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BE" w:rsidRPr="006B00C5" w:rsidRDefault="00EA0CBE" w:rsidP="00495E60">
      <w:pPr>
        <w:pStyle w:val="a9"/>
        <w:spacing w:line="360" w:lineRule="auto"/>
        <w:ind w:firstLine="709"/>
        <w:jc w:val="center"/>
        <w:rPr>
          <w:color w:val="000000"/>
          <w:sz w:val="28"/>
        </w:rPr>
      </w:pPr>
    </w:p>
    <w:p w:rsidR="00EA0CBE" w:rsidRPr="006B00C5" w:rsidRDefault="00EA0CBE" w:rsidP="00495E60">
      <w:pPr>
        <w:pStyle w:val="a9"/>
        <w:spacing w:line="360" w:lineRule="auto"/>
        <w:ind w:firstLine="709"/>
        <w:jc w:val="center"/>
        <w:rPr>
          <w:color w:val="000000"/>
          <w:sz w:val="28"/>
        </w:rPr>
      </w:pPr>
    </w:p>
    <w:p w:rsidR="00EA0CBE" w:rsidRPr="006B00C5" w:rsidRDefault="00EA0CBE" w:rsidP="00495E6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495E60" w:rsidRPr="006B00C5" w:rsidRDefault="00495E60" w:rsidP="00495E6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495E60" w:rsidRPr="006B00C5" w:rsidRDefault="00495E60" w:rsidP="00495E6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495E60" w:rsidRPr="006B00C5" w:rsidRDefault="00495E60" w:rsidP="00495E6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495E60" w:rsidRPr="006B00C5" w:rsidRDefault="00495E60" w:rsidP="00495E6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495E60" w:rsidRPr="006B00C5" w:rsidRDefault="00495E60" w:rsidP="00495E6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495E60" w:rsidRPr="006B00C5" w:rsidRDefault="00495E60" w:rsidP="00495E6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495E60" w:rsidRPr="006B00C5" w:rsidRDefault="00495E60" w:rsidP="00495E6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495E60" w:rsidRPr="006B00C5" w:rsidRDefault="00495E60" w:rsidP="00495E6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495E60" w:rsidRPr="006B00C5" w:rsidRDefault="00495E60" w:rsidP="00495E6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495E60" w:rsidRPr="006B00C5" w:rsidRDefault="00495E60" w:rsidP="00495E6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495E60" w:rsidRPr="006B00C5" w:rsidRDefault="00EA0CBE" w:rsidP="00495E6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  <w:r w:rsidRPr="006B00C5">
        <w:rPr>
          <w:color w:val="000000"/>
          <w:sz w:val="28"/>
          <w:szCs w:val="40"/>
        </w:rPr>
        <w:t>Курсовая</w:t>
      </w:r>
      <w:r w:rsidR="00495E60" w:rsidRPr="006B00C5">
        <w:rPr>
          <w:color w:val="000000"/>
          <w:sz w:val="28"/>
          <w:szCs w:val="40"/>
        </w:rPr>
        <w:t xml:space="preserve"> </w:t>
      </w:r>
      <w:r w:rsidRPr="006B00C5">
        <w:rPr>
          <w:color w:val="000000"/>
          <w:sz w:val="28"/>
          <w:szCs w:val="40"/>
        </w:rPr>
        <w:t>работа</w:t>
      </w:r>
    </w:p>
    <w:p w:rsidR="00EA0CBE" w:rsidRPr="006B00C5" w:rsidRDefault="00EA0CBE" w:rsidP="00495E60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  <w:r w:rsidRPr="006B00C5">
        <w:rPr>
          <w:color w:val="000000"/>
          <w:sz w:val="28"/>
          <w:szCs w:val="40"/>
        </w:rPr>
        <w:t>по</w:t>
      </w:r>
      <w:r w:rsidR="00495E60" w:rsidRPr="006B00C5">
        <w:rPr>
          <w:color w:val="000000"/>
          <w:sz w:val="28"/>
          <w:szCs w:val="40"/>
        </w:rPr>
        <w:t xml:space="preserve"> </w:t>
      </w:r>
      <w:r w:rsidRPr="006B00C5">
        <w:rPr>
          <w:color w:val="000000"/>
          <w:sz w:val="28"/>
          <w:szCs w:val="40"/>
        </w:rPr>
        <w:t>дисциплине</w:t>
      </w:r>
      <w:r w:rsidR="00495E60" w:rsidRPr="006B00C5">
        <w:rPr>
          <w:color w:val="000000"/>
          <w:sz w:val="28"/>
          <w:szCs w:val="40"/>
        </w:rPr>
        <w:t xml:space="preserve"> "</w:t>
      </w:r>
      <w:r w:rsidRPr="006B00C5">
        <w:rPr>
          <w:color w:val="000000"/>
          <w:sz w:val="28"/>
          <w:szCs w:val="40"/>
        </w:rPr>
        <w:t>Теория</w:t>
      </w:r>
      <w:r w:rsidR="00495E60" w:rsidRPr="006B00C5">
        <w:rPr>
          <w:color w:val="000000"/>
          <w:sz w:val="28"/>
          <w:szCs w:val="40"/>
        </w:rPr>
        <w:t xml:space="preserve"> управления" </w:t>
      </w:r>
      <w:r w:rsidRPr="006B00C5">
        <w:rPr>
          <w:color w:val="000000"/>
          <w:sz w:val="28"/>
          <w:szCs w:val="40"/>
        </w:rPr>
        <w:t>на</w:t>
      </w:r>
      <w:r w:rsidR="00495E60" w:rsidRPr="006B00C5">
        <w:rPr>
          <w:color w:val="000000"/>
          <w:sz w:val="28"/>
          <w:szCs w:val="40"/>
        </w:rPr>
        <w:t xml:space="preserve"> </w:t>
      </w:r>
      <w:r w:rsidRPr="006B00C5">
        <w:rPr>
          <w:color w:val="000000"/>
          <w:sz w:val="28"/>
          <w:szCs w:val="40"/>
        </w:rPr>
        <w:t>тему:</w:t>
      </w:r>
    </w:p>
    <w:p w:rsidR="00EA0CBE" w:rsidRPr="006B00C5" w:rsidRDefault="00EA0CBE" w:rsidP="00495E60">
      <w:pPr>
        <w:pStyle w:val="a9"/>
        <w:spacing w:line="360" w:lineRule="auto"/>
        <w:ind w:firstLine="709"/>
        <w:jc w:val="center"/>
        <w:rPr>
          <w:b/>
          <w:color w:val="000000"/>
          <w:sz w:val="28"/>
          <w:szCs w:val="48"/>
        </w:rPr>
      </w:pPr>
      <w:r w:rsidRPr="006B00C5">
        <w:rPr>
          <w:b/>
          <w:color w:val="000000"/>
          <w:sz w:val="28"/>
          <w:szCs w:val="48"/>
        </w:rPr>
        <w:t>Основные</w:t>
      </w:r>
      <w:r w:rsidR="00495E60" w:rsidRPr="006B00C5">
        <w:rPr>
          <w:b/>
          <w:color w:val="000000"/>
          <w:sz w:val="28"/>
          <w:szCs w:val="48"/>
        </w:rPr>
        <w:t xml:space="preserve"> </w:t>
      </w:r>
      <w:r w:rsidRPr="006B00C5">
        <w:rPr>
          <w:b/>
          <w:color w:val="000000"/>
          <w:sz w:val="28"/>
          <w:szCs w:val="48"/>
        </w:rPr>
        <w:t>подходы</w:t>
      </w:r>
      <w:r w:rsidR="00495E60" w:rsidRPr="006B00C5">
        <w:rPr>
          <w:b/>
          <w:color w:val="000000"/>
          <w:sz w:val="28"/>
          <w:szCs w:val="48"/>
        </w:rPr>
        <w:t xml:space="preserve"> </w:t>
      </w:r>
      <w:r w:rsidRPr="006B00C5">
        <w:rPr>
          <w:b/>
          <w:color w:val="000000"/>
          <w:sz w:val="28"/>
          <w:szCs w:val="48"/>
        </w:rPr>
        <w:t>к</w:t>
      </w:r>
      <w:r w:rsidR="00495E60" w:rsidRPr="006B00C5">
        <w:rPr>
          <w:b/>
          <w:color w:val="000000"/>
          <w:sz w:val="28"/>
          <w:szCs w:val="48"/>
        </w:rPr>
        <w:t xml:space="preserve"> </w:t>
      </w:r>
      <w:r w:rsidRPr="006B00C5">
        <w:rPr>
          <w:b/>
          <w:color w:val="000000"/>
          <w:sz w:val="28"/>
          <w:szCs w:val="48"/>
        </w:rPr>
        <w:t>пониманию</w:t>
      </w:r>
      <w:r w:rsidR="00495E60" w:rsidRPr="006B00C5">
        <w:rPr>
          <w:b/>
          <w:color w:val="000000"/>
          <w:sz w:val="28"/>
          <w:szCs w:val="48"/>
        </w:rPr>
        <w:t xml:space="preserve"> </w:t>
      </w:r>
      <w:r w:rsidRPr="006B00C5">
        <w:rPr>
          <w:b/>
          <w:color w:val="000000"/>
          <w:sz w:val="28"/>
          <w:szCs w:val="48"/>
        </w:rPr>
        <w:t>организационной</w:t>
      </w:r>
      <w:r w:rsidR="00495E60" w:rsidRPr="006B00C5">
        <w:rPr>
          <w:b/>
          <w:color w:val="000000"/>
          <w:sz w:val="28"/>
          <w:szCs w:val="48"/>
        </w:rPr>
        <w:t xml:space="preserve"> </w:t>
      </w:r>
      <w:r w:rsidRPr="006B00C5">
        <w:rPr>
          <w:b/>
          <w:color w:val="000000"/>
          <w:sz w:val="28"/>
          <w:szCs w:val="48"/>
        </w:rPr>
        <w:t>культуры</w:t>
      </w:r>
    </w:p>
    <w:p w:rsidR="00EA0CBE" w:rsidRPr="006B00C5" w:rsidRDefault="00EA0CBE" w:rsidP="00495E60">
      <w:pPr>
        <w:spacing w:line="360" w:lineRule="auto"/>
        <w:ind w:firstLine="709"/>
        <w:jc w:val="center"/>
        <w:rPr>
          <w:color w:val="000000"/>
          <w:sz w:val="28"/>
        </w:rPr>
      </w:pPr>
    </w:p>
    <w:p w:rsidR="00EA0CBE" w:rsidRPr="006B00C5" w:rsidRDefault="00EA0CBE" w:rsidP="00495E60">
      <w:pPr>
        <w:spacing w:line="360" w:lineRule="auto"/>
        <w:ind w:firstLine="709"/>
        <w:jc w:val="center"/>
        <w:rPr>
          <w:color w:val="000000"/>
          <w:sz w:val="28"/>
        </w:rPr>
      </w:pPr>
    </w:p>
    <w:p w:rsidR="00495E60" w:rsidRPr="006B00C5" w:rsidRDefault="00495E60" w:rsidP="00495E60">
      <w:pPr>
        <w:spacing w:line="360" w:lineRule="auto"/>
        <w:ind w:firstLine="708"/>
        <w:rPr>
          <w:b/>
          <w:color w:val="000000"/>
          <w:sz w:val="28"/>
        </w:rPr>
      </w:pPr>
      <w:r w:rsidRPr="006B00C5">
        <w:rPr>
          <w:color w:val="000000"/>
          <w:sz w:val="28"/>
        </w:rPr>
        <w:br w:type="page"/>
      </w:r>
      <w:r w:rsidRPr="006B00C5">
        <w:rPr>
          <w:b/>
          <w:color w:val="000000"/>
          <w:sz w:val="28"/>
        </w:rPr>
        <w:t>Содержание</w:t>
      </w:r>
    </w:p>
    <w:p w:rsidR="00495E60" w:rsidRPr="006B00C5" w:rsidRDefault="00495E60" w:rsidP="00495E60">
      <w:pPr>
        <w:spacing w:line="360" w:lineRule="auto"/>
        <w:ind w:firstLine="708"/>
        <w:jc w:val="both"/>
        <w:rPr>
          <w:color w:val="000000"/>
          <w:sz w:val="28"/>
        </w:rPr>
      </w:pP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Введение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1.Понятие организационной культуры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1.1 Понятие организационной культуры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1.2 Функции организационной культуры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1.3 Типы организационной культуры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2. Проявление организационной культуры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2.1 Механизмы формирования организационной культуры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2.1 Структура культуры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2.3  Национальное в организационной культуре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3.Сравнительная классификация подходов организационной культуры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3.1 Символический подход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3.2 Когнитивный подход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3.3 Систематический подход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Заключение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Список литературы</w:t>
      </w: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</w:p>
    <w:p w:rsidR="00495E60" w:rsidRPr="006B00C5" w:rsidRDefault="00495E60" w:rsidP="00495E60">
      <w:pPr>
        <w:spacing w:line="360" w:lineRule="auto"/>
        <w:ind w:firstLine="708"/>
        <w:jc w:val="both"/>
        <w:rPr>
          <w:b/>
          <w:color w:val="000000"/>
          <w:sz w:val="28"/>
        </w:rPr>
      </w:pPr>
      <w:r w:rsidRPr="006B00C5">
        <w:rPr>
          <w:color w:val="000000"/>
          <w:sz w:val="28"/>
        </w:rPr>
        <w:br w:type="page"/>
      </w:r>
      <w:bookmarkStart w:id="0" w:name="_Toc216615818"/>
      <w:bookmarkStart w:id="1" w:name="_Toc216621295"/>
      <w:r w:rsidRPr="006B00C5">
        <w:rPr>
          <w:b/>
          <w:color w:val="000000"/>
          <w:sz w:val="28"/>
        </w:rPr>
        <w:t>Введение</w:t>
      </w:r>
      <w:bookmarkEnd w:id="0"/>
      <w:bookmarkEnd w:id="1"/>
    </w:p>
    <w:p w:rsidR="00495E60" w:rsidRPr="006B00C5" w:rsidRDefault="00495E60" w:rsidP="00495E60">
      <w:pPr>
        <w:spacing w:line="360" w:lineRule="auto"/>
        <w:jc w:val="both"/>
        <w:rPr>
          <w:color w:val="000000"/>
          <w:sz w:val="28"/>
        </w:rPr>
      </w:pPr>
    </w:p>
    <w:p w:rsidR="00FB22DB" w:rsidRPr="006B00C5" w:rsidRDefault="00FB22DB" w:rsidP="00495E60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6B00C5">
        <w:rPr>
          <w:snapToGrid w:val="0"/>
          <w:color w:val="000000"/>
          <w:sz w:val="28"/>
        </w:rPr>
        <w:t>В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последнее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время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сильно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возрос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интерес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к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культуре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организаций.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Это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связано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осознанием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того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влияния,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которое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организационная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культура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оказывает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на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успехи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эффективность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организации.</w:t>
      </w:r>
    </w:p>
    <w:p w:rsidR="00FB22DB" w:rsidRPr="006B00C5" w:rsidRDefault="00FB22DB" w:rsidP="00495E60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6B00C5">
        <w:rPr>
          <w:snapToGrid w:val="0"/>
          <w:color w:val="000000"/>
          <w:sz w:val="28"/>
        </w:rPr>
        <w:t>В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нашей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стране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актуальность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исследований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организационной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культуры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определяется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некоторыми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изменениями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в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политической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социально-экономической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сферах,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влияющими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на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характер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отношений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между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организацией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человеком.</w:t>
      </w:r>
    </w:p>
    <w:p w:rsidR="00C72204" w:rsidRPr="006B00C5" w:rsidRDefault="00393530" w:rsidP="00495E60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6B00C5">
        <w:rPr>
          <w:snapToGrid w:val="0"/>
          <w:color w:val="000000"/>
          <w:sz w:val="28"/>
        </w:rPr>
        <w:t>Человек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составляет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основу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л</w:t>
      </w:r>
      <w:r w:rsidR="003B4207" w:rsidRPr="006B00C5">
        <w:rPr>
          <w:snapToGrid w:val="0"/>
          <w:color w:val="000000"/>
          <w:sz w:val="28"/>
        </w:rPr>
        <w:t>юбой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3B4207" w:rsidRPr="006B00C5">
        <w:rPr>
          <w:snapToGrid w:val="0"/>
          <w:color w:val="000000"/>
          <w:sz w:val="28"/>
        </w:rPr>
        <w:t>организации</w:t>
      </w:r>
      <w:r w:rsidR="00BF1A97" w:rsidRPr="006B00C5">
        <w:rPr>
          <w:snapToGrid w:val="0"/>
          <w:color w:val="000000"/>
          <w:sz w:val="28"/>
        </w:rPr>
        <w:t>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3B4207" w:rsidRPr="006B00C5">
        <w:rPr>
          <w:snapToGrid w:val="0"/>
          <w:color w:val="000000"/>
          <w:sz w:val="28"/>
        </w:rPr>
        <w:t>в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3B4207" w:rsidRPr="006B00C5">
        <w:rPr>
          <w:snapToGrid w:val="0"/>
          <w:color w:val="000000"/>
          <w:sz w:val="28"/>
        </w:rPr>
        <w:t>которую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3B4207" w:rsidRPr="006B00C5">
        <w:rPr>
          <w:snapToGrid w:val="0"/>
          <w:color w:val="000000"/>
          <w:sz w:val="28"/>
        </w:rPr>
        <w:t>при</w:t>
      </w:r>
      <w:r w:rsidRPr="006B00C5">
        <w:rPr>
          <w:snapToGrid w:val="0"/>
          <w:color w:val="000000"/>
          <w:sz w:val="28"/>
        </w:rPr>
        <w:t>носит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3B4207" w:rsidRPr="006B00C5">
        <w:rPr>
          <w:snapToGrid w:val="0"/>
          <w:color w:val="000000"/>
          <w:sz w:val="28"/>
        </w:rPr>
        <w:t>широкий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3B4207" w:rsidRPr="006B00C5">
        <w:rPr>
          <w:snapToGrid w:val="0"/>
          <w:color w:val="000000"/>
          <w:sz w:val="28"/>
        </w:rPr>
        <w:t>спектр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культуры.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C72204" w:rsidRPr="006B00C5">
        <w:rPr>
          <w:snapToGrid w:val="0"/>
          <w:color w:val="000000"/>
          <w:sz w:val="28"/>
        </w:rPr>
        <w:t>Этот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C72204" w:rsidRPr="006B00C5">
        <w:rPr>
          <w:snapToGrid w:val="0"/>
          <w:color w:val="000000"/>
          <w:sz w:val="28"/>
        </w:rPr>
        <w:t>спектр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C72204" w:rsidRPr="006B00C5">
        <w:rPr>
          <w:snapToGrid w:val="0"/>
          <w:color w:val="000000"/>
          <w:sz w:val="28"/>
        </w:rPr>
        <w:t>определяется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C72204" w:rsidRPr="006B00C5">
        <w:rPr>
          <w:snapToGrid w:val="0"/>
          <w:color w:val="000000"/>
          <w:sz w:val="28"/>
        </w:rPr>
        <w:t>п</w:t>
      </w:r>
      <w:r w:rsidR="003B4207" w:rsidRPr="006B00C5">
        <w:rPr>
          <w:snapToGrid w:val="0"/>
          <w:color w:val="000000"/>
          <w:sz w:val="28"/>
        </w:rPr>
        <w:t>оведение</w:t>
      </w:r>
      <w:r w:rsidR="00C72204" w:rsidRPr="006B00C5">
        <w:rPr>
          <w:snapToGrid w:val="0"/>
          <w:color w:val="000000"/>
          <w:sz w:val="28"/>
        </w:rPr>
        <w:t>м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C72204" w:rsidRPr="006B00C5">
        <w:rPr>
          <w:snapToGrid w:val="0"/>
          <w:color w:val="000000"/>
          <w:sz w:val="28"/>
        </w:rPr>
        <w:t>людей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C72204" w:rsidRPr="006B00C5">
        <w:rPr>
          <w:snapToGrid w:val="0"/>
          <w:color w:val="000000"/>
          <w:sz w:val="28"/>
        </w:rPr>
        <w:t>в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C72204" w:rsidRPr="006B00C5">
        <w:rPr>
          <w:snapToGrid w:val="0"/>
          <w:color w:val="000000"/>
          <w:sz w:val="28"/>
        </w:rPr>
        <w:t>организации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3B4207" w:rsidRPr="006B00C5">
        <w:rPr>
          <w:snapToGrid w:val="0"/>
          <w:color w:val="000000"/>
          <w:sz w:val="28"/>
        </w:rPr>
        <w:t>некоторыми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3B4207" w:rsidRPr="006B00C5">
        <w:rPr>
          <w:snapToGrid w:val="0"/>
          <w:color w:val="000000"/>
          <w:sz w:val="28"/>
        </w:rPr>
        <w:t>культурными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3B4207" w:rsidRPr="006B00C5">
        <w:rPr>
          <w:snapToGrid w:val="0"/>
          <w:color w:val="000000"/>
          <w:sz w:val="28"/>
        </w:rPr>
        <w:t>установками,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3B4207" w:rsidRPr="006B00C5">
        <w:rPr>
          <w:snapToGrid w:val="0"/>
          <w:color w:val="000000"/>
          <w:sz w:val="28"/>
        </w:rPr>
        <w:t>убеждениями</w:t>
      </w:r>
      <w:r w:rsidR="00BF1A97" w:rsidRPr="006B00C5">
        <w:rPr>
          <w:snapToGrid w:val="0"/>
          <w:color w:val="000000"/>
          <w:sz w:val="28"/>
        </w:rPr>
        <w:t>.</w:t>
      </w:r>
    </w:p>
    <w:p w:rsidR="003B4207" w:rsidRPr="006B00C5" w:rsidRDefault="003B4207" w:rsidP="00495E60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6B00C5">
        <w:rPr>
          <w:snapToGrid w:val="0"/>
          <w:color w:val="000000"/>
          <w:sz w:val="28"/>
        </w:rPr>
        <w:t>Под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культурой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принято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понимать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общепризнанные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ценности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нормы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поведения.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Опираясь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на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бази</w:t>
      </w:r>
      <w:r w:rsidR="00C72204" w:rsidRPr="006B00C5">
        <w:rPr>
          <w:snapToGrid w:val="0"/>
          <w:color w:val="000000"/>
          <w:sz w:val="28"/>
        </w:rPr>
        <w:t>сное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C72204" w:rsidRPr="006B00C5">
        <w:rPr>
          <w:snapToGrid w:val="0"/>
          <w:color w:val="000000"/>
          <w:sz w:val="28"/>
        </w:rPr>
        <w:t>определение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C72204" w:rsidRPr="006B00C5">
        <w:rPr>
          <w:snapToGrid w:val="0"/>
          <w:color w:val="000000"/>
          <w:sz w:val="28"/>
        </w:rPr>
        <w:t>культуры,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="00C72204" w:rsidRPr="006B00C5">
        <w:rPr>
          <w:snapToGrid w:val="0"/>
          <w:color w:val="000000"/>
          <w:sz w:val="28"/>
        </w:rPr>
        <w:t>под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понятием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«организационной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культуры»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следует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понимать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не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только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совокупность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представлений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способах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деятельности,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нормах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поведения,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набор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привычек,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правил,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ценностей,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ожиданий,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представлений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будущем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настоящем,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разделяемых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большинством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членов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организации,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но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существование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чего-то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целого.</w:t>
      </w:r>
    </w:p>
    <w:p w:rsidR="003B4207" w:rsidRPr="006B00C5" w:rsidRDefault="003B4207" w:rsidP="00495E60">
      <w:pPr>
        <w:pStyle w:val="14127"/>
        <w:keepLines w:val="0"/>
        <w:ind w:firstLine="709"/>
        <w:rPr>
          <w:snapToGrid w:val="0"/>
          <w:color w:val="000000"/>
        </w:rPr>
      </w:pPr>
      <w:r w:rsidRPr="006B00C5">
        <w:rPr>
          <w:snapToGrid w:val="0"/>
          <w:color w:val="000000"/>
        </w:rPr>
        <w:t>Как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культура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базируется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на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общепризнанных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ценностях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и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общепринятых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нормах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поведения,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так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и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«организационная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культура»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формируется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на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основе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признанных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ценностей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и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принятых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норм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поведения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в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коллективе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и</w:t>
      </w:r>
      <w:r w:rsidR="00495E60" w:rsidRPr="006B00C5">
        <w:rPr>
          <w:snapToGrid w:val="0"/>
          <w:color w:val="000000"/>
        </w:rPr>
        <w:t xml:space="preserve"> </w:t>
      </w:r>
      <w:r w:rsidRPr="006B00C5">
        <w:rPr>
          <w:snapToGrid w:val="0"/>
          <w:color w:val="000000"/>
        </w:rPr>
        <w:t>организации.</w:t>
      </w:r>
    </w:p>
    <w:p w:rsidR="00846284" w:rsidRPr="006B00C5" w:rsidRDefault="00846284" w:rsidP="00495E60">
      <w:pPr>
        <w:pStyle w:val="14127"/>
        <w:keepLines w:val="0"/>
        <w:ind w:firstLine="709"/>
        <w:rPr>
          <w:snapToGrid w:val="0"/>
          <w:color w:val="000000"/>
        </w:rPr>
      </w:pP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последнее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время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все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больше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возрастает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интерес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культуре.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неслучайно,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ведь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–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неотъемлема</w:t>
      </w:r>
      <w:r w:rsidR="00551AD0" w:rsidRPr="006B00C5">
        <w:rPr>
          <w:color w:val="000000"/>
        </w:rPr>
        <w:t>я</w:t>
      </w:r>
      <w:r w:rsidR="00495E60" w:rsidRPr="006B00C5">
        <w:rPr>
          <w:color w:val="000000"/>
        </w:rPr>
        <w:t xml:space="preserve"> </w:t>
      </w:r>
      <w:r w:rsidR="00551AD0" w:rsidRPr="006B00C5">
        <w:rPr>
          <w:color w:val="000000"/>
        </w:rPr>
        <w:t>часть</w:t>
      </w:r>
      <w:r w:rsidR="00495E60" w:rsidRPr="006B00C5">
        <w:rPr>
          <w:color w:val="000000"/>
        </w:rPr>
        <w:t xml:space="preserve"> </w:t>
      </w:r>
      <w:r w:rsidR="00551AD0" w:rsidRPr="006B00C5">
        <w:rPr>
          <w:color w:val="000000"/>
        </w:rPr>
        <w:t>любой</w:t>
      </w:r>
      <w:r w:rsidR="00495E60" w:rsidRPr="006B00C5">
        <w:rPr>
          <w:color w:val="000000"/>
        </w:rPr>
        <w:t xml:space="preserve"> </w:t>
      </w:r>
      <w:r w:rsidR="00551AD0" w:rsidRPr="006B00C5">
        <w:rPr>
          <w:color w:val="000000"/>
        </w:rPr>
        <w:t>организации,</w:t>
      </w:r>
      <w:r w:rsidR="00495E60" w:rsidRPr="006B00C5">
        <w:rPr>
          <w:color w:val="000000"/>
        </w:rPr>
        <w:t xml:space="preserve"> </w:t>
      </w:r>
      <w:r w:rsidR="00551AD0" w:rsidRPr="006B00C5">
        <w:rPr>
          <w:color w:val="000000"/>
        </w:rPr>
        <w:t>она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призвана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обеспечить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эффективность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деятельности.</w:t>
      </w:r>
    </w:p>
    <w:p w:rsidR="00551AD0" w:rsidRPr="006B00C5" w:rsidRDefault="00551AD0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Цель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работы: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основе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изучения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работ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представителей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разных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областей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наук,</w:t>
      </w:r>
      <w:r w:rsidR="00495E60" w:rsidRPr="006B00C5">
        <w:rPr>
          <w:color w:val="000000"/>
          <w:sz w:val="28"/>
          <w:szCs w:val="28"/>
        </w:rPr>
        <w:t xml:space="preserve"> </w:t>
      </w:r>
      <w:r w:rsidR="00C005BB" w:rsidRPr="006B00C5">
        <w:rPr>
          <w:color w:val="000000"/>
          <w:sz w:val="28"/>
          <w:szCs w:val="28"/>
        </w:rPr>
        <w:t>определить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основные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подходы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пониманию</w:t>
      </w:r>
      <w:r w:rsidR="00495E60" w:rsidRPr="006B00C5">
        <w:rPr>
          <w:color w:val="000000"/>
          <w:sz w:val="28"/>
          <w:szCs w:val="28"/>
        </w:rPr>
        <w:t xml:space="preserve"> </w:t>
      </w:r>
      <w:r w:rsidR="00C005BB"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C005BB" w:rsidRPr="006B00C5">
        <w:rPr>
          <w:color w:val="000000"/>
          <w:sz w:val="28"/>
          <w:szCs w:val="28"/>
        </w:rPr>
        <w:t>культуры.</w:t>
      </w:r>
    </w:p>
    <w:p w:rsidR="00C005BB" w:rsidRPr="006B00C5" w:rsidRDefault="00C005BB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При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написании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работы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рассматривались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следующие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задачи:</w:t>
      </w:r>
    </w:p>
    <w:p w:rsidR="004E4CA4" w:rsidRPr="006B00C5" w:rsidRDefault="004E4CA4" w:rsidP="00495E6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определить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понятие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ее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сущность;</w:t>
      </w:r>
    </w:p>
    <w:p w:rsidR="004E4CA4" w:rsidRPr="006B00C5" w:rsidRDefault="004E4CA4" w:rsidP="00495E6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указать,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уровни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проявления,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также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B36699" w:rsidRPr="006B00C5">
        <w:rPr>
          <w:color w:val="000000"/>
          <w:sz w:val="28"/>
          <w:szCs w:val="28"/>
        </w:rPr>
        <w:t>элементы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уровней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(механизмы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формирования);</w:t>
      </w:r>
    </w:p>
    <w:p w:rsidR="004E4CA4" w:rsidRPr="006B00C5" w:rsidRDefault="004E4CA4" w:rsidP="00495E6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00C5">
        <w:rPr>
          <w:bCs/>
          <w:color w:val="000000"/>
          <w:sz w:val="28"/>
          <w:szCs w:val="28"/>
        </w:rPr>
        <w:t>выяснить,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как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формируется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культура;</w:t>
      </w:r>
    </w:p>
    <w:p w:rsidR="00B36699" w:rsidRPr="006B00C5" w:rsidRDefault="004E4CA4" w:rsidP="00495E6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рассмотреть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наиболее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распространенную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типологию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</w:t>
      </w:r>
      <w:r w:rsidR="00B36699" w:rsidRPr="006B00C5">
        <w:rPr>
          <w:color w:val="000000"/>
          <w:sz w:val="28"/>
          <w:szCs w:val="28"/>
        </w:rPr>
        <w:t>;</w:t>
      </w:r>
    </w:p>
    <w:p w:rsidR="004E4CA4" w:rsidRPr="006B00C5" w:rsidRDefault="004E4CA4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Объектом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данной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работы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является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область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управления,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предметом: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подходы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пониманию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культуры.</w:t>
      </w:r>
    </w:p>
    <w:p w:rsidR="00551AD0" w:rsidRPr="006B00C5" w:rsidRDefault="00551AD0" w:rsidP="00495E60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6B00C5">
        <w:rPr>
          <w:snapToGrid w:val="0"/>
          <w:color w:val="000000"/>
          <w:sz w:val="28"/>
        </w:rPr>
        <w:t>На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организационную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культуру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человека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оказывают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влияние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привычки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склонности,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потребности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интересы,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политические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взгляды,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профессиональные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интересы,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моральные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ценности,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темперамент</w:t>
      </w:r>
      <w:r w:rsidR="00A429FC" w:rsidRPr="006B00C5">
        <w:rPr>
          <w:snapToGrid w:val="0"/>
          <w:color w:val="000000"/>
          <w:sz w:val="28"/>
        </w:rPr>
        <w:t>.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Осознание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руководителем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представлений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культуре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своей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организации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позволяет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ему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определить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стратегию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поведения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в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тех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или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иных</w:t>
      </w:r>
      <w:r w:rsidR="00495E60" w:rsidRPr="006B00C5">
        <w:rPr>
          <w:snapToGrid w:val="0"/>
          <w:color w:val="000000"/>
          <w:sz w:val="28"/>
        </w:rPr>
        <w:t xml:space="preserve"> </w:t>
      </w:r>
      <w:r w:rsidRPr="006B00C5">
        <w:rPr>
          <w:snapToGrid w:val="0"/>
          <w:color w:val="000000"/>
          <w:sz w:val="28"/>
        </w:rPr>
        <w:t>обстоятельствах.</w:t>
      </w:r>
    </w:p>
    <w:p w:rsidR="00FE3548" w:rsidRPr="006B00C5" w:rsidRDefault="00FE3548" w:rsidP="00FE3548">
      <w:pPr>
        <w:spacing w:line="360" w:lineRule="auto"/>
        <w:ind w:firstLine="709"/>
        <w:jc w:val="both"/>
        <w:rPr>
          <w:b/>
          <w:color w:val="FFFFFF"/>
          <w:sz w:val="28"/>
        </w:rPr>
      </w:pPr>
      <w:r w:rsidRPr="006B00C5">
        <w:rPr>
          <w:b/>
          <w:color w:val="FFFFFF"/>
          <w:sz w:val="28"/>
        </w:rPr>
        <w:t>организационный культура организация власть</w:t>
      </w:r>
    </w:p>
    <w:p w:rsidR="00495E60" w:rsidRPr="006B00C5" w:rsidRDefault="00495E60" w:rsidP="00495E60">
      <w:pPr>
        <w:pStyle w:val="14127"/>
        <w:keepLines w:val="0"/>
        <w:ind w:firstLine="709"/>
        <w:rPr>
          <w:color w:val="000000"/>
        </w:rPr>
      </w:pPr>
    </w:p>
    <w:p w:rsidR="00495E60" w:rsidRPr="006B00C5" w:rsidRDefault="00495E60" w:rsidP="00495E60">
      <w:pPr>
        <w:pStyle w:val="14127"/>
        <w:keepLines w:val="0"/>
        <w:ind w:firstLine="709"/>
        <w:rPr>
          <w:color w:val="000000"/>
        </w:rPr>
      </w:pPr>
    </w:p>
    <w:p w:rsidR="00495E60" w:rsidRPr="006B00C5" w:rsidRDefault="00495E60" w:rsidP="00495E60">
      <w:pPr>
        <w:spacing w:line="360" w:lineRule="auto"/>
        <w:ind w:firstLine="708"/>
        <w:jc w:val="both"/>
        <w:rPr>
          <w:b/>
          <w:color w:val="000000"/>
          <w:sz w:val="28"/>
        </w:rPr>
      </w:pPr>
      <w:r w:rsidRPr="006B00C5">
        <w:rPr>
          <w:color w:val="000000"/>
        </w:rPr>
        <w:br w:type="page"/>
      </w:r>
      <w:r w:rsidRPr="006B00C5">
        <w:rPr>
          <w:b/>
          <w:color w:val="000000"/>
          <w:sz w:val="28"/>
        </w:rPr>
        <w:t>1.Понятие организационной культуры</w:t>
      </w:r>
    </w:p>
    <w:p w:rsidR="00495E60" w:rsidRPr="006B00C5" w:rsidRDefault="00495E60" w:rsidP="00495E60">
      <w:pPr>
        <w:spacing w:line="360" w:lineRule="auto"/>
        <w:ind w:firstLine="708"/>
        <w:jc w:val="both"/>
        <w:rPr>
          <w:b/>
          <w:color w:val="000000"/>
          <w:sz w:val="28"/>
        </w:rPr>
      </w:pPr>
    </w:p>
    <w:p w:rsidR="00495E60" w:rsidRPr="006B00C5" w:rsidRDefault="00495E60" w:rsidP="00495E60">
      <w:pPr>
        <w:spacing w:line="360" w:lineRule="auto"/>
        <w:ind w:firstLine="708"/>
        <w:jc w:val="both"/>
        <w:rPr>
          <w:b/>
          <w:color w:val="000000"/>
          <w:sz w:val="28"/>
        </w:rPr>
      </w:pPr>
      <w:r w:rsidRPr="006B00C5">
        <w:rPr>
          <w:b/>
          <w:color w:val="000000"/>
          <w:sz w:val="28"/>
        </w:rPr>
        <w:t>1.1 Понятие организационной культуры</w:t>
      </w:r>
    </w:p>
    <w:p w:rsidR="00495E60" w:rsidRPr="006B00C5" w:rsidRDefault="00495E60" w:rsidP="00495E60">
      <w:pPr>
        <w:pStyle w:val="14127"/>
        <w:keepLines w:val="0"/>
        <w:ind w:firstLine="709"/>
        <w:rPr>
          <w:color w:val="000000"/>
        </w:rPr>
      </w:pPr>
    </w:p>
    <w:p w:rsidR="002B3B3F" w:rsidRPr="006B00C5" w:rsidRDefault="002B3B3F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исследованиях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значительное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место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отводится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изучению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понятия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условий,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способствующих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развитию.</w:t>
      </w:r>
    </w:p>
    <w:p w:rsidR="00894F4E" w:rsidRPr="006B00C5" w:rsidRDefault="00894F4E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Под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понимается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исторически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сложившаяся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систем</w:t>
      </w:r>
      <w:r w:rsidR="00CE014B" w:rsidRPr="006B00C5">
        <w:rPr>
          <w:color w:val="000000"/>
        </w:rPr>
        <w:t>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общих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традиций,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ценностей,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символов,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убеждений,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формальных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неформальных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правил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поведения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членов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организации,</w:t>
      </w:r>
      <w:r w:rsidR="00495E60" w:rsidRPr="006B00C5">
        <w:rPr>
          <w:color w:val="000000"/>
        </w:rPr>
        <w:t xml:space="preserve"> </w:t>
      </w:r>
      <w:r w:rsidR="002B3B3F" w:rsidRPr="006B00C5">
        <w:rPr>
          <w:color w:val="000000"/>
        </w:rPr>
        <w:t>выдержавших</w:t>
      </w:r>
      <w:r w:rsidR="00495E60" w:rsidRPr="006B00C5">
        <w:rPr>
          <w:color w:val="000000"/>
        </w:rPr>
        <w:t xml:space="preserve"> </w:t>
      </w:r>
      <w:r w:rsidR="002B3B3F" w:rsidRPr="006B00C5">
        <w:rPr>
          <w:color w:val="000000"/>
        </w:rPr>
        <w:t>испытание</w:t>
      </w:r>
      <w:r w:rsidR="00495E60" w:rsidRPr="006B00C5">
        <w:rPr>
          <w:color w:val="000000"/>
        </w:rPr>
        <w:t xml:space="preserve"> </w:t>
      </w:r>
      <w:r w:rsidR="002B3B3F" w:rsidRPr="006B00C5">
        <w:rPr>
          <w:color w:val="000000"/>
        </w:rPr>
        <w:t>временем.</w:t>
      </w:r>
    </w:p>
    <w:p w:rsidR="002B3B3F" w:rsidRPr="006B00C5" w:rsidRDefault="002B3B3F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Термин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«организационная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культура»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охватывает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большую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часть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явлений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духовной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материальной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жизни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коллектива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организации: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доминирующие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моральные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нормы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ценности,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принятый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кодекс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поведения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укоренившиеся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ритуалы,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манера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одеваться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стандарты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качества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выпускаемого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продукта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т.д.</w:t>
      </w:r>
      <w:r w:rsidR="00380CAE" w:rsidRPr="006B00C5">
        <w:rPr>
          <w:color w:val="000000"/>
        </w:rPr>
        <w:t>»</w:t>
      </w:r>
    </w:p>
    <w:p w:rsidR="00380CAE" w:rsidRPr="006B00C5" w:rsidRDefault="00380CAE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Концепция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была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разработана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начале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1980-х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гг.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США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под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влиянием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исследований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области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стратегического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управления,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теории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индивидуального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поведения.</w:t>
      </w:r>
    </w:p>
    <w:p w:rsidR="006C047E" w:rsidRPr="006B00C5" w:rsidRDefault="00791F5C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ряде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исследований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отмечается,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вплоть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начала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80-х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годов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ученые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уделяли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серьезного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внимания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концепции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</w:t>
      </w:r>
      <w:r w:rsidR="00C232A2" w:rsidRPr="006B00C5">
        <w:rPr>
          <w:color w:val="000000"/>
        </w:rPr>
        <w:t>.</w:t>
      </w:r>
    </w:p>
    <w:p w:rsidR="006C047E" w:rsidRPr="006B00C5" w:rsidRDefault="00C232A2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Действительно,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работах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специалистов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конца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70-х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годов: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Портер,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П.Друкер,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Г.Минцберг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социально-культурным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фактам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мало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уделяли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внимания.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Ситуация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начинает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меняться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90-м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годам,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когда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оказалось,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самые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преуспевшие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фирмы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США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Великобритании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обладают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одной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из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необходимых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предпосылок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успеха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для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победы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конкурентной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борьбе.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привело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формированию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нескольких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подходов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объяснению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успеха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ведущи</w:t>
      </w:r>
      <w:r w:rsidR="001246E8" w:rsidRPr="006B00C5">
        <w:rPr>
          <w:color w:val="000000"/>
        </w:rPr>
        <w:t>х</w:t>
      </w:r>
      <w:r w:rsidR="00495E60" w:rsidRPr="006B00C5">
        <w:rPr>
          <w:color w:val="000000"/>
        </w:rPr>
        <w:t xml:space="preserve"> </w:t>
      </w:r>
      <w:r w:rsidR="001246E8" w:rsidRPr="006B00C5">
        <w:rPr>
          <w:color w:val="000000"/>
        </w:rPr>
        <w:t>западных</w:t>
      </w:r>
      <w:r w:rsidR="00495E60" w:rsidRPr="006B00C5">
        <w:rPr>
          <w:color w:val="000000"/>
        </w:rPr>
        <w:t xml:space="preserve"> </w:t>
      </w:r>
      <w:r w:rsidR="001246E8" w:rsidRPr="006B00C5">
        <w:rPr>
          <w:color w:val="000000"/>
        </w:rPr>
        <w:t>компаний</w:t>
      </w:r>
      <w:r w:rsidR="00495E60" w:rsidRPr="006B00C5">
        <w:rPr>
          <w:color w:val="000000"/>
        </w:rPr>
        <w:t xml:space="preserve"> </w:t>
      </w:r>
      <w:r w:rsidR="001246E8" w:rsidRPr="006B00C5">
        <w:rPr>
          <w:color w:val="000000"/>
        </w:rPr>
        <w:t>ХХ</w:t>
      </w:r>
      <w:r w:rsidR="00495E60" w:rsidRPr="006B00C5">
        <w:rPr>
          <w:color w:val="000000"/>
        </w:rPr>
        <w:t xml:space="preserve"> </w:t>
      </w:r>
      <w:r w:rsidR="001246E8" w:rsidRPr="006B00C5">
        <w:rPr>
          <w:color w:val="000000"/>
        </w:rPr>
        <w:t>столетия.</w:t>
      </w:r>
    </w:p>
    <w:p w:rsidR="00791F5C" w:rsidRPr="006B00C5" w:rsidRDefault="00981838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П</w:t>
      </w:r>
      <w:r w:rsidR="00C232A2" w:rsidRPr="006B00C5">
        <w:rPr>
          <w:color w:val="000000"/>
        </w:rPr>
        <w:t>редставители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практически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всех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новых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взглядов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начинают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акцентировать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свое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внимание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культуре.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Таким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образом,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точкой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становления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концепции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культуры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является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начало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80-х</w:t>
      </w:r>
      <w:r w:rsidR="00495E60" w:rsidRPr="006B00C5">
        <w:rPr>
          <w:color w:val="000000"/>
        </w:rPr>
        <w:t xml:space="preserve"> </w:t>
      </w:r>
      <w:r w:rsidR="00C232A2" w:rsidRPr="006B00C5">
        <w:rPr>
          <w:color w:val="000000"/>
        </w:rPr>
        <w:t>годов,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период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явного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общественного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научного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интереса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приходится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90-е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годы.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Причинами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такой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популярности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являются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«обострение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конкурентной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борьбы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международных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рынках,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социально-экономический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«скачок»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некоторых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азиатских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стран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Тихоокеанского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региона,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существование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различного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уровня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инновационности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фирм,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взаимосвязь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между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базовыми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ценностями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успехами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рынке».</w:t>
      </w:r>
    </w:p>
    <w:p w:rsidR="00981838" w:rsidRPr="006B00C5" w:rsidRDefault="00981838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Подчас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понятие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обозначалось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прямо.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Особенно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четко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прослеживается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трудах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менеджменту.</w:t>
      </w:r>
      <w:r w:rsidR="00495E60" w:rsidRPr="006B00C5">
        <w:rPr>
          <w:color w:val="000000"/>
        </w:rPr>
        <w:t xml:space="preserve"> </w:t>
      </w:r>
      <w:r w:rsidR="00CE014B" w:rsidRPr="006B00C5">
        <w:rPr>
          <w:color w:val="000000"/>
        </w:rPr>
        <w:t>Так,</w:t>
      </w:r>
      <w:r w:rsidR="00495E60" w:rsidRPr="006B00C5">
        <w:rPr>
          <w:color w:val="000000"/>
        </w:rPr>
        <w:t xml:space="preserve"> </w:t>
      </w:r>
      <w:r w:rsidR="00CE014B" w:rsidRPr="006B00C5">
        <w:rPr>
          <w:color w:val="000000"/>
        </w:rPr>
        <w:t>о</w:t>
      </w:r>
      <w:r w:rsidRPr="006B00C5">
        <w:rPr>
          <w:color w:val="000000"/>
        </w:rPr>
        <w:t>снователь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научного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управления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Тейлор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считал,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без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гуманного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отношения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рабочим,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без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учета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интересов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любой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бизнес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будет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обречен.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работах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имеет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место</w:t>
      </w:r>
      <w:r w:rsidR="00495E60" w:rsidRPr="006B00C5">
        <w:rPr>
          <w:color w:val="000000"/>
        </w:rPr>
        <w:t xml:space="preserve"> </w:t>
      </w:r>
      <w:r w:rsidR="004D71FA" w:rsidRPr="006B00C5">
        <w:rPr>
          <w:color w:val="000000"/>
        </w:rPr>
        <w:t>«</w:t>
      </w:r>
      <w:r w:rsidRPr="006B00C5">
        <w:rPr>
          <w:color w:val="000000"/>
        </w:rPr>
        <w:t>обращение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внеэкономическим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факторам,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влияющим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бизнес,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том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числ</w:t>
      </w:r>
      <w:r w:rsidR="004D71FA" w:rsidRPr="006B00C5">
        <w:rPr>
          <w:color w:val="000000"/>
        </w:rPr>
        <w:t>е</w:t>
      </w:r>
      <w:r w:rsidR="00495E60" w:rsidRPr="006B00C5">
        <w:rPr>
          <w:color w:val="000000"/>
        </w:rPr>
        <w:t xml:space="preserve"> </w:t>
      </w:r>
      <w:r w:rsidR="004D71FA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4D71FA"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="004D71FA"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="004D71FA" w:rsidRPr="006B00C5">
        <w:rPr>
          <w:color w:val="000000"/>
        </w:rPr>
        <w:t>культуре».</w:t>
      </w:r>
    </w:p>
    <w:p w:rsidR="004D71FA" w:rsidRPr="006B00C5" w:rsidRDefault="004D71FA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Нельзя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забывать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вкладе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развитие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концепции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внесенном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представителями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административной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школы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управления.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Так,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Файоль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среди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14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ключевых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принципов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управления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прямо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говорит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принципе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корпоративного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духа,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суть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которого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заключалась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создании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предприятии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атмосферы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единения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всех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работников.</w:t>
      </w:r>
    </w:p>
    <w:p w:rsidR="006C047E" w:rsidRPr="006B00C5" w:rsidRDefault="00DD2FD5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Работы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представителей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школы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человеческих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отношений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обращают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внимание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коллективные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ценности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групп.</w:t>
      </w:r>
    </w:p>
    <w:p w:rsidR="004D71FA" w:rsidRPr="006B00C5" w:rsidRDefault="00DD2FD5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Последующие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исследования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характеризуются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все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более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возрастающим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интересом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социально-культурным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факторам,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формирующим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поведение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отдельно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взятого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сотрудника,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групп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работников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компании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целом.</w:t>
      </w:r>
    </w:p>
    <w:p w:rsidR="00CE014B" w:rsidRPr="006B00C5" w:rsidRDefault="00CE014B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Природа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содержание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привлекла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внимание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многих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исследователей.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относительно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содержания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понятия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«организационная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культура»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среди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исследователей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единого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мнения.</w:t>
      </w:r>
    </w:p>
    <w:p w:rsidR="005D5666" w:rsidRPr="006B00C5" w:rsidRDefault="005D5666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А.Ч.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Бернард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Саймон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ввели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понятие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«организационная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мораль»,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сути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своей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похожее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определение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культуры.</w:t>
      </w:r>
    </w:p>
    <w:p w:rsidR="00894F4E" w:rsidRPr="006B00C5" w:rsidRDefault="00894F4E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Культура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может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воздействовать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как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непосредованно,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так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опосредованно.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Кроме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того,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культура</w:t>
      </w:r>
      <w:r w:rsidR="00495E60" w:rsidRPr="006B00C5">
        <w:rPr>
          <w:color w:val="000000"/>
        </w:rPr>
        <w:t xml:space="preserve"> </w:t>
      </w:r>
      <w:r w:rsidR="00F005E6" w:rsidRPr="006B00C5">
        <w:rPr>
          <w:color w:val="000000"/>
        </w:rPr>
        <w:t>«</w:t>
      </w:r>
      <w:r w:rsidR="005D5666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различной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среде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вызывает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разные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поведенческие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реакции</w:t>
      </w:r>
      <w:r w:rsidR="00F005E6" w:rsidRPr="006B00C5">
        <w:rPr>
          <w:color w:val="000000"/>
        </w:rPr>
        <w:t>»</w:t>
      </w:r>
      <w:r w:rsidR="005D5666" w:rsidRPr="006B00C5">
        <w:rPr>
          <w:color w:val="000000"/>
        </w:rPr>
        <w:t>,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а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способы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методы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управления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во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многом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определяются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традициями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культурными</w:t>
      </w:r>
      <w:r w:rsidR="00495E60" w:rsidRPr="006B00C5">
        <w:rPr>
          <w:color w:val="000000"/>
        </w:rPr>
        <w:t xml:space="preserve"> </w:t>
      </w:r>
      <w:r w:rsidR="005D5666" w:rsidRPr="006B00C5">
        <w:rPr>
          <w:color w:val="000000"/>
        </w:rPr>
        <w:t>особенностями.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этом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осознанно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или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неосознанно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воспринимается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большинством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участников.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Поэтому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является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наиболее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стабильным,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цементирующим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элементом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организации.</w:t>
      </w:r>
    </w:p>
    <w:p w:rsidR="00894F4E" w:rsidRPr="006B00C5" w:rsidRDefault="00F005E6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отечественной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теории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использовались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понятия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«культура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производства»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«культура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труда».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Последняя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понималась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как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составная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часть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культурного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уровня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сотрудников,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их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профессионализма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образованности,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компетентности,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дисциплинированности,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форм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общения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друг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с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другом.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Культура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же</w:t>
      </w:r>
      <w:r w:rsidR="00495E60" w:rsidRPr="006B00C5">
        <w:rPr>
          <w:color w:val="000000"/>
        </w:rPr>
        <w:t xml:space="preserve"> </w:t>
      </w:r>
      <w:r w:rsidR="00737479" w:rsidRPr="006B00C5">
        <w:rPr>
          <w:color w:val="000000"/>
        </w:rPr>
        <w:t>производства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относилась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условиям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труда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трудовому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процессу,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управлению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межличностным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отношениям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личной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культуре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самих</w:t>
      </w:r>
      <w:r w:rsidR="00495E60" w:rsidRPr="006B00C5">
        <w:rPr>
          <w:color w:val="000000"/>
        </w:rPr>
        <w:t xml:space="preserve"> </w:t>
      </w:r>
      <w:r w:rsidR="00115FEB" w:rsidRPr="006B00C5">
        <w:rPr>
          <w:color w:val="000000"/>
        </w:rPr>
        <w:t>работников.</w:t>
      </w:r>
    </w:p>
    <w:p w:rsidR="00A42D5A" w:rsidRPr="006B00C5" w:rsidRDefault="00A42D5A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Э.Шейн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рассматривает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«организационную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культуру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как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комплекс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базовых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предположений,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изобретенный,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обнаруженный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или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разработанный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группой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для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того,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чтобы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научиться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справляться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проблемами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внешней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адаптации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внутренней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интеграции.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Необходимо,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чтобы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этот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комплекс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функционировал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достаточно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долго,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подтвердил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свою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состоятельность,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потому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он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должен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передаваться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новым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членам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как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правильный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образ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мышления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чувств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отношении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упомянутых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проблем».</w:t>
      </w:r>
    </w:p>
    <w:p w:rsidR="00894F4E" w:rsidRPr="006B00C5" w:rsidRDefault="00A42D5A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есть,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Э.Шейн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видит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как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устойчивую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совокупность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коллективных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представлений,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формирующихся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ходе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адаптации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изменениям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внешней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среды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внутренней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интеграцию.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Причем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она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должна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быть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достаточно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внятной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функциональной,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чтобы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как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ценная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правильная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система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поведения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восприятия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могла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передаваться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новым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членам</w:t>
      </w:r>
      <w:r w:rsidR="00495E60" w:rsidRPr="006B00C5">
        <w:rPr>
          <w:color w:val="000000"/>
        </w:rPr>
        <w:t xml:space="preserve"> </w:t>
      </w:r>
      <w:r w:rsidR="00A075BC" w:rsidRPr="006B00C5">
        <w:rPr>
          <w:color w:val="000000"/>
        </w:rPr>
        <w:t>коллектива.</w:t>
      </w:r>
    </w:p>
    <w:p w:rsidR="0084050D" w:rsidRPr="006B00C5" w:rsidRDefault="00A075BC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Д.Элдридж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Кромби</w:t>
      </w:r>
      <w:r w:rsidR="008854AC" w:rsidRPr="006B00C5">
        <w:rPr>
          <w:color w:val="000000"/>
        </w:rPr>
        <w:t>:</w:t>
      </w:r>
      <w:r w:rsidR="00495E60" w:rsidRPr="006B00C5">
        <w:rPr>
          <w:color w:val="000000"/>
        </w:rPr>
        <w:t xml:space="preserve"> </w:t>
      </w:r>
      <w:r w:rsidR="0087786B" w:rsidRPr="006B00C5">
        <w:rPr>
          <w:color w:val="000000"/>
        </w:rPr>
        <w:t>«Под</w:t>
      </w:r>
      <w:r w:rsidR="00495E60" w:rsidRPr="006B00C5">
        <w:rPr>
          <w:color w:val="000000"/>
        </w:rPr>
        <w:t xml:space="preserve"> </w:t>
      </w:r>
      <w:r w:rsidR="0087786B" w:rsidRPr="006B00C5">
        <w:rPr>
          <w:color w:val="000000"/>
        </w:rPr>
        <w:t>»</w:t>
      </w:r>
      <w:r w:rsidR="0012455C" w:rsidRPr="006B00C5">
        <w:rPr>
          <w:color w:val="000000"/>
        </w:rPr>
        <w:t>культурой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организации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следует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понимать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уникальную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совокупность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норм,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ценностей,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убеждений,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образцов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поведения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т.п.,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которые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определяют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способ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объединения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групп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отдельных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личностей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организацию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для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достижения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поставленных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перед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ней</w:t>
      </w:r>
      <w:r w:rsidR="00495E60" w:rsidRPr="006B00C5">
        <w:rPr>
          <w:color w:val="000000"/>
        </w:rPr>
        <w:t xml:space="preserve"> </w:t>
      </w:r>
      <w:r w:rsidR="0012455C" w:rsidRPr="006B00C5">
        <w:rPr>
          <w:color w:val="000000"/>
        </w:rPr>
        <w:t>целей».</w:t>
      </w:r>
    </w:p>
    <w:p w:rsidR="006C6DDD" w:rsidRPr="006B00C5" w:rsidRDefault="008854AC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Е.Н.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Штейн</w:t>
      </w:r>
      <w:r w:rsidR="006C6DDD" w:rsidRPr="006B00C5">
        <w:rPr>
          <w:color w:val="000000"/>
        </w:rPr>
        <w:t>: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«Организационная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культура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есть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набор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приемов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правил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решения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проблем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внешней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адаптации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внутренней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интеграции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работников,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правил,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оправдавших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себя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прошлом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подтвердивших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свою</w:t>
      </w:r>
      <w:r w:rsidR="00495E60" w:rsidRPr="006B00C5">
        <w:rPr>
          <w:color w:val="000000"/>
        </w:rPr>
        <w:t xml:space="preserve"> </w:t>
      </w:r>
      <w:r w:rsidR="006C6DDD" w:rsidRPr="006B00C5">
        <w:rPr>
          <w:color w:val="000000"/>
        </w:rPr>
        <w:t>актуальность»</w:t>
      </w:r>
    </w:p>
    <w:p w:rsidR="006C6DDD" w:rsidRPr="006B00C5" w:rsidRDefault="006C6DDD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Несмотря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очевидное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разнообразие</w:t>
      </w:r>
      <w:r w:rsidR="00495E60" w:rsidRPr="006B00C5">
        <w:rPr>
          <w:color w:val="000000"/>
        </w:rPr>
        <w:t xml:space="preserve"> </w:t>
      </w:r>
      <w:r w:rsidR="008854AC" w:rsidRPr="006B00C5">
        <w:rPr>
          <w:color w:val="000000"/>
        </w:rPr>
        <w:t>определений,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толкований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есть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общие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моменты.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Так,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авторы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ссылаются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образцы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базовых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предположений,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которых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придерживаются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члены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своем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поведении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действиях.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Ценности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–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являются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второй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общей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категорией,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включаемой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авторами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определение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Ценности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ориентируют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индивида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том,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какое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поведение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следует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считать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допустимым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или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недопустимым.</w:t>
      </w:r>
    </w:p>
    <w:p w:rsidR="00A42D5A" w:rsidRPr="006B00C5" w:rsidRDefault="00A42D5A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теоретическом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представлении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является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продуктом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поведения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деятельности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общества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представляет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собой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одновременно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процесс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результат.</w:t>
      </w:r>
    </w:p>
    <w:p w:rsidR="00495E60" w:rsidRPr="006B00C5" w:rsidRDefault="00495E60" w:rsidP="00495E60">
      <w:pPr>
        <w:pStyle w:val="14127"/>
        <w:keepLines w:val="0"/>
        <w:ind w:firstLine="709"/>
        <w:rPr>
          <w:color w:val="000000"/>
        </w:rPr>
      </w:pPr>
    </w:p>
    <w:p w:rsidR="008854AC" w:rsidRPr="006B00C5" w:rsidRDefault="00495E60" w:rsidP="00495E6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2" w:name="_Toc216621298"/>
      <w:r w:rsidRPr="006B00C5">
        <w:rPr>
          <w:rFonts w:ascii="Times New Roman" w:hAnsi="Times New Roman" w:cs="Times New Roman"/>
          <w:i w:val="0"/>
          <w:color w:val="000000"/>
        </w:rPr>
        <w:t xml:space="preserve">1.2 </w:t>
      </w:r>
      <w:r w:rsidR="0070456E" w:rsidRPr="006B00C5">
        <w:rPr>
          <w:rFonts w:ascii="Times New Roman" w:hAnsi="Times New Roman" w:cs="Times New Roman"/>
          <w:i w:val="0"/>
          <w:color w:val="000000"/>
        </w:rPr>
        <w:t>Функции</w:t>
      </w:r>
      <w:r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="0070456E" w:rsidRPr="006B00C5">
        <w:rPr>
          <w:rFonts w:ascii="Times New Roman" w:hAnsi="Times New Roman" w:cs="Times New Roman"/>
          <w:i w:val="0"/>
          <w:color w:val="000000"/>
        </w:rPr>
        <w:t>организационной</w:t>
      </w:r>
      <w:r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="0070456E" w:rsidRPr="006B00C5">
        <w:rPr>
          <w:rFonts w:ascii="Times New Roman" w:hAnsi="Times New Roman" w:cs="Times New Roman"/>
          <w:i w:val="0"/>
          <w:color w:val="000000"/>
        </w:rPr>
        <w:t>культуры</w:t>
      </w:r>
      <w:bookmarkEnd w:id="2"/>
    </w:p>
    <w:p w:rsidR="00495E60" w:rsidRPr="006B00C5" w:rsidRDefault="00495E60" w:rsidP="00495E60">
      <w:pPr>
        <w:pStyle w:val="14127"/>
        <w:keepLines w:val="0"/>
        <w:ind w:firstLine="709"/>
        <w:rPr>
          <w:color w:val="000000"/>
        </w:rPr>
      </w:pPr>
    </w:p>
    <w:p w:rsidR="00764D81" w:rsidRPr="006B00C5" w:rsidRDefault="0070456E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Организационная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является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сложной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многофункциональной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системой,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поэтому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анализировать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следует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совокупности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которые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выполняет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или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способна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выполнять.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Значимость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может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меняться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зависимости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типа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её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целей,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этапа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развития,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вл</w:t>
      </w:r>
      <w:r w:rsidR="00764D81" w:rsidRPr="006B00C5">
        <w:rPr>
          <w:color w:val="000000"/>
        </w:rPr>
        <w:t>ияния</w:t>
      </w:r>
      <w:r w:rsidR="00495E60" w:rsidRPr="006B00C5">
        <w:rPr>
          <w:color w:val="000000"/>
        </w:rPr>
        <w:t xml:space="preserve"> </w:t>
      </w:r>
      <w:r w:rsidR="00764D81" w:rsidRPr="006B00C5">
        <w:rPr>
          <w:color w:val="000000"/>
        </w:rPr>
        <w:t>параметров</w:t>
      </w:r>
      <w:r w:rsidR="00495E60" w:rsidRPr="006B00C5">
        <w:rPr>
          <w:color w:val="000000"/>
        </w:rPr>
        <w:t xml:space="preserve"> </w:t>
      </w:r>
      <w:r w:rsidR="00764D81" w:rsidRPr="006B00C5">
        <w:rPr>
          <w:color w:val="000000"/>
        </w:rPr>
        <w:t>внешней</w:t>
      </w:r>
      <w:r w:rsidR="00495E60" w:rsidRPr="006B00C5">
        <w:rPr>
          <w:color w:val="000000"/>
        </w:rPr>
        <w:t xml:space="preserve"> </w:t>
      </w:r>
      <w:r w:rsidR="00764D81" w:rsidRPr="006B00C5">
        <w:rPr>
          <w:color w:val="000000"/>
        </w:rPr>
        <w:t>среды.</w:t>
      </w:r>
    </w:p>
    <w:p w:rsidR="00764D81" w:rsidRPr="006B00C5" w:rsidRDefault="00764D81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Ведущий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представитель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рационально-прагматического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подхода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Э.Шейн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качестве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основных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выделяет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адаптивную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интегративную,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которые</w:t>
      </w:r>
      <w:r w:rsidR="00495E60" w:rsidRPr="006B00C5">
        <w:rPr>
          <w:color w:val="000000"/>
        </w:rPr>
        <w:t xml:space="preserve"> </w:t>
      </w:r>
      <w:r w:rsidR="00C25BA8" w:rsidRPr="006B00C5">
        <w:rPr>
          <w:color w:val="000000"/>
        </w:rPr>
        <w:t>«</w:t>
      </w:r>
      <w:r w:rsidR="007331D7" w:rsidRPr="006B00C5">
        <w:rPr>
          <w:color w:val="000000"/>
        </w:rPr>
        <w:t>реализуются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процессе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совместной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деятельности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членов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организации</w:t>
      </w:r>
      <w:r w:rsidR="00C25BA8" w:rsidRPr="006B00C5">
        <w:rPr>
          <w:color w:val="000000"/>
        </w:rPr>
        <w:t>»</w:t>
      </w:r>
      <w:r w:rsidR="007331D7" w:rsidRPr="006B00C5">
        <w:rPr>
          <w:color w:val="000000"/>
        </w:rPr>
        <w:t>.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Адаптивная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функция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помогает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решить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проблемы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выживания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адаптации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организации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окружающей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среде.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Внешняя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адаптация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связана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с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поиском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нахождением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организацией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своего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места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рынке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ее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приспособлением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постоянно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меняющемуся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внешнему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окружению.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ходе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этого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решаются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вопросы,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связанные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с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выполняемыми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задачами,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методами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их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решения,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реакцией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у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спехи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неудачи.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Внутренняя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адаптация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облегчает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взаимное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приспособление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людей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организации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друг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другу,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то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есть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позволяет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новым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сотрудникам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понять,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как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следует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работать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вести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себя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данной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организации.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Она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реализуется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через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общие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для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всех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нормы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поведения,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ритуалы,</w:t>
      </w:r>
      <w:r w:rsidR="00495E60" w:rsidRPr="006B00C5">
        <w:rPr>
          <w:color w:val="000000"/>
        </w:rPr>
        <w:t xml:space="preserve"> </w:t>
      </w:r>
      <w:r w:rsidR="007331D7" w:rsidRPr="006B00C5">
        <w:rPr>
          <w:color w:val="000000"/>
        </w:rPr>
        <w:t>обряды.</w:t>
      </w:r>
    </w:p>
    <w:p w:rsidR="006C047E" w:rsidRPr="006B00C5" w:rsidRDefault="00C25BA8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Интегративную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Э.Шейн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связывает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установлением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поддержанием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эффективных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отношений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сотрудничества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солидарности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между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членами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организации.</w:t>
      </w:r>
    </w:p>
    <w:p w:rsidR="006C047E" w:rsidRPr="006B00C5" w:rsidRDefault="00C25BA8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Процесс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внутренней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интеграции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начинается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«определения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себя»,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относится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как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отдельным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группам,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так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целом,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завершается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объединением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людей,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формированием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чувства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принадлежности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организации,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отождествления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гордости».</w:t>
      </w:r>
    </w:p>
    <w:p w:rsidR="007331D7" w:rsidRPr="006B00C5" w:rsidRDefault="00C25BA8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Интегративная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создает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работников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ощущение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равенства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всех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членов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коллектива,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позволяет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каждому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из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них: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осознать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цели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фирмы;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приобрести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благоприятное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впечатление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фирме,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которой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он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работает;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ощутить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себя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членом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единого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коллектива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определить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свою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ответственность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перед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ним.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это,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свою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очередь,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вызывает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стремление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посторонних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лиц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включиться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нее,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чрезвычайно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важно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для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решения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кадровых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проблем.</w:t>
      </w:r>
    </w:p>
    <w:p w:rsidR="00467BC4" w:rsidRPr="006B00C5" w:rsidRDefault="00467BC4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работах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отечественных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специалистов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можем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встретить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другие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классификации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культуры.</w:t>
      </w:r>
    </w:p>
    <w:p w:rsidR="00467BC4" w:rsidRPr="006B00C5" w:rsidRDefault="00467BC4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Начнем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того,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классификация,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предложенная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Весниным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помимо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адаптивной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интегративной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содержит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ряд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других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функций.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ним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относятся:</w:t>
      </w:r>
    </w:p>
    <w:p w:rsidR="0070456E" w:rsidRPr="006B00C5" w:rsidRDefault="0070456E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Охранная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функция</w:t>
      </w:r>
      <w:r w:rsidR="00467BC4" w:rsidRPr="006B00C5">
        <w:rPr>
          <w:color w:val="000000"/>
        </w:rPr>
        <w:t>,</w:t>
      </w:r>
      <w:r w:rsidR="00495E60" w:rsidRPr="006B00C5">
        <w:rPr>
          <w:color w:val="000000"/>
        </w:rPr>
        <w:t xml:space="preserve"> </w:t>
      </w:r>
      <w:r w:rsidR="00467BC4" w:rsidRPr="006B00C5">
        <w:rPr>
          <w:color w:val="000000"/>
        </w:rPr>
        <w:t>которая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состоит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«</w:t>
      </w:r>
      <w:r w:rsidRPr="006B00C5">
        <w:rPr>
          <w:color w:val="000000"/>
        </w:rPr>
        <w:t>создании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барьера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</w:t>
      </w:r>
      <w:r w:rsidR="00B777A7" w:rsidRPr="006B00C5">
        <w:rPr>
          <w:color w:val="000000"/>
        </w:rPr>
        <w:t>желательных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внешних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воздействий».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реализуется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через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различные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запреты,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ограничивающие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нормы,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формирование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специфической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логики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мышления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нейтрализует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негативное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воздействие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внешних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факторов</w:t>
      </w:r>
      <w:r w:rsidRPr="006B00C5">
        <w:rPr>
          <w:color w:val="000000"/>
        </w:rPr>
        <w:t>.</w:t>
      </w:r>
    </w:p>
    <w:p w:rsidR="00F3355B" w:rsidRPr="006B00C5" w:rsidRDefault="00F3355B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Регулирующая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(основная)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создает</w:t>
      </w:r>
      <w:r w:rsidR="00495E60" w:rsidRPr="006B00C5">
        <w:rPr>
          <w:color w:val="000000"/>
        </w:rPr>
        <w:t xml:space="preserve"> </w:t>
      </w:r>
      <w:r w:rsidR="00E76476" w:rsidRPr="006B00C5">
        <w:rPr>
          <w:color w:val="000000"/>
        </w:rPr>
        <w:t>«</w:t>
      </w:r>
      <w:r w:rsidRPr="006B00C5">
        <w:rPr>
          <w:color w:val="000000"/>
        </w:rPr>
        <w:t>общий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социально-психологический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климат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организации,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поддерживает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необходимые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правила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нормы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поведения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взаимоотношений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участников,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контактов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внешним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миром,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уменьшает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неопре</w:t>
      </w:r>
      <w:r w:rsidR="003F38C2" w:rsidRPr="006B00C5">
        <w:rPr>
          <w:color w:val="000000"/>
        </w:rPr>
        <w:t>деленность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сложных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ситуациях</w:t>
      </w:r>
      <w:r w:rsidR="00E76476" w:rsidRPr="006B00C5">
        <w:rPr>
          <w:color w:val="000000"/>
        </w:rPr>
        <w:t>»</w:t>
      </w:r>
      <w:r w:rsidR="003F38C2" w:rsidRPr="006B00C5">
        <w:rPr>
          <w:color w:val="000000"/>
        </w:rPr>
        <w:t>.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То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есть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культура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организации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включает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себя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неформальные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правила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поведения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работников.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Эти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правила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определяют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последовательность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выполнения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работ,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характер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рабочих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контактов,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формы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обмена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информацией.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является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гарантией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стабильности,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снижает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возможность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нежелательных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конфликтов.</w:t>
      </w:r>
    </w:p>
    <w:p w:rsidR="00F3355B" w:rsidRPr="006B00C5" w:rsidRDefault="00F3355B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Коммуникационная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играет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важную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роль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установлении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контактов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между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людьми,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осмыслении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ими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наблюдений,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событий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установлении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связи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между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ними,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облегчении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взаимопонимания.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Это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ускоряет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информационный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обмен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обеспечивает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экономию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управленческих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затрат.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Через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ценности,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нормы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поведения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осуществляется</w:t>
      </w:r>
      <w:r w:rsidR="00495E60" w:rsidRPr="006B00C5">
        <w:rPr>
          <w:color w:val="000000"/>
        </w:rPr>
        <w:t xml:space="preserve"> </w:t>
      </w:r>
      <w:r w:rsidR="00E76476" w:rsidRPr="006B00C5">
        <w:rPr>
          <w:color w:val="000000"/>
        </w:rPr>
        <w:t>установление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эффективных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коммуникационных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потоков,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обеспечивающих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взаимопонимание,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взаимодействие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анализе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оценке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любого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вида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информации,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любого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вида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деятельности.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Путем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разработки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эффективных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коммуникаций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усиливается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вовлеченность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каждого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работника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дела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организации.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Данная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функция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позволяет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удовлетворить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естественную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последнее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время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весьма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актуальную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потребность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информации.</w:t>
      </w:r>
    </w:p>
    <w:p w:rsidR="00F3355B" w:rsidRPr="006B00C5" w:rsidRDefault="00F3355B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Ориентирующая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направляет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деятельность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участников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требуемое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направление,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придает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общий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смысл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поведению.</w:t>
      </w:r>
    </w:p>
    <w:p w:rsidR="00F3355B" w:rsidRPr="006B00C5" w:rsidRDefault="00F3355B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Мотивационная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создает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необходимые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стимулы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для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действий..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Принадлежность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культуре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является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мощным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стимулом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росту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производительности,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желанию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действовать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интересах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своей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организации.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Разные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культуры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отдают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предпочтение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различным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способам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мотивации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(целям,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деньгам,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лидерству,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стремлению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к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самостоятельности,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созданию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защите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своего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мира,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стабильности,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повышению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качества</w:t>
      </w:r>
      <w:r w:rsidR="00495E60" w:rsidRPr="006B00C5">
        <w:rPr>
          <w:color w:val="000000"/>
        </w:rPr>
        <w:t xml:space="preserve"> </w:t>
      </w:r>
      <w:r w:rsidR="003F38C2" w:rsidRPr="006B00C5">
        <w:rPr>
          <w:color w:val="000000"/>
        </w:rPr>
        <w:t>жизни).</w:t>
      </w:r>
    </w:p>
    <w:p w:rsidR="00B777A7" w:rsidRPr="006B00C5" w:rsidRDefault="003F38C2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Воспитательная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функция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заключается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том,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чтобы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руководство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заботилось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об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образовании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своих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работников.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Результат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таких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усилий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–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приращение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навыков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знаний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работников,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которые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фирма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может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использовать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для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достижения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своих</w:t>
      </w:r>
      <w:r w:rsidR="00495E60" w:rsidRPr="006B00C5">
        <w:rPr>
          <w:color w:val="000000"/>
        </w:rPr>
        <w:t xml:space="preserve"> </w:t>
      </w:r>
      <w:r w:rsidR="00B777A7" w:rsidRPr="006B00C5">
        <w:rPr>
          <w:color w:val="000000"/>
        </w:rPr>
        <w:t>целей.</w:t>
      </w:r>
    </w:p>
    <w:p w:rsidR="003F38C2" w:rsidRPr="006B00C5" w:rsidRDefault="003F38C2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Функция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формирования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имиджа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организации.</w:t>
      </w:r>
      <w:r w:rsidR="00495E60" w:rsidRPr="006B00C5">
        <w:rPr>
          <w:color w:val="000000"/>
        </w:rPr>
        <w:t xml:space="preserve"> </w:t>
      </w:r>
      <w:r w:rsidR="00E76476" w:rsidRPr="006B00C5">
        <w:rPr>
          <w:color w:val="000000"/>
        </w:rPr>
        <w:t>«</w:t>
      </w:r>
      <w:r w:rsidRPr="006B00C5">
        <w:rPr>
          <w:color w:val="000000"/>
        </w:rPr>
        <w:t>Этот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образ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является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результатом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непроизвольного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синтеза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людьми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отдельных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элементов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некое</w:t>
      </w:r>
      <w:r w:rsidR="00495E60" w:rsidRPr="006B00C5">
        <w:rPr>
          <w:color w:val="000000"/>
        </w:rPr>
        <w:t xml:space="preserve"> </w:t>
      </w:r>
      <w:r w:rsidR="00E76476" w:rsidRPr="006B00C5">
        <w:rPr>
          <w:color w:val="000000"/>
        </w:rPr>
        <w:t>неуловимое</w:t>
      </w:r>
      <w:r w:rsidR="00495E60" w:rsidRPr="006B00C5">
        <w:rPr>
          <w:color w:val="000000"/>
        </w:rPr>
        <w:t xml:space="preserve"> </w:t>
      </w:r>
      <w:r w:rsidR="00E76476" w:rsidRPr="006B00C5">
        <w:rPr>
          <w:color w:val="000000"/>
        </w:rPr>
        <w:t>целое,</w:t>
      </w:r>
      <w:r w:rsidR="00495E60" w:rsidRPr="006B00C5">
        <w:rPr>
          <w:color w:val="000000"/>
        </w:rPr>
        <w:t xml:space="preserve"> </w:t>
      </w:r>
      <w:r w:rsidR="00E76476" w:rsidRPr="006B00C5">
        <w:rPr>
          <w:color w:val="000000"/>
        </w:rPr>
        <w:t>оказывающее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огромное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воздействие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эмоции</w:t>
      </w:r>
      <w:r w:rsidR="00E76476" w:rsidRPr="006B00C5">
        <w:rPr>
          <w:color w:val="000000"/>
        </w:rPr>
        <w:t>»</w:t>
      </w:r>
      <w:r w:rsidRPr="006B00C5">
        <w:rPr>
          <w:color w:val="000000"/>
        </w:rPr>
        <w:t>.</w:t>
      </w:r>
    </w:p>
    <w:p w:rsidR="0070456E" w:rsidRPr="006B00C5" w:rsidRDefault="00467BC4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Приведенные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классификации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оказывают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воздействие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целом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частности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на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сотрудников.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Таким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образом,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функции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организационной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определяют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способы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объединения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групп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отдельных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личностей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организацию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для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достижения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поставленных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перед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целей.</w:t>
      </w:r>
    </w:p>
    <w:p w:rsidR="00495E60" w:rsidRPr="006B00C5" w:rsidRDefault="00495E60" w:rsidP="00495E60">
      <w:pPr>
        <w:pStyle w:val="14127"/>
        <w:keepLines w:val="0"/>
        <w:ind w:firstLine="709"/>
        <w:rPr>
          <w:color w:val="000000"/>
        </w:rPr>
      </w:pPr>
    </w:p>
    <w:p w:rsidR="00616DEF" w:rsidRPr="006B00C5" w:rsidRDefault="00616DEF" w:rsidP="00495E6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3" w:name="_Toc216621299"/>
      <w:r w:rsidRPr="006B00C5">
        <w:rPr>
          <w:rFonts w:ascii="Times New Roman" w:hAnsi="Times New Roman" w:cs="Times New Roman"/>
          <w:i w:val="0"/>
          <w:color w:val="000000"/>
        </w:rPr>
        <w:t>1.3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Pr="006B00C5">
        <w:rPr>
          <w:rFonts w:ascii="Times New Roman" w:hAnsi="Times New Roman" w:cs="Times New Roman"/>
          <w:i w:val="0"/>
          <w:color w:val="000000"/>
        </w:rPr>
        <w:t>Типы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Pr="006B00C5">
        <w:rPr>
          <w:rFonts w:ascii="Times New Roman" w:hAnsi="Times New Roman" w:cs="Times New Roman"/>
          <w:i w:val="0"/>
          <w:color w:val="000000"/>
        </w:rPr>
        <w:t>организационной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Pr="006B00C5">
        <w:rPr>
          <w:rFonts w:ascii="Times New Roman" w:hAnsi="Times New Roman" w:cs="Times New Roman"/>
          <w:i w:val="0"/>
          <w:color w:val="000000"/>
        </w:rPr>
        <w:t>культуры</w:t>
      </w:r>
      <w:bookmarkEnd w:id="3"/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0329" w:rsidRPr="006B00C5" w:rsidRDefault="009E1DFB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Для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характеристики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существует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очень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много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классификаций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разным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основаниям.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рассмотрим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самую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развитую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настоящее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время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типологию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</w:t>
      </w:r>
      <w:r w:rsidR="003F0329" w:rsidRPr="006B00C5">
        <w:rPr>
          <w:color w:val="000000"/>
          <w:sz w:val="28"/>
          <w:szCs w:val="28"/>
        </w:rPr>
        <w:t>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</w:t>
      </w:r>
      <w:r w:rsidR="003F0329" w:rsidRPr="006B00C5">
        <w:rPr>
          <w:color w:val="000000"/>
          <w:sz w:val="28"/>
          <w:szCs w:val="28"/>
        </w:rPr>
        <w:t>ы</w:t>
      </w:r>
      <w:r w:rsidRPr="006B00C5">
        <w:rPr>
          <w:color w:val="000000"/>
          <w:sz w:val="28"/>
          <w:szCs w:val="28"/>
        </w:rPr>
        <w:t>,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которая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базируется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распределении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власти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связанных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с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ней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ценностных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ориентациях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личности,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обусловливающих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специфический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характер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отношений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индивида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организации,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структуру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организации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характер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деятельности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различных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этапах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эволюции,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которая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</w:rPr>
        <w:t>разработана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американским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ученым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</w:rPr>
        <w:t>Чарльзом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Хэнди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3F0329" w:rsidRPr="006B00C5">
        <w:rPr>
          <w:color w:val="000000"/>
          <w:sz w:val="28"/>
        </w:rPr>
        <w:t>изложена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книге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«Боги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менеджмента».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Он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выделяет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четыре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типа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культур:</w:t>
      </w:r>
    </w:p>
    <w:p w:rsidR="00FE438E" w:rsidRPr="006B00C5" w:rsidRDefault="00FE438E" w:rsidP="00495E60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Культуру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власти;</w:t>
      </w:r>
    </w:p>
    <w:p w:rsidR="00FE438E" w:rsidRPr="006B00C5" w:rsidRDefault="00FE438E" w:rsidP="00495E60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Культуру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роли;</w:t>
      </w:r>
    </w:p>
    <w:p w:rsidR="00FE438E" w:rsidRPr="006B00C5" w:rsidRDefault="00FE438E" w:rsidP="00495E60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Культуру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задачи;</w:t>
      </w:r>
    </w:p>
    <w:p w:rsidR="00FE438E" w:rsidRPr="006B00C5" w:rsidRDefault="00FE438E" w:rsidP="00495E60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Культуру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личности.</w:t>
      </w:r>
    </w:p>
    <w:p w:rsidR="00FE438E" w:rsidRPr="006B00C5" w:rsidRDefault="009E1DFB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Отметим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следующие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характерные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черты</w:t>
      </w:r>
      <w:r w:rsidR="00495E60" w:rsidRPr="006B00C5">
        <w:rPr>
          <w:color w:val="000000"/>
          <w:sz w:val="28"/>
        </w:rPr>
        <w:t xml:space="preserve"> </w:t>
      </w:r>
      <w:r w:rsidR="00483BF6" w:rsidRPr="006B00C5">
        <w:rPr>
          <w:color w:val="000000"/>
          <w:sz w:val="28"/>
        </w:rPr>
        <w:t>каждого</w:t>
      </w:r>
      <w:r w:rsidR="00495E60" w:rsidRPr="006B00C5">
        <w:rPr>
          <w:color w:val="000000"/>
          <w:sz w:val="28"/>
        </w:rPr>
        <w:t xml:space="preserve"> </w:t>
      </w:r>
      <w:r w:rsidR="00483BF6" w:rsidRPr="006B00C5">
        <w:rPr>
          <w:color w:val="000000"/>
          <w:sz w:val="28"/>
        </w:rPr>
        <w:t>типа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FE438E" w:rsidRPr="006B00C5">
        <w:rPr>
          <w:color w:val="000000"/>
          <w:sz w:val="28"/>
        </w:rPr>
        <w:t>.</w:t>
      </w:r>
      <w:r w:rsidR="00495E60" w:rsidRPr="006B00C5">
        <w:rPr>
          <w:color w:val="000000"/>
          <w:sz w:val="28"/>
        </w:rPr>
        <w:t xml:space="preserve"> </w:t>
      </w:r>
      <w:r w:rsidR="003F0329"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="003F0329" w:rsidRPr="006B00C5">
        <w:rPr>
          <w:color w:val="000000"/>
          <w:sz w:val="28"/>
        </w:rPr>
        <w:t>власти</w:t>
      </w:r>
      <w:r w:rsidR="00495E60" w:rsidRPr="006B00C5">
        <w:rPr>
          <w:color w:val="000000"/>
          <w:sz w:val="28"/>
        </w:rPr>
        <w:t xml:space="preserve"> </w:t>
      </w:r>
      <w:r w:rsidR="003F0329"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="003F0329"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="003F0329"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="003F0329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3F0329" w:rsidRPr="006B00C5">
        <w:rPr>
          <w:color w:val="000000"/>
          <w:sz w:val="28"/>
        </w:rPr>
        <w:t>которой</w:t>
      </w:r>
      <w:r w:rsidR="00495E60" w:rsidRPr="006B00C5">
        <w:rPr>
          <w:color w:val="000000"/>
          <w:sz w:val="28"/>
        </w:rPr>
        <w:t xml:space="preserve"> </w:t>
      </w:r>
      <w:r w:rsidR="003F0329" w:rsidRPr="006B00C5">
        <w:rPr>
          <w:color w:val="000000"/>
          <w:sz w:val="28"/>
        </w:rPr>
        <w:t>существенную</w:t>
      </w:r>
      <w:r w:rsidR="00495E60" w:rsidRPr="006B00C5">
        <w:rPr>
          <w:color w:val="000000"/>
          <w:sz w:val="28"/>
        </w:rPr>
        <w:t xml:space="preserve"> </w:t>
      </w:r>
      <w:r w:rsidR="003F0329" w:rsidRPr="006B00C5">
        <w:rPr>
          <w:color w:val="000000"/>
          <w:sz w:val="28"/>
        </w:rPr>
        <w:t>роль</w:t>
      </w:r>
      <w:r w:rsidR="00495E60" w:rsidRPr="006B00C5">
        <w:rPr>
          <w:color w:val="000000"/>
          <w:sz w:val="28"/>
        </w:rPr>
        <w:t xml:space="preserve"> </w:t>
      </w:r>
      <w:r w:rsidR="003F0329" w:rsidRPr="006B00C5">
        <w:rPr>
          <w:color w:val="000000"/>
          <w:sz w:val="28"/>
        </w:rPr>
        <w:t>играет</w:t>
      </w:r>
      <w:r w:rsidR="00495E60" w:rsidRPr="006B00C5">
        <w:rPr>
          <w:color w:val="000000"/>
          <w:sz w:val="28"/>
        </w:rPr>
        <w:t xml:space="preserve"> </w:t>
      </w:r>
      <w:r w:rsidR="003F0329" w:rsidRPr="006B00C5">
        <w:rPr>
          <w:color w:val="000000"/>
          <w:sz w:val="28"/>
        </w:rPr>
        <w:t>момент</w:t>
      </w:r>
      <w:r w:rsidR="00495E60" w:rsidRPr="006B00C5">
        <w:rPr>
          <w:color w:val="000000"/>
          <w:sz w:val="28"/>
        </w:rPr>
        <w:t xml:space="preserve"> </w:t>
      </w:r>
      <w:r w:rsidR="003F0329" w:rsidRPr="006B00C5">
        <w:rPr>
          <w:color w:val="000000"/>
          <w:sz w:val="28"/>
        </w:rPr>
        <w:t>личной</w:t>
      </w:r>
      <w:r w:rsidR="00495E60" w:rsidRPr="006B00C5">
        <w:rPr>
          <w:color w:val="000000"/>
          <w:sz w:val="28"/>
        </w:rPr>
        <w:t xml:space="preserve"> </w:t>
      </w:r>
      <w:r w:rsidR="003F0329" w:rsidRPr="006B00C5">
        <w:rPr>
          <w:color w:val="000000"/>
          <w:sz w:val="28"/>
        </w:rPr>
        <w:t>власти.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Основными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признаками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власти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является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быстрое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принятие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р</w:t>
      </w:r>
      <w:r w:rsidRPr="006B00C5">
        <w:rPr>
          <w:color w:val="000000"/>
          <w:sz w:val="28"/>
        </w:rPr>
        <w:t>ешений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руководством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Главными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крит</w:t>
      </w:r>
      <w:r w:rsidRPr="006B00C5">
        <w:rPr>
          <w:color w:val="000000"/>
          <w:sz w:val="28"/>
        </w:rPr>
        <w:t>ериями</w:t>
      </w:r>
      <w:r w:rsidR="00495E60" w:rsidRPr="006B00C5">
        <w:rPr>
          <w:color w:val="000000"/>
          <w:sz w:val="28"/>
        </w:rPr>
        <w:t xml:space="preserve"> </w:t>
      </w:r>
      <w:r w:rsidR="00483BF6" w:rsidRPr="006B00C5">
        <w:rPr>
          <w:color w:val="000000"/>
          <w:sz w:val="28"/>
        </w:rPr>
        <w:t>этой</w:t>
      </w:r>
      <w:r w:rsidR="00495E60" w:rsidRPr="006B00C5">
        <w:rPr>
          <w:color w:val="000000"/>
          <w:sz w:val="28"/>
        </w:rPr>
        <w:t xml:space="preserve"> </w:t>
      </w:r>
      <w:r w:rsidR="00483BF6" w:rsidRPr="006B00C5">
        <w:rPr>
          <w:color w:val="000000"/>
          <w:sz w:val="28"/>
        </w:rPr>
        <w:t>культу</w:t>
      </w:r>
      <w:r w:rsidR="00FE438E" w:rsidRPr="006B00C5">
        <w:rPr>
          <w:color w:val="000000"/>
          <w:sz w:val="28"/>
        </w:rPr>
        <w:t>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являются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«</w:t>
      </w:r>
      <w:r w:rsidR="00FE438E" w:rsidRPr="006B00C5">
        <w:rPr>
          <w:color w:val="000000"/>
          <w:sz w:val="28"/>
        </w:rPr>
        <w:t>личная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преданность,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быстрая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реакция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изменения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окружающей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среде,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исполнительность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достижение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ожидаемого</w:t>
      </w:r>
      <w:r w:rsidR="00495E60" w:rsidRPr="006B00C5">
        <w:rPr>
          <w:color w:val="000000"/>
          <w:sz w:val="28"/>
        </w:rPr>
        <w:t xml:space="preserve"> </w:t>
      </w:r>
      <w:r w:rsidR="00FE438E" w:rsidRPr="006B00C5">
        <w:rPr>
          <w:color w:val="000000"/>
          <w:sz w:val="28"/>
        </w:rPr>
        <w:t>результата</w:t>
      </w:r>
      <w:r w:rsidRPr="006B00C5">
        <w:rPr>
          <w:color w:val="000000"/>
          <w:sz w:val="28"/>
        </w:rPr>
        <w:t>»</w:t>
      </w:r>
      <w:r w:rsidR="00FE438E" w:rsidRPr="006B00C5">
        <w:rPr>
          <w:color w:val="000000"/>
          <w:sz w:val="28"/>
        </w:rPr>
        <w:t>.</w:t>
      </w:r>
    </w:p>
    <w:p w:rsidR="000D6B15" w:rsidRPr="006B00C5" w:rsidRDefault="00616DEF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особую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роль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играет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лидер,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качества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способности.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качестве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источника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власти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заметное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место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принадлежит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ресурсам,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находящимся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распоряжении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руководителя.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рода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культурой,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правило,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имеют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жесткую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иерархическую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структуру.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Наб</w:t>
      </w:r>
      <w:r w:rsidR="00483BF6" w:rsidRPr="006B00C5">
        <w:rPr>
          <w:color w:val="000000"/>
          <w:sz w:val="28"/>
        </w:rPr>
        <w:t>ор</w:t>
      </w:r>
      <w:r w:rsidR="00495E60" w:rsidRPr="006B00C5">
        <w:rPr>
          <w:color w:val="000000"/>
          <w:sz w:val="28"/>
        </w:rPr>
        <w:t xml:space="preserve"> </w:t>
      </w:r>
      <w:r w:rsidR="00483BF6" w:rsidRPr="006B00C5">
        <w:rPr>
          <w:color w:val="000000"/>
          <w:sz w:val="28"/>
        </w:rPr>
        <w:t>персонала</w:t>
      </w:r>
      <w:r w:rsidR="00495E60" w:rsidRPr="006B00C5">
        <w:rPr>
          <w:color w:val="000000"/>
          <w:sz w:val="28"/>
        </w:rPr>
        <w:t xml:space="preserve"> </w:t>
      </w:r>
      <w:r w:rsidR="00483BF6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483BF6" w:rsidRPr="006B00C5">
        <w:rPr>
          <w:color w:val="000000"/>
          <w:sz w:val="28"/>
        </w:rPr>
        <w:t>продвижение</w:t>
      </w:r>
      <w:r w:rsidR="00495E60" w:rsidRPr="006B00C5">
        <w:rPr>
          <w:color w:val="000000"/>
          <w:sz w:val="28"/>
        </w:rPr>
        <w:t xml:space="preserve"> </w:t>
      </w:r>
      <w:r w:rsidR="00483BF6" w:rsidRPr="006B00C5">
        <w:rPr>
          <w:color w:val="000000"/>
          <w:sz w:val="28"/>
        </w:rPr>
        <w:t>по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ступеням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иерархической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лестницы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часто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осуществляются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критериям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преданности.</w:t>
      </w:r>
    </w:p>
    <w:p w:rsidR="00616DEF" w:rsidRPr="006B00C5" w:rsidRDefault="00616DEF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Данный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тип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позволяет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быстро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реагировать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изменение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ситуации,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быстро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принимать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решения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организовывать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исполнение.</w:t>
      </w:r>
    </w:p>
    <w:p w:rsidR="000D6B15" w:rsidRPr="006B00C5" w:rsidRDefault="000D6B15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ценят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личностей,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предоставляют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свободу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действий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вознаграждают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усилия.</w:t>
      </w:r>
    </w:p>
    <w:p w:rsidR="00483BF6" w:rsidRPr="006B00C5" w:rsidRDefault="00483BF6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Ролевая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классическая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форма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которая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характеризуется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строгим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функциональным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распределением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ролей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специализацией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участков.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тип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функционирует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системы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процедур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стандартов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деятельности,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соблюдение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должно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гарантировать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эффективность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деятельности.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Основным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источником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власти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являются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качества,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положение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иерархической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структуре.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способно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успешно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работать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стабильной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окружающей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среде</w:t>
      </w:r>
    </w:p>
    <w:p w:rsidR="00FE438E" w:rsidRPr="006B00C5" w:rsidRDefault="00FE438E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тип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характеризуется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строгими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функциональными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специализированными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подразделениями</w:t>
      </w:r>
      <w:r w:rsidR="00C7290B" w:rsidRPr="006B00C5">
        <w:rPr>
          <w:color w:val="000000"/>
          <w:sz w:val="28"/>
        </w:rPr>
        <w:t>,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которые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координируются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аппаратом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управления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сверху.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Деятельность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функциональных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областей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взаимодействие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регулируются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по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определенным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правилам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процедурам,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регламентирующим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разделение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работы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власти,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способы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связи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разрешение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конфликтов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между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функциональными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участками.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ролевой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культуре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основным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источником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силы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является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сила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положения.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исполнения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роли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выбираются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отдельные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лица,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силе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личности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относятся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неодобрением,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а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сила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специалиста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ценится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только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надлежащем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ей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месте.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Влияние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регулируется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правилами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процедурами.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Эффективность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этой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зависит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от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рационального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распределения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работы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ответственности,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а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от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отдельных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личностей.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Этот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тип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вероятно,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будет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успешно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действовать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стабильном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окружении.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наоборот,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ролевая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плохо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адаптируется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изменениям,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плохо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«осознает»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необходимость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изменений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медленно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них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реагирует.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Ролевая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организация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обнаруживается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там,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где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стабильность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важнее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гибкости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где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компетентность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глубина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специализации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важнее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предприимчивости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C7290B" w:rsidRPr="006B00C5">
        <w:rPr>
          <w:color w:val="000000"/>
          <w:sz w:val="28"/>
        </w:rPr>
        <w:t>творчества.</w:t>
      </w:r>
    </w:p>
    <w:p w:rsidR="00616DEF" w:rsidRPr="006B00C5" w:rsidRDefault="00483BF6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Отдельному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служащему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ролевая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защищенность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возможность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компетентным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специалистом;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исполнительность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определенных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пределах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поощряется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шкале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оплаты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возможно,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продвижением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службе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внутри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функциональной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области.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является</w:t>
      </w:r>
      <w:r w:rsidR="00495E60" w:rsidRPr="006B00C5">
        <w:rPr>
          <w:color w:val="000000"/>
          <w:sz w:val="28"/>
        </w:rPr>
        <w:t xml:space="preserve"> </w:t>
      </w:r>
      <w:r w:rsidR="000435BB" w:rsidRPr="006B00C5">
        <w:rPr>
          <w:color w:val="000000"/>
          <w:sz w:val="28"/>
        </w:rPr>
        <w:t>«</w:t>
      </w:r>
      <w:r w:rsidRPr="006B00C5">
        <w:rPr>
          <w:color w:val="000000"/>
          <w:sz w:val="28"/>
        </w:rPr>
        <w:t>разрушительной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честолюбивых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лиц,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сориентированных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власть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стремящихся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управлять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работой,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тех,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больше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интересует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результат,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методы.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лица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будут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удовлетворены,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только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находясь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группе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старших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менеджеров</w:t>
      </w:r>
      <w:r w:rsidR="000435BB" w:rsidRPr="006B00C5">
        <w:rPr>
          <w:color w:val="000000"/>
          <w:sz w:val="28"/>
        </w:rPr>
        <w:t>»</w:t>
      </w:r>
      <w:r w:rsidR="00214179" w:rsidRPr="006B00C5">
        <w:rPr>
          <w:color w:val="000000"/>
          <w:sz w:val="28"/>
        </w:rPr>
        <w:t>.</w:t>
      </w:r>
    </w:p>
    <w:p w:rsidR="00214179" w:rsidRPr="006B00C5" w:rsidRDefault="00214179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задачи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данный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вид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="000435BB" w:rsidRPr="006B00C5">
        <w:rPr>
          <w:color w:val="000000"/>
          <w:sz w:val="28"/>
        </w:rPr>
        <w:t>направлен</w:t>
      </w:r>
      <w:r w:rsidRPr="006B00C5">
        <w:rPr>
          <w:color w:val="000000"/>
          <w:sz w:val="28"/>
        </w:rPr>
        <w:t>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первую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очередь,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решение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задач,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реализацию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проектов.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Эффективность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деятельности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многом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определяется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высоким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профессионализмом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сотрудников.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Большими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властными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полномочиями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организациях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обладают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данный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момент</w:t>
      </w:r>
      <w:r w:rsidR="00495E60" w:rsidRPr="006B00C5">
        <w:rPr>
          <w:color w:val="000000"/>
          <w:sz w:val="28"/>
        </w:rPr>
        <w:t xml:space="preserve"> </w:t>
      </w:r>
      <w:r w:rsidR="000435BB" w:rsidRPr="006B00C5">
        <w:rPr>
          <w:color w:val="000000"/>
          <w:sz w:val="28"/>
        </w:rPr>
        <w:t>«</w:t>
      </w:r>
      <w:r w:rsidRPr="006B00C5">
        <w:rPr>
          <w:color w:val="000000"/>
          <w:sz w:val="28"/>
        </w:rPr>
        <w:t>является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экспертом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области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деятельности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обладает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максимальным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количеством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информации</w:t>
      </w:r>
      <w:r w:rsidR="000435BB" w:rsidRPr="006B00C5">
        <w:rPr>
          <w:color w:val="000000"/>
          <w:sz w:val="28"/>
        </w:rPr>
        <w:t>»</w:t>
      </w:r>
      <w:r w:rsidRPr="006B00C5">
        <w:rPr>
          <w:color w:val="000000"/>
          <w:sz w:val="28"/>
        </w:rPr>
        <w:t>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эффективна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тех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случаях,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когда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ситуативные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требования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рынка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являются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определяющими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деятельности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организации.</w:t>
      </w:r>
    </w:p>
    <w:p w:rsidR="00483BF6" w:rsidRPr="006B00C5" w:rsidRDefault="00483BF6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задачи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отличается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тем,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внимание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уделяется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скорому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завершению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работы.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пытается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соединить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соответствующие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ресурсы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подходящих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сотрудников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нужном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уровне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возможность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хорошо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завершить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работу.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задачи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зависит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способности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коллектива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повысить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эффективность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работы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объединить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сотрудника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целями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команды,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где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результат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команды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важнее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индивидуальных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целей,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положения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стилевых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различий.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Влияние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базируется</w:t>
      </w:r>
      <w:r w:rsidR="00495E60" w:rsidRPr="006B00C5">
        <w:rPr>
          <w:color w:val="000000"/>
          <w:sz w:val="28"/>
        </w:rPr>
        <w:t xml:space="preserve"> </w:t>
      </w:r>
      <w:r w:rsidR="008462E3" w:rsidRPr="006B00C5">
        <w:rPr>
          <w:color w:val="000000"/>
          <w:sz w:val="28"/>
        </w:rPr>
        <w:t>больше</w:t>
      </w:r>
      <w:r w:rsidR="00495E60" w:rsidRPr="006B00C5">
        <w:rPr>
          <w:color w:val="000000"/>
          <w:sz w:val="28"/>
        </w:rPr>
        <w:t xml:space="preserve"> </w:t>
      </w:r>
      <w:r w:rsidR="008462E3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8462E3" w:rsidRPr="006B00C5">
        <w:rPr>
          <w:color w:val="000000"/>
          <w:sz w:val="28"/>
        </w:rPr>
        <w:t>силе</w:t>
      </w:r>
      <w:r w:rsidR="00495E60" w:rsidRPr="006B00C5">
        <w:rPr>
          <w:color w:val="000000"/>
          <w:sz w:val="28"/>
        </w:rPr>
        <w:t xml:space="preserve"> </w:t>
      </w:r>
      <w:r w:rsidR="008462E3" w:rsidRPr="006B00C5">
        <w:rPr>
          <w:color w:val="000000"/>
          <w:sz w:val="28"/>
        </w:rPr>
        <w:t>эксперта,</w:t>
      </w:r>
      <w:r w:rsidR="00495E60" w:rsidRPr="006B00C5">
        <w:rPr>
          <w:color w:val="000000"/>
          <w:sz w:val="28"/>
        </w:rPr>
        <w:t xml:space="preserve"> </w:t>
      </w:r>
      <w:r w:rsidR="008462E3" w:rsidRPr="006B00C5">
        <w:rPr>
          <w:color w:val="000000"/>
          <w:sz w:val="28"/>
        </w:rPr>
        <w:t>специалиста,</w:t>
      </w:r>
      <w:r w:rsidR="00495E60" w:rsidRPr="006B00C5">
        <w:rPr>
          <w:color w:val="000000"/>
          <w:sz w:val="28"/>
        </w:rPr>
        <w:t xml:space="preserve"> </w:t>
      </w:r>
      <w:r w:rsidR="008462E3" w:rsidRPr="006B00C5">
        <w:rPr>
          <w:color w:val="000000"/>
          <w:sz w:val="28"/>
        </w:rPr>
        <w:t>а</w:t>
      </w:r>
      <w:r w:rsidR="00495E60" w:rsidRPr="006B00C5">
        <w:rPr>
          <w:color w:val="000000"/>
          <w:sz w:val="28"/>
        </w:rPr>
        <w:t xml:space="preserve"> </w:t>
      </w:r>
      <w:r w:rsidR="008462E3"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="008462E3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8462E3" w:rsidRPr="006B00C5">
        <w:rPr>
          <w:color w:val="000000"/>
          <w:sz w:val="28"/>
        </w:rPr>
        <w:t>силе</w:t>
      </w:r>
      <w:r w:rsidR="00495E60" w:rsidRPr="006B00C5">
        <w:rPr>
          <w:color w:val="000000"/>
          <w:sz w:val="28"/>
        </w:rPr>
        <w:t xml:space="preserve"> </w:t>
      </w:r>
      <w:r w:rsidR="008462E3" w:rsidRPr="006B00C5">
        <w:rPr>
          <w:color w:val="000000"/>
          <w:sz w:val="28"/>
        </w:rPr>
        <w:t>положения</w:t>
      </w:r>
      <w:r w:rsidR="00495E60" w:rsidRPr="006B00C5">
        <w:rPr>
          <w:color w:val="000000"/>
          <w:sz w:val="28"/>
        </w:rPr>
        <w:t xml:space="preserve"> </w:t>
      </w:r>
      <w:r w:rsidR="008462E3"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="008462E3" w:rsidRPr="006B00C5">
        <w:rPr>
          <w:color w:val="000000"/>
          <w:sz w:val="28"/>
        </w:rPr>
        <w:t>силе</w:t>
      </w:r>
      <w:r w:rsidR="00495E60" w:rsidRPr="006B00C5">
        <w:rPr>
          <w:color w:val="000000"/>
          <w:sz w:val="28"/>
        </w:rPr>
        <w:t xml:space="preserve"> </w:t>
      </w:r>
      <w:r w:rsidR="008462E3" w:rsidRPr="006B00C5">
        <w:rPr>
          <w:color w:val="000000"/>
          <w:sz w:val="28"/>
        </w:rPr>
        <w:t>личности.</w:t>
      </w:r>
    </w:p>
    <w:p w:rsidR="008462E3" w:rsidRPr="006B00C5" w:rsidRDefault="008462E3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задачи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хорошо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адаптируется.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Группы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создаются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определенных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целей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могут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быть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переформированы,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распущены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оставлены.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может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быстро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реагировать,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каждая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группа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идеале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содержит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все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необходимые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элементы,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позволяющие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принимать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решения.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характерны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высокая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степень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автономии,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оценка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работы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результатам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гибкие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рабочие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отношения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внутри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группы,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причем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обоюдное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уважение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основано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способностях,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возрасте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="009A6681" w:rsidRPr="006B00C5">
        <w:rPr>
          <w:color w:val="000000"/>
          <w:sz w:val="28"/>
        </w:rPr>
        <w:t>положении</w:t>
      </w:r>
      <w:r w:rsidRPr="006B00C5">
        <w:rPr>
          <w:color w:val="000000"/>
          <w:sz w:val="28"/>
        </w:rPr>
        <w:t>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Поэтому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задачи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</w:t>
      </w:r>
      <w:r w:rsidR="009A6681" w:rsidRPr="006B00C5">
        <w:rPr>
          <w:color w:val="000000"/>
          <w:sz w:val="28"/>
        </w:rPr>
        <w:t>ходит</w:t>
      </w:r>
      <w:r w:rsidR="00495E60" w:rsidRPr="006B00C5">
        <w:rPr>
          <w:color w:val="000000"/>
          <w:sz w:val="28"/>
        </w:rPr>
        <w:t xml:space="preserve"> </w:t>
      </w:r>
      <w:r w:rsidR="009A6681" w:rsidRPr="006B00C5">
        <w:rPr>
          <w:color w:val="000000"/>
          <w:sz w:val="28"/>
        </w:rPr>
        <w:t>там,</w:t>
      </w:r>
      <w:r w:rsidR="00495E60" w:rsidRPr="006B00C5">
        <w:rPr>
          <w:color w:val="000000"/>
          <w:sz w:val="28"/>
        </w:rPr>
        <w:t xml:space="preserve"> </w:t>
      </w:r>
      <w:r w:rsidR="009A6681" w:rsidRPr="006B00C5">
        <w:rPr>
          <w:color w:val="000000"/>
          <w:sz w:val="28"/>
        </w:rPr>
        <w:t>где</w:t>
      </w:r>
      <w:r w:rsidR="00495E60" w:rsidRPr="006B00C5">
        <w:rPr>
          <w:color w:val="000000"/>
          <w:sz w:val="28"/>
        </w:rPr>
        <w:t xml:space="preserve"> </w:t>
      </w:r>
      <w:r w:rsidR="009A6681" w:rsidRPr="006B00C5">
        <w:rPr>
          <w:color w:val="000000"/>
          <w:sz w:val="28"/>
        </w:rPr>
        <w:t>есть</w:t>
      </w:r>
      <w:r w:rsidR="00495E60" w:rsidRPr="006B00C5">
        <w:rPr>
          <w:color w:val="000000"/>
          <w:sz w:val="28"/>
        </w:rPr>
        <w:t xml:space="preserve"> </w:t>
      </w:r>
      <w:r w:rsidR="009A6681" w:rsidRPr="006B00C5">
        <w:rPr>
          <w:color w:val="000000"/>
          <w:sz w:val="28"/>
        </w:rPr>
        <w:t>конкуренция</w:t>
      </w:r>
      <w:r w:rsidR="00495E60" w:rsidRPr="006B00C5">
        <w:rPr>
          <w:color w:val="000000"/>
          <w:sz w:val="28"/>
        </w:rPr>
        <w:t xml:space="preserve"> </w:t>
      </w:r>
      <w:r w:rsidR="009A6681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где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важна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скорость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реакции.</w:t>
      </w:r>
    </w:p>
    <w:p w:rsidR="008462E3" w:rsidRPr="006B00C5" w:rsidRDefault="008462E3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Большинство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руководителей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предпочли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работать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задачи,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когда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делается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акцент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группы,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возможности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специалиста,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вознаграждение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результату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объединение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групповых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целей.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хорошо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согласуется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современными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тенденциями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изменению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адаптации.</w:t>
      </w:r>
    </w:p>
    <w:p w:rsidR="000D6B15" w:rsidRPr="006B00C5" w:rsidRDefault="00214179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="007810FA" w:rsidRPr="006B00C5">
        <w:rPr>
          <w:color w:val="000000"/>
          <w:sz w:val="28"/>
        </w:rPr>
        <w:t>«</w:t>
      </w:r>
      <w:r w:rsidRPr="006B00C5">
        <w:rPr>
          <w:color w:val="000000"/>
          <w:sz w:val="28"/>
        </w:rPr>
        <w:t>организация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объединяет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людей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решения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каких-то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задач,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того,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чтобы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они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могли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добиваться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собственных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целей</w:t>
      </w:r>
      <w:r w:rsidR="007810FA" w:rsidRPr="006B00C5">
        <w:rPr>
          <w:color w:val="000000"/>
          <w:sz w:val="28"/>
        </w:rPr>
        <w:t>»</w:t>
      </w:r>
      <w:r w:rsidRPr="006B00C5">
        <w:rPr>
          <w:color w:val="000000"/>
          <w:sz w:val="28"/>
        </w:rPr>
        <w:t>.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Основу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составляют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творческие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личности.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культуре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личности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организация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существует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того,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чтобы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помогать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индивидуумам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достижении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из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личных</w:t>
      </w:r>
      <w:r w:rsidR="00495E60" w:rsidRPr="006B00C5">
        <w:rPr>
          <w:color w:val="000000"/>
          <w:sz w:val="28"/>
        </w:rPr>
        <w:t xml:space="preserve"> </w:t>
      </w:r>
      <w:r w:rsidR="000D6B15" w:rsidRPr="006B00C5">
        <w:rPr>
          <w:color w:val="000000"/>
          <w:sz w:val="28"/>
        </w:rPr>
        <w:t>целей.</w:t>
      </w:r>
    </w:p>
    <w:p w:rsidR="00214179" w:rsidRPr="006B00C5" w:rsidRDefault="00214179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Власть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основывается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близости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ресурсам,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профессионализме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способности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договариваться.</w:t>
      </w:r>
      <w:r w:rsidR="00495E60" w:rsidRPr="006B00C5">
        <w:rPr>
          <w:color w:val="000000"/>
          <w:sz w:val="28"/>
        </w:rPr>
        <w:t xml:space="preserve"> </w:t>
      </w:r>
      <w:r w:rsidR="00242826" w:rsidRPr="006B00C5">
        <w:rPr>
          <w:color w:val="000000"/>
          <w:sz w:val="28"/>
        </w:rPr>
        <w:t>«</w:t>
      </w:r>
      <w:r w:rsidRPr="006B00C5">
        <w:rPr>
          <w:color w:val="000000"/>
          <w:sz w:val="28"/>
        </w:rPr>
        <w:t>Власть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контроль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носят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координирующий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характер</w:t>
      </w:r>
      <w:r w:rsidR="00242826" w:rsidRPr="006B00C5">
        <w:rPr>
          <w:color w:val="000000"/>
          <w:sz w:val="28"/>
        </w:rPr>
        <w:t>»</w:t>
      </w:r>
      <w:r w:rsidRPr="006B00C5">
        <w:rPr>
          <w:color w:val="000000"/>
          <w:sz w:val="28"/>
        </w:rPr>
        <w:t>.</w:t>
      </w:r>
    </w:p>
    <w:p w:rsidR="008462E3" w:rsidRPr="006B00C5" w:rsidRDefault="008462E3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находится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центре.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Если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ест</w:t>
      </w:r>
      <w:r w:rsidR="009E1DFB" w:rsidRPr="006B00C5">
        <w:rPr>
          <w:color w:val="000000"/>
          <w:sz w:val="28"/>
        </w:rPr>
        <w:t>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некоторая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структура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существует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только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обслуживания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помощи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личностям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организации.</w:t>
      </w:r>
      <w:r w:rsidR="00495E60" w:rsidRPr="006B00C5">
        <w:rPr>
          <w:color w:val="000000"/>
          <w:sz w:val="28"/>
        </w:rPr>
        <w:t xml:space="preserve"> </w:t>
      </w:r>
      <w:r w:rsidR="009E1DFB" w:rsidRPr="006B00C5">
        <w:rPr>
          <w:color w:val="000000"/>
          <w:sz w:val="28"/>
        </w:rPr>
        <w:t>Например,</w:t>
      </w:r>
      <w:r w:rsidR="00495E60" w:rsidRPr="006B00C5">
        <w:rPr>
          <w:color w:val="000000"/>
          <w:sz w:val="28"/>
        </w:rPr>
        <w:t xml:space="preserve"> </w:t>
      </w:r>
      <w:r w:rsidR="009E1DFB" w:rsidRPr="006B00C5">
        <w:rPr>
          <w:color w:val="000000"/>
          <w:sz w:val="28"/>
        </w:rPr>
        <w:t>адвокатские</w:t>
      </w:r>
      <w:r w:rsidR="00495E60" w:rsidRPr="006B00C5">
        <w:rPr>
          <w:color w:val="000000"/>
          <w:sz w:val="28"/>
        </w:rPr>
        <w:t xml:space="preserve"> </w:t>
      </w:r>
      <w:r w:rsidR="009E1DFB" w:rsidRPr="006B00C5">
        <w:rPr>
          <w:color w:val="000000"/>
          <w:sz w:val="28"/>
        </w:rPr>
        <w:t>конторы,</w:t>
      </w:r>
      <w:r w:rsidR="00495E60" w:rsidRPr="006B00C5">
        <w:rPr>
          <w:color w:val="000000"/>
          <w:sz w:val="28"/>
        </w:rPr>
        <w:t xml:space="preserve"> </w:t>
      </w:r>
      <w:r w:rsidR="009E1DFB" w:rsidRPr="006B00C5">
        <w:rPr>
          <w:color w:val="000000"/>
          <w:sz w:val="28"/>
        </w:rPr>
        <w:t>союз</w:t>
      </w:r>
      <w:r w:rsidR="00495E60" w:rsidRPr="006B00C5">
        <w:rPr>
          <w:color w:val="000000"/>
          <w:sz w:val="28"/>
        </w:rPr>
        <w:t xml:space="preserve"> </w:t>
      </w:r>
      <w:r w:rsidR="009E1DFB" w:rsidRPr="006B00C5">
        <w:rPr>
          <w:color w:val="000000"/>
          <w:sz w:val="28"/>
        </w:rPr>
        <w:t>архитекторов</w:t>
      </w:r>
      <w:r w:rsidR="00495E60" w:rsidRPr="006B00C5">
        <w:rPr>
          <w:color w:val="000000"/>
          <w:sz w:val="28"/>
        </w:rPr>
        <w:t xml:space="preserve"> </w:t>
      </w:r>
      <w:r w:rsidR="009E1DFB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9E1DFB" w:rsidRPr="006B00C5">
        <w:rPr>
          <w:color w:val="000000"/>
          <w:sz w:val="28"/>
        </w:rPr>
        <w:t>мелкие</w:t>
      </w:r>
      <w:r w:rsidR="00495E60" w:rsidRPr="006B00C5">
        <w:rPr>
          <w:color w:val="000000"/>
          <w:sz w:val="28"/>
        </w:rPr>
        <w:t xml:space="preserve"> </w:t>
      </w:r>
      <w:r w:rsidR="009E1DFB" w:rsidRPr="006B00C5">
        <w:rPr>
          <w:color w:val="000000"/>
          <w:sz w:val="28"/>
        </w:rPr>
        <w:t>консультирующие</w:t>
      </w:r>
      <w:r w:rsidR="00495E60" w:rsidRPr="006B00C5">
        <w:rPr>
          <w:color w:val="000000"/>
          <w:sz w:val="28"/>
        </w:rPr>
        <w:t xml:space="preserve"> </w:t>
      </w:r>
      <w:r w:rsidR="009E1DFB" w:rsidRPr="006B00C5">
        <w:rPr>
          <w:color w:val="000000"/>
          <w:sz w:val="28"/>
        </w:rPr>
        <w:t>фирмы</w:t>
      </w:r>
      <w:r w:rsidR="00495E60" w:rsidRPr="006B00C5">
        <w:rPr>
          <w:color w:val="000000"/>
          <w:sz w:val="28"/>
        </w:rPr>
        <w:t xml:space="preserve"> </w:t>
      </w:r>
      <w:r w:rsidR="009E1DFB" w:rsidRPr="006B00C5">
        <w:rPr>
          <w:color w:val="000000"/>
          <w:sz w:val="28"/>
        </w:rPr>
        <w:t>часто</w:t>
      </w:r>
      <w:r w:rsidR="00495E60" w:rsidRPr="006B00C5">
        <w:rPr>
          <w:color w:val="000000"/>
          <w:sz w:val="28"/>
        </w:rPr>
        <w:t xml:space="preserve"> </w:t>
      </w:r>
      <w:r w:rsidR="009E1DFB" w:rsidRPr="006B00C5">
        <w:rPr>
          <w:color w:val="000000"/>
          <w:sz w:val="28"/>
        </w:rPr>
        <w:t>сориентированы</w:t>
      </w:r>
      <w:r w:rsidR="00495E60" w:rsidRPr="006B00C5">
        <w:rPr>
          <w:color w:val="000000"/>
          <w:sz w:val="28"/>
        </w:rPr>
        <w:t xml:space="preserve"> </w:t>
      </w:r>
      <w:r w:rsidR="009E1DFB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9E1DFB" w:rsidRPr="006B00C5">
        <w:rPr>
          <w:color w:val="000000"/>
          <w:sz w:val="28"/>
        </w:rPr>
        <w:t>«личность».</w:t>
      </w:r>
    </w:p>
    <w:p w:rsidR="00201B74" w:rsidRPr="006B00C5" w:rsidRDefault="00201B74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Эту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обычно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предпочитают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профессионалы,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позволяет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сохранить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независимость,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свободу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быть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частью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организации.</w:t>
      </w:r>
    </w:p>
    <w:p w:rsidR="009E1DFB" w:rsidRPr="006B00C5" w:rsidRDefault="009E1DFB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Завершая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типологию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Хэнди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считает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нужным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подчеркнуть,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="009A6681" w:rsidRPr="006B00C5">
        <w:rPr>
          <w:color w:val="000000"/>
          <w:sz w:val="28"/>
        </w:rPr>
        <w:t>«</w:t>
      </w:r>
      <w:r w:rsidRPr="006B00C5">
        <w:rPr>
          <w:color w:val="000000"/>
          <w:sz w:val="28"/>
        </w:rPr>
        <w:t>две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более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могут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существовать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одной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наряду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субкультурами.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Все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они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усложняют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жизнь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являются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источниками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тревог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радостей,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разочарований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возможностей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тех,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работает</w:t>
      </w:r>
      <w:r w:rsidR="009A6681" w:rsidRPr="006B00C5">
        <w:rPr>
          <w:color w:val="000000"/>
          <w:sz w:val="28"/>
        </w:rPr>
        <w:t>»</w:t>
      </w:r>
      <w:r w:rsidRPr="006B00C5">
        <w:rPr>
          <w:color w:val="000000"/>
          <w:sz w:val="28"/>
        </w:rPr>
        <w:t>.</w:t>
      </w:r>
    </w:p>
    <w:p w:rsidR="00201B74" w:rsidRPr="006B00C5" w:rsidRDefault="00201B74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Следует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отметить,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трудно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найти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организацию,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где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присутствовал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один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вид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Даже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организациях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небольших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размеров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можно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обнаружить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зачастую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все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виды.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только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преобладающему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типу,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учитывая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все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остальные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типы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характеристику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культуры.</w:t>
      </w:r>
    </w:p>
    <w:p w:rsidR="00D51802" w:rsidRPr="006B00C5" w:rsidRDefault="00D51802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Знание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ведущего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типа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позволяет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оценивать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совместимость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различных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стран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мира,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прогнозировать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развитие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взаимодействия,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регулировать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спорные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вопросы.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Рассмотренные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параметры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позволяют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охарактеризовать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выявить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ведущий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тип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культуры.</w:t>
      </w:r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CD01F5" w:rsidRPr="006B00C5" w:rsidRDefault="00495E60" w:rsidP="00495E6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B00C5">
        <w:rPr>
          <w:color w:val="000000"/>
          <w:sz w:val="28"/>
        </w:rPr>
        <w:br w:type="page"/>
      </w:r>
      <w:bookmarkStart w:id="4" w:name="_Toc216621300"/>
      <w:r w:rsidR="00CD01F5" w:rsidRPr="006B00C5">
        <w:rPr>
          <w:b/>
          <w:color w:val="000000"/>
          <w:sz w:val="28"/>
        </w:rPr>
        <w:t>2.</w:t>
      </w:r>
      <w:r w:rsidRPr="006B00C5">
        <w:rPr>
          <w:b/>
          <w:color w:val="000000"/>
          <w:sz w:val="28"/>
        </w:rPr>
        <w:t xml:space="preserve"> </w:t>
      </w:r>
      <w:r w:rsidR="00CD01F5" w:rsidRPr="006B00C5">
        <w:rPr>
          <w:b/>
          <w:color w:val="000000"/>
          <w:sz w:val="28"/>
        </w:rPr>
        <w:t>Проявление</w:t>
      </w:r>
      <w:r w:rsidRPr="006B00C5">
        <w:rPr>
          <w:b/>
          <w:color w:val="000000"/>
          <w:sz w:val="28"/>
        </w:rPr>
        <w:t xml:space="preserve"> </w:t>
      </w:r>
      <w:r w:rsidR="00CD01F5" w:rsidRPr="006B00C5">
        <w:rPr>
          <w:b/>
          <w:color w:val="000000"/>
          <w:sz w:val="28"/>
        </w:rPr>
        <w:t>организационной</w:t>
      </w:r>
      <w:r w:rsidRPr="006B00C5">
        <w:rPr>
          <w:b/>
          <w:color w:val="000000"/>
          <w:sz w:val="28"/>
        </w:rPr>
        <w:t xml:space="preserve"> </w:t>
      </w:r>
      <w:r w:rsidR="00CD01F5" w:rsidRPr="006B00C5">
        <w:rPr>
          <w:b/>
          <w:color w:val="000000"/>
          <w:sz w:val="28"/>
        </w:rPr>
        <w:t>культуры</w:t>
      </w:r>
      <w:bookmarkEnd w:id="4"/>
    </w:p>
    <w:p w:rsidR="00495E60" w:rsidRPr="006B00C5" w:rsidRDefault="00495E60" w:rsidP="00495E6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Cs w:val="32"/>
        </w:rPr>
      </w:pPr>
      <w:bookmarkStart w:id="5" w:name="_Toc185783530"/>
      <w:bookmarkStart w:id="6" w:name="_Toc216621301"/>
    </w:p>
    <w:p w:rsidR="00A429FC" w:rsidRPr="006B00C5" w:rsidRDefault="00495E60" w:rsidP="00495E6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Cs w:val="32"/>
        </w:rPr>
      </w:pPr>
      <w:r w:rsidRPr="006B00C5">
        <w:rPr>
          <w:rFonts w:ascii="Times New Roman" w:hAnsi="Times New Roman" w:cs="Times New Roman"/>
          <w:i w:val="0"/>
          <w:iCs w:val="0"/>
          <w:color w:val="000000"/>
          <w:szCs w:val="32"/>
        </w:rPr>
        <w:t xml:space="preserve">2.1 </w:t>
      </w:r>
      <w:r w:rsidR="00A429FC" w:rsidRPr="006B00C5">
        <w:rPr>
          <w:rFonts w:ascii="Times New Roman" w:hAnsi="Times New Roman" w:cs="Times New Roman"/>
          <w:i w:val="0"/>
          <w:iCs w:val="0"/>
          <w:color w:val="000000"/>
          <w:szCs w:val="32"/>
        </w:rPr>
        <w:t>Механизмы</w:t>
      </w:r>
      <w:r w:rsidRPr="006B00C5">
        <w:rPr>
          <w:rFonts w:ascii="Times New Roman" w:hAnsi="Times New Roman" w:cs="Times New Roman"/>
          <w:i w:val="0"/>
          <w:iCs w:val="0"/>
          <w:color w:val="000000"/>
          <w:szCs w:val="32"/>
        </w:rPr>
        <w:t xml:space="preserve"> </w:t>
      </w:r>
      <w:r w:rsidR="00A429FC" w:rsidRPr="006B00C5">
        <w:rPr>
          <w:rFonts w:ascii="Times New Roman" w:hAnsi="Times New Roman" w:cs="Times New Roman"/>
          <w:i w:val="0"/>
          <w:iCs w:val="0"/>
          <w:color w:val="000000"/>
          <w:szCs w:val="32"/>
        </w:rPr>
        <w:t>формирования</w:t>
      </w:r>
      <w:r w:rsidRPr="006B00C5">
        <w:rPr>
          <w:rFonts w:ascii="Times New Roman" w:hAnsi="Times New Roman" w:cs="Times New Roman"/>
          <w:i w:val="0"/>
          <w:iCs w:val="0"/>
          <w:color w:val="000000"/>
          <w:szCs w:val="32"/>
        </w:rPr>
        <w:t xml:space="preserve"> </w:t>
      </w:r>
      <w:r w:rsidR="00A429FC" w:rsidRPr="006B00C5">
        <w:rPr>
          <w:rFonts w:ascii="Times New Roman" w:hAnsi="Times New Roman" w:cs="Times New Roman"/>
          <w:i w:val="0"/>
          <w:iCs w:val="0"/>
          <w:color w:val="000000"/>
          <w:szCs w:val="32"/>
        </w:rPr>
        <w:t>организационной</w:t>
      </w:r>
      <w:r w:rsidRPr="006B00C5">
        <w:rPr>
          <w:rFonts w:ascii="Times New Roman" w:hAnsi="Times New Roman" w:cs="Times New Roman"/>
          <w:i w:val="0"/>
          <w:iCs w:val="0"/>
          <w:color w:val="000000"/>
          <w:szCs w:val="32"/>
        </w:rPr>
        <w:t xml:space="preserve"> </w:t>
      </w:r>
      <w:r w:rsidR="00A429FC" w:rsidRPr="006B00C5">
        <w:rPr>
          <w:rFonts w:ascii="Times New Roman" w:hAnsi="Times New Roman" w:cs="Times New Roman"/>
          <w:i w:val="0"/>
          <w:iCs w:val="0"/>
          <w:color w:val="000000"/>
          <w:szCs w:val="32"/>
        </w:rPr>
        <w:t>культуры</w:t>
      </w:r>
      <w:bookmarkEnd w:id="5"/>
      <w:bookmarkEnd w:id="6"/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2DD0" w:rsidRPr="006B00C5" w:rsidRDefault="00A429FC" w:rsidP="00495E6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B00C5">
        <w:rPr>
          <w:color w:val="000000"/>
          <w:sz w:val="28"/>
          <w:szCs w:val="28"/>
        </w:rPr>
        <w:t>Структуру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составляют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различные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элементы,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такие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как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истории,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церемонии,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обычаи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традиции,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символы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язык</w:t>
      </w:r>
      <w:r w:rsidR="006C047E" w:rsidRPr="006B00C5">
        <w:rPr>
          <w:color w:val="000000"/>
          <w:sz w:val="28"/>
          <w:szCs w:val="28"/>
        </w:rPr>
        <w:t>.</w:t>
      </w:r>
      <w:r w:rsidR="00495E60" w:rsidRPr="006B00C5">
        <w:rPr>
          <w:color w:val="000000"/>
          <w:sz w:val="28"/>
          <w:szCs w:val="28"/>
        </w:rPr>
        <w:t xml:space="preserve"> </w:t>
      </w:r>
      <w:r w:rsidR="006C047E" w:rsidRPr="006B00C5">
        <w:rPr>
          <w:color w:val="000000"/>
          <w:sz w:val="28"/>
          <w:szCs w:val="28"/>
        </w:rPr>
        <w:t>Они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6C047E" w:rsidRPr="006B00C5">
        <w:rPr>
          <w:color w:val="000000"/>
          <w:sz w:val="28"/>
          <w:szCs w:val="28"/>
        </w:rPr>
        <w:t>образуют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поверхностный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уровень.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Подповерхностный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уровень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составляют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образцы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стереотипы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поведения,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методы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решения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задач,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стоящих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перед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организацией.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основу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всей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составляет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глубинный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уровень,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выражающий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базовые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ценности,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верования,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мысли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Все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вышеперечисленные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элементы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являются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механизмами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формирования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культуры.</w:t>
      </w:r>
      <w:r w:rsidR="00495E60" w:rsidRPr="006B00C5">
        <w:rPr>
          <w:b/>
          <w:color w:val="000000"/>
          <w:sz w:val="28"/>
          <w:szCs w:val="32"/>
        </w:rPr>
        <w:t xml:space="preserve"> </w:t>
      </w:r>
      <w:r w:rsidR="005B2DD0" w:rsidRPr="006B00C5">
        <w:rPr>
          <w:color w:val="000000"/>
          <w:sz w:val="28"/>
        </w:rPr>
        <w:t>Эти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элементы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бывают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связанными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взаимоотношениями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поведением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членов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отражающие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материальную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сторону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="005B2DD0" w:rsidRPr="006B00C5">
        <w:rPr>
          <w:color w:val="000000"/>
          <w:sz w:val="28"/>
        </w:rPr>
        <w:t>деятельности.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Рассмотрим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элементы.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i/>
          <w:color w:val="000000"/>
          <w:sz w:val="28"/>
        </w:rPr>
        <w:t>Организационные</w:t>
      </w:r>
      <w:r w:rsidR="00495E60" w:rsidRPr="006B00C5">
        <w:rPr>
          <w:i/>
          <w:color w:val="000000"/>
          <w:sz w:val="28"/>
        </w:rPr>
        <w:t xml:space="preserve"> </w:t>
      </w:r>
      <w:r w:rsidRPr="006B00C5">
        <w:rPr>
          <w:i/>
          <w:color w:val="000000"/>
          <w:sz w:val="28"/>
        </w:rPr>
        <w:t>ценности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(экономические,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политические,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технологические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пр.).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ценностями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понимаются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свойства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тех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материальных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духовных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объектов,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процессов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явлений,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обладающие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эмоциональной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привлекательностью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позволяет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служить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образцами,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ориентирами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вообще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конкретных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ситуациях.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Ценности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формируются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результате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осознания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субъектами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потребностей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соотнесения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окружающим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миром.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ценностям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относятся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цели,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характер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внутренних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взаимоотношений,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ориентированность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людей,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соблюдение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законов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новаторство,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инициатива,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трудовая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профессиональная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этика.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i/>
          <w:color w:val="000000"/>
          <w:sz w:val="28"/>
        </w:rPr>
        <w:t>Философия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система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ключевых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ценностей,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отвечает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вопрос,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является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самым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важным.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Философия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отражает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восприятие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себя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своего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предназначения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совокупности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важнейших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принципов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деятельности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качественных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целей.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Философия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задает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главные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направления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функционирования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развития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определяет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стиль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руководства,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мотивации,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порядок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разрешения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конфликтов,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персонала,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создает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имиджа.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i/>
          <w:color w:val="000000"/>
          <w:sz w:val="28"/>
        </w:rPr>
        <w:t>Обряд</w:t>
      </w:r>
      <w:r w:rsidR="00495E60" w:rsidRPr="006B00C5">
        <w:rPr>
          <w:i/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стандартное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повторяющееся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мероприятие,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проводимое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определенное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время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специальному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поводу.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B00C5">
        <w:rPr>
          <w:i/>
          <w:color w:val="000000"/>
          <w:sz w:val="28"/>
        </w:rPr>
        <w:t>Ритуал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совокупность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мероприятий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(обрядов),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оказывающих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психологическое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влияние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целью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укрепления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преданности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(работники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многих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японских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компаний,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например,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начинают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трудовой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день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гимнов),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усиления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сплоченности,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создания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психологического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комфорта,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обучения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ценностям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формирования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необходимых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убеждений.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Типичными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ритуалами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являются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: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проведение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переговоров,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презентаций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др.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  <w:szCs w:val="28"/>
        </w:rPr>
        <w:t>Менеджеры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могут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использовать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ритуалы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для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впечатляющих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демонстраций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ценностей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компании.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Это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особые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ситуации,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подтверждающие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ценности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компании,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создающие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связь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между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одинаково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мыслящими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людьми,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позволяющие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провозглашать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прославлять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тех,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воплощены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важные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убеждения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действия.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Существует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различные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типы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ритуалов,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наблюдаемых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организациях.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Ритуалы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поощрения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призваны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показать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одобрение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компанией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определенного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достижения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или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стиля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поведения,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вписывающегося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рамки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корпоративных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ценностей.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Ритуалы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порицания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сигнализируют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неодобрении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отношении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человека,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наущающего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нормы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принятой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Официальными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ритуалами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порицания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являются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увольнение,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понижение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должности,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штраф,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снижение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заработной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платы.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Ритуалы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объединения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помогают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всем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служащим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осознать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свою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общность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компанией.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Это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конференции,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семинары,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деловые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игры,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различные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светские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мероприятия,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вечеринки,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совместные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поездки,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занятия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спортом.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i/>
          <w:color w:val="000000"/>
          <w:sz w:val="28"/>
        </w:rPr>
        <w:t>Легенды</w:t>
      </w:r>
      <w:r w:rsidR="00495E60" w:rsidRPr="006B00C5">
        <w:rPr>
          <w:i/>
          <w:color w:val="000000"/>
          <w:sz w:val="28"/>
        </w:rPr>
        <w:t xml:space="preserve"> </w:t>
      </w:r>
      <w:r w:rsidRPr="006B00C5">
        <w:rPr>
          <w:i/>
          <w:color w:val="000000"/>
          <w:sz w:val="28"/>
        </w:rPr>
        <w:t>и</w:t>
      </w:r>
      <w:r w:rsidR="00495E60" w:rsidRPr="006B00C5">
        <w:rPr>
          <w:i/>
          <w:color w:val="000000"/>
          <w:sz w:val="28"/>
        </w:rPr>
        <w:t xml:space="preserve"> </w:t>
      </w:r>
      <w:r w:rsidRPr="006B00C5">
        <w:rPr>
          <w:i/>
          <w:color w:val="000000"/>
          <w:sz w:val="28"/>
        </w:rPr>
        <w:t>мифы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представляют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собой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образно-словесное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отражение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нужном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свете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закодированной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истории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унаследованных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ценностей,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портретов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известных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деятелей.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Эти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истории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поддерживают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жизнь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главных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ценностей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служат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единству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понимания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сотрудникам.)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i/>
          <w:color w:val="000000"/>
          <w:sz w:val="28"/>
        </w:rPr>
        <w:t>Обычаи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социальной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регуляции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деятельности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отношений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людей,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воспринятые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прошлого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передающиеся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членами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поколения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поколение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без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было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изменений.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роли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обычаев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традиций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могут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выступать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различные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обряды,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праздники.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Устойчивость,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преемственность,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долговечность,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прочность,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стабильность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это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качества,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которые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всегда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внушали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людям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большое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уважение,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отсюда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значимость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данных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проявлений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Ценности,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обычаи,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обряды,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ритуалы,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нормы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привнесенные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прошлого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настоящее,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получили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название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традиций,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бывающих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позитивными,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негативными.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качестве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позитивной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традиции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можно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рассматривать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доброжелательное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отношение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всем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новым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сотрудникам,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приходящим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организацию,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качестве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негативной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печально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известную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«дедовщину».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i/>
          <w:color w:val="000000"/>
          <w:sz w:val="28"/>
        </w:rPr>
        <w:t>Нормы</w:t>
      </w:r>
      <w:r w:rsidR="00495E60" w:rsidRPr="006B00C5">
        <w:rPr>
          <w:i/>
          <w:color w:val="000000"/>
          <w:sz w:val="28"/>
        </w:rPr>
        <w:t xml:space="preserve"> </w:t>
      </w:r>
      <w:r w:rsidRPr="006B00C5">
        <w:rPr>
          <w:i/>
          <w:color w:val="000000"/>
          <w:sz w:val="28"/>
        </w:rPr>
        <w:t>и</w:t>
      </w:r>
      <w:r w:rsidR="00495E60" w:rsidRPr="006B00C5">
        <w:rPr>
          <w:i/>
          <w:color w:val="000000"/>
          <w:sz w:val="28"/>
        </w:rPr>
        <w:t xml:space="preserve"> </w:t>
      </w:r>
      <w:r w:rsidRPr="006B00C5">
        <w:rPr>
          <w:i/>
          <w:color w:val="000000"/>
          <w:sz w:val="28"/>
        </w:rPr>
        <w:t>стиль</w:t>
      </w:r>
      <w:r w:rsidR="00495E60" w:rsidRPr="006B00C5">
        <w:rPr>
          <w:i/>
          <w:color w:val="000000"/>
          <w:sz w:val="28"/>
        </w:rPr>
        <w:t xml:space="preserve"> </w:t>
      </w:r>
      <w:r w:rsidRPr="006B00C5">
        <w:rPr>
          <w:i/>
          <w:color w:val="000000"/>
          <w:sz w:val="28"/>
        </w:rPr>
        <w:t>поведения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отношения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друг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другу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способы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осуществления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управленческих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действий,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решения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проблем.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Элементом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являются</w:t>
      </w:r>
      <w:r w:rsidR="00495E60" w:rsidRPr="006B00C5">
        <w:rPr>
          <w:i/>
          <w:color w:val="000000"/>
          <w:sz w:val="28"/>
        </w:rPr>
        <w:t xml:space="preserve"> </w:t>
      </w:r>
      <w:r w:rsidRPr="006B00C5">
        <w:rPr>
          <w:i/>
          <w:color w:val="000000"/>
          <w:sz w:val="28"/>
        </w:rPr>
        <w:t>лозунги</w:t>
      </w:r>
      <w:r w:rsidRPr="006B00C5">
        <w:rPr>
          <w:color w:val="000000"/>
          <w:sz w:val="28"/>
        </w:rPr>
        <w:t>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призывы,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краткой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отражают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задачи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i/>
          <w:color w:val="000000"/>
          <w:sz w:val="28"/>
        </w:rPr>
        <w:t>Менталитет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образ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мышления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определяемый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традициями,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ценностями,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сознанием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имеющий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огромное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влияние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повседневное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отношение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обязанностям.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Вышеперечисленные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элементы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относятся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субъективным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элементам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объективным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относятся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эмблема,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символика,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товарные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знаки,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униформа,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внешний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вид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пр.</w:t>
      </w:r>
    </w:p>
    <w:p w:rsidR="005B2DD0" w:rsidRPr="006B00C5" w:rsidRDefault="005B2DD0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Анализ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данных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элементов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возможность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понять,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определяет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восприятие,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мышление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мотивацию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работников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данный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момент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можно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эффективно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управлять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этими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процессами.</w:t>
      </w:r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CD01F5" w:rsidRPr="006B00C5" w:rsidRDefault="00F74B17" w:rsidP="00495E6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7" w:name="_Toc216621302"/>
      <w:r w:rsidRPr="006B00C5">
        <w:rPr>
          <w:rFonts w:ascii="Times New Roman" w:hAnsi="Times New Roman" w:cs="Times New Roman"/>
          <w:i w:val="0"/>
          <w:color w:val="000000"/>
        </w:rPr>
        <w:t>2.1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Pr="006B00C5">
        <w:rPr>
          <w:rFonts w:ascii="Times New Roman" w:hAnsi="Times New Roman" w:cs="Times New Roman"/>
          <w:i w:val="0"/>
          <w:color w:val="000000"/>
        </w:rPr>
        <w:t>С</w:t>
      </w:r>
      <w:r w:rsidR="00CD01F5" w:rsidRPr="006B00C5">
        <w:rPr>
          <w:rFonts w:ascii="Times New Roman" w:hAnsi="Times New Roman" w:cs="Times New Roman"/>
          <w:i w:val="0"/>
          <w:color w:val="000000"/>
        </w:rPr>
        <w:t>труктура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="00CD01F5" w:rsidRPr="006B00C5">
        <w:rPr>
          <w:rFonts w:ascii="Times New Roman" w:hAnsi="Times New Roman" w:cs="Times New Roman"/>
          <w:i w:val="0"/>
          <w:color w:val="000000"/>
        </w:rPr>
        <w:t>культуры</w:t>
      </w:r>
      <w:bookmarkEnd w:id="7"/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247E" w:rsidRPr="006B00C5" w:rsidRDefault="00AD247E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Согласно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Шейну,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познание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начинается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первого,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«поверхностного»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или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«символического»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уровня,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включающего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артефакты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видимые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внешние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структуры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процессы</w:t>
      </w:r>
      <w:r w:rsidR="001C5217" w:rsidRPr="006B00C5">
        <w:rPr>
          <w:color w:val="000000"/>
          <w:sz w:val="28"/>
          <w:szCs w:val="28"/>
        </w:rPr>
        <w:t>.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широком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смысле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артефакт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это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все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созданное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человеком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(от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лат.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  <w:lang w:val="en-US"/>
        </w:rPr>
        <w:t>artefactum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«искусственно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сделанное»).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культура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целом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может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быть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представлена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как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артефакт,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поскольку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является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«искусственно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сделанным»,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т.е.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продуктом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челов</w:t>
      </w:r>
      <w:r w:rsidRPr="006B00C5">
        <w:rPr>
          <w:color w:val="000000"/>
          <w:sz w:val="28"/>
          <w:szCs w:val="28"/>
        </w:rPr>
        <w:t>еческой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деятельности</w:t>
      </w:r>
      <w:r w:rsidR="001C5217" w:rsidRPr="006B00C5">
        <w:rPr>
          <w:color w:val="000000"/>
          <w:sz w:val="28"/>
          <w:szCs w:val="28"/>
        </w:rPr>
        <w:t>.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Повседневная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жизнь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человека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наполнена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символами,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которые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напоминают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ему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что-либо,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воздействуют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него,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разрешают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467E04" w:rsidRPr="006B00C5">
        <w:rPr>
          <w:color w:val="000000"/>
          <w:sz w:val="28"/>
          <w:szCs w:val="28"/>
        </w:rPr>
        <w:t>запрещают,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покоряют.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Это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конкретные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видимые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элементы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культуры,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такие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как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язык,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форма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приветствия,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одежда,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физическое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расположение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(закрытое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или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открытое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помещение).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Идентификация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понимание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содержания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артефактов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базируется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ее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видимых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продуктах.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Их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можно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изучать,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но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трудно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точно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расшифровать.</w:t>
      </w:r>
    </w:p>
    <w:p w:rsidR="001C5217" w:rsidRPr="006B00C5" w:rsidRDefault="001C5217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Типичное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важное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видимое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проявление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представляет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собой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ритуалы,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церемонии,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истории,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символы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язык.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К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артефактам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также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относятся: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архитектура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мебель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производственных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служебных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зданий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сооружений,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язык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общения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организации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другие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наблюдаемые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образцы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поведения,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технология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продукты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деятельности,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ее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художественные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произведения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стиль,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воплощаемый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одежде,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манере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общения,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эмоциональной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атмосфере,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мифах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историях,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связанных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организацией,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описание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принятых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ценностей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все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то,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что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можно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ощущать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воспринимать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посредством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органов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чувств</w:t>
      </w:r>
      <w:r w:rsidRPr="006B00C5">
        <w:rPr>
          <w:color w:val="000000"/>
          <w:sz w:val="28"/>
          <w:szCs w:val="28"/>
        </w:rPr>
        <w:t>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Для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целей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анализа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этот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уровень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включаются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также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видимое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поведение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группы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соответствующие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процессы.</w:t>
      </w:r>
    </w:p>
    <w:p w:rsidR="001F0B6B" w:rsidRPr="006B00C5" w:rsidRDefault="00540075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Второй,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подповерхностный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уровень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образуют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ценности,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нормы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правила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поведения.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Э</w:t>
      </w:r>
      <w:r w:rsidR="001C5217" w:rsidRPr="006B00C5">
        <w:rPr>
          <w:color w:val="000000"/>
          <w:sz w:val="28"/>
          <w:szCs w:val="28"/>
        </w:rPr>
        <w:t>то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устойчивые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образцы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поведения,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включая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методы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принятия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решений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индивидами,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организацию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командой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работы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отношение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к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проблемам</w:t>
      </w:r>
      <w:r w:rsidRPr="006B00C5">
        <w:rPr>
          <w:color w:val="000000"/>
          <w:sz w:val="28"/>
          <w:szCs w:val="28"/>
        </w:rPr>
        <w:t>.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Ценности,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под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которыми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677D7B" w:rsidRPr="006B00C5">
        <w:rPr>
          <w:color w:val="000000"/>
          <w:sz w:val="28"/>
          <w:szCs w:val="28"/>
        </w:rPr>
        <w:t>понимаются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значимые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явления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предметы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реальной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действительности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с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точки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зрения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их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соответствия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BD07BF" w:rsidRPr="006B00C5">
        <w:rPr>
          <w:color w:val="000000"/>
          <w:sz w:val="28"/>
          <w:szCs w:val="28"/>
        </w:rPr>
        <w:t>потребностям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организации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ее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членов,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составляют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данном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уровне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культурный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пласт.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Они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формируются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результате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управленческого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воздействия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руководства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под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влиянием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индивидуальной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культуры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совместного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опыта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членов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организации.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Восприятие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ценностей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верований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носит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сознательный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характер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зависит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желания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людей.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Принятые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организации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нормы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правила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являются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регуляторами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поведения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членов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организации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непосредственно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детерминируются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сложившимися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ценностями.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Элементы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данного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уровня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отражают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идеологию</w:t>
      </w:r>
      <w:r w:rsidR="00495E60" w:rsidRPr="006B00C5">
        <w:rPr>
          <w:color w:val="000000"/>
          <w:sz w:val="28"/>
          <w:szCs w:val="28"/>
        </w:rPr>
        <w:t xml:space="preserve"> </w:t>
      </w:r>
      <w:r w:rsidR="001F0B6B" w:rsidRPr="006B00C5">
        <w:rPr>
          <w:color w:val="000000"/>
          <w:sz w:val="28"/>
          <w:szCs w:val="28"/>
        </w:rPr>
        <w:t>организации.</w:t>
      </w:r>
    </w:p>
    <w:p w:rsidR="001C5217" w:rsidRPr="006B00C5" w:rsidRDefault="001F0B6B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Ценности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помогают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индивиду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понять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то,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что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значимо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задают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ориентиры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поведения,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выполняя,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таким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образом,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нормативную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функцию.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Ценность,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воспринятая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индивидом,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выступает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качестве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социальной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установки.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Социальная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установка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является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основанием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поведения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сотрудника.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Даже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если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человек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принимает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существующие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ценности,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его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установки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могут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изменяться,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отклоняясь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общепринятых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норм.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Это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связано,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во-первых,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с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формирование</w:t>
      </w:r>
      <w:r w:rsidR="00540075" w:rsidRPr="006B00C5">
        <w:rPr>
          <w:color w:val="000000"/>
          <w:sz w:val="28"/>
          <w:szCs w:val="28"/>
        </w:rPr>
        <w:t>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социальной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установки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следование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происходит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под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влиянием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потребностей,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преобразуемых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дальнейшем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интересы,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мотивы,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цели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деятельности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индивиды.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Во-вторых,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реализация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установки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зависит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ситуации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удовлетворения</w:t>
      </w:r>
      <w:r w:rsidR="00677D7B" w:rsidRPr="006B00C5">
        <w:rPr>
          <w:color w:val="000000"/>
          <w:sz w:val="28"/>
          <w:szCs w:val="28"/>
        </w:rPr>
        <w:t>.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Э.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Х.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Шейн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ввел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понят</w:t>
      </w:r>
      <w:r w:rsidR="00540075" w:rsidRPr="006B00C5">
        <w:rPr>
          <w:color w:val="000000"/>
          <w:sz w:val="28"/>
          <w:szCs w:val="28"/>
        </w:rPr>
        <w:t>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"организационная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идеология".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Он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особо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подчеркивает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роль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жизненного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кредо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лидера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1C5217" w:rsidRPr="006B00C5">
        <w:rPr>
          <w:color w:val="000000"/>
          <w:sz w:val="28"/>
          <w:szCs w:val="28"/>
        </w:rPr>
        <w:t>организации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создателя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или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преобразователя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ее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0075" w:rsidRPr="006B00C5">
        <w:rPr>
          <w:color w:val="000000"/>
          <w:sz w:val="28"/>
          <w:szCs w:val="28"/>
        </w:rPr>
        <w:t>культуры.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То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есть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этом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уровне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изучению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подвергаются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ценности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верования,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разделяемые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членами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организации,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соответствии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с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тем,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насколько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эти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ценности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отражаются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символах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052112" w:rsidRPr="006B00C5">
        <w:rPr>
          <w:color w:val="000000"/>
          <w:sz w:val="28"/>
          <w:szCs w:val="28"/>
        </w:rPr>
        <w:t>языке.</w:t>
      </w:r>
    </w:p>
    <w:p w:rsidR="00052112" w:rsidRPr="006B00C5" w:rsidRDefault="001C5217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Глубинный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уровень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составляют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подсознательные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убеждения,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базовые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представления,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система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которых,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по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Э.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Шейну,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составляет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сущность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культуры.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«культура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как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набор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базовых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представлений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определяет,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что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мы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должны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обращать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внимание,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чем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состоит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смысл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тех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или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иных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предметов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явлений,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какой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должна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быть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эмоциональная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реакция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происходящее,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какие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действия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следует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предпринимать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той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или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иной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C87B48" w:rsidRPr="006B00C5">
        <w:rPr>
          <w:color w:val="000000"/>
          <w:sz w:val="28"/>
          <w:szCs w:val="28"/>
        </w:rPr>
        <w:t>ситуации».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Шейн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неоднократно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обращает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внимание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не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только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значимость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базовых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представлений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социальной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регуляции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поведения,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но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трудности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выявления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регистрации,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поскольку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зачастую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они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воспринимаются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людьми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как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само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собой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разумеющиеся,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подразумеваемые,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либо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неосознаваемые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убеждения.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Поэтому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он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приводит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большое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множество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иллюстраций,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чтобы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показать,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что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базовые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представления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«часто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имеют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отношение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к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фундаментальным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аспектам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существования,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которыми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могут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быть: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природа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времени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пространства;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природа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человека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человеческой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активности;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природа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истины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способы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ее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обретения;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правильные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взаимоотношения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индивида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группы;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относительная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важность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работы,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семьи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саморазвития;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обретение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мужчинами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женщинами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своей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истинной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роли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природа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D1743B" w:rsidRPr="006B00C5">
        <w:rPr>
          <w:color w:val="000000"/>
          <w:sz w:val="28"/>
          <w:szCs w:val="28"/>
        </w:rPr>
        <w:t>семьи»</w:t>
      </w:r>
      <w:r w:rsidRPr="006B00C5">
        <w:rPr>
          <w:color w:val="000000"/>
          <w:sz w:val="28"/>
          <w:szCs w:val="28"/>
        </w:rPr>
        <w:t>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Нередко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организациях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формируются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различные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коллективные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или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общие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точки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зрения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этические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проблемы,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образуя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ценностные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суждения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большинства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сотрудников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Этот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нижний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уровень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системы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образуют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"базовые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представления"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работников,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под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которыми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понимается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общая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духовная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настроенность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работников,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совокупность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мыслей,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верований,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создающих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общую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картину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самой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непроизвольно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регулирующих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поведение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времени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пространстве,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определяя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отношения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работников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друг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другу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самой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работе.</w:t>
      </w:r>
    </w:p>
    <w:p w:rsidR="001C5217" w:rsidRPr="006B00C5" w:rsidRDefault="00052112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Эти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скрытые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принимаемые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веру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предположения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направляют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поведение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людей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помогая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воспринять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атрибуты,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характеризующие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организационную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культуру.</w:t>
      </w:r>
    </w:p>
    <w:p w:rsidR="00052112" w:rsidRPr="006B00C5" w:rsidRDefault="00052112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Соответственно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тому,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каком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из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указанных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уровней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сосредоточено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внимание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исследователя,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говорят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делении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субъективные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объективные.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Субъективная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включает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разделяемые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всеми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работниками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ценности,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убеждения,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ожидания,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этические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нормы,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восприятие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организационного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окружения</w:t>
      </w:r>
      <w:r w:rsidRPr="006B00C5">
        <w:rPr>
          <w:color w:val="000000"/>
          <w:sz w:val="28"/>
          <w:szCs w:val="28"/>
        </w:rPr>
        <w:t>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Сюда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включают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ряд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элементов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«си</w:t>
      </w:r>
      <w:r w:rsidR="004273A9" w:rsidRPr="006B00C5">
        <w:rPr>
          <w:color w:val="000000"/>
          <w:sz w:val="28"/>
          <w:szCs w:val="28"/>
        </w:rPr>
        <w:t>мволики»,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особенно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ее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4273A9" w:rsidRPr="006B00C5">
        <w:rPr>
          <w:color w:val="000000"/>
          <w:sz w:val="28"/>
          <w:szCs w:val="28"/>
        </w:rPr>
        <w:t>«духовной</w:t>
      </w:r>
      <w:r w:rsidRPr="006B00C5">
        <w:rPr>
          <w:color w:val="000000"/>
          <w:sz w:val="28"/>
          <w:szCs w:val="28"/>
        </w:rPr>
        <w:t>»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части: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герои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мифы,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истории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ее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лидерах,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табу,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обряды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ритуалы,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восприятие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языка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общения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лозунгов</w:t>
      </w:r>
      <w:r w:rsidR="002A61C8" w:rsidRPr="006B00C5">
        <w:rPr>
          <w:color w:val="000000"/>
          <w:sz w:val="28"/>
          <w:szCs w:val="28"/>
        </w:rPr>
        <w:t>»</w:t>
      </w:r>
      <w:r w:rsidRPr="006B00C5">
        <w:rPr>
          <w:color w:val="000000"/>
          <w:sz w:val="28"/>
          <w:szCs w:val="28"/>
        </w:rPr>
        <w:t>.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Субъективная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культура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служи</w:t>
      </w:r>
      <w:r w:rsidR="004273A9" w:rsidRPr="006B00C5">
        <w:rPr>
          <w:color w:val="000000"/>
          <w:sz w:val="28"/>
          <w:szCs w:val="28"/>
        </w:rPr>
        <w:t>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основой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формирования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управленческой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культуры,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т.е.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стилей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руководства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решения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руководителями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проблем,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их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поведения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целом.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Объективную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организационную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культуру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обычно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связывают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с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физическим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окружением,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создаваемым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организации: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само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здание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его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дизайн,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место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расположения,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оборудование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мебель,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цвета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объем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пространства,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удобства,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комнаты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приема,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стоянки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для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автомобилей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сами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автомобили.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Все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это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какой-то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степени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отражает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ценности,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которых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придерживается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данная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2A61C8" w:rsidRPr="006B00C5">
        <w:rPr>
          <w:color w:val="000000"/>
          <w:sz w:val="28"/>
          <w:szCs w:val="28"/>
        </w:rPr>
        <w:t>организация.</w:t>
      </w:r>
    </w:p>
    <w:p w:rsidR="004273A9" w:rsidRPr="006B00C5" w:rsidRDefault="004273A9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Оба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аспекта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важны,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однако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субъективный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аспект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«дает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больше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возможностей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для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нахождения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как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общего,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так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различного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между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людьми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между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организациями».</w:t>
      </w:r>
    </w:p>
    <w:p w:rsidR="004273A9" w:rsidRPr="006B00C5" w:rsidRDefault="004273A9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Любое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исследование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должно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происходить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всех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выделенных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уровнях,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так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как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сущность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можно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установить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лишь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глубинном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уровне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уровне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базовых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представлений,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лежащих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основе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деятельности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Установив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их,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можно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понять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смысл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более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поверхностных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проявлений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данной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культуры.</w:t>
      </w:r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217" w:rsidRPr="006B00C5" w:rsidRDefault="005B2DD0" w:rsidP="00495E6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8" w:name="_Toc216621303"/>
      <w:r w:rsidRPr="006B00C5">
        <w:rPr>
          <w:rFonts w:ascii="Times New Roman" w:hAnsi="Times New Roman" w:cs="Times New Roman"/>
          <w:i w:val="0"/>
          <w:color w:val="000000"/>
        </w:rPr>
        <w:t>2.3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="00136D9B" w:rsidRPr="006B00C5">
        <w:rPr>
          <w:rFonts w:ascii="Times New Roman" w:hAnsi="Times New Roman" w:cs="Times New Roman"/>
          <w:i w:val="0"/>
          <w:color w:val="000000"/>
        </w:rPr>
        <w:t>Национальное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="00136D9B" w:rsidRPr="006B00C5">
        <w:rPr>
          <w:rFonts w:ascii="Times New Roman" w:hAnsi="Times New Roman" w:cs="Times New Roman"/>
          <w:i w:val="0"/>
          <w:color w:val="000000"/>
        </w:rPr>
        <w:t>в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="00136D9B" w:rsidRPr="006B00C5">
        <w:rPr>
          <w:rFonts w:ascii="Times New Roman" w:hAnsi="Times New Roman" w:cs="Times New Roman"/>
          <w:i w:val="0"/>
          <w:color w:val="000000"/>
        </w:rPr>
        <w:t>организационной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="00136D9B" w:rsidRPr="006B00C5">
        <w:rPr>
          <w:rFonts w:ascii="Times New Roman" w:hAnsi="Times New Roman" w:cs="Times New Roman"/>
          <w:i w:val="0"/>
          <w:color w:val="000000"/>
        </w:rPr>
        <w:t>культуре</w:t>
      </w:r>
      <w:bookmarkEnd w:id="8"/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EA0CBE" w:rsidRPr="006B00C5" w:rsidRDefault="00EA0CBE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находится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мощным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воздействием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национальной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опирается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воспринимает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мир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сквозь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призму.</w:t>
      </w:r>
    </w:p>
    <w:p w:rsidR="001D5F24" w:rsidRPr="006B00C5" w:rsidRDefault="001D5F24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="006C047E"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коллективное,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значит,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все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определенной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думают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поступают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одинаково.</w:t>
      </w:r>
    </w:p>
    <w:p w:rsidR="001D5F24" w:rsidRPr="006B00C5" w:rsidRDefault="00F70754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Когда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описываем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говорим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«типичных»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ценностях,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убеждениях,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взглядах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«нормах»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поведения.</w:t>
      </w:r>
      <w:r w:rsidR="00495E60" w:rsidRPr="006B00C5">
        <w:rPr>
          <w:color w:val="000000"/>
          <w:sz w:val="28"/>
        </w:rPr>
        <w:t xml:space="preserve"> </w:t>
      </w:r>
      <w:r w:rsidR="006C047E" w:rsidRPr="006B00C5">
        <w:rPr>
          <w:color w:val="000000"/>
          <w:sz w:val="28"/>
        </w:rPr>
        <w:t>Кроме</w:t>
      </w:r>
      <w:r w:rsidR="00495E60" w:rsidRPr="006B00C5">
        <w:rPr>
          <w:color w:val="000000"/>
          <w:sz w:val="28"/>
        </w:rPr>
        <w:t xml:space="preserve"> </w:t>
      </w:r>
      <w:r w:rsidR="006C047E" w:rsidRPr="006B00C5">
        <w:rPr>
          <w:color w:val="000000"/>
          <w:sz w:val="28"/>
        </w:rPr>
        <w:t>того,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могут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существовать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субкультуры,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основанные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других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критериях.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некоторых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странах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существуют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субкультуры,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связанные,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например,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принадлежностью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общественному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классу,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полу,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религии,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профессии,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возрастной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этнической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группе.</w:t>
      </w:r>
    </w:p>
    <w:p w:rsidR="00F55596" w:rsidRPr="006B00C5" w:rsidRDefault="00F55596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«Убеждения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верования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взгляды,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специфические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элементы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языка,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являются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общими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группы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регулируют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взаимодействие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людей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группе,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можно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назвать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субкультурой».</w:t>
      </w:r>
    </w:p>
    <w:p w:rsidR="00F55596" w:rsidRPr="006B00C5" w:rsidRDefault="00F55596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Субкультуры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создают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особую,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приближенную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личности,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культурную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надстройку,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охватывает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все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сферы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жизни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человека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условиях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производства.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Они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характеризуют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конкретный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облик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групп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каждого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члена.</w:t>
      </w:r>
    </w:p>
    <w:p w:rsidR="00136D9B" w:rsidRPr="006B00C5" w:rsidRDefault="00136D9B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Любая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национальная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уникальна,</w:t>
      </w:r>
      <w:r w:rsidR="00495E60" w:rsidRPr="006B00C5">
        <w:rPr>
          <w:color w:val="000000"/>
          <w:sz w:val="28"/>
        </w:rPr>
        <w:t xml:space="preserve"> </w:t>
      </w:r>
      <w:r w:rsidR="00EA0CBE" w:rsidRPr="006B00C5">
        <w:rPr>
          <w:color w:val="000000"/>
          <w:sz w:val="28"/>
        </w:rPr>
        <w:t>так</w:t>
      </w:r>
      <w:r w:rsidR="00495E60" w:rsidRPr="006B00C5">
        <w:rPr>
          <w:color w:val="000000"/>
          <w:sz w:val="28"/>
        </w:rPr>
        <w:t xml:space="preserve"> </w:t>
      </w:r>
      <w:r w:rsidR="00EA0CBE"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складывается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влиянием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огромного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количества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исторических,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социальных,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этнических,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географических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других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факторов.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Из-за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методы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управления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могут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автоматически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переноситься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страны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страну.</w:t>
      </w:r>
    </w:p>
    <w:p w:rsidR="00371707" w:rsidRPr="006B00C5" w:rsidRDefault="00F70754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Национальные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влияют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большую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часть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аспектов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индивидуального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включая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мы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видим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людей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из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других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культур.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Люди,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находящиеся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под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влиянием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своей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страны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имеющие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контактов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культурами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других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стран,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склонны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занимать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точку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зрения,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все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контакты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другими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культурами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рассматриваются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позиции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собственной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оцениваются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соответственно.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может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привести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очень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узкому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взгляду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мир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негативным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отношением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другим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культурам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повлиять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поведение,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так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у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индивидуума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складываются</w:t>
      </w:r>
      <w:r w:rsidR="00495E60" w:rsidRPr="006B00C5">
        <w:rPr>
          <w:color w:val="000000"/>
          <w:sz w:val="28"/>
        </w:rPr>
        <w:t xml:space="preserve"> </w:t>
      </w:r>
      <w:r w:rsidR="00371707" w:rsidRPr="006B00C5">
        <w:rPr>
          <w:color w:val="000000"/>
          <w:sz w:val="28"/>
        </w:rPr>
        <w:t>предубеждения.</w:t>
      </w:r>
    </w:p>
    <w:p w:rsidR="00371707" w:rsidRPr="006B00C5" w:rsidRDefault="00371707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Благодаря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эффективной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коммуникации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людьми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можно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управлять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культурными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стереотипами.</w:t>
      </w:r>
    </w:p>
    <w:p w:rsidR="00136D9B" w:rsidRPr="006B00C5" w:rsidRDefault="00136D9B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Г.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Хофстид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предложил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пять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параметров,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можно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идентифицировать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национальные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культуры.</w:t>
      </w:r>
    </w:p>
    <w:p w:rsidR="00136D9B" w:rsidRPr="006B00C5" w:rsidRDefault="00136D9B" w:rsidP="00495E6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Роль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индивидуалистского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начала,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характеризующегося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теснотой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связи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индивида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общества,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готовностью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людей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действовать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одиночку.</w:t>
      </w:r>
    </w:p>
    <w:p w:rsidR="00136D9B" w:rsidRPr="006B00C5" w:rsidRDefault="009E4D82" w:rsidP="00495E6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Д</w:t>
      </w:r>
      <w:r w:rsidR="00136D9B" w:rsidRPr="006B00C5">
        <w:rPr>
          <w:color w:val="000000"/>
          <w:sz w:val="28"/>
        </w:rPr>
        <w:t>истанция</w:t>
      </w:r>
      <w:r w:rsidR="00495E60" w:rsidRPr="006B00C5">
        <w:rPr>
          <w:color w:val="000000"/>
          <w:sz w:val="28"/>
        </w:rPr>
        <w:t xml:space="preserve"> </w:t>
      </w:r>
      <w:r w:rsidR="00136D9B" w:rsidRPr="006B00C5">
        <w:rPr>
          <w:color w:val="000000"/>
          <w:sz w:val="28"/>
        </w:rPr>
        <w:t>власти,</w:t>
      </w:r>
      <w:r w:rsidR="00495E60" w:rsidRPr="006B00C5">
        <w:rPr>
          <w:color w:val="000000"/>
          <w:sz w:val="28"/>
        </w:rPr>
        <w:t xml:space="preserve"> </w:t>
      </w:r>
      <w:r w:rsidR="00136D9B" w:rsidRPr="006B00C5">
        <w:rPr>
          <w:color w:val="000000"/>
          <w:sz w:val="28"/>
        </w:rPr>
        <w:t>определяемая</w:t>
      </w:r>
      <w:r w:rsidR="00495E60" w:rsidRPr="006B00C5">
        <w:rPr>
          <w:color w:val="000000"/>
          <w:sz w:val="28"/>
        </w:rPr>
        <w:t xml:space="preserve"> </w:t>
      </w:r>
      <w:r w:rsidR="00136D9B" w:rsidRPr="006B00C5">
        <w:rPr>
          <w:color w:val="000000"/>
          <w:sz w:val="28"/>
        </w:rPr>
        <w:t>отношением</w:t>
      </w:r>
      <w:r w:rsidR="00495E60" w:rsidRPr="006B00C5">
        <w:rPr>
          <w:color w:val="000000"/>
          <w:sz w:val="28"/>
        </w:rPr>
        <w:t xml:space="preserve"> </w:t>
      </w:r>
      <w:r w:rsidR="00136D9B" w:rsidRPr="006B00C5">
        <w:rPr>
          <w:color w:val="000000"/>
          <w:sz w:val="28"/>
        </w:rPr>
        <w:t>людей</w:t>
      </w:r>
      <w:r w:rsidR="00495E60" w:rsidRPr="006B00C5">
        <w:rPr>
          <w:color w:val="000000"/>
          <w:sz w:val="28"/>
        </w:rPr>
        <w:t xml:space="preserve"> </w:t>
      </w:r>
      <w:r w:rsidR="00136D9B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136D9B" w:rsidRPr="006B00C5">
        <w:rPr>
          <w:color w:val="000000"/>
          <w:sz w:val="28"/>
        </w:rPr>
        <w:t>проблеме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неравенства,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допустимой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степенью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.</w:t>
      </w:r>
    </w:p>
    <w:p w:rsidR="009E4D82" w:rsidRPr="006B00C5" w:rsidRDefault="009E4D82" w:rsidP="00495E6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Степень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неприятия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неопределенности,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стремления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избежать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помощью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традиций,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законов,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идеологии,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религии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др.</w:t>
      </w:r>
    </w:p>
    <w:p w:rsidR="009E4D82" w:rsidRPr="006B00C5" w:rsidRDefault="009E4D82" w:rsidP="00495E6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Степень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ориентированности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будущее,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выживаемость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перспективе,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обеспечиваемая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сбережениями,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накоплением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богатств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пр.</w:t>
      </w:r>
    </w:p>
    <w:p w:rsidR="009E4D82" w:rsidRPr="006B00C5" w:rsidRDefault="009E4D82" w:rsidP="00495E6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Уровень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мужественности,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выражающийся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национальном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типе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распределения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социальных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ролей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между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полами.</w:t>
      </w:r>
    </w:p>
    <w:p w:rsidR="00CD592F" w:rsidRPr="006B00C5" w:rsidRDefault="006C047E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  <w:szCs w:val="28"/>
        </w:rPr>
        <w:t>Липатов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С.А.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своей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работе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«Организационная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концептуальные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модели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методы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диагностики»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отмечает,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«к</w:t>
      </w:r>
      <w:r w:rsidR="00CD592F" w:rsidRPr="006B00C5">
        <w:rPr>
          <w:color w:val="000000"/>
          <w:sz w:val="28"/>
        </w:rPr>
        <w:t>ультура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жестким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закреплением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ролей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мужественная;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со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слабым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женственная.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мужественных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культурах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доминируют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социальные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ценности,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традиционные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мужчин,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определяя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даже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образ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мышления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(ориентация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успех,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осязаемые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результаты,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эффект).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женственных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культурах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приоритеты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отдаются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человеческим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отношениям,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заботе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о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коллективе,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симпатии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слабым</w:t>
      </w:r>
      <w:r w:rsidRPr="006B00C5">
        <w:rPr>
          <w:color w:val="000000"/>
          <w:sz w:val="28"/>
        </w:rPr>
        <w:t>»</w:t>
      </w:r>
      <w:r w:rsidR="00CD592F" w:rsidRPr="006B00C5">
        <w:rPr>
          <w:color w:val="000000"/>
          <w:sz w:val="28"/>
        </w:rPr>
        <w:t>.</w:t>
      </w:r>
    </w:p>
    <w:p w:rsidR="00CD592F" w:rsidRPr="006B00C5" w:rsidRDefault="00CD592F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Люди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национальной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рассматривают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все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окружающее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сквозь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призму,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поэтому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неодинаково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воспринимают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реальность.</w:t>
      </w:r>
    </w:p>
    <w:p w:rsidR="00CD592F" w:rsidRPr="006B00C5" w:rsidRDefault="00060F09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Например,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</w:t>
      </w:r>
      <w:r w:rsidR="00CD592F" w:rsidRPr="006B00C5">
        <w:rPr>
          <w:color w:val="000000"/>
          <w:sz w:val="28"/>
        </w:rPr>
        <w:t>ля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западной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целом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характерны: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индивидуализм,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предприимчивость,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инициатива,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традиции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политической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демократии,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участие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работников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управлении,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взятие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ими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себя</w:t>
      </w:r>
      <w:r w:rsidR="00495E60" w:rsidRPr="006B00C5">
        <w:rPr>
          <w:color w:val="000000"/>
          <w:sz w:val="28"/>
        </w:rPr>
        <w:t xml:space="preserve"> </w:t>
      </w:r>
      <w:r w:rsidR="00CD592F" w:rsidRPr="006B00C5">
        <w:rPr>
          <w:color w:val="000000"/>
          <w:sz w:val="28"/>
        </w:rPr>
        <w:t>ответственности.</w:t>
      </w:r>
    </w:p>
    <w:p w:rsidR="00F55596" w:rsidRPr="006B00C5" w:rsidRDefault="00CD592F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Восточной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культуре</w:t>
      </w:r>
      <w:r w:rsidR="00060F09" w:rsidRPr="006B00C5">
        <w:rPr>
          <w:color w:val="000000"/>
          <w:sz w:val="28"/>
        </w:rPr>
        <w:t>,</w:t>
      </w:r>
      <w:r w:rsidR="00495E60" w:rsidRPr="006B00C5">
        <w:rPr>
          <w:color w:val="000000"/>
          <w:sz w:val="28"/>
        </w:rPr>
        <w:t xml:space="preserve"> </w:t>
      </w:r>
      <w:r w:rsidR="00060F09" w:rsidRPr="006B00C5">
        <w:rPr>
          <w:color w:val="000000"/>
          <w:sz w:val="28"/>
        </w:rPr>
        <w:t>напротив,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свойственны: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покорность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власти,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авторитаризм,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значительное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влияние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национальных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этических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факторов,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устойчивость.</w:t>
      </w:r>
    </w:p>
    <w:p w:rsidR="00B36699" w:rsidRPr="006B00C5" w:rsidRDefault="00B36699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Серьезной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проблемой,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которой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060F09" w:rsidRPr="006B00C5">
        <w:rPr>
          <w:color w:val="000000"/>
          <w:sz w:val="28"/>
          <w:szCs w:val="28"/>
        </w:rPr>
        <w:t>сталкиваемся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060F09"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="00060F09" w:rsidRPr="006B00C5">
        <w:rPr>
          <w:color w:val="000000"/>
          <w:sz w:val="28"/>
          <w:szCs w:val="28"/>
        </w:rPr>
        <w:t>настоящее</w:t>
      </w:r>
      <w:r w:rsidR="00495E60" w:rsidRPr="006B00C5">
        <w:rPr>
          <w:color w:val="000000"/>
          <w:sz w:val="28"/>
          <w:szCs w:val="28"/>
        </w:rPr>
        <w:t xml:space="preserve"> </w:t>
      </w:r>
      <w:r w:rsidR="00060F09" w:rsidRPr="006B00C5">
        <w:rPr>
          <w:color w:val="000000"/>
          <w:sz w:val="28"/>
          <w:szCs w:val="28"/>
        </w:rPr>
        <w:t>время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сфере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взаимодействия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заключается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проблеме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взаимного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непонимания.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Пытаясь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навязать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представителю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другой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некую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модель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поведения,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рискуем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оскорбить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его.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Неэффективная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работа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многих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объединений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совместных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предприятий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зачастую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объясняется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неспособностью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руководства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осознать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всю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глубину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существующего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межкультурного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взаимонепонимания.</w:t>
      </w:r>
    </w:p>
    <w:p w:rsidR="00B36699" w:rsidRPr="006B00C5" w:rsidRDefault="00B36699" w:rsidP="00495E60">
      <w:pPr>
        <w:pStyle w:val="14127"/>
        <w:keepLines w:val="0"/>
        <w:ind w:firstLine="709"/>
        <w:rPr>
          <w:color w:val="000000"/>
        </w:rPr>
      </w:pPr>
      <w:r w:rsidRPr="006B00C5">
        <w:rPr>
          <w:color w:val="000000"/>
        </w:rPr>
        <w:t>Задачей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руководителя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является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его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способность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понять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культуру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работать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ней.</w:t>
      </w:r>
    </w:p>
    <w:p w:rsidR="00495E60" w:rsidRPr="006B00C5" w:rsidRDefault="00495E60" w:rsidP="00495E60">
      <w:pPr>
        <w:pStyle w:val="14127"/>
        <w:keepLines w:val="0"/>
        <w:ind w:firstLine="709"/>
        <w:rPr>
          <w:color w:val="000000"/>
        </w:rPr>
      </w:pPr>
    </w:p>
    <w:p w:rsidR="00495E60" w:rsidRPr="006B00C5" w:rsidRDefault="00495E60" w:rsidP="00495E60">
      <w:pPr>
        <w:pStyle w:val="14127"/>
        <w:keepLines w:val="0"/>
        <w:ind w:firstLine="709"/>
        <w:rPr>
          <w:color w:val="000000"/>
        </w:rPr>
      </w:pPr>
    </w:p>
    <w:p w:rsidR="00E44752" w:rsidRPr="006B00C5" w:rsidRDefault="00495E60" w:rsidP="00495E60">
      <w:pPr>
        <w:pStyle w:val="14127"/>
        <w:keepLines w:val="0"/>
        <w:ind w:firstLine="709"/>
        <w:rPr>
          <w:b/>
          <w:color w:val="000000"/>
        </w:rPr>
      </w:pPr>
      <w:r w:rsidRPr="006B00C5">
        <w:rPr>
          <w:color w:val="000000"/>
        </w:rPr>
        <w:br w:type="page"/>
      </w:r>
      <w:bookmarkStart w:id="9" w:name="_Toc216621304"/>
      <w:r w:rsidR="00CD01F5" w:rsidRPr="006B00C5">
        <w:rPr>
          <w:b/>
          <w:color w:val="000000"/>
        </w:rPr>
        <w:t>3</w:t>
      </w:r>
      <w:r w:rsidR="00E44752" w:rsidRPr="006B00C5">
        <w:rPr>
          <w:b/>
          <w:color w:val="000000"/>
        </w:rPr>
        <w:t>.</w:t>
      </w:r>
      <w:r w:rsidR="001246E8" w:rsidRPr="006B00C5">
        <w:rPr>
          <w:b/>
          <w:color w:val="000000"/>
        </w:rPr>
        <w:t>Сравнительная</w:t>
      </w:r>
      <w:r w:rsidRPr="006B00C5">
        <w:rPr>
          <w:b/>
          <w:color w:val="000000"/>
        </w:rPr>
        <w:t xml:space="preserve"> </w:t>
      </w:r>
      <w:r w:rsidR="001246E8" w:rsidRPr="006B00C5">
        <w:rPr>
          <w:b/>
          <w:color w:val="000000"/>
        </w:rPr>
        <w:t>к</w:t>
      </w:r>
      <w:r w:rsidR="005B2DD0" w:rsidRPr="006B00C5">
        <w:rPr>
          <w:b/>
          <w:color w:val="000000"/>
        </w:rPr>
        <w:t>лассификация</w:t>
      </w:r>
      <w:r w:rsidRPr="006B00C5">
        <w:rPr>
          <w:b/>
          <w:color w:val="000000"/>
        </w:rPr>
        <w:t xml:space="preserve"> </w:t>
      </w:r>
      <w:r w:rsidR="005B2DD0" w:rsidRPr="006B00C5">
        <w:rPr>
          <w:b/>
          <w:color w:val="000000"/>
        </w:rPr>
        <w:t>подходов</w:t>
      </w:r>
      <w:r w:rsidRPr="006B00C5">
        <w:rPr>
          <w:b/>
          <w:color w:val="000000"/>
        </w:rPr>
        <w:t xml:space="preserve"> </w:t>
      </w:r>
      <w:r w:rsidR="005B2DD0" w:rsidRPr="006B00C5">
        <w:rPr>
          <w:b/>
          <w:color w:val="000000"/>
        </w:rPr>
        <w:t>организационной</w:t>
      </w:r>
      <w:r w:rsidRPr="006B00C5">
        <w:rPr>
          <w:b/>
          <w:color w:val="000000"/>
        </w:rPr>
        <w:t xml:space="preserve"> </w:t>
      </w:r>
      <w:r w:rsidR="005B2DD0" w:rsidRPr="006B00C5">
        <w:rPr>
          <w:b/>
          <w:color w:val="000000"/>
        </w:rPr>
        <w:t>культуры</w:t>
      </w:r>
      <w:bookmarkEnd w:id="9"/>
    </w:p>
    <w:p w:rsidR="00495E60" w:rsidRPr="006B00C5" w:rsidRDefault="00495E60" w:rsidP="00495E6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0" w:name="_Toc216621305"/>
    </w:p>
    <w:p w:rsidR="008904A3" w:rsidRPr="006B00C5" w:rsidRDefault="00CD01F5" w:rsidP="00495E6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6B00C5">
        <w:rPr>
          <w:rFonts w:ascii="Times New Roman" w:hAnsi="Times New Roman" w:cs="Times New Roman"/>
          <w:i w:val="0"/>
          <w:color w:val="000000"/>
        </w:rPr>
        <w:t>3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.1 </w:t>
      </w:r>
      <w:r w:rsidR="008904A3" w:rsidRPr="006B00C5">
        <w:rPr>
          <w:rFonts w:ascii="Times New Roman" w:hAnsi="Times New Roman" w:cs="Times New Roman"/>
          <w:i w:val="0"/>
          <w:color w:val="000000"/>
        </w:rPr>
        <w:t>Символический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="008904A3" w:rsidRPr="006B00C5">
        <w:rPr>
          <w:rFonts w:ascii="Times New Roman" w:hAnsi="Times New Roman" w:cs="Times New Roman"/>
          <w:i w:val="0"/>
          <w:color w:val="000000"/>
        </w:rPr>
        <w:t>подход</w:t>
      </w:r>
      <w:bookmarkEnd w:id="10"/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8904A3" w:rsidRPr="006B00C5" w:rsidRDefault="008904A3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Б.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Вильперт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исследователь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области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отмечает,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символическое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направление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изучении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пользуется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широкой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популярностью.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Проблема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символического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менеджмента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анализируется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работах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конца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70-х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годов.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посылки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данного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подхода:</w:t>
      </w:r>
      <w:r w:rsidR="00495E60" w:rsidRPr="006B00C5">
        <w:rPr>
          <w:color w:val="000000"/>
          <w:sz w:val="28"/>
        </w:rPr>
        <w:t xml:space="preserve"> </w:t>
      </w:r>
      <w:r w:rsidR="001246E8" w:rsidRPr="006B00C5">
        <w:rPr>
          <w:color w:val="000000"/>
          <w:sz w:val="28"/>
        </w:rPr>
        <w:t>«</w:t>
      </w:r>
      <w:r w:rsidRPr="006B00C5">
        <w:rPr>
          <w:color w:val="000000"/>
          <w:sz w:val="28"/>
        </w:rPr>
        <w:t>1)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смысл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интерпретации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происходящего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важнее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того,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происходит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действительности;2)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нестабильность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неопределенность,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широко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распространенные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большинстве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препятствуют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рациональному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решению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проблем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принятию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решений;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3)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люди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используют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символы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уменьшения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неопределенности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установления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ориентиров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столкновении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нестабильностью</w:t>
      </w:r>
      <w:r w:rsidR="001246E8" w:rsidRPr="006B00C5">
        <w:rPr>
          <w:color w:val="000000"/>
          <w:sz w:val="28"/>
        </w:rPr>
        <w:t>»</w:t>
      </w:r>
      <w:r w:rsidRPr="006B00C5">
        <w:rPr>
          <w:color w:val="000000"/>
          <w:sz w:val="28"/>
        </w:rPr>
        <w:t>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качестве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символов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могут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выступать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эмблемы,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флаги,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мифы,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анекдоты,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клички,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привычки,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обычаи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т.п.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руководители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посредством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символов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могут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поддерживать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идеологию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ориентировать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сотрудников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сложном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мире.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Символы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имеют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смысл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приносят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пользу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только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тогда,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когда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понимают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значение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одинаково,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определяется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первую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очередь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существующими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культурными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ценностями.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Исследователи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обычно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рассматривают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«символическое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управление»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течение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внутри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организационно-культурного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подхода.</w:t>
      </w:r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2B2B37" w:rsidRPr="006B00C5" w:rsidRDefault="00CD01F5" w:rsidP="00495E6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1" w:name="_Toc216621306"/>
      <w:r w:rsidRPr="006B00C5">
        <w:rPr>
          <w:rFonts w:ascii="Times New Roman" w:hAnsi="Times New Roman" w:cs="Times New Roman"/>
          <w:i w:val="0"/>
          <w:color w:val="000000"/>
        </w:rPr>
        <w:t>3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.2 </w:t>
      </w:r>
      <w:r w:rsidR="002B2B37" w:rsidRPr="006B00C5">
        <w:rPr>
          <w:rFonts w:ascii="Times New Roman" w:hAnsi="Times New Roman" w:cs="Times New Roman"/>
          <w:i w:val="0"/>
          <w:color w:val="000000"/>
        </w:rPr>
        <w:t>Когнитивный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="002B2B37" w:rsidRPr="006B00C5">
        <w:rPr>
          <w:rFonts w:ascii="Times New Roman" w:hAnsi="Times New Roman" w:cs="Times New Roman"/>
          <w:i w:val="0"/>
          <w:color w:val="000000"/>
        </w:rPr>
        <w:t>подход</w:t>
      </w:r>
      <w:bookmarkEnd w:id="11"/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2B2B37" w:rsidRPr="006B00C5" w:rsidRDefault="002B2B37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Исследование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когнитивных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символических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аспектов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деятельности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рассматриваемых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коллективные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сознания,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чрезвычайно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важно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</w:t>
      </w:r>
      <w:r w:rsidR="00495E60" w:rsidRPr="006B00C5">
        <w:rPr>
          <w:color w:val="000000"/>
          <w:sz w:val="28"/>
        </w:rPr>
        <w:t xml:space="preserve"> </w:t>
      </w:r>
      <w:r w:rsidR="0039156A" w:rsidRPr="006B00C5">
        <w:rPr>
          <w:color w:val="000000"/>
          <w:sz w:val="28"/>
        </w:rPr>
        <w:t>анализе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современных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Многие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исследователи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указывают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возрастающую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необходимость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рассмотрения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="0039156A" w:rsidRPr="006B00C5">
        <w:rPr>
          <w:color w:val="000000"/>
          <w:sz w:val="28"/>
        </w:rPr>
        <w:t>систем,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сознательно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координируемых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коллективных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действий,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ходе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участники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вовлечены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непрерывный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творческий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процесс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порождения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смысла</w:t>
      </w:r>
      <w:r w:rsidR="00495E60" w:rsidRPr="006B00C5">
        <w:rPr>
          <w:color w:val="000000"/>
          <w:sz w:val="28"/>
        </w:rPr>
        <w:t xml:space="preserve"> </w:t>
      </w:r>
      <w:r w:rsidR="00BE187F" w:rsidRPr="006B00C5">
        <w:rPr>
          <w:color w:val="000000"/>
          <w:sz w:val="28"/>
        </w:rPr>
        <w:t>существования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целом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смысла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труда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частности.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когнитивном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подходе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акцент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делается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аспектах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коллективное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сознание,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когнитивные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схемы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общая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система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знаний,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верований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определяющих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соответствующие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поведения.</w:t>
      </w:r>
    </w:p>
    <w:p w:rsidR="00495E60" w:rsidRPr="006B00C5" w:rsidRDefault="0039156A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Понимаемая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образом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представляет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собой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приобретенные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смысловые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системы,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передаваемые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посредством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естественного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языка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других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символических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средств,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выполняющих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репрезентативные,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директивные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аффективные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функции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способных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создавать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пространство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особое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ощущение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реальности.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Предполагается,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даже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хаотичное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кажущееся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бессмысленным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порождается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относительно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четкими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правилами,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определяемыми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базовыми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когнитивными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структурами.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Здесь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возникают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следующие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исследовательские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вопросы: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какова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структура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используемого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знания?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Каковы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сценарии,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руководят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действиями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людей?</w:t>
      </w:r>
      <w:r w:rsidR="00495E60" w:rsidRPr="006B00C5">
        <w:rPr>
          <w:color w:val="000000"/>
          <w:sz w:val="28"/>
        </w:rPr>
        <w:t xml:space="preserve"> </w:t>
      </w:r>
      <w:r w:rsidR="001246E8" w:rsidRPr="006B00C5">
        <w:rPr>
          <w:color w:val="000000"/>
          <w:sz w:val="28"/>
        </w:rPr>
        <w:t>«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подход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предполагает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изучение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системы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субъективных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значений,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разделяются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членами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конкретной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являются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внешнего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наблюдателя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определенными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правилами,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выполняемыми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организацией</w:t>
      </w:r>
      <w:r w:rsidR="001246E8" w:rsidRPr="006B00C5">
        <w:rPr>
          <w:color w:val="000000"/>
          <w:sz w:val="28"/>
        </w:rPr>
        <w:t>»</w:t>
      </w:r>
    </w:p>
    <w:p w:rsidR="0039156A" w:rsidRPr="006B00C5" w:rsidRDefault="0039156A" w:rsidP="00495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39156A" w:rsidRPr="006B00C5" w:rsidRDefault="00CD01F5" w:rsidP="00495E6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2" w:name="_Toc216621307"/>
      <w:r w:rsidRPr="006B00C5">
        <w:rPr>
          <w:rFonts w:ascii="Times New Roman" w:hAnsi="Times New Roman" w:cs="Times New Roman"/>
          <w:i w:val="0"/>
          <w:color w:val="000000"/>
        </w:rPr>
        <w:t>3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.3 </w:t>
      </w:r>
      <w:r w:rsidR="0039156A" w:rsidRPr="006B00C5">
        <w:rPr>
          <w:rFonts w:ascii="Times New Roman" w:hAnsi="Times New Roman" w:cs="Times New Roman"/>
          <w:i w:val="0"/>
          <w:color w:val="000000"/>
        </w:rPr>
        <w:t>Систематический</w:t>
      </w:r>
      <w:r w:rsidR="00495E60" w:rsidRPr="006B00C5">
        <w:rPr>
          <w:rFonts w:ascii="Times New Roman" w:hAnsi="Times New Roman" w:cs="Times New Roman"/>
          <w:i w:val="0"/>
          <w:color w:val="000000"/>
        </w:rPr>
        <w:t xml:space="preserve"> </w:t>
      </w:r>
      <w:r w:rsidR="0039156A" w:rsidRPr="006B00C5">
        <w:rPr>
          <w:rFonts w:ascii="Times New Roman" w:hAnsi="Times New Roman" w:cs="Times New Roman"/>
          <w:i w:val="0"/>
          <w:color w:val="000000"/>
        </w:rPr>
        <w:t>подход</w:t>
      </w:r>
      <w:bookmarkEnd w:id="12"/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8B31D7" w:rsidRPr="006B00C5" w:rsidRDefault="006F0A4D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Есть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два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главных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подхода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определению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культуры: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1)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наблюдаемые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образцы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сообщества,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речь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способы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использования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материальных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объектов;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2)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распространено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умах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сообщества,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т.е.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верования,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идеи,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объединяющие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людей.</w:t>
      </w:r>
    </w:p>
    <w:p w:rsidR="006F0A4D" w:rsidRPr="006B00C5" w:rsidRDefault="006F0A4D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Систематический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подход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имеет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истоки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рассмотрении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климата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интегральной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характеристики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среды.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Понимание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социально-психологического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климата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глобальной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характеристик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объединило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себе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концепции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климата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набора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объективных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свойств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(ее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объем,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формальная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структура,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стиль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руководства,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др.),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одной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стороны,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психологической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среды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(</w:t>
      </w:r>
      <w:r w:rsidR="0059634A" w:rsidRPr="006B00C5">
        <w:rPr>
          <w:color w:val="000000"/>
          <w:sz w:val="28"/>
        </w:rPr>
        <w:t>субъективные</w:t>
      </w:r>
      <w:r w:rsidR="00495E60" w:rsidRPr="006B00C5">
        <w:rPr>
          <w:color w:val="000000"/>
          <w:sz w:val="28"/>
        </w:rPr>
        <w:t xml:space="preserve"> </w:t>
      </w:r>
      <w:r w:rsidR="0059634A" w:rsidRPr="006B00C5">
        <w:rPr>
          <w:color w:val="000000"/>
          <w:sz w:val="28"/>
        </w:rPr>
        <w:t>впечатления,</w:t>
      </w:r>
      <w:r w:rsidR="00495E60" w:rsidRPr="006B00C5">
        <w:rPr>
          <w:color w:val="000000"/>
          <w:sz w:val="28"/>
        </w:rPr>
        <w:t xml:space="preserve"> </w:t>
      </w:r>
      <w:r w:rsidR="0059634A" w:rsidRPr="006B00C5">
        <w:rPr>
          <w:color w:val="000000"/>
          <w:sz w:val="28"/>
        </w:rPr>
        <w:t>восприятие</w:t>
      </w:r>
      <w:r w:rsidR="00495E60" w:rsidRPr="006B00C5">
        <w:rPr>
          <w:color w:val="000000"/>
          <w:sz w:val="28"/>
        </w:rPr>
        <w:t xml:space="preserve"> </w:t>
      </w:r>
      <w:r w:rsidR="0059634A"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="0059634A" w:rsidRPr="006B00C5">
        <w:rPr>
          <w:color w:val="000000"/>
          <w:sz w:val="28"/>
        </w:rPr>
        <w:t>со</w:t>
      </w:r>
      <w:r w:rsidR="00495E60" w:rsidRPr="006B00C5">
        <w:rPr>
          <w:color w:val="000000"/>
          <w:sz w:val="28"/>
        </w:rPr>
        <w:t xml:space="preserve"> </w:t>
      </w:r>
      <w:r w:rsidR="0059634A" w:rsidRPr="006B00C5">
        <w:rPr>
          <w:color w:val="000000"/>
          <w:sz w:val="28"/>
        </w:rPr>
        <w:t>стороны</w:t>
      </w:r>
      <w:r w:rsidR="00495E60" w:rsidRPr="006B00C5">
        <w:rPr>
          <w:color w:val="000000"/>
          <w:sz w:val="28"/>
        </w:rPr>
        <w:t xml:space="preserve"> </w:t>
      </w:r>
      <w:r w:rsidR="0059634A"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="0059634A" w:rsidRPr="006B00C5">
        <w:rPr>
          <w:color w:val="000000"/>
          <w:sz w:val="28"/>
        </w:rPr>
        <w:t>работников</w:t>
      </w:r>
      <w:r w:rsidRPr="006B00C5">
        <w:rPr>
          <w:color w:val="000000"/>
          <w:sz w:val="28"/>
        </w:rPr>
        <w:t>)</w:t>
      </w:r>
      <w:r w:rsidR="0059634A" w:rsidRPr="006B00C5">
        <w:rPr>
          <w:color w:val="000000"/>
          <w:sz w:val="28"/>
        </w:rPr>
        <w:t>,</w:t>
      </w:r>
      <w:r w:rsidR="00495E60" w:rsidRPr="006B00C5">
        <w:rPr>
          <w:color w:val="000000"/>
          <w:sz w:val="28"/>
        </w:rPr>
        <w:t xml:space="preserve"> </w:t>
      </w:r>
      <w:r w:rsidR="0059634A"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="0059634A" w:rsidRPr="006B00C5">
        <w:rPr>
          <w:color w:val="000000"/>
          <w:sz w:val="28"/>
        </w:rPr>
        <w:t>другой</w:t>
      </w:r>
      <w:r w:rsidR="00495E60" w:rsidRPr="006B00C5">
        <w:rPr>
          <w:color w:val="000000"/>
          <w:sz w:val="28"/>
        </w:rPr>
        <w:t xml:space="preserve"> </w:t>
      </w:r>
      <w:r w:rsidR="0059634A" w:rsidRPr="006B00C5">
        <w:rPr>
          <w:color w:val="000000"/>
          <w:sz w:val="28"/>
        </w:rPr>
        <w:t>стороны.</w:t>
      </w:r>
    </w:p>
    <w:p w:rsidR="00BB5926" w:rsidRPr="006B00C5" w:rsidRDefault="00BB5926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Использование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системного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подхода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позволяет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сделать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вывод,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действительности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сложное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пересечение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наложение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субкультур,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которые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сосуществуют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основе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гармонии,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безразличия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конфликта.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качестве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таковых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можно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обозначить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субкультуры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основателя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бизнеса,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различных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религиозных,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этнических,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профессиональных,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социальных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прослоек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работников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организации.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Кроме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того,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формирование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может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влиять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целый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комплекс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внешних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внутренних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факторов,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которые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традиционно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рассматриваются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теории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управления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ключевые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развитии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26004D" w:rsidRPr="006B00C5">
        <w:rPr>
          <w:color w:val="000000"/>
          <w:sz w:val="28"/>
        </w:rPr>
        <w:t>целом.</w:t>
      </w:r>
    </w:p>
    <w:p w:rsidR="0059634A" w:rsidRPr="006B00C5" w:rsidRDefault="0059634A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П.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Харрис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Моран,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концепции,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целостный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подход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находит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современное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воплощение,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включают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содержание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следующие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десять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характеристик: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1)осознание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себя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своего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места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(одни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ценят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сокрытие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работником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внутренних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настроений,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другие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поощряют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внешнее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проявление;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одних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случаях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независимость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творчество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выражаются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через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сотрудничество,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других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через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индивидуализм);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2)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коммуникационная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система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язык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общения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(использование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устной,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письменной,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невербальной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коммуникации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открытость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коммуникации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разнятся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от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группы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группе,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от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организации;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жаргон,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используемые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абривиатуры,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жестикуляции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варьируются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зависимости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от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отраслевой,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функциональной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территориальной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принадлежности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организаций</w:t>
      </w:r>
      <w:r w:rsidRPr="006B00C5">
        <w:rPr>
          <w:color w:val="000000"/>
          <w:sz w:val="28"/>
        </w:rPr>
        <w:t>)</w:t>
      </w:r>
      <w:r w:rsidR="004F26F2" w:rsidRPr="006B00C5">
        <w:rPr>
          <w:color w:val="000000"/>
          <w:sz w:val="28"/>
        </w:rPr>
        <w:t>;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3)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внешний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вид,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одежда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представление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себя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работе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(разнообразие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униформ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спецодежд,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степень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опрятности,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применение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косметики,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прически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т.п.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отражают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наличие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множества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микрокультур);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4)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едят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люди,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привычки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традиции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этой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области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(организация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питания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работников,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включая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наличие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отсутствие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таковых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мест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предприятии;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люди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приносят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собой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еду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посещают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кафетерий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внутри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вне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организации;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наличие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дотации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питание;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периодичность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продолжительность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питания;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едят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ли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работники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разных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уровней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вместе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отдельно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т.п.);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5)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осознание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времени,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отношение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нему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его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использование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(степень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точности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относительности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времени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у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работников: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соблюдение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временного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распорядка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поощрение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за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это;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способ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использования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времени);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6)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взаимоотношения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между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людьми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(характер</w:t>
      </w:r>
      <w:r w:rsidR="00495E60" w:rsidRPr="006B00C5">
        <w:rPr>
          <w:color w:val="000000"/>
          <w:sz w:val="28"/>
        </w:rPr>
        <w:t xml:space="preserve"> </w:t>
      </w:r>
      <w:r w:rsidR="004F26F2" w:rsidRPr="006B00C5">
        <w:rPr>
          <w:color w:val="000000"/>
          <w:sz w:val="28"/>
        </w:rPr>
        <w:t>отношений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возрасту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полу,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статусу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власти,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мудрости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интеллекту,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опыту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знаниям,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рангу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протоколу,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религии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гражданству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т.п.;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степень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формализации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отношений,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получаемой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поддержки,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пути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разрешения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конфликтов</w:t>
      </w:r>
      <w:r w:rsidR="004F26F2" w:rsidRPr="006B00C5">
        <w:rPr>
          <w:color w:val="000000"/>
          <w:sz w:val="28"/>
        </w:rPr>
        <w:t>)</w:t>
      </w:r>
      <w:r w:rsidR="00027EF3" w:rsidRPr="006B00C5">
        <w:rPr>
          <w:color w:val="000000"/>
          <w:sz w:val="28"/>
        </w:rPr>
        <w:t>;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7)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ценности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(как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набор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ориентиров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том,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такое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хорошо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такое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плохо)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нормы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(как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набор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предположений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ожиданий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отношении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определенного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типа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поведения)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люди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ценят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своей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жизни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(свое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положение,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титулы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саму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работу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т.п.)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ценности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сохраняются;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8)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вера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во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что-то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отношении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чему-то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(вера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руководство,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успех,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свои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силы,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во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взаимопомощь,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этичное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поведение,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справедливость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т.п.;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отношение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коллегам,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клиентам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конкурентам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т.п.;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влияние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религии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морали);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9)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процесс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развития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работника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изучение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(бездумное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осознанное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выполнение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работы;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полагаются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интеллект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или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силу;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процедуры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информирования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работников;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подходы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объяснению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причин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т.п.);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10)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трудовая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этика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мотивирование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(отношение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работе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ответственность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по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работе;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разделение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замещение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работы;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чистота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рабочего</w:t>
      </w:r>
      <w:r w:rsidR="00495E60" w:rsidRPr="006B00C5">
        <w:rPr>
          <w:color w:val="000000"/>
          <w:sz w:val="28"/>
        </w:rPr>
        <w:t xml:space="preserve"> </w:t>
      </w:r>
      <w:r w:rsidR="00027EF3" w:rsidRPr="006B00C5">
        <w:rPr>
          <w:color w:val="000000"/>
          <w:sz w:val="28"/>
        </w:rPr>
        <w:t>места</w:t>
      </w:r>
      <w:r w:rsidR="0078339C" w:rsidRPr="006B00C5">
        <w:rPr>
          <w:color w:val="000000"/>
          <w:sz w:val="28"/>
        </w:rPr>
        <w:t>;</w:t>
      </w:r>
      <w:r w:rsidR="00495E60" w:rsidRPr="006B00C5">
        <w:rPr>
          <w:color w:val="000000"/>
          <w:sz w:val="28"/>
        </w:rPr>
        <w:t xml:space="preserve"> </w:t>
      </w:r>
      <w:r w:rsidR="0078339C" w:rsidRPr="006B00C5">
        <w:rPr>
          <w:color w:val="000000"/>
          <w:sz w:val="28"/>
        </w:rPr>
        <w:t>качество</w:t>
      </w:r>
      <w:r w:rsidR="00495E60" w:rsidRPr="006B00C5">
        <w:rPr>
          <w:color w:val="000000"/>
          <w:sz w:val="28"/>
        </w:rPr>
        <w:t xml:space="preserve"> </w:t>
      </w:r>
      <w:r w:rsidR="0078339C" w:rsidRPr="006B00C5">
        <w:rPr>
          <w:color w:val="000000"/>
          <w:sz w:val="28"/>
        </w:rPr>
        <w:t>работы;</w:t>
      </w:r>
      <w:r w:rsidR="00495E60" w:rsidRPr="006B00C5">
        <w:rPr>
          <w:color w:val="000000"/>
          <w:sz w:val="28"/>
        </w:rPr>
        <w:t xml:space="preserve"> </w:t>
      </w:r>
      <w:r w:rsidR="0078339C" w:rsidRPr="006B00C5">
        <w:rPr>
          <w:color w:val="000000"/>
          <w:sz w:val="28"/>
        </w:rPr>
        <w:t>оценка</w:t>
      </w:r>
      <w:r w:rsidR="00495E60" w:rsidRPr="006B00C5">
        <w:rPr>
          <w:color w:val="000000"/>
          <w:sz w:val="28"/>
        </w:rPr>
        <w:t xml:space="preserve"> </w:t>
      </w:r>
      <w:r w:rsidR="0078339C" w:rsidRPr="006B00C5">
        <w:rPr>
          <w:color w:val="000000"/>
          <w:sz w:val="28"/>
        </w:rPr>
        <w:t>работы</w:t>
      </w:r>
      <w:r w:rsidR="00495E60" w:rsidRPr="006B00C5">
        <w:rPr>
          <w:color w:val="000000"/>
          <w:sz w:val="28"/>
        </w:rPr>
        <w:t xml:space="preserve"> </w:t>
      </w:r>
      <w:r w:rsidR="0078339C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78339C" w:rsidRPr="006B00C5">
        <w:rPr>
          <w:color w:val="000000"/>
          <w:sz w:val="28"/>
        </w:rPr>
        <w:t>вознаграждение;</w:t>
      </w:r>
      <w:r w:rsidR="00495E60" w:rsidRPr="006B00C5">
        <w:rPr>
          <w:color w:val="000000"/>
          <w:sz w:val="28"/>
        </w:rPr>
        <w:t xml:space="preserve"> </w:t>
      </w:r>
      <w:r w:rsidR="0078339C" w:rsidRPr="006B00C5">
        <w:rPr>
          <w:color w:val="000000"/>
          <w:sz w:val="28"/>
        </w:rPr>
        <w:t>продвижение</w:t>
      </w:r>
      <w:r w:rsidR="00495E60" w:rsidRPr="006B00C5">
        <w:rPr>
          <w:color w:val="000000"/>
          <w:sz w:val="28"/>
        </w:rPr>
        <w:t xml:space="preserve"> </w:t>
      </w:r>
      <w:r w:rsidR="0078339C" w:rsidRPr="006B00C5">
        <w:rPr>
          <w:color w:val="000000"/>
          <w:sz w:val="28"/>
        </w:rPr>
        <w:t>по</w:t>
      </w:r>
      <w:r w:rsidR="00495E60" w:rsidRPr="006B00C5">
        <w:rPr>
          <w:color w:val="000000"/>
          <w:sz w:val="28"/>
        </w:rPr>
        <w:t xml:space="preserve"> </w:t>
      </w:r>
      <w:r w:rsidR="0078339C" w:rsidRPr="006B00C5">
        <w:rPr>
          <w:color w:val="000000"/>
          <w:sz w:val="28"/>
        </w:rPr>
        <w:t>работе</w:t>
      </w:r>
      <w:r w:rsidR="00495E60" w:rsidRPr="006B00C5">
        <w:rPr>
          <w:color w:val="000000"/>
          <w:sz w:val="28"/>
        </w:rPr>
        <w:t xml:space="preserve"> </w:t>
      </w:r>
      <w:r w:rsidR="0078339C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78339C" w:rsidRPr="006B00C5">
        <w:rPr>
          <w:color w:val="000000"/>
          <w:sz w:val="28"/>
        </w:rPr>
        <w:t>т.д.</w:t>
      </w:r>
      <w:r w:rsidR="00027EF3" w:rsidRPr="006B00C5">
        <w:rPr>
          <w:color w:val="000000"/>
          <w:sz w:val="28"/>
        </w:rPr>
        <w:t>)</w:t>
      </w:r>
      <w:r w:rsidR="0078339C" w:rsidRPr="006B00C5">
        <w:rPr>
          <w:color w:val="000000"/>
          <w:sz w:val="28"/>
        </w:rPr>
        <w:t>.</w:t>
      </w:r>
    </w:p>
    <w:p w:rsidR="0078339C" w:rsidRPr="006B00C5" w:rsidRDefault="00D6197B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Наиболее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популярен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подход,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развитый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Э.Шейном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концепции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культурологов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Ф.Р.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Клакхон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Ф.Л.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Стродбека:</w:t>
      </w:r>
      <w:r w:rsidR="00495E60" w:rsidRPr="006B00C5">
        <w:rPr>
          <w:color w:val="000000"/>
          <w:sz w:val="28"/>
        </w:rPr>
        <w:t xml:space="preserve"> </w:t>
      </w:r>
      <w:r w:rsidR="00ED2068" w:rsidRPr="006B00C5">
        <w:rPr>
          <w:color w:val="000000"/>
          <w:sz w:val="28"/>
        </w:rPr>
        <w:t>«</w:t>
      </w:r>
      <w:r w:rsidRPr="006B00C5">
        <w:rPr>
          <w:color w:val="000000"/>
          <w:sz w:val="28"/>
        </w:rPr>
        <w:t>организационную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можно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охарактеризовать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набор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приемов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решения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проблем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внешней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адаптации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внутренней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интеграции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работников,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оправдавших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себя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прошлом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подтвердивших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актуальность</w:t>
      </w:r>
      <w:r w:rsidR="00ED2068" w:rsidRPr="006B00C5">
        <w:rPr>
          <w:color w:val="000000"/>
          <w:sz w:val="28"/>
        </w:rPr>
        <w:t>»</w:t>
      </w:r>
      <w:r w:rsidRPr="006B00C5">
        <w:rPr>
          <w:color w:val="000000"/>
          <w:sz w:val="28"/>
        </w:rPr>
        <w:t>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приемы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отправной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момент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выборе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сотрудниками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приемлемого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способа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действия,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анализа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принятия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решений.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задумываются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смысле,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они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рассматривают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изначально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верные.</w:t>
      </w:r>
    </w:p>
    <w:p w:rsidR="00A575B9" w:rsidRPr="006B00C5" w:rsidRDefault="00226F48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Сторонники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феноменологического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подхода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(П.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Бергер,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Луи,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Петтигрю,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Роббинс.,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Сильверман)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трактуют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сущность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атрибут.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Они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рассматривают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фактор,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программирующий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скорее,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обеспечивающий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направление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согласованного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восприятия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реальности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людей.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образом,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здесь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система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смыслов,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принятых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разделяемых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группой,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совокупность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определенных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устойчивых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членов,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настроений,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самоограничений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образов,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позволяют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интерпретировать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ситуацию.</w:t>
      </w:r>
    </w:p>
    <w:p w:rsidR="002810DE" w:rsidRPr="006B00C5" w:rsidRDefault="002810DE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Д.Сильверман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утверждает,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="00ED2068" w:rsidRPr="006B00C5">
        <w:rPr>
          <w:color w:val="000000"/>
          <w:sz w:val="28"/>
        </w:rPr>
        <w:t>«</w:t>
      </w: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человеческим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институтам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нельзя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подходить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физическим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объектам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социальным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фактам,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приводит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поведенческому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детерминизму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принижению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индивидов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«марионеток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культуры».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вырабатываются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самими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членами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деятельность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соответствии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этими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правилами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представляет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собой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конечный,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завершенный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продукт.</w:t>
      </w:r>
    </w:p>
    <w:p w:rsidR="002810DE" w:rsidRPr="006B00C5" w:rsidRDefault="002810DE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Эти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теоретические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положения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Сильвермана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были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применены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Петтигрю.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Он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рассматривает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индивида</w:t>
      </w:r>
      <w:r w:rsidR="00495E60" w:rsidRPr="006B00C5">
        <w:rPr>
          <w:color w:val="000000"/>
          <w:sz w:val="28"/>
        </w:rPr>
        <w:t xml:space="preserve"> </w:t>
      </w:r>
      <w:r w:rsidR="00ED2068" w:rsidRPr="006B00C5">
        <w:rPr>
          <w:color w:val="000000"/>
          <w:sz w:val="28"/>
        </w:rPr>
        <w:t>«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носителя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представлений,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символов,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реальности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далее</w:t>
      </w:r>
      <w:r w:rsidR="00ED2068" w:rsidRPr="006B00C5">
        <w:rPr>
          <w:color w:val="000000"/>
          <w:sz w:val="28"/>
        </w:rPr>
        <w:t>»</w:t>
      </w:r>
      <w:r w:rsidRPr="006B00C5">
        <w:rPr>
          <w:color w:val="000000"/>
          <w:sz w:val="28"/>
        </w:rPr>
        <w:t>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Он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также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утверждает,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рассмотрении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следует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сосредотачиваться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личностях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контексте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среды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прошлого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опыта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личности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себя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реализуют</w:t>
      </w:r>
      <w:r w:rsidR="00ED2068" w:rsidRPr="006B00C5">
        <w:rPr>
          <w:color w:val="000000"/>
          <w:sz w:val="28"/>
        </w:rPr>
        <w:t>.</w:t>
      </w:r>
      <w:r w:rsidR="00495E60" w:rsidRPr="006B00C5">
        <w:rPr>
          <w:color w:val="000000"/>
          <w:sz w:val="28"/>
        </w:rPr>
        <w:t xml:space="preserve"> </w:t>
      </w:r>
      <w:r w:rsidR="00ED2068" w:rsidRPr="006B00C5">
        <w:rPr>
          <w:color w:val="000000"/>
          <w:sz w:val="28"/>
        </w:rPr>
        <w:t>Если</w:t>
      </w:r>
      <w:r w:rsidR="00495E60" w:rsidRPr="006B00C5">
        <w:rPr>
          <w:color w:val="000000"/>
          <w:sz w:val="28"/>
        </w:rPr>
        <w:t xml:space="preserve"> </w:t>
      </w:r>
      <w:r w:rsidR="00ED2068" w:rsidRPr="006B00C5">
        <w:rPr>
          <w:color w:val="000000"/>
          <w:sz w:val="28"/>
        </w:rPr>
        <w:t>принять</w:t>
      </w:r>
      <w:r w:rsidR="00495E60" w:rsidRPr="006B00C5">
        <w:rPr>
          <w:color w:val="000000"/>
          <w:sz w:val="28"/>
        </w:rPr>
        <w:t xml:space="preserve"> </w:t>
      </w:r>
      <w:r w:rsidR="00ED2068" w:rsidRPr="006B00C5">
        <w:rPr>
          <w:color w:val="000000"/>
          <w:sz w:val="28"/>
        </w:rPr>
        <w:t>позицию</w:t>
      </w:r>
      <w:r w:rsidR="00495E60" w:rsidRPr="006B00C5">
        <w:rPr>
          <w:color w:val="000000"/>
          <w:sz w:val="28"/>
        </w:rPr>
        <w:t xml:space="preserve"> </w:t>
      </w:r>
      <w:r w:rsidR="00ED2068" w:rsidRPr="006B00C5">
        <w:rPr>
          <w:color w:val="000000"/>
          <w:sz w:val="28"/>
        </w:rPr>
        <w:t>А.</w:t>
      </w:r>
      <w:r w:rsidR="00495E60" w:rsidRPr="006B00C5">
        <w:rPr>
          <w:color w:val="000000"/>
          <w:sz w:val="28"/>
        </w:rPr>
        <w:t xml:space="preserve"> </w:t>
      </w:r>
      <w:r w:rsidR="00ED2068" w:rsidRPr="006B00C5">
        <w:rPr>
          <w:color w:val="000000"/>
          <w:sz w:val="28"/>
        </w:rPr>
        <w:t>Петти</w:t>
      </w:r>
      <w:r w:rsidRPr="006B00C5">
        <w:rPr>
          <w:color w:val="000000"/>
          <w:sz w:val="28"/>
        </w:rPr>
        <w:t>грю,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задача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управления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сводится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ED2068" w:rsidRPr="006B00C5">
        <w:rPr>
          <w:color w:val="000000"/>
          <w:sz w:val="28"/>
        </w:rPr>
        <w:t>«</w:t>
      </w:r>
      <w:r w:rsidRPr="006B00C5">
        <w:rPr>
          <w:color w:val="000000"/>
          <w:sz w:val="28"/>
        </w:rPr>
        <w:t>совмещению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целей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индивидуумов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причем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первые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приоритетны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фактически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формируют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вторые,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которые,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очередь,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становятся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границами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пространстве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корпоративной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смысловой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сферы,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объединяющей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людей</w:t>
      </w:r>
      <w:r w:rsidR="00ED2068" w:rsidRPr="006B00C5">
        <w:rPr>
          <w:color w:val="000000"/>
          <w:sz w:val="28"/>
        </w:rPr>
        <w:t>»</w:t>
      </w:r>
      <w:r w:rsidRPr="006B00C5">
        <w:rPr>
          <w:color w:val="000000"/>
          <w:sz w:val="28"/>
        </w:rPr>
        <w:t>.</w:t>
      </w:r>
    </w:p>
    <w:p w:rsidR="002810DE" w:rsidRPr="006B00C5" w:rsidRDefault="0046246B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Систему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описания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применили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также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М.Луи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С.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Роббинс.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Они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использовали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здесь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«</w:t>
      </w:r>
      <w:r w:rsidR="002810DE" w:rsidRPr="006B00C5">
        <w:rPr>
          <w:color w:val="000000"/>
          <w:sz w:val="28"/>
        </w:rPr>
        <w:t>парадигму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социальной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определенности,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согласно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которой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индивиды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сами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творят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социальную</w:t>
      </w:r>
      <w:r w:rsidR="00495E60" w:rsidRPr="006B00C5">
        <w:rPr>
          <w:color w:val="000000"/>
          <w:sz w:val="28"/>
        </w:rPr>
        <w:t xml:space="preserve"> </w:t>
      </w:r>
      <w:r w:rsidR="002810DE" w:rsidRPr="006B00C5">
        <w:rPr>
          <w:color w:val="000000"/>
          <w:sz w:val="28"/>
        </w:rPr>
        <w:t>реальность</w:t>
      </w:r>
      <w:r w:rsidR="00632D2F" w:rsidRPr="006B00C5">
        <w:rPr>
          <w:color w:val="000000"/>
          <w:sz w:val="28"/>
        </w:rPr>
        <w:t>,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определенным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образом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интерпретируя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ее</w:t>
      </w:r>
      <w:r w:rsidRPr="006B00C5">
        <w:rPr>
          <w:color w:val="000000"/>
          <w:sz w:val="28"/>
        </w:rPr>
        <w:t>»</w:t>
      </w:r>
      <w:r w:rsidR="00632D2F" w:rsidRPr="006B00C5">
        <w:rPr>
          <w:color w:val="000000"/>
          <w:sz w:val="28"/>
        </w:rPr>
        <w:t>.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То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есть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выходит,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прямое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управление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культурой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невозможно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между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управляющим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управляемым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находится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механизм</w:t>
      </w:r>
      <w:r w:rsidR="00495E60" w:rsidRPr="006B00C5">
        <w:rPr>
          <w:color w:val="000000"/>
          <w:sz w:val="28"/>
        </w:rPr>
        <w:t xml:space="preserve"> </w:t>
      </w:r>
      <w:r w:rsidR="00632D2F" w:rsidRPr="006B00C5">
        <w:rPr>
          <w:color w:val="000000"/>
          <w:sz w:val="28"/>
        </w:rPr>
        <w:t>интерпретации.</w:t>
      </w:r>
    </w:p>
    <w:p w:rsidR="00632D2F" w:rsidRPr="006B00C5" w:rsidRDefault="00632D2F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качестве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метода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изучения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феноменологических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позиций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предлагается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этнографический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метод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близкий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включенному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наблюдению.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Он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позволяет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наблюдать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уникальные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факты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реальной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жизни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получать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нетривиальные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методы,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поскольку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анализ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требует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времени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хорошей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теоретической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базы,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рода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исследования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практически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проводятся.</w:t>
      </w:r>
    </w:p>
    <w:p w:rsidR="00632D2F" w:rsidRPr="006B00C5" w:rsidRDefault="003450ED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Ряд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концепций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лишен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крайностей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предыдущих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подходов.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Дж.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Хассард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Шерфи,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опираясь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базовое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положение,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разработанное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Шейном,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предложили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свой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взгляд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проблему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стратегических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изменений.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Любое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изменение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первую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очередь,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скрыто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отражается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базовых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ценностях.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контролировать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трансформации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сложно.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всяком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случае,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чтобы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сделать,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следует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знать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историю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условия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формирования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существующей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Основной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же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вывод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Хассарда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Шерфи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том,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изменить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возможно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путем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влияния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глубинные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Однако,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описывать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«глубинность»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варианты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влияния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никто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исследователей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настоящего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момента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указал.</w:t>
      </w:r>
    </w:p>
    <w:p w:rsidR="003450ED" w:rsidRPr="006B00C5" w:rsidRDefault="003450ED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Поскольку,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многомерное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явление,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подвергается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анализу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составляющие,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верования,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также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церемонии,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истории,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символы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лозунги.</w:t>
      </w:r>
    </w:p>
    <w:p w:rsidR="003450ED" w:rsidRPr="006B00C5" w:rsidRDefault="003450ED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Ценности,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чаще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всего,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полагают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самой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базой,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формируется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отношение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ним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принимает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вид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социальной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нормы.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определенном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смысле</w:t>
      </w:r>
      <w:r w:rsidR="00495E60" w:rsidRPr="006B00C5">
        <w:rPr>
          <w:color w:val="000000"/>
          <w:sz w:val="28"/>
        </w:rPr>
        <w:t xml:space="preserve"> </w:t>
      </w:r>
      <w:r w:rsidR="00060F09" w:rsidRPr="006B00C5">
        <w:rPr>
          <w:color w:val="000000"/>
          <w:sz w:val="28"/>
        </w:rPr>
        <w:t>организационная</w:t>
      </w:r>
      <w:r w:rsidR="00495E60" w:rsidRPr="006B00C5">
        <w:rPr>
          <w:color w:val="000000"/>
          <w:sz w:val="28"/>
        </w:rPr>
        <w:t xml:space="preserve"> </w:t>
      </w:r>
      <w:r w:rsidR="00060F09"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возникает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результат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устойчивой,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повторяющейся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практики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следования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исторически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обусловленным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общественным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бытием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требованиям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к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деятельности,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поведению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отношениям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индивидов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социальных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групп,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классов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общественных</w:t>
      </w:r>
      <w:r w:rsidR="00495E60" w:rsidRPr="006B00C5">
        <w:rPr>
          <w:color w:val="000000"/>
          <w:sz w:val="28"/>
        </w:rPr>
        <w:t xml:space="preserve"> </w:t>
      </w:r>
      <w:r w:rsidR="00A164ED" w:rsidRPr="006B00C5">
        <w:rPr>
          <w:color w:val="000000"/>
          <w:sz w:val="28"/>
        </w:rPr>
        <w:t>институтов.</w:t>
      </w:r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DF70D3" w:rsidRPr="006B00C5" w:rsidRDefault="00495E60" w:rsidP="00495E6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B00C5">
        <w:rPr>
          <w:color w:val="000000"/>
          <w:sz w:val="28"/>
        </w:rPr>
        <w:br w:type="page"/>
      </w:r>
      <w:bookmarkStart w:id="13" w:name="_Toc216621308"/>
      <w:r w:rsidR="00DF70D3" w:rsidRPr="006B00C5">
        <w:rPr>
          <w:b/>
          <w:color w:val="000000"/>
          <w:sz w:val="28"/>
        </w:rPr>
        <w:t>Заключение</w:t>
      </w:r>
      <w:bookmarkEnd w:id="13"/>
    </w:p>
    <w:p w:rsidR="00495E60" w:rsidRPr="006B00C5" w:rsidRDefault="00495E60" w:rsidP="00495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BB5926" w:rsidRPr="006B00C5" w:rsidRDefault="007A7AF6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Теоретики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практики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современного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менеджмента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определяют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значение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одного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мощных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факторов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прибыли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конкурентоспособности,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успеха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эффективности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деятельности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организации.</w:t>
      </w:r>
    </w:p>
    <w:p w:rsidR="00546E87" w:rsidRPr="006B00C5" w:rsidRDefault="007A7AF6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До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пор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понятие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имеет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универсального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определения.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Существующее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множество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формулировок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отражает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различные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стороны.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Изучая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культуру,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различные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исследователи,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зависимости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критериев,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выделяют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множество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типов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6246B" w:rsidRPr="006B00C5">
        <w:rPr>
          <w:color w:val="000000"/>
          <w:sz w:val="28"/>
        </w:rPr>
        <w:t>,</w:t>
      </w:r>
      <w:r w:rsidR="00495E60" w:rsidRPr="006B00C5">
        <w:rPr>
          <w:color w:val="000000"/>
          <w:sz w:val="28"/>
        </w:rPr>
        <w:t xml:space="preserve"> </w:t>
      </w:r>
      <w:r w:rsidR="0046246B" w:rsidRPr="006B00C5">
        <w:rPr>
          <w:color w:val="000000"/>
          <w:sz w:val="28"/>
        </w:rPr>
        <w:t>ее</w:t>
      </w:r>
      <w:r w:rsidR="00495E60" w:rsidRPr="006B00C5">
        <w:rPr>
          <w:color w:val="000000"/>
          <w:sz w:val="28"/>
        </w:rPr>
        <w:t xml:space="preserve"> </w:t>
      </w:r>
      <w:r w:rsidR="0046246B" w:rsidRPr="006B00C5">
        <w:rPr>
          <w:color w:val="000000"/>
          <w:sz w:val="28"/>
        </w:rPr>
        <w:t>структур</w:t>
      </w:r>
      <w:r w:rsidR="00495E60" w:rsidRPr="006B00C5">
        <w:rPr>
          <w:color w:val="000000"/>
          <w:sz w:val="28"/>
        </w:rPr>
        <w:t xml:space="preserve"> </w:t>
      </w:r>
      <w:r w:rsidR="0046246B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46246B" w:rsidRPr="006B00C5">
        <w:rPr>
          <w:color w:val="000000"/>
          <w:sz w:val="28"/>
        </w:rPr>
        <w:t>подходов</w:t>
      </w:r>
      <w:r w:rsidR="005C52F2" w:rsidRPr="006B00C5">
        <w:rPr>
          <w:color w:val="000000"/>
          <w:sz w:val="28"/>
        </w:rPr>
        <w:t>.</w:t>
      </w:r>
      <w:r w:rsidR="00495E60" w:rsidRPr="006B00C5">
        <w:rPr>
          <w:color w:val="000000"/>
          <w:sz w:val="28"/>
        </w:rPr>
        <w:t xml:space="preserve"> </w:t>
      </w:r>
      <w:r w:rsidR="005C52F2" w:rsidRPr="006B00C5">
        <w:rPr>
          <w:color w:val="000000"/>
          <w:sz w:val="28"/>
        </w:rPr>
        <w:t>Такое</w:t>
      </w:r>
      <w:r w:rsidR="00495E60" w:rsidRPr="006B00C5">
        <w:rPr>
          <w:color w:val="000000"/>
          <w:sz w:val="28"/>
        </w:rPr>
        <w:t xml:space="preserve"> </w:t>
      </w:r>
      <w:r w:rsidR="005C52F2" w:rsidRPr="006B00C5">
        <w:rPr>
          <w:color w:val="000000"/>
          <w:sz w:val="28"/>
        </w:rPr>
        <w:t>многообразие</w:t>
      </w:r>
      <w:r w:rsidR="00495E60" w:rsidRPr="006B00C5">
        <w:rPr>
          <w:color w:val="000000"/>
          <w:sz w:val="28"/>
        </w:rPr>
        <w:t xml:space="preserve"> </w:t>
      </w:r>
      <w:r w:rsidR="005C52F2" w:rsidRPr="006B00C5">
        <w:rPr>
          <w:color w:val="000000"/>
          <w:sz w:val="28"/>
        </w:rPr>
        <w:t>говорит</w:t>
      </w:r>
      <w:r w:rsidR="00495E60" w:rsidRPr="006B00C5">
        <w:rPr>
          <w:color w:val="000000"/>
          <w:sz w:val="28"/>
        </w:rPr>
        <w:t xml:space="preserve"> </w:t>
      </w:r>
      <w:r w:rsidR="005C52F2" w:rsidRPr="006B00C5">
        <w:rPr>
          <w:color w:val="000000"/>
          <w:sz w:val="28"/>
        </w:rPr>
        <w:t>о</w:t>
      </w:r>
      <w:r w:rsidR="00495E60" w:rsidRPr="006B00C5">
        <w:rPr>
          <w:color w:val="000000"/>
          <w:sz w:val="28"/>
        </w:rPr>
        <w:t xml:space="preserve"> </w:t>
      </w:r>
      <w:r w:rsidR="005C52F2" w:rsidRPr="006B00C5">
        <w:rPr>
          <w:color w:val="000000"/>
          <w:sz w:val="28"/>
        </w:rPr>
        <w:t>том,</w:t>
      </w:r>
      <w:r w:rsidR="00495E60" w:rsidRPr="006B00C5">
        <w:rPr>
          <w:color w:val="000000"/>
          <w:sz w:val="28"/>
        </w:rPr>
        <w:t xml:space="preserve"> </w:t>
      </w:r>
      <w:r w:rsidR="005C52F2"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="005C52F2" w:rsidRPr="006B00C5">
        <w:rPr>
          <w:color w:val="000000"/>
          <w:sz w:val="28"/>
        </w:rPr>
        <w:t>организационная</w:t>
      </w:r>
      <w:r w:rsidR="00495E60" w:rsidRPr="006B00C5">
        <w:rPr>
          <w:color w:val="000000"/>
          <w:sz w:val="28"/>
        </w:rPr>
        <w:t xml:space="preserve"> </w:t>
      </w:r>
      <w:r w:rsidR="005C52F2"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="005C52F2"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="005C52F2"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="005C52F2" w:rsidRPr="006B00C5">
        <w:rPr>
          <w:color w:val="000000"/>
          <w:sz w:val="28"/>
        </w:rPr>
        <w:t>сложное</w:t>
      </w:r>
      <w:r w:rsidR="00495E60" w:rsidRPr="006B00C5">
        <w:rPr>
          <w:color w:val="000000"/>
          <w:sz w:val="28"/>
        </w:rPr>
        <w:t xml:space="preserve"> </w:t>
      </w:r>
      <w:r w:rsidR="005C52F2" w:rsidRPr="006B00C5">
        <w:rPr>
          <w:color w:val="000000"/>
          <w:sz w:val="28"/>
        </w:rPr>
        <w:t>всеобъемлющее</w:t>
      </w:r>
      <w:r w:rsidR="00495E60" w:rsidRPr="006B00C5">
        <w:rPr>
          <w:color w:val="000000"/>
          <w:sz w:val="28"/>
        </w:rPr>
        <w:t xml:space="preserve"> </w:t>
      </w:r>
      <w:r w:rsidR="005C52F2" w:rsidRPr="006B00C5">
        <w:rPr>
          <w:color w:val="000000"/>
          <w:sz w:val="28"/>
        </w:rPr>
        <w:t>явление.</w:t>
      </w:r>
    </w:p>
    <w:p w:rsidR="00546E87" w:rsidRPr="006B00C5" w:rsidRDefault="00546E87" w:rsidP="00495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данной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работе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определены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основные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подходы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культуры:</w:t>
      </w:r>
    </w:p>
    <w:p w:rsidR="00546E87" w:rsidRPr="006B00C5" w:rsidRDefault="00546E87" w:rsidP="00495E60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Рассмотрено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понятие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определена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сущность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этого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понятия;</w:t>
      </w:r>
    </w:p>
    <w:p w:rsidR="00546E87" w:rsidRPr="006B00C5" w:rsidRDefault="00546E87" w:rsidP="00495E60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Рассмотрены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функции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отношению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организации;</w:t>
      </w:r>
    </w:p>
    <w:p w:rsidR="0046246B" w:rsidRPr="006B00C5" w:rsidRDefault="00546E87" w:rsidP="00495E60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Приведена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типология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культур;</w:t>
      </w:r>
    </w:p>
    <w:p w:rsidR="0046246B" w:rsidRPr="006B00C5" w:rsidRDefault="0046246B" w:rsidP="00495E60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Проанализирована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структура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</w:t>
      </w:r>
    </w:p>
    <w:p w:rsidR="00546E87" w:rsidRPr="006B00C5" w:rsidRDefault="00060F09" w:rsidP="00495E60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Изучены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механизмы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формирования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6E87"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="00546E87" w:rsidRPr="006B00C5">
        <w:rPr>
          <w:color w:val="000000"/>
          <w:sz w:val="28"/>
          <w:szCs w:val="28"/>
        </w:rPr>
        <w:t>культуры</w:t>
      </w:r>
      <w:r w:rsidR="00296E71" w:rsidRPr="006B00C5">
        <w:rPr>
          <w:color w:val="000000"/>
          <w:sz w:val="28"/>
          <w:szCs w:val="28"/>
        </w:rPr>
        <w:t>;</w:t>
      </w:r>
    </w:p>
    <w:p w:rsidR="007A7AF6" w:rsidRPr="006B00C5" w:rsidRDefault="00546E87" w:rsidP="00495E60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Рассмотрены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основные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подходы</w:t>
      </w:r>
      <w:r w:rsidR="00495E60" w:rsidRPr="006B00C5">
        <w:rPr>
          <w:color w:val="000000"/>
          <w:sz w:val="28"/>
          <w:szCs w:val="28"/>
        </w:rPr>
        <w:t xml:space="preserve"> </w:t>
      </w:r>
      <w:r w:rsidR="00296E71" w:rsidRPr="006B00C5">
        <w:rPr>
          <w:color w:val="000000"/>
          <w:sz w:val="28"/>
          <w:szCs w:val="28"/>
        </w:rPr>
        <w:t>исследователей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культуры.</w:t>
      </w:r>
    </w:p>
    <w:p w:rsidR="005C52F2" w:rsidRPr="006B00C5" w:rsidRDefault="005C52F2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существует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</w:t>
      </w:r>
      <w:r w:rsidR="0046246B" w:rsidRPr="006B00C5">
        <w:rPr>
          <w:color w:val="000000"/>
          <w:sz w:val="28"/>
        </w:rPr>
        <w:t>й</w:t>
      </w:r>
      <w:r w:rsidR="00495E60" w:rsidRPr="006B00C5">
        <w:rPr>
          <w:color w:val="000000"/>
          <w:sz w:val="28"/>
        </w:rPr>
        <w:t xml:space="preserve"> </w:t>
      </w:r>
      <w:r w:rsidR="0046246B" w:rsidRPr="006B00C5">
        <w:rPr>
          <w:color w:val="000000"/>
          <w:sz w:val="28"/>
        </w:rPr>
        <w:t>без</w:t>
      </w:r>
      <w:r w:rsidR="00495E60" w:rsidRPr="006B00C5">
        <w:rPr>
          <w:color w:val="000000"/>
          <w:sz w:val="28"/>
        </w:rPr>
        <w:t xml:space="preserve"> </w:t>
      </w:r>
      <w:r w:rsidR="0046246B"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="0046246B" w:rsidRPr="006B00C5">
        <w:rPr>
          <w:color w:val="000000"/>
          <w:sz w:val="28"/>
        </w:rPr>
        <w:t>культуры,</w:t>
      </w:r>
      <w:r w:rsidR="00495E60" w:rsidRPr="006B00C5">
        <w:rPr>
          <w:color w:val="000000"/>
          <w:sz w:val="28"/>
        </w:rPr>
        <w:t xml:space="preserve"> </w:t>
      </w:r>
      <w:r w:rsidR="0046246B" w:rsidRPr="006B00C5">
        <w:rPr>
          <w:color w:val="000000"/>
          <w:sz w:val="28"/>
        </w:rPr>
        <w:t>потому</w:t>
      </w:r>
      <w:r w:rsidR="00495E60" w:rsidRPr="006B00C5">
        <w:rPr>
          <w:color w:val="000000"/>
          <w:sz w:val="28"/>
        </w:rPr>
        <w:t xml:space="preserve"> </w:t>
      </w:r>
      <w:r w:rsidR="0046246B"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«организационная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культура»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охватывает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большую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область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явлений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духовной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материальной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жизни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коллектива: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поведенческие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нормы,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ценности,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представления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понятия,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формируются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создателями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получают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поддержку,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также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подвергаются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изменениям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процессе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дальнейшей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жизнедеятельности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организации.</w:t>
      </w:r>
    </w:p>
    <w:p w:rsidR="005C52F2" w:rsidRPr="006B00C5" w:rsidRDefault="005C52F2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Для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понимания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необходимо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учитывать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широкий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опыт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деятельности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внутри,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Важно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помнить,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создается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людьми,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которых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влияют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внутренние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внешние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факторы.</w:t>
      </w:r>
    </w:p>
    <w:p w:rsidR="005C52F2" w:rsidRPr="006B00C5" w:rsidRDefault="005C52F2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Организационная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это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то,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чем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является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как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социальный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феномен.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создает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систему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социальной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стабильности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помогает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сплачивать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организацию,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обеспечивая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присущие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стандарты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поведения.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Она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вызывает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чувство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общности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всех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членов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усиливает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вовлеченность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дела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преданность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ей.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является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средством</w:t>
      </w:r>
      <w:r w:rsidR="002C1E14" w:rsidRPr="006B00C5">
        <w:rPr>
          <w:color w:val="000000"/>
          <w:sz w:val="28"/>
        </w:rPr>
        <w:t>,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с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помощью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которого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формируются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контролируются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нормы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поведения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восприятия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данной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организации.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Организационная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постоянно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меняется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по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мере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изменения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людей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и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событий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="002C1E14" w:rsidRPr="006B00C5">
        <w:rPr>
          <w:color w:val="000000"/>
          <w:sz w:val="28"/>
        </w:rPr>
        <w:t>организации.</w:t>
      </w:r>
    </w:p>
    <w:p w:rsidR="002C1E14" w:rsidRPr="006B00C5" w:rsidRDefault="002C1E14" w:rsidP="00495E60">
      <w:pPr>
        <w:spacing w:line="360" w:lineRule="auto"/>
        <w:ind w:firstLine="709"/>
        <w:jc w:val="both"/>
        <w:rPr>
          <w:color w:val="000000"/>
          <w:sz w:val="28"/>
        </w:rPr>
      </w:pPr>
      <w:r w:rsidRPr="006B00C5">
        <w:rPr>
          <w:color w:val="000000"/>
          <w:sz w:val="28"/>
        </w:rPr>
        <w:t>Все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большей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степени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становится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предметом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пристального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внимания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исследователей,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поскольку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является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комплексной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характеристикой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организации.</w:t>
      </w:r>
    </w:p>
    <w:p w:rsidR="00495E60" w:rsidRPr="006B00C5" w:rsidRDefault="00495E60" w:rsidP="00495E60">
      <w:pPr>
        <w:pStyle w:val="1"/>
        <w:pageBreakBefore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4" w:name="_Toc216621309"/>
    </w:p>
    <w:p w:rsidR="00495E60" w:rsidRPr="006B00C5" w:rsidRDefault="00495E60" w:rsidP="00495E60">
      <w:pPr>
        <w:pStyle w:val="1"/>
        <w:pageBreakBefore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F70D3" w:rsidRPr="006B00C5" w:rsidRDefault="00495E60" w:rsidP="00495E60">
      <w:pPr>
        <w:pStyle w:val="1"/>
        <w:pageBreakBefore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B00C5">
        <w:rPr>
          <w:rFonts w:ascii="Times New Roman" w:hAnsi="Times New Roman" w:cs="Times New Roman"/>
          <w:color w:val="000000"/>
          <w:sz w:val="28"/>
        </w:rPr>
        <w:br w:type="page"/>
      </w:r>
      <w:r w:rsidR="00DF70D3" w:rsidRPr="006B00C5">
        <w:rPr>
          <w:rFonts w:ascii="Times New Roman" w:hAnsi="Times New Roman" w:cs="Times New Roman"/>
          <w:color w:val="000000"/>
          <w:sz w:val="28"/>
        </w:rPr>
        <w:t>Список</w:t>
      </w:r>
      <w:r w:rsidRPr="006B00C5">
        <w:rPr>
          <w:rFonts w:ascii="Times New Roman" w:hAnsi="Times New Roman" w:cs="Times New Roman"/>
          <w:color w:val="000000"/>
          <w:sz w:val="28"/>
        </w:rPr>
        <w:t xml:space="preserve"> </w:t>
      </w:r>
      <w:r w:rsidR="00DF70D3" w:rsidRPr="006B00C5">
        <w:rPr>
          <w:rFonts w:ascii="Times New Roman" w:hAnsi="Times New Roman" w:cs="Times New Roman"/>
          <w:color w:val="000000"/>
          <w:sz w:val="28"/>
        </w:rPr>
        <w:t>литературы</w:t>
      </w:r>
      <w:bookmarkEnd w:id="14"/>
    </w:p>
    <w:p w:rsidR="00495E60" w:rsidRPr="00495E60" w:rsidRDefault="00495E60" w:rsidP="00495E60">
      <w:pPr>
        <w:rPr>
          <w:sz w:val="28"/>
          <w:szCs w:val="28"/>
        </w:rPr>
      </w:pPr>
    </w:p>
    <w:p w:rsidR="00060F09" w:rsidRPr="006B00C5" w:rsidRDefault="00DF70D3" w:rsidP="00495E60">
      <w:pPr>
        <w:pStyle w:val="2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</w:rPr>
      </w:pPr>
      <w:bookmarkStart w:id="15" w:name="_Toc216615833"/>
      <w:bookmarkStart w:id="16" w:name="_Toc216621310"/>
      <w:r w:rsidRPr="006B00C5">
        <w:rPr>
          <w:rFonts w:ascii="Times New Roman" w:hAnsi="Times New Roman" w:cs="Times New Roman"/>
          <w:b w:val="0"/>
          <w:color w:val="000000"/>
        </w:rPr>
        <w:t>Монографии:</w:t>
      </w:r>
      <w:bookmarkEnd w:id="15"/>
      <w:bookmarkEnd w:id="16"/>
    </w:p>
    <w:p w:rsidR="00060F09" w:rsidRPr="006B00C5" w:rsidRDefault="00893905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Брукс,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Ян.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поведение: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индивидуумы,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группы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организация: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учебник: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пер.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3-его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изд./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Я.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Брукс.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Дело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Сервис,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2008.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464с.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Доп.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тит.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англ.</w:t>
      </w:r>
    </w:p>
    <w:p w:rsidR="002D6F67" w:rsidRPr="006B00C5" w:rsidRDefault="002D6F67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Абчук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Менеджмент: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учебник</w:t>
      </w:r>
      <w:r w:rsidR="00893905" w:rsidRPr="006B00C5">
        <w:rPr>
          <w:color w:val="000000"/>
          <w:sz w:val="28"/>
          <w:szCs w:val="28"/>
        </w:rPr>
        <w:t>/</w:t>
      </w:r>
      <w:r w:rsidR="00495E60" w:rsidRPr="006B00C5">
        <w:rPr>
          <w:color w:val="000000"/>
          <w:sz w:val="28"/>
          <w:szCs w:val="28"/>
        </w:rPr>
        <w:t xml:space="preserve"> </w:t>
      </w:r>
      <w:r w:rsidR="00893905" w:rsidRPr="006B00C5">
        <w:rPr>
          <w:color w:val="000000"/>
          <w:sz w:val="28"/>
          <w:szCs w:val="28"/>
        </w:rPr>
        <w:t>В.А.</w:t>
      </w:r>
      <w:r w:rsidR="00495E60" w:rsidRPr="006B00C5">
        <w:rPr>
          <w:color w:val="000000"/>
          <w:sz w:val="28"/>
          <w:szCs w:val="28"/>
        </w:rPr>
        <w:t xml:space="preserve"> </w:t>
      </w:r>
      <w:r w:rsidR="00893905" w:rsidRPr="006B00C5">
        <w:rPr>
          <w:color w:val="000000"/>
          <w:sz w:val="28"/>
          <w:szCs w:val="28"/>
        </w:rPr>
        <w:t>Абчук</w:t>
      </w:r>
      <w:r w:rsidRPr="006B00C5">
        <w:rPr>
          <w:color w:val="000000"/>
          <w:sz w:val="28"/>
          <w:szCs w:val="28"/>
        </w:rPr>
        <w:t>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СПб.: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Союз,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2002.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463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893905" w:rsidRPr="006B00C5" w:rsidRDefault="00893905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Аксеновская,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Л.Н.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Ордерная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модель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монография/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Л.Н.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Аксеновская.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Академический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Проспект;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Трикста,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2007.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303с.</w:t>
      </w:r>
    </w:p>
    <w:p w:rsidR="002D6F67" w:rsidRPr="006B00C5" w:rsidRDefault="002D6F67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Гительман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Преобразующий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менеджмент: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пособие.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Дело,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1999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496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2D6F67" w:rsidRPr="006B00C5" w:rsidRDefault="002D6F67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Гринберг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Джеральд,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Бейрон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Роберт.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поведение: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теории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практике.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Вершина,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2004.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912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2D6F67" w:rsidRPr="006B00C5" w:rsidRDefault="002D6F67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B00C5">
        <w:rPr>
          <w:color w:val="000000"/>
          <w:sz w:val="28"/>
          <w:szCs w:val="28"/>
        </w:rPr>
        <w:t>Дафт,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Ричард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Теория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пособие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для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студентов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вузов,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обучающихся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специальности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"Менеджмент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организации"/Ричард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Дафт.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ЮНИТИ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ДАНА,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2006.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736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893905" w:rsidRPr="006B00C5" w:rsidRDefault="00893905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Парфенова,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З.А.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пособие.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Новосибирск: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СибАГС,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2006.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268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2D6F67" w:rsidRPr="006B00C5" w:rsidRDefault="002D6F67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Красовский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Ю.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поведение: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пособие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для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вузов.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2-е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изд.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ЮНИТИ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ДАНА,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2004.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511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2D6F67" w:rsidRPr="006B00C5" w:rsidRDefault="002D6F67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Лафта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Дж.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Теория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Пособие.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Велби,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Изд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Проспект,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2006.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416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893905" w:rsidRPr="006B00C5" w:rsidRDefault="00893905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Магура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И.,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Куртатова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Б.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Современные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персонал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технологии.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Бизнес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школа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"Интел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-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Синтез",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2001.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376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893905" w:rsidRPr="006B00C5" w:rsidRDefault="00893905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Соломанидина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Т.О.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таблицах,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тестах,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кейсах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схемах: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учебно-методические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материалы.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ИНФРА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2007.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395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2D6F67" w:rsidRPr="006B00C5" w:rsidRDefault="002D6F67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B00C5">
        <w:rPr>
          <w:color w:val="000000"/>
          <w:sz w:val="28"/>
          <w:szCs w:val="28"/>
        </w:rPr>
        <w:t>Маслов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Стратегическое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управление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персоналом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условях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эффективной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учебник.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Финпресс,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2004.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288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2D6F67" w:rsidRPr="006B00C5" w:rsidRDefault="002D6F67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Пособие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для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студентов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вузов,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обучающихся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специальности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061100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«Менеджмент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организации»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/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И.В.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Грошев,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П.В.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Емельянов,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В.М.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Юрьев.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ЮНИТИ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ДАНА,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2004.-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288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2D6F67" w:rsidRPr="006B00C5" w:rsidRDefault="002D6F67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Парфенова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пособие.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Новосибирск: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СибАГС,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2006.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268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2D6F67" w:rsidRPr="006B00C5" w:rsidRDefault="002D6F67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Райгородский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Я.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поведение: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хрестоматия.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Самара: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Бапхра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2006.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752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2D6F67" w:rsidRPr="006B00C5" w:rsidRDefault="002D6F67" w:rsidP="00495E60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B00C5">
        <w:rPr>
          <w:color w:val="000000"/>
          <w:sz w:val="28"/>
          <w:szCs w:val="28"/>
        </w:rPr>
        <w:t>Ромашов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В.,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Ромашова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Социология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психология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управления: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пособие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для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вузов/О.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Ромашов,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Ромашова.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Экзамен,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2002.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512с.</w:t>
      </w:r>
    </w:p>
    <w:p w:rsidR="002D6F67" w:rsidRPr="006B00C5" w:rsidRDefault="002D6F67" w:rsidP="00495E60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B00C5">
        <w:rPr>
          <w:color w:val="000000"/>
          <w:sz w:val="28"/>
          <w:szCs w:val="28"/>
        </w:rPr>
        <w:t>Смирнов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Теория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пособие.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ИНФРА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2002.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248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2D6F67" w:rsidRPr="006B00C5" w:rsidRDefault="002D6F67" w:rsidP="00495E60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B00C5">
        <w:rPr>
          <w:color w:val="000000"/>
          <w:sz w:val="28"/>
          <w:szCs w:val="28"/>
        </w:rPr>
        <w:t>Шарков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Ф.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И.,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Ткачев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В.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Брендинг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Социальные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отношения,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2003.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268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0D35EE" w:rsidRPr="006B00C5" w:rsidRDefault="000D35EE" w:rsidP="00495E60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Шаталова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Н.И.,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Александрова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Т.Л.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учебник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/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Под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ред.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Шаталовой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Н.И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Издательство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«Экзамен»,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2006.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652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2D6F67" w:rsidRPr="006B00C5" w:rsidRDefault="002D6F67" w:rsidP="00495E60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Шейн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Х.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лидерство.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СПб.: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Питер,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2002.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336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</w:p>
    <w:p w:rsidR="00DF70D3" w:rsidRPr="006B00C5" w:rsidRDefault="00DF70D3" w:rsidP="00495E60">
      <w:pPr>
        <w:pStyle w:val="2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</w:rPr>
      </w:pPr>
      <w:bookmarkStart w:id="17" w:name="_Toc216615834"/>
      <w:bookmarkStart w:id="18" w:name="_Toc216621311"/>
      <w:r w:rsidRPr="006B00C5">
        <w:rPr>
          <w:rFonts w:ascii="Times New Roman" w:hAnsi="Times New Roman" w:cs="Times New Roman"/>
          <w:b w:val="0"/>
          <w:color w:val="000000"/>
        </w:rPr>
        <w:t>Журналы:</w:t>
      </w:r>
      <w:bookmarkEnd w:id="17"/>
      <w:bookmarkEnd w:id="18"/>
    </w:p>
    <w:p w:rsidR="00060F09" w:rsidRPr="006B00C5" w:rsidRDefault="00060F09" w:rsidP="00495E60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6B00C5">
        <w:rPr>
          <w:color w:val="000000"/>
          <w:sz w:val="28"/>
          <w:szCs w:val="28"/>
        </w:rPr>
        <w:t>Арнаутова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Ю.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Средневековые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истоки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современной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корпоративной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культуры/Ю.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Арнаутова//Неприкосновенный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запас: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дебаты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политике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культуре.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2006.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-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№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4/5.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69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76.</w:t>
      </w:r>
    </w:p>
    <w:p w:rsidR="00060F09" w:rsidRPr="006B00C5" w:rsidRDefault="00060F09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Борисова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Е.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лозунг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или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рабочий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инструмент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повышения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эффективности?/Е.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Борисова//Служба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кадров.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2003.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-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№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7.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19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24.</w:t>
      </w:r>
    </w:p>
    <w:p w:rsidR="00060F09" w:rsidRPr="006B00C5" w:rsidRDefault="00060F09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Левкин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необходимость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систематизации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ключевых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положений/Н.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Левкин//Проблемы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теории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практики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управления.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2006.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-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№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4.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8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16.</w:t>
      </w:r>
    </w:p>
    <w:p w:rsidR="00060F09" w:rsidRPr="006B00C5" w:rsidRDefault="00060F09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Панферова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как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молекулярный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уровень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организации/Н.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Панферова//Советник.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2005.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-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№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6.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26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29.</w:t>
      </w:r>
    </w:p>
    <w:p w:rsidR="00060F09" w:rsidRPr="006B00C5" w:rsidRDefault="00060F09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Радугин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Типы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культуры/А.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Радугин,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А.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Радугин//ЭКО.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1998.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-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№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190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191.</w:t>
      </w:r>
    </w:p>
    <w:p w:rsidR="00060F09" w:rsidRPr="006B00C5" w:rsidRDefault="00060F09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Савченко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Л.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управление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персоналом./Л.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Савченко//Ученые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записки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Института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управления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и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экономики.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2005.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-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№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98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106.</w:t>
      </w:r>
    </w:p>
    <w:p w:rsidR="00060F09" w:rsidRPr="006B00C5" w:rsidRDefault="00060F09" w:rsidP="00495E60">
      <w:pPr>
        <w:numPr>
          <w:ilvl w:val="0"/>
          <w:numId w:val="11"/>
        </w:numPr>
        <w:tabs>
          <w:tab w:val="left" w:pos="304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Субочев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Генезис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организационной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культуры/Н.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Субочев//Социально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гуманитарные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знания.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2006.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-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№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5.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257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270.</w:t>
      </w:r>
    </w:p>
    <w:p w:rsidR="000D35EE" w:rsidRPr="006B00C5" w:rsidRDefault="000D35EE" w:rsidP="00495E60">
      <w:pPr>
        <w:pStyle w:val="14127"/>
        <w:keepLines w:val="0"/>
        <w:numPr>
          <w:ilvl w:val="0"/>
          <w:numId w:val="11"/>
        </w:numPr>
        <w:ind w:left="0" w:firstLine="0"/>
        <w:rPr>
          <w:color w:val="000000"/>
        </w:rPr>
      </w:pPr>
      <w:r w:rsidRPr="006B00C5">
        <w:rPr>
          <w:color w:val="000000"/>
        </w:rPr>
        <w:t>Липатов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С.А.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Организационная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культура: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концептуальные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модели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и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методы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диагностики.//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Вестн.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Моск.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Ун-та.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Сер.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14.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Психология.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1997.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№4.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–</w:t>
      </w:r>
      <w:r w:rsidR="00495E60" w:rsidRPr="006B00C5">
        <w:rPr>
          <w:color w:val="000000"/>
        </w:rPr>
        <w:t xml:space="preserve"> </w:t>
      </w:r>
      <w:r w:rsidRPr="006B00C5">
        <w:rPr>
          <w:color w:val="000000"/>
        </w:rPr>
        <w:t>С.59-60.</w:t>
      </w:r>
    </w:p>
    <w:p w:rsidR="000D35EE" w:rsidRPr="006B00C5" w:rsidRDefault="000D35EE" w:rsidP="00495E60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</w:rPr>
        <w:t>В.Р.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Веснин.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Организационная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культура.//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Социально-гуманитарные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знания.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2001.-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№3.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–</w:t>
      </w:r>
      <w:r w:rsidR="00495E60" w:rsidRPr="006B00C5">
        <w:rPr>
          <w:color w:val="000000"/>
          <w:sz w:val="28"/>
        </w:rPr>
        <w:t xml:space="preserve"> </w:t>
      </w:r>
      <w:r w:rsidRPr="006B00C5">
        <w:rPr>
          <w:color w:val="000000"/>
          <w:sz w:val="28"/>
        </w:rPr>
        <w:t>С.184</w:t>
      </w:r>
    </w:p>
    <w:p w:rsidR="000D35EE" w:rsidRPr="006B00C5" w:rsidRDefault="004144DD" w:rsidP="00495E60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00C5">
        <w:rPr>
          <w:color w:val="000000"/>
          <w:sz w:val="28"/>
          <w:szCs w:val="28"/>
        </w:rPr>
        <w:t>Могутнова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Н.Н.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Корпоративная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культура: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понятие,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подходы.//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Социс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2005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-№4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–С.</w:t>
      </w:r>
      <w:r w:rsidR="00495E60" w:rsidRPr="006B00C5">
        <w:rPr>
          <w:color w:val="000000"/>
          <w:sz w:val="28"/>
          <w:szCs w:val="28"/>
        </w:rPr>
        <w:t xml:space="preserve"> </w:t>
      </w:r>
      <w:r w:rsidRPr="006B00C5">
        <w:rPr>
          <w:color w:val="000000"/>
          <w:sz w:val="28"/>
          <w:szCs w:val="28"/>
        </w:rPr>
        <w:t>130-135.</w:t>
      </w:r>
    </w:p>
    <w:p w:rsidR="0023701D" w:rsidRPr="006B00C5" w:rsidRDefault="0023701D" w:rsidP="0023701D">
      <w:pPr>
        <w:spacing w:line="360" w:lineRule="auto"/>
        <w:jc w:val="both"/>
        <w:rPr>
          <w:color w:val="000000"/>
          <w:sz w:val="28"/>
          <w:szCs w:val="28"/>
        </w:rPr>
      </w:pPr>
    </w:p>
    <w:p w:rsidR="0023701D" w:rsidRPr="0023701D" w:rsidRDefault="0023701D" w:rsidP="0023701D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19" w:name="_GoBack"/>
      <w:bookmarkEnd w:id="19"/>
    </w:p>
    <w:sectPr w:rsidR="0023701D" w:rsidRPr="0023701D" w:rsidSect="00495E60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C5" w:rsidRDefault="006B00C5">
      <w:r>
        <w:separator/>
      </w:r>
    </w:p>
  </w:endnote>
  <w:endnote w:type="continuationSeparator" w:id="0">
    <w:p w:rsidR="006B00C5" w:rsidRDefault="006B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883" w:rsidRDefault="004E5883" w:rsidP="001A6D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883" w:rsidRDefault="004E5883" w:rsidP="0087786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883" w:rsidRDefault="004E5883" w:rsidP="008778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C5" w:rsidRDefault="006B00C5">
      <w:r>
        <w:separator/>
      </w:r>
    </w:p>
  </w:footnote>
  <w:footnote w:type="continuationSeparator" w:id="0">
    <w:p w:rsidR="006B00C5" w:rsidRDefault="006B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1D" w:rsidRPr="0023701D" w:rsidRDefault="0023701D" w:rsidP="0023701D">
    <w:pPr>
      <w:pStyle w:val="a9"/>
      <w:tabs>
        <w:tab w:val="left" w:pos="1245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455C6"/>
    <w:multiLevelType w:val="hybridMultilevel"/>
    <w:tmpl w:val="88D01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33CFE"/>
    <w:multiLevelType w:val="hybridMultilevel"/>
    <w:tmpl w:val="699883D0"/>
    <w:lvl w:ilvl="0" w:tplc="4850A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26B7F2">
      <w:start w:val="17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E787426"/>
    <w:multiLevelType w:val="hybridMultilevel"/>
    <w:tmpl w:val="FB5E0948"/>
    <w:lvl w:ilvl="0" w:tplc="4850A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6A2EEC"/>
    <w:multiLevelType w:val="hybridMultilevel"/>
    <w:tmpl w:val="9A54324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4651630E"/>
    <w:multiLevelType w:val="hybridMultilevel"/>
    <w:tmpl w:val="D026F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0F47CD"/>
    <w:multiLevelType w:val="multilevel"/>
    <w:tmpl w:val="B0EA743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BF45935"/>
    <w:multiLevelType w:val="hybridMultilevel"/>
    <w:tmpl w:val="034CE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207D10"/>
    <w:multiLevelType w:val="hybridMultilevel"/>
    <w:tmpl w:val="4BD0FF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8886748"/>
    <w:multiLevelType w:val="hybridMultilevel"/>
    <w:tmpl w:val="06600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DC3EB1"/>
    <w:multiLevelType w:val="hybridMultilevel"/>
    <w:tmpl w:val="AC560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37200"/>
    <w:multiLevelType w:val="hybridMultilevel"/>
    <w:tmpl w:val="7C58D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CD20B79"/>
    <w:multiLevelType w:val="hybridMultilevel"/>
    <w:tmpl w:val="E8443B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7A6424D4"/>
    <w:multiLevelType w:val="hybridMultilevel"/>
    <w:tmpl w:val="C26C3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20E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26308A"/>
    <w:multiLevelType w:val="hybridMultilevel"/>
    <w:tmpl w:val="45AC6C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C8C"/>
    <w:rsid w:val="00016369"/>
    <w:rsid w:val="00027EF3"/>
    <w:rsid w:val="000435BB"/>
    <w:rsid w:val="00050C53"/>
    <w:rsid w:val="00052112"/>
    <w:rsid w:val="00060F09"/>
    <w:rsid w:val="00075A95"/>
    <w:rsid w:val="000D35EE"/>
    <w:rsid w:val="000D6B15"/>
    <w:rsid w:val="00102C55"/>
    <w:rsid w:val="00115FEB"/>
    <w:rsid w:val="0012455C"/>
    <w:rsid w:val="001246E8"/>
    <w:rsid w:val="00131A9A"/>
    <w:rsid w:val="00136D9B"/>
    <w:rsid w:val="00151B33"/>
    <w:rsid w:val="0015363C"/>
    <w:rsid w:val="00187CAA"/>
    <w:rsid w:val="001A6D6E"/>
    <w:rsid w:val="001C5217"/>
    <w:rsid w:val="001D5F24"/>
    <w:rsid w:val="001F0B6B"/>
    <w:rsid w:val="00201B74"/>
    <w:rsid w:val="00214179"/>
    <w:rsid w:val="00226F48"/>
    <w:rsid w:val="0023701D"/>
    <w:rsid w:val="00242826"/>
    <w:rsid w:val="002470CA"/>
    <w:rsid w:val="00252736"/>
    <w:rsid w:val="0026004D"/>
    <w:rsid w:val="00275346"/>
    <w:rsid w:val="002810DE"/>
    <w:rsid w:val="00290D45"/>
    <w:rsid w:val="00296E71"/>
    <w:rsid w:val="002A61C8"/>
    <w:rsid w:val="002B2B37"/>
    <w:rsid w:val="002B3B3F"/>
    <w:rsid w:val="002C1E14"/>
    <w:rsid w:val="002D6F67"/>
    <w:rsid w:val="003450ED"/>
    <w:rsid w:val="00367E40"/>
    <w:rsid w:val="00371707"/>
    <w:rsid w:val="00380CAE"/>
    <w:rsid w:val="0039156A"/>
    <w:rsid w:val="00393530"/>
    <w:rsid w:val="003973FB"/>
    <w:rsid w:val="003B103D"/>
    <w:rsid w:val="003B4207"/>
    <w:rsid w:val="003D0A34"/>
    <w:rsid w:val="003F0329"/>
    <w:rsid w:val="003F38C2"/>
    <w:rsid w:val="004144DD"/>
    <w:rsid w:val="004273A9"/>
    <w:rsid w:val="0046246B"/>
    <w:rsid w:val="00467BC4"/>
    <w:rsid w:val="00467E04"/>
    <w:rsid w:val="00483BF6"/>
    <w:rsid w:val="00495E60"/>
    <w:rsid w:val="004D71FA"/>
    <w:rsid w:val="004E4CA4"/>
    <w:rsid w:val="004E5883"/>
    <w:rsid w:val="004F26F2"/>
    <w:rsid w:val="00540075"/>
    <w:rsid w:val="00546E87"/>
    <w:rsid w:val="00551AD0"/>
    <w:rsid w:val="0059634A"/>
    <w:rsid w:val="005B2DD0"/>
    <w:rsid w:val="005C52F2"/>
    <w:rsid w:val="005D5666"/>
    <w:rsid w:val="0060428A"/>
    <w:rsid w:val="00616DEF"/>
    <w:rsid w:val="00621A4B"/>
    <w:rsid w:val="006237FD"/>
    <w:rsid w:val="0063145A"/>
    <w:rsid w:val="00632D2F"/>
    <w:rsid w:val="00667E33"/>
    <w:rsid w:val="00677D7B"/>
    <w:rsid w:val="006A1BA2"/>
    <w:rsid w:val="006B00C5"/>
    <w:rsid w:val="006C047E"/>
    <w:rsid w:val="006C6DDD"/>
    <w:rsid w:val="006F0A4D"/>
    <w:rsid w:val="006F5EDA"/>
    <w:rsid w:val="0070456E"/>
    <w:rsid w:val="007331D7"/>
    <w:rsid w:val="00737479"/>
    <w:rsid w:val="00745C3A"/>
    <w:rsid w:val="00764D81"/>
    <w:rsid w:val="007810FA"/>
    <w:rsid w:val="00782995"/>
    <w:rsid w:val="0078339C"/>
    <w:rsid w:val="00791F5C"/>
    <w:rsid w:val="007A7AF6"/>
    <w:rsid w:val="007E407A"/>
    <w:rsid w:val="007F7C21"/>
    <w:rsid w:val="00836B00"/>
    <w:rsid w:val="0084050D"/>
    <w:rsid w:val="00846284"/>
    <w:rsid w:val="008462E3"/>
    <w:rsid w:val="00863FEA"/>
    <w:rsid w:val="0087786B"/>
    <w:rsid w:val="008804FD"/>
    <w:rsid w:val="008854AC"/>
    <w:rsid w:val="008904A3"/>
    <w:rsid w:val="00893905"/>
    <w:rsid w:val="00894F4E"/>
    <w:rsid w:val="008B31D7"/>
    <w:rsid w:val="008B3C8C"/>
    <w:rsid w:val="008B6C33"/>
    <w:rsid w:val="008C1EED"/>
    <w:rsid w:val="008C757A"/>
    <w:rsid w:val="008D3977"/>
    <w:rsid w:val="00905980"/>
    <w:rsid w:val="00981838"/>
    <w:rsid w:val="009A6681"/>
    <w:rsid w:val="009E1DFB"/>
    <w:rsid w:val="009E4D82"/>
    <w:rsid w:val="00A075BC"/>
    <w:rsid w:val="00A164ED"/>
    <w:rsid w:val="00A429FC"/>
    <w:rsid w:val="00A42D5A"/>
    <w:rsid w:val="00A43522"/>
    <w:rsid w:val="00A575B9"/>
    <w:rsid w:val="00AD1E77"/>
    <w:rsid w:val="00AD247E"/>
    <w:rsid w:val="00AE6459"/>
    <w:rsid w:val="00B07932"/>
    <w:rsid w:val="00B36699"/>
    <w:rsid w:val="00B777A7"/>
    <w:rsid w:val="00BA63E4"/>
    <w:rsid w:val="00BB5926"/>
    <w:rsid w:val="00BC21D6"/>
    <w:rsid w:val="00BD07BF"/>
    <w:rsid w:val="00BE187F"/>
    <w:rsid w:val="00BE29D3"/>
    <w:rsid w:val="00BF1A97"/>
    <w:rsid w:val="00C005BB"/>
    <w:rsid w:val="00C232A2"/>
    <w:rsid w:val="00C25BA8"/>
    <w:rsid w:val="00C72204"/>
    <w:rsid w:val="00C7290B"/>
    <w:rsid w:val="00C87B48"/>
    <w:rsid w:val="00C96A2C"/>
    <w:rsid w:val="00C9747C"/>
    <w:rsid w:val="00CD01F5"/>
    <w:rsid w:val="00CD592F"/>
    <w:rsid w:val="00CD5B7E"/>
    <w:rsid w:val="00CE014B"/>
    <w:rsid w:val="00D1743B"/>
    <w:rsid w:val="00D218FB"/>
    <w:rsid w:val="00D22505"/>
    <w:rsid w:val="00D51802"/>
    <w:rsid w:val="00D6197B"/>
    <w:rsid w:val="00DC1D98"/>
    <w:rsid w:val="00DD2FD5"/>
    <w:rsid w:val="00DD4968"/>
    <w:rsid w:val="00DF0476"/>
    <w:rsid w:val="00DF70D3"/>
    <w:rsid w:val="00E44752"/>
    <w:rsid w:val="00E76476"/>
    <w:rsid w:val="00E97B50"/>
    <w:rsid w:val="00EA0CBE"/>
    <w:rsid w:val="00ED2068"/>
    <w:rsid w:val="00F005E6"/>
    <w:rsid w:val="00F049CB"/>
    <w:rsid w:val="00F3355B"/>
    <w:rsid w:val="00F55596"/>
    <w:rsid w:val="00F70754"/>
    <w:rsid w:val="00F73846"/>
    <w:rsid w:val="00F74B17"/>
    <w:rsid w:val="00FB22DB"/>
    <w:rsid w:val="00FE3548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5EFAF5-553B-4D1D-B4F7-C459B57A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5666"/>
    <w:pPr>
      <w:pageBreakBefore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E4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8778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7786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12455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12455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EA0C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rFonts w:cs="Times New Roman"/>
      <w:sz w:val="24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rsid w:val="00075A95"/>
    <w:pPr>
      <w:keepLines/>
      <w:spacing w:line="360" w:lineRule="auto"/>
      <w:ind w:firstLine="720"/>
      <w:jc w:val="both"/>
    </w:pPr>
    <w:rPr>
      <w:sz w:val="28"/>
      <w:szCs w:val="20"/>
    </w:rPr>
  </w:style>
  <w:style w:type="paragraph" w:styleId="11">
    <w:name w:val="toc 1"/>
    <w:basedOn w:val="a"/>
    <w:next w:val="a"/>
    <w:autoRedefine/>
    <w:uiPriority w:val="39"/>
    <w:semiHidden/>
    <w:rsid w:val="00075A95"/>
  </w:style>
  <w:style w:type="paragraph" w:styleId="21">
    <w:name w:val="toc 2"/>
    <w:basedOn w:val="a"/>
    <w:next w:val="a"/>
    <w:autoRedefine/>
    <w:uiPriority w:val="39"/>
    <w:semiHidden/>
    <w:rsid w:val="00075A95"/>
    <w:pPr>
      <w:ind w:left="240"/>
    </w:pPr>
  </w:style>
  <w:style w:type="character" w:styleId="ab">
    <w:name w:val="Hyperlink"/>
    <w:uiPriority w:val="99"/>
    <w:rsid w:val="00075A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8274</Words>
  <Characters>47162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55326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2008-12-11T05:04:00Z</cp:lastPrinted>
  <dcterms:created xsi:type="dcterms:W3CDTF">2014-03-27T17:08:00Z</dcterms:created>
  <dcterms:modified xsi:type="dcterms:W3CDTF">2014-03-27T17:08:00Z</dcterms:modified>
</cp:coreProperties>
</file>