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3A" w:rsidRPr="005743B4" w:rsidRDefault="00CA1F3A" w:rsidP="005743B4">
      <w:pPr>
        <w:pStyle w:val="a4"/>
        <w:spacing w:line="360" w:lineRule="auto"/>
        <w:ind w:right="0"/>
        <w:rPr>
          <w:szCs w:val="28"/>
        </w:rPr>
      </w:pPr>
      <w:r w:rsidRPr="005743B4">
        <w:rPr>
          <w:szCs w:val="28"/>
        </w:rPr>
        <w:t>ФЕДЕРАЛЬНОЕ АГЕН</w:t>
      </w:r>
      <w:r w:rsidR="007A0DD9" w:rsidRPr="005743B4">
        <w:rPr>
          <w:szCs w:val="28"/>
        </w:rPr>
        <w:t>Т</w:t>
      </w:r>
      <w:r w:rsidRPr="005743B4">
        <w:rPr>
          <w:szCs w:val="28"/>
        </w:rPr>
        <w:t>СТВО ПО ОБРАЗОВАНИЮ</w:t>
      </w:r>
    </w:p>
    <w:p w:rsidR="00CA1F3A" w:rsidRPr="005743B4" w:rsidRDefault="00CA1F3A" w:rsidP="005743B4">
      <w:pPr>
        <w:spacing w:line="360" w:lineRule="auto"/>
        <w:ind w:firstLine="709"/>
        <w:jc w:val="center"/>
        <w:rPr>
          <w:sz w:val="28"/>
          <w:szCs w:val="28"/>
        </w:rPr>
      </w:pPr>
      <w:r w:rsidRPr="005743B4">
        <w:rPr>
          <w:sz w:val="28"/>
          <w:szCs w:val="28"/>
        </w:rPr>
        <w:t>СИБИРСКИЙ ФЕДЕРАЛЬНЫЙ УНИВЕРСИТЕТ</w:t>
      </w:r>
    </w:p>
    <w:p w:rsidR="00CA1F3A" w:rsidRPr="005743B4" w:rsidRDefault="00CA1F3A" w:rsidP="005743B4">
      <w:pPr>
        <w:pStyle w:val="1"/>
        <w:spacing w:line="360" w:lineRule="auto"/>
        <w:ind w:right="0" w:firstLine="709"/>
        <w:rPr>
          <w:szCs w:val="28"/>
        </w:rPr>
      </w:pPr>
      <w:r w:rsidRPr="005743B4">
        <w:rPr>
          <w:szCs w:val="28"/>
        </w:rPr>
        <w:t>ГУМАНИТАРНЫЙ ИНСТИТУТ</w:t>
      </w:r>
    </w:p>
    <w:p w:rsidR="00CA1F3A" w:rsidRPr="005743B4" w:rsidRDefault="00CA1F3A" w:rsidP="005743B4">
      <w:pPr>
        <w:pStyle w:val="1"/>
        <w:spacing w:line="360" w:lineRule="auto"/>
        <w:ind w:right="0" w:firstLine="709"/>
        <w:rPr>
          <w:szCs w:val="28"/>
        </w:rPr>
      </w:pPr>
      <w:r w:rsidRPr="005743B4">
        <w:rPr>
          <w:szCs w:val="28"/>
        </w:rPr>
        <w:t>ИСТОРИКО-ФИЛОСОФСКИЙ ФАКУЛЬТЕТ</w:t>
      </w: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rPr>
          <w:sz w:val="28"/>
          <w:szCs w:val="28"/>
        </w:rPr>
      </w:pPr>
    </w:p>
    <w:p w:rsidR="00CA1F3A" w:rsidRPr="005743B4" w:rsidRDefault="00CA1F3A" w:rsidP="005743B4">
      <w:pPr>
        <w:spacing w:line="360" w:lineRule="auto"/>
        <w:ind w:firstLine="709"/>
        <w:jc w:val="center"/>
        <w:rPr>
          <w:sz w:val="28"/>
          <w:szCs w:val="28"/>
        </w:rPr>
      </w:pPr>
      <w:r w:rsidRPr="005743B4">
        <w:rPr>
          <w:sz w:val="28"/>
          <w:szCs w:val="28"/>
        </w:rPr>
        <w:t>Кафедра истории России</w:t>
      </w: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p>
    <w:p w:rsidR="00CA1F3A" w:rsidRPr="005743B4" w:rsidRDefault="00CA1F3A" w:rsidP="005743B4">
      <w:pPr>
        <w:pStyle w:val="2"/>
        <w:spacing w:line="360" w:lineRule="auto"/>
        <w:ind w:firstLine="709"/>
        <w:rPr>
          <w:szCs w:val="28"/>
        </w:rPr>
      </w:pPr>
      <w:r w:rsidRPr="005743B4">
        <w:rPr>
          <w:szCs w:val="28"/>
        </w:rPr>
        <w:t xml:space="preserve">КУРСОВАЯ РАБОТА </w:t>
      </w:r>
    </w:p>
    <w:p w:rsidR="00CA1F3A" w:rsidRPr="005743B4" w:rsidRDefault="00CA1F3A" w:rsidP="005743B4">
      <w:pPr>
        <w:spacing w:line="360" w:lineRule="auto"/>
        <w:ind w:firstLine="709"/>
        <w:jc w:val="center"/>
        <w:rPr>
          <w:sz w:val="28"/>
          <w:szCs w:val="28"/>
        </w:rPr>
      </w:pPr>
      <w:r w:rsidRPr="005743B4">
        <w:rPr>
          <w:sz w:val="28"/>
          <w:szCs w:val="28"/>
        </w:rPr>
        <w:t>ПО ДИСЦИПЛИНЕ «ИСТОРИЯ РОССИИ»</w:t>
      </w: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jc w:val="center"/>
        <w:rPr>
          <w:sz w:val="28"/>
          <w:szCs w:val="28"/>
        </w:rPr>
      </w:pPr>
      <w:r w:rsidRPr="005743B4">
        <w:rPr>
          <w:sz w:val="28"/>
          <w:szCs w:val="28"/>
        </w:rPr>
        <w:t>ОСНОВНЫЕ ПРОБЛЕМЫ ВЗАИМООТНОШЕНИЙ СТРАН АНТИГИТЛЕРОВСКОЙ КОАЛИЦИИ В 1941-1945 ГОДАХ</w:t>
      </w:r>
    </w:p>
    <w:p w:rsidR="00CA1F3A" w:rsidRPr="005743B4" w:rsidRDefault="00CA1F3A" w:rsidP="005743B4">
      <w:pPr>
        <w:spacing w:line="360" w:lineRule="auto"/>
        <w:ind w:firstLine="709"/>
        <w:jc w:val="center"/>
        <w:rPr>
          <w:sz w:val="28"/>
          <w:szCs w:val="28"/>
        </w:rPr>
      </w:pPr>
    </w:p>
    <w:p w:rsidR="00CA1F3A" w:rsidRPr="005743B4" w:rsidRDefault="00CA1F3A" w:rsidP="005743B4">
      <w:pPr>
        <w:spacing w:line="360" w:lineRule="auto"/>
        <w:ind w:firstLine="709"/>
        <w:rPr>
          <w:sz w:val="28"/>
          <w:szCs w:val="28"/>
        </w:rPr>
      </w:pPr>
    </w:p>
    <w:p w:rsidR="00CA1F3A" w:rsidRPr="005743B4" w:rsidRDefault="00CA1F3A" w:rsidP="005743B4">
      <w:pPr>
        <w:spacing w:line="360" w:lineRule="auto"/>
        <w:ind w:firstLine="709"/>
        <w:rPr>
          <w:sz w:val="28"/>
          <w:szCs w:val="28"/>
        </w:rPr>
      </w:pPr>
    </w:p>
    <w:p w:rsidR="00CA1F3A" w:rsidRPr="005743B4" w:rsidRDefault="00CA1F3A" w:rsidP="005743B4">
      <w:pPr>
        <w:pStyle w:val="3"/>
        <w:spacing w:line="360" w:lineRule="auto"/>
        <w:ind w:right="0"/>
        <w:rPr>
          <w:szCs w:val="28"/>
        </w:rPr>
      </w:pPr>
      <w:r w:rsidRPr="005743B4">
        <w:rPr>
          <w:szCs w:val="28"/>
        </w:rPr>
        <w:t>Выполнил: студент 3 курса ИФФ</w:t>
      </w:r>
    </w:p>
    <w:p w:rsidR="00CA1F3A" w:rsidRPr="005743B4" w:rsidRDefault="00CA1F3A" w:rsidP="005743B4">
      <w:pPr>
        <w:spacing w:line="360" w:lineRule="auto"/>
        <w:ind w:firstLine="709"/>
        <w:jc w:val="right"/>
        <w:rPr>
          <w:sz w:val="28"/>
          <w:szCs w:val="28"/>
        </w:rPr>
      </w:pPr>
      <w:r w:rsidRPr="005743B4">
        <w:rPr>
          <w:sz w:val="28"/>
          <w:szCs w:val="28"/>
        </w:rPr>
        <w:t>гр. 32 Бугаев М.С.</w:t>
      </w:r>
    </w:p>
    <w:p w:rsidR="00CA1F3A" w:rsidRPr="005743B4" w:rsidRDefault="00CA1F3A" w:rsidP="005743B4">
      <w:pPr>
        <w:spacing w:line="360" w:lineRule="auto"/>
        <w:ind w:firstLine="709"/>
        <w:jc w:val="right"/>
        <w:rPr>
          <w:sz w:val="28"/>
          <w:szCs w:val="28"/>
        </w:rPr>
      </w:pPr>
    </w:p>
    <w:p w:rsidR="00CA1F3A" w:rsidRPr="005743B4" w:rsidRDefault="00CA1F3A" w:rsidP="005743B4">
      <w:pPr>
        <w:spacing w:line="360" w:lineRule="auto"/>
        <w:ind w:firstLine="709"/>
        <w:jc w:val="right"/>
        <w:rPr>
          <w:sz w:val="28"/>
          <w:szCs w:val="28"/>
        </w:rPr>
      </w:pPr>
      <w:r w:rsidRPr="005743B4">
        <w:rPr>
          <w:sz w:val="28"/>
          <w:szCs w:val="28"/>
        </w:rPr>
        <w:t>Научный руководитель:</w:t>
      </w:r>
    </w:p>
    <w:p w:rsidR="00CA1F3A" w:rsidRPr="005743B4" w:rsidRDefault="00CA1F3A" w:rsidP="005743B4">
      <w:pPr>
        <w:spacing w:line="360" w:lineRule="auto"/>
        <w:ind w:firstLine="709"/>
        <w:jc w:val="right"/>
        <w:rPr>
          <w:sz w:val="28"/>
          <w:szCs w:val="28"/>
        </w:rPr>
      </w:pPr>
      <w:r w:rsidRPr="005743B4">
        <w:rPr>
          <w:sz w:val="28"/>
          <w:szCs w:val="28"/>
        </w:rPr>
        <w:t>К.и.н., доцент Пахомова Н.В.</w:t>
      </w:r>
    </w:p>
    <w:p w:rsidR="00CA1F3A" w:rsidRPr="005743B4" w:rsidRDefault="00CA1F3A" w:rsidP="005743B4">
      <w:pPr>
        <w:spacing w:line="360" w:lineRule="auto"/>
        <w:ind w:firstLine="709"/>
        <w:jc w:val="right"/>
        <w:rPr>
          <w:sz w:val="28"/>
          <w:szCs w:val="28"/>
        </w:rPr>
      </w:pPr>
    </w:p>
    <w:p w:rsidR="00CA1F3A" w:rsidRPr="005743B4" w:rsidRDefault="00CA1F3A" w:rsidP="005743B4">
      <w:pPr>
        <w:spacing w:line="360" w:lineRule="auto"/>
        <w:ind w:firstLine="709"/>
        <w:jc w:val="right"/>
        <w:rPr>
          <w:sz w:val="28"/>
          <w:szCs w:val="28"/>
        </w:rPr>
      </w:pPr>
    </w:p>
    <w:p w:rsidR="00CA1F3A" w:rsidRPr="005743B4" w:rsidRDefault="00CA1F3A" w:rsidP="005743B4">
      <w:pPr>
        <w:pStyle w:val="4"/>
        <w:spacing w:line="360" w:lineRule="auto"/>
        <w:ind w:right="0"/>
        <w:rPr>
          <w:szCs w:val="28"/>
        </w:rPr>
      </w:pPr>
      <w:r w:rsidRPr="005743B4">
        <w:rPr>
          <w:szCs w:val="28"/>
        </w:rPr>
        <w:t>Красноярск, 2008</w:t>
      </w:r>
    </w:p>
    <w:p w:rsidR="00CA1F3A" w:rsidRPr="005743B4" w:rsidRDefault="00CA1F3A" w:rsidP="005743B4">
      <w:pPr>
        <w:pStyle w:val="4"/>
        <w:spacing w:line="360" w:lineRule="auto"/>
        <w:ind w:right="0"/>
        <w:jc w:val="left"/>
        <w:rPr>
          <w:szCs w:val="28"/>
        </w:rPr>
      </w:pPr>
      <w:r w:rsidRPr="005743B4">
        <w:rPr>
          <w:szCs w:val="28"/>
        </w:rPr>
        <w:br w:type="page"/>
        <w:t>СОДЕРЖАНИЕ</w:t>
      </w:r>
    </w:p>
    <w:p w:rsidR="00CA1F3A" w:rsidRPr="005743B4" w:rsidRDefault="00CA1F3A" w:rsidP="005743B4">
      <w:pPr>
        <w:spacing w:line="360" w:lineRule="auto"/>
        <w:ind w:firstLine="709"/>
        <w:rPr>
          <w:sz w:val="28"/>
          <w:szCs w:val="28"/>
        </w:rPr>
      </w:pPr>
    </w:p>
    <w:p w:rsidR="00CA1F3A" w:rsidRPr="005743B4" w:rsidRDefault="00CA1F3A" w:rsidP="005743B4">
      <w:pPr>
        <w:spacing w:line="360" w:lineRule="auto"/>
        <w:ind w:firstLine="709"/>
        <w:jc w:val="both"/>
        <w:rPr>
          <w:sz w:val="28"/>
          <w:szCs w:val="28"/>
        </w:rPr>
      </w:pPr>
      <w:r w:rsidRPr="005743B4">
        <w:rPr>
          <w:sz w:val="28"/>
          <w:szCs w:val="28"/>
        </w:rPr>
        <w:t>ВВЕДЕНИЕ……………………………………………………………</w:t>
      </w:r>
      <w:r w:rsidR="0087720A" w:rsidRPr="005743B4">
        <w:rPr>
          <w:sz w:val="28"/>
          <w:szCs w:val="28"/>
        </w:rPr>
        <w:t>3</w:t>
      </w:r>
    </w:p>
    <w:p w:rsidR="00CA1F3A" w:rsidRPr="005743B4" w:rsidRDefault="002465EA" w:rsidP="005743B4">
      <w:pPr>
        <w:spacing w:line="360" w:lineRule="auto"/>
        <w:ind w:firstLine="709"/>
        <w:jc w:val="both"/>
        <w:rPr>
          <w:sz w:val="28"/>
          <w:szCs w:val="28"/>
        </w:rPr>
      </w:pPr>
      <w:r w:rsidRPr="005743B4">
        <w:rPr>
          <w:sz w:val="28"/>
          <w:szCs w:val="28"/>
        </w:rPr>
        <w:t>ГЛАВА 1.ОТН</w:t>
      </w:r>
      <w:r w:rsidR="00CA1F3A" w:rsidRPr="005743B4">
        <w:rPr>
          <w:sz w:val="28"/>
          <w:szCs w:val="28"/>
        </w:rPr>
        <w:t xml:space="preserve">ОШЕНИЯ СОЮЗНИКОВ В </w:t>
      </w:r>
      <w:r w:rsidR="00B06CB5" w:rsidRPr="005743B4">
        <w:rPr>
          <w:sz w:val="28"/>
          <w:szCs w:val="28"/>
        </w:rPr>
        <w:t>1941-1942 ГОДАХ</w:t>
      </w:r>
      <w:r w:rsidR="009B45C6" w:rsidRPr="005743B4">
        <w:rPr>
          <w:sz w:val="28"/>
          <w:szCs w:val="28"/>
        </w:rPr>
        <w:t>…..</w:t>
      </w:r>
      <w:r w:rsidR="0087720A" w:rsidRPr="005743B4">
        <w:rPr>
          <w:sz w:val="28"/>
          <w:szCs w:val="28"/>
        </w:rPr>
        <w:t>7</w:t>
      </w:r>
    </w:p>
    <w:p w:rsidR="00CA1F3A" w:rsidRPr="005743B4" w:rsidRDefault="00CA1F3A" w:rsidP="005743B4">
      <w:pPr>
        <w:spacing w:line="360" w:lineRule="auto"/>
        <w:ind w:firstLine="709"/>
        <w:rPr>
          <w:sz w:val="28"/>
          <w:szCs w:val="28"/>
        </w:rPr>
      </w:pPr>
      <w:r w:rsidRPr="005743B4">
        <w:rPr>
          <w:sz w:val="28"/>
          <w:szCs w:val="28"/>
        </w:rPr>
        <w:t xml:space="preserve">§ 1. </w:t>
      </w:r>
      <w:r w:rsidR="00963DB6" w:rsidRPr="005743B4">
        <w:rPr>
          <w:sz w:val="28"/>
          <w:szCs w:val="28"/>
        </w:rPr>
        <w:t>Начало складывания антигитлеровской коалиции..</w:t>
      </w:r>
      <w:r w:rsidRPr="005743B4">
        <w:rPr>
          <w:sz w:val="28"/>
          <w:szCs w:val="28"/>
        </w:rPr>
        <w:t>…………...</w:t>
      </w:r>
      <w:r w:rsidR="0087720A" w:rsidRPr="005743B4">
        <w:rPr>
          <w:sz w:val="28"/>
          <w:szCs w:val="28"/>
        </w:rPr>
        <w:t>7</w:t>
      </w:r>
    </w:p>
    <w:p w:rsidR="00CA1F3A" w:rsidRPr="005743B4" w:rsidRDefault="00CA1F3A" w:rsidP="005743B4">
      <w:pPr>
        <w:spacing w:line="360" w:lineRule="auto"/>
        <w:ind w:firstLine="709"/>
        <w:rPr>
          <w:sz w:val="28"/>
          <w:szCs w:val="28"/>
        </w:rPr>
      </w:pPr>
      <w:r w:rsidRPr="005743B4">
        <w:rPr>
          <w:sz w:val="28"/>
          <w:szCs w:val="28"/>
        </w:rPr>
        <w:t xml:space="preserve">§ 2. </w:t>
      </w:r>
      <w:r w:rsidR="00963DB6" w:rsidRPr="005743B4">
        <w:rPr>
          <w:sz w:val="28"/>
          <w:szCs w:val="28"/>
        </w:rPr>
        <w:t>Московская конференция и договор о ленд-лизе……….</w:t>
      </w:r>
      <w:r w:rsidRPr="005743B4">
        <w:rPr>
          <w:sz w:val="28"/>
          <w:szCs w:val="28"/>
        </w:rPr>
        <w:t>……..</w:t>
      </w:r>
      <w:r w:rsidR="0087720A" w:rsidRPr="005743B4">
        <w:rPr>
          <w:sz w:val="28"/>
          <w:szCs w:val="28"/>
        </w:rPr>
        <w:t>9</w:t>
      </w:r>
    </w:p>
    <w:p w:rsidR="00963DB6" w:rsidRPr="005743B4" w:rsidRDefault="00963DB6" w:rsidP="005743B4">
      <w:pPr>
        <w:spacing w:line="360" w:lineRule="auto"/>
        <w:ind w:firstLine="709"/>
        <w:rPr>
          <w:sz w:val="28"/>
          <w:szCs w:val="28"/>
        </w:rPr>
      </w:pPr>
      <w:r w:rsidRPr="005743B4">
        <w:rPr>
          <w:sz w:val="28"/>
          <w:szCs w:val="28"/>
        </w:rPr>
        <w:t>§ 3. Советская дипломатия в борьбе за второй фронт в 1942 году</w:t>
      </w:r>
      <w:r w:rsidR="0087720A" w:rsidRPr="005743B4">
        <w:rPr>
          <w:sz w:val="28"/>
          <w:szCs w:val="28"/>
        </w:rPr>
        <w:t>.11</w:t>
      </w:r>
    </w:p>
    <w:p w:rsidR="00CA1F3A" w:rsidRPr="005743B4" w:rsidRDefault="00CA1F3A" w:rsidP="005743B4">
      <w:pPr>
        <w:pStyle w:val="7"/>
        <w:spacing w:before="0" w:after="0" w:line="360" w:lineRule="auto"/>
        <w:ind w:firstLine="709"/>
        <w:rPr>
          <w:sz w:val="28"/>
          <w:szCs w:val="28"/>
        </w:rPr>
      </w:pPr>
      <w:r w:rsidRPr="005743B4">
        <w:rPr>
          <w:sz w:val="28"/>
          <w:szCs w:val="28"/>
        </w:rPr>
        <w:t xml:space="preserve">ГЛАВА 2. </w:t>
      </w:r>
      <w:r w:rsidR="009B45C6" w:rsidRPr="005743B4">
        <w:rPr>
          <w:sz w:val="28"/>
          <w:szCs w:val="28"/>
        </w:rPr>
        <w:t>КОРЕННОЙ ПЕРЕЛОМ  И ЗАВЕРШЕНИЕ ВОЙНЫ</w:t>
      </w:r>
      <w:r w:rsidRPr="005743B4">
        <w:rPr>
          <w:sz w:val="28"/>
          <w:szCs w:val="28"/>
        </w:rPr>
        <w:t>…</w:t>
      </w:r>
      <w:r w:rsidR="0087720A" w:rsidRPr="005743B4">
        <w:rPr>
          <w:sz w:val="28"/>
          <w:szCs w:val="28"/>
        </w:rPr>
        <w:t>15</w:t>
      </w:r>
    </w:p>
    <w:p w:rsidR="005743B4" w:rsidRDefault="00CA1F3A" w:rsidP="005743B4">
      <w:pPr>
        <w:pStyle w:val="7"/>
        <w:spacing w:before="0" w:after="0" w:line="360" w:lineRule="auto"/>
        <w:ind w:firstLine="709"/>
        <w:rPr>
          <w:sz w:val="28"/>
          <w:szCs w:val="28"/>
        </w:rPr>
      </w:pPr>
      <w:r w:rsidRPr="005743B4">
        <w:rPr>
          <w:sz w:val="28"/>
          <w:szCs w:val="28"/>
        </w:rPr>
        <w:t>§ 1.</w:t>
      </w:r>
      <w:r w:rsidR="00B06CB5" w:rsidRPr="005743B4">
        <w:rPr>
          <w:sz w:val="28"/>
          <w:szCs w:val="28"/>
        </w:rPr>
        <w:t xml:space="preserve"> Военные действия и взаим</w:t>
      </w:r>
      <w:r w:rsidR="0087720A" w:rsidRPr="005743B4">
        <w:rPr>
          <w:sz w:val="28"/>
          <w:szCs w:val="28"/>
        </w:rPr>
        <w:t>оотношение союзников в 1943 г…..15</w:t>
      </w:r>
    </w:p>
    <w:p w:rsidR="0087720A" w:rsidRPr="005743B4" w:rsidRDefault="00CA1F3A" w:rsidP="005743B4">
      <w:pPr>
        <w:pStyle w:val="7"/>
        <w:spacing w:before="0" w:after="0" w:line="360" w:lineRule="auto"/>
        <w:ind w:firstLine="709"/>
        <w:rPr>
          <w:sz w:val="28"/>
          <w:szCs w:val="28"/>
        </w:rPr>
      </w:pPr>
      <w:r w:rsidRPr="005743B4">
        <w:rPr>
          <w:sz w:val="28"/>
          <w:szCs w:val="28"/>
        </w:rPr>
        <w:t xml:space="preserve">§ 2. </w:t>
      </w:r>
      <w:r w:rsidR="00B06CB5" w:rsidRPr="005743B4">
        <w:rPr>
          <w:sz w:val="28"/>
          <w:szCs w:val="28"/>
        </w:rPr>
        <w:t>Тегеранская конференция и открытие второго фронта</w:t>
      </w:r>
      <w:r w:rsidR="0087720A" w:rsidRPr="005743B4">
        <w:rPr>
          <w:sz w:val="28"/>
          <w:szCs w:val="28"/>
        </w:rPr>
        <w:t>………..18</w:t>
      </w:r>
    </w:p>
    <w:p w:rsidR="0087720A" w:rsidRPr="005743B4" w:rsidRDefault="0087720A" w:rsidP="005743B4">
      <w:pPr>
        <w:spacing w:line="360" w:lineRule="auto"/>
        <w:ind w:firstLine="709"/>
        <w:jc w:val="both"/>
        <w:rPr>
          <w:sz w:val="28"/>
          <w:szCs w:val="28"/>
        </w:rPr>
      </w:pPr>
      <w:r w:rsidRPr="005743B4">
        <w:rPr>
          <w:sz w:val="28"/>
          <w:szCs w:val="28"/>
        </w:rPr>
        <w:t>§ 3. Ялтинская и Потсдамская конференции………………………..22</w:t>
      </w:r>
    </w:p>
    <w:p w:rsidR="00CA1F3A" w:rsidRPr="005743B4" w:rsidRDefault="0087720A" w:rsidP="005743B4">
      <w:pPr>
        <w:spacing w:line="360" w:lineRule="auto"/>
        <w:ind w:firstLine="709"/>
        <w:jc w:val="both"/>
        <w:rPr>
          <w:sz w:val="28"/>
          <w:szCs w:val="28"/>
        </w:rPr>
      </w:pPr>
      <w:r w:rsidRPr="005743B4">
        <w:rPr>
          <w:sz w:val="28"/>
          <w:szCs w:val="28"/>
        </w:rPr>
        <w:t>ЗАКЛЮЧЕНИЕ………………………………………………………..26</w:t>
      </w:r>
    </w:p>
    <w:p w:rsidR="00E61394" w:rsidRPr="005743B4" w:rsidRDefault="00CA1F3A" w:rsidP="005743B4">
      <w:pPr>
        <w:spacing w:line="360" w:lineRule="auto"/>
        <w:ind w:firstLine="709"/>
        <w:jc w:val="both"/>
        <w:rPr>
          <w:sz w:val="28"/>
          <w:szCs w:val="28"/>
        </w:rPr>
      </w:pPr>
      <w:r w:rsidRPr="005743B4">
        <w:rPr>
          <w:sz w:val="28"/>
          <w:szCs w:val="28"/>
        </w:rPr>
        <w:t>СПИСОК ИС</w:t>
      </w:r>
      <w:r w:rsidR="0087720A" w:rsidRPr="005743B4">
        <w:rPr>
          <w:sz w:val="28"/>
          <w:szCs w:val="28"/>
        </w:rPr>
        <w:t>ТОЧНИКОВ И ЛИТЕРАТУРЫ……………………….28</w:t>
      </w:r>
    </w:p>
    <w:p w:rsidR="00CA1F3A" w:rsidRPr="005743B4" w:rsidRDefault="00E61394" w:rsidP="005743B4">
      <w:pPr>
        <w:spacing w:line="360" w:lineRule="auto"/>
        <w:ind w:firstLine="709"/>
        <w:jc w:val="both"/>
        <w:rPr>
          <w:sz w:val="28"/>
          <w:szCs w:val="28"/>
        </w:rPr>
      </w:pPr>
      <w:r w:rsidRPr="005743B4">
        <w:rPr>
          <w:sz w:val="28"/>
          <w:szCs w:val="28"/>
        </w:rPr>
        <w:br w:type="page"/>
        <w:t>ВВЕДЕНИЕ</w:t>
      </w:r>
    </w:p>
    <w:p w:rsidR="0004442C" w:rsidRPr="005743B4" w:rsidRDefault="0004442C" w:rsidP="005743B4">
      <w:pPr>
        <w:spacing w:line="360" w:lineRule="auto"/>
        <w:ind w:firstLine="709"/>
        <w:jc w:val="both"/>
        <w:rPr>
          <w:sz w:val="28"/>
          <w:szCs w:val="28"/>
        </w:rPr>
      </w:pPr>
    </w:p>
    <w:p w:rsidR="0004442C" w:rsidRPr="005743B4" w:rsidRDefault="0004442C" w:rsidP="005743B4">
      <w:pPr>
        <w:spacing w:line="360" w:lineRule="auto"/>
        <w:ind w:firstLine="709"/>
        <w:jc w:val="both"/>
        <w:rPr>
          <w:color w:val="000000"/>
          <w:sz w:val="28"/>
          <w:szCs w:val="28"/>
        </w:rPr>
      </w:pPr>
      <w:r w:rsidRPr="005743B4">
        <w:rPr>
          <w:color w:val="000000"/>
          <w:sz w:val="28"/>
          <w:szCs w:val="28"/>
        </w:rPr>
        <w:t>Курсовая работа посвящена изучению и анализу истории антигитлеровской коалиции: её военно-политическим проблемам, в том числе самому главному из них – открытию второго фронта.</w:t>
      </w:r>
    </w:p>
    <w:p w:rsidR="0004442C" w:rsidRPr="005743B4" w:rsidRDefault="0004442C" w:rsidP="005743B4">
      <w:pPr>
        <w:spacing w:line="360" w:lineRule="auto"/>
        <w:ind w:firstLine="709"/>
        <w:jc w:val="both"/>
        <w:rPr>
          <w:color w:val="000000"/>
          <w:sz w:val="28"/>
          <w:szCs w:val="28"/>
        </w:rPr>
      </w:pPr>
      <w:r w:rsidRPr="005743B4">
        <w:rPr>
          <w:color w:val="000000"/>
          <w:sz w:val="28"/>
          <w:szCs w:val="28"/>
        </w:rPr>
        <w:t xml:space="preserve">XX век вошёл в историю как эпоха, породившая две мировые войны, в которых участвовали десятки стран и миллионы людей. Во вторую мировую войну было втянуто более 70 государств, а общие потери составили 55 млн. человек. Потери Советского Союза оказались самыми большими из всех стран участниц. Но проблема войны и мира актуальна в наше время. Исследование военной историй свидетельствует, что в большинстве случаев для ведения войны создавались военно-политические союзы – коалиции. Так было и во Второй мировой войне: блоку государств - агрессоров во главе с гитлеровской Германией и Японией противостояла Антигитлеровская коалиция, главными участниками которой были СССР, США и Великобритания. </w:t>
      </w:r>
    </w:p>
    <w:p w:rsidR="00A63D25" w:rsidRPr="005743B4" w:rsidRDefault="0004442C" w:rsidP="005743B4">
      <w:pPr>
        <w:spacing w:line="360" w:lineRule="auto"/>
        <w:ind w:firstLine="709"/>
        <w:jc w:val="both"/>
        <w:rPr>
          <w:color w:val="000000"/>
          <w:sz w:val="28"/>
          <w:szCs w:val="28"/>
        </w:rPr>
      </w:pPr>
      <w:r w:rsidRPr="005743B4">
        <w:rPr>
          <w:color w:val="000000"/>
          <w:sz w:val="28"/>
          <w:szCs w:val="28"/>
        </w:rPr>
        <w:t>Антигитлеровская коалиция была мощным оружием борьбы против агрессивного блока. От прежних военно-политических союзов её отличало то, что в ней объединились государства с различным общественным строем. Следствием этого явилось наличие двух противоречивых тенденций: союзников объединяла общая цель – разгром фашизма, и в то же время разъединял подход к решению столь сложной задачи. Это объяснялось стремлением союзных держав подчинять ведение войны и решение послевоенных проблем своим целям. Особенно наглядно эти противоречия отразились в решении главного вопроса - об открытии втором фронте в Европе. После исчезновения общего врага отношения между странами стали портиться и вылились в конечном итоге в «холодную» войну.</w:t>
      </w:r>
      <w:r w:rsidR="00B12684" w:rsidRPr="005743B4">
        <w:rPr>
          <w:color w:val="000000"/>
          <w:sz w:val="28"/>
          <w:szCs w:val="28"/>
        </w:rPr>
        <w:t xml:space="preserve"> Актуальность выбранной темы состоит в том, что послевоенный баланс сил в Европе, сохранялся в течение многих десятилетий, и отголоски противостояния двух блоков стран слышны до сих пор. Отношение России и США </w:t>
      </w:r>
      <w:r w:rsidR="00044EAD" w:rsidRPr="005743B4">
        <w:rPr>
          <w:color w:val="000000"/>
          <w:sz w:val="28"/>
          <w:szCs w:val="28"/>
        </w:rPr>
        <w:t>в настоящее время остаются напряженными до сих пор.</w:t>
      </w:r>
      <w:r w:rsidR="00B12684" w:rsidRPr="005743B4">
        <w:rPr>
          <w:color w:val="000000"/>
          <w:sz w:val="28"/>
          <w:szCs w:val="28"/>
        </w:rPr>
        <w:t xml:space="preserve"> </w:t>
      </w:r>
    </w:p>
    <w:p w:rsidR="00FA5B88" w:rsidRPr="005743B4" w:rsidRDefault="00A63D25" w:rsidP="005743B4">
      <w:pPr>
        <w:spacing w:line="360" w:lineRule="auto"/>
        <w:ind w:firstLine="709"/>
        <w:jc w:val="both"/>
        <w:rPr>
          <w:color w:val="000000"/>
          <w:sz w:val="28"/>
          <w:szCs w:val="28"/>
        </w:rPr>
      </w:pPr>
      <w:r w:rsidRPr="005743B4">
        <w:rPr>
          <w:color w:val="000000"/>
          <w:sz w:val="28"/>
          <w:szCs w:val="28"/>
        </w:rPr>
        <w:t>При написании курсовой работы были использованы различные документальные материалы, а также монографические исследования. В сборнике документов «Советско-английские отношения в годы Великой Отечественной войны 1941-1945 гг.» раскрывается переписка правительств союзных стран, а также освещаются записи переговоров и публикуются тексты принятых соглашений, решений и т.д.</w:t>
      </w:r>
    </w:p>
    <w:p w:rsidR="00FA5B88" w:rsidRPr="005743B4" w:rsidRDefault="00FA5B88" w:rsidP="005743B4">
      <w:pPr>
        <w:spacing w:line="360" w:lineRule="auto"/>
        <w:ind w:firstLine="709"/>
        <w:jc w:val="both"/>
        <w:rPr>
          <w:color w:val="000000"/>
          <w:sz w:val="28"/>
          <w:szCs w:val="28"/>
        </w:rPr>
      </w:pPr>
      <w:r w:rsidRPr="005743B4">
        <w:rPr>
          <w:color w:val="000000"/>
          <w:sz w:val="28"/>
          <w:szCs w:val="28"/>
        </w:rPr>
        <w:t xml:space="preserve">«Вторая мировая война» - главный литературный труд крупнейшего </w:t>
      </w:r>
      <w:r w:rsidR="00271067" w:rsidRPr="005743B4">
        <w:rPr>
          <w:color w:val="000000"/>
          <w:sz w:val="28"/>
          <w:szCs w:val="28"/>
        </w:rPr>
        <w:t>политического</w:t>
      </w:r>
      <w:r w:rsidRPr="005743B4">
        <w:rPr>
          <w:color w:val="000000"/>
          <w:sz w:val="28"/>
          <w:szCs w:val="28"/>
        </w:rPr>
        <w:t xml:space="preserve"> и государственного деятеля Великобритании </w:t>
      </w:r>
      <w:r w:rsidRPr="005743B4">
        <w:rPr>
          <w:color w:val="000000"/>
          <w:sz w:val="28"/>
          <w:szCs w:val="28"/>
          <w:lang w:val="en-US"/>
        </w:rPr>
        <w:t>XX</w:t>
      </w:r>
      <w:r w:rsidRPr="005743B4">
        <w:rPr>
          <w:color w:val="000000"/>
          <w:sz w:val="28"/>
          <w:szCs w:val="28"/>
        </w:rPr>
        <w:t xml:space="preserve"> века Уинстона Спенсера Черчилля (1874-1965). Над этими мемуарами, содержащими богатейший фактический материал, автор работал с 1945 по </w:t>
      </w:r>
      <w:smartTag w:uri="urn:schemas-microsoft-com:office:smarttags" w:element="metricconverter">
        <w:smartTagPr>
          <w:attr w:name="ProductID" w:val="1954 г"/>
        </w:smartTagPr>
        <w:r w:rsidRPr="005743B4">
          <w:rPr>
            <w:color w:val="000000"/>
            <w:sz w:val="28"/>
            <w:szCs w:val="28"/>
          </w:rPr>
          <w:t>1954 г</w:t>
        </w:r>
      </w:smartTag>
      <w:r w:rsidRPr="005743B4">
        <w:rPr>
          <w:color w:val="000000"/>
          <w:sz w:val="28"/>
          <w:szCs w:val="28"/>
        </w:rPr>
        <w:t xml:space="preserve">. Пятый том – «Кольцо смыкается» - рассказывает о событиях периода июня 1943 – июня 1944 годов: о поражении Италии, об изоляции Гитлера и </w:t>
      </w:r>
      <w:r w:rsidR="009E0513" w:rsidRPr="005743B4">
        <w:rPr>
          <w:color w:val="000000"/>
          <w:sz w:val="28"/>
          <w:szCs w:val="28"/>
        </w:rPr>
        <w:t>группы</w:t>
      </w:r>
      <w:r w:rsidRPr="005743B4">
        <w:rPr>
          <w:color w:val="000000"/>
          <w:sz w:val="28"/>
          <w:szCs w:val="28"/>
        </w:rPr>
        <w:t xml:space="preserve"> оккупированных им стран и о переходе Японии к оборонительным действиям.</w:t>
      </w:r>
    </w:p>
    <w:p w:rsidR="00762943" w:rsidRPr="005743B4" w:rsidRDefault="00FA5B88" w:rsidP="005743B4">
      <w:pPr>
        <w:spacing w:line="360" w:lineRule="auto"/>
        <w:ind w:firstLine="709"/>
        <w:jc w:val="both"/>
        <w:rPr>
          <w:color w:val="000000"/>
          <w:sz w:val="28"/>
          <w:szCs w:val="28"/>
        </w:rPr>
      </w:pPr>
      <w:r w:rsidRPr="005743B4">
        <w:rPr>
          <w:color w:val="000000"/>
          <w:sz w:val="28"/>
          <w:szCs w:val="28"/>
        </w:rPr>
        <w:t>Монография Исраэляна «Дипломатия в годы войны» повествует о дипломатической истории</w:t>
      </w:r>
      <w:r w:rsidR="00762943" w:rsidRPr="005743B4">
        <w:rPr>
          <w:color w:val="000000"/>
          <w:sz w:val="28"/>
          <w:szCs w:val="28"/>
        </w:rPr>
        <w:t xml:space="preserve"> Великой Отечественной войны, важном вкладе Советской дипломатии в победу над фашизмом, сотрудничестве между государствами антигитлеровской коалиции и разногласиях между ними. Показаны деятельность фашисткой дипломатии, ее попытки добиться антисоветского сговора с западными государствами. В работе освещаются важнейшие конференции периода войны: Московская, Тегеранская, Ялтинская, Потсдамская, а также многочисленные двусторонние переговоры.</w:t>
      </w:r>
    </w:p>
    <w:p w:rsidR="00271067" w:rsidRPr="005743B4" w:rsidRDefault="00762943" w:rsidP="005743B4">
      <w:pPr>
        <w:pStyle w:val="a3"/>
        <w:spacing w:before="0" w:beforeAutospacing="0" w:after="0" w:afterAutospacing="0" w:line="360" w:lineRule="auto"/>
        <w:ind w:firstLine="709"/>
        <w:jc w:val="both"/>
        <w:rPr>
          <w:color w:val="000000"/>
          <w:sz w:val="28"/>
          <w:szCs w:val="28"/>
        </w:rPr>
      </w:pPr>
      <w:r w:rsidRPr="005743B4">
        <w:rPr>
          <w:color w:val="000000"/>
          <w:sz w:val="28"/>
          <w:szCs w:val="28"/>
        </w:rPr>
        <w:t xml:space="preserve"> В монографии “История второго-фронта” В.М.Кулиша говорится, что причины, обусловившие затягивание открытия второго фронта, очень запутанны и не ограничиваются дипломатическими и военными проблемами. Не отрицая того факта, что политические цели оказывали непосредственное влияние на планирование и ведение войны, В.М.Кулиш доказывает: исследование политики и стратегии западных союзников в целом и при решении вопроса о втором фронте в частности не может ограничиться только выяснением этой прямой связи. Он отмечает также, что большое значение имели конкретные политические я стратегические обстоятельства, складывавшиеся в ходе войны, которые учитывались политическим и стратегическим руководством обеих стран. В целом же, делает вывод В.М. Кулиш, политика западных союзников характерна не “выжиданием”, а активными и целенаправленными действиями в своих собственных интересах.</w:t>
      </w:r>
    </w:p>
    <w:p w:rsidR="009E0513" w:rsidRPr="005743B4" w:rsidRDefault="009E0513" w:rsidP="005743B4">
      <w:pPr>
        <w:pStyle w:val="a3"/>
        <w:spacing w:before="0" w:beforeAutospacing="0" w:after="0" w:afterAutospacing="0" w:line="360" w:lineRule="auto"/>
        <w:ind w:firstLine="709"/>
        <w:jc w:val="both"/>
        <w:rPr>
          <w:color w:val="000000"/>
          <w:sz w:val="28"/>
          <w:szCs w:val="28"/>
        </w:rPr>
      </w:pPr>
      <w:r w:rsidRPr="005743B4">
        <w:rPr>
          <w:color w:val="000000"/>
          <w:sz w:val="28"/>
          <w:szCs w:val="28"/>
        </w:rPr>
        <w:t>В книге профессора И. Н. Земскова «Дипломатическая история второго фронта в Европе» воссоздается картина острой дипломатической борьбы, связанной с открытием второго фронта в Европе во время Великой Отечественной войны. Раскрывается активная внешнеполитическая деятельность Советского государства, направленная на укрепление антигитлеровской коалиции, продемонстрировавшей широкие возможности сотрудничества государств независимо от их социального строя.</w:t>
      </w:r>
    </w:p>
    <w:p w:rsidR="009E0513" w:rsidRPr="005743B4" w:rsidRDefault="009E0513" w:rsidP="005743B4">
      <w:pPr>
        <w:pStyle w:val="a3"/>
        <w:spacing w:before="0" w:beforeAutospacing="0" w:after="0" w:afterAutospacing="0" w:line="360" w:lineRule="auto"/>
        <w:ind w:firstLine="709"/>
        <w:jc w:val="both"/>
        <w:rPr>
          <w:color w:val="000000"/>
          <w:sz w:val="28"/>
          <w:szCs w:val="28"/>
        </w:rPr>
      </w:pPr>
      <w:r w:rsidRPr="005743B4">
        <w:rPr>
          <w:color w:val="000000"/>
          <w:sz w:val="28"/>
          <w:szCs w:val="28"/>
        </w:rPr>
        <w:t>Борисов А. Ю. В своей монографии «Уроки второго фронта» производит анализ и сопоставление</w:t>
      </w:r>
      <w:r w:rsidR="00B12684" w:rsidRPr="005743B4">
        <w:rPr>
          <w:color w:val="000000"/>
          <w:sz w:val="28"/>
          <w:szCs w:val="28"/>
        </w:rPr>
        <w:t xml:space="preserve"> фактов истории второго фронта, и приходит к выводу, что Европа могла разделить судьбу Японских городов Хиросимы и Нагасаки, подвергнутым атомным бомбардировкам.  </w:t>
      </w:r>
      <w:r w:rsidRPr="005743B4">
        <w:rPr>
          <w:color w:val="000000"/>
          <w:sz w:val="28"/>
          <w:szCs w:val="28"/>
        </w:rPr>
        <w:t xml:space="preserve">     </w:t>
      </w:r>
    </w:p>
    <w:p w:rsidR="007E7187" w:rsidRPr="005743B4" w:rsidRDefault="00B12684" w:rsidP="005743B4">
      <w:pPr>
        <w:pStyle w:val="a3"/>
        <w:spacing w:before="0" w:beforeAutospacing="0" w:after="0" w:afterAutospacing="0" w:line="360" w:lineRule="auto"/>
        <w:ind w:firstLine="709"/>
        <w:jc w:val="both"/>
        <w:rPr>
          <w:sz w:val="28"/>
          <w:szCs w:val="28"/>
        </w:rPr>
      </w:pPr>
      <w:r w:rsidRPr="005743B4">
        <w:rPr>
          <w:sz w:val="28"/>
          <w:szCs w:val="28"/>
        </w:rPr>
        <w:t>Исходя из актуальности темы и изученной историографии, ц</w:t>
      </w:r>
      <w:r w:rsidR="00852734" w:rsidRPr="005743B4">
        <w:rPr>
          <w:sz w:val="28"/>
          <w:szCs w:val="28"/>
        </w:rPr>
        <w:t>ель</w:t>
      </w:r>
      <w:r w:rsidRPr="005743B4">
        <w:rPr>
          <w:sz w:val="28"/>
          <w:szCs w:val="28"/>
        </w:rPr>
        <w:t xml:space="preserve"> курсовой</w:t>
      </w:r>
      <w:r w:rsidR="00852734" w:rsidRPr="005743B4">
        <w:rPr>
          <w:sz w:val="28"/>
          <w:szCs w:val="28"/>
        </w:rPr>
        <w:t xml:space="preserve"> работы - проанализировать ход сотрудничества стран, входивших в состав Антигитлеровской коалиции. Исследовать политические, военные и экономические вопросы, возникшие в ходе войны.</w:t>
      </w:r>
      <w:r w:rsidR="00762943" w:rsidRPr="005743B4">
        <w:rPr>
          <w:sz w:val="28"/>
          <w:szCs w:val="28"/>
        </w:rPr>
        <w:t xml:space="preserve"> </w:t>
      </w:r>
    </w:p>
    <w:p w:rsidR="00480743" w:rsidRPr="005743B4" w:rsidRDefault="007E7187" w:rsidP="005743B4">
      <w:pPr>
        <w:pStyle w:val="a3"/>
        <w:spacing w:before="0" w:beforeAutospacing="0" w:after="0" w:afterAutospacing="0" w:line="360" w:lineRule="auto"/>
        <w:ind w:firstLine="709"/>
        <w:jc w:val="both"/>
        <w:rPr>
          <w:sz w:val="28"/>
          <w:szCs w:val="28"/>
        </w:rPr>
      </w:pPr>
      <w:r w:rsidRPr="005743B4">
        <w:rPr>
          <w:sz w:val="28"/>
          <w:szCs w:val="28"/>
        </w:rPr>
        <w:t xml:space="preserve">Для раскрытия темы курсовой работы передо мной стоят следующие задачи: 1. Проанализировать условия возникновения антигитлеровской коалиции в начале войны. 2. Рассмотреть значимость </w:t>
      </w:r>
      <w:r w:rsidR="000C1724" w:rsidRPr="005743B4">
        <w:rPr>
          <w:sz w:val="28"/>
          <w:szCs w:val="28"/>
        </w:rPr>
        <w:t>итогов Московской конференции и поддержки союзников. 3. Осветить вопрос о помощи союзников Советскому Союзу в 1942 году, а также дать оценку действиям союзников относительно открытия второго фронта. 4.</w:t>
      </w:r>
      <w:r w:rsidR="00480743" w:rsidRPr="005743B4">
        <w:rPr>
          <w:sz w:val="28"/>
          <w:szCs w:val="28"/>
        </w:rPr>
        <w:t xml:space="preserve"> Проанализировать ход событий, а также дипломатические отношения стран антигитлеровской коалиции в 1943 году. 5. Изучить ход Тегеранской конференции, а также события </w:t>
      </w:r>
      <w:smartTag w:uri="urn:schemas-microsoft-com:office:smarttags" w:element="metricconverter">
        <w:smartTagPr>
          <w:attr w:name="ProductID" w:val="1944 г"/>
        </w:smartTagPr>
        <w:r w:rsidR="00480743" w:rsidRPr="005743B4">
          <w:rPr>
            <w:sz w:val="28"/>
            <w:szCs w:val="28"/>
          </w:rPr>
          <w:t>1944 г</w:t>
        </w:r>
      </w:smartTag>
      <w:r w:rsidR="00480743" w:rsidRPr="005743B4">
        <w:rPr>
          <w:sz w:val="28"/>
          <w:szCs w:val="28"/>
        </w:rPr>
        <w:t>. 6. Подвести итоги Ялтинской и Потсдамской конференции.</w:t>
      </w:r>
    </w:p>
    <w:p w:rsidR="0004442C" w:rsidRPr="005743B4" w:rsidRDefault="00852734" w:rsidP="005743B4">
      <w:pPr>
        <w:pStyle w:val="a3"/>
        <w:spacing w:before="0" w:beforeAutospacing="0" w:after="0" w:afterAutospacing="0" w:line="360" w:lineRule="auto"/>
        <w:ind w:firstLine="709"/>
        <w:jc w:val="both"/>
        <w:rPr>
          <w:sz w:val="28"/>
          <w:szCs w:val="28"/>
        </w:rPr>
      </w:pPr>
      <w:r w:rsidRPr="005743B4">
        <w:rPr>
          <w:sz w:val="28"/>
          <w:szCs w:val="28"/>
        </w:rPr>
        <w:t>Хронологические рамки курсовой работы - с 1941 по 1945 (с начала до конца Великой Отечественной войны).</w:t>
      </w:r>
    </w:p>
    <w:p w:rsidR="00B74ECA" w:rsidRPr="005743B4" w:rsidRDefault="00CA1F3A" w:rsidP="005743B4">
      <w:pPr>
        <w:spacing w:line="360" w:lineRule="auto"/>
        <w:ind w:firstLine="709"/>
        <w:rPr>
          <w:b/>
          <w:sz w:val="28"/>
          <w:szCs w:val="28"/>
        </w:rPr>
      </w:pPr>
      <w:r w:rsidRPr="005743B4">
        <w:rPr>
          <w:sz w:val="28"/>
          <w:szCs w:val="28"/>
        </w:rPr>
        <w:br w:type="page"/>
      </w:r>
      <w:r w:rsidR="00B74ECA" w:rsidRPr="005743B4">
        <w:rPr>
          <w:b/>
          <w:sz w:val="28"/>
          <w:szCs w:val="28"/>
        </w:rPr>
        <w:t xml:space="preserve">ГЛАВА 1. ОТНОШЕНИЯ С СОЮЗНИКАМИ В </w:t>
      </w:r>
      <w:r w:rsidR="00B06CB5" w:rsidRPr="005743B4">
        <w:rPr>
          <w:b/>
          <w:sz w:val="28"/>
          <w:szCs w:val="28"/>
        </w:rPr>
        <w:t>1941-1942 ГОДАХ</w:t>
      </w:r>
    </w:p>
    <w:p w:rsidR="00271067" w:rsidRPr="005743B4" w:rsidRDefault="00271067" w:rsidP="005743B4">
      <w:pPr>
        <w:spacing w:line="360" w:lineRule="auto"/>
        <w:ind w:firstLine="709"/>
        <w:rPr>
          <w:sz w:val="28"/>
          <w:szCs w:val="28"/>
        </w:rPr>
      </w:pPr>
    </w:p>
    <w:p w:rsidR="00D251A4" w:rsidRPr="005743B4" w:rsidRDefault="00B74ECA" w:rsidP="005743B4">
      <w:pPr>
        <w:spacing w:line="360" w:lineRule="auto"/>
        <w:ind w:firstLine="709"/>
        <w:rPr>
          <w:b/>
          <w:sz w:val="28"/>
          <w:szCs w:val="28"/>
        </w:rPr>
      </w:pPr>
      <w:r w:rsidRPr="005743B4">
        <w:rPr>
          <w:b/>
          <w:sz w:val="28"/>
          <w:szCs w:val="28"/>
        </w:rPr>
        <w:t xml:space="preserve">§ 1. </w:t>
      </w:r>
      <w:r w:rsidR="009B45C6" w:rsidRPr="005743B4">
        <w:rPr>
          <w:b/>
          <w:sz w:val="28"/>
          <w:szCs w:val="28"/>
        </w:rPr>
        <w:t>Начало складывания антигитлеровской коалиции</w:t>
      </w:r>
      <w:r w:rsidR="00271067" w:rsidRPr="005743B4">
        <w:rPr>
          <w:b/>
          <w:sz w:val="28"/>
          <w:szCs w:val="28"/>
        </w:rPr>
        <w:t>.</w:t>
      </w:r>
    </w:p>
    <w:p w:rsidR="005743B4" w:rsidRDefault="005743B4" w:rsidP="005743B4">
      <w:pPr>
        <w:spacing w:line="360" w:lineRule="auto"/>
        <w:ind w:firstLine="709"/>
        <w:jc w:val="both"/>
        <w:rPr>
          <w:sz w:val="28"/>
          <w:szCs w:val="28"/>
        </w:rPr>
      </w:pPr>
    </w:p>
    <w:p w:rsidR="009A263A" w:rsidRPr="005743B4" w:rsidRDefault="00AE7E36" w:rsidP="005743B4">
      <w:pPr>
        <w:spacing w:line="360" w:lineRule="auto"/>
        <w:ind w:firstLine="709"/>
        <w:jc w:val="both"/>
        <w:rPr>
          <w:sz w:val="28"/>
          <w:szCs w:val="28"/>
        </w:rPr>
      </w:pPr>
      <w:r w:rsidRPr="005743B4">
        <w:rPr>
          <w:sz w:val="28"/>
          <w:szCs w:val="28"/>
        </w:rPr>
        <w:t xml:space="preserve">22 июня 1941 </w:t>
      </w:r>
      <w:r w:rsidR="00C10741" w:rsidRPr="005743B4">
        <w:rPr>
          <w:sz w:val="28"/>
          <w:szCs w:val="28"/>
        </w:rPr>
        <w:t xml:space="preserve">года немецкая армия начала свое мощное и стремительное вторжение на территорию СССР. Понеся большие потери в первые дни войны, советские войска не сумели организовать устойчивую оборону территории страны. Итоги военных действий на советско-германском фронте </w:t>
      </w:r>
      <w:r w:rsidR="006D5AD2" w:rsidRPr="005743B4">
        <w:rPr>
          <w:sz w:val="28"/>
          <w:szCs w:val="28"/>
        </w:rPr>
        <w:t>были катастрофичными для Красной Армии. За три недели войны были оставлены Латвия, Литва, Белоруссия, значительная часть Украины и Молдавии. Немецкая армия за этот период продвинулась в глубь страны на северо-западном направлении на 450-</w:t>
      </w:r>
      <w:smartTag w:uri="urn:schemas-microsoft-com:office:smarttags" w:element="metricconverter">
        <w:smartTagPr>
          <w:attr w:name="ProductID" w:val="500 км"/>
        </w:smartTagPr>
        <w:r w:rsidR="006D5AD2" w:rsidRPr="005743B4">
          <w:rPr>
            <w:sz w:val="28"/>
            <w:szCs w:val="28"/>
          </w:rPr>
          <w:t>500 км</w:t>
        </w:r>
      </w:smartTag>
      <w:r w:rsidR="006D5AD2" w:rsidRPr="005743B4">
        <w:rPr>
          <w:sz w:val="28"/>
          <w:szCs w:val="28"/>
        </w:rPr>
        <w:t>, на западном – на 450-600, на юго-западном – 300-</w:t>
      </w:r>
      <w:smartTag w:uri="urn:schemas-microsoft-com:office:smarttags" w:element="metricconverter">
        <w:smartTagPr>
          <w:attr w:name="ProductID" w:val="350 км"/>
        </w:smartTagPr>
        <w:r w:rsidR="006D5AD2" w:rsidRPr="005743B4">
          <w:rPr>
            <w:sz w:val="28"/>
            <w:szCs w:val="28"/>
          </w:rPr>
          <w:t>350 км</w:t>
        </w:r>
      </w:smartTag>
      <w:r w:rsidR="006D5AD2" w:rsidRPr="005743B4">
        <w:rPr>
          <w:sz w:val="28"/>
          <w:szCs w:val="28"/>
        </w:rPr>
        <w:t>. Создались угрозы прорыва к Ленинграду, Смоленску, Киеву</w:t>
      </w:r>
      <w:r w:rsidR="000E0DB9" w:rsidRPr="005743B4">
        <w:rPr>
          <w:rStyle w:val="ac"/>
          <w:sz w:val="28"/>
          <w:szCs w:val="28"/>
        </w:rPr>
        <w:footnoteReference w:id="1"/>
      </w:r>
      <w:r w:rsidR="006D5AD2" w:rsidRPr="005743B4">
        <w:rPr>
          <w:sz w:val="28"/>
          <w:szCs w:val="28"/>
        </w:rPr>
        <w:t>.</w:t>
      </w:r>
      <w:r w:rsidR="00B06CB5" w:rsidRPr="005743B4">
        <w:rPr>
          <w:sz w:val="28"/>
          <w:szCs w:val="28"/>
        </w:rPr>
        <w:t xml:space="preserve"> [10</w:t>
      </w:r>
      <w:r w:rsidR="00E61394" w:rsidRPr="005743B4">
        <w:rPr>
          <w:sz w:val="28"/>
          <w:szCs w:val="28"/>
        </w:rPr>
        <w:t>, 132</w:t>
      </w:r>
      <w:r w:rsidR="00B06CB5" w:rsidRPr="005743B4">
        <w:rPr>
          <w:sz w:val="28"/>
          <w:szCs w:val="28"/>
        </w:rPr>
        <w:t xml:space="preserve"> с.].</w:t>
      </w:r>
    </w:p>
    <w:p w:rsidR="00940D21" w:rsidRPr="005743B4" w:rsidRDefault="009A263A" w:rsidP="005743B4">
      <w:pPr>
        <w:spacing w:line="360" w:lineRule="auto"/>
        <w:ind w:firstLine="709"/>
        <w:jc w:val="both"/>
        <w:rPr>
          <w:sz w:val="28"/>
          <w:szCs w:val="28"/>
        </w:rPr>
      </w:pPr>
      <w:r w:rsidRPr="005743B4">
        <w:rPr>
          <w:sz w:val="28"/>
          <w:szCs w:val="28"/>
        </w:rPr>
        <w:t xml:space="preserve">Нападение Германии на Советский союз создало совершенно новую военно-политическую ситуацию на фронтах второй мировой войны. 22 июня 1941 года с обращением по радио к СССР и всему миру выступил Черчилль. </w:t>
      </w:r>
      <w:r w:rsidR="00593C65" w:rsidRPr="005743B4">
        <w:rPr>
          <w:sz w:val="28"/>
          <w:szCs w:val="28"/>
        </w:rPr>
        <w:t xml:space="preserve">8 июля 1941 года г. премьер-министр Великобритании направил личное послание Сталину. Черчилль писал в своих мемуарах: «…Я обратился лично к Сталину и сообщил о нашем намерении </w:t>
      </w:r>
      <w:r w:rsidR="00940D21" w:rsidRPr="005743B4">
        <w:rPr>
          <w:sz w:val="28"/>
          <w:szCs w:val="28"/>
        </w:rPr>
        <w:t>помочь русскому народу всем, чем только мы можем»</w:t>
      </w:r>
      <w:r w:rsidR="00E61394" w:rsidRPr="005743B4">
        <w:rPr>
          <w:sz w:val="28"/>
          <w:szCs w:val="28"/>
        </w:rPr>
        <w:t xml:space="preserve"> [9, 116 с.].</w:t>
      </w:r>
    </w:p>
    <w:p w:rsidR="00B807F3" w:rsidRPr="005743B4" w:rsidRDefault="00940D21" w:rsidP="005743B4">
      <w:pPr>
        <w:spacing w:line="360" w:lineRule="auto"/>
        <w:ind w:firstLine="709"/>
        <w:jc w:val="both"/>
        <w:rPr>
          <w:sz w:val="28"/>
          <w:szCs w:val="28"/>
        </w:rPr>
      </w:pPr>
      <w:r w:rsidRPr="005743B4">
        <w:rPr>
          <w:sz w:val="28"/>
          <w:szCs w:val="28"/>
        </w:rPr>
        <w:t>Сказанное означает, что</w:t>
      </w:r>
      <w:r w:rsidR="00F46D9F" w:rsidRPr="005743B4">
        <w:rPr>
          <w:sz w:val="28"/>
          <w:szCs w:val="28"/>
        </w:rPr>
        <w:t>,</w:t>
      </w:r>
      <w:r w:rsidRPr="005743B4">
        <w:rPr>
          <w:sz w:val="28"/>
          <w:szCs w:val="28"/>
        </w:rPr>
        <w:t xml:space="preserve"> несмотря на </w:t>
      </w:r>
      <w:r w:rsidR="00F46D9F" w:rsidRPr="005743B4">
        <w:rPr>
          <w:sz w:val="28"/>
          <w:szCs w:val="28"/>
        </w:rPr>
        <w:t>идеологическую ненависть, страны стали союзниками, так как у них теперь был общий враг – гитлеровская Германия. Однако резкие выступления против СССР и лично Сталина среди определенных политических кругов не прекращались на протяжении всей войны, что создавало серьезные проблемы в отношениях между двумя странами и ее руководителями.</w:t>
      </w:r>
      <w:r w:rsidR="00B807F3" w:rsidRPr="005743B4">
        <w:rPr>
          <w:sz w:val="28"/>
          <w:szCs w:val="28"/>
        </w:rPr>
        <w:t xml:space="preserve"> </w:t>
      </w:r>
    </w:p>
    <w:p w:rsidR="00CA326C" w:rsidRPr="005743B4" w:rsidRDefault="00B807F3" w:rsidP="005743B4">
      <w:pPr>
        <w:spacing w:line="360" w:lineRule="auto"/>
        <w:ind w:firstLine="709"/>
        <w:jc w:val="both"/>
        <w:rPr>
          <w:sz w:val="28"/>
          <w:szCs w:val="28"/>
        </w:rPr>
      </w:pPr>
      <w:r w:rsidRPr="005743B4">
        <w:rPr>
          <w:sz w:val="28"/>
          <w:szCs w:val="28"/>
        </w:rPr>
        <w:t>Хотя США выступили в поддержку СССР в войне с Германией</w:t>
      </w:r>
      <w:r w:rsidR="00BD7834" w:rsidRPr="005743B4">
        <w:rPr>
          <w:sz w:val="28"/>
          <w:szCs w:val="28"/>
        </w:rPr>
        <w:t>, звучали различные мнения в политических кругах. Сенатор Гарри Трумэн, будущий президент США, выступил с известным заявлением о том, что надо, чтобы русские и немцы убивали друг друга как можно больше.</w:t>
      </w:r>
    </w:p>
    <w:p w:rsidR="00AD2DE9" w:rsidRPr="005743B4" w:rsidRDefault="00AD2DE9" w:rsidP="005743B4">
      <w:pPr>
        <w:spacing w:line="360" w:lineRule="auto"/>
        <w:ind w:firstLine="709"/>
        <w:jc w:val="both"/>
        <w:rPr>
          <w:sz w:val="28"/>
          <w:szCs w:val="28"/>
        </w:rPr>
      </w:pPr>
      <w:r w:rsidRPr="005743B4">
        <w:rPr>
          <w:sz w:val="28"/>
          <w:szCs w:val="28"/>
        </w:rPr>
        <w:t>Западные страны считали, что Советский Союз не выдержит продолжительной войны, поэтому в начале войны СССР в лучшем случае отводилась роль вспомогательной силы, способной путем самопожертвования временно задержать и истощить Германию, пока две англосаксонские  державы лихорадочно перевооружались и готовились к решающей схватке.</w:t>
      </w:r>
    </w:p>
    <w:p w:rsidR="00D221B2" w:rsidRPr="005743B4" w:rsidRDefault="00AD2DE9" w:rsidP="005743B4">
      <w:pPr>
        <w:spacing w:line="360" w:lineRule="auto"/>
        <w:ind w:firstLine="709"/>
        <w:jc w:val="both"/>
        <w:rPr>
          <w:sz w:val="28"/>
          <w:szCs w:val="28"/>
        </w:rPr>
      </w:pPr>
      <w:r w:rsidRPr="005743B4">
        <w:rPr>
          <w:sz w:val="28"/>
          <w:szCs w:val="28"/>
        </w:rPr>
        <w:t xml:space="preserve"> Тем временем</w:t>
      </w:r>
      <w:r w:rsidR="0076428D" w:rsidRPr="005743B4">
        <w:rPr>
          <w:sz w:val="28"/>
          <w:szCs w:val="28"/>
        </w:rPr>
        <w:t xml:space="preserve"> вопрос о в</w:t>
      </w:r>
      <w:r w:rsidRPr="005743B4">
        <w:rPr>
          <w:sz w:val="28"/>
          <w:szCs w:val="28"/>
        </w:rPr>
        <w:t>тором фронте занял важнейшее место в переписке глав правительств СССР и Англии. Уже в первом же своем письме Черчиллю И.В. Сталин подчеркивал большое значение организации новых крупных военных операции союзников против ги</w:t>
      </w:r>
      <w:r w:rsidR="0076428D" w:rsidRPr="005743B4">
        <w:rPr>
          <w:sz w:val="28"/>
          <w:szCs w:val="28"/>
        </w:rPr>
        <w:t>тлеровской Г</w:t>
      </w:r>
      <w:r w:rsidRPr="005743B4">
        <w:rPr>
          <w:sz w:val="28"/>
          <w:szCs w:val="28"/>
        </w:rPr>
        <w:t>ермании</w:t>
      </w:r>
      <w:r w:rsidR="0076428D" w:rsidRPr="005743B4">
        <w:rPr>
          <w:sz w:val="28"/>
          <w:szCs w:val="28"/>
        </w:rPr>
        <w:t xml:space="preserve">. «Мне кажется, - писал он 18 июля 1941 года, - что военное положение Советского Союза, равно как и Великобритании, было бы значительно улучшено, если бы был создан фронт против Гитлера на Западе (Северная Франция) и на севере (Арктика)». Черчилль заявил о невозможности проведения данной операции, ввиду сильных немецких укреплений и </w:t>
      </w:r>
      <w:r w:rsidR="000437B4" w:rsidRPr="005743B4">
        <w:rPr>
          <w:sz w:val="28"/>
          <w:szCs w:val="28"/>
        </w:rPr>
        <w:t xml:space="preserve">большей численности немецких войск, чем английских. </w:t>
      </w:r>
      <w:r w:rsidR="000437B4" w:rsidRPr="005743B4">
        <w:rPr>
          <w:sz w:val="28"/>
          <w:szCs w:val="28"/>
        </w:rPr>
        <w:tab/>
      </w:r>
    </w:p>
    <w:p w:rsidR="00E61394" w:rsidRPr="005743B4" w:rsidRDefault="00D221B2" w:rsidP="005743B4">
      <w:pPr>
        <w:spacing w:line="360" w:lineRule="auto"/>
        <w:ind w:firstLine="709"/>
        <w:jc w:val="both"/>
        <w:rPr>
          <w:sz w:val="28"/>
          <w:szCs w:val="28"/>
        </w:rPr>
      </w:pPr>
      <w:r w:rsidRPr="005743B4">
        <w:rPr>
          <w:sz w:val="28"/>
          <w:szCs w:val="28"/>
        </w:rPr>
        <w:t>Первая встреча президента США и премьер-министра Англии в годы второй мировой войны состоялась в бухте Арджентиа у берегов Ньюфаундленда с 9 по 12 августа 1941 года.</w:t>
      </w:r>
      <w:r w:rsidR="005E10A2" w:rsidRPr="005743B4">
        <w:rPr>
          <w:sz w:val="28"/>
          <w:szCs w:val="28"/>
        </w:rPr>
        <w:t xml:space="preserve"> Одним из важнейших результатов встречи явилось опубликование так называемой Атлантической хартии – англо-американской декларации о целях в войне и принципах послевоенного устройства мира.</w:t>
      </w:r>
      <w:r w:rsidR="000437B4" w:rsidRPr="005743B4">
        <w:rPr>
          <w:sz w:val="28"/>
          <w:szCs w:val="28"/>
        </w:rPr>
        <w:t xml:space="preserve"> </w:t>
      </w:r>
      <w:r w:rsidRPr="005743B4">
        <w:rPr>
          <w:sz w:val="28"/>
          <w:szCs w:val="28"/>
        </w:rPr>
        <w:t>В Атлантической хартии были выдвинуты задачи: уничтожение нацистской тирании, разоружение агрессора и избавление народов от бремени вооружений. Обе стороны объявили, что не стремятся к территориальным изменениям без согласия заинтересованных на то народов, обязались уважать право народов избирать себе форму правления, провозгласили себя сторонниками создания равных возможностей торговли и экономического сотрудничества. 24 сентября посол И.М.Майский в Лондоне от имени СССР подписал Атлантическую хартию. К тому времени это был единственный документ, объединяющий СССР, США и Великобританию. 1 января 1942 представители правительств, заявивших о поддержке принципов Атлантической хартии, подписали в Вашингтоне Декларацию 26 государств. Этим актом было завершено оформление Антигитлеровской коалиции. Коалиция включала СССР, США, Великобританию, Францию и Китай, а также Югославию, Польшу, Чехословакию и др. страны, участвовавшие в военных действиях или оказывавшие помощь союзникам против агрессивного блока Германии, Италии, Японии и их сателлитов</w:t>
      </w:r>
      <w:r w:rsidR="00271067" w:rsidRPr="005743B4">
        <w:rPr>
          <w:sz w:val="28"/>
          <w:szCs w:val="28"/>
        </w:rPr>
        <w:t>.</w:t>
      </w:r>
    </w:p>
    <w:p w:rsidR="00480743" w:rsidRPr="005743B4" w:rsidRDefault="00480743" w:rsidP="005743B4">
      <w:pPr>
        <w:spacing w:line="360" w:lineRule="auto"/>
        <w:ind w:firstLine="709"/>
        <w:jc w:val="both"/>
        <w:rPr>
          <w:sz w:val="28"/>
          <w:szCs w:val="28"/>
        </w:rPr>
      </w:pPr>
      <w:r w:rsidRPr="005743B4">
        <w:rPr>
          <w:sz w:val="28"/>
          <w:szCs w:val="28"/>
        </w:rPr>
        <w:t>С нападением Германии на СССР, Советский Союз сразу получил потенциального союзника в лице Англии, т.к. у обеих стран появился общий враг. Однако, Англия, а позднее и США не спешили действенно помогать СССР, считая</w:t>
      </w:r>
      <w:r w:rsidR="00DA4F3A" w:rsidRPr="005743B4">
        <w:rPr>
          <w:sz w:val="28"/>
          <w:szCs w:val="28"/>
        </w:rPr>
        <w:t xml:space="preserve">, что Гитлер одержит быструю победу в течение нескольких недель, поэтому в начале войны СССР был один на один с Германией. Англия и США хотели выиграть время, для подготовки отпора Гитлеру. Но с провалом немецкого плана «Блицкриг», ситуация изменилась, и стала оформляться антигитлеровская коалиция. </w:t>
      </w:r>
    </w:p>
    <w:p w:rsidR="009B45C6" w:rsidRPr="005743B4" w:rsidRDefault="00E65BE9" w:rsidP="005743B4">
      <w:pPr>
        <w:spacing w:line="360" w:lineRule="auto"/>
        <w:ind w:firstLine="709"/>
        <w:rPr>
          <w:sz w:val="28"/>
          <w:szCs w:val="28"/>
        </w:rPr>
      </w:pPr>
      <w:r w:rsidRPr="005743B4">
        <w:rPr>
          <w:b/>
          <w:sz w:val="28"/>
          <w:szCs w:val="28"/>
        </w:rPr>
        <w:t xml:space="preserve">§ 2. </w:t>
      </w:r>
      <w:r w:rsidR="009B45C6" w:rsidRPr="005743B4">
        <w:rPr>
          <w:b/>
          <w:sz w:val="28"/>
          <w:szCs w:val="28"/>
        </w:rPr>
        <w:t>Московская конференция и договор о ленд-лизе.</w:t>
      </w:r>
    </w:p>
    <w:p w:rsidR="00E65BE9" w:rsidRPr="005743B4" w:rsidRDefault="005E10A2" w:rsidP="005743B4">
      <w:pPr>
        <w:spacing w:line="360" w:lineRule="auto"/>
        <w:ind w:firstLine="709"/>
        <w:jc w:val="both"/>
        <w:rPr>
          <w:sz w:val="28"/>
          <w:szCs w:val="28"/>
        </w:rPr>
      </w:pPr>
      <w:r w:rsidRPr="005743B4">
        <w:rPr>
          <w:sz w:val="28"/>
          <w:szCs w:val="28"/>
        </w:rPr>
        <w:t xml:space="preserve"> Для согласования вопроса о совместном использовании экономических ресурсов </w:t>
      </w:r>
      <w:r w:rsidR="00C83ADD" w:rsidRPr="005743B4">
        <w:rPr>
          <w:sz w:val="28"/>
          <w:szCs w:val="28"/>
        </w:rPr>
        <w:t xml:space="preserve">всех держав антигитлеровской коалиции Рузвельт и Черчилль предложили созвать англо-советско-американскую конференцию. Это предложение было принято Советским правительством, и местом конференции была избрана Москва. </w:t>
      </w:r>
      <w:r w:rsidR="00BD762F" w:rsidRPr="005743B4">
        <w:rPr>
          <w:sz w:val="28"/>
          <w:szCs w:val="28"/>
        </w:rPr>
        <w:t xml:space="preserve">К этому времени германское наступление продолжалось крайне успешно, и судьба Москвы висела на волоске. </w:t>
      </w:r>
    </w:p>
    <w:p w:rsidR="00D557B8" w:rsidRPr="005743B4" w:rsidRDefault="00BD762F" w:rsidP="005743B4">
      <w:pPr>
        <w:spacing w:line="360" w:lineRule="auto"/>
        <w:ind w:firstLine="709"/>
        <w:jc w:val="both"/>
        <w:rPr>
          <w:sz w:val="28"/>
          <w:szCs w:val="28"/>
        </w:rPr>
      </w:pPr>
      <w:r w:rsidRPr="005743B4">
        <w:rPr>
          <w:sz w:val="28"/>
          <w:szCs w:val="28"/>
        </w:rPr>
        <w:t>28 сентября 1941 года британская (во главе с лордом Уильямом Максуэллом Бивербруком) и американская (во главе с Авереллом Гарриманом) делегации прибыли в Москву. В день своего прибытия главы делегаций Англии и США были приняты Сталиным, который сделал подробный обзор военного положения, не скрывая того, что оно является критическим. Особенно подчеркнул он жизненную важность обороны Москвы. Сталин информировал своих собеседников о соотношении вооруженных сил и боевой техники СССР и Германии и подробно остановился на необходимых Советском Союзу поставках</w:t>
      </w:r>
      <w:r w:rsidR="00E65BE9" w:rsidRPr="005743B4">
        <w:rPr>
          <w:sz w:val="28"/>
          <w:szCs w:val="28"/>
        </w:rPr>
        <w:t>, заявив, что больше всего «он нуждается в танках, а затем в противотанковых орудиях, средних бомбардировщиках, зенитных орудиях, броне, истребителях и разведывательных самолетах и, что довол</w:t>
      </w:r>
      <w:r w:rsidR="00271067" w:rsidRPr="005743B4">
        <w:rPr>
          <w:sz w:val="28"/>
          <w:szCs w:val="28"/>
        </w:rPr>
        <w:t>ьно важно, в колючей проволоке» [6, 29 с.].</w:t>
      </w:r>
    </w:p>
    <w:p w:rsidR="005754FA" w:rsidRPr="005743B4" w:rsidRDefault="00D557B8" w:rsidP="005743B4">
      <w:pPr>
        <w:spacing w:line="360" w:lineRule="auto"/>
        <w:ind w:firstLine="709"/>
        <w:jc w:val="both"/>
        <w:rPr>
          <w:sz w:val="28"/>
          <w:szCs w:val="28"/>
        </w:rPr>
      </w:pPr>
      <w:r w:rsidRPr="005743B4">
        <w:rPr>
          <w:sz w:val="28"/>
          <w:szCs w:val="28"/>
        </w:rPr>
        <w:t>1 октября 1941 года было подписано первое в период войны трехстороннее соглашение – протокол о поставках. Конференция представителей трех держав – США, СССР и Великобритании, собравшиеся в Москве 29 сентября 1941 года и заседавшая по 1 октября, на основании заявлений, сделанных означенными представителями, и изучения предоставленных материалов, пришла к единодушному решению о снабжении Советского Союза Великобританией и Соединенными Штатами Америки, каковое снабжение будет разрешено к поставке в производственных центрах Великобритании и США в период начиная с октября 1941 года до конца июня 1942 года. Великобритания и США окажут помощь в транспортировке материалов в СССР.</w:t>
      </w:r>
      <w:r w:rsidR="00BD6A82" w:rsidRPr="005743B4">
        <w:rPr>
          <w:sz w:val="28"/>
          <w:szCs w:val="28"/>
        </w:rPr>
        <w:t xml:space="preserve"> Список предметов снабжения следующий: по 400 самолетов в месяц, по 500 танков в месяц, противотанковых орудий 756 штук по истечении 9 месяцев, по 200 штук противотанковых ружей и т.д.</w:t>
      </w:r>
      <w:r w:rsidR="00E61394" w:rsidRPr="005743B4">
        <w:rPr>
          <w:sz w:val="28"/>
          <w:szCs w:val="28"/>
        </w:rPr>
        <w:t xml:space="preserve"> [1, 141 с.].</w:t>
      </w:r>
      <w:r w:rsidR="00BD6A82" w:rsidRPr="005743B4">
        <w:rPr>
          <w:sz w:val="28"/>
          <w:szCs w:val="28"/>
        </w:rPr>
        <w:t xml:space="preserve"> Эти поставки составили лишь часть от запрошенного СССР вооружения. Американский и английский представители заверили советское правительство, что свои обязательства по поставкам они выполнят в кратчайшие сроки. По настоянию представителей западных держав на конференции была зафиксирована оговорка о том, что в случае изменения военной обстановки и перемещения бремени войны на другие театры военных действий достигнутые соглашения должны быть пересмотрены</w:t>
      </w:r>
      <w:r w:rsidR="005754FA" w:rsidRPr="005743B4">
        <w:rPr>
          <w:sz w:val="28"/>
          <w:szCs w:val="28"/>
        </w:rPr>
        <w:t>.</w:t>
      </w:r>
    </w:p>
    <w:p w:rsidR="00963DB6" w:rsidRPr="005743B4" w:rsidRDefault="005754FA" w:rsidP="005743B4">
      <w:pPr>
        <w:spacing w:line="360" w:lineRule="auto"/>
        <w:ind w:firstLine="709"/>
        <w:jc w:val="both"/>
        <w:rPr>
          <w:sz w:val="28"/>
          <w:szCs w:val="28"/>
        </w:rPr>
      </w:pPr>
      <w:r w:rsidRPr="005743B4">
        <w:rPr>
          <w:sz w:val="28"/>
          <w:szCs w:val="28"/>
        </w:rPr>
        <w:t>Впоследствии США и Англия не раз ссылались на эту оговорку, чтобы оправдать срывы в осуществлении поставок Советскому Союзу. Также на московской конференции было принято решение о советских сырьевых поставках Англии и США. Несмотря на напряженное военное и экономическое положение СССР, вызванное оккупацией части территории, Советское правительство взяло на себя обязательство направить в США и Англию крупные партии сырья, необходимого для военного производства.</w:t>
      </w:r>
    </w:p>
    <w:p w:rsidR="00236D5B" w:rsidRPr="005743B4" w:rsidRDefault="00236D5B" w:rsidP="005743B4">
      <w:pPr>
        <w:spacing w:line="360" w:lineRule="auto"/>
        <w:ind w:firstLine="709"/>
        <w:jc w:val="both"/>
        <w:rPr>
          <w:sz w:val="28"/>
          <w:szCs w:val="28"/>
        </w:rPr>
      </w:pPr>
      <w:r w:rsidRPr="005743B4">
        <w:rPr>
          <w:sz w:val="28"/>
          <w:szCs w:val="28"/>
        </w:rPr>
        <w:t>Московская конференция  1941 года сыграло большую роль в судьбе нашей страны. По договору от 1 октября 1941 года союзники стали поставлять вооружение СССР, что сыграло большую роль в начале войны, в тяжелейшее время для нашей страны, когда советская промышленность была в состоянии эвакуации на восток, а враг стоял у ворот Москвы. Помогать СССР в 1941 году было в прямых интересах западных держав</w:t>
      </w:r>
      <w:r w:rsidR="00A1183B" w:rsidRPr="005743B4">
        <w:rPr>
          <w:sz w:val="28"/>
          <w:szCs w:val="28"/>
        </w:rPr>
        <w:t>.</w:t>
      </w:r>
    </w:p>
    <w:p w:rsidR="00963DB6" w:rsidRPr="005743B4" w:rsidRDefault="00963DB6" w:rsidP="005743B4">
      <w:pPr>
        <w:spacing w:line="360" w:lineRule="auto"/>
        <w:ind w:firstLine="709"/>
        <w:jc w:val="both"/>
        <w:rPr>
          <w:b/>
          <w:sz w:val="28"/>
          <w:szCs w:val="28"/>
        </w:rPr>
      </w:pPr>
      <w:r w:rsidRPr="005743B4">
        <w:rPr>
          <w:b/>
          <w:sz w:val="28"/>
          <w:szCs w:val="28"/>
        </w:rPr>
        <w:t>§ 3. Советская дипломатия в борьбе за второй фронт в 1942 году</w:t>
      </w:r>
      <w:r w:rsidR="00D251A4" w:rsidRPr="005743B4">
        <w:rPr>
          <w:b/>
          <w:sz w:val="28"/>
          <w:szCs w:val="28"/>
        </w:rPr>
        <w:t>.</w:t>
      </w:r>
    </w:p>
    <w:p w:rsidR="00D11F7B"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 xml:space="preserve">6 декабря  1941 года под Москвой началось мощное контрнаступление советских войск, продолжавшееся до конца марта 1942 года. Во время зимнего наступления Красная Армия разгромила до 50 отборных вражеских дивизий, отбросила противника на запад. На подступах к советской столице вермахт потерпел первое крупное поражение во второй мировой войне, здесь был рассеян миф о «непобедимости» гитлеровской Германии. Новый этап открылся и в переговорах о втором фронте. </w:t>
      </w:r>
      <w:r w:rsidR="00786341" w:rsidRPr="005743B4">
        <w:rPr>
          <w:sz w:val="28"/>
          <w:szCs w:val="28"/>
        </w:rPr>
        <w:t>Важность открытия второго фронта в Европе понимали</w:t>
      </w:r>
      <w:r w:rsidR="00A1183B" w:rsidRPr="005743B4">
        <w:rPr>
          <w:sz w:val="28"/>
          <w:szCs w:val="28"/>
        </w:rPr>
        <w:t>,</w:t>
      </w:r>
      <w:r w:rsidR="00786341" w:rsidRPr="005743B4">
        <w:rPr>
          <w:sz w:val="28"/>
          <w:szCs w:val="28"/>
        </w:rPr>
        <w:t xml:space="preserve"> как в СССР, так и в Англии и США.</w:t>
      </w:r>
      <w:r w:rsidRPr="005743B4">
        <w:rPr>
          <w:sz w:val="28"/>
          <w:szCs w:val="28"/>
        </w:rPr>
        <w:t xml:space="preserve">  Визит Молотова состоялся в мае 1942 года в Великобританию. Молотов прибыл в Лондон 20 мая, совершив рискованный перелет через территорию, оккупированную Германией. Черчилль объяснил советскому наркому, что</w:t>
      </w:r>
      <w:r w:rsidRPr="005743B4">
        <w:rPr>
          <w:sz w:val="28"/>
          <w:szCs w:val="28"/>
        </w:rPr>
        <w:br/>
        <w:t>Великобритания не может принять советские предложения в полном объеме.</w:t>
      </w:r>
    </w:p>
    <w:p w:rsidR="00786341"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Однако добавил он, после войны СССР, Великобритания и США будут сотрудничать в послевоенном мироустройстве. Молотову пришлось удовлетвориться этим и подписать 26 мая советско-английский договор. В нем содержались обязательства по взаимопомощи, а также обязательство не заключать сепаратного мира. Вторая часть договора, которая должна была оставаться в силе 20 лет, закладывала основы для послевоенного сотрудничества, как в предотвращении возможной агрессии, так и в послевоенном урегулировании. Обе стороны обязались не стремиться к территориальным приобретениям и не вмешиваться в дела других стран. Этот договор стал формальной основой для сотрудничества между Великобританией</w:t>
      </w:r>
      <w:r w:rsidR="00786341" w:rsidRPr="005743B4">
        <w:rPr>
          <w:sz w:val="28"/>
          <w:szCs w:val="28"/>
        </w:rPr>
        <w:t xml:space="preserve"> и </w:t>
      </w:r>
      <w:r w:rsidRPr="005743B4">
        <w:rPr>
          <w:sz w:val="28"/>
          <w:szCs w:val="28"/>
        </w:rPr>
        <w:t>СССР. Партнеры стали союзниками.</w:t>
      </w:r>
    </w:p>
    <w:p w:rsidR="00F339CD"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Молотов, тем не менее, заявил Черчиллю, что он считает вопрос о втором фронте более важным, чем договор.</w:t>
      </w:r>
      <w:r w:rsidR="008B49A7" w:rsidRPr="005743B4">
        <w:rPr>
          <w:sz w:val="28"/>
          <w:szCs w:val="28"/>
        </w:rPr>
        <w:t xml:space="preserve"> На это Черчилль, перечислив ряд оговорок, заявил, что английское правительство собирается открыть второй фронт в 1943 году, когда для этой цели, как Англия, так и США будут располагать от одного до полутора миллионов американских и английских войск, и далее сказал, что «различий во взглядах обоих правительств на этот вопрос не имеется». </w:t>
      </w:r>
    </w:p>
    <w:p w:rsidR="00593A0E" w:rsidRPr="005743B4" w:rsidRDefault="00F339CD" w:rsidP="005743B4">
      <w:pPr>
        <w:spacing w:line="360" w:lineRule="auto"/>
        <w:ind w:firstLine="709"/>
        <w:jc w:val="both"/>
        <w:rPr>
          <w:sz w:val="28"/>
          <w:szCs w:val="28"/>
        </w:rPr>
      </w:pPr>
      <w:r w:rsidRPr="005743B4">
        <w:rPr>
          <w:sz w:val="28"/>
          <w:szCs w:val="28"/>
        </w:rPr>
        <w:t xml:space="preserve">После визита в Лондон Молотов и сопровождающие его лица прибыли в Вашингтон 29 мая 1942 года для переговоров. Советская делегация главным вопросом на переговорах обоснованно считала открытие столь нужного СССР  второго фронта. Однако точного ответа на этот вопрос от США добиться так и не удалось. </w:t>
      </w:r>
      <w:r w:rsidR="00575DAE" w:rsidRPr="005743B4">
        <w:rPr>
          <w:sz w:val="28"/>
          <w:szCs w:val="28"/>
        </w:rPr>
        <w:t>Рузвельт ссылался на необходимость обсудить данную проблему с английской стороной. 1 июня 1942 года, во время прощальной беседы, накануне своего отъезда советская делегация вновь задала вопрос президенту относительно второго фронта, на что он ответил: «мы надеемся открыть второй фронт»</w:t>
      </w:r>
      <w:r w:rsidR="00D11F7B" w:rsidRPr="005743B4">
        <w:rPr>
          <w:sz w:val="28"/>
          <w:szCs w:val="28"/>
        </w:rPr>
        <w:t xml:space="preserve"> [6, 89 с.]</w:t>
      </w:r>
      <w:r w:rsidR="00575DAE" w:rsidRPr="005743B4">
        <w:rPr>
          <w:sz w:val="28"/>
          <w:szCs w:val="28"/>
        </w:rPr>
        <w:t xml:space="preserve">. </w:t>
      </w:r>
      <w:r w:rsidRPr="005743B4">
        <w:rPr>
          <w:sz w:val="28"/>
          <w:szCs w:val="28"/>
        </w:rPr>
        <w:t xml:space="preserve">    </w:t>
      </w:r>
      <w:r w:rsidR="008B49A7" w:rsidRPr="005743B4">
        <w:rPr>
          <w:sz w:val="28"/>
          <w:szCs w:val="28"/>
        </w:rPr>
        <w:t xml:space="preserve">  </w:t>
      </w:r>
    </w:p>
    <w:p w:rsidR="00593A0E"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Летом 1942 года военное положение СССР резко ухудшилось. Германское наступление на юге поставило Советский Союз в самое трудное положение за весь год войны. Черчиллю надо было поддержать союзника и в то же время убедить его, что второй фронт был невозможен.</w:t>
      </w:r>
    </w:p>
    <w:p w:rsidR="00593A0E"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К этому времени США</w:t>
      </w:r>
      <w:r w:rsidR="00575DAE" w:rsidRPr="005743B4">
        <w:rPr>
          <w:sz w:val="28"/>
          <w:szCs w:val="28"/>
        </w:rPr>
        <w:t>, поддавшись на уговоры английской стороны,</w:t>
      </w:r>
      <w:r w:rsidRPr="005743B4">
        <w:rPr>
          <w:sz w:val="28"/>
          <w:szCs w:val="28"/>
        </w:rPr>
        <w:t xml:space="preserve"> согласились на высадку в Северной Африке. Это было не то, чего хотел Сталин, и все понимали это. </w:t>
      </w:r>
      <w:r w:rsidR="00575DAE" w:rsidRPr="005743B4">
        <w:rPr>
          <w:sz w:val="28"/>
          <w:szCs w:val="28"/>
        </w:rPr>
        <w:t xml:space="preserve">Союзники решили действовать в своих личных интересах. </w:t>
      </w:r>
      <w:r w:rsidRPr="005743B4">
        <w:rPr>
          <w:sz w:val="28"/>
          <w:szCs w:val="28"/>
        </w:rPr>
        <w:t>Но это было значительной активизацией военных действий в районе Средиземноморья.</w:t>
      </w:r>
    </w:p>
    <w:p w:rsidR="00593A0E"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12-16 августа Черчилль провел со Сталиным переговоры, которые не сняли принципиальных требований Сталина, но, как и надеялся Черчилль, установили личный контакт и ослабили взаимную подозрительность. Вместе с тем Сталин укрепился в мысли, что союзники ждут, пока Германия будет измотана в борьбе с Советским Союзом, чтобы затем вступить в войну на европейском континенте на последнем этапе. Собственно говоря, так оно и было.</w:t>
      </w:r>
    </w:p>
    <w:p w:rsidR="00BF63BD" w:rsidRPr="005743B4" w:rsidRDefault="00593A0E" w:rsidP="005743B4">
      <w:pPr>
        <w:pStyle w:val="a3"/>
        <w:spacing w:before="0" w:beforeAutospacing="0" w:after="0" w:afterAutospacing="0" w:line="360" w:lineRule="auto"/>
        <w:ind w:firstLine="709"/>
        <w:jc w:val="both"/>
        <w:rPr>
          <w:sz w:val="28"/>
          <w:szCs w:val="28"/>
        </w:rPr>
      </w:pPr>
      <w:r w:rsidRPr="005743B4">
        <w:rPr>
          <w:sz w:val="28"/>
          <w:szCs w:val="28"/>
        </w:rPr>
        <w:t xml:space="preserve">Черчилль пообещал открыть второй фронт в 1943 году и приступить к разрушительным бомбардировкам Германии уже в 1942 году. Черчилль перешел к планируемой экспедиции в Северной Африке, которая, по его словам, должна была представлять серьезную угрозу Германии. Вся Северная Африка должна была оказаться под британско-американским контролем к концу 1942 года, что в сочетании с высадкой во Франции в </w:t>
      </w:r>
      <w:smartTag w:uri="urn:schemas-microsoft-com:office:smarttags" w:element="metricconverter">
        <w:smartTagPr>
          <w:attr w:name="ProductID" w:val="1943 г"/>
        </w:smartTagPr>
        <w:r w:rsidRPr="005743B4">
          <w:rPr>
            <w:sz w:val="28"/>
            <w:szCs w:val="28"/>
          </w:rPr>
          <w:t>1943 г</w:t>
        </w:r>
      </w:smartTag>
      <w:r w:rsidRPr="005743B4">
        <w:rPr>
          <w:sz w:val="28"/>
          <w:szCs w:val="28"/>
        </w:rPr>
        <w:t>. обещало нанести тяжелый удар по рейху. Британский премьер назвал Северную Африку «мягким подбрюшьем гитлеровской Европы». Он заявил, что Великобритания, самостоятельно или вместе с США, может послать военно-воздушные силы на южную оконечность советско-германского фронта.</w:t>
      </w:r>
      <w:r w:rsidR="003073D1" w:rsidRPr="005743B4">
        <w:rPr>
          <w:sz w:val="28"/>
          <w:szCs w:val="28"/>
        </w:rPr>
        <w:t xml:space="preserve"> Английский премьер-министр всячески стремился доказать, будто советско-английские  и советско-американские переговоры о втором фронте весной 1942 года носили сугубо предварительный характер и что само по себе сообщение о достигнутой договоренности уже сыграло свое положительное значение тем, что ввело заблуждение противника. Можно ли считать версию убедительной версию английского премьера о большой силе Германии во Франции? </w:t>
      </w:r>
      <w:r w:rsidR="000E00E1" w:rsidRPr="005743B4">
        <w:rPr>
          <w:sz w:val="28"/>
          <w:szCs w:val="28"/>
        </w:rPr>
        <w:t xml:space="preserve">В действительности командование вермахта сосредоточило на советско-германском фронте летом 1942 года максимальное количество своих войск. Если 1 января </w:t>
      </w:r>
      <w:smartTag w:uri="urn:schemas-microsoft-com:office:smarttags" w:element="metricconverter">
        <w:smartTagPr>
          <w:attr w:name="ProductID" w:val="1942 г"/>
        </w:smartTagPr>
        <w:r w:rsidR="000E00E1" w:rsidRPr="005743B4">
          <w:rPr>
            <w:sz w:val="28"/>
            <w:szCs w:val="28"/>
          </w:rPr>
          <w:t>1942 г</w:t>
        </w:r>
      </w:smartTag>
      <w:r w:rsidR="000E00E1" w:rsidRPr="005743B4">
        <w:rPr>
          <w:sz w:val="28"/>
          <w:szCs w:val="28"/>
        </w:rPr>
        <w:t>., на советско-германском фронте было сосредоточено 70 % сухопутных войск гитлеровской армии, то к первому июля того же года немецкие войска составляли уже 76, 3 % от общего количества сухопутных войск гитлеровской Германии. Никогда ни до, ни после этот процент не был так велик, как летом 1942 года.</w:t>
      </w:r>
      <w:r w:rsidR="008A7A36" w:rsidRPr="005743B4">
        <w:rPr>
          <w:sz w:val="28"/>
          <w:szCs w:val="28"/>
        </w:rPr>
        <w:t xml:space="preserve"> В таких условиях пришлось воевать Советскому Союзу один на один с Германией в тяжелом и критическом 1942 году.</w:t>
      </w:r>
    </w:p>
    <w:p w:rsidR="001A39D3" w:rsidRPr="005743B4" w:rsidRDefault="00A1183B" w:rsidP="005743B4">
      <w:pPr>
        <w:pStyle w:val="a3"/>
        <w:spacing w:before="0" w:beforeAutospacing="0" w:after="0" w:afterAutospacing="0" w:line="360" w:lineRule="auto"/>
        <w:ind w:firstLine="709"/>
        <w:jc w:val="both"/>
        <w:rPr>
          <w:sz w:val="28"/>
          <w:szCs w:val="28"/>
        </w:rPr>
      </w:pPr>
      <w:r w:rsidRPr="005743B4">
        <w:rPr>
          <w:sz w:val="28"/>
          <w:szCs w:val="28"/>
        </w:rPr>
        <w:t>В 1942 году острым вопросом стало открытие второго фронта во Франции. СССР с труд</w:t>
      </w:r>
      <w:r w:rsidR="00C03074" w:rsidRPr="005743B4">
        <w:rPr>
          <w:sz w:val="28"/>
          <w:szCs w:val="28"/>
        </w:rPr>
        <w:t xml:space="preserve">ом противостоял силам вермахта, поэтому Сталин надеялся на второй фронт, тем более от союзников было получено обещание открыть его в </w:t>
      </w:r>
      <w:smartTag w:uri="urn:schemas-microsoft-com:office:smarttags" w:element="metricconverter">
        <w:smartTagPr>
          <w:attr w:name="ProductID" w:val="1942 г"/>
        </w:smartTagPr>
        <w:r w:rsidR="00C03074" w:rsidRPr="005743B4">
          <w:rPr>
            <w:sz w:val="28"/>
            <w:szCs w:val="28"/>
          </w:rPr>
          <w:t>1942 г</w:t>
        </w:r>
      </w:smartTag>
      <w:r w:rsidR="00C03074" w:rsidRPr="005743B4">
        <w:rPr>
          <w:sz w:val="28"/>
          <w:szCs w:val="28"/>
        </w:rPr>
        <w:t xml:space="preserve">. Однако, Англия решила сосредоточить усилия на нужной ей Северной Африке, борясь за влияние в данном регионе. Данный фронт был второстепенным и Гитлер не перебросил с Восточного фронта ни одной дивизии, а лишь наращивал давление на СССР. К тому же поставки вооружений по ленд-лизу не выполнялись в срок и в обещанном количестве. </w:t>
      </w:r>
    </w:p>
    <w:p w:rsidR="00A1183B" w:rsidRPr="005743B4" w:rsidRDefault="001A39D3" w:rsidP="005743B4">
      <w:pPr>
        <w:pStyle w:val="a3"/>
        <w:spacing w:before="0" w:beforeAutospacing="0" w:after="0" w:afterAutospacing="0" w:line="360" w:lineRule="auto"/>
        <w:ind w:firstLine="709"/>
        <w:jc w:val="both"/>
        <w:rPr>
          <w:sz w:val="28"/>
          <w:szCs w:val="28"/>
        </w:rPr>
      </w:pPr>
      <w:r w:rsidRPr="005743B4">
        <w:rPr>
          <w:sz w:val="28"/>
          <w:szCs w:val="28"/>
        </w:rPr>
        <w:t>Западные страны в 1941-1942 году оказали значительную помощь Советскому Союзу, но действовали в своих интересах и избрали тактику борьбы с Гитлером чужими руками. Англия и США старались не брать на себя основного удара, что будет еще более заметно в ходе коренного перелома в войне.</w:t>
      </w:r>
      <w:r w:rsidR="00C03074" w:rsidRPr="005743B4">
        <w:rPr>
          <w:sz w:val="28"/>
          <w:szCs w:val="28"/>
        </w:rPr>
        <w:t xml:space="preserve">  </w:t>
      </w:r>
    </w:p>
    <w:p w:rsidR="00BF63BD" w:rsidRPr="005743B4" w:rsidRDefault="00BF63BD" w:rsidP="005743B4">
      <w:pPr>
        <w:pStyle w:val="a3"/>
        <w:spacing w:before="0" w:beforeAutospacing="0" w:after="0" w:afterAutospacing="0" w:line="360" w:lineRule="auto"/>
        <w:ind w:firstLine="709"/>
        <w:jc w:val="both"/>
        <w:rPr>
          <w:b/>
          <w:sz w:val="28"/>
          <w:szCs w:val="28"/>
        </w:rPr>
      </w:pPr>
      <w:r w:rsidRPr="005743B4">
        <w:rPr>
          <w:sz w:val="28"/>
          <w:szCs w:val="28"/>
        </w:rPr>
        <w:br w:type="page"/>
      </w:r>
      <w:r w:rsidRPr="005743B4">
        <w:rPr>
          <w:b/>
          <w:sz w:val="28"/>
          <w:szCs w:val="28"/>
        </w:rPr>
        <w:t>ГЛАВА 2.</w:t>
      </w:r>
      <w:r w:rsidR="00963DB6" w:rsidRPr="005743B4">
        <w:rPr>
          <w:b/>
          <w:sz w:val="28"/>
          <w:szCs w:val="28"/>
        </w:rPr>
        <w:t xml:space="preserve"> КОРЕННОЙ ПЕРЕЛОМ  И ЗАВЕРШЕНИЕ ВОЙНЫ</w:t>
      </w:r>
    </w:p>
    <w:p w:rsidR="005743B4" w:rsidRDefault="005743B4" w:rsidP="005743B4">
      <w:pPr>
        <w:pStyle w:val="a3"/>
        <w:spacing w:before="0" w:beforeAutospacing="0" w:after="0" w:afterAutospacing="0" w:line="360" w:lineRule="auto"/>
        <w:ind w:firstLine="709"/>
        <w:jc w:val="both"/>
        <w:rPr>
          <w:b/>
          <w:sz w:val="28"/>
          <w:szCs w:val="28"/>
        </w:rPr>
      </w:pPr>
    </w:p>
    <w:p w:rsidR="00D251A4" w:rsidRPr="005743B4" w:rsidRDefault="00BF63BD" w:rsidP="005743B4">
      <w:pPr>
        <w:pStyle w:val="a3"/>
        <w:spacing w:before="0" w:beforeAutospacing="0" w:after="0" w:afterAutospacing="0" w:line="360" w:lineRule="auto"/>
        <w:ind w:firstLine="709"/>
        <w:jc w:val="both"/>
        <w:rPr>
          <w:b/>
          <w:sz w:val="28"/>
          <w:szCs w:val="28"/>
        </w:rPr>
      </w:pPr>
      <w:r w:rsidRPr="005743B4">
        <w:rPr>
          <w:b/>
          <w:sz w:val="28"/>
          <w:szCs w:val="28"/>
        </w:rPr>
        <w:t xml:space="preserve">§ 1. </w:t>
      </w:r>
      <w:r w:rsidR="00963DB6" w:rsidRPr="005743B4">
        <w:rPr>
          <w:b/>
          <w:sz w:val="28"/>
          <w:szCs w:val="28"/>
        </w:rPr>
        <w:t xml:space="preserve">Военные действия и взаимоотношение союзников в 1943 году. </w:t>
      </w:r>
    </w:p>
    <w:p w:rsidR="005743B4" w:rsidRDefault="005743B4" w:rsidP="005743B4">
      <w:pPr>
        <w:pStyle w:val="a3"/>
        <w:spacing w:before="0" w:beforeAutospacing="0" w:after="0" w:afterAutospacing="0" w:line="360" w:lineRule="auto"/>
        <w:ind w:firstLine="709"/>
        <w:jc w:val="both"/>
        <w:rPr>
          <w:sz w:val="28"/>
          <w:szCs w:val="28"/>
        </w:rPr>
      </w:pPr>
    </w:p>
    <w:p w:rsidR="00B36143" w:rsidRPr="005743B4" w:rsidRDefault="00272335" w:rsidP="005743B4">
      <w:pPr>
        <w:pStyle w:val="a3"/>
        <w:spacing w:before="0" w:beforeAutospacing="0" w:after="0" w:afterAutospacing="0" w:line="360" w:lineRule="auto"/>
        <w:ind w:firstLine="709"/>
        <w:jc w:val="both"/>
        <w:rPr>
          <w:sz w:val="28"/>
          <w:szCs w:val="28"/>
        </w:rPr>
      </w:pPr>
      <w:r w:rsidRPr="005743B4">
        <w:rPr>
          <w:sz w:val="28"/>
          <w:szCs w:val="28"/>
        </w:rPr>
        <w:t>31 марта 1943 года  советские войска успешно завершили зимнюю кампанию против немецко-фашистских войск. За это время Красная Армия нанесла фашистским войскам крупнейшее поражение на волжской земле, разгромила немцев на Северном Кавказе и Кубани, нанесла ряд ударов врагу в районе Среднего Дона и Воронежа, ликвидировала вражеский плацдарм на центральном фронте. За 4 месяца и 20 дней наступления советские войска в труднейших условиях зимы продвинулись на запад на некоторых участках на 600-</w:t>
      </w:r>
      <w:smartTag w:uri="urn:schemas-microsoft-com:office:smarttags" w:element="metricconverter">
        <w:smartTagPr>
          <w:attr w:name="ProductID" w:val="700 км"/>
        </w:smartTagPr>
        <w:r w:rsidRPr="005743B4">
          <w:rPr>
            <w:sz w:val="28"/>
            <w:szCs w:val="28"/>
          </w:rPr>
          <w:t>700 км</w:t>
        </w:r>
      </w:smartTag>
      <w:r w:rsidRPr="005743B4">
        <w:rPr>
          <w:sz w:val="28"/>
          <w:szCs w:val="28"/>
        </w:rPr>
        <w:t xml:space="preserve">. Была освобождена большая территория в 480 тыс кв.км. </w:t>
      </w:r>
    </w:p>
    <w:p w:rsidR="00B36143" w:rsidRPr="005743B4" w:rsidRDefault="00B36143" w:rsidP="005743B4">
      <w:pPr>
        <w:pStyle w:val="a3"/>
        <w:spacing w:before="0" w:beforeAutospacing="0" w:after="0" w:afterAutospacing="0" w:line="360" w:lineRule="auto"/>
        <w:ind w:firstLine="709"/>
        <w:jc w:val="both"/>
        <w:rPr>
          <w:sz w:val="28"/>
          <w:szCs w:val="28"/>
        </w:rPr>
      </w:pPr>
      <w:r w:rsidRPr="005743B4">
        <w:rPr>
          <w:sz w:val="28"/>
          <w:szCs w:val="28"/>
        </w:rPr>
        <w:t xml:space="preserve">К концу зимней компании советских войск после продолжительной оперативной паузы 21 марта </w:t>
      </w:r>
      <w:smartTag w:uri="urn:schemas-microsoft-com:office:smarttags" w:element="metricconverter">
        <w:smartTagPr>
          <w:attr w:name="ProductID" w:val="1943 г"/>
        </w:smartTagPr>
        <w:r w:rsidRPr="005743B4">
          <w:rPr>
            <w:sz w:val="28"/>
            <w:szCs w:val="28"/>
          </w:rPr>
          <w:t>1943 г</w:t>
        </w:r>
      </w:smartTag>
      <w:r w:rsidRPr="005743B4">
        <w:rPr>
          <w:sz w:val="28"/>
          <w:szCs w:val="28"/>
        </w:rPr>
        <w:t>. началось наступление союзных войск в Северной Африке. Оно развивалось успешно и привело к тому, что сопротивление немецких и итальянских войск в Тунисе было сломлено. 12 мая главнокомандующий итало-германскими войсками в Африке маршал Мессо заявил о капитуляции итальянских войск, а генерал-полковник фон Арним – германских. По данным союзников, число пленных возросло до 240 тыс. человек.</w:t>
      </w:r>
    </w:p>
    <w:p w:rsidR="006C4D4F" w:rsidRPr="005743B4" w:rsidRDefault="00B36143" w:rsidP="005743B4">
      <w:pPr>
        <w:pStyle w:val="a3"/>
        <w:spacing w:before="0" w:beforeAutospacing="0" w:after="0" w:afterAutospacing="0" w:line="360" w:lineRule="auto"/>
        <w:ind w:firstLine="709"/>
        <w:jc w:val="both"/>
        <w:rPr>
          <w:sz w:val="28"/>
          <w:szCs w:val="28"/>
        </w:rPr>
      </w:pPr>
      <w:r w:rsidRPr="005743B4">
        <w:rPr>
          <w:sz w:val="28"/>
          <w:szCs w:val="28"/>
        </w:rPr>
        <w:t xml:space="preserve">За сравнительно короткое время фашистский блок потерпел тяжелейшие поражения на всех основных фронтах. Немцы лишились того превосходства, которым они обладали в начале войны. Для союзников становилось все труднее и труднее отказываться от прежних обязательств по открытию военных действий </w:t>
      </w:r>
      <w:r w:rsidR="006C4D4F" w:rsidRPr="005743B4">
        <w:rPr>
          <w:sz w:val="28"/>
          <w:szCs w:val="28"/>
        </w:rPr>
        <w:t>в Западной Европе. Вооруженные силы США и Англии были подготовлены для открытия второго фронта весной 1943 года. Об этом свидетельствовали многочисленные заявления британских и американских военных и политических деятелей.</w:t>
      </w:r>
    </w:p>
    <w:p w:rsidR="002A7D87" w:rsidRPr="005743B4" w:rsidRDefault="006C4D4F" w:rsidP="005743B4">
      <w:pPr>
        <w:pStyle w:val="a3"/>
        <w:spacing w:before="0" w:beforeAutospacing="0" w:after="0" w:afterAutospacing="0" w:line="360" w:lineRule="auto"/>
        <w:ind w:firstLine="709"/>
        <w:jc w:val="both"/>
        <w:rPr>
          <w:sz w:val="28"/>
          <w:szCs w:val="28"/>
        </w:rPr>
      </w:pPr>
      <w:r w:rsidRPr="005743B4">
        <w:rPr>
          <w:sz w:val="28"/>
          <w:szCs w:val="28"/>
        </w:rPr>
        <w:t>Однако англо-американские союзники не предприняли этой попытки; более того, они и не готовились к форсированию Ла-Манша и открытию второго фронта в 1943 году, несмотря на многочисленные обещания по этому поводу. Достаточно сказать, что количество американских войск в Англии с двух с половиной дивизии в 1942 году сократилось к маю 1943 года до одной пехотной дивизии. Опытные английские офицеры и солдаты были переброшены на средиземноморский театр военных действий.</w:t>
      </w:r>
      <w:r w:rsidR="003D456F" w:rsidRPr="005743B4">
        <w:rPr>
          <w:sz w:val="28"/>
          <w:szCs w:val="28"/>
        </w:rPr>
        <w:t xml:space="preserve"> Если в сентябре 1942 года численность американских войск </w:t>
      </w:r>
      <w:r w:rsidR="00193E4A" w:rsidRPr="005743B4">
        <w:rPr>
          <w:sz w:val="28"/>
          <w:szCs w:val="28"/>
        </w:rPr>
        <w:t>в Великобритании составляла 188</w:t>
      </w:r>
      <w:r w:rsidR="003D456F" w:rsidRPr="005743B4">
        <w:rPr>
          <w:sz w:val="28"/>
          <w:szCs w:val="28"/>
        </w:rPr>
        <w:t xml:space="preserve"> тыс</w:t>
      </w:r>
      <w:r w:rsidR="00193E4A" w:rsidRPr="005743B4">
        <w:rPr>
          <w:sz w:val="28"/>
          <w:szCs w:val="28"/>
        </w:rPr>
        <w:t>.</w:t>
      </w:r>
      <w:r w:rsidR="003D456F" w:rsidRPr="005743B4">
        <w:rPr>
          <w:sz w:val="28"/>
          <w:szCs w:val="28"/>
        </w:rPr>
        <w:t xml:space="preserve"> солдат и офицеров, то к концу февраля</w:t>
      </w:r>
      <w:r w:rsidR="00193E4A" w:rsidRPr="005743B4">
        <w:rPr>
          <w:sz w:val="28"/>
          <w:szCs w:val="28"/>
        </w:rPr>
        <w:t xml:space="preserve"> </w:t>
      </w:r>
      <w:smartTag w:uri="urn:schemas-microsoft-com:office:smarttags" w:element="metricconverter">
        <w:smartTagPr>
          <w:attr w:name="ProductID" w:val="1943 г"/>
        </w:smartTagPr>
        <w:r w:rsidR="00193E4A" w:rsidRPr="005743B4">
          <w:rPr>
            <w:sz w:val="28"/>
            <w:szCs w:val="28"/>
          </w:rPr>
          <w:t>1943 г</w:t>
        </w:r>
      </w:smartTag>
      <w:r w:rsidR="00193E4A" w:rsidRPr="005743B4">
        <w:rPr>
          <w:sz w:val="28"/>
          <w:szCs w:val="28"/>
        </w:rPr>
        <w:t>. она уменьшилась до 107</w:t>
      </w:r>
      <w:r w:rsidR="00963DB6" w:rsidRPr="005743B4">
        <w:rPr>
          <w:sz w:val="28"/>
          <w:szCs w:val="28"/>
        </w:rPr>
        <w:t> </w:t>
      </w:r>
      <w:r w:rsidR="00193E4A" w:rsidRPr="005743B4">
        <w:rPr>
          <w:sz w:val="28"/>
          <w:szCs w:val="28"/>
        </w:rPr>
        <w:t>801</w:t>
      </w:r>
      <w:r w:rsidR="00963DB6" w:rsidRPr="005743B4">
        <w:rPr>
          <w:sz w:val="28"/>
          <w:szCs w:val="28"/>
        </w:rPr>
        <w:t xml:space="preserve"> </w:t>
      </w:r>
      <w:r w:rsidR="00193E4A" w:rsidRPr="005743B4">
        <w:rPr>
          <w:sz w:val="28"/>
          <w:szCs w:val="28"/>
        </w:rPr>
        <w:t>[5, 224 с.].</w:t>
      </w:r>
      <w:r w:rsidR="003D456F" w:rsidRPr="005743B4">
        <w:rPr>
          <w:sz w:val="28"/>
          <w:szCs w:val="28"/>
        </w:rPr>
        <w:t xml:space="preserve"> </w:t>
      </w:r>
      <w:r w:rsidR="002A7D87" w:rsidRPr="005743B4">
        <w:rPr>
          <w:sz w:val="28"/>
          <w:szCs w:val="28"/>
        </w:rPr>
        <w:t xml:space="preserve"> Но обман долго продолжаться не мог, и после очередной встречи в Вашингтоне в мае 1943 года Ф. Рузвельт сообщил И.В. Сталину о переносе сроков открытия второго фронта на 1944 год. </w:t>
      </w:r>
    </w:p>
    <w:p w:rsidR="00F77E40" w:rsidRPr="005743B4" w:rsidRDefault="002A7D87" w:rsidP="005743B4">
      <w:pPr>
        <w:pStyle w:val="a3"/>
        <w:spacing w:before="0" w:beforeAutospacing="0" w:after="0" w:afterAutospacing="0" w:line="360" w:lineRule="auto"/>
        <w:ind w:firstLine="709"/>
        <w:jc w:val="both"/>
        <w:rPr>
          <w:sz w:val="28"/>
          <w:szCs w:val="28"/>
        </w:rPr>
      </w:pPr>
      <w:r w:rsidRPr="005743B4">
        <w:rPr>
          <w:sz w:val="28"/>
          <w:szCs w:val="28"/>
        </w:rPr>
        <w:t>Помимо проблемы второго фронта осложнило отношения между союзниками и согласованное между У. Черчиллем и Ф. Рузвельтом решение вновь прервать поставки военных материалов в северные морские порты СССР под предлогом необходимости использования транспортных средств в Средиземном море, о чем 30 марта 1943 года было сообщено Советскому правительству</w:t>
      </w:r>
      <w:r w:rsidR="00F77E40" w:rsidRPr="005743B4">
        <w:rPr>
          <w:sz w:val="28"/>
          <w:szCs w:val="28"/>
        </w:rPr>
        <w:t>.</w:t>
      </w:r>
    </w:p>
    <w:p w:rsidR="00F77E40" w:rsidRPr="005743B4" w:rsidRDefault="00F77E40" w:rsidP="005743B4">
      <w:pPr>
        <w:pStyle w:val="a3"/>
        <w:spacing w:before="0" w:beforeAutospacing="0" w:after="0" w:afterAutospacing="0" w:line="360" w:lineRule="auto"/>
        <w:ind w:firstLine="709"/>
        <w:jc w:val="both"/>
        <w:rPr>
          <w:sz w:val="28"/>
          <w:szCs w:val="28"/>
        </w:rPr>
      </w:pPr>
      <w:r w:rsidRPr="005743B4">
        <w:rPr>
          <w:sz w:val="28"/>
          <w:szCs w:val="28"/>
        </w:rPr>
        <w:t>История повторялась: в преддверии очередного летнего наступления вермахта союзники объявляли о переносе сроков открытия второго фронта, сокращали и вовсе прекращали поставки СССР военной техники. Так было в 1942 году. То же самое произошло в 1943 году. Выводы напрашивались сами собой</w:t>
      </w:r>
      <w:r w:rsidR="00963DB6" w:rsidRPr="005743B4">
        <w:rPr>
          <w:sz w:val="28"/>
          <w:szCs w:val="28"/>
        </w:rPr>
        <w:t xml:space="preserve"> </w:t>
      </w:r>
      <w:r w:rsidRPr="005743B4">
        <w:rPr>
          <w:sz w:val="28"/>
          <w:szCs w:val="28"/>
        </w:rPr>
        <w:t xml:space="preserve">[8, 29 с.]. </w:t>
      </w:r>
    </w:p>
    <w:p w:rsidR="00193E4A" w:rsidRPr="005743B4" w:rsidRDefault="00F77E40" w:rsidP="005743B4">
      <w:pPr>
        <w:pStyle w:val="a3"/>
        <w:spacing w:before="0" w:beforeAutospacing="0" w:after="0" w:afterAutospacing="0" w:line="360" w:lineRule="auto"/>
        <w:ind w:firstLine="709"/>
        <w:jc w:val="both"/>
        <w:rPr>
          <w:sz w:val="28"/>
          <w:szCs w:val="28"/>
        </w:rPr>
      </w:pPr>
      <w:r w:rsidRPr="005743B4">
        <w:rPr>
          <w:sz w:val="28"/>
          <w:szCs w:val="28"/>
        </w:rPr>
        <w:t>Черчилль, однако, пытался доказать, что</w:t>
      </w:r>
      <w:r w:rsidR="003D456F" w:rsidRPr="005743B4">
        <w:rPr>
          <w:sz w:val="28"/>
          <w:szCs w:val="28"/>
        </w:rPr>
        <w:t>,</w:t>
      </w:r>
      <w:r w:rsidRPr="005743B4">
        <w:rPr>
          <w:sz w:val="28"/>
          <w:szCs w:val="28"/>
        </w:rPr>
        <w:t xml:space="preserve"> несмотря</w:t>
      </w:r>
      <w:r w:rsidR="003D456F" w:rsidRPr="005743B4">
        <w:rPr>
          <w:sz w:val="28"/>
          <w:szCs w:val="28"/>
        </w:rPr>
        <w:t xml:space="preserve"> на отсутствие второго фронта, англо-американская стратегия приносит Советскому Союзу «известные плюсы». В частности, воздушные бомбардировки Германии и операции в районе Средиземного моря якобы содействовали, по его утверждению, задержке германского наступления на советском фронте [4, 191 с.]. </w:t>
      </w:r>
    </w:p>
    <w:p w:rsidR="006C4D4F" w:rsidRPr="005743B4" w:rsidRDefault="006C4D4F" w:rsidP="005743B4">
      <w:pPr>
        <w:pStyle w:val="a3"/>
        <w:spacing w:before="0" w:beforeAutospacing="0" w:after="0" w:afterAutospacing="0" w:line="360" w:lineRule="auto"/>
        <w:ind w:firstLine="709"/>
        <w:jc w:val="both"/>
        <w:rPr>
          <w:sz w:val="28"/>
          <w:szCs w:val="28"/>
        </w:rPr>
      </w:pPr>
      <w:r w:rsidRPr="005743B4">
        <w:rPr>
          <w:sz w:val="28"/>
          <w:szCs w:val="28"/>
        </w:rPr>
        <w:t>1943 год оказался весьма не простым в отношениях между союзниками по Антигитлеровской коалиции. Англо-американские войска высадились в Италии в конце июля 1943 года. Фашистское правительство Муссолини вскоре, в результате дворцового переворота пало, но военные действия продолжались.</w:t>
      </w:r>
    </w:p>
    <w:p w:rsidR="006C4D4F" w:rsidRPr="005743B4" w:rsidRDefault="006C4D4F" w:rsidP="005743B4">
      <w:pPr>
        <w:pStyle w:val="a3"/>
        <w:spacing w:before="0" w:beforeAutospacing="0" w:after="0" w:afterAutospacing="0" w:line="360" w:lineRule="auto"/>
        <w:ind w:firstLine="709"/>
        <w:jc w:val="both"/>
        <w:rPr>
          <w:sz w:val="28"/>
          <w:szCs w:val="28"/>
        </w:rPr>
      </w:pPr>
      <w:r w:rsidRPr="005743B4">
        <w:rPr>
          <w:sz w:val="28"/>
          <w:szCs w:val="28"/>
        </w:rPr>
        <w:t>Однако второй фронт (понимаемый как высадка союзников во Франции) открыт не был. Правительства США и Великобритании объясняли это недостатком плавсредств для переброски войск на континент. Советское правительство выражало неприкрытое неудовлетворение затяжкой открытия второго фронта.</w:t>
      </w:r>
    </w:p>
    <w:p w:rsidR="006C4D4F" w:rsidRPr="005743B4" w:rsidRDefault="001A39D3" w:rsidP="005743B4">
      <w:pPr>
        <w:pStyle w:val="a3"/>
        <w:spacing w:before="0" w:beforeAutospacing="0" w:after="0" w:afterAutospacing="0" w:line="360" w:lineRule="auto"/>
        <w:ind w:firstLine="709"/>
        <w:jc w:val="both"/>
        <w:rPr>
          <w:sz w:val="28"/>
          <w:szCs w:val="28"/>
        </w:rPr>
      </w:pPr>
      <w:r w:rsidRPr="005743B4">
        <w:rPr>
          <w:sz w:val="28"/>
          <w:szCs w:val="28"/>
        </w:rPr>
        <w:t>Но,</w:t>
      </w:r>
      <w:r w:rsidR="006C4D4F" w:rsidRPr="005743B4">
        <w:rPr>
          <w:sz w:val="28"/>
          <w:szCs w:val="28"/>
        </w:rPr>
        <w:t xml:space="preserve"> начиная с августа 1943 года, после Курской битвы, второй фронт в</w:t>
      </w:r>
      <w:r w:rsidR="00CE655B" w:rsidRPr="005743B4">
        <w:rPr>
          <w:sz w:val="28"/>
          <w:szCs w:val="28"/>
        </w:rPr>
        <w:t xml:space="preserve"> </w:t>
      </w:r>
      <w:r w:rsidR="006C4D4F" w:rsidRPr="005743B4">
        <w:rPr>
          <w:sz w:val="28"/>
          <w:szCs w:val="28"/>
        </w:rPr>
        <w:t>Европе имел для Советского Союза кардинальное значение уже в политическом плане. В контексте открытия второго фронта решалась, с точки зрения Москвы, не судьба Германии, а конфигурация будущего мира. В то же время стремление разделить с СССР плоды победы над нацистской Германией, победы, решающий вклад в которую внесла Красная Армия, стало профилирующим аргументом для</w:t>
      </w:r>
      <w:r w:rsidR="005743B4">
        <w:rPr>
          <w:sz w:val="28"/>
          <w:szCs w:val="28"/>
        </w:rPr>
        <w:t xml:space="preserve"> </w:t>
      </w:r>
      <w:r w:rsidR="006C4D4F" w:rsidRPr="005743B4">
        <w:rPr>
          <w:sz w:val="28"/>
          <w:szCs w:val="28"/>
        </w:rPr>
        <w:t>Рузвельта и Черчилля.</w:t>
      </w:r>
    </w:p>
    <w:p w:rsidR="009A3706" w:rsidRPr="005743B4" w:rsidRDefault="006C4D4F" w:rsidP="005743B4">
      <w:pPr>
        <w:pStyle w:val="a3"/>
        <w:spacing w:before="0" w:beforeAutospacing="0" w:after="0" w:afterAutospacing="0" w:line="360" w:lineRule="auto"/>
        <w:ind w:firstLine="709"/>
        <w:jc w:val="both"/>
        <w:rPr>
          <w:sz w:val="28"/>
          <w:szCs w:val="28"/>
        </w:rPr>
      </w:pPr>
      <w:r w:rsidRPr="005743B4">
        <w:rPr>
          <w:sz w:val="28"/>
          <w:szCs w:val="28"/>
        </w:rPr>
        <w:t>После Курской битвы стало очевидным, что Советский Союз и его Красная</w:t>
      </w:r>
      <w:r w:rsidR="00CE655B" w:rsidRPr="005743B4">
        <w:rPr>
          <w:sz w:val="28"/>
          <w:szCs w:val="28"/>
        </w:rPr>
        <w:t xml:space="preserve"> </w:t>
      </w:r>
      <w:r w:rsidRPr="005743B4">
        <w:rPr>
          <w:sz w:val="28"/>
          <w:szCs w:val="28"/>
        </w:rPr>
        <w:t>Армия одни, без помощи союзников, способны разгромить военную машину фашистской Германии и армии ее сателлитов. Президент США Ф.Рузвельт, по словам сына, говорил ему накануне Тегеранской конференции: «Ведь если дела в России пойдут и дальше так, как сейчас, то возможно, что будущей весной второй фронт и не понадобится».</w:t>
      </w:r>
    </w:p>
    <w:p w:rsidR="009A3706" w:rsidRPr="005743B4" w:rsidRDefault="00193E4A" w:rsidP="005743B4">
      <w:pPr>
        <w:pStyle w:val="a3"/>
        <w:spacing w:before="0" w:beforeAutospacing="0" w:after="0" w:afterAutospacing="0" w:line="360" w:lineRule="auto"/>
        <w:ind w:firstLine="709"/>
        <w:jc w:val="both"/>
        <w:rPr>
          <w:sz w:val="28"/>
          <w:szCs w:val="28"/>
        </w:rPr>
      </w:pPr>
      <w:r w:rsidRPr="005743B4">
        <w:rPr>
          <w:sz w:val="28"/>
          <w:szCs w:val="28"/>
        </w:rPr>
        <w:t xml:space="preserve">События, произошедшие в течение лета и осени 1943 года на советско-германском фронте, резко меняли всю </w:t>
      </w:r>
      <w:r w:rsidR="009A3706" w:rsidRPr="005743B4">
        <w:rPr>
          <w:sz w:val="28"/>
          <w:szCs w:val="28"/>
        </w:rPr>
        <w:t xml:space="preserve">военно-политическую обстановку. Становилось очевидным, что Советский Союз  способен самостоятельно освободить народы Европы от фашистского ига. В этой ситуации государственные и военные руководители западных союзников, опасаясь выхода советских армий в Центральную и Западную Европу раньше своих войск, были вынуждены признать необходимость проведения операции вторжения во Францию через Ла-Манш[8, 33 с.]. </w:t>
      </w:r>
    </w:p>
    <w:p w:rsidR="00B31389" w:rsidRPr="005743B4" w:rsidRDefault="006C4D4F" w:rsidP="005743B4">
      <w:pPr>
        <w:pStyle w:val="a3"/>
        <w:spacing w:before="0" w:beforeAutospacing="0" w:after="0" w:afterAutospacing="0" w:line="360" w:lineRule="auto"/>
        <w:ind w:firstLine="709"/>
        <w:jc w:val="both"/>
        <w:rPr>
          <w:sz w:val="28"/>
          <w:szCs w:val="28"/>
        </w:rPr>
      </w:pPr>
      <w:r w:rsidRPr="005743B4">
        <w:rPr>
          <w:sz w:val="28"/>
          <w:szCs w:val="28"/>
        </w:rPr>
        <w:t>В октябре 1943 года в Москве состоялась конференция министров иностранных дел трех держав, на которой западные союзники проинформировали советскую сторону о планах открытия второго фронта и</w:t>
      </w:r>
      <w:r w:rsidR="00CE655B" w:rsidRPr="005743B4">
        <w:rPr>
          <w:sz w:val="28"/>
          <w:szCs w:val="28"/>
        </w:rPr>
        <w:t xml:space="preserve"> высадке союзников </w:t>
      </w:r>
      <w:r w:rsidRPr="005743B4">
        <w:rPr>
          <w:sz w:val="28"/>
          <w:szCs w:val="28"/>
        </w:rPr>
        <w:t>в</w:t>
      </w:r>
      <w:r w:rsidR="00CE655B" w:rsidRPr="005743B4">
        <w:rPr>
          <w:sz w:val="28"/>
          <w:szCs w:val="28"/>
        </w:rPr>
        <w:t xml:space="preserve"> </w:t>
      </w:r>
      <w:r w:rsidRPr="005743B4">
        <w:rPr>
          <w:sz w:val="28"/>
          <w:szCs w:val="28"/>
        </w:rPr>
        <w:t>Северной Франции в мае 1944 года.</w:t>
      </w:r>
    </w:p>
    <w:p w:rsidR="001A39D3" w:rsidRPr="005743B4" w:rsidRDefault="001A39D3" w:rsidP="005743B4">
      <w:pPr>
        <w:pStyle w:val="a3"/>
        <w:spacing w:before="0" w:beforeAutospacing="0" w:after="0" w:afterAutospacing="0" w:line="360" w:lineRule="auto"/>
        <w:ind w:firstLine="709"/>
        <w:jc w:val="both"/>
        <w:rPr>
          <w:sz w:val="28"/>
          <w:szCs w:val="28"/>
        </w:rPr>
      </w:pPr>
      <w:r w:rsidRPr="005743B4">
        <w:rPr>
          <w:sz w:val="28"/>
          <w:szCs w:val="28"/>
        </w:rPr>
        <w:t xml:space="preserve">В 1943 году ситуация на советско-германском фронте изменилось: летом Красная армия нанесла крупнейшее поражение </w:t>
      </w:r>
      <w:r w:rsidR="002465EA" w:rsidRPr="005743B4">
        <w:rPr>
          <w:sz w:val="28"/>
          <w:szCs w:val="28"/>
        </w:rPr>
        <w:t>Германии в Курской битве, и теперь СССР вел наступательные действия, а враг отступал. Создалась благоприятная ситуация для открытия второго фронта, чем союзники не воспользовались: операции в Средиземном море больше отвечали интересам США и Англии. Союзники взяли курс на дальнейшее истощение войной Советского Союза.</w:t>
      </w:r>
    </w:p>
    <w:p w:rsidR="005743B4" w:rsidRDefault="005743B4" w:rsidP="005743B4">
      <w:pPr>
        <w:pStyle w:val="a3"/>
        <w:spacing w:before="0" w:beforeAutospacing="0" w:after="0" w:afterAutospacing="0" w:line="360" w:lineRule="auto"/>
        <w:ind w:firstLine="709"/>
        <w:jc w:val="both"/>
        <w:rPr>
          <w:b/>
          <w:sz w:val="28"/>
          <w:szCs w:val="28"/>
        </w:rPr>
      </w:pPr>
    </w:p>
    <w:p w:rsidR="00B31389" w:rsidRPr="005743B4" w:rsidRDefault="009A3706" w:rsidP="005743B4">
      <w:pPr>
        <w:pStyle w:val="a3"/>
        <w:spacing w:before="0" w:beforeAutospacing="0" w:after="0" w:afterAutospacing="0" w:line="360" w:lineRule="auto"/>
        <w:ind w:firstLine="709"/>
        <w:jc w:val="both"/>
        <w:rPr>
          <w:b/>
          <w:sz w:val="28"/>
          <w:szCs w:val="28"/>
        </w:rPr>
      </w:pPr>
      <w:r w:rsidRPr="005743B4">
        <w:rPr>
          <w:b/>
          <w:sz w:val="28"/>
          <w:szCs w:val="28"/>
        </w:rPr>
        <w:t xml:space="preserve">§ 2. Тегеранская конференция и открытие </w:t>
      </w:r>
      <w:r w:rsidR="00B06CB5" w:rsidRPr="005743B4">
        <w:rPr>
          <w:b/>
          <w:sz w:val="28"/>
          <w:szCs w:val="28"/>
        </w:rPr>
        <w:t>второго фронта</w:t>
      </w:r>
      <w:r w:rsidR="00B31389" w:rsidRPr="005743B4">
        <w:rPr>
          <w:b/>
          <w:sz w:val="28"/>
          <w:szCs w:val="28"/>
        </w:rPr>
        <w:t>.</w:t>
      </w:r>
    </w:p>
    <w:p w:rsidR="005743B4" w:rsidRDefault="005743B4" w:rsidP="005743B4">
      <w:pPr>
        <w:pStyle w:val="a3"/>
        <w:spacing w:before="0" w:beforeAutospacing="0" w:after="0" w:afterAutospacing="0" w:line="360" w:lineRule="auto"/>
        <w:ind w:firstLine="709"/>
        <w:jc w:val="both"/>
        <w:rPr>
          <w:sz w:val="28"/>
          <w:szCs w:val="28"/>
        </w:rPr>
      </w:pPr>
    </w:p>
    <w:p w:rsidR="00F51DC5" w:rsidRPr="005743B4" w:rsidRDefault="00025717" w:rsidP="005743B4">
      <w:pPr>
        <w:pStyle w:val="a3"/>
        <w:spacing w:before="0" w:beforeAutospacing="0" w:after="0" w:afterAutospacing="0" w:line="360" w:lineRule="auto"/>
        <w:ind w:firstLine="709"/>
        <w:jc w:val="both"/>
        <w:rPr>
          <w:sz w:val="28"/>
          <w:szCs w:val="28"/>
        </w:rPr>
      </w:pPr>
      <w:r w:rsidRPr="005743B4">
        <w:rPr>
          <w:sz w:val="28"/>
          <w:szCs w:val="28"/>
        </w:rPr>
        <w:t xml:space="preserve">В течение четырех дней Тегеранской конференции– с 28 ноября по 1 декабря </w:t>
      </w:r>
      <w:smartTag w:uri="urn:schemas-microsoft-com:office:smarttags" w:element="metricconverter">
        <w:smartTagPr>
          <w:attr w:name="ProductID" w:val="1943 г"/>
        </w:smartTagPr>
        <w:r w:rsidRPr="005743B4">
          <w:rPr>
            <w:sz w:val="28"/>
            <w:szCs w:val="28"/>
          </w:rPr>
          <w:t>1943 г</w:t>
        </w:r>
      </w:smartTag>
      <w:r w:rsidRPr="005743B4">
        <w:rPr>
          <w:sz w:val="28"/>
          <w:szCs w:val="28"/>
        </w:rPr>
        <w:t>. – главы правительств СССР, США и Англии обменивались мнениями по важнейшим вопросам войны и мира. В составе делегации были министры иностранных дел и военные советники. Конференция не имела заранее согласованной повестки дня, каждая из делегации сохраняла за собой право затрагивать любые интересующие ее вопросы [6, 216 с.].</w:t>
      </w:r>
      <w:r w:rsidR="00F51DC5" w:rsidRPr="005743B4">
        <w:rPr>
          <w:sz w:val="28"/>
          <w:szCs w:val="28"/>
        </w:rPr>
        <w:t xml:space="preserve"> Основным же вопросом конференции было открытие второго фронта.</w:t>
      </w:r>
    </w:p>
    <w:p w:rsidR="00321F07" w:rsidRPr="005743B4" w:rsidRDefault="00F51DC5" w:rsidP="005743B4">
      <w:pPr>
        <w:pStyle w:val="a3"/>
        <w:spacing w:before="0" w:beforeAutospacing="0" w:after="0" w:afterAutospacing="0" w:line="360" w:lineRule="auto"/>
        <w:ind w:firstLine="709"/>
        <w:jc w:val="both"/>
        <w:rPr>
          <w:sz w:val="28"/>
          <w:szCs w:val="28"/>
        </w:rPr>
      </w:pPr>
      <w:r w:rsidRPr="005743B4">
        <w:rPr>
          <w:sz w:val="28"/>
          <w:szCs w:val="28"/>
        </w:rPr>
        <w:t xml:space="preserve">Схожая позиция американского и советского правительства не совпадала с позицией английского правительства относительно второго фронта. Хотя на предыдущих англо-американских совещаниях решение о высадке во Франции в 1944 году как будто было принято, тем не менее в последствии, на московской конференции, а также из переписки между главами правительств становилось очевидным, что английское правительство вновь стремится поставить под сомнение открытие второго фронта в Европе в 1944 году. Эти опасения подтвердились и на тегеранской конференции. Выступая с анализом военной обстановки на фронтах, Черчилль отдавал явное предпочтение развитию военных операции на Балканах, в восточной части Средиземного моря. Но под напором американского и советского правительства, Черчиллю пришлось уступить союзникам. </w:t>
      </w:r>
    </w:p>
    <w:p w:rsidR="007132C2" w:rsidRPr="005743B4" w:rsidRDefault="00321F07" w:rsidP="005743B4">
      <w:pPr>
        <w:pStyle w:val="a3"/>
        <w:spacing w:before="0" w:beforeAutospacing="0" w:after="0" w:afterAutospacing="0" w:line="360" w:lineRule="auto"/>
        <w:ind w:firstLine="709"/>
        <w:jc w:val="both"/>
        <w:rPr>
          <w:sz w:val="28"/>
          <w:szCs w:val="28"/>
        </w:rPr>
      </w:pPr>
      <w:r w:rsidRPr="005743B4">
        <w:rPr>
          <w:sz w:val="28"/>
          <w:szCs w:val="28"/>
        </w:rPr>
        <w:t>На конференции был принят ряд военных решений, среди которых была договоренность об открытии второго фронта. «Приняла к сведению, что операция «Оверлорд» будет предпринята в течение мая 1944 года, вместе с операцией против Южной Франции. Эта последняя операция будет предпринята в масштабе, в каком это позволят наличные десантные средства. Конференция далее приняла к сведению заявление маршала Сталина, что советские войска предпримут наступление примерно в то же время с целью предотвратить переброску германских сил с восточного на западный»</w:t>
      </w:r>
      <w:r w:rsidR="007132C2" w:rsidRPr="005743B4">
        <w:rPr>
          <w:sz w:val="28"/>
          <w:szCs w:val="28"/>
        </w:rPr>
        <w:t xml:space="preserve"> [2, 459 с.].</w:t>
      </w:r>
    </w:p>
    <w:p w:rsidR="007132C2" w:rsidRPr="005743B4" w:rsidRDefault="007132C2" w:rsidP="005743B4">
      <w:pPr>
        <w:spacing w:line="360" w:lineRule="auto"/>
        <w:ind w:firstLine="709"/>
        <w:jc w:val="both"/>
        <w:rPr>
          <w:color w:val="000000"/>
          <w:sz w:val="28"/>
          <w:szCs w:val="28"/>
        </w:rPr>
      </w:pPr>
      <w:r w:rsidRPr="005743B4">
        <w:rPr>
          <w:color w:val="000000"/>
          <w:sz w:val="28"/>
          <w:szCs w:val="28"/>
        </w:rPr>
        <w:t xml:space="preserve">Как известно из разных источников, установленный на Тегеранской конференции срок проведения операции под кодовым названием “Оверлорд” - 31 мая 1944 года - был, тем не менее нарушен. Высадка англо-американских войск на французское побережье состоялась лишь июне 1944 года. Десантная операция союзников была осуществлена силами 21-й союзной группы армий, насчитывавшей 45 дивизий, поддержанных 11 тысячами боевых самолётов. Общая численность десанта составила 2876 тыс. человек (1,5 млн. из них составляли американцы). Тем не менее, двойственность общего подхода к советскому союзнику обусловила двойственность как замысла, так и оперативных планов при реализации решений об открытии второго фронта. Фактически действовали два сценария – “Оверлорд” на случай оказания вермахтом сопротивления союзническому вторжению и “Рескин”, если германские войска будут спешно переброшены на Восточный фронт (то есть, если Германия откроет фронт на западе перед англо-американскими союзниками). </w:t>
      </w:r>
    </w:p>
    <w:p w:rsidR="007132C2" w:rsidRPr="005743B4" w:rsidRDefault="007132C2" w:rsidP="005743B4">
      <w:pPr>
        <w:pStyle w:val="a3"/>
        <w:spacing w:before="0" w:beforeAutospacing="0" w:after="0" w:afterAutospacing="0" w:line="360" w:lineRule="auto"/>
        <w:ind w:firstLine="709"/>
        <w:jc w:val="both"/>
        <w:rPr>
          <w:color w:val="000000"/>
          <w:sz w:val="28"/>
          <w:szCs w:val="28"/>
        </w:rPr>
      </w:pPr>
      <w:r w:rsidRPr="005743B4">
        <w:rPr>
          <w:color w:val="000000"/>
          <w:sz w:val="28"/>
          <w:szCs w:val="28"/>
        </w:rPr>
        <w:t xml:space="preserve">В августе - сентябре того же 1944 года, вслед за операцией “Оверлорд” союзники осуществили вторую морскую десантную операцию – высадку в Южную Францию (операция “Энвил”, с 27 июля 1944.- “Драгун”). Высадку обеспечивали и поддерживали 817 боевых кораблей, до 1,5 тыс. десантно-высадочных средств и 5 тыс. боевых самолётов. Создание плацдарма на Юге Франции позволило развернуть здесь новую 6-ю группу союзных армий в составе седьмой американской и первой французской армий в сентябре 1944 года образовать во Франции единый фронт с наступавшими из Нормандии двумя союзными группами армий (12-й американской и 21-й британской). Итак, открытие второго фронта в Западной Европе затянулось на три года (считая с момента выдвижения этой идеи). </w:t>
      </w:r>
    </w:p>
    <w:p w:rsidR="007132C2" w:rsidRPr="005743B4" w:rsidRDefault="007132C2" w:rsidP="005743B4">
      <w:pPr>
        <w:spacing w:line="360" w:lineRule="auto"/>
        <w:ind w:firstLine="709"/>
        <w:jc w:val="both"/>
        <w:rPr>
          <w:color w:val="000000"/>
          <w:sz w:val="28"/>
          <w:szCs w:val="28"/>
        </w:rPr>
      </w:pPr>
      <w:r w:rsidRPr="005743B4">
        <w:rPr>
          <w:color w:val="000000"/>
          <w:sz w:val="28"/>
          <w:szCs w:val="28"/>
        </w:rPr>
        <w:t xml:space="preserve">К концу войны попытки влиятельных сил в США и Англии заключить за спиной Советского Союза сепаратную сделку с Германией не только не утихли, но приобрели еще более опасный характер. Но и в этих условиях Советский Союз делал все для укрепления антигитлеровской коалиции, оставался верен союзническим обязательствам и был готов оказать помощь союзникам. Вот один из таких фактов. 16 декабря 1944 года немцы начали наступление в Арденнах. Они нанесли серьезное поражение противостоявшим им американским дивизиям, устремились к реке Маас. </w:t>
      </w:r>
    </w:p>
    <w:p w:rsidR="007132C2" w:rsidRPr="005743B4" w:rsidRDefault="007132C2" w:rsidP="005743B4">
      <w:pPr>
        <w:spacing w:line="360" w:lineRule="auto"/>
        <w:ind w:firstLine="709"/>
        <w:jc w:val="both"/>
        <w:rPr>
          <w:color w:val="000000"/>
          <w:sz w:val="28"/>
          <w:szCs w:val="28"/>
        </w:rPr>
      </w:pPr>
      <w:r w:rsidRPr="005743B4">
        <w:rPr>
          <w:color w:val="000000"/>
          <w:sz w:val="28"/>
          <w:szCs w:val="28"/>
        </w:rPr>
        <w:t>1 января 1945 года фашисты нанесли новый удар, намереваясь вернуть Эльзас.</w:t>
      </w:r>
      <w:r w:rsidR="00C47FBC" w:rsidRPr="005743B4">
        <w:rPr>
          <w:color w:val="000000"/>
          <w:sz w:val="28"/>
          <w:szCs w:val="28"/>
        </w:rPr>
        <w:t xml:space="preserve"> Поэтому 6 января 1945 года Черчилль направляет главе Советского правительства свое хорошо известное послание, в котором пишет</w:t>
      </w:r>
      <w:r w:rsidRPr="005743B4">
        <w:rPr>
          <w:color w:val="000000"/>
          <w:sz w:val="28"/>
          <w:szCs w:val="28"/>
        </w:rPr>
        <w:t>: “На Западе идут очень тяжелые бои, и в любое время от Верховного Командования могут потребоваться большие решения. Вы сами знаете по Вашему собственному опыту, насколько тревожным является положение, когда приходится защищать очень широкий фронт после временной потери инициативы. Генералу Эйзенхауэру очень желательно и необходимо знать в общих чертах, что вы предполагаете делать, так как это, конечно, отразится на всех его и наших решениях ... я буду благодарен, если Вы сможете сообщить мне, можем ли мы рассчитывать на крупное русское наступление на фронте Вислы или где-нибудь в другом месте в течение января и в любые другие моменты, о которых вы, возможно, пожелаете упомянуть. Я считаю дело срочным”</w:t>
      </w:r>
      <w:r w:rsidR="00C47FBC" w:rsidRPr="005743B4">
        <w:rPr>
          <w:sz w:val="28"/>
          <w:szCs w:val="28"/>
        </w:rPr>
        <w:t>[5, 106 с.].</w:t>
      </w:r>
      <w:r w:rsidRPr="005743B4">
        <w:rPr>
          <w:color w:val="000000"/>
          <w:sz w:val="28"/>
          <w:szCs w:val="28"/>
        </w:rPr>
        <w:t xml:space="preserve"> </w:t>
      </w:r>
    </w:p>
    <w:p w:rsidR="00B31389" w:rsidRPr="005743B4" w:rsidRDefault="007132C2" w:rsidP="005743B4">
      <w:pPr>
        <w:spacing w:line="360" w:lineRule="auto"/>
        <w:ind w:firstLine="709"/>
        <w:jc w:val="both"/>
        <w:rPr>
          <w:color w:val="000000"/>
          <w:sz w:val="28"/>
          <w:szCs w:val="28"/>
        </w:rPr>
      </w:pPr>
      <w:r w:rsidRPr="005743B4">
        <w:rPr>
          <w:color w:val="000000"/>
          <w:sz w:val="28"/>
          <w:szCs w:val="28"/>
        </w:rPr>
        <w:t>После в мемуарах о второй мировой войне Черчилль отмечал, что “со стороны русских и их руководителей было прекрасным поступком ускорить свое широкое наступление, несомненно, ценой тяжелых людских потерь. Эйзенхауэр был действительно очень обрадован новостью, которую я ему сообщил”. Важное известие о том, что Красная Армия новым мощным рывком двинулась вперед, воспринято союзными армиями на Западе с энтузиазмом.</w:t>
      </w:r>
    </w:p>
    <w:p w:rsidR="002465EA" w:rsidRPr="005743B4" w:rsidRDefault="002465EA" w:rsidP="005743B4">
      <w:pPr>
        <w:spacing w:line="360" w:lineRule="auto"/>
        <w:ind w:firstLine="709"/>
        <w:jc w:val="both"/>
        <w:rPr>
          <w:color w:val="000000"/>
          <w:sz w:val="28"/>
          <w:szCs w:val="28"/>
        </w:rPr>
      </w:pPr>
      <w:r w:rsidRPr="005743B4">
        <w:rPr>
          <w:color w:val="000000"/>
          <w:sz w:val="28"/>
          <w:szCs w:val="28"/>
        </w:rPr>
        <w:t>Тегеранская конференция стала необходима для обсуждения ряда военных вопросов, а также послевоенного устройства мира. На ней, наконец, было принято окончательное решение об открытии второго фронта</w:t>
      </w:r>
      <w:r w:rsidR="005030C1" w:rsidRPr="005743B4">
        <w:rPr>
          <w:color w:val="000000"/>
          <w:sz w:val="28"/>
          <w:szCs w:val="28"/>
        </w:rPr>
        <w:t>. В это время СССР уже так не нуждался в его открытии, как в 1941 или 1942 гг., теперь страна могла справиться с Гитлером сама. Союзники же боялись возможности освобождения Европы Советским Союзом, поэтому спешили открыть второй фронт.</w:t>
      </w:r>
    </w:p>
    <w:p w:rsidR="002465EA" w:rsidRPr="005743B4" w:rsidRDefault="002465EA" w:rsidP="005743B4">
      <w:pPr>
        <w:spacing w:line="360" w:lineRule="auto"/>
        <w:ind w:firstLine="709"/>
        <w:rPr>
          <w:color w:val="000000"/>
          <w:sz w:val="28"/>
          <w:szCs w:val="28"/>
        </w:rPr>
      </w:pPr>
    </w:p>
    <w:p w:rsidR="00B31389" w:rsidRPr="005743B4" w:rsidRDefault="007132C2" w:rsidP="005743B4">
      <w:pPr>
        <w:pStyle w:val="a3"/>
        <w:spacing w:before="0" w:beforeAutospacing="0" w:after="0" w:afterAutospacing="0" w:line="360" w:lineRule="auto"/>
        <w:ind w:firstLine="709"/>
        <w:jc w:val="both"/>
        <w:rPr>
          <w:b/>
          <w:sz w:val="28"/>
          <w:szCs w:val="28"/>
        </w:rPr>
      </w:pPr>
      <w:r w:rsidRPr="005743B4">
        <w:rPr>
          <w:color w:val="000000"/>
          <w:sz w:val="28"/>
          <w:szCs w:val="28"/>
        </w:rPr>
        <w:t xml:space="preserve"> </w:t>
      </w:r>
      <w:r w:rsidR="00B31389" w:rsidRPr="005743B4">
        <w:rPr>
          <w:b/>
          <w:sz w:val="28"/>
          <w:szCs w:val="28"/>
        </w:rPr>
        <w:t>§ 3. Ялтинская и Потсдамская конференции.</w:t>
      </w:r>
    </w:p>
    <w:p w:rsidR="005743B4" w:rsidRDefault="005743B4" w:rsidP="005743B4">
      <w:pPr>
        <w:pStyle w:val="a3"/>
        <w:spacing w:before="0" w:beforeAutospacing="0" w:after="0" w:afterAutospacing="0" w:line="360" w:lineRule="auto"/>
        <w:ind w:firstLine="709"/>
        <w:jc w:val="both"/>
        <w:rPr>
          <w:sz w:val="28"/>
          <w:szCs w:val="28"/>
        </w:rPr>
      </w:pPr>
    </w:p>
    <w:p w:rsidR="002D79E0" w:rsidRPr="005743B4" w:rsidRDefault="002D79E0" w:rsidP="005743B4">
      <w:pPr>
        <w:pStyle w:val="a3"/>
        <w:spacing w:before="0" w:beforeAutospacing="0" w:after="0" w:afterAutospacing="0" w:line="360" w:lineRule="auto"/>
        <w:ind w:firstLine="709"/>
        <w:jc w:val="both"/>
        <w:rPr>
          <w:sz w:val="28"/>
          <w:szCs w:val="28"/>
        </w:rPr>
      </w:pPr>
      <w:r w:rsidRPr="005743B4">
        <w:rPr>
          <w:sz w:val="28"/>
          <w:szCs w:val="28"/>
        </w:rPr>
        <w:t xml:space="preserve">Ко времени открытия Крымской конференции в начале февраля 1945 года военно-стратегическое положение Германии становилось катастрофическим. Советские войска находились в </w:t>
      </w:r>
      <w:smartTag w:uri="urn:schemas-microsoft-com:office:smarttags" w:element="metricconverter">
        <w:smartTagPr>
          <w:attr w:name="ProductID" w:val="60 км"/>
        </w:smartTagPr>
        <w:r w:rsidRPr="005743B4">
          <w:rPr>
            <w:sz w:val="28"/>
            <w:szCs w:val="28"/>
          </w:rPr>
          <w:t>60 км</w:t>
        </w:r>
      </w:smartTag>
      <w:r w:rsidRPr="005743B4">
        <w:rPr>
          <w:sz w:val="28"/>
          <w:szCs w:val="28"/>
        </w:rPr>
        <w:t xml:space="preserve"> от Берлина. С запада гитлеровцам противостояли англо-американские войска</w:t>
      </w:r>
      <w:r w:rsidR="006D4BEA" w:rsidRPr="005743B4">
        <w:rPr>
          <w:sz w:val="28"/>
          <w:szCs w:val="28"/>
        </w:rPr>
        <w:t xml:space="preserve">, которые находились в </w:t>
      </w:r>
      <w:smartTag w:uri="urn:schemas-microsoft-com:office:smarttags" w:element="metricconverter">
        <w:smartTagPr>
          <w:attr w:name="ProductID" w:val="500 км"/>
        </w:smartTagPr>
        <w:r w:rsidR="006D4BEA" w:rsidRPr="005743B4">
          <w:rPr>
            <w:sz w:val="28"/>
            <w:szCs w:val="28"/>
          </w:rPr>
          <w:t>500 км</w:t>
        </w:r>
      </w:smartTag>
      <w:r w:rsidR="006D4BEA" w:rsidRPr="005743B4">
        <w:rPr>
          <w:sz w:val="28"/>
          <w:szCs w:val="28"/>
        </w:rPr>
        <w:t xml:space="preserve"> от Берлина. Учитывая приближающееся окончание войны, Советский Союз добивался того, чтобы основные вопросы послевоенного устройства мира были решены как можно скорее на самой крымской конференции. Успехи советских вооруженных сил способствовали осуществлению советской внешнеполитической линии на конференции.</w:t>
      </w:r>
      <w:r w:rsidR="00C40DFF" w:rsidRPr="005743B4">
        <w:rPr>
          <w:sz w:val="28"/>
          <w:szCs w:val="28"/>
        </w:rPr>
        <w:t xml:space="preserve"> Крымская конференция проходила в Ялте с 4 по 11 февраля 1945 года.</w:t>
      </w:r>
      <w:r w:rsidRPr="005743B4">
        <w:rPr>
          <w:sz w:val="28"/>
          <w:szCs w:val="28"/>
        </w:rPr>
        <w:t xml:space="preserve"> </w:t>
      </w:r>
    </w:p>
    <w:p w:rsidR="001E0E0F" w:rsidRPr="005743B4" w:rsidRDefault="001E0E0F" w:rsidP="005743B4">
      <w:pPr>
        <w:spacing w:line="360" w:lineRule="auto"/>
        <w:ind w:firstLine="709"/>
        <w:jc w:val="both"/>
        <w:rPr>
          <w:color w:val="000000"/>
          <w:sz w:val="28"/>
          <w:szCs w:val="28"/>
        </w:rPr>
      </w:pPr>
      <w:r w:rsidRPr="005743B4">
        <w:rPr>
          <w:color w:val="000000"/>
          <w:sz w:val="28"/>
          <w:szCs w:val="28"/>
        </w:rPr>
        <w:t xml:space="preserve">В Ялте, как и в 1943 на Тегеранской конференции, вновь рассматривался вопрос о судьбе Германии. Черчилль предложил отделить от Германии Пруссию и образовать южно-германское государство со столицей в Вене. Сталин и Рузвельт согласились с тем, что Германия должна быть расчленена. Однако, приняв это решение, союзники не установили ни примерные территориальные контуры, ни процедуру расчленения. </w:t>
      </w:r>
    </w:p>
    <w:p w:rsidR="001E0E0F" w:rsidRPr="005743B4" w:rsidRDefault="001E0E0F" w:rsidP="005743B4">
      <w:pPr>
        <w:spacing w:line="360" w:lineRule="auto"/>
        <w:ind w:firstLine="709"/>
        <w:jc w:val="both"/>
        <w:rPr>
          <w:color w:val="000000"/>
          <w:sz w:val="28"/>
          <w:szCs w:val="28"/>
        </w:rPr>
      </w:pPr>
      <w:r w:rsidRPr="005743B4">
        <w:rPr>
          <w:color w:val="000000"/>
          <w:sz w:val="28"/>
          <w:szCs w:val="28"/>
        </w:rPr>
        <w:t xml:space="preserve">Советская сторона подняла вопрос о репарациях (вывоз оборудования и ежегодные платежи), которые должна заплатить Германия за причиненный ущерб. Однако сумма репараций установлена не была, т.к. этому воспротивилась британская сторона. Американцы же благожелательно восприняли советское предложение определить общую сумму репараций в 20 миллиардов долларов, из которых 50 процентов должны были быть выплачены СССР. </w:t>
      </w:r>
    </w:p>
    <w:p w:rsidR="00C40DFF" w:rsidRPr="005743B4" w:rsidRDefault="001E0E0F" w:rsidP="005743B4">
      <w:pPr>
        <w:spacing w:line="360" w:lineRule="auto"/>
        <w:ind w:firstLine="709"/>
        <w:jc w:val="both"/>
        <w:rPr>
          <w:sz w:val="28"/>
          <w:szCs w:val="28"/>
        </w:rPr>
      </w:pPr>
      <w:r w:rsidRPr="005743B4">
        <w:rPr>
          <w:sz w:val="28"/>
          <w:szCs w:val="28"/>
        </w:rPr>
        <w:t xml:space="preserve">На Ялтинской конференции было заключено соглашение по вступлению СССР в войну против Японии через два-три месяца после окончания войны в Европе. В ходе раздельных переговоров Сталина с Рузвельтом и Черчиллем были достигнуты договоренности об усилении позиций СССР на Дальнем Востоке. Сталин выдвинул следующие условия: сохранение статуса Монголии, возвращение России Южного Сахалина и прилегающих островов, интернационализация порта Далянь (Дальний), возвращение СССР ранее принадлежавшей России военно-морской базы в Порт-Артуре, совместное советско-китайское владение КВЖД и ЮМЖД, передача СССР Курильских островов. По всем этим вопросам с западной стороны инициатива уступок принадлежала Рузвельту. Основная тяжесть военных усилий против Японии приходилась на США, и они были заинтересованы в скорейшем выступлении СССР на Дальнем Востоке. </w:t>
      </w:r>
      <w:r w:rsidR="0031186B" w:rsidRPr="005743B4">
        <w:rPr>
          <w:sz w:val="28"/>
          <w:szCs w:val="28"/>
        </w:rPr>
        <w:t>Крымская конференция являлась прологом к окончанию войны и последующей Потсдамской конференции подведшей итоги Великой Отечественной войны.</w:t>
      </w:r>
    </w:p>
    <w:p w:rsidR="00A225EF" w:rsidRPr="005743B4" w:rsidRDefault="0031186B" w:rsidP="005743B4">
      <w:pPr>
        <w:spacing w:line="360" w:lineRule="auto"/>
        <w:ind w:firstLine="709"/>
        <w:jc w:val="both"/>
        <w:rPr>
          <w:color w:val="000000"/>
          <w:sz w:val="28"/>
          <w:szCs w:val="28"/>
        </w:rPr>
      </w:pPr>
      <w:r w:rsidRPr="005743B4">
        <w:rPr>
          <w:color w:val="000000"/>
          <w:sz w:val="28"/>
          <w:szCs w:val="28"/>
        </w:rPr>
        <w:t xml:space="preserve">Потсдамская конференция, обсудившая проблемы послевоенного устройства мира в Европе, проходила с 17 июля по 2 августа во дворце Цецилиенхоф в Потсдаме. Советскую делегацию возглавлял И. В. Сталин, американскую - Г. Трумэн, английскую - У.Черчилль, а с 28 июля сменивший его на посту премьер-министра К. Эттли. Определяющее место в повестке дня занял германский вопрос. Главы трёх держав договорились осуществлять в период оккупации Германии согласованную политику. Её суть была сформулирована в виде принципов демилитаризации, демократизации и денацификации страны. </w:t>
      </w:r>
      <w:r w:rsidR="00A225EF" w:rsidRPr="005743B4">
        <w:rPr>
          <w:color w:val="000000"/>
          <w:sz w:val="28"/>
          <w:szCs w:val="28"/>
        </w:rPr>
        <w:t>Предусматривалось, что верховная</w:t>
      </w:r>
      <w:r w:rsidRPr="005743B4">
        <w:rPr>
          <w:color w:val="000000"/>
          <w:sz w:val="28"/>
          <w:szCs w:val="28"/>
        </w:rPr>
        <w:t xml:space="preserve"> власть в Германии будет осуществляться главнокомандующими вооруженных сил СССР, США, Англии и Франции, каждым в своей зоне оккупации, по инструкциям соответствующих правительств. Была достигнута договорённость о полной демилитаризации и разоружении Германии: упразднении всех её вооруженных сил, СС, СА, СД и гестапо со всеми их организациями, штабами (в т. ч. г</w:t>
      </w:r>
      <w:r w:rsidR="00A225EF" w:rsidRPr="005743B4">
        <w:rPr>
          <w:color w:val="000000"/>
          <w:sz w:val="28"/>
          <w:szCs w:val="28"/>
        </w:rPr>
        <w:t>ен. штаба) и учреждениями, учебными</w:t>
      </w:r>
      <w:r w:rsidRPr="005743B4">
        <w:rPr>
          <w:color w:val="000000"/>
          <w:sz w:val="28"/>
          <w:szCs w:val="28"/>
        </w:rPr>
        <w:t xml:space="preserve"> заведениями, военными и полувоенными организациями</w:t>
      </w:r>
      <w:r w:rsidR="00A225EF" w:rsidRPr="005743B4">
        <w:rPr>
          <w:color w:val="000000"/>
          <w:sz w:val="28"/>
          <w:szCs w:val="28"/>
        </w:rPr>
        <w:t>, ликвидации всей её военной</w:t>
      </w:r>
      <w:r w:rsidR="00B81637" w:rsidRPr="005743B4">
        <w:rPr>
          <w:color w:val="000000"/>
          <w:sz w:val="28"/>
          <w:szCs w:val="28"/>
        </w:rPr>
        <w:t xml:space="preserve"> промышленно</w:t>
      </w:r>
      <w:r w:rsidRPr="005743B4">
        <w:rPr>
          <w:color w:val="000000"/>
          <w:sz w:val="28"/>
          <w:szCs w:val="28"/>
        </w:rPr>
        <w:t>сти или контроле над ней, а также уничтожении или сдаче союзникам всего вооружения и амуниции. Экономич</w:t>
      </w:r>
      <w:r w:rsidR="00B81637" w:rsidRPr="005743B4">
        <w:rPr>
          <w:color w:val="000000"/>
          <w:sz w:val="28"/>
          <w:szCs w:val="28"/>
        </w:rPr>
        <w:t>еские</w:t>
      </w:r>
      <w:r w:rsidRPr="005743B4">
        <w:rPr>
          <w:color w:val="000000"/>
          <w:sz w:val="28"/>
          <w:szCs w:val="28"/>
        </w:rPr>
        <w:t xml:space="preserve"> принципы в отношении Германии пр</w:t>
      </w:r>
      <w:r w:rsidR="00A225EF" w:rsidRPr="005743B4">
        <w:rPr>
          <w:color w:val="000000"/>
          <w:sz w:val="28"/>
          <w:szCs w:val="28"/>
        </w:rPr>
        <w:t>едусматривали: запрещение производст</w:t>
      </w:r>
      <w:r w:rsidRPr="005743B4">
        <w:rPr>
          <w:color w:val="000000"/>
          <w:sz w:val="28"/>
          <w:szCs w:val="28"/>
        </w:rPr>
        <w:t>ва воо</w:t>
      </w:r>
      <w:r w:rsidR="00A225EF" w:rsidRPr="005743B4">
        <w:rPr>
          <w:color w:val="000000"/>
          <w:sz w:val="28"/>
          <w:szCs w:val="28"/>
        </w:rPr>
        <w:t>ружения, военного снаряжения, военных самолётов и морских судов всех типов.</w:t>
      </w:r>
      <w:r w:rsidRPr="005743B4">
        <w:rPr>
          <w:color w:val="000000"/>
          <w:sz w:val="28"/>
          <w:szCs w:val="28"/>
        </w:rPr>
        <w:t xml:space="preserve"> При обсуждении экономич</w:t>
      </w:r>
      <w:r w:rsidR="00A225EF" w:rsidRPr="005743B4">
        <w:rPr>
          <w:color w:val="000000"/>
          <w:sz w:val="28"/>
          <w:szCs w:val="28"/>
        </w:rPr>
        <w:t>еских</w:t>
      </w:r>
      <w:r w:rsidRPr="005743B4">
        <w:rPr>
          <w:color w:val="000000"/>
          <w:sz w:val="28"/>
          <w:szCs w:val="28"/>
        </w:rPr>
        <w:t xml:space="preserve"> принц</w:t>
      </w:r>
      <w:r w:rsidR="00A225EF" w:rsidRPr="005743B4">
        <w:rPr>
          <w:color w:val="000000"/>
          <w:sz w:val="28"/>
          <w:szCs w:val="28"/>
        </w:rPr>
        <w:t>ипов советская</w:t>
      </w:r>
      <w:r w:rsidRPr="005743B4">
        <w:rPr>
          <w:color w:val="000000"/>
          <w:sz w:val="28"/>
          <w:szCs w:val="28"/>
        </w:rPr>
        <w:t xml:space="preserve"> делегация сумела преодолеть упорное сопротивление зап</w:t>
      </w:r>
      <w:r w:rsidR="00A225EF" w:rsidRPr="005743B4">
        <w:rPr>
          <w:color w:val="000000"/>
          <w:sz w:val="28"/>
          <w:szCs w:val="28"/>
        </w:rPr>
        <w:t>адных</w:t>
      </w:r>
      <w:r w:rsidRPr="005743B4">
        <w:rPr>
          <w:color w:val="000000"/>
          <w:sz w:val="28"/>
          <w:szCs w:val="28"/>
        </w:rPr>
        <w:t xml:space="preserve"> держав, стремившихся воспрепятство</w:t>
      </w:r>
      <w:r w:rsidR="00A225EF" w:rsidRPr="005743B4">
        <w:rPr>
          <w:color w:val="000000"/>
          <w:sz w:val="28"/>
          <w:szCs w:val="28"/>
        </w:rPr>
        <w:t>вать ликвидации военно-экономического</w:t>
      </w:r>
      <w:r w:rsidRPr="005743B4">
        <w:rPr>
          <w:color w:val="000000"/>
          <w:sz w:val="28"/>
          <w:szCs w:val="28"/>
        </w:rPr>
        <w:t xml:space="preserve"> потенциала Германии. Делегации США и Англии не согласились, однако, с предложениями делегации СССР об установлении совместного контроля четырёх великих держав над Рур</w:t>
      </w:r>
      <w:r w:rsidR="00A225EF" w:rsidRPr="005743B4">
        <w:rPr>
          <w:color w:val="000000"/>
          <w:sz w:val="28"/>
          <w:szCs w:val="28"/>
        </w:rPr>
        <w:t>ской областью - военно-экономической базой германского милитаризма. Такая позиция СШ</w:t>
      </w:r>
      <w:r w:rsidRPr="005743B4">
        <w:rPr>
          <w:color w:val="000000"/>
          <w:sz w:val="28"/>
          <w:szCs w:val="28"/>
        </w:rPr>
        <w:t>А и Англии свидетельство</w:t>
      </w:r>
      <w:r w:rsidR="00A225EF" w:rsidRPr="005743B4">
        <w:rPr>
          <w:color w:val="000000"/>
          <w:sz w:val="28"/>
          <w:szCs w:val="28"/>
        </w:rPr>
        <w:t>вала о намерениях империалистических</w:t>
      </w:r>
      <w:r w:rsidRPr="005743B4">
        <w:rPr>
          <w:color w:val="000000"/>
          <w:sz w:val="28"/>
          <w:szCs w:val="28"/>
        </w:rPr>
        <w:t xml:space="preserve"> стран в будущем использовать Германию как своего союзника в борьбе против СССР. Ос</w:t>
      </w:r>
      <w:r w:rsidR="00B81637" w:rsidRPr="005743B4">
        <w:rPr>
          <w:color w:val="000000"/>
          <w:sz w:val="28"/>
          <w:szCs w:val="28"/>
        </w:rPr>
        <w:t>трая борьба велась на Потсдамской конференции п</w:t>
      </w:r>
      <w:r w:rsidRPr="005743B4">
        <w:rPr>
          <w:color w:val="000000"/>
          <w:sz w:val="28"/>
          <w:szCs w:val="28"/>
        </w:rPr>
        <w:t>о вопросу о репарациях. Делегации решили, что все четыре державы получат репарации из сво</w:t>
      </w:r>
      <w:r w:rsidR="00A225EF" w:rsidRPr="005743B4">
        <w:rPr>
          <w:color w:val="000000"/>
          <w:sz w:val="28"/>
          <w:szCs w:val="28"/>
        </w:rPr>
        <w:t>их зон оккупации и за счёт германских</w:t>
      </w:r>
      <w:r w:rsidRPr="005743B4">
        <w:rPr>
          <w:color w:val="000000"/>
          <w:sz w:val="28"/>
          <w:szCs w:val="28"/>
        </w:rPr>
        <w:t xml:space="preserve"> вложений за границей; СССР дополнительно к это</w:t>
      </w:r>
      <w:r w:rsidR="00A225EF" w:rsidRPr="005743B4">
        <w:rPr>
          <w:color w:val="000000"/>
          <w:sz w:val="28"/>
          <w:szCs w:val="28"/>
        </w:rPr>
        <w:t>му- 25% всего изымаемого из западных зон промышленного</w:t>
      </w:r>
      <w:r w:rsidRPr="005743B4">
        <w:rPr>
          <w:color w:val="000000"/>
          <w:sz w:val="28"/>
          <w:szCs w:val="28"/>
        </w:rPr>
        <w:t xml:space="preserve"> оборудования, из них 15% в обмен на эквивалентные пос</w:t>
      </w:r>
      <w:r w:rsidR="00A225EF" w:rsidRPr="005743B4">
        <w:rPr>
          <w:color w:val="000000"/>
          <w:sz w:val="28"/>
          <w:szCs w:val="28"/>
        </w:rPr>
        <w:t>тавки угля, продовольствия и других</w:t>
      </w:r>
      <w:r w:rsidRPr="005743B4">
        <w:rPr>
          <w:color w:val="000000"/>
          <w:sz w:val="28"/>
          <w:szCs w:val="28"/>
        </w:rPr>
        <w:t xml:space="preserve"> материалов. Все репарации подлеж</w:t>
      </w:r>
      <w:r w:rsidR="00A225EF" w:rsidRPr="005743B4">
        <w:rPr>
          <w:color w:val="000000"/>
          <w:sz w:val="28"/>
          <w:szCs w:val="28"/>
        </w:rPr>
        <w:t>али выплате натурой в виде промышленного</w:t>
      </w:r>
      <w:r w:rsidRPr="005743B4">
        <w:rPr>
          <w:color w:val="000000"/>
          <w:sz w:val="28"/>
          <w:szCs w:val="28"/>
        </w:rPr>
        <w:t xml:space="preserve"> оборудования и поставок товаров. По предложению делегации СССР было п</w:t>
      </w:r>
      <w:r w:rsidR="00A225EF" w:rsidRPr="005743B4">
        <w:rPr>
          <w:color w:val="000000"/>
          <w:sz w:val="28"/>
          <w:szCs w:val="28"/>
        </w:rPr>
        <w:t>ринято решение о разделе надводных</w:t>
      </w:r>
      <w:r w:rsidRPr="005743B4">
        <w:rPr>
          <w:color w:val="000000"/>
          <w:sz w:val="28"/>
          <w:szCs w:val="28"/>
        </w:rPr>
        <w:t xml:space="preserve"> военных, а также торговых судов Германии поровну ме</w:t>
      </w:r>
      <w:r w:rsidR="007E7187" w:rsidRPr="005743B4">
        <w:rPr>
          <w:color w:val="000000"/>
          <w:sz w:val="28"/>
          <w:szCs w:val="28"/>
        </w:rPr>
        <w:t>жду СССР, США и Англией. Подводные</w:t>
      </w:r>
      <w:r w:rsidRPr="005743B4">
        <w:rPr>
          <w:color w:val="000000"/>
          <w:sz w:val="28"/>
          <w:szCs w:val="28"/>
        </w:rPr>
        <w:t xml:space="preserve"> лодки по предложению Англии подлежали потоплению. </w:t>
      </w:r>
      <w:r w:rsidR="00A225EF" w:rsidRPr="005743B4">
        <w:rPr>
          <w:color w:val="000000"/>
          <w:sz w:val="28"/>
          <w:szCs w:val="28"/>
        </w:rPr>
        <w:t>Союзники согласилась с советским</w:t>
      </w:r>
      <w:r w:rsidRPr="005743B4">
        <w:rPr>
          <w:color w:val="000000"/>
          <w:sz w:val="28"/>
          <w:szCs w:val="28"/>
        </w:rPr>
        <w:t xml:space="preserve"> предложением о передаче СССР г. Кенигсберг (Калининград) с прилегающим к нему районом. В состав Польши включалась и часть территории бывшей Восточной Пруссии. США и Англия вновь выдвинули перед СССР вопрос о его вступле</w:t>
      </w:r>
      <w:r w:rsidR="00A225EF" w:rsidRPr="005743B4">
        <w:rPr>
          <w:color w:val="000000"/>
          <w:sz w:val="28"/>
          <w:szCs w:val="28"/>
        </w:rPr>
        <w:t xml:space="preserve">нии в войну против Японии. Советская </w:t>
      </w:r>
      <w:r w:rsidRPr="005743B4">
        <w:rPr>
          <w:color w:val="000000"/>
          <w:sz w:val="28"/>
          <w:szCs w:val="28"/>
        </w:rPr>
        <w:t>делегация подтвердила готовность СССР выполнить свои обязательства, принятые на Крымской конференции.</w:t>
      </w:r>
    </w:p>
    <w:p w:rsidR="005030C1" w:rsidRPr="005743B4" w:rsidRDefault="0031186B" w:rsidP="005743B4">
      <w:pPr>
        <w:spacing w:line="360" w:lineRule="auto"/>
        <w:ind w:firstLine="709"/>
        <w:jc w:val="both"/>
        <w:rPr>
          <w:color w:val="000000"/>
          <w:sz w:val="28"/>
          <w:szCs w:val="28"/>
        </w:rPr>
      </w:pPr>
      <w:r w:rsidRPr="005743B4">
        <w:rPr>
          <w:color w:val="000000"/>
          <w:sz w:val="28"/>
          <w:szCs w:val="28"/>
        </w:rPr>
        <w:t xml:space="preserve"> Решения </w:t>
      </w:r>
      <w:r w:rsidR="00A225EF" w:rsidRPr="005743B4">
        <w:rPr>
          <w:color w:val="000000"/>
          <w:sz w:val="28"/>
          <w:szCs w:val="28"/>
        </w:rPr>
        <w:t xml:space="preserve">конференции </w:t>
      </w:r>
      <w:r w:rsidRPr="005743B4">
        <w:rPr>
          <w:color w:val="000000"/>
          <w:sz w:val="28"/>
          <w:szCs w:val="28"/>
        </w:rPr>
        <w:t>были направлены на обеспечение мира и безопасности в Европе. Их приняти</w:t>
      </w:r>
      <w:r w:rsidR="00A225EF" w:rsidRPr="005743B4">
        <w:rPr>
          <w:color w:val="000000"/>
          <w:sz w:val="28"/>
          <w:szCs w:val="28"/>
        </w:rPr>
        <w:t>е убедительно показало, что государства, принадлежащие к различным общественным</w:t>
      </w:r>
      <w:r w:rsidRPr="005743B4">
        <w:rPr>
          <w:color w:val="000000"/>
          <w:sz w:val="28"/>
          <w:szCs w:val="28"/>
        </w:rPr>
        <w:t xml:space="preserve"> системам, могут достигать взаимоприемлемой договорённости по с</w:t>
      </w:r>
      <w:r w:rsidR="00A225EF" w:rsidRPr="005743B4">
        <w:rPr>
          <w:color w:val="000000"/>
          <w:sz w:val="28"/>
          <w:szCs w:val="28"/>
        </w:rPr>
        <w:t>амым крупным и сложным международным</w:t>
      </w:r>
      <w:r w:rsidRPr="005743B4">
        <w:rPr>
          <w:color w:val="000000"/>
          <w:sz w:val="28"/>
          <w:szCs w:val="28"/>
        </w:rPr>
        <w:t xml:space="preserve"> проблемам во имя все</w:t>
      </w:r>
      <w:r w:rsidR="00A225EF" w:rsidRPr="005743B4">
        <w:rPr>
          <w:color w:val="000000"/>
          <w:sz w:val="28"/>
          <w:szCs w:val="28"/>
        </w:rPr>
        <w:t>общего мира и безопасности. Советское правительство</w:t>
      </w:r>
      <w:r w:rsidRPr="005743B4">
        <w:rPr>
          <w:color w:val="000000"/>
          <w:sz w:val="28"/>
          <w:szCs w:val="28"/>
        </w:rPr>
        <w:t xml:space="preserve"> посл</w:t>
      </w:r>
      <w:r w:rsidR="00A225EF" w:rsidRPr="005743B4">
        <w:rPr>
          <w:color w:val="000000"/>
          <w:sz w:val="28"/>
          <w:szCs w:val="28"/>
        </w:rPr>
        <w:t>едовательно выполняло решения Потсдамской</w:t>
      </w:r>
      <w:r w:rsidR="000500C4" w:rsidRPr="005743B4">
        <w:rPr>
          <w:color w:val="000000"/>
          <w:sz w:val="28"/>
          <w:szCs w:val="28"/>
        </w:rPr>
        <w:t xml:space="preserve"> конференции</w:t>
      </w:r>
      <w:r w:rsidRPr="005743B4">
        <w:rPr>
          <w:color w:val="000000"/>
          <w:sz w:val="28"/>
          <w:szCs w:val="28"/>
        </w:rPr>
        <w:t>, они были полностью осуществлены в вост</w:t>
      </w:r>
      <w:r w:rsidR="000500C4" w:rsidRPr="005743B4">
        <w:rPr>
          <w:color w:val="000000"/>
          <w:sz w:val="28"/>
          <w:szCs w:val="28"/>
        </w:rPr>
        <w:t>очной</w:t>
      </w:r>
      <w:r w:rsidRPr="005743B4">
        <w:rPr>
          <w:color w:val="000000"/>
          <w:sz w:val="28"/>
          <w:szCs w:val="28"/>
        </w:rPr>
        <w:t xml:space="preserve"> части Германии. Однако западные державы вскоре после </w:t>
      </w:r>
      <w:r w:rsidR="007E7187" w:rsidRPr="005743B4">
        <w:rPr>
          <w:color w:val="000000"/>
          <w:sz w:val="28"/>
          <w:szCs w:val="28"/>
        </w:rPr>
        <w:t xml:space="preserve">Потсдамской конференции </w:t>
      </w:r>
      <w:r w:rsidRPr="005743B4">
        <w:rPr>
          <w:color w:val="000000"/>
          <w:sz w:val="28"/>
          <w:szCs w:val="28"/>
        </w:rPr>
        <w:t>стали нарушать принятые соглашения, проводить сепа</w:t>
      </w:r>
      <w:r w:rsidR="007E7187" w:rsidRPr="005743B4">
        <w:rPr>
          <w:color w:val="000000"/>
          <w:sz w:val="28"/>
          <w:szCs w:val="28"/>
        </w:rPr>
        <w:t>ратную политику в отношении Западной</w:t>
      </w:r>
      <w:r w:rsidRPr="005743B4">
        <w:rPr>
          <w:color w:val="000000"/>
          <w:sz w:val="28"/>
          <w:szCs w:val="28"/>
        </w:rPr>
        <w:t xml:space="preserve"> Германии, поощрять в ней развитие милитаризма и реакции.</w:t>
      </w:r>
    </w:p>
    <w:p w:rsidR="005030C1" w:rsidRPr="005743B4" w:rsidRDefault="005030C1" w:rsidP="005743B4">
      <w:pPr>
        <w:spacing w:line="360" w:lineRule="auto"/>
        <w:ind w:firstLine="709"/>
        <w:jc w:val="both"/>
        <w:rPr>
          <w:color w:val="000000"/>
          <w:sz w:val="28"/>
          <w:szCs w:val="28"/>
        </w:rPr>
      </w:pPr>
      <w:r w:rsidRPr="005743B4">
        <w:rPr>
          <w:color w:val="000000"/>
          <w:sz w:val="28"/>
          <w:szCs w:val="28"/>
        </w:rPr>
        <w:t>Ялтинская и Потсдамская конференции явились важным этапом послевоенного устройства мира. На них решились основные вопросы между СССР и союзными странами. Также, после Второй Мировой войны, обозначились две ведущие силы в мире: США и СССР.</w:t>
      </w:r>
    </w:p>
    <w:p w:rsidR="0031186B" w:rsidRDefault="005030C1" w:rsidP="005743B4">
      <w:pPr>
        <w:spacing w:line="360" w:lineRule="auto"/>
        <w:ind w:firstLine="709"/>
        <w:jc w:val="both"/>
        <w:rPr>
          <w:color w:val="000000"/>
          <w:sz w:val="28"/>
          <w:szCs w:val="28"/>
        </w:rPr>
      </w:pPr>
      <w:r w:rsidRPr="005743B4">
        <w:rPr>
          <w:color w:val="000000"/>
          <w:sz w:val="28"/>
          <w:szCs w:val="28"/>
        </w:rPr>
        <w:br w:type="page"/>
      </w:r>
      <w:r w:rsidR="0031186B" w:rsidRPr="005743B4">
        <w:rPr>
          <w:color w:val="000000"/>
          <w:sz w:val="28"/>
          <w:szCs w:val="28"/>
        </w:rPr>
        <w:t xml:space="preserve"> </w:t>
      </w:r>
      <w:r w:rsidRPr="005743B4">
        <w:rPr>
          <w:color w:val="000000"/>
          <w:sz w:val="28"/>
          <w:szCs w:val="28"/>
        </w:rPr>
        <w:t>ЗАКЛЮЧЕНИЕ</w:t>
      </w:r>
    </w:p>
    <w:p w:rsidR="005743B4" w:rsidRPr="005743B4" w:rsidRDefault="005743B4" w:rsidP="005743B4">
      <w:pPr>
        <w:spacing w:line="360" w:lineRule="auto"/>
        <w:ind w:firstLine="709"/>
        <w:jc w:val="both"/>
        <w:rPr>
          <w:color w:val="000000"/>
          <w:sz w:val="28"/>
          <w:szCs w:val="28"/>
        </w:rPr>
      </w:pPr>
    </w:p>
    <w:p w:rsidR="005030C1" w:rsidRPr="005743B4" w:rsidRDefault="005030C1" w:rsidP="005743B4">
      <w:pPr>
        <w:spacing w:line="360" w:lineRule="auto"/>
        <w:ind w:firstLine="709"/>
        <w:jc w:val="both"/>
        <w:rPr>
          <w:color w:val="000000"/>
          <w:sz w:val="28"/>
          <w:szCs w:val="28"/>
        </w:rPr>
      </w:pPr>
      <w:r w:rsidRPr="005743B4">
        <w:rPr>
          <w:color w:val="000000"/>
          <w:sz w:val="28"/>
          <w:szCs w:val="28"/>
        </w:rPr>
        <w:t xml:space="preserve">Проанализировав </w:t>
      </w:r>
      <w:r w:rsidR="002416F3" w:rsidRPr="005743B4">
        <w:rPr>
          <w:color w:val="000000"/>
          <w:sz w:val="28"/>
          <w:szCs w:val="28"/>
        </w:rPr>
        <w:t>взаимоотношения стран антигитлеровской коалиции</w:t>
      </w:r>
      <w:r w:rsidR="00A17A67" w:rsidRPr="005743B4">
        <w:rPr>
          <w:color w:val="000000"/>
          <w:sz w:val="28"/>
          <w:szCs w:val="28"/>
        </w:rPr>
        <w:t xml:space="preserve"> в 1941-1945 гг.</w:t>
      </w:r>
      <w:r w:rsidR="002416F3" w:rsidRPr="005743B4">
        <w:rPr>
          <w:color w:val="000000"/>
          <w:sz w:val="28"/>
          <w:szCs w:val="28"/>
        </w:rPr>
        <w:t>, следует сделать несколько основных выводов.</w:t>
      </w:r>
    </w:p>
    <w:p w:rsidR="00A17A67" w:rsidRPr="005743B4" w:rsidRDefault="00A17A67" w:rsidP="005743B4">
      <w:pPr>
        <w:spacing w:line="360" w:lineRule="auto"/>
        <w:ind w:firstLine="709"/>
        <w:jc w:val="both"/>
        <w:rPr>
          <w:sz w:val="28"/>
          <w:szCs w:val="28"/>
        </w:rPr>
      </w:pPr>
      <w:r w:rsidRPr="005743B4">
        <w:rPr>
          <w:sz w:val="28"/>
          <w:szCs w:val="28"/>
        </w:rPr>
        <w:t xml:space="preserve">С нападением Германии на СССР, Советский Союз сразу получил потенциального союзника в лице Англии, т.к. у обеих стран появился общий враг. Однако, Англия, а позднее и США не спешили действенно помогать СССР, считая, что Гитлер одержит быструю победу в течение нескольких недель, поэтому в начале войны СССР был один на один с Германией. Англия и США хотели выиграть время, для подготовки отпора Гитлеру. Но с провалом немецкого плана «Блицкриг», ситуация изменилась, и стала оформляться антигитлеровская коалиция. </w:t>
      </w:r>
    </w:p>
    <w:p w:rsidR="00A17A67" w:rsidRPr="005743B4" w:rsidRDefault="00A17A67" w:rsidP="005743B4">
      <w:pPr>
        <w:spacing w:line="360" w:lineRule="auto"/>
        <w:ind w:firstLine="709"/>
        <w:jc w:val="both"/>
        <w:rPr>
          <w:sz w:val="28"/>
          <w:szCs w:val="28"/>
        </w:rPr>
      </w:pPr>
      <w:r w:rsidRPr="005743B4">
        <w:rPr>
          <w:sz w:val="28"/>
          <w:szCs w:val="28"/>
        </w:rPr>
        <w:t>Московская конференция  1941 года сыграло большую роль в судьбе нашей страны. По договору от 1 октября 1941 года союзники стали поставлять вооружение СССР, что сыграло большую роль в начале войны, в тяжелейшее время для нашей страны, когда советская промышленность была в состоянии эвакуации на восток, а враг стоял у ворот Москвы. Помогать СССР в 1941 году было в прямых интересах западных держав.</w:t>
      </w:r>
    </w:p>
    <w:p w:rsidR="00A17A67" w:rsidRPr="005743B4" w:rsidRDefault="00A17A67" w:rsidP="005743B4">
      <w:pPr>
        <w:pStyle w:val="a3"/>
        <w:spacing w:before="0" w:beforeAutospacing="0" w:after="0" w:afterAutospacing="0" w:line="360" w:lineRule="auto"/>
        <w:ind w:firstLine="709"/>
        <w:jc w:val="both"/>
        <w:rPr>
          <w:sz w:val="28"/>
          <w:szCs w:val="28"/>
        </w:rPr>
      </w:pPr>
      <w:r w:rsidRPr="005743B4">
        <w:rPr>
          <w:sz w:val="28"/>
          <w:szCs w:val="28"/>
        </w:rPr>
        <w:t>Западные страны в 1941-1942 году оказали значительную помощь Советскому Союзу, но действовали в своих интересах и избрали тактику борьбы с Гитлером чужими руками. Англия и США старались не брать на себя основного удара, что будет еще более заметно в ходе коренного перелома в войне.</w:t>
      </w:r>
    </w:p>
    <w:p w:rsidR="00A17A67" w:rsidRPr="005743B4" w:rsidRDefault="00A17A67" w:rsidP="005743B4">
      <w:pPr>
        <w:pStyle w:val="a3"/>
        <w:spacing w:before="0" w:beforeAutospacing="0" w:after="0" w:afterAutospacing="0" w:line="360" w:lineRule="auto"/>
        <w:ind w:firstLine="709"/>
        <w:jc w:val="both"/>
        <w:rPr>
          <w:sz w:val="28"/>
          <w:szCs w:val="28"/>
        </w:rPr>
      </w:pPr>
      <w:r w:rsidRPr="005743B4">
        <w:rPr>
          <w:sz w:val="28"/>
          <w:szCs w:val="28"/>
        </w:rPr>
        <w:t xml:space="preserve">  В 1943 году ситуация на советско-германском фронте изменилось: летом Красная армия нанесла крупнейшее поражение Германии в Курской битве, и теперь СССР вел наступательные действия, а враг отступал. Создалась благоприятная ситуация для открытия второго фронта, чем союзники не воспользовались: операции в Средиземном море больше отвечали интересам США и Англии. Союзники взяли курс на дальнейшее истощение войной Советского Союза.</w:t>
      </w:r>
    </w:p>
    <w:p w:rsidR="00A17A67" w:rsidRPr="005743B4" w:rsidRDefault="00A17A67" w:rsidP="005743B4">
      <w:pPr>
        <w:spacing w:line="360" w:lineRule="auto"/>
        <w:ind w:firstLine="709"/>
        <w:jc w:val="both"/>
        <w:rPr>
          <w:color w:val="000000"/>
          <w:sz w:val="28"/>
          <w:szCs w:val="28"/>
        </w:rPr>
      </w:pPr>
      <w:r w:rsidRPr="005743B4">
        <w:rPr>
          <w:color w:val="000000"/>
          <w:sz w:val="28"/>
          <w:szCs w:val="28"/>
        </w:rPr>
        <w:t>Тегеранская конференция стала необходима для обсуждения ряда военных вопросов, а также послевоенного устройства мира. На ней, наконец, было принято окончательное решение об открытии второго фронта. В это время СССР уже так не нуждался в его открытии, как в 1941 или 1942 гг., теперь страна могла справиться с Гитлером сама. Союзники же боялись возможности освобождения Европы Советским Союзом, поэтому спешили открыть второй фронт.</w:t>
      </w:r>
    </w:p>
    <w:p w:rsidR="00A17A67" w:rsidRPr="005743B4" w:rsidRDefault="00A17A67" w:rsidP="005743B4">
      <w:pPr>
        <w:spacing w:line="360" w:lineRule="auto"/>
        <w:ind w:firstLine="709"/>
        <w:jc w:val="both"/>
        <w:rPr>
          <w:color w:val="000000"/>
          <w:sz w:val="28"/>
          <w:szCs w:val="28"/>
        </w:rPr>
      </w:pPr>
      <w:r w:rsidRPr="005743B4">
        <w:rPr>
          <w:color w:val="000000"/>
          <w:sz w:val="28"/>
          <w:szCs w:val="28"/>
        </w:rPr>
        <w:t>Ялтинская и Потсдамская конференции явились важным этапом послевоенного устройства мира. На них решились основные вопросы между СССР и союзными странами. Также, после Второй Мировой войны, обозначились две ведущие силы в мире: США и СССР.</w:t>
      </w:r>
    </w:p>
    <w:p w:rsidR="006C4D4F" w:rsidRDefault="00A17A67" w:rsidP="005743B4">
      <w:pPr>
        <w:spacing w:line="360" w:lineRule="auto"/>
        <w:ind w:firstLine="709"/>
        <w:jc w:val="both"/>
        <w:rPr>
          <w:sz w:val="28"/>
          <w:szCs w:val="28"/>
        </w:rPr>
      </w:pPr>
      <w:r w:rsidRPr="005743B4">
        <w:rPr>
          <w:sz w:val="28"/>
          <w:szCs w:val="28"/>
        </w:rPr>
        <w:br w:type="page"/>
      </w:r>
      <w:r w:rsidR="00207DF6" w:rsidRPr="005743B4">
        <w:rPr>
          <w:sz w:val="28"/>
          <w:szCs w:val="28"/>
        </w:rPr>
        <w:t>СПИСО</w:t>
      </w:r>
      <w:r w:rsidR="005743B4">
        <w:rPr>
          <w:sz w:val="28"/>
          <w:szCs w:val="28"/>
        </w:rPr>
        <w:t xml:space="preserve">К ИСТОЧНИКОВ И ЛИТЕРАТУРЫ </w:t>
      </w:r>
    </w:p>
    <w:p w:rsidR="005743B4" w:rsidRPr="005743B4" w:rsidRDefault="005743B4" w:rsidP="005743B4">
      <w:pPr>
        <w:spacing w:line="360" w:lineRule="auto"/>
        <w:ind w:firstLine="709"/>
        <w:jc w:val="both"/>
        <w:rPr>
          <w:sz w:val="28"/>
          <w:szCs w:val="28"/>
        </w:rPr>
      </w:pPr>
    </w:p>
    <w:p w:rsidR="00EF3992" w:rsidRPr="005743B4" w:rsidRDefault="00207DF6"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Советско-американские отношения в годы Великой Отечественной Войны 1941-1945 гг.</w:t>
      </w:r>
      <w:r w:rsidR="00EF3992" w:rsidRPr="005743B4">
        <w:rPr>
          <w:sz w:val="28"/>
          <w:szCs w:val="28"/>
        </w:rPr>
        <w:t>: В 2 т. М., 1984.</w:t>
      </w:r>
    </w:p>
    <w:p w:rsidR="00EF3992" w:rsidRPr="005743B4" w:rsidRDefault="00EF3992"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Советско-английские отношения в годы Великой Отечественной Войны 1941-1945 гг.: В 2 т. М., 1983.</w:t>
      </w:r>
    </w:p>
    <w:p w:rsidR="00EF3992" w:rsidRPr="005743B4" w:rsidRDefault="00EF3992"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Черчилль</w:t>
      </w:r>
      <w:r w:rsidR="00533928" w:rsidRPr="005743B4">
        <w:rPr>
          <w:sz w:val="28"/>
          <w:szCs w:val="28"/>
        </w:rPr>
        <w:t>,</w:t>
      </w:r>
      <w:r w:rsidRPr="005743B4">
        <w:rPr>
          <w:sz w:val="28"/>
          <w:szCs w:val="28"/>
        </w:rPr>
        <w:t xml:space="preserve"> У. Вторая мировая война: в 6 томах./ У. Черчилль. – М.:1998. – Т.5. – 1998. – 384 с.</w:t>
      </w:r>
    </w:p>
    <w:p w:rsidR="00593A0E" w:rsidRPr="005743B4" w:rsidRDefault="00EF3992"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 xml:space="preserve"> </w:t>
      </w:r>
      <w:r w:rsidR="00207DF6" w:rsidRPr="005743B4">
        <w:rPr>
          <w:sz w:val="28"/>
          <w:szCs w:val="28"/>
        </w:rPr>
        <w:t xml:space="preserve"> </w:t>
      </w:r>
      <w:r w:rsidR="00533928" w:rsidRPr="005743B4">
        <w:rPr>
          <w:sz w:val="28"/>
          <w:szCs w:val="28"/>
        </w:rPr>
        <w:t>Земсков, И.К. Дипломатическая история второго фронта в Европе / И.К. Земсков. – М.: 1982. – 319 с.</w:t>
      </w:r>
    </w:p>
    <w:p w:rsidR="00533928" w:rsidRPr="005743B4" w:rsidRDefault="00533928"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Борисов, А.Ю. Уроки второго фронта / А.Ю. Борисов. – М.: 1989. – 120 с.</w:t>
      </w:r>
    </w:p>
    <w:p w:rsidR="00533928" w:rsidRPr="005743B4" w:rsidRDefault="00533928" w:rsidP="005743B4">
      <w:pPr>
        <w:pStyle w:val="a3"/>
        <w:numPr>
          <w:ilvl w:val="0"/>
          <w:numId w:val="1"/>
        </w:numPr>
        <w:tabs>
          <w:tab w:val="clear" w:pos="1080"/>
          <w:tab w:val="num" w:pos="360"/>
        </w:tabs>
        <w:spacing w:before="0" w:beforeAutospacing="0" w:after="0" w:afterAutospacing="0" w:line="360" w:lineRule="auto"/>
        <w:ind w:left="0" w:firstLine="709"/>
        <w:jc w:val="both"/>
        <w:rPr>
          <w:sz w:val="28"/>
          <w:szCs w:val="28"/>
        </w:rPr>
      </w:pPr>
      <w:r w:rsidRPr="005743B4">
        <w:rPr>
          <w:sz w:val="28"/>
          <w:szCs w:val="28"/>
        </w:rPr>
        <w:t>Исраэлян, В.Л. Дипломатическая история Великой Отечественной войны / В.Л. Исраэлян. – М.: 1985. – 477 с.</w:t>
      </w:r>
    </w:p>
    <w:p w:rsidR="00533928" w:rsidRPr="005743B4" w:rsidRDefault="00533928" w:rsidP="005743B4">
      <w:pPr>
        <w:pStyle w:val="a3"/>
        <w:numPr>
          <w:ilvl w:val="0"/>
          <w:numId w:val="1"/>
        </w:numPr>
        <w:tabs>
          <w:tab w:val="clear" w:pos="1080"/>
          <w:tab w:val="num" w:pos="360"/>
        </w:tabs>
        <w:spacing w:before="0" w:beforeAutospacing="0" w:after="0" w:afterAutospacing="0" w:line="360" w:lineRule="auto"/>
        <w:ind w:left="0" w:firstLine="709"/>
        <w:jc w:val="both"/>
        <w:rPr>
          <w:sz w:val="28"/>
          <w:szCs w:val="28"/>
        </w:rPr>
      </w:pPr>
      <w:r w:rsidRPr="005743B4">
        <w:rPr>
          <w:sz w:val="28"/>
          <w:szCs w:val="28"/>
        </w:rPr>
        <w:t>Кулиш</w:t>
      </w:r>
      <w:r w:rsidR="00644AD1" w:rsidRPr="005743B4">
        <w:rPr>
          <w:sz w:val="28"/>
          <w:szCs w:val="28"/>
        </w:rPr>
        <w:t xml:space="preserve">, </w:t>
      </w:r>
      <w:r w:rsidRPr="005743B4">
        <w:rPr>
          <w:sz w:val="28"/>
          <w:szCs w:val="28"/>
        </w:rPr>
        <w:t xml:space="preserve">В.М. История второго фронта / В.М. Кулиш. </w:t>
      </w:r>
      <w:r w:rsidR="00644AD1" w:rsidRPr="005743B4">
        <w:rPr>
          <w:sz w:val="28"/>
          <w:szCs w:val="28"/>
        </w:rPr>
        <w:t>–</w:t>
      </w:r>
      <w:r w:rsidRPr="005743B4">
        <w:rPr>
          <w:sz w:val="28"/>
          <w:szCs w:val="28"/>
        </w:rPr>
        <w:t xml:space="preserve"> </w:t>
      </w:r>
      <w:r w:rsidR="00644AD1" w:rsidRPr="005743B4">
        <w:rPr>
          <w:sz w:val="28"/>
          <w:szCs w:val="28"/>
        </w:rPr>
        <w:t>М.: 1971. – 659 с.</w:t>
      </w:r>
    </w:p>
    <w:p w:rsidR="00644AD1" w:rsidRPr="005743B4" w:rsidRDefault="00644AD1"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Ржешевский, О.А. Операция «Оверлорд» / О.А. Ржешевский. – М.: 1984. – 48 с.</w:t>
      </w:r>
    </w:p>
    <w:p w:rsidR="0090296C" w:rsidRPr="005743B4" w:rsidRDefault="00644AD1"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Иванов, Р.Ф. Сталин и союзники</w:t>
      </w:r>
      <w:r w:rsidR="0090296C" w:rsidRPr="005743B4">
        <w:rPr>
          <w:sz w:val="28"/>
          <w:szCs w:val="28"/>
        </w:rPr>
        <w:t>. 1941-1945 годы. / Р.Ф. Иванов. – М.: 2005. – 480 с.</w:t>
      </w:r>
    </w:p>
    <w:p w:rsidR="00644AD1" w:rsidRPr="005743B4" w:rsidRDefault="0090296C" w:rsidP="005743B4">
      <w:pPr>
        <w:pStyle w:val="a3"/>
        <w:numPr>
          <w:ilvl w:val="0"/>
          <w:numId w:val="1"/>
        </w:numPr>
        <w:tabs>
          <w:tab w:val="clear" w:pos="1080"/>
          <w:tab w:val="num" w:pos="0"/>
        </w:tabs>
        <w:spacing w:before="0" w:beforeAutospacing="0" w:after="0" w:afterAutospacing="0" w:line="360" w:lineRule="auto"/>
        <w:ind w:left="0" w:firstLine="709"/>
        <w:jc w:val="both"/>
        <w:rPr>
          <w:sz w:val="28"/>
          <w:szCs w:val="28"/>
        </w:rPr>
      </w:pPr>
      <w:r w:rsidRPr="005743B4">
        <w:rPr>
          <w:sz w:val="28"/>
          <w:szCs w:val="28"/>
        </w:rPr>
        <w:t xml:space="preserve">Новейшая история Отечества </w:t>
      </w:r>
      <w:r w:rsidRPr="005743B4">
        <w:rPr>
          <w:sz w:val="28"/>
          <w:szCs w:val="28"/>
          <w:lang w:val="en-US"/>
        </w:rPr>
        <w:t>XX</w:t>
      </w:r>
      <w:r w:rsidR="00644AD1" w:rsidRPr="005743B4">
        <w:rPr>
          <w:sz w:val="28"/>
          <w:szCs w:val="28"/>
        </w:rPr>
        <w:t xml:space="preserve"> </w:t>
      </w:r>
      <w:r w:rsidRPr="005743B4">
        <w:rPr>
          <w:sz w:val="28"/>
          <w:szCs w:val="28"/>
        </w:rPr>
        <w:t xml:space="preserve">век: учебник для вузов: в 2 т. / Редкол.: А.Ф. Киселев и др. – М.: 1999. – Т.2. – 1999. – 448с. </w:t>
      </w:r>
      <w:r w:rsidR="00644AD1" w:rsidRPr="005743B4">
        <w:rPr>
          <w:sz w:val="28"/>
          <w:szCs w:val="28"/>
        </w:rPr>
        <w:t xml:space="preserve"> </w:t>
      </w:r>
    </w:p>
    <w:p w:rsidR="00B74ECA" w:rsidRPr="005743B4" w:rsidRDefault="00593A0E" w:rsidP="005743B4">
      <w:pPr>
        <w:spacing w:line="360" w:lineRule="auto"/>
        <w:ind w:firstLine="709"/>
        <w:rPr>
          <w:sz w:val="28"/>
          <w:szCs w:val="28"/>
        </w:rPr>
      </w:pPr>
      <w:r w:rsidRPr="005743B4">
        <w:rPr>
          <w:sz w:val="28"/>
          <w:szCs w:val="28"/>
        </w:rPr>
        <w:t xml:space="preserve">   </w:t>
      </w:r>
      <w:r w:rsidR="005754FA" w:rsidRPr="005743B4">
        <w:rPr>
          <w:sz w:val="28"/>
          <w:szCs w:val="28"/>
        </w:rPr>
        <w:t xml:space="preserve">    </w:t>
      </w:r>
      <w:r w:rsidR="00BD6A82" w:rsidRPr="005743B4">
        <w:rPr>
          <w:sz w:val="28"/>
          <w:szCs w:val="28"/>
        </w:rPr>
        <w:t xml:space="preserve">  </w:t>
      </w:r>
      <w:r w:rsidR="00D557B8" w:rsidRPr="005743B4">
        <w:rPr>
          <w:sz w:val="28"/>
          <w:szCs w:val="28"/>
        </w:rPr>
        <w:t xml:space="preserve">     </w:t>
      </w:r>
      <w:r w:rsidR="00E65BE9" w:rsidRPr="005743B4">
        <w:rPr>
          <w:sz w:val="28"/>
          <w:szCs w:val="28"/>
        </w:rPr>
        <w:t xml:space="preserve">  </w:t>
      </w:r>
      <w:r w:rsidR="00BD762F" w:rsidRPr="005743B4">
        <w:rPr>
          <w:sz w:val="28"/>
          <w:szCs w:val="28"/>
        </w:rPr>
        <w:t xml:space="preserve">  </w:t>
      </w:r>
      <w:r w:rsidR="00D221B2" w:rsidRPr="005743B4">
        <w:rPr>
          <w:sz w:val="28"/>
          <w:szCs w:val="28"/>
        </w:rPr>
        <w:br/>
      </w:r>
      <w:r w:rsidR="00AD2DE9" w:rsidRPr="005743B4">
        <w:rPr>
          <w:sz w:val="28"/>
          <w:szCs w:val="28"/>
        </w:rPr>
        <w:t xml:space="preserve">    </w:t>
      </w:r>
      <w:r w:rsidR="00BD7834" w:rsidRPr="005743B4">
        <w:rPr>
          <w:sz w:val="28"/>
          <w:szCs w:val="28"/>
        </w:rPr>
        <w:t xml:space="preserve">   </w:t>
      </w:r>
      <w:r w:rsidR="00F46D9F" w:rsidRPr="005743B4">
        <w:rPr>
          <w:sz w:val="28"/>
          <w:szCs w:val="28"/>
        </w:rPr>
        <w:t xml:space="preserve"> </w:t>
      </w:r>
      <w:r w:rsidR="00593C65" w:rsidRPr="005743B4">
        <w:rPr>
          <w:sz w:val="28"/>
          <w:szCs w:val="28"/>
        </w:rPr>
        <w:t xml:space="preserve">  </w:t>
      </w:r>
      <w:r w:rsidR="006D5AD2" w:rsidRPr="005743B4">
        <w:rPr>
          <w:sz w:val="28"/>
          <w:szCs w:val="28"/>
        </w:rPr>
        <w:t xml:space="preserve"> </w:t>
      </w:r>
      <w:r w:rsidR="00C10741" w:rsidRPr="005743B4">
        <w:rPr>
          <w:sz w:val="28"/>
          <w:szCs w:val="28"/>
        </w:rPr>
        <w:t xml:space="preserve">   </w:t>
      </w:r>
      <w:bookmarkStart w:id="0" w:name="_GoBack"/>
      <w:bookmarkEnd w:id="0"/>
    </w:p>
    <w:sectPr w:rsidR="00B74ECA" w:rsidRPr="005743B4" w:rsidSect="0087720A">
      <w:footerReference w:type="even" r:id="rId7"/>
      <w:footerReference w:type="default" r:id="rId8"/>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72" w:rsidRDefault="00EA5972">
      <w:r>
        <w:separator/>
      </w:r>
    </w:p>
  </w:endnote>
  <w:endnote w:type="continuationSeparator" w:id="0">
    <w:p w:rsidR="00EA5972" w:rsidRDefault="00EA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0A" w:rsidRDefault="0087720A" w:rsidP="0087720A">
    <w:pPr>
      <w:pStyle w:val="ad"/>
      <w:framePr w:wrap="around" w:vAnchor="text" w:hAnchor="margin" w:xAlign="right" w:y="1"/>
      <w:rPr>
        <w:rStyle w:val="af"/>
      </w:rPr>
    </w:pPr>
  </w:p>
  <w:p w:rsidR="0087720A" w:rsidRDefault="0087720A" w:rsidP="0087720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0A" w:rsidRDefault="001B7E19" w:rsidP="0087720A">
    <w:pPr>
      <w:pStyle w:val="ad"/>
      <w:framePr w:wrap="around" w:vAnchor="text" w:hAnchor="margin" w:xAlign="right" w:y="1"/>
      <w:rPr>
        <w:rStyle w:val="af"/>
      </w:rPr>
    </w:pPr>
    <w:r>
      <w:rPr>
        <w:rStyle w:val="af"/>
        <w:noProof/>
      </w:rPr>
      <w:t>2</w:t>
    </w:r>
  </w:p>
  <w:p w:rsidR="0087720A" w:rsidRDefault="0087720A" w:rsidP="0087720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72" w:rsidRDefault="00EA5972">
      <w:r>
        <w:separator/>
      </w:r>
    </w:p>
  </w:footnote>
  <w:footnote w:type="continuationSeparator" w:id="0">
    <w:p w:rsidR="00EA5972" w:rsidRDefault="00EA5972">
      <w:r>
        <w:continuationSeparator/>
      </w:r>
    </w:p>
  </w:footnote>
  <w:footnote w:id="1">
    <w:p w:rsidR="00EA5972" w:rsidRDefault="000E0DB9">
      <w:pPr>
        <w:pStyle w:val="aa"/>
      </w:pPr>
      <w:r>
        <w:rPr>
          <w:rStyle w:val="ac"/>
        </w:rPr>
        <w:footnoteRef/>
      </w:r>
      <w:r>
        <w:t xml:space="preserve">  Новейшая история отечества </w:t>
      </w:r>
      <w:r>
        <w:rPr>
          <w:lang w:val="en-US"/>
        </w:rPr>
        <w:t>XX</w:t>
      </w:r>
      <w:r>
        <w:t xml:space="preserve"> век. М.:1999. - 132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7609B"/>
    <w:multiLevelType w:val="hybridMultilevel"/>
    <w:tmpl w:val="D2BC15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ECA"/>
    <w:rsid w:val="00025717"/>
    <w:rsid w:val="000437B4"/>
    <w:rsid w:val="0004442C"/>
    <w:rsid w:val="00044EAD"/>
    <w:rsid w:val="000500C4"/>
    <w:rsid w:val="000C1724"/>
    <w:rsid w:val="000E00E1"/>
    <w:rsid w:val="000E0DB9"/>
    <w:rsid w:val="00193E4A"/>
    <w:rsid w:val="001A39D3"/>
    <w:rsid w:val="001B7E19"/>
    <w:rsid w:val="001E0E0F"/>
    <w:rsid w:val="00207DF6"/>
    <w:rsid w:val="00236D5B"/>
    <w:rsid w:val="002416F3"/>
    <w:rsid w:val="002465EA"/>
    <w:rsid w:val="00271067"/>
    <w:rsid w:val="00272335"/>
    <w:rsid w:val="002A7D87"/>
    <w:rsid w:val="002D79E0"/>
    <w:rsid w:val="003073D1"/>
    <w:rsid w:val="0031186B"/>
    <w:rsid w:val="00321F07"/>
    <w:rsid w:val="003D456F"/>
    <w:rsid w:val="00480743"/>
    <w:rsid w:val="004A2849"/>
    <w:rsid w:val="004E7697"/>
    <w:rsid w:val="005030C1"/>
    <w:rsid w:val="00533928"/>
    <w:rsid w:val="005743B4"/>
    <w:rsid w:val="005754FA"/>
    <w:rsid w:val="00575DAE"/>
    <w:rsid w:val="00593A0E"/>
    <w:rsid w:val="00593C65"/>
    <w:rsid w:val="005A47FC"/>
    <w:rsid w:val="005E10A2"/>
    <w:rsid w:val="00644AD1"/>
    <w:rsid w:val="006C4D4F"/>
    <w:rsid w:val="006D4BEA"/>
    <w:rsid w:val="006D5AD2"/>
    <w:rsid w:val="007132C2"/>
    <w:rsid w:val="00762943"/>
    <w:rsid w:val="0076428D"/>
    <w:rsid w:val="00786341"/>
    <w:rsid w:val="007A0DD9"/>
    <w:rsid w:val="007E7187"/>
    <w:rsid w:val="008345A6"/>
    <w:rsid w:val="00852734"/>
    <w:rsid w:val="00872897"/>
    <w:rsid w:val="0087720A"/>
    <w:rsid w:val="008A7A36"/>
    <w:rsid w:val="008B49A7"/>
    <w:rsid w:val="0090296C"/>
    <w:rsid w:val="00940D21"/>
    <w:rsid w:val="0094536B"/>
    <w:rsid w:val="00963DB6"/>
    <w:rsid w:val="009A263A"/>
    <w:rsid w:val="009A3706"/>
    <w:rsid w:val="009B45C6"/>
    <w:rsid w:val="009E0513"/>
    <w:rsid w:val="00A1183B"/>
    <w:rsid w:val="00A17A67"/>
    <w:rsid w:val="00A225EF"/>
    <w:rsid w:val="00A63D25"/>
    <w:rsid w:val="00AD2DE9"/>
    <w:rsid w:val="00AE7E36"/>
    <w:rsid w:val="00B06CB5"/>
    <w:rsid w:val="00B12684"/>
    <w:rsid w:val="00B31389"/>
    <w:rsid w:val="00B36143"/>
    <w:rsid w:val="00B74ECA"/>
    <w:rsid w:val="00B807F3"/>
    <w:rsid w:val="00B81637"/>
    <w:rsid w:val="00BD6A82"/>
    <w:rsid w:val="00BD762F"/>
    <w:rsid w:val="00BD7834"/>
    <w:rsid w:val="00BF1C7E"/>
    <w:rsid w:val="00BF63BD"/>
    <w:rsid w:val="00C03074"/>
    <w:rsid w:val="00C10741"/>
    <w:rsid w:val="00C40DFF"/>
    <w:rsid w:val="00C47FBC"/>
    <w:rsid w:val="00C83ADD"/>
    <w:rsid w:val="00CA1F3A"/>
    <w:rsid w:val="00CA326C"/>
    <w:rsid w:val="00CC56BD"/>
    <w:rsid w:val="00CE655B"/>
    <w:rsid w:val="00D11F7B"/>
    <w:rsid w:val="00D221B2"/>
    <w:rsid w:val="00D251A4"/>
    <w:rsid w:val="00D557B8"/>
    <w:rsid w:val="00D61789"/>
    <w:rsid w:val="00DA4F3A"/>
    <w:rsid w:val="00E61394"/>
    <w:rsid w:val="00E65BE9"/>
    <w:rsid w:val="00EA23E1"/>
    <w:rsid w:val="00EA5972"/>
    <w:rsid w:val="00EF3992"/>
    <w:rsid w:val="00F339CD"/>
    <w:rsid w:val="00F46D9F"/>
    <w:rsid w:val="00F51DC5"/>
    <w:rsid w:val="00F77E40"/>
    <w:rsid w:val="00FA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363225-1702-4672-A5DD-743959FD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A1F3A"/>
    <w:pPr>
      <w:keepNext/>
      <w:ind w:right="-766"/>
      <w:jc w:val="center"/>
      <w:outlineLvl w:val="0"/>
    </w:pPr>
    <w:rPr>
      <w:sz w:val="28"/>
      <w:szCs w:val="20"/>
    </w:rPr>
  </w:style>
  <w:style w:type="paragraph" w:styleId="2">
    <w:name w:val="heading 2"/>
    <w:basedOn w:val="a"/>
    <w:next w:val="a"/>
    <w:link w:val="20"/>
    <w:uiPriority w:val="9"/>
    <w:qFormat/>
    <w:rsid w:val="00CA1F3A"/>
    <w:pPr>
      <w:keepNext/>
      <w:jc w:val="center"/>
      <w:outlineLvl w:val="1"/>
    </w:pPr>
    <w:rPr>
      <w:sz w:val="28"/>
      <w:szCs w:val="20"/>
    </w:rPr>
  </w:style>
  <w:style w:type="paragraph" w:styleId="3">
    <w:name w:val="heading 3"/>
    <w:basedOn w:val="a"/>
    <w:next w:val="a"/>
    <w:link w:val="30"/>
    <w:uiPriority w:val="9"/>
    <w:qFormat/>
    <w:rsid w:val="00CA1F3A"/>
    <w:pPr>
      <w:keepNext/>
      <w:ind w:right="-766" w:firstLine="709"/>
      <w:jc w:val="right"/>
      <w:outlineLvl w:val="2"/>
    </w:pPr>
    <w:rPr>
      <w:sz w:val="28"/>
      <w:szCs w:val="20"/>
    </w:rPr>
  </w:style>
  <w:style w:type="paragraph" w:styleId="4">
    <w:name w:val="heading 4"/>
    <w:basedOn w:val="a"/>
    <w:next w:val="a"/>
    <w:link w:val="40"/>
    <w:uiPriority w:val="9"/>
    <w:qFormat/>
    <w:rsid w:val="00CA1F3A"/>
    <w:pPr>
      <w:keepNext/>
      <w:ind w:right="-766" w:firstLine="709"/>
      <w:jc w:val="center"/>
      <w:outlineLvl w:val="3"/>
    </w:pPr>
    <w:rPr>
      <w:sz w:val="28"/>
      <w:szCs w:val="20"/>
    </w:rPr>
  </w:style>
  <w:style w:type="paragraph" w:styleId="7">
    <w:name w:val="heading 7"/>
    <w:basedOn w:val="a"/>
    <w:next w:val="a"/>
    <w:link w:val="70"/>
    <w:uiPriority w:val="9"/>
    <w:qFormat/>
    <w:rsid w:val="00CA1F3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593A0E"/>
    <w:pPr>
      <w:spacing w:before="100" w:beforeAutospacing="1" w:after="100" w:afterAutospacing="1"/>
      <w:ind w:firstLine="300"/>
    </w:pPr>
  </w:style>
  <w:style w:type="paragraph" w:styleId="a4">
    <w:name w:val="Title"/>
    <w:basedOn w:val="a"/>
    <w:link w:val="a5"/>
    <w:uiPriority w:val="10"/>
    <w:qFormat/>
    <w:rsid w:val="00CA1F3A"/>
    <w:pPr>
      <w:ind w:right="-766" w:firstLine="709"/>
      <w:jc w:val="center"/>
    </w:pPr>
    <w:rPr>
      <w:sz w:val="28"/>
      <w:szCs w:val="2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CA1F3A"/>
    <w:rPr>
      <w:sz w:val="28"/>
      <w:szCs w:val="20"/>
    </w:rPr>
  </w:style>
  <w:style w:type="character" w:customStyle="1" w:styleId="a7">
    <w:name w:val="Основной текст Знак"/>
    <w:link w:val="a6"/>
    <w:uiPriority w:val="99"/>
    <w:semiHidden/>
    <w:rPr>
      <w:sz w:val="24"/>
      <w:szCs w:val="24"/>
    </w:rPr>
  </w:style>
  <w:style w:type="paragraph" w:styleId="a8">
    <w:name w:val="Balloon Text"/>
    <w:basedOn w:val="a"/>
    <w:link w:val="a9"/>
    <w:uiPriority w:val="99"/>
    <w:semiHidden/>
    <w:rsid w:val="00B06CB5"/>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0E0DB9"/>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0E0DB9"/>
    <w:rPr>
      <w:rFonts w:cs="Times New Roman"/>
      <w:vertAlign w:val="superscript"/>
    </w:rPr>
  </w:style>
  <w:style w:type="paragraph" w:styleId="ad">
    <w:name w:val="footer"/>
    <w:basedOn w:val="a"/>
    <w:link w:val="ae"/>
    <w:uiPriority w:val="99"/>
    <w:rsid w:val="0087720A"/>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8772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42861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Михаил</dc:creator>
  <cp:keywords/>
  <dc:description/>
  <cp:lastModifiedBy>admin</cp:lastModifiedBy>
  <cp:revision>2</cp:revision>
  <dcterms:created xsi:type="dcterms:W3CDTF">2014-03-09T01:26:00Z</dcterms:created>
  <dcterms:modified xsi:type="dcterms:W3CDTF">2014-03-09T01:26:00Z</dcterms:modified>
</cp:coreProperties>
</file>