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71" w:rsidRDefault="00404D71" w:rsidP="00404D71">
      <w:pPr>
        <w:pStyle w:val="af0"/>
      </w:pPr>
      <w:r w:rsidRPr="00D95794">
        <w:t>Содержание</w:t>
      </w:r>
    </w:p>
    <w:p w:rsidR="00404D71" w:rsidRPr="00D95794" w:rsidRDefault="00404D71" w:rsidP="00404D71">
      <w:pPr>
        <w:pStyle w:val="af0"/>
        <w:rPr>
          <w:color w:val="000000"/>
        </w:rPr>
      </w:pP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Введение</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1. Понятие и признаки наказания</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2. Цели наказания</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 Система наказаний</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3.1 Штраф</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3.2 Лишение права занимать определенную должность или заниматься определенной деятельностью</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3.3 Привлечение к общественным работам</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3.4 Исправительные работы</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3.5 Ограничение по военной службе</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3.6 Ограничение свободы</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3.7 Арест</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3.8 Содержание в дисциплинарной воинской части</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3.9 Лишение свободы</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3.10 Смертная казнь</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3.11 Лишение специального, воинского или почетного звания. Классного чина, дипломатического ранга, квалификационного класса и государственных наград</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3.12 Конфискация имущества</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4. Назначение наказания</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4.1 Общие начала назначения наказания</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4.2 Обстоятельства, смягчающие и отягчающие уголовную ответственность и наказание</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4.3 Назначение наказания по совокупности преступлений</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4.4 Назначение наказания по совокупности приговоров</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4.5 Назначение более мягкого наказания, чем предусмотрено за данное преступление</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4.6 Назначение наказания за неоконченное преступление, за преступление, совершенное в соучастии, и при рецидиве преступлений</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Заключение</w:t>
      </w:r>
    </w:p>
    <w:p w:rsidR="00354909" w:rsidRDefault="00354909">
      <w:pPr>
        <w:pStyle w:val="12"/>
        <w:tabs>
          <w:tab w:val="right" w:leader="dot" w:pos="9348"/>
        </w:tabs>
        <w:rPr>
          <w:bCs w:val="0"/>
          <w:iCs w:val="0"/>
          <w:smallCaps w:val="0"/>
          <w:noProof/>
          <w:color w:val="auto"/>
          <w:sz w:val="24"/>
          <w:szCs w:val="24"/>
          <w:lang w:eastAsia="ru-RU"/>
        </w:rPr>
      </w:pPr>
      <w:r w:rsidRPr="00365DB5">
        <w:rPr>
          <w:rStyle w:val="af8"/>
          <w:noProof/>
        </w:rPr>
        <w:t>Список используемой литературы</w:t>
      </w:r>
    </w:p>
    <w:p w:rsidR="00404D71" w:rsidRDefault="00404D71" w:rsidP="00404D71">
      <w:pPr>
        <w:pStyle w:val="1"/>
      </w:pPr>
      <w:r>
        <w:br w:type="page"/>
      </w:r>
      <w:bookmarkStart w:id="0" w:name="_Toc287777882"/>
      <w:r w:rsidRPr="00D95794">
        <w:t>Введение</w:t>
      </w:r>
      <w:bookmarkEnd w:id="0"/>
    </w:p>
    <w:p w:rsidR="00404D71" w:rsidRPr="00D95794" w:rsidRDefault="00404D71" w:rsidP="00404D71">
      <w:pPr>
        <w:rPr>
          <w:lang w:eastAsia="en-US"/>
        </w:rPr>
      </w:pPr>
    </w:p>
    <w:p w:rsidR="00404D71" w:rsidRPr="00D95794" w:rsidRDefault="00404D71" w:rsidP="00404D71">
      <w:r w:rsidRPr="00D95794">
        <w:t>В статье 1 Конституции Республики Казахстан прямо предусмотрено, что высшими ценностями Республики Казахстан являются человек, его жизнь, права и свободы. Признание, соблюдение и защита прав и свобод человека и гражданина - обязанность государства.</w:t>
      </w:r>
    </w:p>
    <w:p w:rsidR="00404D71" w:rsidRPr="00D95794" w:rsidRDefault="00404D71" w:rsidP="00404D71">
      <w:r w:rsidRPr="00D95794">
        <w:t>Совершение любого преступления нарушает права и свободы, следовательно, раз государство не смогло предупредить совершение данного преступления, оно должно наказать преступника, в необходимых случаях оградить его от общества и тем самым предупредить совершение возможных новых преступлений. Наказание за уголовное преступление назначается как мера государственного принуждения и только по приговору суда.</w:t>
      </w:r>
    </w:p>
    <w:p w:rsidR="00404D71" w:rsidRPr="00D95794" w:rsidRDefault="00404D71" w:rsidP="00404D71">
      <w:r w:rsidRPr="00D95794">
        <w:t>Проблема уголовного наказания является одной из наиболее сложных и многогранных в уголовно - правовой науке. Ее значение определяется тем, что уголовное право реализует себя, прежде всего, угрозой и применением наказания.</w:t>
      </w:r>
    </w:p>
    <w:p w:rsidR="00404D71" w:rsidRPr="00D95794" w:rsidRDefault="00404D71" w:rsidP="00404D71">
      <w:r w:rsidRPr="00D95794">
        <w:t>Преступление и наказание тесно связаны. Наказание - это естественная реакция государства на совершенное преступление. Если общественно опасное деяние не влечет за собой наказания, оно не может считаться преступлением. Признак уголовной наказуемости - обязательный признак понятия преступления.</w:t>
      </w:r>
    </w:p>
    <w:p w:rsidR="00404D71" w:rsidRPr="00D95794" w:rsidRDefault="00404D71" w:rsidP="00404D71">
      <w:r w:rsidRPr="00D95794">
        <w:t>Не может существовать понятие преступления без наказания, и наоборот.</w:t>
      </w:r>
    </w:p>
    <w:p w:rsidR="00404D71" w:rsidRPr="00D95794" w:rsidRDefault="00404D71" w:rsidP="00404D71">
      <w:r w:rsidRPr="00D95794">
        <w:t>В соответствии с Конституцией Республики Казахстан только суду предоставлено право сделать вывод о виновности лица в совершении преступления и назначить за него наказание. Суд, принимая такое решение, излагает его в обвинительном приговоре, если приходит к выводу, что нет предусмотренных законом оснований для освобождения совершившего преступление от уголовной ответственности и наказания. Назначая наказание, суд подводит итог всему судебному разбирательству и определяет, какой вид и размер наказания будет достаточен для достижения целей наказания.</w:t>
      </w:r>
    </w:p>
    <w:p w:rsidR="00404D71" w:rsidRPr="00D95794" w:rsidRDefault="00404D71" w:rsidP="00404D71">
      <w:r w:rsidRPr="00D95794">
        <w:t>Уголовное наказание есть мера государственного принуждения, особенность которой состоит в том, что при исполнении наказания осуществляется специфическое воздействие на осужденного. Исполнение наказания, как правило, изменяет привычный режим жизни осужденного, его отношения с окружающими людьми, имеет определенные морально-психологические последствия.</w:t>
      </w:r>
    </w:p>
    <w:p w:rsidR="00404D71" w:rsidRPr="00D95794" w:rsidRDefault="00404D71" w:rsidP="00404D71">
      <w:r w:rsidRPr="00D95794">
        <w:t>Назначение законного, обоснованного и справедливого наказания является важным средством борьбы с преступностью и укрепления правопорядка, способствует исправлению и перевоспитанию осужденных, а также предупреждению совершению новых преступлений как осужденными, так и иными лицами.</w:t>
      </w:r>
    </w:p>
    <w:p w:rsidR="00404D71" w:rsidRPr="00D95794" w:rsidRDefault="00404D71" w:rsidP="00404D71">
      <w:r w:rsidRPr="00D95794">
        <w:t>Отмеченное выше в полной мере подчеркивает актуальность и практическую значимость выбранной темы.</w:t>
      </w:r>
    </w:p>
    <w:p w:rsidR="00404D71" w:rsidRPr="00D95794" w:rsidRDefault="00404D71" w:rsidP="00404D71">
      <w:r w:rsidRPr="00D95794">
        <w:t>Цель курсовой работы - раскрыть основные вопросы касающиеся такого важного института уголовного права, как наказание.</w:t>
      </w:r>
    </w:p>
    <w:p w:rsidR="00404D71" w:rsidRPr="00D95794" w:rsidRDefault="00404D71" w:rsidP="00404D71">
      <w:r w:rsidRPr="00D95794">
        <w:t>Задачи курсовой работы:</w:t>
      </w:r>
    </w:p>
    <w:p w:rsidR="00404D71" w:rsidRPr="00D95794" w:rsidRDefault="00404D71" w:rsidP="00404D71">
      <w:r w:rsidRPr="00D95794">
        <w:t>раскрыть понятие и признаки наказания;</w:t>
      </w:r>
    </w:p>
    <w:p w:rsidR="00404D71" w:rsidRPr="00D95794" w:rsidRDefault="00404D71" w:rsidP="00404D71">
      <w:r w:rsidRPr="00D95794">
        <w:t>дать характеристику основным целям наказания;</w:t>
      </w:r>
    </w:p>
    <w:p w:rsidR="00404D71" w:rsidRPr="00D95794" w:rsidRDefault="00404D71" w:rsidP="00404D71">
      <w:r w:rsidRPr="00D95794">
        <w:t>рассмотреть основные виды наказания в соответствии с Уголовным кодексом Республики Казахстан;</w:t>
      </w:r>
    </w:p>
    <w:p w:rsidR="00404D71" w:rsidRDefault="00404D71" w:rsidP="00404D71">
      <w:r w:rsidRPr="00D95794">
        <w:t>рассмотреть вопрос о назначении наказания.</w:t>
      </w:r>
    </w:p>
    <w:p w:rsidR="00404D71" w:rsidRDefault="00404D71" w:rsidP="00404D71">
      <w:pPr>
        <w:pStyle w:val="1"/>
      </w:pPr>
      <w:r>
        <w:br w:type="page"/>
      </w:r>
      <w:bookmarkStart w:id="1" w:name="_Toc287777883"/>
      <w:r w:rsidRPr="00D95794">
        <w:t>1. Понятие и признаки наказания</w:t>
      </w:r>
      <w:bookmarkEnd w:id="1"/>
    </w:p>
    <w:p w:rsidR="00404D71" w:rsidRPr="00D95794" w:rsidRDefault="00404D71" w:rsidP="00404D71">
      <w:pPr>
        <w:rPr>
          <w:lang w:eastAsia="en-US"/>
        </w:rPr>
      </w:pPr>
    </w:p>
    <w:p w:rsidR="00404D71" w:rsidRPr="00D95794" w:rsidRDefault="00404D71" w:rsidP="00404D71">
      <w:r w:rsidRPr="00D95794">
        <w:t>В борьбе с преступностью государство использует различные методы и</w:t>
      </w:r>
      <w:r w:rsidR="00AD2F7B">
        <w:t xml:space="preserve"> </w:t>
      </w:r>
      <w:r w:rsidRPr="00D95794">
        <w:t>меры. Одной из таких мер является наказание. Наказание - это мера государственного принуждения, имеющая свои специфические особенности и цели.</w:t>
      </w:r>
    </w:p>
    <w:p w:rsidR="00404D71" w:rsidRPr="00D95794" w:rsidRDefault="00404D71" w:rsidP="00404D71">
      <w:r w:rsidRPr="00D95794">
        <w:t>Наказание призвано охранять от различного рода преступных посягательств права, свободы, законные интересы человека и гражданина, мир и безопасность человечества, собственность, права и законные интересы орган</w:t>
      </w:r>
      <w:r w:rsidRPr="00D95794">
        <w:rPr>
          <w:strike/>
        </w:rPr>
        <w:t>и</w:t>
      </w:r>
      <w:r w:rsidRPr="00D95794">
        <w:t>з</w:t>
      </w:r>
      <w:r w:rsidRPr="00D95794">
        <w:rPr>
          <w:strike/>
        </w:rPr>
        <w:t>аций,</w:t>
      </w:r>
      <w:r w:rsidRPr="00D95794">
        <w:t xml:space="preserve"> общественный порядок и безопасность, окружающую среду, конституционный строй и территориальную целостность Республики Казахстан, а также охраняемые законам интересы общества и государства.</w:t>
      </w:r>
    </w:p>
    <w:p w:rsidR="00404D71" w:rsidRPr="00D95794" w:rsidRDefault="00404D71" w:rsidP="00404D71">
      <w:r w:rsidRPr="00D95794">
        <w:t>Уголовный кодекс Республики дает следующее определение понятия наказания:</w:t>
      </w:r>
      <w:r>
        <w:t xml:space="preserve"> "</w:t>
      </w:r>
      <w:r w:rsidRPr="00D95794">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r>
        <w:t>"</w:t>
      </w:r>
      <w:r w:rsidRPr="00D95794">
        <w:rPr>
          <w:rStyle w:val="ab"/>
          <w:bCs/>
        </w:rPr>
        <w:footnoteReference w:id="1"/>
      </w:r>
      <w:r w:rsidRPr="00D95794">
        <w:t>. В данном определении содержимся совокупность основных признаков наказания.</w:t>
      </w:r>
    </w:p>
    <w:p w:rsidR="00404D71" w:rsidRPr="00D95794" w:rsidRDefault="00404D71" w:rsidP="00404D71">
      <w:r w:rsidRPr="00D95794">
        <w:t>Наказание является мерой государственного принуждения. Оно может быть применено к лицу, совершившему преступление, только особым государственным органом - судом на основании приговора. Причем приговор выносится именем Республики Казахстан. Другие меры государственного принуждения применяются от имени должностного лица или какого-либо государственного органа.</w:t>
      </w:r>
    </w:p>
    <w:p w:rsidR="00404D71" w:rsidRPr="00D95794" w:rsidRDefault="00404D71" w:rsidP="00404D71">
      <w:r w:rsidRPr="00D95794">
        <w:t>Вступивший в законную силу приговор суда обязателен для всех учреждений, предприятий и организаций и подлежит исполнению на всей территории Казахстана. Наказание, назначенное в приговоре, носит строго личный характер, касается только лица, совершившего преступление, и не может распространяться на других лиц</w:t>
      </w:r>
      <w:r>
        <w:t xml:space="preserve"> (</w:t>
      </w:r>
      <w:r w:rsidRPr="00D95794">
        <w:t>например, на родных и близких осужденного). Исполнение наказания обеспечивается государством.</w:t>
      </w:r>
    </w:p>
    <w:p w:rsidR="00404D71" w:rsidRPr="00D95794" w:rsidRDefault="00404D71" w:rsidP="00404D71">
      <w:r w:rsidRPr="00D95794">
        <w:t>Наказание - это такая мера государственного принуждения, которая установлена уголовным законом. Уголовный кодекс в статье 38 дает исчерпывающий перечень видов наказания. Другие виды наказания к лицу, совершившему преступление, суд применять не может.</w:t>
      </w:r>
    </w:p>
    <w:p w:rsidR="00404D71" w:rsidRPr="00D95794" w:rsidRDefault="00404D71" w:rsidP="00404D71">
      <w:r w:rsidRPr="00D95794">
        <w:t>С юридической точки зрения наказание является правовым последствием преступления. Преступление и наказание - это два тесно связанных между собой правовых понятия. Наказание, как мера государственного принуждения, применяется только за такое правонарушение, как преступление.</w:t>
      </w:r>
    </w:p>
    <w:p w:rsidR="00404D71" w:rsidRPr="00D95794" w:rsidRDefault="00404D71" w:rsidP="00404D71">
      <w:r w:rsidRPr="00D95794">
        <w:t>Обязательным свойством наказания является кара. Под карой надо понимать принудительную, насильственную сторону наказания, то есть причинение предусмотренных законом лишений или ограничение прав и свобод осужденного. Наказание всегда причиняет преступнику определенные лишения, страдания. Они могут быть физического, морального, материального и иного характера. Например: при лишении свободы осужденный ограничивается в целом ряде личных прав и, прежде всего, он лишается свободы, разрываются отношения с семьей. При применении конфискации имущества, штрафа ухудшается материальное положение осужденного. Такая мера наказания, как лишение права занимать определенную должность или заниматься определенной деятельностью, связана с ограничением права в выборе должности, профессии. Карательные элементы наказания определяют такое свойство наказания, как устрашение Кара выражает степень тяжести наказания. Чем интенсивнее выражена карательная, принудительная сторона наказания, тем тяжелее наказание. В свою очередь, тяжесть назначаемого наказания зависит от характера и степени тяжести совершенного преступления, личности преступника и других обстоятельств по делу.</w:t>
      </w:r>
    </w:p>
    <w:p w:rsidR="00404D71" w:rsidRPr="00D95794" w:rsidRDefault="00404D71" w:rsidP="00404D71">
      <w:r w:rsidRPr="00D95794">
        <w:t>Наказанию, как особой мере государственного принуждения, присущ такой характерный признак, как судимость, которая влечет за собой отрицательные правовые и моральные последствия. Так, если лицо совершает новое преступление, то наличие судимости за первое преступление расценивается как обстоятельство, отягчающее уголовную ответственность и наказание.</w:t>
      </w:r>
    </w:p>
    <w:p w:rsidR="00404D71" w:rsidRPr="00D95794" w:rsidRDefault="00404D71" w:rsidP="00404D71">
      <w:r w:rsidRPr="00D95794">
        <w:t>Рецидивом преступлений признается совершение нового умышленного преступления лицом, имеющим судимость за ранее совершенное умышленное преступление</w:t>
      </w:r>
      <w:r>
        <w:t xml:space="preserve"> (</w:t>
      </w:r>
      <w:r w:rsidRPr="00D95794">
        <w:t>ст</w:t>
      </w:r>
      <w:r>
        <w:t>.1</w:t>
      </w:r>
      <w:r w:rsidRPr="00D95794">
        <w:t>3 УК). Наличие рецидива влияет на вид колонии при назначении наказания в виде лишения свободы.</w:t>
      </w:r>
    </w:p>
    <w:p w:rsidR="00404D71" w:rsidRPr="00D95794" w:rsidRDefault="00404D71" w:rsidP="00404D71">
      <w:r w:rsidRPr="00D95794">
        <w:t>Признаком наказания, отличающим его от других мер государственного</w:t>
      </w:r>
      <w:r>
        <w:t xml:space="preserve"> </w:t>
      </w:r>
      <w:r w:rsidRPr="00D95794">
        <w:t>преступления, следует считать и то, что в наказании судом дается отрицательная не только правовая, но и моральная оценка преступника и совершенного им деяния. Именно поэтому наказание является порицанием</w:t>
      </w:r>
      <w:r>
        <w:t xml:space="preserve"> (</w:t>
      </w:r>
      <w:r w:rsidRPr="00D95794">
        <w:t>отрицательной оценкой), выраженным от имени государства в адрес лица, совершившего преступление, за содеянное.</w:t>
      </w:r>
    </w:p>
    <w:p w:rsidR="00404D71" w:rsidRDefault="00404D71" w:rsidP="00404D71">
      <w:r w:rsidRPr="00D95794">
        <w:t>Таким образом, уголовное наказание - это установленная уголовным законом мера государственного принуждения, применяемая судом в приговоре к лицу, виновному в совершении преступления, обладающая свойством кары за содеянное и выражающая от имени государства порицание</w:t>
      </w:r>
      <w:r>
        <w:t xml:space="preserve"> (</w:t>
      </w:r>
      <w:r w:rsidRPr="00D95794">
        <w:t>отрицательную оценку) преступлению лицу, это преступление совершившему</w:t>
      </w:r>
      <w:r w:rsidRPr="00D95794">
        <w:rPr>
          <w:rStyle w:val="ab"/>
          <w:iCs/>
        </w:rPr>
        <w:footnoteReference w:id="2"/>
      </w:r>
      <w:r w:rsidRPr="00D95794">
        <w:t>.</w:t>
      </w:r>
    </w:p>
    <w:p w:rsidR="00AD2F7B" w:rsidRPr="00AD2F7B" w:rsidRDefault="00AD2F7B" w:rsidP="00AD2F7B">
      <w:pPr>
        <w:pStyle w:val="afa"/>
      </w:pPr>
      <w:r w:rsidRPr="00AD2F7B">
        <w:t>наказание уголовный казахстан</w:t>
      </w:r>
    </w:p>
    <w:p w:rsidR="00404D71" w:rsidRDefault="00404D71" w:rsidP="00404D71">
      <w:pPr>
        <w:pStyle w:val="1"/>
      </w:pPr>
      <w:r>
        <w:br w:type="page"/>
      </w:r>
      <w:bookmarkStart w:id="2" w:name="_Toc287777884"/>
      <w:r w:rsidRPr="00D95794">
        <w:t>2. Цели наказания</w:t>
      </w:r>
      <w:bookmarkEnd w:id="2"/>
    </w:p>
    <w:p w:rsidR="00404D71" w:rsidRPr="00D95794" w:rsidRDefault="00404D71" w:rsidP="00404D71">
      <w:pPr>
        <w:rPr>
          <w:lang w:eastAsia="en-US"/>
        </w:rPr>
      </w:pPr>
    </w:p>
    <w:p w:rsidR="00404D71" w:rsidRPr="00D95794" w:rsidRDefault="00404D71" w:rsidP="00404D71">
      <w:r w:rsidRPr="00D95794">
        <w:t>Каждая мера государственного принуждения имеет свое назначение, свои специфические цели. Под целями наказания надо понимать те конечные социальные результаты, которые необходимо достичь посредством установления наказания, его применения и реализации.</w:t>
      </w:r>
    </w:p>
    <w:p w:rsidR="00404D71" w:rsidRPr="00D95794" w:rsidRDefault="00404D71" w:rsidP="00404D71">
      <w:pPr>
        <w:rPr>
          <w:iCs/>
        </w:rPr>
      </w:pPr>
      <w:r w:rsidRPr="00D95794">
        <w:t>Конкретные цели наказания вытекают из общих задач, стоящих перед уголовным законодательством Республики Казахстан</w:t>
      </w:r>
      <w:r>
        <w:t xml:space="preserve"> (</w:t>
      </w:r>
      <w:r w:rsidRPr="00D95794">
        <w:t>ст</w:t>
      </w:r>
      <w:r>
        <w:t>.2</w:t>
      </w:r>
      <w:r w:rsidRPr="00D95794">
        <w:t xml:space="preserve"> УК). Статья 38 Уголовного кодекса Республики Казахстан, определяя цели наказания, указывает:</w:t>
      </w:r>
      <w:r>
        <w:t xml:space="preserve"> "</w:t>
      </w:r>
      <w:r w:rsidRPr="00D95794">
        <w:rPr>
          <w:iCs/>
        </w:rPr>
        <w:t>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 как осужденным, так и другими лицами</w:t>
      </w:r>
      <w:r>
        <w:rPr>
          <w:iCs/>
        </w:rPr>
        <w:t>"</w:t>
      </w:r>
      <w:r w:rsidRPr="00D95794">
        <w:rPr>
          <w:iCs/>
        </w:rPr>
        <w:t>. Следовательно, целями наказания являются:</w:t>
      </w:r>
    </w:p>
    <w:p w:rsidR="00404D71" w:rsidRPr="00D95794" w:rsidRDefault="00404D71" w:rsidP="00404D71">
      <w:r w:rsidRPr="00D95794">
        <w:t>1) восстановление социальной справедливости;</w:t>
      </w:r>
    </w:p>
    <w:p w:rsidR="00404D71" w:rsidRPr="00D95794" w:rsidRDefault="00404D71" w:rsidP="00404D71">
      <w:r w:rsidRPr="00D95794">
        <w:t>2) исправление осужденного;</w:t>
      </w:r>
    </w:p>
    <w:p w:rsidR="00404D71" w:rsidRPr="00D95794" w:rsidRDefault="00404D71" w:rsidP="00404D71">
      <w:r w:rsidRPr="00D95794">
        <w:t>3) предупреждение новых преступлений со стороны осужденного</w:t>
      </w:r>
      <w:r>
        <w:t xml:space="preserve"> (</w:t>
      </w:r>
      <w:r w:rsidRPr="00D95794">
        <w:t>цель специального, частного предупреждения);</w:t>
      </w:r>
    </w:p>
    <w:p w:rsidR="00404D71" w:rsidRPr="00D95794" w:rsidRDefault="00404D71" w:rsidP="00404D71">
      <w:r w:rsidRPr="00D95794">
        <w:t>4) предупреждение преступлений со стороны других лиц</w:t>
      </w:r>
      <w:r>
        <w:t xml:space="preserve"> (</w:t>
      </w:r>
      <w:r w:rsidRPr="00D95794">
        <w:t>цель общего предупреждения).</w:t>
      </w:r>
    </w:p>
    <w:p w:rsidR="00404D71" w:rsidRPr="00D95794" w:rsidRDefault="00404D71" w:rsidP="00404D71">
      <w:r w:rsidRPr="00D95794">
        <w:t>Каждый случай применения наказания должен преследовать в совокупности указанные цели. Таким образом, одной из целей наказания является восстановление социальной справедливости. Как известно, любое преступление нарушает социальную справедливость. Например, человек, используя свои физические преимущества, избил другого, более слабого. В данном случае нарушена социальная справедливость по отношению к потерпевшему.</w:t>
      </w:r>
    </w:p>
    <w:p w:rsidR="00404D71" w:rsidRPr="00D95794" w:rsidRDefault="00404D71" w:rsidP="00404D71">
      <w:r w:rsidRPr="00D95794">
        <w:t>Суд, назначая виновному наказание, должен стремиться восстановить хотя бы частично социальную справедливость не только применительно к потерпевшему, но и к обществу в</w:t>
      </w:r>
      <w:r w:rsidRPr="00D95794">
        <w:rPr>
          <w:i/>
          <w:iCs/>
        </w:rPr>
        <w:t xml:space="preserve"> </w:t>
      </w:r>
      <w:r w:rsidRPr="00D95794">
        <w:t>целом. Восстановление социальной справедливости достигается карательным свойством наказания. Сама же кара целью наказания не является</w:t>
      </w:r>
      <w:r>
        <w:t xml:space="preserve"> (</w:t>
      </w:r>
      <w:r w:rsidRPr="00D95794">
        <w:t>ч</w:t>
      </w:r>
      <w:r>
        <w:t>.2</w:t>
      </w:r>
      <w:r w:rsidRPr="00D95794">
        <w:t xml:space="preserve"> ст</w:t>
      </w:r>
      <w:r>
        <w:t>.3</w:t>
      </w:r>
      <w:r w:rsidRPr="00D95794">
        <w:t>8 УК). Причинение преступнику лишений, страданий должно в некоторой степени успокоить потерпевшего, утвердить в нем веру в то, что нарушенные преступлением его законные интересы и права будут в какой-то мере восстановлены. Например, при похищении имущества потерпевшему будет возвращен похищенный предмет.</w:t>
      </w:r>
    </w:p>
    <w:p w:rsidR="00404D71" w:rsidRPr="00D95794" w:rsidRDefault="00404D71" w:rsidP="00404D71">
      <w:r w:rsidRPr="00D95794">
        <w:t>Применительно к обществу в целом социальная справедливость восстанавливается тем, что суд, назначая справедливое наказание публично</w:t>
      </w:r>
      <w:r>
        <w:t xml:space="preserve"> (</w:t>
      </w:r>
      <w:r w:rsidRPr="00D95794">
        <w:t>а судебные процессы в основном проходят в открытых заседаниях), убеждает каждого члена общества в том, что государство способно наказать лицо, нарушившее Уголовный кодекс, и защитить общественный порядок, общественную безопасность, окружающую среду, здоровье населения в целом, без чего невозможно существование всего общества. Поскольку социальная справедливость провозглашена законом целью на</w:t>
      </w:r>
      <w:r w:rsidRPr="00D95794">
        <w:rPr>
          <w:strike/>
        </w:rPr>
        <w:t>к</w:t>
      </w:r>
      <w:r w:rsidRPr="00D95794">
        <w:t>азания, это обязывает суд более вдумчиво относиться к процессу назначения наказания.</w:t>
      </w:r>
    </w:p>
    <w:p w:rsidR="00404D71" w:rsidRPr="00D95794" w:rsidRDefault="00404D71" w:rsidP="00404D71">
      <w:r w:rsidRPr="00D95794">
        <w:t>Наказание применяется, чтобы удовлетворить чувство справедливости людей, а в раде случаев и чувство их негодования злодеянием, совершенным преступником. Поэтому суровое, но справедливое наказание часто положительно воспринимается общественностью. И наоборот, назначение несправедливого, несоразмерного наказания не приводит к достижению цели наказания.</w:t>
      </w:r>
    </w:p>
    <w:p w:rsidR="00404D71" w:rsidRPr="00D95794" w:rsidRDefault="00404D71" w:rsidP="00404D71">
      <w:r w:rsidRPr="00D95794">
        <w:t>Другой важной целью наказания является исправление осужденного. Наличие такой цели свидетельствует о гуманизме уголовного законодательства Республики Казахстан. Исправление следует различать в двух аспектах: во-первых, как сам процесс воспитательного воздействия на осужденного и, во-вторых, как результат этого воздействия.</w:t>
      </w:r>
    </w:p>
    <w:p w:rsidR="00404D71" w:rsidRPr="00D95794" w:rsidRDefault="00404D71" w:rsidP="00404D71">
      <w:r w:rsidRPr="00D95794">
        <w:t>Исправление - это устранение из психики осужденного порочных наклонностей, которые привели его к совершению преступления.</w:t>
      </w:r>
    </w:p>
    <w:p w:rsidR="00404D71" w:rsidRPr="00D95794" w:rsidRDefault="00404D71" w:rsidP="00404D71">
      <w:r w:rsidRPr="00D95794">
        <w:t>Исправление заключается в том, чтобы перестроить в лучшую сторону психику я поведение осужденного, дать ему возможность освободиться от тех антиобщественных взглядов и привычек, которые проявляются в его поведении и которые могут быть причиной совершения новых преступлений. При исправлении осужденному прививаются такие социально-полезные качества, которыми он не обладал, а также закрепляют те положительные качества, которые когда-то были у него, но со временем утрачены им. К ним можно отнести уважительное отношение к личности, ее правам и интересам, к правопорядку, установленному в обществе.</w:t>
      </w:r>
    </w:p>
    <w:p w:rsidR="00404D71" w:rsidRPr="00D95794" w:rsidRDefault="00404D71" w:rsidP="00404D71">
      <w:r w:rsidRPr="00D95794">
        <w:t>Процесс исправления начинается еще в ходе предварительного расследования, но более интенсивно он происходит во время судебного заседания. Затем при назначении конкретного вида наказания процесс исправления протекает в ходе исполнения этого наказания.</w:t>
      </w:r>
    </w:p>
    <w:p w:rsidR="00404D71" w:rsidRPr="00D95794" w:rsidRDefault="00404D71" w:rsidP="00404D71">
      <w:r w:rsidRPr="00D95794">
        <w:t>Различные меры наказания предполагают и различные средства, методы и пути исправления. Как сами меры наказания, так и средства исправления, перевоспитания должны применяться с учетом тяжести совершенного преступления, личности осужденного.</w:t>
      </w:r>
    </w:p>
    <w:p w:rsidR="00404D71" w:rsidRPr="00D95794" w:rsidRDefault="00404D71" w:rsidP="00404D71">
      <w:r w:rsidRPr="00D95794">
        <w:t>При лишении свободы основными средствами исправления являются режим лишения свободы, труд, профессиональное образование и профессиональная подготовка осужденных, воспитательная работа. Применяются и иные средства исправительного воздействия: самодеятельные организации осужденных, культурно-просветительская работа и иная деятельность.</w:t>
      </w:r>
    </w:p>
    <w:p w:rsidR="00404D71" w:rsidRPr="00D95794" w:rsidRDefault="00404D71" w:rsidP="00404D71">
      <w:r w:rsidRPr="00D95794">
        <w:t>Цель исправления осужденного тесно связана с целью восстановления социальной справедливости. Если назначенное наказание чрезмерно суровое или незаслуженно мягкое, то это не только помешает восстановлению социальной справедливости, но и повредит процессу исправления осужденного, так как от незаслуженно сурового наказания он ожесточится, а от чрезмерно мягкого наказания у него появится, а то и закрепится уверенность в том, что можно и впредь совершать преступления и избегать более сурового наказания, которое он заслужил.</w:t>
      </w:r>
    </w:p>
    <w:p w:rsidR="00404D71" w:rsidRPr="00D95794" w:rsidRDefault="00404D71" w:rsidP="00404D71">
      <w:r w:rsidRPr="00D95794">
        <w:t>Самостоятельной, но тесно связанной с целью наказания является цель специального</w:t>
      </w:r>
      <w:r>
        <w:t xml:space="preserve"> (</w:t>
      </w:r>
      <w:r w:rsidRPr="00D95794">
        <w:t>частного) предупреждения. Ее смысл и сущность заключаются в предупреждении нового преступления со стороны осужденного. Она обращена непосредственно к лицу, совершившему преступление.</w:t>
      </w:r>
    </w:p>
    <w:p w:rsidR="00404D71" w:rsidRPr="00D95794" w:rsidRDefault="00404D71" w:rsidP="00404D71">
      <w:r w:rsidRPr="00D95794">
        <w:t>Цель специального предупреждения достигается следующим образом. Во-первых, осужденный лишается физической возможности совершить новое преступление. В системе наказаний, установленной уголовным законодательством, немало таких, которые лишают осужденного физической возможности совершать новые преступления. Так, лишение свободы, арест сопровождаются определенным режимом содержания, связанным с постоянной охраной и надзором, изоляцией от родственников, друзей и знакомых, запретом нарушать порядок и иметь при себе деньги и предметы, которые могут быть использованы как орудие и средства совершения преступления. При лишении права занимать определенную должность, яйцо лишается возможности работать в прежней должности и использовать ее для совершения нового преступления.</w:t>
      </w:r>
    </w:p>
    <w:p w:rsidR="00404D71" w:rsidRPr="00D95794" w:rsidRDefault="00404D71" w:rsidP="00404D71">
      <w:r w:rsidRPr="00D95794">
        <w:t>Во-вторых, цель специального предупреждения достигается посредством устрашения наказанием. Устрашение наказанием зависит от неотвратимости наказания. Человека может удерживать от совершения преступления сознание того, что ему не избежать нового наказания за вновь совершенное им преступление.</w:t>
      </w:r>
    </w:p>
    <w:p w:rsidR="00404D71" w:rsidRPr="00D95794" w:rsidRDefault="00404D71" w:rsidP="00404D71">
      <w:r w:rsidRPr="00D95794">
        <w:t>Любое наказание связано с причинением осужденному определенных лишений, страданий. Оно заставляет виновного отказаться от совершения преступления, тем более за повторное совершение преступления закон предусматривает возможность усиления наказания. Боязнь испытать вновь более суровые лишения и ограничения содействует тому, что лицо отказывается от совершения нового преступления.</w:t>
      </w:r>
    </w:p>
    <w:p w:rsidR="00404D71" w:rsidRPr="00D95794" w:rsidRDefault="00404D71" w:rsidP="00404D71">
      <w:r w:rsidRPr="00D95794">
        <w:t>В-третьих, цель специального предупреждения достигается путем исправительного воздействия на психику осужденного в процессе отбывания наказания, которое, в конечном итоге, исправляет осужденного.</w:t>
      </w:r>
    </w:p>
    <w:p w:rsidR="00404D71" w:rsidRDefault="00404D71" w:rsidP="00404D71">
      <w:r w:rsidRPr="00D95794">
        <w:t>Цель общего предупреждения заключается в том, чтобы посредством наказания предупредить совершение преступлений не со стороны осужденного, а со стороны других лиц, главным образом граждан, в сознании которых нет должной устойчивости к соблюдению требований законов. В отличие от специального, частного предупреждения эта цель обращена не к отдельному лицу, совершившему преступление, а к иным неустойчивым лицам, а также к имеющим склонность нарушать законы и иные нормативные акты. Угроза наказанием или применением его в случае совершения преступления оказывает сдерживающее, предупредительное воздействие на сознание и поведение таких лиц, заставляют их отбросить мысль о совершении преступления. Устрашение, содержащееся в угрозе применения наказания за совершение преступления, удерживает неустойчивых лиц от совершения преступления. Эта цель осуществляется уже с момента опубликования уголовного закона, а также фактическим применением закона</w:t>
      </w:r>
      <w:r>
        <w:t xml:space="preserve">. </w:t>
      </w:r>
      <w:r w:rsidRPr="00D95794">
        <w:t>Цели наказания, названные в статье 38 Уголовного кодекса Республики Казахстан, с одной стороны, носят самостоятельный характер, с другой стороны, осуществляются в неразрывном сочетании.</w:t>
      </w:r>
      <w:r>
        <w:t xml:space="preserve"> </w:t>
      </w:r>
      <w:r w:rsidRPr="00D95794">
        <w:t>При применении наказания одновременно преследуются все цели наказания. Однако это не означает, что в любом случае эти цели могут быть достигнуты. Так, путем изоляции преступника в колонии можно добиться, чтобы осужденный в период отбывания наказания не совершил нового преступления</w:t>
      </w:r>
      <w:r>
        <w:t xml:space="preserve"> (</w:t>
      </w:r>
      <w:r w:rsidRPr="00D95794">
        <w:t>здесь достигнута цель специального предупреждения), но не всегда в этом случае достигается цель исправления. При установлении уголовной ответственности за определенное преступление, а также при назначении наказания за конкретное преступление к конкретному преступнику может иметь место различное соотношение целей общего и специального предупреждений. При вынесении наказания за конкретное преступление суд также должен придавать значение правильному соотношению всех целей наказания.</w:t>
      </w:r>
    </w:p>
    <w:p w:rsidR="00404D71" w:rsidRDefault="00404D71" w:rsidP="00404D71">
      <w:pPr>
        <w:pStyle w:val="1"/>
      </w:pPr>
      <w:r>
        <w:br w:type="page"/>
      </w:r>
      <w:bookmarkStart w:id="3" w:name="_Toc287777885"/>
      <w:r w:rsidRPr="00D95794">
        <w:t>3. Система наказаний</w:t>
      </w:r>
      <w:bookmarkEnd w:id="3"/>
    </w:p>
    <w:p w:rsidR="00404D71" w:rsidRPr="00D95794" w:rsidRDefault="00404D71" w:rsidP="00404D71">
      <w:pPr>
        <w:rPr>
          <w:lang w:eastAsia="en-US"/>
        </w:rPr>
      </w:pPr>
    </w:p>
    <w:p w:rsidR="00404D71" w:rsidRPr="00D95794" w:rsidRDefault="00404D71" w:rsidP="00404D71">
      <w:r w:rsidRPr="00D95794">
        <w:t>Под системой наказания обычно понимают установленный в уголовном законе исчерпывающий и обязательный для судов перечень видов наказаний, расположенных в определенной последовательности с учетом их сравнительной тяжести</w:t>
      </w:r>
      <w:r w:rsidRPr="00D95794">
        <w:rPr>
          <w:rStyle w:val="ab"/>
        </w:rPr>
        <w:footnoteReference w:id="3"/>
      </w:r>
      <w:r w:rsidRPr="00D95794">
        <w:t>.</w:t>
      </w:r>
    </w:p>
    <w:p w:rsidR="00404D71" w:rsidRPr="00D95794" w:rsidRDefault="00404D71" w:rsidP="00404D71">
      <w:r w:rsidRPr="00D95794">
        <w:t>Система наказаний в Уголовном кодексе Республики Казахстан содержит точный и исчерпывающий перечень мер наказания, которые суд может назначить лицу, совершившему преступление, предусмотренное уголовным законом.</w:t>
      </w:r>
    </w:p>
    <w:p w:rsidR="00404D71" w:rsidRPr="00D95794" w:rsidRDefault="00404D71" w:rsidP="00404D71">
      <w:r w:rsidRPr="00D95794">
        <w:t>Система наказаний отражает основные гуманные принципы уголовного права. Поэтому в систему не включаются такие меры уголовно-правового воздействия, которые причиняют осужденному физические страдания, унижают его человеческое достоинство, по этой причине в системе наказаний отсутствуют такие наказания, как телесные и другие наказания.</w:t>
      </w:r>
    </w:p>
    <w:p w:rsidR="00404D71" w:rsidRPr="00D95794" w:rsidRDefault="00404D71" w:rsidP="00404D71">
      <w:r w:rsidRPr="00D95794">
        <w:t>Гуманизм уголовного права выражается также и в том, что в законе предусмотрен ряд ограничений при применении наказания к несовершеннолетним, женщинам, находящимся в состоянии беременности, женщинам, имеющим грудных и малолетних детей.</w:t>
      </w:r>
    </w:p>
    <w:p w:rsidR="00404D71" w:rsidRPr="00D95794" w:rsidRDefault="00404D71" w:rsidP="00404D71">
      <w:r w:rsidRPr="00D95794">
        <w:t>Установление исчерпывающего перечня мер уголовно-правового воздействия в системе наказания способствует укреплению законности, обеспечивает достижение цели наказания, судам дает возможность применить меры уголовного наказания в пределах, установленных законом и перечисленных в статье 39 Уголовного кодекса Республики Казахстан. В этой статье виды наказаний приводятся в определенной последовательности</w:t>
      </w:r>
      <w:r>
        <w:t xml:space="preserve"> (</w:t>
      </w:r>
      <w:r w:rsidRPr="00D95794">
        <w:t>системе): от менее тяжких к более тяжким. Все предусмотренные статьей 39 Уголовного кодекса Республики Казахстан наказания подразделяются на три группы. Первую из них составляют основные наказания, то есть те виды наказаний, которые назначаются только самостоятельно и не могут присоединяться к другим видам. К ним относятся: привлечение к общественным работам; исправительные работы; ограничение по военной службе; ограничение свободы; арест; содержание в дисциплинарной воинской части; лишение свободы; смертная казнь</w:t>
      </w:r>
      <w:r>
        <w:t xml:space="preserve"> (</w:t>
      </w:r>
      <w:r w:rsidRPr="00D95794">
        <w:t>ч</w:t>
      </w:r>
      <w:r>
        <w:t>.1</w:t>
      </w:r>
      <w:r w:rsidRPr="00D95794">
        <w:t xml:space="preserve"> ст</w:t>
      </w:r>
      <w:r>
        <w:t>.3</w:t>
      </w:r>
      <w:r w:rsidRPr="00D95794">
        <w:t>9 УК).</w:t>
      </w:r>
    </w:p>
    <w:p w:rsidR="00404D71" w:rsidRPr="00D95794" w:rsidRDefault="00404D71" w:rsidP="00404D71">
      <w:r w:rsidRPr="00D95794">
        <w:t>Вторую группу составляют наказания, применяемые только в качестве дополнительных, то есть в сочетании с основными. Они не могут назначаться самостоятельно, а только присоединяются в дополнение к основным мерам Наказания, усиливая карательное влияние наказания в целом. К их числу относятся: лишение специального, воинского или почетного звания, классного чина, дипломатического ранга, квалификационного класса, и государственных наград, конфискация имущества</w:t>
      </w:r>
      <w:r>
        <w:t xml:space="preserve"> (</w:t>
      </w:r>
      <w:r w:rsidRPr="00D95794">
        <w:t>ч</w:t>
      </w:r>
      <w:r>
        <w:t>.2</w:t>
      </w:r>
      <w:r w:rsidRPr="00D95794">
        <w:t xml:space="preserve"> ст</w:t>
      </w:r>
      <w:r>
        <w:t>.3</w:t>
      </w:r>
      <w:r w:rsidRPr="00D95794">
        <w:t>9 УК).</w:t>
      </w:r>
    </w:p>
    <w:p w:rsidR="00404D71" w:rsidRPr="00D95794" w:rsidRDefault="00404D71" w:rsidP="00404D71">
      <w:r w:rsidRPr="00D95794">
        <w:t>Дополнительные наказания судом могут назначаться в том случае, если они прямо предусмотрены в санкции статьи Особенной части Уголовного кодекса. Дополнительные наказания не могут быть более тяжкими, чем основные. Бели закон, по которому осуждается виновный, предусматривает обязательное назначение дополнительного наказания, то неприменение его может иметь место лишь при наличии условий, предусмотренных в уголовном законе, с обязательным указанием в приговоре мотивов такого смягчения и ссылкой на указанную статью уголовного закона.</w:t>
      </w:r>
    </w:p>
    <w:p w:rsidR="00404D71" w:rsidRPr="00D95794" w:rsidRDefault="00404D71" w:rsidP="00404D71">
      <w:r w:rsidRPr="00D95794">
        <w:t>Третью группу составляют меры наказания, применяемые в качестве как основных, так и дополнительных к основному наказанию. К таким наказаниям закон относит: штраф, лишение права занимать определенную должность или заниматься определенной деятельностью</w:t>
      </w:r>
      <w:r>
        <w:t xml:space="preserve"> (</w:t>
      </w:r>
      <w:r w:rsidRPr="00D95794">
        <w:t>ч</w:t>
      </w:r>
      <w:r>
        <w:t>.3</w:t>
      </w:r>
      <w:r w:rsidRPr="00D95794">
        <w:t xml:space="preserve"> ст</w:t>
      </w:r>
      <w:r>
        <w:t>.3</w:t>
      </w:r>
      <w:r w:rsidRPr="00D95794">
        <w:t>9 УК). В качестве основного эти наказания назначаются в тех случаях, когда они предусмотрены в санкции конкретной статьи Особенной части УК. Например: штраф - в статье о принуждении к участию в забастовке или к отказу от участия в забастовке</w:t>
      </w:r>
      <w:r>
        <w:t xml:space="preserve"> (</w:t>
      </w:r>
      <w:r w:rsidRPr="00D95794">
        <w:t>ст</w:t>
      </w:r>
      <w:r>
        <w:t>.1</w:t>
      </w:r>
      <w:r w:rsidRPr="00D95794">
        <w:t>53 УК); лишение права занимать определенные должности или заниматься определенной деятельностью - в статье о нарушении правил проведения операций с ценными бумагами</w:t>
      </w:r>
      <w:r>
        <w:t xml:space="preserve"> (</w:t>
      </w:r>
      <w:r w:rsidRPr="00D95794">
        <w:t>ст</w:t>
      </w:r>
      <w:r>
        <w:t>. 20</w:t>
      </w:r>
      <w:r w:rsidRPr="00D95794">
        <w:t>4 УК). Надо иметь в виду, что применение некоторых видов наказания отсрочено законодателем до момента создания необходимых условий для их исполнения, но не позднее 2003 года</w:t>
      </w:r>
      <w:r>
        <w:t xml:space="preserve"> (</w:t>
      </w:r>
      <w:r w:rsidRPr="00D95794">
        <w:t>Закон от 16 июля 1997г.</w:t>
      </w:r>
      <w:r>
        <w:t xml:space="preserve"> "</w:t>
      </w:r>
      <w:r w:rsidRPr="00D95794">
        <w:t>О введении в действие Уголовного кодекса Республики Казахстан</w:t>
      </w:r>
      <w:r>
        <w:t>"</w:t>
      </w:r>
      <w:r w:rsidRPr="00D95794">
        <w:t>). Такими видами наказания являются: привлечение к общественным работам, ограничение свободы, арест, а также пожизненное лишение свободы</w:t>
      </w:r>
      <w:r w:rsidRPr="00D95794">
        <w:rPr>
          <w:rStyle w:val="ab"/>
        </w:rPr>
        <w:footnoteReference w:id="4"/>
      </w:r>
      <w:r w:rsidRPr="00D95794">
        <w:t>.</w:t>
      </w:r>
    </w:p>
    <w:p w:rsidR="00404D71" w:rsidRDefault="00404D71" w:rsidP="00404D71"/>
    <w:p w:rsidR="00404D71" w:rsidRDefault="00404D71" w:rsidP="00404D71">
      <w:pPr>
        <w:pStyle w:val="1"/>
      </w:pPr>
      <w:bookmarkStart w:id="4" w:name="_Toc287777886"/>
      <w:r w:rsidRPr="00D95794">
        <w:t>3</w:t>
      </w:r>
      <w:r>
        <w:t>.1</w:t>
      </w:r>
      <w:r w:rsidRPr="00D95794">
        <w:t xml:space="preserve"> Штраф</w:t>
      </w:r>
      <w:bookmarkEnd w:id="4"/>
    </w:p>
    <w:p w:rsidR="00404D71" w:rsidRPr="00D95794" w:rsidRDefault="00404D71" w:rsidP="00404D71">
      <w:pPr>
        <w:rPr>
          <w:lang w:eastAsia="en-US"/>
        </w:rPr>
      </w:pPr>
    </w:p>
    <w:p w:rsidR="00404D71" w:rsidRPr="00D95794" w:rsidRDefault="00404D71" w:rsidP="00404D71">
      <w:r w:rsidRPr="00D95794">
        <w:t>Уголовный кодекс Республики Казахстан определяет штраф как денежное взыскание в пользу государства, назначаемое в пределах, определяемых Уголовным кодексом, и в размере, соответствующем определенному количеству месячных расчетных показателей, установленных законодательством и действующих на момент назначения наказания, либо в размере заработной платы или иного дохода осужденного</w:t>
      </w:r>
      <w:r w:rsidRPr="00D95794">
        <w:rPr>
          <w:rStyle w:val="ab"/>
        </w:rPr>
        <w:footnoteReference w:id="5"/>
      </w:r>
      <w:r w:rsidRPr="00D95794">
        <w:t>.</w:t>
      </w:r>
    </w:p>
    <w:p w:rsidR="00404D71" w:rsidRPr="00D95794" w:rsidRDefault="00404D71" w:rsidP="00404D71">
      <w:r w:rsidRPr="00D95794">
        <w:t>В соответствии со статьей 40 Уголовного кодекса Республики Казахстан штраф может быть применён судом как в качестве основного, так и дополнительного наказания. Лицу, которому в качестве меры уголовного наказания назначен штраф, причиняется определенный материальный ущерб. В этом проявляются карательные свойства штрафа. Такое взыскание оказывает на осужденного и на других лиц воспитательное воздействие и может сыграть существенную роль в предупреждении новых преступлений.</w:t>
      </w:r>
    </w:p>
    <w:p w:rsidR="00404D71" w:rsidRPr="00D95794" w:rsidRDefault="00404D71" w:rsidP="00404D71">
      <w:r w:rsidRPr="00D95794">
        <w:t>Штраф как основное и как дополнительное наказание может назначаться только в случаях, прямо предусмотренных в санкциях статей Особенной части Уголовного кодекса.</w:t>
      </w:r>
    </w:p>
    <w:p w:rsidR="00404D71" w:rsidRPr="00D95794" w:rsidRDefault="00404D71" w:rsidP="00404D71">
      <w:r w:rsidRPr="00D95794">
        <w:t>Если штраф не указан в санкции статьи, по которой квалифицировано преступление, то он не может быть применен ни в качестве основного, ни в качестве дополнительного наказания, кроме случаев, когда он применяется на основании статьи 55 Уголовного кодекса Республики Казахстан, устанавливающей возможность назначения более мягкого наказания, чем предусмотрено законом штраф назначается в пределах от 25 до 20 тысяч месячных расчетных показателей, установленных законодательством Республики Казахстан или в размере заработной платы или иного дохода осужденного за период от двух недель до одного года на момент назначения наказания. Под иным доходом следует понимать другие, кроме зарплаты, источники его получения</w:t>
      </w:r>
      <w:r>
        <w:t xml:space="preserve"> (</w:t>
      </w:r>
      <w:r w:rsidRPr="00D95794">
        <w:t>индивидуальная трудовая деятельность, авторский гонорар, доходы от аренды имущества и тому подобное). Конкретный размер назначаемого судом штрафа должен определяться в пределах, установленных в санкции статьи, по которой квалифицировано совершенное преступление. Например, по статье 198 Уголовного кодекса Республики Казахстан за незаконное использование товарного знака может быть назначен штраф в размере от двухсот до пятисот месячных показателей или в размере заработной платы или иного дохода осужденного за период от двух до пяти месяцев, а по статье 186 Уголовного кодекса Республики Казахстан К за нарушение вещных прав на землю - штрафом в размере до ста месячных расчетных показателей или в размере заработной платы или иного дохода осужденного за период до одного месяца.</w:t>
      </w:r>
    </w:p>
    <w:p w:rsidR="00404D71" w:rsidRPr="00D95794" w:rsidRDefault="00404D71" w:rsidP="00404D71">
      <w:r w:rsidRPr="00D95794">
        <w:t>В каждом конкретном случае размер штрафа должен определяться судом индивидуально, с учетом тяжести совершенного преступления и имущественного, семейного положения осужденного. Закон определяет нижний и верхний пределы штрафа.</w:t>
      </w:r>
    </w:p>
    <w:p w:rsidR="00404D71" w:rsidRPr="00D95794" w:rsidRDefault="00404D71" w:rsidP="00404D71">
      <w:r w:rsidRPr="00D95794">
        <w:t>Исполнение штрафа уголовно-исполнительное законодательство возлагает на суд. Суд возлагает на осужденного обязанность внести назначенную сумму штрафа в месячный срок с момента вступления приговора в законную силу. Если осужденный не имеет возможности уплатить штраф в указанный срок, то уплата штрафа по его ходатайству может быть отсрочена или рассрочена судом на определенный срок, установленный законом. В случае неуплаты осужденным штрафа в установленный срок исполнение наказания в виде штрафа производится судом принудительно, в том числе и путем обращения взыскания на имущество осужденного.</w:t>
      </w:r>
    </w:p>
    <w:p w:rsidR="00404D71" w:rsidRPr="00D95794" w:rsidRDefault="00404D71" w:rsidP="00404D71">
      <w:r w:rsidRPr="00D95794">
        <w:t>В законе содержится указание об ответственности за злостное уклонение от уплаты штрафа. Злостным уклонением считаются случаи, когда осужденный умышленно скрывает свои денежные средства, имущество или другие возможности уплаты либо он открыто заявляет об отказе от уплаты. В соответствии со статьей 40 Уголовного кодекса Республики Казахстан в случае злостного уклонения от уплаты штрафа, назначенного в качестве основного вида наказания, штраф заменяется привлечением к общественным работам, исправительным работам или аресту из расчета соответственно одного месяца исправительных работ или восьмидесяти часов привлечения к общественным работам, или десяти дней ареста за сумму штрафа, равного трехкратному размеру месячного расчетного показателя, с соблюдением правил, предусмотренных статьями 42, 43, 46 Уголовного кодекса.</w:t>
      </w:r>
    </w:p>
    <w:p w:rsidR="00404D71" w:rsidRDefault="00404D71" w:rsidP="00404D71"/>
    <w:p w:rsidR="00404D71" w:rsidRDefault="00404D71" w:rsidP="00404D71">
      <w:pPr>
        <w:pStyle w:val="1"/>
      </w:pPr>
      <w:bookmarkStart w:id="5" w:name="_Toc287777887"/>
      <w:r w:rsidRPr="00D95794">
        <w:t>3</w:t>
      </w:r>
      <w:r>
        <w:t>.2</w:t>
      </w:r>
      <w:r w:rsidRPr="00D95794">
        <w:t xml:space="preserve"> Лишение права занимать определенную должность или заниматься определенной деятельностью</w:t>
      </w:r>
      <w:bookmarkEnd w:id="5"/>
    </w:p>
    <w:p w:rsidR="00404D71" w:rsidRPr="00D95794" w:rsidRDefault="00404D71" w:rsidP="00404D71">
      <w:pPr>
        <w:rPr>
          <w:lang w:eastAsia="en-US"/>
        </w:rPr>
      </w:pPr>
    </w:p>
    <w:p w:rsidR="00404D71" w:rsidRPr="00D95794" w:rsidRDefault="00404D71" w:rsidP="00404D71">
      <w:r w:rsidRPr="00D95794">
        <w:t>Лишение права занимать определенную должность или заниматься определенной деятельностью как мера уголовного наказания состоит в запрещении занимать определенные должности на государственной службе, в органах местного самоуправления либо заниматься определенной профессиональной или иной деятельностью</w:t>
      </w:r>
      <w:r>
        <w:t xml:space="preserve"> (</w:t>
      </w:r>
      <w:r w:rsidRPr="00D95794">
        <w:t>ст</w:t>
      </w:r>
      <w:r>
        <w:t>.4</w:t>
      </w:r>
      <w:r w:rsidRPr="00D95794">
        <w:t>1 УК). В данной статье Уголовного кодекса объединены два различных вида наказания: лишение права занимать должность и лишение права заниматься определенной деятельностью.</w:t>
      </w:r>
    </w:p>
    <w:p w:rsidR="00404D71" w:rsidRPr="00D95794" w:rsidRDefault="00404D71" w:rsidP="00404D71">
      <w:r w:rsidRPr="00D95794">
        <w:t>Этот вид наказания может быть назначен судом в случаях, когда п</w:t>
      </w:r>
      <w:r w:rsidRPr="00D95794">
        <w:rPr>
          <w:lang w:val="en-US"/>
        </w:rPr>
        <w:t>o</w:t>
      </w:r>
      <w:r w:rsidRPr="00D95794">
        <w:t xml:space="preserve"> характеру совершенного преступления суд признает невозможным сохранение за виновным права занимать определенные должности или заниматься определенной деятельностью. Такое наказание может быть применено, например, к должностному лицу, злоупотреблявшему своим служебным положением</w:t>
      </w:r>
      <w:r>
        <w:t xml:space="preserve"> (</w:t>
      </w:r>
      <w:r w:rsidRPr="00D95794">
        <w:t>ст</w:t>
      </w:r>
      <w:r>
        <w:t>.3</w:t>
      </w:r>
      <w:r w:rsidRPr="00D95794">
        <w:t>07), водителю автомототранспорта, нарушившему правила безопасности движения</w:t>
      </w:r>
      <w:r>
        <w:t xml:space="preserve"> (</w:t>
      </w:r>
      <w:r w:rsidRPr="00D95794">
        <w:t>ст</w:t>
      </w:r>
      <w:r>
        <w:t>.2</w:t>
      </w:r>
      <w:r w:rsidRPr="00D95794">
        <w:t>96), к торговому работнику, совершившему обман потребителей</w:t>
      </w:r>
      <w:r>
        <w:t xml:space="preserve"> (</w:t>
      </w:r>
      <w:r w:rsidRPr="00D95794">
        <w:t>ст</w:t>
      </w:r>
      <w:r>
        <w:t>.2</w:t>
      </w:r>
      <w:r w:rsidRPr="00D95794">
        <w:t>23), к лицу, совершившему с использованием своего служебного положения присвоение или растрату имущества</w:t>
      </w:r>
      <w:r>
        <w:t xml:space="preserve"> (</w:t>
      </w:r>
      <w:r w:rsidRPr="00D95794">
        <w:t>ч</w:t>
      </w:r>
      <w:r>
        <w:t>.2</w:t>
      </w:r>
      <w:r w:rsidRPr="00D95794">
        <w:t xml:space="preserve"> ст</w:t>
      </w:r>
      <w:r>
        <w:t>.1</w:t>
      </w:r>
      <w:r w:rsidRPr="00D95794">
        <w:t>76 УК).</w:t>
      </w:r>
    </w:p>
    <w:p w:rsidR="00404D71" w:rsidRPr="00D95794" w:rsidRDefault="00404D71" w:rsidP="00404D71">
      <w:r w:rsidRPr="00D95794">
        <w:t>Применение этой меры наказания обусловливается, главным образом, необходимостью предупреждения рецидива со стороны лиц, преступления которых были связаны с их должностным положением или профессиональной деятельностью. Различие между лишением права занимать определенные должности и лишением права заниматься определенной деятельностью заключается в том, что первое лишает осужденного права занимать должности на государственной службе и в органах местного самоуправления.</w:t>
      </w:r>
    </w:p>
    <w:p w:rsidR="00404D71" w:rsidRPr="00D95794" w:rsidRDefault="00404D71" w:rsidP="00404D71">
      <w:r w:rsidRPr="00D95794">
        <w:t>В соответствии с Указом Президента Республики Казахстан, имеющим силу Закона, от 26 февраля 1995г.</w:t>
      </w:r>
      <w:r>
        <w:t xml:space="preserve"> "</w:t>
      </w:r>
      <w:r w:rsidRPr="00D95794">
        <w:t>О государственной службе</w:t>
      </w:r>
      <w:r>
        <w:t xml:space="preserve">" </w:t>
      </w:r>
      <w:r w:rsidRPr="00D95794">
        <w:t>государственной службой считается профессиональная деятельность граждан в государственных органах и их аппаратах, осуществляемая на конституционной основе и направленная на осуществление государственного управления, реализацию иных задач и функций государства. Государственные должности согласно закону подразделяются на категории</w:t>
      </w:r>
      <w:r>
        <w:t xml:space="preserve"> (</w:t>
      </w:r>
      <w:r w:rsidRPr="00D95794">
        <w:t>высшая, первая - седьмая); всем государственным служащим присваиваются квалификационные классы. Специальный закон также определяет должности в органах местного самоуправления.</w:t>
      </w:r>
    </w:p>
    <w:p w:rsidR="00404D71" w:rsidRPr="00D95794" w:rsidRDefault="00404D71" w:rsidP="00404D71">
      <w:r w:rsidRPr="00D95794">
        <w:t>Другим видом этого наказания является запрещение заниматься определенной профессиональной или иной деятельностью. К профессиональной деятельности относится постоянное выполнение виновным работы по профессии, требующей специальных знаний, подготовки</w:t>
      </w:r>
      <w:r>
        <w:t xml:space="preserve"> (</w:t>
      </w:r>
      <w:r w:rsidRPr="00D95794">
        <w:t xml:space="preserve">врач, учитель, преподаватель учебных заведений, адвокат, юрисконсульт, бухгалтер, эксперт, спортивный тренер и тому подобное). Под иной деятельностью следует понимать постоянное занятие виновного охотой, частной перевозкой, репетиторством и </w:t>
      </w:r>
      <w:r>
        <w:t>т.п.</w:t>
      </w:r>
      <w:r w:rsidRPr="00D95794">
        <w:t xml:space="preserve"> Лишение права занимать определенную должность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наказания</w:t>
      </w:r>
      <w:r>
        <w:t xml:space="preserve"> (</w:t>
      </w:r>
      <w:r w:rsidRPr="00D95794">
        <w:t>ч</w:t>
      </w:r>
      <w:r>
        <w:t>.2</w:t>
      </w:r>
      <w:r w:rsidRPr="00D95794">
        <w:t xml:space="preserve"> ст</w:t>
      </w:r>
      <w:r>
        <w:t>.4</w:t>
      </w:r>
      <w:r w:rsidRPr="00D95794">
        <w:t>1 УК).</w:t>
      </w:r>
    </w:p>
    <w:p w:rsidR="00404D71" w:rsidRPr="00D95794" w:rsidRDefault="00404D71" w:rsidP="00404D71">
      <w:r w:rsidRPr="00D95794">
        <w:t>Лишение права занимать определенные должности или заниматься определенной деятельностью может назначаться судом в качестве основного наказания тогда, когда эта мера предусмотрена в санкции закона или в статье 55 Уголовного кодекса Республики Казахстан, когда суд приходит к более мягкой мере наказания. В некоторых статьях Особенной части Уголовного кодекса Республики Казахстан предусмотрен этот вид наказания.</w:t>
      </w:r>
    </w:p>
    <w:p w:rsidR="00404D71" w:rsidRPr="00D95794" w:rsidRDefault="00404D71" w:rsidP="00404D71">
      <w:r w:rsidRPr="00D95794">
        <w:t>В качестве дополнительного наказания эта мера может применяться как в случаях, специально указанных в санкции статьи, по которой квалифицируется совершенное деяние, так и в иных случаях, когда по характеру совершенных виновным преступлений и личности виновного суд считает невозможным сохранение за ним права занимать определенные должности или заниматься определенной деятельностью. Так, например, при осуждении медицинского работника за ненадлежащее выполнение профессиональных обязанностей, повлекшее</w:t>
      </w:r>
      <w:r>
        <w:t xml:space="preserve"> "</w:t>
      </w:r>
      <w:r w:rsidRPr="00D95794">
        <w:t>причинение лицу смерти</w:t>
      </w:r>
      <w:r>
        <w:t>"</w:t>
      </w:r>
      <w:r w:rsidRPr="00D95794">
        <w:t>, ему наряду с такими основными видами наказания, как ограничение свободы или лишение свободы</w:t>
      </w:r>
      <w:r>
        <w:t xml:space="preserve"> (</w:t>
      </w:r>
      <w:r w:rsidRPr="00D95794">
        <w:t>ч</w:t>
      </w:r>
      <w:r>
        <w:t>.1</w:t>
      </w:r>
      <w:r w:rsidRPr="00D95794">
        <w:t xml:space="preserve"> ст</w:t>
      </w:r>
      <w:r>
        <w:t>.1</w:t>
      </w:r>
      <w:r w:rsidRPr="00D95794">
        <w:t>14 УК), дополнительно может быть назначено наказание в виде лишения права заниматься врачебной деятельностью. За незаконное производство аборта виновный согласно части четвертой статьи 117 Уголовного кодекса Республики Казахстан может быть судом лишен права заниматься врачебной деятельностью.</w:t>
      </w:r>
    </w:p>
    <w:p w:rsidR="00404D71" w:rsidRPr="00D95794" w:rsidRDefault="00404D71" w:rsidP="00404D71">
      <w:r w:rsidRPr="00D95794">
        <w:t>Таким образом, в соответствии с требованиями статьи 41 Уголовного кодекса Республики Казахстан суд вправе с изложением в приговоре мотивов принятого решения назначить дополнительную меру наказания в виде лишения права занимать определенные должности или заниматься определенной деятельностью и тогда, когда такая мера не указана в санкции закона. К тому же при лишении судом права занимать определенные должности осужденный лишается права быть должностным лицом той или иной категории. Например, занимать должности, связанные с материальной ответственностью, определенные должности на государственной службе и тому подобное</w:t>
      </w:r>
    </w:p>
    <w:p w:rsidR="00404D71" w:rsidRDefault="00404D71" w:rsidP="00404D71">
      <w:r w:rsidRPr="00D95794">
        <w:t>При применении данных видов наказания важное значение имеет точное исчисление сроков исполнения наказания. При назначении этого наказания в качестве основного срок исчисляется с момента вступления приговора в законную силу. При назначении этого наказания в качестве дополнительного к ограничению свободы, аресту, содержанию в дисциплинарной воинской части или лишению свободы оно распространяется на все время отбывания указанных основных видов наказания, но при этом его срок исчисляется с момента их отбытия. В случае назначения наказания в виде лишения права занимать определенные должности или заниматься определенной деятельностью в качестве дополнительного наказания к другим основным лицам наказания, а также при условном осуждении его срок исчисляется с момента вступления приговора в законную силу. За злостное неисполнение вступившего в законную силу приговора суда, применившего данное наказание, виновное лицо несет ответственность по статье 359 Уголовного кодекса Республики Казахстан.</w:t>
      </w:r>
    </w:p>
    <w:p w:rsidR="00AD2F7B" w:rsidRPr="00D95794" w:rsidRDefault="00AD2F7B" w:rsidP="00404D71"/>
    <w:p w:rsidR="00404D71" w:rsidRDefault="00404D71" w:rsidP="00404D71">
      <w:pPr>
        <w:pStyle w:val="1"/>
      </w:pPr>
      <w:bookmarkStart w:id="6" w:name="_Toc287777888"/>
      <w:r w:rsidRPr="00D95794">
        <w:t>3</w:t>
      </w:r>
      <w:r>
        <w:t>.3</w:t>
      </w:r>
      <w:r w:rsidRPr="00D95794">
        <w:t xml:space="preserve"> Привлечение к общественным работам</w:t>
      </w:r>
      <w:bookmarkEnd w:id="6"/>
    </w:p>
    <w:p w:rsidR="00404D71" w:rsidRPr="00D95794" w:rsidRDefault="00404D71" w:rsidP="00404D71">
      <w:pPr>
        <w:rPr>
          <w:lang w:eastAsia="en-US"/>
        </w:rPr>
      </w:pPr>
    </w:p>
    <w:p w:rsidR="00404D71" w:rsidRPr="00D95794" w:rsidRDefault="00404D71" w:rsidP="00404D71">
      <w:r w:rsidRPr="00D95794">
        <w:t>Привлечение к общественным работам - статья 42 Уголовного кодекса Республики Казахстан состоит в выполнении осужденными работ в пользу общества, определяемых местными исполнительными органами или органами местного самоуправления. Этот вид наказания предусмотрен в качестве основного и упоминается в санкциях ряда статей Особенной части Уголовного кодекса. Данный вид наказания может быть назначен в тех случаях, когда оно прямо предусмотрено в санкциях статьи Особенной части.</w:t>
      </w:r>
    </w:p>
    <w:p w:rsidR="00404D71" w:rsidRPr="00D95794" w:rsidRDefault="00404D71" w:rsidP="00404D71">
      <w:r w:rsidRPr="00D95794">
        <w:t>Общественные работы назначаются судом продолжительностью от шестидесяти до двухсот сорока часов, не свыше четырех часов в день и отбываются осужденными бесплатно, в свободное от основной работы и учебы время. Перечень общественных работ для привлекаемых к ним осужденных определяется местными исполнительными органами или органами местного самоуправления. Особенности этого вида наказания заключаются в том, что осужденные в свободное от основной работы и учебы время не свыше четырех часов в день работают бесплатно в пользу государства.</w:t>
      </w:r>
      <w:r>
        <w:t xml:space="preserve"> </w:t>
      </w:r>
      <w:r w:rsidRPr="00D95794">
        <w:t>В случае злостного уклонения осужденного от выполнения общественных работ суд может заменить это наказание ограничением свободы или арестом в пределах сроков, предусмотренных соответственно статьями 45 и 46 Уголовного кодекса. При этом время, в течение которого осужденный отбывал общественные работы, учитывается из расчета один день ограничения свободы или ареста за восемь часов общественных работ.</w:t>
      </w:r>
    </w:p>
    <w:p w:rsidR="00404D71" w:rsidRDefault="00404D71" w:rsidP="00404D71">
      <w:r w:rsidRPr="00D95794">
        <w:t>В уголовном законе указаны ограничения для применения в виде наказания привлечения к общественным работам. Они не могут быть назначены военнослужащим, женщинам в возрасте свыше пятидесяти пяти лет, а мужчинам - свыше шестидесяти лет, беременным женщинам, женщинам, имеющим детей в возрасте до 8 лет, инвалидам первой и второй групп.</w:t>
      </w:r>
    </w:p>
    <w:p w:rsidR="00AD2F7B" w:rsidRPr="00D95794" w:rsidRDefault="00AD2F7B" w:rsidP="00404D71"/>
    <w:p w:rsidR="00404D71" w:rsidRDefault="00404D71" w:rsidP="00404D71">
      <w:pPr>
        <w:pStyle w:val="1"/>
      </w:pPr>
      <w:bookmarkStart w:id="7" w:name="_Toc287777889"/>
      <w:r w:rsidRPr="00D95794">
        <w:t>3</w:t>
      </w:r>
      <w:r>
        <w:t>.4</w:t>
      </w:r>
      <w:r w:rsidRPr="00D95794">
        <w:t xml:space="preserve"> Исправительные работы</w:t>
      </w:r>
      <w:bookmarkEnd w:id="7"/>
    </w:p>
    <w:p w:rsidR="00404D71" w:rsidRPr="00D95794" w:rsidRDefault="00404D71" w:rsidP="00404D71">
      <w:pPr>
        <w:rPr>
          <w:lang w:eastAsia="en-US"/>
        </w:rPr>
      </w:pPr>
    </w:p>
    <w:p w:rsidR="00404D71" w:rsidRPr="00D95794" w:rsidRDefault="00404D71" w:rsidP="00404D71">
      <w:r w:rsidRPr="00D95794">
        <w:t>Как вид уголовного наказания исправительные работы заключаются в принудительном привлечении осужденного к труду на срок, указанный в приговоре суда, с удержанием в доход государства соответствующей части его заработка</w:t>
      </w:r>
      <w:r>
        <w:t xml:space="preserve"> (</w:t>
      </w:r>
      <w:r w:rsidRPr="00D95794">
        <w:t>ст</w:t>
      </w:r>
      <w:r>
        <w:t>.4</w:t>
      </w:r>
      <w:r w:rsidRPr="00D95794">
        <w:t>3 УК). Этот вид наказания может быть назначен только в качестве основного. Исправительные работы применяются в случае, когда данный вид наказания специально предусмотрен в санкции статьи Особенной части Уголовного кодекса Республики Казахстан.</w:t>
      </w:r>
    </w:p>
    <w:p w:rsidR="00404D71" w:rsidRPr="00D95794" w:rsidRDefault="00404D71" w:rsidP="00404D71">
      <w:r w:rsidRPr="00D95794">
        <w:t>Осужденный к исправительным работам не лишается свободы, не отрывается от семьи, коллектива, продолжает работать в том же трудовом коллективе, где он работал до осуждения. Его исправление может быть достигнуто в трудовом коллективе без изоляции от общества и удаления из того населенного пункта, в котором он проживает. Это позволяет осуществлять контроль за осужденным администрацией трудового коллектива, членами семьи и близкими. Вместе с тем исправительные работы так же, как и лишение свободы, сопряжены с определенными карательными воздействиями на осужденного. Это означает, что процесс исправления осужденного строится на основе обязательности участия в общественно полезном труде в прежней или иной организации</w:t>
      </w:r>
      <w:r w:rsidRPr="00D95794">
        <w:rPr>
          <w:rStyle w:val="ab"/>
        </w:rPr>
        <w:footnoteReference w:id="6"/>
      </w:r>
      <w:r w:rsidRPr="00D95794">
        <w:t>.</w:t>
      </w:r>
    </w:p>
    <w:p w:rsidR="00404D71" w:rsidRPr="00D95794" w:rsidRDefault="00404D71" w:rsidP="00404D71">
      <w:r w:rsidRPr="00D95794">
        <w:t>Время отбывания наказания не входит в стаж, дающий право на получение льгот и надбавок. Осужденный к этим видам наказаний также не может уволиться с работы по собственному желанию без разрешения ведающих исполнением этого наказания</w:t>
      </w:r>
      <w:r>
        <w:t xml:space="preserve"> (</w:t>
      </w:r>
      <w:r w:rsidRPr="00D95794">
        <w:t>уголовно-исполнительные инспекции). По новому Уголовному кодексу Республики Казахстан исправительные работы назначаются только по месту работы. Указание уголовного закона на го, что этот вид наказания отбывается по месту работы осужденного не означает оставление его в прежней должности. Если преступление совершено в связи с занимаемой должностью, то осужденный может быть переведен на другую работу или в иное место работы. Важно лишь то, что приговор исполнялся там, где работал осужденный до вынесения приговора.</w:t>
      </w:r>
    </w:p>
    <w:p w:rsidR="00404D71" w:rsidRPr="00D95794" w:rsidRDefault="00404D71" w:rsidP="00404D71">
      <w:r w:rsidRPr="00D95794">
        <w:t>Исправительные работы могут назначаться на срок от двух месяцев до двух лет. Основной карательный элемент наказания - удержание в доход государства от 5 до 20 процентов заработка</w:t>
      </w:r>
      <w:r>
        <w:t xml:space="preserve"> (</w:t>
      </w:r>
      <w:r w:rsidRPr="00D95794">
        <w:t>ч</w:t>
      </w:r>
      <w:r>
        <w:t>.2</w:t>
      </w:r>
      <w:r w:rsidRPr="00D95794">
        <w:t xml:space="preserve"> ст</w:t>
      </w:r>
      <w:r>
        <w:t>.4</w:t>
      </w:r>
      <w:r w:rsidRPr="00D95794">
        <w:t>3 УК), В соответствии с частью третьей статьи 43 Уголовного кодекса Республики Казахстан исправительные работы не могут быть назначены лицам, признанным нетрудоспособными</w:t>
      </w:r>
      <w:r>
        <w:t xml:space="preserve"> (</w:t>
      </w:r>
      <w:r w:rsidRPr="00D95794">
        <w:t>инвалиды первой, второй групп, пенсионеры), не имеющим постоянной работы или обучающимся в учебных заведениях с отрывом от производства.</w:t>
      </w:r>
    </w:p>
    <w:p w:rsidR="00404D71" w:rsidRPr="00D95794" w:rsidRDefault="00404D71" w:rsidP="00404D71">
      <w:r w:rsidRPr="00D95794">
        <w:t>Суд может заменить им исправительные работы штрафом из расчета суммы штрафа, равной одному месячному расчетному показателю, установленному законодательством, за один месяц исправительных работ, если санкцией соответствующей статьи Особенной части Уголовного кодекса наказание в виде штрафа не предусмотрено.</w:t>
      </w:r>
    </w:p>
    <w:p w:rsidR="00404D71" w:rsidRPr="00D95794" w:rsidRDefault="00404D71" w:rsidP="00404D71">
      <w:r w:rsidRPr="00D95794">
        <w:t>Суд может также заменить исправительные работы штрафом, если указанные обстоятельства возникли в период отбывания наказания.</w:t>
      </w:r>
    </w:p>
    <w:p w:rsidR="00404D71" w:rsidRPr="00D95794" w:rsidRDefault="00404D71" w:rsidP="00404D71">
      <w:r w:rsidRPr="00D95794">
        <w:t>В новом Уголовном кодексе Республики Казахстан предусмотрена также ответственность за злостное уклонение от отбывания наказания лицом, осужденным к исправительным работам: суд в таких случаях может заменить неотбытую часть наказания ограничением свободы, арестом или лишением свободы на тот же срок</w:t>
      </w:r>
      <w:r>
        <w:t xml:space="preserve"> (</w:t>
      </w:r>
      <w:r w:rsidRPr="00D95794">
        <w:t>ч</w:t>
      </w:r>
      <w:r>
        <w:t>.4</w:t>
      </w:r>
      <w:r w:rsidRPr="00D95794">
        <w:t xml:space="preserve"> ст</w:t>
      </w:r>
      <w:r>
        <w:t>.4</w:t>
      </w:r>
      <w:r w:rsidRPr="00D95794">
        <w:t>3 УК).</w:t>
      </w:r>
    </w:p>
    <w:p w:rsidR="00404D71" w:rsidRPr="00D95794" w:rsidRDefault="00404D71" w:rsidP="00404D71">
      <w:r w:rsidRPr="00D95794">
        <w:t>Понятие злостного уклонения от отбывания исправительных работ определено частью третьей статьи 42 Уголовно-исполнительного кодекса Республики Казахстан.</w:t>
      </w:r>
    </w:p>
    <w:p w:rsidR="00404D71" w:rsidRPr="00D95794" w:rsidRDefault="00404D71" w:rsidP="00404D71">
      <w:r w:rsidRPr="00D95794">
        <w:t>Исполнение наказания в виде исправительных работ возложено на уголовно-исполнительные инспекции. Порядок их исполнения определяется Уголовно - исполнительным кодексом Республики Казахстан.</w:t>
      </w:r>
    </w:p>
    <w:p w:rsidR="00404D71" w:rsidRDefault="00404D71" w:rsidP="00404D71"/>
    <w:p w:rsidR="00404D71" w:rsidRDefault="00404D71" w:rsidP="00404D71">
      <w:pPr>
        <w:pStyle w:val="1"/>
      </w:pPr>
      <w:bookmarkStart w:id="8" w:name="_Toc287777890"/>
      <w:r w:rsidRPr="00D95794">
        <w:t>3</w:t>
      </w:r>
      <w:r>
        <w:t>.5</w:t>
      </w:r>
      <w:r w:rsidRPr="00D95794">
        <w:t xml:space="preserve"> Ограничение по военной службе</w:t>
      </w:r>
      <w:bookmarkEnd w:id="8"/>
    </w:p>
    <w:p w:rsidR="00404D71" w:rsidRPr="00D95794" w:rsidRDefault="00404D71" w:rsidP="00404D71">
      <w:pPr>
        <w:rPr>
          <w:lang w:eastAsia="en-US"/>
        </w:rPr>
      </w:pPr>
    </w:p>
    <w:p w:rsidR="00404D71" w:rsidRPr="00D95794" w:rsidRDefault="00404D71" w:rsidP="00404D71">
      <w:r w:rsidRPr="00D95794">
        <w:t>Ограничение по военной службе назначается как основной вид наказания.</w:t>
      </w:r>
    </w:p>
    <w:p w:rsidR="00404D71" w:rsidRPr="00D95794" w:rsidRDefault="00404D71" w:rsidP="00404D71">
      <w:r w:rsidRPr="00D95794">
        <w:t>Согласно статье 44</w:t>
      </w:r>
      <w:r w:rsidRPr="00D95794">
        <w:rPr>
          <w:i/>
          <w:iCs/>
        </w:rPr>
        <w:t xml:space="preserve"> </w:t>
      </w:r>
      <w:r w:rsidRPr="00D95794">
        <w:t>Уголовного кодекса ограничение по военной службе назначается осужденным военнослужащим, проходящим военную службу по контракту, а также офицерам, проходящим военную службу по призыву, на срок от трех месяцев до двух лет в случаях, предусмотренных соответствующими статьями Особенной части Уголовного кодекса Республики Казахстан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Особенной части Уголовного кодекса.</w:t>
      </w:r>
    </w:p>
    <w:p w:rsidR="00404D71" w:rsidRPr="00D95794" w:rsidRDefault="00404D71" w:rsidP="00404D71">
      <w:r w:rsidRPr="00D95794">
        <w:t>Таким образом, в уголовном законе указан ряд условий применения этой статьи. Во-первых, оно может быть применено лишь к тем военнослужащим, которые проходят службу по контракту; во-вторых, к офицерам, проходящим военную службу по призыву. В-третьих, это наказание назначается только за совершение преступлений против военной службы</w:t>
      </w:r>
      <w:r>
        <w:t xml:space="preserve"> (</w:t>
      </w:r>
      <w:r w:rsidRPr="00D95794">
        <w:t>гл</w:t>
      </w:r>
      <w:r>
        <w:t>.1</w:t>
      </w:r>
      <w:r w:rsidRPr="00D95794">
        <w:t>6 УК) либо вместо исправительных работ, предусмотренных соответствующими статьями Особенной части Уголовного Кодекса</w:t>
      </w:r>
    </w:p>
    <w:p w:rsidR="00404D71" w:rsidRPr="00D95794" w:rsidRDefault="00404D71" w:rsidP="00404D71">
      <w:r w:rsidRPr="00D95794">
        <w:t>Виды ограничений по военной службе предусмотрены в части второй статьи 44 Уголовного кодекса:</w:t>
      </w:r>
    </w:p>
    <w:p w:rsidR="00404D71" w:rsidRPr="00D95794" w:rsidRDefault="00404D71" w:rsidP="00404D71">
      <w:r w:rsidRPr="00D95794">
        <w:t>из денежного содержания осужденного к ограничению по военной службе производятся удержания в доход государства в размере, установленном приговором суда, но не свыше 20 процентов;</w:t>
      </w:r>
    </w:p>
    <w:p w:rsidR="00404D71" w:rsidRPr="00D95794" w:rsidRDefault="00404D71" w:rsidP="00404D71">
      <w:r w:rsidRPr="00D95794">
        <w:t>во время отбывания этого наказания осужденный не может быть повышен в должности</w:t>
      </w:r>
      <w:r>
        <w:t xml:space="preserve"> (</w:t>
      </w:r>
      <w:r w:rsidRPr="00D95794">
        <w:t>командир батальона, например, не может быть командиром дивизии);</w:t>
      </w:r>
    </w:p>
    <w:p w:rsidR="00404D71" w:rsidRPr="00D95794" w:rsidRDefault="00404D71" w:rsidP="00404D71">
      <w:r w:rsidRPr="00D95794">
        <w:t>во время отбывания данного наказания осужденный не может быть повышен в воинском звании;</w:t>
      </w:r>
    </w:p>
    <w:p w:rsidR="00404D71" w:rsidRPr="00D95794" w:rsidRDefault="00404D71" w:rsidP="00404D71">
      <w:r w:rsidRPr="00D95794">
        <w:t>срок наказания не засчитывается в срок выслуги лет для присвоения очередного воинского звания.</w:t>
      </w:r>
    </w:p>
    <w:p w:rsidR="00404D71" w:rsidRPr="00D95794" w:rsidRDefault="00404D71" w:rsidP="00404D71">
      <w:r w:rsidRPr="00D95794">
        <w:t>Другие, не предусмотренные статьей 44 ограничения по воинской службе не допускаются. Сроки данного вида наказания в статье определены от трех месяцев до трех лет.</w:t>
      </w:r>
    </w:p>
    <w:p w:rsidR="00404D71" w:rsidRDefault="00404D71" w:rsidP="00404D71"/>
    <w:p w:rsidR="00404D71" w:rsidRDefault="00404D71" w:rsidP="00404D71">
      <w:pPr>
        <w:pStyle w:val="1"/>
      </w:pPr>
      <w:bookmarkStart w:id="9" w:name="_Toc287777891"/>
      <w:r w:rsidRPr="00D95794">
        <w:t>3</w:t>
      </w:r>
      <w:r>
        <w:t>.6</w:t>
      </w:r>
      <w:r w:rsidRPr="00D95794">
        <w:t xml:space="preserve"> Ограничение свободы</w:t>
      </w:r>
      <w:bookmarkEnd w:id="9"/>
    </w:p>
    <w:p w:rsidR="00404D71" w:rsidRPr="00D95794" w:rsidRDefault="00404D71" w:rsidP="00404D71">
      <w:pPr>
        <w:rPr>
          <w:lang w:eastAsia="en-US"/>
        </w:rPr>
      </w:pPr>
    </w:p>
    <w:p w:rsidR="00404D71" w:rsidRPr="00D95794" w:rsidRDefault="00404D71" w:rsidP="00404D71">
      <w:r w:rsidRPr="00D95794">
        <w:t>Ограничение свободы как новый вид наказания заключается в содержании осужденного в специальном учреждении без изоляции от общества, в условиях осуществления за ним надзора</w:t>
      </w:r>
      <w:r>
        <w:t xml:space="preserve"> (</w:t>
      </w:r>
      <w:r w:rsidRPr="00D95794">
        <w:t>ч</w:t>
      </w:r>
      <w:r>
        <w:t>.1</w:t>
      </w:r>
      <w:r w:rsidRPr="00D95794">
        <w:t xml:space="preserve"> ст</w:t>
      </w:r>
      <w:r>
        <w:t>.4</w:t>
      </w:r>
      <w:r w:rsidRPr="00D95794">
        <w:t>5 УК). Этот вид наказания является основным и может назначаться только самостоятельно. В качестве альтернативного основного наказания ограничение свободы указано в санкциях различных статей Особенной части Уголовного кодекса. Например: статья 108 - Причинение вреда здоровью в состоянии аффекта; статья 102 - Доведение до самоубийства статья; статья 101 - Причинение смерти по неосторожности и другие.</w:t>
      </w:r>
    </w:p>
    <w:p w:rsidR="00404D71" w:rsidRPr="00D95794" w:rsidRDefault="00404D71" w:rsidP="00404D71">
      <w:r w:rsidRPr="00D95794">
        <w:t>Лица, осужденные к ограничению свободы, содержатся в специальных учреждениях - исправительных центрах, как правило, в пределах области по месту постоянного проживания или осуждения, где и отбывают наказание. Местные исполнительные органы обязаны содействовать органам, исполняющим ограничение свободы, в трудовом и бытовом устройстве лиц, направленных для отбывания наказания.</w:t>
      </w:r>
    </w:p>
    <w:p w:rsidR="00404D71" w:rsidRPr="00D95794" w:rsidRDefault="00404D71" w:rsidP="00404D71">
      <w:r w:rsidRPr="00D95794">
        <w:t>Срок ограничения свободы в законе установлен от одного года до пяти лет.</w:t>
      </w:r>
    </w:p>
    <w:p w:rsidR="00404D71" w:rsidRPr="00D95794" w:rsidRDefault="00404D71" w:rsidP="00404D71">
      <w:r w:rsidRPr="00D95794">
        <w:t>По закону ограничение свободы не применяется:</w:t>
      </w:r>
    </w:p>
    <w:p w:rsidR="00404D71" w:rsidRPr="00D95794" w:rsidRDefault="00404D71" w:rsidP="00404D71">
      <w:r w:rsidRPr="00D95794">
        <w:t>1) к несовершеннолетним;</w:t>
      </w:r>
    </w:p>
    <w:p w:rsidR="00404D71" w:rsidRPr="00D95794" w:rsidRDefault="00404D71" w:rsidP="00404D71">
      <w:r w:rsidRPr="00D95794">
        <w:t>2) к инвалидам первой или второй групп;</w:t>
      </w:r>
    </w:p>
    <w:p w:rsidR="00404D71" w:rsidRPr="00D95794" w:rsidRDefault="00404D71" w:rsidP="00404D71">
      <w:r w:rsidRPr="00D95794">
        <w:t>3) к беременным женщинам, женщинам, имеющим детей в возрасте до 8 лет;</w:t>
      </w:r>
    </w:p>
    <w:p w:rsidR="00404D71" w:rsidRPr="00D95794" w:rsidRDefault="00404D71" w:rsidP="00404D71">
      <w:r w:rsidRPr="00D95794">
        <w:t>4) к женщинам, достигшим пятидесятипятилетнего возраста;</w:t>
      </w:r>
    </w:p>
    <w:p w:rsidR="00404D71" w:rsidRPr="00D95794" w:rsidRDefault="00404D71" w:rsidP="00404D71">
      <w:r w:rsidRPr="00D95794">
        <w:t>5) к мужчинам, достигшим шестидесятилетнего возраста;</w:t>
      </w:r>
    </w:p>
    <w:p w:rsidR="00404D71" w:rsidRPr="00D95794" w:rsidRDefault="00404D71" w:rsidP="00404D71">
      <w:r w:rsidRPr="00D95794">
        <w:t xml:space="preserve">6) </w:t>
      </w:r>
      <w:r w:rsidRPr="00D95794">
        <w:rPr>
          <w:iCs/>
        </w:rPr>
        <w:t>к</w:t>
      </w:r>
      <w:r w:rsidRPr="00D95794">
        <w:rPr>
          <w:i/>
          <w:iCs/>
        </w:rPr>
        <w:t xml:space="preserve"> </w:t>
      </w:r>
      <w:r w:rsidRPr="00D95794">
        <w:t>лицам, имеющим судимость за совершение умышленного преступления;</w:t>
      </w:r>
    </w:p>
    <w:p w:rsidR="00404D71" w:rsidRPr="00D95794" w:rsidRDefault="00404D71" w:rsidP="00404D71">
      <w:r w:rsidRPr="00D95794">
        <w:t>7) к военнослужащим, проходящим военную службу по призыву.</w:t>
      </w:r>
    </w:p>
    <w:p w:rsidR="00404D71" w:rsidRPr="00D95794" w:rsidRDefault="00404D71" w:rsidP="00404D71">
      <w:r w:rsidRPr="00D95794">
        <w:t>В случае уклонения лица от отбывания наказания в виде ограничения свободы суд может заменить неотбытый срок ограничения свободы наказанием в виде лишения свободы на тот же срок. При этом время отбытия ограничения свободы засчитывается в срок лишения свободы из расчета один день лишения свободы за один день ограничения свободы. Порядок и условия исполнения ограничения свободы устанавливаются Уголовно-исполнительным кодексом Республики Казахстан.</w:t>
      </w:r>
    </w:p>
    <w:p w:rsidR="00404D71" w:rsidRDefault="00404D71" w:rsidP="00404D71"/>
    <w:p w:rsidR="00404D71" w:rsidRDefault="00404D71" w:rsidP="00404D71">
      <w:pPr>
        <w:pStyle w:val="1"/>
      </w:pPr>
      <w:bookmarkStart w:id="10" w:name="_Toc287777892"/>
      <w:r w:rsidRPr="00D95794">
        <w:t>3</w:t>
      </w:r>
      <w:r>
        <w:t>.7</w:t>
      </w:r>
      <w:r w:rsidRPr="00D95794">
        <w:t xml:space="preserve"> Арест</w:t>
      </w:r>
      <w:bookmarkEnd w:id="10"/>
    </w:p>
    <w:p w:rsidR="00404D71" w:rsidRPr="00D95794" w:rsidRDefault="00404D71" w:rsidP="00404D71">
      <w:pPr>
        <w:rPr>
          <w:lang w:eastAsia="en-US"/>
        </w:rPr>
      </w:pPr>
    </w:p>
    <w:p w:rsidR="00404D71" w:rsidRPr="00D95794" w:rsidRDefault="00404D71" w:rsidP="00404D71">
      <w:r w:rsidRPr="00D95794">
        <w:t>Арест как вид наказания не был предусмотрен Уголовный кодекс Каз ССР. Эта мера наказания впервые установлена по новому Уголовному кодексу Республики Казахстан. Этот вид наказания согласно закону состоит в содержании осужденного в условиях строгой изоляции от общества на весь срок назначенного наказания</w:t>
      </w:r>
      <w:r>
        <w:t xml:space="preserve"> (</w:t>
      </w:r>
      <w:r w:rsidRPr="00D95794">
        <w:t>ч</w:t>
      </w:r>
      <w:r>
        <w:t>.1</w:t>
      </w:r>
      <w:r w:rsidRPr="00D95794">
        <w:t xml:space="preserve"> ст</w:t>
      </w:r>
      <w:r>
        <w:t>.4</w:t>
      </w:r>
      <w:r w:rsidRPr="00D95794">
        <w:t>6 УК). Арест по своей сущности является краткосрочным лишением свободы. Арест как основная мера наказания может назначаться судом только в случаях, прямо предусмотренных законом. В санкциях уголовных законов в качестве альтернативного основного наказания арест указывается во многих статьях Особенной части Уголовного кодекса. Например: статья 105</w:t>
      </w:r>
      <w:r>
        <w:t xml:space="preserve"> "</w:t>
      </w:r>
      <w:r w:rsidRPr="00D95794">
        <w:t>Умышленное причинение легкого вреда здоровью</w:t>
      </w:r>
      <w:r>
        <w:t>"</w:t>
      </w:r>
      <w:r w:rsidRPr="00D95794">
        <w:t>; статья 306</w:t>
      </w:r>
      <w:r>
        <w:t xml:space="preserve"> "</w:t>
      </w:r>
      <w:r w:rsidRPr="00D95794">
        <w:t>Побои</w:t>
      </w:r>
      <w:r>
        <w:t>"</w:t>
      </w:r>
      <w:r w:rsidRPr="00D95794">
        <w:t>; статья 107 ч</w:t>
      </w:r>
      <w:r>
        <w:t>.1 "</w:t>
      </w:r>
      <w:r w:rsidRPr="00D95794">
        <w:t>Истязание</w:t>
      </w:r>
      <w:r>
        <w:t>"</w:t>
      </w:r>
      <w:r w:rsidRPr="00D95794">
        <w:t>; статья 108</w:t>
      </w:r>
      <w:r>
        <w:t xml:space="preserve"> "</w:t>
      </w:r>
      <w:r w:rsidRPr="00D95794">
        <w:t>Причинение вреда здоровью в состоянии аффекта</w:t>
      </w:r>
      <w:r>
        <w:t xml:space="preserve">" </w:t>
      </w:r>
      <w:r w:rsidRPr="00D95794">
        <w:t>и другие. Арест устанавливается на срок от одного до шести месяцев. Если арест назначается вместо привлечения к общественным работам, исправительным работам или вместо штрафа, он может быть назначен на срок менее одного месяца.</w:t>
      </w:r>
    </w:p>
    <w:p w:rsidR="00404D71" w:rsidRPr="00D95794" w:rsidRDefault="00404D71" w:rsidP="00404D71">
      <w:r w:rsidRPr="00D95794">
        <w:t>Арест не применяется к лицам, не достигшим к моменту вынесения приговора шестнадцати лет, а также к беременным женщинам и женщинам, имеющим несовершеннолетних детей</w:t>
      </w:r>
      <w:r>
        <w:t xml:space="preserve"> (</w:t>
      </w:r>
      <w:r w:rsidRPr="00D95794">
        <w:t>ч</w:t>
      </w:r>
      <w:r>
        <w:t>.3</w:t>
      </w:r>
      <w:r w:rsidRPr="00D95794">
        <w:t xml:space="preserve"> ст</w:t>
      </w:r>
      <w:r>
        <w:t>.4</w:t>
      </w:r>
      <w:r w:rsidRPr="00D95794">
        <w:t>6 УК).</w:t>
      </w:r>
    </w:p>
    <w:p w:rsidR="00404D71" w:rsidRPr="00D95794" w:rsidRDefault="00404D71" w:rsidP="00404D71">
      <w:r w:rsidRPr="00D95794">
        <w:t>Военнослужащими арест отбывается на гауптвахте. Местами отбывания ареста являются арестные дома. Осужденный, приговоренный к этим видам наказания, отбывает свой срок в указанном учреждении. Осужденные к аресту содержатся в условиях строгой изоляции, отдельно от иных категорий лиц, находящихся под стражей. Подробный порядок отбывания этого вида наказания регламентируется Уголовно-исполнительным кодексом.</w:t>
      </w:r>
    </w:p>
    <w:p w:rsidR="00404D71" w:rsidRDefault="00404D71" w:rsidP="00404D71"/>
    <w:p w:rsidR="00404D71" w:rsidRDefault="00404D71" w:rsidP="00404D71">
      <w:pPr>
        <w:pStyle w:val="1"/>
      </w:pPr>
      <w:bookmarkStart w:id="11" w:name="_Toc287777893"/>
      <w:r w:rsidRPr="00D95794">
        <w:t>3</w:t>
      </w:r>
      <w:r>
        <w:t>.8</w:t>
      </w:r>
      <w:r w:rsidRPr="00D95794">
        <w:t xml:space="preserve"> Содержание в дисциплинарной воинской части</w:t>
      </w:r>
      <w:bookmarkEnd w:id="11"/>
    </w:p>
    <w:p w:rsidR="00404D71" w:rsidRPr="00D95794" w:rsidRDefault="00404D71" w:rsidP="00404D71">
      <w:pPr>
        <w:rPr>
          <w:lang w:eastAsia="en-US"/>
        </w:rPr>
      </w:pPr>
    </w:p>
    <w:p w:rsidR="00404D71" w:rsidRPr="00D95794" w:rsidRDefault="00404D71" w:rsidP="00404D71">
      <w:r w:rsidRPr="00D95794">
        <w:t>Согласно статье 47 Уголовного кодекса Республики Казахстан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404D71" w:rsidRPr="00D95794" w:rsidRDefault="00404D71" w:rsidP="00404D71">
      <w:r w:rsidRPr="00D95794">
        <w:t>Содержание в дисциплинарной воинской части относится к основным видам наказания, и исполнение его осуществляется Министерством обороны Республики Казахстан.</w:t>
      </w:r>
    </w:p>
    <w:p w:rsidR="00404D71" w:rsidRPr="00D95794" w:rsidRDefault="00404D71" w:rsidP="00404D71">
      <w:r w:rsidRPr="00D95794">
        <w:t>Статья 47 Уголовного кодекса Республики Казахстан конкретно определяет сроки содержания осужденных в дисциплинарной воинской части - от трех месяцев до двух лет. Это наказание назначается в случаях, предусмотренных соответствующими статьями Особенной части настоящего Кодекса, за совершение воинских преступлений, а также в случаях, когда суд учитывает обстоятельства дела и личность виновного, считает целесообразным вместо лишения свободы на срок свыше двух лет применить содержание в дисциплинарной воинской части на тот же срок</w:t>
      </w:r>
      <w:r>
        <w:t xml:space="preserve"> (</w:t>
      </w:r>
      <w:r w:rsidRPr="00D95794">
        <w:t>ч</w:t>
      </w:r>
      <w:r>
        <w:t>.1</w:t>
      </w:r>
      <w:r w:rsidRPr="00D95794">
        <w:t xml:space="preserve"> ст</w:t>
      </w:r>
      <w:r>
        <w:t>.4</w:t>
      </w:r>
      <w:r w:rsidRPr="00D95794">
        <w:t>7 УК).</w:t>
      </w:r>
    </w:p>
    <w:p w:rsidR="00404D71" w:rsidRPr="00D95794" w:rsidRDefault="00404D71" w:rsidP="00404D71">
      <w:r w:rsidRPr="00D95794">
        <w:t>Таким образом, по закону применение данного вида наказания ограничено определенными условиями. Во-первых, если виновный совершил преступление, предусмотренное статьями главы 16 Особенной части Уголовного кодекса Республики Казахстан</w:t>
      </w:r>
      <w:r>
        <w:t xml:space="preserve"> "</w:t>
      </w:r>
      <w:r w:rsidRPr="00D95794">
        <w:t>Воинские преступления</w:t>
      </w:r>
      <w:r>
        <w:t>"</w:t>
      </w:r>
      <w:r w:rsidRPr="00D95794">
        <w:t>, то такие наказания предусмотрены как альтернативные в статьях Особенной части Уголовного кодекса Республики Казахстан, предусматривающих ответственность за неповиновение или иное неисполнение приказа</w:t>
      </w:r>
      <w:r>
        <w:t xml:space="preserve"> (</w:t>
      </w:r>
      <w:r w:rsidRPr="00D95794">
        <w:t>ч</w:t>
      </w:r>
      <w:r>
        <w:t>.1</w:t>
      </w:r>
      <w:r w:rsidRPr="00D95794">
        <w:t xml:space="preserve"> ст</w:t>
      </w:r>
      <w:r>
        <w:t>.3</w:t>
      </w:r>
      <w:r w:rsidRPr="00D95794">
        <w:t>67), сопротивление начальнику или принуждение его к нарушению служебных обязанностей</w:t>
      </w:r>
      <w:r>
        <w:t xml:space="preserve"> (</w:t>
      </w:r>
      <w:r w:rsidRPr="00D95794">
        <w:t>ч</w:t>
      </w:r>
      <w:r>
        <w:t>.1</w:t>
      </w:r>
      <w:r w:rsidRPr="00D95794">
        <w:t xml:space="preserve"> ст</w:t>
      </w:r>
      <w:r>
        <w:t>.3</w:t>
      </w:r>
      <w:r w:rsidRPr="00D95794">
        <w:t>68); насильственные действия в отношении начальника</w:t>
      </w:r>
      <w:r>
        <w:t xml:space="preserve"> (</w:t>
      </w:r>
      <w:r w:rsidRPr="00D95794">
        <w:t>ч</w:t>
      </w:r>
      <w:r>
        <w:t>.1</w:t>
      </w:r>
      <w:r w:rsidRPr="00D95794">
        <w:t xml:space="preserve"> ст</w:t>
      </w:r>
      <w:r>
        <w:t>.3</w:t>
      </w:r>
      <w:r w:rsidRPr="00D95794">
        <w:t>69); оскорбление военнослужащего</w:t>
      </w:r>
      <w:r>
        <w:t xml:space="preserve"> (</w:t>
      </w:r>
      <w:r w:rsidRPr="00D95794">
        <w:t>ст</w:t>
      </w:r>
      <w:r>
        <w:t>.3</w:t>
      </w:r>
      <w:r w:rsidRPr="00D95794">
        <w:t>71) и другие. Во-вторых, это наказание может быть применено судом к военнослужащему, виновному в совершении не воинского, а иного преступления. При этом обязательно учитываются обстоятельства дела: личность виновного и срок лишения свободы</w:t>
      </w:r>
      <w:r>
        <w:t xml:space="preserve"> (</w:t>
      </w:r>
      <w:r w:rsidRPr="00D95794">
        <w:t>не свыше двух лет). Закон указывает, что, если содержание в дисциплинарной воинской части назначено вместо лишения свободы, срок содержания в такой части определяется из расчета один день лишения свободы за один день содержания в дисциплинарной воинской части</w:t>
      </w:r>
      <w:r>
        <w:t xml:space="preserve"> (</w:t>
      </w:r>
      <w:r w:rsidRPr="00D95794">
        <w:t>ч</w:t>
      </w:r>
      <w:r>
        <w:t>.2</w:t>
      </w:r>
      <w:r w:rsidRPr="00D95794">
        <w:t xml:space="preserve"> ст</w:t>
      </w:r>
      <w:r>
        <w:t>.4</w:t>
      </w:r>
      <w:r w:rsidRPr="00D95794">
        <w:t>7 УК). Содержание в дисциплинарной воинской части вместо лишения свободы не может применяться к лицам, ранее отбывавшим наказание в виде лишения свободы</w:t>
      </w:r>
      <w:r>
        <w:t xml:space="preserve"> (</w:t>
      </w:r>
      <w:r w:rsidRPr="00D95794">
        <w:t>ч</w:t>
      </w:r>
      <w:r>
        <w:t>.1</w:t>
      </w:r>
      <w:r w:rsidRPr="00D95794">
        <w:t xml:space="preserve"> ст</w:t>
      </w:r>
      <w:r>
        <w:t>.4</w:t>
      </w:r>
      <w:r w:rsidRPr="00D95794">
        <w:t>7 УК). Данное наказание применяется лишь к военнослужащим, проходившим военную службу по призыву, а также по контракту на должности рядового и сержантского состава, если они на момент вынесения судом приговора не отслужили установленного законом срока службы по призыву. Указанное наказание не применяется к лицам офицерского состава. Согласно уголовно-исполнительному законодательству данный вид наказания исполняется специальными дисциплинарными батальонами.</w:t>
      </w:r>
    </w:p>
    <w:p w:rsidR="00404D71" w:rsidRPr="00D95794" w:rsidRDefault="00404D71" w:rsidP="00404D71">
      <w:r w:rsidRPr="00D95794">
        <w:t>Порядок направления и приема определяется специальными нормативами Министерства обороны Республики Казахстан. Военнослужащие, отбывшие наказание в дисциплинарной воинской части или досрочно освобожденные, считаются не имеющими судимости</w:t>
      </w:r>
      <w:r>
        <w:t xml:space="preserve"> (</w:t>
      </w:r>
      <w:r w:rsidRPr="00D95794">
        <w:t>ч</w:t>
      </w:r>
      <w:r>
        <w:t>.3</w:t>
      </w:r>
      <w:r w:rsidRPr="00D95794">
        <w:t xml:space="preserve"> п.</w:t>
      </w:r>
      <w:r>
        <w:t xml:space="preserve"> "</w:t>
      </w:r>
      <w:r w:rsidRPr="00D95794">
        <w:t>б</w:t>
      </w:r>
      <w:r>
        <w:t xml:space="preserve">" </w:t>
      </w:r>
      <w:r w:rsidRPr="00D95794">
        <w:t>ст</w:t>
      </w:r>
      <w:r>
        <w:t>.7</w:t>
      </w:r>
      <w:r w:rsidRPr="00D95794">
        <w:t>7 УК).</w:t>
      </w:r>
    </w:p>
    <w:p w:rsidR="00404D71" w:rsidRDefault="00404D71" w:rsidP="00404D71"/>
    <w:p w:rsidR="00404D71" w:rsidRDefault="00404D71" w:rsidP="00404D71">
      <w:pPr>
        <w:pStyle w:val="1"/>
      </w:pPr>
      <w:bookmarkStart w:id="12" w:name="_Toc287777894"/>
      <w:r w:rsidRPr="00D95794">
        <w:t>3</w:t>
      </w:r>
      <w:r>
        <w:t>.9</w:t>
      </w:r>
      <w:r w:rsidRPr="00D95794">
        <w:t xml:space="preserve"> Лишение свободы</w:t>
      </w:r>
      <w:bookmarkEnd w:id="12"/>
    </w:p>
    <w:p w:rsidR="00404D71" w:rsidRPr="00D95794" w:rsidRDefault="00404D71" w:rsidP="00404D71">
      <w:pPr>
        <w:rPr>
          <w:lang w:eastAsia="en-US"/>
        </w:rPr>
      </w:pPr>
    </w:p>
    <w:p w:rsidR="00404D71" w:rsidRPr="00D95794" w:rsidRDefault="00404D71" w:rsidP="00404D71">
      <w:r w:rsidRPr="00D95794">
        <w:t>Лишение свободы заключается в принудительной изоляции осужденного от общества в течение установленного в приговоре срока, осуществляемой путем помещения его в предназначенные для этого учреждения в целях исправления осужденного, а также предупреждения новых преступлений как им самим, так и другими лицами.</w:t>
      </w:r>
    </w:p>
    <w:p w:rsidR="00404D71" w:rsidRPr="00D95794" w:rsidRDefault="00404D71" w:rsidP="00404D71">
      <w:r w:rsidRPr="00D95794">
        <w:t>Лишение свободы является одним из наиболее суровых наказаний по уголовному праву. Лишение свободы устанавливается законом и применяется судом за совершенное лицом преступление, причиняющее значительный вред или создающее угрозу причинения такого вреда личности, обществу или государству, а также при рецидиве преступлений, исходя из совокупности всех обстоятельств, при которых было совершено конкретное преступное деяние</w:t>
      </w:r>
      <w:r>
        <w:t xml:space="preserve"> (</w:t>
      </w:r>
      <w:r w:rsidRPr="00D95794">
        <w:t>форма вины, мотив, способ, обстоятельства и стадия совершения преступления, тяжесть наступивших последствий, степень и характер участия в преступлении каждого из соучастников и другие).</w:t>
      </w:r>
    </w:p>
    <w:p w:rsidR="00404D71" w:rsidRPr="00D95794" w:rsidRDefault="00404D71" w:rsidP="00404D71">
      <w:r w:rsidRPr="00D95794">
        <w:t xml:space="preserve">Как указывается в Постановлении Пленума Верховного Суда Республики Казахстан № 3 от 24 июня </w:t>
      </w:r>
      <w:smartTag w:uri="urn:schemas-microsoft-com:office:smarttags" w:element="metricconverter">
        <w:smartTagPr>
          <w:attr w:name="ProductID" w:val="1993 г"/>
        </w:smartTagPr>
        <w:r w:rsidRPr="00D95794">
          <w:t>1993 г</w:t>
        </w:r>
      </w:smartTag>
      <w:r w:rsidRPr="00D95794">
        <w:t>.</w:t>
      </w:r>
      <w:r>
        <w:t xml:space="preserve"> "</w:t>
      </w:r>
      <w:r w:rsidRPr="00D95794">
        <w:t>О соблюдении судами законности при назначении наказания</w:t>
      </w:r>
      <w:r>
        <w:t>"</w:t>
      </w:r>
      <w:r w:rsidRPr="00D95794">
        <w:t>, лицам, виновным а совершении тяжких преступлений, в особенности в составе организованных групп, ранее судимым, не желающим становиться на путь исправления, лишение свободы назначается тогда, когда цели наказания не могут быть достигнуты более мягкими мерами уголовно-правового воздействия, исправление лица возможно лишь в условиях строгой изоляции виновного со специальным режимом содержания</w:t>
      </w:r>
      <w:r w:rsidRPr="00D95794">
        <w:rPr>
          <w:rStyle w:val="ab"/>
        </w:rPr>
        <w:footnoteReference w:id="7"/>
      </w:r>
      <w:r w:rsidRPr="00D95794">
        <w:t>.</w:t>
      </w:r>
    </w:p>
    <w:p w:rsidR="00404D71" w:rsidRPr="00D95794" w:rsidRDefault="00404D71" w:rsidP="00404D71">
      <w:r w:rsidRPr="00D95794">
        <w:t>Вместе с тем Верховный Суд Республики Казахстан обращает внимание судов на то, что к лицам, совершившим преступления, не представляющие большой общественной опасности, и в случаях, когда санкция статьи Особенной части Уголовного кодекса Республики Казахстан, по которой квалифицируется деяние виновного, наряду с лишением свободы предусматривает более мягкие меры наказания, должна использовать предоставленные законом возможности для назначения наказаний, не связанных с лишением свободы в отношении лиц, виновных в совершении менее тяжких преступлений и способных исправиться без изоляции от общества.</w:t>
      </w:r>
    </w:p>
    <w:p w:rsidR="00404D71" w:rsidRPr="00D95794" w:rsidRDefault="00404D71" w:rsidP="00404D71">
      <w:r w:rsidRPr="00D95794">
        <w:t>Лишение свободы является только основной мерой наказания, оно предусматривается: законом на срок от шести месяцев до пятнадцати лет, за особо тяжкие преступления, указанные в части первой статьи 49 Уголовного кодекса Республики Казахстан, до двадцати лет либо пожизненно</w:t>
      </w:r>
      <w:r>
        <w:t xml:space="preserve"> (</w:t>
      </w:r>
      <w:r w:rsidRPr="00D95794">
        <w:t>ч</w:t>
      </w:r>
      <w:r>
        <w:t>.3</w:t>
      </w:r>
      <w:r w:rsidRPr="00D95794">
        <w:t xml:space="preserve"> ст</w:t>
      </w:r>
      <w:r>
        <w:t>.4</w:t>
      </w:r>
      <w:r w:rsidRPr="00D95794">
        <w:t>8 УК).</w:t>
      </w:r>
    </w:p>
    <w:p w:rsidR="00404D71" w:rsidRPr="00D95794" w:rsidRDefault="00404D71" w:rsidP="00404D71">
      <w:r w:rsidRPr="00D95794">
        <w:t>За неосторожные преступления срок лишения свободы не может превышать десяти лет. В случае замены исправительных работ или ограничения свободы лишением свободы оно может быть назначено на срок менее шести месяцев.</w:t>
      </w:r>
    </w:p>
    <w:p w:rsidR="00404D71" w:rsidRPr="00D95794" w:rsidRDefault="00404D71" w:rsidP="00404D71">
      <w:r w:rsidRPr="00D95794">
        <w:t>Новый Уголовный кодекс установил, что в случаях полного или частичного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лет</w:t>
      </w:r>
      <w:r>
        <w:t xml:space="preserve"> (</w:t>
      </w:r>
      <w:r w:rsidRPr="00D95794">
        <w:t>ч</w:t>
      </w:r>
      <w:r>
        <w:t>.3</w:t>
      </w:r>
      <w:r w:rsidRPr="00D95794">
        <w:t xml:space="preserve"> ст</w:t>
      </w:r>
      <w:r>
        <w:t>.5</w:t>
      </w:r>
      <w:r w:rsidRPr="00D95794">
        <w:t>8), двадцати пяти лет</w:t>
      </w:r>
      <w:r>
        <w:t xml:space="preserve"> (</w:t>
      </w:r>
      <w:r w:rsidRPr="00D95794">
        <w:t>ч</w:t>
      </w:r>
      <w:r>
        <w:t>.4</w:t>
      </w:r>
      <w:r w:rsidRPr="00D95794">
        <w:t xml:space="preserve"> ст</w:t>
      </w:r>
      <w:r>
        <w:t>.5</w:t>
      </w:r>
      <w:r w:rsidRPr="00D95794">
        <w:t>8), а по совокупности приговоров - двадцати пяти и тридцати лет</w:t>
      </w:r>
      <w:r>
        <w:t xml:space="preserve"> (</w:t>
      </w:r>
      <w:r w:rsidRPr="00D95794">
        <w:t>ч</w:t>
      </w:r>
      <w:r>
        <w:t>.3</w:t>
      </w:r>
      <w:r w:rsidRPr="00D95794">
        <w:t xml:space="preserve"> ст</w:t>
      </w:r>
      <w:r>
        <w:t>.6</w:t>
      </w:r>
      <w:r w:rsidRPr="00D95794">
        <w:t>0 УК).</w:t>
      </w:r>
    </w:p>
    <w:p w:rsidR="00404D71" w:rsidRPr="00D95794" w:rsidRDefault="00404D71" w:rsidP="00404D71">
      <w:r w:rsidRPr="00D95794">
        <w:t>Новый уголовный закон установил, что пожизненное лишение свободы применяется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w:t>
      </w:r>
    </w:p>
    <w:p w:rsidR="00404D71" w:rsidRPr="00D95794" w:rsidRDefault="00404D71" w:rsidP="00404D71">
      <w:r w:rsidRPr="00D95794">
        <w:t>Из этого вытекает, что пожизненное лишение свободы не является самостоятельным видом наказаний, а являет собой альтернативу смертной казни, то есть может быть назначено взамен ее. Пожизненное лишение свободы применяется в случаях, когда лицо совершает особо тяжкое преступление, посягающее на жизнь одного или нескольких лиц. Суд, учитывая смягчающие или исключительные обстоятельства дела и личность виновного, признает возможным не применять смертную казнь, а вместо нее может назначить пожизненное лишение свободы. Пожизненное лишение свободы не назначается женщинам, а также лицам, совершившим преступление в возрасте до восемнадцати лет, и мужчинам, достигшим к моменту вынесения приговора шестидесятипятилетнего возраста.</w:t>
      </w:r>
    </w:p>
    <w:p w:rsidR="00404D71" w:rsidRPr="00D95794" w:rsidRDefault="00404D71" w:rsidP="00404D71">
      <w:r w:rsidRPr="00D95794">
        <w:t>В соответствии со статьей 48 Уголовного кодекса Республики Казахстан отбывание наказания назначается:</w:t>
      </w:r>
    </w:p>
    <w:p w:rsidR="00404D71" w:rsidRPr="00D95794" w:rsidRDefault="00404D71" w:rsidP="00404D71">
      <w:r w:rsidRPr="00D95794">
        <w:t>1) лицам, осужденным за преступления, совершенные по неосторожности, к лишению свободы на срок не свыше семи лет, - в колониях-поселениях;</w:t>
      </w:r>
    </w:p>
    <w:p w:rsidR="00404D71" w:rsidRPr="00D95794" w:rsidRDefault="00404D71" w:rsidP="00404D71">
      <w:r w:rsidRPr="00D95794">
        <w:t>лицам, впервые осужденным к лишению свободы за совершение умышленных преступлений небольшой или средней тяжести и тяжких преступлений, также лицам, осужденным за преступления, совершенные по неосторожности, к лишению свободы на срок свыше семи лет, - в исправительных колониях общего режима. Для направления в исправительные колонии общего режима требуется, чтобы:</w:t>
      </w:r>
    </w:p>
    <w:p w:rsidR="00404D71" w:rsidRPr="00D95794" w:rsidRDefault="00404D71" w:rsidP="00404D71">
      <w:r w:rsidRPr="00D95794">
        <w:t>1) преступление, если оно умышленное, было совершено осужденным впервые;</w:t>
      </w:r>
    </w:p>
    <w:p w:rsidR="00404D71" w:rsidRPr="00D95794" w:rsidRDefault="00404D71" w:rsidP="00404D71">
      <w:r w:rsidRPr="00D95794">
        <w:t>2) это умышленное преступление по своей категории относилось к категории небольшой или средней тяжести либо к тяжким</w:t>
      </w:r>
      <w:r>
        <w:t xml:space="preserve"> (</w:t>
      </w:r>
      <w:r w:rsidRPr="00D95794">
        <w:t>ч</w:t>
      </w:r>
      <w:r>
        <w:t>.2</w:t>
      </w:r>
      <w:r w:rsidRPr="00D95794">
        <w:t>,3,4 ст</w:t>
      </w:r>
      <w:r>
        <w:t>.1</w:t>
      </w:r>
      <w:r w:rsidRPr="00D95794">
        <w:t>0 УК);</w:t>
      </w:r>
    </w:p>
    <w:p w:rsidR="00404D71" w:rsidRPr="00D95794" w:rsidRDefault="00404D71" w:rsidP="00404D71">
      <w:r w:rsidRPr="00D95794">
        <w:t>3) лицо совершило неосторожное преступление, за которое было осуждено к лишению свободы на срок свыше 7 лет;</w:t>
      </w:r>
    </w:p>
    <w:p w:rsidR="00404D71" w:rsidRPr="00D95794" w:rsidRDefault="00404D71" w:rsidP="00404D71">
      <w:r w:rsidRPr="00D95794">
        <w:t>4) лицам, впервые осужденным к лишению свободы за совершение особо тяжких преступлений, а также при рецидиве преступлений, если осужденный ранее отбывал лишение свободы, и женщинам при особо опасном рецидиве преступлений - в исправительных колониях строгого режима.</w:t>
      </w:r>
      <w:r>
        <w:t xml:space="preserve"> </w:t>
      </w:r>
      <w:r w:rsidRPr="00D95794">
        <w:t>Таким образом, в колониях строгого режима должны отбывать наказание:</w:t>
      </w:r>
    </w:p>
    <w:p w:rsidR="00404D71" w:rsidRPr="00D95794" w:rsidRDefault="00404D71" w:rsidP="00404D71">
      <w:r w:rsidRPr="00D95794">
        <w:t>1) лица, впервые осужденные к лишению свободы за совершение особо тяжких преступлений</w:t>
      </w:r>
      <w:r>
        <w:t xml:space="preserve"> (</w:t>
      </w:r>
      <w:r w:rsidRPr="00D95794">
        <w:t>ч</w:t>
      </w:r>
      <w:r>
        <w:t>.5</w:t>
      </w:r>
      <w:r w:rsidRPr="00D95794">
        <w:t xml:space="preserve"> ст</w:t>
      </w:r>
      <w:r>
        <w:t>.1</w:t>
      </w:r>
      <w:r w:rsidRPr="00D95794">
        <w:t>0 УК);</w:t>
      </w:r>
    </w:p>
    <w:p w:rsidR="00404D71" w:rsidRPr="00D95794" w:rsidRDefault="00404D71" w:rsidP="00404D71">
      <w:r w:rsidRPr="00D95794">
        <w:t xml:space="preserve">2) при рецидиве преступлений, </w:t>
      </w:r>
      <w:r>
        <w:t>т.е.</w:t>
      </w:r>
      <w:r w:rsidRPr="00D95794">
        <w:t xml:space="preserve"> при совершении умышленного преступления лицом, имеющим судимость за ранее совершенное умышленное преступление</w:t>
      </w:r>
      <w:r>
        <w:t xml:space="preserve"> (</w:t>
      </w:r>
      <w:r w:rsidRPr="00D95794">
        <w:t>ч</w:t>
      </w:r>
      <w:r>
        <w:t>.1</w:t>
      </w:r>
      <w:r w:rsidRPr="00D95794">
        <w:t xml:space="preserve"> ст</w:t>
      </w:r>
      <w:r>
        <w:t>.1</w:t>
      </w:r>
      <w:r w:rsidRPr="00D95794">
        <w:t>3 УК), если оно ранее отбывало назначение в местах лишения свободы;</w:t>
      </w:r>
    </w:p>
    <w:p w:rsidR="00404D71" w:rsidRPr="00D95794" w:rsidRDefault="00404D71" w:rsidP="00404D71">
      <w:r w:rsidRPr="00D95794">
        <w:t>3) женщины, при опасном рецидиве преступлений</w:t>
      </w:r>
      <w:r>
        <w:t xml:space="preserve"> (</w:t>
      </w:r>
      <w:r w:rsidRPr="00D95794">
        <w:t>ч</w:t>
      </w:r>
      <w:r>
        <w:t>.3</w:t>
      </w:r>
      <w:r w:rsidRPr="00D95794">
        <w:t xml:space="preserve"> ст</w:t>
      </w:r>
      <w:r>
        <w:t>.1</w:t>
      </w:r>
      <w:r w:rsidRPr="00D95794">
        <w:t>3 УК);</w:t>
      </w:r>
    </w:p>
    <w:p w:rsidR="00404D71" w:rsidRPr="00D95794" w:rsidRDefault="00404D71" w:rsidP="00404D71">
      <w:r w:rsidRPr="00D95794">
        <w:t>4) лица, признанные особо опасными рецидивистами, а также при осуждении к пожизненному лишению свободы - в исправительных колониях особого режима.</w:t>
      </w:r>
    </w:p>
    <w:p w:rsidR="00404D71" w:rsidRDefault="00404D71" w:rsidP="00404D71">
      <w:r w:rsidRPr="00D95794">
        <w:t>Лицам, осужденным к лишению свободы на срок свыше пяти лет за совершение особо тяжких преступлений, а также при особо опасном рецидиве преступлений может быть назначено отбывание части срока наказания, но не более пяти лет в тюрьме. Закон не указывает, какая часть срока должна отбываться в тюрьме. Этот вопрос с учетом конкретного обстоятельства решается судом, вынесшим приговор. Порядок исполнения решения суда, а также изменение вида исправительного учреждения, назначенного приговором, определяется Уголовно-исполнительным кодексом Республики Казахстан.</w:t>
      </w:r>
    </w:p>
    <w:p w:rsidR="00AD2F7B" w:rsidRPr="00D95794" w:rsidRDefault="00AD2F7B" w:rsidP="00404D71"/>
    <w:p w:rsidR="00404D71" w:rsidRDefault="00404D71" w:rsidP="00404D71">
      <w:pPr>
        <w:pStyle w:val="1"/>
      </w:pPr>
      <w:bookmarkStart w:id="13" w:name="_Toc287777895"/>
      <w:r w:rsidRPr="00D95794">
        <w:t>3</w:t>
      </w:r>
      <w:r>
        <w:t>.1</w:t>
      </w:r>
      <w:r w:rsidRPr="00D95794">
        <w:t>0 Смертная казнь</w:t>
      </w:r>
      <w:bookmarkEnd w:id="13"/>
    </w:p>
    <w:p w:rsidR="00404D71" w:rsidRPr="00D95794" w:rsidRDefault="00404D71" w:rsidP="00404D71">
      <w:pPr>
        <w:rPr>
          <w:lang w:eastAsia="en-US"/>
        </w:rPr>
      </w:pPr>
    </w:p>
    <w:p w:rsidR="00404D71" w:rsidRPr="00D95794" w:rsidRDefault="00404D71" w:rsidP="00404D71">
      <w:r w:rsidRPr="00D95794">
        <w:t>Смертная казнь - расстрел является самым тяжким исключительным видом наказания. Она допускается лишь за особо тяжкие преступления, посягающие на жизнь человека, а также за совершаемые в военное время или в боевой обстановке государственную измену, преступления против мира и безопасности человечества и особо тяжкие воинские преступления. Государство рассматривает смертную казнь как исключительную меру наказания, о чем свидетельствует прямое указание об этом в законе</w:t>
      </w:r>
      <w:r>
        <w:t xml:space="preserve"> (</w:t>
      </w:r>
      <w:r w:rsidRPr="00D95794">
        <w:t>ст</w:t>
      </w:r>
      <w:r>
        <w:t>.4</w:t>
      </w:r>
      <w:r w:rsidRPr="00D95794">
        <w:t>9 УК).</w:t>
      </w:r>
    </w:p>
    <w:p w:rsidR="00404D71" w:rsidRPr="00D95794" w:rsidRDefault="00404D71" w:rsidP="00404D71">
      <w:r w:rsidRPr="00D95794">
        <w:t>Согласно статье 49 Уголовного кодекса Республики Казахстан применение наказания - смертной казни в виде расстрела - допускается за умышленное убийство</w:t>
      </w:r>
      <w:r>
        <w:t xml:space="preserve"> (</w:t>
      </w:r>
      <w:r w:rsidRPr="00D95794">
        <w:t>ч</w:t>
      </w:r>
      <w:r>
        <w:t>.2</w:t>
      </w:r>
      <w:r w:rsidRPr="00D95794">
        <w:t xml:space="preserve"> ст</w:t>
      </w:r>
      <w:r>
        <w:t>.9</w:t>
      </w:r>
      <w:r w:rsidRPr="00D95794">
        <w:t>6 УК), геноцид</w:t>
      </w:r>
      <w:r>
        <w:t xml:space="preserve"> (</w:t>
      </w:r>
      <w:r w:rsidRPr="00D95794">
        <w:t>ст</w:t>
      </w:r>
      <w:r>
        <w:t>.1</w:t>
      </w:r>
      <w:r w:rsidRPr="00D95794">
        <w:t>60), за государственную измену во время войны или в боевой обстановке при отягчающих обстоятельствах</w:t>
      </w:r>
      <w:r>
        <w:t xml:space="preserve"> (</w:t>
      </w:r>
      <w:r w:rsidRPr="00D95794">
        <w:t>ст</w:t>
      </w:r>
      <w:r>
        <w:t>.1</w:t>
      </w:r>
      <w:r w:rsidRPr="00D95794">
        <w:t>65), за посягательство на жизнь государственного или общественного деятеля</w:t>
      </w:r>
      <w:r>
        <w:t xml:space="preserve"> (</w:t>
      </w:r>
      <w:r w:rsidRPr="00D95794">
        <w:t>ст</w:t>
      </w:r>
      <w:r>
        <w:t>.1</w:t>
      </w:r>
      <w:r w:rsidRPr="00D95794">
        <w:t>67); за посягательство на жизнь лица, осуществляющего правосудие или предварительное расследование</w:t>
      </w:r>
      <w:r>
        <w:t xml:space="preserve"> (</w:t>
      </w:r>
      <w:r w:rsidRPr="00D95794">
        <w:t>ст</w:t>
      </w:r>
      <w:r>
        <w:t>.3</w:t>
      </w:r>
      <w:r w:rsidRPr="00D95794">
        <w:t>40); неповиновение иди иное неисполнение подчиненным приказа начальника, совершенное группой лиц, группой лиц по предварительному сговору или организованной группой, а равно повлекшие тяжкие последствия и совершенные в военное время или в боевой обстановке</w:t>
      </w:r>
      <w:r>
        <w:t xml:space="preserve"> (</w:t>
      </w:r>
      <w:r w:rsidRPr="00D95794">
        <w:t>ч</w:t>
      </w:r>
      <w:r>
        <w:t>.2</w:t>
      </w:r>
      <w:r w:rsidRPr="00D95794">
        <w:t>,3 ст</w:t>
      </w:r>
      <w:r>
        <w:t>.3</w:t>
      </w:r>
      <w:r w:rsidRPr="00D95794">
        <w:t>67); сопротивление начальнику или принуждение его к нарушению служебных обязанностей, совершенные в военное время или в боевой обстановке</w:t>
      </w:r>
      <w:r>
        <w:t xml:space="preserve"> (</w:t>
      </w:r>
      <w:r w:rsidRPr="00D95794">
        <w:t>ч</w:t>
      </w:r>
      <w:r>
        <w:t>.3</w:t>
      </w:r>
      <w:r w:rsidRPr="00D95794">
        <w:t xml:space="preserve"> ст</w:t>
      </w:r>
      <w:r>
        <w:t>.3</w:t>
      </w:r>
      <w:r w:rsidRPr="00D95794">
        <w:t>68); насильственные действия в отношении начальника, совершенные в военное время или в боевой обстановке</w:t>
      </w:r>
      <w:r>
        <w:t xml:space="preserve"> (</w:t>
      </w:r>
      <w:r w:rsidRPr="00D95794">
        <w:t>ч</w:t>
      </w:r>
      <w:r>
        <w:t>.3</w:t>
      </w:r>
      <w:r w:rsidRPr="00D95794">
        <w:t xml:space="preserve"> ст</w:t>
      </w:r>
      <w:r>
        <w:t>.3</w:t>
      </w:r>
      <w:r w:rsidRPr="00D95794">
        <w:t>69); дезертирство, совершенное в военное время или в боевой обстановке</w:t>
      </w:r>
      <w:r>
        <w:t xml:space="preserve"> (</w:t>
      </w:r>
      <w:r w:rsidRPr="00D95794">
        <w:t>ч</w:t>
      </w:r>
      <w:r>
        <w:t>.3</w:t>
      </w:r>
      <w:r w:rsidRPr="00D95794">
        <w:t xml:space="preserve"> ст</w:t>
      </w:r>
      <w:r>
        <w:t>.3</w:t>
      </w:r>
      <w:r w:rsidRPr="00D95794">
        <w:t>73); злоупотребленне властью, превышение или бездействие власти, совершенные в военное время или в боевой обстановке</w:t>
      </w:r>
      <w:r>
        <w:t xml:space="preserve"> (</w:t>
      </w:r>
      <w:r w:rsidRPr="00D95794">
        <w:t>ч</w:t>
      </w:r>
      <w:r>
        <w:t>.3</w:t>
      </w:r>
      <w:r w:rsidRPr="00D95794">
        <w:t xml:space="preserve"> ст</w:t>
      </w:r>
      <w:r>
        <w:t>.3</w:t>
      </w:r>
      <w:r w:rsidRPr="00D95794">
        <w:t>80); сдача или оставление противнику средств ведения войны</w:t>
      </w:r>
      <w:r>
        <w:t xml:space="preserve"> (</w:t>
      </w:r>
      <w:r w:rsidRPr="00D95794">
        <w:t>ст</w:t>
      </w:r>
      <w:r>
        <w:t>.3</w:t>
      </w:r>
      <w:r w:rsidRPr="00D95794">
        <w:t>83).</w:t>
      </w:r>
    </w:p>
    <w:p w:rsidR="00404D71" w:rsidRPr="00D95794" w:rsidRDefault="00404D71" w:rsidP="00404D71">
      <w:r w:rsidRPr="00D95794">
        <w:t>Санкции статей Уголовного кодекса, предусматривающих смертную казнь, являются альтернативными: они допускают назначение судом наказания в виде лишения свободы на срок до 20 лет либо смертной казни или пожизненного лишения свободы. Практически смертная казнь применяется судом лишь при наличии особо отягчающих обстоятельств, свидетельствующих об исключительной опасности виновного. В случае замены смертной казни в порядке помилования лишение свободы определяется на срок двадцать пять лет или пожизненно. В каждом конкретном случае, применяя смертную казнь, суд руководствуется общими началами назначения наказания</w:t>
      </w:r>
      <w:r>
        <w:t xml:space="preserve"> (</w:t>
      </w:r>
      <w:r w:rsidRPr="00D95794">
        <w:t>ст</w:t>
      </w:r>
      <w:r>
        <w:t>.5</w:t>
      </w:r>
      <w:r w:rsidRPr="00D95794">
        <w:t>2 УК).</w:t>
      </w:r>
    </w:p>
    <w:p w:rsidR="00404D71" w:rsidRPr="00D95794" w:rsidRDefault="00404D71" w:rsidP="00404D71">
      <w:r w:rsidRPr="00D95794">
        <w:t>Смертная казнь может применяться лишь тогда, когда необходимость ее назначения обусловливается особыми обстоятельствами, отягчающими ответственность, и наряду с этим исключительной опасностью лица, совершившего особо тяжкое преступление. Поэтому во всех случаях при применении высшей меры наказания судам надлежит исследовать вопрос о психическом состоянии подсудимого.</w:t>
      </w:r>
    </w:p>
    <w:p w:rsidR="00404D71" w:rsidRPr="00D95794" w:rsidRDefault="00404D71" w:rsidP="00404D71">
      <w:r w:rsidRPr="00D95794">
        <w:t>Применение смертной казни должно быть мотивировано в приговоре на основе установленных обстоятельств совершенного преступления и данных, с исчерпывающей полнотой характеризующих подсудимого.</w:t>
      </w:r>
    </w:p>
    <w:p w:rsidR="00404D71" w:rsidRPr="00D95794" w:rsidRDefault="00404D71" w:rsidP="00404D71">
      <w:r w:rsidRPr="00D95794">
        <w:t>Исключительный характер смертной казни выражается также в том, что рассмотрение уголовных дел о преступлениях, за которые может быть назначена смертная казнь, отнесено к юрисдикции областных судов с участием трех судей. Смертная казнь не назначается женщинам, а также лицам, совершившим преступление в возрасте до восемнадцати лет, и мужчинам, достигшим к моменту вынесения судом приговора шестидесятипятилетнего возраста. Лицо считается достигшим совершеннолетия</w:t>
      </w:r>
      <w:r>
        <w:t xml:space="preserve"> (</w:t>
      </w:r>
      <w:r w:rsidRPr="00D95794">
        <w:t>18 лет) с начала следующих за днем рождения суток, применительно к мужчинам возраст указан на момент вынесения приговора. Приговор о смертной казни приводится в исполнение не ранее, чем по истечении одного года с момента его вступления в силу.</w:t>
      </w:r>
    </w:p>
    <w:p w:rsidR="00404D71" w:rsidRPr="00D95794" w:rsidRDefault="00404D71" w:rsidP="00404D71">
      <w:r w:rsidRPr="00D95794">
        <w:t xml:space="preserve">За рубежом применение этой исключительной меры наказания различно. Смертная казнь предусмотрена уголовным законодательством многих цивилизованных государств за измену, шпионах, убийство, похищение людей с целью получения выкупа, за поджоги, ограбления и </w:t>
      </w:r>
      <w:r>
        <w:t>т.д.</w:t>
      </w:r>
      <w:r w:rsidRPr="00D95794">
        <w:t xml:space="preserve"> В государствах Западной Европы</w:t>
      </w:r>
      <w:r>
        <w:t xml:space="preserve"> (</w:t>
      </w:r>
      <w:r w:rsidRPr="00D95794">
        <w:t xml:space="preserve">Италии, ФРГ, Франции, Скандинавских странах), в Австралии смертная казнь отменена. В </w:t>
      </w:r>
      <w:smartTag w:uri="urn:schemas-microsoft-com:office:smarttags" w:element="metricconverter">
        <w:smartTagPr>
          <w:attr w:name="ProductID" w:val="1976 г"/>
        </w:smartTagPr>
        <w:r w:rsidRPr="00D95794">
          <w:t>1976 г</w:t>
        </w:r>
      </w:smartTag>
      <w:r w:rsidRPr="00D95794">
        <w:t>. Верховный Суд США возобновил ее применение. Сейчас она узаконена в 37 штатах, в других, ее нет.</w:t>
      </w:r>
    </w:p>
    <w:p w:rsidR="00404D71" w:rsidRPr="00D95794" w:rsidRDefault="00404D71" w:rsidP="00404D71">
      <w:r w:rsidRPr="00D95794">
        <w:t>Уголовно-исполнительным кодексом Республики Казахстан регламентируется, порядок исполнения смертной казни.</w:t>
      </w:r>
    </w:p>
    <w:p w:rsidR="00404D71" w:rsidRDefault="00404D71" w:rsidP="00404D71"/>
    <w:p w:rsidR="00404D71" w:rsidRDefault="00404D71" w:rsidP="00404D71">
      <w:pPr>
        <w:pStyle w:val="1"/>
      </w:pPr>
      <w:bookmarkStart w:id="14" w:name="_Toc287777896"/>
      <w:r w:rsidRPr="00D95794">
        <w:t>3</w:t>
      </w:r>
      <w:r>
        <w:t>.1</w:t>
      </w:r>
      <w:r w:rsidRPr="00D95794">
        <w:t>1 Лишение специального, воинского или почетного звания. Классного чина, дипломатического ранга, квалификационного класса и государственных наград</w:t>
      </w:r>
      <w:bookmarkEnd w:id="14"/>
    </w:p>
    <w:p w:rsidR="00404D71" w:rsidRPr="00D95794" w:rsidRDefault="00404D71" w:rsidP="00404D71">
      <w:pPr>
        <w:rPr>
          <w:lang w:eastAsia="en-US"/>
        </w:rPr>
      </w:pPr>
    </w:p>
    <w:p w:rsidR="00404D71" w:rsidRPr="00D95794" w:rsidRDefault="00404D71" w:rsidP="00404D71">
      <w:r w:rsidRPr="00D95794">
        <w:t>Согласно статье 50 Уголовного кодекса Республики Казахстан при осуждении лица за совершение тяжкого или особо тяжкого преступления с учетом личности виновного суд может лишить его почетного, воинского, специального или иного звания, классного чина, дипломатического ранга, квалификационного класса. Понятие тяжкого или особо тяжкого преступления дано соответственно в частях четвертой, пятой статьи 10 Уголовного кодекса Республики Казахстан. На основании части второй статьи 39 Уголовного кодекса Республики Казахстан данная мера наказания является только дополнительной.</w:t>
      </w:r>
    </w:p>
    <w:p w:rsidR="00404D71" w:rsidRPr="00D95794" w:rsidRDefault="00404D71" w:rsidP="00404D71">
      <w:r w:rsidRPr="00D95794">
        <w:t>При осуждении за указанные преступления лица, имеющего государственные награды Республики Казахстан, а равно почетное, воинское, специальное или иное звание, классный чин, дипломатический ранг или квалификационный класс, присвоенные Президентом Республики Казахстан, суд при вынесении приговора решает вопросе целесообразности внесения представления Президенту Республики Казахстан о лишении осужденного этих наград, званий, классного чина, дипломатического ранга или квалификационного класса.</w:t>
      </w:r>
    </w:p>
    <w:p w:rsidR="00404D71" w:rsidRPr="00D95794" w:rsidRDefault="00404D71" w:rsidP="00404D71">
      <w:r w:rsidRPr="00D95794">
        <w:t>Государственные награды</w:t>
      </w:r>
      <w:r>
        <w:t xml:space="preserve"> (</w:t>
      </w:r>
      <w:r w:rsidRPr="00D95794">
        <w:t>ордена, медали) установлены законом о государственных наградах Республики Казахстан. Почетные звания присваиваются Указом Президента Республики Казахстан за выдающиеся, особые заслуги перед государством</w:t>
      </w:r>
      <w:r>
        <w:t xml:space="preserve"> (</w:t>
      </w:r>
      <w:r w:rsidRPr="00D95794">
        <w:t>заслуженный деятель наук, заслуженный артист и так далее).</w:t>
      </w:r>
    </w:p>
    <w:p w:rsidR="00404D71" w:rsidRPr="00D95794" w:rsidRDefault="00404D71" w:rsidP="00404D71">
      <w:r w:rsidRPr="00D95794">
        <w:t>Воинскими являются звания, установленные в Вооруженных Силах Республики Казахстан, присвоенные лицам офицерского состава. К специальным относятся звания, установленные в ряде ведомств и служб, осуществляющих военные функции и полномочия</w:t>
      </w:r>
      <w:r>
        <w:t xml:space="preserve"> (</w:t>
      </w:r>
      <w:r w:rsidRPr="00D95794">
        <w:t>таможенная, налоговая службы, органы внутренних дел). Классные чины установлены в органах прокуратуры.</w:t>
      </w:r>
    </w:p>
    <w:p w:rsidR="00404D71" w:rsidRPr="00D95794" w:rsidRDefault="00404D71" w:rsidP="00404D71">
      <w:r w:rsidRPr="00D95794">
        <w:t>Указом Президента Республики Казахстан, имеющим силу Закона, от 26 декабря 1995 года</w:t>
      </w:r>
      <w:r>
        <w:t xml:space="preserve"> "</w:t>
      </w:r>
      <w:r w:rsidRPr="00D95794">
        <w:t>О государственной службе</w:t>
      </w:r>
      <w:r>
        <w:t xml:space="preserve">" </w:t>
      </w:r>
      <w:r w:rsidRPr="00D95794">
        <w:t>для государственных служащих установлены квалификационные классы.</w:t>
      </w:r>
    </w:p>
    <w:p w:rsidR="00404D71" w:rsidRPr="00D95794" w:rsidRDefault="00404D71" w:rsidP="00404D71">
      <w:r w:rsidRPr="00D95794">
        <w:t>Дипломатический ранг присваивается послам, сотрудникам МИДа, консульских служб.</w:t>
      </w:r>
    </w:p>
    <w:p w:rsidR="00404D71" w:rsidRPr="00D95794" w:rsidRDefault="00404D71" w:rsidP="00404D71">
      <w:r w:rsidRPr="00D95794">
        <w:t>При лишении специального, воинского или почетного звания, классного чина, дипломатического ранга, квалификационного класса и государственных наград лицо утрачивает права и преимущества, которые были связаны со званиями и наградами. Лишение указанных званий и наград судом является бессрочным.</w:t>
      </w:r>
    </w:p>
    <w:p w:rsidR="00404D71" w:rsidRPr="00D95794" w:rsidRDefault="00404D71" w:rsidP="00404D71">
      <w:r w:rsidRPr="00D95794">
        <w:t>Копию приговора о лишении осужденного званий и наград суды должны направлять, в соответствующие органы незамедлительно после вступления приговора в законную силу.</w:t>
      </w:r>
    </w:p>
    <w:p w:rsidR="00404D71" w:rsidRPr="00D95794" w:rsidRDefault="00404D71" w:rsidP="00404D71">
      <w:r w:rsidRPr="00D95794">
        <w:t>При получении копии приговора, которым осужденный лишен звания и наград, этот орган вносит в установленном порядке в соответствующие документы запись о лишении и принимает меры к лишению его всех прав и льгот, связанных с этим. О принятом решении указанный орган сообщает суду, вынесшему приговор.</w:t>
      </w:r>
    </w:p>
    <w:p w:rsidR="00404D71" w:rsidRPr="00D95794" w:rsidRDefault="00404D71" w:rsidP="00404D71">
      <w:r w:rsidRPr="00D95794">
        <w:t>При вынесении приговора в отношении лица, признанного виновным в свершении тяжкого или особо тяжкого преступления, суду надлежит обязательно обсудить вопрос о необходимости лишения его званий и наград. Решение суда в этом случае должно быть мотивировано. Если же приговор в порядке судебного надзора отменяется и дело прекращается за отсутствием состава преступления или за недоказанностью обвинения, то суд обязан направить копию определения в органы, перед которыми возбуждалось ходатайство о лишении звания и наград.</w:t>
      </w:r>
    </w:p>
    <w:p w:rsidR="00404D71" w:rsidRPr="00D95794" w:rsidRDefault="00404D71" w:rsidP="00404D71">
      <w:r w:rsidRPr="00D95794">
        <w:t>Порядок исполнения данного вида наказания регламентируется Уголовно-исполнительным кодексом Республики Казахстан.</w:t>
      </w:r>
    </w:p>
    <w:p w:rsidR="00404D71" w:rsidRDefault="00404D71" w:rsidP="00404D71"/>
    <w:p w:rsidR="00404D71" w:rsidRDefault="00404D71" w:rsidP="00404D71">
      <w:pPr>
        <w:pStyle w:val="1"/>
      </w:pPr>
      <w:bookmarkStart w:id="15" w:name="_Toc287777897"/>
      <w:r w:rsidRPr="00D95794">
        <w:t>3</w:t>
      </w:r>
      <w:r>
        <w:t>.1</w:t>
      </w:r>
      <w:r w:rsidRPr="00D95794">
        <w:t>2 Конфискация имущества</w:t>
      </w:r>
      <w:bookmarkEnd w:id="15"/>
    </w:p>
    <w:p w:rsidR="00404D71" w:rsidRPr="00D95794" w:rsidRDefault="00404D71" w:rsidP="00404D71">
      <w:pPr>
        <w:rPr>
          <w:lang w:eastAsia="en-US"/>
        </w:rPr>
      </w:pPr>
    </w:p>
    <w:p w:rsidR="00404D71" w:rsidRPr="00D95794" w:rsidRDefault="00404D71" w:rsidP="00404D71">
      <w:r w:rsidRPr="00D95794">
        <w:t>Конфискация имущества - мера наказания, которая состоит в принудительном безвозмездном изъятии в собственность государства всего или части имущества, являющегося собственностью осужденного</w:t>
      </w:r>
      <w:r>
        <w:t xml:space="preserve"> (</w:t>
      </w:r>
      <w:r w:rsidRPr="00D95794">
        <w:t>ст</w:t>
      </w:r>
      <w:r>
        <w:t>.5</w:t>
      </w:r>
      <w:r w:rsidRPr="00D95794">
        <w:t>1 УК).</w:t>
      </w:r>
    </w:p>
    <w:p w:rsidR="00404D71" w:rsidRPr="00D95794" w:rsidRDefault="00404D71" w:rsidP="00404D71">
      <w:r w:rsidRPr="00D95794">
        <w:t>Согласно части второй статьи 39 Уголовного кодекса Республики Казахстан это наказание может применяться только в качеств дополнительного за тяжкие и особо тяжкие корыстные преступления в случаях, когда санкция статьи, по которой квалифицировано деяние виновного, указывает среди мер наказания конфискацию имущества. Исходя из этого, следует, что если конфискация имущества в статье, по которой квалифицировано совершенное виновным преступление, не предусмотрена, суд ни при каких обстоятельствах не может назначить ее.</w:t>
      </w:r>
    </w:p>
    <w:p w:rsidR="00404D71" w:rsidRPr="00D95794" w:rsidRDefault="00404D71" w:rsidP="00404D71">
      <w:r w:rsidRPr="00D95794">
        <w:t>В одних случаях закон устанавливает обязательное применение конфискации. Например, при осуждении за особо квалифицированную кражу</w:t>
      </w:r>
      <w:r>
        <w:t xml:space="preserve"> (</w:t>
      </w:r>
      <w:r w:rsidRPr="00D95794">
        <w:t>ст</w:t>
      </w:r>
      <w:r>
        <w:t>.1</w:t>
      </w:r>
      <w:r w:rsidRPr="00D95794">
        <w:t>75); за грабеж при особо отягчающих обстоятельствах</w:t>
      </w:r>
      <w:r>
        <w:t xml:space="preserve"> (</w:t>
      </w:r>
      <w:r w:rsidRPr="00D95794">
        <w:t>ч</w:t>
      </w:r>
      <w:r>
        <w:t>.3</w:t>
      </w:r>
      <w:r w:rsidRPr="00D95794">
        <w:t xml:space="preserve"> ст</w:t>
      </w:r>
      <w:r>
        <w:t>.1</w:t>
      </w:r>
      <w:r w:rsidRPr="00D95794">
        <w:t>78); за разбой при особо отягчающих обстоятельствах</w:t>
      </w:r>
      <w:r>
        <w:t xml:space="preserve"> (</w:t>
      </w:r>
      <w:r w:rsidRPr="00D95794">
        <w:t>ч</w:t>
      </w:r>
      <w:r>
        <w:t>.3</w:t>
      </w:r>
      <w:r w:rsidRPr="00D95794">
        <w:t xml:space="preserve"> ст</w:t>
      </w:r>
      <w:r>
        <w:t>.1</w:t>
      </w:r>
      <w:r w:rsidRPr="00D95794">
        <w:t>79; за хищение предметов, имеющих особую ценность при отягчающих обстоятельствах</w:t>
      </w:r>
      <w:r>
        <w:t xml:space="preserve"> (</w:t>
      </w:r>
      <w:r w:rsidRPr="00D95794">
        <w:t>ч</w:t>
      </w:r>
      <w:r>
        <w:t>.2</w:t>
      </w:r>
      <w:r w:rsidRPr="00D95794">
        <w:t xml:space="preserve"> ст</w:t>
      </w:r>
      <w:r>
        <w:t>.1</w:t>
      </w:r>
      <w:r w:rsidRPr="00D95794">
        <w:t>80); за вымогательство при отягчающих обстоятельствах</w:t>
      </w:r>
      <w:r>
        <w:t xml:space="preserve"> (</w:t>
      </w:r>
      <w:r w:rsidRPr="00D95794">
        <w:t>ч</w:t>
      </w:r>
      <w:r>
        <w:t>.3</w:t>
      </w:r>
      <w:r w:rsidRPr="00D95794">
        <w:t xml:space="preserve"> ст</w:t>
      </w:r>
      <w:r>
        <w:t>.1</w:t>
      </w:r>
      <w:r w:rsidRPr="00D95794">
        <w:t>81); за изготовление или сбыт поддельных денег или ценных бумаг</w:t>
      </w:r>
      <w:r>
        <w:t xml:space="preserve"> (</w:t>
      </w:r>
      <w:r w:rsidRPr="00D95794">
        <w:t>ч</w:t>
      </w:r>
      <w:r>
        <w:t>.2</w:t>
      </w:r>
      <w:r w:rsidRPr="00D95794">
        <w:t xml:space="preserve"> и 3 ст</w:t>
      </w:r>
      <w:r>
        <w:t>. 20</w:t>
      </w:r>
      <w:r w:rsidRPr="00D95794">
        <w:t>6); за изготовление или сбыт поддельных платежных карточек и иных платежных и расчетных документов, совершенные неоднократно или организованной группой</w:t>
      </w:r>
      <w:r>
        <w:t xml:space="preserve"> (</w:t>
      </w:r>
      <w:r w:rsidRPr="00D95794">
        <w:t>ч</w:t>
      </w:r>
      <w:r>
        <w:t>.2</w:t>
      </w:r>
      <w:r w:rsidRPr="00D95794">
        <w:t xml:space="preserve"> ст</w:t>
      </w:r>
      <w:r>
        <w:t>. 20</w:t>
      </w:r>
      <w:r w:rsidRPr="00D95794">
        <w:t>7 УК) и др. В этих случаях суд обязан ее назначить. Неприменение конфискации, если она указана в качестве обязательной в Уголовном кодексе, допускается при наличии исключительных обстоятельств</w:t>
      </w:r>
      <w:r>
        <w:t xml:space="preserve"> (</w:t>
      </w:r>
      <w:r w:rsidRPr="00D95794">
        <w:t>ст</w:t>
      </w:r>
      <w:r>
        <w:t>.5</w:t>
      </w:r>
      <w:r w:rsidRPr="00D95794">
        <w:t>5 УК). В других указана как возможное дополнительное наказание. Например, при осуждении за квалифицированные виды грабежа</w:t>
      </w:r>
      <w:r>
        <w:t xml:space="preserve"> (</w:t>
      </w:r>
      <w:r w:rsidRPr="00D95794">
        <w:t>ч</w:t>
      </w:r>
      <w:r>
        <w:t>.2</w:t>
      </w:r>
      <w:r w:rsidRPr="00D95794">
        <w:t xml:space="preserve"> ст</w:t>
      </w:r>
      <w:r>
        <w:t>.1</w:t>
      </w:r>
      <w:r w:rsidRPr="00D95794">
        <w:t>78 УК); за хищение предметов, имеющих особую ценность</w:t>
      </w:r>
      <w:r>
        <w:t xml:space="preserve"> (</w:t>
      </w:r>
      <w:r w:rsidRPr="00D95794">
        <w:t xml:space="preserve">ч. </w:t>
      </w:r>
      <w:r w:rsidRPr="00D95794">
        <w:rPr>
          <w:lang w:val="en-US"/>
        </w:rPr>
        <w:t>I</w:t>
      </w:r>
      <w:r w:rsidRPr="00D95794">
        <w:t xml:space="preserve"> ст</w:t>
      </w:r>
      <w:r>
        <w:t>.1</w:t>
      </w:r>
      <w:r w:rsidRPr="00D95794">
        <w:t>80 УК); за особо квалифицированные виды причинения имущественного ущерба путем обмана или злоупотребления доверием</w:t>
      </w:r>
      <w:r>
        <w:t xml:space="preserve"> (</w:t>
      </w:r>
      <w:r w:rsidRPr="00D95794">
        <w:t>ч</w:t>
      </w:r>
      <w:r>
        <w:t>.3</w:t>
      </w:r>
      <w:r w:rsidRPr="00D95794">
        <w:t xml:space="preserve"> ст</w:t>
      </w:r>
      <w:r>
        <w:t>.1</w:t>
      </w:r>
      <w:r w:rsidRPr="00D95794">
        <w:t>82 УК) и др. В таких случаях только суд решает вопрос о применении или неприменении конфискации имущества с учетом конкретных обстоятельств дела и личности виновного.</w:t>
      </w:r>
    </w:p>
    <w:p w:rsidR="00404D71" w:rsidRPr="00D95794" w:rsidRDefault="00404D71" w:rsidP="00404D71">
      <w:r w:rsidRPr="00D95794">
        <w:t>Закон различает два вида конфискации:</w:t>
      </w:r>
    </w:p>
    <w:p w:rsidR="00404D71" w:rsidRPr="00D95794" w:rsidRDefault="00404D71" w:rsidP="00404D71">
      <w:r w:rsidRPr="00D95794">
        <w:t>1) конфискация всего имущества, являющегося собственностью осужденного или долей в общей собственности</w:t>
      </w:r>
      <w:r>
        <w:t xml:space="preserve"> (</w:t>
      </w:r>
      <w:r w:rsidRPr="00D95794">
        <w:t>полная конфискация) и 2) конфискация части этого имущества</w:t>
      </w:r>
      <w:r>
        <w:t xml:space="preserve"> (</w:t>
      </w:r>
      <w:r w:rsidRPr="00D95794">
        <w:t>частичная конфискация). При конфискации всего имущества осужденного ей подлежат собственность осужденного или его доля в общей собственности, за исключением имущества, необходимого для самого осужденного и лиц, находящихся на его иждивении</w:t>
      </w:r>
      <w:r>
        <w:t xml:space="preserve"> (</w:t>
      </w:r>
      <w:r w:rsidRPr="00D95794">
        <w:t>ч</w:t>
      </w:r>
      <w:r>
        <w:t>.3</w:t>
      </w:r>
      <w:r w:rsidRPr="00D95794">
        <w:t xml:space="preserve"> ст</w:t>
      </w:r>
      <w:r>
        <w:t>.5</w:t>
      </w:r>
      <w:r w:rsidRPr="00D95794">
        <w:t>1 УК).</w:t>
      </w:r>
    </w:p>
    <w:p w:rsidR="00404D71" w:rsidRPr="00D95794" w:rsidRDefault="00404D71" w:rsidP="00404D71">
      <w:r w:rsidRPr="00D95794">
        <w:t>Перечень не подлежащего конфискации имущества, необходимого осужденному и лицам, находящимся на его иждивении, предусмотрен Уголовно-исполнительным кодексом.</w:t>
      </w:r>
    </w:p>
    <w:p w:rsidR="00404D71" w:rsidRPr="00D95794" w:rsidRDefault="00404D71" w:rsidP="00404D71">
      <w:r w:rsidRPr="00D95794">
        <w:t>При конфискации части имущества в приговоре должно быть точно указано, какая именно часть</w:t>
      </w:r>
      <w:r>
        <w:t xml:space="preserve"> (</w:t>
      </w:r>
      <w:r w:rsidRPr="00D95794">
        <w:t xml:space="preserve">1/2, 1/3 и </w:t>
      </w:r>
      <w:r>
        <w:t>т.п.</w:t>
      </w:r>
      <w:r w:rsidRPr="00D95794">
        <w:t>) всего имущества осужденного подлежит конфискации или конкретно перечислены конфискуемые предметы. Замена конфискации имущества денежной суммой, равной стоимости этого имущества, не допускается.</w:t>
      </w:r>
    </w:p>
    <w:p w:rsidR="00404D71" w:rsidRPr="00D95794" w:rsidRDefault="00404D71" w:rsidP="00404D71">
      <w:r w:rsidRPr="00D95794">
        <w:t>Конфискацию имущества как меру уголовного наказания следует отличать от специальной конфискации, которая не является самостоятельным видом наказания. Специальная конфискация заключается в безвозмездном изъятии у осужденных определенных предметов, добытых в результате совершения преступления или являющихся орудием и предметом преступления</w:t>
      </w:r>
      <w:r>
        <w:t xml:space="preserve"> (</w:t>
      </w:r>
      <w:r w:rsidRPr="00D95794">
        <w:t xml:space="preserve">автомобиля, трактора, мотоцикла, орудий незаконной рыбной ловли и </w:t>
      </w:r>
      <w:r>
        <w:t>т.д.</w:t>
      </w:r>
      <w:r w:rsidRPr="00D95794">
        <w:t>). Кроме того, специальная конфискация может быть применена по любому делу в соответствии с Уголовно-процессуальным кодексом Республики Казахстан. Согласно Уголовно-процессуального кодекса у осужденных могут быть изъяты с обращением в доход государства орудия преступления и вещи, запрещенные к обращению, а также деньги и иные ценности, добытые преступным путем. При конфискации имущества государство не отвечает по долгам и обязательствам осужденного, если они возникли после принятия органами дознания, следственно-прокурорскими, судебными органами мер по сохранению этого имущества и притом без согласия этих органов.</w:t>
      </w:r>
    </w:p>
    <w:p w:rsidR="00404D71" w:rsidRPr="00D95794" w:rsidRDefault="00404D71" w:rsidP="00404D71">
      <w:r w:rsidRPr="00D95794">
        <w:t>В отношении претензий, подлежащих удовлетворению за счет конфискованного имущества, государство отвечает лишь в пределах актива, причем в отношении очередности удовлетворения претензий соблюдаются правила, установленные гражданским процессуальным законодательством. Органы предварительного расследования обязаны своевременно принимать меры по обеспечению возможной конфискации имущества.</w:t>
      </w:r>
    </w:p>
    <w:p w:rsidR="00404D71" w:rsidRDefault="00404D71" w:rsidP="00404D71">
      <w:pPr>
        <w:pStyle w:val="1"/>
      </w:pPr>
      <w:r w:rsidRPr="00D95794">
        <w:br w:type="page"/>
      </w:r>
      <w:bookmarkStart w:id="16" w:name="_Toc287777898"/>
      <w:r w:rsidRPr="00D95794">
        <w:t>4. Назначение наказания</w:t>
      </w:r>
      <w:bookmarkEnd w:id="16"/>
    </w:p>
    <w:p w:rsidR="00404D71" w:rsidRPr="00D95794" w:rsidRDefault="00404D71" w:rsidP="00404D71">
      <w:pPr>
        <w:rPr>
          <w:lang w:eastAsia="en-US"/>
        </w:rPr>
      </w:pPr>
    </w:p>
    <w:p w:rsidR="00404D71" w:rsidRDefault="00404D71" w:rsidP="00404D71">
      <w:pPr>
        <w:pStyle w:val="1"/>
      </w:pPr>
      <w:bookmarkStart w:id="17" w:name="_Toc287777899"/>
      <w:r w:rsidRPr="00D95794">
        <w:t>4</w:t>
      </w:r>
      <w:r>
        <w:t>.1</w:t>
      </w:r>
      <w:r w:rsidRPr="00D95794">
        <w:t xml:space="preserve"> Общие начала назначения наказания</w:t>
      </w:r>
      <w:bookmarkEnd w:id="17"/>
    </w:p>
    <w:p w:rsidR="00404D71" w:rsidRPr="00D95794" w:rsidRDefault="00404D71" w:rsidP="00404D71">
      <w:pPr>
        <w:rPr>
          <w:lang w:eastAsia="en-US"/>
        </w:rPr>
      </w:pPr>
    </w:p>
    <w:p w:rsidR="00404D71" w:rsidRPr="00D95794" w:rsidRDefault="00404D71" w:rsidP="00404D71">
      <w:r w:rsidRPr="00D95794">
        <w:t>Назначение наказания, то есть избрание его при вынесении обвинительного приговора, является важным, ответственным моментом в деятельности суда. Об этом говорится и в Постановлении Пленума Верховного Суда Республики Казахстан от 24 июня 1993 года</w:t>
      </w:r>
      <w:r>
        <w:t xml:space="preserve"> "</w:t>
      </w:r>
      <w:r w:rsidRPr="00D95794">
        <w:t>О соблюдении судами законности при назначении наказания</w:t>
      </w:r>
      <w:r>
        <w:t>"</w:t>
      </w:r>
      <w:r w:rsidRPr="00D95794">
        <w:rPr>
          <w:rStyle w:val="ab"/>
        </w:rPr>
        <w:footnoteReference w:id="8"/>
      </w:r>
      <w:r w:rsidRPr="00D95794">
        <w:t>. Реализация целей наказания во многом предопределяется назначением наказания. Назначение наказания способствует исправлению осужденных, предупреждению совершения новых преступлений как осужденными, так и другими лицами. Наказание может решить эти задачи, если оно будет обоснованным, справедливым. Лицу, совершившему преступление, говорится в статье 52 Уголовного кодекса Республики Казахстан, должно быть назначено наказание, необходимое и достаточное для его исправления и предупреждения новых преступлений. Такой подход суда к назначению наказания</w:t>
      </w:r>
      <w:r>
        <w:t xml:space="preserve"> </w:t>
      </w:r>
      <w:r w:rsidRPr="00D95794">
        <w:t>обеспечивает общие начала</w:t>
      </w:r>
      <w:r>
        <w:t xml:space="preserve"> (</w:t>
      </w:r>
      <w:r w:rsidRPr="00D95794">
        <w:t>правила) назначения наказания, содержащиеся в статье 52 Уголовного кодекса Республики Казахстан. Эта статья устанавливает для суда не детализированные, а общие правила назначения наказания, которые, с одной стороны, ставят суд в строгие рамки закона, а с другой - дают ему возможность проявить собственную инициативу при назначении наказания.</w:t>
      </w:r>
    </w:p>
    <w:p w:rsidR="00404D71" w:rsidRPr="00D95794" w:rsidRDefault="00404D71" w:rsidP="00404D71">
      <w:r w:rsidRPr="00D95794">
        <w:t xml:space="preserve">Назначение наказания основывается, на определенных принципах, которые являются конкретным выражением общеправовых и отраслевых специальных принципов уголовного права. Принципы, которые лежат в основе назначения наказания, следующие: законность, гуманность, справедливость наказания, обоснованность наказания и обязательность его мотивировки в приговоре, индивидуализация </w:t>
      </w:r>
      <w:r w:rsidRPr="00D95794">
        <w:rPr>
          <w:strike/>
        </w:rPr>
        <w:t>н</w:t>
      </w:r>
      <w:r w:rsidRPr="00D95794">
        <w:t>ак</w:t>
      </w:r>
      <w:r w:rsidRPr="00D95794">
        <w:rPr>
          <w:strike/>
        </w:rPr>
        <w:t>азания</w:t>
      </w:r>
      <w:r w:rsidRPr="00D95794">
        <w:t>, экономия мер уголовной репрессии.</w:t>
      </w:r>
    </w:p>
    <w:p w:rsidR="00404D71" w:rsidRPr="00D95794" w:rsidRDefault="00404D71" w:rsidP="00404D71">
      <w:r w:rsidRPr="00D95794">
        <w:t>Эти принципы находят свое отражение в нормах Уголовного кодекса Республики Казахстан.</w:t>
      </w:r>
    </w:p>
    <w:p w:rsidR="00404D71" w:rsidRDefault="00404D71" w:rsidP="00404D71">
      <w:r w:rsidRPr="00D95794">
        <w:t xml:space="preserve">Общие начала назначения наказания - это установленные законом критерии, которыми должен руководствоваться суд при назначении наказания по каждому конкретному делу. </w:t>
      </w:r>
    </w:p>
    <w:p w:rsidR="00404D71" w:rsidRPr="00D95794" w:rsidRDefault="00404D71" w:rsidP="00404D71">
      <w:r w:rsidRPr="00D95794">
        <w:t>Иначе говоря, какое бы уголовное дело не рассматривалось, какое бы наказание не определялось виновному, суд обязан исходить из этих общих критериев.</w:t>
      </w:r>
    </w:p>
    <w:p w:rsidR="00404D71" w:rsidRDefault="00404D71" w:rsidP="00404D71">
      <w:r w:rsidRPr="00D95794">
        <w:t>В соответствии со статьей 52 Уголовного кодекса Республики Казахстан общие начала назначения наказания состоят из следующих критериев. Суд определяет наказание</w:t>
      </w:r>
      <w:r>
        <w:t>:</w:t>
      </w:r>
    </w:p>
    <w:p w:rsidR="00404D71" w:rsidRDefault="00404D71" w:rsidP="00404D71">
      <w:r>
        <w:t>1)</w:t>
      </w:r>
      <w:r w:rsidRPr="00D95794">
        <w:t xml:space="preserve"> в пределах, установленных статьей Особенной части Уголовного кодекса Республики Казахстан, предусматривающей ответственность за данное преступление</w:t>
      </w:r>
      <w:r>
        <w:t>;</w:t>
      </w:r>
    </w:p>
    <w:p w:rsidR="00404D71" w:rsidRDefault="00404D71" w:rsidP="00404D71">
      <w:r>
        <w:t>2)</w:t>
      </w:r>
      <w:r w:rsidRPr="00D95794">
        <w:t xml:space="preserve"> с учетом положений Общей части УК</w:t>
      </w:r>
      <w:r>
        <w:t>;</w:t>
      </w:r>
    </w:p>
    <w:p w:rsidR="00404D71" w:rsidRPr="00D95794" w:rsidRDefault="00404D71" w:rsidP="00404D71">
      <w:r>
        <w:t>3)</w:t>
      </w:r>
      <w:r w:rsidRPr="00D95794">
        <w:t xml:space="preserve"> учитывая характер и степень общественной опасности преступления, личность виновного, в том числе его поведение до и после совершения преступления,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w:t>
      </w:r>
    </w:p>
    <w:p w:rsidR="00404D71" w:rsidRPr="00D95794" w:rsidRDefault="00404D71" w:rsidP="00404D71">
      <w:r w:rsidRPr="00D95794">
        <w:t>Рассмотрим эти критерии.</w:t>
      </w:r>
    </w:p>
    <w:p w:rsidR="00404D71" w:rsidRDefault="00404D71" w:rsidP="00404D71">
      <w:r w:rsidRPr="00D95794">
        <w:t xml:space="preserve">1. Суд назначает наказание в пределах, установленных соответствующей статьей Уголовного кодекса Республики Казахстан. </w:t>
      </w:r>
    </w:p>
    <w:p w:rsidR="00404D71" w:rsidRDefault="00404D71" w:rsidP="00404D71">
      <w:r w:rsidRPr="00D95794">
        <w:t xml:space="preserve">Это требование означает, что суд может назначить наказание лишь в пределах санкции статьи Особенной части Уголовного кодекса Республики Казахстан, по которой квалифицировано деяние виновного. </w:t>
      </w:r>
    </w:p>
    <w:p w:rsidR="00404D71" w:rsidRPr="00D95794" w:rsidRDefault="00404D71" w:rsidP="00404D71">
      <w:r w:rsidRPr="00D95794">
        <w:t>Например, санкция части второй статьи 264 Уголовного кодекса Республики Казахстан предусматривает наказание в виде лишения свободы на срок от трех до семи лет. При осуждении по данной норме Уголовного кодекса Республики Казахстан суд должен назначить наказание в пределах максимума и минимума, установленных санкцией данной статьи.</w:t>
      </w:r>
    </w:p>
    <w:p w:rsidR="00404D71" w:rsidRPr="00D95794" w:rsidRDefault="00404D71" w:rsidP="00404D71">
      <w:r w:rsidRPr="00D95794">
        <w:t>При назначении наказания применительно к конкретному случаю значение</w:t>
      </w:r>
      <w:r w:rsidRPr="00D95794">
        <w:rPr>
          <w:vertAlign w:val="superscript"/>
        </w:rPr>
        <w:t xml:space="preserve"> </w:t>
      </w:r>
      <w:r w:rsidRPr="00D95794">
        <w:t xml:space="preserve">имеет вид санкции. По своему виду большинство санкций в Уголовном кодексе относительно определенные, </w:t>
      </w:r>
      <w:r>
        <w:t>т.е.</w:t>
      </w:r>
      <w:r w:rsidRPr="00D95794">
        <w:t xml:space="preserve"> такие, в которых указаны вид наказания и его низшие и высшие пределы. Такие санкции открывают суду большие возможности для индивидуализации наказания.</w:t>
      </w:r>
    </w:p>
    <w:p w:rsidR="00404D71" w:rsidRPr="00D95794" w:rsidRDefault="00404D71" w:rsidP="00404D71">
      <w:r w:rsidRPr="00D95794">
        <w:rPr>
          <w:iCs/>
        </w:rPr>
        <w:t xml:space="preserve">Альтернативные санкции - </w:t>
      </w:r>
      <w:r w:rsidRPr="00D95794">
        <w:t>это санкции, где указываются два и больше основных наказания, из которых суд имеет право выбрать любое. Большая часть санкций в УК являются альтернативными. Они в максимальной степени позволяют индивидуализировать наказание как со стороны его сроков, так и видов.</w:t>
      </w:r>
    </w:p>
    <w:p w:rsidR="00404D71" w:rsidRPr="00D95794" w:rsidRDefault="00404D71" w:rsidP="00404D71">
      <w:r w:rsidRPr="00D95794">
        <w:t>Суд не может назначить наказание выше того максимума</w:t>
      </w:r>
      <w:r>
        <w:t xml:space="preserve"> (</w:t>
      </w:r>
      <w:r w:rsidRPr="00D95794">
        <w:t>высшего предела), который установлен в санкции статьи Особенной части, например, по части второй статьи 264 Уголовного кодекса Республики Казахстан - до семи лет, за исключением случаев, когда наказание назначается по совокупности преступлений или совокупности приговоров</w:t>
      </w:r>
      <w:r>
        <w:t xml:space="preserve"> (</w:t>
      </w:r>
      <w:r w:rsidRPr="00D95794">
        <w:t>ч</w:t>
      </w:r>
      <w:r>
        <w:t>.2</w:t>
      </w:r>
      <w:r w:rsidRPr="00D95794">
        <w:t xml:space="preserve"> ст</w:t>
      </w:r>
      <w:r>
        <w:t>.5</w:t>
      </w:r>
      <w:r w:rsidRPr="00D95794">
        <w:t>2 УК). Ниже минимума</w:t>
      </w:r>
      <w:r>
        <w:t xml:space="preserve"> (</w:t>
      </w:r>
      <w:r w:rsidRPr="00D95794">
        <w:t>низшего предела) наказания, предусмотренного санкцией статьи Особенной части Уголовного кодекса Республики Казахстан, суд при наличии обстоятельств, предусмотренных статьей 55 Уголовного кодекса Республики Казахстан, вправе назначить наказание. В этом находит свое выражение принцип гуманизма ори назначении наказания.</w:t>
      </w:r>
    </w:p>
    <w:p w:rsidR="00404D71" w:rsidRPr="00D95794" w:rsidRDefault="00404D71" w:rsidP="00404D71">
      <w:r w:rsidRPr="00D95794">
        <w:t>2. Суд назначает наказание с учетом положений Общей части Уголовного кодекса Республики Казахстан. Это означает, что суд должен руководствоваться теми положениями Общей части Уголовного кодекса Республики Казахстан, которые относятся к целям, видам, условиям применения отдельных видов наказания, а также правилам назначения наказания. Например, в санкции статьи 359 Уголовного кодекса Республики Казахстан предусмотрено наказание в виде лишения свободы на срок до двух лет. Минимальный срок лишения свободы по данной статье с учетом положений статьи 48 Уголовного кодекса Республики Казахстан определяется в шесть месяцев. В пределах от шести месяцев до двух лет суд должен назначать наказание при осуждении по указанной норме Уголовного кодекса Республики Казахстан. Определяя наказание при неоконченном преступлении, суд должен руководствоваться правилами статьи 56 Уголовного кодекса Республики Казахстан. При назначении наказания за преступление, совершенное в соучастии, суд должен руководствоваться положениями статьи 57 Уголовного кодекса Республики Казахстан. Назначая наказание, суд должен исходить из тех его целей, которые определены в статье 38 Уголовного кодекса Республики Казахстан. Если имеют место совокупность преступлений или совокупность приговоров, суд назначает наказание по правилам, установленным в статьях 58, 60, 61 Уголовного кодекса Республики Казахстан, а при рецидиве - по правилам статьи 59 Уголовного кодекса Республики Казахстан. Суд обязан учитывать и иные положения Общей части Уголовного кодекса Республики Казахстан. В частности, обсудить возможность применения институтов условного осуждения или отсрочки отбывания наказания</w:t>
      </w:r>
      <w:r>
        <w:t xml:space="preserve"> (</w:t>
      </w:r>
      <w:r w:rsidRPr="00D95794">
        <w:t>ст</w:t>
      </w:r>
      <w:r>
        <w:t>.6</w:t>
      </w:r>
      <w:r w:rsidRPr="00D95794">
        <w:t>3,72,74 УК).</w:t>
      </w:r>
    </w:p>
    <w:p w:rsidR="00404D71" w:rsidRPr="00D95794" w:rsidRDefault="00404D71" w:rsidP="00404D71">
      <w:r w:rsidRPr="00D95794">
        <w:t>3. При назначении наказания суд обязан учитывать характер и степень общественной опасности преступления, личность виновного, а также обстоятельства, смягчающие и отягчающие ответственность и наказание. Новое уголовное законодательство обязывает учитывать кроме перечисленных обстоятельств поведение виновного до и после совершения преступления, а также влияние назначенного наказания на исправление осужденного и на условия жизни его семьи или лиц, находящихся на его иждивении</w:t>
      </w:r>
      <w:r w:rsidRPr="00D95794">
        <w:rPr>
          <w:rStyle w:val="ab"/>
        </w:rPr>
        <w:footnoteReference w:id="9"/>
      </w:r>
      <w:r w:rsidRPr="00D95794">
        <w:t>.</w:t>
      </w:r>
    </w:p>
    <w:p w:rsidR="00404D71" w:rsidRPr="00D95794" w:rsidRDefault="00404D71" w:rsidP="00404D71">
      <w:r w:rsidRPr="00D95794">
        <w:t>По характеру общественной опасности виды преступлений отличаются друг от друга. Например, разбой более опасен, чем кража, убийство более опасно, чем доведение до самоубийства. Соответственно и наказание за совершение этих преступлений должно быть разное. Более тяжкое преступление предполагает более строгое наказание и, наоборот, за совершение преступления небольшой тяжести в сочетании с другими обстоятельствами должны применяться более мягкие виды наказания.</w:t>
      </w:r>
    </w:p>
    <w:p w:rsidR="00404D71" w:rsidRPr="00D95794" w:rsidRDefault="00404D71" w:rsidP="00404D71">
      <w:r w:rsidRPr="00D95794">
        <w:t>Степень общественной опасности, которую должен учитывать суд при назначении наказания, определяет тяжесть конкретного преступления и зависит от индивидуальных особенностей этого преступного деяния. Так, кража, влекущая ответственность по части первой статьи 175 Уголовного кодекса Республики Казахстан, менее опасна кражи в крупном размере. Пиратство с применением оружия более опасно, чем пиратство, влекущее ответственность по части первой статьи 240 Уголовного кодекса Республики Казахстан.</w:t>
      </w:r>
    </w:p>
    <w:p w:rsidR="00404D71" w:rsidRPr="00D95794" w:rsidRDefault="00404D71" w:rsidP="00404D71">
      <w:r w:rsidRPr="00D95794">
        <w:t>Цели наказания тем успешнее будут достигнуты, чем лучше суд разберется в том, кто совершил преступление, к кому применяется наказание. При совершении конкретного преступления нет преступника вообще, а есть вполне определенная личность, обладающая только ей присущими качествами. Эти качества могут положительно или отрицательно влиять на избрание меры наказания. Поэтому суду при назначении наказания необходимо всесторонне, тщательно проанализировать все данные о личности виновного. Важную роль при избрании меры наказания играют социальный облик лица, совершившего преступление, степень его опасности для общества, выявившийся при совершении преступления, образ жизни, семейное положение, состояние здоровья, наличие не образующих невменяемости психических аномалий, поведение до и после совершения преступления, наличие судимости, отношение к труду, нравственный облик, совершение аморальных или благородных поступков, авторитет в коллективе и тому подобное.</w:t>
      </w:r>
    </w:p>
    <w:p w:rsidR="00404D71" w:rsidRPr="00D95794" w:rsidRDefault="00404D71" w:rsidP="00404D71">
      <w:r w:rsidRPr="00D95794">
        <w:t>Закон обязывает суд при назначении наказания предвидеть влияние наказания на исправление осужденного</w:t>
      </w:r>
      <w:r>
        <w:t xml:space="preserve"> (</w:t>
      </w:r>
      <w:r w:rsidRPr="00D95794">
        <w:t>на достижение одной из целей наказания) и с учетом всех обстоятельств правильно избрать по возможности наименее тяжкий вид наказания, определить его размер. Кроме того, руководствуясь принципом гуманизма, суд должен учесть возможное влияние назначенного виновному наказания на условия жизни его семьи, а также на лиц, находящихся на его иждивении.</w:t>
      </w:r>
    </w:p>
    <w:p w:rsidR="00404D71" w:rsidRPr="00D95794" w:rsidRDefault="00404D71" w:rsidP="00404D71">
      <w:r w:rsidRPr="00D95794">
        <w:t>Однако данные обстоятельства не должны иметь преобладающее значение, так как чрезмерное смягчение наказания из-за вышеназванных обстоятельств лицу, совершившему тяжкое преступление, а также если он представляет опасность для общества, будет негуманно по отношению к потерпевшему, негуманно для общества в целом.</w:t>
      </w:r>
    </w:p>
    <w:p w:rsidR="00404D71" w:rsidRPr="00D95794" w:rsidRDefault="00404D71" w:rsidP="00404D71">
      <w:r w:rsidRPr="00D95794">
        <w:t>При назначении наказания несовершеннолетнему суд учитывает, кроме рассмотренных обстоятельств, условия его жизни и воспитания, уровень психического развития, иные особенности личности, а также влияние на него старших по возрасту лиц</w:t>
      </w:r>
      <w:r>
        <w:t xml:space="preserve"> (</w:t>
      </w:r>
      <w:r w:rsidRPr="00D95794">
        <w:t>ст</w:t>
      </w:r>
      <w:r>
        <w:t>.8</w:t>
      </w:r>
      <w:r w:rsidRPr="00D95794">
        <w:t>0 УК). Такое положение вполне оправданно, так как указанные обстоятельства, играющие значительную роль в формировании личности несовершеннолетнего правонарушителя, должны влиять на его наказание.</w:t>
      </w:r>
    </w:p>
    <w:p w:rsidR="00404D71" w:rsidRPr="00D95794" w:rsidRDefault="00404D71" w:rsidP="00404D71">
      <w:r w:rsidRPr="00D95794">
        <w:t>Последовательное и неукоснительное осуществление принципа индивидуализации наказания может быть достигнуто, если в каждом конкретном случае будут учитываться в совокупности как все обстоятельства дела, характер и степень тяжести преступления, так и качества, характеризующие личность преступника.</w:t>
      </w:r>
    </w:p>
    <w:p w:rsidR="00404D71" w:rsidRPr="00D95794" w:rsidRDefault="00404D71" w:rsidP="00404D71">
      <w:r w:rsidRPr="00D95794">
        <w:t>Наконец, суд обязан учесть при назначении наказания имеющиеся в деле обстоятельства, которые смягчают или отягчают ответственность и наказание.</w:t>
      </w:r>
    </w:p>
    <w:p w:rsidR="00404D71" w:rsidRDefault="00404D71" w:rsidP="00404D71">
      <w:pPr>
        <w:pStyle w:val="1"/>
      </w:pPr>
    </w:p>
    <w:p w:rsidR="00404D71" w:rsidRDefault="00AD2F7B" w:rsidP="00404D71">
      <w:pPr>
        <w:pStyle w:val="1"/>
      </w:pPr>
      <w:r>
        <w:br w:type="page"/>
      </w:r>
      <w:bookmarkStart w:id="18" w:name="_Toc287777900"/>
      <w:r w:rsidR="00404D71" w:rsidRPr="00D95794">
        <w:t>4</w:t>
      </w:r>
      <w:r w:rsidR="00404D71">
        <w:t>.2</w:t>
      </w:r>
      <w:r w:rsidR="00404D71" w:rsidRPr="00D95794">
        <w:t xml:space="preserve"> Обстоятельства, смягчающие и отягчающие уголовную ответственность и наказание</w:t>
      </w:r>
      <w:bookmarkEnd w:id="18"/>
    </w:p>
    <w:p w:rsidR="00404D71" w:rsidRPr="00D95794" w:rsidRDefault="00404D71" w:rsidP="00404D71">
      <w:pPr>
        <w:rPr>
          <w:lang w:eastAsia="en-US"/>
        </w:rPr>
      </w:pPr>
    </w:p>
    <w:p w:rsidR="00404D71" w:rsidRPr="00D95794" w:rsidRDefault="00404D71" w:rsidP="00404D71">
      <w:r w:rsidRPr="00D95794">
        <w:t>Под обстоятельствами, смягчающими и отягчающими ответственность, принято понимать различного рода факторы, относящиеся к личности виновного и совершенному им преступлению, которые соответственно уменьшают либо повышают общественную опасность преступления и преступника, следовательно, и степень его ответственности и влияют на наказание.</w:t>
      </w:r>
    </w:p>
    <w:p w:rsidR="00404D71" w:rsidRPr="00D95794" w:rsidRDefault="00404D71" w:rsidP="00404D71">
      <w:r w:rsidRPr="00D95794">
        <w:t>Учет смягчающих обстоятельств дает суду право: а) при альтернативной санкции назначить менее строгий вид наказания; б) определить наказание в размере, равном или близком к минимуму, установленному санкцией статьи Уголовного кодекса Республики Казахстан, по которой квалифицировано преступление; в) в силу статьи 55 Уголовного кодекса Республики Казахстан применить более мягкое наказание, чем предусмотрено за данное преступление; г) применить условное осуждение.</w:t>
      </w:r>
    </w:p>
    <w:p w:rsidR="00404D71" w:rsidRPr="00D95794" w:rsidRDefault="00404D71" w:rsidP="00404D71">
      <w:r w:rsidRPr="00D95794">
        <w:t>Наличие отягчающих обстоятельств, напротив, предоставляет суду возможность: а) при альтернативной санкции назначить более строгий вид наказания из тех, которые в ней указаны; б) назначить наказание, близкое или равное максимальному размеру наказания, предусмотренному санкцией статьи Особенной части УК, по которой квалифицируется деяние виновного; в) исключить возможность применения статьи 55 Уголовного кодекса Республики Казахстан; г) исключить возможность применения условного осуждения.</w:t>
      </w:r>
    </w:p>
    <w:p w:rsidR="00404D71" w:rsidRPr="00D95794" w:rsidRDefault="00404D71" w:rsidP="00404D71">
      <w:r w:rsidRPr="00D95794">
        <w:t>Согласно части первой статьи 53 Уголовного кодекса Республики Казахстан обстоятельствами, смягчающими уголовную ответственность и наказание, признаются:</w:t>
      </w:r>
    </w:p>
    <w:p w:rsidR="00404D71" w:rsidRPr="00D95794" w:rsidRDefault="00404D71" w:rsidP="00404D71">
      <w:r w:rsidRPr="00D95794">
        <w:t>1) совершение впервые преступления небольшой тяжести вследствие случайного стечения обстоятельств;</w:t>
      </w:r>
    </w:p>
    <w:p w:rsidR="00404D71" w:rsidRPr="00D95794" w:rsidRDefault="00404D71" w:rsidP="00404D71">
      <w:r w:rsidRPr="00D95794">
        <w:t>2) несовершеннолетие виновного;</w:t>
      </w:r>
    </w:p>
    <w:p w:rsidR="00404D71" w:rsidRPr="00D95794" w:rsidRDefault="00404D71" w:rsidP="00404D71">
      <w:r w:rsidRPr="00D95794">
        <w:t>3) беременность;</w:t>
      </w:r>
    </w:p>
    <w:p w:rsidR="00404D71" w:rsidRPr="00D95794" w:rsidRDefault="00404D71" w:rsidP="00404D71">
      <w:r w:rsidRPr="00D95794">
        <w:t>4) наличие малолетних детей у виновного;</w:t>
      </w:r>
    </w:p>
    <w:p w:rsidR="00404D71" w:rsidRPr="00D95794" w:rsidRDefault="00404D71" w:rsidP="00404D71">
      <w:r w:rsidRPr="00D95794">
        <w:t>5) оказание медицинской и иной помощи потерпевшему непосредственно после совершения преступления;</w:t>
      </w:r>
    </w:p>
    <w:p w:rsidR="00404D71" w:rsidRPr="00D95794" w:rsidRDefault="00404D71" w:rsidP="00404D71">
      <w:r w:rsidRPr="00D95794">
        <w:t>6)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преступлением;</w:t>
      </w:r>
    </w:p>
    <w:p w:rsidR="00404D71" w:rsidRPr="00D95794" w:rsidRDefault="00404D71" w:rsidP="00404D71">
      <w:r w:rsidRPr="00D95794">
        <w:t>7) совершение преступления вследствие стечения тяжелых личных, семейных или иных обстоятельств либо по мотиву сострадания;</w:t>
      </w:r>
    </w:p>
    <w:p w:rsidR="00404D71" w:rsidRPr="00D95794" w:rsidRDefault="00404D71" w:rsidP="00404D71">
      <w:r w:rsidRPr="00D95794">
        <w:t>8) совершение преступления в результате физического или иного психического принуждения либо в силу материальной, служебной или иной зависимости;</w:t>
      </w:r>
    </w:p>
    <w:p w:rsidR="00404D71" w:rsidRPr="00D95794" w:rsidRDefault="00404D71" w:rsidP="00404D71">
      <w:r w:rsidRPr="00D95794">
        <w:t>9) совершение преступления при нарушении условий правомерности необходимой обороны, крайней необходимости; при задержании лица, совершившего преступление, обоснованном риске, исполнении приказа или распоряжения;</w:t>
      </w:r>
    </w:p>
    <w:p w:rsidR="00404D71" w:rsidRPr="00D95794" w:rsidRDefault="00404D71" w:rsidP="00404D71">
      <w:r w:rsidRPr="00D95794">
        <w:t>10) противоправность или аморальность поведения потерпевшего, явившегося поводом для преступления;</w:t>
      </w:r>
    </w:p>
    <w:p w:rsidR="00404D71" w:rsidRPr="00D95794" w:rsidRDefault="00404D71" w:rsidP="00404D71">
      <w:r w:rsidRPr="00D95794">
        <w:t>11) чистосердечное раскаяние,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404D71" w:rsidRPr="00D95794" w:rsidRDefault="00404D71" w:rsidP="00404D71">
      <w:r w:rsidRPr="00D95794">
        <w:t xml:space="preserve">Установленный законом перечень смягчающих обстоятельств не является исчерпывающим. Это означает, что суды могут учитывать при назначении наказания в качестве смягчающих и другие обстоятельства, </w:t>
      </w:r>
      <w:r w:rsidRPr="00D95794">
        <w:rPr>
          <w:lang w:val="en-US"/>
        </w:rPr>
        <w:t>tie</w:t>
      </w:r>
      <w:r w:rsidRPr="00D95794">
        <w:t xml:space="preserve"> входящие в указанный перечень. В приговорах судов при назначении наказания нередко встречаются ссылки на следующие обстоятельства, рассматриваемые как смягчающие: наличие у виновного наград, участие в Великой Отечественной войне, преклонный возраст, состояние здоровья и тому подобное.</w:t>
      </w:r>
    </w:p>
    <w:p w:rsidR="00404D71" w:rsidRPr="00D95794" w:rsidRDefault="00404D71" w:rsidP="00404D71">
      <w:r w:rsidRPr="00D95794">
        <w:t>Суд не может не учитывать смягчающее обстоятельство, указанное в законе. Например, несовершеннолетие виновного не может быть не учтено судом как смягчающее обстоятельство, так как это обстоятельство признается смягчающим согласно пункту</w:t>
      </w:r>
      <w:r>
        <w:t xml:space="preserve"> "</w:t>
      </w:r>
      <w:r w:rsidRPr="00D95794">
        <w:t>б</w:t>
      </w:r>
      <w:r>
        <w:t xml:space="preserve">" </w:t>
      </w:r>
      <w:r w:rsidRPr="00D95794">
        <w:t>части первой статьи 53 Уголовного кодекса Республики Казахстан.</w:t>
      </w:r>
    </w:p>
    <w:p w:rsidR="00404D71" w:rsidRPr="00D95794" w:rsidRDefault="00404D71" w:rsidP="00404D71">
      <w:r w:rsidRPr="00D95794">
        <w:t>Закон запрещает учитывать в качестве смягчающих те обстоятельства, которые предусмотрены в нормах Особенной части Уголовного кодекса Республики Казахстан в качестве признака преступления. Например, при назначении наказания лицу по статье 99 Уголовного кодекса Республики Казахстан</w:t>
      </w:r>
      <w:r>
        <w:t xml:space="preserve"> (</w:t>
      </w:r>
      <w:r w:rsidRPr="00D95794">
        <w:t>убийство, совершенное при превышении пределов необходимой обороны), суд не может ссылаться на пункт</w:t>
      </w:r>
      <w:r>
        <w:t xml:space="preserve"> "</w:t>
      </w:r>
      <w:r w:rsidRPr="00D95794">
        <w:t>з</w:t>
      </w:r>
      <w:r>
        <w:t xml:space="preserve">" </w:t>
      </w:r>
      <w:r w:rsidRPr="00D95794">
        <w:t>части первой статьи 53 Уголовного кодекса Республики Казахстан как на смягчающее обстоятельство, потому что превышение пределов необходимой обороны является необходимым признаком состава преступления, предусмотренного статьей 99 Уголовного кодекса Республики Казахстан. С учетом данного признака и санкция статьи 99 УК предусматривает сравнительно нестрогое наказание. Поэтому повторный учет этого обстоятельства при назначении наказания запрещается.</w:t>
      </w:r>
    </w:p>
    <w:p w:rsidR="00404D71" w:rsidRPr="00D95794" w:rsidRDefault="00404D71" w:rsidP="00404D71">
      <w:r w:rsidRPr="00D95794">
        <w:t>В перечне смягчающих обстоятельств особое место законом уделено обстоятельствам, указанным в пунктах</w:t>
      </w:r>
      <w:r>
        <w:t xml:space="preserve"> "</w:t>
      </w:r>
      <w:r w:rsidRPr="00D95794">
        <w:t>д</w:t>
      </w:r>
      <w:r>
        <w:t xml:space="preserve">" </w:t>
      </w:r>
      <w:r w:rsidRPr="00D95794">
        <w:t>и</w:t>
      </w:r>
      <w:r>
        <w:t xml:space="preserve"> "</w:t>
      </w:r>
      <w:r w:rsidRPr="00D95794">
        <w:t>к</w:t>
      </w:r>
      <w:r>
        <w:t>"</w:t>
      </w:r>
      <w:r w:rsidRPr="00D95794">
        <w:t>. В части четвертой статьи 53 Уголовного кодекса Республики Казахстан говорится, что при наличии смягчающих обстоятельств, предусмотренных указанными пунктами части 1 статьи 53 Уголовного кодекса Республики Казахстан и при отсутствии отягчающих обстоятельств срок и размер наказания не могут превышать трех четвертей максимального срока или размера наиболее строгого вида наказания, предусмотренного статьей Особенной части Уголовного кодекса Республики Казахстан, по которой осуждается виновный. Например, при осуждении по статье 99 Уголовного кодекса Республики Казахстан наказание не может превышать полутора лет лишения свободы.</w:t>
      </w:r>
    </w:p>
    <w:p w:rsidR="00404D71" w:rsidRPr="00D95794" w:rsidRDefault="00404D71" w:rsidP="00404D71">
      <w:r w:rsidRPr="00D95794">
        <w:t>Часть первая статьи 54 Уголовного кодекса Республики Казахстан обстоятельствами, отягчающими уголовную ответственность и наказание, признает:</w:t>
      </w:r>
    </w:p>
    <w:p w:rsidR="00404D71" w:rsidRPr="00D95794" w:rsidRDefault="00404D71" w:rsidP="00404D71">
      <w:r w:rsidRPr="00D95794">
        <w:t>1) неоднократность преступлений, рецидив преступлений;</w:t>
      </w:r>
    </w:p>
    <w:p w:rsidR="00404D71" w:rsidRPr="00D95794" w:rsidRDefault="00404D71" w:rsidP="00404D71">
      <w:r w:rsidRPr="00D95794">
        <w:t>2) причинение преступлением тяжких последствий;</w:t>
      </w:r>
    </w:p>
    <w:p w:rsidR="00404D71" w:rsidRPr="00D95794" w:rsidRDefault="00404D71" w:rsidP="00404D71">
      <w:r w:rsidRPr="00D95794">
        <w:t>3) совершение преступления в составе группы лиц, группы лиц по предварительному сговору, организованной группы или преступного сообщества</w:t>
      </w:r>
      <w:r>
        <w:t xml:space="preserve"> (</w:t>
      </w:r>
      <w:r w:rsidRPr="00D95794">
        <w:t>преступной организации);</w:t>
      </w:r>
    </w:p>
    <w:p w:rsidR="00404D71" w:rsidRPr="00D95794" w:rsidRDefault="00404D71" w:rsidP="00404D71">
      <w:r w:rsidRPr="00D95794">
        <w:t>4) особо активную роль в совершении преступления;</w:t>
      </w:r>
    </w:p>
    <w:p w:rsidR="00404D71" w:rsidRPr="00D95794" w:rsidRDefault="00404D71" w:rsidP="00404D71">
      <w:r w:rsidRPr="00D95794">
        <w:t>5) привлечение к совершению преступления лиц, которые заведомо для виновного страдают тяжелым психическим расстройством либо лиц, не достигших возраста, с которого наступает уголовная ответственность;</w:t>
      </w:r>
    </w:p>
    <w:p w:rsidR="00404D71" w:rsidRPr="00D95794" w:rsidRDefault="00404D71" w:rsidP="00404D71">
      <w:r w:rsidRPr="00D95794">
        <w:t>6) совершение преступления по мотивам национальной, расовой и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404D71" w:rsidRPr="00D95794" w:rsidRDefault="00404D71" w:rsidP="00404D71">
      <w:r w:rsidRPr="00D95794">
        <w:t>7)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404D71" w:rsidRPr="00D95794" w:rsidRDefault="00404D71" w:rsidP="00404D71">
      <w:r w:rsidRPr="00D95794">
        <w:t>8) совершение преступления в отношении лица или его близких в связи с выполнением данным лицом своего служебного, профессионального и общественного долга;</w:t>
      </w:r>
    </w:p>
    <w:p w:rsidR="00404D71" w:rsidRPr="00D95794" w:rsidRDefault="00404D71" w:rsidP="00404D71">
      <w:r w:rsidRPr="00D95794">
        <w:t>9) совершение преступления с особой жестокостью, садизмом, издевательством, а также мучениями для потерпевшего;</w:t>
      </w:r>
    </w:p>
    <w:p w:rsidR="00404D71" w:rsidRPr="00D95794" w:rsidRDefault="00404D71" w:rsidP="00404D71">
      <w:r w:rsidRPr="00D95794">
        <w:t>10)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w:t>
      </w:r>
    </w:p>
    <w:p w:rsidR="00404D71" w:rsidRPr="00D95794" w:rsidRDefault="00404D71" w:rsidP="00404D71">
      <w:r w:rsidRPr="00D95794">
        <w:t>11) совершение преступления с использованием условий чрезвычайного положения, стихийного или иного общественного бедствия, а также при массовых беспорядках;</w:t>
      </w:r>
    </w:p>
    <w:p w:rsidR="00404D71" w:rsidRPr="00D95794" w:rsidRDefault="00404D71" w:rsidP="00404D71">
      <w:r w:rsidRPr="00D95794">
        <w:t>2) совершение преступления в состоянии алкогольного, наркотического или токсикоманического опьянения. Суд вправе, в зависимости от характера преступления, не признать это обстоятельство отягчающим;</w:t>
      </w:r>
    </w:p>
    <w:p w:rsidR="00404D71" w:rsidRPr="00D95794" w:rsidRDefault="00404D71" w:rsidP="00404D71">
      <w:r w:rsidRPr="00D95794">
        <w:t>13) совершение преступления лицом, нарушившим тем самым принятую им присягу или профессиональную клятву;</w:t>
      </w:r>
    </w:p>
    <w:p w:rsidR="00404D71" w:rsidRPr="00D95794" w:rsidRDefault="00404D71" w:rsidP="00404D71">
      <w:r w:rsidRPr="00D95794">
        <w:t>14) совершение преступления с использованием доверия, оказанного виновному в силу его служебного положения или договора;</w:t>
      </w:r>
    </w:p>
    <w:p w:rsidR="00404D71" w:rsidRPr="00D95794" w:rsidRDefault="00404D71" w:rsidP="00404D71">
      <w:r w:rsidRPr="00D95794">
        <w:t>15) совершение преступления с использованием форменной одежды или документов представителя власти.</w:t>
      </w:r>
    </w:p>
    <w:p w:rsidR="00404D71" w:rsidRPr="00D95794" w:rsidRDefault="00404D71" w:rsidP="00404D71">
      <w:r w:rsidRPr="00D95794">
        <w:t>В отличие от перечня, содержащегося в статье 53 Уголовного кодекса Республики Казахстан, данный перечень является исчерпывающим. Это значит, что при назначении наказания суд не может признать отягчающими обстоятельства, не указанные в части первой статьи 54 Уголовного кодекса Республики Казахстан. Это является еще одним свидетельством гуманизма уголовного законодательства Казахстана.</w:t>
      </w:r>
    </w:p>
    <w:p w:rsidR="00404D71" w:rsidRPr="00D95794" w:rsidRDefault="00404D71" w:rsidP="00404D71">
      <w:r w:rsidRPr="00D95794">
        <w:t xml:space="preserve">К сожалению, на практике в приговорах суда имеют место ссылки в качестве отягчающих на такие обстоятельства, как отрицание подсудимым своей вины наличие в деле отрицательной характеристики, совершение преступления из корыстных, хулиганских или иных низменных побуждений и </w:t>
      </w:r>
      <w:r>
        <w:t>т.п.</w:t>
      </w:r>
      <w:r w:rsidRPr="00D95794">
        <w:t xml:space="preserve"> Учет этих, не включенных в перечень отягчающих обстоятельств при назначении судом наказания противоречит части третьей статьи 54 Уголовного кодекса Республики Казахстан.</w:t>
      </w:r>
    </w:p>
    <w:p w:rsidR="00404D71" w:rsidRPr="00D95794" w:rsidRDefault="00404D71" w:rsidP="00404D71">
      <w:r w:rsidRPr="00D95794">
        <w:t>Как и в предыдущем случае, если обстоятельство, указанное в части первой статьи 54 Уголовного кодекса Республики Казахстан, является признаком статьи Особенной части Уголовного кодекса Республики Казахстан, по которой квалифицировано деяние виновного, оно не может повторно учитываться как отягчающее обстоятельство при назначении наказания</w:t>
      </w:r>
      <w:r>
        <w:t xml:space="preserve"> (</w:t>
      </w:r>
      <w:r w:rsidRPr="00D95794">
        <w:t>ч</w:t>
      </w:r>
      <w:r>
        <w:t>.2</w:t>
      </w:r>
      <w:r w:rsidRPr="00D95794">
        <w:t xml:space="preserve"> ст</w:t>
      </w:r>
      <w:r>
        <w:t>.5</w:t>
      </w:r>
      <w:r w:rsidRPr="00D95794">
        <w:t>4 УК). На пример, лицо осуждается за умышленное убийство с особой жестокостью</w:t>
      </w:r>
      <w:r>
        <w:t xml:space="preserve"> (</w:t>
      </w:r>
      <w:r w:rsidRPr="00D95794">
        <w:t>п.</w:t>
      </w:r>
      <w:r>
        <w:t xml:space="preserve"> "</w:t>
      </w:r>
      <w:r w:rsidRPr="00D95794">
        <w:t>д</w:t>
      </w:r>
      <w:r>
        <w:t xml:space="preserve">" </w:t>
      </w:r>
      <w:r w:rsidRPr="00D95794">
        <w:t>ч</w:t>
      </w:r>
      <w:r>
        <w:t>.2</w:t>
      </w:r>
      <w:r w:rsidRPr="00D95794">
        <w:t xml:space="preserve"> ст</w:t>
      </w:r>
      <w:r>
        <w:t>.9</w:t>
      </w:r>
      <w:r w:rsidRPr="00D95794">
        <w:t>6 УК). При назначении ему наказания суд не может учесть как отягчающее обстоятельство пункт</w:t>
      </w:r>
      <w:r>
        <w:t xml:space="preserve"> "</w:t>
      </w:r>
      <w:r w:rsidRPr="00D95794">
        <w:t>и</w:t>
      </w:r>
      <w:r>
        <w:t xml:space="preserve">" </w:t>
      </w:r>
      <w:r w:rsidRPr="00D95794">
        <w:t>части первой статьи 54 Уголовного кодекса Республики Казахстан, так как особая жестокость является одним из квалифицирующих признаков части второй статьи 96 Уголовного кодекса Республики Казахстан.</w:t>
      </w:r>
    </w:p>
    <w:p w:rsidR="00404D71" w:rsidRPr="00D95794" w:rsidRDefault="00404D71" w:rsidP="00404D71">
      <w:r w:rsidRPr="00D95794">
        <w:t>В судебно-следственной практике встречаются дела, когда имеют место только смягчающие или только отягчающие обстоятельства. Но могут быть и те и другие одновременно. Суд должен учитывать все обстоятельства в их совокупности, которая является основанием выбора конкретной меры наказания. В такой совокупности одни обстоятельства подкрепляют друг друга, другие нейтрализуются, третьи выступают как более значимые.</w:t>
      </w:r>
    </w:p>
    <w:p w:rsidR="00404D71" w:rsidRDefault="00404D71" w:rsidP="00404D71"/>
    <w:p w:rsidR="00404D71" w:rsidRDefault="00404D71" w:rsidP="00404D71">
      <w:pPr>
        <w:pStyle w:val="1"/>
      </w:pPr>
      <w:bookmarkStart w:id="19" w:name="_Toc287777901"/>
      <w:r w:rsidRPr="00D95794">
        <w:t>4</w:t>
      </w:r>
      <w:r>
        <w:t>.3</w:t>
      </w:r>
      <w:r w:rsidRPr="00D95794">
        <w:t xml:space="preserve"> Назначение наказания по совокупности преступлений</w:t>
      </w:r>
      <w:bookmarkEnd w:id="19"/>
    </w:p>
    <w:p w:rsidR="00404D71" w:rsidRPr="00D95794" w:rsidRDefault="00404D71" w:rsidP="00404D71"/>
    <w:p w:rsidR="00404D71" w:rsidRPr="00D95794" w:rsidRDefault="00404D71" w:rsidP="00404D71">
      <w:r w:rsidRPr="00D95794">
        <w:t>Если лицо признано виновным в совершении двух или более преступлений, предусмотренных различными статьями иди различными частями одной статьи Уголовного кодекса Республики Казахстан, ни за одно из которые оно не было осуждено, суд, назначив основное, а в необходимых случаях и дополнительное наказание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r>
        <w:t xml:space="preserve"> (</w:t>
      </w:r>
      <w:r w:rsidRPr="00D95794">
        <w:t>ч</w:t>
      </w:r>
      <w:r>
        <w:t>.1</w:t>
      </w:r>
      <w:r w:rsidRPr="00D95794">
        <w:t xml:space="preserve"> ст</w:t>
      </w:r>
      <w:r>
        <w:t>.5</w:t>
      </w:r>
      <w:r w:rsidRPr="00D95794">
        <w:t>8 УК).</w:t>
      </w:r>
    </w:p>
    <w:p w:rsidR="00404D71" w:rsidRDefault="00404D71" w:rsidP="00404D71">
      <w:r w:rsidRPr="00D95794">
        <w:t>Процесс назначения наказания по совокупности преступлений состоит из двух этапов</w:t>
      </w:r>
      <w:r>
        <w:t>:</w:t>
      </w:r>
    </w:p>
    <w:p w:rsidR="00404D71" w:rsidRDefault="00404D71" w:rsidP="00404D71">
      <w:r>
        <w:t>1)</w:t>
      </w:r>
      <w:r w:rsidRPr="00D95794">
        <w:t xml:space="preserve"> назначение наказания отдельно за каждое из преступлений, входящих в совокупность</w:t>
      </w:r>
      <w:r>
        <w:t>,</w:t>
      </w:r>
    </w:p>
    <w:p w:rsidR="00404D71" w:rsidRPr="00D95794" w:rsidRDefault="00404D71" w:rsidP="00404D71">
      <w:r>
        <w:t>2)</w:t>
      </w:r>
      <w:r w:rsidRPr="00D95794">
        <w:t xml:space="preserve"> определение окончательного наказания по совокупности этих преступлений.</w:t>
      </w:r>
    </w:p>
    <w:p w:rsidR="00404D71" w:rsidRPr="00D95794" w:rsidRDefault="00404D71" w:rsidP="00404D71">
      <w:r w:rsidRPr="00D95794">
        <w:t>Назначение наказания отдельно за каждое из преступлений, образующих совокупность, является важным требованием статьи 58 Уголовного кодекса Республики Казахстан, и отступление от него недопустимо. Такой порядок назначения наказания дает возможность после осуждения применить к виновному амнистию или помилование по конкретному виду преступления. В случае рассмотрения уголовного дела в кассационном или надзорном порядке имеется возможность при наличии к тому оснований смягчить наказание, назначенное за отдельное преступление, или вообще исключить его из приговора. Кроме того, с назначением наказания за отдельное преступление закон связывает ряд правовых последствий. Например, установление наличия рецидива</w:t>
      </w:r>
      <w:r>
        <w:t xml:space="preserve"> (</w:t>
      </w:r>
      <w:r w:rsidRPr="00D95794">
        <w:t>ст</w:t>
      </w:r>
      <w:r>
        <w:t>.1</w:t>
      </w:r>
      <w:r w:rsidRPr="00D95794">
        <w:t>3 УК), назначение вида колонии при лишении свободы</w:t>
      </w:r>
      <w:r>
        <w:t xml:space="preserve"> (</w:t>
      </w:r>
      <w:r w:rsidRPr="00D95794">
        <w:t>ст</w:t>
      </w:r>
      <w:r>
        <w:t>.4</w:t>
      </w:r>
      <w:r w:rsidRPr="00D95794">
        <w:t xml:space="preserve">8 УК) и </w:t>
      </w:r>
      <w:r>
        <w:t>т.п.</w:t>
      </w:r>
    </w:p>
    <w:p w:rsidR="00404D71" w:rsidRPr="00D95794" w:rsidRDefault="00404D71" w:rsidP="00404D71">
      <w:r w:rsidRPr="00D95794">
        <w:t>Назначение окончательного наказания по совокупности преступлений происходит на основе принципов поглощения менее строгого наказания более строгим, а также полного или частичного сложения назначенных за каждое преступление наказаний.</w:t>
      </w:r>
    </w:p>
    <w:p w:rsidR="00404D71" w:rsidRPr="00D95794" w:rsidRDefault="00404D71" w:rsidP="00404D71">
      <w:r w:rsidRPr="00D95794">
        <w:t>Суду дается право выбора принципов поглощения или сложения наказания только в определенных частью второй статьи 58 Уголовного кодекса Республики Казахстан случаях, то есть при назначении наказания за совершение преступлений только небольшой тяжести. В отдельных случаях</w:t>
      </w:r>
      <w:r>
        <w:t xml:space="preserve"> (</w:t>
      </w:r>
      <w:r w:rsidRPr="00D95794">
        <w:t>если в совокупность входят преступления не только небольшой тяжести, но и другой категории) суд обязан применять только принцип сложения наказаний.</w:t>
      </w:r>
    </w:p>
    <w:p w:rsidR="00404D71" w:rsidRPr="00D95794" w:rsidRDefault="00404D71" w:rsidP="00404D71">
      <w:r w:rsidRPr="00D95794">
        <w:t>Применяя принцип поглощения, суд принимает во внимание не санкции статей Особенной части Уголовного кодекса Республики Казахстан, по которым квалифицированы деяния виновного, а конкретные наказания, назначенные в пределах этих санкций за каждое из совершенных преступлений. Причем менее строгое наказание поглощается более строгим. Так, если суд определил лицу по части второй статьи 222 Уголовного кодекса Республики Казахстан три года лишения свободы, то более строгое наказание - три года поглощает менее строгое - два года и по совокупности окончательное наказание будет в виде лишения свободы на срок три года. Такая же ситуация может возникнуть при назначении наказания за преступления, входящие в совокупность различных наказаний. Так, за первое преступление суд назначил исправительные работы на срок один год с удержанием 20 процентов заработка осужденного, а за второе преступление - три года лишения свободы. Применяя принцип поглощения, суд и в этом случае назначает виновному окончательное наказание в виде трех лет лишения свободы. При сравнении в этом случае строгости наказаний суд руководствуется той последовательностью, в которой перечислены виды наказания в статье 39 Уголовного кодекса Республики Казахстан, то есть в системе наказаний.</w:t>
      </w:r>
    </w:p>
    <w:p w:rsidR="00404D71" w:rsidRPr="00D95794" w:rsidRDefault="00404D71" w:rsidP="00404D71">
      <w:r w:rsidRPr="00D95794">
        <w:t>Сложение наказаний, назначенных за отдельные преступления, может быть полным или частичным, но в любом случае окончательное наказание должно при сложении быть более суровым, чем любое из назначенных за отдельные преступления. При полном сложении окончательное наказание по совокупности равно сумме складываемых. При частичном сложении наказаний к более суровому наказанию присоединяется часть наказания, определенного за другое преступление.</w:t>
      </w:r>
    </w:p>
    <w:p w:rsidR="00404D71" w:rsidRPr="00D95794" w:rsidRDefault="00404D71" w:rsidP="00404D71">
      <w:r w:rsidRPr="00D95794">
        <w:t>Сложение наказаний ограничено определенными пределами</w:t>
      </w:r>
      <w:r>
        <w:t xml:space="preserve"> (</w:t>
      </w:r>
      <w:r w:rsidRPr="00D95794">
        <w:t>ст</w:t>
      </w:r>
      <w:r>
        <w:t>.5</w:t>
      </w:r>
      <w:r w:rsidRPr="00D95794">
        <w:t>8 УК). Если совокупность преступлений включает в себя только преступления небольшой тяжести, то окончательное наказание при сложении не может превышать максимального срока или размера наказания, предусмотренного санкцией статьи Особенной части об ответственности за наиболее тяжкое из совершенных преступлений.</w:t>
      </w:r>
    </w:p>
    <w:p w:rsidR="00404D71" w:rsidRPr="00D95794" w:rsidRDefault="00404D71" w:rsidP="00404D71">
      <w:r w:rsidRPr="00D95794">
        <w:t>Если совокупность преступлений включает в себя преступление средней тяжести, тяжкие или особо тяжкие преступления, то окончательное наказание назначается путем применения только принципа сложения наказаний. При этом окончательное наказание в виде лишения свободы не ограничивается рамками санкций применяемых уголовно-правовых норм, а может быть назначено в пределах 20 лет. Если совокупность преступлении включает хотя бы одно особо тяжкое преступление, предусматривающее наказание в виде лишения свободы на срок до 20 лет или смертную казнь, то окончательное наказание назначается также путем применения только принципа сложения наказания. В этом случае наказание в виде лишения свободы может быть назначено на срок до 25 лет. Но лишь частичное сложение, а именно к 2 годам 9 месяцам лишения свободы суд может присоединить 3 месяца ареста из 6 месяцев, назначенных по статье 288 Уголовного кодекса Республики Казахстан, и определить 3 года лишения свободы, то есть в пределах максимального срока, предусмотренного по части первой статьи 101 Уголовного кодекса Республики Казахстан. Такой порядок окончательного назначения максимального размера наказания при сложении наказаний определен в связи с тем, что оба преступления, входящие в совокупность, относятся к категории небольшой тяжести.</w:t>
      </w:r>
    </w:p>
    <w:p w:rsidR="00404D71" w:rsidRPr="00D95794" w:rsidRDefault="00404D71" w:rsidP="00404D71">
      <w:r w:rsidRPr="00D95794">
        <w:t>Порядок сложения разнородных наказаний, который имел место в данном примере, регулируется статьей 61 Уголовного кодекса Республики Казахстан, где сказано, что при сложений наказаний по совокупности преступлений и совокупности приговоров одному дню лишения свободы соответствует один день ареста или содержания в дисциплинарной воинской части, два дня ограничения свободы, три дня исправительных работ или ограничений по военной службе, восемь часов привлечения к общественным работам.</w:t>
      </w:r>
    </w:p>
    <w:p w:rsidR="00404D71" w:rsidRPr="00D95794" w:rsidRDefault="00404D71" w:rsidP="00404D71">
      <w:r w:rsidRPr="00D95794">
        <w:t>Однако возможны ситуации, когда суд назначает за преступления,</w:t>
      </w:r>
      <w:r>
        <w:t xml:space="preserve"> "</w:t>
      </w:r>
      <w:r w:rsidRPr="00D95794">
        <w:t>доставляющие совокупность, разновидные, неэквивалентные наказания. Например, за одно преступление - штраф, за другое - лишение свободы, за третье - лишение права занимать определенные должности или заниматься определенной деятельностью. Конечно, здесь возможно</w:t>
      </w:r>
      <w:r>
        <w:t xml:space="preserve"> (</w:t>
      </w:r>
      <w:r w:rsidRPr="00D95794">
        <w:t>если есть основания) применение принципа поглощения менее строгих наказаний более строгим - лишением свободы. Но это приведет к тому, что карательное воздействие и особенно частно-предупредительные возможности поглощенных наказаний не будут использованы. Поэтому при сложении таких наказаний, как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дипломатического ранга, квалификационного класса и государственных наград, а также конфискация имущества при сложении их с такими наказаниями, как привлечение к общественным работам, исправительные работы, ограничение по военной службе, ограничение свободы, арест, содержание в дисциплинарной воинской части и лишение свободы исполняется самостоятельно</w:t>
      </w:r>
      <w:r>
        <w:t xml:space="preserve"> (</w:t>
      </w:r>
      <w:r w:rsidRPr="00D95794">
        <w:t>ст</w:t>
      </w:r>
      <w:r>
        <w:t>.6</w:t>
      </w:r>
      <w:r w:rsidRPr="00D95794">
        <w:t>1 УК). Если за преступления, входящие в совокупность, назначены дополнительные наказания, то они так же, как и основные наказания, могут поглощать друг друга или складываться. При сложении разнородных дополнительных наказаний</w:t>
      </w:r>
      <w:r>
        <w:t xml:space="preserve"> (</w:t>
      </w:r>
      <w:r w:rsidRPr="00D95794">
        <w:t>например, штрафа и конфискации имущества) они исполняются самостоятельно.</w:t>
      </w:r>
    </w:p>
    <w:p w:rsidR="00404D71" w:rsidRPr="00D95794" w:rsidRDefault="00404D71" w:rsidP="00404D71">
      <w:r w:rsidRPr="00D95794">
        <w:t>Порядок окончательного назначения дополнительных наказаний по совокупности преступлений регулируется частью пятой статьи 58 Уголовного кодекса Республики Казахстан, где сказано, что к основному наказанию, назначенному по совокупности преступлений, могут быть присоединены дополнительные наказания, назначенные за преступления, образующие совокупность. Окончательное дополнительное наказание при сложении не может превышать максимального срока или размера, установленного для данного вида наказания статьями 40,41,50, 51 Уголовного кодекса Республики Казахстан.</w:t>
      </w:r>
    </w:p>
    <w:p w:rsidR="00404D71" w:rsidRPr="00D95794" w:rsidRDefault="00404D71" w:rsidP="00404D71">
      <w:r w:rsidRPr="00D95794">
        <w:t>Правила, установленные статьей 58 Уголовного кодекса Республики Казахстан, распространяются также на случаи, когда после вынесения судом приговора по делу будет установлено, что осужденный виновен еще и в другом преступлении, совершенном им до вынесения приговора по первому делу. В этом случае в окончательный срок наказания засчитывается наказание, отбытое полностью или частично по первому приговору.</w:t>
      </w:r>
    </w:p>
    <w:p w:rsidR="00404D71" w:rsidRPr="00D95794" w:rsidRDefault="00404D71" w:rsidP="00404D71">
      <w:r w:rsidRPr="00D95794">
        <w:t>Данная норма касается случаев, когда преступления, составляющие совокупность, раскрываются в разное время и осуждение виновного за эти отдельные преступления производится не одним, а двумя или более приговорами, выносимыми в разное время. Например, лицо совершило два преступления - хулиганство и кражу. Допустим, к моменту его осуждения за хулиганство кража оставалась нераскрытой. После вынесения приговора за хулиганство он привлекается к ответственности и через шесть месяцев осуждается за кражу. Данная ситуация охватывается понятием совокупности преступлений, так как лицо совершило два преступления, которые совершены до осуждения хотя бы за одно из них. Поэтому к таким случаям применяются правила назначения, установленные статьей 58 Уголовного кодекса Республики Казахстан.</w:t>
      </w:r>
    </w:p>
    <w:p w:rsidR="00404D71" w:rsidRDefault="00404D71" w:rsidP="00404D71">
      <w:r w:rsidRPr="00D95794">
        <w:t>Назначение наказания по совокупности преступлений в случаях, указанных в части шестой статьи 58 Уголовного кодекса Республики Казахстан, проходит следующие три этапа</w:t>
      </w:r>
      <w:r>
        <w:t>:</w:t>
      </w:r>
    </w:p>
    <w:p w:rsidR="00404D71" w:rsidRDefault="00404D71" w:rsidP="00404D71">
      <w:r>
        <w:t>1)</w:t>
      </w:r>
      <w:r w:rsidRPr="00D95794">
        <w:t xml:space="preserve"> суд назначает наказание по новому приговору, то есть за преступление, раскрытое последним</w:t>
      </w:r>
      <w:r>
        <w:t>;</w:t>
      </w:r>
    </w:p>
    <w:p w:rsidR="00404D71" w:rsidRDefault="00404D71" w:rsidP="00404D71">
      <w:r>
        <w:t>2)</w:t>
      </w:r>
      <w:r w:rsidRPr="00D95794">
        <w:t xml:space="preserve"> с учетом ранее состоявшегося приговора суд назначает окончательное наказание, либо путем поглощения менее строгого наказания более строгим, либо путем полного или частичного сложения наказаний, назначенных в обоих приговорах</w:t>
      </w:r>
      <w:r>
        <w:t>;</w:t>
      </w:r>
    </w:p>
    <w:p w:rsidR="00AD2F7B" w:rsidRDefault="00404D71" w:rsidP="00404D71">
      <w:r>
        <w:t>3)</w:t>
      </w:r>
      <w:r w:rsidRPr="00D95794">
        <w:t xml:space="preserve"> производится зачет срока наказания, фактически отбытого по первому приговору по правилам статьи 62 Уголовного кодекса Республики Казахстан. Зачет срока наказания означает, что если, например, лицо ко времени вынесения приговора отбыло шесть месяцев лишения свободы, а суд окончательно назначил ему по второму приговору 3 года лишения свободы, то к моменту вынесения второго приговора по совокупности преступлений ему придется еще отбывать 2 года 6 месяцев лишения свободы.</w:t>
      </w:r>
    </w:p>
    <w:p w:rsidR="00404D71" w:rsidRDefault="00AD2F7B" w:rsidP="00AD2F7B">
      <w:pPr>
        <w:pStyle w:val="1"/>
      </w:pPr>
      <w:r>
        <w:br w:type="page"/>
      </w:r>
      <w:bookmarkStart w:id="20" w:name="_Toc287777902"/>
      <w:r w:rsidR="00404D71" w:rsidRPr="00D95794">
        <w:t>4</w:t>
      </w:r>
      <w:r w:rsidR="00404D71">
        <w:t>.4</w:t>
      </w:r>
      <w:r w:rsidR="00404D71" w:rsidRPr="00D95794">
        <w:t xml:space="preserve"> Назначение наказания по совокупности приговоров</w:t>
      </w:r>
      <w:bookmarkEnd w:id="20"/>
    </w:p>
    <w:p w:rsidR="00AD2F7B" w:rsidRPr="00AD2F7B" w:rsidRDefault="00AD2F7B" w:rsidP="00AD2F7B">
      <w:pPr>
        <w:rPr>
          <w:lang w:eastAsia="en-US"/>
        </w:rPr>
      </w:pPr>
    </w:p>
    <w:p w:rsidR="00404D71" w:rsidRDefault="00404D71" w:rsidP="00404D71">
      <w:r w:rsidRPr="00D95794">
        <w:t>В соответствии со статьей 60 Уголовного кодекса Республики Казахстан совокупность приговоров имеет место в случае, если лицом после вынесения приговора, но до полного отбытия наказания совершено новое преступление. Таким образом, признаками совокупности приговоров являются</w:t>
      </w:r>
      <w:r>
        <w:t>:</w:t>
      </w:r>
    </w:p>
    <w:p w:rsidR="00404D71" w:rsidRDefault="00404D71" w:rsidP="00404D71">
      <w:r>
        <w:t>1)</w:t>
      </w:r>
      <w:r w:rsidRPr="00D95794">
        <w:t xml:space="preserve"> наличие приговора, по которому лицу назначено наказание</w:t>
      </w:r>
      <w:r>
        <w:t>;</w:t>
      </w:r>
    </w:p>
    <w:p w:rsidR="00404D71" w:rsidRDefault="00404D71" w:rsidP="00404D71">
      <w:r>
        <w:t>2)</w:t>
      </w:r>
      <w:r w:rsidRPr="00D95794">
        <w:t xml:space="preserve"> это наказание еще полностью не отбыто осужденным</w:t>
      </w:r>
      <w:r>
        <w:t>;</w:t>
      </w:r>
    </w:p>
    <w:p w:rsidR="00404D71" w:rsidRPr="00D95794" w:rsidRDefault="00404D71" w:rsidP="00404D71">
      <w:r>
        <w:t>3)</w:t>
      </w:r>
      <w:r w:rsidRPr="00D95794">
        <w:t xml:space="preserve"> новое преступление совершено после вынесения приговора, но до полного отбытия наказания.</w:t>
      </w:r>
    </w:p>
    <w:p w:rsidR="00404D71" w:rsidRPr="00D95794" w:rsidRDefault="00404D71" w:rsidP="00404D71">
      <w:r w:rsidRPr="00D95794">
        <w:t>При совокупности приговоров новое преступление совершается после осуждения лица за совершенное ранее преступление. Это обстоятельство свидетельствует о повышенной общественной опасности виновного, что влечет определение законом более строгих правил назначения наказания.</w:t>
      </w:r>
    </w:p>
    <w:p w:rsidR="00404D71" w:rsidRPr="00D95794" w:rsidRDefault="00404D71" w:rsidP="00404D71">
      <w:r w:rsidRPr="00D95794">
        <w:t>Согласно статье 60 Уголовного кодекса Республики Казахстан, если осужденный после вынесения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 Окончательное наказание в виде лишения свободы не может превышать двадцати пяти лет. Если в совокупность входит приговор, по которому лицо признано виновным в совершении хотя бы одного преступления, за совершение которого законом предусмотрено лишение свободы на срок до 20 лет или смертная казнь, то окончательное наказание по совокупности приговоров в виде лишения свободы может быть назначено в пределах 30 лет.</w:t>
      </w:r>
    </w:p>
    <w:p w:rsidR="00404D71" w:rsidRPr="00D95794" w:rsidRDefault="00404D71" w:rsidP="00404D71">
      <w:r w:rsidRPr="00D95794">
        <w:t>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404D71" w:rsidRPr="00D95794" w:rsidRDefault="00404D71" w:rsidP="00404D71">
      <w:r w:rsidRPr="00D95794">
        <w:t>Сложение одинаковых, а также разных видов наказаний</w:t>
      </w:r>
      <w:r>
        <w:t xml:space="preserve"> (</w:t>
      </w:r>
      <w:r w:rsidRPr="00D95794">
        <w:t>в том числе и дополнительных), производится по правилам, установленным статьями 58 и 61 Уголовного кодекса Республики Казахстан.</w:t>
      </w:r>
    </w:p>
    <w:p w:rsidR="00404D71" w:rsidRPr="00D95794" w:rsidRDefault="00404D71" w:rsidP="00404D71">
      <w:r w:rsidRPr="00D95794">
        <w:t>Таким образом, при совокупности приговоров суд назначает наказание по следующим правилам:</w:t>
      </w:r>
    </w:p>
    <w:p w:rsidR="00404D71" w:rsidRPr="00D95794" w:rsidRDefault="00404D71" w:rsidP="00404D71">
      <w:r w:rsidRPr="00D95794">
        <w:t>1) сначала определяется наказание за вновь совершенное преступление;</w:t>
      </w:r>
    </w:p>
    <w:p w:rsidR="00404D71" w:rsidRPr="00D95794" w:rsidRDefault="00404D71" w:rsidP="00404D71">
      <w:r w:rsidRPr="00D95794">
        <w:t>2) к этому наказанию суд присоединяет полностью или частично неотбытую часть наказания по предыдущему приговору.</w:t>
      </w:r>
    </w:p>
    <w:p w:rsidR="00404D71" w:rsidRPr="00D95794" w:rsidRDefault="00404D71" w:rsidP="00404D71">
      <w:r w:rsidRPr="00D95794">
        <w:t>Правила назначения наказаний по совокупности приговоров отличаются от правил, установленных статьей 58 Уголовного кодекса Республики Казахстан, тем, что здесь предусмотрено применение только принципа сложения наказаний</w:t>
      </w:r>
      <w:r>
        <w:t xml:space="preserve"> (</w:t>
      </w:r>
      <w:r w:rsidRPr="00D95794">
        <w:t>а в статье 58 УК предусмотрен и принцип поглощения наказаний). Второе отличие касается максимальных сроков при сложении такого довольно часто применяемого при совокупности приговоров вида наказания, как лишение свободы.</w:t>
      </w:r>
    </w:p>
    <w:p w:rsidR="00404D71" w:rsidRPr="00D95794" w:rsidRDefault="00404D71" w:rsidP="00404D71">
      <w:r w:rsidRPr="00D95794">
        <w:t>Практике известны случаи, когда суд за совершение осужденным лицом нового преступления назначает наказание, равное максимуму для данного вида наказания. Например, лицу, отбывающему наказание в виде ограничения свободы, по новому приговору назначается ограничение свободы на срок 5 лет или лишение свободы на срок 20 лет. В таких ситуациях суду вынужденно придется использовать принцип поглощения неотбытой части наказания по предыдущему приговору наказанием, назначенным по новому приговору</w:t>
      </w:r>
      <w:r>
        <w:t xml:space="preserve"> (</w:t>
      </w:r>
      <w:r w:rsidRPr="00D95794">
        <w:t xml:space="preserve">при отсутствии оснований, предусмотренных частью четвертой статьи </w:t>
      </w:r>
      <w:r w:rsidRPr="00D95794">
        <w:rPr>
          <w:lang w:val="en-US"/>
        </w:rPr>
        <w:t>S</w:t>
      </w:r>
      <w:r w:rsidRPr="00D95794">
        <w:t>8 УК, которые дают возможность складывать наказание в виде лишения свободы в пределах 25 лет).</w:t>
      </w:r>
    </w:p>
    <w:p w:rsidR="00404D71" w:rsidRPr="00D95794" w:rsidRDefault="00404D71" w:rsidP="00404D71">
      <w:r w:rsidRPr="00D95794">
        <w:t>Наказания, в том числе дополнительные, которые сложению не подлежат, исполняются самостоятельно</w:t>
      </w:r>
      <w:r>
        <w:t xml:space="preserve"> (</w:t>
      </w:r>
      <w:r w:rsidRPr="00D95794">
        <w:t>ст</w:t>
      </w:r>
      <w:r>
        <w:t>.6</w:t>
      </w:r>
      <w:r w:rsidRPr="00D95794">
        <w:t>1 УК).</w:t>
      </w:r>
    </w:p>
    <w:p w:rsidR="00404D71" w:rsidRPr="00D95794" w:rsidRDefault="00404D71" w:rsidP="00404D71">
      <w:r w:rsidRPr="00D95794">
        <w:t>Встречаются и такие случаи, когда лицо после вынесения приговора по делу, но до полного отбытия наказания совершает не одно, а два или более преступлений. В таких случаях имеет место сочетание совокупности преступлении и совокупности приговоров. Суд должен сначала назначить наказание на основании статьи 58 Уголовного кодекса Республики Казахстан за новые Преступления. Затем к наказанию, окончательно назначенному по совокупности новых преступлений, суд присоединяет полностью или частично неотбытую часть наказания по первому приговору, применяя уже правила, предусмотренные статьей 60 УК.</w:t>
      </w:r>
    </w:p>
    <w:p w:rsidR="00404D71" w:rsidRDefault="00404D71" w:rsidP="00404D71"/>
    <w:p w:rsidR="00404D71" w:rsidRDefault="00404D71" w:rsidP="00404D71">
      <w:pPr>
        <w:pStyle w:val="1"/>
      </w:pPr>
      <w:bookmarkStart w:id="21" w:name="_Toc287777903"/>
      <w:r w:rsidRPr="00D95794">
        <w:t>4</w:t>
      </w:r>
      <w:r>
        <w:t>.5</w:t>
      </w:r>
      <w:r w:rsidRPr="00D95794">
        <w:t xml:space="preserve"> Назначение более мягкого наказания, чем предусмотрено за данное преступление</w:t>
      </w:r>
      <w:bookmarkEnd w:id="21"/>
    </w:p>
    <w:p w:rsidR="00404D71" w:rsidRPr="00D95794" w:rsidRDefault="00404D71" w:rsidP="00404D71">
      <w:pPr>
        <w:rPr>
          <w:lang w:eastAsia="en-US"/>
        </w:rPr>
      </w:pPr>
    </w:p>
    <w:p w:rsidR="00404D71" w:rsidRPr="00D95794" w:rsidRDefault="00404D71" w:rsidP="00404D71">
      <w:r w:rsidRPr="00D95794">
        <w:t>Санкции статей Особенной части Уголовного кодекса Республики Казахстан сконструированы таким образом, что суду дается немало возможностей для индивидуализации наказания. Однако многообразие жизненных ситуаций, исключительные обстоятельства конкретного дела могут привести к выводу, что даже назначение наказания, равного минимуму санкции, или наиболее мягкого наказания при альтернативной санкции является чрезмерно суровым и не соответствующим целям наказания, сформулированным в статье 38 Уголовного кодекса Республики Казахстан. Имея в виду такие ситуация, статья 55 Уголовного кодекса Республики Казахстан устанавливает, что при наличии исключительных обстоятельств, существенно уменьшающих степень общественной опасности деяния, а равно при активном содействии участника группового преступления раскрытию совершенных группой преступлений наказание может быть назначено ниже низшего предела, предусмотренного соответствующей статьей Особенной части Уголовного кодекса Республики Казахстан, либо суд может назначить более мягкий вид наказания, чем предусмотрено этой статьей, либо не применять дополнительный вид наказания, предусмотренный в качестве обязательного.</w:t>
      </w:r>
    </w:p>
    <w:p w:rsidR="00404D71" w:rsidRPr="00D95794" w:rsidRDefault="00404D71" w:rsidP="00404D71">
      <w:r w:rsidRPr="00D95794">
        <w:t>Назначение наказания ниже низшего предела заключается в том, что суд определяет осужденному наказание того вида, который указан в санкции, но это наказание назначается в размере ниже низшего предела. Например, санкцией предусмотрен штраф в размере от 100 до 200 месячных расчетных показателей, а суд назначает штраф в размере 50 месячных расчетных показателей. Другой пример. Санкцией предусмотрено лишение свободы на срок от 3 до 7 лет. Суд назначает наказание по этой статье, руководствуясь статьей 55 Уголовного кодекса Республики Казахстан, - лишение свободы на срок 2 года. Однако ниже минимума для данного вида наказания, указанного в Общей части Уголовного кодекса Республики Казахстан, наказание в порядке статьи 55 Уголовного кодекса Республики Казахстан не может быть назначено, например, штраф в размере менее 25 месячных расчетных показателей или лишение свободы на срок менее 6 месяцев.</w:t>
      </w:r>
    </w:p>
    <w:p w:rsidR="00404D71" w:rsidRPr="00D95794" w:rsidRDefault="00404D71" w:rsidP="00404D71">
      <w:r w:rsidRPr="00D95794">
        <w:t>Назначение более мягкого вида наказания, чем предусмотрено в санкции статьи Уголовного кодекса Республики Казахстан, по которой квалифицированы действия осужденного, предполагает назначение такого вида наказания, который не указан в этой санкции, но более мягкого. Например, санкция применяемой статьи Уголовного кодекса Республики Казахстан предусматривает альтернативно лишение свободы и арест. Суд назначает ограничение свободы.</w:t>
      </w:r>
    </w:p>
    <w:p w:rsidR="00404D71" w:rsidRPr="00D95794" w:rsidRDefault="00404D71" w:rsidP="00404D71">
      <w:r w:rsidRPr="00D95794">
        <w:t>Основанием назначения наказания с применением статьи 55 Уголовного кодекса Республики Казахстан являются исключительные обстоятельства дела, а также активное содействие участника группового преступления раскрытию совершенных группой преступлений.</w:t>
      </w:r>
    </w:p>
    <w:p w:rsidR="00404D71" w:rsidRPr="00D95794" w:rsidRDefault="00404D71" w:rsidP="00404D71">
      <w:r w:rsidRPr="00D95794">
        <w:t xml:space="preserve">Под исключительными обстоятельствами дела следует понимать наличие положительных целей и мотивов совершения преступления, второстепенная роль виновного, его поведение во время и после совершения преступления. Здесь имеется в виду поведение по пресечению последствий преступления, добровольное возмещение ущерба, чистосердечное раскаяние, явка с повинной и </w:t>
      </w:r>
      <w:r>
        <w:t>т.п.</w:t>
      </w:r>
    </w:p>
    <w:p w:rsidR="00404D71" w:rsidRPr="00D95794" w:rsidRDefault="00404D71" w:rsidP="00404D71">
      <w:r w:rsidRPr="00D95794">
        <w:t>Исключительными могут быть признаны как отдельные смягчающие обстоятельства, так и совокупность таких обстоятельств.</w:t>
      </w:r>
    </w:p>
    <w:p w:rsidR="00404D71" w:rsidRDefault="00404D71" w:rsidP="00404D71"/>
    <w:p w:rsidR="00404D71" w:rsidRDefault="00404D71" w:rsidP="00404D71">
      <w:pPr>
        <w:pStyle w:val="1"/>
      </w:pPr>
      <w:bookmarkStart w:id="22" w:name="_Toc287777904"/>
      <w:r w:rsidRPr="00D95794">
        <w:t>4</w:t>
      </w:r>
      <w:r>
        <w:t>.6</w:t>
      </w:r>
      <w:r w:rsidRPr="00D95794">
        <w:t xml:space="preserve"> Назначение наказания за неоконченное преступление, за преступление, совершенное в соучастии, и при рецидиве преступлений</w:t>
      </w:r>
      <w:bookmarkEnd w:id="22"/>
    </w:p>
    <w:p w:rsidR="00404D71" w:rsidRPr="00D95794" w:rsidRDefault="00404D71" w:rsidP="00404D71">
      <w:pPr>
        <w:rPr>
          <w:lang w:eastAsia="en-US"/>
        </w:rPr>
      </w:pPr>
    </w:p>
    <w:p w:rsidR="00404D71" w:rsidRPr="00D95794" w:rsidRDefault="00404D71" w:rsidP="00404D71">
      <w:r w:rsidRPr="00D95794">
        <w:t>Уголовным кодексом предусмотрены некоторые особенности назначения наказания за неоконченное преступление, преступление, совершенное в соучастии, а также при рецидиве преступлений.</w:t>
      </w:r>
    </w:p>
    <w:p w:rsidR="00404D71" w:rsidRPr="00D95794" w:rsidRDefault="00404D71" w:rsidP="00404D71">
      <w:r w:rsidRPr="00D95794">
        <w:t>Согласно статье 56 Уголовного кодекса Республики Казахстан при назначении наказания за неоконченное преступление</w:t>
      </w:r>
      <w:r>
        <w:t xml:space="preserve"> (</w:t>
      </w:r>
      <w:r w:rsidRPr="00D95794">
        <w:t>при приготовлении или покушении на преступление) кроме указанных ранее обстоятельств необходимо учесть обстоятельства, в силу которых преступление не было доведено до конца, также учитывается вид покушения. Оконченное покушение более общественно опасно, чем неоконченное.</w:t>
      </w:r>
    </w:p>
    <w:p w:rsidR="00404D71" w:rsidRPr="00D95794" w:rsidRDefault="00404D71" w:rsidP="00404D71">
      <w:r w:rsidRPr="00D95794">
        <w:t>Поскольку покушение более опасно приготовительных к совершению преступления действий, закон предусматривает возможность назначения более строгого наказания за покушение по сравнению с приготовлением к тому же виду преступления. В части второй статьи 56 Уголовного кодекса Республики Казахстан</w:t>
      </w:r>
      <w:r w:rsidRPr="00D95794">
        <w:rPr>
          <w:bCs/>
        </w:rPr>
        <w:t xml:space="preserve"> </w:t>
      </w:r>
      <w:r w:rsidRPr="00D95794">
        <w:t xml:space="preserve">говорится, что срок и размер наказания за приготовление к преступлению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Уголовного кодекса Республики Казахстан за оконченное преступление. Это означает, что если лицу назначается наказание за приготовление </w:t>
      </w:r>
      <w:r w:rsidRPr="00D95794">
        <w:rPr>
          <w:i/>
          <w:iCs/>
        </w:rPr>
        <w:t xml:space="preserve">к </w:t>
      </w:r>
      <w:r w:rsidRPr="00D95794">
        <w:t>преступлению, предусмотренному частью первой статьи 127 Уголовного кодекса Республики Казахстан, то максимально строгое наказание ему возможно в виде лишения свободы на срок 1 год 6 месяцев, если по части первой статьи 231 Уголовного кодекса Республики Казахстан - 1 год.</w:t>
      </w:r>
    </w:p>
    <w:p w:rsidR="00404D71" w:rsidRPr="00D95794" w:rsidRDefault="00404D71" w:rsidP="00404D71">
      <w:r w:rsidRPr="00D95794">
        <w:t>При покушении на преступление срок 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за оконченное преступление</w:t>
      </w:r>
      <w:r>
        <w:t xml:space="preserve"> (</w:t>
      </w:r>
      <w:r w:rsidRPr="00D95794">
        <w:t>ч</w:t>
      </w:r>
      <w:r>
        <w:t>.3</w:t>
      </w:r>
      <w:r w:rsidRPr="00D95794">
        <w:t xml:space="preserve"> ст</w:t>
      </w:r>
      <w:r>
        <w:t>.5</w:t>
      </w:r>
      <w:r w:rsidRPr="00D95794">
        <w:t>6 УК). При покушении на приведенные выше виды преступлений максимально строгое наказание не может превышать соответственно 2 лет 3 месяцев и 1 года 6 месяцев лишения свободы.</w:t>
      </w:r>
    </w:p>
    <w:p w:rsidR="00404D71" w:rsidRPr="00D95794" w:rsidRDefault="00404D71" w:rsidP="00404D71">
      <w:r w:rsidRPr="00D95794">
        <w:t>Смертная казнь и пожизненное лишение свободы за приготовление к преступлению и покушение на преступление не назначаются, даже если эти меры наказания предусмотрены санкцией статьи Уголовного кодекса Республики Казахстан, которая применяется к виновному.</w:t>
      </w:r>
    </w:p>
    <w:p w:rsidR="00404D71" w:rsidRPr="00D95794" w:rsidRDefault="00404D71" w:rsidP="00404D71">
      <w:r w:rsidRPr="00D95794">
        <w:t>Особенности назначения наказания за преступления, совершенные в соучастии, заключаются в том, что закон обязывает суд учесть не только указанные выше, но и следующие обстоятельства: характер и степень фактического участия лица в совершении преступления, значение этого участия для достижения цели преступления, его влияние на характер и размер причиненного или возможного вреда</w:t>
      </w:r>
      <w:r>
        <w:t xml:space="preserve"> (</w:t>
      </w:r>
      <w:r w:rsidRPr="00D95794">
        <w:t>ст</w:t>
      </w:r>
      <w:r>
        <w:t>.5</w:t>
      </w:r>
      <w:r w:rsidRPr="00D95794">
        <w:t xml:space="preserve">7 УК), </w:t>
      </w:r>
      <w:r>
        <w:t>т.к.</w:t>
      </w:r>
      <w:r w:rsidRPr="00D95794">
        <w:t xml:space="preserve"> степень общественной опасности разных видов соучастников различна и это должно отразиться на их наказании. Кроме того, если сравнить, например, влияние одного и другого организатора бандитизма на достижение целей, поставленных перед бандой, а также на характер и размер причиненного или возможного вреда, то нетрудно убедиться в наличии значительной разницы.</w:t>
      </w:r>
    </w:p>
    <w:p w:rsidR="00404D71" w:rsidRPr="00D95794" w:rsidRDefault="00404D71" w:rsidP="00404D71">
      <w:r w:rsidRPr="00D95794">
        <w:t>Статья 57 Уголовного кодекса Республики Казахстан содержит еще одно предписание, касающееся назначения наказания соучастникам группового преступления. Смягчающие или отягчающие обстоятельства, относящиеся к личности одного из соучастников, должны учитываться при назначении наказания только этому соучастнику. Например, явка с повинной одного соучастника не должна быть учтена как смягчающее обстоятельство при назначении наказания другому соучастнику того же преступления.</w:t>
      </w:r>
    </w:p>
    <w:p w:rsidR="00404D71" w:rsidRPr="00D95794" w:rsidRDefault="00404D71" w:rsidP="00404D71">
      <w:r w:rsidRPr="00D95794">
        <w:t>Поскольку наличие рецидива свидетельствует о повышенной общественной опасности лица, повторно совершившего преступление после его осуждения, законом установлены специальные правила назначения наказания при рецидиве преступлений</w:t>
      </w:r>
      <w:r>
        <w:t xml:space="preserve"> (</w:t>
      </w:r>
      <w:r w:rsidRPr="00D95794">
        <w:t>ст</w:t>
      </w:r>
      <w:r>
        <w:t>.5</w:t>
      </w:r>
      <w:r w:rsidRPr="00D95794">
        <w:t>9 УК). Смысл их заключается в том, что суд, назначая наказание при рецидиве преступлений, должен учесть число, характер и степень общественной опасности ранее совершенных преступлений, обстоятельств,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404D71" w:rsidRPr="00D95794" w:rsidRDefault="00404D71" w:rsidP="00404D71">
      <w:r w:rsidRPr="00D95794">
        <w:t>Срок и размер наказания при рецидиве преступлений не могут быть ниже половины максимального срока и размера наиболее строгого вида наказания, предусмотренного за совершенное преступление, при опасном рецидиве преступлений - не менее двух третей, а при особо опасном рецидиве преступлений - не менее трех четвертей максимального срока и размера наиболее строгого вида наказания, предусмотренного за совершенное преступление</w:t>
      </w:r>
      <w:r>
        <w:t xml:space="preserve"> (</w:t>
      </w:r>
      <w:r w:rsidRPr="00D95794">
        <w:t>ч</w:t>
      </w:r>
      <w:r>
        <w:t>.2</w:t>
      </w:r>
      <w:r w:rsidRPr="00D95794">
        <w:t xml:space="preserve"> ст</w:t>
      </w:r>
      <w:r>
        <w:t>.5</w:t>
      </w:r>
      <w:r w:rsidRPr="00D95794">
        <w:t>9 УК).</w:t>
      </w:r>
    </w:p>
    <w:p w:rsidR="00404D71" w:rsidRPr="00D95794" w:rsidRDefault="00404D71" w:rsidP="00404D71">
      <w:r w:rsidRPr="00D95794">
        <w:t>Если применяемая норма Особенной части Уголовного кодекса Республики Казахстан предусматривает в качестве квалифицирующего признака наличие судимости, то наказание при таком рецидиве преступлений назначается без учета правил, предусмотренных частью второй статьи 59 Уголовного кодекса Республики Казахстан, то есть суд при назначении наказания не будет ограничен рамками, касающимися минимального размера наказания. Это связано с тем, что в таких случаях наличие рецидива уже учтено при конструировании санкции уголовно - правовой нормы и повторный его учет при назначении наказания не требуется.</w:t>
      </w:r>
    </w:p>
    <w:p w:rsidR="00404D71" w:rsidRDefault="00404D71" w:rsidP="00404D71">
      <w:r w:rsidRPr="00D95794">
        <w:t>Также без учета правил, предусмотренных частью второй статьи 59 Уголовного кодекса Республики Казахстан, назначается наказание при наличии рецидива, если имеют место исключительные обстоятельства, предусмотренные статьей 55 Уголовного кодекса Республики Казахстан.</w:t>
      </w:r>
    </w:p>
    <w:p w:rsidR="00404D71" w:rsidRDefault="00404D71" w:rsidP="00404D71">
      <w:pPr>
        <w:pStyle w:val="1"/>
      </w:pPr>
      <w:r>
        <w:br w:type="page"/>
      </w:r>
      <w:bookmarkStart w:id="23" w:name="_Toc287777905"/>
      <w:r>
        <w:t>Заключение</w:t>
      </w:r>
      <w:bookmarkEnd w:id="23"/>
    </w:p>
    <w:p w:rsidR="00404D71" w:rsidRPr="00D95794" w:rsidRDefault="00404D71" w:rsidP="00404D71">
      <w:pPr>
        <w:rPr>
          <w:lang w:eastAsia="en-US"/>
        </w:rPr>
      </w:pPr>
    </w:p>
    <w:p w:rsidR="00404D71" w:rsidRPr="00D95794" w:rsidRDefault="00404D71" w:rsidP="00404D71">
      <w:r w:rsidRPr="00D95794">
        <w:t>Преступление и наказание - традиционно два основополагающих понятия уголовного права, во многом, определяющих название изучаемой отрасли права в различных странах: криминальное или карательное. Наказание - логическое следствие нарушения гражданином уголовно-правового запрета, порождающего конфликтное отношение и необходимость его разрешения обществом, государством. В этом плане наказание предстает юридическим последствием совершения лицом преступного посягательства и в то же время - одним из средств восстановления нарушенных субъектом общественных отношений.</w:t>
      </w:r>
    </w:p>
    <w:p w:rsidR="00404D71" w:rsidRPr="00D95794" w:rsidRDefault="00404D71" w:rsidP="00404D71">
      <w:r w:rsidRPr="00D95794">
        <w:t xml:space="preserve">Наказание теснейшим образом связано с категорией уголовной ответственности: оно немыслимо вне последней, проявляется на определенном этапе реализации уголовной ответственности. Как формы реагирования на содеянное, эти категории выступают в качестве однопорядковых явлений, не совпадающих вместе с тем по объему, моменту возникновения, видам порождаемых ими последствий и </w:t>
      </w:r>
      <w:r>
        <w:t>т.д.</w:t>
      </w:r>
      <w:r w:rsidRPr="00D95794">
        <w:t xml:space="preserve"> Уголовная ответственность воплощается не только в наказании, но и в ряде иных мер уголовно-правового характера</w:t>
      </w:r>
      <w:r>
        <w:t xml:space="preserve"> (</w:t>
      </w:r>
      <w:r w:rsidRPr="00D95794">
        <w:t xml:space="preserve">условном осуждении, принудительных мерах воспитательного характера и </w:t>
      </w:r>
      <w:r>
        <w:t>т.п.</w:t>
      </w:r>
      <w:r w:rsidRPr="00D95794">
        <w:t>), и в этом плане она предстает как понятие более широкое, емкое.</w:t>
      </w:r>
    </w:p>
    <w:p w:rsidR="00404D71" w:rsidRPr="00D95794" w:rsidRDefault="00404D71" w:rsidP="00404D71">
      <w:r w:rsidRPr="00D95794">
        <w:t>Наказание выполняет важную роль в борьбе с преступностью, является пиком уголовной ответственности, поэтому совершенно справедливо, что законодатель посвятил вопросам наказания несколько разделов в Уголовном кодексе Республики Казахстан. Имеется в виду раздел III</w:t>
      </w:r>
      <w:r>
        <w:t xml:space="preserve"> "</w:t>
      </w:r>
      <w:r w:rsidRPr="00D95794">
        <w:t>Наказание</w:t>
      </w:r>
      <w:r>
        <w:t>"</w:t>
      </w:r>
      <w:r w:rsidRPr="00D95794">
        <w:t xml:space="preserve">, раздел </w:t>
      </w:r>
      <w:r w:rsidRPr="00D95794">
        <w:rPr>
          <w:lang w:val="en-US"/>
        </w:rPr>
        <w:t>IV</w:t>
      </w:r>
      <w:r>
        <w:t xml:space="preserve"> "</w:t>
      </w:r>
      <w:r w:rsidRPr="00D95794">
        <w:t>Назначение наказания</w:t>
      </w:r>
      <w:r>
        <w:t>"</w:t>
      </w:r>
      <w:r w:rsidRPr="00D95794">
        <w:t xml:space="preserve">, раздел </w:t>
      </w:r>
      <w:r w:rsidRPr="00D95794">
        <w:rPr>
          <w:lang w:val="en-US"/>
        </w:rPr>
        <w:t>V</w:t>
      </w:r>
      <w:r>
        <w:t xml:space="preserve"> "</w:t>
      </w:r>
      <w:r w:rsidRPr="00D95794">
        <w:t>Освобождение от уголовной ответственности и наказания</w:t>
      </w:r>
      <w:r>
        <w:t>"</w:t>
      </w:r>
      <w:r w:rsidRPr="00D95794">
        <w:t>.</w:t>
      </w:r>
    </w:p>
    <w:p w:rsidR="00404D71" w:rsidRPr="00D95794" w:rsidRDefault="00404D71" w:rsidP="00404D71">
      <w:r w:rsidRPr="00D95794">
        <w:t>Наказание - мера государственного принуждения, назначается по приговору суда, которая применяется к лицу, признанному виновным в совершении преступления, и заключается в предусмотренных Уголовным кодексом Республики Казахстан лишениях и ограничениях прав и свобод этого лица.</w:t>
      </w:r>
    </w:p>
    <w:p w:rsidR="00404D71" w:rsidRPr="00D95794" w:rsidRDefault="00404D71" w:rsidP="00404D71">
      <w:r w:rsidRPr="00D95794">
        <w:t>Содержание наказания образуют лишение и</w:t>
      </w:r>
      <w:r>
        <w:t xml:space="preserve"> (</w:t>
      </w:r>
      <w:r w:rsidRPr="00D95794">
        <w:t>или) ограничение прав и свобод осужденного лица на определенный срок или пожизненно. В этом аспекте содержанием наказания является кара за совершенное преступление.</w:t>
      </w:r>
    </w:p>
    <w:p w:rsidR="00404D71" w:rsidRPr="00D95794" w:rsidRDefault="00404D71" w:rsidP="00404D71">
      <w:r w:rsidRPr="00D95794">
        <w:t>Цель наказания - это результат, к которому должен стремиться судья, назначая эту меру государственного принуждения по конкретному уголовному делу.</w:t>
      </w:r>
    </w:p>
    <w:p w:rsidR="00404D71" w:rsidRDefault="00404D71" w:rsidP="00404D71">
      <w:r w:rsidRPr="00D95794">
        <w:t>Сформулированные в ч</w:t>
      </w:r>
      <w:r>
        <w:t>.2</w:t>
      </w:r>
      <w:r w:rsidRPr="00D95794">
        <w:t xml:space="preserve"> ст</w:t>
      </w:r>
      <w:r>
        <w:t>.3</w:t>
      </w:r>
      <w:r w:rsidRPr="00D95794">
        <w:t>8 Уголовного кодекса Республики Казахстан цели наказания определяют направленность и содержание усилий государства по их реализации, выбор наиболее целесообразных в институциональном отношении средств и способов их осуществления, они служат ориентирами для законодателя и правоприменительных органов государства в решении вопросов наиболее эффективного использования возможностей наказаний в противодействии преступлениям.</w:t>
      </w:r>
    </w:p>
    <w:p w:rsidR="00404D71" w:rsidRDefault="00404D71" w:rsidP="00404D71">
      <w:pPr>
        <w:pStyle w:val="1"/>
      </w:pPr>
      <w:r>
        <w:br w:type="page"/>
      </w:r>
      <w:bookmarkStart w:id="24" w:name="_Toc287777906"/>
      <w:r>
        <w:t>Список используемой литературы</w:t>
      </w:r>
      <w:bookmarkEnd w:id="24"/>
    </w:p>
    <w:p w:rsidR="00404D71" w:rsidRPr="00D95794" w:rsidRDefault="00404D71" w:rsidP="00404D71">
      <w:pPr>
        <w:rPr>
          <w:lang w:eastAsia="en-US"/>
        </w:rPr>
      </w:pPr>
    </w:p>
    <w:p w:rsidR="00404D71" w:rsidRPr="00D95794" w:rsidRDefault="00404D71" w:rsidP="00404D71">
      <w:pPr>
        <w:pStyle w:val="af9"/>
      </w:pPr>
      <w:r w:rsidRPr="00D95794">
        <w:t>1. Уголовный кодек Республики Казахстан от 16 июля 1997г</w:t>
      </w:r>
    </w:p>
    <w:p w:rsidR="00404D71" w:rsidRPr="00D95794" w:rsidRDefault="00404D71" w:rsidP="00404D71">
      <w:pPr>
        <w:pStyle w:val="af9"/>
      </w:pPr>
      <w:r w:rsidRPr="00D95794">
        <w:t>2. А</w:t>
      </w:r>
      <w:r>
        <w:t xml:space="preserve">.Ф. </w:t>
      </w:r>
      <w:r w:rsidRPr="00D95794">
        <w:t>Истомин. Общая часть уголовного права</w:t>
      </w:r>
      <w:r>
        <w:t xml:space="preserve"> (</w:t>
      </w:r>
      <w:r w:rsidRPr="00D95794">
        <w:t>альбом схем) Москва: Издательство</w:t>
      </w:r>
      <w:r>
        <w:t xml:space="preserve"> "</w:t>
      </w:r>
      <w:r w:rsidRPr="00D95794">
        <w:t>ИНФА-М</w:t>
      </w:r>
      <w:r>
        <w:t>"</w:t>
      </w:r>
      <w:r w:rsidRPr="00D95794">
        <w:t>, 1998г.</w:t>
      </w:r>
    </w:p>
    <w:p w:rsidR="00404D71" w:rsidRPr="00D95794" w:rsidRDefault="00404D71" w:rsidP="00404D71">
      <w:pPr>
        <w:pStyle w:val="af9"/>
      </w:pPr>
      <w:r w:rsidRPr="00D95794">
        <w:t>3. Поленов Г</w:t>
      </w:r>
      <w:r>
        <w:t xml:space="preserve">.Ф. </w:t>
      </w:r>
      <w:r w:rsidRPr="00D95794">
        <w:t>Уголовное право Республики Казахстан, А., издание “Адилет Пресс”, 1997г.</w:t>
      </w:r>
    </w:p>
    <w:p w:rsidR="00404D71" w:rsidRPr="00D95794" w:rsidRDefault="00404D71" w:rsidP="00404D71">
      <w:pPr>
        <w:pStyle w:val="af9"/>
      </w:pPr>
      <w:r w:rsidRPr="00D95794">
        <w:t>4. Тощенко Л</w:t>
      </w:r>
      <w:r>
        <w:t xml:space="preserve">.Г. </w:t>
      </w:r>
      <w:r w:rsidRPr="00D95794">
        <w:t>Уголовное право РК</w:t>
      </w:r>
      <w:r>
        <w:t xml:space="preserve">. - </w:t>
      </w:r>
      <w:r w:rsidRPr="00D95794">
        <w:t>Общая часть</w:t>
      </w:r>
      <w:r>
        <w:t xml:space="preserve">. - </w:t>
      </w:r>
      <w:r w:rsidRPr="00D95794">
        <w:t>Учебное пособие</w:t>
      </w:r>
      <w:r>
        <w:t xml:space="preserve">. - </w:t>
      </w:r>
      <w:r w:rsidRPr="00D95794">
        <w:t>2005г.</w:t>
      </w:r>
    </w:p>
    <w:p w:rsidR="00404D71" w:rsidRPr="00D95794" w:rsidRDefault="00404D71" w:rsidP="00404D71">
      <w:pPr>
        <w:pStyle w:val="af9"/>
      </w:pPr>
      <w:r w:rsidRPr="00D95794">
        <w:t>5. Уголовное право Казахстана</w:t>
      </w:r>
      <w:r>
        <w:t xml:space="preserve"> (</w:t>
      </w:r>
      <w:r w:rsidRPr="00D95794">
        <w:t>Общая часть). Учебник для ВУЗов под редакцией д. ю. н.</w:t>
      </w:r>
      <w:r>
        <w:t>, п</w:t>
      </w:r>
      <w:r w:rsidRPr="00D95794">
        <w:t>рофессора И</w:t>
      </w:r>
      <w:r>
        <w:t xml:space="preserve">.И. </w:t>
      </w:r>
      <w:r w:rsidRPr="00D95794">
        <w:t>Рогова и к. ю. н.</w:t>
      </w:r>
      <w:r>
        <w:t>, п</w:t>
      </w:r>
      <w:r w:rsidRPr="00D95794">
        <w:t>рофессора С</w:t>
      </w:r>
      <w:r>
        <w:t xml:space="preserve">.М. </w:t>
      </w:r>
      <w:r w:rsidRPr="00D95794">
        <w:t>Рахметова - Алматы</w:t>
      </w:r>
      <w:r>
        <w:t>, Т</w:t>
      </w:r>
      <w:r w:rsidRPr="00D95794">
        <w:t>ОО</w:t>
      </w:r>
      <w:r>
        <w:t xml:space="preserve"> "</w:t>
      </w:r>
      <w:r w:rsidRPr="00D95794">
        <w:t>Баспа</w:t>
      </w:r>
      <w:r>
        <w:t>", 20</w:t>
      </w:r>
      <w:r w:rsidRPr="00D95794">
        <w:t>01г.</w:t>
      </w:r>
    </w:p>
    <w:p w:rsidR="00404D71" w:rsidRPr="00D95794" w:rsidRDefault="00404D71" w:rsidP="00404D71">
      <w:pPr>
        <w:pStyle w:val="af9"/>
      </w:pPr>
      <w:r w:rsidRPr="00D95794">
        <w:t>6. Уголовное право РК. Учебник под редакцией М</w:t>
      </w:r>
      <w:r>
        <w:t xml:space="preserve">.П. </w:t>
      </w:r>
      <w:r w:rsidRPr="00D95794">
        <w:t>Сапаргалиева - 2000г.</w:t>
      </w:r>
    </w:p>
    <w:p w:rsidR="00404D71" w:rsidRPr="00D95794" w:rsidRDefault="00404D71" w:rsidP="00404D71">
      <w:pPr>
        <w:pStyle w:val="af9"/>
      </w:pPr>
      <w:r w:rsidRPr="00D95794">
        <w:t>7. Уголовное право РК. Общая часть</w:t>
      </w:r>
      <w:r>
        <w:t xml:space="preserve"> (</w:t>
      </w:r>
      <w:r w:rsidRPr="00D95794">
        <w:t>альбом схем). Том 1. под ред к. ю. н. Жолумбаева М</w:t>
      </w:r>
      <w:r>
        <w:t xml:space="preserve">.К., </w:t>
      </w:r>
      <w:r w:rsidRPr="00D95794">
        <w:t>Абдрашит А</w:t>
      </w:r>
      <w:r>
        <w:t>.А., А</w:t>
      </w:r>
      <w:r w:rsidRPr="00D95794">
        <w:t>лматы: Даникер, 2001г.</w:t>
      </w:r>
    </w:p>
    <w:p w:rsidR="00404D71" w:rsidRPr="00D95794" w:rsidRDefault="00404D71" w:rsidP="00404D71">
      <w:pPr>
        <w:pStyle w:val="af9"/>
      </w:pPr>
      <w:r w:rsidRPr="00D95794">
        <w:t xml:space="preserve">8. Уголовное право России: Учебник для вузов: /под </w:t>
      </w:r>
      <w:r>
        <w:t xml:space="preserve">ред. </w:t>
      </w:r>
      <w:r w:rsidRPr="00D95794">
        <w:t>д. ю. н. проф</w:t>
      </w:r>
      <w:r>
        <w:t xml:space="preserve">.А.Н. </w:t>
      </w:r>
      <w:r w:rsidRPr="00D95794">
        <w:t>Игнатова - Т</w:t>
      </w:r>
      <w:r>
        <w:t>.1</w:t>
      </w:r>
      <w:r w:rsidRPr="00D95794">
        <w:t>: Общая часть. М.: Норма, 2005г.</w:t>
      </w:r>
    </w:p>
    <w:p w:rsidR="00404D71" w:rsidRPr="00D95794" w:rsidRDefault="00404D71" w:rsidP="00404D71">
      <w:pPr>
        <w:pStyle w:val="af9"/>
      </w:pPr>
      <w:r w:rsidRPr="00D95794">
        <w:t>9. Уголовное право. Общая часть. Учебник для ВУЗов. М.: НОРМА - ИНФРА-М</w:t>
      </w:r>
      <w:r>
        <w:t>. 19</w:t>
      </w:r>
      <w:r w:rsidRPr="00D95794">
        <w:t>99г.</w:t>
      </w:r>
    </w:p>
    <w:p w:rsidR="00404D71" w:rsidRPr="00D95794" w:rsidRDefault="00404D71" w:rsidP="00404D71">
      <w:pPr>
        <w:pStyle w:val="af9"/>
      </w:pPr>
      <w:r w:rsidRPr="00D95794">
        <w:t>10. Уголовное право России Том 1, 2., под ред д. ю. н.</w:t>
      </w:r>
      <w:r>
        <w:t>, п</w:t>
      </w:r>
      <w:r w:rsidRPr="00D95794">
        <w:t>рофессора Чучаева А</w:t>
      </w:r>
      <w:r>
        <w:t>.И., д</w:t>
      </w:r>
      <w:r w:rsidRPr="00D95794">
        <w:t>. ю. н.</w:t>
      </w:r>
      <w:r>
        <w:t>, п</w:t>
      </w:r>
      <w:r w:rsidRPr="00D95794">
        <w:t>рофессора Игнатова А</w:t>
      </w:r>
      <w:r>
        <w:t>.Н., д</w:t>
      </w:r>
      <w:r w:rsidRPr="00D95794">
        <w:t>. ю. н., профессора Красикова</w:t>
      </w:r>
      <w:r w:rsidR="00AD2F7B">
        <w:t xml:space="preserve"> </w:t>
      </w:r>
      <w:r w:rsidRPr="00D95794">
        <w:t>Ю</w:t>
      </w:r>
      <w:r>
        <w:t xml:space="preserve">.А. </w:t>
      </w:r>
      <w:r w:rsidRPr="00D95794">
        <w:t>Москва: Издательство</w:t>
      </w:r>
      <w:r>
        <w:t xml:space="preserve"> "</w:t>
      </w:r>
      <w:r w:rsidRPr="00D95794">
        <w:t>НОРМА-ИНФРА-М</w:t>
      </w:r>
      <w:r>
        <w:t>", 19</w:t>
      </w:r>
      <w:r w:rsidRPr="00D95794">
        <w:t>98г.</w:t>
      </w:r>
    </w:p>
    <w:p w:rsidR="0011280F" w:rsidRDefault="00404D71" w:rsidP="00404D71">
      <w:pPr>
        <w:pStyle w:val="af9"/>
      </w:pPr>
      <w:r w:rsidRPr="00D95794">
        <w:t>11. Шаргородский М</w:t>
      </w:r>
      <w:r>
        <w:t xml:space="preserve">.Д. </w:t>
      </w:r>
      <w:r w:rsidRPr="00D95794">
        <w:t>Наказание, его цель и эффективность</w:t>
      </w:r>
      <w:r>
        <w:t xml:space="preserve">. - </w:t>
      </w:r>
      <w:r w:rsidRPr="00D95794">
        <w:t>Л.: Наука, 1973г.</w:t>
      </w:r>
    </w:p>
    <w:p w:rsidR="00AD2F7B" w:rsidRPr="00AD2F7B" w:rsidRDefault="00AD2F7B" w:rsidP="00AD2F7B">
      <w:pPr>
        <w:pStyle w:val="afa"/>
      </w:pPr>
      <w:bookmarkStart w:id="25" w:name="_GoBack"/>
      <w:bookmarkEnd w:id="25"/>
    </w:p>
    <w:sectPr w:rsidR="00AD2F7B" w:rsidRPr="00AD2F7B" w:rsidSect="00404D71">
      <w:headerReference w:type="even" r:id="rId7"/>
      <w:headerReference w:type="default" r:id="rId8"/>
      <w:pgSz w:w="11909" w:h="16834"/>
      <w:pgMar w:top="1134" w:right="850" w:bottom="1134" w:left="1701" w:header="680" w:footer="68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AD" w:rsidRDefault="009134AD">
      <w:r>
        <w:separator/>
      </w:r>
    </w:p>
  </w:endnote>
  <w:endnote w:type="continuationSeparator" w:id="0">
    <w:p w:rsidR="009134AD" w:rsidRDefault="0091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AD" w:rsidRDefault="009134AD">
      <w:r>
        <w:separator/>
      </w:r>
    </w:p>
  </w:footnote>
  <w:footnote w:type="continuationSeparator" w:id="0">
    <w:p w:rsidR="009134AD" w:rsidRDefault="009134AD">
      <w:r>
        <w:continuationSeparator/>
      </w:r>
    </w:p>
  </w:footnote>
  <w:footnote w:id="1">
    <w:p w:rsidR="009134AD" w:rsidRDefault="00404D71" w:rsidP="00404D71">
      <w:pPr>
        <w:pStyle w:val="af5"/>
      </w:pPr>
      <w:r w:rsidRPr="00D95794">
        <w:rPr>
          <w:rStyle w:val="ab"/>
          <w:sz w:val="20"/>
        </w:rPr>
        <w:footnoteRef/>
      </w:r>
      <w:r w:rsidRPr="00D95794">
        <w:t xml:space="preserve"> Уголовный кодекс Республики Казахстан. - Алматы: "Жетi Жаргы", 2006г. ст. 38. </w:t>
      </w:r>
    </w:p>
  </w:footnote>
  <w:footnote w:id="2">
    <w:p w:rsidR="009134AD" w:rsidRDefault="00404D71" w:rsidP="00404D71">
      <w:pPr>
        <w:pStyle w:val="af5"/>
      </w:pPr>
      <w:r w:rsidRPr="00D95794">
        <w:rPr>
          <w:rStyle w:val="ab"/>
          <w:sz w:val="20"/>
        </w:rPr>
        <w:footnoteRef/>
      </w:r>
      <w:r w:rsidRPr="00D95794">
        <w:t xml:space="preserve"> Уголовное право Республики Казахстан. Общая часть. - Алматы: Жетi жаргы, 1998г. стр. 198. </w:t>
      </w:r>
    </w:p>
  </w:footnote>
  <w:footnote w:id="3">
    <w:p w:rsidR="009134AD" w:rsidRDefault="00404D71" w:rsidP="00404D71">
      <w:pPr>
        <w:pStyle w:val="af5"/>
      </w:pPr>
      <w:r w:rsidRPr="00D95794">
        <w:rPr>
          <w:rStyle w:val="ab"/>
          <w:sz w:val="20"/>
        </w:rPr>
        <w:footnoteRef/>
      </w:r>
      <w:r w:rsidRPr="00D95794">
        <w:t xml:space="preserve"> Уголовное право. Учебник. / под ред. Здравомыслова и др.М., 1994.С. 361 - 362. </w:t>
      </w:r>
    </w:p>
  </w:footnote>
  <w:footnote w:id="4">
    <w:p w:rsidR="009134AD" w:rsidRDefault="00404D71" w:rsidP="00404D71">
      <w:pPr>
        <w:pStyle w:val="af5"/>
      </w:pPr>
      <w:r w:rsidRPr="00D95794">
        <w:rPr>
          <w:rStyle w:val="ab"/>
          <w:sz w:val="20"/>
        </w:rPr>
        <w:footnoteRef/>
      </w:r>
      <w:r w:rsidRPr="00D95794">
        <w:t xml:space="preserve"> Уголовное право Республики Казахстан. Общая часть. - Алматы: Жетi жаргы, 1998г. стр. 203. </w:t>
      </w:r>
    </w:p>
  </w:footnote>
  <w:footnote w:id="5">
    <w:p w:rsidR="009134AD" w:rsidRDefault="00404D71" w:rsidP="00404D71">
      <w:pPr>
        <w:pStyle w:val="af5"/>
      </w:pPr>
      <w:r w:rsidRPr="00D95794">
        <w:rPr>
          <w:rStyle w:val="ab"/>
          <w:sz w:val="20"/>
        </w:rPr>
        <w:footnoteRef/>
      </w:r>
      <w:r w:rsidRPr="00D95794">
        <w:t xml:space="preserve"> Ч. 1 ст. 40 Уголовного кодекса Республики Казахстан. </w:t>
      </w:r>
    </w:p>
  </w:footnote>
  <w:footnote w:id="6">
    <w:p w:rsidR="009134AD" w:rsidRDefault="00404D71" w:rsidP="00404D71">
      <w:pPr>
        <w:pStyle w:val="af5"/>
      </w:pPr>
      <w:r w:rsidRPr="00D95794">
        <w:rPr>
          <w:rStyle w:val="ab"/>
          <w:sz w:val="20"/>
        </w:rPr>
        <w:footnoteRef/>
      </w:r>
      <w:r w:rsidRPr="00D95794">
        <w:t xml:space="preserve"> Уголовное право Казахстана (Общая часть). Учебник для ВУЗов под</w:t>
      </w:r>
      <w:r w:rsidRPr="00D95794">
        <w:rPr>
          <w:szCs w:val="28"/>
        </w:rPr>
        <w:t xml:space="preserve"> </w:t>
      </w:r>
      <w:r w:rsidRPr="00D95794">
        <w:t>редакцией д. ю. н., профессора И.И. Рогова и к. ю. н., профессора С.М. Рахметова - Алматы, ТОО</w:t>
      </w:r>
      <w:r w:rsidRPr="00D95794">
        <w:rPr>
          <w:szCs w:val="28"/>
        </w:rPr>
        <w:t xml:space="preserve"> "</w:t>
      </w:r>
      <w:r w:rsidRPr="00D95794">
        <w:t>Баспа",2001</w:t>
      </w:r>
      <w:r w:rsidRPr="00D95794">
        <w:rPr>
          <w:szCs w:val="28"/>
        </w:rPr>
        <w:t xml:space="preserve">. </w:t>
      </w:r>
      <w:r w:rsidRPr="00D95794">
        <w:t>стр. 233</w:t>
      </w:r>
    </w:p>
  </w:footnote>
  <w:footnote w:id="7">
    <w:p w:rsidR="009134AD" w:rsidRDefault="00404D71" w:rsidP="00404D71">
      <w:pPr>
        <w:pStyle w:val="af5"/>
      </w:pPr>
      <w:r w:rsidRPr="00D95794">
        <w:rPr>
          <w:rStyle w:val="ab"/>
          <w:sz w:val="20"/>
        </w:rPr>
        <w:footnoteRef/>
      </w:r>
      <w:r w:rsidRPr="00D95794">
        <w:t xml:space="preserve"> Вестник Верховного Суда Республики Казахстан. 1993. №2стр. 34-35. </w:t>
      </w:r>
    </w:p>
  </w:footnote>
  <w:footnote w:id="8">
    <w:p w:rsidR="009134AD" w:rsidRDefault="00404D71" w:rsidP="00404D71">
      <w:pPr>
        <w:pStyle w:val="af5"/>
      </w:pPr>
      <w:r w:rsidRPr="00D95794">
        <w:rPr>
          <w:rStyle w:val="ab"/>
          <w:sz w:val="20"/>
        </w:rPr>
        <w:footnoteRef/>
      </w:r>
      <w:r w:rsidRPr="00D95794">
        <w:t xml:space="preserve"> Сборник постановлений Пленума Верховного Суда РК (Казахской ССР) 1961-1997. Алматы "Санат".Т. 1 стр. 232-245</w:t>
      </w:r>
      <w:r w:rsidRPr="00D95794">
        <w:rPr>
          <w:spacing w:val="-3"/>
        </w:rPr>
        <w:t xml:space="preserve">. </w:t>
      </w:r>
    </w:p>
  </w:footnote>
  <w:footnote w:id="9">
    <w:p w:rsidR="009134AD" w:rsidRDefault="00404D71" w:rsidP="00404D71">
      <w:pPr>
        <w:pStyle w:val="af5"/>
      </w:pPr>
      <w:r w:rsidRPr="00D95794">
        <w:rPr>
          <w:rStyle w:val="ab"/>
          <w:sz w:val="20"/>
        </w:rPr>
        <w:footnoteRef/>
      </w:r>
      <w:r w:rsidRPr="00D95794">
        <w:t xml:space="preserve"> Уголовное право Республики Казахстан. Общая часть. - Алматы: Жетi жаргы, 1998г. стр. 225.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794" w:rsidRDefault="00D95794" w:rsidP="00D95794">
    <w:pPr>
      <w:pStyle w:val="a4"/>
    </w:pPr>
  </w:p>
  <w:p w:rsidR="00D95794" w:rsidRDefault="00D95794" w:rsidP="00D957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794" w:rsidRDefault="00D95794" w:rsidP="00D95794">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5510F8"/>
    <w:multiLevelType w:val="hybridMultilevel"/>
    <w:tmpl w:val="6994C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1C14F3"/>
    <w:multiLevelType w:val="singleLevel"/>
    <w:tmpl w:val="BDF02576"/>
    <w:lvl w:ilvl="0">
      <w:start w:val="2"/>
      <w:numFmt w:val="decimal"/>
      <w:lvlText w:val="%1."/>
      <w:legacy w:legacy="1" w:legacySpace="0" w:legacyIndent="360"/>
      <w:lvlJc w:val="left"/>
      <w:rPr>
        <w:rFonts w:ascii="Times New Roman" w:hAnsi="Times New Roman" w:cs="Times New Roman" w:hint="default"/>
      </w:rPr>
    </w:lvl>
  </w:abstractNum>
  <w:abstractNum w:abstractNumId="3">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645E2A"/>
    <w:multiLevelType w:val="singleLevel"/>
    <w:tmpl w:val="99829754"/>
    <w:lvl w:ilvl="0">
      <w:start w:val="6"/>
      <w:numFmt w:val="decimal"/>
      <w:lvlText w:val="%1."/>
      <w:legacy w:legacy="1" w:legacySpace="0" w:legacyIndent="370"/>
      <w:lvlJc w:val="left"/>
      <w:rPr>
        <w:rFonts w:ascii="Times New Roman" w:hAnsi="Times New Roman" w:cs="Times New Roman" w:hint="default"/>
      </w:rPr>
    </w:lvl>
  </w:abstractNum>
  <w:abstractNum w:abstractNumId="5">
    <w:nsid w:val="20C674A7"/>
    <w:multiLevelType w:val="singleLevel"/>
    <w:tmpl w:val="FC64550A"/>
    <w:lvl w:ilvl="0">
      <w:start w:val="2"/>
      <w:numFmt w:val="decimal"/>
      <w:lvlText w:val="%1."/>
      <w:legacy w:legacy="1" w:legacySpace="0" w:legacyIndent="264"/>
      <w:lvlJc w:val="left"/>
      <w:rPr>
        <w:rFonts w:ascii="Times New Roman" w:hAnsi="Times New Roman" w:cs="Times New Roman" w:hint="default"/>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DF091A"/>
    <w:multiLevelType w:val="hybridMultilevel"/>
    <w:tmpl w:val="F1C25534"/>
    <w:lvl w:ilvl="0" w:tplc="0D0607F0">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DBF1665"/>
    <w:multiLevelType w:val="singleLevel"/>
    <w:tmpl w:val="C0202AD0"/>
    <w:lvl w:ilvl="0">
      <w:start w:val="1"/>
      <w:numFmt w:val="decimal"/>
      <w:lvlText w:val="%1)"/>
      <w:legacy w:legacy="1" w:legacySpace="0" w:legacyIndent="216"/>
      <w:lvlJc w:val="left"/>
      <w:rPr>
        <w:rFonts w:ascii="Times New Roman" w:hAnsi="Times New Roman" w:cs="Times New Roman" w:hint="default"/>
      </w:rPr>
    </w:lvl>
  </w:abstractNum>
  <w:abstractNum w:abstractNumId="10">
    <w:nsid w:val="458E20EE"/>
    <w:multiLevelType w:val="singleLevel"/>
    <w:tmpl w:val="1632EC44"/>
    <w:lvl w:ilvl="0">
      <w:start w:val="11"/>
      <w:numFmt w:val="decimal"/>
      <w:lvlText w:val="%1."/>
      <w:legacy w:legacy="1" w:legacySpace="0" w:legacyIndent="336"/>
      <w:lvlJc w:val="left"/>
      <w:rPr>
        <w:rFonts w:ascii="Times New Roman" w:hAnsi="Times New Roman" w:cs="Times New Roman" w:hint="default"/>
      </w:rPr>
    </w:lvl>
  </w:abstractNum>
  <w:abstractNum w:abstractNumId="11">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2">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7432A4"/>
    <w:multiLevelType w:val="singleLevel"/>
    <w:tmpl w:val="E1BA16F6"/>
    <w:lvl w:ilvl="0">
      <w:start w:val="1"/>
      <w:numFmt w:val="decimal"/>
      <w:lvlText w:val="%1."/>
      <w:legacy w:legacy="1" w:legacySpace="0" w:legacyIndent="236"/>
      <w:lvlJc w:val="left"/>
      <w:rPr>
        <w:rFonts w:ascii="Times New Roman" w:hAnsi="Times New Roman" w:cs="Times New Roman" w:hint="default"/>
      </w:rPr>
    </w:lvl>
  </w:abstractNum>
  <w:abstractNum w:abstractNumId="14">
    <w:nsid w:val="67AC738D"/>
    <w:multiLevelType w:val="singleLevel"/>
    <w:tmpl w:val="620A8E22"/>
    <w:lvl w:ilvl="0">
      <w:start w:val="2"/>
      <w:numFmt w:val="decimal"/>
      <w:lvlText w:val="%1)"/>
      <w:legacy w:legacy="1" w:legacySpace="0" w:legacyIndent="238"/>
      <w:lvlJc w:val="left"/>
      <w:rPr>
        <w:rFonts w:ascii="Times New Roman" w:hAnsi="Times New Roman" w:cs="Times New Roman" w:hint="default"/>
      </w:rPr>
    </w:lvl>
  </w:abstractNum>
  <w:abstractNum w:abstractNumId="15">
    <w:nsid w:val="6E7604BE"/>
    <w:multiLevelType w:val="singleLevel"/>
    <w:tmpl w:val="1D9AE624"/>
    <w:lvl w:ilvl="0">
      <w:start w:val="1"/>
      <w:numFmt w:val="decimal"/>
      <w:lvlText w:val="%1."/>
      <w:legacy w:legacy="1" w:legacySpace="0" w:legacyIndent="231"/>
      <w:lvlJc w:val="left"/>
      <w:rPr>
        <w:rFonts w:ascii="Times New Roman" w:hAnsi="Times New Roman" w:cs="Times New Roman" w:hint="default"/>
      </w:rPr>
    </w:lvl>
  </w:abstractNum>
  <w:abstractNum w:abstractNumId="16">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8"/>
  </w:num>
  <w:num w:numId="2">
    <w:abstractNumId w:val="0"/>
  </w:num>
  <w:num w:numId="3">
    <w:abstractNumId w:val="16"/>
  </w:num>
  <w:num w:numId="4">
    <w:abstractNumId w:val="6"/>
  </w:num>
  <w:num w:numId="5">
    <w:abstractNumId w:val="6"/>
  </w:num>
  <w:num w:numId="6">
    <w:abstractNumId w:val="11"/>
  </w:num>
  <w:num w:numId="7">
    <w:abstractNumId w:val="11"/>
  </w:num>
  <w:num w:numId="8">
    <w:abstractNumId w:val="11"/>
  </w:num>
  <w:num w:numId="9">
    <w:abstractNumId w:val="11"/>
  </w:num>
  <w:num w:numId="10">
    <w:abstractNumId w:val="12"/>
  </w:num>
  <w:num w:numId="11">
    <w:abstractNumId w:val="6"/>
  </w:num>
  <w:num w:numId="12">
    <w:abstractNumId w:val="6"/>
  </w:num>
  <w:num w:numId="13">
    <w:abstractNumId w:val="3"/>
  </w:num>
  <w:num w:numId="14">
    <w:abstractNumId w:val="3"/>
  </w:num>
  <w:num w:numId="15">
    <w:abstractNumId w:val="3"/>
  </w:num>
  <w:num w:numId="16">
    <w:abstractNumId w:val="6"/>
  </w:num>
  <w:num w:numId="17">
    <w:abstractNumId w:val="6"/>
  </w:num>
  <w:num w:numId="18">
    <w:abstractNumId w:val="6"/>
  </w:num>
  <w:num w:numId="19">
    <w:abstractNumId w:val="6"/>
  </w:num>
  <w:num w:numId="20">
    <w:abstractNumId w:val="2"/>
  </w:num>
  <w:num w:numId="21">
    <w:abstractNumId w:val="10"/>
  </w:num>
  <w:num w:numId="22">
    <w:abstractNumId w:val="9"/>
  </w:num>
  <w:num w:numId="23">
    <w:abstractNumId w:val="14"/>
  </w:num>
  <w:num w:numId="24">
    <w:abstractNumId w:val="4"/>
  </w:num>
  <w:num w:numId="25">
    <w:abstractNumId w:val="15"/>
  </w:num>
  <w:num w:numId="26">
    <w:abstractNumId w:val="15"/>
    <w:lvlOverride w:ilvl="0">
      <w:lvl w:ilvl="0">
        <w:start w:val="1"/>
        <w:numFmt w:val="decimal"/>
        <w:lvlText w:val="%1."/>
        <w:legacy w:legacy="1" w:legacySpace="0" w:legacyIndent="230"/>
        <w:lvlJc w:val="left"/>
        <w:rPr>
          <w:rFonts w:ascii="Times New Roman" w:hAnsi="Times New Roman" w:cs="Times New Roman" w:hint="default"/>
        </w:rPr>
      </w:lvl>
    </w:lvlOverride>
  </w:num>
  <w:num w:numId="27">
    <w:abstractNumId w:val="13"/>
  </w:num>
  <w:num w:numId="28">
    <w:abstractNumId w:val="13"/>
    <w:lvlOverride w:ilvl="0">
      <w:lvl w:ilvl="0">
        <w:start w:val="1"/>
        <w:numFmt w:val="decimal"/>
        <w:lvlText w:val="%1."/>
        <w:legacy w:legacy="1" w:legacySpace="0" w:legacyIndent="235"/>
        <w:lvlJc w:val="left"/>
        <w:rPr>
          <w:rFonts w:ascii="Times New Roman" w:hAnsi="Times New Roman" w:cs="Times New Roman" w:hint="default"/>
        </w:rPr>
      </w:lvl>
    </w:lvlOverride>
  </w:num>
  <w:num w:numId="29">
    <w:abstractNumId w:val="5"/>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D71"/>
    <w:rsid w:val="00005CE2"/>
    <w:rsid w:val="00006A8A"/>
    <w:rsid w:val="000B4C82"/>
    <w:rsid w:val="000B7431"/>
    <w:rsid w:val="000E38D5"/>
    <w:rsid w:val="00103835"/>
    <w:rsid w:val="0011280F"/>
    <w:rsid w:val="001317F1"/>
    <w:rsid w:val="001400C5"/>
    <w:rsid w:val="00145292"/>
    <w:rsid w:val="0016268A"/>
    <w:rsid w:val="0016460F"/>
    <w:rsid w:val="001A75FD"/>
    <w:rsid w:val="002027E7"/>
    <w:rsid w:val="00230024"/>
    <w:rsid w:val="00245F8E"/>
    <w:rsid w:val="002A2C70"/>
    <w:rsid w:val="002C3DF5"/>
    <w:rsid w:val="00324E62"/>
    <w:rsid w:val="00334650"/>
    <w:rsid w:val="00352778"/>
    <w:rsid w:val="00354909"/>
    <w:rsid w:val="00365DB5"/>
    <w:rsid w:val="003A682E"/>
    <w:rsid w:val="003B0B6F"/>
    <w:rsid w:val="003B5CB4"/>
    <w:rsid w:val="003D2EBB"/>
    <w:rsid w:val="00404D71"/>
    <w:rsid w:val="004079A6"/>
    <w:rsid w:val="0042372A"/>
    <w:rsid w:val="0044073B"/>
    <w:rsid w:val="004507B2"/>
    <w:rsid w:val="00477FDF"/>
    <w:rsid w:val="004817E5"/>
    <w:rsid w:val="004A2B25"/>
    <w:rsid w:val="004F0647"/>
    <w:rsid w:val="004F36C2"/>
    <w:rsid w:val="004F7843"/>
    <w:rsid w:val="005235BD"/>
    <w:rsid w:val="00524BC2"/>
    <w:rsid w:val="005468B2"/>
    <w:rsid w:val="005649B7"/>
    <w:rsid w:val="00577C4A"/>
    <w:rsid w:val="00596C6F"/>
    <w:rsid w:val="005A1C0C"/>
    <w:rsid w:val="005A4AD2"/>
    <w:rsid w:val="005A7553"/>
    <w:rsid w:val="00627EF7"/>
    <w:rsid w:val="00700E41"/>
    <w:rsid w:val="00722864"/>
    <w:rsid w:val="00756299"/>
    <w:rsid w:val="007C2EDF"/>
    <w:rsid w:val="007D4011"/>
    <w:rsid w:val="00802076"/>
    <w:rsid w:val="008314AA"/>
    <w:rsid w:val="00860388"/>
    <w:rsid w:val="00892318"/>
    <w:rsid w:val="008956F2"/>
    <w:rsid w:val="0090366A"/>
    <w:rsid w:val="00910375"/>
    <w:rsid w:val="009134AD"/>
    <w:rsid w:val="00943D81"/>
    <w:rsid w:val="009759B4"/>
    <w:rsid w:val="00975A1A"/>
    <w:rsid w:val="009C1BE5"/>
    <w:rsid w:val="00A31EE5"/>
    <w:rsid w:val="00AD2F7B"/>
    <w:rsid w:val="00AD7F4C"/>
    <w:rsid w:val="00AE7A5D"/>
    <w:rsid w:val="00B153E2"/>
    <w:rsid w:val="00B30281"/>
    <w:rsid w:val="00B7303D"/>
    <w:rsid w:val="00BA42E2"/>
    <w:rsid w:val="00BE0A1B"/>
    <w:rsid w:val="00BE2E9C"/>
    <w:rsid w:val="00BF6CFD"/>
    <w:rsid w:val="00C13B8B"/>
    <w:rsid w:val="00C2177A"/>
    <w:rsid w:val="00C40B32"/>
    <w:rsid w:val="00C60416"/>
    <w:rsid w:val="00C62B88"/>
    <w:rsid w:val="00C6683B"/>
    <w:rsid w:val="00C9772B"/>
    <w:rsid w:val="00CC22DC"/>
    <w:rsid w:val="00CF6C92"/>
    <w:rsid w:val="00D16DE7"/>
    <w:rsid w:val="00D43744"/>
    <w:rsid w:val="00D668F9"/>
    <w:rsid w:val="00D74508"/>
    <w:rsid w:val="00D95794"/>
    <w:rsid w:val="00DB3283"/>
    <w:rsid w:val="00E04664"/>
    <w:rsid w:val="00E351C4"/>
    <w:rsid w:val="00E42EAE"/>
    <w:rsid w:val="00E47C89"/>
    <w:rsid w:val="00E62FF3"/>
    <w:rsid w:val="00E6397D"/>
    <w:rsid w:val="00E63EBA"/>
    <w:rsid w:val="00EA79BF"/>
    <w:rsid w:val="00EE15B9"/>
    <w:rsid w:val="00F34660"/>
    <w:rsid w:val="00F858B3"/>
    <w:rsid w:val="00F91FA4"/>
    <w:rsid w:val="00F92E56"/>
    <w:rsid w:val="00FA2966"/>
    <w:rsid w:val="00FC4DCA"/>
    <w:rsid w:val="00FF1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020FAF-BAED-4E12-85EF-7B8455B8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42EA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103835"/>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B7303D"/>
    <w:pPr>
      <w:keepNext/>
      <w:ind w:firstLine="0"/>
      <w:jc w:val="center"/>
      <w:outlineLvl w:val="1"/>
    </w:pPr>
    <w:rPr>
      <w:b/>
      <w:bCs/>
      <w:i/>
      <w:smallCaps/>
    </w:rPr>
  </w:style>
  <w:style w:type="paragraph" w:styleId="3">
    <w:name w:val="heading 3"/>
    <w:basedOn w:val="a0"/>
    <w:next w:val="a0"/>
    <w:link w:val="30"/>
    <w:autoRedefine/>
    <w:uiPriority w:val="99"/>
    <w:qFormat/>
    <w:rsid w:val="00B7303D"/>
    <w:pPr>
      <w:outlineLvl w:val="2"/>
    </w:pPr>
    <w:rPr>
      <w:noProof/>
      <w:color w:val="auto"/>
      <w:lang w:eastAsia="en-US"/>
    </w:rPr>
  </w:style>
  <w:style w:type="paragraph" w:styleId="4">
    <w:name w:val="heading 4"/>
    <w:basedOn w:val="a0"/>
    <w:next w:val="a0"/>
    <w:link w:val="40"/>
    <w:autoRedefine/>
    <w:uiPriority w:val="99"/>
    <w:qFormat/>
    <w:rsid w:val="00B7303D"/>
    <w:pPr>
      <w:keepNext/>
      <w:outlineLvl w:val="3"/>
    </w:pPr>
    <w:rPr>
      <w:noProof/>
      <w:color w:val="auto"/>
      <w:lang w:eastAsia="en-US"/>
    </w:rPr>
  </w:style>
  <w:style w:type="paragraph" w:styleId="5">
    <w:name w:val="heading 5"/>
    <w:basedOn w:val="a0"/>
    <w:next w:val="a0"/>
    <w:link w:val="50"/>
    <w:autoRedefine/>
    <w:uiPriority w:val="99"/>
    <w:qFormat/>
    <w:rsid w:val="00B7303D"/>
    <w:pPr>
      <w:ind w:left="737"/>
      <w:outlineLvl w:val="4"/>
    </w:pPr>
    <w:rPr>
      <w:color w:val="auto"/>
      <w:lang w:eastAsia="en-US"/>
    </w:rPr>
  </w:style>
  <w:style w:type="paragraph" w:styleId="6">
    <w:name w:val="heading 6"/>
    <w:basedOn w:val="a0"/>
    <w:next w:val="a0"/>
    <w:link w:val="60"/>
    <w:autoRedefine/>
    <w:uiPriority w:val="99"/>
    <w:qFormat/>
    <w:rsid w:val="00B7303D"/>
    <w:pPr>
      <w:outlineLvl w:val="5"/>
    </w:pPr>
    <w:rPr>
      <w:color w:val="auto"/>
      <w:lang w:eastAsia="en-US"/>
    </w:rPr>
  </w:style>
  <w:style w:type="paragraph" w:styleId="7">
    <w:name w:val="heading 7"/>
    <w:basedOn w:val="a0"/>
    <w:next w:val="a0"/>
    <w:link w:val="70"/>
    <w:uiPriority w:val="99"/>
    <w:qFormat/>
    <w:rsid w:val="00B7303D"/>
    <w:pPr>
      <w:keepNext/>
      <w:outlineLvl w:val="6"/>
    </w:pPr>
    <w:rPr>
      <w:color w:val="auto"/>
      <w:lang w:eastAsia="en-US"/>
    </w:rPr>
  </w:style>
  <w:style w:type="paragraph" w:styleId="8">
    <w:name w:val="heading 8"/>
    <w:basedOn w:val="a0"/>
    <w:next w:val="a0"/>
    <w:link w:val="80"/>
    <w:autoRedefine/>
    <w:uiPriority w:val="99"/>
    <w:qFormat/>
    <w:rsid w:val="00B7303D"/>
    <w:pPr>
      <w:outlineLvl w:val="7"/>
    </w:pPr>
    <w:rPr>
      <w:color w:val="auto"/>
      <w:lang w:eastAsia="en-US"/>
    </w:rPr>
  </w:style>
  <w:style w:type="paragraph" w:styleId="9">
    <w:name w:val="heading 9"/>
    <w:basedOn w:val="a0"/>
    <w:next w:val="a0"/>
    <w:link w:val="90"/>
    <w:uiPriority w:val="99"/>
    <w:qFormat/>
    <w:rsid w:val="00B730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11"/>
    <w:autoRedefine/>
    <w:uiPriority w:val="99"/>
    <w:rsid w:val="00B7303D"/>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B7303D"/>
    <w:rPr>
      <w:rFonts w:cs="Times New Roman"/>
      <w:kern w:val="16"/>
      <w:sz w:val="28"/>
      <w:szCs w:val="28"/>
    </w:rPr>
  </w:style>
  <w:style w:type="paragraph" w:styleId="a5">
    <w:name w:val="Body Text"/>
    <w:basedOn w:val="a0"/>
    <w:link w:val="a7"/>
    <w:uiPriority w:val="99"/>
    <w:rsid w:val="00B7303D"/>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B7303D"/>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B7303D"/>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B7303D"/>
    <w:rPr>
      <w:rFonts w:cs="Times New Roman"/>
      <w:vertAlign w:val="superscript"/>
    </w:rPr>
  </w:style>
  <w:style w:type="character" w:styleId="ab">
    <w:name w:val="footnote reference"/>
    <w:uiPriority w:val="99"/>
    <w:semiHidden/>
    <w:rsid w:val="00B7303D"/>
    <w:rPr>
      <w:rFonts w:cs="Times New Roman"/>
      <w:color w:val="auto"/>
      <w:sz w:val="28"/>
      <w:szCs w:val="28"/>
      <w:vertAlign w:val="superscript"/>
    </w:rPr>
  </w:style>
  <w:style w:type="paragraph" w:customStyle="1" w:styleId="a">
    <w:name w:val="лит"/>
    <w:autoRedefine/>
    <w:uiPriority w:val="99"/>
    <w:rsid w:val="00B7303D"/>
    <w:pPr>
      <w:numPr>
        <w:numId w:val="19"/>
      </w:numPr>
      <w:spacing w:line="360" w:lineRule="auto"/>
      <w:jc w:val="both"/>
    </w:pPr>
    <w:rPr>
      <w:sz w:val="28"/>
      <w:szCs w:val="28"/>
    </w:rPr>
  </w:style>
  <w:style w:type="paragraph" w:styleId="12">
    <w:name w:val="toc 1"/>
    <w:basedOn w:val="a0"/>
    <w:next w:val="a0"/>
    <w:autoRedefine/>
    <w:uiPriority w:val="99"/>
    <w:semiHidden/>
    <w:rsid w:val="00B7303D"/>
    <w:pPr>
      <w:autoSpaceDE w:val="0"/>
      <w:autoSpaceDN w:val="0"/>
      <w:adjustRightInd w:val="0"/>
      <w:ind w:firstLine="0"/>
    </w:pPr>
    <w:rPr>
      <w:bCs/>
      <w:iCs/>
      <w:smallCaps/>
      <w:lang w:eastAsia="en-US"/>
    </w:rPr>
  </w:style>
  <w:style w:type="character" w:styleId="ac">
    <w:name w:val="page number"/>
    <w:uiPriority w:val="99"/>
    <w:rsid w:val="00B7303D"/>
    <w:rPr>
      <w:rFonts w:ascii="Times New Roman" w:hAnsi="Times New Roman" w:cs="Times New Roman"/>
      <w:sz w:val="28"/>
      <w:szCs w:val="28"/>
    </w:rPr>
  </w:style>
  <w:style w:type="character" w:customStyle="1" w:styleId="ad">
    <w:name w:val="номер страницы"/>
    <w:uiPriority w:val="99"/>
    <w:rsid w:val="00B7303D"/>
    <w:rPr>
      <w:rFonts w:cs="Times New Roman"/>
      <w:sz w:val="28"/>
      <w:szCs w:val="28"/>
    </w:rPr>
  </w:style>
  <w:style w:type="paragraph" w:styleId="ae">
    <w:name w:val="Normal (Web)"/>
    <w:basedOn w:val="a0"/>
    <w:autoRedefine/>
    <w:uiPriority w:val="99"/>
    <w:rsid w:val="00B7303D"/>
    <w:rPr>
      <w:lang w:val="uk-UA" w:eastAsia="uk-UA"/>
    </w:rPr>
  </w:style>
  <w:style w:type="paragraph" w:customStyle="1" w:styleId="af">
    <w:name w:val="Обычный +"/>
    <w:basedOn w:val="a0"/>
    <w:autoRedefine/>
    <w:uiPriority w:val="99"/>
    <w:rsid w:val="00B7303D"/>
    <w:rPr>
      <w:szCs w:val="20"/>
    </w:rPr>
  </w:style>
  <w:style w:type="paragraph" w:customStyle="1" w:styleId="af0">
    <w:name w:val="содержание"/>
    <w:uiPriority w:val="99"/>
    <w:rsid w:val="00B7303D"/>
    <w:pPr>
      <w:spacing w:line="360" w:lineRule="auto"/>
      <w:jc w:val="center"/>
    </w:pPr>
    <w:rPr>
      <w:b/>
      <w:bCs/>
      <w:i/>
      <w:iCs/>
      <w:smallCaps/>
      <w:noProof/>
      <w:sz w:val="28"/>
      <w:szCs w:val="28"/>
    </w:rPr>
  </w:style>
  <w:style w:type="paragraph" w:customStyle="1" w:styleId="af1">
    <w:name w:val="ТАБЛИЦА"/>
    <w:next w:val="a0"/>
    <w:autoRedefine/>
    <w:uiPriority w:val="99"/>
    <w:rsid w:val="00B7303D"/>
    <w:pPr>
      <w:spacing w:line="360" w:lineRule="auto"/>
    </w:pPr>
    <w:rPr>
      <w:color w:val="000000"/>
    </w:rPr>
  </w:style>
  <w:style w:type="table" w:customStyle="1" w:styleId="13">
    <w:name w:val="Стиль таблицы1"/>
    <w:uiPriority w:val="99"/>
    <w:rsid w:val="00B730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B7303D"/>
    <w:pPr>
      <w:jc w:val="center"/>
    </w:pPr>
  </w:style>
  <w:style w:type="paragraph" w:styleId="af3">
    <w:name w:val="endnote text"/>
    <w:basedOn w:val="a0"/>
    <w:link w:val="af4"/>
    <w:autoRedefine/>
    <w:uiPriority w:val="99"/>
    <w:semiHidden/>
    <w:rsid w:val="00B7303D"/>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B7303D"/>
    <w:rPr>
      <w:color w:val="auto"/>
      <w:sz w:val="20"/>
      <w:szCs w:val="20"/>
    </w:rPr>
  </w:style>
  <w:style w:type="character" w:customStyle="1" w:styleId="af6">
    <w:name w:val="Текст сноски Знак"/>
    <w:link w:val="af5"/>
    <w:uiPriority w:val="99"/>
    <w:locked/>
    <w:rsid w:val="00B7303D"/>
    <w:rPr>
      <w:rFonts w:cs="Times New Roman"/>
      <w:lang w:val="ru-RU" w:eastAsia="ru-RU" w:bidi="ar-SA"/>
    </w:rPr>
  </w:style>
  <w:style w:type="paragraph" w:customStyle="1" w:styleId="af7">
    <w:name w:val="титут"/>
    <w:autoRedefine/>
    <w:uiPriority w:val="99"/>
    <w:rsid w:val="00B7303D"/>
    <w:pPr>
      <w:spacing w:line="360" w:lineRule="auto"/>
      <w:jc w:val="center"/>
    </w:pPr>
    <w:rPr>
      <w:noProof/>
      <w:sz w:val="28"/>
      <w:szCs w:val="28"/>
    </w:rPr>
  </w:style>
  <w:style w:type="character" w:styleId="af8">
    <w:name w:val="Hyperlink"/>
    <w:uiPriority w:val="99"/>
    <w:rsid w:val="00B7303D"/>
    <w:rPr>
      <w:rFonts w:cs="Times New Roman"/>
      <w:color w:val="0000FF"/>
      <w:u w:val="single"/>
    </w:rPr>
  </w:style>
  <w:style w:type="paragraph" w:customStyle="1" w:styleId="af9">
    <w:name w:val="лит+нумерация"/>
    <w:basedOn w:val="a0"/>
    <w:next w:val="a0"/>
    <w:autoRedefine/>
    <w:uiPriority w:val="99"/>
    <w:rsid w:val="00B7303D"/>
    <w:pPr>
      <w:ind w:firstLine="0"/>
    </w:pPr>
    <w:rPr>
      <w:iCs/>
    </w:rPr>
  </w:style>
  <w:style w:type="paragraph" w:customStyle="1" w:styleId="afa">
    <w:name w:val="размещено"/>
    <w:basedOn w:val="a0"/>
    <w:autoRedefine/>
    <w:uiPriority w:val="99"/>
    <w:rsid w:val="00B7303D"/>
    <w:rPr>
      <w:color w:val="FFFFFF"/>
    </w:rPr>
  </w:style>
  <w:style w:type="paragraph" w:styleId="afb">
    <w:name w:val="footer"/>
    <w:basedOn w:val="a0"/>
    <w:link w:val="afc"/>
    <w:uiPriority w:val="99"/>
    <w:rsid w:val="00B7303D"/>
    <w:pPr>
      <w:tabs>
        <w:tab w:val="center" w:pos="4677"/>
        <w:tab w:val="right" w:pos="9355"/>
      </w:tabs>
    </w:pPr>
  </w:style>
  <w:style w:type="character" w:customStyle="1" w:styleId="afc">
    <w:name w:val="Нижний колонтитул Знак"/>
    <w:link w:val="afb"/>
    <w:uiPriority w:val="99"/>
    <w:semiHidden/>
    <w:rPr>
      <w:color w:val="000000"/>
      <w:sz w:val="28"/>
      <w:szCs w:val="28"/>
    </w:rPr>
  </w:style>
  <w:style w:type="paragraph" w:styleId="HTML">
    <w:name w:val="HTML Preformatted"/>
    <w:basedOn w:val="a0"/>
    <w:link w:val="HTML0"/>
    <w:uiPriority w:val="99"/>
    <w:rsid w:val="0040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paragraph" w:styleId="afd">
    <w:name w:val="caption"/>
    <w:basedOn w:val="a0"/>
    <w:next w:val="a0"/>
    <w:uiPriority w:val="99"/>
    <w:qFormat/>
    <w:rsid w:val="00B73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16673</Words>
  <Characters>95041</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2014-03-24T14:01:00Z</dcterms:created>
  <dcterms:modified xsi:type="dcterms:W3CDTF">2014-03-24T14:01:00Z</dcterms:modified>
</cp:coreProperties>
</file>