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5D" w:rsidRPr="0097695D" w:rsidRDefault="008C04D7" w:rsidP="00593DA9">
      <w:pPr>
        <w:pStyle w:val="aff0"/>
      </w:pPr>
      <w:r w:rsidRPr="0097695D">
        <w:t>Оглавление</w:t>
      </w:r>
    </w:p>
    <w:p w:rsidR="00593DA9" w:rsidRDefault="00593DA9" w:rsidP="0097695D">
      <w:pPr>
        <w:ind w:firstLine="709"/>
      </w:pPr>
    </w:p>
    <w:p w:rsidR="00593DA9" w:rsidRDefault="00593DA9">
      <w:pPr>
        <w:pStyle w:val="24"/>
        <w:rPr>
          <w:smallCaps w:val="0"/>
          <w:noProof/>
          <w:sz w:val="24"/>
          <w:szCs w:val="24"/>
        </w:rPr>
      </w:pPr>
      <w:r w:rsidRPr="006B072B">
        <w:rPr>
          <w:rStyle w:val="af2"/>
          <w:noProof/>
        </w:rPr>
        <w:t>Введение</w:t>
      </w:r>
    </w:p>
    <w:p w:rsidR="00593DA9" w:rsidRDefault="00593DA9">
      <w:pPr>
        <w:pStyle w:val="24"/>
        <w:rPr>
          <w:smallCaps w:val="0"/>
          <w:noProof/>
          <w:sz w:val="24"/>
          <w:szCs w:val="24"/>
        </w:rPr>
      </w:pPr>
      <w:r w:rsidRPr="006B072B">
        <w:rPr>
          <w:rStyle w:val="af2"/>
          <w:noProof/>
        </w:rPr>
        <w:t>Глава 1. Теоретические и правовые аспекты лизинговой деятельности</w:t>
      </w:r>
    </w:p>
    <w:p w:rsidR="00593DA9" w:rsidRDefault="00593DA9">
      <w:pPr>
        <w:pStyle w:val="24"/>
        <w:rPr>
          <w:smallCaps w:val="0"/>
          <w:noProof/>
          <w:sz w:val="24"/>
          <w:szCs w:val="24"/>
        </w:rPr>
      </w:pPr>
      <w:r w:rsidRPr="006B072B">
        <w:rPr>
          <w:rStyle w:val="af2"/>
          <w:noProof/>
        </w:rPr>
        <w:t>1.1 Основные понятия лизинга</w:t>
      </w:r>
    </w:p>
    <w:p w:rsidR="00593DA9" w:rsidRDefault="00593DA9">
      <w:pPr>
        <w:pStyle w:val="24"/>
        <w:rPr>
          <w:smallCaps w:val="0"/>
          <w:noProof/>
          <w:sz w:val="24"/>
          <w:szCs w:val="24"/>
        </w:rPr>
      </w:pPr>
      <w:r w:rsidRPr="006B072B">
        <w:rPr>
          <w:rStyle w:val="af2"/>
          <w:noProof/>
        </w:rPr>
        <w:t>1.2 Виды лизинговых сделок, преимущества и недостатки лизинга</w:t>
      </w:r>
    </w:p>
    <w:p w:rsidR="00593DA9" w:rsidRDefault="00593DA9">
      <w:pPr>
        <w:pStyle w:val="24"/>
        <w:rPr>
          <w:smallCaps w:val="0"/>
          <w:noProof/>
          <w:sz w:val="24"/>
          <w:szCs w:val="24"/>
        </w:rPr>
      </w:pPr>
      <w:r w:rsidRPr="006B072B">
        <w:rPr>
          <w:rStyle w:val="af2"/>
          <w:noProof/>
        </w:rPr>
        <w:t>1.3 Законодательное обеспечение лизинга в России</w:t>
      </w:r>
    </w:p>
    <w:p w:rsidR="00593DA9" w:rsidRDefault="00593DA9">
      <w:pPr>
        <w:pStyle w:val="24"/>
        <w:rPr>
          <w:smallCaps w:val="0"/>
          <w:noProof/>
          <w:sz w:val="24"/>
          <w:szCs w:val="24"/>
        </w:rPr>
      </w:pPr>
      <w:r w:rsidRPr="006B072B">
        <w:rPr>
          <w:rStyle w:val="af2"/>
          <w:noProof/>
        </w:rPr>
        <w:t>Глава 2. Практические аспекты лизинговой деятельности</w:t>
      </w:r>
    </w:p>
    <w:p w:rsidR="00593DA9" w:rsidRDefault="00593DA9">
      <w:pPr>
        <w:pStyle w:val="24"/>
        <w:rPr>
          <w:smallCaps w:val="0"/>
          <w:noProof/>
          <w:sz w:val="24"/>
          <w:szCs w:val="24"/>
        </w:rPr>
      </w:pPr>
      <w:r w:rsidRPr="006B072B">
        <w:rPr>
          <w:rStyle w:val="af2"/>
          <w:noProof/>
        </w:rPr>
        <w:t>2.1 Практические аспекты заключения договора лизинга</w:t>
      </w:r>
    </w:p>
    <w:p w:rsidR="00593DA9" w:rsidRDefault="00593DA9">
      <w:pPr>
        <w:pStyle w:val="24"/>
        <w:rPr>
          <w:smallCaps w:val="0"/>
          <w:noProof/>
          <w:sz w:val="24"/>
          <w:szCs w:val="24"/>
        </w:rPr>
      </w:pPr>
      <w:r w:rsidRPr="006B072B">
        <w:rPr>
          <w:rStyle w:val="af2"/>
          <w:noProof/>
        </w:rPr>
        <w:t>2.2 Лизинговые платежи и порядок их расчета</w:t>
      </w:r>
    </w:p>
    <w:p w:rsidR="00593DA9" w:rsidRDefault="00593DA9">
      <w:pPr>
        <w:pStyle w:val="24"/>
        <w:rPr>
          <w:smallCaps w:val="0"/>
          <w:noProof/>
          <w:sz w:val="24"/>
          <w:szCs w:val="24"/>
        </w:rPr>
      </w:pPr>
      <w:r w:rsidRPr="006B072B">
        <w:rPr>
          <w:rStyle w:val="af2"/>
          <w:noProof/>
        </w:rPr>
        <w:t>2.3 Расчет эффективности лизинговой сделки</w:t>
      </w:r>
    </w:p>
    <w:p w:rsidR="00593DA9" w:rsidRDefault="00593DA9">
      <w:pPr>
        <w:pStyle w:val="24"/>
        <w:rPr>
          <w:smallCaps w:val="0"/>
          <w:noProof/>
          <w:sz w:val="24"/>
          <w:szCs w:val="24"/>
        </w:rPr>
      </w:pPr>
      <w:r w:rsidRPr="006B072B">
        <w:rPr>
          <w:rStyle w:val="af2"/>
          <w:noProof/>
        </w:rPr>
        <w:t>Заключение</w:t>
      </w:r>
    </w:p>
    <w:p w:rsidR="00593DA9" w:rsidRDefault="00593DA9">
      <w:pPr>
        <w:pStyle w:val="24"/>
        <w:rPr>
          <w:smallCaps w:val="0"/>
          <w:noProof/>
          <w:sz w:val="24"/>
          <w:szCs w:val="24"/>
        </w:rPr>
      </w:pPr>
      <w:r w:rsidRPr="006B072B">
        <w:rPr>
          <w:rStyle w:val="af2"/>
          <w:noProof/>
        </w:rPr>
        <w:t>Список использованной литературы</w:t>
      </w:r>
    </w:p>
    <w:p w:rsidR="00593DA9" w:rsidRDefault="00593DA9">
      <w:pPr>
        <w:pStyle w:val="24"/>
        <w:rPr>
          <w:smallCaps w:val="0"/>
          <w:noProof/>
          <w:sz w:val="24"/>
          <w:szCs w:val="24"/>
        </w:rPr>
      </w:pPr>
      <w:r w:rsidRPr="006B072B">
        <w:rPr>
          <w:rStyle w:val="af2"/>
          <w:noProof/>
        </w:rPr>
        <w:t>Приложение</w:t>
      </w:r>
    </w:p>
    <w:p w:rsidR="0097695D" w:rsidRPr="0097695D" w:rsidRDefault="00593DA9" w:rsidP="00593DA9">
      <w:pPr>
        <w:pStyle w:val="2"/>
      </w:pPr>
      <w:r>
        <w:br w:type="page"/>
      </w:r>
      <w:bookmarkStart w:id="0" w:name="_Toc267412766"/>
      <w:r w:rsidR="00865145" w:rsidRPr="0097695D">
        <w:t>Введение</w:t>
      </w:r>
      <w:bookmarkEnd w:id="0"/>
    </w:p>
    <w:p w:rsidR="00593DA9" w:rsidRDefault="00593DA9" w:rsidP="0097695D">
      <w:pPr>
        <w:ind w:firstLine="709"/>
        <w:rPr>
          <w:b/>
          <w:bCs/>
        </w:rPr>
      </w:pPr>
    </w:p>
    <w:p w:rsidR="0097695D" w:rsidRDefault="008D617F" w:rsidP="0097695D">
      <w:pPr>
        <w:ind w:firstLine="709"/>
        <w:rPr>
          <w:b/>
          <w:bCs/>
        </w:rPr>
      </w:pPr>
      <w:r w:rsidRPr="0097695D">
        <w:rPr>
          <w:b/>
          <w:bCs/>
        </w:rPr>
        <w:t>Слово</w:t>
      </w:r>
      <w:r w:rsidR="0097695D">
        <w:rPr>
          <w:b/>
          <w:bCs/>
        </w:rPr>
        <w:t xml:space="preserve"> "</w:t>
      </w:r>
      <w:r w:rsidRPr="0097695D">
        <w:rPr>
          <w:b/>
          <w:bCs/>
        </w:rPr>
        <w:t>лизинг</w:t>
      </w:r>
      <w:r w:rsidR="0097695D">
        <w:rPr>
          <w:b/>
          <w:bCs/>
        </w:rPr>
        <w:t xml:space="preserve">" </w:t>
      </w:r>
      <w:r w:rsidRPr="0097695D">
        <w:rPr>
          <w:b/>
          <w:bCs/>
        </w:rPr>
        <w:t>является производным от английского слова</w:t>
      </w:r>
      <w:r w:rsidR="0097695D">
        <w:rPr>
          <w:b/>
          <w:bCs/>
        </w:rPr>
        <w:t xml:space="preserve"> "</w:t>
      </w:r>
      <w:r w:rsidRPr="0097695D">
        <w:rPr>
          <w:b/>
          <w:bCs/>
        </w:rPr>
        <w:t>lease</w:t>
      </w:r>
      <w:r w:rsidR="0097695D">
        <w:rPr>
          <w:b/>
          <w:bCs/>
        </w:rPr>
        <w:t xml:space="preserve">", </w:t>
      </w:r>
      <w:r w:rsidRPr="0097695D">
        <w:rPr>
          <w:b/>
          <w:bCs/>
        </w:rPr>
        <w:t>которое можно перевести как</w:t>
      </w:r>
      <w:r w:rsidR="0097695D">
        <w:rPr>
          <w:b/>
          <w:bCs/>
        </w:rPr>
        <w:t xml:space="preserve"> "</w:t>
      </w:r>
      <w:r w:rsidRPr="0097695D">
        <w:rPr>
          <w:b/>
          <w:bCs/>
        </w:rPr>
        <w:t>аренда</w:t>
      </w:r>
      <w:r w:rsidR="0097695D">
        <w:rPr>
          <w:b/>
          <w:bCs/>
        </w:rPr>
        <w:t>".</w:t>
      </w:r>
    </w:p>
    <w:p w:rsidR="0097695D" w:rsidRDefault="00D6782A" w:rsidP="0097695D">
      <w:pPr>
        <w:ind w:firstLine="709"/>
        <w:rPr>
          <w:b/>
          <w:bCs/>
        </w:rPr>
      </w:pPr>
      <w:r w:rsidRPr="0097695D">
        <w:rPr>
          <w:b/>
          <w:bCs/>
        </w:rPr>
        <w:t>С</w:t>
      </w:r>
      <w:r w:rsidR="008D617F" w:rsidRPr="0097695D">
        <w:rPr>
          <w:b/>
          <w:bCs/>
        </w:rPr>
        <w:t>амо понятие лизинга было известно еще до нашей эры</w:t>
      </w:r>
      <w:r w:rsidR="0097695D" w:rsidRPr="0097695D">
        <w:rPr>
          <w:b/>
          <w:bCs/>
        </w:rPr>
        <w:t xml:space="preserve">. </w:t>
      </w:r>
      <w:r w:rsidR="008D617F" w:rsidRPr="0097695D">
        <w:rPr>
          <w:b/>
          <w:bCs/>
        </w:rPr>
        <w:t>Были найдены некоторые источники 1760 г</w:t>
      </w:r>
      <w:r w:rsidR="0097695D" w:rsidRPr="0097695D">
        <w:rPr>
          <w:b/>
          <w:bCs/>
        </w:rPr>
        <w:t xml:space="preserve">. </w:t>
      </w:r>
      <w:r w:rsidR="008D617F" w:rsidRPr="0097695D">
        <w:rPr>
          <w:b/>
          <w:bCs/>
        </w:rPr>
        <w:t xml:space="preserve">до </w:t>
      </w:r>
      <w:r w:rsidR="0097695D">
        <w:rPr>
          <w:b/>
          <w:bCs/>
        </w:rPr>
        <w:t>н.э.,</w:t>
      </w:r>
      <w:r w:rsidR="00B6235B" w:rsidRPr="0097695D">
        <w:rPr>
          <w:b/>
          <w:bCs/>
        </w:rPr>
        <w:t xml:space="preserve"> содержащие сведения о лизинге в законах Хаммурапи</w:t>
      </w:r>
      <w:r w:rsidR="0097695D" w:rsidRPr="0097695D">
        <w:rPr>
          <w:b/>
          <w:bCs/>
        </w:rPr>
        <w:t>.</w:t>
      </w:r>
    </w:p>
    <w:p w:rsidR="0097695D" w:rsidRDefault="00B6235B" w:rsidP="0097695D">
      <w:pPr>
        <w:ind w:firstLine="709"/>
      </w:pPr>
      <w:r w:rsidRPr="0097695D">
        <w:t>Лизинг был также известен в Римской Империи, основные его положения прослеживались в институциях Юстиниана</w:t>
      </w:r>
      <w:r w:rsidR="0097695D" w:rsidRPr="0097695D">
        <w:t>.</w:t>
      </w:r>
    </w:p>
    <w:p w:rsidR="0097695D" w:rsidRDefault="00B6235B" w:rsidP="0097695D">
      <w:pPr>
        <w:ind w:firstLine="709"/>
      </w:pPr>
      <w:r w:rsidRPr="0097695D">
        <w:t>Таким образом, понятие лизинга не ново, это лишь использование прежнего опыта</w:t>
      </w:r>
      <w:r w:rsidR="0097695D" w:rsidRPr="0097695D">
        <w:t xml:space="preserve">. </w:t>
      </w:r>
      <w:r w:rsidRPr="0097695D">
        <w:t>Еще в незапамятные времена люди четко разделяли права владения имуществом и права собственности на него</w:t>
      </w:r>
      <w:r w:rsidR="0097695D" w:rsidRPr="0097695D">
        <w:t>.</w:t>
      </w:r>
    </w:p>
    <w:p w:rsidR="0097695D" w:rsidRDefault="00B6235B" w:rsidP="0097695D">
      <w:pPr>
        <w:ind w:firstLine="709"/>
      </w:pPr>
      <w:r w:rsidRPr="0097695D">
        <w:t>Тем не менее, лизинг традиционно считается американским изобретением, якобы в начале 60-х гг</w:t>
      </w:r>
      <w:r w:rsidR="0097695D" w:rsidRPr="0097695D">
        <w:t xml:space="preserve">. </w:t>
      </w:r>
      <w:r w:rsidRPr="0097695D">
        <w:t>XX в</w:t>
      </w:r>
      <w:r w:rsidR="0097695D" w:rsidRPr="0097695D">
        <w:t xml:space="preserve">. </w:t>
      </w:r>
      <w:r w:rsidRPr="0097695D">
        <w:t>привезенным в Европу американскими предпринимателем</w:t>
      </w:r>
      <w:r w:rsidR="0097695D" w:rsidRPr="0097695D">
        <w:t xml:space="preserve">. </w:t>
      </w:r>
      <w:r w:rsidRPr="0097695D">
        <w:t>Английские экономисты не согласны с этим мнением и утверждают, что лизинг зародился в Англии, затем попал в Северную Америку, а оттуда в некотором видоизмененном состоянии вновь оказался в Европе</w:t>
      </w:r>
      <w:r w:rsidR="0097695D" w:rsidRPr="0097695D">
        <w:t>.</w:t>
      </w:r>
    </w:p>
    <w:p w:rsidR="0097695D" w:rsidRDefault="00B6235B" w:rsidP="0097695D">
      <w:pPr>
        <w:ind w:firstLine="709"/>
      </w:pPr>
      <w:r w:rsidRPr="0097695D">
        <w:t>В современном мире лизинг становится все более популярным</w:t>
      </w:r>
      <w:r w:rsidR="0097695D" w:rsidRPr="0097695D">
        <w:t xml:space="preserve">. </w:t>
      </w:r>
      <w:r w:rsidRPr="0097695D">
        <w:t xml:space="preserve">В лизинг сейчас берут все, что необходимо для производства, промышленности, сельского хозяйства, транспорта и </w:t>
      </w:r>
      <w:r w:rsidR="0097695D">
        <w:t>т.д.</w:t>
      </w:r>
    </w:p>
    <w:p w:rsidR="0097695D" w:rsidRDefault="00B6235B" w:rsidP="0097695D">
      <w:pPr>
        <w:ind w:firstLine="709"/>
      </w:pPr>
      <w:r w:rsidRPr="0097695D">
        <w:t>Необходимость в лизинге возникает в том случае, если предприниматель</w:t>
      </w:r>
      <w:r w:rsidR="0097695D">
        <w:t xml:space="preserve"> (</w:t>
      </w:r>
      <w:r w:rsidRPr="0097695D">
        <w:t>или организация</w:t>
      </w:r>
      <w:r w:rsidR="0097695D" w:rsidRPr="0097695D">
        <w:t xml:space="preserve">) </w:t>
      </w:r>
      <w:r w:rsidRPr="0097695D">
        <w:t>нуждается в некотором имуществе, но для приобретения которого у него нет свободных финансовых средств, собственник необходимого имущества не готов предоставить рассрочку платежа на значительное время, временная аренда такого имущества является нецелесообразной или невозможной, а условия кредита, предлагаемого финансовыми организациями на такое приобретение являются экономически невыгодными</w:t>
      </w:r>
      <w:r w:rsidR="0097695D" w:rsidRPr="0097695D">
        <w:t>.</w:t>
      </w:r>
    </w:p>
    <w:p w:rsidR="0097695D" w:rsidRDefault="00865145" w:rsidP="0097695D">
      <w:pPr>
        <w:ind w:firstLine="709"/>
      </w:pPr>
      <w:r w:rsidRPr="0097695D">
        <w:t>Значение лизинга для экономического развития состоит в его способности быть эффективным финансовым инструментом приобретения и обновления основных средств как для малых и средних предприятий, так и для финансирования многомиллионных сделок в транспортных перевозках</w:t>
      </w:r>
      <w:r w:rsidR="0097695D">
        <w:t xml:space="preserve"> (</w:t>
      </w:r>
      <w:r w:rsidRPr="0097695D">
        <w:t>например, лизинг самолетов</w:t>
      </w:r>
      <w:r w:rsidR="0097695D" w:rsidRPr="0097695D">
        <w:t>),</w:t>
      </w:r>
      <w:r w:rsidRPr="0097695D">
        <w:t xml:space="preserve"> нефтедобыче</w:t>
      </w:r>
      <w:r w:rsidR="0097695D">
        <w:t xml:space="preserve"> (</w:t>
      </w:r>
      <w:r w:rsidRPr="0097695D">
        <w:t>лизинг буровых установок</w:t>
      </w:r>
      <w:r w:rsidR="0097695D" w:rsidRPr="0097695D">
        <w:t xml:space="preserve">) </w:t>
      </w:r>
      <w:r w:rsidRPr="0097695D">
        <w:t xml:space="preserve">и </w:t>
      </w:r>
      <w:r w:rsidR="0097695D">
        <w:t>т.п.</w:t>
      </w:r>
    </w:p>
    <w:p w:rsidR="0097695D" w:rsidRDefault="00865145" w:rsidP="0097695D">
      <w:pPr>
        <w:ind w:firstLine="709"/>
      </w:pPr>
      <w:r w:rsidRPr="0097695D">
        <w:t>Лизинг создает дополнительную конкуре</w:t>
      </w:r>
      <w:r w:rsidR="00FC2A05" w:rsidRPr="0097695D">
        <w:t>нцию на рынке финансовых услуг, часто становясь</w:t>
      </w:r>
      <w:r w:rsidRPr="0097695D">
        <w:t xml:space="preserve"> альтернативой банковскому кредитованию, позволяя тем самым компаниям не увеличивать свою задолженность перед банком</w:t>
      </w:r>
      <w:r w:rsidR="0097695D" w:rsidRPr="0097695D">
        <w:t xml:space="preserve">. </w:t>
      </w:r>
      <w:r w:rsidRPr="0097695D">
        <w:t>Лизинг является дополнительной формой долгосрочного финансирования</w:t>
      </w:r>
      <w:r w:rsidR="0097695D" w:rsidRPr="0097695D">
        <w:t>.</w:t>
      </w:r>
    </w:p>
    <w:p w:rsidR="0097695D" w:rsidRDefault="00865145" w:rsidP="0097695D">
      <w:pPr>
        <w:ind w:firstLine="709"/>
      </w:pPr>
      <w:r w:rsidRPr="0097695D">
        <w:t>Лизинг способствует сбыту оборудования</w:t>
      </w:r>
      <w:r w:rsidR="0097695D" w:rsidRPr="0097695D">
        <w:t xml:space="preserve">. </w:t>
      </w:r>
      <w:r w:rsidRPr="0097695D">
        <w:t>С появлением лизинга для компаний-производителей оборудования открылись новые возможности сбыта их продукции</w:t>
      </w:r>
      <w:r w:rsidR="0097695D" w:rsidRPr="0097695D">
        <w:t xml:space="preserve">. </w:t>
      </w:r>
      <w:r w:rsidRPr="0097695D">
        <w:t>Многие зарубежные фирмы используют механизм международного лизинга при поставке произведенного ими оборудования покупателям</w:t>
      </w:r>
      <w:r w:rsidR="0097695D" w:rsidRPr="0097695D">
        <w:t>.</w:t>
      </w:r>
    </w:p>
    <w:p w:rsidR="0097695D" w:rsidRDefault="00865145" w:rsidP="0097695D">
      <w:pPr>
        <w:ind w:firstLine="709"/>
      </w:pPr>
      <w:r w:rsidRPr="0097695D">
        <w:t>Экономическая эффективность лизинга для лизингополучателя заключается в возможности использования налоговых преимуществ</w:t>
      </w:r>
      <w:r w:rsidR="0097695D" w:rsidRPr="0097695D">
        <w:t xml:space="preserve">. </w:t>
      </w:r>
      <w:r w:rsidRPr="0097695D">
        <w:t>Прежде всего, это возможность включения лизинговых платежей в себестоимость продукции, что уменьшает налог на прибыль, а также возможность применять ускоренную амортизацию предмета лизинга, что уменьшает налог на имущество</w:t>
      </w:r>
      <w:r w:rsidR="0097695D" w:rsidRPr="0097695D">
        <w:t>.</w:t>
      </w:r>
    </w:p>
    <w:p w:rsidR="0097695D" w:rsidRDefault="00FC2A05" w:rsidP="0097695D">
      <w:pPr>
        <w:ind w:firstLine="709"/>
      </w:pPr>
      <w:r w:rsidRPr="0097695D">
        <w:t>С учетом экономических условий в России на сегодняшний день лизинг остается привлекательным механизмом приобретения основных средств, выгодным для всех участников лизинговой сделки</w:t>
      </w:r>
      <w:r w:rsidR="0097695D" w:rsidRPr="0097695D">
        <w:t>.</w:t>
      </w:r>
    </w:p>
    <w:p w:rsidR="0097695D" w:rsidRDefault="00FC2A05" w:rsidP="0097695D">
      <w:pPr>
        <w:ind w:firstLine="709"/>
      </w:pPr>
      <w:r w:rsidRPr="0097695D">
        <w:t>На основании вышесказанного можно сделать вывод об актуальности и практической значимости данной темы курсовой работы</w:t>
      </w:r>
      <w:r w:rsidR="0097695D" w:rsidRPr="0097695D">
        <w:t>.</w:t>
      </w:r>
    </w:p>
    <w:p w:rsidR="0097695D" w:rsidRDefault="00FC2A05" w:rsidP="0097695D">
      <w:pPr>
        <w:ind w:firstLine="709"/>
      </w:pPr>
      <w:r w:rsidRPr="0097695D">
        <w:t>Цель</w:t>
      </w:r>
      <w:r w:rsidR="00865145" w:rsidRPr="0097695D">
        <w:t xml:space="preserve"> курсовой работы </w:t>
      </w:r>
      <w:r w:rsidR="0097695D">
        <w:t>-</w:t>
      </w:r>
      <w:r w:rsidRPr="0097695D">
        <w:t xml:space="preserve"> рассмотреть теоретические и </w:t>
      </w:r>
      <w:r w:rsidR="00520DEC" w:rsidRPr="0097695D">
        <w:t>практ</w:t>
      </w:r>
      <w:r w:rsidRPr="0097695D">
        <w:t>ические а</w:t>
      </w:r>
      <w:r w:rsidR="00520DEC" w:rsidRPr="0097695D">
        <w:t>спекты лизинговой деятельности</w:t>
      </w:r>
      <w:r w:rsidR="0097695D" w:rsidRPr="0097695D">
        <w:t>.</w:t>
      </w:r>
    </w:p>
    <w:p w:rsidR="0097695D" w:rsidRDefault="00FC2A05" w:rsidP="0097695D">
      <w:pPr>
        <w:ind w:firstLine="709"/>
      </w:pPr>
      <w:r w:rsidRPr="0097695D">
        <w:t>Для достижения поставленной цели необходимо решить следующие задачи</w:t>
      </w:r>
      <w:r w:rsidR="0097695D" w:rsidRPr="0097695D">
        <w:t>:</w:t>
      </w:r>
    </w:p>
    <w:p w:rsidR="0097695D" w:rsidRDefault="00FC2A05" w:rsidP="0097695D">
      <w:pPr>
        <w:ind w:firstLine="709"/>
      </w:pPr>
      <w:r w:rsidRPr="0097695D">
        <w:t>1</w:t>
      </w:r>
      <w:r w:rsidR="0097695D" w:rsidRPr="0097695D">
        <w:t xml:space="preserve">. </w:t>
      </w:r>
      <w:r w:rsidRPr="0097695D">
        <w:t xml:space="preserve">Рассмотреть </w:t>
      </w:r>
      <w:r w:rsidR="0065391E" w:rsidRPr="0097695D">
        <w:t>основные понятия лизинга,</w:t>
      </w:r>
      <w:r w:rsidRPr="0097695D">
        <w:t xml:space="preserve"> виды лизинговых сделок</w:t>
      </w:r>
      <w:r w:rsidR="0097695D" w:rsidRPr="0097695D">
        <w:t>.</w:t>
      </w:r>
    </w:p>
    <w:p w:rsidR="0097695D" w:rsidRDefault="00FC2A05" w:rsidP="0097695D">
      <w:pPr>
        <w:ind w:firstLine="709"/>
      </w:pPr>
      <w:r w:rsidRPr="0097695D">
        <w:t>2</w:t>
      </w:r>
      <w:r w:rsidR="0097695D" w:rsidRPr="0097695D">
        <w:t xml:space="preserve">. </w:t>
      </w:r>
      <w:r w:rsidRPr="0097695D">
        <w:t>Показать достоинства и недостатки лизинга</w:t>
      </w:r>
      <w:r w:rsidR="0097695D" w:rsidRPr="0097695D">
        <w:t>.</w:t>
      </w:r>
    </w:p>
    <w:p w:rsidR="0097695D" w:rsidRDefault="00FC2A05" w:rsidP="0097695D">
      <w:pPr>
        <w:ind w:firstLine="709"/>
      </w:pPr>
      <w:r w:rsidRPr="0097695D">
        <w:t>3</w:t>
      </w:r>
      <w:r w:rsidR="0097695D" w:rsidRPr="0097695D">
        <w:t xml:space="preserve">. </w:t>
      </w:r>
      <w:r w:rsidRPr="0097695D">
        <w:t>Рассмотреть законодательно-пра</w:t>
      </w:r>
      <w:r w:rsidR="0092698B">
        <w:t>вовые основы лизинговой деятель</w:t>
      </w:r>
      <w:r w:rsidRPr="0097695D">
        <w:t>ности</w:t>
      </w:r>
      <w:r w:rsidR="0097695D" w:rsidRPr="0097695D">
        <w:t>.</w:t>
      </w:r>
    </w:p>
    <w:p w:rsidR="00FC2A05" w:rsidRPr="0097695D" w:rsidRDefault="00FC2A05" w:rsidP="0097695D">
      <w:pPr>
        <w:ind w:firstLine="709"/>
      </w:pPr>
      <w:r w:rsidRPr="0097695D">
        <w:t>4</w:t>
      </w:r>
      <w:r w:rsidR="0097695D" w:rsidRPr="0097695D">
        <w:t xml:space="preserve">. </w:t>
      </w:r>
      <w:r w:rsidRPr="0097695D">
        <w:t>Раскрыть сущность договора лизинга, порядок расчета лизинговых платежей</w:t>
      </w:r>
    </w:p>
    <w:p w:rsidR="0097695D" w:rsidRDefault="0065391E" w:rsidP="0097695D">
      <w:pPr>
        <w:ind w:firstLine="709"/>
      </w:pPr>
      <w:r w:rsidRPr="0097695D">
        <w:t>5</w:t>
      </w:r>
      <w:r w:rsidR="0097695D" w:rsidRPr="0097695D">
        <w:t xml:space="preserve">. </w:t>
      </w:r>
      <w:r w:rsidR="00FC2A05" w:rsidRPr="0097695D">
        <w:t>Рассчитать и сравнить экономическую эффективность банковского</w:t>
      </w:r>
      <w:r w:rsidR="002C685F" w:rsidRPr="0097695D">
        <w:t xml:space="preserve"> кредита</w:t>
      </w:r>
      <w:r w:rsidR="00FC2A05" w:rsidRPr="0097695D">
        <w:t xml:space="preserve">, </w:t>
      </w:r>
      <w:r w:rsidR="002C685F" w:rsidRPr="0097695D">
        <w:t>использования собственных средств</w:t>
      </w:r>
      <w:r w:rsidR="00FC2A05" w:rsidRPr="0097695D">
        <w:t xml:space="preserve"> и </w:t>
      </w:r>
      <w:r w:rsidR="002C685F" w:rsidRPr="0097695D">
        <w:t>лизинговой сделки на приобретение оборудования</w:t>
      </w:r>
      <w:r w:rsidR="0097695D" w:rsidRPr="0097695D">
        <w:t>.</w:t>
      </w:r>
    </w:p>
    <w:p w:rsidR="0097695D" w:rsidRDefault="00FC2A05" w:rsidP="0097695D">
      <w:pPr>
        <w:ind w:firstLine="709"/>
      </w:pPr>
      <w:r w:rsidRPr="0097695D">
        <w:t>В ходе написания курсовой работы использованы Федеральный закон</w:t>
      </w:r>
      <w:r w:rsidR="0097695D">
        <w:t xml:space="preserve"> "</w:t>
      </w:r>
      <w:r w:rsidRPr="0097695D">
        <w:t>О финансовой аренде</w:t>
      </w:r>
      <w:r w:rsidR="0097695D">
        <w:t xml:space="preserve"> (</w:t>
      </w:r>
      <w:r w:rsidRPr="0097695D">
        <w:t>лизинге</w:t>
      </w:r>
      <w:r w:rsidR="0097695D">
        <w:t xml:space="preserve">)", </w:t>
      </w:r>
      <w:r w:rsidR="00520DEC" w:rsidRPr="0097695D">
        <w:t xml:space="preserve">Гражданский кодекс РФ, </w:t>
      </w:r>
      <w:r w:rsidRPr="0097695D">
        <w:t>Налоговый кодекс РФ</w:t>
      </w:r>
      <w:r w:rsidR="0097695D">
        <w:t xml:space="preserve"> (</w:t>
      </w:r>
      <w:r w:rsidRPr="0097695D">
        <w:t>гл</w:t>
      </w:r>
      <w:r w:rsidR="0097695D">
        <w:t>.2</w:t>
      </w:r>
      <w:r w:rsidRPr="0097695D">
        <w:t>5 ст</w:t>
      </w:r>
      <w:r w:rsidR="0097695D">
        <w:t>.2</w:t>
      </w:r>
      <w:r w:rsidRPr="0097695D">
        <w:t>59</w:t>
      </w:r>
      <w:r w:rsidR="0097695D" w:rsidRPr="0097695D">
        <w:t>),</w:t>
      </w:r>
      <w:r w:rsidRPr="0097695D">
        <w:t xml:space="preserve"> учебные пособия, материалы сайтов Интернет</w:t>
      </w:r>
      <w:r w:rsidR="0097695D" w:rsidRPr="0097695D">
        <w:t>.</w:t>
      </w:r>
    </w:p>
    <w:p w:rsidR="0097695D" w:rsidRPr="0097695D" w:rsidRDefault="00593DA9" w:rsidP="00593DA9">
      <w:pPr>
        <w:pStyle w:val="2"/>
      </w:pPr>
      <w:r>
        <w:br w:type="page"/>
      </w:r>
      <w:bookmarkStart w:id="1" w:name="_Toc267412767"/>
      <w:r w:rsidR="00FC2A05" w:rsidRPr="0097695D">
        <w:t>Глава 1</w:t>
      </w:r>
      <w:r w:rsidR="0097695D" w:rsidRPr="0097695D">
        <w:t xml:space="preserve">. </w:t>
      </w:r>
      <w:r w:rsidR="00FC2A05" w:rsidRPr="0097695D">
        <w:t>Теоретические и правовые аспекты лизинговой деятельности</w:t>
      </w:r>
      <w:bookmarkEnd w:id="1"/>
    </w:p>
    <w:p w:rsidR="00593DA9" w:rsidRDefault="00593DA9" w:rsidP="0097695D">
      <w:pPr>
        <w:ind w:firstLine="709"/>
        <w:rPr>
          <w:i/>
          <w:iCs/>
        </w:rPr>
      </w:pPr>
    </w:p>
    <w:p w:rsidR="0097695D" w:rsidRPr="0097695D" w:rsidRDefault="0097695D" w:rsidP="00593DA9">
      <w:pPr>
        <w:pStyle w:val="2"/>
      </w:pPr>
      <w:bookmarkStart w:id="2" w:name="_Toc267412768"/>
      <w:r>
        <w:t xml:space="preserve">1.1 </w:t>
      </w:r>
      <w:r w:rsidR="00CF0261" w:rsidRPr="0097695D">
        <w:t>Основные понятия лизинга</w:t>
      </w:r>
      <w:bookmarkEnd w:id="2"/>
    </w:p>
    <w:p w:rsidR="00593DA9" w:rsidRDefault="00593DA9" w:rsidP="0097695D">
      <w:pPr>
        <w:ind w:firstLine="709"/>
      </w:pPr>
    </w:p>
    <w:p w:rsidR="0097695D" w:rsidRDefault="00CF0261" w:rsidP="0097695D">
      <w:pPr>
        <w:ind w:firstLine="709"/>
      </w:pPr>
      <w:r w:rsidRPr="0097695D">
        <w:t>Согласно ст</w:t>
      </w:r>
      <w:r w:rsidR="0097695D">
        <w:t>.2</w:t>
      </w:r>
      <w:r w:rsidRPr="0097695D">
        <w:t xml:space="preserve"> Федерального </w:t>
      </w:r>
      <w:r w:rsidR="00606BEF" w:rsidRPr="0097695D">
        <w:t>закона</w:t>
      </w:r>
      <w:r w:rsidR="00520DEC" w:rsidRPr="0097695D">
        <w:t xml:space="preserve"> РФ</w:t>
      </w:r>
      <w:r w:rsidR="0097695D">
        <w:t xml:space="preserve"> "</w:t>
      </w:r>
      <w:r w:rsidR="00606BEF" w:rsidRPr="0097695D">
        <w:t>О финансовой аренде</w:t>
      </w:r>
      <w:r w:rsidR="0097695D">
        <w:t xml:space="preserve"> (</w:t>
      </w:r>
      <w:r w:rsidR="00606BEF" w:rsidRPr="0097695D">
        <w:t>лизинге</w:t>
      </w:r>
      <w:r w:rsidR="0097695D">
        <w:t xml:space="preserve">)", </w:t>
      </w:r>
      <w:r w:rsidR="00606BEF" w:rsidRPr="0097695D">
        <w:rPr>
          <w:rStyle w:val="ad"/>
          <w:b w:val="0"/>
          <w:bCs w:val="0"/>
          <w:i/>
          <w:iCs/>
        </w:rPr>
        <w:t>л</w:t>
      </w:r>
      <w:r w:rsidRPr="0097695D">
        <w:rPr>
          <w:rStyle w:val="ad"/>
          <w:b w:val="0"/>
          <w:bCs w:val="0"/>
          <w:i/>
          <w:iCs/>
        </w:rPr>
        <w:t>изинг</w:t>
      </w:r>
      <w:r w:rsidR="00606BEF" w:rsidRPr="0097695D">
        <w:t xml:space="preserve"> </w:t>
      </w:r>
      <w:r w:rsidR="0097695D">
        <w:t>-</w:t>
      </w:r>
      <w:r w:rsidR="00606BEF" w:rsidRPr="0097695D">
        <w:t xml:space="preserve"> </w:t>
      </w:r>
      <w:r w:rsidRPr="0097695D">
        <w:t xml:space="preserve">совокупность экономических и правовых отношений, возникающих в связи с реализацией договора </w:t>
      </w:r>
      <w:r w:rsidRPr="006B072B">
        <w:t>лизинга</w:t>
      </w:r>
      <w:r w:rsidRPr="0097695D">
        <w:t>, в том числе приобретением предмета лизинга</w:t>
      </w:r>
      <w:r w:rsidR="0097695D" w:rsidRPr="0097695D">
        <w:t>.</w:t>
      </w:r>
    </w:p>
    <w:p w:rsidR="0097695D" w:rsidRDefault="00CF0261" w:rsidP="0097695D">
      <w:pPr>
        <w:ind w:firstLine="709"/>
      </w:pPr>
      <w:r w:rsidRPr="0097695D">
        <w:rPr>
          <w:rStyle w:val="ad"/>
          <w:b w:val="0"/>
          <w:bCs w:val="0"/>
          <w:i/>
          <w:iCs/>
        </w:rPr>
        <w:t>Договор лизинга</w:t>
      </w:r>
      <w:r w:rsidR="00661A65" w:rsidRPr="0097695D">
        <w:t xml:space="preserve"> </w:t>
      </w:r>
      <w:r w:rsidR="0097695D">
        <w:t>-</w:t>
      </w:r>
      <w:r w:rsidRPr="0097695D">
        <w:t xml:space="preserve"> договор, в соответствии с которым арендодатель</w:t>
      </w:r>
      <w:r w:rsidR="0097695D">
        <w:t xml:space="preserve"> (</w:t>
      </w:r>
      <w:r w:rsidRPr="0097695D">
        <w:t>далее</w:t>
      </w:r>
      <w:r w:rsidR="0097695D" w:rsidRPr="0097695D">
        <w:t xml:space="preserve"> - </w:t>
      </w:r>
      <w:r w:rsidRPr="0097695D">
        <w:t>лизингодатель</w:t>
      </w:r>
      <w:r w:rsidR="0097695D" w:rsidRPr="0097695D">
        <w:t xml:space="preserve">) </w:t>
      </w:r>
      <w:r w:rsidRPr="0097695D">
        <w:t>обязуется приобрести в собственность указанное арендатором</w:t>
      </w:r>
      <w:r w:rsidR="0097695D">
        <w:t xml:space="preserve"> (</w:t>
      </w:r>
      <w:r w:rsidRPr="0097695D">
        <w:t>далее</w:t>
      </w:r>
      <w:r w:rsidR="0097695D" w:rsidRPr="0097695D">
        <w:t xml:space="preserve"> - </w:t>
      </w:r>
      <w:r w:rsidRPr="0097695D">
        <w:t>лизингополучатель</w:t>
      </w:r>
      <w:r w:rsidR="0097695D" w:rsidRPr="0097695D">
        <w:t xml:space="preserve">) </w:t>
      </w:r>
      <w:r w:rsidRPr="0097695D">
        <w:t>имущество у определенного им продавца и предоставить лизингополучателю это имущество за плату во временное владение и пользование</w:t>
      </w:r>
      <w:r w:rsidR="0097695D" w:rsidRPr="0097695D">
        <w:t xml:space="preserve">. </w:t>
      </w:r>
      <w:r w:rsidRPr="0097695D">
        <w:t>Договором лизинга может быть предусмотрено, что выбор продавца и приобретаемого имущества осуществляется лизингодателем</w:t>
      </w:r>
      <w:r w:rsidR="0097695D" w:rsidRPr="0097695D">
        <w:t>.</w:t>
      </w:r>
    </w:p>
    <w:p w:rsidR="0097695D" w:rsidRDefault="00CF0261" w:rsidP="0097695D">
      <w:pPr>
        <w:ind w:firstLine="709"/>
      </w:pPr>
      <w:r w:rsidRPr="0097695D">
        <w:rPr>
          <w:rStyle w:val="ad"/>
          <w:b w:val="0"/>
          <w:bCs w:val="0"/>
          <w:i/>
          <w:iCs/>
        </w:rPr>
        <w:t>Лизинговая деятельность</w:t>
      </w:r>
      <w:r w:rsidR="00D6782A" w:rsidRPr="0097695D">
        <w:t xml:space="preserve"> </w:t>
      </w:r>
      <w:r w:rsidR="0097695D">
        <w:t>-</w:t>
      </w:r>
      <w:r w:rsidR="00D6782A" w:rsidRPr="0097695D">
        <w:t xml:space="preserve"> </w:t>
      </w:r>
      <w:r w:rsidRPr="0097695D">
        <w:t xml:space="preserve">вид инвестиционной деятельности по приобретению имущества и передаче его в </w:t>
      </w:r>
      <w:r w:rsidRPr="006B072B">
        <w:t>лизинг</w:t>
      </w:r>
      <w:r w:rsidR="0097695D" w:rsidRPr="0097695D">
        <w:t>.</w:t>
      </w:r>
    </w:p>
    <w:p w:rsidR="0097695D" w:rsidRDefault="00CF0261" w:rsidP="0097695D">
      <w:pPr>
        <w:ind w:firstLine="709"/>
      </w:pPr>
      <w:bookmarkStart w:id="3" w:name="b"/>
      <w:bookmarkEnd w:id="3"/>
      <w:r w:rsidRPr="0097695D">
        <w:rPr>
          <w:rStyle w:val="ad"/>
          <w:b w:val="0"/>
          <w:bCs w:val="0"/>
          <w:i/>
          <w:iCs/>
        </w:rPr>
        <w:t>Лизингодатель</w:t>
      </w:r>
      <w:r w:rsidR="00D6782A" w:rsidRPr="0097695D">
        <w:rPr>
          <w:rStyle w:val="ad"/>
          <w:b w:val="0"/>
          <w:bCs w:val="0"/>
          <w:i/>
          <w:iCs/>
        </w:rPr>
        <w:t xml:space="preserve"> </w:t>
      </w:r>
      <w:r w:rsidR="0097695D">
        <w:rPr>
          <w:rStyle w:val="ad"/>
          <w:b w:val="0"/>
          <w:bCs w:val="0"/>
          <w:i/>
          <w:iCs/>
        </w:rPr>
        <w:t>-</w:t>
      </w:r>
      <w:r w:rsidRPr="0097695D">
        <w:t xml:space="preserve"> физическое или юридическое лицо, которое за счет привлеченных и</w:t>
      </w:r>
      <w:r w:rsidR="0097695D">
        <w:t xml:space="preserve"> (</w:t>
      </w:r>
      <w:r w:rsidRPr="0097695D">
        <w:t>или</w:t>
      </w:r>
      <w:r w:rsidR="0097695D" w:rsidRPr="0097695D">
        <w:t xml:space="preserve">) </w:t>
      </w:r>
      <w:r w:rsidRPr="0097695D">
        <w:t>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плату, на определенный срок и на определенных условиях во временное владение и в пользование с переходом или без перехода к лизинг</w:t>
      </w:r>
      <w:r w:rsidR="00D6782A" w:rsidRPr="0097695D">
        <w:t xml:space="preserve">ополучателю права собственности </w:t>
      </w:r>
      <w:r w:rsidRPr="0097695D">
        <w:t>на</w:t>
      </w:r>
      <w:r w:rsidR="0097695D" w:rsidRPr="0097695D">
        <w:t xml:space="preserve"> </w:t>
      </w:r>
      <w:r w:rsidRPr="0097695D">
        <w:t>предмет</w:t>
      </w:r>
      <w:r w:rsidR="0097695D" w:rsidRPr="0097695D">
        <w:t>.</w:t>
      </w:r>
    </w:p>
    <w:p w:rsidR="0097695D" w:rsidRDefault="00CF0261" w:rsidP="0097695D">
      <w:pPr>
        <w:ind w:firstLine="709"/>
      </w:pPr>
      <w:r w:rsidRPr="0097695D">
        <w:rPr>
          <w:rStyle w:val="ad"/>
          <w:b w:val="0"/>
          <w:bCs w:val="0"/>
          <w:i/>
          <w:iCs/>
        </w:rPr>
        <w:t>Лизингополучатель</w:t>
      </w:r>
      <w:r w:rsidR="00D6782A" w:rsidRPr="0097695D">
        <w:rPr>
          <w:b/>
          <w:bCs/>
          <w:i/>
          <w:iCs/>
        </w:rPr>
        <w:t xml:space="preserve"> </w:t>
      </w:r>
      <w:r w:rsidR="0097695D">
        <w:rPr>
          <w:b/>
          <w:bCs/>
          <w:i/>
          <w:iCs/>
        </w:rPr>
        <w:t>-</w:t>
      </w:r>
      <w:r w:rsidRPr="0097695D">
        <w:t xml:space="preserve"> физическое или юридическое лицо, которое в соответствии с договором лизинга обязано принять предмет лизинга за определенную плату, на определенный срок и на определенных условиях во временное владение и в пользование в соответствии с договором лизинга</w:t>
      </w:r>
      <w:r w:rsidR="0097695D" w:rsidRPr="0097695D">
        <w:t>.</w:t>
      </w:r>
    </w:p>
    <w:p w:rsidR="0097695D" w:rsidRDefault="00CF0261" w:rsidP="0097695D">
      <w:pPr>
        <w:ind w:firstLine="709"/>
      </w:pPr>
      <w:r w:rsidRPr="0097695D">
        <w:rPr>
          <w:rStyle w:val="ad"/>
          <w:b w:val="0"/>
          <w:bCs w:val="0"/>
          <w:i/>
          <w:iCs/>
        </w:rPr>
        <w:t>Продавец</w:t>
      </w:r>
      <w:r w:rsidR="004174F2" w:rsidRPr="0097695D">
        <w:rPr>
          <w:b/>
          <w:bCs/>
          <w:i/>
          <w:iCs/>
        </w:rPr>
        <w:t xml:space="preserve"> </w:t>
      </w:r>
      <w:r w:rsidR="0097695D">
        <w:rPr>
          <w:b/>
          <w:bCs/>
          <w:i/>
          <w:iCs/>
        </w:rPr>
        <w:t>-</w:t>
      </w:r>
      <w:r w:rsidR="004174F2" w:rsidRPr="0097695D">
        <w:rPr>
          <w:b/>
          <w:bCs/>
          <w:i/>
          <w:iCs/>
        </w:rPr>
        <w:t xml:space="preserve"> </w:t>
      </w:r>
      <w:r w:rsidRPr="0097695D">
        <w:t>физическое или юридическое лицо, которое в соответствии с договором купли</w:t>
      </w:r>
      <w:r w:rsidR="0097695D" w:rsidRPr="0097695D">
        <w:t xml:space="preserve"> - </w:t>
      </w:r>
      <w:r w:rsidRPr="0097695D">
        <w:t xml:space="preserve">продажи с лизингодателем продает лизингодателю в обусловленный срок имущество, являющееся предметом </w:t>
      </w:r>
      <w:r w:rsidRPr="006B072B">
        <w:t>лизинга</w:t>
      </w:r>
      <w:r w:rsidR="0097695D" w:rsidRPr="0097695D">
        <w:t xml:space="preserve">. </w:t>
      </w:r>
      <w:r w:rsidRPr="0097695D">
        <w:t>Продавец обязан передать предмет лизинга лизингодателю или лизингополучателю в соответствии с условиями договора купли</w:t>
      </w:r>
      <w:r w:rsidR="0097695D" w:rsidRPr="0097695D">
        <w:t xml:space="preserve"> - </w:t>
      </w:r>
      <w:r w:rsidRPr="0097695D">
        <w:t>продажи</w:t>
      </w:r>
      <w:r w:rsidR="0097695D" w:rsidRPr="0097695D">
        <w:t xml:space="preserve">. </w:t>
      </w:r>
      <w:r w:rsidRPr="0097695D">
        <w:t>Продавец может одновременно выступать в качестве лизингополучателя в пределах одного лизингового правоотношения</w:t>
      </w:r>
      <w:r w:rsidR="0097695D" w:rsidRPr="0097695D">
        <w:t xml:space="preserve">. </w:t>
      </w:r>
      <w:r w:rsidRPr="0097695D">
        <w:t>Любой из субъектов лизинга может быть резидентом Российской Федерации или нерезидентом Российской Федерации</w:t>
      </w:r>
      <w:r w:rsidR="0097695D" w:rsidRPr="0097695D">
        <w:t>.</w:t>
      </w:r>
    </w:p>
    <w:p w:rsidR="0097695D" w:rsidRDefault="00CF0261" w:rsidP="0097695D">
      <w:pPr>
        <w:ind w:firstLine="709"/>
      </w:pPr>
      <w:r w:rsidRPr="0097695D">
        <w:rPr>
          <w:rStyle w:val="ad"/>
          <w:b w:val="0"/>
          <w:bCs w:val="0"/>
          <w:i/>
          <w:iCs/>
        </w:rPr>
        <w:t>Лизинговые компании</w:t>
      </w:r>
      <w:r w:rsidR="0097695D">
        <w:rPr>
          <w:rStyle w:val="ad"/>
          <w:b w:val="0"/>
          <w:bCs w:val="0"/>
          <w:i/>
          <w:iCs/>
        </w:rPr>
        <w:t xml:space="preserve"> (</w:t>
      </w:r>
      <w:r w:rsidRPr="0097695D">
        <w:rPr>
          <w:rStyle w:val="ad"/>
          <w:b w:val="0"/>
          <w:bCs w:val="0"/>
          <w:i/>
          <w:iCs/>
        </w:rPr>
        <w:t>фирмы</w:t>
      </w:r>
      <w:r w:rsidR="0097695D" w:rsidRPr="0097695D">
        <w:rPr>
          <w:rStyle w:val="ad"/>
          <w:b w:val="0"/>
          <w:bCs w:val="0"/>
          <w:i/>
          <w:iCs/>
        </w:rPr>
        <w:t xml:space="preserve">) </w:t>
      </w:r>
      <w:r w:rsidR="0097695D">
        <w:t>-</w:t>
      </w:r>
      <w:r w:rsidR="004174F2" w:rsidRPr="0097695D">
        <w:t xml:space="preserve"> </w:t>
      </w:r>
      <w:r w:rsidRPr="0097695D">
        <w:t>коммерческие организации</w:t>
      </w:r>
      <w:r w:rsidR="0097695D">
        <w:t xml:space="preserve"> (</w:t>
      </w:r>
      <w:r w:rsidRPr="0097695D">
        <w:t>резиденты Российской Федерации или нерезиденты Российской Федерации</w:t>
      </w:r>
      <w:r w:rsidR="0097695D" w:rsidRPr="0097695D">
        <w:t>),</w:t>
      </w:r>
      <w:r w:rsidRPr="0097695D">
        <w:t xml:space="preserve"> выполняющие в соответствии с законодательством Российской Федерации и со своими учредительными документами функции лизингодателей</w:t>
      </w:r>
      <w:r w:rsidR="0097695D" w:rsidRPr="0097695D">
        <w:t xml:space="preserve">. </w:t>
      </w:r>
      <w:r w:rsidRPr="0097695D">
        <w:t xml:space="preserve">Учредителями </w:t>
      </w:r>
      <w:r w:rsidRPr="006B072B">
        <w:t>лизинговых компаний</w:t>
      </w:r>
      <w:r w:rsidR="0097695D">
        <w:t xml:space="preserve"> (</w:t>
      </w:r>
      <w:r w:rsidRPr="0097695D">
        <w:t>фирм</w:t>
      </w:r>
      <w:r w:rsidR="0097695D" w:rsidRPr="0097695D">
        <w:t xml:space="preserve">) </w:t>
      </w:r>
      <w:r w:rsidRPr="0097695D">
        <w:t>могут быть юридические, физические лица</w:t>
      </w:r>
      <w:r w:rsidR="0097695D">
        <w:t xml:space="preserve"> (</w:t>
      </w:r>
      <w:r w:rsidRPr="0097695D">
        <w:t>резиденты Российской Федерации или нерезиденты Российской Федерации</w:t>
      </w:r>
      <w:r w:rsidR="0097695D" w:rsidRPr="0097695D">
        <w:t>).</w:t>
      </w:r>
    </w:p>
    <w:p w:rsidR="00593DA9" w:rsidRDefault="0065151D" w:rsidP="0097695D">
      <w:pPr>
        <w:ind w:firstLine="709"/>
      </w:pPr>
      <w:bookmarkStart w:id="4" w:name="c"/>
      <w:bookmarkEnd w:id="4"/>
      <w:r w:rsidRPr="0097695D">
        <w:rPr>
          <w:rStyle w:val="ad"/>
          <w:b w:val="0"/>
          <w:bCs w:val="0"/>
        </w:rPr>
        <w:t>Согласно ст</w:t>
      </w:r>
      <w:r w:rsidR="0097695D">
        <w:rPr>
          <w:rStyle w:val="ad"/>
          <w:b w:val="0"/>
          <w:bCs w:val="0"/>
        </w:rPr>
        <w:t>.3</w:t>
      </w:r>
      <w:r w:rsidRPr="0097695D">
        <w:rPr>
          <w:rStyle w:val="ad"/>
          <w:b w:val="0"/>
          <w:bCs w:val="0"/>
        </w:rPr>
        <w:t xml:space="preserve"> Ф</w:t>
      </w:r>
      <w:r w:rsidR="002B36F3" w:rsidRPr="0097695D">
        <w:rPr>
          <w:rStyle w:val="ad"/>
          <w:b w:val="0"/>
          <w:bCs w:val="0"/>
        </w:rPr>
        <w:t>едерального закона</w:t>
      </w:r>
      <w:r w:rsidR="0097695D">
        <w:rPr>
          <w:rStyle w:val="ad"/>
          <w:b w:val="0"/>
          <w:bCs w:val="0"/>
        </w:rPr>
        <w:t xml:space="preserve"> "</w:t>
      </w:r>
      <w:r w:rsidR="002B36F3" w:rsidRPr="0097695D">
        <w:rPr>
          <w:rStyle w:val="ad"/>
          <w:b w:val="0"/>
          <w:bCs w:val="0"/>
        </w:rPr>
        <w:t>О финансовой аренде</w:t>
      </w:r>
      <w:r w:rsidR="0097695D">
        <w:rPr>
          <w:rStyle w:val="ad"/>
          <w:b w:val="0"/>
          <w:bCs w:val="0"/>
        </w:rPr>
        <w:t xml:space="preserve"> (</w:t>
      </w:r>
      <w:r w:rsidR="002B36F3" w:rsidRPr="0097695D">
        <w:rPr>
          <w:rStyle w:val="ad"/>
          <w:b w:val="0"/>
          <w:bCs w:val="0"/>
        </w:rPr>
        <w:t>лизинге</w:t>
      </w:r>
      <w:r w:rsidR="0097695D">
        <w:rPr>
          <w:rStyle w:val="ad"/>
          <w:b w:val="0"/>
          <w:bCs w:val="0"/>
        </w:rPr>
        <w:t xml:space="preserve">)", </w:t>
      </w:r>
      <w:r w:rsidR="002B36F3" w:rsidRPr="0097695D">
        <w:rPr>
          <w:rStyle w:val="ad"/>
          <w:b w:val="0"/>
          <w:bCs w:val="0"/>
        </w:rPr>
        <w:t>п</w:t>
      </w:r>
      <w:r w:rsidR="00D6782A" w:rsidRPr="0097695D">
        <w:rPr>
          <w:rStyle w:val="ad"/>
          <w:b w:val="0"/>
          <w:bCs w:val="0"/>
        </w:rPr>
        <w:t>редметом лизинга</w:t>
      </w:r>
      <w:r w:rsidR="007A1878" w:rsidRPr="0097695D">
        <w:t xml:space="preserve"> являются </w:t>
      </w:r>
      <w:r w:rsidR="00D6782A" w:rsidRPr="0097695D">
        <w:t xml:space="preserve">любые непотребляемые вещи, в том числе предприятия и другие имущественные комплексы, здания, сооружения, </w:t>
      </w:r>
      <w:r w:rsidR="00D6782A" w:rsidRPr="006B072B">
        <w:t>оборудование</w:t>
      </w:r>
      <w:r w:rsidR="00D6782A" w:rsidRPr="0097695D">
        <w:t xml:space="preserve">, </w:t>
      </w:r>
      <w:r w:rsidR="00D6782A" w:rsidRPr="006B072B">
        <w:t>транспортные средства</w:t>
      </w:r>
      <w:r w:rsidR="00D6782A" w:rsidRPr="0097695D">
        <w:t xml:space="preserve"> и другое движимое и </w:t>
      </w:r>
      <w:r w:rsidR="00D6782A" w:rsidRPr="006B072B">
        <w:t>недвижимое имущество</w:t>
      </w:r>
      <w:r w:rsidR="00D6782A" w:rsidRPr="0097695D">
        <w:t>, которое может использоваться для предпринимательской деятельности</w:t>
      </w:r>
      <w:r w:rsidR="0097695D" w:rsidRPr="0097695D">
        <w:t xml:space="preserve">. </w:t>
      </w:r>
    </w:p>
    <w:p w:rsidR="00593DA9" w:rsidRDefault="00D6782A" w:rsidP="0097695D">
      <w:pPr>
        <w:ind w:firstLine="709"/>
      </w:pPr>
      <w:r w:rsidRPr="0097695D">
        <w:t>Предметом лизинга не могут быть земельные участки и другие природные объекты, а также имущество, которое федеральными законами запрещено для свободного обращения или для которого установлен особый порядок обращения</w:t>
      </w:r>
      <w:r w:rsidR="0097695D" w:rsidRPr="0097695D">
        <w:t xml:space="preserve">. </w:t>
      </w:r>
    </w:p>
    <w:p w:rsidR="0092698B" w:rsidRDefault="00D6782A" w:rsidP="0092698B">
      <w:pPr>
        <w:ind w:firstLine="709"/>
      </w:pPr>
      <w:r w:rsidRPr="0097695D">
        <w:t xml:space="preserve">Предмет </w:t>
      </w:r>
      <w:r w:rsidRPr="006B072B">
        <w:t>лизинга</w:t>
      </w:r>
      <w:r w:rsidRPr="0097695D">
        <w:t>, переданный во временное владение и пользование лизингополучателю, является собственностью лизингодателя</w:t>
      </w:r>
      <w:r w:rsidR="0097695D" w:rsidRPr="0097695D">
        <w:t>.</w:t>
      </w:r>
    </w:p>
    <w:p w:rsidR="0097695D" w:rsidRDefault="0092698B" w:rsidP="00593DA9">
      <w:pPr>
        <w:pStyle w:val="2"/>
      </w:pPr>
      <w:bookmarkStart w:id="5" w:name="_Toc267412769"/>
      <w:r>
        <w:br w:type="page"/>
      </w:r>
      <w:r w:rsidR="0097695D">
        <w:t xml:space="preserve">1.2 </w:t>
      </w:r>
      <w:r w:rsidR="007A1878" w:rsidRPr="0097695D">
        <w:t>Виды лизинговых сделок, преимущества и недостатки лизинга</w:t>
      </w:r>
      <w:bookmarkEnd w:id="5"/>
    </w:p>
    <w:p w:rsidR="00593DA9" w:rsidRDefault="00593DA9" w:rsidP="0097695D">
      <w:pPr>
        <w:ind w:firstLine="709"/>
      </w:pPr>
    </w:p>
    <w:p w:rsidR="0097695D" w:rsidRDefault="00CF0261" w:rsidP="0097695D">
      <w:pPr>
        <w:ind w:firstLine="709"/>
      </w:pPr>
      <w:r w:rsidRPr="0097695D">
        <w:t>Существует множество классификаций лизинга по различным признакам</w:t>
      </w:r>
      <w:r w:rsidR="0097695D" w:rsidRPr="0097695D">
        <w:t xml:space="preserve">. </w:t>
      </w:r>
      <w:r w:rsidRPr="0097695D">
        <w:t>Ниже п</w:t>
      </w:r>
      <w:r w:rsidR="007A1878" w:rsidRPr="0097695D">
        <w:t>риводится три наиболее значимые</w:t>
      </w:r>
      <w:r w:rsidR="0097695D" w:rsidRPr="0097695D">
        <w:t>:</w:t>
      </w:r>
    </w:p>
    <w:p w:rsidR="0097695D" w:rsidRDefault="00CF0261" w:rsidP="0097695D">
      <w:pPr>
        <w:ind w:firstLine="709"/>
      </w:pPr>
      <w:r w:rsidRPr="0097695D">
        <w:t>Классификация лизинга по составу участников и способу их взаимодействия</w:t>
      </w:r>
      <w:r w:rsidR="0097695D" w:rsidRPr="0097695D">
        <w:t>.</w:t>
      </w:r>
    </w:p>
    <w:p w:rsidR="0097695D" w:rsidRDefault="00CF0261" w:rsidP="0097695D">
      <w:pPr>
        <w:ind w:firstLine="709"/>
      </w:pPr>
      <w:r w:rsidRPr="0097695D">
        <w:t>Классификация лизинга по секторам рынка</w:t>
      </w:r>
      <w:r w:rsidR="0097695D" w:rsidRPr="0097695D">
        <w:t>.</w:t>
      </w:r>
    </w:p>
    <w:p w:rsidR="0097695D" w:rsidRDefault="00CF0261" w:rsidP="0097695D">
      <w:pPr>
        <w:ind w:firstLine="709"/>
        <w:rPr>
          <w:rStyle w:val="text1"/>
          <w:color w:val="000000"/>
        </w:rPr>
      </w:pPr>
      <w:r w:rsidRPr="0097695D">
        <w:rPr>
          <w:rStyle w:val="text1"/>
          <w:color w:val="000000"/>
        </w:rPr>
        <w:t>Классификация лизинга по объему обслуживания передаваемого в лизинг имущества</w:t>
      </w:r>
      <w:r w:rsidR="0097695D" w:rsidRPr="0097695D">
        <w:rPr>
          <w:rStyle w:val="text1"/>
          <w:color w:val="000000"/>
        </w:rPr>
        <w:t>.</w:t>
      </w:r>
    </w:p>
    <w:p w:rsidR="0097695D" w:rsidRDefault="00CF0261" w:rsidP="0097695D">
      <w:pPr>
        <w:ind w:firstLine="709"/>
      </w:pPr>
      <w:r w:rsidRPr="0097695D">
        <w:t>Классификация лизинга по составу участников и способу их взаимодействия</w:t>
      </w:r>
      <w:r w:rsidR="0097695D" w:rsidRPr="0097695D">
        <w:t>:</w:t>
      </w:r>
    </w:p>
    <w:p w:rsidR="0097695D" w:rsidRDefault="007A1878" w:rsidP="0097695D">
      <w:pPr>
        <w:ind w:firstLine="709"/>
      </w:pPr>
      <w:r w:rsidRPr="0097695D">
        <w:rPr>
          <w:rStyle w:val="ad"/>
          <w:b w:val="0"/>
          <w:bCs w:val="0"/>
        </w:rPr>
        <w:t>1</w:t>
      </w:r>
      <w:r w:rsidR="0097695D" w:rsidRPr="0097695D">
        <w:rPr>
          <w:rStyle w:val="ad"/>
          <w:b w:val="0"/>
          <w:bCs w:val="0"/>
        </w:rPr>
        <w:t xml:space="preserve">) </w:t>
      </w:r>
      <w:r w:rsidR="00CF0261" w:rsidRPr="0097695D">
        <w:rPr>
          <w:rStyle w:val="ad"/>
          <w:b w:val="0"/>
          <w:bCs w:val="0"/>
        </w:rPr>
        <w:t>Прямой лизинг</w:t>
      </w:r>
      <w:r w:rsidR="0097695D" w:rsidRPr="0097695D">
        <w:rPr>
          <w:rStyle w:val="ad"/>
          <w:b w:val="0"/>
          <w:bCs w:val="0"/>
        </w:rPr>
        <w:t xml:space="preserve">. </w:t>
      </w:r>
      <w:r w:rsidR="00CF0261" w:rsidRPr="0097695D">
        <w:t>Имеет место в том случае, когда функции лизингодателя и производителя выполняет одно лицо</w:t>
      </w:r>
      <w:r w:rsidR="0097695D" w:rsidRPr="0097695D">
        <w:t>.</w:t>
      </w:r>
    </w:p>
    <w:p w:rsidR="0097695D" w:rsidRDefault="007A1878" w:rsidP="0097695D">
      <w:pPr>
        <w:ind w:firstLine="709"/>
      </w:pPr>
      <w:r w:rsidRPr="0097695D">
        <w:rPr>
          <w:rStyle w:val="ad"/>
          <w:b w:val="0"/>
          <w:bCs w:val="0"/>
        </w:rPr>
        <w:t>2</w:t>
      </w:r>
      <w:r w:rsidR="0097695D" w:rsidRPr="0097695D">
        <w:rPr>
          <w:rStyle w:val="ad"/>
          <w:b w:val="0"/>
          <w:bCs w:val="0"/>
        </w:rPr>
        <w:t xml:space="preserve">) </w:t>
      </w:r>
      <w:r w:rsidR="00CF0261" w:rsidRPr="0097695D">
        <w:rPr>
          <w:rStyle w:val="ad"/>
          <w:b w:val="0"/>
          <w:bCs w:val="0"/>
        </w:rPr>
        <w:t>Косвенный</w:t>
      </w:r>
      <w:r w:rsidR="0097695D">
        <w:rPr>
          <w:rStyle w:val="ad"/>
          <w:b w:val="0"/>
          <w:bCs w:val="0"/>
        </w:rPr>
        <w:t xml:space="preserve"> (</w:t>
      </w:r>
      <w:r w:rsidR="00CF0261" w:rsidRPr="0097695D">
        <w:rPr>
          <w:rStyle w:val="ad"/>
          <w:b w:val="0"/>
          <w:bCs w:val="0"/>
        </w:rPr>
        <w:t>классический</w:t>
      </w:r>
      <w:r w:rsidR="0097695D" w:rsidRPr="0097695D">
        <w:rPr>
          <w:rStyle w:val="ad"/>
          <w:b w:val="0"/>
          <w:bCs w:val="0"/>
        </w:rPr>
        <w:t xml:space="preserve">) </w:t>
      </w:r>
      <w:r w:rsidR="00CF0261" w:rsidRPr="0097695D">
        <w:rPr>
          <w:rStyle w:val="ad"/>
          <w:b w:val="0"/>
          <w:bCs w:val="0"/>
        </w:rPr>
        <w:t>лизинг</w:t>
      </w:r>
      <w:r w:rsidRPr="0097695D">
        <w:rPr>
          <w:rStyle w:val="ad"/>
          <w:b w:val="0"/>
          <w:bCs w:val="0"/>
        </w:rPr>
        <w:t xml:space="preserve"> </w:t>
      </w:r>
      <w:r w:rsidR="0097695D">
        <w:rPr>
          <w:rStyle w:val="ad"/>
          <w:b w:val="0"/>
          <w:bCs w:val="0"/>
        </w:rPr>
        <w:t>-</w:t>
      </w:r>
      <w:r w:rsidRPr="0097695D">
        <w:rPr>
          <w:rStyle w:val="ad"/>
          <w:b w:val="0"/>
          <w:bCs w:val="0"/>
        </w:rPr>
        <w:t xml:space="preserve"> н</w:t>
      </w:r>
      <w:r w:rsidR="00CF0261" w:rsidRPr="0097695D">
        <w:t>аиболее распространенная форма лизинговой сделки</w:t>
      </w:r>
      <w:r w:rsidR="0097695D" w:rsidRPr="0097695D">
        <w:t xml:space="preserve">. </w:t>
      </w:r>
      <w:r w:rsidR="00CF0261" w:rsidRPr="0097695D">
        <w:t>Лизингодатель сначала финансирует приобретение имущества производителя, а затем передает его лизингополучателю, а затем получает от него лизинговые платежи</w:t>
      </w:r>
      <w:r w:rsidR="0097695D" w:rsidRPr="0097695D">
        <w:t>.</w:t>
      </w:r>
    </w:p>
    <w:p w:rsidR="0097695D" w:rsidRDefault="007A1878" w:rsidP="0097695D">
      <w:pPr>
        <w:ind w:firstLine="709"/>
      </w:pPr>
      <w:r w:rsidRPr="0097695D">
        <w:rPr>
          <w:rStyle w:val="ad"/>
          <w:b w:val="0"/>
          <w:bCs w:val="0"/>
        </w:rPr>
        <w:t>3</w:t>
      </w:r>
      <w:r w:rsidR="0097695D" w:rsidRPr="0097695D">
        <w:rPr>
          <w:rStyle w:val="ad"/>
          <w:b w:val="0"/>
          <w:bCs w:val="0"/>
        </w:rPr>
        <w:t xml:space="preserve">) </w:t>
      </w:r>
      <w:r w:rsidR="00CF0261" w:rsidRPr="0097695D">
        <w:rPr>
          <w:rStyle w:val="ad"/>
          <w:b w:val="0"/>
          <w:bCs w:val="0"/>
        </w:rPr>
        <w:t>Возвратный лизинг</w:t>
      </w:r>
      <w:r w:rsidR="0097695D" w:rsidRPr="0097695D">
        <w:rPr>
          <w:rStyle w:val="ad"/>
          <w:b w:val="0"/>
          <w:bCs w:val="0"/>
        </w:rPr>
        <w:t xml:space="preserve">: </w:t>
      </w:r>
      <w:r w:rsidRPr="0097695D">
        <w:t>п</w:t>
      </w:r>
      <w:r w:rsidR="00CF0261" w:rsidRPr="0097695D">
        <w:t>ри возвратном лизинге, сталкиваясь с проблемой недостатка финансовых активов, лизингополучатель может передать основные средства в собственность лизингодателю с последующей их арендой</w:t>
      </w:r>
      <w:r w:rsidR="0097695D" w:rsidRPr="0097695D">
        <w:t xml:space="preserve">. </w:t>
      </w:r>
      <w:r w:rsidR="00CF0261" w:rsidRPr="0097695D">
        <w:t>В этом случае лизингополучатель возвращает часть денежных средств, затраченных ранее на приобретение основных средств, получает налоговые льготы</w:t>
      </w:r>
      <w:r w:rsidR="0097695D">
        <w:t xml:space="preserve"> (</w:t>
      </w:r>
      <w:r w:rsidR="00CF0261" w:rsidRPr="0097695D">
        <w:t xml:space="preserve">в частности возможность ускоренной амортизации </w:t>
      </w:r>
      <w:r w:rsidR="00CF0261" w:rsidRPr="006B072B">
        <w:t>оборудования</w:t>
      </w:r>
      <w:r w:rsidR="0097695D" w:rsidRPr="0097695D">
        <w:t xml:space="preserve">) </w:t>
      </w:r>
      <w:r w:rsidR="00CF0261" w:rsidRPr="0097695D">
        <w:t>и в тоже время продолжает ими пользоваться, выплачивая при этом надлежащую арендную плату</w:t>
      </w:r>
      <w:r w:rsidR="0097695D" w:rsidRPr="0097695D">
        <w:t>.</w:t>
      </w:r>
    </w:p>
    <w:p w:rsidR="0097695D" w:rsidRDefault="007A1878" w:rsidP="0097695D">
      <w:pPr>
        <w:ind w:firstLine="709"/>
      </w:pPr>
      <w:r w:rsidRPr="0097695D">
        <w:rPr>
          <w:rStyle w:val="ad"/>
          <w:b w:val="0"/>
          <w:bCs w:val="0"/>
        </w:rPr>
        <w:t>4</w:t>
      </w:r>
      <w:r w:rsidR="0097695D" w:rsidRPr="0097695D">
        <w:rPr>
          <w:rStyle w:val="ad"/>
          <w:b w:val="0"/>
          <w:bCs w:val="0"/>
        </w:rPr>
        <w:t xml:space="preserve">) </w:t>
      </w:r>
      <w:r w:rsidR="00CF0261" w:rsidRPr="0097695D">
        <w:rPr>
          <w:rStyle w:val="ad"/>
          <w:b w:val="0"/>
          <w:bCs w:val="0"/>
        </w:rPr>
        <w:t>Сублизинг</w:t>
      </w:r>
      <w:r w:rsidRPr="0097695D">
        <w:rPr>
          <w:rStyle w:val="ad"/>
          <w:b w:val="0"/>
          <w:bCs w:val="0"/>
        </w:rPr>
        <w:t xml:space="preserve"> </w:t>
      </w:r>
      <w:r w:rsidR="0097695D">
        <w:rPr>
          <w:rStyle w:val="ad"/>
          <w:b w:val="0"/>
          <w:bCs w:val="0"/>
        </w:rPr>
        <w:t>-</w:t>
      </w:r>
      <w:r w:rsidRPr="0097695D">
        <w:t xml:space="preserve"> в</w:t>
      </w:r>
      <w:r w:rsidR="00CF0261" w:rsidRPr="0097695D">
        <w:t xml:space="preserve">ид поднайма предмета </w:t>
      </w:r>
      <w:r w:rsidR="00CF0261" w:rsidRPr="006B072B">
        <w:t>лизинга</w:t>
      </w:r>
      <w:r w:rsidR="00CF0261" w:rsidRPr="0097695D">
        <w:t>, при котором лизингополучатель по договору лизинга передает третьим лицам</w:t>
      </w:r>
      <w:r w:rsidR="0097695D">
        <w:t xml:space="preserve"> (</w:t>
      </w:r>
      <w:r w:rsidR="00CF0261" w:rsidRPr="0097695D">
        <w:t>лизингополучателям по договору сублизинга</w:t>
      </w:r>
      <w:r w:rsidR="0097695D" w:rsidRPr="0097695D">
        <w:t xml:space="preserve">) </w:t>
      </w:r>
      <w:r w:rsidR="00CF0261" w:rsidRPr="0097695D">
        <w:t>во владение и в пользование имущество, полученное ранее от лизингодателя по договору лизинга</w:t>
      </w:r>
      <w:r w:rsidR="0097695D" w:rsidRPr="0097695D">
        <w:t>.</w:t>
      </w:r>
    </w:p>
    <w:p w:rsidR="0097695D" w:rsidRDefault="007A1878" w:rsidP="0097695D">
      <w:pPr>
        <w:ind w:firstLine="709"/>
      </w:pPr>
      <w:r w:rsidRPr="0097695D">
        <w:rPr>
          <w:rStyle w:val="ad"/>
          <w:b w:val="0"/>
          <w:bCs w:val="0"/>
        </w:rPr>
        <w:t>5</w:t>
      </w:r>
      <w:r w:rsidR="0097695D" w:rsidRPr="0097695D">
        <w:rPr>
          <w:rStyle w:val="ad"/>
          <w:b w:val="0"/>
          <w:bCs w:val="0"/>
        </w:rPr>
        <w:t xml:space="preserve">) </w:t>
      </w:r>
      <w:r w:rsidR="00CF0261" w:rsidRPr="0097695D">
        <w:rPr>
          <w:rStyle w:val="ad"/>
          <w:b w:val="0"/>
          <w:bCs w:val="0"/>
        </w:rPr>
        <w:t xml:space="preserve">Леведж </w:t>
      </w:r>
      <w:r w:rsidR="0097695D">
        <w:rPr>
          <w:rStyle w:val="ad"/>
          <w:b w:val="0"/>
          <w:bCs w:val="0"/>
        </w:rPr>
        <w:t>-</w:t>
      </w:r>
      <w:r w:rsidR="00CF0261" w:rsidRPr="0097695D">
        <w:rPr>
          <w:rStyle w:val="ad"/>
          <w:b w:val="0"/>
          <w:bCs w:val="0"/>
        </w:rPr>
        <w:t xml:space="preserve"> лизинг</w:t>
      </w:r>
      <w:r w:rsidR="0097695D" w:rsidRPr="0097695D">
        <w:rPr>
          <w:rStyle w:val="ad"/>
          <w:b w:val="0"/>
          <w:bCs w:val="0"/>
        </w:rPr>
        <w:t xml:space="preserve">: </w:t>
      </w:r>
      <w:r w:rsidR="00CF0261" w:rsidRPr="0097695D">
        <w:t>Лизинг с привлечением средств нескольких лизингодателей</w:t>
      </w:r>
      <w:r w:rsidR="0097695D" w:rsidRPr="0097695D">
        <w:t xml:space="preserve">. </w:t>
      </w:r>
      <w:r w:rsidR="00CF0261" w:rsidRPr="0097695D">
        <w:t>Имеет место в случае, если лизинговые сделки в силу своих масштабов не могут быть профинансированы одним или даже двумя лизингодателями</w:t>
      </w:r>
      <w:r w:rsidR="0097695D" w:rsidRPr="0097695D">
        <w:t>.</w:t>
      </w:r>
    </w:p>
    <w:p w:rsidR="0097695D" w:rsidRDefault="00CF0261" w:rsidP="0097695D">
      <w:pPr>
        <w:ind w:firstLine="709"/>
      </w:pPr>
      <w:r w:rsidRPr="0097695D">
        <w:t>Классификация лизинга по секторам рынка</w:t>
      </w:r>
      <w:r w:rsidR="0097695D" w:rsidRPr="0097695D">
        <w:t>:</w:t>
      </w:r>
    </w:p>
    <w:p w:rsidR="0097695D" w:rsidRDefault="007A1878" w:rsidP="0097695D">
      <w:pPr>
        <w:ind w:firstLine="709"/>
      </w:pPr>
      <w:r w:rsidRPr="0097695D">
        <w:rPr>
          <w:rStyle w:val="ad"/>
          <w:b w:val="0"/>
          <w:bCs w:val="0"/>
        </w:rPr>
        <w:t>1</w:t>
      </w:r>
      <w:r w:rsidR="0097695D" w:rsidRPr="0097695D">
        <w:rPr>
          <w:rStyle w:val="ad"/>
          <w:b w:val="0"/>
          <w:bCs w:val="0"/>
        </w:rPr>
        <w:t xml:space="preserve">) </w:t>
      </w:r>
      <w:r w:rsidR="00CF0261" w:rsidRPr="0097695D">
        <w:rPr>
          <w:rStyle w:val="ad"/>
          <w:b w:val="0"/>
          <w:bCs w:val="0"/>
        </w:rPr>
        <w:t>Внутренний лизинг</w:t>
      </w:r>
      <w:r w:rsidR="0097695D" w:rsidRPr="0097695D">
        <w:rPr>
          <w:rStyle w:val="ad"/>
          <w:b w:val="0"/>
          <w:bCs w:val="0"/>
        </w:rPr>
        <w:t xml:space="preserve">: </w:t>
      </w:r>
      <w:r w:rsidR="00CF0261" w:rsidRPr="0097695D">
        <w:t>Лизингодатель и лизингополучатель являются резидентами одной страны</w:t>
      </w:r>
      <w:r w:rsidR="0097695D" w:rsidRPr="0097695D">
        <w:t>.</w:t>
      </w:r>
    </w:p>
    <w:p w:rsidR="0097695D" w:rsidRDefault="007A1878" w:rsidP="0097695D">
      <w:pPr>
        <w:ind w:firstLine="709"/>
      </w:pPr>
      <w:r w:rsidRPr="0097695D">
        <w:rPr>
          <w:rStyle w:val="ad"/>
          <w:b w:val="0"/>
          <w:bCs w:val="0"/>
        </w:rPr>
        <w:t>2</w:t>
      </w:r>
      <w:r w:rsidR="0097695D" w:rsidRPr="0097695D">
        <w:rPr>
          <w:rStyle w:val="ad"/>
          <w:b w:val="0"/>
          <w:bCs w:val="0"/>
        </w:rPr>
        <w:t xml:space="preserve">) </w:t>
      </w:r>
      <w:r w:rsidR="00CF0261" w:rsidRPr="0097695D">
        <w:rPr>
          <w:rStyle w:val="ad"/>
          <w:b w:val="0"/>
          <w:bCs w:val="0"/>
        </w:rPr>
        <w:t>Международный</w:t>
      </w:r>
      <w:r w:rsidR="0097695D">
        <w:rPr>
          <w:rStyle w:val="ad"/>
          <w:b w:val="0"/>
          <w:bCs w:val="0"/>
        </w:rPr>
        <w:t xml:space="preserve"> (</w:t>
      </w:r>
      <w:r w:rsidR="00CF0261" w:rsidRPr="0097695D">
        <w:rPr>
          <w:rStyle w:val="ad"/>
          <w:b w:val="0"/>
          <w:bCs w:val="0"/>
        </w:rPr>
        <w:t>внешний</w:t>
      </w:r>
      <w:r w:rsidR="0097695D" w:rsidRPr="0097695D">
        <w:rPr>
          <w:rStyle w:val="ad"/>
          <w:b w:val="0"/>
          <w:bCs w:val="0"/>
        </w:rPr>
        <w:t xml:space="preserve">) </w:t>
      </w:r>
      <w:r w:rsidR="00CF0261" w:rsidRPr="0097695D">
        <w:rPr>
          <w:rStyle w:val="ad"/>
          <w:b w:val="0"/>
          <w:bCs w:val="0"/>
        </w:rPr>
        <w:t>лизинг</w:t>
      </w:r>
      <w:r w:rsidR="0097695D" w:rsidRPr="0097695D">
        <w:rPr>
          <w:rStyle w:val="ad"/>
          <w:b w:val="0"/>
          <w:bCs w:val="0"/>
        </w:rPr>
        <w:t xml:space="preserve">: </w:t>
      </w:r>
      <w:r w:rsidR="00CF0261" w:rsidRPr="0097695D">
        <w:t>Лизингодатель и лизингополучатель являются резидентами разных стран</w:t>
      </w:r>
      <w:r w:rsidR="0097695D" w:rsidRPr="0097695D">
        <w:t>.</w:t>
      </w:r>
    </w:p>
    <w:p w:rsidR="0097695D" w:rsidRDefault="00CF0261" w:rsidP="0097695D">
      <w:pPr>
        <w:ind w:firstLine="709"/>
      </w:pPr>
      <w:r w:rsidRPr="0097695D">
        <w:t>Классификация лизинга по объему обслуживания передаваемого в лизинг имущества</w:t>
      </w:r>
      <w:r w:rsidR="0097695D" w:rsidRPr="0097695D">
        <w:t>:</w:t>
      </w:r>
    </w:p>
    <w:p w:rsidR="0097695D" w:rsidRDefault="006F6CF1" w:rsidP="0097695D">
      <w:pPr>
        <w:ind w:firstLine="709"/>
      </w:pPr>
      <w:r w:rsidRPr="0097695D">
        <w:rPr>
          <w:rStyle w:val="ad"/>
          <w:b w:val="0"/>
          <w:bCs w:val="0"/>
        </w:rPr>
        <w:t>1</w:t>
      </w:r>
      <w:r w:rsidR="0097695D" w:rsidRPr="0097695D">
        <w:rPr>
          <w:rStyle w:val="ad"/>
          <w:b w:val="0"/>
          <w:bCs w:val="0"/>
        </w:rPr>
        <w:t xml:space="preserve">) </w:t>
      </w:r>
      <w:r w:rsidR="00CF0261" w:rsidRPr="0097695D">
        <w:rPr>
          <w:rStyle w:val="ad"/>
          <w:b w:val="0"/>
          <w:bCs w:val="0"/>
        </w:rPr>
        <w:t>Чистый лизинг</w:t>
      </w:r>
      <w:r w:rsidR="0097695D" w:rsidRPr="0097695D">
        <w:rPr>
          <w:rStyle w:val="ad"/>
          <w:b w:val="0"/>
          <w:bCs w:val="0"/>
        </w:rPr>
        <w:t xml:space="preserve">: </w:t>
      </w:r>
      <w:r w:rsidR="00CF0261" w:rsidRPr="0097695D">
        <w:t>Все обслуживание передаваемого берет на себя лизингополучатель</w:t>
      </w:r>
      <w:r w:rsidR="0097695D" w:rsidRPr="0097695D">
        <w:t>.</w:t>
      </w:r>
    </w:p>
    <w:p w:rsidR="0097695D" w:rsidRDefault="006F6CF1" w:rsidP="0097695D">
      <w:pPr>
        <w:ind w:firstLine="709"/>
      </w:pPr>
      <w:r w:rsidRPr="0097695D">
        <w:rPr>
          <w:rStyle w:val="ad"/>
          <w:b w:val="0"/>
          <w:bCs w:val="0"/>
        </w:rPr>
        <w:t>2</w:t>
      </w:r>
      <w:r w:rsidR="0097695D" w:rsidRPr="0097695D">
        <w:rPr>
          <w:rStyle w:val="ad"/>
          <w:b w:val="0"/>
          <w:bCs w:val="0"/>
        </w:rPr>
        <w:t xml:space="preserve">) </w:t>
      </w:r>
      <w:r w:rsidR="00CF0261" w:rsidRPr="0097695D">
        <w:rPr>
          <w:rStyle w:val="ad"/>
          <w:b w:val="0"/>
          <w:bCs w:val="0"/>
        </w:rPr>
        <w:t>Лизинг с полным набором услуг</w:t>
      </w:r>
      <w:r w:rsidR="0097695D" w:rsidRPr="0097695D">
        <w:rPr>
          <w:rStyle w:val="ad"/>
          <w:b w:val="0"/>
          <w:bCs w:val="0"/>
        </w:rPr>
        <w:t xml:space="preserve">: </w:t>
      </w:r>
      <w:r w:rsidR="00CF0261" w:rsidRPr="0097695D">
        <w:t>На лизингодателя возлагается полное обслуживание арендуемого имущества</w:t>
      </w:r>
      <w:r w:rsidR="0097695D" w:rsidRPr="0097695D">
        <w:t>.</w:t>
      </w:r>
    </w:p>
    <w:p w:rsidR="0097695D" w:rsidRDefault="006F6CF1" w:rsidP="0097695D">
      <w:pPr>
        <w:ind w:firstLine="709"/>
      </w:pPr>
      <w:r w:rsidRPr="0097695D">
        <w:rPr>
          <w:rStyle w:val="ad"/>
          <w:b w:val="0"/>
          <w:bCs w:val="0"/>
        </w:rPr>
        <w:t>3</w:t>
      </w:r>
      <w:r w:rsidR="0097695D" w:rsidRPr="0097695D">
        <w:rPr>
          <w:rStyle w:val="ad"/>
          <w:b w:val="0"/>
          <w:bCs w:val="0"/>
        </w:rPr>
        <w:t xml:space="preserve">) </w:t>
      </w:r>
      <w:r w:rsidR="00CF0261" w:rsidRPr="0097695D">
        <w:rPr>
          <w:rStyle w:val="ad"/>
          <w:b w:val="0"/>
          <w:bCs w:val="0"/>
        </w:rPr>
        <w:t>Лизинг с частичным набором услуг</w:t>
      </w:r>
      <w:r w:rsidR="0097695D" w:rsidRPr="0097695D">
        <w:rPr>
          <w:rStyle w:val="ad"/>
          <w:b w:val="0"/>
          <w:bCs w:val="0"/>
        </w:rPr>
        <w:t xml:space="preserve">: </w:t>
      </w:r>
      <w:r w:rsidR="00CF0261" w:rsidRPr="0097695D">
        <w:t>На лизингодателя возлагаются лишь отдельные функции по обслуживанию имущества</w:t>
      </w:r>
      <w:r w:rsidR="0097695D" w:rsidRPr="0097695D">
        <w:t>.</w:t>
      </w:r>
    </w:p>
    <w:p w:rsidR="0097695D" w:rsidRDefault="006F6CF1" w:rsidP="0097695D">
      <w:pPr>
        <w:ind w:firstLine="709"/>
      </w:pPr>
      <w:r w:rsidRPr="0097695D">
        <w:rPr>
          <w:rStyle w:val="ad"/>
          <w:b w:val="0"/>
          <w:bCs w:val="0"/>
        </w:rPr>
        <w:t>4</w:t>
      </w:r>
      <w:r w:rsidR="0097695D" w:rsidRPr="0097695D">
        <w:rPr>
          <w:rStyle w:val="ad"/>
          <w:b w:val="0"/>
          <w:bCs w:val="0"/>
        </w:rPr>
        <w:t xml:space="preserve">) </w:t>
      </w:r>
      <w:r w:rsidR="00CF0261" w:rsidRPr="0097695D">
        <w:rPr>
          <w:rStyle w:val="ad"/>
          <w:b w:val="0"/>
          <w:bCs w:val="0"/>
        </w:rPr>
        <w:t>Генеральный лизинг</w:t>
      </w:r>
      <w:r w:rsidR="0097695D">
        <w:t xml:space="preserve"> (</w:t>
      </w:r>
      <w:r w:rsidR="00CF0261" w:rsidRPr="0097695D">
        <w:t>наиболее представлен за рубежом</w:t>
      </w:r>
      <w:r w:rsidR="0097695D" w:rsidRPr="0097695D">
        <w:t xml:space="preserve">): </w:t>
      </w:r>
      <w:r w:rsidR="00CF0261" w:rsidRPr="0097695D">
        <w:t>Позволяет при постоянном сотрудничестве лизингодателя с лизингополучателем заключить общее соглашение по предоставлению лизинговой линии, по которой лизингополучатель при необходимости может брать дополнительное имущество без заключения каждый раз нового договора</w:t>
      </w:r>
      <w:r w:rsidR="0097695D" w:rsidRPr="0097695D">
        <w:t>.</w:t>
      </w:r>
    </w:p>
    <w:p w:rsidR="0097695D" w:rsidRDefault="00680E57" w:rsidP="0097695D">
      <w:pPr>
        <w:ind w:firstLine="709"/>
      </w:pPr>
      <w:r w:rsidRPr="0097695D">
        <w:rPr>
          <w:i/>
          <w:iCs/>
        </w:rPr>
        <w:t>Оперативный</w:t>
      </w:r>
      <w:r w:rsidR="0097695D">
        <w:rPr>
          <w:i/>
          <w:iCs/>
        </w:rPr>
        <w:t xml:space="preserve"> (</w:t>
      </w:r>
      <w:r w:rsidRPr="0097695D">
        <w:rPr>
          <w:i/>
          <w:iCs/>
        </w:rPr>
        <w:t>операционный</w:t>
      </w:r>
      <w:r w:rsidR="0097695D" w:rsidRPr="0097695D">
        <w:rPr>
          <w:i/>
          <w:iCs/>
        </w:rPr>
        <w:t xml:space="preserve">) </w:t>
      </w:r>
      <w:r w:rsidRPr="0097695D">
        <w:rPr>
          <w:i/>
          <w:iCs/>
        </w:rPr>
        <w:t>лизинг</w:t>
      </w:r>
      <w:r w:rsidRPr="0097695D">
        <w:rPr>
          <w:b/>
          <w:bCs/>
          <w:i/>
          <w:iCs/>
        </w:rPr>
        <w:t xml:space="preserve"> </w:t>
      </w:r>
      <w:r w:rsidRPr="0097695D">
        <w:t>характеризуется тем, что срок договора лизинга существенно короче, чем нормативный срок службы имущества, и лизинговые платежи не покрывают полной стоимости имущества</w:t>
      </w:r>
      <w:r w:rsidR="0097695D" w:rsidRPr="0097695D">
        <w:t xml:space="preserve">. </w:t>
      </w:r>
      <w:r w:rsidRPr="0097695D">
        <w:t>Поэтому лизингодатель вынужден его сдавать во временное пользование несколько раз, и для него возрастает риск по возмещению остаточной стоимости объекта лизинга при отсутствии спроса на него</w:t>
      </w:r>
      <w:r w:rsidR="0097695D" w:rsidRPr="0097695D">
        <w:t xml:space="preserve">. </w:t>
      </w:r>
      <w:r w:rsidRPr="0097695D">
        <w:t>В связи с этим при всех прочих равных условиях размеры лизинговых платежей при оперативном лизинге гораздо выше, чем в финансовом лизинге</w:t>
      </w:r>
      <w:r w:rsidR="0097695D" w:rsidRPr="0097695D">
        <w:t>.</w:t>
      </w:r>
    </w:p>
    <w:p w:rsidR="0097695D" w:rsidRDefault="00680E57" w:rsidP="0097695D">
      <w:pPr>
        <w:ind w:firstLine="709"/>
      </w:pPr>
      <w:r w:rsidRPr="0097695D">
        <w:rPr>
          <w:i/>
          <w:iCs/>
        </w:rPr>
        <w:t>Финансовый лизинг</w:t>
      </w:r>
      <w:r w:rsidR="0097695D" w:rsidRPr="0097695D">
        <w:rPr>
          <w:b/>
          <w:bCs/>
          <w:i/>
          <w:iCs/>
        </w:rPr>
        <w:t xml:space="preserve"> </w:t>
      </w:r>
      <w:r w:rsidRPr="0097695D">
        <w:t>представляет собой операцию по специальному приобретению имущества в собственность с последующей сдачей его во временное владение и пользование на срок, приближающийся</w:t>
      </w:r>
      <w:r w:rsidR="0097695D" w:rsidRPr="0097695D">
        <w:t xml:space="preserve"> </w:t>
      </w:r>
      <w:r w:rsidRPr="0097695D">
        <w:t>по</w:t>
      </w:r>
      <w:r w:rsidR="0097695D" w:rsidRPr="0097695D">
        <w:t xml:space="preserve"> </w:t>
      </w:r>
      <w:r w:rsidRPr="0097695D">
        <w:t>продолжительности</w:t>
      </w:r>
      <w:r w:rsidR="0097695D" w:rsidRPr="0097695D">
        <w:t xml:space="preserve"> </w:t>
      </w:r>
      <w:r w:rsidRPr="0097695D">
        <w:t>к</w:t>
      </w:r>
      <w:r w:rsidR="0097695D" w:rsidRPr="0097695D">
        <w:t xml:space="preserve"> </w:t>
      </w:r>
      <w:r w:rsidRPr="0097695D">
        <w:t>сроку</w:t>
      </w:r>
      <w:r w:rsidR="0097695D" w:rsidRPr="0097695D">
        <w:t xml:space="preserve"> </w:t>
      </w:r>
      <w:r w:rsidRPr="0097695D">
        <w:t>эксплуатации</w:t>
      </w:r>
      <w:r w:rsidR="0097695D" w:rsidRPr="0097695D">
        <w:t xml:space="preserve"> </w:t>
      </w:r>
      <w:r w:rsidRPr="0097695D">
        <w:t>и амортизации всей или большей части стоимости имущества</w:t>
      </w:r>
      <w:r w:rsidR="0097695D" w:rsidRPr="0097695D">
        <w:t xml:space="preserve">. </w:t>
      </w:r>
      <w:r w:rsidRPr="0097695D">
        <w:t>В течение срока договора лизингодатель за счет лизинговых платежей возвращает себе всю стоимость имущества и получает прибыль от лизинговой сделки</w:t>
      </w:r>
      <w:r w:rsidR="0097695D" w:rsidRPr="0097695D">
        <w:t>.</w:t>
      </w:r>
    </w:p>
    <w:p w:rsidR="0097695D" w:rsidRDefault="00964F4C" w:rsidP="0097695D">
      <w:pPr>
        <w:ind w:firstLine="709"/>
      </w:pPr>
      <w:r w:rsidRPr="0097695D">
        <w:t>По мнению многих экспертов, лизинг имеет ряд преимуществ перед другими формами финансирования</w:t>
      </w:r>
      <w:r w:rsidR="0097695D" w:rsidRPr="0097695D">
        <w:t>.</w:t>
      </w:r>
    </w:p>
    <w:p w:rsidR="0097695D" w:rsidRDefault="00964F4C" w:rsidP="0097695D">
      <w:pPr>
        <w:ind w:firstLine="709"/>
        <w:rPr>
          <w:rStyle w:val="ad"/>
          <w:b w:val="0"/>
          <w:bCs w:val="0"/>
          <w:color w:val="000000"/>
        </w:rPr>
      </w:pPr>
      <w:r w:rsidRPr="0097695D">
        <w:rPr>
          <w:rStyle w:val="ad"/>
          <w:b w:val="0"/>
          <w:bCs w:val="0"/>
          <w:color w:val="000000"/>
        </w:rPr>
        <w:t xml:space="preserve">Можно выделить следующие преимущества лизинга для </w:t>
      </w:r>
      <w:r w:rsidR="00025D22" w:rsidRPr="0097695D">
        <w:rPr>
          <w:rStyle w:val="ad"/>
          <w:b w:val="0"/>
          <w:bCs w:val="0"/>
          <w:color w:val="000000"/>
        </w:rPr>
        <w:t>лизингополучателей</w:t>
      </w:r>
      <w:r w:rsidR="0097695D" w:rsidRPr="0097695D">
        <w:rPr>
          <w:rStyle w:val="ad"/>
          <w:b w:val="0"/>
          <w:bCs w:val="0"/>
          <w:color w:val="000000"/>
        </w:rPr>
        <w:t>:</w:t>
      </w:r>
    </w:p>
    <w:p w:rsidR="0097695D" w:rsidRDefault="00964F4C" w:rsidP="0097695D">
      <w:pPr>
        <w:ind w:firstLine="709"/>
      </w:pPr>
      <w:r w:rsidRPr="0097695D">
        <w:t>лизинг предполагает 100</w:t>
      </w:r>
      <w:r w:rsidR="0097695D">
        <w:t>% -</w:t>
      </w:r>
      <w:r w:rsidRPr="0097695D">
        <w:t>ное финансирование, кроме того, не требуется быстрый возврат всей суммы долга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лизинговая сделка одновременно ре</w:t>
      </w:r>
      <w:r w:rsidR="00DA3509" w:rsidRPr="0097695D">
        <w:t>ша</w:t>
      </w:r>
      <w:r w:rsidRPr="0097695D">
        <w:t>ет вопросы приобретения и финансирования активов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лизинг выгоден мелким заемщикам, так как аренда обеспечивает их финансирование в точном соответствии с потреб</w:t>
      </w:r>
      <w:r w:rsidR="00F410D5" w:rsidRPr="0097695D">
        <w:t>ностями в финансируемых активах</w:t>
      </w:r>
      <w:r w:rsidR="0097695D" w:rsidRPr="0097695D">
        <w:t>;</w:t>
      </w:r>
    </w:p>
    <w:p w:rsidR="0097695D" w:rsidRDefault="00F410D5" w:rsidP="0097695D">
      <w:pPr>
        <w:ind w:firstLine="709"/>
      </w:pPr>
      <w:r w:rsidRPr="0097695D">
        <w:t>т</w:t>
      </w:r>
      <w:r w:rsidR="00964F4C" w:rsidRPr="0097695D">
        <w:t>акже это выгодно для всех людей, не имеющих возможности осуществить финансирование посредством ссуды или возобновляемого кредита, как это принято у крупных компаний</w:t>
      </w:r>
      <w:r w:rsidR="0097695D" w:rsidRPr="0097695D">
        <w:t xml:space="preserve">. </w:t>
      </w:r>
      <w:r w:rsidR="00964F4C" w:rsidRPr="0097695D">
        <w:t>Лизинговый договор составляют с учетом требований и специфических особенностей арендаторов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боль</w:t>
      </w:r>
      <w:r w:rsidR="0065151D" w:rsidRPr="0097695D">
        <w:t>ш</w:t>
      </w:r>
      <w:r w:rsidRPr="0097695D">
        <w:t>инство</w:t>
      </w:r>
      <w:r w:rsidR="0065151D" w:rsidRPr="0097695D">
        <w:t xml:space="preserve"> арендаторов разрабатывают</w:t>
      </w:r>
      <w:r w:rsidRPr="0097695D">
        <w:t xml:space="preserve"> свои планы в долгосрочной перспективе</w:t>
      </w:r>
      <w:r w:rsidR="0097695D" w:rsidRPr="0097695D">
        <w:t xml:space="preserve">. </w:t>
      </w:r>
      <w:r w:rsidRPr="0097695D">
        <w:t>Все это время их финансовые возможности в значительной степени будут ограничены</w:t>
      </w:r>
      <w:r w:rsidR="0097695D" w:rsidRPr="0097695D">
        <w:t xml:space="preserve">. </w:t>
      </w:r>
      <w:r w:rsidRPr="0097695D">
        <w:t>Посредством лизинга можно преодолеть такие ограничения, что открывает перед арендатором бол</w:t>
      </w:r>
      <w:r w:rsidR="0065151D" w:rsidRPr="0097695D">
        <w:t>ьш</w:t>
      </w:r>
      <w:r w:rsidRPr="0097695D">
        <w:t>ие возможности в инвестиционном и финансовом планировании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лизинг способствует боль</w:t>
      </w:r>
      <w:r w:rsidR="00FE51F2" w:rsidRPr="0097695D">
        <w:t>ш</w:t>
      </w:r>
      <w:r w:rsidRPr="0097695D">
        <w:t>ей свободе арендатора в принятии ре</w:t>
      </w:r>
      <w:r w:rsidR="00FE51F2" w:rsidRPr="0097695D">
        <w:t>ш</w:t>
      </w:r>
      <w:r w:rsidRPr="0097695D">
        <w:t>ений</w:t>
      </w:r>
      <w:r w:rsidR="0097695D" w:rsidRPr="0097695D">
        <w:t xml:space="preserve">. </w:t>
      </w:r>
      <w:r w:rsidRPr="0097695D">
        <w:t>Например, при покупке объекта у человека 2 пути</w:t>
      </w:r>
      <w:r w:rsidR="0097695D" w:rsidRPr="0097695D">
        <w:t xml:space="preserve"> - </w:t>
      </w:r>
      <w:r w:rsidRPr="0097695D">
        <w:t>либо покупать, либо не покупать,</w:t>
      </w:r>
      <w:r w:rsidR="0097695D" w:rsidRPr="0097695D">
        <w:t xml:space="preserve"> - </w:t>
      </w:r>
      <w:r w:rsidRPr="0097695D">
        <w:t>при аренде</w:t>
      </w:r>
      <w:r w:rsidR="0097695D" w:rsidRPr="0097695D">
        <w:t xml:space="preserve"> - </w:t>
      </w:r>
      <w:r w:rsidRPr="0097695D">
        <w:t>либо арендовать, либо нет,</w:t>
      </w:r>
      <w:r w:rsidR="0097695D" w:rsidRPr="0097695D">
        <w:t xml:space="preserve"> - </w:t>
      </w:r>
      <w:r w:rsidRPr="0097695D">
        <w:t>а при лизинге арендатор сам определяет наиболее приемлемые для себя условия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государственная политика направлена на поощрение и рас</w:t>
      </w:r>
      <w:r w:rsidR="00FE51F2" w:rsidRPr="0097695D">
        <w:t>ш</w:t>
      </w:r>
      <w:r w:rsidRPr="0097695D">
        <w:t>ирение лизинговых операций, так как лизинг способствует реализации продукции производства, что выгодно для государства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по договору лизинговые платежи должны вноситься по заранее составленному графику, благодаря этому арендатор может скоординировать свои затраты на финансирование вложений и прибыль от реализации продукции</w:t>
      </w:r>
      <w:r w:rsidR="0097695D" w:rsidRPr="0097695D">
        <w:t xml:space="preserve">. </w:t>
      </w:r>
      <w:r w:rsidRPr="0097695D">
        <w:t>Таким образом, финансовые планы арендатора отличаются боль</w:t>
      </w:r>
      <w:r w:rsidR="00FE51F2" w:rsidRPr="0097695D">
        <w:t>ш</w:t>
      </w:r>
      <w:r w:rsidRPr="0097695D">
        <w:t>ей стабильностью, что способствует увеличению прибыли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даже если у арендатора нет значительных финансовых ресурсов, лизинг позволит ему реализовать довольно крупный проект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если проект арендатора отличается низкой доходностью, он может воспользоваться возвратным лизингом и обеспечить себе льготное налогообложение прибыли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лизинговая сделка оформляется намного проще, чем альтернативная ему ссуда в банке</w:t>
      </w:r>
      <w:r w:rsidR="0097695D" w:rsidRPr="0097695D">
        <w:t xml:space="preserve">. </w:t>
      </w:r>
      <w:r w:rsidRPr="0097695D">
        <w:t>Таким образом, при отсутствии средств лизинг более доступен арендатору, чем кредит в банке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при использовании лизинга в активе арендатора находится бол</w:t>
      </w:r>
      <w:r w:rsidR="00F410D5" w:rsidRPr="0097695D">
        <w:t>ьш</w:t>
      </w:r>
      <w:r w:rsidRPr="0097695D">
        <w:t>е свободных средств, чем при покупке того же объекта</w:t>
      </w:r>
      <w:r w:rsidR="0097695D" w:rsidRPr="0097695D">
        <w:t xml:space="preserve">. </w:t>
      </w:r>
      <w:r w:rsidRPr="0097695D">
        <w:t>Благодаря этому на развитие бизнеса можно затратить намного боль</w:t>
      </w:r>
      <w:r w:rsidR="00F410D5" w:rsidRPr="0097695D">
        <w:t>ш</w:t>
      </w:r>
      <w:r w:rsidRPr="0097695D">
        <w:t>е средств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по истечении срока действия лизингового контракта предмет лизинга обладает более высокой ликвидационной стоимостью, что часто является ре</w:t>
      </w:r>
      <w:r w:rsidR="00F410D5" w:rsidRPr="0097695D">
        <w:t>ш</w:t>
      </w:r>
      <w:r w:rsidRPr="0097695D">
        <w:t>ающим фактором для принятия ре</w:t>
      </w:r>
      <w:r w:rsidR="00F410D5" w:rsidRPr="0097695D">
        <w:t>ш</w:t>
      </w:r>
      <w:r w:rsidRPr="0097695D">
        <w:t>ения о сделке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лизингополучатель имеет возможность получить дополнительные займы, так как лизинг не затрагивает соотно</w:t>
      </w:r>
      <w:r w:rsidR="00F410D5" w:rsidRPr="0097695D">
        <w:t>ш</w:t>
      </w:r>
      <w:r w:rsidRPr="0097695D">
        <w:t>ения собственных и заемных средств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средства на уплату лизинговых платежей поступают до образования облагаемой налогом прибыли, то есть арендатор не выплачивает с них налоги</w:t>
      </w:r>
      <w:r w:rsidR="0097695D" w:rsidRPr="0097695D">
        <w:t>.</w:t>
      </w:r>
    </w:p>
    <w:p w:rsidR="0097695D" w:rsidRDefault="00964F4C" w:rsidP="0097695D">
      <w:pPr>
        <w:ind w:firstLine="709"/>
      </w:pPr>
      <w:r w:rsidRPr="0097695D">
        <w:t>Несмотря на то</w:t>
      </w:r>
      <w:r w:rsidR="00F410D5" w:rsidRPr="0097695D">
        <w:t>,</w:t>
      </w:r>
      <w:r w:rsidRPr="0097695D">
        <w:t xml:space="preserve"> что это новый вид услуг, лизинг в России постепенно набирает обороты</w:t>
      </w:r>
      <w:r w:rsidR="0097695D" w:rsidRPr="0097695D">
        <w:t xml:space="preserve">. </w:t>
      </w:r>
      <w:r w:rsidRPr="0097695D">
        <w:t>Постепенно возрастает спрос на лизинг спецтехники и строительного оборудования</w:t>
      </w:r>
      <w:r w:rsidR="0097695D" w:rsidRPr="0097695D">
        <w:t>.</w:t>
      </w:r>
    </w:p>
    <w:p w:rsidR="0097695D" w:rsidRDefault="00964F4C" w:rsidP="0097695D">
      <w:pPr>
        <w:ind w:firstLine="709"/>
      </w:pPr>
      <w:r w:rsidRPr="0097695D">
        <w:t xml:space="preserve">Кроме преимуществ, лизинг, как уже было сказано, имеет </w:t>
      </w:r>
      <w:r w:rsidR="00CB4214" w:rsidRPr="0097695D">
        <w:t>следующие недостатки</w:t>
      </w:r>
      <w:r w:rsidR="0097695D" w:rsidRPr="0097695D">
        <w:t>:</w:t>
      </w:r>
    </w:p>
    <w:p w:rsidR="0097695D" w:rsidRDefault="00964F4C" w:rsidP="0097695D">
      <w:pPr>
        <w:ind w:firstLine="709"/>
      </w:pPr>
      <w:r w:rsidRPr="0097695D">
        <w:t>лизингополучатель ответственен за состояние лизингового объекта, то есть существует риск старения имущества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лизингодатель обязан регулярно выплачивать лизинговые платежи, кроме того, иногда стоимость лизинга боль</w:t>
      </w:r>
      <w:r w:rsidR="00CB4214" w:rsidRPr="0097695D">
        <w:t>ш</w:t>
      </w:r>
      <w:r w:rsidRPr="0097695D">
        <w:t>е, чем цена покупки или банковского кредита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перед совер</w:t>
      </w:r>
      <w:r w:rsidR="00CB4214" w:rsidRPr="0097695D">
        <w:t>ш</w:t>
      </w:r>
      <w:r w:rsidRPr="0097695D">
        <w:t>ением лизинговой сделки предстоит предварительная работа по ее экспертизе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лизингополучатель не является собственником своих основных средств, он не может использовать их в качестве залога при получении займа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если лизингополучатель не имеет стабильных источников дохода, он сильно рискует в случае любых изменений процентных</w:t>
      </w:r>
      <w:r w:rsidR="00CB4214" w:rsidRPr="0097695D">
        <w:t xml:space="preserve"> ставок по кредитам, которые он </w:t>
      </w:r>
      <w:r w:rsidRPr="0097695D">
        <w:t>берет для финансирования инвестиций лизингополучателя</w:t>
      </w:r>
      <w:r w:rsidR="0097695D" w:rsidRPr="0097695D">
        <w:t xml:space="preserve">. </w:t>
      </w:r>
      <w:r w:rsidRPr="0097695D">
        <w:t>Это в немалой степени увеличивает стоимость лизинговой сделки</w:t>
      </w:r>
      <w:r w:rsidR="0097695D" w:rsidRPr="0097695D">
        <w:t xml:space="preserve">. </w:t>
      </w:r>
      <w:r w:rsidRPr="0097695D">
        <w:t>Риск исчезает только в том случае, если лизинговая компания является филиалом крупного банка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лизинговая сделка сложна тем, что в ней участвует боль</w:t>
      </w:r>
      <w:r w:rsidR="00CB4214" w:rsidRPr="0097695D">
        <w:t>ш</w:t>
      </w:r>
      <w:r w:rsidRPr="0097695D">
        <w:t>ое количество субъектов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арендатор остается в проигры</w:t>
      </w:r>
      <w:r w:rsidR="00CB4214" w:rsidRPr="0097695D">
        <w:t>ш</w:t>
      </w:r>
      <w:r w:rsidRPr="0097695D">
        <w:t>е от повы</w:t>
      </w:r>
      <w:r w:rsidR="00CB4214" w:rsidRPr="0097695D">
        <w:t>ш</w:t>
      </w:r>
      <w:r w:rsidRPr="0097695D">
        <w:t>ения остаточной стоимости оборудования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несмотря на то, что в результате научно-технического прогресса оборудование, переданное в лизинг, может стать устарев</w:t>
      </w:r>
      <w:r w:rsidR="00CB4214" w:rsidRPr="0097695D">
        <w:t>ш</w:t>
      </w:r>
      <w:r w:rsidRPr="0097695D">
        <w:t>им, арендные платежи не прекращаются до конца контракта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>осуществляя международные мультивалютные лизинговые сделки, лизингоп</w:t>
      </w:r>
      <w:r w:rsidR="00CB4214" w:rsidRPr="0097695D">
        <w:t>олучатель не имеет защиты от ва</w:t>
      </w:r>
      <w:r w:rsidRPr="0097695D">
        <w:t>лютных рисков</w:t>
      </w:r>
      <w:r w:rsidR="0097695D" w:rsidRPr="0097695D">
        <w:t>;</w:t>
      </w:r>
    </w:p>
    <w:p w:rsidR="0097695D" w:rsidRDefault="00964F4C" w:rsidP="0097695D">
      <w:pPr>
        <w:ind w:firstLine="709"/>
      </w:pPr>
      <w:r w:rsidRPr="0097695D">
        <w:t xml:space="preserve">если оборудование </w:t>
      </w:r>
      <w:r w:rsidR="00B50F98" w:rsidRPr="0097695D">
        <w:t>вышло</w:t>
      </w:r>
      <w:r w:rsidRPr="0097695D">
        <w:t xml:space="preserve"> из строя в период действия лизингового договора, платежи, несмотря ни на что, должны производиться в установленные сроки</w:t>
      </w:r>
      <w:r w:rsidR="0097695D" w:rsidRPr="0097695D">
        <w:t>.</w:t>
      </w:r>
    </w:p>
    <w:p w:rsidR="0097695D" w:rsidRDefault="00025D22" w:rsidP="0097695D">
      <w:pPr>
        <w:ind w:firstLine="709"/>
      </w:pPr>
      <w:r w:rsidRPr="0097695D">
        <w:t>Таким образом, п</w:t>
      </w:r>
      <w:r w:rsidR="00964F4C" w:rsidRPr="0097695D">
        <w:t>режде чем совер</w:t>
      </w:r>
      <w:r w:rsidR="00865EFE" w:rsidRPr="0097695D">
        <w:t>ш</w:t>
      </w:r>
      <w:r w:rsidR="00964F4C" w:rsidRPr="0097695D">
        <w:t xml:space="preserve">ить </w:t>
      </w:r>
      <w:r w:rsidRPr="0097695D">
        <w:t>лизинговую</w:t>
      </w:r>
      <w:r w:rsidR="00964F4C" w:rsidRPr="0097695D">
        <w:t xml:space="preserve"> сделку, необходимо все тщательно продумать, составить бизнес-план, рассчитать свободные средства, которые можно потратить на развитие бизнеса, и </w:t>
      </w:r>
      <w:r w:rsidR="0097695D">
        <w:t>т.д.</w:t>
      </w:r>
    </w:p>
    <w:p w:rsidR="0097695D" w:rsidRPr="0097695D" w:rsidRDefault="0097695D" w:rsidP="0097695D">
      <w:pPr>
        <w:ind w:firstLine="709"/>
        <w:rPr>
          <w:i/>
          <w:iCs/>
        </w:rPr>
      </w:pPr>
    </w:p>
    <w:p w:rsidR="00621047" w:rsidRPr="0097695D" w:rsidRDefault="0097695D" w:rsidP="00593DA9">
      <w:pPr>
        <w:pStyle w:val="2"/>
      </w:pPr>
      <w:bookmarkStart w:id="6" w:name="_Toc267412770"/>
      <w:r>
        <w:t xml:space="preserve">1.3 </w:t>
      </w:r>
      <w:r w:rsidR="004B6A17" w:rsidRPr="0097695D">
        <w:t>Законодательное обеспечение лизинга в России</w:t>
      </w:r>
      <w:bookmarkEnd w:id="6"/>
    </w:p>
    <w:p w:rsidR="00593DA9" w:rsidRDefault="00593DA9" w:rsidP="0097695D">
      <w:pPr>
        <w:ind w:firstLine="709"/>
      </w:pPr>
    </w:p>
    <w:p w:rsidR="0097695D" w:rsidRDefault="00621047" w:rsidP="0097695D">
      <w:pPr>
        <w:ind w:firstLine="709"/>
      </w:pPr>
      <w:r w:rsidRPr="0097695D">
        <w:t>Россия относится к группе стран, в которой существует специальное законодательство, регулирующее лизинговые отношения</w:t>
      </w:r>
      <w:r w:rsidR="0097695D" w:rsidRPr="0097695D">
        <w:t xml:space="preserve">. </w:t>
      </w:r>
      <w:r w:rsidR="00F56142" w:rsidRPr="0097695D">
        <w:t xml:space="preserve">Структура нормативно-правовой базы </w:t>
      </w:r>
      <w:r w:rsidR="001716DC" w:rsidRPr="0097695D">
        <w:t>представлена на схеме 1</w:t>
      </w:r>
      <w:r w:rsidR="0097695D" w:rsidRPr="0097695D">
        <w:t>.</w:t>
      </w:r>
    </w:p>
    <w:p w:rsidR="00593DA9" w:rsidRDefault="00593DA9" w:rsidP="0097695D">
      <w:pPr>
        <w:ind w:firstLine="709"/>
      </w:pPr>
    </w:p>
    <w:p w:rsidR="00621047" w:rsidRPr="0097695D" w:rsidRDefault="00350274" w:rsidP="0097695D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уктура нормативно-правовой базы лизинга в России" style="width:309pt;height:242.25pt">
            <v:imagedata r:id="rId7" o:title=""/>
          </v:shape>
        </w:pict>
      </w:r>
    </w:p>
    <w:p w:rsidR="00865145" w:rsidRPr="0097695D" w:rsidRDefault="000C11D9" w:rsidP="0097695D">
      <w:pPr>
        <w:ind w:firstLine="709"/>
      </w:pPr>
      <w:r w:rsidRPr="0097695D">
        <w:t>Схема 1</w:t>
      </w:r>
      <w:r w:rsidR="0097695D" w:rsidRPr="0097695D">
        <w:t xml:space="preserve">. </w:t>
      </w:r>
      <w:r w:rsidRPr="0097695D">
        <w:t>Структура нормативно-правовой базы лизинга в России</w:t>
      </w:r>
    </w:p>
    <w:p w:rsidR="00593DA9" w:rsidRDefault="00593DA9" w:rsidP="0097695D">
      <w:pPr>
        <w:ind w:firstLine="709"/>
      </w:pPr>
    </w:p>
    <w:p w:rsidR="0097695D" w:rsidRDefault="002639DA" w:rsidP="0097695D">
      <w:pPr>
        <w:ind w:firstLine="709"/>
      </w:pPr>
      <w:r w:rsidRPr="0097695D">
        <w:t>Средством правового регулирования лизинговых отношений являются правовые нормы</w:t>
      </w:r>
      <w:r w:rsidR="0097695D" w:rsidRPr="0097695D">
        <w:t xml:space="preserve"> - </w:t>
      </w:r>
      <w:r w:rsidRPr="0097695D">
        <w:t>общеобязательные правила поведения участников лизинговых сделок</w:t>
      </w:r>
      <w:r w:rsidR="0097695D" w:rsidRPr="0097695D">
        <w:t xml:space="preserve">. </w:t>
      </w:r>
      <w:r w:rsidRPr="0097695D">
        <w:t>В зависимости от характера предписания и способа воздействия на участников лизинговых отношений нормы подразделяются на</w:t>
      </w:r>
      <w:r w:rsidR="0097695D" w:rsidRPr="0097695D">
        <w:t>:</w:t>
      </w:r>
    </w:p>
    <w:p w:rsidR="0097695D" w:rsidRDefault="002639DA" w:rsidP="0097695D">
      <w:pPr>
        <w:ind w:firstLine="709"/>
      </w:pPr>
      <w:r w:rsidRPr="0097695D">
        <w:t>материально-правовые</w:t>
      </w:r>
      <w:r w:rsidR="0097695D" w:rsidRPr="0097695D">
        <w:t>;</w:t>
      </w:r>
    </w:p>
    <w:p w:rsidR="0097695D" w:rsidRDefault="002639DA" w:rsidP="0097695D">
      <w:pPr>
        <w:ind w:firstLine="709"/>
      </w:pPr>
      <w:r w:rsidRPr="0097695D">
        <w:t>процессуальные</w:t>
      </w:r>
      <w:r w:rsidR="0097695D" w:rsidRPr="0097695D">
        <w:t>.</w:t>
      </w:r>
    </w:p>
    <w:p w:rsidR="0097695D" w:rsidRDefault="002639DA" w:rsidP="0097695D">
      <w:pPr>
        <w:ind w:firstLine="709"/>
      </w:pPr>
      <w:r w:rsidRPr="0097695D">
        <w:t>Материально-правовые нормы в свою очередь делятся на два вида</w:t>
      </w:r>
      <w:r w:rsidR="0097695D" w:rsidRPr="0097695D">
        <w:t>:</w:t>
      </w:r>
    </w:p>
    <w:p w:rsidR="0097695D" w:rsidRDefault="002639DA" w:rsidP="0097695D">
      <w:pPr>
        <w:ind w:firstLine="709"/>
      </w:pPr>
      <w:r w:rsidRPr="0097695D">
        <w:t>регулятивные правоотношения, устанавливающие права и обязанности субъектов лизинговых отношений</w:t>
      </w:r>
      <w:r w:rsidR="0097695D" w:rsidRPr="0097695D">
        <w:t>;</w:t>
      </w:r>
    </w:p>
    <w:p w:rsidR="0097695D" w:rsidRDefault="002639DA" w:rsidP="0097695D">
      <w:pPr>
        <w:ind w:firstLine="709"/>
      </w:pPr>
      <w:r w:rsidRPr="0097695D">
        <w:t>правоохранительные, обеспечивающие</w:t>
      </w:r>
      <w:r w:rsidR="0097695D">
        <w:t xml:space="preserve"> (</w:t>
      </w:r>
      <w:r w:rsidRPr="0097695D">
        <w:t>гарантирующие</w:t>
      </w:r>
      <w:r w:rsidR="0097695D" w:rsidRPr="0097695D">
        <w:t xml:space="preserve">) </w:t>
      </w:r>
      <w:r w:rsidRPr="0097695D">
        <w:t>соблюдение регулятивных норм</w:t>
      </w:r>
      <w:r w:rsidR="0097695D">
        <w:t xml:space="preserve"> (</w:t>
      </w:r>
      <w:r w:rsidRPr="0097695D">
        <w:t>таблица 1</w:t>
      </w:r>
      <w:r w:rsidR="0097695D" w:rsidRPr="0097695D">
        <w:t>).</w:t>
      </w:r>
    </w:p>
    <w:p w:rsidR="00593DA9" w:rsidRDefault="00593DA9" w:rsidP="0097695D">
      <w:pPr>
        <w:ind w:firstLine="709"/>
      </w:pPr>
    </w:p>
    <w:p w:rsidR="002639DA" w:rsidRPr="0097695D" w:rsidRDefault="002639DA" w:rsidP="0097695D">
      <w:pPr>
        <w:ind w:firstLine="709"/>
      </w:pPr>
      <w:r w:rsidRPr="0097695D">
        <w:t>Таблица 1</w:t>
      </w:r>
    </w:p>
    <w:p w:rsidR="002639DA" w:rsidRPr="0097695D" w:rsidRDefault="002639DA" w:rsidP="00593DA9">
      <w:pPr>
        <w:ind w:left="708" w:firstLine="1"/>
      </w:pPr>
      <w:r w:rsidRPr="0097695D">
        <w:t>Разновидности материально-правовых норм, регулирующих лизинговые отношения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5666"/>
      </w:tblGrid>
      <w:tr w:rsidR="002639DA" w:rsidRPr="00274C99" w:rsidTr="00274C99">
        <w:trPr>
          <w:jc w:val="center"/>
        </w:trPr>
        <w:tc>
          <w:tcPr>
            <w:tcW w:w="1980" w:type="pct"/>
            <w:shd w:val="clear" w:color="auto" w:fill="auto"/>
          </w:tcPr>
          <w:p w:rsidR="002639DA" w:rsidRPr="0097695D" w:rsidRDefault="002639DA" w:rsidP="00593DA9">
            <w:pPr>
              <w:pStyle w:val="aff1"/>
            </w:pPr>
            <w:r w:rsidRPr="0097695D">
              <w:t>Виды и разновидности норм</w:t>
            </w:r>
          </w:p>
        </w:tc>
        <w:tc>
          <w:tcPr>
            <w:tcW w:w="3020" w:type="pct"/>
            <w:shd w:val="clear" w:color="auto" w:fill="auto"/>
          </w:tcPr>
          <w:p w:rsidR="002639DA" w:rsidRPr="0097695D" w:rsidRDefault="002639DA" w:rsidP="00593DA9">
            <w:pPr>
              <w:pStyle w:val="aff1"/>
            </w:pPr>
            <w:r w:rsidRPr="0097695D">
              <w:t>Содержание</w:t>
            </w:r>
          </w:p>
        </w:tc>
      </w:tr>
      <w:tr w:rsidR="002639DA" w:rsidRPr="00274C99" w:rsidTr="00274C99">
        <w:trPr>
          <w:jc w:val="center"/>
        </w:trPr>
        <w:tc>
          <w:tcPr>
            <w:tcW w:w="1980" w:type="pct"/>
            <w:shd w:val="clear" w:color="auto" w:fill="auto"/>
          </w:tcPr>
          <w:p w:rsidR="002639DA" w:rsidRPr="0097695D" w:rsidRDefault="002639DA" w:rsidP="00593DA9">
            <w:pPr>
              <w:pStyle w:val="aff1"/>
            </w:pPr>
            <w:r w:rsidRPr="0097695D">
              <w:t>1</w:t>
            </w:r>
            <w:r w:rsidR="0097695D" w:rsidRPr="0097695D">
              <w:t xml:space="preserve">. </w:t>
            </w:r>
            <w:r w:rsidRPr="0097695D">
              <w:t>Регулятивные</w:t>
            </w:r>
          </w:p>
          <w:p w:rsidR="002639DA" w:rsidRPr="0097695D" w:rsidRDefault="0097695D" w:rsidP="00593DA9">
            <w:pPr>
              <w:pStyle w:val="aff1"/>
            </w:pPr>
            <w:r>
              <w:t xml:space="preserve">1.1 </w:t>
            </w:r>
            <w:r w:rsidR="002639DA" w:rsidRPr="0097695D">
              <w:t>Запретительные</w:t>
            </w:r>
          </w:p>
        </w:tc>
        <w:tc>
          <w:tcPr>
            <w:tcW w:w="3020" w:type="pct"/>
            <w:shd w:val="clear" w:color="auto" w:fill="auto"/>
          </w:tcPr>
          <w:p w:rsidR="002639DA" w:rsidRPr="0097695D" w:rsidRDefault="002639DA" w:rsidP="00593DA9">
            <w:pPr>
              <w:pStyle w:val="aff1"/>
            </w:pPr>
            <w:r w:rsidRPr="0097695D">
              <w:t>Запрещают совершать те или иные действия, нарушающие права участников лизинга</w:t>
            </w:r>
          </w:p>
        </w:tc>
      </w:tr>
      <w:tr w:rsidR="002639DA" w:rsidRPr="00274C99" w:rsidTr="00274C99">
        <w:trPr>
          <w:jc w:val="center"/>
        </w:trPr>
        <w:tc>
          <w:tcPr>
            <w:tcW w:w="1980" w:type="pct"/>
            <w:shd w:val="clear" w:color="auto" w:fill="auto"/>
          </w:tcPr>
          <w:p w:rsidR="002639DA" w:rsidRPr="0097695D" w:rsidRDefault="0097695D" w:rsidP="00593DA9">
            <w:pPr>
              <w:pStyle w:val="aff1"/>
            </w:pPr>
            <w:r>
              <w:t xml:space="preserve">1.2 </w:t>
            </w:r>
            <w:r w:rsidR="002639DA" w:rsidRPr="0097695D">
              <w:t>Уполномочивающие</w:t>
            </w:r>
          </w:p>
        </w:tc>
        <w:tc>
          <w:tcPr>
            <w:tcW w:w="3020" w:type="pct"/>
            <w:shd w:val="clear" w:color="auto" w:fill="auto"/>
          </w:tcPr>
          <w:p w:rsidR="002639DA" w:rsidRPr="0097695D" w:rsidRDefault="002639DA" w:rsidP="00593DA9">
            <w:pPr>
              <w:pStyle w:val="aff1"/>
            </w:pPr>
            <w:r w:rsidRPr="0097695D">
              <w:t>Поручающие совершать определенные действия</w:t>
            </w:r>
            <w:r w:rsidR="0097695D">
              <w:t xml:space="preserve"> (</w:t>
            </w:r>
            <w:r w:rsidRPr="0097695D">
              <w:t xml:space="preserve">выкупить объект лизинга и </w:t>
            </w:r>
            <w:r w:rsidR="0097695D">
              <w:t>др.)</w:t>
            </w:r>
            <w:r w:rsidR="0097695D" w:rsidRPr="0097695D">
              <w:t xml:space="preserve"> </w:t>
            </w:r>
          </w:p>
        </w:tc>
      </w:tr>
      <w:tr w:rsidR="002639DA" w:rsidRPr="00274C99" w:rsidTr="00274C99">
        <w:trPr>
          <w:jc w:val="center"/>
        </w:trPr>
        <w:tc>
          <w:tcPr>
            <w:tcW w:w="1980" w:type="pct"/>
            <w:shd w:val="clear" w:color="auto" w:fill="auto"/>
          </w:tcPr>
          <w:p w:rsidR="002639DA" w:rsidRPr="0097695D" w:rsidRDefault="0097695D" w:rsidP="00593DA9">
            <w:pPr>
              <w:pStyle w:val="aff1"/>
            </w:pPr>
            <w:r>
              <w:t xml:space="preserve">1.3 </w:t>
            </w:r>
            <w:r w:rsidR="002639DA" w:rsidRPr="0097695D">
              <w:t>Компенсационные</w:t>
            </w:r>
          </w:p>
        </w:tc>
        <w:tc>
          <w:tcPr>
            <w:tcW w:w="3020" w:type="pct"/>
            <w:shd w:val="clear" w:color="auto" w:fill="auto"/>
          </w:tcPr>
          <w:p w:rsidR="002639DA" w:rsidRPr="0097695D" w:rsidRDefault="002639DA" w:rsidP="00593DA9">
            <w:pPr>
              <w:pStyle w:val="aff1"/>
            </w:pPr>
            <w:r w:rsidRPr="0097695D">
              <w:t>Обязывают возмещать правомерный ущерб</w:t>
            </w:r>
            <w:r w:rsidR="0097695D">
              <w:t xml:space="preserve"> (</w:t>
            </w:r>
            <w:r w:rsidRPr="0097695D">
              <w:t xml:space="preserve">при непоставке объекта в срок и </w:t>
            </w:r>
            <w:r w:rsidR="0097695D">
              <w:t>др.)</w:t>
            </w:r>
            <w:r w:rsidR="0097695D" w:rsidRPr="0097695D">
              <w:t xml:space="preserve"> </w:t>
            </w:r>
          </w:p>
        </w:tc>
      </w:tr>
      <w:tr w:rsidR="002639DA" w:rsidRPr="00274C99" w:rsidTr="00274C99">
        <w:trPr>
          <w:jc w:val="center"/>
        </w:trPr>
        <w:tc>
          <w:tcPr>
            <w:tcW w:w="1980" w:type="pct"/>
            <w:shd w:val="clear" w:color="auto" w:fill="auto"/>
          </w:tcPr>
          <w:p w:rsidR="002639DA" w:rsidRPr="0097695D" w:rsidRDefault="002639DA" w:rsidP="00593DA9">
            <w:pPr>
              <w:pStyle w:val="aff1"/>
            </w:pPr>
            <w:r w:rsidRPr="0097695D">
              <w:t>2</w:t>
            </w:r>
            <w:r w:rsidR="0097695D" w:rsidRPr="0097695D">
              <w:t xml:space="preserve">. </w:t>
            </w:r>
            <w:r w:rsidRPr="0097695D">
              <w:t>Гарантирующие</w:t>
            </w:r>
          </w:p>
          <w:p w:rsidR="002639DA" w:rsidRPr="0097695D" w:rsidRDefault="0097695D" w:rsidP="00593DA9">
            <w:pPr>
              <w:pStyle w:val="aff1"/>
            </w:pPr>
            <w:r>
              <w:t xml:space="preserve">2.1 </w:t>
            </w:r>
            <w:r w:rsidR="002639DA" w:rsidRPr="0097695D">
              <w:t>Поощрительные</w:t>
            </w:r>
          </w:p>
        </w:tc>
        <w:tc>
          <w:tcPr>
            <w:tcW w:w="3020" w:type="pct"/>
            <w:shd w:val="clear" w:color="auto" w:fill="auto"/>
          </w:tcPr>
          <w:p w:rsidR="002639DA" w:rsidRPr="0097695D" w:rsidRDefault="002639DA" w:rsidP="00593DA9">
            <w:pPr>
              <w:pStyle w:val="aff1"/>
            </w:pPr>
            <w:r w:rsidRPr="0097695D">
              <w:t>Повышают заинтересованность в рациональном использовании имущества</w:t>
            </w:r>
          </w:p>
        </w:tc>
      </w:tr>
      <w:tr w:rsidR="002639DA" w:rsidRPr="00274C99" w:rsidTr="00274C99">
        <w:trPr>
          <w:jc w:val="center"/>
        </w:trPr>
        <w:tc>
          <w:tcPr>
            <w:tcW w:w="1980" w:type="pct"/>
            <w:shd w:val="clear" w:color="auto" w:fill="auto"/>
          </w:tcPr>
          <w:p w:rsidR="002639DA" w:rsidRPr="0097695D" w:rsidRDefault="0097695D" w:rsidP="00593DA9">
            <w:pPr>
              <w:pStyle w:val="aff1"/>
            </w:pPr>
            <w:r>
              <w:t xml:space="preserve">2.2 </w:t>
            </w:r>
            <w:r w:rsidR="002639DA" w:rsidRPr="0097695D">
              <w:t>Карательные</w:t>
            </w:r>
          </w:p>
        </w:tc>
        <w:tc>
          <w:tcPr>
            <w:tcW w:w="3020" w:type="pct"/>
            <w:shd w:val="clear" w:color="auto" w:fill="auto"/>
          </w:tcPr>
          <w:p w:rsidR="002639DA" w:rsidRPr="0097695D" w:rsidRDefault="002639DA" w:rsidP="00593DA9">
            <w:pPr>
              <w:pStyle w:val="aff1"/>
            </w:pPr>
            <w:r w:rsidRPr="0097695D">
              <w:t>Принуждают к выполнению регулятивных норм</w:t>
            </w:r>
            <w:r w:rsidR="0097695D">
              <w:t xml:space="preserve"> (</w:t>
            </w:r>
            <w:r w:rsidRPr="0097695D">
              <w:t xml:space="preserve">штрафы, санкции и </w:t>
            </w:r>
            <w:r w:rsidR="0097695D">
              <w:t>т.п.)</w:t>
            </w:r>
            <w:r w:rsidR="0097695D" w:rsidRPr="0097695D">
              <w:t xml:space="preserve"> </w:t>
            </w:r>
          </w:p>
        </w:tc>
      </w:tr>
    </w:tbl>
    <w:p w:rsidR="00865145" w:rsidRPr="0097695D" w:rsidRDefault="00865145" w:rsidP="0092698B"/>
    <w:p w:rsidR="0097695D" w:rsidRDefault="001716DC" w:rsidP="0092698B">
      <w:r w:rsidRPr="0097695D">
        <w:t>В современных условиях права и обязанности участников лизинговой сделки определяются в основном нормами гражданского законодательства и федеральным законом и финансовой аренде</w:t>
      </w:r>
      <w:r w:rsidR="0097695D">
        <w:t xml:space="preserve"> (</w:t>
      </w:r>
      <w:r w:rsidRPr="0097695D">
        <w:t>лизинге</w:t>
      </w:r>
      <w:r w:rsidR="0097695D" w:rsidRPr="0097695D">
        <w:t>)</w:t>
      </w:r>
      <w:r w:rsidR="0097695D">
        <w:t xml:space="preserve"> (</w:t>
      </w:r>
      <w:r w:rsidRPr="0097695D">
        <w:t>ст</w:t>
      </w:r>
      <w:r w:rsidR="0097695D">
        <w:t>.1</w:t>
      </w:r>
      <w:r w:rsidRPr="0097695D">
        <w:t>0</w:t>
      </w:r>
      <w:r w:rsidR="0097695D" w:rsidRPr="0097695D">
        <w:t xml:space="preserve">). </w:t>
      </w:r>
      <w:r w:rsidRPr="0097695D">
        <w:t>При международном лизинге они устанавливаются в соответствии с законом</w:t>
      </w:r>
      <w:r w:rsidR="0097695D">
        <w:t xml:space="preserve"> "</w:t>
      </w:r>
      <w:r w:rsidRPr="0097695D">
        <w:t>О присоединении РФ к Конвенции УНИДРУА о международном финансовом лизинге</w:t>
      </w:r>
      <w:r w:rsidR="0097695D">
        <w:t xml:space="preserve">" </w:t>
      </w:r>
      <w:r w:rsidRPr="0097695D">
        <w:t>№ 16-ФЗ от 8 января 1998 г</w:t>
      </w:r>
      <w:r w:rsidR="0097695D" w:rsidRPr="0097695D">
        <w:t xml:space="preserve">. </w:t>
      </w:r>
      <w:r w:rsidRPr="0097695D">
        <w:t>и нормами национального законодательства, не противоречащими международному праву</w:t>
      </w:r>
      <w:r w:rsidR="0097695D" w:rsidRPr="0097695D">
        <w:t xml:space="preserve">. </w:t>
      </w:r>
      <w:r w:rsidRPr="0097695D">
        <w:t>Режим применяемого права предусматривается по соглашению сторон международного договора лизинга</w:t>
      </w:r>
      <w:r w:rsidR="0097695D" w:rsidRPr="0097695D">
        <w:t>.</w:t>
      </w:r>
    </w:p>
    <w:p w:rsidR="0097695D" w:rsidRDefault="00025D22" w:rsidP="0092698B">
      <w:r w:rsidRPr="0097695D">
        <w:t>Федеральный закон</w:t>
      </w:r>
      <w:r w:rsidR="0097695D">
        <w:t xml:space="preserve"> "</w:t>
      </w:r>
      <w:r w:rsidRPr="0097695D">
        <w:t>О финансовой аренде</w:t>
      </w:r>
      <w:r w:rsidR="0097695D">
        <w:t xml:space="preserve"> (</w:t>
      </w:r>
      <w:r w:rsidRPr="0097695D">
        <w:t>лизинге</w:t>
      </w:r>
      <w:r w:rsidR="0097695D">
        <w:t xml:space="preserve">)" </w:t>
      </w:r>
      <w:r w:rsidRPr="0097695D">
        <w:t>определяет правовые и организационно-экономические особенности лизинга</w:t>
      </w:r>
      <w:r w:rsidR="0097695D" w:rsidRPr="0097695D">
        <w:t xml:space="preserve">. </w:t>
      </w:r>
      <w:r w:rsidR="00E30E96" w:rsidRPr="0097695D">
        <w:t>Целями настоящего Федерального закона являются развитие форм инвестиций в средства производства на основе операций лизинга, защита прав собственности, прав участников инвестиционного процесса, обеспечение эффективности инвестирования</w:t>
      </w:r>
      <w:r w:rsidR="0097695D" w:rsidRPr="0097695D">
        <w:t>.</w:t>
      </w:r>
    </w:p>
    <w:p w:rsidR="0097695D" w:rsidRDefault="00E30E96" w:rsidP="0092698B">
      <w:r w:rsidRPr="0097695D">
        <w:t>Лизинговые отношения закон рассматривает как инвестиционные, действующие в треугольнике</w:t>
      </w:r>
      <w:r w:rsidR="0097695D">
        <w:t xml:space="preserve"> "</w:t>
      </w:r>
      <w:r w:rsidRPr="0097695D">
        <w:t>лизингодатель</w:t>
      </w:r>
      <w:r w:rsidR="0097695D">
        <w:t xml:space="preserve"> (</w:t>
      </w:r>
      <w:r w:rsidRPr="0097695D">
        <w:t>инвестор</w:t>
      </w:r>
      <w:r w:rsidR="0097695D" w:rsidRPr="0097695D">
        <w:t xml:space="preserve">) - </w:t>
      </w:r>
      <w:r w:rsidRPr="0097695D">
        <w:t>поставщик</w:t>
      </w:r>
      <w:r w:rsidR="0097695D">
        <w:t xml:space="preserve"> (</w:t>
      </w:r>
      <w:r w:rsidRPr="0097695D">
        <w:t>производитель</w:t>
      </w:r>
      <w:r w:rsidR="0097695D" w:rsidRPr="0097695D">
        <w:t xml:space="preserve">) - </w:t>
      </w:r>
      <w:r w:rsidRPr="0097695D">
        <w:t>лизингополучатель</w:t>
      </w:r>
      <w:r w:rsidR="0097695D">
        <w:t xml:space="preserve"> (</w:t>
      </w:r>
      <w:r w:rsidRPr="0097695D">
        <w:t>пользователь, арендатор</w:t>
      </w:r>
      <w:r w:rsidR="0097695D">
        <w:t>)".</w:t>
      </w:r>
    </w:p>
    <w:p w:rsidR="0097695D" w:rsidRDefault="008D5670" w:rsidP="0092698B">
      <w:r w:rsidRPr="0097695D">
        <w:t>Специфика лизинга заключается в том, что в рамках этой операции одновременно соединились экономический, правовой и технический аспекты, в самостоятельную коммерческую операцию</w:t>
      </w:r>
      <w:r w:rsidR="0097695D" w:rsidRPr="0097695D">
        <w:t xml:space="preserve">. </w:t>
      </w:r>
      <w:r w:rsidRPr="0097695D">
        <w:t>Рассмотрим эти признаки</w:t>
      </w:r>
      <w:r w:rsidR="0097695D">
        <w:t xml:space="preserve"> (Рис.1</w:t>
      </w:r>
      <w:r w:rsidR="0097695D" w:rsidRPr="0097695D">
        <w:t>).</w:t>
      </w:r>
    </w:p>
    <w:p w:rsidR="0097695D" w:rsidRDefault="008D5670" w:rsidP="0092698B">
      <w:r w:rsidRPr="0097695D">
        <w:t>выбор имущества и продавца</w:t>
      </w:r>
      <w:r w:rsidR="0097695D" w:rsidRPr="0097695D">
        <w:t>.</w:t>
      </w:r>
    </w:p>
    <w:p w:rsidR="0097695D" w:rsidRDefault="008D5670" w:rsidP="0092698B">
      <w:r w:rsidRPr="0097695D">
        <w:t>приобретение имущества в собственность</w:t>
      </w:r>
      <w:r w:rsidR="0097695D" w:rsidRPr="0097695D">
        <w:t>;</w:t>
      </w:r>
    </w:p>
    <w:p w:rsidR="0097695D" w:rsidRDefault="008D5670" w:rsidP="0092698B">
      <w:r w:rsidRPr="0097695D">
        <w:t>предоставление имущества во временное пользование</w:t>
      </w:r>
      <w:r w:rsidR="0097695D" w:rsidRPr="0097695D">
        <w:t>;</w:t>
      </w:r>
    </w:p>
    <w:p w:rsidR="0097695D" w:rsidRDefault="008D5670" w:rsidP="0092698B">
      <w:r w:rsidRPr="0097695D">
        <w:t>лизинговые платежи</w:t>
      </w:r>
      <w:r w:rsidR="0097695D" w:rsidRPr="0097695D">
        <w:t>;</w:t>
      </w:r>
    </w:p>
    <w:p w:rsidR="00593DA9" w:rsidRDefault="00593DA9" w:rsidP="0092698B"/>
    <w:p w:rsidR="008D5670" w:rsidRPr="0097695D" w:rsidRDefault="00350274" w:rsidP="0097695D">
      <w:pPr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pict>
          <v:shape id="_x0000_i1026" type="#_x0000_t75" style="width:222.75pt;height:119.25pt">
            <v:imagedata r:id="rId8" o:title=""/>
          </v:shape>
        </w:pict>
      </w:r>
    </w:p>
    <w:p w:rsidR="008D5670" w:rsidRPr="0097695D" w:rsidRDefault="0097695D" w:rsidP="0092698B">
      <w:r>
        <w:t>Рис.1</w:t>
      </w:r>
      <w:r w:rsidRPr="0097695D">
        <w:t xml:space="preserve">. </w:t>
      </w:r>
      <w:r w:rsidR="008D5670" w:rsidRPr="0097695D">
        <w:t>Отношения партнеров лизинговой сделки</w:t>
      </w:r>
    </w:p>
    <w:p w:rsidR="00593DA9" w:rsidRDefault="00593DA9" w:rsidP="0092698B"/>
    <w:p w:rsidR="0097695D" w:rsidRDefault="00D933E4" w:rsidP="0092698B">
      <w:r w:rsidRPr="0097695D">
        <w:t>В условиях финансового кризиса ключевым субъектом действительно является инвестор, стоящий в начале деловой цепочки</w:t>
      </w:r>
      <w:r w:rsidR="0097695D" w:rsidRPr="0097695D">
        <w:t xml:space="preserve">. </w:t>
      </w:r>
      <w:r w:rsidRPr="0097695D">
        <w:t>Он по заявке пользователя</w:t>
      </w:r>
      <w:r w:rsidR="0097695D">
        <w:t xml:space="preserve"> (</w:t>
      </w:r>
      <w:r w:rsidRPr="0097695D">
        <w:t>предпринимателя</w:t>
      </w:r>
      <w:r w:rsidR="0097695D" w:rsidRPr="0097695D">
        <w:t xml:space="preserve">) </w:t>
      </w:r>
      <w:r w:rsidRPr="0097695D">
        <w:t>приобретает за свои средства в собственность имущество</w:t>
      </w:r>
      <w:r w:rsidR="0097695D">
        <w:t xml:space="preserve"> (</w:t>
      </w:r>
      <w:r w:rsidRPr="0097695D">
        <w:t>например, оборудование</w:t>
      </w:r>
      <w:r w:rsidR="0097695D" w:rsidRPr="0097695D">
        <w:t xml:space="preserve">) </w:t>
      </w:r>
      <w:r w:rsidRPr="0097695D">
        <w:t>у производителя</w:t>
      </w:r>
      <w:r w:rsidR="0097695D">
        <w:t xml:space="preserve"> (</w:t>
      </w:r>
      <w:r w:rsidRPr="0097695D">
        <w:t>завода</w:t>
      </w:r>
      <w:r w:rsidR="0097695D" w:rsidRPr="0097695D">
        <w:t xml:space="preserve">) </w:t>
      </w:r>
      <w:r w:rsidRPr="0097695D">
        <w:t>и передает его по договору на определенное время за плату во владение и пользование потребителю</w:t>
      </w:r>
      <w:r w:rsidR="0097695D" w:rsidRPr="0097695D">
        <w:t xml:space="preserve">. </w:t>
      </w:r>
      <w:r w:rsidRPr="0097695D">
        <w:t>Учитывая, что в конечном счете товаропроизводитель</w:t>
      </w:r>
      <w:r w:rsidR="0097695D" w:rsidRPr="0097695D">
        <w:t xml:space="preserve"> - </w:t>
      </w:r>
      <w:r w:rsidRPr="0097695D">
        <w:t>пользователь предмета лизинга</w:t>
      </w:r>
      <w:r w:rsidR="0097695D" w:rsidRPr="0097695D">
        <w:t xml:space="preserve"> - </w:t>
      </w:r>
      <w:r w:rsidRPr="0097695D">
        <w:t>в результате своей предпринимательской деятельности создает продукцию</w:t>
      </w:r>
      <w:r w:rsidR="0097695D">
        <w:t xml:space="preserve"> (</w:t>
      </w:r>
      <w:r w:rsidRPr="0097695D">
        <w:t>услуги</w:t>
      </w:r>
      <w:r w:rsidR="0097695D" w:rsidRPr="0097695D">
        <w:t>),</w:t>
      </w:r>
      <w:r w:rsidRPr="0097695D">
        <w:t xml:space="preserve"> реализация которой возмещает инвестиции с процентами, и все затраты поставщика с прибылью, и комиссионные других посредников, активной фигурой в лизинге можно считать арендатора, обеспечивающего коммерческий успех всех участников сделки</w:t>
      </w:r>
      <w:r w:rsidR="0097695D" w:rsidRPr="0097695D">
        <w:t>.</w:t>
      </w:r>
    </w:p>
    <w:p w:rsidR="0097695D" w:rsidRDefault="00204C4A" w:rsidP="0092698B">
      <w:r w:rsidRPr="0097695D">
        <w:t>Закон включает в себя 4 главы</w:t>
      </w:r>
      <w:r w:rsidR="0097695D" w:rsidRPr="0097695D">
        <w:t>:</w:t>
      </w:r>
    </w:p>
    <w:p w:rsidR="0097695D" w:rsidRDefault="00204C4A" w:rsidP="0092698B">
      <w:r w:rsidRPr="0097695D">
        <w:t>1</w:t>
      </w:r>
      <w:r w:rsidR="0097695D">
        <w:t>)</w:t>
      </w:r>
      <w:r w:rsidR="0092698B">
        <w:t xml:space="preserve"> </w:t>
      </w:r>
      <w:r w:rsidR="0097695D">
        <w:t>"</w:t>
      </w:r>
      <w:r w:rsidRPr="0097695D">
        <w:t>Общие положения</w:t>
      </w:r>
      <w:r w:rsidR="0097695D">
        <w:t xml:space="preserve">", </w:t>
      </w:r>
      <w:r w:rsidR="00E30E96" w:rsidRPr="0097695D">
        <w:t>ст</w:t>
      </w:r>
      <w:r w:rsidR="0097695D">
        <w:t>.1</w:t>
      </w:r>
      <w:r w:rsidR="00E30E96" w:rsidRPr="0097695D">
        <w:t>-ст</w:t>
      </w:r>
      <w:r w:rsidR="0097695D">
        <w:t>.9</w:t>
      </w:r>
      <w:r w:rsidR="00E30E96" w:rsidRPr="0097695D">
        <w:t xml:space="preserve"> котор</w:t>
      </w:r>
      <w:r w:rsidR="0092698B">
        <w:t>ая содержит основные понятия ли</w:t>
      </w:r>
      <w:r w:rsidR="00E30E96" w:rsidRPr="0097695D">
        <w:t>з</w:t>
      </w:r>
      <w:r w:rsidR="0092698B">
        <w:t>и</w:t>
      </w:r>
      <w:r w:rsidR="00E30E96" w:rsidRPr="0097695D">
        <w:t>нга, предмет лизинга, субъекты лизинга, формы лизинга и др</w:t>
      </w:r>
      <w:r w:rsidR="0097695D" w:rsidRPr="0097695D">
        <w:t>.</w:t>
      </w:r>
    </w:p>
    <w:p w:rsidR="0097695D" w:rsidRPr="0092698B" w:rsidRDefault="00E30E96" w:rsidP="0092698B">
      <w:pPr>
        <w:rPr>
          <w:rStyle w:val="ad"/>
          <w:b w:val="0"/>
          <w:bCs w:val="0"/>
          <w:color w:val="000000"/>
        </w:rPr>
      </w:pPr>
      <w:r w:rsidRPr="0097695D">
        <w:t>2</w:t>
      </w:r>
      <w:r w:rsidR="0097695D">
        <w:t>)</w:t>
      </w:r>
      <w:r w:rsidR="0092698B">
        <w:t xml:space="preserve"> </w:t>
      </w:r>
      <w:r w:rsidR="0097695D">
        <w:t>"</w:t>
      </w:r>
      <w:r w:rsidRPr="0097695D">
        <w:t>Правовые основы лизинговых отношений</w:t>
      </w:r>
      <w:r w:rsidR="0097695D">
        <w:t xml:space="preserve">", </w:t>
      </w:r>
      <w:r w:rsidRPr="0097695D">
        <w:t>ст</w:t>
      </w:r>
      <w:r w:rsidR="0097695D">
        <w:t>.1</w:t>
      </w:r>
      <w:r w:rsidRPr="0097695D">
        <w:t>0-ст</w:t>
      </w:r>
      <w:r w:rsidR="0097695D">
        <w:t>.2</w:t>
      </w:r>
      <w:r w:rsidRPr="0097695D">
        <w:t>6, включает такие статьи как</w:t>
      </w:r>
      <w:r w:rsidR="0097695D">
        <w:t xml:space="preserve"> "</w:t>
      </w:r>
      <w:r w:rsidRPr="0092698B">
        <w:rPr>
          <w:rStyle w:val="ad"/>
          <w:b w:val="0"/>
          <w:bCs w:val="0"/>
          <w:color w:val="000000"/>
        </w:rPr>
        <w:t>Права и обязанности участников договора лизинга</w:t>
      </w:r>
      <w:r w:rsidR="0097695D" w:rsidRPr="0092698B">
        <w:rPr>
          <w:rStyle w:val="ad"/>
          <w:b w:val="0"/>
          <w:bCs w:val="0"/>
          <w:color w:val="000000"/>
        </w:rPr>
        <w:t>", "</w:t>
      </w:r>
      <w:r w:rsidRPr="0092698B">
        <w:rPr>
          <w:rStyle w:val="ad"/>
          <w:b w:val="0"/>
          <w:bCs w:val="0"/>
          <w:color w:val="000000"/>
        </w:rPr>
        <w:t>Содержание договора лизинга</w:t>
      </w:r>
      <w:r w:rsidR="0097695D" w:rsidRPr="0092698B">
        <w:rPr>
          <w:rStyle w:val="ad"/>
          <w:b w:val="0"/>
          <w:bCs w:val="0"/>
          <w:color w:val="000000"/>
        </w:rPr>
        <w:t>", "</w:t>
      </w:r>
      <w:r w:rsidRPr="0092698B">
        <w:rPr>
          <w:rStyle w:val="ad"/>
          <w:b w:val="0"/>
          <w:bCs w:val="0"/>
          <w:color w:val="000000"/>
        </w:rPr>
        <w:t>Обязательные признаки и условия договора лизинга</w:t>
      </w:r>
      <w:r w:rsidR="0097695D" w:rsidRPr="0092698B">
        <w:rPr>
          <w:rStyle w:val="ad"/>
          <w:b w:val="0"/>
          <w:bCs w:val="0"/>
          <w:color w:val="000000"/>
        </w:rPr>
        <w:t>" (</w:t>
      </w:r>
      <w:r w:rsidR="00F47947" w:rsidRPr="0092698B">
        <w:rPr>
          <w:rStyle w:val="ad"/>
          <w:b w:val="0"/>
          <w:bCs w:val="0"/>
          <w:color w:val="000000"/>
        </w:rPr>
        <w:t>исключена от 29</w:t>
      </w:r>
      <w:r w:rsidR="0097695D" w:rsidRPr="0092698B">
        <w:rPr>
          <w:rStyle w:val="ad"/>
          <w:b w:val="0"/>
          <w:bCs w:val="0"/>
          <w:color w:val="000000"/>
        </w:rPr>
        <w:t>.01.20</w:t>
      </w:r>
      <w:r w:rsidR="00F47947" w:rsidRPr="0092698B">
        <w:rPr>
          <w:rStyle w:val="ad"/>
          <w:b w:val="0"/>
          <w:bCs w:val="0"/>
          <w:color w:val="000000"/>
        </w:rPr>
        <w:t>02 №10-ФЗ</w:t>
      </w:r>
      <w:r w:rsidR="0097695D" w:rsidRPr="0092698B">
        <w:rPr>
          <w:rStyle w:val="ad"/>
          <w:b w:val="0"/>
          <w:bCs w:val="0"/>
          <w:color w:val="000000"/>
        </w:rPr>
        <w:t xml:space="preserve">) </w:t>
      </w:r>
      <w:r w:rsidRPr="0092698B">
        <w:rPr>
          <w:rStyle w:val="ad"/>
          <w:b w:val="0"/>
          <w:bCs w:val="0"/>
          <w:color w:val="000000"/>
        </w:rPr>
        <w:t>и др</w:t>
      </w:r>
      <w:r w:rsidR="0097695D" w:rsidRPr="0092698B">
        <w:rPr>
          <w:rStyle w:val="ad"/>
          <w:b w:val="0"/>
          <w:bCs w:val="0"/>
          <w:color w:val="000000"/>
        </w:rPr>
        <w:t>.</w:t>
      </w:r>
    </w:p>
    <w:p w:rsidR="0097695D" w:rsidRPr="0092698B" w:rsidRDefault="00E30E96" w:rsidP="0092698B">
      <w:pPr>
        <w:rPr>
          <w:rStyle w:val="ad"/>
          <w:b w:val="0"/>
          <w:bCs w:val="0"/>
          <w:color w:val="000000"/>
        </w:rPr>
      </w:pPr>
      <w:r w:rsidRPr="0092698B">
        <w:rPr>
          <w:rStyle w:val="ad"/>
          <w:b w:val="0"/>
          <w:bCs w:val="0"/>
          <w:color w:val="000000"/>
        </w:rPr>
        <w:t>3</w:t>
      </w:r>
      <w:r w:rsidR="0097695D" w:rsidRPr="0092698B">
        <w:rPr>
          <w:rStyle w:val="ad"/>
          <w:b w:val="0"/>
          <w:bCs w:val="0"/>
          <w:color w:val="000000"/>
        </w:rPr>
        <w:t>)</w:t>
      </w:r>
      <w:r w:rsidR="0092698B">
        <w:rPr>
          <w:rStyle w:val="ad"/>
          <w:b w:val="0"/>
          <w:bCs w:val="0"/>
          <w:color w:val="000000"/>
        </w:rPr>
        <w:t xml:space="preserve"> </w:t>
      </w:r>
      <w:r w:rsidR="0097695D" w:rsidRPr="0092698B">
        <w:rPr>
          <w:rStyle w:val="ad"/>
          <w:b w:val="0"/>
          <w:bCs w:val="0"/>
          <w:color w:val="000000"/>
        </w:rPr>
        <w:t>"</w:t>
      </w:r>
      <w:r w:rsidRPr="0092698B">
        <w:rPr>
          <w:rStyle w:val="ad"/>
          <w:b w:val="0"/>
          <w:bCs w:val="0"/>
          <w:color w:val="000000"/>
        </w:rPr>
        <w:t>Экономические основы лизинга</w:t>
      </w:r>
      <w:r w:rsidR="0097695D" w:rsidRPr="0092698B">
        <w:rPr>
          <w:rStyle w:val="ad"/>
          <w:b w:val="0"/>
          <w:bCs w:val="0"/>
          <w:color w:val="000000"/>
        </w:rPr>
        <w:t xml:space="preserve">", </w:t>
      </w:r>
      <w:r w:rsidR="00D933E4" w:rsidRPr="0092698B">
        <w:rPr>
          <w:rStyle w:val="ad"/>
          <w:b w:val="0"/>
          <w:bCs w:val="0"/>
          <w:color w:val="000000"/>
        </w:rPr>
        <w:t>ст</w:t>
      </w:r>
      <w:r w:rsidR="0097695D" w:rsidRPr="0092698B">
        <w:rPr>
          <w:rStyle w:val="ad"/>
          <w:b w:val="0"/>
          <w:bCs w:val="0"/>
          <w:color w:val="000000"/>
        </w:rPr>
        <w:t>.2</w:t>
      </w:r>
      <w:r w:rsidR="00D933E4" w:rsidRPr="0092698B">
        <w:rPr>
          <w:rStyle w:val="ad"/>
          <w:b w:val="0"/>
          <w:bCs w:val="0"/>
          <w:color w:val="000000"/>
        </w:rPr>
        <w:t>7-ст</w:t>
      </w:r>
      <w:r w:rsidR="0097695D" w:rsidRPr="0092698B">
        <w:rPr>
          <w:rStyle w:val="ad"/>
          <w:b w:val="0"/>
          <w:bCs w:val="0"/>
          <w:color w:val="000000"/>
        </w:rPr>
        <w:t>.3</w:t>
      </w:r>
      <w:r w:rsidR="00D933E4" w:rsidRPr="0092698B">
        <w:rPr>
          <w:rStyle w:val="ad"/>
          <w:b w:val="0"/>
          <w:bCs w:val="0"/>
          <w:color w:val="000000"/>
        </w:rPr>
        <w:t>5, содержит экономическое содержание договора лизинга, лизинговые платежи,</w:t>
      </w:r>
      <w:r w:rsidR="00D933E4" w:rsidRPr="0092698B">
        <w:t xml:space="preserve"> </w:t>
      </w:r>
      <w:r w:rsidR="00D933E4" w:rsidRPr="0092698B">
        <w:rPr>
          <w:rStyle w:val="ad"/>
          <w:b w:val="0"/>
          <w:bCs w:val="0"/>
          <w:color w:val="000000"/>
        </w:rPr>
        <w:t>состав вознаграждения лизингодателя и др</w:t>
      </w:r>
      <w:r w:rsidR="0097695D" w:rsidRPr="0092698B">
        <w:rPr>
          <w:rStyle w:val="ad"/>
          <w:b w:val="0"/>
          <w:bCs w:val="0"/>
          <w:color w:val="000000"/>
        </w:rPr>
        <w:t>.</w:t>
      </w:r>
    </w:p>
    <w:p w:rsidR="0097695D" w:rsidRPr="0092698B" w:rsidRDefault="00D933E4" w:rsidP="0092698B">
      <w:pPr>
        <w:rPr>
          <w:rStyle w:val="ad"/>
          <w:b w:val="0"/>
          <w:bCs w:val="0"/>
          <w:color w:val="000000"/>
        </w:rPr>
      </w:pPr>
      <w:r w:rsidRPr="0092698B">
        <w:rPr>
          <w:rStyle w:val="ad"/>
          <w:b w:val="0"/>
          <w:bCs w:val="0"/>
          <w:color w:val="000000"/>
        </w:rPr>
        <w:t>4</w:t>
      </w:r>
      <w:r w:rsidR="0097695D" w:rsidRPr="0092698B">
        <w:rPr>
          <w:rStyle w:val="ad"/>
          <w:b w:val="0"/>
          <w:bCs w:val="0"/>
          <w:color w:val="000000"/>
        </w:rPr>
        <w:t>)</w:t>
      </w:r>
      <w:r w:rsidR="0092698B">
        <w:rPr>
          <w:rStyle w:val="ad"/>
          <w:b w:val="0"/>
          <w:bCs w:val="0"/>
          <w:color w:val="000000"/>
        </w:rPr>
        <w:t xml:space="preserve"> </w:t>
      </w:r>
      <w:r w:rsidR="0097695D" w:rsidRPr="0092698B">
        <w:rPr>
          <w:rStyle w:val="ad"/>
          <w:b w:val="0"/>
          <w:bCs w:val="0"/>
          <w:color w:val="000000"/>
        </w:rPr>
        <w:t>"</w:t>
      </w:r>
      <w:r w:rsidRPr="0092698B">
        <w:rPr>
          <w:rStyle w:val="ad"/>
          <w:b w:val="0"/>
          <w:bCs w:val="0"/>
          <w:color w:val="000000"/>
        </w:rPr>
        <w:t>Государственная поддержка лизинговой деятельности</w:t>
      </w:r>
      <w:r w:rsidR="0097695D" w:rsidRPr="0092698B">
        <w:rPr>
          <w:rStyle w:val="ad"/>
          <w:b w:val="0"/>
          <w:bCs w:val="0"/>
          <w:color w:val="000000"/>
        </w:rPr>
        <w:t xml:space="preserve">", </w:t>
      </w:r>
      <w:r w:rsidR="00CC3FB1" w:rsidRPr="0092698B">
        <w:rPr>
          <w:rStyle w:val="ad"/>
          <w:b w:val="0"/>
          <w:bCs w:val="0"/>
          <w:color w:val="000000"/>
        </w:rPr>
        <w:t>ст</w:t>
      </w:r>
      <w:r w:rsidR="0097695D" w:rsidRPr="0092698B">
        <w:rPr>
          <w:rStyle w:val="ad"/>
          <w:b w:val="0"/>
          <w:bCs w:val="0"/>
          <w:color w:val="000000"/>
        </w:rPr>
        <w:t>.3</w:t>
      </w:r>
      <w:r w:rsidR="00CC3FB1" w:rsidRPr="0092698B">
        <w:rPr>
          <w:rStyle w:val="ad"/>
          <w:b w:val="0"/>
          <w:bCs w:val="0"/>
          <w:color w:val="000000"/>
        </w:rPr>
        <w:t>6</w:t>
      </w:r>
      <w:r w:rsidR="0097695D" w:rsidRPr="0092698B">
        <w:rPr>
          <w:rStyle w:val="ad"/>
          <w:b w:val="0"/>
          <w:bCs w:val="0"/>
          <w:color w:val="000000"/>
        </w:rPr>
        <w:t>.</w:t>
      </w:r>
    </w:p>
    <w:p w:rsidR="0097695D" w:rsidRPr="0092698B" w:rsidRDefault="00CC3FB1" w:rsidP="0092698B">
      <w:r w:rsidRPr="0092698B">
        <w:rPr>
          <w:rStyle w:val="ad"/>
          <w:b w:val="0"/>
          <w:bCs w:val="0"/>
          <w:color w:val="000000"/>
        </w:rPr>
        <w:t>5</w:t>
      </w:r>
      <w:r w:rsidR="0097695D" w:rsidRPr="0092698B">
        <w:rPr>
          <w:rStyle w:val="ad"/>
          <w:b w:val="0"/>
          <w:bCs w:val="0"/>
          <w:color w:val="000000"/>
        </w:rPr>
        <w:t>)</w:t>
      </w:r>
      <w:r w:rsidR="0092698B">
        <w:rPr>
          <w:rStyle w:val="ad"/>
          <w:b w:val="0"/>
          <w:bCs w:val="0"/>
          <w:color w:val="000000"/>
        </w:rPr>
        <w:t xml:space="preserve"> </w:t>
      </w:r>
      <w:r w:rsidR="0097695D" w:rsidRPr="0092698B">
        <w:rPr>
          <w:rStyle w:val="ad"/>
          <w:b w:val="0"/>
          <w:bCs w:val="0"/>
          <w:color w:val="000000"/>
        </w:rPr>
        <w:t>"</w:t>
      </w:r>
      <w:r w:rsidRPr="0092698B">
        <w:rPr>
          <w:rStyle w:val="ad"/>
          <w:b w:val="0"/>
          <w:bCs w:val="0"/>
          <w:color w:val="000000"/>
        </w:rPr>
        <w:t>Право инспектирования и контроля</w:t>
      </w:r>
      <w:r w:rsidR="0097695D" w:rsidRPr="0092698B">
        <w:rPr>
          <w:rStyle w:val="ad"/>
          <w:b w:val="0"/>
          <w:bCs w:val="0"/>
          <w:color w:val="000000"/>
        </w:rPr>
        <w:t xml:space="preserve">", </w:t>
      </w:r>
      <w:r w:rsidRPr="0092698B">
        <w:rPr>
          <w:rStyle w:val="ad"/>
          <w:b w:val="0"/>
          <w:bCs w:val="0"/>
          <w:color w:val="000000"/>
        </w:rPr>
        <w:t>включает статьи ст</w:t>
      </w:r>
      <w:r w:rsidR="0097695D" w:rsidRPr="0092698B">
        <w:rPr>
          <w:rStyle w:val="ad"/>
          <w:b w:val="0"/>
          <w:bCs w:val="0"/>
          <w:color w:val="000000"/>
        </w:rPr>
        <w:t>.3</w:t>
      </w:r>
      <w:r w:rsidRPr="0092698B">
        <w:rPr>
          <w:rStyle w:val="ad"/>
          <w:b w:val="0"/>
          <w:bCs w:val="0"/>
          <w:color w:val="000000"/>
        </w:rPr>
        <w:t>7</w:t>
      </w:r>
      <w:r w:rsidR="0097695D" w:rsidRPr="0092698B">
        <w:rPr>
          <w:rStyle w:val="ad"/>
          <w:b w:val="0"/>
          <w:bCs w:val="0"/>
          <w:color w:val="000000"/>
        </w:rPr>
        <w:t xml:space="preserve"> "</w:t>
      </w:r>
      <w:r w:rsidRPr="0092698B">
        <w:rPr>
          <w:rStyle w:val="ad"/>
          <w:b w:val="0"/>
          <w:bCs w:val="0"/>
          <w:color w:val="000000"/>
        </w:rPr>
        <w:t>Право на инспекцию по лизинговой сделке</w:t>
      </w:r>
      <w:r w:rsidR="0097695D" w:rsidRPr="0092698B">
        <w:rPr>
          <w:rStyle w:val="ad"/>
          <w:b w:val="0"/>
          <w:bCs w:val="0"/>
          <w:color w:val="000000"/>
        </w:rPr>
        <w:t xml:space="preserve">" </w:t>
      </w:r>
      <w:r w:rsidRPr="0092698B">
        <w:rPr>
          <w:rStyle w:val="ad"/>
          <w:b w:val="0"/>
          <w:bCs w:val="0"/>
          <w:color w:val="000000"/>
        </w:rPr>
        <w:t>и ст</w:t>
      </w:r>
      <w:r w:rsidR="0097695D" w:rsidRPr="0092698B">
        <w:rPr>
          <w:rStyle w:val="ad"/>
          <w:b w:val="0"/>
          <w:bCs w:val="0"/>
          <w:color w:val="000000"/>
        </w:rPr>
        <w:t>.3</w:t>
      </w:r>
      <w:r w:rsidRPr="0092698B">
        <w:rPr>
          <w:rStyle w:val="ad"/>
          <w:b w:val="0"/>
          <w:bCs w:val="0"/>
          <w:color w:val="000000"/>
        </w:rPr>
        <w:t>8</w:t>
      </w:r>
      <w:r w:rsidR="0097695D" w:rsidRPr="0092698B">
        <w:rPr>
          <w:rStyle w:val="ad"/>
          <w:b w:val="0"/>
          <w:bCs w:val="0"/>
          <w:color w:val="000000"/>
        </w:rPr>
        <w:t xml:space="preserve"> "</w:t>
      </w:r>
      <w:r w:rsidRPr="0092698B">
        <w:rPr>
          <w:rStyle w:val="ad"/>
          <w:b w:val="0"/>
          <w:bCs w:val="0"/>
          <w:color w:val="000000"/>
        </w:rPr>
        <w:t>Право лизингодателя на финансовый контроль</w:t>
      </w:r>
      <w:r w:rsidR="0097695D" w:rsidRPr="0092698B">
        <w:t>".</w:t>
      </w:r>
    </w:p>
    <w:p w:rsidR="0097695D" w:rsidRDefault="001716DC" w:rsidP="0092698B">
      <w:r w:rsidRPr="0097695D">
        <w:t>В статье 655 второй части ГК РФ сущность лизинга фактически сводится к финансовой аренде</w:t>
      </w:r>
      <w:r w:rsidR="0097695D" w:rsidRPr="0097695D">
        <w:t xml:space="preserve">. </w:t>
      </w:r>
      <w:r w:rsidRPr="0097695D">
        <w:t>В пяти других статьях шестого параграфа гражданского кодекса установлены основные права и обязанности сторон лизинговых сделок</w:t>
      </w:r>
      <w:r w:rsidR="0097695D" w:rsidRPr="0097695D">
        <w:t xml:space="preserve">. </w:t>
      </w:r>
      <w:r w:rsidRPr="0097695D">
        <w:t>В соответствии со статьей 6 ГК РФ в случаях, когда данные отношения прямо не урегулированы законодательством или соглашением сторон и отсутствует применяемый к ним обычай делового оборота, то к таким отношениям применяется гражданское законодательство, регулирующее сходные отношения</w:t>
      </w:r>
      <w:r w:rsidR="0097695D">
        <w:t xml:space="preserve"> (</w:t>
      </w:r>
      <w:r w:rsidRPr="0097695D">
        <w:t>аналогия закона, права</w:t>
      </w:r>
      <w:r w:rsidR="0097695D" w:rsidRPr="0097695D">
        <w:t xml:space="preserve">). </w:t>
      </w:r>
      <w:r w:rsidRPr="0097695D">
        <w:t>Следовательно, при оформлении лизинговых сделок могут применяться не только договоры лизинга, но также аренды, особенно в части, не урегулированной специальным законодательством и не противоречащей его сущности</w:t>
      </w:r>
      <w:r w:rsidR="0097695D" w:rsidRPr="0097695D">
        <w:t>.</w:t>
      </w:r>
    </w:p>
    <w:p w:rsidR="0097695D" w:rsidRDefault="00C86C46" w:rsidP="0092698B">
      <w:r w:rsidRPr="0097695D">
        <w:t>Налоговый кодекс РФ, гл</w:t>
      </w:r>
      <w:r w:rsidR="0097695D">
        <w:t>.2</w:t>
      </w:r>
      <w:r w:rsidRPr="0097695D">
        <w:t>5, ст</w:t>
      </w:r>
      <w:r w:rsidR="0097695D">
        <w:t>.2</w:t>
      </w:r>
      <w:r w:rsidRPr="0097695D">
        <w:t xml:space="preserve">59 определяет методы и порядок расчета амортизационных платежей, которые необходимы при </w:t>
      </w:r>
      <w:r w:rsidR="00A021C3" w:rsidRPr="0097695D">
        <w:t>расчете платежей по лизингу</w:t>
      </w:r>
      <w:r w:rsidR="0097695D" w:rsidRPr="0097695D">
        <w:t>.</w:t>
      </w:r>
    </w:p>
    <w:p w:rsidR="0097695D" w:rsidRDefault="00A021C3" w:rsidP="0092698B">
      <w:r w:rsidRPr="0097695D">
        <w:t>Налогоплательщики начисляют амортизацию одним из следующих методов с учетом особенностей, предусмотренных настоящей статьей</w:t>
      </w:r>
      <w:r w:rsidR="0097695D" w:rsidRPr="0097695D">
        <w:t>:</w:t>
      </w:r>
    </w:p>
    <w:p w:rsidR="0097695D" w:rsidRDefault="00A021C3" w:rsidP="0092698B">
      <w:r w:rsidRPr="0097695D">
        <w:t>1</w:t>
      </w:r>
      <w:r w:rsidR="0097695D" w:rsidRPr="0097695D">
        <w:t xml:space="preserve">) </w:t>
      </w:r>
      <w:r w:rsidRPr="0097695D">
        <w:t>линейным методом</w:t>
      </w:r>
      <w:r w:rsidR="0097695D" w:rsidRPr="0097695D">
        <w:t>;</w:t>
      </w:r>
    </w:p>
    <w:p w:rsidR="0097695D" w:rsidRDefault="00A021C3" w:rsidP="0092698B">
      <w:r w:rsidRPr="0097695D">
        <w:t>2</w:t>
      </w:r>
      <w:r w:rsidR="0097695D" w:rsidRPr="0097695D">
        <w:t xml:space="preserve">) </w:t>
      </w:r>
      <w:r w:rsidRPr="0097695D">
        <w:t>нелинейным методом</w:t>
      </w:r>
      <w:r w:rsidR="0097695D" w:rsidRPr="0097695D">
        <w:t>.</w:t>
      </w:r>
    </w:p>
    <w:p w:rsidR="0097695D" w:rsidRDefault="00A021C3" w:rsidP="0092698B">
      <w:r w:rsidRPr="0097695D">
        <w:t>При применении линейного метода норма амортизации по каждому объекту амортизируемого имущества определяется по формуле</w:t>
      </w:r>
      <w:r w:rsidR="0097695D" w:rsidRPr="0097695D">
        <w:t>:</w:t>
      </w:r>
    </w:p>
    <w:p w:rsidR="00593DA9" w:rsidRDefault="00593DA9" w:rsidP="0092698B"/>
    <w:p w:rsidR="00A021C3" w:rsidRPr="0097695D" w:rsidRDefault="00A021C3" w:rsidP="0092698B">
      <w:r w:rsidRPr="0097695D">
        <w:t>К =</w:t>
      </w:r>
      <w:r w:rsidR="0097695D" w:rsidRPr="0097695D">
        <w:t xml:space="preserve"> [</w:t>
      </w:r>
      <w:r w:rsidRPr="0097695D">
        <w:t>1/n</w:t>
      </w:r>
      <w:r w:rsidR="0097695D" w:rsidRPr="0097695D">
        <w:t xml:space="preserve">] </w:t>
      </w:r>
      <w:r w:rsidRPr="0097695D">
        <w:t>х 100%,</w:t>
      </w:r>
    </w:p>
    <w:p w:rsidR="00593DA9" w:rsidRDefault="00593DA9" w:rsidP="0092698B"/>
    <w:p w:rsidR="0097695D" w:rsidRDefault="00A021C3" w:rsidP="0092698B">
      <w:r w:rsidRPr="0097695D">
        <w:t>где К</w:t>
      </w:r>
      <w:r w:rsidR="0097695D" w:rsidRPr="0097695D">
        <w:t xml:space="preserve"> - </w:t>
      </w:r>
      <w:r w:rsidRPr="0097695D">
        <w:t>норма амортизации в процентах к первоначальной</w:t>
      </w:r>
      <w:r w:rsidR="0097695D">
        <w:t xml:space="preserve"> (</w:t>
      </w:r>
      <w:r w:rsidRPr="0097695D">
        <w:t>восстановительной</w:t>
      </w:r>
      <w:r w:rsidR="0097695D" w:rsidRPr="0097695D">
        <w:t xml:space="preserve">) </w:t>
      </w:r>
      <w:r w:rsidRPr="0097695D">
        <w:t>стоимости объекта амортизируемого имущества</w:t>
      </w:r>
      <w:r w:rsidR="0097695D" w:rsidRPr="0097695D">
        <w:t>;</w:t>
      </w:r>
    </w:p>
    <w:p w:rsidR="0097695D" w:rsidRDefault="00A021C3" w:rsidP="0092698B">
      <w:r w:rsidRPr="0097695D">
        <w:t>n</w:t>
      </w:r>
      <w:r w:rsidR="0097695D" w:rsidRPr="0097695D">
        <w:t xml:space="preserve"> - </w:t>
      </w:r>
      <w:r w:rsidRPr="0097695D">
        <w:t>срок полезного использования данного объекта амортизируемого имущества, выраженный в месяцах</w:t>
      </w:r>
      <w:r w:rsidR="0097695D" w:rsidRPr="0097695D">
        <w:t>.</w:t>
      </w:r>
    </w:p>
    <w:p w:rsidR="0097695D" w:rsidRDefault="00A021C3" w:rsidP="0092698B">
      <w:r w:rsidRPr="0097695D">
        <w:t>При применении нелинейного метода сумма начисленной за один месяц амортизации в отношении объекта амортизируемого имущества определяется как произведение остаточной стоимости объекта амортизируемого имущества и нормы амортизации, определенной для данного объекта</w:t>
      </w:r>
      <w:r w:rsidR="0097695D" w:rsidRPr="0097695D">
        <w:t>.</w:t>
      </w:r>
      <w:r w:rsidR="00593DA9">
        <w:t xml:space="preserve"> </w:t>
      </w:r>
      <w:r w:rsidRPr="0097695D">
        <w:t>При применении нелинейного метода норма амортизации объекта амортизируемого имущества определяется по формуле</w:t>
      </w:r>
      <w:r w:rsidR="0097695D" w:rsidRPr="0097695D">
        <w:t>:</w:t>
      </w:r>
    </w:p>
    <w:p w:rsidR="00593DA9" w:rsidRDefault="00593DA9" w:rsidP="0092698B"/>
    <w:p w:rsidR="00A021C3" w:rsidRDefault="00A021C3" w:rsidP="0092698B">
      <w:r w:rsidRPr="0097695D">
        <w:t>K=</w:t>
      </w:r>
      <w:r w:rsidR="0097695D" w:rsidRPr="0097695D">
        <w:t xml:space="preserve"> [</w:t>
      </w:r>
      <w:r w:rsidRPr="0097695D">
        <w:t>2/n</w:t>
      </w:r>
      <w:r w:rsidR="0097695D" w:rsidRPr="0097695D">
        <w:t xml:space="preserve">] </w:t>
      </w:r>
      <w:r w:rsidRPr="0097695D">
        <w:t>x 100%,</w:t>
      </w:r>
    </w:p>
    <w:p w:rsidR="00593DA9" w:rsidRPr="0097695D" w:rsidRDefault="00593DA9" w:rsidP="0092698B"/>
    <w:p w:rsidR="0097695D" w:rsidRDefault="00A021C3" w:rsidP="0092698B">
      <w:r w:rsidRPr="0097695D">
        <w:t>где К</w:t>
      </w:r>
      <w:r w:rsidR="0097695D" w:rsidRPr="0097695D">
        <w:t xml:space="preserve"> - </w:t>
      </w:r>
      <w:r w:rsidRPr="0097695D">
        <w:t>норма амортизации в процентах к остаточной стоимости, применяемая к данному объекту амортизируемого имущества</w:t>
      </w:r>
      <w:r w:rsidR="0097695D" w:rsidRPr="0097695D">
        <w:t>;</w:t>
      </w:r>
    </w:p>
    <w:p w:rsidR="0097695D" w:rsidRDefault="00A021C3" w:rsidP="0092698B">
      <w:r w:rsidRPr="0097695D">
        <w:t>n</w:t>
      </w:r>
      <w:r w:rsidR="0097695D" w:rsidRPr="0097695D">
        <w:t xml:space="preserve"> - </w:t>
      </w:r>
      <w:r w:rsidRPr="0097695D">
        <w:t>срок полезного использования данного объекта амортизируемого имущества, выраженный в месяцах</w:t>
      </w:r>
      <w:r w:rsidR="0097695D" w:rsidRPr="0097695D">
        <w:t>.</w:t>
      </w:r>
    </w:p>
    <w:p w:rsidR="0097695D" w:rsidRDefault="00DC1DFD" w:rsidP="0092698B">
      <w:r w:rsidRPr="0097695D">
        <w:t xml:space="preserve">Косвенное отношение к деятельности лизинговых компаний имеют многие другие законодательные и нормативные документы, регламентирующие общие вопросы налогообложения, бухгалтерского учета и отчетности, осуществления экспортно-импортных операций и </w:t>
      </w:r>
      <w:r w:rsidR="0097695D">
        <w:t>т.д.</w:t>
      </w:r>
    </w:p>
    <w:p w:rsidR="0097695D" w:rsidRDefault="001716DC" w:rsidP="0092698B">
      <w:r w:rsidRPr="0097695D">
        <w:t>Таким образом, правовая база регулирования лизинговых сделок в России имеет очень высокий статус, поскольку понятие договора лизинга определено специальным законом и введено в Гражданский кодекс</w:t>
      </w:r>
      <w:r w:rsidR="0097695D" w:rsidRPr="0097695D">
        <w:t xml:space="preserve">. </w:t>
      </w:r>
      <w:r w:rsidRPr="0097695D">
        <w:t>Регулирование бухгалтерского учета и отчетности, а значит, и порядка налогообложения при лизинговых операциях осуществляются на основании действовавших и ранее документов, касавшихся арендных сделок, а также специального приказа Министерства финансов</w:t>
      </w:r>
      <w:r w:rsidR="0097695D" w:rsidRPr="0097695D">
        <w:t>.</w:t>
      </w:r>
    </w:p>
    <w:p w:rsidR="0097695D" w:rsidRPr="0097695D" w:rsidRDefault="00593DA9" w:rsidP="00593DA9">
      <w:pPr>
        <w:pStyle w:val="2"/>
      </w:pPr>
      <w:r>
        <w:br w:type="page"/>
      </w:r>
      <w:bookmarkStart w:id="7" w:name="_Toc267412771"/>
      <w:r w:rsidR="001716DC" w:rsidRPr="0097695D">
        <w:t>Глава 2</w:t>
      </w:r>
      <w:r w:rsidR="0097695D" w:rsidRPr="0097695D">
        <w:t xml:space="preserve">. </w:t>
      </w:r>
      <w:r w:rsidR="00F52A4D" w:rsidRPr="0097695D">
        <w:t xml:space="preserve">Практические </w:t>
      </w:r>
      <w:r w:rsidR="001716DC" w:rsidRPr="0097695D">
        <w:t>аспекты лизинговой деятельности</w:t>
      </w:r>
      <w:bookmarkEnd w:id="7"/>
    </w:p>
    <w:p w:rsidR="00593DA9" w:rsidRDefault="00593DA9" w:rsidP="0097695D">
      <w:pPr>
        <w:ind w:firstLine="709"/>
        <w:rPr>
          <w:i/>
          <w:iCs/>
        </w:rPr>
      </w:pPr>
    </w:p>
    <w:p w:rsidR="0097695D" w:rsidRPr="0097695D" w:rsidRDefault="0097695D" w:rsidP="00593DA9">
      <w:pPr>
        <w:pStyle w:val="2"/>
      </w:pPr>
      <w:bookmarkStart w:id="8" w:name="_Toc267412772"/>
      <w:r>
        <w:t xml:space="preserve">2.1 </w:t>
      </w:r>
      <w:r w:rsidR="006655E8" w:rsidRPr="0097695D">
        <w:t>Практические аспекты заключени</w:t>
      </w:r>
      <w:r w:rsidR="00DD04E7" w:rsidRPr="0097695D">
        <w:t>я договора лизинга</w:t>
      </w:r>
      <w:bookmarkEnd w:id="8"/>
    </w:p>
    <w:p w:rsidR="00593DA9" w:rsidRDefault="00593DA9" w:rsidP="0097695D">
      <w:pPr>
        <w:ind w:firstLine="709"/>
      </w:pPr>
    </w:p>
    <w:p w:rsidR="0097695D" w:rsidRDefault="006655E8" w:rsidP="0097695D">
      <w:pPr>
        <w:ind w:firstLine="709"/>
      </w:pPr>
      <w:r w:rsidRPr="0097695D">
        <w:t>Документальное оформление лизинговой сделки состоит из</w:t>
      </w:r>
      <w:r w:rsidR="0097695D">
        <w:t xml:space="preserve"> </w:t>
      </w:r>
      <w:r w:rsidRPr="0097695D">
        <w:t>двух этапов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На</w:t>
      </w:r>
      <w:r w:rsidR="0097695D">
        <w:t xml:space="preserve"> </w:t>
      </w:r>
      <w:r w:rsidRPr="0097695D">
        <w:t>первом этапе составляются</w:t>
      </w:r>
      <w:r w:rsidR="0097695D" w:rsidRPr="0097695D">
        <w:t xml:space="preserve">: </w:t>
      </w:r>
      <w:r w:rsidRPr="0097695D">
        <w:t>заявка лизингополучателя на</w:t>
      </w:r>
      <w:r w:rsidR="0097695D">
        <w:t xml:space="preserve"> </w:t>
      </w:r>
      <w:r w:rsidRPr="0097695D">
        <w:t>предоставление оборудования в</w:t>
      </w:r>
      <w:r w:rsidR="0097695D">
        <w:t xml:space="preserve"> </w:t>
      </w:r>
      <w:r w:rsidRPr="0097695D">
        <w:t>лизинг, заключение лизингодателя об</w:t>
      </w:r>
      <w:r w:rsidR="0097695D">
        <w:t xml:space="preserve"> </w:t>
      </w:r>
      <w:r w:rsidRPr="0097695D">
        <w:t>эффективности технического проекта, заказ</w:t>
      </w:r>
      <w:r w:rsidR="0097695D" w:rsidRPr="0097695D">
        <w:t xml:space="preserve"> - </w:t>
      </w:r>
      <w:r w:rsidRPr="0097695D">
        <w:t>наряд лизингодателя своему поставщику на</w:t>
      </w:r>
      <w:r w:rsidR="0097695D">
        <w:t xml:space="preserve"> </w:t>
      </w:r>
      <w:r w:rsidRPr="0097695D">
        <w:t>производство и</w:t>
      </w:r>
      <w:r w:rsidR="0097695D">
        <w:t xml:space="preserve"> </w:t>
      </w:r>
      <w:r w:rsidRPr="0097695D">
        <w:t>отгрузку соответствующих машин и</w:t>
      </w:r>
      <w:r w:rsidR="0097695D">
        <w:t xml:space="preserve"> </w:t>
      </w:r>
      <w:r w:rsidRPr="0097695D">
        <w:t>механизмов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На</w:t>
      </w:r>
      <w:r w:rsidR="0097695D">
        <w:t xml:space="preserve"> </w:t>
      </w:r>
      <w:r w:rsidRPr="0097695D">
        <w:t>втором этапе оформляются договор лизинга, договор купли</w:t>
      </w:r>
      <w:r w:rsidR="0097695D" w:rsidRPr="0097695D">
        <w:t xml:space="preserve"> - </w:t>
      </w:r>
      <w:r w:rsidRPr="0097695D">
        <w:t>продажи оборудования, акт приемки оборудования лизингополучателем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Основным связующим элементом между участниками является договор, в</w:t>
      </w:r>
      <w:r w:rsidR="0097695D">
        <w:t xml:space="preserve"> </w:t>
      </w:r>
      <w:r w:rsidRPr="0097695D">
        <w:t>котором стороны приходят к</w:t>
      </w:r>
      <w:r w:rsidR="0097695D">
        <w:t xml:space="preserve"> </w:t>
      </w:r>
      <w:r w:rsidRPr="0097695D">
        <w:t>соглашению об</w:t>
      </w:r>
      <w:r w:rsidR="0097695D">
        <w:t xml:space="preserve"> </w:t>
      </w:r>
      <w:r w:rsidRPr="0097695D">
        <w:t>установлении, изменении или прекращении прав и</w:t>
      </w:r>
      <w:r w:rsidR="0097695D">
        <w:t xml:space="preserve"> </w:t>
      </w:r>
      <w:r w:rsidRPr="0097695D">
        <w:t>обязанностей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На</w:t>
      </w:r>
      <w:r w:rsidR="0097695D">
        <w:t xml:space="preserve"> </w:t>
      </w:r>
      <w:r w:rsidRPr="0097695D">
        <w:t>практике стороны договора для облегчения процесса заключения лизингового договора часто применяют различные формы типовых договоров</w:t>
      </w:r>
      <w:r w:rsidR="0097695D" w:rsidRPr="0097695D">
        <w:t xml:space="preserve">. </w:t>
      </w:r>
      <w:r w:rsidRPr="0097695D">
        <w:t>Однако при их</w:t>
      </w:r>
      <w:r w:rsidR="0097695D">
        <w:t xml:space="preserve"> </w:t>
      </w:r>
      <w:r w:rsidRPr="0097695D">
        <w:t>использовании следует учитывать индивидуальный характер и</w:t>
      </w:r>
      <w:r w:rsidR="0097695D">
        <w:t xml:space="preserve"> </w:t>
      </w:r>
      <w:r w:rsidRPr="0097695D">
        <w:t>особенности сделки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Лизинговая сделка считается заключенной при соблюдении следующих условий</w:t>
      </w:r>
      <w:r w:rsidR="0097695D" w:rsidRPr="0097695D">
        <w:t>:</w:t>
      </w:r>
    </w:p>
    <w:p w:rsidR="0097695D" w:rsidRDefault="00F72BE6" w:rsidP="0097695D">
      <w:pPr>
        <w:ind w:firstLine="709"/>
      </w:pPr>
      <w:r w:rsidRPr="0097695D">
        <w:t>1</w:t>
      </w:r>
      <w:r w:rsidR="0097695D" w:rsidRPr="0097695D">
        <w:t xml:space="preserve">) </w:t>
      </w:r>
      <w:r w:rsidR="006655E8" w:rsidRPr="0097695D">
        <w:rPr>
          <w:i/>
          <w:iCs/>
        </w:rPr>
        <w:t>Стороны договора достигли соглашения по</w:t>
      </w:r>
      <w:r w:rsidR="0097695D">
        <w:rPr>
          <w:i/>
          <w:iCs/>
        </w:rPr>
        <w:t xml:space="preserve"> </w:t>
      </w:r>
      <w:r w:rsidR="006655E8" w:rsidRPr="0097695D">
        <w:rPr>
          <w:i/>
          <w:iCs/>
        </w:rPr>
        <w:t>всем существенным условиям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В</w:t>
      </w:r>
      <w:r w:rsidR="0097695D">
        <w:t xml:space="preserve"> </w:t>
      </w:r>
      <w:r w:rsidRPr="0097695D">
        <w:t>силу ст</w:t>
      </w:r>
      <w:r w:rsidR="0097695D">
        <w:t>.4</w:t>
      </w:r>
      <w:r w:rsidRPr="0097695D">
        <w:t>32</w:t>
      </w:r>
      <w:r w:rsidR="0097695D">
        <w:t xml:space="preserve"> </w:t>
      </w:r>
      <w:r w:rsidRPr="0097695D">
        <w:t>ГК</w:t>
      </w:r>
      <w:r w:rsidR="0097695D">
        <w:t xml:space="preserve"> </w:t>
      </w:r>
      <w:r w:rsidRPr="0097695D">
        <w:t>РФ</w:t>
      </w:r>
      <w:r w:rsidR="0097695D">
        <w:t xml:space="preserve"> </w:t>
      </w:r>
      <w:r w:rsidRPr="0097695D">
        <w:t>договор считается заключенным, если между сторонами в</w:t>
      </w:r>
      <w:r w:rsidR="0097695D">
        <w:t xml:space="preserve"> </w:t>
      </w:r>
      <w:r w:rsidRPr="0097695D">
        <w:t>требуемой в</w:t>
      </w:r>
      <w:r w:rsidR="0097695D">
        <w:t xml:space="preserve"> </w:t>
      </w:r>
      <w:r w:rsidRPr="0097695D">
        <w:t>подлежащих случаях форме достигнуто соглашение по</w:t>
      </w:r>
      <w:r w:rsidR="0097695D">
        <w:t xml:space="preserve"> </w:t>
      </w:r>
      <w:r w:rsidRPr="0097695D">
        <w:t>всем существенным условиям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Согласно ст</w:t>
      </w:r>
      <w:r w:rsidR="0097695D">
        <w:t>.4</w:t>
      </w:r>
      <w:r w:rsidRPr="0097695D">
        <w:t>32</w:t>
      </w:r>
      <w:r w:rsidR="0097695D">
        <w:t xml:space="preserve"> </w:t>
      </w:r>
      <w:r w:rsidRPr="0097695D">
        <w:t>ГК</w:t>
      </w:r>
      <w:r w:rsidR="0097695D">
        <w:t xml:space="preserve"> </w:t>
      </w:r>
      <w:r w:rsidRPr="0097695D">
        <w:t>РФ</w:t>
      </w:r>
      <w:r w:rsidR="0097695D">
        <w:t xml:space="preserve"> </w:t>
      </w:r>
      <w:r w:rsidRPr="0097695D">
        <w:t>к числу существенных относятся следующие условия договора</w:t>
      </w:r>
      <w:r w:rsidR="0097695D" w:rsidRPr="0097695D">
        <w:t>:</w:t>
      </w:r>
    </w:p>
    <w:p w:rsidR="0097695D" w:rsidRDefault="006655E8" w:rsidP="0097695D">
      <w:pPr>
        <w:ind w:firstLine="709"/>
      </w:pPr>
      <w:r w:rsidRPr="0097695D">
        <w:t>предмет договора</w:t>
      </w:r>
      <w:r w:rsidR="0097695D" w:rsidRPr="0097695D">
        <w:t>;</w:t>
      </w:r>
    </w:p>
    <w:p w:rsidR="0097695D" w:rsidRDefault="006655E8" w:rsidP="0097695D">
      <w:pPr>
        <w:ind w:firstLine="709"/>
      </w:pPr>
      <w:r w:rsidRPr="0097695D">
        <w:t>условия, в</w:t>
      </w:r>
      <w:r w:rsidR="0097695D">
        <w:t xml:space="preserve"> </w:t>
      </w:r>
      <w:r w:rsidRPr="0097695D">
        <w:t>отношении которых имеются специальные указания в</w:t>
      </w:r>
      <w:r w:rsidR="0097695D">
        <w:t xml:space="preserve"> </w:t>
      </w:r>
      <w:r w:rsidRPr="0097695D">
        <w:t>законах или иных правовых актах о</w:t>
      </w:r>
      <w:r w:rsidR="0097695D">
        <w:t xml:space="preserve"> </w:t>
      </w:r>
      <w:r w:rsidRPr="0097695D">
        <w:t>том, что они являются существенными либо необходимыми для договора данного вида</w:t>
      </w:r>
      <w:r w:rsidR="0097695D" w:rsidRPr="0097695D">
        <w:t>;</w:t>
      </w:r>
    </w:p>
    <w:p w:rsidR="0097695D" w:rsidRDefault="006655E8" w:rsidP="0097695D">
      <w:pPr>
        <w:ind w:firstLine="709"/>
      </w:pPr>
      <w:r w:rsidRPr="0097695D">
        <w:t>условия, относительно которых по</w:t>
      </w:r>
      <w:r w:rsidR="0097695D">
        <w:t xml:space="preserve"> </w:t>
      </w:r>
      <w:r w:rsidRPr="0097695D">
        <w:t>заявлению одной из</w:t>
      </w:r>
      <w:r w:rsidR="0097695D">
        <w:t xml:space="preserve"> </w:t>
      </w:r>
      <w:r w:rsidRPr="0097695D">
        <w:t>сторон должно быть достигнуто соглашение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Содержание договора лизинга определяется в</w:t>
      </w:r>
      <w:r w:rsidR="0097695D">
        <w:t xml:space="preserve"> </w:t>
      </w:r>
      <w:r w:rsidRPr="0097695D">
        <w:t>ст</w:t>
      </w:r>
      <w:r w:rsidR="0097695D">
        <w:t>.1</w:t>
      </w:r>
      <w:r w:rsidRPr="0097695D">
        <w:t>5</w:t>
      </w:r>
      <w:r w:rsidR="0097695D">
        <w:t xml:space="preserve"> </w:t>
      </w:r>
      <w:r w:rsidRPr="0097695D">
        <w:t>Федерального закона о</w:t>
      </w:r>
      <w:r w:rsidR="0097695D">
        <w:t xml:space="preserve"> </w:t>
      </w:r>
      <w:r w:rsidRPr="0097695D">
        <w:t>лизинге</w:t>
      </w:r>
      <w:r w:rsidR="0097695D" w:rsidRPr="0097695D">
        <w:t xml:space="preserve">. </w:t>
      </w:r>
      <w:r w:rsidRPr="0097695D">
        <w:t>Обширный перечень существенных условий договора лизинга, содержавшийся ранее в</w:t>
      </w:r>
      <w:r w:rsidR="0097695D">
        <w:t xml:space="preserve"> </w:t>
      </w:r>
      <w:r w:rsidRPr="0097695D">
        <w:t>п</w:t>
      </w:r>
      <w:r w:rsidR="0097695D">
        <w:t>.4</w:t>
      </w:r>
      <w:r w:rsidRPr="0097695D">
        <w:t>, 7</w:t>
      </w:r>
      <w:r w:rsidR="0097695D">
        <w:t xml:space="preserve"> </w:t>
      </w:r>
      <w:r w:rsidRPr="0097695D">
        <w:t>ст</w:t>
      </w:r>
      <w:r w:rsidR="0097695D">
        <w:t>.1</w:t>
      </w:r>
      <w:r w:rsidRPr="0097695D">
        <w:t>5</w:t>
      </w:r>
      <w:r w:rsidR="0097695D">
        <w:t xml:space="preserve"> </w:t>
      </w:r>
      <w:r w:rsidRPr="0097695D">
        <w:t>Закона о</w:t>
      </w:r>
      <w:r w:rsidR="0097695D">
        <w:t xml:space="preserve"> </w:t>
      </w:r>
      <w:r w:rsidRPr="0097695D">
        <w:t>лизинге и</w:t>
      </w:r>
      <w:r w:rsidR="0097695D">
        <w:t xml:space="preserve"> </w:t>
      </w:r>
      <w:r w:rsidRPr="0097695D">
        <w:t>некоторых обязательных условий и</w:t>
      </w:r>
      <w:r w:rsidR="0097695D">
        <w:t xml:space="preserve"> </w:t>
      </w:r>
      <w:r w:rsidRPr="0097695D">
        <w:t>признаков такого соглашения, указанных в</w:t>
      </w:r>
      <w:r w:rsidR="0097695D">
        <w:t xml:space="preserve"> </w:t>
      </w:r>
      <w:r w:rsidRPr="0097695D">
        <w:t>ст</w:t>
      </w:r>
      <w:r w:rsidR="0097695D">
        <w:t>.1</w:t>
      </w:r>
      <w:r w:rsidRPr="0097695D">
        <w:t>6</w:t>
      </w:r>
      <w:r w:rsidR="0097695D">
        <w:t xml:space="preserve"> </w:t>
      </w:r>
      <w:r w:rsidRPr="0097695D">
        <w:t>Закона о</w:t>
      </w:r>
      <w:r w:rsidR="0097695D">
        <w:t xml:space="preserve"> </w:t>
      </w:r>
      <w:r w:rsidRPr="0097695D">
        <w:t>лизинге в</w:t>
      </w:r>
      <w:r w:rsidR="0097695D">
        <w:t xml:space="preserve"> </w:t>
      </w:r>
      <w:r w:rsidRPr="0097695D">
        <w:t>прежней редакции заменен единственным условием, установленным в</w:t>
      </w:r>
      <w:r w:rsidR="0097695D">
        <w:t xml:space="preserve"> </w:t>
      </w:r>
      <w:r w:rsidRPr="0097695D">
        <w:t>п</w:t>
      </w:r>
      <w:r w:rsidR="0097695D">
        <w:t xml:space="preserve">.3 </w:t>
      </w:r>
      <w:r w:rsidRPr="0097695D">
        <w:t>ст</w:t>
      </w:r>
      <w:r w:rsidR="0097695D">
        <w:t>.1</w:t>
      </w:r>
      <w:r w:rsidRPr="0097695D">
        <w:t>5</w:t>
      </w:r>
      <w:r w:rsidR="0097695D">
        <w:t xml:space="preserve"> </w:t>
      </w:r>
      <w:r w:rsidRPr="0097695D">
        <w:t>Закона о</w:t>
      </w:r>
      <w:r w:rsidR="0097695D">
        <w:t xml:space="preserve"> </w:t>
      </w:r>
      <w:r w:rsidRPr="0097695D">
        <w:t>лизинге в</w:t>
      </w:r>
      <w:r w:rsidR="0097695D">
        <w:t xml:space="preserve"> </w:t>
      </w:r>
      <w:r w:rsidRPr="0097695D">
        <w:t>новой редакции</w:t>
      </w:r>
      <w:r w:rsidR="0097695D">
        <w:t xml:space="preserve"> (</w:t>
      </w:r>
      <w:r w:rsidR="00F72BE6" w:rsidRPr="0097695D">
        <w:t>в ред</w:t>
      </w:r>
      <w:r w:rsidR="0097695D" w:rsidRPr="0097695D">
        <w:t xml:space="preserve">. </w:t>
      </w:r>
      <w:r w:rsidR="00F72BE6" w:rsidRPr="0097695D">
        <w:t xml:space="preserve">Федерального </w:t>
      </w:r>
      <w:r w:rsidR="00F72BE6" w:rsidRPr="006B072B">
        <w:t>закона</w:t>
      </w:r>
      <w:r w:rsidR="00F72BE6" w:rsidRPr="0097695D">
        <w:t xml:space="preserve"> от 29</w:t>
      </w:r>
      <w:r w:rsidR="0097695D">
        <w:t>.01.20</w:t>
      </w:r>
      <w:r w:rsidR="00F72BE6" w:rsidRPr="0097695D">
        <w:t>02 N 10-ФЗ</w:t>
      </w:r>
      <w:r w:rsidR="0097695D" w:rsidRPr="0097695D">
        <w:t>).</w:t>
      </w:r>
    </w:p>
    <w:p w:rsidR="0097695D" w:rsidRDefault="006655E8" w:rsidP="0097695D">
      <w:pPr>
        <w:ind w:firstLine="709"/>
      </w:pPr>
      <w:r w:rsidRPr="0097695D">
        <w:t>Таким условием является указание в</w:t>
      </w:r>
      <w:r w:rsidR="0097695D">
        <w:t xml:space="preserve"> </w:t>
      </w:r>
      <w:r w:rsidRPr="0097695D">
        <w:t>договоре лизинга данных, позволяющих определенно установить имущество, подлежащее передаче лизингополучателю в</w:t>
      </w:r>
      <w:r w:rsidR="0097695D">
        <w:t xml:space="preserve"> </w:t>
      </w:r>
      <w:r w:rsidRPr="0097695D">
        <w:t>качестве предмета лизинга</w:t>
      </w:r>
      <w:r w:rsidR="0097695D" w:rsidRPr="0097695D">
        <w:t xml:space="preserve">. </w:t>
      </w:r>
      <w:r w:rsidRPr="0097695D">
        <w:t>При отсутствии этих данных в</w:t>
      </w:r>
      <w:r w:rsidR="0097695D">
        <w:t xml:space="preserve"> </w:t>
      </w:r>
      <w:r w:rsidRPr="0097695D">
        <w:t>договоре лизинга условие о</w:t>
      </w:r>
      <w:r w:rsidR="0097695D">
        <w:t xml:space="preserve"> </w:t>
      </w:r>
      <w:r w:rsidRPr="0097695D">
        <w:t>предмете, подлежащем передаче в</w:t>
      </w:r>
      <w:r w:rsidR="0097695D">
        <w:t xml:space="preserve"> </w:t>
      </w:r>
      <w:r w:rsidRPr="0097695D">
        <w:t>лизинг, считается не</w:t>
      </w:r>
      <w:r w:rsidR="0097695D">
        <w:t xml:space="preserve"> </w:t>
      </w:r>
      <w:r w:rsidRPr="0097695D">
        <w:t>согласованным сторонами, а</w:t>
      </w:r>
      <w:r w:rsidR="0097695D">
        <w:t xml:space="preserve"> </w:t>
      </w:r>
      <w:r w:rsidRPr="0097695D">
        <w:t>договор лизинга не</w:t>
      </w:r>
      <w:r w:rsidR="0097695D">
        <w:t xml:space="preserve"> </w:t>
      </w:r>
      <w:r w:rsidRPr="0097695D">
        <w:t>считается заключенным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Предмет договора лизинга составляют индивидуально-определенные и</w:t>
      </w:r>
      <w:r w:rsidR="0097695D">
        <w:t xml:space="preserve"> </w:t>
      </w:r>
      <w:r w:rsidRPr="0097695D">
        <w:t>непотребляемые вещи, подлежащие возврату по</w:t>
      </w:r>
      <w:r w:rsidR="0097695D">
        <w:t xml:space="preserve"> </w:t>
      </w:r>
      <w:r w:rsidRPr="0097695D">
        <w:t>окончании его срока действия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При сдаче в</w:t>
      </w:r>
      <w:r w:rsidR="0097695D">
        <w:t xml:space="preserve"> </w:t>
      </w:r>
      <w:r w:rsidRPr="0097695D">
        <w:t>лизинг вещи она должна пер</w:t>
      </w:r>
      <w:r w:rsidR="0098462F" w:rsidRPr="0097695D">
        <w:t>едаваться со</w:t>
      </w:r>
      <w:r w:rsidR="0097695D">
        <w:t xml:space="preserve"> </w:t>
      </w:r>
      <w:r w:rsidR="0098462F" w:rsidRPr="0097695D">
        <w:t xml:space="preserve">всеми относящимися </w:t>
      </w:r>
      <w:r w:rsidRPr="0097695D">
        <w:t>к</w:t>
      </w:r>
      <w:r w:rsidR="0097695D" w:rsidRPr="0097695D">
        <w:t xml:space="preserve"> </w:t>
      </w:r>
      <w:r w:rsidRPr="0097695D">
        <w:t>ней принадлежностями даже независимо от</w:t>
      </w:r>
      <w:r w:rsidR="0097695D">
        <w:t xml:space="preserve"> </w:t>
      </w:r>
      <w:r w:rsidRPr="0097695D">
        <w:t>того, упомянуты они в</w:t>
      </w:r>
      <w:r w:rsidR="0097695D">
        <w:t xml:space="preserve"> </w:t>
      </w:r>
      <w:r w:rsidRPr="0097695D">
        <w:t>договоре или нет</w:t>
      </w:r>
      <w:r w:rsidR="0097695D" w:rsidRPr="0097695D">
        <w:t>.</w:t>
      </w:r>
    </w:p>
    <w:p w:rsidR="0097695D" w:rsidRDefault="00F72BE6" w:rsidP="0097695D">
      <w:pPr>
        <w:ind w:firstLine="709"/>
      </w:pPr>
      <w:r w:rsidRPr="0097695D">
        <w:t>2</w:t>
      </w:r>
      <w:r w:rsidR="0097695D" w:rsidRPr="0097695D">
        <w:t xml:space="preserve">) </w:t>
      </w:r>
      <w:r w:rsidR="006655E8" w:rsidRPr="0097695D">
        <w:rPr>
          <w:i/>
          <w:iCs/>
        </w:rPr>
        <w:t>Форма лизингового соглашения соответствует требованиям законодательства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Правовые нормы, определяющие форму договоров, содержатся в</w:t>
      </w:r>
      <w:r w:rsidR="0097695D">
        <w:t xml:space="preserve"> </w:t>
      </w:r>
      <w:r w:rsidRPr="0097695D">
        <w:t>Г</w:t>
      </w:r>
      <w:r w:rsidR="00F72BE6" w:rsidRPr="0097695D">
        <w:t>ражданском кодексе</w:t>
      </w:r>
      <w:r w:rsidR="0097695D">
        <w:t xml:space="preserve"> </w:t>
      </w:r>
      <w:r w:rsidRPr="0097695D">
        <w:t>РФ</w:t>
      </w:r>
      <w:r w:rsidR="0097695D">
        <w:t xml:space="preserve"> (</w:t>
      </w:r>
      <w:r w:rsidR="00F72BE6" w:rsidRPr="0097695D">
        <w:t>ГК РФ</w:t>
      </w:r>
      <w:r w:rsidR="0097695D" w:rsidRPr="0097695D">
        <w:t xml:space="preserve">). </w:t>
      </w:r>
      <w:r w:rsidRPr="0097695D">
        <w:t>Кроме того, они могут находиться в</w:t>
      </w:r>
      <w:r w:rsidR="0097695D">
        <w:t xml:space="preserve"> </w:t>
      </w:r>
      <w:r w:rsidRPr="0097695D">
        <w:t>других законодательных актах, регулирующих конкретные виды договоров</w:t>
      </w:r>
      <w:r w:rsidR="0097695D" w:rsidRPr="0097695D">
        <w:t>.</w:t>
      </w:r>
    </w:p>
    <w:p w:rsidR="0097695D" w:rsidRDefault="00F72BE6" w:rsidP="0097695D">
      <w:pPr>
        <w:ind w:firstLine="709"/>
      </w:pPr>
      <w:r w:rsidRPr="0097695D">
        <w:t>В</w:t>
      </w:r>
      <w:r w:rsidR="0097695D">
        <w:t xml:space="preserve"> </w:t>
      </w:r>
      <w:r w:rsidRPr="0097695D">
        <w:t xml:space="preserve">Конвенции </w:t>
      </w:r>
      <w:r w:rsidR="006655E8" w:rsidRPr="0097695D">
        <w:t>и</w:t>
      </w:r>
      <w:r w:rsidR="0097695D" w:rsidRPr="0097695D">
        <w:t xml:space="preserve"> </w:t>
      </w:r>
      <w:r w:rsidR="006655E8" w:rsidRPr="0097695D">
        <w:t>ГК</w:t>
      </w:r>
      <w:r w:rsidR="0097695D">
        <w:t xml:space="preserve"> </w:t>
      </w:r>
      <w:r w:rsidR="006655E8" w:rsidRPr="0097695D">
        <w:t>РФ</w:t>
      </w:r>
      <w:r w:rsidR="0097695D">
        <w:t xml:space="preserve"> </w:t>
      </w:r>
      <w:r w:rsidR="006655E8" w:rsidRPr="0097695D">
        <w:t>форма договора лизинга прямо не</w:t>
      </w:r>
      <w:r w:rsidR="0097695D">
        <w:t xml:space="preserve"> </w:t>
      </w:r>
      <w:r w:rsidR="006655E8" w:rsidRPr="0097695D">
        <w:t>предусмотрена</w:t>
      </w:r>
      <w:r w:rsidR="0097695D" w:rsidRPr="0097695D">
        <w:t xml:space="preserve">. </w:t>
      </w:r>
      <w:r w:rsidR="006655E8" w:rsidRPr="0097695D">
        <w:t>Так как лизинг является разновидностью договора аренды, то</w:t>
      </w:r>
      <w:r w:rsidR="0097695D">
        <w:t xml:space="preserve"> </w:t>
      </w:r>
      <w:r w:rsidR="006655E8" w:rsidRPr="0097695D">
        <w:t>и</w:t>
      </w:r>
      <w:r w:rsidR="0097695D">
        <w:t xml:space="preserve"> </w:t>
      </w:r>
      <w:r w:rsidR="006655E8" w:rsidRPr="0097695D">
        <w:t>требования, предъявляемые к</w:t>
      </w:r>
      <w:r w:rsidR="0097695D">
        <w:t xml:space="preserve"> </w:t>
      </w:r>
      <w:r w:rsidR="006655E8" w:rsidRPr="0097695D">
        <w:t>форме договора аренды, также распространяются на</w:t>
      </w:r>
      <w:r w:rsidR="0097695D">
        <w:t xml:space="preserve"> </w:t>
      </w:r>
      <w:r w:rsidR="006655E8" w:rsidRPr="0097695D">
        <w:t>договор финансовой аренды</w:t>
      </w:r>
      <w:r w:rsidR="0097695D">
        <w:t xml:space="preserve"> (</w:t>
      </w:r>
      <w:r w:rsidR="006655E8" w:rsidRPr="0097695D">
        <w:t>лизинга</w:t>
      </w:r>
      <w:r w:rsidR="0097695D" w:rsidRPr="0097695D">
        <w:t>).</w:t>
      </w:r>
    </w:p>
    <w:p w:rsidR="0097695D" w:rsidRDefault="006655E8" w:rsidP="0097695D">
      <w:pPr>
        <w:ind w:firstLine="709"/>
      </w:pPr>
      <w:r w:rsidRPr="0097695D">
        <w:t>Из</w:t>
      </w:r>
      <w:r w:rsidR="0097695D">
        <w:t xml:space="preserve"> </w:t>
      </w:r>
      <w:r w:rsidRPr="0097695D">
        <w:t>этого следует, что договор должен быть заключен в</w:t>
      </w:r>
      <w:r w:rsidR="0097695D">
        <w:t xml:space="preserve"> </w:t>
      </w:r>
      <w:r w:rsidRPr="0097695D">
        <w:t>письменной форме, если лизингодателем или лизингополучателем выступает юридическое лицо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В</w:t>
      </w:r>
      <w:r w:rsidR="0097695D">
        <w:t xml:space="preserve"> </w:t>
      </w:r>
      <w:r w:rsidRPr="0097695D">
        <w:t>том случае, если сторонами по</w:t>
      </w:r>
      <w:r w:rsidR="0097695D">
        <w:t xml:space="preserve"> </w:t>
      </w:r>
      <w:r w:rsidRPr="0097695D">
        <w:t>договору аренды, за</w:t>
      </w:r>
      <w:r w:rsidR="0097695D">
        <w:t xml:space="preserve"> </w:t>
      </w:r>
      <w:r w:rsidRPr="0097695D">
        <w:t>исключением объектов недвижимости, являются граждане, обязательная письменная форма требуется только в</w:t>
      </w:r>
      <w:r w:rsidR="0097695D">
        <w:t xml:space="preserve"> </w:t>
      </w:r>
      <w:r w:rsidRPr="0097695D">
        <w:t>том случае, когда договор заключается на</w:t>
      </w:r>
      <w:r w:rsidR="0097695D">
        <w:t xml:space="preserve"> </w:t>
      </w:r>
      <w:r w:rsidRPr="0097695D">
        <w:t>срок более одного года</w:t>
      </w:r>
      <w:r w:rsidR="0097695D">
        <w:t xml:space="preserve"> (</w:t>
      </w:r>
      <w:r w:rsidRPr="0097695D">
        <w:t>п</w:t>
      </w:r>
      <w:r w:rsidR="0097695D">
        <w:t xml:space="preserve">.1 </w:t>
      </w:r>
      <w:r w:rsidRPr="0097695D">
        <w:t>ст</w:t>
      </w:r>
      <w:r w:rsidR="0097695D">
        <w:t>.6</w:t>
      </w:r>
      <w:r w:rsidRPr="0097695D">
        <w:t>09</w:t>
      </w:r>
      <w:r w:rsidR="0097695D">
        <w:t xml:space="preserve"> </w:t>
      </w:r>
      <w:r w:rsidRPr="0097695D">
        <w:t>ГК</w:t>
      </w:r>
      <w:r w:rsidR="0097695D">
        <w:t xml:space="preserve"> </w:t>
      </w:r>
      <w:r w:rsidRPr="0097695D">
        <w:t>РФ</w:t>
      </w:r>
      <w:r w:rsidR="0097695D" w:rsidRPr="0097695D">
        <w:t>).</w:t>
      </w:r>
    </w:p>
    <w:p w:rsidR="0097695D" w:rsidRDefault="006655E8" w:rsidP="0097695D">
      <w:pPr>
        <w:ind w:firstLine="709"/>
      </w:pPr>
      <w:r w:rsidRPr="0097695D">
        <w:t>В</w:t>
      </w:r>
      <w:r w:rsidR="0097695D">
        <w:t xml:space="preserve"> </w:t>
      </w:r>
      <w:r w:rsidRPr="0097695D">
        <w:t>п</w:t>
      </w:r>
      <w:r w:rsidR="0097695D">
        <w:t xml:space="preserve">.1 </w:t>
      </w:r>
      <w:r w:rsidRPr="0097695D">
        <w:t>ст</w:t>
      </w:r>
      <w:r w:rsidR="0097695D">
        <w:t>.1</w:t>
      </w:r>
      <w:r w:rsidRPr="0097695D">
        <w:t>5</w:t>
      </w:r>
      <w:r w:rsidR="0097695D">
        <w:t xml:space="preserve"> </w:t>
      </w:r>
      <w:r w:rsidRPr="0097695D">
        <w:t>Закона о</w:t>
      </w:r>
      <w:r w:rsidR="0097695D">
        <w:t xml:space="preserve"> </w:t>
      </w:r>
      <w:r w:rsidRPr="0097695D">
        <w:t>лизинге установлено, что договор лизинга, независимо от</w:t>
      </w:r>
      <w:r w:rsidR="0097695D">
        <w:t xml:space="preserve"> </w:t>
      </w:r>
      <w:r w:rsidRPr="0097695D">
        <w:t>его срока, заключается в</w:t>
      </w:r>
      <w:r w:rsidR="0097695D">
        <w:t xml:space="preserve"> </w:t>
      </w:r>
      <w:r w:rsidRPr="0097695D">
        <w:t>письменной форме</w:t>
      </w:r>
      <w:r w:rsidR="0097695D" w:rsidRPr="0097695D">
        <w:t>.</w:t>
      </w:r>
    </w:p>
    <w:p w:rsidR="0097695D" w:rsidRDefault="00F72BE6" w:rsidP="0097695D">
      <w:pPr>
        <w:ind w:firstLine="709"/>
        <w:rPr>
          <w:i/>
          <w:iCs/>
        </w:rPr>
      </w:pPr>
      <w:r w:rsidRPr="0097695D">
        <w:t>3</w:t>
      </w:r>
      <w:r w:rsidR="0097695D" w:rsidRPr="0097695D">
        <w:t xml:space="preserve">) </w:t>
      </w:r>
      <w:r w:rsidR="006655E8" w:rsidRPr="0097695D">
        <w:rPr>
          <w:i/>
          <w:iCs/>
        </w:rPr>
        <w:t>Договор лизинга зарегистрирован в</w:t>
      </w:r>
      <w:r w:rsidR="0097695D">
        <w:rPr>
          <w:i/>
          <w:iCs/>
        </w:rPr>
        <w:t xml:space="preserve"> </w:t>
      </w:r>
      <w:r w:rsidR="006655E8" w:rsidRPr="0097695D">
        <w:rPr>
          <w:i/>
          <w:iCs/>
        </w:rPr>
        <w:t>соответствующем государственном органе, если предметом лизинга является недвижимость и</w:t>
      </w:r>
      <w:r w:rsidR="0097695D">
        <w:rPr>
          <w:i/>
          <w:iCs/>
        </w:rPr>
        <w:t xml:space="preserve"> </w:t>
      </w:r>
      <w:r w:rsidR="006655E8" w:rsidRPr="0097695D">
        <w:rPr>
          <w:i/>
          <w:iCs/>
        </w:rPr>
        <w:t>транспортные средства</w:t>
      </w:r>
      <w:r w:rsidR="0097695D" w:rsidRPr="0097695D">
        <w:rPr>
          <w:i/>
          <w:iCs/>
        </w:rPr>
        <w:t>.</w:t>
      </w:r>
    </w:p>
    <w:p w:rsidR="0097695D" w:rsidRDefault="006655E8" w:rsidP="0097695D">
      <w:pPr>
        <w:ind w:firstLine="709"/>
      </w:pPr>
      <w:r w:rsidRPr="0097695D">
        <w:t>Регистрация договора аренды производна от</w:t>
      </w:r>
      <w:r w:rsidR="0097695D">
        <w:t xml:space="preserve"> </w:t>
      </w:r>
      <w:r w:rsidRPr="0097695D">
        <w:t>регистрации права собственности арендодателя на</w:t>
      </w:r>
      <w:r w:rsidR="0097695D">
        <w:t xml:space="preserve"> </w:t>
      </w:r>
      <w:r w:rsidRPr="0097695D">
        <w:t>недвижимое имущество</w:t>
      </w:r>
      <w:r w:rsidR="0097695D" w:rsidRPr="0097695D">
        <w:t xml:space="preserve">. </w:t>
      </w:r>
      <w:r w:rsidRPr="0097695D">
        <w:t>Государственная регистрация осуществляется в</w:t>
      </w:r>
      <w:r w:rsidR="0097695D">
        <w:t xml:space="preserve"> </w:t>
      </w:r>
      <w:r w:rsidRPr="0097695D">
        <w:t>соответствии со</w:t>
      </w:r>
      <w:r w:rsidR="0097695D">
        <w:t xml:space="preserve"> </w:t>
      </w:r>
      <w:r w:rsidRPr="0097695D">
        <w:t>ст</w:t>
      </w:r>
      <w:r w:rsidR="0097695D">
        <w:t>.1</w:t>
      </w:r>
      <w:r w:rsidRPr="0097695D">
        <w:t>31 и</w:t>
      </w:r>
      <w:r w:rsidR="0097695D">
        <w:t xml:space="preserve"> </w:t>
      </w:r>
      <w:r w:rsidRPr="0097695D">
        <w:t>164</w:t>
      </w:r>
      <w:r w:rsidR="0097695D">
        <w:t xml:space="preserve"> </w:t>
      </w:r>
      <w:r w:rsidRPr="0097695D">
        <w:t>ГК</w:t>
      </w:r>
      <w:r w:rsidR="0097695D">
        <w:t xml:space="preserve"> </w:t>
      </w:r>
      <w:r w:rsidRPr="0097695D">
        <w:t>РФ учреждениями юстиции в</w:t>
      </w:r>
      <w:r w:rsidR="0097695D">
        <w:t xml:space="preserve"> </w:t>
      </w:r>
      <w:r w:rsidRPr="0097695D">
        <w:t>едином государственном реестре</w:t>
      </w:r>
      <w:r w:rsidR="0097695D" w:rsidRPr="0097695D">
        <w:t xml:space="preserve">. </w:t>
      </w:r>
      <w:r w:rsidRPr="0097695D">
        <w:t>Ее</w:t>
      </w:r>
      <w:r w:rsidR="0097695D">
        <w:t xml:space="preserve"> </w:t>
      </w:r>
      <w:r w:rsidRPr="0097695D">
        <w:t>порядок определен законом</w:t>
      </w:r>
      <w:r w:rsidR="0097695D">
        <w:t xml:space="preserve"> "</w:t>
      </w:r>
      <w:r w:rsidRPr="0097695D">
        <w:t>О</w:t>
      </w:r>
      <w:r w:rsidR="0097695D">
        <w:t xml:space="preserve"> </w:t>
      </w:r>
      <w:r w:rsidRPr="0097695D">
        <w:t>государственной регистрации прав на</w:t>
      </w:r>
      <w:r w:rsidR="0097695D">
        <w:t xml:space="preserve"> </w:t>
      </w:r>
      <w:r w:rsidRPr="0097695D">
        <w:t>недвижимое имущество и</w:t>
      </w:r>
      <w:r w:rsidR="0097695D">
        <w:t xml:space="preserve"> </w:t>
      </w:r>
      <w:r w:rsidRPr="0097695D">
        <w:t>сделок с</w:t>
      </w:r>
      <w:r w:rsidR="0097695D">
        <w:t xml:space="preserve"> </w:t>
      </w:r>
      <w:r w:rsidRPr="0097695D">
        <w:t>ним</w:t>
      </w:r>
      <w:r w:rsidR="0097695D">
        <w:t>".</w:t>
      </w:r>
    </w:p>
    <w:p w:rsidR="0097695D" w:rsidRDefault="006655E8" w:rsidP="0097695D">
      <w:pPr>
        <w:ind w:firstLine="709"/>
      </w:pPr>
      <w:r w:rsidRPr="0097695D">
        <w:t>Особым образом регулируется форма договора аренды, предусматривающего переход в</w:t>
      </w:r>
      <w:r w:rsidR="0097695D">
        <w:t xml:space="preserve"> </w:t>
      </w:r>
      <w:r w:rsidRPr="0097695D">
        <w:t>последующем права собственности на</w:t>
      </w:r>
      <w:r w:rsidR="0097695D">
        <w:t xml:space="preserve"> </w:t>
      </w:r>
      <w:r w:rsidRPr="0097695D">
        <w:t>это имущество к</w:t>
      </w:r>
      <w:r w:rsidR="0097695D">
        <w:t xml:space="preserve"> </w:t>
      </w:r>
      <w:r w:rsidRPr="0097695D">
        <w:t>арендатору</w:t>
      </w:r>
      <w:r w:rsidR="0097695D">
        <w:t xml:space="preserve"> (</w:t>
      </w:r>
      <w:r w:rsidRPr="0097695D">
        <w:t>ст</w:t>
      </w:r>
      <w:r w:rsidR="0097695D">
        <w:t>.6</w:t>
      </w:r>
      <w:r w:rsidRPr="0097695D">
        <w:t>24</w:t>
      </w:r>
      <w:r w:rsidR="0097695D">
        <w:t xml:space="preserve"> </w:t>
      </w:r>
      <w:r w:rsidRPr="0097695D">
        <w:t>ГК</w:t>
      </w:r>
      <w:r w:rsidR="0097695D">
        <w:t xml:space="preserve"> </w:t>
      </w:r>
      <w:r w:rsidRPr="0097695D">
        <w:t>РФ</w:t>
      </w:r>
      <w:r w:rsidR="0097695D" w:rsidRPr="0097695D">
        <w:t xml:space="preserve">). </w:t>
      </w:r>
      <w:r w:rsidRPr="0097695D">
        <w:t>Такие договоры должны заключаться в</w:t>
      </w:r>
      <w:r w:rsidR="0097695D">
        <w:t xml:space="preserve"> </w:t>
      </w:r>
      <w:r w:rsidRPr="0097695D">
        <w:t>форме, установленной для договора купли-продажи соответствующего имущества</w:t>
      </w:r>
      <w:r w:rsidR="0097695D" w:rsidRPr="0097695D">
        <w:t xml:space="preserve">. </w:t>
      </w:r>
      <w:r w:rsidRPr="0097695D">
        <w:t>В</w:t>
      </w:r>
      <w:r w:rsidR="0097695D">
        <w:t xml:space="preserve"> </w:t>
      </w:r>
      <w:r w:rsidRPr="0097695D">
        <w:t>главе 30</w:t>
      </w:r>
      <w:r w:rsidR="0097695D">
        <w:t xml:space="preserve"> </w:t>
      </w:r>
      <w:r w:rsidRPr="0097695D">
        <w:t>ГК</w:t>
      </w:r>
      <w:r w:rsidR="0097695D">
        <w:t xml:space="preserve"> </w:t>
      </w:r>
      <w:r w:rsidRPr="0097695D">
        <w:t>РФ</w:t>
      </w:r>
      <w:r w:rsidR="0097695D">
        <w:t xml:space="preserve"> </w:t>
      </w:r>
      <w:r w:rsidRPr="0097695D">
        <w:t>специальные требования к</w:t>
      </w:r>
      <w:r w:rsidR="0097695D">
        <w:t xml:space="preserve"> </w:t>
      </w:r>
      <w:r w:rsidRPr="0097695D">
        <w:t>форме договора установлены в</w:t>
      </w:r>
      <w:r w:rsidR="0097695D">
        <w:t xml:space="preserve"> </w:t>
      </w:r>
      <w:r w:rsidRPr="0097695D">
        <w:t>отношении продажи недвижимости</w:t>
      </w:r>
      <w:r w:rsidR="0097695D">
        <w:t xml:space="preserve"> (</w:t>
      </w:r>
      <w:r w:rsidRPr="0097695D">
        <w:t>ст</w:t>
      </w:r>
      <w:r w:rsidR="0097695D">
        <w:t>.5</w:t>
      </w:r>
      <w:r w:rsidRPr="0097695D">
        <w:t>50</w:t>
      </w:r>
      <w:r w:rsidR="0097695D">
        <w:t xml:space="preserve"> </w:t>
      </w:r>
      <w:r w:rsidRPr="0097695D">
        <w:t>ГК</w:t>
      </w:r>
      <w:r w:rsidR="0097695D">
        <w:t xml:space="preserve"> </w:t>
      </w:r>
      <w:r w:rsidRPr="0097695D">
        <w:t>РФ</w:t>
      </w:r>
      <w:r w:rsidR="0097695D" w:rsidRPr="0097695D">
        <w:t xml:space="preserve">) </w:t>
      </w:r>
      <w:r w:rsidRPr="0097695D">
        <w:t>и</w:t>
      </w:r>
      <w:r w:rsidR="0097695D">
        <w:t xml:space="preserve"> </w:t>
      </w:r>
      <w:r w:rsidRPr="0097695D">
        <w:t>продажи предприятий</w:t>
      </w:r>
      <w:r w:rsidR="0097695D">
        <w:t xml:space="preserve"> (</w:t>
      </w:r>
      <w:r w:rsidRPr="0097695D">
        <w:t>ст</w:t>
      </w:r>
      <w:r w:rsidR="0097695D">
        <w:t>.5</w:t>
      </w:r>
      <w:r w:rsidRPr="0097695D">
        <w:t>60</w:t>
      </w:r>
      <w:r w:rsidR="0097695D">
        <w:t xml:space="preserve"> </w:t>
      </w:r>
      <w:r w:rsidRPr="0097695D">
        <w:t>ГК</w:t>
      </w:r>
      <w:r w:rsidR="0097695D">
        <w:t xml:space="preserve"> </w:t>
      </w:r>
      <w:r w:rsidRPr="0097695D">
        <w:t>РФ</w:t>
      </w:r>
      <w:r w:rsidR="0097695D" w:rsidRPr="0097695D">
        <w:t>).</w:t>
      </w:r>
    </w:p>
    <w:p w:rsidR="0097695D" w:rsidRDefault="006655E8" w:rsidP="0097695D">
      <w:pPr>
        <w:ind w:firstLine="709"/>
      </w:pPr>
      <w:r w:rsidRPr="0097695D">
        <w:t>Согласно вышеуказанным требованиям, договор аренды недвижимости заключается в</w:t>
      </w:r>
      <w:r w:rsidR="0097695D">
        <w:t xml:space="preserve"> </w:t>
      </w:r>
      <w:r w:rsidRPr="0097695D">
        <w:t>письменной форме путем составления одного документа, подписанного сторонами, а</w:t>
      </w:r>
      <w:r w:rsidR="0097695D">
        <w:t xml:space="preserve"> </w:t>
      </w:r>
      <w:r w:rsidRPr="0097695D">
        <w:t>если предметом продажи выступает предприятие, к</w:t>
      </w:r>
      <w:r w:rsidR="0097695D">
        <w:t xml:space="preserve"> </w:t>
      </w:r>
      <w:r w:rsidRPr="0097695D">
        <w:t>договору должны быть приложены акт инвентаризации, бухгалтерский баланс, заключение независимого аудитора о</w:t>
      </w:r>
      <w:r w:rsidR="0097695D">
        <w:t xml:space="preserve"> </w:t>
      </w:r>
      <w:r w:rsidRPr="0097695D">
        <w:t>составе и</w:t>
      </w:r>
      <w:r w:rsidR="0097695D">
        <w:t xml:space="preserve"> </w:t>
      </w:r>
      <w:r w:rsidRPr="0097695D">
        <w:t>стоимости предприятия, а</w:t>
      </w:r>
      <w:r w:rsidR="0097695D">
        <w:t xml:space="preserve"> </w:t>
      </w:r>
      <w:r w:rsidRPr="0097695D">
        <w:t>также перечень всех долгов, включаемых в</w:t>
      </w:r>
      <w:r w:rsidR="0097695D">
        <w:t xml:space="preserve"> </w:t>
      </w:r>
      <w:r w:rsidRPr="0097695D">
        <w:t>состав предприятия, с</w:t>
      </w:r>
      <w:r w:rsidR="0097695D">
        <w:t xml:space="preserve"> </w:t>
      </w:r>
      <w:r w:rsidRPr="0097695D">
        <w:t>указанием кредиторов, характера, размера и</w:t>
      </w:r>
      <w:r w:rsidR="0097695D">
        <w:t xml:space="preserve"> </w:t>
      </w:r>
      <w:r w:rsidRPr="0097695D">
        <w:t>сроков их</w:t>
      </w:r>
      <w:r w:rsidR="0097695D">
        <w:t xml:space="preserve"> </w:t>
      </w:r>
      <w:r w:rsidRPr="0097695D">
        <w:t>требований</w:t>
      </w:r>
      <w:r w:rsidR="0097695D" w:rsidRPr="0097695D">
        <w:t xml:space="preserve">. </w:t>
      </w:r>
      <w:r w:rsidR="0085289D" w:rsidRPr="0097695D">
        <w:t>К сопутствующим договорам относятся также договор о привлечении средств, договор залога, договор гарантии, договор поручительства и другие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Несмотря на</w:t>
      </w:r>
      <w:r w:rsidR="0097695D">
        <w:t xml:space="preserve"> </w:t>
      </w:r>
      <w:r w:rsidRPr="0097695D">
        <w:t>то, что договор лизинга считается заключенным при согласовании сторонами лишь предмета договора, целесообразно как можно полнее отразить в</w:t>
      </w:r>
      <w:r w:rsidR="0097695D">
        <w:t xml:space="preserve"> </w:t>
      </w:r>
      <w:r w:rsidRPr="0097695D">
        <w:t>договоре различные вопросы, связанные с</w:t>
      </w:r>
      <w:r w:rsidR="0097695D">
        <w:t xml:space="preserve"> </w:t>
      </w:r>
      <w:r w:rsidRPr="0097695D">
        <w:t>заключением и</w:t>
      </w:r>
      <w:r w:rsidR="0097695D">
        <w:t xml:space="preserve"> </w:t>
      </w:r>
      <w:r w:rsidRPr="0097695D">
        <w:t>исполнением лизинговой сделки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В</w:t>
      </w:r>
      <w:r w:rsidR="0097695D">
        <w:t xml:space="preserve"> </w:t>
      </w:r>
      <w:r w:rsidRPr="0097695D">
        <w:t>значительной мере от</w:t>
      </w:r>
      <w:r w:rsidR="0097695D">
        <w:t xml:space="preserve"> </w:t>
      </w:r>
      <w:r w:rsidRPr="0097695D">
        <w:t>этого будет зависеть правильное использование сторонами своих прав и</w:t>
      </w:r>
      <w:r w:rsidR="0097695D">
        <w:t xml:space="preserve"> </w:t>
      </w:r>
      <w:r w:rsidRPr="0097695D">
        <w:t>исполнение возложенных на</w:t>
      </w:r>
      <w:r w:rsidR="0097695D">
        <w:t xml:space="preserve"> </w:t>
      </w:r>
      <w:r w:rsidRPr="0097695D">
        <w:t>них обязанностей, что в</w:t>
      </w:r>
      <w:r w:rsidR="0097695D">
        <w:t xml:space="preserve"> </w:t>
      </w:r>
      <w:r w:rsidRPr="0097695D">
        <w:t>конечном итоге позволит избежать конфликтных ситуаций и</w:t>
      </w:r>
      <w:r w:rsidR="0097695D">
        <w:t xml:space="preserve"> </w:t>
      </w:r>
      <w:r w:rsidRPr="0097695D">
        <w:t>рассмотрение споров в</w:t>
      </w:r>
      <w:r w:rsidR="0097695D">
        <w:t xml:space="preserve"> </w:t>
      </w:r>
      <w:r w:rsidRPr="0097695D">
        <w:t>судебных органах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Во</w:t>
      </w:r>
      <w:r w:rsidR="0097695D">
        <w:t xml:space="preserve"> </w:t>
      </w:r>
      <w:r w:rsidRPr="0097695D">
        <w:t>исполнение постановления Правительства РФ</w:t>
      </w:r>
      <w:r w:rsidR="0097695D">
        <w:t xml:space="preserve"> </w:t>
      </w:r>
      <w:r w:rsidRPr="0097695D">
        <w:t>от</w:t>
      </w:r>
      <w:r w:rsidR="0097695D">
        <w:t xml:space="preserve"> </w:t>
      </w:r>
      <w:r w:rsidRPr="0097695D">
        <w:t>29</w:t>
      </w:r>
      <w:r w:rsidR="0097695D">
        <w:t>.0</w:t>
      </w:r>
      <w:r w:rsidRPr="0097695D">
        <w:t>6</w:t>
      </w:r>
      <w:r w:rsidR="0097695D">
        <w:t>.9</w:t>
      </w:r>
      <w:r w:rsidRPr="0097695D">
        <w:t>5</w:t>
      </w:r>
      <w:r w:rsidR="0097695D">
        <w:t xml:space="preserve"> </w:t>
      </w:r>
      <w:r w:rsidRPr="0097695D">
        <w:t>№ 633</w:t>
      </w:r>
      <w:r w:rsidR="0097695D">
        <w:t xml:space="preserve"> "</w:t>
      </w:r>
      <w:r w:rsidRPr="0097695D">
        <w:t>О</w:t>
      </w:r>
      <w:r w:rsidR="0097695D">
        <w:t xml:space="preserve"> </w:t>
      </w:r>
      <w:r w:rsidRPr="0097695D">
        <w:t>развитии лизинга в</w:t>
      </w:r>
      <w:r w:rsidR="0097695D">
        <w:t xml:space="preserve"> </w:t>
      </w:r>
      <w:r w:rsidRPr="0097695D">
        <w:t>инвестиционной деятельности</w:t>
      </w:r>
      <w:r w:rsidR="0097695D">
        <w:t xml:space="preserve">", </w:t>
      </w:r>
      <w:r w:rsidRPr="0097695D">
        <w:t>Минэкономики РФ</w:t>
      </w:r>
      <w:r w:rsidR="0097695D">
        <w:t xml:space="preserve"> </w:t>
      </w:r>
      <w:r w:rsidRPr="0097695D">
        <w:t>подготовило Примерный договор о</w:t>
      </w:r>
      <w:r w:rsidR="0097695D">
        <w:t xml:space="preserve"> </w:t>
      </w:r>
      <w:r w:rsidRPr="0097695D">
        <w:t>финансовом лизинге движимого имущества с</w:t>
      </w:r>
      <w:r w:rsidR="0097695D">
        <w:t xml:space="preserve"> </w:t>
      </w:r>
      <w:r w:rsidRPr="0097695D">
        <w:t>полной амортизацией</w:t>
      </w:r>
      <w:r w:rsidR="0097695D">
        <w:t xml:space="preserve"> (</w:t>
      </w:r>
      <w:r w:rsidRPr="0097695D">
        <w:t>далее</w:t>
      </w:r>
      <w:r w:rsidR="0097695D" w:rsidRPr="0097695D">
        <w:t xml:space="preserve"> - </w:t>
      </w:r>
      <w:r w:rsidRPr="0097695D">
        <w:t>Примерный договор</w:t>
      </w:r>
      <w:r w:rsidR="0097695D" w:rsidRPr="0097695D">
        <w:t xml:space="preserve">). </w:t>
      </w:r>
      <w:r w:rsidRPr="0097695D">
        <w:t>Этот нормативный акт был утвержден 29</w:t>
      </w:r>
      <w:r w:rsidR="0097695D">
        <w:t>.12.9</w:t>
      </w:r>
      <w:r w:rsidRPr="0097695D">
        <w:t>5</w:t>
      </w:r>
      <w:r w:rsidR="0097695D" w:rsidRPr="0097695D">
        <w:t xml:space="preserve">. </w:t>
      </w:r>
      <w:r w:rsidRPr="0097695D">
        <w:t>Несмотря на</w:t>
      </w:r>
      <w:r w:rsidR="0097695D">
        <w:t xml:space="preserve"> </w:t>
      </w:r>
      <w:r w:rsidRPr="0097695D">
        <w:t>то, что указанное постановление №</w:t>
      </w:r>
      <w:r w:rsidR="0097695D">
        <w:t xml:space="preserve"> </w:t>
      </w:r>
      <w:r w:rsidRPr="0097695D">
        <w:t>633</w:t>
      </w:r>
      <w:r w:rsidR="0097695D">
        <w:t xml:space="preserve"> </w:t>
      </w:r>
      <w:r w:rsidRPr="0097695D">
        <w:t>уже не</w:t>
      </w:r>
      <w:r w:rsidR="0097695D">
        <w:t xml:space="preserve"> </w:t>
      </w:r>
      <w:r w:rsidRPr="0097695D">
        <w:t>действует, положения Примерного договора можно использовать в</w:t>
      </w:r>
      <w:r w:rsidR="0097695D">
        <w:t xml:space="preserve"> </w:t>
      </w:r>
      <w:r w:rsidRPr="0097695D">
        <w:t>практической деятельности при составлении договора лизинга</w:t>
      </w:r>
      <w:r w:rsidR="0097695D" w:rsidRPr="0097695D">
        <w:t xml:space="preserve">. </w:t>
      </w:r>
      <w:r w:rsidRPr="0097695D">
        <w:t>Однако, применяя указанный Примерный договор, необходимо учитывать, что данный договор применяется при лизинге движимого имущества с</w:t>
      </w:r>
      <w:r w:rsidR="0097695D">
        <w:t xml:space="preserve"> </w:t>
      </w:r>
      <w:r w:rsidRPr="0097695D">
        <w:t>полной амортизацией</w:t>
      </w:r>
      <w:r w:rsidR="0097695D" w:rsidRPr="0097695D">
        <w:t xml:space="preserve">. </w:t>
      </w:r>
      <w:r w:rsidRPr="0097695D">
        <w:t>То</w:t>
      </w:r>
      <w:r w:rsidR="0097695D">
        <w:t xml:space="preserve"> </w:t>
      </w:r>
      <w:r w:rsidRPr="0097695D">
        <w:t>есть этот документ не</w:t>
      </w:r>
      <w:r w:rsidR="0097695D">
        <w:t xml:space="preserve"> </w:t>
      </w:r>
      <w:r w:rsidRPr="0097695D">
        <w:t>распространяется на</w:t>
      </w:r>
      <w:r w:rsidR="0097695D">
        <w:t xml:space="preserve"> </w:t>
      </w:r>
      <w:r w:rsidRPr="0097695D">
        <w:t>лизинговые операции, связанные с</w:t>
      </w:r>
      <w:r w:rsidR="0097695D">
        <w:t xml:space="preserve"> </w:t>
      </w:r>
      <w:r w:rsidRPr="0097695D">
        <w:t>недвижимым имуществом</w:t>
      </w:r>
      <w:r w:rsidR="0097695D" w:rsidRPr="0097695D">
        <w:t xml:space="preserve"> - </w:t>
      </w:r>
      <w:r w:rsidRPr="0097695D">
        <w:t>зданиями, сооружениями и</w:t>
      </w:r>
      <w:r w:rsidR="0097695D">
        <w:t xml:space="preserve"> </w:t>
      </w:r>
      <w:r w:rsidRPr="0097695D">
        <w:t>не</w:t>
      </w:r>
      <w:r w:rsidR="0097695D">
        <w:t xml:space="preserve"> </w:t>
      </w:r>
      <w:r w:rsidRPr="0097695D">
        <w:t>распространяется на</w:t>
      </w:r>
      <w:r w:rsidR="0097695D">
        <w:t xml:space="preserve"> </w:t>
      </w:r>
      <w:r w:rsidRPr="0097695D">
        <w:t>операции по</w:t>
      </w:r>
      <w:r w:rsidR="0097695D">
        <w:t xml:space="preserve"> </w:t>
      </w:r>
      <w:r w:rsidRPr="0097695D">
        <w:t>международному лизингу</w:t>
      </w:r>
      <w:r w:rsidR="0097695D" w:rsidRPr="0097695D">
        <w:t xml:space="preserve">. </w:t>
      </w:r>
      <w:r w:rsidRPr="0097695D">
        <w:t>Поэтому, используя его положения на</w:t>
      </w:r>
      <w:r w:rsidR="0097695D">
        <w:t xml:space="preserve"> </w:t>
      </w:r>
      <w:r w:rsidRPr="0097695D">
        <w:t>практике, необходима корректировка в</w:t>
      </w:r>
      <w:r w:rsidR="0097695D">
        <w:t xml:space="preserve"> </w:t>
      </w:r>
      <w:r w:rsidRPr="0097695D">
        <w:t>зависимости от</w:t>
      </w:r>
      <w:r w:rsidR="0097695D">
        <w:t xml:space="preserve"> </w:t>
      </w:r>
      <w:r w:rsidRPr="0097695D">
        <w:t>конкретной ситуации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В</w:t>
      </w:r>
      <w:r w:rsidR="0097695D">
        <w:t xml:space="preserve"> </w:t>
      </w:r>
      <w:r w:rsidRPr="0097695D">
        <w:t>преамбуле договора указываются полные наименования сторон договора лизинга, а</w:t>
      </w:r>
      <w:r w:rsidR="0097695D">
        <w:t xml:space="preserve"> </w:t>
      </w:r>
      <w:r w:rsidRPr="0097695D">
        <w:t>также должность и</w:t>
      </w:r>
      <w:r w:rsidR="0097695D">
        <w:t xml:space="preserve"> </w:t>
      </w:r>
      <w:r w:rsidRPr="0097695D">
        <w:t>фамилия, имя, отчество лица, заключающего договор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Должностное лицо действует на</w:t>
      </w:r>
      <w:r w:rsidR="0097695D">
        <w:t xml:space="preserve"> </w:t>
      </w:r>
      <w:r w:rsidRPr="0097695D">
        <w:t>основании Устава либо доверенности, выданной за</w:t>
      </w:r>
      <w:r w:rsidR="0097695D">
        <w:t xml:space="preserve"> </w:t>
      </w:r>
      <w:r w:rsidRPr="0097695D">
        <w:t>подписью руководителя или иного лица, уполномоченного на</w:t>
      </w:r>
      <w:r w:rsidR="0097695D">
        <w:t xml:space="preserve"> </w:t>
      </w:r>
      <w:r w:rsidRPr="0097695D">
        <w:t>это учредительными документами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Согласно Закону о</w:t>
      </w:r>
      <w:r w:rsidR="0097695D">
        <w:t xml:space="preserve"> </w:t>
      </w:r>
      <w:r w:rsidRPr="0097695D">
        <w:t>лизинге, в</w:t>
      </w:r>
      <w:r w:rsidR="0097695D">
        <w:t xml:space="preserve"> </w:t>
      </w:r>
      <w:r w:rsidRPr="0097695D">
        <w:t>соответствии с</w:t>
      </w:r>
      <w:r w:rsidR="0097695D">
        <w:t xml:space="preserve"> </w:t>
      </w:r>
      <w:r w:rsidRPr="0097695D">
        <w:t>договором лизинга лизингодатель обязуется приобрести в</w:t>
      </w:r>
      <w:r w:rsidR="0097695D">
        <w:t xml:space="preserve"> </w:t>
      </w:r>
      <w:r w:rsidRPr="0097695D">
        <w:t>собственность указанное лизингополучателем имущество у</w:t>
      </w:r>
      <w:r w:rsidR="0097695D">
        <w:t xml:space="preserve"> </w:t>
      </w:r>
      <w:r w:rsidRPr="0097695D">
        <w:t>определенного им</w:t>
      </w:r>
      <w:r w:rsidR="0097695D">
        <w:t xml:space="preserve"> </w:t>
      </w:r>
      <w:r w:rsidRPr="0097695D">
        <w:t>продавца и</w:t>
      </w:r>
      <w:r w:rsidR="0097695D">
        <w:t xml:space="preserve"> </w:t>
      </w:r>
      <w:r w:rsidRPr="0097695D">
        <w:t>предоставить лизингополучателю это имущество за</w:t>
      </w:r>
      <w:r w:rsidR="0097695D">
        <w:t xml:space="preserve"> </w:t>
      </w:r>
      <w:r w:rsidRPr="0097695D">
        <w:t>плату во</w:t>
      </w:r>
      <w:r w:rsidR="0097695D">
        <w:t xml:space="preserve"> </w:t>
      </w:r>
      <w:r w:rsidRPr="0097695D">
        <w:t>временное владение и</w:t>
      </w:r>
      <w:r w:rsidR="0097695D">
        <w:t xml:space="preserve"> </w:t>
      </w:r>
      <w:r w:rsidRPr="0097695D">
        <w:t>пользование</w:t>
      </w:r>
      <w:r w:rsidR="0097695D" w:rsidRPr="0097695D">
        <w:t xml:space="preserve">. </w:t>
      </w:r>
      <w:r w:rsidRPr="0097695D">
        <w:t>Поэтому в</w:t>
      </w:r>
      <w:r w:rsidR="0097695D">
        <w:t xml:space="preserve"> </w:t>
      </w:r>
      <w:r w:rsidRPr="0097695D">
        <w:t>Примерном договоре предусматривается, что в</w:t>
      </w:r>
      <w:r w:rsidR="0097695D">
        <w:t xml:space="preserve"> </w:t>
      </w:r>
      <w:r w:rsidRPr="0097695D">
        <w:t>соответствии с</w:t>
      </w:r>
      <w:r w:rsidR="0097695D">
        <w:t xml:space="preserve"> </w:t>
      </w:r>
      <w:r w:rsidRPr="0097695D">
        <w:t>заявлением лизингополучателя лизингодатель обязуется оплатить и</w:t>
      </w:r>
      <w:r w:rsidR="0097695D">
        <w:t xml:space="preserve"> </w:t>
      </w:r>
      <w:r w:rsidRPr="0097695D">
        <w:t>приобрести для последующей передачи в</w:t>
      </w:r>
      <w:r w:rsidR="0097695D">
        <w:t xml:space="preserve"> </w:t>
      </w:r>
      <w:r w:rsidRPr="0097695D">
        <w:t>лизинг лизингополучателю выбранное лизингополучателем имущество</w:t>
      </w:r>
      <w:r w:rsidR="0097695D" w:rsidRPr="0097695D">
        <w:t xml:space="preserve">. </w:t>
      </w:r>
      <w:r w:rsidRPr="0097695D">
        <w:t>В</w:t>
      </w:r>
      <w:r w:rsidR="0097695D">
        <w:t xml:space="preserve"> </w:t>
      </w:r>
      <w:r w:rsidRPr="0097695D">
        <w:t xml:space="preserve">договоре необходимо </w:t>
      </w:r>
      <w:r w:rsidR="00F72BE6" w:rsidRPr="0097695D">
        <w:t>точно</w:t>
      </w:r>
      <w:r w:rsidRPr="0097695D">
        <w:t xml:space="preserve"> идентифицировать объект, подлежащий сдаче в</w:t>
      </w:r>
      <w:r w:rsidR="0097695D">
        <w:t xml:space="preserve"> </w:t>
      </w:r>
      <w:r w:rsidRPr="0097695D">
        <w:t xml:space="preserve">лизинг, </w:t>
      </w:r>
      <w:r w:rsidR="0097695D">
        <w:t>т.е.</w:t>
      </w:r>
      <w:r w:rsidR="0097695D" w:rsidRPr="0097695D">
        <w:t xml:space="preserve"> </w:t>
      </w:r>
      <w:r w:rsidRPr="0097695D">
        <w:t>указать его отличительные признаки</w:t>
      </w:r>
      <w:r w:rsidR="0097695D" w:rsidRPr="0097695D">
        <w:t xml:space="preserve">: </w:t>
      </w:r>
      <w:r w:rsidRPr="0097695D">
        <w:t>наименование имущества</w:t>
      </w:r>
      <w:r w:rsidR="0097695D" w:rsidRPr="0097695D">
        <w:t xml:space="preserve">; </w:t>
      </w:r>
      <w:r w:rsidRPr="0097695D">
        <w:t>тип, модель, марку имущества</w:t>
      </w:r>
      <w:r w:rsidR="0097695D" w:rsidRPr="0097695D">
        <w:t xml:space="preserve">; </w:t>
      </w:r>
      <w:r w:rsidRPr="0097695D">
        <w:t>срок службы</w:t>
      </w:r>
      <w:r w:rsidR="0097695D" w:rsidRPr="0097695D">
        <w:t xml:space="preserve">; </w:t>
      </w:r>
      <w:r w:rsidRPr="0097695D">
        <w:t>количество единиц имущества</w:t>
      </w:r>
      <w:r w:rsidR="0097695D" w:rsidRPr="0097695D">
        <w:t xml:space="preserve">; </w:t>
      </w:r>
      <w:r w:rsidRPr="0097695D">
        <w:t>наименование поставщика, номер и</w:t>
      </w:r>
      <w:r w:rsidR="0097695D">
        <w:t xml:space="preserve"> </w:t>
      </w:r>
      <w:r w:rsidRPr="0097695D">
        <w:t>дату договора между поставщиком или продавцом имущества и</w:t>
      </w:r>
      <w:r w:rsidR="0097695D">
        <w:t xml:space="preserve"> </w:t>
      </w:r>
      <w:r w:rsidRPr="0097695D">
        <w:t>дату договора поставки</w:t>
      </w:r>
      <w:r w:rsidR="0097695D" w:rsidRPr="0097695D">
        <w:t xml:space="preserve">; </w:t>
      </w:r>
      <w:r w:rsidRPr="0097695D">
        <w:t>срок поставки</w:t>
      </w:r>
      <w:r w:rsidR="0097695D" w:rsidRPr="0097695D">
        <w:t xml:space="preserve">; </w:t>
      </w:r>
      <w:r w:rsidRPr="0097695D">
        <w:t>стоимость имущества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Примерный договор закрепляет, что его предметом может быть имущество нескольких наименований, имеющее одинаковый срок службы</w:t>
      </w:r>
      <w:r w:rsidR="0097695D" w:rsidRPr="0097695D">
        <w:t xml:space="preserve">. </w:t>
      </w:r>
      <w:r w:rsidRPr="0097695D">
        <w:t>При этом в</w:t>
      </w:r>
      <w:r w:rsidR="0097695D">
        <w:t xml:space="preserve"> </w:t>
      </w:r>
      <w:r w:rsidRPr="0097695D">
        <w:t>договоре, как рекомендовали его разработчики, должно указываться</w:t>
      </w:r>
      <w:r w:rsidR="0097695D" w:rsidRPr="0097695D">
        <w:t xml:space="preserve">: </w:t>
      </w:r>
      <w:r w:rsidRPr="0097695D">
        <w:t>всего по</w:t>
      </w:r>
      <w:r w:rsidR="0097695D">
        <w:t xml:space="preserve"> </w:t>
      </w:r>
      <w:r w:rsidRPr="0097695D">
        <w:t>лизингу приобретается имущества на</w:t>
      </w:r>
      <w:r w:rsidR="0097695D">
        <w:t xml:space="preserve"> </w:t>
      </w:r>
      <w:r w:rsidRPr="0097695D">
        <w:t>определенною сумму, включая транспортные расходы и</w:t>
      </w:r>
      <w:r w:rsidR="0097695D">
        <w:t xml:space="preserve"> </w:t>
      </w:r>
      <w:r w:rsidRPr="0097695D">
        <w:t>налог на</w:t>
      </w:r>
      <w:r w:rsidR="0097695D">
        <w:t xml:space="preserve"> </w:t>
      </w:r>
      <w:r w:rsidRPr="0097695D">
        <w:t>добавленную стоимость</w:t>
      </w:r>
      <w:r w:rsidR="0097695D" w:rsidRPr="0097695D">
        <w:t>.</w:t>
      </w:r>
    </w:p>
    <w:p w:rsidR="0097695D" w:rsidRDefault="006655E8" w:rsidP="0097695D">
      <w:pPr>
        <w:ind w:firstLine="709"/>
      </w:pPr>
      <w:r w:rsidRPr="0097695D">
        <w:t>Здесь необходимо учитывать одно важное для лизингополучателя обстоятельство</w:t>
      </w:r>
      <w:r w:rsidR="0097695D" w:rsidRPr="0097695D">
        <w:t xml:space="preserve">. </w:t>
      </w:r>
      <w:r w:rsidRPr="0097695D">
        <w:t>Как правило, и</w:t>
      </w:r>
      <w:r w:rsidR="0097695D">
        <w:t xml:space="preserve"> </w:t>
      </w:r>
      <w:r w:rsidRPr="0097695D">
        <w:t>это подтверждается зарубежной и</w:t>
      </w:r>
      <w:r w:rsidR="0097695D">
        <w:t xml:space="preserve"> </w:t>
      </w:r>
      <w:r w:rsidRPr="0097695D">
        <w:t>отечественной практикой лизинговых операций, в</w:t>
      </w:r>
      <w:r w:rsidR="0097695D">
        <w:t xml:space="preserve"> </w:t>
      </w:r>
      <w:r w:rsidRPr="0097695D">
        <w:t>стоимость лизинга включаются</w:t>
      </w:r>
      <w:r w:rsidR="0097695D" w:rsidRPr="0097695D">
        <w:t>:</w:t>
      </w:r>
    </w:p>
    <w:p w:rsidR="0097695D" w:rsidRDefault="006655E8" w:rsidP="0097695D">
      <w:pPr>
        <w:ind w:firstLine="709"/>
      </w:pPr>
      <w:r w:rsidRPr="0097695D">
        <w:t>расходы, понесенные поставщиком по</w:t>
      </w:r>
      <w:r w:rsidR="0097695D">
        <w:t xml:space="preserve"> </w:t>
      </w:r>
      <w:r w:rsidRPr="0097695D">
        <w:t>транспортировке имущества к</w:t>
      </w:r>
      <w:r w:rsidR="0097695D">
        <w:t xml:space="preserve"> </w:t>
      </w:r>
      <w:r w:rsidRPr="0097695D">
        <w:t>месту его эксплуатации</w:t>
      </w:r>
      <w:r w:rsidR="0097695D" w:rsidRPr="0097695D">
        <w:t>;</w:t>
      </w:r>
    </w:p>
    <w:p w:rsidR="0097695D" w:rsidRDefault="006655E8" w:rsidP="0097695D">
      <w:pPr>
        <w:ind w:firstLine="709"/>
      </w:pPr>
      <w:r w:rsidRPr="0097695D">
        <w:t>расходы по</w:t>
      </w:r>
      <w:r w:rsidR="0097695D">
        <w:t xml:space="preserve"> </w:t>
      </w:r>
      <w:r w:rsidRPr="0097695D">
        <w:t>монтажным и</w:t>
      </w:r>
      <w:r w:rsidR="0097695D">
        <w:t xml:space="preserve"> </w:t>
      </w:r>
      <w:r w:rsidRPr="0097695D">
        <w:t>пусконаладочным работам</w:t>
      </w:r>
      <w:r w:rsidR="0097695D" w:rsidRPr="0097695D">
        <w:t>;</w:t>
      </w:r>
    </w:p>
    <w:p w:rsidR="0097695D" w:rsidRDefault="006655E8" w:rsidP="0097695D">
      <w:pPr>
        <w:ind w:firstLine="709"/>
      </w:pPr>
      <w:r w:rsidRPr="0097695D">
        <w:t>расходы по</w:t>
      </w:r>
      <w:r w:rsidR="0097695D">
        <w:t xml:space="preserve"> </w:t>
      </w:r>
      <w:r w:rsidRPr="0097695D">
        <w:t>обучению специалистов для работы на</w:t>
      </w:r>
      <w:r w:rsidR="0097695D">
        <w:t xml:space="preserve"> </w:t>
      </w:r>
      <w:r w:rsidRPr="0097695D">
        <w:t>оборудовании, сдаваемом в</w:t>
      </w:r>
      <w:r w:rsidR="0097695D">
        <w:t xml:space="preserve"> </w:t>
      </w:r>
      <w:r w:rsidRPr="0097695D">
        <w:t>лизинг</w:t>
      </w:r>
      <w:r w:rsidR="0097695D" w:rsidRPr="0097695D">
        <w:t>.</w:t>
      </w:r>
    </w:p>
    <w:p w:rsidR="0097695D" w:rsidRDefault="008B6A93" w:rsidP="0097695D">
      <w:pPr>
        <w:ind w:firstLine="709"/>
      </w:pPr>
      <w:r w:rsidRPr="0097695D">
        <w:t>Документооборот в лизинговых сделках выглядит следующим образом</w:t>
      </w:r>
      <w:r w:rsidR="0097695D" w:rsidRPr="0097695D">
        <w:t>:</w:t>
      </w:r>
    </w:p>
    <w:p w:rsidR="0097695D" w:rsidRDefault="008B6A93" w:rsidP="0097695D">
      <w:pPr>
        <w:ind w:firstLine="709"/>
      </w:pPr>
      <w:r w:rsidRPr="0097695D">
        <w:t>получение заявки от лизингополучателя</w:t>
      </w:r>
      <w:r w:rsidR="0097695D" w:rsidRPr="0097695D">
        <w:t>;</w:t>
      </w:r>
    </w:p>
    <w:p w:rsidR="0097695D" w:rsidRDefault="008B6A93" w:rsidP="0097695D">
      <w:pPr>
        <w:ind w:firstLine="709"/>
      </w:pPr>
      <w:r w:rsidRPr="0097695D">
        <w:t>подготовка заключения о платежеспособности лизингополучателя и эффективности лизингового процесса</w:t>
      </w:r>
      <w:r w:rsidR="0097695D" w:rsidRPr="0097695D">
        <w:t>;</w:t>
      </w:r>
    </w:p>
    <w:p w:rsidR="0097695D" w:rsidRDefault="008B6A93" w:rsidP="0097695D">
      <w:pPr>
        <w:ind w:firstLine="709"/>
      </w:pPr>
      <w:r w:rsidRPr="0097695D">
        <w:t>направление поставщику заказа-наряда</w:t>
      </w:r>
      <w:r w:rsidR="0097695D" w:rsidRPr="0097695D">
        <w:t>;</w:t>
      </w:r>
    </w:p>
    <w:p w:rsidR="0097695D" w:rsidRDefault="008B6A93" w:rsidP="0097695D">
      <w:pPr>
        <w:ind w:firstLine="709"/>
      </w:pPr>
      <w:r w:rsidRPr="0097695D">
        <w:t>получение ссуды для проведения лизинговой сделки</w:t>
      </w:r>
      <w:r w:rsidR="0097695D" w:rsidRPr="0097695D">
        <w:t>;</w:t>
      </w:r>
    </w:p>
    <w:p w:rsidR="0097695D" w:rsidRDefault="008B6A93" w:rsidP="0097695D">
      <w:pPr>
        <w:ind w:firstLine="709"/>
      </w:pPr>
      <w:r w:rsidRPr="0097695D">
        <w:t>заключение договора о купле-продаже объекта лизинга</w:t>
      </w:r>
      <w:r w:rsidR="0097695D" w:rsidRPr="0097695D">
        <w:t>;</w:t>
      </w:r>
    </w:p>
    <w:p w:rsidR="0097695D" w:rsidRDefault="008B6A93" w:rsidP="0097695D">
      <w:pPr>
        <w:ind w:firstLine="709"/>
      </w:pPr>
      <w:r w:rsidRPr="0097695D">
        <w:t>подписание акта о приемке оборудования в эксплуатацию</w:t>
      </w:r>
      <w:r w:rsidR="0097695D" w:rsidRPr="0097695D">
        <w:t>;</w:t>
      </w:r>
    </w:p>
    <w:p w:rsidR="0097695D" w:rsidRDefault="008B6A93" w:rsidP="0097695D">
      <w:pPr>
        <w:ind w:firstLine="709"/>
      </w:pPr>
      <w:r w:rsidRPr="0097695D">
        <w:t>заключение лизингового соглашения</w:t>
      </w:r>
      <w:r w:rsidR="0097695D" w:rsidRPr="0097695D">
        <w:t>;</w:t>
      </w:r>
    </w:p>
    <w:p w:rsidR="0097695D" w:rsidRDefault="008B6A93" w:rsidP="0097695D">
      <w:pPr>
        <w:ind w:firstLine="709"/>
      </w:pPr>
      <w:r w:rsidRPr="0097695D">
        <w:t>заключение договора о техническом обслуживании передаваемого в лизинг имущества</w:t>
      </w:r>
      <w:r w:rsidR="0097695D" w:rsidRPr="0097695D">
        <w:t>;</w:t>
      </w:r>
    </w:p>
    <w:p w:rsidR="0097695D" w:rsidRDefault="008B6A93" w:rsidP="0097695D">
      <w:pPr>
        <w:ind w:firstLine="709"/>
      </w:pPr>
      <w:r w:rsidRPr="0097695D">
        <w:t>заключение договора о страховании объекта лизинга</w:t>
      </w:r>
      <w:r w:rsidR="0097695D" w:rsidRPr="0097695D">
        <w:t>;</w:t>
      </w:r>
    </w:p>
    <w:p w:rsidR="0097695D" w:rsidRDefault="008B6A93" w:rsidP="0097695D">
      <w:pPr>
        <w:ind w:firstLine="709"/>
      </w:pPr>
      <w:r w:rsidRPr="0097695D">
        <w:t>выплата лизинговых платежей</w:t>
      </w:r>
      <w:r w:rsidR="0097695D" w:rsidRPr="0097695D">
        <w:t>;</w:t>
      </w:r>
    </w:p>
    <w:p w:rsidR="0097695D" w:rsidRDefault="008B6A93" w:rsidP="0097695D">
      <w:pPr>
        <w:ind w:firstLine="709"/>
      </w:pPr>
      <w:r w:rsidRPr="0097695D">
        <w:t>возврат объекта лизинга</w:t>
      </w:r>
      <w:r w:rsidR="0097695D" w:rsidRPr="0097695D">
        <w:t>;</w:t>
      </w:r>
    </w:p>
    <w:p w:rsidR="0097695D" w:rsidRDefault="008B6A93" w:rsidP="0097695D">
      <w:pPr>
        <w:ind w:firstLine="709"/>
      </w:pPr>
      <w:r w:rsidRPr="0097695D">
        <w:t>возврат ссуды и выплата процентов</w:t>
      </w:r>
      <w:r w:rsidR="0097695D" w:rsidRPr="0097695D">
        <w:t>.</w:t>
      </w:r>
    </w:p>
    <w:p w:rsidR="00593DA9" w:rsidRDefault="00593DA9" w:rsidP="0097695D">
      <w:pPr>
        <w:ind w:firstLine="709"/>
        <w:rPr>
          <w:i/>
          <w:iCs/>
        </w:rPr>
      </w:pPr>
    </w:p>
    <w:p w:rsidR="0097695D" w:rsidRPr="0097695D" w:rsidRDefault="0097695D" w:rsidP="00593DA9">
      <w:pPr>
        <w:pStyle w:val="2"/>
      </w:pPr>
      <w:bookmarkStart w:id="9" w:name="_Toc267412773"/>
      <w:r>
        <w:t xml:space="preserve">2.2 </w:t>
      </w:r>
      <w:r w:rsidR="00B74B7E" w:rsidRPr="0097695D">
        <w:t>Лизинговые платежи и порядок их расчета</w:t>
      </w:r>
      <w:bookmarkEnd w:id="9"/>
    </w:p>
    <w:p w:rsidR="00593DA9" w:rsidRDefault="00593DA9" w:rsidP="0097695D">
      <w:pPr>
        <w:ind w:firstLine="709"/>
      </w:pPr>
    </w:p>
    <w:p w:rsidR="0097695D" w:rsidRDefault="001F7442" w:rsidP="0097695D">
      <w:pPr>
        <w:ind w:firstLine="709"/>
      </w:pPr>
      <w:r w:rsidRPr="0097695D">
        <w:t xml:space="preserve">Лизинговый платеж </w:t>
      </w:r>
      <w:r w:rsidR="0097695D">
        <w:t>-</w:t>
      </w:r>
      <w:r w:rsidRPr="0097695D">
        <w:t xml:space="preserve"> эта конечная сумма, которую выплачивает лизингополучатель лизингодателю за предоставляемые ему услуги лизинга</w:t>
      </w:r>
      <w:r w:rsidR="0097695D" w:rsidRPr="0097695D">
        <w:t>.</w:t>
      </w:r>
    </w:p>
    <w:p w:rsidR="0097695D" w:rsidRDefault="00067E06" w:rsidP="0097695D">
      <w:pPr>
        <w:ind w:firstLine="709"/>
        <w:rPr>
          <w:rStyle w:val="ad"/>
          <w:b w:val="0"/>
          <w:bCs w:val="0"/>
          <w:color w:val="000000"/>
        </w:rPr>
      </w:pPr>
      <w:r w:rsidRPr="0097695D">
        <w:rPr>
          <w:rStyle w:val="ad"/>
          <w:b w:val="0"/>
          <w:bCs w:val="0"/>
          <w:color w:val="000000"/>
        </w:rPr>
        <w:t>Лизинговый платеж включает в себя</w:t>
      </w:r>
      <w:r w:rsidR="0097695D" w:rsidRPr="0097695D">
        <w:rPr>
          <w:rStyle w:val="ad"/>
          <w:b w:val="0"/>
          <w:bCs w:val="0"/>
          <w:color w:val="000000"/>
        </w:rPr>
        <w:t>:</w:t>
      </w:r>
    </w:p>
    <w:p w:rsidR="0097695D" w:rsidRDefault="003B676E" w:rsidP="0097695D">
      <w:pPr>
        <w:ind w:firstLine="709"/>
      </w:pPr>
      <w:r w:rsidRPr="0097695D">
        <w:t>1</w:t>
      </w:r>
      <w:r w:rsidR="0097695D" w:rsidRPr="0097695D">
        <w:t xml:space="preserve">) </w:t>
      </w:r>
      <w:r w:rsidR="001F7442" w:rsidRPr="0097695D">
        <w:t>Амортизация имущества за весь срок действия договора</w:t>
      </w:r>
      <w:r w:rsidR="0097695D" w:rsidRPr="0097695D">
        <w:t>;</w:t>
      </w:r>
    </w:p>
    <w:p w:rsidR="0097695D" w:rsidRDefault="003B676E" w:rsidP="0097695D">
      <w:pPr>
        <w:ind w:firstLine="709"/>
      </w:pPr>
      <w:r w:rsidRPr="0097695D">
        <w:t>2</w:t>
      </w:r>
      <w:r w:rsidR="0097695D" w:rsidRPr="0097695D">
        <w:t xml:space="preserve">) </w:t>
      </w:r>
      <w:r w:rsidR="001F7442" w:rsidRPr="0097695D">
        <w:t>Компенсация лизингодателю за использованные заемные средства</w:t>
      </w:r>
      <w:r w:rsidR="0097695D" w:rsidRPr="0097695D">
        <w:t>;</w:t>
      </w:r>
    </w:p>
    <w:p w:rsidR="0097695D" w:rsidRDefault="003B676E" w:rsidP="0097695D">
      <w:pPr>
        <w:ind w:firstLine="709"/>
      </w:pPr>
      <w:r w:rsidRPr="0097695D">
        <w:t>3</w:t>
      </w:r>
      <w:r w:rsidR="0097695D" w:rsidRPr="0097695D">
        <w:t xml:space="preserve">) </w:t>
      </w:r>
      <w:r w:rsidR="001F7442" w:rsidRPr="0097695D">
        <w:t>Комиссия</w:t>
      </w:r>
      <w:r w:rsidR="0097695D">
        <w:t xml:space="preserve"> (</w:t>
      </w:r>
      <w:r w:rsidR="001F7442" w:rsidRPr="0097695D">
        <w:t>комиссионное вознаграждение</w:t>
      </w:r>
      <w:r w:rsidR="0097695D" w:rsidRPr="0097695D">
        <w:t>);</w:t>
      </w:r>
    </w:p>
    <w:p w:rsidR="0097695D" w:rsidRDefault="003B676E" w:rsidP="0097695D">
      <w:pPr>
        <w:ind w:firstLine="709"/>
      </w:pPr>
      <w:r w:rsidRPr="0097695D">
        <w:t>4</w:t>
      </w:r>
      <w:r w:rsidR="0097695D" w:rsidRPr="0097695D">
        <w:t xml:space="preserve">) </w:t>
      </w:r>
      <w:r w:rsidR="001F7442" w:rsidRPr="0097695D">
        <w:t>Оплата дополнительных</w:t>
      </w:r>
      <w:r w:rsidR="0097695D">
        <w:t xml:space="preserve"> (</w:t>
      </w:r>
      <w:r w:rsidR="001F7442" w:rsidRPr="0097695D">
        <w:t>вспомогательных</w:t>
      </w:r>
      <w:r w:rsidR="0097695D" w:rsidRPr="0097695D">
        <w:t xml:space="preserve">) </w:t>
      </w:r>
      <w:r w:rsidR="001F7442" w:rsidRPr="0097695D">
        <w:t>услуг лизингодателя</w:t>
      </w:r>
      <w:r w:rsidR="0097695D" w:rsidRPr="0097695D">
        <w:t>;</w:t>
      </w:r>
    </w:p>
    <w:p w:rsidR="0097695D" w:rsidRDefault="003B676E" w:rsidP="0097695D">
      <w:pPr>
        <w:ind w:firstLine="709"/>
      </w:pPr>
      <w:r w:rsidRPr="0097695D">
        <w:t>5</w:t>
      </w:r>
      <w:r w:rsidR="0097695D" w:rsidRPr="0097695D">
        <w:t xml:space="preserve">) </w:t>
      </w:r>
      <w:r w:rsidR="001F7442" w:rsidRPr="0097695D">
        <w:t>Стоимость выкупаемого имущества</w:t>
      </w:r>
      <w:r w:rsidR="0097695D">
        <w:t xml:space="preserve"> (</w:t>
      </w:r>
      <w:r w:rsidR="001F7442" w:rsidRPr="0097695D">
        <w:t>в случае, если договор лизинга предполагает выкуп</w:t>
      </w:r>
      <w:r w:rsidR="0097695D" w:rsidRPr="0097695D">
        <w:t>).</w:t>
      </w:r>
    </w:p>
    <w:p w:rsidR="0097695D" w:rsidRDefault="00067E06" w:rsidP="0097695D">
      <w:pPr>
        <w:ind w:firstLine="709"/>
        <w:rPr>
          <w:rStyle w:val="ad"/>
          <w:b w:val="0"/>
          <w:bCs w:val="0"/>
          <w:color w:val="000000"/>
        </w:rPr>
      </w:pPr>
      <w:r w:rsidRPr="0097695D">
        <w:rPr>
          <w:rStyle w:val="ad"/>
          <w:b w:val="0"/>
          <w:bCs w:val="0"/>
          <w:color w:val="000000"/>
        </w:rPr>
        <w:t>Лизинговые платежи могут выплачиваться ежегодно, ежеквартально, ежемесячно, еженедельно или в определенные договором конкретные числа месяца</w:t>
      </w:r>
      <w:r w:rsidR="0097695D" w:rsidRPr="0097695D">
        <w:rPr>
          <w:rStyle w:val="ad"/>
          <w:b w:val="0"/>
          <w:bCs w:val="0"/>
          <w:color w:val="000000"/>
        </w:rPr>
        <w:t>.</w:t>
      </w:r>
    </w:p>
    <w:p w:rsidR="0097695D" w:rsidRDefault="00067E06" w:rsidP="0097695D">
      <w:pPr>
        <w:ind w:firstLine="709"/>
        <w:rPr>
          <w:rStyle w:val="ad"/>
          <w:b w:val="0"/>
          <w:bCs w:val="0"/>
          <w:color w:val="000000"/>
        </w:rPr>
      </w:pPr>
      <w:r w:rsidRPr="0097695D">
        <w:rPr>
          <w:rStyle w:val="ad"/>
          <w:b w:val="0"/>
          <w:bCs w:val="0"/>
          <w:color w:val="000000"/>
        </w:rPr>
        <w:t>Основная форма</w:t>
      </w:r>
      <w:r w:rsidR="001F7442" w:rsidRPr="0097695D">
        <w:rPr>
          <w:rStyle w:val="ad"/>
          <w:b w:val="0"/>
          <w:bCs w:val="0"/>
          <w:color w:val="000000"/>
        </w:rPr>
        <w:t xml:space="preserve"> платежей</w:t>
      </w:r>
      <w:r w:rsidR="003B676E" w:rsidRPr="0097695D">
        <w:rPr>
          <w:rStyle w:val="ad"/>
          <w:b w:val="0"/>
          <w:bCs w:val="0"/>
          <w:color w:val="000000"/>
        </w:rPr>
        <w:t xml:space="preserve"> по лизингу</w:t>
      </w:r>
      <w:r w:rsidRPr="0097695D">
        <w:rPr>
          <w:rStyle w:val="ad"/>
          <w:b w:val="0"/>
          <w:bCs w:val="0"/>
          <w:color w:val="000000"/>
        </w:rPr>
        <w:t xml:space="preserve"> </w:t>
      </w:r>
      <w:r w:rsidR="0097695D">
        <w:rPr>
          <w:rStyle w:val="ad"/>
          <w:b w:val="0"/>
          <w:bCs w:val="0"/>
          <w:color w:val="000000"/>
        </w:rPr>
        <w:t>-</w:t>
      </w:r>
      <w:r w:rsidRPr="0097695D">
        <w:rPr>
          <w:rStyle w:val="ad"/>
          <w:b w:val="0"/>
          <w:bCs w:val="0"/>
          <w:color w:val="000000"/>
        </w:rPr>
        <w:t xml:space="preserve"> денежная, но возможна компенсационная форма</w:t>
      </w:r>
      <w:r w:rsidR="00A77119" w:rsidRPr="0097695D">
        <w:rPr>
          <w:rStyle w:val="ad"/>
          <w:b w:val="0"/>
          <w:bCs w:val="0"/>
          <w:color w:val="000000"/>
        </w:rPr>
        <w:t xml:space="preserve"> в виде продукции и услуг, а также смешанная</w:t>
      </w:r>
      <w:r w:rsidR="0097695D" w:rsidRPr="0097695D">
        <w:rPr>
          <w:rStyle w:val="ad"/>
          <w:b w:val="0"/>
          <w:bCs w:val="0"/>
          <w:color w:val="000000"/>
        </w:rPr>
        <w:t>.</w:t>
      </w:r>
    </w:p>
    <w:p w:rsidR="0097695D" w:rsidRDefault="001F7442" w:rsidP="0097695D">
      <w:pPr>
        <w:ind w:firstLine="709"/>
        <w:rPr>
          <w:rStyle w:val="ad"/>
          <w:b w:val="0"/>
          <w:bCs w:val="0"/>
          <w:color w:val="000000"/>
        </w:rPr>
      </w:pPr>
      <w:r w:rsidRPr="0097695D">
        <w:rPr>
          <w:rStyle w:val="ad"/>
          <w:b w:val="0"/>
          <w:bCs w:val="0"/>
          <w:color w:val="000000"/>
        </w:rPr>
        <w:t>Размер лизинговых платежей</w:t>
      </w:r>
      <w:r w:rsidR="0097695D" w:rsidRPr="0097695D">
        <w:rPr>
          <w:rStyle w:val="ad"/>
          <w:b w:val="0"/>
          <w:bCs w:val="0"/>
          <w:color w:val="000000"/>
        </w:rPr>
        <w:t>:</w:t>
      </w:r>
    </w:p>
    <w:p w:rsidR="0097695D" w:rsidRDefault="001F7442" w:rsidP="0097695D">
      <w:pPr>
        <w:ind w:firstLine="709"/>
      </w:pPr>
      <w:r w:rsidRPr="0097695D">
        <w:t>Лизинговые платежи равными долями</w:t>
      </w:r>
      <w:r w:rsidR="0097695D" w:rsidRPr="0097695D">
        <w:t>;</w:t>
      </w:r>
    </w:p>
    <w:p w:rsidR="0097695D" w:rsidRDefault="001F7442" w:rsidP="0097695D">
      <w:pPr>
        <w:ind w:firstLine="709"/>
      </w:pPr>
      <w:r w:rsidRPr="0097695D">
        <w:t>Уменьшающиеся лизинговые платежи</w:t>
      </w:r>
      <w:r w:rsidR="0097695D" w:rsidRPr="0097695D">
        <w:t>;</w:t>
      </w:r>
    </w:p>
    <w:p w:rsidR="0097695D" w:rsidRDefault="001F7442" w:rsidP="0097695D">
      <w:pPr>
        <w:ind w:firstLine="709"/>
      </w:pPr>
      <w:r w:rsidRPr="0097695D">
        <w:t>Увеличивающиеся лизинговые платежи</w:t>
      </w:r>
      <w:r w:rsidR="0097695D" w:rsidRPr="0097695D">
        <w:t>.</w:t>
      </w:r>
    </w:p>
    <w:p w:rsidR="0097695D" w:rsidRDefault="00A77119" w:rsidP="0097695D">
      <w:pPr>
        <w:ind w:firstLine="709"/>
      </w:pPr>
      <w:r w:rsidRPr="0097695D">
        <w:t>Методы начисления лизинговых платежей</w:t>
      </w:r>
      <w:r w:rsidR="0097695D" w:rsidRPr="0097695D">
        <w:t>:</w:t>
      </w:r>
    </w:p>
    <w:p w:rsidR="0097695D" w:rsidRDefault="00A77119" w:rsidP="0097695D">
      <w:pPr>
        <w:ind w:firstLine="709"/>
      </w:pPr>
      <w:r w:rsidRPr="0097695D">
        <w:t>Фиксированная сумма, при этом</w:t>
      </w:r>
      <w:r w:rsidR="001F7442" w:rsidRPr="0097695D">
        <w:t xml:space="preserve"> общая сумма лизинговых платежей начисляется равными долями на протяжении всего срока действия договора</w:t>
      </w:r>
      <w:r w:rsidR="0097695D" w:rsidRPr="0097695D">
        <w:t>;</w:t>
      </w:r>
    </w:p>
    <w:p w:rsidR="0097695D" w:rsidRDefault="001F7442" w:rsidP="0097695D">
      <w:pPr>
        <w:ind w:firstLine="709"/>
      </w:pPr>
      <w:r w:rsidRPr="0097695D">
        <w:t>Минимальный платеж</w:t>
      </w:r>
      <w:r w:rsidR="0097695D" w:rsidRPr="0097695D">
        <w:t xml:space="preserve">: </w:t>
      </w:r>
      <w:r w:rsidRPr="0097695D">
        <w:t>общая сумма лизинговых платежей включает амортизацию, оплату используемых лизингодателем кредитных средств, комиссию, оплату дополнительных</w:t>
      </w:r>
      <w:r w:rsidR="0097695D">
        <w:t xml:space="preserve"> (</w:t>
      </w:r>
      <w:r w:rsidRPr="0097695D">
        <w:t>вспомогательных</w:t>
      </w:r>
      <w:r w:rsidR="0097695D" w:rsidRPr="0097695D">
        <w:t xml:space="preserve">) </w:t>
      </w:r>
      <w:r w:rsidRPr="0097695D">
        <w:t xml:space="preserve">услуг со стороны лизингодателя и </w:t>
      </w:r>
      <w:r w:rsidR="0097695D">
        <w:t>т.д.</w:t>
      </w:r>
      <w:r w:rsidR="00593DA9">
        <w:t xml:space="preserve"> </w:t>
      </w:r>
      <w:r w:rsidRPr="0097695D">
        <w:t>А</w:t>
      </w:r>
      <w:r w:rsidR="00A77119" w:rsidRPr="0097695D">
        <w:t>вансовый метод, при котором</w:t>
      </w:r>
      <w:r w:rsidRPr="0097695D">
        <w:t xml:space="preserve"> на первом этапе происходит выплата лизингодателю лизингополучателем денежной суммы в виде аванса, которая впоследствии при расчете лизинговых платежей</w:t>
      </w:r>
      <w:r w:rsidR="0097695D" w:rsidRPr="0097695D">
        <w:t xml:space="preserve"> </w:t>
      </w:r>
      <w:r w:rsidRPr="0097695D">
        <w:t>вычитается из их общей суммы</w:t>
      </w:r>
      <w:r w:rsidR="0097695D" w:rsidRPr="0097695D">
        <w:t>.</w:t>
      </w:r>
    </w:p>
    <w:p w:rsidR="0097695D" w:rsidRDefault="001F7442" w:rsidP="0097695D">
      <w:pPr>
        <w:ind w:firstLine="709"/>
        <w:rPr>
          <w:rStyle w:val="af3"/>
          <w:b/>
          <w:bCs/>
          <w:i w:val="0"/>
          <w:iCs w:val="0"/>
          <w:color w:val="000000"/>
        </w:rPr>
      </w:pPr>
      <w:r w:rsidRPr="0097695D">
        <w:rPr>
          <w:rStyle w:val="af3"/>
          <w:b/>
          <w:bCs/>
          <w:i w:val="0"/>
          <w:iCs w:val="0"/>
          <w:color w:val="000000"/>
        </w:rPr>
        <w:t>Расчет лизинговых платежей</w:t>
      </w:r>
      <w:r w:rsidR="0097695D" w:rsidRPr="0097695D">
        <w:rPr>
          <w:rStyle w:val="af3"/>
          <w:b/>
          <w:bCs/>
          <w:i w:val="0"/>
          <w:iCs w:val="0"/>
          <w:color w:val="000000"/>
        </w:rPr>
        <w:t>.</w:t>
      </w:r>
    </w:p>
    <w:p w:rsidR="0097695D" w:rsidRDefault="00197A0D" w:rsidP="0097695D">
      <w:pPr>
        <w:ind w:firstLine="709"/>
        <w:rPr>
          <w:rStyle w:val="af3"/>
          <w:b/>
          <w:bCs/>
          <w:i w:val="0"/>
          <w:iCs w:val="0"/>
          <w:color w:val="000000"/>
        </w:rPr>
      </w:pPr>
      <w:r w:rsidRPr="0097695D">
        <w:rPr>
          <w:rStyle w:val="af3"/>
          <w:b/>
          <w:bCs/>
          <w:i w:val="0"/>
          <w:iCs w:val="0"/>
          <w:color w:val="000000"/>
        </w:rPr>
        <w:t>Общая сумма лизинговых платежей осуществляется по формуле</w:t>
      </w:r>
      <w:r w:rsidR="0097695D" w:rsidRPr="0097695D">
        <w:rPr>
          <w:rStyle w:val="af3"/>
          <w:b/>
          <w:bCs/>
          <w:i w:val="0"/>
          <w:iCs w:val="0"/>
          <w:color w:val="000000"/>
        </w:rPr>
        <w:t>:</w:t>
      </w:r>
    </w:p>
    <w:p w:rsidR="00593DA9" w:rsidRDefault="00593DA9" w:rsidP="0097695D">
      <w:pPr>
        <w:ind w:firstLine="709"/>
        <w:rPr>
          <w:b/>
          <w:bCs/>
        </w:rPr>
      </w:pPr>
    </w:p>
    <w:p w:rsidR="00197A0D" w:rsidRPr="0097695D" w:rsidRDefault="00197A0D" w:rsidP="0097695D">
      <w:pPr>
        <w:ind w:firstLine="709"/>
      </w:pPr>
      <w:r w:rsidRPr="0097695D">
        <w:rPr>
          <w:b/>
          <w:bCs/>
        </w:rPr>
        <w:t>ЛП = АО + ПК + KB + ДУ+ НДС,</w:t>
      </w:r>
    </w:p>
    <w:p w:rsidR="00593DA9" w:rsidRDefault="00593DA9" w:rsidP="0097695D">
      <w:pPr>
        <w:ind w:firstLine="709"/>
      </w:pPr>
    </w:p>
    <w:p w:rsidR="0097695D" w:rsidRDefault="00197A0D" w:rsidP="0097695D">
      <w:pPr>
        <w:ind w:firstLine="709"/>
      </w:pPr>
      <w:r w:rsidRPr="0097695D">
        <w:t xml:space="preserve">ЛП </w:t>
      </w:r>
      <w:r w:rsidR="0097695D">
        <w:t>-</w:t>
      </w:r>
      <w:r w:rsidRPr="0097695D">
        <w:t xml:space="preserve"> общая сумма лизинговых платежей</w:t>
      </w:r>
      <w:r w:rsidR="0097695D" w:rsidRPr="0097695D">
        <w:t xml:space="preserve">; </w:t>
      </w:r>
      <w:r w:rsidRPr="0097695D">
        <w:t>АО</w:t>
      </w:r>
      <w:r w:rsidR="0097695D" w:rsidRPr="0097695D">
        <w:t xml:space="preserve"> - </w:t>
      </w:r>
      <w:r w:rsidRPr="0097695D">
        <w:t>величина амортизационных отчислений</w:t>
      </w:r>
      <w:r w:rsidR="0097695D" w:rsidRPr="0097695D">
        <w:t xml:space="preserve">; </w:t>
      </w:r>
      <w:r w:rsidRPr="0097695D">
        <w:t>ПК</w:t>
      </w:r>
      <w:r w:rsidR="0097695D" w:rsidRPr="0097695D">
        <w:t xml:space="preserve"> - </w:t>
      </w:r>
      <w:r w:rsidRPr="0097695D">
        <w:t>плата за используемые кредитные ресурсы лизингодателем на приобретение имущества</w:t>
      </w:r>
      <w:r w:rsidR="0097695D" w:rsidRPr="0097695D">
        <w:t xml:space="preserve"> - </w:t>
      </w:r>
      <w:r w:rsidRPr="0097695D">
        <w:t>объекта договора лизинга</w:t>
      </w:r>
      <w:r w:rsidR="0097695D" w:rsidRPr="0097695D">
        <w:t xml:space="preserve">; </w:t>
      </w:r>
      <w:r w:rsidRPr="0097695D">
        <w:t>KB</w:t>
      </w:r>
      <w:r w:rsidR="0097695D" w:rsidRPr="0097695D">
        <w:t xml:space="preserve"> - </w:t>
      </w:r>
      <w:r w:rsidRPr="0097695D">
        <w:t>комиссионное вознаграждение лизингодателю за предоставление имущества по договору лизинга</w:t>
      </w:r>
      <w:r w:rsidR="0097695D" w:rsidRPr="0097695D">
        <w:t xml:space="preserve">; </w:t>
      </w:r>
      <w:r w:rsidRPr="0097695D">
        <w:t>ДУ</w:t>
      </w:r>
      <w:r w:rsidR="0097695D" w:rsidRPr="0097695D">
        <w:t xml:space="preserve"> - </w:t>
      </w:r>
      <w:r w:rsidRPr="0097695D">
        <w:t>плата лизингодателю за дополнительные услуги лизингополучателю, предусмотренные договором лизинга</w:t>
      </w:r>
      <w:r w:rsidR="0097695D" w:rsidRPr="0097695D">
        <w:t xml:space="preserve">; </w:t>
      </w:r>
      <w:r w:rsidRPr="0097695D">
        <w:t>НДС</w:t>
      </w:r>
      <w:r w:rsidR="0097695D" w:rsidRPr="0097695D">
        <w:t xml:space="preserve"> - </w:t>
      </w:r>
      <w:r w:rsidRPr="0097695D">
        <w:t>налог на добавленную стоимость, уплачиваемый лизингополучателем по услугам лизингодателя</w:t>
      </w:r>
      <w:r w:rsidR="0097695D" w:rsidRPr="0097695D">
        <w:t>.</w:t>
      </w:r>
    </w:p>
    <w:p w:rsidR="0097695D" w:rsidRDefault="001F7442" w:rsidP="0097695D">
      <w:pPr>
        <w:ind w:firstLine="709"/>
        <w:rPr>
          <w:rStyle w:val="ad"/>
          <w:b w:val="0"/>
          <w:bCs w:val="0"/>
          <w:color w:val="000000"/>
        </w:rPr>
      </w:pPr>
      <w:r w:rsidRPr="0097695D">
        <w:rPr>
          <w:rStyle w:val="ad"/>
          <w:b w:val="0"/>
          <w:bCs w:val="0"/>
          <w:color w:val="000000"/>
        </w:rPr>
        <w:t>1</w:t>
      </w:r>
      <w:r w:rsidR="0097695D" w:rsidRPr="0097695D">
        <w:rPr>
          <w:rStyle w:val="ad"/>
          <w:b w:val="0"/>
          <w:bCs w:val="0"/>
          <w:color w:val="000000"/>
        </w:rPr>
        <w:t xml:space="preserve">. </w:t>
      </w:r>
      <w:r w:rsidRPr="0097695D">
        <w:rPr>
          <w:rStyle w:val="ad"/>
          <w:b w:val="0"/>
          <w:bCs w:val="0"/>
          <w:color w:val="000000"/>
        </w:rPr>
        <w:t>Амортизационные отчисления</w:t>
      </w:r>
      <w:r w:rsidR="0097695D">
        <w:rPr>
          <w:rStyle w:val="ad"/>
          <w:b w:val="0"/>
          <w:bCs w:val="0"/>
          <w:color w:val="000000"/>
        </w:rPr>
        <w:t xml:space="preserve"> (</w:t>
      </w:r>
      <w:r w:rsidRPr="0097695D">
        <w:rPr>
          <w:rStyle w:val="ad"/>
          <w:b w:val="0"/>
          <w:bCs w:val="0"/>
          <w:color w:val="000000"/>
        </w:rPr>
        <w:t>АО</w:t>
      </w:r>
      <w:r w:rsidR="0097695D" w:rsidRPr="0097695D">
        <w:rPr>
          <w:rStyle w:val="ad"/>
          <w:b w:val="0"/>
          <w:bCs w:val="0"/>
          <w:color w:val="000000"/>
        </w:rPr>
        <w:t>):</w:t>
      </w:r>
    </w:p>
    <w:p w:rsidR="00593DA9" w:rsidRDefault="00593DA9" w:rsidP="0097695D">
      <w:pPr>
        <w:ind w:firstLine="709"/>
        <w:rPr>
          <w:rStyle w:val="ad"/>
          <w:color w:val="000000"/>
        </w:rPr>
      </w:pPr>
    </w:p>
    <w:p w:rsidR="001F7442" w:rsidRPr="0097695D" w:rsidRDefault="001F7442" w:rsidP="0097695D">
      <w:pPr>
        <w:ind w:firstLine="709"/>
      </w:pPr>
      <w:r w:rsidRPr="0097695D">
        <w:rPr>
          <w:rStyle w:val="ad"/>
          <w:color w:val="000000"/>
        </w:rPr>
        <w:t>АО</w:t>
      </w:r>
      <w:r w:rsidR="003B676E" w:rsidRPr="0097695D">
        <w:rPr>
          <w:rStyle w:val="ad"/>
          <w:color w:val="000000"/>
        </w:rPr>
        <w:t xml:space="preserve"> = N</w:t>
      </w:r>
      <w:r w:rsidR="003B676E" w:rsidRPr="0097695D">
        <w:rPr>
          <w:rStyle w:val="ad"/>
          <w:color w:val="000000"/>
          <w:vertAlign w:val="subscript"/>
        </w:rPr>
        <w:t>ам</w:t>
      </w:r>
      <w:r w:rsidRPr="0097695D">
        <w:rPr>
          <w:rStyle w:val="ad"/>
          <w:color w:val="000000"/>
        </w:rPr>
        <w:t>*БС</w:t>
      </w:r>
    </w:p>
    <w:p w:rsidR="00593DA9" w:rsidRDefault="00593DA9" w:rsidP="0097695D">
      <w:pPr>
        <w:ind w:firstLine="709"/>
      </w:pPr>
    </w:p>
    <w:p w:rsidR="0097695D" w:rsidRDefault="003B676E" w:rsidP="0097695D">
      <w:pPr>
        <w:ind w:firstLine="709"/>
      </w:pPr>
      <w:r w:rsidRPr="0097695D">
        <w:t>Где N</w:t>
      </w:r>
      <w:r w:rsidRPr="0097695D">
        <w:rPr>
          <w:vertAlign w:val="subscript"/>
        </w:rPr>
        <w:t>ам</w:t>
      </w:r>
      <w:r w:rsidR="001F7442" w:rsidRPr="0097695D">
        <w:t xml:space="preserve"> </w:t>
      </w:r>
      <w:r w:rsidR="0097695D">
        <w:t>-</w:t>
      </w:r>
      <w:r w:rsidR="001F7442" w:rsidRPr="0097695D">
        <w:t xml:space="preserve"> норма амортизационных отчислений, определяемая при</w:t>
      </w:r>
      <w:r w:rsidR="0097695D" w:rsidRPr="0097695D">
        <w:t xml:space="preserve"> </w:t>
      </w:r>
      <w:r w:rsidR="001F7442" w:rsidRPr="0097695D">
        <w:t>принятии объекта к учету</w:t>
      </w:r>
      <w:r w:rsidR="0097695D">
        <w:t xml:space="preserve"> (</w:t>
      </w:r>
      <w:r w:rsidR="001F7442" w:rsidRPr="0097695D">
        <w:t>во многом зависит</w:t>
      </w:r>
      <w:r w:rsidRPr="0097695D">
        <w:t xml:space="preserve"> от срока эксплуатации объекта</w:t>
      </w:r>
      <w:r w:rsidR="0097695D" w:rsidRPr="0097695D">
        <w:t xml:space="preserve">); </w:t>
      </w:r>
      <w:r w:rsidR="001F7442" w:rsidRPr="0097695D">
        <w:t xml:space="preserve">БС </w:t>
      </w:r>
      <w:r w:rsidR="0097695D">
        <w:t>-</w:t>
      </w:r>
      <w:r w:rsidR="001F7442" w:rsidRPr="0097695D">
        <w:t xml:space="preserve"> стоимость объекта по балансу, непосредственно предмет лизинговой сделки</w:t>
      </w:r>
      <w:r w:rsidR="0097695D" w:rsidRPr="0097695D">
        <w:t>.</w:t>
      </w:r>
    </w:p>
    <w:p w:rsidR="001F7442" w:rsidRPr="0097695D" w:rsidRDefault="001F7442" w:rsidP="0097695D">
      <w:pPr>
        <w:ind w:firstLine="709"/>
        <w:rPr>
          <w:b/>
          <w:bCs/>
        </w:rPr>
      </w:pPr>
      <w:r w:rsidRPr="0097695D">
        <w:rPr>
          <w:rStyle w:val="ad"/>
          <w:b w:val="0"/>
          <w:bCs w:val="0"/>
          <w:color w:val="000000"/>
        </w:rPr>
        <w:t>2</w:t>
      </w:r>
      <w:r w:rsidR="0097695D" w:rsidRPr="0097695D">
        <w:rPr>
          <w:rStyle w:val="ad"/>
          <w:b w:val="0"/>
          <w:bCs w:val="0"/>
          <w:color w:val="000000"/>
        </w:rPr>
        <w:t xml:space="preserve">. </w:t>
      </w:r>
      <w:r w:rsidRPr="0097695D">
        <w:rPr>
          <w:rStyle w:val="ad"/>
          <w:b w:val="0"/>
          <w:bCs w:val="0"/>
          <w:color w:val="000000"/>
        </w:rPr>
        <w:t>Компенсация лизингодателю за использованные кредитные средства</w:t>
      </w:r>
    </w:p>
    <w:p w:rsidR="00593DA9" w:rsidRDefault="00593DA9" w:rsidP="0097695D">
      <w:pPr>
        <w:ind w:firstLine="709"/>
        <w:rPr>
          <w:rStyle w:val="ad"/>
          <w:color w:val="000000"/>
        </w:rPr>
      </w:pPr>
    </w:p>
    <w:p w:rsidR="0097695D" w:rsidRDefault="001F7442" w:rsidP="0097695D">
      <w:pPr>
        <w:ind w:firstLine="709"/>
        <w:rPr>
          <w:rStyle w:val="ad"/>
          <w:color w:val="000000"/>
        </w:rPr>
      </w:pPr>
      <w:r w:rsidRPr="0097695D">
        <w:rPr>
          <w:rStyle w:val="ad"/>
          <w:color w:val="000000"/>
        </w:rPr>
        <w:t>ПК</w:t>
      </w:r>
      <w:r w:rsidR="0097695D">
        <w:rPr>
          <w:rStyle w:val="ad"/>
          <w:color w:val="000000"/>
        </w:rPr>
        <w:t xml:space="preserve"> (</w:t>
      </w:r>
      <w:r w:rsidRPr="0097695D">
        <w:rPr>
          <w:rStyle w:val="ad"/>
          <w:color w:val="000000"/>
        </w:rPr>
        <w:t>плата за кредит</w:t>
      </w:r>
      <w:r w:rsidR="0097695D" w:rsidRPr="0097695D">
        <w:rPr>
          <w:rStyle w:val="ad"/>
          <w:color w:val="000000"/>
        </w:rPr>
        <w:t xml:space="preserve">) </w:t>
      </w:r>
      <w:r w:rsidRPr="0097695D">
        <w:rPr>
          <w:rStyle w:val="ad"/>
          <w:color w:val="000000"/>
        </w:rPr>
        <w:t>=</w:t>
      </w:r>
      <w:r w:rsidR="003B676E" w:rsidRPr="0097695D">
        <w:rPr>
          <w:rStyle w:val="ad"/>
          <w:color w:val="000000"/>
        </w:rPr>
        <w:t xml:space="preserve"> </w:t>
      </w:r>
      <w:r w:rsidRPr="0097695D">
        <w:rPr>
          <w:rStyle w:val="ad"/>
          <w:color w:val="000000"/>
        </w:rPr>
        <w:t>КС*ставка по кредиту</w:t>
      </w:r>
      <w:r w:rsidR="0097695D">
        <w:rPr>
          <w:rStyle w:val="ad"/>
          <w:color w:val="000000"/>
        </w:rPr>
        <w:t xml:space="preserve"> (</w:t>
      </w:r>
      <w:r w:rsidRPr="0097695D">
        <w:rPr>
          <w:rStyle w:val="ad"/>
          <w:color w:val="000000"/>
        </w:rPr>
        <w:t>%</w:t>
      </w:r>
      <w:r w:rsidR="0097695D" w:rsidRPr="0097695D">
        <w:rPr>
          <w:rStyle w:val="ad"/>
          <w:color w:val="000000"/>
        </w:rPr>
        <w:t>)</w:t>
      </w:r>
    </w:p>
    <w:p w:rsidR="00593DA9" w:rsidRDefault="00593DA9" w:rsidP="0097695D">
      <w:pPr>
        <w:ind w:firstLine="709"/>
      </w:pPr>
    </w:p>
    <w:p w:rsidR="0097695D" w:rsidRDefault="001F7442" w:rsidP="0097695D">
      <w:pPr>
        <w:ind w:firstLine="709"/>
      </w:pPr>
      <w:r w:rsidRPr="0097695D">
        <w:t xml:space="preserve">КС </w:t>
      </w:r>
      <w:r w:rsidR="0097695D">
        <w:t>-</w:t>
      </w:r>
      <w:r w:rsidRPr="0097695D">
        <w:t xml:space="preserve"> кредитные средства, использованные на приобретение объекта лизинга</w:t>
      </w:r>
      <w:r w:rsidR="0097695D" w:rsidRPr="0097695D">
        <w:t>.</w:t>
      </w:r>
    </w:p>
    <w:p w:rsidR="00593DA9" w:rsidRDefault="00593DA9" w:rsidP="0097695D">
      <w:pPr>
        <w:ind w:firstLine="709"/>
        <w:rPr>
          <w:rStyle w:val="ad"/>
          <w:color w:val="000000"/>
        </w:rPr>
      </w:pPr>
    </w:p>
    <w:p w:rsidR="00F41E9A" w:rsidRPr="0097695D" w:rsidRDefault="00F41E9A" w:rsidP="0097695D">
      <w:pPr>
        <w:ind w:firstLine="709"/>
      </w:pPr>
      <w:r w:rsidRPr="0097695D">
        <w:rPr>
          <w:rStyle w:val="ad"/>
          <w:color w:val="000000"/>
        </w:rPr>
        <w:t>КС</w:t>
      </w:r>
      <w:r w:rsidRPr="0097695D">
        <w:rPr>
          <w:rStyle w:val="ad"/>
          <w:color w:val="000000"/>
          <w:vertAlign w:val="subscript"/>
          <w:lang w:val="en-US"/>
        </w:rPr>
        <w:t>n</w:t>
      </w:r>
      <w:r w:rsidRPr="0097695D">
        <w:rPr>
          <w:rStyle w:val="ad"/>
          <w:color w:val="000000"/>
        </w:rPr>
        <w:t xml:space="preserve"> </w:t>
      </w:r>
      <w:r w:rsidR="001F7442" w:rsidRPr="0097695D">
        <w:rPr>
          <w:rStyle w:val="ad"/>
          <w:color w:val="000000"/>
        </w:rPr>
        <w:t>=</w:t>
      </w:r>
      <w:r w:rsidR="0097695D">
        <w:rPr>
          <w:rStyle w:val="ad"/>
          <w:color w:val="000000"/>
        </w:rPr>
        <w:t xml:space="preserve"> (</w:t>
      </w:r>
      <w:r w:rsidR="001F7442" w:rsidRPr="0097695D">
        <w:rPr>
          <w:rStyle w:val="ad"/>
          <w:color w:val="000000"/>
        </w:rPr>
        <w:t>Осн+Оск</w:t>
      </w:r>
      <w:r w:rsidR="0097695D" w:rsidRPr="0097695D">
        <w:rPr>
          <w:rStyle w:val="ad"/>
          <w:color w:val="000000"/>
        </w:rPr>
        <w:t xml:space="preserve">) </w:t>
      </w:r>
      <w:r w:rsidR="001F7442" w:rsidRPr="0097695D">
        <w:rPr>
          <w:rStyle w:val="ad"/>
          <w:color w:val="000000"/>
        </w:rPr>
        <w:t>* D</w:t>
      </w:r>
    </w:p>
    <w:p w:rsidR="00593DA9" w:rsidRDefault="00593DA9" w:rsidP="0097695D">
      <w:pPr>
        <w:ind w:firstLine="709"/>
        <w:rPr>
          <w:rStyle w:val="ad"/>
          <w:b w:val="0"/>
          <w:bCs w:val="0"/>
          <w:color w:val="000000"/>
        </w:rPr>
      </w:pPr>
    </w:p>
    <w:p w:rsidR="0097695D" w:rsidRDefault="00F41E9A" w:rsidP="0097695D">
      <w:pPr>
        <w:ind w:firstLine="709"/>
      </w:pPr>
      <w:r w:rsidRPr="0097695D">
        <w:rPr>
          <w:rStyle w:val="ad"/>
          <w:b w:val="0"/>
          <w:bCs w:val="0"/>
          <w:color w:val="000000"/>
        </w:rPr>
        <w:t>Где КС</w:t>
      </w:r>
      <w:r w:rsidRPr="0097695D">
        <w:rPr>
          <w:rStyle w:val="ad"/>
          <w:b w:val="0"/>
          <w:bCs w:val="0"/>
          <w:color w:val="000000"/>
          <w:vertAlign w:val="subscript"/>
          <w:lang w:val="en-US"/>
        </w:rPr>
        <w:t>n</w:t>
      </w:r>
      <w:r w:rsidRPr="0097695D">
        <w:rPr>
          <w:rStyle w:val="ad"/>
          <w:b w:val="0"/>
          <w:bCs w:val="0"/>
          <w:color w:val="000000"/>
        </w:rPr>
        <w:t xml:space="preserve"> </w:t>
      </w:r>
      <w:r w:rsidR="0097695D">
        <w:rPr>
          <w:rStyle w:val="ad"/>
          <w:b w:val="0"/>
          <w:bCs w:val="0"/>
          <w:color w:val="000000"/>
        </w:rPr>
        <w:t>-</w:t>
      </w:r>
      <w:r w:rsidRPr="0097695D">
        <w:rPr>
          <w:rStyle w:val="ad"/>
          <w:b w:val="0"/>
          <w:bCs w:val="0"/>
          <w:color w:val="000000"/>
        </w:rPr>
        <w:t xml:space="preserve"> плата за используемые кредитные ресурсы в году n</w:t>
      </w:r>
      <w:r w:rsidR="0097695D" w:rsidRPr="0097695D">
        <w:rPr>
          <w:rStyle w:val="ad"/>
          <w:b w:val="0"/>
          <w:bCs w:val="0"/>
          <w:color w:val="000000"/>
        </w:rPr>
        <w:t>;</w:t>
      </w:r>
      <w:r w:rsidR="00593DA9">
        <w:rPr>
          <w:rStyle w:val="ad"/>
          <w:b w:val="0"/>
          <w:bCs w:val="0"/>
          <w:color w:val="000000"/>
        </w:rPr>
        <w:t xml:space="preserve"> </w:t>
      </w:r>
      <w:r w:rsidR="001F7442" w:rsidRPr="0097695D">
        <w:t xml:space="preserve">ОСн, ОСк </w:t>
      </w:r>
      <w:r w:rsidR="0097695D">
        <w:t>-</w:t>
      </w:r>
      <w:r w:rsidR="001F7442" w:rsidRPr="0097695D">
        <w:t xml:space="preserve"> остаточная стоимость объекта лизинга на начало года и на его конец</w:t>
      </w:r>
      <w:r w:rsidR="0097695D" w:rsidRPr="0097695D">
        <w:t>.</w:t>
      </w:r>
      <w:r w:rsidR="00593DA9">
        <w:t xml:space="preserve"> </w:t>
      </w:r>
      <w:r w:rsidR="001F7442" w:rsidRPr="0097695D">
        <w:t xml:space="preserve">D </w:t>
      </w:r>
      <w:r w:rsidR="0097695D">
        <w:t>-</w:t>
      </w:r>
      <w:r w:rsidR="001F7442" w:rsidRPr="0097695D">
        <w:t xml:space="preserve"> доля заемных средств в общей стоимости объекта лизинга</w:t>
      </w:r>
      <w:r w:rsidR="0097695D" w:rsidRPr="0097695D">
        <w:t>.</w:t>
      </w:r>
    </w:p>
    <w:p w:rsidR="00593DA9" w:rsidRDefault="00F41E9A" w:rsidP="0097695D">
      <w:pPr>
        <w:ind w:firstLine="709"/>
      </w:pPr>
      <w:r w:rsidRPr="0097695D">
        <w:t>3</w:t>
      </w:r>
      <w:r w:rsidR="0097695D" w:rsidRPr="0097695D">
        <w:t xml:space="preserve">. </w:t>
      </w:r>
      <w:r w:rsidRPr="0097695D">
        <w:t>Комиссия</w:t>
      </w:r>
      <w:r w:rsidR="0097695D">
        <w:t xml:space="preserve"> (</w:t>
      </w:r>
      <w:r w:rsidRPr="0097695D">
        <w:t>К</w:t>
      </w:r>
      <w:r w:rsidR="0097695D" w:rsidRPr="0097695D">
        <w:t xml:space="preserve">). </w:t>
      </w:r>
    </w:p>
    <w:p w:rsidR="00F41E9A" w:rsidRPr="0097695D" w:rsidRDefault="00F41E9A" w:rsidP="0097695D">
      <w:pPr>
        <w:ind w:firstLine="709"/>
      </w:pPr>
      <w:r w:rsidRPr="0097695D">
        <w:t>Может рассчитываться либо от балансовой стоимости объекта, либо от его среднегодовой остаточной стоимости</w:t>
      </w:r>
    </w:p>
    <w:p w:rsidR="00593DA9" w:rsidRDefault="00593DA9" w:rsidP="0097695D">
      <w:pPr>
        <w:ind w:firstLine="709"/>
        <w:rPr>
          <w:rStyle w:val="ad"/>
          <w:color w:val="000000"/>
        </w:rPr>
      </w:pPr>
    </w:p>
    <w:p w:rsidR="0097695D" w:rsidRDefault="00F41E9A" w:rsidP="0097695D">
      <w:pPr>
        <w:ind w:firstLine="709"/>
        <w:rPr>
          <w:rStyle w:val="ad"/>
          <w:color w:val="000000"/>
        </w:rPr>
      </w:pPr>
      <w:r w:rsidRPr="0097695D">
        <w:rPr>
          <w:rStyle w:val="ad"/>
          <w:color w:val="000000"/>
        </w:rPr>
        <w:t>К</w:t>
      </w:r>
      <w:r w:rsidRPr="0097695D">
        <w:rPr>
          <w:rStyle w:val="ad"/>
          <w:color w:val="000000"/>
          <w:vertAlign w:val="subscript"/>
          <w:lang w:val="en-US"/>
        </w:rPr>
        <w:t>n</w:t>
      </w:r>
      <w:r w:rsidRPr="0097695D">
        <w:rPr>
          <w:rStyle w:val="ad"/>
          <w:color w:val="000000"/>
        </w:rPr>
        <w:t>=БС*Ставка К</w:t>
      </w:r>
      <w:r w:rsidR="0097695D">
        <w:rPr>
          <w:rStyle w:val="ad"/>
          <w:color w:val="000000"/>
        </w:rPr>
        <w:t xml:space="preserve"> (</w:t>
      </w:r>
      <w:r w:rsidRPr="0097695D">
        <w:rPr>
          <w:rStyle w:val="ad"/>
          <w:color w:val="000000"/>
        </w:rPr>
        <w:t>%</w:t>
      </w:r>
      <w:r w:rsidR="0097695D" w:rsidRPr="0097695D">
        <w:rPr>
          <w:rStyle w:val="ad"/>
          <w:color w:val="000000"/>
        </w:rPr>
        <w:t>)</w:t>
      </w:r>
    </w:p>
    <w:p w:rsidR="00593DA9" w:rsidRDefault="00593DA9" w:rsidP="0097695D">
      <w:pPr>
        <w:ind w:firstLine="709"/>
      </w:pPr>
    </w:p>
    <w:p w:rsidR="0097695D" w:rsidRDefault="00F41E9A" w:rsidP="0097695D">
      <w:pPr>
        <w:ind w:firstLine="709"/>
        <w:rPr>
          <w:b/>
          <w:bCs/>
        </w:rPr>
      </w:pPr>
      <w:r w:rsidRPr="0097695D">
        <w:t>где К</w:t>
      </w:r>
      <w:r w:rsidRPr="0097695D">
        <w:rPr>
          <w:vertAlign w:val="subscript"/>
          <w:lang w:val="en-US"/>
        </w:rPr>
        <w:t>n</w:t>
      </w:r>
      <w:r w:rsidRPr="0097695D">
        <w:t xml:space="preserve"> </w:t>
      </w:r>
      <w:r w:rsidR="0097695D">
        <w:t>-</w:t>
      </w:r>
      <w:r w:rsidRPr="0097695D">
        <w:t xml:space="preserve"> комиссия в году </w:t>
      </w:r>
      <w:r w:rsidRPr="0097695D">
        <w:rPr>
          <w:rStyle w:val="ad"/>
          <w:b w:val="0"/>
          <w:bCs w:val="0"/>
          <w:color w:val="000000"/>
        </w:rPr>
        <w:t>n</w:t>
      </w:r>
      <w:r w:rsidR="0097695D" w:rsidRPr="0097695D">
        <w:rPr>
          <w:b/>
          <w:bCs/>
        </w:rPr>
        <w:t>.</w:t>
      </w:r>
    </w:p>
    <w:p w:rsidR="00593DA9" w:rsidRDefault="00593DA9" w:rsidP="0097695D">
      <w:pPr>
        <w:ind w:firstLine="709"/>
        <w:rPr>
          <w:rStyle w:val="ad"/>
          <w:color w:val="000000"/>
        </w:rPr>
      </w:pPr>
    </w:p>
    <w:p w:rsidR="0097695D" w:rsidRDefault="00F41E9A" w:rsidP="0097695D">
      <w:pPr>
        <w:ind w:firstLine="709"/>
        <w:rPr>
          <w:rStyle w:val="ad"/>
          <w:color w:val="000000"/>
        </w:rPr>
      </w:pPr>
      <w:r w:rsidRPr="0097695D">
        <w:rPr>
          <w:rStyle w:val="ad"/>
          <w:color w:val="000000"/>
        </w:rPr>
        <w:t>К</w:t>
      </w:r>
      <w:r w:rsidRPr="0097695D">
        <w:rPr>
          <w:rStyle w:val="ad"/>
          <w:color w:val="000000"/>
          <w:vertAlign w:val="subscript"/>
          <w:lang w:val="en-US"/>
        </w:rPr>
        <w:t>n</w:t>
      </w:r>
      <w:r w:rsidRPr="0097695D">
        <w:rPr>
          <w:rStyle w:val="ad"/>
          <w:color w:val="000000"/>
        </w:rPr>
        <w:t>=</w:t>
      </w:r>
      <w:r w:rsidR="0097695D">
        <w:rPr>
          <w:rStyle w:val="ad"/>
          <w:color w:val="000000"/>
        </w:rPr>
        <w:t xml:space="preserve"> (</w:t>
      </w:r>
      <w:r w:rsidRPr="0097695D">
        <w:rPr>
          <w:rStyle w:val="ad"/>
          <w:color w:val="000000"/>
        </w:rPr>
        <w:t>Осн+Оск</w:t>
      </w:r>
      <w:r w:rsidR="0097695D" w:rsidRPr="0097695D">
        <w:rPr>
          <w:rStyle w:val="ad"/>
          <w:color w:val="000000"/>
        </w:rPr>
        <w:t xml:space="preserve">) </w:t>
      </w:r>
      <w:r w:rsidRPr="0097695D">
        <w:rPr>
          <w:rStyle w:val="ad"/>
          <w:color w:val="000000"/>
        </w:rPr>
        <w:t>*Ставка К</w:t>
      </w:r>
      <w:r w:rsidR="0097695D">
        <w:rPr>
          <w:rStyle w:val="ad"/>
          <w:color w:val="000000"/>
        </w:rPr>
        <w:t xml:space="preserve"> (</w:t>
      </w:r>
      <w:r w:rsidRPr="0097695D">
        <w:rPr>
          <w:rStyle w:val="ad"/>
          <w:color w:val="000000"/>
        </w:rPr>
        <w:t>%</w:t>
      </w:r>
      <w:r w:rsidR="0097695D" w:rsidRPr="0097695D">
        <w:rPr>
          <w:rStyle w:val="ad"/>
          <w:color w:val="000000"/>
        </w:rPr>
        <w:t>)</w:t>
      </w:r>
    </w:p>
    <w:p w:rsidR="00593DA9" w:rsidRDefault="00593DA9" w:rsidP="0097695D">
      <w:pPr>
        <w:ind w:firstLine="709"/>
      </w:pPr>
    </w:p>
    <w:p w:rsidR="00F41E9A" w:rsidRPr="0097695D" w:rsidRDefault="00F41E9A" w:rsidP="0097695D">
      <w:pPr>
        <w:ind w:firstLine="709"/>
      </w:pPr>
      <w:r w:rsidRPr="0097695D">
        <w:t xml:space="preserve">Ставка К </w:t>
      </w:r>
      <w:r w:rsidR="0097695D">
        <w:t>-</w:t>
      </w:r>
      <w:r w:rsidRPr="0097695D">
        <w:t xml:space="preserve"> ставка по комиссии, рассчитываемая по отношению к той</w:t>
      </w:r>
      <w:r w:rsidR="0097695D" w:rsidRPr="0097695D">
        <w:t xml:space="preserve"> </w:t>
      </w:r>
      <w:r w:rsidRPr="0097695D">
        <w:t>или иной базе</w:t>
      </w:r>
    </w:p>
    <w:p w:rsidR="0097695D" w:rsidRDefault="00F41E9A" w:rsidP="0097695D">
      <w:pPr>
        <w:ind w:firstLine="709"/>
      </w:pPr>
      <w:r w:rsidRPr="0097695D">
        <w:t>4</w:t>
      </w:r>
      <w:r w:rsidR="0097695D" w:rsidRPr="0097695D">
        <w:t xml:space="preserve">. </w:t>
      </w:r>
      <w:r w:rsidRPr="0097695D">
        <w:t>Дополнительные</w:t>
      </w:r>
      <w:r w:rsidR="0097695D">
        <w:t xml:space="preserve"> (</w:t>
      </w:r>
      <w:r w:rsidR="006F1786" w:rsidRPr="0097695D">
        <w:t>вспомогательные</w:t>
      </w:r>
      <w:r w:rsidR="0097695D" w:rsidRPr="0097695D">
        <w:t xml:space="preserve">) </w:t>
      </w:r>
      <w:r w:rsidR="006F1786" w:rsidRPr="0097695D">
        <w:t>услуги лизингодателя</w:t>
      </w:r>
      <w:r w:rsidR="0097695D">
        <w:t xml:space="preserve"> (</w:t>
      </w:r>
      <w:r w:rsidR="00197A0D" w:rsidRPr="0097695D">
        <w:t>Д</w:t>
      </w:r>
      <w:r w:rsidR="006F1786" w:rsidRPr="0097695D">
        <w:t>У</w:t>
      </w:r>
      <w:r w:rsidR="0097695D" w:rsidRPr="0097695D">
        <w:t>)</w:t>
      </w:r>
    </w:p>
    <w:p w:rsidR="00593DA9" w:rsidRDefault="00593DA9" w:rsidP="0097695D">
      <w:pPr>
        <w:ind w:firstLine="709"/>
        <w:rPr>
          <w:rStyle w:val="ad"/>
          <w:color w:val="000000"/>
        </w:rPr>
      </w:pPr>
    </w:p>
    <w:p w:rsidR="00593DA9" w:rsidRDefault="00197A0D" w:rsidP="0097695D">
      <w:pPr>
        <w:ind w:firstLine="709"/>
        <w:rPr>
          <w:rStyle w:val="ad"/>
          <w:color w:val="000000"/>
        </w:rPr>
      </w:pPr>
      <w:r w:rsidRPr="0097695D">
        <w:rPr>
          <w:rStyle w:val="ad"/>
          <w:color w:val="000000"/>
        </w:rPr>
        <w:t>Д</w:t>
      </w:r>
      <w:r w:rsidR="006F1786" w:rsidRPr="0097695D">
        <w:rPr>
          <w:rStyle w:val="ad"/>
          <w:color w:val="000000"/>
        </w:rPr>
        <w:t>Уn=</w:t>
      </w:r>
      <w:r w:rsidRPr="0097695D">
        <w:rPr>
          <w:rStyle w:val="ad"/>
          <w:color w:val="000000"/>
        </w:rPr>
        <w:t>Д</w:t>
      </w:r>
      <w:r w:rsidR="006F1786" w:rsidRPr="0097695D">
        <w:rPr>
          <w:rStyle w:val="ad"/>
          <w:color w:val="000000"/>
        </w:rPr>
        <w:t>У1+</w:t>
      </w:r>
      <w:r w:rsidRPr="0097695D">
        <w:rPr>
          <w:rStyle w:val="ad"/>
          <w:color w:val="000000"/>
        </w:rPr>
        <w:t>Д</w:t>
      </w:r>
      <w:r w:rsidR="006F1786" w:rsidRPr="0097695D">
        <w:rPr>
          <w:rStyle w:val="ad"/>
          <w:color w:val="000000"/>
        </w:rPr>
        <w:t>У2+…+</w:t>
      </w:r>
      <w:r w:rsidRPr="0097695D">
        <w:rPr>
          <w:rStyle w:val="ad"/>
          <w:color w:val="000000"/>
        </w:rPr>
        <w:t>Д</w:t>
      </w:r>
      <w:r w:rsidR="006F1786" w:rsidRPr="0097695D">
        <w:rPr>
          <w:rStyle w:val="ad"/>
          <w:color w:val="000000"/>
        </w:rPr>
        <w:t xml:space="preserve">Уm, </w:t>
      </w:r>
    </w:p>
    <w:p w:rsidR="00593DA9" w:rsidRDefault="00593DA9" w:rsidP="0097695D">
      <w:pPr>
        <w:ind w:firstLine="709"/>
        <w:rPr>
          <w:rStyle w:val="ad"/>
          <w:color w:val="000000"/>
        </w:rPr>
      </w:pPr>
    </w:p>
    <w:p w:rsidR="0097695D" w:rsidRDefault="0097695D" w:rsidP="0097695D">
      <w:pPr>
        <w:ind w:firstLine="709"/>
      </w:pPr>
      <w:r>
        <w:t>т.е.</w:t>
      </w:r>
      <w:r w:rsidRPr="0097695D">
        <w:t xml:space="preserve"> </w:t>
      </w:r>
      <w:r w:rsidR="006F1786" w:rsidRPr="0097695D">
        <w:t xml:space="preserve">сумма расходов на оплату каждой из </w:t>
      </w:r>
      <w:r w:rsidR="006F1786" w:rsidRPr="0097695D">
        <w:rPr>
          <w:rStyle w:val="ad"/>
          <w:b w:val="0"/>
          <w:bCs w:val="0"/>
          <w:color w:val="000000"/>
        </w:rPr>
        <w:t>m</w:t>
      </w:r>
      <w:r w:rsidR="006F1786" w:rsidRPr="0097695D">
        <w:rPr>
          <w:b/>
          <w:bCs/>
        </w:rPr>
        <w:t xml:space="preserve"> </w:t>
      </w:r>
      <w:r w:rsidR="006F1786" w:rsidRPr="0097695D">
        <w:t>предоставляемых лизингополучателю со стороны лизингодателя услуг</w:t>
      </w:r>
      <w:r w:rsidRPr="0097695D">
        <w:t>.</w:t>
      </w:r>
    </w:p>
    <w:p w:rsidR="0097695D" w:rsidRDefault="006F1786" w:rsidP="0097695D">
      <w:pPr>
        <w:ind w:firstLine="709"/>
      </w:pPr>
      <w:r w:rsidRPr="0097695D">
        <w:t>Налог на добавленную стоимость</w:t>
      </w:r>
      <w:r w:rsidR="0097695D">
        <w:t xml:space="preserve"> (</w:t>
      </w:r>
      <w:r w:rsidRPr="0097695D">
        <w:t>НДС</w:t>
      </w:r>
      <w:r w:rsidR="0097695D" w:rsidRPr="0097695D">
        <w:t>)</w:t>
      </w:r>
    </w:p>
    <w:p w:rsidR="00593DA9" w:rsidRDefault="00593DA9" w:rsidP="0097695D">
      <w:pPr>
        <w:ind w:firstLine="709"/>
        <w:rPr>
          <w:rStyle w:val="ad"/>
          <w:color w:val="000000"/>
        </w:rPr>
      </w:pPr>
    </w:p>
    <w:p w:rsidR="0097695D" w:rsidRDefault="006F1786" w:rsidP="0097695D">
      <w:pPr>
        <w:ind w:firstLine="709"/>
        <w:rPr>
          <w:rStyle w:val="ad"/>
          <w:color w:val="000000"/>
        </w:rPr>
      </w:pPr>
      <w:r w:rsidRPr="0097695D">
        <w:rPr>
          <w:rStyle w:val="ad"/>
          <w:color w:val="000000"/>
        </w:rPr>
        <w:t>НДСn=Вn*Ставка НДС</w:t>
      </w:r>
      <w:r w:rsidR="0097695D">
        <w:rPr>
          <w:rStyle w:val="ad"/>
          <w:color w:val="000000"/>
        </w:rPr>
        <w:t xml:space="preserve"> (</w:t>
      </w:r>
      <w:r w:rsidRPr="0097695D">
        <w:rPr>
          <w:rStyle w:val="ad"/>
          <w:color w:val="000000"/>
        </w:rPr>
        <w:t>%</w:t>
      </w:r>
      <w:r w:rsidR="0097695D" w:rsidRPr="0097695D">
        <w:rPr>
          <w:rStyle w:val="ad"/>
          <w:color w:val="000000"/>
        </w:rPr>
        <w:t>)</w:t>
      </w:r>
    </w:p>
    <w:p w:rsidR="00593DA9" w:rsidRDefault="00593DA9" w:rsidP="0097695D">
      <w:pPr>
        <w:ind w:firstLine="709"/>
      </w:pPr>
    </w:p>
    <w:p w:rsidR="0097695D" w:rsidRDefault="006F1786" w:rsidP="0097695D">
      <w:pPr>
        <w:ind w:firstLine="709"/>
      </w:pPr>
      <w:r w:rsidRPr="0097695D">
        <w:t xml:space="preserve">В </w:t>
      </w:r>
      <w:r w:rsidR="0097695D">
        <w:t>-</w:t>
      </w:r>
      <w:r w:rsidRPr="0097695D">
        <w:t xml:space="preserve"> выручка от сделки по договору лизинга в году </w:t>
      </w:r>
      <w:r w:rsidRPr="0097695D">
        <w:rPr>
          <w:rStyle w:val="ad"/>
          <w:color w:val="000000"/>
        </w:rPr>
        <w:t>n</w:t>
      </w:r>
      <w:r w:rsidR="0097695D" w:rsidRPr="0097695D">
        <w:t>.</w:t>
      </w:r>
    </w:p>
    <w:p w:rsidR="00593DA9" w:rsidRDefault="00593DA9" w:rsidP="0097695D">
      <w:pPr>
        <w:ind w:firstLine="709"/>
        <w:rPr>
          <w:rStyle w:val="ad"/>
          <w:color w:val="000000"/>
        </w:rPr>
      </w:pPr>
    </w:p>
    <w:p w:rsidR="0097695D" w:rsidRDefault="006F1786" w:rsidP="0097695D">
      <w:pPr>
        <w:ind w:firstLine="709"/>
      </w:pPr>
      <w:r w:rsidRPr="0097695D">
        <w:rPr>
          <w:rStyle w:val="ad"/>
          <w:color w:val="000000"/>
        </w:rPr>
        <w:t>Вn=АОn+Кn+ПКn+Уn</w:t>
      </w:r>
      <w:r w:rsidR="0097695D">
        <w:rPr>
          <w:rStyle w:val="ad"/>
          <w:color w:val="000000"/>
        </w:rPr>
        <w:t xml:space="preserve"> (</w:t>
      </w:r>
      <w:r w:rsidRPr="0097695D">
        <w:t>расчет см</w:t>
      </w:r>
      <w:r w:rsidR="0097695D" w:rsidRPr="0097695D">
        <w:t xml:space="preserve">. </w:t>
      </w:r>
      <w:r w:rsidRPr="0097695D">
        <w:t>выше</w:t>
      </w:r>
      <w:r w:rsidR="0097695D" w:rsidRPr="0097695D">
        <w:t>)</w:t>
      </w:r>
    </w:p>
    <w:p w:rsidR="00593DA9" w:rsidRDefault="00593DA9" w:rsidP="0097695D">
      <w:pPr>
        <w:ind w:firstLine="709"/>
        <w:rPr>
          <w:rStyle w:val="af3"/>
          <w:i w:val="0"/>
          <w:iCs w:val="0"/>
          <w:color w:val="000000"/>
        </w:rPr>
      </w:pPr>
    </w:p>
    <w:p w:rsidR="0097695D" w:rsidRDefault="006F1786" w:rsidP="0097695D">
      <w:pPr>
        <w:ind w:firstLine="709"/>
        <w:rPr>
          <w:rStyle w:val="af3"/>
          <w:i w:val="0"/>
          <w:iCs w:val="0"/>
          <w:color w:val="000000"/>
        </w:rPr>
      </w:pPr>
      <w:r w:rsidRPr="0097695D">
        <w:rPr>
          <w:rStyle w:val="af3"/>
          <w:i w:val="0"/>
          <w:iCs w:val="0"/>
          <w:color w:val="000000"/>
        </w:rPr>
        <w:t>Пример расчета лизинговых платежей представлен в приложении</w:t>
      </w:r>
      <w:r w:rsidR="0097695D" w:rsidRPr="0097695D">
        <w:rPr>
          <w:rStyle w:val="af3"/>
          <w:i w:val="0"/>
          <w:iCs w:val="0"/>
          <w:color w:val="000000"/>
        </w:rPr>
        <w:t>.</w:t>
      </w:r>
    </w:p>
    <w:p w:rsidR="0097695D" w:rsidRDefault="00F52A4D" w:rsidP="0097695D">
      <w:pPr>
        <w:ind w:firstLine="709"/>
      </w:pPr>
      <w:r w:rsidRPr="0097695D">
        <w:t xml:space="preserve">Договор лизинга может предусматривать дальнейший выкуп лизингополучателем объекта </w:t>
      </w:r>
      <w:r w:rsidRPr="006B072B">
        <w:t>лизинга</w:t>
      </w:r>
      <w:r w:rsidRPr="0097695D">
        <w:t xml:space="preserve"> по остаточной стоимости</w:t>
      </w:r>
      <w:r w:rsidR="0097695D">
        <w:t xml:space="preserve"> (</w:t>
      </w:r>
      <w:r w:rsidRPr="0097695D">
        <w:t>с дополнительным заключением договора купли-продажи между лизингодателем и лизингополучателем</w:t>
      </w:r>
      <w:r w:rsidR="0097695D" w:rsidRPr="0097695D">
        <w:t>).</w:t>
      </w:r>
    </w:p>
    <w:p w:rsidR="00FF71FF" w:rsidRPr="0097695D" w:rsidRDefault="00593DA9" w:rsidP="00593DA9">
      <w:pPr>
        <w:pStyle w:val="2"/>
      </w:pPr>
      <w:r>
        <w:br w:type="page"/>
      </w:r>
      <w:bookmarkStart w:id="10" w:name="_Toc267412774"/>
      <w:r w:rsidR="0097695D">
        <w:t xml:space="preserve">2.3 </w:t>
      </w:r>
      <w:r w:rsidR="000F726D" w:rsidRPr="0097695D">
        <w:t>Расчет эффективности лизинговой сделки</w:t>
      </w:r>
      <w:bookmarkEnd w:id="10"/>
    </w:p>
    <w:p w:rsidR="00593DA9" w:rsidRDefault="00593DA9" w:rsidP="0097695D">
      <w:pPr>
        <w:ind w:firstLine="709"/>
      </w:pPr>
    </w:p>
    <w:p w:rsidR="0097695D" w:rsidRDefault="00FF71FF" w:rsidP="0097695D">
      <w:pPr>
        <w:ind w:firstLine="709"/>
      </w:pPr>
      <w:r w:rsidRPr="0097695D">
        <w:t>Далее приводится расчет эффективности лизинга на примере оборудования стоимостью 12 млн</w:t>
      </w:r>
      <w:r w:rsidR="0097695D" w:rsidRPr="0097695D">
        <w:t xml:space="preserve">. </w:t>
      </w:r>
      <w:r w:rsidRPr="0097695D">
        <w:t>рублей</w:t>
      </w:r>
      <w:r w:rsidR="0097695D" w:rsidRPr="0097695D">
        <w:t xml:space="preserve">. </w:t>
      </w:r>
      <w:r w:rsidRPr="0097695D">
        <w:t>Расчеты показывают, что эффективность лизинга по сравнению с покупкой оборудования за счет собственных средств составляет более 3 млн</w:t>
      </w:r>
      <w:r w:rsidR="0097695D" w:rsidRPr="0097695D">
        <w:t xml:space="preserve">. </w:t>
      </w:r>
      <w:r w:rsidRPr="0097695D">
        <w:t xml:space="preserve">рублей, по сравнению с приобретением оборудования в кредит </w:t>
      </w:r>
      <w:r w:rsidR="0097695D">
        <w:t>-</w:t>
      </w:r>
      <w:r w:rsidRPr="0097695D">
        <w:t xml:space="preserve"> более 1 млн</w:t>
      </w:r>
      <w:r w:rsidR="0097695D" w:rsidRPr="0097695D">
        <w:t xml:space="preserve">. </w:t>
      </w:r>
      <w:r w:rsidRPr="0097695D">
        <w:t>рублей</w:t>
      </w:r>
      <w:r w:rsidR="0097695D" w:rsidRPr="0097695D">
        <w:t xml:space="preserve">. </w:t>
      </w:r>
      <w:r w:rsidRPr="0097695D">
        <w:t>Расчет эффективности лизинга позволяет наглядно оценить преимущества финансовой аренды</w:t>
      </w:r>
      <w:r w:rsidR="0097695D" w:rsidRPr="0097695D">
        <w:t>.</w:t>
      </w:r>
    </w:p>
    <w:p w:rsidR="00706656" w:rsidRPr="0097695D" w:rsidRDefault="00FF71FF" w:rsidP="0097695D">
      <w:pPr>
        <w:ind w:firstLine="709"/>
      </w:pPr>
      <w:r w:rsidRPr="0097695D">
        <w:t>Исходные данные</w:t>
      </w:r>
      <w:r w:rsidR="0097695D" w:rsidRPr="0097695D">
        <w:t xml:space="preserve">: </w:t>
      </w:r>
      <w:r w:rsidRPr="0097695D">
        <w:t>Стоимость оборудования с НДС</w:t>
      </w:r>
      <w:r w:rsidR="0097695D" w:rsidRPr="0097695D">
        <w:t xml:space="preserve">: </w:t>
      </w:r>
      <w:r w:rsidRPr="0097695D">
        <w:t>12</w:t>
      </w:r>
      <w:r w:rsidR="0097695D">
        <w:t>.0</w:t>
      </w:r>
      <w:r w:rsidRPr="0097695D">
        <w:t>00</w:t>
      </w:r>
      <w:r w:rsidR="0097695D">
        <w:t>.0</w:t>
      </w:r>
      <w:r w:rsidRPr="0097695D">
        <w:t>00 руб</w:t>
      </w:r>
      <w:r w:rsidR="0097695D" w:rsidRPr="0097695D">
        <w:t xml:space="preserve">. </w:t>
      </w:r>
      <w:r w:rsidRPr="0097695D">
        <w:t>Ставка кредитования</w:t>
      </w:r>
      <w:r w:rsidR="0097695D" w:rsidRPr="0097695D">
        <w:t xml:space="preserve">: </w:t>
      </w:r>
      <w:r w:rsidRPr="0097695D">
        <w:t>14%</w:t>
      </w:r>
      <w:r w:rsidR="0097695D" w:rsidRPr="0097695D">
        <w:t xml:space="preserve">; </w:t>
      </w:r>
      <w:r w:rsidRPr="0097695D">
        <w:t>Ставка налога на прибыль</w:t>
      </w:r>
      <w:r w:rsidR="0097695D" w:rsidRPr="0097695D">
        <w:t xml:space="preserve">: </w:t>
      </w:r>
      <w:r w:rsidRPr="0097695D">
        <w:t>24%</w:t>
      </w:r>
      <w:r w:rsidR="0097695D" w:rsidRPr="0097695D">
        <w:t xml:space="preserve">; </w:t>
      </w:r>
      <w:r w:rsidRPr="0097695D">
        <w:t>Срок полезного использования оборудования</w:t>
      </w:r>
      <w:r w:rsidR="0097695D" w:rsidRPr="0097695D">
        <w:t xml:space="preserve">: </w:t>
      </w:r>
      <w:r w:rsidRPr="0097695D">
        <w:t>8 лет</w:t>
      </w:r>
      <w:r w:rsidR="0097695D" w:rsidRPr="0097695D">
        <w:t xml:space="preserve">; </w:t>
      </w:r>
      <w:r w:rsidRPr="0097695D">
        <w:t>Срок лизингового договора</w:t>
      </w:r>
      <w:r w:rsidR="0097695D">
        <w:t xml:space="preserve"> (</w:t>
      </w:r>
      <w:r w:rsidRPr="0097695D">
        <w:t>равен сроку предоставления кредита</w:t>
      </w:r>
      <w:r w:rsidR="0097695D" w:rsidRPr="0097695D">
        <w:t xml:space="preserve">): </w:t>
      </w:r>
      <w:r w:rsidRPr="0097695D">
        <w:t>3 года</w:t>
      </w:r>
      <w:r w:rsidR="0097695D" w:rsidRPr="0097695D">
        <w:t xml:space="preserve">; </w:t>
      </w:r>
      <w:r w:rsidRPr="0097695D">
        <w:t>Авансовый платеж</w:t>
      </w:r>
      <w:r w:rsidR="0097695D" w:rsidRPr="0097695D">
        <w:t xml:space="preserve">: </w:t>
      </w:r>
      <w:r w:rsidRPr="0097695D">
        <w:t>10</w:t>
      </w:r>
    </w:p>
    <w:p w:rsidR="00593DA9" w:rsidRDefault="00593DA9" w:rsidP="0097695D">
      <w:pPr>
        <w:ind w:firstLine="709"/>
      </w:pPr>
    </w:p>
    <w:p w:rsidR="00FF71FF" w:rsidRPr="0097695D" w:rsidRDefault="00FF71FF" w:rsidP="0097695D">
      <w:pPr>
        <w:ind w:firstLine="709"/>
      </w:pPr>
      <w:r w:rsidRPr="0097695D">
        <w:t>Приобретение оборудования за счет собственных средств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2690"/>
        <w:gridCol w:w="1814"/>
        <w:gridCol w:w="1491"/>
        <w:gridCol w:w="1433"/>
        <w:gridCol w:w="1611"/>
      </w:tblGrid>
      <w:tr w:rsidR="00FF71FF" w:rsidRPr="00274C99" w:rsidTr="00274C99">
        <w:trPr>
          <w:jc w:val="center"/>
        </w:trPr>
        <w:tc>
          <w:tcPr>
            <w:tcW w:w="1615" w:type="pct"/>
            <w:gridSpan w:val="2"/>
            <w:vMerge w:val="restar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Показатели</w:t>
            </w:r>
          </w:p>
        </w:tc>
        <w:tc>
          <w:tcPr>
            <w:tcW w:w="3385" w:type="pct"/>
            <w:gridSpan w:val="4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Платежи</w:t>
            </w:r>
          </w:p>
        </w:tc>
      </w:tr>
      <w:tr w:rsidR="00FF71FF" w:rsidRPr="00274C99" w:rsidTr="00274C99">
        <w:trPr>
          <w:jc w:val="center"/>
        </w:trPr>
        <w:tc>
          <w:tcPr>
            <w:tcW w:w="1615" w:type="pct"/>
            <w:gridSpan w:val="2"/>
            <w:vMerge/>
            <w:shd w:val="clear" w:color="auto" w:fill="auto"/>
          </w:tcPr>
          <w:p w:rsidR="00FF71FF" w:rsidRPr="0097695D" w:rsidRDefault="00FF71FF" w:rsidP="00593DA9">
            <w:pPr>
              <w:pStyle w:val="aff1"/>
            </w:pPr>
          </w:p>
        </w:tc>
        <w:tc>
          <w:tcPr>
            <w:tcW w:w="967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единовременно</w:t>
            </w:r>
            <w:r w:rsidR="0097695D">
              <w:t xml:space="preserve"> </w:t>
            </w:r>
          </w:p>
        </w:tc>
        <w:tc>
          <w:tcPr>
            <w:tcW w:w="795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1-й год</w:t>
            </w:r>
            <w:r w:rsidR="0097695D">
              <w:t xml:space="preserve"> </w:t>
            </w:r>
          </w:p>
        </w:tc>
        <w:tc>
          <w:tcPr>
            <w:tcW w:w="764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2-й год</w:t>
            </w:r>
            <w:r w:rsidR="0097695D">
              <w:t xml:space="preserve"> </w:t>
            </w:r>
          </w:p>
        </w:tc>
        <w:tc>
          <w:tcPr>
            <w:tcW w:w="859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3-й год</w:t>
            </w:r>
            <w:r w:rsidR="0097695D">
              <w:t xml:space="preserve"> </w:t>
            </w:r>
          </w:p>
        </w:tc>
      </w:tr>
      <w:tr w:rsidR="00FF71FF" w:rsidRPr="00274C99" w:rsidTr="00274C99">
        <w:trPr>
          <w:jc w:val="center"/>
        </w:trPr>
        <w:tc>
          <w:tcPr>
            <w:tcW w:w="181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1</w:t>
            </w:r>
          </w:p>
        </w:tc>
        <w:tc>
          <w:tcPr>
            <w:tcW w:w="1434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Налог на прибыль</w:t>
            </w:r>
            <w:r w:rsidR="0097695D">
              <w:t xml:space="preserve"> (</w:t>
            </w:r>
            <w:r w:rsidRPr="0097695D">
              <w:t>24% балансовой прибыли</w:t>
            </w:r>
            <w:r w:rsidR="0097695D" w:rsidRPr="0097695D">
              <w:t xml:space="preserve">) </w:t>
            </w:r>
          </w:p>
        </w:tc>
        <w:tc>
          <w:tcPr>
            <w:tcW w:w="967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-</w:t>
            </w:r>
            <w:r w:rsidR="0097695D">
              <w:t>3.7</w:t>
            </w:r>
            <w:r w:rsidRPr="0097695D">
              <w:t>89</w:t>
            </w:r>
            <w:r w:rsidR="0097695D">
              <w:t>.4</w:t>
            </w:r>
            <w:r w:rsidRPr="0097695D">
              <w:t>73,68</w:t>
            </w:r>
          </w:p>
        </w:tc>
        <w:tc>
          <w:tcPr>
            <w:tcW w:w="795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764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859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</w:p>
        </w:tc>
      </w:tr>
      <w:tr w:rsidR="00FF71FF" w:rsidRPr="00274C99" w:rsidTr="00274C99">
        <w:trPr>
          <w:jc w:val="center"/>
        </w:trPr>
        <w:tc>
          <w:tcPr>
            <w:tcW w:w="181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2</w:t>
            </w:r>
          </w:p>
        </w:tc>
        <w:tc>
          <w:tcPr>
            <w:tcW w:w="1434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Приобретение оборудования</w:t>
            </w:r>
            <w:r w:rsidR="0097695D">
              <w:t xml:space="preserve"> (</w:t>
            </w:r>
            <w:r w:rsidRPr="0097695D">
              <w:t>за счет чистой прибыли</w:t>
            </w:r>
            <w:r w:rsidR="0097695D" w:rsidRPr="0097695D">
              <w:t xml:space="preserve">) </w:t>
            </w:r>
          </w:p>
        </w:tc>
        <w:tc>
          <w:tcPr>
            <w:tcW w:w="967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-12</w:t>
            </w:r>
            <w:r w:rsidR="0097695D">
              <w:t>.0</w:t>
            </w:r>
            <w:r w:rsidRPr="0097695D">
              <w:t>00</w:t>
            </w:r>
            <w:r w:rsidR="0097695D">
              <w:t>.0</w:t>
            </w:r>
            <w:r w:rsidRPr="0097695D">
              <w:t>00,00</w:t>
            </w:r>
          </w:p>
        </w:tc>
        <w:tc>
          <w:tcPr>
            <w:tcW w:w="795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764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859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</w:p>
        </w:tc>
      </w:tr>
      <w:tr w:rsidR="00FF71FF" w:rsidRPr="00274C99" w:rsidTr="00274C99">
        <w:trPr>
          <w:jc w:val="center"/>
        </w:trPr>
        <w:tc>
          <w:tcPr>
            <w:tcW w:w="181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3</w:t>
            </w:r>
          </w:p>
        </w:tc>
        <w:tc>
          <w:tcPr>
            <w:tcW w:w="1434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Возмещение НДС</w:t>
            </w:r>
          </w:p>
        </w:tc>
        <w:tc>
          <w:tcPr>
            <w:tcW w:w="967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795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>1.8</w:t>
            </w:r>
            <w:r w:rsidR="00FF71FF" w:rsidRPr="0097695D">
              <w:t>30</w:t>
            </w:r>
            <w:r>
              <w:t>.5</w:t>
            </w:r>
            <w:r w:rsidR="00FF71FF" w:rsidRPr="0097695D">
              <w:t>08,47</w:t>
            </w:r>
          </w:p>
        </w:tc>
        <w:tc>
          <w:tcPr>
            <w:tcW w:w="764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859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</w:p>
        </w:tc>
      </w:tr>
      <w:tr w:rsidR="00FF71FF" w:rsidRPr="00274C99" w:rsidTr="00274C99">
        <w:trPr>
          <w:jc w:val="center"/>
        </w:trPr>
        <w:tc>
          <w:tcPr>
            <w:tcW w:w="181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4</w:t>
            </w:r>
          </w:p>
        </w:tc>
        <w:tc>
          <w:tcPr>
            <w:tcW w:w="1434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Выплаты налога на имущество</w:t>
            </w:r>
          </w:p>
        </w:tc>
        <w:tc>
          <w:tcPr>
            <w:tcW w:w="967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795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-186</w:t>
            </w:r>
            <w:r w:rsidR="0097695D">
              <w:t>.0</w:t>
            </w:r>
            <w:r w:rsidRPr="0097695D">
              <w:t>52,26</w:t>
            </w:r>
          </w:p>
        </w:tc>
        <w:tc>
          <w:tcPr>
            <w:tcW w:w="764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-186</w:t>
            </w:r>
            <w:r w:rsidR="0097695D">
              <w:t>.4</w:t>
            </w:r>
            <w:r w:rsidRPr="0097695D">
              <w:t>40,67</w:t>
            </w:r>
          </w:p>
        </w:tc>
        <w:tc>
          <w:tcPr>
            <w:tcW w:w="859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-158</w:t>
            </w:r>
            <w:r w:rsidR="0097695D">
              <w:t>.4</w:t>
            </w:r>
            <w:r w:rsidRPr="0097695D">
              <w:t>74,57</w:t>
            </w:r>
          </w:p>
        </w:tc>
      </w:tr>
      <w:tr w:rsidR="00FF71FF" w:rsidRPr="00274C99" w:rsidTr="00274C99">
        <w:trPr>
          <w:jc w:val="center"/>
        </w:trPr>
        <w:tc>
          <w:tcPr>
            <w:tcW w:w="181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5</w:t>
            </w:r>
          </w:p>
        </w:tc>
        <w:tc>
          <w:tcPr>
            <w:tcW w:w="1434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Налоговая экономия на амортизации</w:t>
            </w:r>
          </w:p>
        </w:tc>
        <w:tc>
          <w:tcPr>
            <w:tcW w:w="967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795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25</w:t>
            </w:r>
            <w:r w:rsidR="0097695D">
              <w:t>4.2</w:t>
            </w:r>
            <w:r w:rsidRPr="0097695D">
              <w:t>37,30</w:t>
            </w:r>
          </w:p>
        </w:tc>
        <w:tc>
          <w:tcPr>
            <w:tcW w:w="764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305</w:t>
            </w:r>
            <w:r w:rsidR="0097695D">
              <w:t>.0</w:t>
            </w:r>
            <w:r w:rsidRPr="0097695D">
              <w:t>84,76</w:t>
            </w:r>
          </w:p>
        </w:tc>
        <w:tc>
          <w:tcPr>
            <w:tcW w:w="859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305</w:t>
            </w:r>
            <w:r w:rsidR="0097695D">
              <w:t>.0</w:t>
            </w:r>
            <w:r w:rsidRPr="0097695D">
              <w:t>84,76</w:t>
            </w:r>
          </w:p>
        </w:tc>
      </w:tr>
      <w:tr w:rsidR="00FF71FF" w:rsidRPr="00274C99" w:rsidTr="00274C99">
        <w:trPr>
          <w:jc w:val="center"/>
        </w:trPr>
        <w:tc>
          <w:tcPr>
            <w:tcW w:w="181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6</w:t>
            </w:r>
          </w:p>
        </w:tc>
        <w:tc>
          <w:tcPr>
            <w:tcW w:w="1434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Чистый денежный поток</w:t>
            </w:r>
            <w:r w:rsidR="0097695D">
              <w:t xml:space="preserve"> (</w:t>
            </w:r>
            <w:r w:rsidRPr="0097695D">
              <w:t>1+2+3+4+5</w:t>
            </w:r>
            <w:r w:rsidR="0097695D" w:rsidRPr="0097695D">
              <w:t xml:space="preserve">) </w:t>
            </w:r>
          </w:p>
        </w:tc>
        <w:tc>
          <w:tcPr>
            <w:tcW w:w="967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-15</w:t>
            </w:r>
            <w:r w:rsidR="0097695D">
              <w:t>.7</w:t>
            </w:r>
            <w:r w:rsidRPr="0097695D">
              <w:t>89</w:t>
            </w:r>
            <w:r w:rsidR="0097695D">
              <w:t>.4</w:t>
            </w:r>
            <w:r w:rsidRPr="0097695D">
              <w:t>73,68</w:t>
            </w:r>
          </w:p>
        </w:tc>
        <w:tc>
          <w:tcPr>
            <w:tcW w:w="795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>1.8</w:t>
            </w:r>
            <w:r w:rsidR="00FF71FF" w:rsidRPr="0097695D">
              <w:t>98</w:t>
            </w:r>
            <w:r>
              <w:t>.6</w:t>
            </w:r>
            <w:r w:rsidR="00FF71FF" w:rsidRPr="0097695D">
              <w:t>93,51</w:t>
            </w:r>
          </w:p>
        </w:tc>
        <w:tc>
          <w:tcPr>
            <w:tcW w:w="764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  <w:r w:rsidR="00FF71FF" w:rsidRPr="0097695D">
              <w:t>118</w:t>
            </w:r>
            <w:r>
              <w:t>.6</w:t>
            </w:r>
            <w:r w:rsidR="00FF71FF" w:rsidRPr="0097695D">
              <w:t>44,09</w:t>
            </w:r>
            <w:r>
              <w:t xml:space="preserve"> </w:t>
            </w:r>
          </w:p>
        </w:tc>
        <w:tc>
          <w:tcPr>
            <w:tcW w:w="859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146</w:t>
            </w:r>
            <w:r w:rsidR="0097695D">
              <w:t>.6</w:t>
            </w:r>
            <w:r w:rsidRPr="0097695D">
              <w:t>10</w:t>
            </w:r>
            <w:r w:rsidR="0097695D">
              <w:t>, 19</w:t>
            </w:r>
          </w:p>
        </w:tc>
      </w:tr>
      <w:tr w:rsidR="00FF71FF" w:rsidRPr="00274C99" w:rsidTr="00274C99">
        <w:trPr>
          <w:jc w:val="center"/>
        </w:trPr>
        <w:tc>
          <w:tcPr>
            <w:tcW w:w="181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7</w:t>
            </w:r>
          </w:p>
        </w:tc>
        <w:tc>
          <w:tcPr>
            <w:tcW w:w="3960" w:type="pct"/>
            <w:gridSpan w:val="4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Суммарный чистый денежный поток, направленный на приобретение оборудования</w:t>
            </w:r>
            <w:r w:rsidR="0097695D">
              <w:t xml:space="preserve"> (</w:t>
            </w:r>
            <w:r w:rsidRPr="0097695D">
              <w:t>сумма стр</w:t>
            </w:r>
            <w:r w:rsidR="0097695D">
              <w:t>.6</w:t>
            </w:r>
            <w:r w:rsidR="0097695D" w:rsidRPr="0097695D">
              <w:t xml:space="preserve">) </w:t>
            </w:r>
          </w:p>
        </w:tc>
        <w:tc>
          <w:tcPr>
            <w:tcW w:w="859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минус 1</w:t>
            </w:r>
            <w:r w:rsidR="0097695D">
              <w:t>3.6</w:t>
            </w:r>
            <w:r w:rsidRPr="0097695D">
              <w:t>25</w:t>
            </w:r>
            <w:r w:rsidR="0097695D">
              <w:t>.5</w:t>
            </w:r>
            <w:r w:rsidRPr="0097695D">
              <w:t>25,89</w:t>
            </w:r>
          </w:p>
        </w:tc>
      </w:tr>
    </w:tbl>
    <w:p w:rsidR="00706656" w:rsidRPr="0097695D" w:rsidRDefault="00706656" w:rsidP="0097695D">
      <w:pPr>
        <w:ind w:firstLine="709"/>
        <w:rPr>
          <w:color w:val="000000"/>
        </w:rPr>
      </w:pPr>
    </w:p>
    <w:p w:rsidR="00FF71FF" w:rsidRPr="0097695D" w:rsidRDefault="00706656" w:rsidP="0097695D">
      <w:pPr>
        <w:ind w:firstLine="709"/>
        <w:rPr>
          <w:color w:val="000000"/>
        </w:rPr>
      </w:pPr>
      <w:r w:rsidRPr="0097695D">
        <w:rPr>
          <w:color w:val="000000"/>
        </w:rPr>
        <w:t>Приобретение оборудования за счет заемных средств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385"/>
        <w:gridCol w:w="1537"/>
        <w:gridCol w:w="1605"/>
        <w:gridCol w:w="1605"/>
        <w:gridCol w:w="1605"/>
      </w:tblGrid>
      <w:tr w:rsidR="00706656" w:rsidRPr="00274C99" w:rsidTr="00274C99">
        <w:trPr>
          <w:jc w:val="center"/>
        </w:trPr>
        <w:tc>
          <w:tcPr>
            <w:tcW w:w="3028" w:type="dxa"/>
            <w:gridSpan w:val="2"/>
            <w:vMerge w:val="restart"/>
            <w:shd w:val="clear" w:color="auto" w:fill="auto"/>
          </w:tcPr>
          <w:p w:rsidR="00706656" w:rsidRPr="0097695D" w:rsidRDefault="00706656" w:rsidP="00593DA9">
            <w:pPr>
              <w:pStyle w:val="aff1"/>
            </w:pPr>
            <w:r w:rsidRPr="0097695D">
              <w:t>Показатели</w:t>
            </w:r>
          </w:p>
        </w:tc>
        <w:tc>
          <w:tcPr>
            <w:tcW w:w="6352" w:type="dxa"/>
            <w:gridSpan w:val="4"/>
            <w:shd w:val="clear" w:color="auto" w:fill="auto"/>
          </w:tcPr>
          <w:p w:rsidR="00706656" w:rsidRPr="0097695D" w:rsidRDefault="00706656" w:rsidP="00593DA9">
            <w:pPr>
              <w:pStyle w:val="aff1"/>
            </w:pPr>
            <w:r w:rsidRPr="0097695D">
              <w:t>Платежи</w:t>
            </w:r>
          </w:p>
        </w:tc>
      </w:tr>
      <w:tr w:rsidR="00B0365E" w:rsidRPr="00274C99" w:rsidTr="00274C99">
        <w:trPr>
          <w:jc w:val="center"/>
        </w:trPr>
        <w:tc>
          <w:tcPr>
            <w:tcW w:w="3028" w:type="dxa"/>
            <w:gridSpan w:val="2"/>
            <w:vMerge/>
            <w:shd w:val="clear" w:color="auto" w:fill="auto"/>
          </w:tcPr>
          <w:p w:rsidR="00706656" w:rsidRPr="0097695D" w:rsidRDefault="00706656" w:rsidP="00593DA9">
            <w:pPr>
              <w:pStyle w:val="aff1"/>
            </w:pPr>
          </w:p>
        </w:tc>
        <w:tc>
          <w:tcPr>
            <w:tcW w:w="1537" w:type="dxa"/>
            <w:shd w:val="clear" w:color="auto" w:fill="auto"/>
          </w:tcPr>
          <w:p w:rsidR="00706656" w:rsidRPr="0097695D" w:rsidRDefault="00706656" w:rsidP="00593DA9">
            <w:pPr>
              <w:pStyle w:val="aff1"/>
            </w:pPr>
            <w:r w:rsidRPr="0097695D">
              <w:t>единовременно</w:t>
            </w:r>
          </w:p>
        </w:tc>
        <w:tc>
          <w:tcPr>
            <w:tcW w:w="1605" w:type="dxa"/>
            <w:shd w:val="clear" w:color="auto" w:fill="auto"/>
          </w:tcPr>
          <w:p w:rsidR="00706656" w:rsidRPr="0097695D" w:rsidRDefault="00706656" w:rsidP="00593DA9">
            <w:pPr>
              <w:pStyle w:val="aff1"/>
            </w:pPr>
            <w:r w:rsidRPr="0097695D">
              <w:t>1-й год</w:t>
            </w:r>
          </w:p>
        </w:tc>
        <w:tc>
          <w:tcPr>
            <w:tcW w:w="1605" w:type="dxa"/>
            <w:shd w:val="clear" w:color="auto" w:fill="auto"/>
          </w:tcPr>
          <w:p w:rsidR="00706656" w:rsidRPr="0097695D" w:rsidRDefault="00706656" w:rsidP="00593DA9">
            <w:pPr>
              <w:pStyle w:val="aff1"/>
            </w:pPr>
            <w:r w:rsidRPr="0097695D">
              <w:t>2-й год</w:t>
            </w:r>
          </w:p>
        </w:tc>
        <w:tc>
          <w:tcPr>
            <w:tcW w:w="1605" w:type="dxa"/>
            <w:shd w:val="clear" w:color="auto" w:fill="auto"/>
          </w:tcPr>
          <w:p w:rsidR="00706656" w:rsidRPr="0097695D" w:rsidRDefault="00706656" w:rsidP="00593DA9">
            <w:pPr>
              <w:pStyle w:val="aff1"/>
            </w:pPr>
            <w:r w:rsidRPr="0097695D">
              <w:t>3-й год</w:t>
            </w:r>
          </w:p>
        </w:tc>
      </w:tr>
      <w:tr w:rsidR="00B0365E" w:rsidRPr="00274C99" w:rsidTr="00274C99">
        <w:trPr>
          <w:jc w:val="center"/>
        </w:trPr>
        <w:tc>
          <w:tcPr>
            <w:tcW w:w="643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1</w:t>
            </w:r>
          </w:p>
        </w:tc>
        <w:tc>
          <w:tcPr>
            <w:tcW w:w="238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Кредит</w:t>
            </w:r>
          </w:p>
        </w:tc>
        <w:tc>
          <w:tcPr>
            <w:tcW w:w="1537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10</w:t>
            </w:r>
            <w:r w:rsidR="0097695D">
              <w:t>.8</w:t>
            </w:r>
            <w:r w:rsidRPr="0097695D">
              <w:t>00</w:t>
            </w:r>
            <w:r w:rsidR="0097695D">
              <w:t>.0</w:t>
            </w:r>
            <w:r w:rsidRPr="0097695D">
              <w:t>00,00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</w:p>
        </w:tc>
      </w:tr>
      <w:tr w:rsidR="00B0365E" w:rsidRPr="00274C99" w:rsidTr="00274C99">
        <w:trPr>
          <w:jc w:val="center"/>
        </w:trPr>
        <w:tc>
          <w:tcPr>
            <w:tcW w:w="643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2</w:t>
            </w:r>
          </w:p>
        </w:tc>
        <w:tc>
          <w:tcPr>
            <w:tcW w:w="238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Приобретение оборудования</w:t>
            </w:r>
          </w:p>
        </w:tc>
        <w:tc>
          <w:tcPr>
            <w:tcW w:w="1537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-12</w:t>
            </w:r>
            <w:r w:rsidR="0097695D">
              <w:t>.0</w:t>
            </w:r>
            <w:r w:rsidRPr="0097695D">
              <w:t>00</w:t>
            </w:r>
            <w:r w:rsidR="0097695D">
              <w:t>.0</w:t>
            </w:r>
            <w:r w:rsidRPr="0097695D">
              <w:t>00,00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</w:p>
        </w:tc>
      </w:tr>
      <w:tr w:rsidR="00B0365E" w:rsidRPr="00274C99" w:rsidTr="00274C99">
        <w:trPr>
          <w:jc w:val="center"/>
        </w:trPr>
        <w:tc>
          <w:tcPr>
            <w:tcW w:w="643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3</w:t>
            </w:r>
          </w:p>
        </w:tc>
        <w:tc>
          <w:tcPr>
            <w:tcW w:w="238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Возмещение НДС</w:t>
            </w:r>
          </w:p>
        </w:tc>
        <w:tc>
          <w:tcPr>
            <w:tcW w:w="1537" w:type="dxa"/>
            <w:shd w:val="clear" w:color="auto" w:fill="auto"/>
          </w:tcPr>
          <w:p w:rsidR="00B0365E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97695D" w:rsidP="00593DA9">
            <w:pPr>
              <w:pStyle w:val="aff1"/>
            </w:pPr>
            <w:r>
              <w:t xml:space="preserve"> 1.8</w:t>
            </w:r>
            <w:r w:rsidR="00B0365E" w:rsidRPr="0097695D">
              <w:t>30</w:t>
            </w:r>
            <w:r>
              <w:t>.5</w:t>
            </w:r>
            <w:r w:rsidR="00B0365E" w:rsidRPr="0097695D">
              <w:t>08,47</w:t>
            </w:r>
            <w: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</w:p>
        </w:tc>
      </w:tr>
      <w:tr w:rsidR="00B0365E" w:rsidRPr="00274C99" w:rsidTr="00274C99">
        <w:trPr>
          <w:jc w:val="center"/>
        </w:trPr>
        <w:tc>
          <w:tcPr>
            <w:tcW w:w="643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4</w:t>
            </w:r>
          </w:p>
        </w:tc>
        <w:tc>
          <w:tcPr>
            <w:tcW w:w="238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Выплата налога на имущество</w:t>
            </w:r>
          </w:p>
        </w:tc>
        <w:tc>
          <w:tcPr>
            <w:tcW w:w="1537" w:type="dxa"/>
            <w:shd w:val="clear" w:color="auto" w:fill="auto"/>
          </w:tcPr>
          <w:p w:rsidR="00B0365E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-205</w:t>
            </w:r>
            <w:r w:rsidR="0097695D">
              <w:t>.6</w:t>
            </w:r>
            <w:r w:rsidRPr="0097695D">
              <w:t>48,95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-186</w:t>
            </w:r>
            <w:r w:rsidR="0097695D">
              <w:t>.8</w:t>
            </w:r>
            <w:r w:rsidRPr="0097695D">
              <w:t>28,18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-158</w:t>
            </w:r>
            <w:r w:rsidR="0097695D">
              <w:t>.4</w:t>
            </w:r>
            <w:r w:rsidRPr="0097695D">
              <w:t>49,21</w:t>
            </w:r>
          </w:p>
        </w:tc>
      </w:tr>
      <w:tr w:rsidR="00B0365E" w:rsidRPr="00274C99" w:rsidTr="00274C99">
        <w:trPr>
          <w:jc w:val="center"/>
        </w:trPr>
        <w:tc>
          <w:tcPr>
            <w:tcW w:w="643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5</w:t>
            </w:r>
          </w:p>
        </w:tc>
        <w:tc>
          <w:tcPr>
            <w:tcW w:w="238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Налоговая экономия на амортизации</w:t>
            </w:r>
          </w:p>
        </w:tc>
        <w:tc>
          <w:tcPr>
            <w:tcW w:w="1537" w:type="dxa"/>
            <w:shd w:val="clear" w:color="auto" w:fill="auto"/>
          </w:tcPr>
          <w:p w:rsidR="00B0365E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28</w:t>
            </w:r>
            <w:r w:rsidR="0097695D">
              <w:t>3.7</w:t>
            </w:r>
            <w:r w:rsidRPr="0097695D">
              <w:t>89,63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 xml:space="preserve"> 309</w:t>
            </w:r>
            <w:r w:rsidR="0097695D">
              <w:t>.5</w:t>
            </w:r>
            <w:r w:rsidRPr="0097695D">
              <w:t xml:space="preserve">88,69 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309</w:t>
            </w:r>
            <w:r w:rsidR="0097695D">
              <w:t>.5</w:t>
            </w:r>
            <w:r w:rsidRPr="0097695D">
              <w:t>88,69</w:t>
            </w:r>
          </w:p>
        </w:tc>
      </w:tr>
      <w:tr w:rsidR="00B0365E" w:rsidRPr="00274C99" w:rsidTr="00274C99">
        <w:trPr>
          <w:jc w:val="center"/>
        </w:trPr>
        <w:tc>
          <w:tcPr>
            <w:tcW w:w="643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6</w:t>
            </w:r>
          </w:p>
        </w:tc>
        <w:tc>
          <w:tcPr>
            <w:tcW w:w="238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Выплата% по кредиту</w:t>
            </w:r>
          </w:p>
        </w:tc>
        <w:tc>
          <w:tcPr>
            <w:tcW w:w="1537" w:type="dxa"/>
            <w:shd w:val="clear" w:color="auto" w:fill="auto"/>
          </w:tcPr>
          <w:p w:rsidR="00B0365E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</w:t>
            </w:r>
            <w:r w:rsidR="0097695D">
              <w:t>1.3</w:t>
            </w:r>
            <w:r w:rsidRPr="0097695D">
              <w:t>0</w:t>
            </w:r>
            <w:r w:rsidR="0097695D">
              <w:t>1.3</w:t>
            </w:r>
            <w:r w:rsidRPr="0097695D">
              <w:t>64,74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-800</w:t>
            </w:r>
            <w:r w:rsidR="0097695D">
              <w:t>.4</w:t>
            </w:r>
            <w:r w:rsidRPr="0097695D">
              <w:t>79,88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-278</w:t>
            </w:r>
            <w:r w:rsidR="0097695D">
              <w:t>.4</w:t>
            </w:r>
            <w:r w:rsidRPr="0097695D">
              <w:t>49,02</w:t>
            </w:r>
          </w:p>
        </w:tc>
      </w:tr>
      <w:tr w:rsidR="00B0365E" w:rsidRPr="00274C99" w:rsidTr="00274C99">
        <w:trPr>
          <w:jc w:val="center"/>
        </w:trPr>
        <w:tc>
          <w:tcPr>
            <w:tcW w:w="643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7</w:t>
            </w:r>
          </w:p>
        </w:tc>
        <w:tc>
          <w:tcPr>
            <w:tcW w:w="238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Налоговая экономия на% по кредиту</w:t>
            </w:r>
          </w:p>
        </w:tc>
        <w:tc>
          <w:tcPr>
            <w:tcW w:w="1537" w:type="dxa"/>
            <w:shd w:val="clear" w:color="auto" w:fill="auto"/>
          </w:tcPr>
          <w:p w:rsidR="00B0365E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31</w:t>
            </w:r>
            <w:r w:rsidR="0097695D">
              <w:t>2.3</w:t>
            </w:r>
            <w:r w:rsidRPr="0097695D">
              <w:t>27,54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19</w:t>
            </w:r>
            <w:r w:rsidR="0097695D">
              <w:t>2.1</w:t>
            </w:r>
            <w:r w:rsidRPr="0097695D">
              <w:t>15,17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66</w:t>
            </w:r>
            <w:r w:rsidR="0097695D">
              <w:t>.8</w:t>
            </w:r>
            <w:r w:rsidRPr="0097695D">
              <w:t>27,76</w:t>
            </w:r>
          </w:p>
        </w:tc>
      </w:tr>
      <w:tr w:rsidR="00B0365E" w:rsidRPr="00274C99" w:rsidTr="00274C99">
        <w:trPr>
          <w:jc w:val="center"/>
        </w:trPr>
        <w:tc>
          <w:tcPr>
            <w:tcW w:w="643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8</w:t>
            </w:r>
          </w:p>
        </w:tc>
        <w:tc>
          <w:tcPr>
            <w:tcW w:w="238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Погашение кредита</w:t>
            </w:r>
          </w:p>
        </w:tc>
        <w:tc>
          <w:tcPr>
            <w:tcW w:w="1537" w:type="dxa"/>
            <w:shd w:val="clear" w:color="auto" w:fill="auto"/>
          </w:tcPr>
          <w:p w:rsidR="00B0365E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</w:t>
            </w:r>
            <w:r w:rsidR="0097695D">
              <w:t>3.3</w:t>
            </w:r>
            <w:r w:rsidRPr="0097695D">
              <w:t>97</w:t>
            </w:r>
            <w:r w:rsidR="0097695D">
              <w:t>.6</w:t>
            </w:r>
            <w:r w:rsidRPr="0097695D">
              <w:t>80,00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</w:t>
            </w:r>
            <w:r w:rsidR="0097695D">
              <w:t>3.7</w:t>
            </w:r>
            <w:r w:rsidRPr="0097695D">
              <w:t>06</w:t>
            </w:r>
            <w:r w:rsidR="0097695D">
              <w:t>.5</w:t>
            </w:r>
            <w:r w:rsidRPr="0097695D">
              <w:t>60,00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</w:t>
            </w:r>
            <w:r w:rsidR="0097695D">
              <w:t>3.6</w:t>
            </w:r>
            <w:r w:rsidRPr="0097695D">
              <w:t>95</w:t>
            </w:r>
            <w:r w:rsidR="0097695D">
              <w:t>.7</w:t>
            </w:r>
            <w:r w:rsidRPr="0097695D">
              <w:t>60,00</w:t>
            </w:r>
          </w:p>
        </w:tc>
      </w:tr>
      <w:tr w:rsidR="00B0365E" w:rsidRPr="00274C99" w:rsidTr="00274C99">
        <w:trPr>
          <w:jc w:val="center"/>
        </w:trPr>
        <w:tc>
          <w:tcPr>
            <w:tcW w:w="643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9</w:t>
            </w:r>
          </w:p>
        </w:tc>
        <w:tc>
          <w:tcPr>
            <w:tcW w:w="238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Комиссия банку</w:t>
            </w:r>
          </w:p>
        </w:tc>
        <w:tc>
          <w:tcPr>
            <w:tcW w:w="1537" w:type="dxa"/>
            <w:shd w:val="clear" w:color="auto" w:fill="auto"/>
          </w:tcPr>
          <w:p w:rsidR="00B0365E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-30</w:t>
            </w:r>
            <w:r w:rsidR="0097695D">
              <w:t>.0</w:t>
            </w:r>
            <w:r w:rsidRPr="0097695D">
              <w:t>00,00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</w:p>
        </w:tc>
      </w:tr>
      <w:tr w:rsidR="00B0365E" w:rsidRPr="00274C99" w:rsidTr="00274C99">
        <w:trPr>
          <w:jc w:val="center"/>
        </w:trPr>
        <w:tc>
          <w:tcPr>
            <w:tcW w:w="643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10</w:t>
            </w:r>
          </w:p>
        </w:tc>
        <w:tc>
          <w:tcPr>
            <w:tcW w:w="238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Чистый денежный поток</w:t>
            </w:r>
            <w:r w:rsidR="0097695D">
              <w:t xml:space="preserve"> (</w:t>
            </w:r>
            <w:r w:rsidRPr="0097695D">
              <w:t>1+2+3+4+5+6+7+8+9</w:t>
            </w:r>
            <w:r w:rsidR="0097695D" w:rsidRPr="0097695D">
              <w:t xml:space="preserve">) </w:t>
            </w:r>
          </w:p>
        </w:tc>
        <w:tc>
          <w:tcPr>
            <w:tcW w:w="1537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</w:t>
            </w:r>
            <w:r w:rsidR="0097695D">
              <w:t>1.20</w:t>
            </w:r>
            <w:r w:rsidRPr="0097695D">
              <w:t>0</w:t>
            </w:r>
            <w:r w:rsidR="0097695D">
              <w:t>.0</w:t>
            </w:r>
            <w:r w:rsidRPr="0097695D">
              <w:t>00,00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</w:t>
            </w:r>
            <w:r w:rsidR="0097695D">
              <w:t>2.5</w:t>
            </w:r>
            <w:r w:rsidRPr="0097695D">
              <w:t>08</w:t>
            </w:r>
            <w:r w:rsidR="0097695D">
              <w:t>.0</w:t>
            </w:r>
            <w:r w:rsidRPr="0097695D">
              <w:t>68,05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</w:t>
            </w:r>
            <w:r w:rsidR="0097695D">
              <w:t>4.192.1</w:t>
            </w:r>
            <w:r w:rsidRPr="0097695D">
              <w:t>64</w:t>
            </w:r>
            <w:r w:rsidR="0097695D">
              <w:t>, 20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-</w:t>
            </w:r>
            <w:r w:rsidR="0097695D">
              <w:t>3.7</w:t>
            </w:r>
            <w:r w:rsidRPr="0097695D">
              <w:t>56</w:t>
            </w:r>
            <w:r w:rsidR="0097695D">
              <w:t>.2</w:t>
            </w:r>
            <w:r w:rsidRPr="0097695D">
              <w:t>41,77</w:t>
            </w:r>
          </w:p>
        </w:tc>
      </w:tr>
      <w:tr w:rsidR="00B0365E" w:rsidRPr="00274C99" w:rsidTr="00274C99">
        <w:trPr>
          <w:jc w:val="center"/>
        </w:trPr>
        <w:tc>
          <w:tcPr>
            <w:tcW w:w="643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11</w:t>
            </w:r>
          </w:p>
        </w:tc>
        <w:tc>
          <w:tcPr>
            <w:tcW w:w="7132" w:type="dxa"/>
            <w:gridSpan w:val="4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Суммарный чистый денежный поток, направленный на приобретение оборудования</w:t>
            </w:r>
            <w:r w:rsidR="0097695D">
              <w:t xml:space="preserve"> (</w:t>
            </w:r>
            <w:r w:rsidRPr="0097695D">
              <w:t>сумма стр</w:t>
            </w:r>
            <w:r w:rsidR="0097695D">
              <w:t>.9</w:t>
            </w:r>
            <w:r w:rsidR="0097695D" w:rsidRPr="0097695D">
              <w:t xml:space="preserve">) </w:t>
            </w:r>
          </w:p>
        </w:tc>
        <w:tc>
          <w:tcPr>
            <w:tcW w:w="1605" w:type="dxa"/>
            <w:shd w:val="clear" w:color="auto" w:fill="auto"/>
          </w:tcPr>
          <w:p w:rsidR="00B0365E" w:rsidRPr="0097695D" w:rsidRDefault="00B0365E" w:rsidP="00593DA9">
            <w:pPr>
              <w:pStyle w:val="aff1"/>
            </w:pPr>
            <w:r w:rsidRPr="0097695D">
              <w:t>минус 1</w:t>
            </w:r>
            <w:r w:rsidR="0097695D">
              <w:t>1.6</w:t>
            </w:r>
            <w:r w:rsidRPr="0097695D">
              <w:t>56</w:t>
            </w:r>
            <w:r w:rsidR="0097695D">
              <w:t>.4</w:t>
            </w:r>
            <w:r w:rsidRPr="0097695D">
              <w:t>74,02</w:t>
            </w:r>
          </w:p>
        </w:tc>
      </w:tr>
    </w:tbl>
    <w:p w:rsidR="00706656" w:rsidRPr="0097695D" w:rsidRDefault="00706656" w:rsidP="0097695D">
      <w:pPr>
        <w:ind w:firstLine="709"/>
        <w:rPr>
          <w:color w:val="000000"/>
        </w:rPr>
      </w:pPr>
    </w:p>
    <w:p w:rsidR="00FF71FF" w:rsidRPr="0097695D" w:rsidRDefault="00FF71FF" w:rsidP="0097695D">
      <w:pPr>
        <w:ind w:firstLine="709"/>
        <w:rPr>
          <w:color w:val="000000"/>
        </w:rPr>
      </w:pPr>
      <w:r w:rsidRPr="0097695D">
        <w:rPr>
          <w:color w:val="000000"/>
        </w:rPr>
        <w:t>Приобретение оборудования по схеме лизинга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3111"/>
        <w:gridCol w:w="1534"/>
        <w:gridCol w:w="1359"/>
        <w:gridCol w:w="1359"/>
        <w:gridCol w:w="1701"/>
      </w:tblGrid>
      <w:tr w:rsidR="00FF71FF" w:rsidRPr="00274C99" w:rsidTr="00274C99">
        <w:trPr>
          <w:jc w:val="center"/>
        </w:trPr>
        <w:tc>
          <w:tcPr>
            <w:tcW w:w="1825" w:type="pct"/>
            <w:gridSpan w:val="2"/>
            <w:vMerge w:val="restar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Показатели</w:t>
            </w:r>
          </w:p>
        </w:tc>
        <w:tc>
          <w:tcPr>
            <w:tcW w:w="3175" w:type="pct"/>
            <w:gridSpan w:val="4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Платежи</w:t>
            </w:r>
          </w:p>
        </w:tc>
      </w:tr>
      <w:tr w:rsidR="00FF71FF" w:rsidRPr="00274C99" w:rsidTr="00274C99">
        <w:trPr>
          <w:jc w:val="center"/>
        </w:trPr>
        <w:tc>
          <w:tcPr>
            <w:tcW w:w="1825" w:type="pct"/>
            <w:gridSpan w:val="2"/>
            <w:vMerge/>
            <w:shd w:val="clear" w:color="auto" w:fill="auto"/>
          </w:tcPr>
          <w:p w:rsidR="00FF71FF" w:rsidRPr="0097695D" w:rsidRDefault="00FF71FF" w:rsidP="00593DA9">
            <w:pPr>
              <w:pStyle w:val="aff1"/>
            </w:pPr>
          </w:p>
        </w:tc>
        <w:tc>
          <w:tcPr>
            <w:tcW w:w="815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единовременно</w:t>
            </w:r>
          </w:p>
        </w:tc>
        <w:tc>
          <w:tcPr>
            <w:tcW w:w="726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1-й год</w:t>
            </w:r>
          </w:p>
        </w:tc>
        <w:tc>
          <w:tcPr>
            <w:tcW w:w="726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2-й год</w:t>
            </w:r>
          </w:p>
        </w:tc>
        <w:tc>
          <w:tcPr>
            <w:tcW w:w="907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3-й год</w:t>
            </w:r>
          </w:p>
        </w:tc>
      </w:tr>
      <w:tr w:rsidR="00FF71FF" w:rsidRPr="00274C99" w:rsidTr="00274C99">
        <w:trPr>
          <w:jc w:val="center"/>
        </w:trPr>
        <w:tc>
          <w:tcPr>
            <w:tcW w:w="165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1</w:t>
            </w:r>
          </w:p>
        </w:tc>
        <w:tc>
          <w:tcPr>
            <w:tcW w:w="1660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Аванс по договору лизинга</w:t>
            </w:r>
          </w:p>
        </w:tc>
        <w:tc>
          <w:tcPr>
            <w:tcW w:w="815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-</w:t>
            </w:r>
            <w:r w:rsidR="0097695D">
              <w:t>1.20</w:t>
            </w:r>
            <w:r w:rsidRPr="0097695D">
              <w:t>0</w:t>
            </w:r>
            <w:r w:rsidR="0097695D">
              <w:t>.0</w:t>
            </w:r>
            <w:r w:rsidRPr="0097695D">
              <w:t>00,00</w:t>
            </w:r>
          </w:p>
        </w:tc>
        <w:tc>
          <w:tcPr>
            <w:tcW w:w="726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0,00</w:t>
            </w:r>
          </w:p>
        </w:tc>
        <w:tc>
          <w:tcPr>
            <w:tcW w:w="726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0,00</w:t>
            </w:r>
          </w:p>
        </w:tc>
        <w:tc>
          <w:tcPr>
            <w:tcW w:w="907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0,00</w:t>
            </w:r>
          </w:p>
        </w:tc>
      </w:tr>
      <w:tr w:rsidR="00FF71FF" w:rsidRPr="00274C99" w:rsidTr="00274C99">
        <w:trPr>
          <w:jc w:val="center"/>
        </w:trPr>
        <w:tc>
          <w:tcPr>
            <w:tcW w:w="165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2</w:t>
            </w:r>
          </w:p>
        </w:tc>
        <w:tc>
          <w:tcPr>
            <w:tcW w:w="1660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Платежи по договору лизинга с НДС</w:t>
            </w:r>
          </w:p>
        </w:tc>
        <w:tc>
          <w:tcPr>
            <w:tcW w:w="815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726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-6</w:t>
            </w:r>
            <w:r w:rsidR="0097695D">
              <w:t>.2</w:t>
            </w:r>
            <w:r w:rsidRPr="0097695D">
              <w:t>19</w:t>
            </w:r>
            <w:r w:rsidR="0097695D">
              <w:t>.1</w:t>
            </w:r>
            <w:r w:rsidRPr="0097695D">
              <w:t>56,31</w:t>
            </w:r>
          </w:p>
        </w:tc>
        <w:tc>
          <w:tcPr>
            <w:tcW w:w="726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-5</w:t>
            </w:r>
            <w:r w:rsidR="0097695D">
              <w:t>.5</w:t>
            </w:r>
            <w:r w:rsidRPr="0097695D">
              <w:t>8</w:t>
            </w:r>
            <w:r w:rsidR="0097695D">
              <w:t>2.7</w:t>
            </w:r>
            <w:r w:rsidRPr="0097695D">
              <w:t>67,92</w:t>
            </w:r>
          </w:p>
        </w:tc>
        <w:tc>
          <w:tcPr>
            <w:tcW w:w="907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-</w:t>
            </w:r>
            <w:r w:rsidR="0097695D">
              <w:t>3.3</w:t>
            </w:r>
            <w:r w:rsidRPr="0097695D">
              <w:t>09</w:t>
            </w:r>
            <w:r w:rsidR="0097695D">
              <w:t>.3</w:t>
            </w:r>
            <w:r w:rsidRPr="0097695D">
              <w:t>24,09</w:t>
            </w:r>
          </w:p>
        </w:tc>
      </w:tr>
      <w:tr w:rsidR="00FF71FF" w:rsidRPr="00274C99" w:rsidTr="00274C99">
        <w:trPr>
          <w:jc w:val="center"/>
        </w:trPr>
        <w:tc>
          <w:tcPr>
            <w:tcW w:w="165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3</w:t>
            </w:r>
          </w:p>
        </w:tc>
        <w:tc>
          <w:tcPr>
            <w:tcW w:w="1660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Налоговая экономия на лизинговых платежах</w:t>
            </w:r>
          </w:p>
        </w:tc>
        <w:tc>
          <w:tcPr>
            <w:tcW w:w="815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726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1.2</w:t>
            </w:r>
            <w:r w:rsidR="00FF71FF" w:rsidRPr="0097695D">
              <w:t>17</w:t>
            </w:r>
            <w:r>
              <w:t>.5</w:t>
            </w:r>
            <w:r w:rsidR="00FF71FF" w:rsidRPr="0097695D">
              <w:t>05,73</w:t>
            </w:r>
            <w:r>
              <w:t xml:space="preserve"> </w:t>
            </w:r>
          </w:p>
        </w:tc>
        <w:tc>
          <w:tcPr>
            <w:tcW w:w="726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1.1</w:t>
            </w:r>
            <w:r w:rsidR="00FF71FF" w:rsidRPr="0097695D">
              <w:t>35</w:t>
            </w:r>
            <w:r>
              <w:t>.4</w:t>
            </w:r>
            <w:r w:rsidR="00FF71FF" w:rsidRPr="0097695D">
              <w:t>78,22</w:t>
            </w:r>
            <w:r>
              <w:t xml:space="preserve"> </w:t>
            </w:r>
          </w:p>
        </w:tc>
        <w:tc>
          <w:tcPr>
            <w:tcW w:w="907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94</w:t>
            </w:r>
            <w:r w:rsidR="0097695D">
              <w:t>3.9</w:t>
            </w:r>
            <w:r w:rsidRPr="0097695D">
              <w:t>18,84</w:t>
            </w:r>
          </w:p>
        </w:tc>
      </w:tr>
      <w:tr w:rsidR="00FF71FF" w:rsidRPr="00274C99" w:rsidTr="00274C99">
        <w:trPr>
          <w:jc w:val="center"/>
        </w:trPr>
        <w:tc>
          <w:tcPr>
            <w:tcW w:w="165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4</w:t>
            </w:r>
          </w:p>
        </w:tc>
        <w:tc>
          <w:tcPr>
            <w:tcW w:w="1660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Возмещение НДС</w:t>
            </w:r>
          </w:p>
        </w:tc>
        <w:tc>
          <w:tcPr>
            <w:tcW w:w="815" w:type="pct"/>
            <w:shd w:val="clear" w:color="auto" w:fill="auto"/>
          </w:tcPr>
          <w:p w:rsidR="00FF71FF" w:rsidRPr="0097695D" w:rsidRDefault="0097695D" w:rsidP="00593DA9">
            <w:pPr>
              <w:pStyle w:val="aff1"/>
            </w:pPr>
            <w:r>
              <w:t xml:space="preserve"> </w:t>
            </w:r>
          </w:p>
        </w:tc>
        <w:tc>
          <w:tcPr>
            <w:tcW w:w="726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91</w:t>
            </w:r>
            <w:r w:rsidR="0097695D">
              <w:t>3.1</w:t>
            </w:r>
            <w:r w:rsidRPr="0097695D">
              <w:t>29,30</w:t>
            </w:r>
          </w:p>
        </w:tc>
        <w:tc>
          <w:tcPr>
            <w:tcW w:w="726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85</w:t>
            </w:r>
            <w:r w:rsidR="0097695D">
              <w:t>1.6</w:t>
            </w:r>
            <w:r w:rsidRPr="0097695D">
              <w:t>08,67</w:t>
            </w:r>
          </w:p>
        </w:tc>
        <w:tc>
          <w:tcPr>
            <w:tcW w:w="907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72</w:t>
            </w:r>
            <w:r w:rsidR="0097695D">
              <w:t>3.4</w:t>
            </w:r>
            <w:r w:rsidRPr="0097695D">
              <w:t>18,56</w:t>
            </w:r>
          </w:p>
        </w:tc>
      </w:tr>
      <w:tr w:rsidR="00FF71FF" w:rsidRPr="00274C99" w:rsidTr="00274C99">
        <w:trPr>
          <w:jc w:val="center"/>
        </w:trPr>
        <w:tc>
          <w:tcPr>
            <w:tcW w:w="165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7</w:t>
            </w:r>
          </w:p>
        </w:tc>
        <w:tc>
          <w:tcPr>
            <w:tcW w:w="1660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Чистый денежный поток</w:t>
            </w:r>
            <w:r w:rsidR="0097695D">
              <w:t xml:space="preserve"> (</w:t>
            </w:r>
            <w:r w:rsidRPr="0097695D">
              <w:t>1+2+3+4</w:t>
            </w:r>
            <w:r w:rsidR="0097695D" w:rsidRPr="0097695D">
              <w:t xml:space="preserve">) </w:t>
            </w:r>
          </w:p>
        </w:tc>
        <w:tc>
          <w:tcPr>
            <w:tcW w:w="815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-</w:t>
            </w:r>
            <w:r w:rsidR="0097695D">
              <w:t>1.20</w:t>
            </w:r>
            <w:r w:rsidRPr="0097695D">
              <w:t>0</w:t>
            </w:r>
            <w:r w:rsidR="0097695D">
              <w:t>.0</w:t>
            </w:r>
            <w:r w:rsidRPr="0097695D">
              <w:t>00,00</w:t>
            </w:r>
          </w:p>
        </w:tc>
        <w:tc>
          <w:tcPr>
            <w:tcW w:w="726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-4</w:t>
            </w:r>
            <w:r w:rsidR="0097695D">
              <w:t>.0</w:t>
            </w:r>
            <w:r w:rsidRPr="0097695D">
              <w:t>88</w:t>
            </w:r>
            <w:r w:rsidR="0097695D">
              <w:t>.5</w:t>
            </w:r>
            <w:r w:rsidRPr="0097695D">
              <w:t>21,28</w:t>
            </w:r>
          </w:p>
        </w:tc>
        <w:tc>
          <w:tcPr>
            <w:tcW w:w="726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-</w:t>
            </w:r>
            <w:r w:rsidR="0097695D">
              <w:t>3.5</w:t>
            </w:r>
            <w:r w:rsidRPr="0097695D">
              <w:t>95</w:t>
            </w:r>
            <w:r w:rsidR="0097695D">
              <w:t>.6</w:t>
            </w:r>
            <w:r w:rsidRPr="0097695D">
              <w:t>81,03</w:t>
            </w:r>
          </w:p>
        </w:tc>
        <w:tc>
          <w:tcPr>
            <w:tcW w:w="907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-</w:t>
            </w:r>
            <w:r w:rsidR="0097695D">
              <w:t>1.6</w:t>
            </w:r>
            <w:r w:rsidRPr="0097695D">
              <w:t>4</w:t>
            </w:r>
            <w:r w:rsidR="0097695D">
              <w:t>1.9</w:t>
            </w:r>
            <w:r w:rsidRPr="0097695D">
              <w:t>86,69</w:t>
            </w:r>
          </w:p>
        </w:tc>
      </w:tr>
      <w:tr w:rsidR="00FF71FF" w:rsidRPr="00274C99" w:rsidTr="00274C99">
        <w:trPr>
          <w:jc w:val="center"/>
        </w:trPr>
        <w:tc>
          <w:tcPr>
            <w:tcW w:w="165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6</w:t>
            </w:r>
          </w:p>
        </w:tc>
        <w:tc>
          <w:tcPr>
            <w:tcW w:w="3927" w:type="pct"/>
            <w:gridSpan w:val="4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Суммарный чистый денежный поток, направленный на приобретение оборудования</w:t>
            </w:r>
            <w:r w:rsidR="0097695D">
              <w:t xml:space="preserve"> (</w:t>
            </w:r>
            <w:r w:rsidRPr="0097695D">
              <w:t>сумма стр</w:t>
            </w:r>
            <w:r w:rsidR="0097695D">
              <w:t>.5</w:t>
            </w:r>
            <w:r w:rsidR="0097695D" w:rsidRPr="0097695D">
              <w:t xml:space="preserve">) </w:t>
            </w:r>
          </w:p>
        </w:tc>
        <w:tc>
          <w:tcPr>
            <w:tcW w:w="907" w:type="pct"/>
            <w:shd w:val="clear" w:color="auto" w:fill="auto"/>
          </w:tcPr>
          <w:p w:rsidR="00FF71FF" w:rsidRPr="0097695D" w:rsidRDefault="00FF71FF" w:rsidP="00593DA9">
            <w:pPr>
              <w:pStyle w:val="aff1"/>
            </w:pPr>
            <w:r w:rsidRPr="0097695D">
              <w:t>минус 10</w:t>
            </w:r>
            <w:r w:rsidR="0097695D">
              <w:t>.5</w:t>
            </w:r>
            <w:r w:rsidRPr="0097695D">
              <w:t>26</w:t>
            </w:r>
            <w:r w:rsidR="0097695D">
              <w:t>.1</w:t>
            </w:r>
            <w:r w:rsidRPr="0097695D">
              <w:t>89,00</w:t>
            </w:r>
          </w:p>
        </w:tc>
      </w:tr>
    </w:tbl>
    <w:p w:rsidR="00FF71FF" w:rsidRPr="0097695D" w:rsidRDefault="00FF71FF" w:rsidP="0097695D">
      <w:pPr>
        <w:ind w:firstLine="709"/>
        <w:rPr>
          <w:b/>
          <w:bCs/>
          <w:color w:val="000000"/>
        </w:rPr>
      </w:pPr>
    </w:p>
    <w:p w:rsidR="0097695D" w:rsidRDefault="00FF71FF" w:rsidP="0097695D">
      <w:pPr>
        <w:ind w:firstLine="709"/>
        <w:rPr>
          <w:color w:val="000000"/>
        </w:rPr>
      </w:pPr>
      <w:r w:rsidRPr="0097695D">
        <w:rPr>
          <w:color w:val="000000"/>
        </w:rPr>
        <w:t>Чистый эффект лизинга по сравнению с приобретением оборудования за счет собственных средств</w:t>
      </w:r>
      <w:r w:rsidR="0097695D" w:rsidRPr="0097695D">
        <w:rPr>
          <w:color w:val="000000"/>
        </w:rPr>
        <w:t>:</w:t>
      </w:r>
    </w:p>
    <w:p w:rsidR="00593DA9" w:rsidRDefault="00593DA9" w:rsidP="0097695D">
      <w:pPr>
        <w:ind w:firstLine="709"/>
        <w:rPr>
          <w:color w:val="000000"/>
        </w:rPr>
      </w:pPr>
    </w:p>
    <w:p w:rsidR="0097695D" w:rsidRDefault="00FF71FF" w:rsidP="0097695D">
      <w:pPr>
        <w:ind w:firstLine="709"/>
        <w:rPr>
          <w:color w:val="000000"/>
        </w:rPr>
      </w:pPr>
      <w:r w:rsidRPr="0097695D">
        <w:rPr>
          <w:color w:val="000000"/>
        </w:rPr>
        <w:t>10</w:t>
      </w:r>
      <w:r w:rsidR="0097695D">
        <w:rPr>
          <w:color w:val="000000"/>
        </w:rPr>
        <w:t>.5</w:t>
      </w:r>
      <w:r w:rsidRPr="0097695D">
        <w:rPr>
          <w:color w:val="000000"/>
        </w:rPr>
        <w:t>26</w:t>
      </w:r>
      <w:r w:rsidR="0097695D">
        <w:rPr>
          <w:color w:val="000000"/>
        </w:rPr>
        <w:t>.1</w:t>
      </w:r>
      <w:r w:rsidRPr="0097695D">
        <w:rPr>
          <w:color w:val="000000"/>
        </w:rPr>
        <w:t>89,00</w:t>
      </w:r>
      <w:r w:rsidR="0097695D" w:rsidRPr="0097695D">
        <w:rPr>
          <w:color w:val="000000"/>
        </w:rPr>
        <w:t xml:space="preserve"> -</w:t>
      </w:r>
      <w:r w:rsidR="0097695D">
        <w:rPr>
          <w:color w:val="000000"/>
        </w:rPr>
        <w:t xml:space="preserve"> (</w:t>
      </w:r>
      <w:r w:rsidRPr="0097695D">
        <w:rPr>
          <w:color w:val="000000"/>
        </w:rPr>
        <w:t>-1</w:t>
      </w:r>
      <w:r w:rsidR="0097695D">
        <w:rPr>
          <w:color w:val="000000"/>
        </w:rPr>
        <w:t>3.6</w:t>
      </w:r>
      <w:r w:rsidRPr="0097695D">
        <w:rPr>
          <w:color w:val="000000"/>
        </w:rPr>
        <w:t>25</w:t>
      </w:r>
      <w:r w:rsidR="0097695D">
        <w:rPr>
          <w:color w:val="000000"/>
        </w:rPr>
        <w:t>.5</w:t>
      </w:r>
      <w:r w:rsidRPr="0097695D">
        <w:rPr>
          <w:color w:val="000000"/>
        </w:rPr>
        <w:t>25,89</w:t>
      </w:r>
      <w:r w:rsidR="0097695D" w:rsidRPr="0097695D">
        <w:rPr>
          <w:color w:val="000000"/>
        </w:rPr>
        <w:t xml:space="preserve">) </w:t>
      </w:r>
      <w:r w:rsidRPr="0097695D">
        <w:rPr>
          <w:color w:val="000000"/>
        </w:rPr>
        <w:t>= 3</w:t>
      </w:r>
      <w:r w:rsidR="0097695D">
        <w:rPr>
          <w:color w:val="000000"/>
        </w:rPr>
        <w:t>.0</w:t>
      </w:r>
      <w:r w:rsidRPr="0097695D">
        <w:rPr>
          <w:color w:val="000000"/>
        </w:rPr>
        <w:t>99</w:t>
      </w:r>
      <w:r w:rsidR="0097695D">
        <w:rPr>
          <w:color w:val="000000"/>
        </w:rPr>
        <w:t>.3</w:t>
      </w:r>
      <w:r w:rsidRPr="0097695D">
        <w:rPr>
          <w:color w:val="000000"/>
        </w:rPr>
        <w:t>36,89 руб</w:t>
      </w:r>
      <w:r w:rsidR="0097695D" w:rsidRPr="0097695D">
        <w:rPr>
          <w:color w:val="000000"/>
        </w:rPr>
        <w:t>.</w:t>
      </w:r>
    </w:p>
    <w:p w:rsidR="00593DA9" w:rsidRDefault="00593DA9" w:rsidP="0097695D">
      <w:pPr>
        <w:ind w:firstLine="709"/>
        <w:rPr>
          <w:color w:val="000000"/>
        </w:rPr>
      </w:pPr>
    </w:p>
    <w:p w:rsidR="0097695D" w:rsidRDefault="00FF71FF" w:rsidP="0097695D">
      <w:pPr>
        <w:ind w:firstLine="709"/>
        <w:rPr>
          <w:color w:val="000000"/>
        </w:rPr>
      </w:pPr>
      <w:r w:rsidRPr="0097695D">
        <w:rPr>
          <w:color w:val="000000"/>
        </w:rPr>
        <w:t>Чистый эффект лизинга по сравнению с приобретением оборудования с использованием банковского кредитования</w:t>
      </w:r>
      <w:r w:rsidR="0097695D" w:rsidRPr="0097695D">
        <w:rPr>
          <w:color w:val="000000"/>
        </w:rPr>
        <w:t>:</w:t>
      </w:r>
    </w:p>
    <w:p w:rsidR="00593DA9" w:rsidRDefault="00593DA9" w:rsidP="0097695D">
      <w:pPr>
        <w:ind w:firstLine="709"/>
        <w:rPr>
          <w:color w:val="000000"/>
        </w:rPr>
      </w:pPr>
    </w:p>
    <w:p w:rsidR="0097695D" w:rsidRDefault="00FF71FF" w:rsidP="0097695D">
      <w:pPr>
        <w:ind w:firstLine="709"/>
        <w:rPr>
          <w:color w:val="000000"/>
        </w:rPr>
      </w:pPr>
      <w:r w:rsidRPr="0097695D">
        <w:rPr>
          <w:color w:val="000000"/>
        </w:rPr>
        <w:t>10</w:t>
      </w:r>
      <w:r w:rsidR="0097695D">
        <w:rPr>
          <w:color w:val="000000"/>
        </w:rPr>
        <w:t>.5</w:t>
      </w:r>
      <w:r w:rsidRPr="0097695D">
        <w:rPr>
          <w:color w:val="000000"/>
        </w:rPr>
        <w:t>26</w:t>
      </w:r>
      <w:r w:rsidR="0097695D">
        <w:rPr>
          <w:color w:val="000000"/>
        </w:rPr>
        <w:t>.1</w:t>
      </w:r>
      <w:r w:rsidRPr="0097695D">
        <w:rPr>
          <w:color w:val="000000"/>
        </w:rPr>
        <w:t>89,00</w:t>
      </w:r>
      <w:r w:rsidR="0097695D" w:rsidRPr="0097695D">
        <w:rPr>
          <w:color w:val="000000"/>
        </w:rPr>
        <w:t xml:space="preserve"> -</w:t>
      </w:r>
      <w:r w:rsidR="0097695D">
        <w:rPr>
          <w:color w:val="000000"/>
        </w:rPr>
        <w:t xml:space="preserve"> (</w:t>
      </w:r>
      <w:r w:rsidRPr="0097695D">
        <w:rPr>
          <w:color w:val="000000"/>
        </w:rPr>
        <w:t>-1</w:t>
      </w:r>
      <w:r w:rsidR="0097695D">
        <w:rPr>
          <w:color w:val="000000"/>
        </w:rPr>
        <w:t>1.6</w:t>
      </w:r>
      <w:r w:rsidRPr="0097695D">
        <w:rPr>
          <w:color w:val="000000"/>
        </w:rPr>
        <w:t>56</w:t>
      </w:r>
      <w:r w:rsidR="0097695D">
        <w:rPr>
          <w:color w:val="000000"/>
        </w:rPr>
        <w:t>.4</w:t>
      </w:r>
      <w:r w:rsidRPr="0097695D">
        <w:rPr>
          <w:color w:val="000000"/>
        </w:rPr>
        <w:t>74,02</w:t>
      </w:r>
      <w:r w:rsidR="0097695D" w:rsidRPr="0097695D">
        <w:rPr>
          <w:color w:val="000000"/>
        </w:rPr>
        <w:t xml:space="preserve">) </w:t>
      </w:r>
      <w:r w:rsidRPr="0097695D">
        <w:rPr>
          <w:color w:val="000000"/>
        </w:rPr>
        <w:t xml:space="preserve">= </w:t>
      </w:r>
      <w:r w:rsidR="0097695D">
        <w:rPr>
          <w:color w:val="000000"/>
        </w:rPr>
        <w:t>1.1</w:t>
      </w:r>
      <w:r w:rsidRPr="0097695D">
        <w:rPr>
          <w:color w:val="000000"/>
        </w:rPr>
        <w:t>30</w:t>
      </w:r>
      <w:r w:rsidR="0097695D">
        <w:rPr>
          <w:color w:val="000000"/>
        </w:rPr>
        <w:t>.2</w:t>
      </w:r>
      <w:r w:rsidRPr="0097695D">
        <w:rPr>
          <w:color w:val="000000"/>
        </w:rPr>
        <w:t>85,02 руб</w:t>
      </w:r>
      <w:r w:rsidR="0097695D" w:rsidRPr="0097695D">
        <w:rPr>
          <w:color w:val="000000"/>
        </w:rPr>
        <w:t>.</w:t>
      </w:r>
    </w:p>
    <w:p w:rsidR="00593DA9" w:rsidRDefault="00593DA9" w:rsidP="0097695D">
      <w:pPr>
        <w:ind w:firstLine="709"/>
        <w:rPr>
          <w:color w:val="000000"/>
        </w:rPr>
      </w:pPr>
    </w:p>
    <w:p w:rsidR="0097695D" w:rsidRDefault="00FF71FF" w:rsidP="0097695D">
      <w:pPr>
        <w:ind w:firstLine="709"/>
        <w:rPr>
          <w:color w:val="000000"/>
        </w:rPr>
      </w:pPr>
      <w:r w:rsidRPr="0097695D">
        <w:rPr>
          <w:color w:val="000000"/>
        </w:rPr>
        <w:t>На основе проведенных расчетов очевидно, что приобретение оборудования с использованием лизингового финансирования наиболее оптимально</w:t>
      </w:r>
      <w:r w:rsidR="0097695D" w:rsidRPr="0097695D">
        <w:rPr>
          <w:color w:val="000000"/>
        </w:rPr>
        <w:t>.</w:t>
      </w:r>
    </w:p>
    <w:p w:rsidR="0097695D" w:rsidRPr="0097695D" w:rsidRDefault="00593DA9" w:rsidP="00593DA9">
      <w:pPr>
        <w:pStyle w:val="2"/>
      </w:pPr>
      <w:r>
        <w:br w:type="page"/>
      </w:r>
      <w:bookmarkStart w:id="11" w:name="_Toc267412775"/>
      <w:r w:rsidR="00502A30" w:rsidRPr="0097695D">
        <w:t>Заключение</w:t>
      </w:r>
      <w:bookmarkEnd w:id="11"/>
    </w:p>
    <w:p w:rsidR="00593DA9" w:rsidRDefault="00593DA9" w:rsidP="0097695D">
      <w:pPr>
        <w:ind w:firstLine="709"/>
      </w:pPr>
    </w:p>
    <w:p w:rsidR="0097695D" w:rsidRDefault="00F13C91" w:rsidP="0097695D">
      <w:pPr>
        <w:ind w:firstLine="709"/>
      </w:pPr>
      <w:r w:rsidRPr="0097695D">
        <w:t>Согласно ст</w:t>
      </w:r>
      <w:r w:rsidR="0097695D">
        <w:t>.2</w:t>
      </w:r>
      <w:r w:rsidRPr="0097695D">
        <w:t xml:space="preserve"> Федерального закона РФ</w:t>
      </w:r>
      <w:r w:rsidR="0097695D">
        <w:t xml:space="preserve"> "</w:t>
      </w:r>
      <w:r w:rsidRPr="0097695D">
        <w:t>О финансовой аренде</w:t>
      </w:r>
      <w:r w:rsidR="0097695D">
        <w:t xml:space="preserve"> (</w:t>
      </w:r>
      <w:r w:rsidRPr="0097695D">
        <w:t>лизинге</w:t>
      </w:r>
      <w:r w:rsidR="0097695D">
        <w:t xml:space="preserve">)", </w:t>
      </w:r>
      <w:r w:rsidRPr="0097695D">
        <w:rPr>
          <w:rStyle w:val="ad"/>
          <w:b w:val="0"/>
          <w:bCs w:val="0"/>
          <w:i/>
          <w:iCs/>
        </w:rPr>
        <w:t>лизинг</w:t>
      </w:r>
      <w:r w:rsidRPr="0097695D">
        <w:t xml:space="preserve"> </w:t>
      </w:r>
      <w:r w:rsidR="0097695D">
        <w:t>-</w:t>
      </w:r>
      <w:r w:rsidRPr="0097695D">
        <w:t xml:space="preserve"> совокупность экономических и правовых отношений, возникающих в связи с реализацией договора </w:t>
      </w:r>
      <w:r w:rsidRPr="006B072B">
        <w:t>лизинга</w:t>
      </w:r>
      <w:r w:rsidRPr="0097695D">
        <w:t>, в том числе приобретением предмета лизинга</w:t>
      </w:r>
      <w:r w:rsidR="0097695D" w:rsidRPr="0097695D">
        <w:t>.</w:t>
      </w:r>
    </w:p>
    <w:p w:rsidR="0097695D" w:rsidRDefault="00F13C91" w:rsidP="0097695D">
      <w:pPr>
        <w:ind w:firstLine="709"/>
      </w:pPr>
      <w:r w:rsidRPr="0097695D">
        <w:rPr>
          <w:rStyle w:val="ad"/>
          <w:b w:val="0"/>
          <w:bCs w:val="0"/>
          <w:color w:val="000000"/>
        </w:rPr>
        <w:t>Согласно ст</w:t>
      </w:r>
      <w:r w:rsidR="0097695D">
        <w:rPr>
          <w:rStyle w:val="ad"/>
          <w:b w:val="0"/>
          <w:bCs w:val="0"/>
          <w:color w:val="000000"/>
        </w:rPr>
        <w:t>.3</w:t>
      </w:r>
      <w:r w:rsidRPr="0097695D">
        <w:rPr>
          <w:rStyle w:val="ad"/>
          <w:b w:val="0"/>
          <w:bCs w:val="0"/>
          <w:color w:val="000000"/>
        </w:rPr>
        <w:t xml:space="preserve"> Федерального закона</w:t>
      </w:r>
      <w:r w:rsidR="0097695D">
        <w:rPr>
          <w:rStyle w:val="ad"/>
          <w:b w:val="0"/>
          <w:bCs w:val="0"/>
          <w:color w:val="000000"/>
        </w:rPr>
        <w:t xml:space="preserve"> "</w:t>
      </w:r>
      <w:r w:rsidRPr="0097695D">
        <w:rPr>
          <w:rStyle w:val="ad"/>
          <w:b w:val="0"/>
          <w:bCs w:val="0"/>
          <w:color w:val="000000"/>
        </w:rPr>
        <w:t>О финансовой аренде</w:t>
      </w:r>
      <w:r w:rsidR="0097695D">
        <w:rPr>
          <w:rStyle w:val="ad"/>
          <w:b w:val="0"/>
          <w:bCs w:val="0"/>
          <w:color w:val="000000"/>
        </w:rPr>
        <w:t xml:space="preserve"> (</w:t>
      </w:r>
      <w:r w:rsidRPr="0097695D">
        <w:rPr>
          <w:rStyle w:val="ad"/>
          <w:b w:val="0"/>
          <w:bCs w:val="0"/>
          <w:color w:val="000000"/>
        </w:rPr>
        <w:t>лизинге</w:t>
      </w:r>
      <w:r w:rsidR="0097695D">
        <w:rPr>
          <w:rStyle w:val="ad"/>
          <w:b w:val="0"/>
          <w:bCs w:val="0"/>
          <w:color w:val="000000"/>
        </w:rPr>
        <w:t xml:space="preserve">)", </w:t>
      </w:r>
      <w:r w:rsidRPr="0097695D">
        <w:rPr>
          <w:rStyle w:val="ad"/>
          <w:b w:val="0"/>
          <w:bCs w:val="0"/>
          <w:color w:val="000000"/>
        </w:rPr>
        <w:t>предметом лизинга</w:t>
      </w:r>
      <w:r w:rsidRPr="0097695D">
        <w:t xml:space="preserve"> являются любые непотребляемые вещи, в том числе предприятия и другие имущественные комплексы, здания, сооружения, </w:t>
      </w:r>
      <w:r w:rsidRPr="006B072B">
        <w:t>оборудование</w:t>
      </w:r>
      <w:r w:rsidRPr="0097695D">
        <w:t xml:space="preserve">, </w:t>
      </w:r>
      <w:r w:rsidRPr="006B072B">
        <w:t>транспортные средства</w:t>
      </w:r>
      <w:r w:rsidRPr="0097695D">
        <w:t xml:space="preserve"> и другое движимое и </w:t>
      </w:r>
      <w:r w:rsidRPr="006B072B">
        <w:t>недвижимое имущество</w:t>
      </w:r>
      <w:r w:rsidRPr="0097695D">
        <w:t>, которое может использоваться для предпринимательской деятельности</w:t>
      </w:r>
      <w:r w:rsidR="0097695D" w:rsidRPr="0097695D">
        <w:t>.</w:t>
      </w:r>
    </w:p>
    <w:p w:rsidR="00502A30" w:rsidRPr="0097695D" w:rsidRDefault="00F13C91" w:rsidP="0097695D">
      <w:pPr>
        <w:ind w:firstLine="709"/>
      </w:pPr>
      <w:r w:rsidRPr="0097695D">
        <w:t>Существует множество классификаций лизинга по различным признакам</w:t>
      </w:r>
    </w:p>
    <w:p w:rsidR="0097695D" w:rsidRDefault="00F13C91" w:rsidP="0097695D">
      <w:pPr>
        <w:ind w:firstLine="709"/>
      </w:pPr>
      <w:r w:rsidRPr="0097695D">
        <w:rPr>
          <w:i/>
          <w:iCs/>
        </w:rPr>
        <w:t>Оперативный</w:t>
      </w:r>
      <w:r w:rsidR="0097695D">
        <w:rPr>
          <w:i/>
          <w:iCs/>
        </w:rPr>
        <w:t xml:space="preserve"> (</w:t>
      </w:r>
      <w:r w:rsidRPr="0097695D">
        <w:rPr>
          <w:i/>
          <w:iCs/>
        </w:rPr>
        <w:t>операционный</w:t>
      </w:r>
      <w:r w:rsidR="0097695D" w:rsidRPr="0097695D">
        <w:rPr>
          <w:i/>
          <w:iCs/>
        </w:rPr>
        <w:t xml:space="preserve">) </w:t>
      </w:r>
      <w:r w:rsidRPr="0097695D">
        <w:rPr>
          <w:i/>
          <w:iCs/>
        </w:rPr>
        <w:t>лизинг</w:t>
      </w:r>
      <w:r w:rsidRPr="0097695D">
        <w:rPr>
          <w:b/>
          <w:bCs/>
          <w:i/>
          <w:iCs/>
        </w:rPr>
        <w:t xml:space="preserve"> </w:t>
      </w:r>
      <w:r w:rsidRPr="0097695D">
        <w:t>характеризуется тем, что срок договора лизинга существенно короче, чем нормативный срок службы имущества, и лизинговые платежи не покрывают полной стоимости имущества</w:t>
      </w:r>
      <w:r w:rsidR="0097695D" w:rsidRPr="0097695D">
        <w:t xml:space="preserve">. </w:t>
      </w:r>
      <w:r w:rsidRPr="0097695D">
        <w:t>Поэтому лизингодатель вынужден его сдавать во временное пользование несколько раз, и для него возрастает риск по возмещению остаточной стоимости объекта лизинга при отсутствии спроса на него</w:t>
      </w:r>
      <w:r w:rsidR="0097695D" w:rsidRPr="0097695D">
        <w:t xml:space="preserve">. </w:t>
      </w:r>
      <w:r w:rsidRPr="0097695D">
        <w:t>В связи с этим при всех прочих равных условиях размеры лизинговых платежей при оперативном лизинге гораздо выше, чем в финансовом лизинге</w:t>
      </w:r>
      <w:r w:rsidR="0097695D" w:rsidRPr="0097695D">
        <w:t>.</w:t>
      </w:r>
    </w:p>
    <w:p w:rsidR="0097695D" w:rsidRDefault="00F13C91" w:rsidP="0097695D">
      <w:pPr>
        <w:ind w:firstLine="709"/>
      </w:pPr>
      <w:r w:rsidRPr="0097695D">
        <w:rPr>
          <w:i/>
          <w:iCs/>
        </w:rPr>
        <w:t>Финансовый лизинг</w:t>
      </w:r>
      <w:r w:rsidR="0097695D" w:rsidRPr="0097695D">
        <w:rPr>
          <w:b/>
          <w:bCs/>
          <w:i/>
          <w:iCs/>
        </w:rPr>
        <w:t xml:space="preserve"> </w:t>
      </w:r>
      <w:r w:rsidRPr="0097695D">
        <w:t>представляет собой операцию по специальному приобретению имущества в собственность с последующей сдачей его во временное владение и пользование на срок, приближающийся</w:t>
      </w:r>
      <w:r w:rsidR="0097695D" w:rsidRPr="0097695D">
        <w:t xml:space="preserve"> </w:t>
      </w:r>
      <w:r w:rsidRPr="0097695D">
        <w:t>по</w:t>
      </w:r>
      <w:r w:rsidR="0097695D" w:rsidRPr="0097695D">
        <w:t xml:space="preserve"> </w:t>
      </w:r>
      <w:r w:rsidRPr="0097695D">
        <w:t>продолжительности</w:t>
      </w:r>
      <w:r w:rsidR="0097695D" w:rsidRPr="0097695D">
        <w:t xml:space="preserve"> </w:t>
      </w:r>
      <w:r w:rsidRPr="0097695D">
        <w:t>к</w:t>
      </w:r>
      <w:r w:rsidR="0097695D" w:rsidRPr="0097695D">
        <w:t xml:space="preserve"> </w:t>
      </w:r>
      <w:r w:rsidRPr="0097695D">
        <w:t>сроку</w:t>
      </w:r>
      <w:r w:rsidR="0097695D" w:rsidRPr="0097695D">
        <w:t xml:space="preserve"> </w:t>
      </w:r>
      <w:r w:rsidRPr="0097695D">
        <w:t>эксплуатации</w:t>
      </w:r>
      <w:r w:rsidR="0097695D" w:rsidRPr="0097695D">
        <w:t xml:space="preserve"> </w:t>
      </w:r>
      <w:r w:rsidRPr="0097695D">
        <w:t>и амортизации всей или большей части стоимости имущества</w:t>
      </w:r>
      <w:r w:rsidR="0097695D" w:rsidRPr="0097695D">
        <w:t xml:space="preserve">. </w:t>
      </w:r>
      <w:r w:rsidRPr="0097695D">
        <w:t>В течение срока договора лизингодатель за счет лизинговых платежей возвращает себе всю стоимость имущества и получает прибыль от лизинговой сделки</w:t>
      </w:r>
      <w:r w:rsidR="0097695D" w:rsidRPr="0097695D">
        <w:t>.</w:t>
      </w:r>
    </w:p>
    <w:p w:rsidR="0097695D" w:rsidRDefault="00F13C91" w:rsidP="0097695D">
      <w:pPr>
        <w:ind w:firstLine="709"/>
      </w:pPr>
      <w:r w:rsidRPr="0097695D">
        <w:t>Несмотря на то, что это новый вид услуг, лизинг в России постепенно набирает обороты</w:t>
      </w:r>
      <w:r w:rsidR="0097695D" w:rsidRPr="0097695D">
        <w:t xml:space="preserve">. </w:t>
      </w:r>
      <w:r w:rsidRPr="0097695D">
        <w:t>Постепенно возрастает спрос на лизинг спецтехники и строительного оборудования</w:t>
      </w:r>
      <w:r w:rsidR="0097695D" w:rsidRPr="0097695D">
        <w:t>.</w:t>
      </w:r>
    </w:p>
    <w:p w:rsidR="0097695D" w:rsidRDefault="00F13C91" w:rsidP="0097695D">
      <w:pPr>
        <w:ind w:firstLine="709"/>
      </w:pPr>
      <w:r w:rsidRPr="0097695D">
        <w:t>По мнению многих экспертов, лизинг имеет как ряд преимуществ перед другими формами финансирования, так и свои недостатки</w:t>
      </w:r>
      <w:r w:rsidR="0097695D" w:rsidRPr="0097695D">
        <w:t>.</w:t>
      </w:r>
    </w:p>
    <w:p w:rsidR="0097695D" w:rsidRDefault="00F13C91" w:rsidP="0097695D">
      <w:pPr>
        <w:ind w:firstLine="709"/>
      </w:pPr>
      <w:r w:rsidRPr="0097695D">
        <w:t>В современных условиях права и обязанности участников лизинговой сделки определяются в основном нормами гражданского законодательства и Федеральным законом</w:t>
      </w:r>
      <w:r w:rsidR="0097695D">
        <w:t xml:space="preserve"> "</w:t>
      </w:r>
      <w:r w:rsidRPr="0097695D">
        <w:t>О финансовой аренде</w:t>
      </w:r>
      <w:r w:rsidR="0097695D">
        <w:t xml:space="preserve"> (</w:t>
      </w:r>
      <w:r w:rsidRPr="0097695D">
        <w:t>лизинге</w:t>
      </w:r>
      <w:r w:rsidR="0097695D">
        <w:t>)".</w:t>
      </w:r>
    </w:p>
    <w:p w:rsidR="0097695D" w:rsidRDefault="002C685F" w:rsidP="0097695D">
      <w:pPr>
        <w:ind w:firstLine="709"/>
      </w:pPr>
      <w:r w:rsidRPr="0097695D">
        <w:t>Регулирование бухгалтерского учета и отчетности, а значит, и порядка налогообложения при лизинговых операциях осуществляются на основании действовавших и ранее документов, касавшихся арендных сделок, а также специального приказа Министерства финансов</w:t>
      </w:r>
      <w:r w:rsidR="0097695D" w:rsidRPr="0097695D">
        <w:t>.</w:t>
      </w:r>
    </w:p>
    <w:p w:rsidR="0097695D" w:rsidRDefault="002C685F" w:rsidP="0097695D">
      <w:pPr>
        <w:ind w:firstLine="709"/>
      </w:pPr>
      <w:r w:rsidRPr="0097695D">
        <w:t>Документальное оформление лизинговой сделки состоит из</w:t>
      </w:r>
      <w:r w:rsidR="0097695D">
        <w:t xml:space="preserve"> </w:t>
      </w:r>
      <w:r w:rsidRPr="0097695D">
        <w:t>двух этапов</w:t>
      </w:r>
      <w:r w:rsidR="0097695D" w:rsidRPr="0097695D">
        <w:t>.</w:t>
      </w:r>
    </w:p>
    <w:p w:rsidR="0097695D" w:rsidRDefault="002C685F" w:rsidP="0097695D">
      <w:pPr>
        <w:ind w:firstLine="709"/>
      </w:pPr>
      <w:r w:rsidRPr="0097695D">
        <w:t>На</w:t>
      </w:r>
      <w:r w:rsidR="0097695D">
        <w:t xml:space="preserve"> </w:t>
      </w:r>
      <w:r w:rsidRPr="0097695D">
        <w:t>первом этапе составляются</w:t>
      </w:r>
      <w:r w:rsidR="0097695D" w:rsidRPr="0097695D">
        <w:t xml:space="preserve">: </w:t>
      </w:r>
      <w:r w:rsidRPr="0097695D">
        <w:t>заявка лизингополучателя на</w:t>
      </w:r>
      <w:r w:rsidR="0097695D">
        <w:t xml:space="preserve"> </w:t>
      </w:r>
      <w:r w:rsidRPr="0097695D">
        <w:t>предоставление оборудования в</w:t>
      </w:r>
      <w:r w:rsidR="0097695D">
        <w:t xml:space="preserve"> </w:t>
      </w:r>
      <w:r w:rsidRPr="0097695D">
        <w:t>лизинг, заключение лизингодателя об</w:t>
      </w:r>
      <w:r w:rsidR="0097695D">
        <w:t xml:space="preserve"> </w:t>
      </w:r>
      <w:r w:rsidRPr="0097695D">
        <w:t>эффективности технического проекта, заказ</w:t>
      </w:r>
      <w:r w:rsidR="0097695D" w:rsidRPr="0097695D">
        <w:t xml:space="preserve"> - </w:t>
      </w:r>
      <w:r w:rsidRPr="0097695D">
        <w:t>наряд лизингодателя своему поставщику на</w:t>
      </w:r>
      <w:r w:rsidR="0097695D">
        <w:t xml:space="preserve"> </w:t>
      </w:r>
      <w:r w:rsidRPr="0097695D">
        <w:t>производство и</w:t>
      </w:r>
      <w:r w:rsidR="0097695D">
        <w:t xml:space="preserve"> </w:t>
      </w:r>
      <w:r w:rsidRPr="0097695D">
        <w:t>отгрузку соответствующих машин и</w:t>
      </w:r>
      <w:r w:rsidR="0097695D">
        <w:t xml:space="preserve"> </w:t>
      </w:r>
      <w:r w:rsidRPr="0097695D">
        <w:t>механизмов</w:t>
      </w:r>
      <w:r w:rsidR="0097695D" w:rsidRPr="0097695D">
        <w:t xml:space="preserve">. </w:t>
      </w:r>
      <w:r w:rsidRPr="0097695D">
        <w:t>На</w:t>
      </w:r>
      <w:r w:rsidR="0097695D">
        <w:t xml:space="preserve"> </w:t>
      </w:r>
      <w:r w:rsidRPr="0097695D">
        <w:t>втором этапе оформляются договор лизинга, договор купли</w:t>
      </w:r>
      <w:r w:rsidR="0097695D" w:rsidRPr="0097695D">
        <w:t xml:space="preserve"> - </w:t>
      </w:r>
      <w:r w:rsidRPr="0097695D">
        <w:t>продажи оборудования, акт приемки оборудования лизингополучателем</w:t>
      </w:r>
      <w:r w:rsidR="0097695D" w:rsidRPr="0097695D">
        <w:t>.</w:t>
      </w:r>
    </w:p>
    <w:p w:rsidR="0097695D" w:rsidRDefault="002C685F" w:rsidP="0097695D">
      <w:pPr>
        <w:ind w:firstLine="709"/>
      </w:pPr>
      <w:r w:rsidRPr="0097695D">
        <w:t>Основным связующим элементом между участниками является договор, в</w:t>
      </w:r>
      <w:r w:rsidR="0097695D">
        <w:t xml:space="preserve"> </w:t>
      </w:r>
      <w:r w:rsidRPr="0097695D">
        <w:t>котором стороны приходят к</w:t>
      </w:r>
      <w:r w:rsidR="0097695D">
        <w:t xml:space="preserve"> </w:t>
      </w:r>
      <w:r w:rsidRPr="0097695D">
        <w:t>соглашению об</w:t>
      </w:r>
      <w:r w:rsidR="0097695D">
        <w:t xml:space="preserve"> </w:t>
      </w:r>
      <w:r w:rsidRPr="0097695D">
        <w:t>установлении, изменении или прекращении прав и</w:t>
      </w:r>
      <w:r w:rsidR="0097695D">
        <w:t xml:space="preserve"> </w:t>
      </w:r>
      <w:r w:rsidRPr="0097695D">
        <w:t>обязанностей</w:t>
      </w:r>
      <w:r w:rsidR="0097695D" w:rsidRPr="0097695D">
        <w:t>.</w:t>
      </w:r>
    </w:p>
    <w:p w:rsidR="0097695D" w:rsidRDefault="002C685F" w:rsidP="0097695D">
      <w:pPr>
        <w:ind w:firstLine="709"/>
      </w:pPr>
      <w:r w:rsidRPr="0097695D">
        <w:t>Лизинг создает дополнительную конкуренцию на рынке финансовых услуг, часто становясь альтернативой банковскому кредитованию, позволяя тем самым компаниям не увеличивать свою задолженность перед банком</w:t>
      </w:r>
      <w:r w:rsidR="0097695D" w:rsidRPr="0097695D">
        <w:t xml:space="preserve">. </w:t>
      </w:r>
      <w:r w:rsidRPr="0097695D">
        <w:t>Лизинг является дополнительной формой долгосрочного финансирования</w:t>
      </w:r>
      <w:r w:rsidR="0097695D" w:rsidRPr="0097695D">
        <w:t>.</w:t>
      </w:r>
    </w:p>
    <w:p w:rsidR="0097695D" w:rsidRDefault="002C685F" w:rsidP="0097695D">
      <w:pPr>
        <w:ind w:firstLine="709"/>
      </w:pPr>
      <w:r w:rsidRPr="0097695D">
        <w:t>Экономическая эффективность лизинга для лизингополучателя заключается в возможности использования налоговых преимуществ</w:t>
      </w:r>
      <w:r w:rsidR="0097695D" w:rsidRPr="0097695D">
        <w:t xml:space="preserve">. </w:t>
      </w:r>
      <w:r w:rsidRPr="0097695D">
        <w:t>Прежде всего, это возможность включения лизинговых платежей в себестоимость продукции, что уменьшает налог на прибыль, а также возможность применять ускоренную амортизацию предмета лизинга, что уменьшает налог на имущество</w:t>
      </w:r>
      <w:r w:rsidR="0097695D" w:rsidRPr="0097695D">
        <w:t>.</w:t>
      </w:r>
    </w:p>
    <w:p w:rsidR="0097695D" w:rsidRPr="0097695D" w:rsidRDefault="00593DA9" w:rsidP="00593DA9">
      <w:pPr>
        <w:pStyle w:val="2"/>
      </w:pPr>
      <w:r>
        <w:br w:type="page"/>
      </w:r>
      <w:bookmarkStart w:id="12" w:name="_Toc267412776"/>
      <w:r w:rsidR="00772A11" w:rsidRPr="0097695D">
        <w:t>Список</w:t>
      </w:r>
      <w:r w:rsidR="00800423" w:rsidRPr="0097695D">
        <w:t xml:space="preserve"> использованной</w:t>
      </w:r>
      <w:r w:rsidR="00772A11" w:rsidRPr="0097695D">
        <w:t xml:space="preserve"> литературы</w:t>
      </w:r>
      <w:bookmarkEnd w:id="12"/>
    </w:p>
    <w:p w:rsidR="00593DA9" w:rsidRDefault="00593DA9" w:rsidP="0097695D">
      <w:pPr>
        <w:ind w:firstLine="709"/>
      </w:pPr>
    </w:p>
    <w:p w:rsidR="0097695D" w:rsidRDefault="00A021C3" w:rsidP="00593DA9">
      <w:pPr>
        <w:pStyle w:val="afd"/>
      </w:pPr>
      <w:r w:rsidRPr="0097695D">
        <w:t>1</w:t>
      </w:r>
      <w:r w:rsidR="0097695D" w:rsidRPr="0097695D">
        <w:t xml:space="preserve">. </w:t>
      </w:r>
      <w:r w:rsidRPr="0097695D">
        <w:t>Гражданский кодекс РФ</w:t>
      </w:r>
      <w:r w:rsidR="0097695D">
        <w:t xml:space="preserve"> // </w:t>
      </w:r>
      <w:r w:rsidR="002E572F" w:rsidRPr="0097695D">
        <w:t>СПС КонсультантПлюс</w:t>
      </w:r>
      <w:r w:rsidR="0097695D" w:rsidRPr="0097695D">
        <w:t>.</w:t>
      </w:r>
    </w:p>
    <w:p w:rsidR="0097695D" w:rsidRDefault="002E572F" w:rsidP="00593DA9">
      <w:pPr>
        <w:pStyle w:val="afd"/>
      </w:pPr>
      <w:r w:rsidRPr="0097695D">
        <w:rPr>
          <w:noProof/>
        </w:rPr>
        <w:t>2</w:t>
      </w:r>
      <w:r w:rsidR="0097695D" w:rsidRPr="0097695D">
        <w:rPr>
          <w:noProof/>
        </w:rPr>
        <w:t xml:space="preserve">. </w:t>
      </w:r>
      <w:r w:rsidRPr="0097695D">
        <w:t>Налоговый кодекс РФ</w:t>
      </w:r>
      <w:r w:rsidR="0097695D">
        <w:t xml:space="preserve"> (</w:t>
      </w:r>
      <w:r w:rsidRPr="0097695D">
        <w:t>гл</w:t>
      </w:r>
      <w:r w:rsidR="0097695D">
        <w:t>.2</w:t>
      </w:r>
      <w:r w:rsidRPr="0097695D">
        <w:t>5 ст</w:t>
      </w:r>
      <w:r w:rsidR="0097695D">
        <w:t>.2</w:t>
      </w:r>
      <w:r w:rsidRPr="0097695D">
        <w:t>59</w:t>
      </w:r>
      <w:r w:rsidR="0097695D" w:rsidRPr="0097695D">
        <w:t>)</w:t>
      </w:r>
      <w:r w:rsidR="0097695D">
        <w:t xml:space="preserve"> // </w:t>
      </w:r>
      <w:r w:rsidR="000A1E52" w:rsidRPr="0097695D">
        <w:t>СПС КонсультантПлюс</w:t>
      </w:r>
      <w:r w:rsidR="0097695D" w:rsidRPr="0097695D">
        <w:t>.</w:t>
      </w:r>
    </w:p>
    <w:p w:rsidR="0097695D" w:rsidRDefault="002E572F" w:rsidP="00593DA9">
      <w:pPr>
        <w:pStyle w:val="afd"/>
        <w:rPr>
          <w:noProof/>
        </w:rPr>
      </w:pPr>
      <w:r w:rsidRPr="0097695D">
        <w:t>3</w:t>
      </w:r>
      <w:r w:rsidR="0097695D" w:rsidRPr="0097695D">
        <w:t xml:space="preserve">. </w:t>
      </w:r>
      <w:r w:rsidR="00772A11" w:rsidRPr="0097695D">
        <w:rPr>
          <w:noProof/>
        </w:rPr>
        <w:t>Федеральный закон от 29</w:t>
      </w:r>
      <w:r w:rsidR="0097695D">
        <w:rPr>
          <w:noProof/>
        </w:rPr>
        <w:t>.10.19</w:t>
      </w:r>
      <w:r w:rsidR="00772A11" w:rsidRPr="0097695D">
        <w:rPr>
          <w:noProof/>
        </w:rPr>
        <w:t>98 № 164-ФЗ</w:t>
      </w:r>
      <w:r w:rsidR="0097695D">
        <w:rPr>
          <w:noProof/>
        </w:rPr>
        <w:t xml:space="preserve"> "</w:t>
      </w:r>
      <w:r w:rsidR="00772A11" w:rsidRPr="0097695D">
        <w:rPr>
          <w:noProof/>
        </w:rPr>
        <w:t>О финансовой аренде</w:t>
      </w:r>
      <w:r w:rsidR="0097695D">
        <w:rPr>
          <w:noProof/>
        </w:rPr>
        <w:t xml:space="preserve"> (</w:t>
      </w:r>
      <w:r w:rsidR="00772A11" w:rsidRPr="0097695D">
        <w:rPr>
          <w:noProof/>
        </w:rPr>
        <w:t>лизинге</w:t>
      </w:r>
      <w:r w:rsidR="0097695D">
        <w:rPr>
          <w:noProof/>
        </w:rPr>
        <w:t>)"</w:t>
      </w:r>
      <w:r w:rsidR="00AF1D5B" w:rsidRPr="0097695D">
        <w:rPr>
          <w:noProof/>
        </w:rPr>
        <w:t>в ред</w:t>
      </w:r>
      <w:r w:rsidR="0097695D" w:rsidRPr="0097695D">
        <w:rPr>
          <w:noProof/>
        </w:rPr>
        <w:t xml:space="preserve">. </w:t>
      </w:r>
      <w:r w:rsidR="00AF1D5B" w:rsidRPr="0097695D">
        <w:rPr>
          <w:noProof/>
        </w:rPr>
        <w:t>от 26</w:t>
      </w:r>
      <w:r w:rsidR="0097695D">
        <w:rPr>
          <w:noProof/>
        </w:rPr>
        <w:t>.07.20</w:t>
      </w:r>
      <w:r w:rsidR="00AF1D5B" w:rsidRPr="0097695D">
        <w:rPr>
          <w:noProof/>
        </w:rPr>
        <w:t>06</w:t>
      </w:r>
      <w:r w:rsidR="0097695D" w:rsidRPr="0097695D">
        <w:rPr>
          <w:noProof/>
        </w:rPr>
        <w:t>.</w:t>
      </w:r>
      <w:r w:rsidR="0097695D">
        <w:rPr>
          <w:noProof/>
        </w:rPr>
        <w:t xml:space="preserve"> // </w:t>
      </w:r>
      <w:r w:rsidR="00772A11" w:rsidRPr="0097695D">
        <w:rPr>
          <w:noProof/>
        </w:rPr>
        <w:t>СПС КонсультантПлюс</w:t>
      </w:r>
      <w:r w:rsidR="0097695D" w:rsidRPr="0097695D">
        <w:rPr>
          <w:noProof/>
        </w:rPr>
        <w:t>.</w:t>
      </w:r>
    </w:p>
    <w:p w:rsidR="0097695D" w:rsidRDefault="002E572F" w:rsidP="00593DA9">
      <w:pPr>
        <w:pStyle w:val="afd"/>
      </w:pPr>
      <w:r w:rsidRPr="0097695D">
        <w:rPr>
          <w:noProof/>
        </w:rPr>
        <w:t>4</w:t>
      </w:r>
      <w:r w:rsidR="0097695D" w:rsidRPr="0097695D">
        <w:rPr>
          <w:noProof/>
        </w:rPr>
        <w:t xml:space="preserve">. </w:t>
      </w:r>
      <w:r w:rsidR="00AF1D5B" w:rsidRPr="0097695D">
        <w:t>Бубенцова В</w:t>
      </w:r>
      <w:r w:rsidR="0097695D">
        <w:t xml:space="preserve">.В. </w:t>
      </w:r>
      <w:r w:rsidR="00AF1D5B" w:rsidRPr="0097695D">
        <w:t>Лизинговые операции</w:t>
      </w:r>
      <w:r w:rsidR="0097695D">
        <w:t xml:space="preserve"> // </w:t>
      </w:r>
      <w:r w:rsidR="00AF1D5B" w:rsidRPr="0097695D">
        <w:t>Бубенцова В</w:t>
      </w:r>
      <w:r w:rsidR="0097695D">
        <w:t xml:space="preserve">.В. </w:t>
      </w:r>
      <w:r w:rsidR="00AF1D5B" w:rsidRPr="0097695D">
        <w:t>Финансы и кредит, 2007</w:t>
      </w:r>
      <w:r w:rsidR="0097695D" w:rsidRPr="0097695D">
        <w:t xml:space="preserve">. </w:t>
      </w:r>
      <w:r w:rsidR="00AF1D5B" w:rsidRPr="0097695D">
        <w:t>№</w:t>
      </w:r>
      <w:r w:rsidR="0097695D">
        <w:t>3.1</w:t>
      </w:r>
      <w:r w:rsidR="00AF1D5B" w:rsidRPr="0097695D">
        <w:t>0 с</w:t>
      </w:r>
      <w:r w:rsidR="0097695D" w:rsidRPr="0097695D">
        <w:t>.</w:t>
      </w:r>
    </w:p>
    <w:p w:rsidR="0097695D" w:rsidRDefault="002E572F" w:rsidP="00593DA9">
      <w:pPr>
        <w:pStyle w:val="afd"/>
        <w:rPr>
          <w:noProof/>
        </w:rPr>
      </w:pPr>
      <w:r w:rsidRPr="0097695D">
        <w:t>5</w:t>
      </w:r>
      <w:r w:rsidR="0097695D" w:rsidRPr="0097695D">
        <w:t xml:space="preserve">. </w:t>
      </w:r>
      <w:r w:rsidR="00E92B2B" w:rsidRPr="0097695D">
        <w:rPr>
          <w:noProof/>
        </w:rPr>
        <w:t>Володин А</w:t>
      </w:r>
      <w:r w:rsidR="0097695D">
        <w:rPr>
          <w:noProof/>
        </w:rPr>
        <w:t xml:space="preserve">.А. </w:t>
      </w:r>
      <w:r w:rsidR="00E92B2B" w:rsidRPr="0097695D">
        <w:rPr>
          <w:noProof/>
        </w:rPr>
        <w:t>Управление финансами</w:t>
      </w:r>
      <w:r w:rsidR="0097695D">
        <w:rPr>
          <w:noProof/>
        </w:rPr>
        <w:t xml:space="preserve"> (</w:t>
      </w:r>
      <w:r w:rsidR="00E92B2B" w:rsidRPr="0097695D">
        <w:rPr>
          <w:noProof/>
        </w:rPr>
        <w:t>Финансы предприятия</w:t>
      </w:r>
      <w:r w:rsidR="0097695D" w:rsidRPr="0097695D">
        <w:rPr>
          <w:noProof/>
        </w:rPr>
        <w:t xml:space="preserve">). </w:t>
      </w:r>
      <w:r w:rsidR="0097695D">
        <w:rPr>
          <w:noProof/>
        </w:rPr>
        <w:t>-</w:t>
      </w:r>
      <w:r w:rsidR="00E92B2B" w:rsidRPr="0097695D">
        <w:rPr>
          <w:noProof/>
        </w:rPr>
        <w:t xml:space="preserve"> М</w:t>
      </w:r>
      <w:r w:rsidR="0097695D">
        <w:rPr>
          <w:noProof/>
        </w:rPr>
        <w:t>.:</w:t>
      </w:r>
      <w:r w:rsidR="0097695D" w:rsidRPr="0097695D">
        <w:rPr>
          <w:noProof/>
        </w:rPr>
        <w:t xml:space="preserve"> </w:t>
      </w:r>
      <w:r w:rsidR="00E92B2B" w:rsidRPr="0097695D">
        <w:rPr>
          <w:noProof/>
        </w:rPr>
        <w:t xml:space="preserve">Инфра </w:t>
      </w:r>
      <w:r w:rsidR="0097695D">
        <w:rPr>
          <w:noProof/>
        </w:rPr>
        <w:t>-</w:t>
      </w:r>
      <w:r w:rsidR="00E92B2B" w:rsidRPr="0097695D">
        <w:rPr>
          <w:noProof/>
        </w:rPr>
        <w:t>М, 2006</w:t>
      </w:r>
      <w:r w:rsidR="0097695D" w:rsidRPr="0097695D">
        <w:rPr>
          <w:noProof/>
        </w:rPr>
        <w:t xml:space="preserve">. </w:t>
      </w:r>
      <w:r w:rsidR="0097695D">
        <w:rPr>
          <w:noProof/>
        </w:rPr>
        <w:t>-</w:t>
      </w:r>
      <w:r w:rsidR="00E92B2B" w:rsidRPr="0097695D">
        <w:rPr>
          <w:noProof/>
        </w:rPr>
        <w:t xml:space="preserve"> 504с</w:t>
      </w:r>
      <w:r w:rsidR="0097695D" w:rsidRPr="0097695D">
        <w:rPr>
          <w:noProof/>
        </w:rPr>
        <w:t>.</w:t>
      </w:r>
    </w:p>
    <w:p w:rsidR="0097695D" w:rsidRDefault="002E572F" w:rsidP="00593DA9">
      <w:pPr>
        <w:pStyle w:val="afd"/>
        <w:rPr>
          <w:i/>
          <w:iCs/>
          <w:noProof/>
        </w:rPr>
      </w:pPr>
      <w:r w:rsidRPr="0097695D">
        <w:rPr>
          <w:noProof/>
        </w:rPr>
        <w:t>6</w:t>
      </w:r>
      <w:r w:rsidR="0097695D" w:rsidRPr="0097695D">
        <w:rPr>
          <w:noProof/>
        </w:rPr>
        <w:t xml:space="preserve">. </w:t>
      </w:r>
      <w:r w:rsidR="002639DA" w:rsidRPr="0097695D">
        <w:rPr>
          <w:noProof/>
        </w:rPr>
        <w:t>Горемыкин В</w:t>
      </w:r>
      <w:r w:rsidR="0097695D">
        <w:rPr>
          <w:noProof/>
        </w:rPr>
        <w:t>.А. "</w:t>
      </w:r>
      <w:r w:rsidR="002639DA" w:rsidRPr="0097695D">
        <w:rPr>
          <w:noProof/>
        </w:rPr>
        <w:t>Правовые основы лизинговых отношений</w:t>
      </w:r>
      <w:r w:rsidR="0097695D">
        <w:rPr>
          <w:noProof/>
        </w:rPr>
        <w:t xml:space="preserve">" // </w:t>
      </w:r>
      <w:r w:rsidR="002639DA" w:rsidRPr="0097695D">
        <w:rPr>
          <w:noProof/>
        </w:rPr>
        <w:t>электронная версия журнала</w:t>
      </w:r>
      <w:r w:rsidR="0097695D">
        <w:rPr>
          <w:noProof/>
        </w:rPr>
        <w:t xml:space="preserve"> "</w:t>
      </w:r>
      <w:r w:rsidR="002639DA" w:rsidRPr="0097695D">
        <w:rPr>
          <w:noProof/>
        </w:rPr>
        <w:t>Финансовый менеджмент</w:t>
      </w:r>
      <w:r w:rsidR="0097695D">
        <w:rPr>
          <w:noProof/>
        </w:rPr>
        <w:t xml:space="preserve">" </w:t>
      </w:r>
      <w:r w:rsidR="002639DA" w:rsidRPr="0097695D">
        <w:rPr>
          <w:noProof/>
        </w:rPr>
        <w:t>№2, 2003</w:t>
      </w:r>
      <w:r w:rsidR="0097695D" w:rsidRPr="0097695D">
        <w:rPr>
          <w:noProof/>
        </w:rPr>
        <w:t>.</w:t>
      </w:r>
      <w:r w:rsidR="0097695D">
        <w:rPr>
          <w:noProof/>
        </w:rPr>
        <w:t xml:space="preserve"> // www.</w:t>
      </w:r>
      <w:r w:rsidR="002639DA" w:rsidRPr="0097695D">
        <w:rPr>
          <w:noProof/>
        </w:rPr>
        <w:t>klerk</w:t>
      </w:r>
      <w:r w:rsidR="0097695D">
        <w:rPr>
          <w:noProof/>
        </w:rPr>
        <w:t>.ru</w:t>
      </w:r>
    </w:p>
    <w:p w:rsidR="0097695D" w:rsidRDefault="002E572F" w:rsidP="00593DA9">
      <w:pPr>
        <w:pStyle w:val="afd"/>
        <w:rPr>
          <w:noProof/>
        </w:rPr>
      </w:pPr>
      <w:r w:rsidRPr="0097695D">
        <w:rPr>
          <w:noProof/>
        </w:rPr>
        <w:t>7</w:t>
      </w:r>
      <w:r w:rsidR="0097695D" w:rsidRPr="0097695D">
        <w:rPr>
          <w:noProof/>
        </w:rPr>
        <w:t xml:space="preserve">. </w:t>
      </w:r>
      <w:r w:rsidRPr="0097695D">
        <w:rPr>
          <w:noProof/>
        </w:rPr>
        <w:t>Лещенко М</w:t>
      </w:r>
      <w:r w:rsidR="0097695D">
        <w:rPr>
          <w:noProof/>
        </w:rPr>
        <w:t xml:space="preserve">.И. </w:t>
      </w:r>
      <w:r w:rsidRPr="0097695D">
        <w:rPr>
          <w:noProof/>
        </w:rPr>
        <w:t>Основы лизинга</w:t>
      </w:r>
      <w:r w:rsidR="0097695D" w:rsidRPr="0097695D">
        <w:rPr>
          <w:noProof/>
        </w:rPr>
        <w:t xml:space="preserve">: </w:t>
      </w:r>
      <w:r w:rsidRPr="0097695D">
        <w:rPr>
          <w:noProof/>
        </w:rPr>
        <w:t>Учеб</w:t>
      </w:r>
      <w:r w:rsidR="0097695D" w:rsidRPr="0097695D">
        <w:rPr>
          <w:noProof/>
        </w:rPr>
        <w:t xml:space="preserve">. </w:t>
      </w:r>
      <w:r w:rsidRPr="0097695D">
        <w:rPr>
          <w:noProof/>
        </w:rPr>
        <w:t>пособие для вузов</w:t>
      </w:r>
      <w:r w:rsidR="0097695D" w:rsidRPr="0097695D">
        <w:rPr>
          <w:noProof/>
        </w:rPr>
        <w:t>. -</w:t>
      </w:r>
      <w:r w:rsidR="0097695D">
        <w:rPr>
          <w:noProof/>
        </w:rPr>
        <w:t xml:space="preserve"> </w:t>
      </w:r>
      <w:r w:rsidRPr="0097695D">
        <w:rPr>
          <w:noProof/>
        </w:rPr>
        <w:t>М</w:t>
      </w:r>
      <w:r w:rsidR="0097695D">
        <w:rPr>
          <w:noProof/>
        </w:rPr>
        <w:t>.:</w:t>
      </w:r>
      <w:r w:rsidR="0097695D" w:rsidRPr="0097695D">
        <w:rPr>
          <w:noProof/>
        </w:rPr>
        <w:t xml:space="preserve"> </w:t>
      </w:r>
      <w:r w:rsidRPr="0097695D">
        <w:rPr>
          <w:noProof/>
        </w:rPr>
        <w:t>Финансы и статистика, 2006</w:t>
      </w:r>
      <w:r w:rsidR="0097695D" w:rsidRPr="0097695D">
        <w:rPr>
          <w:noProof/>
        </w:rPr>
        <w:t>. -</w:t>
      </w:r>
      <w:r w:rsidR="0097695D">
        <w:rPr>
          <w:noProof/>
        </w:rPr>
        <w:t xml:space="preserve"> </w:t>
      </w:r>
      <w:r w:rsidRPr="0097695D">
        <w:rPr>
          <w:noProof/>
        </w:rPr>
        <w:t>328 с</w:t>
      </w:r>
      <w:r w:rsidR="0097695D" w:rsidRPr="0097695D">
        <w:rPr>
          <w:noProof/>
        </w:rPr>
        <w:t>.</w:t>
      </w:r>
    </w:p>
    <w:p w:rsidR="0097695D" w:rsidRDefault="002E572F" w:rsidP="00593DA9">
      <w:pPr>
        <w:pStyle w:val="afd"/>
        <w:rPr>
          <w:noProof/>
        </w:rPr>
      </w:pPr>
      <w:r w:rsidRPr="0097695D">
        <w:rPr>
          <w:noProof/>
        </w:rPr>
        <w:t>8</w:t>
      </w:r>
      <w:r w:rsidR="0097695D" w:rsidRPr="0097695D">
        <w:rPr>
          <w:noProof/>
        </w:rPr>
        <w:t xml:space="preserve">. </w:t>
      </w:r>
      <w:r w:rsidRPr="0097695D">
        <w:rPr>
          <w:noProof/>
        </w:rPr>
        <w:t>Сомов Л</w:t>
      </w:r>
      <w:r w:rsidR="0097695D" w:rsidRPr="0097695D">
        <w:rPr>
          <w:noProof/>
        </w:rPr>
        <w:t xml:space="preserve">. </w:t>
      </w:r>
      <w:r w:rsidRPr="0097695D">
        <w:rPr>
          <w:noProof/>
        </w:rPr>
        <w:t>Лизинговые операции</w:t>
      </w:r>
      <w:r w:rsidR="0097695D" w:rsidRPr="0097695D">
        <w:rPr>
          <w:noProof/>
        </w:rPr>
        <w:t xml:space="preserve">: </w:t>
      </w:r>
      <w:r w:rsidRPr="0097695D">
        <w:rPr>
          <w:noProof/>
        </w:rPr>
        <w:t>бухгалтерский и налоговый учет</w:t>
      </w:r>
      <w:r w:rsidR="0097695D">
        <w:rPr>
          <w:noProof/>
        </w:rPr>
        <w:t xml:space="preserve"> // </w:t>
      </w:r>
      <w:r w:rsidRPr="0097695D">
        <w:rPr>
          <w:noProof/>
        </w:rPr>
        <w:t>Финансовая газета</w:t>
      </w:r>
      <w:r w:rsidR="0097695D" w:rsidRPr="0097695D">
        <w:rPr>
          <w:noProof/>
        </w:rPr>
        <w:t xml:space="preserve">. </w:t>
      </w:r>
      <w:r w:rsidR="0097695D">
        <w:rPr>
          <w:noProof/>
        </w:rPr>
        <w:t>-</w:t>
      </w:r>
      <w:r w:rsidRPr="0097695D">
        <w:rPr>
          <w:noProof/>
        </w:rPr>
        <w:t xml:space="preserve"> 2003</w:t>
      </w:r>
      <w:r w:rsidR="0097695D" w:rsidRPr="0097695D">
        <w:rPr>
          <w:noProof/>
        </w:rPr>
        <w:t>. -</w:t>
      </w:r>
      <w:r w:rsidR="0097695D">
        <w:rPr>
          <w:noProof/>
        </w:rPr>
        <w:t xml:space="preserve"> </w:t>
      </w:r>
      <w:r w:rsidRPr="0097695D">
        <w:rPr>
          <w:noProof/>
        </w:rPr>
        <w:t>№ 46</w:t>
      </w:r>
      <w:r w:rsidR="0097695D" w:rsidRPr="0097695D">
        <w:rPr>
          <w:noProof/>
        </w:rPr>
        <w:t xml:space="preserve">. </w:t>
      </w:r>
      <w:r w:rsidR="0097695D">
        <w:rPr>
          <w:noProof/>
        </w:rPr>
        <w:t>-</w:t>
      </w:r>
      <w:r w:rsidRPr="0097695D">
        <w:rPr>
          <w:noProof/>
        </w:rPr>
        <w:t xml:space="preserve"> с</w:t>
      </w:r>
      <w:r w:rsidR="0097695D">
        <w:rPr>
          <w:noProof/>
        </w:rPr>
        <w:t>.1</w:t>
      </w:r>
      <w:r w:rsidRPr="0097695D">
        <w:rPr>
          <w:noProof/>
        </w:rPr>
        <w:t xml:space="preserve">8 </w:t>
      </w:r>
      <w:r w:rsidR="0097695D">
        <w:rPr>
          <w:noProof/>
        </w:rPr>
        <w:t>-</w:t>
      </w:r>
      <w:r w:rsidRPr="0097695D">
        <w:rPr>
          <w:noProof/>
        </w:rPr>
        <w:t xml:space="preserve"> 26</w:t>
      </w:r>
      <w:r w:rsidR="0097695D" w:rsidRPr="0097695D">
        <w:rPr>
          <w:noProof/>
        </w:rPr>
        <w:t>.</w:t>
      </w:r>
    </w:p>
    <w:p w:rsidR="0097695D" w:rsidRDefault="002E572F" w:rsidP="00593DA9">
      <w:pPr>
        <w:pStyle w:val="afd"/>
        <w:rPr>
          <w:noProof/>
        </w:rPr>
      </w:pPr>
      <w:r w:rsidRPr="0097695D">
        <w:rPr>
          <w:noProof/>
        </w:rPr>
        <w:t>9</w:t>
      </w:r>
      <w:r w:rsidR="0097695D" w:rsidRPr="0097695D">
        <w:rPr>
          <w:noProof/>
        </w:rPr>
        <w:t xml:space="preserve">. </w:t>
      </w:r>
      <w:r w:rsidRPr="0097695D">
        <w:rPr>
          <w:noProof/>
        </w:rPr>
        <w:t>Финансовый менеджмент</w:t>
      </w:r>
      <w:r w:rsidR="0097695D" w:rsidRPr="0097695D">
        <w:rPr>
          <w:noProof/>
        </w:rPr>
        <w:t xml:space="preserve">: </w:t>
      </w:r>
      <w:r w:rsidRPr="0097695D">
        <w:rPr>
          <w:noProof/>
        </w:rPr>
        <w:t>теория и практика</w:t>
      </w:r>
      <w:r w:rsidR="0097695D" w:rsidRPr="0097695D">
        <w:rPr>
          <w:noProof/>
        </w:rPr>
        <w:t xml:space="preserve">: </w:t>
      </w:r>
      <w:r w:rsidRPr="0097695D">
        <w:rPr>
          <w:noProof/>
        </w:rPr>
        <w:t>Учебник / Под ред</w:t>
      </w:r>
      <w:r w:rsidR="0097695D">
        <w:rPr>
          <w:noProof/>
        </w:rPr>
        <w:t xml:space="preserve">.Е.С. </w:t>
      </w:r>
      <w:r w:rsidRPr="0097695D">
        <w:rPr>
          <w:noProof/>
        </w:rPr>
        <w:t>Стояновой</w:t>
      </w:r>
      <w:r w:rsidR="0097695D" w:rsidRPr="0097695D">
        <w:rPr>
          <w:noProof/>
        </w:rPr>
        <w:t xml:space="preserve">. </w:t>
      </w:r>
      <w:r w:rsidR="0097695D">
        <w:rPr>
          <w:noProof/>
        </w:rPr>
        <w:t>-</w:t>
      </w:r>
      <w:r w:rsidRPr="0097695D">
        <w:rPr>
          <w:noProof/>
        </w:rPr>
        <w:t xml:space="preserve"> М</w:t>
      </w:r>
      <w:r w:rsidR="0097695D">
        <w:rPr>
          <w:noProof/>
        </w:rPr>
        <w:t>.:</w:t>
      </w:r>
      <w:r w:rsidR="0097695D" w:rsidRPr="0097695D">
        <w:rPr>
          <w:noProof/>
        </w:rPr>
        <w:t xml:space="preserve"> </w:t>
      </w:r>
      <w:r w:rsidRPr="0097695D">
        <w:rPr>
          <w:noProof/>
        </w:rPr>
        <w:t>Перспектива, 2004</w:t>
      </w:r>
      <w:r w:rsidR="0097695D" w:rsidRPr="0097695D">
        <w:rPr>
          <w:noProof/>
        </w:rPr>
        <w:t xml:space="preserve">. </w:t>
      </w:r>
      <w:r w:rsidR="0097695D">
        <w:rPr>
          <w:noProof/>
        </w:rPr>
        <w:t>-</w:t>
      </w:r>
      <w:r w:rsidRPr="0097695D">
        <w:rPr>
          <w:noProof/>
        </w:rPr>
        <w:t xml:space="preserve"> 656 с</w:t>
      </w:r>
      <w:r w:rsidR="0097695D" w:rsidRPr="0097695D">
        <w:rPr>
          <w:noProof/>
        </w:rPr>
        <w:t>.</w:t>
      </w:r>
    </w:p>
    <w:p w:rsidR="0097695D" w:rsidRDefault="002E572F" w:rsidP="00593DA9">
      <w:pPr>
        <w:pStyle w:val="afd"/>
        <w:rPr>
          <w:noProof/>
        </w:rPr>
      </w:pPr>
      <w:r w:rsidRPr="0097695D">
        <w:rPr>
          <w:noProof/>
        </w:rPr>
        <w:t>10</w:t>
      </w:r>
      <w:r w:rsidR="0097695D" w:rsidRPr="0097695D">
        <w:rPr>
          <w:noProof/>
        </w:rPr>
        <w:t xml:space="preserve">. </w:t>
      </w:r>
      <w:r w:rsidRPr="0097695D">
        <w:rPr>
          <w:noProof/>
        </w:rPr>
        <w:t>Павлова Л</w:t>
      </w:r>
      <w:r w:rsidR="0097695D">
        <w:rPr>
          <w:noProof/>
        </w:rPr>
        <w:t xml:space="preserve">.Н. </w:t>
      </w:r>
      <w:r w:rsidRPr="0097695D">
        <w:rPr>
          <w:noProof/>
        </w:rPr>
        <w:t>Финансовый менеджмент</w:t>
      </w:r>
      <w:r w:rsidR="0097695D" w:rsidRPr="0097695D">
        <w:rPr>
          <w:noProof/>
        </w:rPr>
        <w:t xml:space="preserve">. </w:t>
      </w:r>
      <w:r w:rsidR="0097695D">
        <w:rPr>
          <w:noProof/>
        </w:rPr>
        <w:t>-</w:t>
      </w:r>
      <w:r w:rsidRPr="0097695D">
        <w:rPr>
          <w:noProof/>
        </w:rPr>
        <w:t xml:space="preserve"> М</w:t>
      </w:r>
      <w:r w:rsidR="0097695D">
        <w:rPr>
          <w:noProof/>
        </w:rPr>
        <w:t>.:</w:t>
      </w:r>
      <w:r w:rsidR="0097695D" w:rsidRPr="0097695D">
        <w:rPr>
          <w:noProof/>
        </w:rPr>
        <w:t xml:space="preserve"> </w:t>
      </w:r>
      <w:r w:rsidRPr="0097695D">
        <w:rPr>
          <w:noProof/>
        </w:rPr>
        <w:t>ЮНИТИ</w:t>
      </w:r>
      <w:r w:rsidR="0097695D" w:rsidRPr="0097695D">
        <w:rPr>
          <w:noProof/>
        </w:rPr>
        <w:t xml:space="preserve"> - </w:t>
      </w:r>
      <w:r w:rsidRPr="0097695D">
        <w:rPr>
          <w:noProof/>
        </w:rPr>
        <w:t>ДАНА, 2006</w:t>
      </w:r>
      <w:r w:rsidR="0097695D" w:rsidRPr="0097695D">
        <w:rPr>
          <w:noProof/>
        </w:rPr>
        <w:t>. -</w:t>
      </w:r>
      <w:r w:rsidR="0097695D">
        <w:rPr>
          <w:noProof/>
        </w:rPr>
        <w:t xml:space="preserve"> </w:t>
      </w:r>
      <w:r w:rsidRPr="0097695D">
        <w:rPr>
          <w:noProof/>
        </w:rPr>
        <w:t>269с</w:t>
      </w:r>
      <w:r w:rsidR="0097695D" w:rsidRPr="0097695D">
        <w:rPr>
          <w:noProof/>
        </w:rPr>
        <w:t>.</w:t>
      </w:r>
    </w:p>
    <w:p w:rsidR="0097695D" w:rsidRDefault="002E572F" w:rsidP="00593DA9">
      <w:pPr>
        <w:pStyle w:val="afd"/>
        <w:rPr>
          <w:noProof/>
        </w:rPr>
      </w:pPr>
      <w:r w:rsidRPr="0097695D">
        <w:rPr>
          <w:noProof/>
        </w:rPr>
        <w:t>11</w:t>
      </w:r>
      <w:r w:rsidR="0097695D" w:rsidRPr="0097695D">
        <w:rPr>
          <w:noProof/>
        </w:rPr>
        <w:t>.</w:t>
      </w:r>
      <w:r w:rsidR="0097695D">
        <w:rPr>
          <w:noProof/>
        </w:rPr>
        <w:t xml:space="preserve"> "</w:t>
      </w:r>
      <w:r w:rsidR="0065151D" w:rsidRPr="0097695D">
        <w:rPr>
          <w:noProof/>
        </w:rPr>
        <w:t>Преимущества и недостатки лизинга</w:t>
      </w:r>
      <w:r w:rsidR="0097695D">
        <w:rPr>
          <w:noProof/>
        </w:rPr>
        <w:t>" // http://www.</w:t>
      </w:r>
      <w:r w:rsidR="0065151D" w:rsidRPr="0097695D">
        <w:rPr>
          <w:noProof/>
        </w:rPr>
        <w:t>kreditexpert</w:t>
      </w:r>
      <w:r w:rsidR="0097695D">
        <w:rPr>
          <w:noProof/>
        </w:rPr>
        <w:t>.ru</w:t>
      </w:r>
    </w:p>
    <w:p w:rsidR="006F1786" w:rsidRPr="0097695D" w:rsidRDefault="00593DA9" w:rsidP="00593DA9">
      <w:pPr>
        <w:pStyle w:val="2"/>
      </w:pPr>
      <w:r>
        <w:br w:type="page"/>
      </w:r>
      <w:bookmarkStart w:id="13" w:name="_Toc267412777"/>
      <w:r w:rsidR="006F1786" w:rsidRPr="0097695D">
        <w:t>Приложение</w:t>
      </w:r>
      <w:bookmarkEnd w:id="13"/>
    </w:p>
    <w:p w:rsidR="00593DA9" w:rsidRDefault="00593DA9" w:rsidP="0097695D">
      <w:pPr>
        <w:ind w:firstLine="709"/>
        <w:rPr>
          <w:rStyle w:val="af3"/>
          <w:b/>
          <w:bCs/>
          <w:i w:val="0"/>
          <w:iCs w:val="0"/>
          <w:color w:val="000000"/>
        </w:rPr>
      </w:pPr>
    </w:p>
    <w:p w:rsidR="006F1786" w:rsidRPr="0097695D" w:rsidRDefault="006F1786" w:rsidP="0097695D">
      <w:pPr>
        <w:ind w:firstLine="709"/>
      </w:pPr>
      <w:r w:rsidRPr="0097695D">
        <w:rPr>
          <w:rStyle w:val="af3"/>
          <w:b/>
          <w:bCs/>
          <w:i w:val="0"/>
          <w:iCs w:val="0"/>
          <w:color w:val="000000"/>
        </w:rPr>
        <w:t>Пример расчета лизинговых платежей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2041"/>
        <w:gridCol w:w="2129"/>
        <w:gridCol w:w="2260"/>
      </w:tblGrid>
      <w:tr w:rsidR="006F1786" w:rsidRPr="00274C99" w:rsidTr="00274C99">
        <w:trPr>
          <w:jc w:val="center"/>
        </w:trPr>
        <w:tc>
          <w:tcPr>
            <w:tcW w:w="8853" w:type="dxa"/>
            <w:gridSpan w:val="4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Исходные данные</w:t>
            </w:r>
          </w:p>
        </w:tc>
      </w:tr>
      <w:tr w:rsidR="006F1786" w:rsidRPr="00274C99" w:rsidTr="00274C99">
        <w:trPr>
          <w:jc w:val="center"/>
        </w:trPr>
        <w:tc>
          <w:tcPr>
            <w:tcW w:w="8853" w:type="dxa"/>
            <w:gridSpan w:val="4"/>
            <w:shd w:val="clear" w:color="auto" w:fill="auto"/>
          </w:tcPr>
          <w:p w:rsidR="0097695D" w:rsidRDefault="0097695D" w:rsidP="00593DA9">
            <w:pPr>
              <w:pStyle w:val="aff1"/>
            </w:pPr>
            <w:r w:rsidRPr="0097695D">
              <w:t xml:space="preserve"> </w:t>
            </w:r>
            <w:r w:rsidR="006F1786" w:rsidRPr="0097695D">
              <w:t>1</w:t>
            </w:r>
            <w:r w:rsidRPr="0097695D">
              <w:t xml:space="preserve">) </w:t>
            </w:r>
            <w:r w:rsidR="006F1786" w:rsidRPr="0097695D">
              <w:t>БС объекта</w:t>
            </w:r>
            <w:r w:rsidRPr="0097695D">
              <w:t xml:space="preserve">: </w:t>
            </w:r>
            <w:r w:rsidR="006F1786" w:rsidRPr="0097695D">
              <w:t>100</w:t>
            </w:r>
            <w:r>
              <w:t xml:space="preserve"> </w:t>
            </w:r>
            <w:r w:rsidR="006F1786" w:rsidRPr="0097695D">
              <w:t>000</w:t>
            </w:r>
            <w:r>
              <w:t xml:space="preserve"> </w:t>
            </w:r>
            <w:r w:rsidR="006F1786" w:rsidRPr="0097695D">
              <w:t>000 руб</w:t>
            </w:r>
            <w:r w:rsidRPr="0097695D">
              <w:t>.</w:t>
            </w:r>
            <w:r>
              <w:t xml:space="preserve"> (</w:t>
            </w:r>
            <w:r w:rsidR="006F1786" w:rsidRPr="0097695D">
              <w:t>приобретается полностью за счет</w:t>
            </w:r>
            <w:r w:rsidRPr="0097695D">
              <w:t xml:space="preserve"> </w:t>
            </w:r>
            <w:r w:rsidR="006F1786" w:rsidRPr="0097695D">
              <w:t>кредитных средств</w:t>
            </w:r>
            <w:r w:rsidRPr="0097695D">
              <w:t>)</w:t>
            </w:r>
            <w:r>
              <w:t xml:space="preserve"> </w:t>
            </w:r>
            <w:r w:rsidR="006F1786" w:rsidRPr="0097695D">
              <w:t>2</w:t>
            </w:r>
            <w:r w:rsidRPr="0097695D">
              <w:t xml:space="preserve">) </w:t>
            </w:r>
            <w:r w:rsidR="006F1786" w:rsidRPr="0097695D">
              <w:t>Срок эксплуатации</w:t>
            </w:r>
            <w:r w:rsidRPr="0097695D">
              <w:t xml:space="preserve">: </w:t>
            </w:r>
            <w:r w:rsidR="006F1786" w:rsidRPr="0097695D">
              <w:t>5 лет</w:t>
            </w:r>
            <w:r>
              <w:t xml:space="preserve"> </w:t>
            </w:r>
            <w:r w:rsidR="006F1786" w:rsidRPr="0097695D">
              <w:t>3</w:t>
            </w:r>
            <w:r w:rsidRPr="0097695D">
              <w:t xml:space="preserve">) </w:t>
            </w:r>
            <w:r w:rsidR="006F1786" w:rsidRPr="0097695D">
              <w:t>Срок договора</w:t>
            </w:r>
            <w:r w:rsidRPr="0097695D">
              <w:t xml:space="preserve">: </w:t>
            </w:r>
            <w:r w:rsidR="006F1786" w:rsidRPr="0097695D">
              <w:t>3 года</w:t>
            </w:r>
            <w:r>
              <w:t xml:space="preserve"> </w:t>
            </w:r>
            <w:r w:rsidR="006F1786" w:rsidRPr="0097695D">
              <w:t>4</w:t>
            </w:r>
            <w:r w:rsidRPr="0097695D">
              <w:t xml:space="preserve">) </w:t>
            </w:r>
            <w:r w:rsidR="006F1786" w:rsidRPr="0097695D">
              <w:t>Ставка по кредиту</w:t>
            </w:r>
            <w:r w:rsidRPr="0097695D">
              <w:t xml:space="preserve">: </w:t>
            </w:r>
            <w:r w:rsidR="006F1786" w:rsidRPr="0097695D">
              <w:t>15</w:t>
            </w:r>
            <w:r w:rsidRPr="0097695D">
              <w:t>%</w:t>
            </w:r>
            <w:r>
              <w:t xml:space="preserve"> </w:t>
            </w:r>
            <w:r w:rsidR="006F1786" w:rsidRPr="0097695D">
              <w:t>5</w:t>
            </w:r>
            <w:r w:rsidRPr="0097695D">
              <w:t xml:space="preserve">) </w:t>
            </w:r>
            <w:r w:rsidR="006F1786" w:rsidRPr="0097695D">
              <w:t>Комиссия лизингодателя</w:t>
            </w:r>
            <w:r w:rsidRPr="0097695D">
              <w:t xml:space="preserve">: </w:t>
            </w:r>
            <w:r w:rsidR="006F1786" w:rsidRPr="0097695D">
              <w:t>10%</w:t>
            </w:r>
            <w:r>
              <w:t xml:space="preserve"> </w:t>
            </w:r>
            <w:r w:rsidR="006F1786" w:rsidRPr="0097695D">
              <w:t>6</w:t>
            </w:r>
            <w:r w:rsidRPr="0097695D">
              <w:t xml:space="preserve">) </w:t>
            </w:r>
            <w:r w:rsidR="006F1786" w:rsidRPr="0097695D">
              <w:t>Услуги лизингодателя</w:t>
            </w:r>
            <w:r w:rsidRPr="0097695D">
              <w:t xml:space="preserve">: </w:t>
            </w:r>
            <w:r w:rsidR="006F1786" w:rsidRPr="0097695D">
              <w:t>600</w:t>
            </w:r>
            <w:r>
              <w:t xml:space="preserve"> </w:t>
            </w:r>
            <w:r w:rsidR="006F1786" w:rsidRPr="0097695D">
              <w:t>000 руб</w:t>
            </w:r>
            <w:r>
              <w:t>.</w:t>
            </w:r>
          </w:p>
          <w:p w:rsidR="006F1786" w:rsidRPr="0097695D" w:rsidRDefault="006F1786" w:rsidP="00593DA9">
            <w:pPr>
              <w:pStyle w:val="aff1"/>
            </w:pPr>
            <w:r w:rsidRPr="0097695D">
              <w:t>7</w:t>
            </w:r>
            <w:r w:rsidR="0097695D" w:rsidRPr="0097695D">
              <w:t xml:space="preserve">) </w:t>
            </w:r>
            <w:r w:rsidRPr="0097695D">
              <w:t>Ставка НДС</w:t>
            </w:r>
            <w:r w:rsidR="0097695D" w:rsidRPr="0097695D">
              <w:t xml:space="preserve">: </w:t>
            </w:r>
            <w:r w:rsidRPr="0097695D">
              <w:t>18</w:t>
            </w:r>
            <w:r w:rsidR="0097695D" w:rsidRPr="0097695D">
              <w:t>%</w:t>
            </w:r>
          </w:p>
        </w:tc>
      </w:tr>
      <w:tr w:rsidR="006F1786" w:rsidRPr="00274C99" w:rsidTr="00274C99">
        <w:trPr>
          <w:jc w:val="center"/>
        </w:trPr>
        <w:tc>
          <w:tcPr>
            <w:tcW w:w="8853" w:type="dxa"/>
            <w:gridSpan w:val="4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Первый год</w:t>
            </w:r>
          </w:p>
        </w:tc>
      </w:tr>
      <w:tr w:rsidR="006F1786" w:rsidRPr="00274C99" w:rsidTr="00274C99">
        <w:trPr>
          <w:jc w:val="center"/>
        </w:trPr>
        <w:tc>
          <w:tcPr>
            <w:tcW w:w="2745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АО</w:t>
            </w:r>
          </w:p>
        </w:tc>
        <w:tc>
          <w:tcPr>
            <w:tcW w:w="3961" w:type="dxa"/>
            <w:gridSpan w:val="2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100000000/ 5 лет</w:t>
            </w:r>
          </w:p>
        </w:tc>
        <w:tc>
          <w:tcPr>
            <w:tcW w:w="2147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20000000</w:t>
            </w:r>
          </w:p>
        </w:tc>
      </w:tr>
      <w:tr w:rsidR="006F1786" w:rsidRPr="00274C99" w:rsidTr="00274C99">
        <w:trPr>
          <w:jc w:val="center"/>
        </w:trPr>
        <w:tc>
          <w:tcPr>
            <w:tcW w:w="2745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ПК</w:t>
            </w:r>
            <w:r w:rsidR="0097695D">
              <w:t xml:space="preserve"> (</w:t>
            </w:r>
            <w:r w:rsidRPr="0097695D">
              <w:t>плата за кредит</w:t>
            </w:r>
            <w:r w:rsidR="0097695D" w:rsidRPr="0097695D">
              <w:t xml:space="preserve">) </w:t>
            </w:r>
          </w:p>
        </w:tc>
        <w:tc>
          <w:tcPr>
            <w:tcW w:w="3961" w:type="dxa"/>
            <w:gridSpan w:val="2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100000000 +</w:t>
            </w:r>
            <w:r w:rsidR="0097695D">
              <w:t xml:space="preserve"> (</w:t>
            </w:r>
            <w:r w:rsidRPr="0097695D">
              <w:t>100 млн</w:t>
            </w:r>
            <w:r w:rsidR="0097695D" w:rsidRPr="0097695D">
              <w:t xml:space="preserve">. - </w:t>
            </w:r>
            <w:r w:rsidRPr="0097695D">
              <w:t>20 млн</w:t>
            </w:r>
            <w:r w:rsidR="0097695D" w:rsidRPr="0097695D">
              <w:t xml:space="preserve">) </w:t>
            </w:r>
            <w:r w:rsidRPr="0097695D">
              <w:t>*15/100</w:t>
            </w:r>
          </w:p>
        </w:tc>
        <w:tc>
          <w:tcPr>
            <w:tcW w:w="2147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 xml:space="preserve">27000000 </w:t>
            </w:r>
          </w:p>
        </w:tc>
      </w:tr>
      <w:tr w:rsidR="006F1786" w:rsidRPr="00274C99" w:rsidTr="00274C99">
        <w:trPr>
          <w:jc w:val="center"/>
        </w:trPr>
        <w:tc>
          <w:tcPr>
            <w:tcW w:w="2745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К</w:t>
            </w:r>
            <w:r w:rsidR="0097695D">
              <w:t xml:space="preserve"> (</w:t>
            </w:r>
            <w:r w:rsidRPr="0097695D">
              <w:t>комиссия</w:t>
            </w:r>
            <w:r w:rsidR="0097695D" w:rsidRPr="0097695D">
              <w:t xml:space="preserve">) </w:t>
            </w:r>
          </w:p>
        </w:tc>
        <w:tc>
          <w:tcPr>
            <w:tcW w:w="3961" w:type="dxa"/>
            <w:gridSpan w:val="2"/>
            <w:shd w:val="clear" w:color="auto" w:fill="auto"/>
          </w:tcPr>
          <w:p w:rsidR="006F1786" w:rsidRPr="0097695D" w:rsidRDefault="0097695D" w:rsidP="00593DA9">
            <w:pPr>
              <w:pStyle w:val="aff1"/>
            </w:pPr>
            <w:r>
              <w:t xml:space="preserve"> (</w:t>
            </w:r>
            <w:r w:rsidR="006F1786" w:rsidRPr="0097695D">
              <w:t>100000000 +80000000</w:t>
            </w:r>
            <w:r w:rsidRPr="0097695D">
              <w:t xml:space="preserve">) </w:t>
            </w:r>
            <w:r w:rsidR="006F1786" w:rsidRPr="0097695D">
              <w:t>*10/100</w:t>
            </w:r>
          </w:p>
        </w:tc>
        <w:tc>
          <w:tcPr>
            <w:tcW w:w="2147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 xml:space="preserve">18000000 </w:t>
            </w:r>
          </w:p>
        </w:tc>
      </w:tr>
      <w:tr w:rsidR="006F1786" w:rsidRPr="00274C99" w:rsidTr="00274C99">
        <w:trPr>
          <w:jc w:val="center"/>
        </w:trPr>
        <w:tc>
          <w:tcPr>
            <w:tcW w:w="2745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У</w:t>
            </w:r>
            <w:r w:rsidR="0097695D">
              <w:t xml:space="preserve"> (</w:t>
            </w:r>
            <w:r w:rsidRPr="0097695D">
              <w:t>услуги</w:t>
            </w:r>
            <w:r w:rsidR="0097695D" w:rsidRPr="0097695D">
              <w:t xml:space="preserve">) </w:t>
            </w:r>
          </w:p>
        </w:tc>
        <w:tc>
          <w:tcPr>
            <w:tcW w:w="3961" w:type="dxa"/>
            <w:gridSpan w:val="2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0,6 млн</w:t>
            </w:r>
            <w:r w:rsidR="0097695D" w:rsidRPr="0097695D">
              <w:t xml:space="preserve">. </w:t>
            </w:r>
            <w:r w:rsidRPr="0097695D">
              <w:t>/3 года</w:t>
            </w:r>
          </w:p>
        </w:tc>
        <w:tc>
          <w:tcPr>
            <w:tcW w:w="2147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0,2 млн</w:t>
            </w:r>
            <w:r w:rsidR="0097695D" w:rsidRPr="0097695D">
              <w:rPr>
                <w:rStyle w:val="ad"/>
              </w:rPr>
              <w:t xml:space="preserve">. </w:t>
            </w:r>
          </w:p>
        </w:tc>
      </w:tr>
      <w:tr w:rsidR="006F1786" w:rsidRPr="00274C99" w:rsidTr="00274C99">
        <w:trPr>
          <w:jc w:val="center"/>
        </w:trPr>
        <w:tc>
          <w:tcPr>
            <w:tcW w:w="2745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В</w:t>
            </w:r>
            <w:r w:rsidR="0097695D">
              <w:t xml:space="preserve"> (</w:t>
            </w:r>
            <w:r w:rsidRPr="0097695D">
              <w:t>выручка</w:t>
            </w:r>
            <w:r w:rsidR="0097695D" w:rsidRPr="0097695D">
              <w:t>)</w:t>
            </w:r>
            <w:r w:rsidR="0097695D">
              <w:t xml:space="preserve"> </w:t>
            </w:r>
            <w:r w:rsidRPr="0097695D">
              <w:t>НДС</w:t>
            </w:r>
          </w:p>
        </w:tc>
        <w:tc>
          <w:tcPr>
            <w:tcW w:w="3961" w:type="dxa"/>
            <w:gridSpan w:val="2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20000000 + 27000000 + 18000000 + 200000</w:t>
            </w:r>
            <w:r w:rsidR="0097695D">
              <w:t xml:space="preserve"> </w:t>
            </w:r>
            <w:r w:rsidRPr="0097695D">
              <w:t>65,2 млн</w:t>
            </w:r>
            <w:r w:rsidR="0097695D" w:rsidRPr="0097695D">
              <w:t xml:space="preserve">. </w:t>
            </w:r>
            <w:r w:rsidRPr="0097695D">
              <w:t>*18/100</w:t>
            </w:r>
          </w:p>
        </w:tc>
        <w:tc>
          <w:tcPr>
            <w:tcW w:w="2147" w:type="dxa"/>
            <w:shd w:val="clear" w:color="auto" w:fill="auto"/>
          </w:tcPr>
          <w:p w:rsidR="0097695D" w:rsidRDefault="006F1786" w:rsidP="00593DA9">
            <w:pPr>
              <w:pStyle w:val="aff1"/>
            </w:pPr>
            <w:r w:rsidRPr="0097695D">
              <w:t>65,2 млн</w:t>
            </w:r>
            <w:r w:rsidR="0097695D">
              <w:t>.</w:t>
            </w:r>
          </w:p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11,736 млн</w:t>
            </w:r>
            <w:r w:rsidR="0097695D" w:rsidRPr="0097695D">
              <w:rPr>
                <w:rStyle w:val="ad"/>
              </w:rPr>
              <w:t xml:space="preserve">. </w:t>
            </w:r>
          </w:p>
        </w:tc>
      </w:tr>
      <w:tr w:rsidR="006F1786" w:rsidRPr="00274C99" w:rsidTr="00274C99">
        <w:trPr>
          <w:jc w:val="center"/>
        </w:trPr>
        <w:tc>
          <w:tcPr>
            <w:tcW w:w="2745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ЛП</w:t>
            </w:r>
            <w:r w:rsidR="0097695D">
              <w:t xml:space="preserve"> (</w:t>
            </w:r>
            <w:r w:rsidRPr="0097695D">
              <w:t>совокупный лизинговый платеж за год</w:t>
            </w:r>
            <w:r w:rsidR="0097695D" w:rsidRPr="0097695D">
              <w:t xml:space="preserve">) </w:t>
            </w:r>
            <w:r w:rsidRPr="0097695D">
              <w:t>*</w:t>
            </w:r>
          </w:p>
        </w:tc>
        <w:tc>
          <w:tcPr>
            <w:tcW w:w="3961" w:type="dxa"/>
            <w:gridSpan w:val="2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20 000 000 + 27 000 000 + 18 000 000</w:t>
            </w:r>
            <w:r w:rsidR="0097695D" w:rsidRPr="0097695D">
              <w:t xml:space="preserve">. </w:t>
            </w:r>
            <w:r w:rsidRPr="0097695D">
              <w:t>+ 0,2 млн</w:t>
            </w:r>
            <w:r w:rsidR="0097695D" w:rsidRPr="0097695D">
              <w:t xml:space="preserve">. </w:t>
            </w:r>
            <w:r w:rsidRPr="0097695D">
              <w:t>+ 11,736 млн</w:t>
            </w:r>
            <w:r w:rsidR="0097695D" w:rsidRPr="0097695D">
              <w:t xml:space="preserve">. </w:t>
            </w:r>
          </w:p>
        </w:tc>
        <w:tc>
          <w:tcPr>
            <w:tcW w:w="2147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76,936 млн</w:t>
            </w:r>
            <w:r w:rsidR="0097695D" w:rsidRPr="0097695D">
              <w:rPr>
                <w:rStyle w:val="ad"/>
              </w:rPr>
              <w:t xml:space="preserve">. </w:t>
            </w:r>
          </w:p>
        </w:tc>
      </w:tr>
      <w:tr w:rsidR="006F1786" w:rsidRPr="00274C99" w:rsidTr="00274C99">
        <w:trPr>
          <w:jc w:val="center"/>
        </w:trPr>
        <w:tc>
          <w:tcPr>
            <w:tcW w:w="4684" w:type="dxa"/>
            <w:gridSpan w:val="2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Второй год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Третий год</w:t>
            </w:r>
          </w:p>
        </w:tc>
      </w:tr>
      <w:tr w:rsidR="006F1786" w:rsidRPr="00274C99" w:rsidTr="00274C99">
        <w:trPr>
          <w:jc w:val="center"/>
        </w:trPr>
        <w:tc>
          <w:tcPr>
            <w:tcW w:w="2745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АО</w:t>
            </w:r>
          </w:p>
        </w:tc>
        <w:tc>
          <w:tcPr>
            <w:tcW w:w="1939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20000000</w:t>
            </w:r>
          </w:p>
        </w:tc>
        <w:tc>
          <w:tcPr>
            <w:tcW w:w="2022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АО</w:t>
            </w:r>
          </w:p>
        </w:tc>
        <w:tc>
          <w:tcPr>
            <w:tcW w:w="2147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20000000</w:t>
            </w:r>
          </w:p>
        </w:tc>
      </w:tr>
      <w:tr w:rsidR="006F1786" w:rsidRPr="00274C99" w:rsidTr="00274C99">
        <w:trPr>
          <w:jc w:val="center"/>
        </w:trPr>
        <w:tc>
          <w:tcPr>
            <w:tcW w:w="2745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ПК</w:t>
            </w:r>
            <w:r w:rsidR="0097695D">
              <w:t xml:space="preserve"> (</w:t>
            </w:r>
            <w:r w:rsidRPr="0097695D">
              <w:t>плата за кредит</w:t>
            </w:r>
            <w:r w:rsidR="0097695D" w:rsidRPr="0097695D">
              <w:t xml:space="preserve">) </w:t>
            </w:r>
          </w:p>
        </w:tc>
        <w:tc>
          <w:tcPr>
            <w:tcW w:w="1939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21000000</w:t>
            </w:r>
          </w:p>
        </w:tc>
        <w:tc>
          <w:tcPr>
            <w:tcW w:w="2022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ПК</w:t>
            </w:r>
            <w:r w:rsidR="0097695D">
              <w:t xml:space="preserve"> (</w:t>
            </w:r>
            <w:r w:rsidRPr="0097695D">
              <w:t>плата за кредит</w:t>
            </w:r>
            <w:r w:rsidR="0097695D" w:rsidRPr="0097695D">
              <w:t xml:space="preserve">) </w:t>
            </w:r>
          </w:p>
        </w:tc>
        <w:tc>
          <w:tcPr>
            <w:tcW w:w="2147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15000000</w:t>
            </w:r>
          </w:p>
        </w:tc>
      </w:tr>
      <w:tr w:rsidR="006F1786" w:rsidRPr="00274C99" w:rsidTr="00274C99">
        <w:trPr>
          <w:jc w:val="center"/>
        </w:trPr>
        <w:tc>
          <w:tcPr>
            <w:tcW w:w="2745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К</w:t>
            </w:r>
            <w:r w:rsidR="0097695D">
              <w:t xml:space="preserve"> (</w:t>
            </w:r>
            <w:r w:rsidRPr="0097695D">
              <w:t>комиссия</w:t>
            </w:r>
            <w:r w:rsidR="0097695D" w:rsidRPr="0097695D">
              <w:t xml:space="preserve">) </w:t>
            </w:r>
          </w:p>
        </w:tc>
        <w:tc>
          <w:tcPr>
            <w:tcW w:w="1939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14000000</w:t>
            </w:r>
          </w:p>
        </w:tc>
        <w:tc>
          <w:tcPr>
            <w:tcW w:w="2022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К</w:t>
            </w:r>
            <w:r w:rsidR="0097695D">
              <w:t xml:space="preserve"> (</w:t>
            </w:r>
            <w:r w:rsidRPr="0097695D">
              <w:t>комиссия</w:t>
            </w:r>
            <w:r w:rsidR="0097695D" w:rsidRPr="0097695D">
              <w:t xml:space="preserve">) </w:t>
            </w:r>
          </w:p>
        </w:tc>
        <w:tc>
          <w:tcPr>
            <w:tcW w:w="2147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10000000</w:t>
            </w:r>
          </w:p>
        </w:tc>
      </w:tr>
      <w:tr w:rsidR="006F1786" w:rsidRPr="00274C99" w:rsidTr="00274C99">
        <w:trPr>
          <w:jc w:val="center"/>
        </w:trPr>
        <w:tc>
          <w:tcPr>
            <w:tcW w:w="2745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У</w:t>
            </w:r>
            <w:r w:rsidR="0097695D">
              <w:t xml:space="preserve"> (</w:t>
            </w:r>
            <w:r w:rsidRPr="0097695D">
              <w:t>услуги</w:t>
            </w:r>
            <w:r w:rsidR="0097695D" w:rsidRPr="0097695D">
              <w:t xml:space="preserve">) </w:t>
            </w:r>
          </w:p>
        </w:tc>
        <w:tc>
          <w:tcPr>
            <w:tcW w:w="1939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 xml:space="preserve">200 000 </w:t>
            </w:r>
          </w:p>
        </w:tc>
        <w:tc>
          <w:tcPr>
            <w:tcW w:w="2022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У</w:t>
            </w:r>
            <w:r w:rsidR="0097695D">
              <w:t xml:space="preserve"> (</w:t>
            </w:r>
            <w:r w:rsidRPr="0097695D">
              <w:t>услуги</w:t>
            </w:r>
            <w:r w:rsidR="0097695D" w:rsidRPr="0097695D">
              <w:t xml:space="preserve">) </w:t>
            </w:r>
          </w:p>
        </w:tc>
        <w:tc>
          <w:tcPr>
            <w:tcW w:w="2147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 xml:space="preserve">200 000 </w:t>
            </w:r>
          </w:p>
        </w:tc>
      </w:tr>
      <w:tr w:rsidR="006F1786" w:rsidRPr="00274C99" w:rsidTr="00274C99">
        <w:trPr>
          <w:jc w:val="center"/>
        </w:trPr>
        <w:tc>
          <w:tcPr>
            <w:tcW w:w="2745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В</w:t>
            </w:r>
            <w:r w:rsidR="0097695D">
              <w:t xml:space="preserve"> (</w:t>
            </w:r>
            <w:r w:rsidRPr="0097695D">
              <w:t>выручка</w:t>
            </w:r>
            <w:r w:rsidR="0097695D" w:rsidRPr="0097695D">
              <w:t>)</w:t>
            </w:r>
            <w:r w:rsidR="0097695D">
              <w:t xml:space="preserve"> </w:t>
            </w:r>
            <w:r w:rsidRPr="0097695D">
              <w:t>НДС</w:t>
            </w:r>
          </w:p>
        </w:tc>
        <w:tc>
          <w:tcPr>
            <w:tcW w:w="1939" w:type="dxa"/>
            <w:shd w:val="clear" w:color="auto" w:fill="auto"/>
          </w:tcPr>
          <w:p w:rsidR="0097695D" w:rsidRDefault="006F1786" w:rsidP="00593DA9">
            <w:pPr>
              <w:pStyle w:val="aff1"/>
            </w:pPr>
            <w:r w:rsidRPr="0097695D">
              <w:t>55,2 млн</w:t>
            </w:r>
            <w:r w:rsidR="0097695D">
              <w:t>.</w:t>
            </w:r>
          </w:p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9,936 млн</w:t>
            </w:r>
            <w:r w:rsidR="0097695D" w:rsidRPr="0097695D">
              <w:rPr>
                <w:rStyle w:val="ad"/>
              </w:rPr>
              <w:t xml:space="preserve">. </w:t>
            </w:r>
          </w:p>
        </w:tc>
        <w:tc>
          <w:tcPr>
            <w:tcW w:w="2022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>В</w:t>
            </w:r>
            <w:r w:rsidR="0097695D">
              <w:t xml:space="preserve"> (</w:t>
            </w:r>
            <w:r w:rsidRPr="0097695D">
              <w:t>выручка</w:t>
            </w:r>
            <w:r w:rsidR="0097695D" w:rsidRPr="0097695D">
              <w:t>)</w:t>
            </w:r>
            <w:r w:rsidR="0097695D">
              <w:t xml:space="preserve"> </w:t>
            </w:r>
            <w:r w:rsidRPr="0097695D">
              <w:t>НДС</w:t>
            </w:r>
          </w:p>
        </w:tc>
        <w:tc>
          <w:tcPr>
            <w:tcW w:w="2147" w:type="dxa"/>
            <w:shd w:val="clear" w:color="auto" w:fill="auto"/>
          </w:tcPr>
          <w:p w:rsidR="0097695D" w:rsidRDefault="006F1786" w:rsidP="00593DA9">
            <w:pPr>
              <w:pStyle w:val="aff1"/>
            </w:pPr>
            <w:r w:rsidRPr="0097695D">
              <w:t>45,2 млн</w:t>
            </w:r>
            <w:r w:rsidR="0097695D">
              <w:t>.</w:t>
            </w:r>
          </w:p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8,136 млн</w:t>
            </w:r>
            <w:r w:rsidR="0097695D" w:rsidRPr="0097695D">
              <w:rPr>
                <w:rStyle w:val="ad"/>
              </w:rPr>
              <w:t xml:space="preserve">. </w:t>
            </w:r>
          </w:p>
        </w:tc>
      </w:tr>
      <w:tr w:rsidR="006F1786" w:rsidRPr="00274C99" w:rsidTr="00274C99">
        <w:trPr>
          <w:jc w:val="center"/>
        </w:trPr>
        <w:tc>
          <w:tcPr>
            <w:tcW w:w="2745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 xml:space="preserve">ЛП </w:t>
            </w:r>
          </w:p>
        </w:tc>
        <w:tc>
          <w:tcPr>
            <w:tcW w:w="1939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65,136 млн</w:t>
            </w:r>
            <w:r w:rsidR="0097695D" w:rsidRPr="0097695D">
              <w:rPr>
                <w:rStyle w:val="ad"/>
              </w:rPr>
              <w:t xml:space="preserve">. </w:t>
            </w:r>
          </w:p>
        </w:tc>
        <w:tc>
          <w:tcPr>
            <w:tcW w:w="2022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t xml:space="preserve">ЛП </w:t>
            </w:r>
          </w:p>
        </w:tc>
        <w:tc>
          <w:tcPr>
            <w:tcW w:w="2147" w:type="dxa"/>
            <w:shd w:val="clear" w:color="auto" w:fill="auto"/>
          </w:tcPr>
          <w:p w:rsidR="006F1786" w:rsidRPr="0097695D" w:rsidRDefault="006F1786" w:rsidP="00593DA9">
            <w:pPr>
              <w:pStyle w:val="aff1"/>
            </w:pPr>
            <w:r w:rsidRPr="0097695D">
              <w:rPr>
                <w:rStyle w:val="ad"/>
              </w:rPr>
              <w:t>53,336 млн</w:t>
            </w:r>
            <w:r w:rsidR="0097695D" w:rsidRPr="0097695D">
              <w:rPr>
                <w:rStyle w:val="ad"/>
              </w:rPr>
              <w:t xml:space="preserve">. </w:t>
            </w:r>
          </w:p>
        </w:tc>
      </w:tr>
    </w:tbl>
    <w:p w:rsidR="006F1786" w:rsidRPr="0097695D" w:rsidRDefault="006F1786" w:rsidP="0097695D">
      <w:pPr>
        <w:ind w:firstLine="709"/>
        <w:rPr>
          <w:color w:val="000000"/>
        </w:rPr>
      </w:pPr>
    </w:p>
    <w:p w:rsidR="0097695D" w:rsidRDefault="006F1786" w:rsidP="0097695D">
      <w:pPr>
        <w:ind w:firstLine="709"/>
        <w:rPr>
          <w:color w:val="000000"/>
        </w:rPr>
      </w:pPr>
      <w:r w:rsidRPr="0097695D">
        <w:rPr>
          <w:color w:val="000000"/>
        </w:rPr>
        <w:t>*как было сказано выше, график распределения лизинговых платежей ежемесячно определяется сторонами непосредственно договором лизинга</w:t>
      </w:r>
      <w:r w:rsidR="0097695D" w:rsidRPr="0097695D">
        <w:rPr>
          <w:color w:val="000000"/>
        </w:rPr>
        <w:t>.</w:t>
      </w:r>
      <w:bookmarkStart w:id="14" w:name="_GoBack"/>
      <w:bookmarkEnd w:id="14"/>
    </w:p>
    <w:sectPr w:rsidR="0097695D" w:rsidSect="0097695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99" w:rsidRDefault="00274C99">
      <w:pPr>
        <w:ind w:firstLine="709"/>
      </w:pPr>
      <w:r>
        <w:separator/>
      </w:r>
    </w:p>
  </w:endnote>
  <w:endnote w:type="continuationSeparator" w:id="0">
    <w:p w:rsidR="00274C99" w:rsidRDefault="00274C9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5D" w:rsidRDefault="0097695D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5D" w:rsidRDefault="0097695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99" w:rsidRDefault="00274C99">
      <w:pPr>
        <w:ind w:firstLine="709"/>
      </w:pPr>
      <w:r>
        <w:separator/>
      </w:r>
    </w:p>
  </w:footnote>
  <w:footnote w:type="continuationSeparator" w:id="0">
    <w:p w:rsidR="00274C99" w:rsidRDefault="00274C9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5D" w:rsidRDefault="006B072B" w:rsidP="00964F4C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7695D" w:rsidRDefault="0097695D" w:rsidP="00F87FA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5D" w:rsidRDefault="009769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2150"/>
    <w:multiLevelType w:val="hybridMultilevel"/>
    <w:tmpl w:val="65447E1C"/>
    <w:lvl w:ilvl="0" w:tplc="55BA35E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4944926"/>
    <w:multiLevelType w:val="multilevel"/>
    <w:tmpl w:val="EAB2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CA42A4"/>
    <w:multiLevelType w:val="multilevel"/>
    <w:tmpl w:val="B4DC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9778D"/>
    <w:multiLevelType w:val="multilevel"/>
    <w:tmpl w:val="8250B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95639"/>
    <w:multiLevelType w:val="hybridMultilevel"/>
    <w:tmpl w:val="F08E00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77B053E"/>
    <w:multiLevelType w:val="hybridMultilevel"/>
    <w:tmpl w:val="6CE4E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67DA2"/>
    <w:multiLevelType w:val="multilevel"/>
    <w:tmpl w:val="18BA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050E3"/>
    <w:multiLevelType w:val="multilevel"/>
    <w:tmpl w:val="9AFE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32D56"/>
    <w:multiLevelType w:val="multilevel"/>
    <w:tmpl w:val="E8F6E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D2821"/>
    <w:multiLevelType w:val="multilevel"/>
    <w:tmpl w:val="EAB2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C087340"/>
    <w:multiLevelType w:val="multilevel"/>
    <w:tmpl w:val="F08E00DC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2CE63739"/>
    <w:multiLevelType w:val="multilevel"/>
    <w:tmpl w:val="DF5A34E0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DAD1364"/>
    <w:multiLevelType w:val="hybridMultilevel"/>
    <w:tmpl w:val="217031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1D90DB4"/>
    <w:multiLevelType w:val="multilevel"/>
    <w:tmpl w:val="CB1EB93E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32337F5B"/>
    <w:multiLevelType w:val="multilevel"/>
    <w:tmpl w:val="2C065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C20764"/>
    <w:multiLevelType w:val="multilevel"/>
    <w:tmpl w:val="17C2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7B43CCD"/>
    <w:multiLevelType w:val="hybridMultilevel"/>
    <w:tmpl w:val="9A3EE9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853143C"/>
    <w:multiLevelType w:val="hybridMultilevel"/>
    <w:tmpl w:val="96B8879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39E8489B"/>
    <w:multiLevelType w:val="hybridMultilevel"/>
    <w:tmpl w:val="2E2255E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3A9C22D2"/>
    <w:multiLevelType w:val="hybridMultilevel"/>
    <w:tmpl w:val="1B1C58DA"/>
    <w:lvl w:ilvl="0" w:tplc="0419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22">
    <w:nsid w:val="3D616798"/>
    <w:multiLevelType w:val="multilevel"/>
    <w:tmpl w:val="00C26B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56866"/>
    <w:multiLevelType w:val="hybridMultilevel"/>
    <w:tmpl w:val="DF5A34E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42684656"/>
    <w:multiLevelType w:val="hybridMultilevel"/>
    <w:tmpl w:val="14A6663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447049D9"/>
    <w:multiLevelType w:val="multilevel"/>
    <w:tmpl w:val="BF20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05F49"/>
    <w:multiLevelType w:val="multilevel"/>
    <w:tmpl w:val="8F56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102782"/>
    <w:multiLevelType w:val="hybridMultilevel"/>
    <w:tmpl w:val="D1344B12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8">
    <w:nsid w:val="570108CA"/>
    <w:multiLevelType w:val="multilevel"/>
    <w:tmpl w:val="EAB2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C9339C6"/>
    <w:multiLevelType w:val="hybridMultilevel"/>
    <w:tmpl w:val="3DD6B430"/>
    <w:lvl w:ilvl="0" w:tplc="55BA35E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0">
    <w:nsid w:val="6D425CC3"/>
    <w:multiLevelType w:val="hybridMultilevel"/>
    <w:tmpl w:val="E92869C8"/>
    <w:lvl w:ilvl="0" w:tplc="55BA35E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1">
    <w:nsid w:val="73890F6B"/>
    <w:multiLevelType w:val="multilevel"/>
    <w:tmpl w:val="5BC0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F42CE8"/>
    <w:multiLevelType w:val="hybridMultilevel"/>
    <w:tmpl w:val="E556A4E2"/>
    <w:lvl w:ilvl="0" w:tplc="55BA35E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3">
    <w:nsid w:val="76FF785A"/>
    <w:multiLevelType w:val="multilevel"/>
    <w:tmpl w:val="EAB2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29"/>
  </w:num>
  <w:num w:numId="3">
    <w:abstractNumId w:val="32"/>
  </w:num>
  <w:num w:numId="4">
    <w:abstractNumId w:val="30"/>
  </w:num>
  <w:num w:numId="5">
    <w:abstractNumId w:val="0"/>
  </w:num>
  <w:num w:numId="6">
    <w:abstractNumId w:val="17"/>
  </w:num>
  <w:num w:numId="7">
    <w:abstractNumId w:val="10"/>
  </w:num>
  <w:num w:numId="8">
    <w:abstractNumId w:val="26"/>
  </w:num>
  <w:num w:numId="9">
    <w:abstractNumId w:val="28"/>
  </w:num>
  <w:num w:numId="10">
    <w:abstractNumId w:val="20"/>
  </w:num>
  <w:num w:numId="11">
    <w:abstractNumId w:val="21"/>
  </w:num>
  <w:num w:numId="12">
    <w:abstractNumId w:val="5"/>
  </w:num>
  <w:num w:numId="13">
    <w:abstractNumId w:val="11"/>
  </w:num>
  <w:num w:numId="14">
    <w:abstractNumId w:val="23"/>
  </w:num>
  <w:num w:numId="15">
    <w:abstractNumId w:val="12"/>
  </w:num>
  <w:num w:numId="16">
    <w:abstractNumId w:val="19"/>
  </w:num>
  <w:num w:numId="17">
    <w:abstractNumId w:val="14"/>
  </w:num>
  <w:num w:numId="18">
    <w:abstractNumId w:val="18"/>
  </w:num>
  <w:num w:numId="19">
    <w:abstractNumId w:val="27"/>
  </w:num>
  <w:num w:numId="20">
    <w:abstractNumId w:val="13"/>
  </w:num>
  <w:num w:numId="21">
    <w:abstractNumId w:val="8"/>
  </w:num>
  <w:num w:numId="22">
    <w:abstractNumId w:val="1"/>
  </w:num>
  <w:num w:numId="23">
    <w:abstractNumId w:val="33"/>
  </w:num>
  <w:num w:numId="24">
    <w:abstractNumId w:val="24"/>
  </w:num>
  <w:num w:numId="25">
    <w:abstractNumId w:val="31"/>
  </w:num>
  <w:num w:numId="26">
    <w:abstractNumId w:val="9"/>
  </w:num>
  <w:num w:numId="27">
    <w:abstractNumId w:val="22"/>
  </w:num>
  <w:num w:numId="28">
    <w:abstractNumId w:val="4"/>
  </w:num>
  <w:num w:numId="29">
    <w:abstractNumId w:val="15"/>
  </w:num>
  <w:num w:numId="30">
    <w:abstractNumId w:val="25"/>
  </w:num>
  <w:num w:numId="31">
    <w:abstractNumId w:val="7"/>
  </w:num>
  <w:num w:numId="32">
    <w:abstractNumId w:val="3"/>
  </w:num>
  <w:num w:numId="33">
    <w:abstractNumId w:val="16"/>
  </w:num>
  <w:num w:numId="34">
    <w:abstractNumId w:val="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4D7"/>
    <w:rsid w:val="00025D22"/>
    <w:rsid w:val="000338FF"/>
    <w:rsid w:val="00052437"/>
    <w:rsid w:val="00054DE3"/>
    <w:rsid w:val="00067E06"/>
    <w:rsid w:val="00095BE5"/>
    <w:rsid w:val="000A1E52"/>
    <w:rsid w:val="000C11D9"/>
    <w:rsid w:val="000D0809"/>
    <w:rsid w:val="000F726D"/>
    <w:rsid w:val="001716DC"/>
    <w:rsid w:val="00197A0D"/>
    <w:rsid w:val="001F7442"/>
    <w:rsid w:val="002003DD"/>
    <w:rsid w:val="00204C4A"/>
    <w:rsid w:val="002218DB"/>
    <w:rsid w:val="002639DA"/>
    <w:rsid w:val="00274C99"/>
    <w:rsid w:val="002B36F3"/>
    <w:rsid w:val="002C685F"/>
    <w:rsid w:val="002E572F"/>
    <w:rsid w:val="00313BBC"/>
    <w:rsid w:val="00350274"/>
    <w:rsid w:val="003B676E"/>
    <w:rsid w:val="00416F1A"/>
    <w:rsid w:val="004174F2"/>
    <w:rsid w:val="0043264E"/>
    <w:rsid w:val="00477C1D"/>
    <w:rsid w:val="004B6A17"/>
    <w:rsid w:val="004E68EB"/>
    <w:rsid w:val="00502A30"/>
    <w:rsid w:val="00520DEC"/>
    <w:rsid w:val="00593DA9"/>
    <w:rsid w:val="005B1275"/>
    <w:rsid w:val="00606BEF"/>
    <w:rsid w:val="00621047"/>
    <w:rsid w:val="0065151D"/>
    <w:rsid w:val="0065391E"/>
    <w:rsid w:val="00661A65"/>
    <w:rsid w:val="006655E8"/>
    <w:rsid w:val="00680E57"/>
    <w:rsid w:val="006B072B"/>
    <w:rsid w:val="006F1786"/>
    <w:rsid w:val="006F6CF1"/>
    <w:rsid w:val="00706656"/>
    <w:rsid w:val="00772A11"/>
    <w:rsid w:val="007A1878"/>
    <w:rsid w:val="007A28D4"/>
    <w:rsid w:val="007A7025"/>
    <w:rsid w:val="007B4E72"/>
    <w:rsid w:val="00800423"/>
    <w:rsid w:val="00835AC0"/>
    <w:rsid w:val="00847CD1"/>
    <w:rsid w:val="0085289D"/>
    <w:rsid w:val="00865145"/>
    <w:rsid w:val="00865EFE"/>
    <w:rsid w:val="00880E07"/>
    <w:rsid w:val="008B6A93"/>
    <w:rsid w:val="008C04D7"/>
    <w:rsid w:val="008C5017"/>
    <w:rsid w:val="008D5670"/>
    <w:rsid w:val="008D617F"/>
    <w:rsid w:val="0092698B"/>
    <w:rsid w:val="00934716"/>
    <w:rsid w:val="00964F4C"/>
    <w:rsid w:val="00976534"/>
    <w:rsid w:val="0097695D"/>
    <w:rsid w:val="0098462F"/>
    <w:rsid w:val="009A678F"/>
    <w:rsid w:val="00A021C3"/>
    <w:rsid w:val="00A77119"/>
    <w:rsid w:val="00AF1D5B"/>
    <w:rsid w:val="00B0365E"/>
    <w:rsid w:val="00B11879"/>
    <w:rsid w:val="00B50F98"/>
    <w:rsid w:val="00B6235B"/>
    <w:rsid w:val="00B74B7E"/>
    <w:rsid w:val="00BD41B0"/>
    <w:rsid w:val="00C86C46"/>
    <w:rsid w:val="00C932F7"/>
    <w:rsid w:val="00CB4214"/>
    <w:rsid w:val="00CC3FB1"/>
    <w:rsid w:val="00CF0261"/>
    <w:rsid w:val="00D05956"/>
    <w:rsid w:val="00D413C3"/>
    <w:rsid w:val="00D47682"/>
    <w:rsid w:val="00D6782A"/>
    <w:rsid w:val="00D933E4"/>
    <w:rsid w:val="00DA3509"/>
    <w:rsid w:val="00DC1DFD"/>
    <w:rsid w:val="00DC617B"/>
    <w:rsid w:val="00DD04E7"/>
    <w:rsid w:val="00E30E96"/>
    <w:rsid w:val="00E92B2B"/>
    <w:rsid w:val="00EE432A"/>
    <w:rsid w:val="00F13C91"/>
    <w:rsid w:val="00F410D5"/>
    <w:rsid w:val="00F41E9A"/>
    <w:rsid w:val="00F47947"/>
    <w:rsid w:val="00F52A4D"/>
    <w:rsid w:val="00F56142"/>
    <w:rsid w:val="00F72BE6"/>
    <w:rsid w:val="00F87FAB"/>
    <w:rsid w:val="00FC2A05"/>
    <w:rsid w:val="00FE51F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4DC2EEC-0118-4178-B7E4-C91CADAE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7695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7695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7695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7695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7695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7695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7695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7695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7695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ext">
    <w:name w:val="text"/>
    <w:basedOn w:val="a2"/>
    <w:uiPriority w:val="99"/>
    <w:rsid w:val="008C04D7"/>
    <w:pPr>
      <w:spacing w:before="100" w:beforeAutospacing="1" w:after="100" w:afterAutospacing="1"/>
      <w:ind w:right="300" w:firstLine="709"/>
    </w:pPr>
    <w:rPr>
      <w:rFonts w:ascii="Verdana" w:hAnsi="Verdana" w:cs="Verdana"/>
      <w:color w:val="000000"/>
      <w:sz w:val="18"/>
      <w:szCs w:val="18"/>
    </w:rPr>
  </w:style>
  <w:style w:type="paragraph" w:styleId="a6">
    <w:name w:val="header"/>
    <w:basedOn w:val="a2"/>
    <w:next w:val="a7"/>
    <w:link w:val="a8"/>
    <w:uiPriority w:val="99"/>
    <w:rsid w:val="0097695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7695D"/>
    <w:rPr>
      <w:vertAlign w:val="superscript"/>
    </w:rPr>
  </w:style>
  <w:style w:type="character" w:styleId="aa">
    <w:name w:val="page number"/>
    <w:uiPriority w:val="99"/>
    <w:rsid w:val="0097695D"/>
    <w:rPr>
      <w:rFonts w:ascii="Times New Roman" w:hAnsi="Times New Roman" w:cs="Times New Roman"/>
      <w:sz w:val="28"/>
      <w:szCs w:val="28"/>
    </w:rPr>
  </w:style>
  <w:style w:type="paragraph" w:customStyle="1" w:styleId="ab">
    <w:name w:val="Знак Знак Знак Знак Знак Знак Знак Знак Знак Знак"/>
    <w:basedOn w:val="a2"/>
    <w:uiPriority w:val="99"/>
    <w:rsid w:val="00772A11"/>
    <w:pPr>
      <w:pageBreakBefore/>
      <w:spacing w:after="160"/>
      <w:ind w:firstLine="709"/>
    </w:pPr>
    <w:rPr>
      <w:lang w:val="en-US" w:eastAsia="en-US"/>
    </w:rPr>
  </w:style>
  <w:style w:type="paragraph" w:styleId="21">
    <w:name w:val="Body Text 2"/>
    <w:basedOn w:val="a2"/>
    <w:link w:val="22"/>
    <w:uiPriority w:val="99"/>
    <w:rsid w:val="00865145"/>
    <w:pPr>
      <w:widowControl w:val="0"/>
      <w:spacing w:line="480" w:lineRule="atLeast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c">
    <w:name w:val="Normal (Web)"/>
    <w:basedOn w:val="a2"/>
    <w:uiPriority w:val="99"/>
    <w:rsid w:val="0097695D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d">
    <w:name w:val="Strong"/>
    <w:uiPriority w:val="99"/>
    <w:qFormat/>
    <w:rsid w:val="00AF1D5B"/>
    <w:rPr>
      <w:b/>
      <w:bCs/>
    </w:rPr>
  </w:style>
  <w:style w:type="character" w:styleId="ae">
    <w:name w:val="footnote reference"/>
    <w:uiPriority w:val="99"/>
    <w:semiHidden/>
    <w:rsid w:val="0097695D"/>
    <w:rPr>
      <w:sz w:val="28"/>
      <w:szCs w:val="28"/>
      <w:vertAlign w:val="superscript"/>
    </w:rPr>
  </w:style>
  <w:style w:type="paragraph" w:styleId="af">
    <w:name w:val="footnote text"/>
    <w:basedOn w:val="a2"/>
    <w:link w:val="af0"/>
    <w:autoRedefine/>
    <w:uiPriority w:val="99"/>
    <w:semiHidden/>
    <w:rsid w:val="0097695D"/>
    <w:pPr>
      <w:ind w:firstLine="709"/>
    </w:pPr>
    <w:rPr>
      <w:color w:val="000000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97695D"/>
    <w:rPr>
      <w:color w:val="000000"/>
      <w:lang w:val="ru-RU" w:eastAsia="ru-RU"/>
    </w:rPr>
  </w:style>
  <w:style w:type="table" w:styleId="af1">
    <w:name w:val="Table Professional"/>
    <w:basedOn w:val="a4"/>
    <w:uiPriority w:val="99"/>
    <w:rsid w:val="00964F4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ubtitletext">
    <w:name w:val="subtitletext"/>
    <w:uiPriority w:val="99"/>
    <w:rsid w:val="00CF0261"/>
  </w:style>
  <w:style w:type="character" w:styleId="af2">
    <w:name w:val="Hyperlink"/>
    <w:uiPriority w:val="99"/>
    <w:rsid w:val="0097695D"/>
    <w:rPr>
      <w:color w:val="auto"/>
      <w:sz w:val="28"/>
      <w:szCs w:val="28"/>
      <w:u w:val="single"/>
      <w:vertAlign w:val="baseline"/>
    </w:rPr>
  </w:style>
  <w:style w:type="character" w:customStyle="1" w:styleId="text1">
    <w:name w:val="text1"/>
    <w:uiPriority w:val="99"/>
    <w:rsid w:val="00CF0261"/>
  </w:style>
  <w:style w:type="paragraph" w:customStyle="1" w:styleId="subtitletext1">
    <w:name w:val="subtitletext1"/>
    <w:basedOn w:val="a2"/>
    <w:uiPriority w:val="99"/>
    <w:rsid w:val="00CF0261"/>
    <w:pPr>
      <w:spacing w:before="100" w:beforeAutospacing="1" w:after="100" w:afterAutospacing="1"/>
      <w:ind w:firstLine="709"/>
    </w:pPr>
  </w:style>
  <w:style w:type="character" w:styleId="af3">
    <w:name w:val="Emphasis"/>
    <w:uiPriority w:val="99"/>
    <w:qFormat/>
    <w:rsid w:val="001F7442"/>
    <w:rPr>
      <w:i/>
      <w:iCs/>
    </w:rPr>
  </w:style>
  <w:style w:type="table" w:styleId="11">
    <w:name w:val="Table Grid 1"/>
    <w:basedOn w:val="a4"/>
    <w:uiPriority w:val="99"/>
    <w:rsid w:val="00FF71F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Grid"/>
    <w:basedOn w:val="a4"/>
    <w:uiPriority w:val="99"/>
    <w:rsid w:val="0097695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97695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5"/>
    <w:uiPriority w:val="99"/>
    <w:rsid w:val="0097695D"/>
    <w:pPr>
      <w:ind w:firstLine="709"/>
    </w:pPr>
  </w:style>
  <w:style w:type="character" w:customStyle="1" w:styleId="af5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97695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7"/>
    <w:uiPriority w:val="99"/>
    <w:rsid w:val="0097695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97695D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character" w:customStyle="1" w:styleId="12">
    <w:name w:val="Текст Знак1"/>
    <w:link w:val="af9"/>
    <w:uiPriority w:val="99"/>
    <w:locked/>
    <w:rsid w:val="0097695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2"/>
    <w:uiPriority w:val="99"/>
    <w:rsid w:val="0097695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b"/>
    <w:uiPriority w:val="99"/>
    <w:semiHidden/>
    <w:locked/>
    <w:rsid w:val="0097695D"/>
    <w:rPr>
      <w:sz w:val="28"/>
      <w:szCs w:val="28"/>
      <w:lang w:val="ru-RU" w:eastAsia="ru-RU"/>
    </w:rPr>
  </w:style>
  <w:style w:type="paragraph" w:styleId="afb">
    <w:name w:val="footer"/>
    <w:basedOn w:val="a2"/>
    <w:link w:val="13"/>
    <w:uiPriority w:val="99"/>
    <w:semiHidden/>
    <w:rsid w:val="0097695D"/>
    <w:pPr>
      <w:tabs>
        <w:tab w:val="center" w:pos="4819"/>
        <w:tab w:val="right" w:pos="9639"/>
      </w:tabs>
      <w:ind w:firstLine="709"/>
    </w:pPr>
  </w:style>
  <w:style w:type="character" w:customStyle="1" w:styleId="afc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7695D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7695D"/>
    <w:pPr>
      <w:numPr>
        <w:numId w:val="33"/>
      </w:numPr>
      <w:spacing w:line="360" w:lineRule="auto"/>
      <w:jc w:val="both"/>
    </w:pPr>
    <w:rPr>
      <w:sz w:val="28"/>
      <w:szCs w:val="28"/>
    </w:rPr>
  </w:style>
  <w:style w:type="paragraph" w:customStyle="1" w:styleId="afd">
    <w:name w:val="литера"/>
    <w:uiPriority w:val="99"/>
    <w:rsid w:val="0097695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e">
    <w:name w:val="номер страницы"/>
    <w:uiPriority w:val="99"/>
    <w:rsid w:val="0097695D"/>
    <w:rPr>
      <w:sz w:val="28"/>
      <w:szCs w:val="28"/>
    </w:rPr>
  </w:style>
  <w:style w:type="paragraph" w:customStyle="1" w:styleId="aff">
    <w:name w:val="Обычный +"/>
    <w:basedOn w:val="a2"/>
    <w:autoRedefine/>
    <w:uiPriority w:val="99"/>
    <w:rsid w:val="0097695D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97695D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97695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7695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7695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7695D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97695D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7695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0">
    <w:name w:val="содержание"/>
    <w:uiPriority w:val="99"/>
    <w:rsid w:val="0097695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7695D"/>
    <w:pPr>
      <w:numPr>
        <w:numId w:val="3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7695D"/>
    <w:pPr>
      <w:numPr>
        <w:numId w:val="3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97695D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7695D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7695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7695D"/>
    <w:rPr>
      <w:i/>
      <w:iCs/>
    </w:rPr>
  </w:style>
  <w:style w:type="paragraph" w:customStyle="1" w:styleId="aff1">
    <w:name w:val="ТАБЛИЦА"/>
    <w:next w:val="a2"/>
    <w:autoRedefine/>
    <w:uiPriority w:val="99"/>
    <w:rsid w:val="0097695D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97695D"/>
  </w:style>
  <w:style w:type="paragraph" w:customStyle="1" w:styleId="15">
    <w:name w:val="Стиль ТАБЛИЦА + Междустр.интервал:  полуторный1"/>
    <w:basedOn w:val="aff1"/>
    <w:autoRedefine/>
    <w:uiPriority w:val="99"/>
    <w:rsid w:val="0097695D"/>
  </w:style>
  <w:style w:type="table" w:customStyle="1" w:styleId="16">
    <w:name w:val="Стиль таблицы1"/>
    <w:uiPriority w:val="99"/>
    <w:rsid w:val="0097695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97695D"/>
    <w:pPr>
      <w:jc w:val="center"/>
    </w:pPr>
  </w:style>
  <w:style w:type="paragraph" w:styleId="aff4">
    <w:name w:val="endnote text"/>
    <w:basedOn w:val="a2"/>
    <w:link w:val="aff5"/>
    <w:autoRedefine/>
    <w:uiPriority w:val="99"/>
    <w:semiHidden/>
    <w:rsid w:val="0097695D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sz w:val="20"/>
      <w:szCs w:val="20"/>
    </w:rPr>
  </w:style>
  <w:style w:type="paragraph" w:customStyle="1" w:styleId="aff6">
    <w:name w:val="титут"/>
    <w:autoRedefine/>
    <w:uiPriority w:val="99"/>
    <w:rsid w:val="0097695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1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6768</Words>
  <Characters>38579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Diapsalmata</Company>
  <LinksUpToDate>false</LinksUpToDate>
  <CharactersWithSpaces>45257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Lexa</dc:creator>
  <cp:keywords/>
  <dc:description/>
  <cp:lastModifiedBy>admin</cp:lastModifiedBy>
  <cp:revision>2</cp:revision>
  <dcterms:created xsi:type="dcterms:W3CDTF">2014-03-20T06:13:00Z</dcterms:created>
  <dcterms:modified xsi:type="dcterms:W3CDTF">2014-03-20T06:13:00Z</dcterms:modified>
</cp:coreProperties>
</file>