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678" w:rsidRPr="00D11825" w:rsidRDefault="00F76678" w:rsidP="002C3B67">
      <w:pPr>
        <w:spacing w:line="360" w:lineRule="auto"/>
        <w:ind w:firstLine="709"/>
        <w:jc w:val="both"/>
        <w:rPr>
          <w:sz w:val="28"/>
          <w:szCs w:val="28"/>
        </w:rPr>
      </w:pPr>
      <w:r w:rsidRPr="00D11825">
        <w:rPr>
          <w:sz w:val="28"/>
          <w:szCs w:val="28"/>
        </w:rPr>
        <w:t>СОДЕРЖАНИЕ</w:t>
      </w:r>
    </w:p>
    <w:p w:rsidR="00F76678" w:rsidRPr="00D11825" w:rsidRDefault="00F76678" w:rsidP="002C3B67">
      <w:pPr>
        <w:spacing w:line="360" w:lineRule="auto"/>
        <w:ind w:firstLine="709"/>
        <w:jc w:val="both"/>
        <w:rPr>
          <w:sz w:val="28"/>
          <w:szCs w:val="28"/>
        </w:rPr>
      </w:pPr>
    </w:p>
    <w:p w:rsidR="00F76678" w:rsidRPr="00D11825" w:rsidRDefault="00F76678" w:rsidP="00CB2D30">
      <w:pPr>
        <w:tabs>
          <w:tab w:val="left" w:pos="480"/>
          <w:tab w:val="left" w:pos="840"/>
        </w:tabs>
        <w:spacing w:line="360" w:lineRule="auto"/>
        <w:jc w:val="both"/>
        <w:rPr>
          <w:sz w:val="28"/>
          <w:szCs w:val="28"/>
        </w:rPr>
      </w:pPr>
      <w:r w:rsidRPr="00D11825">
        <w:rPr>
          <w:sz w:val="28"/>
          <w:szCs w:val="28"/>
        </w:rPr>
        <w:t>Содержание</w:t>
      </w:r>
    </w:p>
    <w:p w:rsidR="00F76678" w:rsidRPr="00D11825" w:rsidRDefault="00F76678" w:rsidP="00CB2D30">
      <w:pPr>
        <w:tabs>
          <w:tab w:val="left" w:pos="480"/>
          <w:tab w:val="left" w:pos="840"/>
        </w:tabs>
        <w:spacing w:line="360" w:lineRule="auto"/>
        <w:jc w:val="both"/>
        <w:rPr>
          <w:sz w:val="28"/>
          <w:szCs w:val="28"/>
        </w:rPr>
      </w:pPr>
      <w:r w:rsidRPr="00D11825">
        <w:rPr>
          <w:sz w:val="28"/>
          <w:szCs w:val="28"/>
        </w:rPr>
        <w:t>Введение</w:t>
      </w:r>
    </w:p>
    <w:p w:rsidR="00F76678" w:rsidRPr="00D11825" w:rsidRDefault="00F76678" w:rsidP="00CB2D30">
      <w:pPr>
        <w:numPr>
          <w:ilvl w:val="0"/>
          <w:numId w:val="2"/>
        </w:numPr>
        <w:tabs>
          <w:tab w:val="left" w:pos="480"/>
          <w:tab w:val="left" w:pos="840"/>
        </w:tabs>
        <w:spacing w:line="360" w:lineRule="auto"/>
        <w:ind w:left="0" w:firstLine="0"/>
        <w:jc w:val="both"/>
        <w:rPr>
          <w:sz w:val="28"/>
          <w:szCs w:val="28"/>
        </w:rPr>
      </w:pPr>
      <w:r w:rsidRPr="00D11825">
        <w:rPr>
          <w:sz w:val="28"/>
          <w:szCs w:val="28"/>
        </w:rPr>
        <w:t>Теоретическая часть</w:t>
      </w:r>
    </w:p>
    <w:p w:rsidR="00D157EC" w:rsidRPr="00D11825" w:rsidRDefault="00D157EC" w:rsidP="00CB2D30">
      <w:pPr>
        <w:numPr>
          <w:ilvl w:val="1"/>
          <w:numId w:val="2"/>
        </w:numPr>
        <w:tabs>
          <w:tab w:val="left" w:pos="480"/>
          <w:tab w:val="left" w:pos="840"/>
        </w:tabs>
        <w:spacing w:line="360" w:lineRule="auto"/>
        <w:ind w:left="0" w:firstLine="0"/>
        <w:jc w:val="both"/>
        <w:rPr>
          <w:sz w:val="28"/>
          <w:szCs w:val="28"/>
        </w:rPr>
      </w:pPr>
      <w:r w:rsidRPr="00D11825">
        <w:rPr>
          <w:sz w:val="28"/>
          <w:szCs w:val="28"/>
        </w:rPr>
        <w:t>Теоретические основы прикладного регрессионного анализа</w:t>
      </w:r>
    </w:p>
    <w:p w:rsidR="00D157EC" w:rsidRPr="00D11825" w:rsidRDefault="00D157EC" w:rsidP="00CB2D30">
      <w:pPr>
        <w:numPr>
          <w:ilvl w:val="1"/>
          <w:numId w:val="2"/>
        </w:numPr>
        <w:tabs>
          <w:tab w:val="left" w:pos="480"/>
          <w:tab w:val="left" w:pos="840"/>
        </w:tabs>
        <w:spacing w:line="360" w:lineRule="auto"/>
        <w:ind w:left="0" w:firstLine="0"/>
        <w:jc w:val="both"/>
        <w:rPr>
          <w:sz w:val="28"/>
          <w:szCs w:val="28"/>
        </w:rPr>
      </w:pPr>
      <w:r w:rsidRPr="00D11825">
        <w:rPr>
          <w:sz w:val="28"/>
          <w:szCs w:val="28"/>
        </w:rPr>
        <w:t>Проверка предпосылок и предположений регрессионного анализа</w:t>
      </w:r>
    </w:p>
    <w:p w:rsidR="00A04FB2" w:rsidRPr="00D11825" w:rsidRDefault="00EB59D2" w:rsidP="00CB2D30">
      <w:pPr>
        <w:numPr>
          <w:ilvl w:val="2"/>
          <w:numId w:val="2"/>
        </w:numPr>
        <w:tabs>
          <w:tab w:val="left" w:pos="480"/>
          <w:tab w:val="left" w:pos="840"/>
        </w:tabs>
        <w:spacing w:line="360" w:lineRule="auto"/>
        <w:ind w:left="0" w:firstLine="0"/>
        <w:jc w:val="both"/>
        <w:rPr>
          <w:sz w:val="28"/>
          <w:szCs w:val="28"/>
        </w:rPr>
      </w:pPr>
      <w:r w:rsidRPr="00D11825">
        <w:rPr>
          <w:sz w:val="28"/>
          <w:szCs w:val="28"/>
        </w:rPr>
        <w:t>Проверка случайности</w:t>
      </w:r>
    </w:p>
    <w:p w:rsidR="00EB59D2" w:rsidRPr="00D11825" w:rsidRDefault="00EB59D2" w:rsidP="00CB2D30">
      <w:pPr>
        <w:numPr>
          <w:ilvl w:val="2"/>
          <w:numId w:val="2"/>
        </w:numPr>
        <w:tabs>
          <w:tab w:val="left" w:pos="480"/>
          <w:tab w:val="left" w:pos="840"/>
        </w:tabs>
        <w:spacing w:line="360" w:lineRule="auto"/>
        <w:ind w:left="0" w:firstLine="0"/>
        <w:jc w:val="both"/>
        <w:rPr>
          <w:sz w:val="28"/>
          <w:szCs w:val="28"/>
        </w:rPr>
      </w:pPr>
      <w:r w:rsidRPr="00D11825">
        <w:rPr>
          <w:sz w:val="28"/>
          <w:szCs w:val="28"/>
        </w:rPr>
        <w:t>Проверка стационарности</w:t>
      </w:r>
    </w:p>
    <w:p w:rsidR="00A157F0" w:rsidRPr="00D11825" w:rsidRDefault="00CB2D30" w:rsidP="00CB2D30">
      <w:pPr>
        <w:numPr>
          <w:ilvl w:val="1"/>
          <w:numId w:val="2"/>
        </w:numPr>
        <w:tabs>
          <w:tab w:val="left" w:pos="480"/>
          <w:tab w:val="left" w:pos="840"/>
        </w:tabs>
        <w:spacing w:line="360" w:lineRule="auto"/>
        <w:ind w:left="0" w:firstLine="0"/>
        <w:jc w:val="both"/>
        <w:rPr>
          <w:sz w:val="28"/>
          <w:szCs w:val="28"/>
        </w:rPr>
      </w:pPr>
      <w:r w:rsidRPr="00D11825">
        <w:rPr>
          <w:sz w:val="28"/>
          <w:szCs w:val="28"/>
        </w:rPr>
        <w:t>Обнаружение выбросов в выборке</w:t>
      </w:r>
    </w:p>
    <w:p w:rsidR="00D75FA0" w:rsidRPr="00D11825" w:rsidRDefault="00EB59D2" w:rsidP="00CB2D30">
      <w:pPr>
        <w:numPr>
          <w:ilvl w:val="1"/>
          <w:numId w:val="2"/>
        </w:numPr>
        <w:tabs>
          <w:tab w:val="left" w:pos="480"/>
          <w:tab w:val="left" w:pos="840"/>
        </w:tabs>
        <w:spacing w:line="360" w:lineRule="auto"/>
        <w:ind w:left="0" w:firstLine="0"/>
        <w:jc w:val="both"/>
        <w:rPr>
          <w:sz w:val="28"/>
          <w:szCs w:val="28"/>
        </w:rPr>
      </w:pPr>
      <w:r w:rsidRPr="00D11825">
        <w:rPr>
          <w:sz w:val="28"/>
          <w:szCs w:val="28"/>
        </w:rPr>
        <w:t>Мультиколлинеарность переменных</w:t>
      </w:r>
    </w:p>
    <w:p w:rsidR="003D2B25" w:rsidRPr="00D11825" w:rsidRDefault="003D2B25" w:rsidP="00CB2D30">
      <w:pPr>
        <w:numPr>
          <w:ilvl w:val="2"/>
          <w:numId w:val="2"/>
        </w:numPr>
        <w:tabs>
          <w:tab w:val="left" w:pos="480"/>
          <w:tab w:val="left" w:pos="840"/>
        </w:tabs>
        <w:spacing w:line="360" w:lineRule="auto"/>
        <w:ind w:left="0" w:firstLine="0"/>
        <w:jc w:val="both"/>
        <w:rPr>
          <w:sz w:val="28"/>
          <w:szCs w:val="28"/>
        </w:rPr>
      </w:pPr>
      <w:r w:rsidRPr="00D11825">
        <w:rPr>
          <w:sz w:val="28"/>
          <w:szCs w:val="28"/>
        </w:rPr>
        <w:t>Рекомендации по устр</w:t>
      </w:r>
      <w:r w:rsidR="00BA5D23" w:rsidRPr="00D11825">
        <w:rPr>
          <w:sz w:val="28"/>
          <w:szCs w:val="28"/>
        </w:rPr>
        <w:t>анению мультиколлинеарности</w:t>
      </w:r>
    </w:p>
    <w:p w:rsidR="00BA5D23" w:rsidRPr="00D11825" w:rsidRDefault="00BA5D23" w:rsidP="00CB2D30">
      <w:pPr>
        <w:numPr>
          <w:ilvl w:val="2"/>
          <w:numId w:val="2"/>
        </w:numPr>
        <w:tabs>
          <w:tab w:val="left" w:pos="480"/>
          <w:tab w:val="left" w:pos="840"/>
        </w:tabs>
        <w:spacing w:line="360" w:lineRule="auto"/>
        <w:ind w:left="0" w:firstLine="0"/>
        <w:jc w:val="both"/>
        <w:rPr>
          <w:sz w:val="28"/>
          <w:szCs w:val="28"/>
        </w:rPr>
      </w:pPr>
      <w:r w:rsidRPr="00D11825">
        <w:rPr>
          <w:sz w:val="28"/>
          <w:szCs w:val="28"/>
        </w:rPr>
        <w:t>Доверительные ин</w:t>
      </w:r>
      <w:r w:rsidR="00CB2D30" w:rsidRPr="00D11825">
        <w:rPr>
          <w:sz w:val="28"/>
          <w:szCs w:val="28"/>
        </w:rPr>
        <w:t>тервалы для уравнения регрессии</w:t>
      </w:r>
    </w:p>
    <w:p w:rsidR="00BA5D23" w:rsidRPr="00D11825" w:rsidRDefault="00BA5D23" w:rsidP="00CB2D30">
      <w:pPr>
        <w:numPr>
          <w:ilvl w:val="2"/>
          <w:numId w:val="2"/>
        </w:numPr>
        <w:tabs>
          <w:tab w:val="left" w:pos="480"/>
          <w:tab w:val="left" w:pos="840"/>
        </w:tabs>
        <w:spacing w:line="360" w:lineRule="auto"/>
        <w:ind w:left="0" w:firstLine="0"/>
        <w:jc w:val="both"/>
        <w:rPr>
          <w:sz w:val="28"/>
          <w:szCs w:val="28"/>
        </w:rPr>
      </w:pPr>
      <w:r w:rsidRPr="00D11825">
        <w:rPr>
          <w:sz w:val="28"/>
          <w:szCs w:val="28"/>
        </w:rPr>
        <w:t>Определение доверительного интервала для истинного значения уравнения регрессии</w:t>
      </w:r>
    </w:p>
    <w:p w:rsidR="002C3B67" w:rsidRPr="00D11825" w:rsidRDefault="00BA5D23" w:rsidP="00CB2D30">
      <w:pPr>
        <w:numPr>
          <w:ilvl w:val="2"/>
          <w:numId w:val="2"/>
        </w:numPr>
        <w:tabs>
          <w:tab w:val="left" w:pos="480"/>
          <w:tab w:val="left" w:pos="840"/>
        </w:tabs>
        <w:spacing w:line="360" w:lineRule="auto"/>
        <w:ind w:left="0" w:firstLine="0"/>
        <w:jc w:val="both"/>
        <w:rPr>
          <w:sz w:val="28"/>
          <w:szCs w:val="28"/>
        </w:rPr>
      </w:pPr>
      <w:r w:rsidRPr="00D11825">
        <w:rPr>
          <w:sz w:val="28"/>
          <w:szCs w:val="28"/>
        </w:rPr>
        <w:t>Свойства доверительных интервалов</w:t>
      </w:r>
    </w:p>
    <w:p w:rsidR="00EB59D2" w:rsidRPr="00D11825" w:rsidRDefault="003D2B25" w:rsidP="00CB2D30">
      <w:pPr>
        <w:numPr>
          <w:ilvl w:val="1"/>
          <w:numId w:val="2"/>
        </w:numPr>
        <w:tabs>
          <w:tab w:val="left" w:pos="480"/>
          <w:tab w:val="left" w:pos="840"/>
        </w:tabs>
        <w:spacing w:line="360" w:lineRule="auto"/>
        <w:ind w:left="0" w:firstLine="0"/>
        <w:jc w:val="both"/>
        <w:rPr>
          <w:sz w:val="28"/>
          <w:szCs w:val="28"/>
        </w:rPr>
      </w:pPr>
      <w:r w:rsidRPr="00D11825">
        <w:rPr>
          <w:sz w:val="28"/>
          <w:szCs w:val="28"/>
        </w:rPr>
        <w:t>Адекв</w:t>
      </w:r>
      <w:r w:rsidR="004A3A16" w:rsidRPr="00D11825">
        <w:rPr>
          <w:sz w:val="28"/>
          <w:szCs w:val="28"/>
        </w:rPr>
        <w:t>атность модели</w:t>
      </w:r>
    </w:p>
    <w:p w:rsidR="00D75FA0" w:rsidRPr="00D11825" w:rsidRDefault="00D75FA0" w:rsidP="00CB2D30">
      <w:pPr>
        <w:numPr>
          <w:ilvl w:val="0"/>
          <w:numId w:val="2"/>
        </w:numPr>
        <w:tabs>
          <w:tab w:val="clear" w:pos="720"/>
          <w:tab w:val="num" w:pos="0"/>
          <w:tab w:val="left" w:pos="480"/>
          <w:tab w:val="left" w:pos="840"/>
        </w:tabs>
        <w:spacing w:line="360" w:lineRule="auto"/>
        <w:ind w:left="0" w:firstLine="0"/>
        <w:jc w:val="both"/>
        <w:rPr>
          <w:sz w:val="28"/>
          <w:szCs w:val="28"/>
        </w:rPr>
      </w:pPr>
      <w:r w:rsidRPr="00D11825">
        <w:rPr>
          <w:sz w:val="28"/>
          <w:szCs w:val="28"/>
        </w:rPr>
        <w:t>Практическая часть</w:t>
      </w:r>
    </w:p>
    <w:p w:rsidR="001D7A3A" w:rsidRPr="00D11825" w:rsidRDefault="001D7A3A" w:rsidP="00CB2D30">
      <w:pPr>
        <w:tabs>
          <w:tab w:val="left" w:pos="480"/>
          <w:tab w:val="left" w:pos="840"/>
        </w:tabs>
        <w:spacing w:line="360" w:lineRule="auto"/>
        <w:jc w:val="both"/>
        <w:rPr>
          <w:sz w:val="28"/>
          <w:szCs w:val="28"/>
        </w:rPr>
      </w:pPr>
      <w:r w:rsidRPr="00D11825">
        <w:rPr>
          <w:sz w:val="28"/>
          <w:szCs w:val="28"/>
        </w:rPr>
        <w:t>Вывод</w:t>
      </w:r>
    </w:p>
    <w:p w:rsidR="001D7A3A" w:rsidRPr="00D11825" w:rsidRDefault="001D7A3A" w:rsidP="00CB2D30">
      <w:pPr>
        <w:tabs>
          <w:tab w:val="left" w:pos="480"/>
          <w:tab w:val="left" w:pos="840"/>
        </w:tabs>
        <w:spacing w:line="360" w:lineRule="auto"/>
        <w:jc w:val="both"/>
        <w:rPr>
          <w:sz w:val="28"/>
          <w:szCs w:val="28"/>
        </w:rPr>
      </w:pPr>
      <w:r w:rsidRPr="00D11825">
        <w:rPr>
          <w:sz w:val="28"/>
          <w:szCs w:val="28"/>
        </w:rPr>
        <w:t>Список лите</w:t>
      </w:r>
      <w:r w:rsidR="005C3060" w:rsidRPr="00D11825">
        <w:rPr>
          <w:sz w:val="28"/>
          <w:szCs w:val="28"/>
        </w:rPr>
        <w:t>ратуры</w:t>
      </w:r>
    </w:p>
    <w:p w:rsidR="001D7A3A" w:rsidRPr="00D11825" w:rsidRDefault="001D7A3A" w:rsidP="002C3B67">
      <w:pPr>
        <w:spacing w:line="360" w:lineRule="auto"/>
        <w:ind w:firstLine="709"/>
        <w:jc w:val="both"/>
        <w:rPr>
          <w:sz w:val="28"/>
          <w:szCs w:val="28"/>
          <w:lang w:val="en-US"/>
        </w:rPr>
      </w:pPr>
    </w:p>
    <w:p w:rsidR="006D7A58" w:rsidRPr="00D11825" w:rsidRDefault="00F76678" w:rsidP="002C3B67">
      <w:pPr>
        <w:spacing w:line="360" w:lineRule="auto"/>
        <w:ind w:firstLine="709"/>
        <w:jc w:val="both"/>
        <w:rPr>
          <w:sz w:val="28"/>
          <w:szCs w:val="28"/>
        </w:rPr>
      </w:pPr>
      <w:r w:rsidRPr="00D11825">
        <w:rPr>
          <w:sz w:val="28"/>
        </w:rPr>
        <w:br w:type="page"/>
      </w:r>
      <w:r w:rsidR="004D441F" w:rsidRPr="00D11825">
        <w:rPr>
          <w:sz w:val="28"/>
          <w:szCs w:val="28"/>
        </w:rPr>
        <w:t>ВВЕДЕНИЕ</w:t>
      </w:r>
    </w:p>
    <w:p w:rsidR="00DF0F14" w:rsidRPr="00D11825" w:rsidRDefault="00DF0F14" w:rsidP="002C3B67">
      <w:pPr>
        <w:spacing w:line="360" w:lineRule="auto"/>
        <w:ind w:firstLine="709"/>
        <w:jc w:val="both"/>
        <w:rPr>
          <w:sz w:val="28"/>
          <w:szCs w:val="28"/>
        </w:rPr>
      </w:pPr>
    </w:p>
    <w:p w:rsidR="00A04873" w:rsidRPr="00D11825" w:rsidRDefault="003B35D1" w:rsidP="002C3B67">
      <w:pPr>
        <w:pStyle w:val="af"/>
        <w:spacing w:before="0" w:beforeAutospacing="0" w:after="0" w:afterAutospacing="0" w:line="360" w:lineRule="auto"/>
        <w:ind w:firstLine="709"/>
        <w:jc w:val="both"/>
        <w:rPr>
          <w:sz w:val="28"/>
          <w:szCs w:val="28"/>
          <w:lang w:val="ru-RU"/>
        </w:rPr>
      </w:pPr>
      <w:r w:rsidRPr="00D11825">
        <w:rPr>
          <w:sz w:val="28"/>
          <w:szCs w:val="28"/>
        </w:rPr>
        <w:t>Общее назначение множественной регрессии (этот термин был впервые использован в работе Пирсона - Pearson, 1908) состоит в анализе связи между несколькими независимыми переменными (называемыми также регрессорами или предикторами) и зависимой переменной. Например, агент по продаже недвижимости мог бы вносить в каждый элемент реестра размер дома (в квадратных футах), число спален, средний доход населения в этом районе в соответствии с данными переписи и субъективную оценку привлекательности дома. Как только эта информация собрана для различных домов, было бы интересно посмотреть, связаны ли и каким образом эти характеристики дома с ценой, по которой он был продан. Например, могло бы оказаться, что число спальных комнат является лучшим предсказывающим фактором (предиктором) для цены продажи дома в некотором специфическом районе, чем "привлекательность" дома (субъективная оценка). Могли бы также обнаружиться и "выбросы", т.е. дома, которые могли бы быть проданы дороже, учитывая их</w:t>
      </w:r>
      <w:r w:rsidR="00A04873" w:rsidRPr="00D11825">
        <w:rPr>
          <w:sz w:val="28"/>
          <w:szCs w:val="28"/>
        </w:rPr>
        <w:t xml:space="preserve"> расположение и характеристики.</w:t>
      </w:r>
    </w:p>
    <w:p w:rsidR="003B35D1" w:rsidRPr="00D11825" w:rsidRDefault="003B35D1" w:rsidP="002C3B67">
      <w:pPr>
        <w:pStyle w:val="af"/>
        <w:spacing w:before="0" w:beforeAutospacing="0" w:after="0" w:afterAutospacing="0" w:line="360" w:lineRule="auto"/>
        <w:ind w:firstLine="709"/>
        <w:jc w:val="both"/>
        <w:rPr>
          <w:sz w:val="28"/>
          <w:szCs w:val="28"/>
          <w:lang w:val="ru-RU"/>
        </w:rPr>
      </w:pPr>
      <w:r w:rsidRPr="00D11825">
        <w:rPr>
          <w:sz w:val="28"/>
          <w:szCs w:val="28"/>
        </w:rPr>
        <w:t xml:space="preserve">Специалисты по кадрам обычно используют процедуры множественной регрессии для определения вознаграждения </w:t>
      </w:r>
      <w:r w:rsidR="00D11825" w:rsidRPr="00D11825">
        <w:rPr>
          <w:sz w:val="28"/>
          <w:szCs w:val="28"/>
        </w:rPr>
        <w:t>адекватного выполненной работе.</w:t>
      </w:r>
    </w:p>
    <w:p w:rsidR="003B35D1" w:rsidRPr="00D11825" w:rsidRDefault="003B35D1" w:rsidP="002C3B67">
      <w:pPr>
        <w:pStyle w:val="af"/>
        <w:spacing w:before="0" w:beforeAutospacing="0" w:after="0" w:afterAutospacing="0" w:line="360" w:lineRule="auto"/>
        <w:ind w:firstLine="709"/>
        <w:jc w:val="both"/>
        <w:rPr>
          <w:sz w:val="28"/>
          <w:szCs w:val="28"/>
        </w:rPr>
      </w:pPr>
      <w:r w:rsidRPr="00D11825">
        <w:rPr>
          <w:sz w:val="28"/>
          <w:szCs w:val="28"/>
        </w:rPr>
        <w:t>Как только эта так называемая линия регрессии определена, аналитик оказывается в состоянии построить график ожидаемой (предсказанной) оплаты труда и реальных обязательств компании по выплате жалования. Таким образом, аналитик может определить, какие позиции недооценены (лежат ниже линии регрессии), какие оплачиваются слишком высоко (лежат выше линии регрессии), а какие оплачены адекватно.</w:t>
      </w:r>
    </w:p>
    <w:p w:rsidR="000028C7" w:rsidRPr="00D11825" w:rsidRDefault="000028C7" w:rsidP="002C3B67">
      <w:pPr>
        <w:spacing w:line="360" w:lineRule="auto"/>
        <w:ind w:firstLine="709"/>
        <w:jc w:val="both"/>
        <w:rPr>
          <w:sz w:val="28"/>
          <w:szCs w:val="28"/>
          <w:lang w:val="en-US"/>
        </w:rPr>
      </w:pPr>
    </w:p>
    <w:p w:rsidR="00D157EC" w:rsidRPr="00D11825" w:rsidRDefault="000028C7" w:rsidP="002C3B67">
      <w:pPr>
        <w:spacing w:line="360" w:lineRule="auto"/>
        <w:ind w:firstLine="709"/>
        <w:jc w:val="both"/>
        <w:rPr>
          <w:sz w:val="28"/>
        </w:rPr>
      </w:pPr>
      <w:r w:rsidRPr="00D11825">
        <w:rPr>
          <w:sz w:val="28"/>
        </w:rPr>
        <w:br w:type="page"/>
      </w:r>
      <w:r w:rsidR="00D157EC" w:rsidRPr="00D11825">
        <w:rPr>
          <w:sz w:val="28"/>
        </w:rPr>
        <w:t>1. ТЕОРЕТИЧЕСКАЯ ЧАСТЬ</w:t>
      </w:r>
    </w:p>
    <w:p w:rsidR="000028C7" w:rsidRPr="00D11825" w:rsidRDefault="000028C7" w:rsidP="002C3B67">
      <w:pPr>
        <w:spacing w:line="360" w:lineRule="auto"/>
        <w:ind w:firstLine="709"/>
        <w:jc w:val="both"/>
        <w:rPr>
          <w:sz w:val="28"/>
          <w:szCs w:val="28"/>
        </w:rPr>
      </w:pPr>
    </w:p>
    <w:p w:rsidR="000B0788" w:rsidRPr="00D11825" w:rsidRDefault="00D157EC" w:rsidP="002C3B67">
      <w:pPr>
        <w:pStyle w:val="3"/>
        <w:spacing w:after="0" w:line="360" w:lineRule="auto"/>
        <w:ind w:firstLine="709"/>
        <w:jc w:val="both"/>
        <w:rPr>
          <w:sz w:val="28"/>
          <w:szCs w:val="28"/>
        </w:rPr>
      </w:pPr>
      <w:r w:rsidRPr="00D11825">
        <w:rPr>
          <w:sz w:val="28"/>
          <w:szCs w:val="28"/>
        </w:rPr>
        <w:t>1</w:t>
      </w:r>
      <w:r w:rsidR="000B0788" w:rsidRPr="00D11825">
        <w:rPr>
          <w:sz w:val="28"/>
          <w:szCs w:val="28"/>
        </w:rPr>
        <w:t>.1 Теоретические основы прикладного регрессионного анализа</w:t>
      </w:r>
    </w:p>
    <w:p w:rsidR="00D11825" w:rsidRPr="00D11825" w:rsidRDefault="00D11825"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Регрессионный анализ применяется для построения математических зависимостей объектов, явлений по результатам экспериментальных данных, полученных на основе проведения активного или пассивного экспериментов.</w:t>
      </w:r>
    </w:p>
    <w:p w:rsidR="000B0788" w:rsidRPr="00D11825" w:rsidRDefault="000B0788" w:rsidP="002C3B67">
      <w:pPr>
        <w:pStyle w:val="ab"/>
        <w:spacing w:line="360" w:lineRule="auto"/>
        <w:ind w:firstLine="709"/>
        <w:rPr>
          <w:sz w:val="28"/>
          <w:szCs w:val="28"/>
        </w:rPr>
      </w:pPr>
      <w:r w:rsidRPr="00D11825">
        <w:rPr>
          <w:sz w:val="28"/>
          <w:szCs w:val="28"/>
        </w:rPr>
        <w:t>Предполагается, что математическая зависимость относится к определенному классу функций с несколькими неизвестными параметрами. В общем виде эти функции представим в виде:</w:t>
      </w:r>
    </w:p>
    <w:p w:rsidR="000B0788" w:rsidRPr="00D11825" w:rsidRDefault="000B0788"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026" type="#_x0000_t75" style="width:77.25pt;height:15.75pt">
            <v:imagedata r:id="rId7" o:title=""/>
          </v:shape>
        </w:pict>
      </w:r>
      <w:r w:rsidR="00D11825" w:rsidRPr="00D11825">
        <w:rPr>
          <w:sz w:val="28"/>
          <w:szCs w:val="28"/>
        </w:rPr>
        <w:t>,</w:t>
      </w:r>
    </w:p>
    <w:p w:rsidR="000B0788" w:rsidRPr="00D11825" w:rsidRDefault="000B0788"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где</w:t>
      </w:r>
      <w:r w:rsidR="002C3B67" w:rsidRPr="00D11825">
        <w:rPr>
          <w:sz w:val="28"/>
          <w:szCs w:val="28"/>
        </w:rPr>
        <w:t xml:space="preserve"> </w:t>
      </w:r>
      <w:r w:rsidR="004507DB">
        <w:rPr>
          <w:sz w:val="28"/>
          <w:szCs w:val="28"/>
        </w:rPr>
        <w:pict>
          <v:shape id="_x0000_i1027" type="#_x0000_t75" style="width:87.75pt;height:17.25pt">
            <v:imagedata r:id="rId8" o:title=""/>
          </v:shape>
        </w:pict>
      </w:r>
      <w:r w:rsidRPr="00D11825">
        <w:rPr>
          <w:sz w:val="28"/>
          <w:szCs w:val="28"/>
        </w:rPr>
        <w:t xml:space="preserve"> - вектор зависимой (выходной) переменной размерностью </w:t>
      </w:r>
      <w:r w:rsidR="004507DB">
        <w:rPr>
          <w:sz w:val="28"/>
          <w:szCs w:val="28"/>
        </w:rPr>
        <w:pict>
          <v:shape id="_x0000_i1028" type="#_x0000_t75" style="width:24pt;height:14.25pt">
            <v:imagedata r:id="rId9" o:title=""/>
          </v:shape>
        </w:pict>
      </w:r>
      <w:r w:rsidRPr="00D11825">
        <w:rPr>
          <w:sz w:val="28"/>
          <w:szCs w:val="28"/>
        </w:rPr>
        <w:t>;</w:t>
      </w:r>
    </w:p>
    <w:p w:rsidR="000B0788" w:rsidRPr="00D11825" w:rsidRDefault="004507DB" w:rsidP="002C3B67">
      <w:pPr>
        <w:pStyle w:val="ab"/>
        <w:spacing w:line="360" w:lineRule="auto"/>
        <w:ind w:firstLine="709"/>
        <w:rPr>
          <w:sz w:val="28"/>
          <w:szCs w:val="28"/>
        </w:rPr>
      </w:pPr>
      <w:r>
        <w:rPr>
          <w:sz w:val="28"/>
          <w:szCs w:val="28"/>
        </w:rPr>
        <w:pict>
          <v:shape id="_x0000_i1029" type="#_x0000_t75" style="width:14.25pt;height:12.75pt">
            <v:imagedata r:id="rId10" o:title=""/>
          </v:shape>
        </w:pict>
      </w:r>
      <w:r w:rsidR="000B0788" w:rsidRPr="00D11825">
        <w:rPr>
          <w:sz w:val="28"/>
          <w:szCs w:val="28"/>
        </w:rPr>
        <w:t xml:space="preserve"> - матрица независимых (входных) переменных размерностью </w:t>
      </w:r>
      <w:r>
        <w:rPr>
          <w:sz w:val="28"/>
          <w:szCs w:val="28"/>
        </w:rPr>
        <w:pict>
          <v:shape id="_x0000_i1030" type="#_x0000_t75" style="width:27.75pt;height:12.75pt">
            <v:imagedata r:id="rId11" o:title=""/>
          </v:shape>
        </w:pict>
      </w:r>
      <w:r w:rsidR="000B0788" w:rsidRPr="00D11825">
        <w:rPr>
          <w:sz w:val="28"/>
          <w:szCs w:val="28"/>
        </w:rPr>
        <w:t>;</w:t>
      </w:r>
    </w:p>
    <w:p w:rsidR="000B0788" w:rsidRPr="00D11825" w:rsidRDefault="004507DB" w:rsidP="002C3B67">
      <w:pPr>
        <w:pStyle w:val="ab"/>
        <w:spacing w:line="360" w:lineRule="auto"/>
        <w:ind w:firstLine="709"/>
        <w:rPr>
          <w:sz w:val="28"/>
          <w:szCs w:val="28"/>
        </w:rPr>
      </w:pPr>
      <w:r>
        <w:rPr>
          <w:sz w:val="28"/>
          <w:szCs w:val="28"/>
        </w:rPr>
        <w:pict>
          <v:shape id="_x0000_i1031" type="#_x0000_t75" style="width:12pt;height:12.75pt">
            <v:imagedata r:id="rId12" o:title=""/>
          </v:shape>
        </w:pict>
      </w:r>
      <w:r w:rsidR="000B0788" w:rsidRPr="00D11825">
        <w:rPr>
          <w:sz w:val="28"/>
          <w:szCs w:val="28"/>
        </w:rPr>
        <w:t xml:space="preserve"> - вектор неизвестных параметров размерностью </w:t>
      </w:r>
      <w:r>
        <w:rPr>
          <w:sz w:val="28"/>
          <w:szCs w:val="28"/>
        </w:rPr>
        <w:pict>
          <v:shape id="_x0000_i1032" type="#_x0000_t75" style="width:24.75pt;height:15.75pt">
            <v:imagedata r:id="rId13" o:title=""/>
          </v:shape>
        </w:pict>
      </w:r>
      <w:r w:rsidR="000B0788" w:rsidRPr="00D11825">
        <w:rPr>
          <w:sz w:val="28"/>
          <w:szCs w:val="28"/>
        </w:rPr>
        <w:t>;</w:t>
      </w:r>
    </w:p>
    <w:p w:rsidR="000B0788" w:rsidRPr="00D11825" w:rsidRDefault="004507DB" w:rsidP="002C3B67">
      <w:pPr>
        <w:pStyle w:val="3"/>
        <w:spacing w:after="0" w:line="360" w:lineRule="auto"/>
        <w:ind w:firstLine="709"/>
        <w:jc w:val="both"/>
        <w:rPr>
          <w:sz w:val="28"/>
          <w:szCs w:val="28"/>
        </w:rPr>
      </w:pPr>
      <w:r>
        <w:rPr>
          <w:sz w:val="28"/>
          <w:szCs w:val="28"/>
        </w:rPr>
        <w:pict>
          <v:shape id="_x0000_i1033" type="#_x0000_t75" style="width:12pt;height:12.75pt">
            <v:imagedata r:id="rId14" o:title=""/>
          </v:shape>
        </w:pict>
      </w:r>
      <w:r w:rsidR="000B0788" w:rsidRPr="00D11825">
        <w:rPr>
          <w:sz w:val="28"/>
          <w:szCs w:val="28"/>
        </w:rPr>
        <w:t xml:space="preserve"> - вектор возмущений размерностью </w:t>
      </w:r>
      <w:r>
        <w:rPr>
          <w:sz w:val="28"/>
          <w:szCs w:val="28"/>
        </w:rPr>
        <w:pict>
          <v:shape id="_x0000_i1034" type="#_x0000_t75" style="width:24pt;height:14.25pt">
            <v:imagedata r:id="rId15" o:title=""/>
          </v:shape>
        </w:pict>
      </w:r>
      <w:r w:rsidR="000B0788" w:rsidRPr="00D11825">
        <w:rPr>
          <w:sz w:val="28"/>
          <w:szCs w:val="28"/>
        </w:rPr>
        <w:t>;</w:t>
      </w:r>
    </w:p>
    <w:p w:rsidR="000B0788" w:rsidRPr="00D11825" w:rsidRDefault="004507DB" w:rsidP="002C3B67">
      <w:pPr>
        <w:pStyle w:val="3"/>
        <w:spacing w:after="0" w:line="360" w:lineRule="auto"/>
        <w:ind w:firstLine="709"/>
        <w:jc w:val="both"/>
        <w:rPr>
          <w:sz w:val="28"/>
          <w:szCs w:val="28"/>
        </w:rPr>
      </w:pPr>
      <w:r>
        <w:rPr>
          <w:sz w:val="28"/>
          <w:szCs w:val="28"/>
        </w:rPr>
        <w:pict>
          <v:shape id="_x0000_i1035" type="#_x0000_t75" style="width:12pt;height:12.75pt">
            <v:imagedata r:id="rId16" o:title=""/>
          </v:shape>
        </w:pict>
      </w:r>
      <w:r w:rsidR="000B0788" w:rsidRPr="00D11825">
        <w:rPr>
          <w:sz w:val="28"/>
          <w:szCs w:val="28"/>
        </w:rPr>
        <w:t xml:space="preserve"> - количество независимых переменных;</w:t>
      </w:r>
    </w:p>
    <w:p w:rsidR="000B0788" w:rsidRPr="00D11825" w:rsidRDefault="004507DB" w:rsidP="002C3B67">
      <w:pPr>
        <w:pStyle w:val="3"/>
        <w:spacing w:after="0" w:line="360" w:lineRule="auto"/>
        <w:ind w:firstLine="709"/>
        <w:jc w:val="both"/>
        <w:rPr>
          <w:sz w:val="28"/>
          <w:szCs w:val="28"/>
        </w:rPr>
      </w:pPr>
      <w:r>
        <w:rPr>
          <w:sz w:val="28"/>
          <w:szCs w:val="28"/>
        </w:rPr>
        <w:pict>
          <v:shape id="_x0000_i1036" type="#_x0000_t75" style="width:9.75pt;height:11.25pt">
            <v:imagedata r:id="rId17" o:title=""/>
          </v:shape>
        </w:pict>
      </w:r>
      <w:r w:rsidR="000B0788" w:rsidRPr="00D11825">
        <w:rPr>
          <w:sz w:val="28"/>
          <w:szCs w:val="28"/>
        </w:rPr>
        <w:t xml:space="preserve"> - количество экспериментальных данных;</w:t>
      </w:r>
    </w:p>
    <w:p w:rsidR="000B0788" w:rsidRPr="00D11825" w:rsidRDefault="004507DB" w:rsidP="002C3B67">
      <w:pPr>
        <w:pStyle w:val="3"/>
        <w:spacing w:after="0" w:line="360" w:lineRule="auto"/>
        <w:ind w:firstLine="709"/>
        <w:jc w:val="both"/>
        <w:rPr>
          <w:sz w:val="28"/>
          <w:szCs w:val="28"/>
        </w:rPr>
      </w:pPr>
      <w:r>
        <w:rPr>
          <w:sz w:val="28"/>
          <w:szCs w:val="28"/>
        </w:rPr>
        <w:pict>
          <v:shape id="_x0000_i1037" type="#_x0000_t75" style="width:12.75pt;height:12.75pt">
            <v:imagedata r:id="rId18" o:title=""/>
          </v:shape>
        </w:pict>
      </w:r>
      <w:r w:rsidR="000B0788" w:rsidRPr="00D11825">
        <w:rPr>
          <w:sz w:val="28"/>
          <w:szCs w:val="28"/>
        </w:rPr>
        <w:t xml:space="preserve"> - класс функциональных зависимостей.</w:t>
      </w:r>
    </w:p>
    <w:p w:rsidR="00D11825" w:rsidRPr="00D11825" w:rsidRDefault="00D11825" w:rsidP="002C3B67">
      <w:pPr>
        <w:pStyle w:val="3"/>
        <w:spacing w:after="0" w:line="360" w:lineRule="auto"/>
        <w:ind w:firstLine="709"/>
        <w:jc w:val="both"/>
        <w:rPr>
          <w:sz w:val="28"/>
          <w:szCs w:val="28"/>
        </w:rPr>
      </w:pPr>
    </w:p>
    <w:p w:rsidR="000B0788" w:rsidRPr="00D11825" w:rsidRDefault="000B0788" w:rsidP="002C3B67">
      <w:pPr>
        <w:pStyle w:val="3"/>
        <w:spacing w:after="0" w:line="360" w:lineRule="auto"/>
        <w:ind w:firstLine="709"/>
        <w:jc w:val="both"/>
        <w:rPr>
          <w:sz w:val="28"/>
          <w:szCs w:val="28"/>
        </w:rPr>
      </w:pPr>
      <w:r w:rsidRPr="00D11825">
        <w:rPr>
          <w:sz w:val="28"/>
          <w:szCs w:val="28"/>
        </w:rPr>
        <w:t>В зависимости</w:t>
      </w:r>
      <w:r w:rsidR="004507DB">
        <w:rPr>
          <w:sz w:val="28"/>
          <w:szCs w:val="28"/>
          <w:lang w:val="en-GB"/>
        </w:rPr>
        <w:pict>
          <v:shape id="_x0000_i1038" type="#_x0000_t75" style="width:9.75pt;height:18.75pt" fillcolor="window">
            <v:imagedata r:id="rId19" o:title=""/>
          </v:shape>
        </w:pict>
      </w:r>
      <w:r w:rsidRPr="00D11825">
        <w:rPr>
          <w:sz w:val="28"/>
          <w:szCs w:val="28"/>
        </w:rPr>
        <w:t xml:space="preserve"> </w:t>
      </w:r>
      <w:r w:rsidR="004507DB">
        <w:rPr>
          <w:sz w:val="28"/>
          <w:szCs w:val="28"/>
        </w:rPr>
        <w:pict>
          <v:shape id="_x0000_i1039" type="#_x0000_t75" style="width:77.25pt;height:15.75pt">
            <v:imagedata r:id="rId20" o:title=""/>
          </v:shape>
        </w:pict>
      </w:r>
      <w:r w:rsidRPr="00D11825">
        <w:rPr>
          <w:sz w:val="28"/>
          <w:szCs w:val="28"/>
        </w:rPr>
        <w:t xml:space="preserve"> </w:t>
      </w:r>
      <w:r w:rsidR="004507DB">
        <w:rPr>
          <w:sz w:val="28"/>
          <w:szCs w:val="28"/>
        </w:rPr>
        <w:pict>
          <v:shape id="_x0000_i1040" type="#_x0000_t75" style="width:11.25pt;height:12.75pt">
            <v:imagedata r:id="rId21" o:title=""/>
          </v:shape>
        </w:pict>
      </w:r>
      <w:r w:rsidRPr="00D11825">
        <w:rPr>
          <w:sz w:val="28"/>
          <w:szCs w:val="28"/>
        </w:rPr>
        <w:t xml:space="preserve"> – является случайной величиной, значения </w:t>
      </w:r>
      <w:r w:rsidR="004507DB">
        <w:rPr>
          <w:sz w:val="28"/>
          <w:szCs w:val="28"/>
        </w:rPr>
        <w:pict>
          <v:shape id="_x0000_i1041" type="#_x0000_t75" style="width:14.25pt;height:12.75pt">
            <v:imagedata r:id="rId22" o:title=""/>
          </v:shape>
        </w:pict>
      </w:r>
      <w:r w:rsidRPr="00D11825">
        <w:rPr>
          <w:sz w:val="28"/>
          <w:szCs w:val="28"/>
        </w:rPr>
        <w:t xml:space="preserve"> могут рассматриваться либо как фиксированные, либо как случайные. При этом ожидаемое значение одной случайной переменной соотносится с наблюдаемыми значениями других случайных переменных в виде условной регрессии.</w:t>
      </w:r>
    </w:p>
    <w:p w:rsidR="000B0788" w:rsidRPr="00D11825" w:rsidRDefault="000B0788" w:rsidP="002C3B67">
      <w:pPr>
        <w:pStyle w:val="ab"/>
        <w:spacing w:line="360" w:lineRule="auto"/>
        <w:ind w:firstLine="709"/>
        <w:rPr>
          <w:sz w:val="28"/>
          <w:szCs w:val="28"/>
        </w:rPr>
      </w:pPr>
      <w:r w:rsidRPr="00D11825">
        <w:rPr>
          <w:sz w:val="28"/>
          <w:szCs w:val="28"/>
        </w:rPr>
        <w:t xml:space="preserve">Рассмотрим зависимость между случайными величинами </w:t>
      </w:r>
      <w:r w:rsidR="004507DB">
        <w:rPr>
          <w:sz w:val="28"/>
          <w:szCs w:val="28"/>
        </w:rPr>
        <w:pict>
          <v:shape id="_x0000_i1042" type="#_x0000_t75" style="width:14.25pt;height:12.75pt">
            <v:imagedata r:id="rId10" o:title=""/>
          </v:shape>
        </w:pict>
      </w:r>
      <w:r w:rsidRPr="00D11825">
        <w:rPr>
          <w:sz w:val="28"/>
          <w:szCs w:val="28"/>
        </w:rPr>
        <w:t xml:space="preserve"> и </w:t>
      </w:r>
      <w:r w:rsidR="004507DB">
        <w:rPr>
          <w:sz w:val="28"/>
          <w:szCs w:val="28"/>
        </w:rPr>
        <w:pict>
          <v:shape id="_x0000_i1043" type="#_x0000_t75" style="width:11.25pt;height:12.75pt">
            <v:imagedata r:id="rId21" o:title=""/>
          </v:shape>
        </w:pict>
      </w:r>
      <w:r w:rsidRPr="00D11825">
        <w:rPr>
          <w:sz w:val="28"/>
          <w:szCs w:val="28"/>
        </w:rPr>
        <w:t xml:space="preserve">, представленную в виде некоторой таблицы наблюдений значений </w:t>
      </w:r>
      <w:r w:rsidR="004507DB">
        <w:rPr>
          <w:sz w:val="28"/>
          <w:szCs w:val="28"/>
        </w:rPr>
        <w:pict>
          <v:shape id="_x0000_i1044" type="#_x0000_t75" style="width:14.25pt;height:12.75pt">
            <v:imagedata r:id="rId10" o:title=""/>
          </v:shape>
        </w:pict>
      </w:r>
      <w:r w:rsidRPr="00D11825">
        <w:rPr>
          <w:sz w:val="28"/>
          <w:szCs w:val="28"/>
        </w:rPr>
        <w:t xml:space="preserve"> и </w:t>
      </w:r>
      <w:r w:rsidR="004507DB">
        <w:rPr>
          <w:sz w:val="28"/>
          <w:szCs w:val="28"/>
        </w:rPr>
        <w:pict>
          <v:shape id="_x0000_i1045" type="#_x0000_t75" style="width:11.25pt;height:12.75pt">
            <v:imagedata r:id="rId21" o:title=""/>
          </v:shape>
        </w:pict>
      </w:r>
      <w:r w:rsidRPr="00D11825">
        <w:rPr>
          <w:sz w:val="28"/>
          <w:szCs w:val="28"/>
        </w:rPr>
        <w:t xml:space="preserve">. </w:t>
      </w:r>
    </w:p>
    <w:p w:rsidR="000B0788" w:rsidRPr="00D11825" w:rsidRDefault="000B0788" w:rsidP="002C3B67">
      <w:pPr>
        <w:pStyle w:val="ab"/>
        <w:spacing w:line="360" w:lineRule="auto"/>
        <w:ind w:firstLine="709"/>
        <w:rPr>
          <w:sz w:val="28"/>
          <w:szCs w:val="28"/>
        </w:rPr>
      </w:pPr>
      <w:r w:rsidRPr="00D11825">
        <w:rPr>
          <w:sz w:val="28"/>
          <w:szCs w:val="28"/>
        </w:rPr>
        <w:t xml:space="preserve">Перенося табличные значения </w:t>
      </w:r>
      <w:r w:rsidR="004507DB">
        <w:rPr>
          <w:sz w:val="28"/>
          <w:szCs w:val="28"/>
        </w:rPr>
        <w:pict>
          <v:shape id="_x0000_i1046" type="#_x0000_t75" style="width:14.25pt;height:12.75pt">
            <v:imagedata r:id="rId10" o:title=""/>
          </v:shape>
        </w:pict>
      </w:r>
      <w:r w:rsidRPr="00D11825">
        <w:rPr>
          <w:sz w:val="28"/>
          <w:szCs w:val="28"/>
        </w:rPr>
        <w:t xml:space="preserve"> и </w:t>
      </w:r>
      <w:r w:rsidR="004507DB">
        <w:rPr>
          <w:sz w:val="28"/>
          <w:szCs w:val="28"/>
        </w:rPr>
        <w:pict>
          <v:shape id="_x0000_i1047" type="#_x0000_t75" style="width:11.25pt;height:12.75pt">
            <v:imagedata r:id="rId21" o:title=""/>
          </v:shape>
        </w:pict>
      </w:r>
      <w:r w:rsidRPr="00D11825">
        <w:rPr>
          <w:sz w:val="28"/>
          <w:szCs w:val="28"/>
        </w:rPr>
        <w:t xml:space="preserve"> на плоскость </w:t>
      </w:r>
      <w:r w:rsidR="004507DB">
        <w:rPr>
          <w:sz w:val="28"/>
          <w:szCs w:val="28"/>
        </w:rPr>
        <w:pict>
          <v:shape id="_x0000_i1048" type="#_x0000_t75" style="width:20.25pt;height:12.75pt">
            <v:imagedata r:id="rId23" o:title=""/>
          </v:shape>
        </w:pict>
      </w:r>
      <w:r w:rsidRPr="00D11825">
        <w:rPr>
          <w:sz w:val="28"/>
          <w:szCs w:val="28"/>
        </w:rPr>
        <w:t>, получаем поле корреляции, приведенное на рисунке 3.1</w:t>
      </w:r>
    </w:p>
    <w:p w:rsidR="000028C7" w:rsidRPr="00D11825" w:rsidRDefault="000028C7"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049" type="#_x0000_t75" style="width:291pt;height:169.5pt">
            <v:imagedata r:id="rId24" o:title=""/>
          </v:shape>
        </w:pict>
      </w:r>
    </w:p>
    <w:p w:rsidR="000B0788" w:rsidRPr="00D11825" w:rsidRDefault="000B0788" w:rsidP="002C3B67">
      <w:pPr>
        <w:pStyle w:val="ab"/>
        <w:spacing w:line="360" w:lineRule="auto"/>
        <w:ind w:firstLine="709"/>
        <w:rPr>
          <w:sz w:val="28"/>
          <w:szCs w:val="28"/>
        </w:rPr>
      </w:pPr>
      <w:r w:rsidRPr="00D11825">
        <w:rPr>
          <w:sz w:val="28"/>
          <w:szCs w:val="28"/>
        </w:rPr>
        <w:t xml:space="preserve">Рисунок </w:t>
      </w:r>
      <w:r w:rsidR="00D157EC" w:rsidRPr="00D11825">
        <w:rPr>
          <w:sz w:val="28"/>
          <w:szCs w:val="28"/>
        </w:rPr>
        <w:t>1</w:t>
      </w:r>
      <w:r w:rsidRPr="00D11825">
        <w:rPr>
          <w:sz w:val="28"/>
          <w:szCs w:val="28"/>
        </w:rPr>
        <w:t xml:space="preserve">.1 — Экспериментальное уравнение регрессии </w:t>
      </w:r>
    </w:p>
    <w:p w:rsidR="000B0788" w:rsidRPr="00D11825" w:rsidRDefault="000B0788"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Разобьем диапазон изменения </w:t>
      </w:r>
      <w:r w:rsidR="004507DB">
        <w:rPr>
          <w:sz w:val="28"/>
          <w:szCs w:val="28"/>
        </w:rPr>
        <w:pict>
          <v:shape id="_x0000_i1050" type="#_x0000_t75" style="width:9.75pt;height:12.75pt">
            <v:imagedata r:id="rId25" o:title=""/>
          </v:shape>
        </w:pict>
      </w:r>
      <w:r w:rsidRPr="00D11825">
        <w:rPr>
          <w:sz w:val="28"/>
          <w:szCs w:val="28"/>
        </w:rPr>
        <w:t xml:space="preserve"> на </w:t>
      </w:r>
      <w:r w:rsidR="004507DB">
        <w:rPr>
          <w:sz w:val="28"/>
          <w:szCs w:val="28"/>
        </w:rPr>
        <w:pict>
          <v:shape id="_x0000_i1051" type="#_x0000_t75" style="width:12.75pt;height:12.75pt">
            <v:imagedata r:id="rId26" o:title=""/>
          </v:shape>
        </w:pict>
      </w:r>
      <w:r w:rsidRPr="00D11825">
        <w:rPr>
          <w:sz w:val="28"/>
          <w:szCs w:val="28"/>
        </w:rPr>
        <w:t xml:space="preserve">-равных интервалах </w:t>
      </w:r>
      <w:r w:rsidR="004507DB">
        <w:rPr>
          <w:sz w:val="28"/>
          <w:szCs w:val="28"/>
        </w:rPr>
        <w:pict>
          <v:shape id="_x0000_i1052" type="#_x0000_t75" style="width:17.25pt;height:14.25pt">
            <v:imagedata r:id="rId27" o:title=""/>
          </v:shape>
        </w:pict>
      </w:r>
      <w:r w:rsidRPr="00D11825">
        <w:rPr>
          <w:sz w:val="28"/>
          <w:szCs w:val="28"/>
        </w:rPr>
        <w:t xml:space="preserve">. Все точки, попавшие в интервал </w:t>
      </w:r>
      <w:r w:rsidR="004507DB">
        <w:rPr>
          <w:sz w:val="28"/>
          <w:szCs w:val="28"/>
        </w:rPr>
        <w:pict>
          <v:shape id="_x0000_i1053" type="#_x0000_t75" style="width:18.75pt;height:18pt">
            <v:imagedata r:id="rId28" o:title=""/>
          </v:shape>
        </w:pict>
      </w:r>
      <w:r w:rsidRPr="00D11825">
        <w:rPr>
          <w:sz w:val="28"/>
          <w:szCs w:val="28"/>
        </w:rPr>
        <w:t xml:space="preserve">, отнесем к середине интервала </w:t>
      </w:r>
      <w:r w:rsidR="004507DB">
        <w:rPr>
          <w:sz w:val="28"/>
          <w:szCs w:val="28"/>
        </w:rPr>
        <w:pict>
          <v:shape id="_x0000_i1054" type="#_x0000_t75" style="width:14.25pt;height:18pt">
            <v:imagedata r:id="rId29" o:title=""/>
          </v:shape>
        </w:pict>
      </w:r>
      <w:r w:rsidRPr="00D11825">
        <w:rPr>
          <w:sz w:val="28"/>
          <w:szCs w:val="28"/>
        </w:rPr>
        <w:t>, в результате получаем трансформированное поле корреляции.</w:t>
      </w:r>
    </w:p>
    <w:p w:rsidR="000B0788" w:rsidRPr="00D11825" w:rsidRDefault="000B0788" w:rsidP="002C3B67">
      <w:pPr>
        <w:pStyle w:val="3"/>
        <w:spacing w:after="0" w:line="360" w:lineRule="auto"/>
        <w:ind w:firstLine="709"/>
        <w:jc w:val="both"/>
        <w:rPr>
          <w:sz w:val="28"/>
          <w:szCs w:val="28"/>
        </w:rPr>
      </w:pPr>
      <w:r w:rsidRPr="00D11825">
        <w:rPr>
          <w:sz w:val="28"/>
          <w:szCs w:val="28"/>
        </w:rPr>
        <w:t xml:space="preserve">Определим частичные средние арифметические </w:t>
      </w:r>
      <w:r w:rsidR="004507DB">
        <w:rPr>
          <w:sz w:val="28"/>
          <w:szCs w:val="28"/>
        </w:rPr>
        <w:pict>
          <v:shape id="_x0000_i1055" type="#_x0000_t75" style="width:12.75pt;height:18pt">
            <v:imagedata r:id="rId30" o:title=""/>
          </v:shape>
        </w:pict>
      </w:r>
      <w:r w:rsidRPr="00D11825">
        <w:rPr>
          <w:sz w:val="28"/>
          <w:szCs w:val="28"/>
        </w:rPr>
        <w:t xml:space="preserve"> для каждого значения </w:t>
      </w:r>
      <w:r w:rsidR="004507DB">
        <w:rPr>
          <w:sz w:val="28"/>
          <w:szCs w:val="28"/>
        </w:rPr>
        <w:pict>
          <v:shape id="_x0000_i1056" type="#_x0000_t75" style="width:12pt;height:18pt">
            <v:imagedata r:id="rId31" o:title=""/>
          </v:shape>
        </w:pict>
      </w:r>
      <w:r w:rsidRPr="00D11825">
        <w:rPr>
          <w:sz w:val="28"/>
          <w:szCs w:val="28"/>
        </w:rPr>
        <w:t>:</w:t>
      </w:r>
    </w:p>
    <w:p w:rsidR="000B0788" w:rsidRPr="00D11825" w:rsidRDefault="000B0788" w:rsidP="002C3B67">
      <w:pPr>
        <w:pStyle w:val="3"/>
        <w:spacing w:after="0" w:line="360" w:lineRule="auto"/>
        <w:ind w:firstLine="709"/>
        <w:jc w:val="both"/>
        <w:rPr>
          <w:sz w:val="28"/>
          <w:szCs w:val="28"/>
        </w:rPr>
      </w:pPr>
    </w:p>
    <w:p w:rsidR="000B0788" w:rsidRPr="00D11825" w:rsidRDefault="004507DB" w:rsidP="002C3B67">
      <w:pPr>
        <w:pStyle w:val="3"/>
        <w:spacing w:after="0" w:line="360" w:lineRule="auto"/>
        <w:ind w:firstLine="709"/>
        <w:jc w:val="both"/>
        <w:rPr>
          <w:sz w:val="28"/>
          <w:szCs w:val="28"/>
        </w:rPr>
      </w:pPr>
      <w:r>
        <w:rPr>
          <w:sz w:val="28"/>
          <w:szCs w:val="28"/>
        </w:rPr>
        <w:pict>
          <v:shape id="_x0000_i1057" type="#_x0000_t75" style="width:99.75pt;height:36pt">
            <v:imagedata r:id="rId32" o:title=""/>
          </v:shape>
        </w:pict>
      </w:r>
      <w:r w:rsidR="000B0788" w:rsidRPr="00D11825">
        <w:rPr>
          <w:sz w:val="28"/>
          <w:szCs w:val="28"/>
        </w:rPr>
        <w:t>,</w:t>
      </w:r>
    </w:p>
    <w:p w:rsidR="000B0788" w:rsidRPr="00D11825" w:rsidRDefault="000B0788" w:rsidP="002C3B67">
      <w:pPr>
        <w:pStyle w:val="3"/>
        <w:spacing w:after="0" w:line="360" w:lineRule="auto"/>
        <w:ind w:firstLine="709"/>
        <w:jc w:val="both"/>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где </w:t>
      </w:r>
      <w:r w:rsidR="004507DB">
        <w:rPr>
          <w:sz w:val="28"/>
          <w:szCs w:val="28"/>
        </w:rPr>
        <w:pict>
          <v:shape id="_x0000_i1058" type="#_x0000_t75" style="width:14.25pt;height:18.75pt">
            <v:imagedata r:id="rId33" o:title=""/>
          </v:shape>
        </w:pict>
      </w:r>
      <w:r w:rsidRPr="00D11825">
        <w:rPr>
          <w:sz w:val="28"/>
          <w:szCs w:val="28"/>
        </w:rPr>
        <w:t xml:space="preserve"> - число точек, оказавшихся в интервале</w:t>
      </w:r>
      <w:r w:rsidR="004507DB">
        <w:rPr>
          <w:sz w:val="28"/>
          <w:szCs w:val="28"/>
        </w:rPr>
        <w:pict>
          <v:shape id="_x0000_i1059" type="#_x0000_t75" style="width:18.75pt;height:18pt">
            <v:imagedata r:id="rId28" o:title=""/>
          </v:shape>
        </w:pict>
      </w:r>
      <w:r w:rsidRPr="00D11825">
        <w:rPr>
          <w:sz w:val="28"/>
          <w:szCs w:val="28"/>
        </w:rPr>
        <w:t>, причем</w:t>
      </w:r>
      <w:r w:rsidR="002C3B67" w:rsidRPr="00D11825">
        <w:rPr>
          <w:sz w:val="28"/>
          <w:szCs w:val="28"/>
        </w:rPr>
        <w:t xml:space="preserve"> </w:t>
      </w:r>
      <w:r w:rsidR="004507DB">
        <w:rPr>
          <w:sz w:val="28"/>
          <w:szCs w:val="28"/>
        </w:rPr>
        <w:pict>
          <v:shape id="_x0000_i1060" type="#_x0000_t75" style="width:56.25pt;height:33.75pt">
            <v:imagedata r:id="rId34" o:title=""/>
          </v:shape>
        </w:pict>
      </w:r>
      <w:r w:rsidRPr="00D11825">
        <w:rPr>
          <w:sz w:val="28"/>
          <w:szCs w:val="28"/>
        </w:rPr>
        <w:t>, где</w:t>
      </w:r>
    </w:p>
    <w:p w:rsidR="000B0788" w:rsidRPr="00D11825" w:rsidRDefault="004507DB" w:rsidP="002C3B67">
      <w:pPr>
        <w:pStyle w:val="ab"/>
        <w:spacing w:line="360" w:lineRule="auto"/>
        <w:ind w:firstLine="709"/>
        <w:rPr>
          <w:sz w:val="28"/>
          <w:szCs w:val="28"/>
        </w:rPr>
      </w:pPr>
      <w:r>
        <w:rPr>
          <w:sz w:val="28"/>
          <w:szCs w:val="28"/>
        </w:rPr>
        <w:pict>
          <v:shape id="_x0000_i1061" type="#_x0000_t75" style="width:14.25pt;height:14.25pt">
            <v:imagedata r:id="rId35" o:title=""/>
          </v:shape>
        </w:pict>
      </w:r>
      <w:r w:rsidR="000B0788" w:rsidRPr="00D11825">
        <w:rPr>
          <w:sz w:val="28"/>
          <w:szCs w:val="28"/>
        </w:rPr>
        <w:t xml:space="preserve"> - общее число наблюдений.</w:t>
      </w:r>
    </w:p>
    <w:p w:rsidR="00D11825" w:rsidRPr="00D11825" w:rsidRDefault="00D11825"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Соединим последовательно точки с координатами </w:t>
      </w:r>
      <w:r w:rsidR="004507DB">
        <w:rPr>
          <w:sz w:val="28"/>
          <w:szCs w:val="28"/>
        </w:rPr>
        <w:pict>
          <v:shape id="_x0000_i1062" type="#_x0000_t75" style="width:12pt;height:18pt">
            <v:imagedata r:id="rId31" o:title=""/>
          </v:shape>
        </w:pict>
      </w:r>
      <w:r w:rsidRPr="00D11825">
        <w:rPr>
          <w:sz w:val="28"/>
          <w:szCs w:val="28"/>
        </w:rPr>
        <w:t xml:space="preserve"> и </w:t>
      </w:r>
      <w:r w:rsidR="004507DB">
        <w:rPr>
          <w:sz w:val="28"/>
          <w:szCs w:val="28"/>
        </w:rPr>
        <w:pict>
          <v:shape id="_x0000_i1063" type="#_x0000_t75" style="width:12.75pt;height:18pt">
            <v:imagedata r:id="rId30" o:title=""/>
          </v:shape>
        </w:pict>
      </w:r>
      <w:r w:rsidRPr="00D11825">
        <w:rPr>
          <w:sz w:val="28"/>
          <w:szCs w:val="28"/>
        </w:rPr>
        <w:t xml:space="preserve"> отрезками прямых. Полученная ломаная линия называется эмпирической линией регрессии </w:t>
      </w:r>
      <w:r w:rsidR="004507DB">
        <w:rPr>
          <w:sz w:val="28"/>
          <w:szCs w:val="28"/>
        </w:rPr>
        <w:pict>
          <v:shape id="_x0000_i1064" type="#_x0000_t75" style="width:11.25pt;height:15pt">
            <v:imagedata r:id="rId36" o:title=""/>
          </v:shape>
        </w:pict>
      </w:r>
      <w:r w:rsidRPr="00D11825">
        <w:rPr>
          <w:sz w:val="28"/>
          <w:szCs w:val="28"/>
        </w:rPr>
        <w:t xml:space="preserve"> по </w:t>
      </w:r>
      <w:r w:rsidR="004507DB">
        <w:rPr>
          <w:sz w:val="28"/>
          <w:szCs w:val="28"/>
        </w:rPr>
        <w:pict>
          <v:shape id="_x0000_i1065" type="#_x0000_t75" style="width:9.75pt;height:12.75pt">
            <v:imagedata r:id="rId25" o:title=""/>
          </v:shape>
        </w:pict>
      </w:r>
      <w:r w:rsidRPr="00D11825">
        <w:rPr>
          <w:sz w:val="28"/>
          <w:szCs w:val="28"/>
        </w:rPr>
        <w:t xml:space="preserve">; она показывает, как в среднем меняется </w:t>
      </w:r>
      <w:r w:rsidR="004507DB">
        <w:rPr>
          <w:sz w:val="28"/>
          <w:szCs w:val="28"/>
        </w:rPr>
        <w:pict>
          <v:shape id="_x0000_i1066" type="#_x0000_t75" style="width:11.25pt;height:15pt">
            <v:imagedata r:id="rId37" o:title=""/>
          </v:shape>
        </w:pict>
      </w:r>
      <w:r w:rsidRPr="00D11825">
        <w:rPr>
          <w:sz w:val="28"/>
          <w:szCs w:val="28"/>
        </w:rPr>
        <w:t xml:space="preserve"> с изменением </w:t>
      </w:r>
      <w:r w:rsidR="004507DB">
        <w:rPr>
          <w:sz w:val="28"/>
          <w:szCs w:val="28"/>
        </w:rPr>
        <w:pict>
          <v:shape id="_x0000_i1067" type="#_x0000_t75" style="width:9.75pt;height:12.75pt">
            <v:imagedata r:id="rId25" o:title=""/>
          </v:shape>
        </w:pict>
      </w:r>
      <w:r w:rsidRPr="00D11825">
        <w:rPr>
          <w:sz w:val="28"/>
          <w:szCs w:val="28"/>
        </w:rPr>
        <w:t xml:space="preserve">. Предельное положение эмпирической линии регрессии, к которому она стремится при неограниченном увеличении числа наблюдений и одновременном уменьшении </w:t>
      </w:r>
      <w:r w:rsidR="004507DB">
        <w:rPr>
          <w:sz w:val="28"/>
          <w:szCs w:val="28"/>
        </w:rPr>
        <w:pict>
          <v:shape id="_x0000_i1068" type="#_x0000_t75" style="width:17.25pt;height:14.25pt">
            <v:imagedata r:id="rId27" o:title=""/>
          </v:shape>
        </w:pict>
      </w:r>
      <w:r w:rsidRPr="00D11825">
        <w:rPr>
          <w:sz w:val="28"/>
          <w:szCs w:val="28"/>
        </w:rPr>
        <w:t xml:space="preserve">, называется предельной теоретической линией регрессии. Ее нахождение и составляет основную задачу регрессионного анализа. Отметим, что по линии регрессии невозможно точно определить значение </w:t>
      </w:r>
      <w:r w:rsidR="004507DB">
        <w:rPr>
          <w:sz w:val="28"/>
          <w:szCs w:val="28"/>
        </w:rPr>
        <w:pict>
          <v:shape id="_x0000_i1069" type="#_x0000_t75" style="width:11.25pt;height:13.5pt">
            <v:imagedata r:id="rId36" o:title=""/>
          </v:shape>
        </w:pict>
      </w:r>
      <w:r w:rsidRPr="00D11825">
        <w:rPr>
          <w:sz w:val="28"/>
          <w:szCs w:val="28"/>
        </w:rPr>
        <w:t xml:space="preserve"> по </w:t>
      </w:r>
      <w:r w:rsidR="004507DB">
        <w:rPr>
          <w:sz w:val="28"/>
          <w:szCs w:val="28"/>
        </w:rPr>
        <w:pict>
          <v:shape id="_x0000_i1070" type="#_x0000_t75" style="width:12pt;height:18pt">
            <v:imagedata r:id="rId29" o:title=""/>
          </v:shape>
        </w:pict>
      </w:r>
      <w:r w:rsidRPr="00D11825">
        <w:rPr>
          <w:sz w:val="28"/>
          <w:szCs w:val="28"/>
        </w:rPr>
        <w:t xml:space="preserve"> в одном опыте. Однако зависимость </w:t>
      </w:r>
      <w:r w:rsidR="004507DB">
        <w:rPr>
          <w:sz w:val="28"/>
          <w:szCs w:val="28"/>
        </w:rPr>
        <w:pict>
          <v:shape id="_x0000_i1071" type="#_x0000_t75" style="width:45.75pt;height:15.75pt">
            <v:imagedata r:id="rId38" o:title=""/>
          </v:shape>
        </w:pict>
      </w:r>
      <w:r w:rsidRPr="00D11825">
        <w:rPr>
          <w:sz w:val="28"/>
          <w:szCs w:val="28"/>
        </w:rPr>
        <w:t xml:space="preserve"> позволяет определить в среднем значение </w:t>
      </w:r>
      <w:r w:rsidR="004507DB">
        <w:rPr>
          <w:sz w:val="28"/>
          <w:szCs w:val="28"/>
        </w:rPr>
        <w:pict>
          <v:shape id="_x0000_i1072" type="#_x0000_t75" style="width:11.25pt;height:12.75pt">
            <v:imagedata r:id="rId36" o:title=""/>
          </v:shape>
        </w:pict>
      </w:r>
      <w:r w:rsidRPr="00D11825">
        <w:rPr>
          <w:sz w:val="28"/>
          <w:szCs w:val="28"/>
        </w:rPr>
        <w:t xml:space="preserve"> при многократном повторении опыта при фиксированном значении </w:t>
      </w:r>
      <w:r w:rsidR="004507DB">
        <w:rPr>
          <w:sz w:val="28"/>
          <w:szCs w:val="28"/>
        </w:rPr>
        <w:pict>
          <v:shape id="_x0000_i1073" type="#_x0000_t75" style="width:12pt;height:18pt">
            <v:imagedata r:id="rId29" o:title=""/>
          </v:shape>
        </w:pict>
      </w:r>
      <w:r w:rsidRPr="00D11825">
        <w:rPr>
          <w:sz w:val="28"/>
          <w:szCs w:val="28"/>
        </w:rPr>
        <w:t>. В регрессионном анализе рассматривается связь между одной переменной, называемой зависимой, и несколькими другими, называемыми независимыми. Эта связь представляется в виде математической модели, т.е. в виде функции регрессии. Если функция линейна относительно параметров, но не обязательно линейна относительно независимых переменных, то говорят о линейной модели. В противном случае нелинейная. Статистическими проблемами обработки в регрессионном анализе являются:</w:t>
      </w:r>
    </w:p>
    <w:p w:rsidR="000B0788" w:rsidRPr="00D11825" w:rsidRDefault="000B0788" w:rsidP="002C3B67">
      <w:pPr>
        <w:pStyle w:val="3"/>
        <w:tabs>
          <w:tab w:val="num" w:pos="900"/>
        </w:tabs>
        <w:spacing w:after="0" w:line="360" w:lineRule="auto"/>
        <w:ind w:firstLine="709"/>
        <w:jc w:val="both"/>
        <w:rPr>
          <w:sz w:val="28"/>
          <w:szCs w:val="28"/>
        </w:rPr>
      </w:pPr>
      <w:r w:rsidRPr="00D11825">
        <w:rPr>
          <w:sz w:val="28"/>
          <w:szCs w:val="28"/>
        </w:rPr>
        <w:t>а) Получение наилучших точечных и интервальных оценок неизвестных параметров регрессионного анализа;</w:t>
      </w:r>
    </w:p>
    <w:p w:rsidR="000B0788" w:rsidRPr="00D11825" w:rsidRDefault="000B0788" w:rsidP="002C3B67">
      <w:pPr>
        <w:pStyle w:val="3"/>
        <w:tabs>
          <w:tab w:val="num" w:pos="900"/>
        </w:tabs>
        <w:spacing w:after="0" w:line="360" w:lineRule="auto"/>
        <w:ind w:firstLine="709"/>
        <w:jc w:val="both"/>
        <w:rPr>
          <w:sz w:val="28"/>
          <w:szCs w:val="28"/>
        </w:rPr>
      </w:pPr>
      <w:r w:rsidRPr="00D11825">
        <w:rPr>
          <w:sz w:val="28"/>
          <w:szCs w:val="28"/>
        </w:rPr>
        <w:t>б)</w:t>
      </w:r>
      <w:r w:rsidR="002C3B67" w:rsidRPr="00D11825">
        <w:rPr>
          <w:sz w:val="28"/>
          <w:szCs w:val="28"/>
        </w:rPr>
        <w:t xml:space="preserve"> </w:t>
      </w:r>
      <w:r w:rsidRPr="00D11825">
        <w:rPr>
          <w:sz w:val="28"/>
          <w:szCs w:val="28"/>
        </w:rPr>
        <w:t>Проверка гипотез относительно этих параметров;</w:t>
      </w:r>
    </w:p>
    <w:p w:rsidR="000B0788" w:rsidRPr="00D11825" w:rsidRDefault="000B0788" w:rsidP="002C3B67">
      <w:pPr>
        <w:pStyle w:val="3"/>
        <w:tabs>
          <w:tab w:val="num" w:pos="900"/>
        </w:tabs>
        <w:spacing w:after="0" w:line="360" w:lineRule="auto"/>
        <w:ind w:firstLine="709"/>
        <w:jc w:val="both"/>
        <w:rPr>
          <w:sz w:val="28"/>
          <w:szCs w:val="28"/>
        </w:rPr>
      </w:pPr>
      <w:r w:rsidRPr="00D11825">
        <w:rPr>
          <w:sz w:val="28"/>
          <w:szCs w:val="28"/>
        </w:rPr>
        <w:t>в)</w:t>
      </w:r>
      <w:r w:rsidR="002C3B67" w:rsidRPr="00D11825">
        <w:rPr>
          <w:sz w:val="28"/>
          <w:szCs w:val="28"/>
        </w:rPr>
        <w:t xml:space="preserve"> </w:t>
      </w:r>
      <w:r w:rsidRPr="00D11825">
        <w:rPr>
          <w:sz w:val="28"/>
          <w:szCs w:val="28"/>
        </w:rPr>
        <w:t>Проверка адекватности;</w:t>
      </w:r>
    </w:p>
    <w:p w:rsidR="000B0788" w:rsidRPr="00D11825" w:rsidRDefault="000B0788" w:rsidP="002C3B67">
      <w:pPr>
        <w:pStyle w:val="3"/>
        <w:tabs>
          <w:tab w:val="num" w:pos="900"/>
        </w:tabs>
        <w:spacing w:after="0" w:line="360" w:lineRule="auto"/>
        <w:ind w:firstLine="709"/>
        <w:jc w:val="both"/>
        <w:rPr>
          <w:sz w:val="28"/>
          <w:szCs w:val="28"/>
        </w:rPr>
      </w:pPr>
      <w:r w:rsidRPr="00D11825">
        <w:rPr>
          <w:sz w:val="28"/>
          <w:szCs w:val="28"/>
        </w:rPr>
        <w:t>г)</w:t>
      </w:r>
      <w:r w:rsidR="002C3B67" w:rsidRPr="00D11825">
        <w:rPr>
          <w:sz w:val="28"/>
          <w:szCs w:val="28"/>
        </w:rPr>
        <w:t xml:space="preserve"> </w:t>
      </w:r>
      <w:r w:rsidRPr="00D11825">
        <w:rPr>
          <w:sz w:val="28"/>
          <w:szCs w:val="28"/>
        </w:rPr>
        <w:t>Проверка множества предполагаемых предположений.</w:t>
      </w:r>
    </w:p>
    <w:p w:rsidR="000B0788" w:rsidRPr="00D11825" w:rsidRDefault="000B0788" w:rsidP="002C3B67">
      <w:pPr>
        <w:pStyle w:val="3"/>
        <w:spacing w:after="0" w:line="360" w:lineRule="auto"/>
        <w:ind w:firstLine="709"/>
        <w:jc w:val="both"/>
        <w:rPr>
          <w:sz w:val="28"/>
          <w:szCs w:val="28"/>
        </w:rPr>
      </w:pPr>
      <w:r w:rsidRPr="00D11825">
        <w:rPr>
          <w:sz w:val="28"/>
          <w:szCs w:val="28"/>
        </w:rPr>
        <w:t>Исследуемый объект представлен на рисунке 3.2</w:t>
      </w:r>
    </w:p>
    <w:p w:rsidR="000B0788" w:rsidRPr="00D11825" w:rsidRDefault="000B0788" w:rsidP="002C3B67">
      <w:pPr>
        <w:pStyle w:val="3"/>
        <w:spacing w:after="0" w:line="360" w:lineRule="auto"/>
        <w:ind w:firstLine="709"/>
        <w:jc w:val="both"/>
        <w:rPr>
          <w:sz w:val="28"/>
        </w:rPr>
      </w:pPr>
    </w:p>
    <w:p w:rsidR="000B0788" w:rsidRPr="00D11825" w:rsidRDefault="004507DB" w:rsidP="002C3B67">
      <w:pPr>
        <w:pStyle w:val="3"/>
        <w:spacing w:after="0" w:line="360" w:lineRule="auto"/>
        <w:ind w:firstLine="709"/>
        <w:jc w:val="both"/>
        <w:rPr>
          <w:sz w:val="28"/>
          <w:szCs w:val="28"/>
        </w:rPr>
      </w:pPr>
      <w:r>
        <w:rPr>
          <w:sz w:val="28"/>
          <w:szCs w:val="28"/>
        </w:rPr>
        <w:pict>
          <v:shape id="_x0000_i1074" type="#_x0000_t75" style="width:204pt;height:74.25pt">
            <v:imagedata r:id="rId39" o:title=""/>
          </v:shape>
        </w:pict>
      </w:r>
    </w:p>
    <w:p w:rsidR="000B0788" w:rsidRPr="00D11825" w:rsidRDefault="000B0788" w:rsidP="002C3B67">
      <w:pPr>
        <w:pStyle w:val="3"/>
        <w:spacing w:after="0" w:line="360" w:lineRule="auto"/>
        <w:ind w:firstLine="709"/>
        <w:jc w:val="both"/>
        <w:rPr>
          <w:sz w:val="28"/>
          <w:szCs w:val="28"/>
        </w:rPr>
      </w:pPr>
      <w:r w:rsidRPr="00D11825">
        <w:rPr>
          <w:sz w:val="28"/>
          <w:szCs w:val="28"/>
        </w:rPr>
        <w:t xml:space="preserve">Рисунок </w:t>
      </w:r>
      <w:r w:rsidR="00D157EC" w:rsidRPr="00D11825">
        <w:rPr>
          <w:sz w:val="28"/>
          <w:szCs w:val="28"/>
        </w:rPr>
        <w:t>1</w:t>
      </w:r>
      <w:r w:rsidRPr="00D11825">
        <w:rPr>
          <w:sz w:val="28"/>
          <w:szCs w:val="28"/>
        </w:rPr>
        <w:t>.2 — Вид исследуемого объекта</w:t>
      </w:r>
    </w:p>
    <w:p w:rsidR="000B0788" w:rsidRPr="00D11825" w:rsidRDefault="000B0788"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Для корректного использования регрессионного анализа существует следующие предпосылки и следующие допущения на свойства регрессионной ошибки </w:t>
      </w:r>
      <w:r w:rsidR="004507DB">
        <w:rPr>
          <w:sz w:val="28"/>
          <w:szCs w:val="28"/>
        </w:rPr>
        <w:pict>
          <v:shape id="_x0000_i1075" type="#_x0000_t75" style="width:41.25pt;height:18pt">
            <v:imagedata r:id="rId40" o:title=""/>
          </v:shape>
        </w:pict>
      </w:r>
      <w:r w:rsidRPr="00D11825">
        <w:rPr>
          <w:sz w:val="28"/>
          <w:szCs w:val="28"/>
        </w:rPr>
        <w:t xml:space="preserve">, </w:t>
      </w:r>
      <w:r w:rsidR="004507DB">
        <w:rPr>
          <w:sz w:val="28"/>
          <w:szCs w:val="28"/>
        </w:rPr>
        <w:pict>
          <v:shape id="_x0000_i1076" type="#_x0000_t75" style="width:53.25pt;height:18pt">
            <v:imagedata r:id="rId41" o:title=""/>
          </v:shape>
        </w:pict>
      </w:r>
      <w:r w:rsidRPr="00D11825">
        <w:rPr>
          <w:sz w:val="28"/>
          <w:szCs w:val="28"/>
        </w:rPr>
        <w:t xml:space="preserve">; </w:t>
      </w:r>
      <w:r w:rsidR="004507DB">
        <w:rPr>
          <w:sz w:val="28"/>
          <w:szCs w:val="28"/>
        </w:rPr>
        <w:pict>
          <v:shape id="_x0000_i1077" type="#_x0000_t75" style="width:12pt;height:18pt">
            <v:imagedata r:id="rId42" o:title=""/>
          </v:shape>
        </w:pict>
      </w:r>
      <w:r w:rsidRPr="00D11825">
        <w:rPr>
          <w:sz w:val="28"/>
          <w:szCs w:val="28"/>
        </w:rPr>
        <w:t xml:space="preserve"> - значение зависимой переменной, полученное подстановкой </w:t>
      </w:r>
      <w:r w:rsidR="004507DB">
        <w:rPr>
          <w:sz w:val="28"/>
          <w:szCs w:val="28"/>
        </w:rPr>
        <w:pict>
          <v:shape id="_x0000_i1078" type="#_x0000_t75" style="width:18pt;height:18.75pt">
            <v:imagedata r:id="rId43" o:title=""/>
          </v:shape>
        </w:pict>
      </w:r>
      <w:r w:rsidRPr="00D11825">
        <w:rPr>
          <w:sz w:val="28"/>
          <w:szCs w:val="28"/>
        </w:rPr>
        <w:t xml:space="preserve"> в уравнение </w:t>
      </w:r>
      <w:r w:rsidR="004507DB">
        <w:rPr>
          <w:sz w:val="28"/>
          <w:szCs w:val="28"/>
        </w:rPr>
        <w:pict>
          <v:shape id="_x0000_i1079" type="#_x0000_t75" style="width:79.5pt;height:36pt">
            <v:imagedata r:id="rId44" o:title=""/>
          </v:shape>
        </w:pict>
      </w:r>
      <w:r w:rsidRPr="00D11825">
        <w:rPr>
          <w:sz w:val="28"/>
          <w:szCs w:val="28"/>
        </w:rPr>
        <w:t xml:space="preserve">, </w:t>
      </w:r>
      <w:r w:rsidR="004507DB">
        <w:rPr>
          <w:sz w:val="28"/>
          <w:szCs w:val="28"/>
        </w:rPr>
        <w:pict>
          <v:shape id="_x0000_i1080" type="#_x0000_t75" style="width:33.75pt;height:18.75pt">
            <v:imagedata r:id="rId45" o:title=""/>
          </v:shape>
        </w:pict>
      </w:r>
      <w:r w:rsidRPr="00D11825">
        <w:rPr>
          <w:sz w:val="28"/>
          <w:szCs w:val="28"/>
        </w:rPr>
        <w:t xml:space="preserve">, </w:t>
      </w:r>
      <w:r w:rsidR="004507DB">
        <w:rPr>
          <w:sz w:val="28"/>
          <w:szCs w:val="28"/>
        </w:rPr>
        <w:pict>
          <v:shape id="_x0000_i1081" type="#_x0000_t75" style="width:38.25pt;height:18.75pt">
            <v:imagedata r:id="rId46" o:title=""/>
          </v:shape>
        </w:pict>
      </w:r>
      <w:r w:rsidRPr="00D11825">
        <w:rPr>
          <w:sz w:val="28"/>
          <w:szCs w:val="28"/>
        </w:rPr>
        <w:t xml:space="preserve">; </w:t>
      </w:r>
      <w:r w:rsidR="004507DB">
        <w:rPr>
          <w:sz w:val="28"/>
          <w:szCs w:val="28"/>
        </w:rPr>
        <w:pict>
          <v:shape id="_x0000_i1082" type="#_x0000_t75" style="width:9.75pt;height:11.25pt">
            <v:imagedata r:id="rId17" o:title=""/>
          </v:shape>
        </w:pict>
      </w:r>
      <w:r w:rsidRPr="00D11825">
        <w:rPr>
          <w:sz w:val="28"/>
          <w:szCs w:val="28"/>
        </w:rPr>
        <w:t xml:space="preserve"> - количество экспериментальных данных, </w:t>
      </w:r>
      <w:r w:rsidR="004507DB">
        <w:rPr>
          <w:sz w:val="28"/>
          <w:szCs w:val="28"/>
        </w:rPr>
        <w:pict>
          <v:shape id="_x0000_i1083" type="#_x0000_t75" style="width:12pt;height:12.75pt">
            <v:imagedata r:id="rId47" o:title=""/>
          </v:shape>
        </w:pict>
      </w:r>
      <w:r w:rsidRPr="00D11825">
        <w:rPr>
          <w:sz w:val="28"/>
          <w:szCs w:val="28"/>
        </w:rPr>
        <w:t xml:space="preserve"> - количество независимых переменных:</w:t>
      </w:r>
    </w:p>
    <w:p w:rsidR="000B0788" w:rsidRPr="00D11825" w:rsidRDefault="000B0788" w:rsidP="002C3B67">
      <w:pPr>
        <w:pStyle w:val="3"/>
        <w:spacing w:after="0" w:line="360" w:lineRule="auto"/>
        <w:ind w:firstLine="709"/>
        <w:jc w:val="both"/>
        <w:rPr>
          <w:sz w:val="28"/>
          <w:szCs w:val="28"/>
        </w:rPr>
      </w:pPr>
      <w:r w:rsidRPr="00D11825">
        <w:rPr>
          <w:sz w:val="28"/>
          <w:szCs w:val="28"/>
        </w:rPr>
        <w:t>Приведем</w:t>
      </w:r>
      <w:r w:rsidR="002C3B67" w:rsidRPr="00D11825">
        <w:rPr>
          <w:sz w:val="28"/>
          <w:szCs w:val="28"/>
        </w:rPr>
        <w:t xml:space="preserve"> </w:t>
      </w:r>
      <w:r w:rsidRPr="00D11825">
        <w:rPr>
          <w:sz w:val="28"/>
          <w:szCs w:val="28"/>
        </w:rPr>
        <w:t>свойства и предпосылки регрессионной ошибки:</w:t>
      </w:r>
    </w:p>
    <w:p w:rsidR="000B0788" w:rsidRPr="00D11825" w:rsidRDefault="000B0788" w:rsidP="002C3B67">
      <w:pPr>
        <w:pStyle w:val="3"/>
        <w:spacing w:after="0" w:line="360" w:lineRule="auto"/>
        <w:ind w:firstLine="709"/>
        <w:jc w:val="both"/>
        <w:rPr>
          <w:sz w:val="28"/>
          <w:szCs w:val="28"/>
        </w:rPr>
      </w:pPr>
      <w:r w:rsidRPr="00D11825">
        <w:rPr>
          <w:sz w:val="28"/>
          <w:szCs w:val="28"/>
        </w:rPr>
        <w:t>а) Свойства регрессионной ошибки:</w:t>
      </w:r>
    </w:p>
    <w:p w:rsidR="000B0788" w:rsidRPr="00D11825" w:rsidRDefault="000B0788" w:rsidP="002C3B67">
      <w:pPr>
        <w:pStyle w:val="ab"/>
        <w:spacing w:line="360" w:lineRule="auto"/>
        <w:ind w:firstLine="709"/>
        <w:rPr>
          <w:sz w:val="28"/>
          <w:szCs w:val="28"/>
        </w:rPr>
      </w:pPr>
      <w:r w:rsidRPr="00D11825">
        <w:rPr>
          <w:sz w:val="28"/>
          <w:szCs w:val="28"/>
        </w:rPr>
        <w:t xml:space="preserve">1) В каждом опыте </w:t>
      </w:r>
      <w:r w:rsidR="004507DB">
        <w:rPr>
          <w:sz w:val="28"/>
          <w:szCs w:val="28"/>
        </w:rPr>
        <w:pict>
          <v:shape id="_x0000_i1084" type="#_x0000_t75" style="width:11.25pt;height:18pt">
            <v:imagedata r:id="rId48" o:title=""/>
          </v:shape>
        </w:pict>
      </w:r>
      <w:r w:rsidRPr="00D11825">
        <w:rPr>
          <w:sz w:val="28"/>
          <w:szCs w:val="28"/>
        </w:rPr>
        <w:t xml:space="preserve"> имеет нормальный закон распределения;</w:t>
      </w:r>
    </w:p>
    <w:p w:rsidR="000B0788" w:rsidRPr="00D11825" w:rsidRDefault="000B0788" w:rsidP="002C3B67">
      <w:pPr>
        <w:pStyle w:val="ab"/>
        <w:spacing w:line="360" w:lineRule="auto"/>
        <w:ind w:firstLine="709"/>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085" type="#_x0000_t75" style="width:51.75pt;height:18pt">
            <v:imagedata r:id="rId49" o:title=""/>
          </v:shape>
        </w:pict>
      </w:r>
      <w:r w:rsidR="000B0788" w:rsidRPr="00D11825">
        <w:rPr>
          <w:sz w:val="28"/>
          <w:szCs w:val="28"/>
        </w:rPr>
        <w:t xml:space="preserve">, </w:t>
      </w:r>
      <w:r>
        <w:rPr>
          <w:sz w:val="28"/>
          <w:szCs w:val="28"/>
        </w:rPr>
        <w:pict>
          <v:shape id="_x0000_i1086" type="#_x0000_t75" style="width:58.5pt;height:15.75pt">
            <v:imagedata r:id="rId50" o:title=""/>
          </v:shape>
        </w:pict>
      </w:r>
      <w:r w:rsidR="000B0788" w:rsidRPr="00D11825">
        <w:rPr>
          <w:sz w:val="28"/>
          <w:szCs w:val="28"/>
        </w:rPr>
        <w:t>.</w:t>
      </w:r>
    </w:p>
    <w:p w:rsidR="000B0788" w:rsidRPr="00D11825" w:rsidRDefault="000B0788" w:rsidP="002C3B67">
      <w:pPr>
        <w:spacing w:line="360" w:lineRule="auto"/>
        <w:ind w:firstLine="709"/>
        <w:jc w:val="both"/>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2) В каждом опыте математическое ожидание </w:t>
      </w:r>
      <w:r w:rsidR="004507DB">
        <w:rPr>
          <w:sz w:val="28"/>
          <w:szCs w:val="28"/>
        </w:rPr>
        <w:pict>
          <v:shape id="_x0000_i1087" type="#_x0000_t75" style="width:11.25pt;height:18pt">
            <v:imagedata r:id="rId48" o:title=""/>
          </v:shape>
        </w:pict>
      </w:r>
      <w:r w:rsidRPr="00D11825">
        <w:rPr>
          <w:sz w:val="28"/>
          <w:szCs w:val="28"/>
        </w:rPr>
        <w:t xml:space="preserve"> равно нулю;</w:t>
      </w:r>
    </w:p>
    <w:p w:rsidR="000B0788" w:rsidRPr="00D11825" w:rsidRDefault="000B0788" w:rsidP="002C3B67">
      <w:pPr>
        <w:pStyle w:val="ab"/>
        <w:spacing w:line="360" w:lineRule="auto"/>
        <w:ind w:firstLine="709"/>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088" type="#_x0000_t75" style="width:61.5pt;height:18pt">
            <v:imagedata r:id="rId51" o:title=""/>
          </v:shape>
        </w:pict>
      </w:r>
      <w:r w:rsidR="000B0788" w:rsidRPr="00D11825">
        <w:rPr>
          <w:sz w:val="28"/>
          <w:szCs w:val="28"/>
        </w:rPr>
        <w:t xml:space="preserve">, </w:t>
      </w:r>
      <w:r>
        <w:rPr>
          <w:sz w:val="28"/>
          <w:szCs w:val="28"/>
        </w:rPr>
        <w:pict>
          <v:shape id="_x0000_i1089" type="#_x0000_t75" style="width:54pt;height:15.75pt">
            <v:imagedata r:id="rId50" o:title=""/>
          </v:shape>
        </w:pict>
      </w:r>
      <w:r w:rsidR="000B0788" w:rsidRPr="00D11825">
        <w:rPr>
          <w:sz w:val="28"/>
          <w:szCs w:val="28"/>
        </w:rPr>
        <w:t>.</w:t>
      </w:r>
    </w:p>
    <w:p w:rsidR="000B0788" w:rsidRPr="00D11825" w:rsidRDefault="000B0788" w:rsidP="002C3B67">
      <w:pPr>
        <w:spacing w:line="360" w:lineRule="auto"/>
        <w:ind w:firstLine="709"/>
        <w:jc w:val="both"/>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3) Во всех опытах дисперсия </w:t>
      </w:r>
      <w:r w:rsidR="004507DB">
        <w:rPr>
          <w:sz w:val="28"/>
          <w:szCs w:val="28"/>
        </w:rPr>
        <w:pict>
          <v:shape id="_x0000_i1090" type="#_x0000_t75" style="width:11.25pt;height:18pt">
            <v:imagedata r:id="rId48" o:title=""/>
          </v:shape>
        </w:pict>
      </w:r>
      <w:r w:rsidRPr="00D11825">
        <w:rPr>
          <w:sz w:val="28"/>
          <w:szCs w:val="28"/>
        </w:rPr>
        <w:t xml:space="preserve"> постоянна и одинакова;</w:t>
      </w:r>
    </w:p>
    <w:p w:rsidR="000B0788" w:rsidRPr="00D11825" w:rsidRDefault="000B0788"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091" type="#_x0000_t75" style="width:57pt;height:18.75pt">
            <v:imagedata r:id="rId52" o:title=""/>
          </v:shape>
        </w:pict>
      </w:r>
      <w:r w:rsidR="000B0788" w:rsidRPr="00D11825">
        <w:rPr>
          <w:sz w:val="28"/>
          <w:szCs w:val="28"/>
        </w:rPr>
        <w:t xml:space="preserve">, </w:t>
      </w:r>
      <w:r>
        <w:rPr>
          <w:sz w:val="28"/>
          <w:szCs w:val="28"/>
        </w:rPr>
        <w:pict>
          <v:shape id="_x0000_i1092" type="#_x0000_t75" style="width:56.25pt;height:15.75pt">
            <v:imagedata r:id="rId50" o:title=""/>
          </v:shape>
        </w:pict>
      </w:r>
      <w:r w:rsidR="000B0788" w:rsidRPr="00D11825">
        <w:rPr>
          <w:sz w:val="28"/>
          <w:szCs w:val="28"/>
        </w:rPr>
        <w:t>.</w:t>
      </w:r>
    </w:p>
    <w:p w:rsidR="000B0788" w:rsidRPr="00D11825" w:rsidRDefault="000B0788"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4) Во всех опытах ошибки </w:t>
      </w:r>
      <w:r w:rsidR="004507DB">
        <w:rPr>
          <w:sz w:val="28"/>
          <w:szCs w:val="28"/>
        </w:rPr>
        <w:pict>
          <v:shape id="_x0000_i1093" type="#_x0000_t75" style="width:11.25pt;height:18pt">
            <v:imagedata r:id="rId48" o:title=""/>
          </v:shape>
        </w:pict>
      </w:r>
      <w:r w:rsidRPr="00D11825">
        <w:rPr>
          <w:sz w:val="28"/>
          <w:szCs w:val="28"/>
        </w:rPr>
        <w:t xml:space="preserve"> независимы.</w:t>
      </w:r>
    </w:p>
    <w:p w:rsidR="000B0788" w:rsidRPr="00D11825" w:rsidRDefault="000B0788"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094" type="#_x0000_t75" style="width:75pt;height:18.75pt">
            <v:imagedata r:id="rId53" o:title=""/>
          </v:shape>
        </w:pict>
      </w:r>
      <w:r w:rsidR="000B0788" w:rsidRPr="00D11825">
        <w:rPr>
          <w:sz w:val="28"/>
          <w:szCs w:val="28"/>
        </w:rPr>
        <w:t xml:space="preserve">, </w:t>
      </w:r>
      <w:r>
        <w:rPr>
          <w:sz w:val="28"/>
          <w:szCs w:val="28"/>
        </w:rPr>
        <w:pict>
          <v:shape id="_x0000_i1095" type="#_x0000_t75" style="width:38.25pt;height:15pt">
            <v:imagedata r:id="rId54" o:title=""/>
          </v:shape>
        </w:pict>
      </w:r>
      <w:r w:rsidR="000B0788" w:rsidRPr="00D11825">
        <w:rPr>
          <w:sz w:val="28"/>
          <w:szCs w:val="28"/>
        </w:rPr>
        <w:t>.</w:t>
      </w:r>
    </w:p>
    <w:p w:rsidR="00D11825" w:rsidRPr="00D11825" w:rsidRDefault="00D11825"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б) предпосылки регрессионной ошибки: </w:t>
      </w:r>
    </w:p>
    <w:p w:rsidR="000B0788" w:rsidRPr="00D11825" w:rsidRDefault="000B0788" w:rsidP="002C3B67">
      <w:pPr>
        <w:pStyle w:val="ab"/>
        <w:spacing w:line="360" w:lineRule="auto"/>
        <w:ind w:firstLine="709"/>
        <w:rPr>
          <w:sz w:val="28"/>
          <w:szCs w:val="28"/>
        </w:rPr>
      </w:pPr>
      <w:r w:rsidRPr="00D11825">
        <w:rPr>
          <w:sz w:val="28"/>
          <w:szCs w:val="28"/>
        </w:rPr>
        <w:t xml:space="preserve">1). Матрица наблюдений </w:t>
      </w:r>
      <w:r w:rsidR="004507DB">
        <w:rPr>
          <w:sz w:val="28"/>
          <w:szCs w:val="28"/>
        </w:rPr>
        <w:pict>
          <v:shape id="_x0000_i1096" type="#_x0000_t75" style="width:14.25pt;height:12.75pt">
            <v:imagedata r:id="rId10" o:title=""/>
          </v:shape>
        </w:pict>
      </w:r>
      <w:r w:rsidRPr="00D11825">
        <w:rPr>
          <w:sz w:val="28"/>
          <w:szCs w:val="28"/>
        </w:rPr>
        <w:t xml:space="preserve"> имеет полный ранг;</w:t>
      </w:r>
    </w:p>
    <w:p w:rsidR="000B0788" w:rsidRPr="00D11825" w:rsidRDefault="000B0788"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097" type="#_x0000_t75" style="width:57.75pt;height:15.75pt">
            <v:imagedata r:id="rId55" o:title=""/>
          </v:shape>
        </w:pict>
      </w:r>
      <w:r w:rsidR="000B0788" w:rsidRPr="00D11825">
        <w:rPr>
          <w:sz w:val="28"/>
          <w:szCs w:val="28"/>
        </w:rPr>
        <w:t>.</w:t>
      </w:r>
    </w:p>
    <w:p w:rsidR="000B0788" w:rsidRPr="00D11825" w:rsidRDefault="0001099A" w:rsidP="002C3B67">
      <w:pPr>
        <w:pStyle w:val="ab"/>
        <w:spacing w:line="360" w:lineRule="auto"/>
        <w:ind w:firstLine="709"/>
        <w:rPr>
          <w:sz w:val="28"/>
          <w:szCs w:val="28"/>
        </w:rPr>
      </w:pPr>
      <w:r>
        <w:rPr>
          <w:sz w:val="28"/>
          <w:szCs w:val="28"/>
        </w:rPr>
        <w:br w:type="page"/>
      </w:r>
      <w:r w:rsidR="000B0788" w:rsidRPr="00D11825">
        <w:rPr>
          <w:sz w:val="28"/>
          <w:szCs w:val="28"/>
        </w:rPr>
        <w:t>2). Структура модели адекватна истинной зависимости;</w:t>
      </w:r>
    </w:p>
    <w:p w:rsidR="000B0788" w:rsidRPr="00D11825" w:rsidRDefault="000B0788" w:rsidP="002C3B67">
      <w:pPr>
        <w:pStyle w:val="ab"/>
        <w:spacing w:line="360" w:lineRule="auto"/>
        <w:ind w:firstLine="709"/>
        <w:rPr>
          <w:sz w:val="28"/>
          <w:szCs w:val="28"/>
        </w:rPr>
      </w:pPr>
      <w:r w:rsidRPr="00D11825">
        <w:rPr>
          <w:sz w:val="28"/>
          <w:szCs w:val="28"/>
        </w:rPr>
        <w:t xml:space="preserve">3). Значения случайной ошибки </w:t>
      </w:r>
      <w:r w:rsidR="004507DB">
        <w:rPr>
          <w:sz w:val="28"/>
          <w:szCs w:val="28"/>
        </w:rPr>
        <w:pict>
          <v:shape id="_x0000_i1098" type="#_x0000_t75" style="width:11.25pt;height:18pt">
            <v:imagedata r:id="rId48" o:title=""/>
          </v:shape>
        </w:pict>
      </w:r>
      <w:r w:rsidRPr="00D11825">
        <w:rPr>
          <w:sz w:val="28"/>
          <w:szCs w:val="28"/>
        </w:rPr>
        <w:t xml:space="preserve"> не зависят от значений регрессоров </w:t>
      </w:r>
      <w:r w:rsidR="004507DB">
        <w:rPr>
          <w:sz w:val="28"/>
          <w:szCs w:val="28"/>
        </w:rPr>
        <w:pict>
          <v:shape id="_x0000_i1099" type="#_x0000_t75" style="width:12pt;height:18pt">
            <v:imagedata r:id="rId29" o:title=""/>
          </v:shape>
        </w:pict>
      </w:r>
      <w:r w:rsidRPr="00D11825">
        <w:rPr>
          <w:sz w:val="28"/>
          <w:szCs w:val="28"/>
        </w:rPr>
        <w:t>;</w:t>
      </w:r>
    </w:p>
    <w:p w:rsidR="000B0788" w:rsidRPr="00D11825" w:rsidRDefault="000B0788" w:rsidP="002C3B67">
      <w:pPr>
        <w:pStyle w:val="ab"/>
        <w:spacing w:line="360" w:lineRule="auto"/>
        <w:ind w:firstLine="709"/>
        <w:rPr>
          <w:sz w:val="28"/>
          <w:szCs w:val="28"/>
        </w:rPr>
      </w:pPr>
      <w:r w:rsidRPr="00D11825">
        <w:rPr>
          <w:sz w:val="28"/>
          <w:szCs w:val="28"/>
        </w:rPr>
        <w:t xml:space="preserve">4). Ошибки регистрации </w:t>
      </w:r>
      <w:r w:rsidR="004507DB">
        <w:rPr>
          <w:sz w:val="28"/>
          <w:szCs w:val="28"/>
        </w:rPr>
        <w:pict>
          <v:shape id="_x0000_i1100" type="#_x0000_t75" style="width:24.75pt;height:18.75pt">
            <v:imagedata r:id="rId56" o:title=""/>
          </v:shape>
        </w:pict>
      </w:r>
      <w:r w:rsidRPr="00D11825">
        <w:rPr>
          <w:sz w:val="28"/>
          <w:szCs w:val="28"/>
        </w:rPr>
        <w:t xml:space="preserve"> регрессоров пренебрежимо малы по сравнению со случайной ошибкой </w:t>
      </w:r>
      <w:r w:rsidR="004507DB">
        <w:rPr>
          <w:sz w:val="28"/>
          <w:szCs w:val="28"/>
        </w:rPr>
        <w:pict>
          <v:shape id="_x0000_i1101" type="#_x0000_t75" style="width:11.25pt;height:11.25pt">
            <v:imagedata r:id="rId57" o:title=""/>
          </v:shape>
        </w:pict>
      </w:r>
      <w:r w:rsidRPr="00D11825">
        <w:rPr>
          <w:sz w:val="28"/>
          <w:szCs w:val="28"/>
        </w:rPr>
        <w:t>.</w:t>
      </w:r>
    </w:p>
    <w:p w:rsidR="000B0788" w:rsidRPr="00D11825" w:rsidRDefault="000B0788" w:rsidP="002C3B67">
      <w:pPr>
        <w:spacing w:line="360" w:lineRule="auto"/>
        <w:ind w:firstLine="709"/>
        <w:jc w:val="both"/>
        <w:rPr>
          <w:sz w:val="28"/>
          <w:szCs w:val="28"/>
        </w:rPr>
      </w:pPr>
    </w:p>
    <w:p w:rsidR="000B0788" w:rsidRPr="00D11825" w:rsidRDefault="00D157EC" w:rsidP="002C3B67">
      <w:pPr>
        <w:spacing w:line="360" w:lineRule="auto"/>
        <w:ind w:firstLine="709"/>
        <w:jc w:val="both"/>
        <w:rPr>
          <w:sz w:val="28"/>
          <w:szCs w:val="28"/>
        </w:rPr>
      </w:pPr>
      <w:r w:rsidRPr="00D11825">
        <w:rPr>
          <w:sz w:val="28"/>
          <w:szCs w:val="28"/>
        </w:rPr>
        <w:t>1</w:t>
      </w:r>
      <w:r w:rsidR="00BA5D23" w:rsidRPr="00D11825">
        <w:rPr>
          <w:sz w:val="28"/>
          <w:szCs w:val="28"/>
        </w:rPr>
        <w:t>.2</w:t>
      </w:r>
      <w:r w:rsidR="000B0788" w:rsidRPr="00D11825">
        <w:rPr>
          <w:sz w:val="28"/>
          <w:szCs w:val="28"/>
        </w:rPr>
        <w:t xml:space="preserve"> Проверка предпосылок и предположений регрессионного анализа</w:t>
      </w:r>
    </w:p>
    <w:p w:rsidR="00D11825" w:rsidRPr="00D11825" w:rsidRDefault="00D11825"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Регрессионный анализ является одним из самых распространённых методов обработки результатов наблюдений. Он служит основой для целого ряда разделов математической статистики и методов обработки данных. Регрессионный анализ базируется на ряде предположений и предпосылок, нарушение которых приводит к некорректному его использованию и ошибочной интерпретации результатов.</w:t>
      </w:r>
    </w:p>
    <w:p w:rsidR="000B0788" w:rsidRPr="00D11825" w:rsidRDefault="000B0788" w:rsidP="002C3B67">
      <w:pPr>
        <w:pStyle w:val="ab"/>
        <w:spacing w:line="360" w:lineRule="auto"/>
        <w:ind w:firstLine="709"/>
        <w:rPr>
          <w:sz w:val="28"/>
          <w:szCs w:val="28"/>
        </w:rPr>
      </w:pPr>
      <w:r w:rsidRPr="00D11825">
        <w:rPr>
          <w:sz w:val="28"/>
          <w:szCs w:val="28"/>
        </w:rPr>
        <w:t xml:space="preserve">Если </w:t>
      </w:r>
      <w:r w:rsidRPr="00D11825">
        <w:rPr>
          <w:sz w:val="28"/>
          <w:szCs w:val="28"/>
          <w:lang w:val="en-US"/>
        </w:rPr>
        <w:t>F</w:t>
      </w:r>
      <w:r w:rsidRPr="00D11825">
        <w:rPr>
          <w:sz w:val="28"/>
          <w:szCs w:val="28"/>
        </w:rPr>
        <w:t>-критерий и показал, что подгонка модели в целом является удовлетворительной; целесообразно провести анализ остатков для проверки соблюдений предпосылок и предположений.</w:t>
      </w:r>
    </w:p>
    <w:p w:rsidR="000B0788" w:rsidRPr="00D11825" w:rsidRDefault="000B0788" w:rsidP="002C3B67">
      <w:pPr>
        <w:pStyle w:val="ab"/>
        <w:spacing w:line="360" w:lineRule="auto"/>
        <w:ind w:firstLine="709"/>
        <w:rPr>
          <w:sz w:val="28"/>
          <w:szCs w:val="28"/>
        </w:rPr>
      </w:pPr>
      <w:r w:rsidRPr="00D11825">
        <w:rPr>
          <w:sz w:val="28"/>
          <w:szCs w:val="28"/>
        </w:rPr>
        <w:t>В этом случае исследуется набор отклонений между экспериментальными и предсказанными значениями зависимой переменной,</w:t>
      </w:r>
    </w:p>
    <w:p w:rsidR="000B0788" w:rsidRPr="00D11825" w:rsidRDefault="000B0788" w:rsidP="002C3B67">
      <w:pPr>
        <w:pStyle w:val="ab"/>
        <w:spacing w:line="360" w:lineRule="auto"/>
        <w:ind w:firstLine="709"/>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02" type="#_x0000_t75" style="width:51pt;height:17.25pt">
            <v:imagedata r:id="rId58" o:title=""/>
          </v:shape>
        </w:pict>
      </w:r>
      <w:r w:rsidR="000B0788" w:rsidRPr="00D11825">
        <w:rPr>
          <w:sz w:val="28"/>
          <w:szCs w:val="28"/>
        </w:rPr>
        <w:t>.</w:t>
      </w:r>
    </w:p>
    <w:p w:rsidR="000B0788" w:rsidRPr="00D11825" w:rsidRDefault="000B0788" w:rsidP="002C3B67">
      <w:pPr>
        <w:spacing w:line="360" w:lineRule="auto"/>
        <w:ind w:firstLine="709"/>
        <w:jc w:val="both"/>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Проверка предпосылок и предположений регрессионного анализа включает в себя следующие задачи:</w:t>
      </w:r>
    </w:p>
    <w:p w:rsidR="000B0788" w:rsidRPr="00D11825" w:rsidRDefault="000B0788" w:rsidP="002C3B67">
      <w:pPr>
        <w:spacing w:line="360" w:lineRule="auto"/>
        <w:ind w:firstLine="709"/>
        <w:jc w:val="both"/>
        <w:rPr>
          <w:sz w:val="28"/>
          <w:szCs w:val="28"/>
        </w:rPr>
      </w:pPr>
      <w:r w:rsidRPr="00D11825">
        <w:rPr>
          <w:sz w:val="28"/>
          <w:szCs w:val="28"/>
        </w:rPr>
        <w:t>1) оценка случайности зависимой переменной;</w:t>
      </w:r>
    </w:p>
    <w:p w:rsidR="000B0788" w:rsidRPr="00D11825" w:rsidRDefault="000B0788" w:rsidP="002C3B67">
      <w:pPr>
        <w:spacing w:line="360" w:lineRule="auto"/>
        <w:ind w:firstLine="709"/>
        <w:jc w:val="both"/>
        <w:rPr>
          <w:sz w:val="28"/>
          <w:szCs w:val="28"/>
        </w:rPr>
      </w:pPr>
      <w:r w:rsidRPr="00D11825">
        <w:rPr>
          <w:sz w:val="28"/>
          <w:szCs w:val="28"/>
        </w:rPr>
        <w:t>2) оценка стационарности и эргодичности зависимых и независимых переменных;</w:t>
      </w:r>
    </w:p>
    <w:p w:rsidR="000B0788" w:rsidRPr="00D11825" w:rsidRDefault="000B0788" w:rsidP="002C3B67">
      <w:pPr>
        <w:spacing w:line="360" w:lineRule="auto"/>
        <w:ind w:firstLine="709"/>
        <w:jc w:val="both"/>
        <w:rPr>
          <w:sz w:val="28"/>
          <w:szCs w:val="28"/>
        </w:rPr>
      </w:pPr>
      <w:r w:rsidRPr="00D11825">
        <w:rPr>
          <w:sz w:val="28"/>
          <w:szCs w:val="28"/>
        </w:rPr>
        <w:t xml:space="preserve">3) Проверка гипотезы о нормальности распределения ошибок </w:t>
      </w:r>
      <w:r w:rsidRPr="00D11825">
        <w:rPr>
          <w:i/>
          <w:sz w:val="28"/>
          <w:szCs w:val="28"/>
          <w:lang w:val="en-US"/>
        </w:rPr>
        <w:t>E</w:t>
      </w:r>
      <w:r w:rsidRPr="00D11825">
        <w:rPr>
          <w:sz w:val="28"/>
          <w:szCs w:val="28"/>
        </w:rPr>
        <w:t>;</w:t>
      </w:r>
    </w:p>
    <w:p w:rsidR="000B0788" w:rsidRPr="00D11825" w:rsidRDefault="000B0788" w:rsidP="002C3B67">
      <w:pPr>
        <w:spacing w:line="360" w:lineRule="auto"/>
        <w:ind w:firstLine="709"/>
        <w:jc w:val="both"/>
        <w:rPr>
          <w:sz w:val="28"/>
          <w:szCs w:val="28"/>
        </w:rPr>
      </w:pPr>
      <w:r w:rsidRPr="00D11825">
        <w:rPr>
          <w:sz w:val="28"/>
          <w:szCs w:val="28"/>
        </w:rPr>
        <w:t>4) Обнаружение выбросов;</w:t>
      </w:r>
    </w:p>
    <w:p w:rsidR="000B0788" w:rsidRPr="00D11825" w:rsidRDefault="000B0788" w:rsidP="002C3B67">
      <w:pPr>
        <w:spacing w:line="360" w:lineRule="auto"/>
        <w:ind w:firstLine="709"/>
        <w:jc w:val="both"/>
        <w:rPr>
          <w:sz w:val="28"/>
          <w:szCs w:val="28"/>
        </w:rPr>
      </w:pPr>
      <w:r w:rsidRPr="00D11825">
        <w:rPr>
          <w:sz w:val="28"/>
          <w:szCs w:val="28"/>
        </w:rPr>
        <w:t>5) Проверка постоянства математического ожидания и дисперсии ошибок;</w:t>
      </w:r>
    </w:p>
    <w:p w:rsidR="000B0788" w:rsidRPr="00D11825" w:rsidRDefault="000B0788" w:rsidP="002C3B67">
      <w:pPr>
        <w:spacing w:line="360" w:lineRule="auto"/>
        <w:ind w:firstLine="709"/>
        <w:jc w:val="both"/>
        <w:rPr>
          <w:sz w:val="28"/>
          <w:szCs w:val="28"/>
        </w:rPr>
      </w:pPr>
      <w:r w:rsidRPr="00D11825">
        <w:rPr>
          <w:sz w:val="28"/>
          <w:szCs w:val="28"/>
        </w:rPr>
        <w:t>6) Оценка коррелированности остатков;</w:t>
      </w:r>
    </w:p>
    <w:p w:rsidR="000B0788" w:rsidRPr="00D11825" w:rsidRDefault="000B0788" w:rsidP="002C3B67">
      <w:pPr>
        <w:spacing w:line="360" w:lineRule="auto"/>
        <w:ind w:firstLine="709"/>
        <w:jc w:val="both"/>
        <w:rPr>
          <w:sz w:val="28"/>
          <w:szCs w:val="28"/>
        </w:rPr>
      </w:pPr>
      <w:r w:rsidRPr="00D11825">
        <w:rPr>
          <w:sz w:val="28"/>
          <w:szCs w:val="28"/>
        </w:rPr>
        <w:t>7) Обнаружение мультиколлинеарности.</w:t>
      </w:r>
    </w:p>
    <w:p w:rsidR="000B0788" w:rsidRPr="00D11825" w:rsidRDefault="000B0788" w:rsidP="002C3B67">
      <w:pPr>
        <w:spacing w:line="360" w:lineRule="auto"/>
        <w:ind w:firstLine="709"/>
        <w:jc w:val="both"/>
        <w:rPr>
          <w:sz w:val="28"/>
          <w:szCs w:val="28"/>
        </w:rPr>
      </w:pPr>
    </w:p>
    <w:p w:rsidR="000B0788" w:rsidRPr="00D11825" w:rsidRDefault="00EB59D2" w:rsidP="002C3B67">
      <w:pPr>
        <w:spacing w:line="360" w:lineRule="auto"/>
        <w:ind w:firstLine="709"/>
        <w:jc w:val="both"/>
        <w:rPr>
          <w:sz w:val="28"/>
          <w:szCs w:val="28"/>
        </w:rPr>
      </w:pPr>
      <w:r w:rsidRPr="00D11825">
        <w:rPr>
          <w:sz w:val="28"/>
          <w:szCs w:val="28"/>
        </w:rPr>
        <w:t>1</w:t>
      </w:r>
      <w:r w:rsidR="000B0788" w:rsidRPr="00D11825">
        <w:rPr>
          <w:sz w:val="28"/>
          <w:szCs w:val="28"/>
        </w:rPr>
        <w:t>.</w:t>
      </w:r>
      <w:r w:rsidR="00BA5D23" w:rsidRPr="00D11825">
        <w:rPr>
          <w:sz w:val="28"/>
          <w:szCs w:val="28"/>
        </w:rPr>
        <w:t>2</w:t>
      </w:r>
      <w:r w:rsidR="000B0788" w:rsidRPr="00D11825">
        <w:rPr>
          <w:sz w:val="28"/>
          <w:szCs w:val="28"/>
        </w:rPr>
        <w:t>.1 Проверка случайности</w:t>
      </w:r>
    </w:p>
    <w:p w:rsidR="000B0788" w:rsidRPr="00D11825" w:rsidRDefault="000B0788" w:rsidP="002C3B67">
      <w:pPr>
        <w:spacing w:line="360" w:lineRule="auto"/>
        <w:ind w:firstLine="709"/>
        <w:jc w:val="both"/>
        <w:rPr>
          <w:sz w:val="28"/>
          <w:szCs w:val="28"/>
        </w:rPr>
      </w:pPr>
      <w:r w:rsidRPr="00D11825">
        <w:rPr>
          <w:sz w:val="28"/>
          <w:szCs w:val="28"/>
        </w:rPr>
        <w:t>Построение моделей</w:t>
      </w:r>
      <w:r w:rsidR="002C3B67" w:rsidRPr="00D11825">
        <w:rPr>
          <w:sz w:val="28"/>
          <w:szCs w:val="28"/>
        </w:rPr>
        <w:t xml:space="preserve"> </w:t>
      </w:r>
      <w:r w:rsidRPr="00D11825">
        <w:rPr>
          <w:sz w:val="28"/>
          <w:szCs w:val="28"/>
        </w:rPr>
        <w:t>методом множественного регрессионного анализа требуется выполнение</w:t>
      </w:r>
      <w:r w:rsidR="002C3B67" w:rsidRPr="00D11825">
        <w:rPr>
          <w:sz w:val="28"/>
          <w:szCs w:val="28"/>
        </w:rPr>
        <w:t xml:space="preserve"> </w:t>
      </w:r>
      <w:r w:rsidRPr="00D11825">
        <w:rPr>
          <w:sz w:val="28"/>
          <w:szCs w:val="28"/>
        </w:rPr>
        <w:t xml:space="preserve">предположения случайности </w:t>
      </w:r>
      <w:r w:rsidR="004507DB">
        <w:rPr>
          <w:sz w:val="28"/>
          <w:szCs w:val="28"/>
        </w:rPr>
        <w:pict>
          <v:shape id="_x0000_i1103" type="#_x0000_t75" style="width:11.25pt;height:12.75pt">
            <v:imagedata r:id="rId59" o:title=""/>
          </v:shape>
        </w:pict>
      </w:r>
      <w:r w:rsidRPr="00D11825">
        <w:rPr>
          <w:sz w:val="28"/>
          <w:szCs w:val="28"/>
        </w:rPr>
        <w:t xml:space="preserve"> и </w:t>
      </w:r>
      <w:r w:rsidR="004507DB">
        <w:rPr>
          <w:sz w:val="28"/>
          <w:szCs w:val="28"/>
        </w:rPr>
        <w:pict>
          <v:shape id="_x0000_i1104" type="#_x0000_t75" style="width:12pt;height:12.75pt">
            <v:imagedata r:id="rId60" o:title=""/>
          </v:shape>
        </w:pict>
      </w:r>
      <w:r w:rsidRPr="00D11825">
        <w:rPr>
          <w:sz w:val="28"/>
          <w:szCs w:val="28"/>
        </w:rPr>
        <w:t xml:space="preserve">в нормальной линейной модели вида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lang w:val="en-US"/>
        </w:rPr>
        <w:pict>
          <v:shape id="_x0000_i1105" type="#_x0000_t75" style="width:53.25pt;height:14.25pt">
            <v:imagedata r:id="rId61" o:title=""/>
          </v:shape>
        </w:pic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где </w:t>
      </w:r>
      <w:r w:rsidR="004507DB">
        <w:rPr>
          <w:sz w:val="28"/>
          <w:szCs w:val="28"/>
        </w:rPr>
        <w:pict>
          <v:shape id="_x0000_i1106" type="#_x0000_t75" style="width:50.25pt;height:20.25pt">
            <v:imagedata r:id="rId62" o:title=""/>
          </v:shape>
        </w:pict>
      </w:r>
      <w:r w:rsidRPr="00D11825">
        <w:rPr>
          <w:sz w:val="28"/>
          <w:szCs w:val="28"/>
        </w:rPr>
        <w:t xml:space="preserve"> – вектор наблюдений зависимой переменной;</w:t>
      </w:r>
    </w:p>
    <w:p w:rsidR="000B0788" w:rsidRPr="00D11825" w:rsidRDefault="004507DB" w:rsidP="002C3B67">
      <w:pPr>
        <w:spacing w:line="360" w:lineRule="auto"/>
        <w:ind w:firstLine="709"/>
        <w:jc w:val="both"/>
        <w:rPr>
          <w:sz w:val="28"/>
          <w:szCs w:val="28"/>
        </w:rPr>
      </w:pPr>
      <w:r>
        <w:rPr>
          <w:sz w:val="28"/>
          <w:szCs w:val="28"/>
        </w:rPr>
        <w:pict>
          <v:shape id="_x0000_i1107" type="#_x0000_t75" style="width:47.25pt;height:25.5pt">
            <v:imagedata r:id="rId63" o:title=""/>
          </v:shape>
        </w:pict>
      </w:r>
      <w:r w:rsidR="000B0788" w:rsidRPr="00D11825">
        <w:rPr>
          <w:sz w:val="28"/>
          <w:szCs w:val="28"/>
        </w:rPr>
        <w:t xml:space="preserve"> – матрица наблюдений независимых переменных;</w:t>
      </w:r>
    </w:p>
    <w:p w:rsidR="000B0788" w:rsidRPr="00D11825" w:rsidRDefault="004507DB" w:rsidP="002C3B67">
      <w:pPr>
        <w:spacing w:line="360" w:lineRule="auto"/>
        <w:ind w:firstLine="709"/>
        <w:jc w:val="both"/>
        <w:rPr>
          <w:sz w:val="28"/>
          <w:szCs w:val="28"/>
        </w:rPr>
      </w:pPr>
      <w:r>
        <w:rPr>
          <w:sz w:val="28"/>
          <w:szCs w:val="28"/>
          <w:lang w:val="en-US"/>
        </w:rPr>
        <w:pict>
          <v:shape id="_x0000_i1108" type="#_x0000_t75" style="width:51.75pt;height:26.25pt">
            <v:imagedata r:id="rId64" o:title=""/>
          </v:shape>
        </w:pict>
      </w:r>
      <w:r w:rsidR="000B0788" w:rsidRPr="00D11825">
        <w:rPr>
          <w:sz w:val="28"/>
          <w:szCs w:val="28"/>
        </w:rPr>
        <w:t xml:space="preserve"> – вектор неизвестных коэффициентов;</w:t>
      </w:r>
    </w:p>
    <w:p w:rsidR="000B0788" w:rsidRPr="00D11825" w:rsidRDefault="004507DB" w:rsidP="002C3B67">
      <w:pPr>
        <w:spacing w:line="360" w:lineRule="auto"/>
        <w:ind w:firstLine="709"/>
        <w:jc w:val="both"/>
        <w:rPr>
          <w:sz w:val="28"/>
          <w:szCs w:val="28"/>
        </w:rPr>
      </w:pPr>
      <w:r>
        <w:rPr>
          <w:sz w:val="28"/>
          <w:szCs w:val="28"/>
        </w:rPr>
        <w:pict>
          <v:shape id="_x0000_i1109" type="#_x0000_t75" style="width:51pt;height:24pt">
            <v:imagedata r:id="rId65" o:title=""/>
          </v:shape>
        </w:pict>
      </w:r>
      <w:r w:rsidR="000B0788" w:rsidRPr="00D11825">
        <w:rPr>
          <w:sz w:val="28"/>
          <w:szCs w:val="28"/>
        </w:rPr>
        <w:t xml:space="preserve"> – вектор ошибок. </w:t>
      </w:r>
    </w:p>
    <w:p w:rsidR="00D11825" w:rsidRPr="00D11825" w:rsidRDefault="00D11825"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Задача проверки случайности может быть разбита на 2 подзадачи:</w:t>
      </w:r>
    </w:p>
    <w:p w:rsidR="000B0788" w:rsidRPr="00D11825" w:rsidRDefault="000B0788" w:rsidP="002C3B67">
      <w:pPr>
        <w:spacing w:line="360" w:lineRule="auto"/>
        <w:ind w:firstLine="709"/>
        <w:jc w:val="both"/>
        <w:rPr>
          <w:sz w:val="28"/>
          <w:szCs w:val="28"/>
        </w:rPr>
      </w:pPr>
      <w:r w:rsidRPr="00D11825">
        <w:rPr>
          <w:sz w:val="28"/>
          <w:szCs w:val="28"/>
        </w:rPr>
        <w:t>1) проверка случайности собственной величины Y;</w:t>
      </w:r>
    </w:p>
    <w:p w:rsidR="000B0788" w:rsidRPr="00D11825" w:rsidRDefault="000B0788" w:rsidP="002C3B67">
      <w:pPr>
        <w:spacing w:line="360" w:lineRule="auto"/>
        <w:ind w:firstLine="709"/>
        <w:jc w:val="both"/>
        <w:rPr>
          <w:sz w:val="28"/>
          <w:szCs w:val="28"/>
        </w:rPr>
      </w:pPr>
      <w:r w:rsidRPr="00D11825">
        <w:rPr>
          <w:sz w:val="28"/>
          <w:szCs w:val="28"/>
        </w:rPr>
        <w:t>2) проверка случайности выборки, то есть допущения об отсутствии существенного смещения средней величины во времени.</w:t>
      </w:r>
    </w:p>
    <w:p w:rsidR="000B0788" w:rsidRPr="00D11825" w:rsidRDefault="000B0788" w:rsidP="002C3B67">
      <w:pPr>
        <w:spacing w:line="360" w:lineRule="auto"/>
        <w:ind w:firstLine="709"/>
        <w:jc w:val="both"/>
        <w:rPr>
          <w:sz w:val="28"/>
          <w:szCs w:val="28"/>
        </w:rPr>
      </w:pPr>
      <w:r w:rsidRPr="00D11825">
        <w:rPr>
          <w:sz w:val="28"/>
          <w:szCs w:val="28"/>
        </w:rPr>
        <w:t xml:space="preserve">Первая подзадача решается с использованием критерия серий. Для этой цели последовательность наблюдений величины </w:t>
      </w:r>
      <w:r w:rsidRPr="00D11825">
        <w:rPr>
          <w:i/>
          <w:sz w:val="28"/>
          <w:szCs w:val="28"/>
        </w:rPr>
        <w:t>Y</w:t>
      </w:r>
      <w:r w:rsidRPr="00D11825">
        <w:rPr>
          <w:sz w:val="28"/>
          <w:szCs w:val="28"/>
        </w:rPr>
        <w:t xml:space="preserve"> представляют последовательностью нулей и единиц, где единицей обозначают значение, превышающее среднее или медиану, и нулем, собственно, значение меньшее медианы. После обозначения вектор наблюдений преобразуется в последовательность серий </w:t>
      </w:r>
      <w:r w:rsidR="004507DB">
        <w:rPr>
          <w:sz w:val="28"/>
          <w:szCs w:val="28"/>
        </w:rPr>
        <w:pict>
          <v:shape id="_x0000_i1110" type="#_x0000_t75" style="width:24.75pt;height:17.25pt">
            <v:imagedata r:id="rId66" o:title=""/>
          </v:shape>
        </w:pict>
      </w:r>
      <w:r w:rsidRPr="00D11825">
        <w:rPr>
          <w:sz w:val="28"/>
          <w:szCs w:val="28"/>
        </w:rPr>
        <w:t xml:space="preserve"> где </w:t>
      </w:r>
      <w:r w:rsidR="004507DB">
        <w:rPr>
          <w:sz w:val="28"/>
          <w:szCs w:val="28"/>
        </w:rPr>
        <w:pict>
          <v:shape id="_x0000_i1111" type="#_x0000_t75" style="width:11.25pt;height:15pt">
            <v:imagedata r:id="rId67" o:title=""/>
          </v:shape>
        </w:pict>
      </w:r>
      <w:r w:rsidRPr="00D11825">
        <w:rPr>
          <w:sz w:val="28"/>
          <w:szCs w:val="28"/>
        </w:rPr>
        <w:t xml:space="preserve"> – количество подряд идущих элементов одного вида, </w:t>
      </w:r>
      <w:r w:rsidRPr="00D11825">
        <w:rPr>
          <w:i/>
          <w:sz w:val="28"/>
          <w:szCs w:val="28"/>
        </w:rPr>
        <w:t>i</w:t>
      </w:r>
      <w:r w:rsidRPr="00D11825">
        <w:rPr>
          <w:sz w:val="28"/>
          <w:szCs w:val="28"/>
        </w:rPr>
        <w:t xml:space="preserve"> – номер серии. </w:t>
      </w:r>
    </w:p>
    <w:p w:rsidR="000B0788" w:rsidRPr="00D11825" w:rsidRDefault="000B0788" w:rsidP="002C3B67">
      <w:pPr>
        <w:spacing w:line="360" w:lineRule="auto"/>
        <w:ind w:firstLine="709"/>
        <w:jc w:val="both"/>
        <w:rPr>
          <w:sz w:val="28"/>
          <w:szCs w:val="28"/>
        </w:rPr>
      </w:pPr>
      <w:r w:rsidRPr="00D11825">
        <w:rPr>
          <w:sz w:val="28"/>
          <w:szCs w:val="28"/>
        </w:rPr>
        <w:t xml:space="preserve">Доказано, что при </w:t>
      </w:r>
      <w:r w:rsidR="004507DB">
        <w:rPr>
          <w:sz w:val="28"/>
          <w:szCs w:val="28"/>
        </w:rPr>
        <w:pict>
          <v:shape id="_x0000_i1112" type="#_x0000_t75" style="width:30.75pt;height:11.25pt">
            <v:imagedata r:id="rId68" o:title=""/>
          </v:shape>
        </w:pict>
      </w:r>
      <w:r w:rsidRPr="00D11825">
        <w:rPr>
          <w:sz w:val="28"/>
          <w:szCs w:val="28"/>
        </w:rPr>
        <w:t xml:space="preserve"> распределение величины </w:t>
      </w:r>
      <w:r w:rsidRPr="00D11825">
        <w:rPr>
          <w:i/>
          <w:sz w:val="28"/>
          <w:szCs w:val="28"/>
        </w:rPr>
        <w:t>r</w:t>
      </w:r>
      <w:r w:rsidRPr="00D11825">
        <w:rPr>
          <w:sz w:val="28"/>
          <w:szCs w:val="28"/>
        </w:rPr>
        <w:t xml:space="preserve"> близится к нормальному с характеристиками </w:t>
      </w:r>
    </w:p>
    <w:p w:rsidR="000B0788" w:rsidRPr="00D11825" w:rsidRDefault="004507DB" w:rsidP="002C3B67">
      <w:pPr>
        <w:spacing w:line="360" w:lineRule="auto"/>
        <w:ind w:firstLine="709"/>
        <w:jc w:val="both"/>
        <w:rPr>
          <w:sz w:val="28"/>
          <w:szCs w:val="28"/>
        </w:rPr>
      </w:pPr>
      <w:r>
        <w:rPr>
          <w:sz w:val="28"/>
          <w:szCs w:val="28"/>
        </w:rPr>
        <w:pict>
          <v:shape id="_x0000_i1113" type="#_x0000_t75" style="width:50.25pt;height:27pt">
            <v:imagedata r:id="rId69" o:title=""/>
          </v:shape>
        </w:pict>
      </w:r>
      <w:r w:rsidR="002C3B67" w:rsidRPr="00D11825">
        <w:rPr>
          <w:sz w:val="28"/>
          <w:szCs w:val="28"/>
        </w:rPr>
        <w:t xml:space="preserve"> </w:t>
      </w:r>
      <w:r>
        <w:rPr>
          <w:sz w:val="28"/>
          <w:szCs w:val="28"/>
        </w:rPr>
        <w:pict>
          <v:shape id="_x0000_i1114" type="#_x0000_t75" style="width:68.25pt;height:27pt">
            <v:imagedata r:id="rId70" o:title=""/>
          </v:shape>
        </w:pic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Тогда с вероятностью 0,954 теоретическое число серий </w:t>
      </w:r>
      <w:r w:rsidRPr="00D11825">
        <w:rPr>
          <w:i/>
          <w:sz w:val="28"/>
          <w:szCs w:val="28"/>
        </w:rPr>
        <w:t>r</w:t>
      </w:r>
      <w:r w:rsidRPr="00D11825">
        <w:rPr>
          <w:sz w:val="28"/>
          <w:szCs w:val="28"/>
        </w:rPr>
        <w:t xml:space="preserve"> будет находиться в пределах</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15" type="#_x0000_t75" style="width:165pt;height:33pt">
            <v:imagedata r:id="rId71" o:title=""/>
          </v:shape>
        </w:pic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Если фактическое значение </w:t>
      </w:r>
      <w:r w:rsidR="004507DB">
        <w:rPr>
          <w:sz w:val="28"/>
          <w:szCs w:val="28"/>
        </w:rPr>
        <w:pict>
          <v:shape id="_x0000_i1116" type="#_x0000_t75" style="width:18.75pt;height:18pt">
            <v:imagedata r:id="rId72" o:title=""/>
          </v:shape>
        </w:pict>
      </w:r>
      <w:r w:rsidRPr="00D11825">
        <w:rPr>
          <w:sz w:val="28"/>
          <w:szCs w:val="28"/>
        </w:rPr>
        <w:t xml:space="preserve"> попадает в указанные пределы, то </w:t>
      </w:r>
      <w:r w:rsidRPr="00D11825">
        <w:rPr>
          <w:i/>
          <w:sz w:val="28"/>
          <w:szCs w:val="28"/>
        </w:rPr>
        <w:t>Y</w:t>
      </w:r>
      <w:r w:rsidRPr="00D11825">
        <w:rPr>
          <w:sz w:val="28"/>
          <w:szCs w:val="28"/>
        </w:rPr>
        <w:t xml:space="preserve"> можно считать случайной величиной.</w:t>
      </w:r>
    </w:p>
    <w:p w:rsidR="000B0788" w:rsidRPr="00D11825" w:rsidRDefault="000B0788" w:rsidP="002C3B67">
      <w:pPr>
        <w:spacing w:line="360" w:lineRule="auto"/>
        <w:ind w:firstLine="709"/>
        <w:jc w:val="both"/>
        <w:rPr>
          <w:sz w:val="28"/>
          <w:szCs w:val="28"/>
        </w:rPr>
      </w:pPr>
      <w:r w:rsidRPr="00D11825">
        <w:rPr>
          <w:sz w:val="28"/>
          <w:szCs w:val="28"/>
        </w:rPr>
        <w:t xml:space="preserve">Серией называется последовательность наблюдаемых значений, перед которыми и после которых расположены наблюдаемые значения другой категории. Если последовательность </w:t>
      </w:r>
      <w:r w:rsidRPr="00D11825">
        <w:rPr>
          <w:i/>
          <w:sz w:val="28"/>
          <w:szCs w:val="28"/>
        </w:rPr>
        <w:t>N</w:t>
      </w:r>
      <w:r w:rsidRPr="00D11825">
        <w:rPr>
          <w:sz w:val="28"/>
          <w:szCs w:val="28"/>
        </w:rPr>
        <w:t xml:space="preserve"> наблюдений представляет собой независимые наблюденные значения одной и той же случайной величины, т.е. вероятность знаков (+) и (–) не меняется от одного наблюдения к другому, то выборочное распределение числа серий в последовательности есть случайная величина </w:t>
      </w:r>
      <w:r w:rsidRPr="00D11825">
        <w:rPr>
          <w:i/>
          <w:sz w:val="28"/>
          <w:szCs w:val="28"/>
        </w:rPr>
        <w:t>r</w:t>
      </w:r>
      <w:r w:rsidRPr="00D11825">
        <w:rPr>
          <w:sz w:val="28"/>
          <w:szCs w:val="28"/>
        </w:rPr>
        <w:t xml:space="preserve"> со средним значением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17" type="#_x0000_t75" style="width:72.75pt;height:32.25pt">
            <v:imagedata r:id="rId73" o:title=""/>
          </v:shape>
        </w:pict>
      </w:r>
      <w:r w:rsidR="000028C7" w:rsidRPr="00D11825">
        <w:rPr>
          <w:sz w:val="28"/>
          <w:szCs w:val="28"/>
        </w:rPr>
        <w:tab/>
      </w:r>
      <w:r w:rsidR="000B0788" w:rsidRPr="00D11825">
        <w:rPr>
          <w:sz w:val="28"/>
          <w:szCs w:val="28"/>
        </w:rPr>
        <w:t>(3.1)</w: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и дисперсией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18" type="#_x0000_t75" style="width:110.25pt;height:41.25pt">
            <v:imagedata r:id="rId74" o:title=""/>
          </v:shape>
        </w:pict>
      </w:r>
      <w:r w:rsidR="000028C7" w:rsidRPr="00D11825">
        <w:rPr>
          <w:sz w:val="28"/>
          <w:szCs w:val="28"/>
        </w:rPr>
        <w:tab/>
      </w:r>
      <w:r w:rsidR="000B0788" w:rsidRPr="00D11825">
        <w:rPr>
          <w:sz w:val="28"/>
          <w:szCs w:val="28"/>
        </w:rPr>
        <w:t>(3.2)</w: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Здесь </w:t>
      </w:r>
      <w:r w:rsidR="004507DB">
        <w:rPr>
          <w:sz w:val="28"/>
          <w:szCs w:val="28"/>
        </w:rPr>
        <w:pict>
          <v:shape id="_x0000_i1119" type="#_x0000_t75" style="width:14.25pt;height:15pt">
            <v:imagedata r:id="rId75" o:title=""/>
          </v:shape>
        </w:pict>
      </w:r>
      <w:r w:rsidRPr="00D11825">
        <w:rPr>
          <w:sz w:val="28"/>
          <w:szCs w:val="28"/>
        </w:rPr>
        <w:t xml:space="preserve"> – число наблюдений со знаком (+), </w:t>
      </w:r>
      <w:r w:rsidR="004507DB">
        <w:rPr>
          <w:sz w:val="28"/>
          <w:szCs w:val="28"/>
        </w:rPr>
        <w:pict>
          <v:shape id="_x0000_i1120" type="#_x0000_t75" style="width:15.75pt;height:15pt">
            <v:imagedata r:id="rId76" o:title=""/>
          </v:shape>
        </w:pict>
      </w:r>
      <w:r w:rsidRPr="00D11825">
        <w:rPr>
          <w:sz w:val="28"/>
          <w:szCs w:val="28"/>
        </w:rPr>
        <w:t xml:space="preserve"> – число наблюдений со знаком (–). </w:t>
      </w:r>
    </w:p>
    <w:p w:rsidR="000B0788" w:rsidRPr="00D11825" w:rsidRDefault="000B0788" w:rsidP="002C3B67">
      <w:pPr>
        <w:spacing w:line="360" w:lineRule="auto"/>
        <w:ind w:firstLine="709"/>
        <w:jc w:val="both"/>
        <w:rPr>
          <w:sz w:val="28"/>
          <w:szCs w:val="28"/>
        </w:rPr>
      </w:pPr>
      <w:r w:rsidRPr="00D11825">
        <w:rPr>
          <w:sz w:val="28"/>
          <w:szCs w:val="28"/>
        </w:rPr>
        <w:t xml:space="preserve">Когда </w:t>
      </w:r>
      <w:r w:rsidR="004507DB">
        <w:rPr>
          <w:sz w:val="28"/>
          <w:szCs w:val="28"/>
        </w:rPr>
        <w:pict>
          <v:shape id="_x0000_i1121" type="#_x0000_t75" style="width:65.25pt;height:15pt">
            <v:imagedata r:id="rId77" o:title=""/>
          </v:shape>
        </w:pict>
      </w:r>
      <w:r w:rsidRPr="00D11825">
        <w:rPr>
          <w:sz w:val="28"/>
          <w:szCs w:val="28"/>
        </w:rPr>
        <w:t xml:space="preserve"> соотношения (3.1) и (3.2) принимают вид </w:t>
      </w:r>
    </w:p>
    <w:p w:rsidR="000B0788" w:rsidRPr="00D11825" w:rsidRDefault="004507DB" w:rsidP="002C3B67">
      <w:pPr>
        <w:spacing w:line="360" w:lineRule="auto"/>
        <w:ind w:firstLine="709"/>
        <w:jc w:val="both"/>
        <w:rPr>
          <w:sz w:val="28"/>
          <w:szCs w:val="28"/>
        </w:rPr>
      </w:pPr>
      <w:r>
        <w:rPr>
          <w:sz w:val="28"/>
          <w:szCs w:val="28"/>
        </w:rPr>
        <w:pict>
          <v:shape id="_x0000_i1122" type="#_x0000_t75" style="width:101.25pt;height:33pt">
            <v:imagedata r:id="rId78" o:title=""/>
          </v:shape>
        </w:pic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Для решения второй подзадачи используется метод последовательных разностей. Элементы исследуемой выборки </w:t>
      </w:r>
      <w:r w:rsidR="004507DB">
        <w:rPr>
          <w:sz w:val="28"/>
          <w:szCs w:val="28"/>
        </w:rPr>
        <w:pict>
          <v:shape id="_x0000_i1123" type="#_x0000_t75" style="width:21pt;height:17.25pt">
            <v:imagedata r:id="rId79" o:title=""/>
          </v:shape>
        </w:pict>
      </w:r>
      <w:r w:rsidRPr="00D11825">
        <w:rPr>
          <w:sz w:val="28"/>
          <w:szCs w:val="28"/>
        </w:rPr>
        <w:t xml:space="preserve"> располагаются в порядке получения наблюдений и для них вычисляются выборочные среднее и дисперсия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24" type="#_x0000_t75" style="width:210.75pt;height:33.75pt">
            <v:imagedata r:id="rId80" o:title=""/>
          </v:shape>
        </w:pic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Определяют разности </w:t>
      </w:r>
      <w:r w:rsidR="004507DB">
        <w:rPr>
          <w:sz w:val="28"/>
          <w:szCs w:val="28"/>
        </w:rPr>
        <w:pict>
          <v:shape id="_x0000_i1125" type="#_x0000_t75" style="width:15pt;height:14.25pt">
            <v:imagedata r:id="rId81" o:title=""/>
          </v:shape>
        </w:pict>
      </w:r>
      <w:r w:rsidRPr="00D11825">
        <w:rPr>
          <w:sz w:val="28"/>
          <w:szCs w:val="28"/>
        </w:rPr>
        <w:t xml:space="preserve"> между соседними наблюдениями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26" type="#_x0000_t75" style="width:290.25pt;height:22.5pt">
            <v:imagedata r:id="rId82" o:title=""/>
          </v:shape>
        </w:pic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и математическое ожидание квадрата разности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27" type="#_x0000_t75" style="width:173.25pt;height:30.75pt">
            <v:imagedata r:id="rId83" o:title=""/>
          </v:shape>
        </w:pic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где </w:t>
      </w:r>
      <w:r w:rsidR="004507DB">
        <w:rPr>
          <w:sz w:val="28"/>
          <w:szCs w:val="28"/>
        </w:rPr>
        <w:pict>
          <v:shape id="_x0000_i1128" type="#_x0000_t75" style="width:14.25pt;height:15.75pt">
            <v:imagedata r:id="rId84" o:title=""/>
          </v:shape>
        </w:pict>
      </w:r>
      <w:r w:rsidRPr="00D11825">
        <w:rPr>
          <w:sz w:val="28"/>
          <w:szCs w:val="28"/>
        </w:rPr>
        <w:t xml:space="preserve"> – оценка генеральной дисперсии. </w:t>
      </w:r>
    </w:p>
    <w:p w:rsidR="000B0788" w:rsidRPr="00D11825" w:rsidRDefault="000B0788" w:rsidP="002C3B67">
      <w:pPr>
        <w:spacing w:line="360" w:lineRule="auto"/>
        <w:ind w:firstLine="709"/>
        <w:jc w:val="both"/>
        <w:rPr>
          <w:sz w:val="28"/>
          <w:szCs w:val="28"/>
        </w:rPr>
      </w:pPr>
      <w:r w:rsidRPr="00D11825">
        <w:rPr>
          <w:sz w:val="28"/>
          <w:szCs w:val="28"/>
        </w:rPr>
        <w:t xml:space="preserve">Фактическая величина критерия случайности выборки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29" type="#_x0000_t75" style="width:59.25pt;height:18pt">
            <v:imagedata r:id="rId85" o:title=""/>
          </v:shape>
        </w:pict>
      </w:r>
      <w:r w:rsidR="000B0788" w:rsidRPr="00D11825">
        <w:rPr>
          <w:sz w:val="28"/>
          <w:szCs w:val="28"/>
        </w:rPr>
        <w:t>.</w: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Теоретическое значение критерия </w:t>
      </w:r>
    </w:p>
    <w:p w:rsidR="000B0788" w:rsidRPr="00D11825" w:rsidRDefault="000B0788" w:rsidP="002C3B67">
      <w:pPr>
        <w:spacing w:line="360" w:lineRule="auto"/>
        <w:ind w:firstLine="709"/>
        <w:jc w:val="both"/>
        <w:rPr>
          <w:sz w:val="28"/>
          <w:szCs w:val="28"/>
        </w:rPr>
      </w:pPr>
    </w:p>
    <w:p w:rsidR="000B0788" w:rsidRPr="00D11825" w:rsidRDefault="004507DB" w:rsidP="002C3B67">
      <w:pPr>
        <w:spacing w:line="360" w:lineRule="auto"/>
        <w:ind w:firstLine="709"/>
        <w:jc w:val="both"/>
        <w:rPr>
          <w:sz w:val="28"/>
          <w:szCs w:val="28"/>
        </w:rPr>
      </w:pPr>
      <w:r>
        <w:rPr>
          <w:sz w:val="28"/>
          <w:szCs w:val="28"/>
          <w:lang w:val="en-US"/>
        </w:rPr>
        <w:pict>
          <v:shape id="_x0000_i1130" type="#_x0000_t75" style="width:81.75pt;height:33pt">
            <v:imagedata r:id="rId86" o:title=""/>
          </v:shape>
        </w:pict>
      </w:r>
    </w:p>
    <w:p w:rsidR="000B0788" w:rsidRPr="00D11825" w:rsidRDefault="000B0788" w:rsidP="002C3B67">
      <w:pPr>
        <w:spacing w:line="360" w:lineRule="auto"/>
        <w:ind w:firstLine="709"/>
        <w:jc w:val="both"/>
        <w:rPr>
          <w:sz w:val="28"/>
          <w:szCs w:val="28"/>
        </w:rPr>
      </w:pPr>
      <w:r w:rsidRPr="00D11825">
        <w:rPr>
          <w:sz w:val="28"/>
          <w:szCs w:val="28"/>
        </w:rPr>
        <w:t xml:space="preserve">При </w:t>
      </w:r>
      <w:r w:rsidR="004507DB">
        <w:rPr>
          <w:sz w:val="28"/>
          <w:szCs w:val="28"/>
          <w:lang w:val="en-US"/>
        </w:rPr>
        <w:pict>
          <v:shape id="_x0000_i1131" type="#_x0000_t75" style="width:32.25pt;height:17.25pt">
            <v:imagedata r:id="rId87" o:title=""/>
          </v:shape>
        </w:pict>
      </w:r>
      <w:r w:rsidRPr="00D11825">
        <w:rPr>
          <w:sz w:val="28"/>
          <w:szCs w:val="28"/>
        </w:rPr>
        <w:t xml:space="preserve"> для конкретного </w:t>
      </w:r>
      <w:r w:rsidRPr="00D11825">
        <w:rPr>
          <w:i/>
          <w:sz w:val="28"/>
          <w:szCs w:val="28"/>
        </w:rPr>
        <w:t>N</w:t>
      </w:r>
      <w:r w:rsidRPr="00D11825">
        <w:rPr>
          <w:sz w:val="28"/>
          <w:szCs w:val="28"/>
        </w:rPr>
        <w:t xml:space="preserve"> гипотеза случайности отвергается. </w:t>
      </w:r>
    </w:p>
    <w:p w:rsidR="0001099A" w:rsidRDefault="0001099A" w:rsidP="002C3B67">
      <w:pPr>
        <w:spacing w:line="360" w:lineRule="auto"/>
        <w:ind w:firstLine="709"/>
        <w:jc w:val="both"/>
        <w:rPr>
          <w:sz w:val="28"/>
          <w:szCs w:val="28"/>
        </w:rPr>
      </w:pPr>
    </w:p>
    <w:p w:rsidR="000B0788" w:rsidRPr="00D11825" w:rsidRDefault="00EB59D2" w:rsidP="002C3B67">
      <w:pPr>
        <w:spacing w:line="360" w:lineRule="auto"/>
        <w:ind w:firstLine="709"/>
        <w:jc w:val="both"/>
        <w:rPr>
          <w:sz w:val="28"/>
          <w:szCs w:val="28"/>
        </w:rPr>
      </w:pPr>
      <w:r w:rsidRPr="00D11825">
        <w:rPr>
          <w:sz w:val="28"/>
          <w:szCs w:val="28"/>
        </w:rPr>
        <w:t>1</w:t>
      </w:r>
      <w:r w:rsidR="000B0788" w:rsidRPr="00D11825">
        <w:rPr>
          <w:sz w:val="28"/>
          <w:szCs w:val="28"/>
        </w:rPr>
        <w:t>.</w:t>
      </w:r>
      <w:r w:rsidR="00BA5D23" w:rsidRPr="00D11825">
        <w:rPr>
          <w:sz w:val="28"/>
          <w:szCs w:val="28"/>
        </w:rPr>
        <w:t>2</w:t>
      </w:r>
      <w:r w:rsidR="000B0788" w:rsidRPr="00D11825">
        <w:rPr>
          <w:sz w:val="28"/>
          <w:szCs w:val="28"/>
        </w:rPr>
        <w:t>.2 Проверка стационарности</w:t>
      </w:r>
    </w:p>
    <w:p w:rsidR="000B0788" w:rsidRPr="00D11825" w:rsidRDefault="000B0788" w:rsidP="002C3B67">
      <w:pPr>
        <w:spacing w:line="360" w:lineRule="auto"/>
        <w:ind w:firstLine="709"/>
        <w:jc w:val="both"/>
        <w:rPr>
          <w:sz w:val="28"/>
          <w:szCs w:val="28"/>
        </w:rPr>
      </w:pPr>
      <w:r w:rsidRPr="00D11825">
        <w:rPr>
          <w:sz w:val="28"/>
          <w:szCs w:val="28"/>
        </w:rPr>
        <w:t>Анализ случайных процессов может производиться осреднением величин по ансамблю выборочных реализаций или по одной реализации.</w:t>
      </w:r>
    </w:p>
    <w:p w:rsidR="000B0788" w:rsidRPr="00D11825" w:rsidRDefault="000B0788" w:rsidP="002C3B67">
      <w:pPr>
        <w:pStyle w:val="ab"/>
        <w:spacing w:line="360" w:lineRule="auto"/>
        <w:ind w:firstLine="709"/>
        <w:rPr>
          <w:sz w:val="28"/>
          <w:szCs w:val="28"/>
        </w:rPr>
      </w:pPr>
      <w:r w:rsidRPr="00D11825">
        <w:rPr>
          <w:sz w:val="28"/>
          <w:szCs w:val="28"/>
        </w:rPr>
        <w:t>Поскольку на практике проверка по ансамблю достаточно длинных выборочных реализаций неосуществима, то для использования тестов проверки стационарности процесса принимается ряд допущений:</w:t>
      </w:r>
    </w:p>
    <w:p w:rsidR="000B0788" w:rsidRPr="00D11825" w:rsidRDefault="000B0788" w:rsidP="002C3B67">
      <w:pPr>
        <w:pStyle w:val="ab"/>
        <w:spacing w:line="360" w:lineRule="auto"/>
        <w:ind w:firstLine="709"/>
        <w:rPr>
          <w:sz w:val="28"/>
          <w:szCs w:val="28"/>
        </w:rPr>
      </w:pPr>
      <w:r w:rsidRPr="00D11825">
        <w:rPr>
          <w:sz w:val="28"/>
          <w:szCs w:val="28"/>
        </w:rPr>
        <w:t xml:space="preserve">а) проверка заключается в исследовании поведения не ансамбля, а его отдельных реализаций; это означает, что доказательство внутренней стационарности отдельных реализаций может служить доказательством стационарности случайного процесса, которому принадлежит эта реализация; </w:t>
      </w:r>
    </w:p>
    <w:p w:rsidR="000B0788" w:rsidRPr="00D11825" w:rsidRDefault="000B0788" w:rsidP="002C3B67">
      <w:pPr>
        <w:pStyle w:val="ab"/>
        <w:spacing w:line="360" w:lineRule="auto"/>
        <w:ind w:firstLine="709"/>
        <w:rPr>
          <w:sz w:val="28"/>
          <w:szCs w:val="28"/>
        </w:rPr>
      </w:pPr>
      <w:r w:rsidRPr="00D11825">
        <w:rPr>
          <w:sz w:val="28"/>
          <w:szCs w:val="28"/>
        </w:rPr>
        <w:t xml:space="preserve">б) для большинства процессов достаточно проверить слабую стационарность, поскольку, во-первых, для эффективного использования спектрального и корреляционного анализа случайных процессов достаточно выполнения условия слабой стационарности, а во-вторых, для реальных процессов обычно слабая стационарность влечет за собой и строгую; если процесс определяется нормальной плотностью, то это доказательство осуществляется автоматически, поскольку все моменты высших порядков полностью определяются средним и автокорреляционной функцией; </w:t>
      </w:r>
    </w:p>
    <w:p w:rsidR="000B0788" w:rsidRPr="00D11825" w:rsidRDefault="000B0788" w:rsidP="002C3B67">
      <w:pPr>
        <w:pStyle w:val="ab"/>
        <w:spacing w:line="360" w:lineRule="auto"/>
        <w:ind w:firstLine="709"/>
        <w:rPr>
          <w:sz w:val="28"/>
          <w:szCs w:val="28"/>
        </w:rPr>
      </w:pPr>
      <w:r w:rsidRPr="00D11825">
        <w:rPr>
          <w:sz w:val="28"/>
          <w:szCs w:val="28"/>
        </w:rPr>
        <w:t>в) на практике часто стационарность автокорреляционной функции обеспечивается стационарностью дисперсии.</w:t>
      </w:r>
    </w:p>
    <w:p w:rsidR="000B0788" w:rsidRPr="00D11825" w:rsidRDefault="000B0788" w:rsidP="002C3B67">
      <w:pPr>
        <w:pStyle w:val="ab"/>
        <w:spacing w:line="360" w:lineRule="auto"/>
        <w:ind w:firstLine="709"/>
        <w:rPr>
          <w:sz w:val="28"/>
          <w:szCs w:val="28"/>
        </w:rPr>
      </w:pPr>
      <w:r w:rsidRPr="00D11825">
        <w:rPr>
          <w:sz w:val="28"/>
          <w:szCs w:val="28"/>
        </w:rPr>
        <w:t xml:space="preserve">Учитывая эти допущения, проверку стационарности осуществляют исследованием одной реализации </w:t>
      </w:r>
      <w:r w:rsidR="004507DB">
        <w:rPr>
          <w:sz w:val="28"/>
          <w:szCs w:val="28"/>
        </w:rPr>
        <w:pict>
          <v:shape id="_x0000_i1132" type="#_x0000_t75" style="width:18.75pt;height:17.25pt">
            <v:imagedata r:id="rId88" o:title=""/>
          </v:shape>
        </w:pict>
      </w:r>
      <w:r w:rsidRPr="00D11825">
        <w:rPr>
          <w:sz w:val="28"/>
          <w:szCs w:val="28"/>
        </w:rPr>
        <w:t xml:space="preserve">. </w:t>
      </w:r>
    </w:p>
    <w:p w:rsidR="000B0788" w:rsidRPr="00D11825" w:rsidRDefault="000B0788" w:rsidP="002C3B67">
      <w:pPr>
        <w:pStyle w:val="ab"/>
        <w:spacing w:line="360" w:lineRule="auto"/>
        <w:ind w:firstLine="709"/>
        <w:rPr>
          <w:sz w:val="28"/>
          <w:szCs w:val="28"/>
        </w:rPr>
      </w:pPr>
      <w:r w:rsidRPr="00D11825">
        <w:rPr>
          <w:sz w:val="28"/>
          <w:szCs w:val="28"/>
        </w:rPr>
        <w:t xml:space="preserve">Для этого реализация делится на </w:t>
      </w:r>
      <w:r w:rsidRPr="00D11825">
        <w:rPr>
          <w:i/>
          <w:sz w:val="28"/>
          <w:szCs w:val="28"/>
        </w:rPr>
        <w:t>N</w:t>
      </w:r>
      <w:r w:rsidRPr="00D11825">
        <w:rPr>
          <w:sz w:val="28"/>
          <w:szCs w:val="28"/>
        </w:rPr>
        <w:t xml:space="preserve"> равных интервалов таких, что её участки в пределах каждого интервала можно считать независимыми. Для всех интервалов вычисляются средние значения и средние значения квадратов, из которых составляются две последовательности</w:t>
      </w:r>
      <w:r w:rsidR="002C3B67" w:rsidRPr="00D11825">
        <w:rPr>
          <w:sz w:val="28"/>
          <w:szCs w:val="28"/>
        </w:rPr>
        <w:t xml:space="preserve"> </w:t>
      </w:r>
      <w:r w:rsidRPr="00D11825">
        <w:rPr>
          <w:sz w:val="28"/>
          <w:szCs w:val="28"/>
        </w:rPr>
        <w:t>и затем их проверяют на наличие тренда.</w:t>
      </w:r>
    </w:p>
    <w:p w:rsidR="000B0788" w:rsidRPr="00D11825" w:rsidRDefault="00F611C3" w:rsidP="002C3B67">
      <w:pPr>
        <w:pStyle w:val="ab"/>
        <w:spacing w:line="360" w:lineRule="auto"/>
        <w:ind w:firstLine="709"/>
        <w:rPr>
          <w:sz w:val="28"/>
          <w:szCs w:val="28"/>
        </w:rPr>
      </w:pPr>
      <w:r>
        <w:rPr>
          <w:sz w:val="28"/>
          <w:szCs w:val="28"/>
        </w:rPr>
        <w:br w:type="page"/>
      </w:r>
      <w:r w:rsidR="004507DB">
        <w:rPr>
          <w:sz w:val="28"/>
          <w:szCs w:val="28"/>
        </w:rPr>
        <w:pict>
          <v:shape id="_x0000_i1133" type="#_x0000_t75" style="width:75.75pt;height:36.75pt">
            <v:imagedata r:id="rId89" o:title=""/>
          </v:shape>
        </w:pict>
      </w:r>
    </w:p>
    <w:p w:rsidR="00F611C3" w:rsidRDefault="00F611C3"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Если известно выборочное распределение, то для проверки можно использовать существующие непараметрические критерии (t-критерий Стьюдента, </w:t>
      </w:r>
      <w:r w:rsidR="004507DB">
        <w:rPr>
          <w:sz w:val="28"/>
          <w:szCs w:val="28"/>
        </w:rPr>
        <w:pict>
          <v:shape id="_x0000_i1134" type="#_x0000_t75" style="width:14.25pt;height:15pt">
            <v:imagedata r:id="rId90" o:title=""/>
          </v:shape>
        </w:pict>
      </w:r>
      <w:r w:rsidRPr="00D11825">
        <w:rPr>
          <w:sz w:val="28"/>
          <w:szCs w:val="28"/>
        </w:rPr>
        <w:t>-критерий Пирсона, F-критерий Фишера), однако в обычной ситуации проверка стационарности осуществляется при высокой неопределенности относительно исследуемого процесса. В этом случае целесообразно использовать непараметрические критерии, например, критерий серий и критерий тренда</w:t>
      </w:r>
    </w:p>
    <w:p w:rsidR="000B0788" w:rsidRPr="00D11825" w:rsidRDefault="000B0788" w:rsidP="002C3B67">
      <w:pPr>
        <w:pStyle w:val="ab"/>
        <w:spacing w:line="360" w:lineRule="auto"/>
        <w:ind w:firstLine="709"/>
        <w:rPr>
          <w:sz w:val="28"/>
          <w:szCs w:val="28"/>
        </w:rPr>
      </w:pPr>
      <w:r w:rsidRPr="00D11825">
        <w:rPr>
          <w:sz w:val="28"/>
          <w:szCs w:val="28"/>
        </w:rPr>
        <w:t xml:space="preserve">Критерий тренда основан на подсчете числа случаев, когда </w:t>
      </w:r>
      <w:r w:rsidR="004507DB">
        <w:rPr>
          <w:sz w:val="28"/>
          <w:szCs w:val="28"/>
        </w:rPr>
        <w:pict>
          <v:shape id="_x0000_i1135" type="#_x0000_t75" style="width:33pt;height:17.25pt">
            <v:imagedata r:id="rId91" o:title=""/>
          </v:shape>
        </w:pict>
      </w:r>
      <w:r w:rsidRPr="00D11825">
        <w:rPr>
          <w:sz w:val="28"/>
          <w:szCs w:val="28"/>
        </w:rPr>
        <w:t xml:space="preserve"> для </w:t>
      </w:r>
      <w:r w:rsidR="004507DB">
        <w:rPr>
          <w:sz w:val="28"/>
          <w:szCs w:val="28"/>
        </w:rPr>
        <w:pict>
          <v:shape id="_x0000_i1136" type="#_x0000_t75" style="width:21.75pt;height:14.25pt">
            <v:imagedata r:id="rId92" o:title=""/>
          </v:shape>
        </w:pict>
      </w:r>
      <w:r w:rsidRPr="00D11825">
        <w:rPr>
          <w:sz w:val="28"/>
          <w:szCs w:val="28"/>
        </w:rPr>
        <w:t xml:space="preserve"> в последовательности </w:t>
      </w:r>
      <w:r w:rsidRPr="00D11825">
        <w:rPr>
          <w:i/>
          <w:sz w:val="28"/>
          <w:szCs w:val="28"/>
        </w:rPr>
        <w:t>N</w:t>
      </w:r>
      <w:r w:rsidRPr="00D11825">
        <w:rPr>
          <w:sz w:val="28"/>
          <w:szCs w:val="28"/>
        </w:rPr>
        <w:t xml:space="preserve"> наблюденных значений величины </w:t>
      </w:r>
      <w:r w:rsidRPr="00D11825">
        <w:rPr>
          <w:i/>
          <w:sz w:val="28"/>
          <w:szCs w:val="28"/>
        </w:rPr>
        <w:t>x</w:t>
      </w:r>
      <w:r w:rsidRPr="00D11825">
        <w:rPr>
          <w:sz w:val="28"/>
          <w:szCs w:val="28"/>
        </w:rPr>
        <w:t xml:space="preserve">. </w:t>
      </w:r>
    </w:p>
    <w:p w:rsidR="000B0788" w:rsidRPr="00D11825" w:rsidRDefault="000B0788" w:rsidP="002C3B67">
      <w:pPr>
        <w:pStyle w:val="ab"/>
        <w:spacing w:line="360" w:lineRule="auto"/>
        <w:ind w:firstLine="709"/>
        <w:rPr>
          <w:sz w:val="28"/>
          <w:szCs w:val="28"/>
        </w:rPr>
      </w:pPr>
      <w:r w:rsidRPr="00D11825">
        <w:rPr>
          <w:sz w:val="28"/>
          <w:szCs w:val="28"/>
        </w:rPr>
        <w:t xml:space="preserve">Такое неравенство называется инверсией, а их число </w:t>
      </w:r>
      <w:r w:rsidRPr="00D11825">
        <w:rPr>
          <w:i/>
          <w:sz w:val="28"/>
          <w:szCs w:val="28"/>
        </w:rPr>
        <w:t>k</w:t>
      </w:r>
      <w:r w:rsidRPr="00D11825">
        <w:rPr>
          <w:sz w:val="28"/>
          <w:szCs w:val="28"/>
        </w:rPr>
        <w:t xml:space="preserve"> определяется из соотношения </w:t>
      </w:r>
    </w:p>
    <w:p w:rsidR="000B0788" w:rsidRPr="00D11825" w:rsidRDefault="000B0788"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137" type="#_x0000_t75" style="width:59.25pt;height:33.75pt">
            <v:imagedata r:id="rId93" o:title=""/>
          </v:shape>
        </w:pict>
      </w:r>
      <w:r w:rsidR="000B0788" w:rsidRPr="00D11825">
        <w:rPr>
          <w:sz w:val="28"/>
          <w:szCs w:val="28"/>
        </w:rPr>
        <w:t>,</w:t>
      </w:r>
    </w:p>
    <w:p w:rsidR="000B0788" w:rsidRPr="00D11825" w:rsidRDefault="000B0788"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где </w:t>
      </w:r>
    </w:p>
    <w:p w:rsidR="00D11825" w:rsidRPr="00D11825" w:rsidRDefault="00D11825"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138" type="#_x0000_t75" style="width:54.75pt;height:35.25pt">
            <v:imagedata r:id="rId94" o:title=""/>
          </v:shape>
        </w:pict>
      </w:r>
    </w:p>
    <w:p w:rsidR="000B0788" w:rsidRPr="00D11825" w:rsidRDefault="004507DB" w:rsidP="002C3B67">
      <w:pPr>
        <w:pStyle w:val="ab"/>
        <w:spacing w:line="360" w:lineRule="auto"/>
        <w:ind w:firstLine="709"/>
        <w:rPr>
          <w:sz w:val="28"/>
          <w:szCs w:val="28"/>
        </w:rPr>
      </w:pPr>
      <w:r>
        <w:rPr>
          <w:sz w:val="28"/>
          <w:szCs w:val="28"/>
        </w:rPr>
        <w:pict>
          <v:shape id="_x0000_i1139" type="#_x0000_t75" style="width:143.25pt;height:38.25pt">
            <v:imagedata r:id="rId95" o:title=""/>
          </v:shape>
        </w:pict>
      </w:r>
    </w:p>
    <w:p w:rsidR="000B0788" w:rsidRPr="00D11825" w:rsidRDefault="000B0788"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Число инверсий есть также случайная величина со средним </w:t>
      </w:r>
    </w:p>
    <w:p w:rsidR="000B0788" w:rsidRPr="00D11825" w:rsidRDefault="000B0788"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rPr>
        <w:pict>
          <v:shape id="_x0000_i1140" type="#_x0000_t75" style="width:84.75pt;height:29.25pt">
            <v:imagedata r:id="rId96" o:title=""/>
          </v:shape>
        </w:pict>
      </w:r>
    </w:p>
    <w:p w:rsidR="000B0788" w:rsidRPr="00D11825" w:rsidRDefault="000B0788"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и дисперсией </w:t>
      </w:r>
    </w:p>
    <w:p w:rsidR="000B0788" w:rsidRPr="00D11825" w:rsidRDefault="004507DB" w:rsidP="002C3B67">
      <w:pPr>
        <w:spacing w:line="360" w:lineRule="auto"/>
        <w:ind w:firstLine="709"/>
        <w:jc w:val="both"/>
        <w:rPr>
          <w:sz w:val="28"/>
          <w:szCs w:val="28"/>
        </w:rPr>
      </w:pPr>
      <w:r>
        <w:rPr>
          <w:sz w:val="28"/>
          <w:szCs w:val="28"/>
        </w:rPr>
        <w:pict>
          <v:shape id="_x0000_i1141" type="#_x0000_t75" style="width:222.75pt;height:33pt">
            <v:imagedata r:id="rId97" o:title=""/>
          </v:shape>
        </w:pict>
      </w:r>
      <w:r w:rsidR="000B0788" w:rsidRPr="00D11825">
        <w:rPr>
          <w:sz w:val="28"/>
          <w:szCs w:val="28"/>
        </w:rPr>
        <w:t>.</w:t>
      </w:r>
    </w:p>
    <w:p w:rsidR="002C0567" w:rsidRDefault="002C0567"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Область принятия гипотезы ограничена интервалом </w:t>
      </w:r>
      <w:r w:rsidR="004507DB">
        <w:rPr>
          <w:sz w:val="28"/>
          <w:szCs w:val="28"/>
        </w:rPr>
        <w:pict>
          <v:shape id="_x0000_i1142" type="#_x0000_t75" style="width:90pt;height:27pt">
            <v:imagedata r:id="rId98" o:title=""/>
          </v:shape>
        </w:pict>
      </w:r>
      <w:r w:rsidRPr="00D11825">
        <w:rPr>
          <w:sz w:val="28"/>
          <w:szCs w:val="28"/>
        </w:rPr>
        <w:t xml:space="preserve">. </w:t>
      </w:r>
    </w:p>
    <w:p w:rsidR="000B0788" w:rsidRPr="00D11825" w:rsidRDefault="000B0788" w:rsidP="002C3B67">
      <w:pPr>
        <w:spacing w:line="360" w:lineRule="auto"/>
        <w:ind w:firstLine="709"/>
        <w:jc w:val="both"/>
        <w:rPr>
          <w:sz w:val="28"/>
          <w:szCs w:val="28"/>
        </w:rPr>
      </w:pPr>
      <w:r w:rsidRPr="00D11825">
        <w:rPr>
          <w:sz w:val="28"/>
          <w:szCs w:val="28"/>
        </w:rPr>
        <w:t xml:space="preserve">Критерий тренда обладает большей мощностью при выявлении монотонного тренда, однако при выявлении колебательного тренда его мощность невелика, в этом случае целесообразнее использовать критерий серий. </w:t>
      </w:r>
    </w:p>
    <w:p w:rsidR="000B0788" w:rsidRPr="00D11825" w:rsidRDefault="000B0788" w:rsidP="002C3B67">
      <w:pPr>
        <w:spacing w:line="360" w:lineRule="auto"/>
        <w:ind w:firstLine="709"/>
        <w:jc w:val="both"/>
        <w:rPr>
          <w:sz w:val="28"/>
          <w:szCs w:val="28"/>
        </w:rPr>
      </w:pPr>
      <w:r w:rsidRPr="00D11825">
        <w:rPr>
          <w:sz w:val="28"/>
          <w:szCs w:val="28"/>
        </w:rPr>
        <w:t xml:space="preserve">Критерии проверки гипотезы стационарности обладают рядом особенностей: </w:t>
      </w:r>
    </w:p>
    <w:p w:rsidR="000B0788" w:rsidRPr="00D11825" w:rsidRDefault="000B0788" w:rsidP="002C3B67">
      <w:pPr>
        <w:spacing w:line="360" w:lineRule="auto"/>
        <w:ind w:firstLine="709"/>
        <w:jc w:val="both"/>
        <w:rPr>
          <w:sz w:val="28"/>
          <w:szCs w:val="28"/>
        </w:rPr>
      </w:pPr>
      <w:r w:rsidRPr="00D11825">
        <w:rPr>
          <w:sz w:val="28"/>
          <w:szCs w:val="28"/>
        </w:rPr>
        <w:t xml:space="preserve">1) Нет необходимости знать ширину полосы частот исследуемых процессов; </w:t>
      </w:r>
    </w:p>
    <w:p w:rsidR="000B0788" w:rsidRPr="00D11825" w:rsidRDefault="000B0788" w:rsidP="002C3B67">
      <w:pPr>
        <w:spacing w:line="360" w:lineRule="auto"/>
        <w:ind w:firstLine="709"/>
        <w:jc w:val="both"/>
        <w:rPr>
          <w:sz w:val="28"/>
          <w:szCs w:val="28"/>
        </w:rPr>
      </w:pPr>
      <w:r w:rsidRPr="00D11825">
        <w:rPr>
          <w:sz w:val="28"/>
          <w:szCs w:val="28"/>
        </w:rPr>
        <w:t>2) Не требуется точно знать время осреднения, использованное для вычисления средних и квадратов отклонений от средних;</w:t>
      </w:r>
    </w:p>
    <w:p w:rsidR="000B0788" w:rsidRPr="00D11825" w:rsidRDefault="000B0788" w:rsidP="002C3B67">
      <w:pPr>
        <w:spacing w:line="360" w:lineRule="auto"/>
        <w:ind w:firstLine="709"/>
        <w:jc w:val="both"/>
        <w:rPr>
          <w:sz w:val="28"/>
          <w:szCs w:val="28"/>
        </w:rPr>
      </w:pPr>
      <w:r w:rsidRPr="00D11825">
        <w:rPr>
          <w:sz w:val="28"/>
          <w:szCs w:val="28"/>
        </w:rPr>
        <w:t xml:space="preserve">3) Для проверки не обязательно, чтобы исследуемые процессы были полностью случайными. При изучении процессов может возникнуть случай, когда независимость от времени средних и квадратов не является достаточным условием для утверждения о независимости от времени автокорреляционной функции. </w:t>
      </w:r>
    </w:p>
    <w:p w:rsidR="000B0788" w:rsidRPr="00D11825" w:rsidRDefault="000B0788" w:rsidP="002C3B67">
      <w:pPr>
        <w:spacing w:line="360" w:lineRule="auto"/>
        <w:ind w:firstLine="709"/>
        <w:jc w:val="both"/>
        <w:rPr>
          <w:sz w:val="28"/>
          <w:szCs w:val="28"/>
        </w:rPr>
      </w:pPr>
    </w:p>
    <w:p w:rsidR="000B0788" w:rsidRPr="00D11825" w:rsidRDefault="00EB59D2" w:rsidP="002C3B67">
      <w:pPr>
        <w:spacing w:line="360" w:lineRule="auto"/>
        <w:ind w:firstLine="709"/>
        <w:jc w:val="both"/>
        <w:rPr>
          <w:sz w:val="28"/>
          <w:szCs w:val="28"/>
        </w:rPr>
      </w:pPr>
      <w:r w:rsidRPr="00D11825">
        <w:rPr>
          <w:sz w:val="28"/>
          <w:szCs w:val="28"/>
        </w:rPr>
        <w:t>1</w:t>
      </w:r>
      <w:r w:rsidR="000B0788" w:rsidRPr="00D11825">
        <w:rPr>
          <w:sz w:val="28"/>
          <w:szCs w:val="28"/>
        </w:rPr>
        <w:t>.</w:t>
      </w:r>
      <w:r w:rsidR="00BA5D23" w:rsidRPr="00D11825">
        <w:rPr>
          <w:sz w:val="28"/>
          <w:szCs w:val="28"/>
        </w:rPr>
        <w:t>3</w:t>
      </w:r>
      <w:r w:rsidR="000B0788" w:rsidRPr="00D11825">
        <w:rPr>
          <w:sz w:val="28"/>
          <w:szCs w:val="28"/>
        </w:rPr>
        <w:t xml:space="preserve"> Обнаружение выбросов в выборке</w:t>
      </w:r>
    </w:p>
    <w:p w:rsidR="00D11825" w:rsidRPr="00D11825" w:rsidRDefault="00D11825"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Выбросом среди остатков представляет собой остаток, который значительно превосходит по абсолютной величине остальные и отличается от среднего по остаткам на три, четыре или даже более стандартных отклонений.</w:t>
      </w:r>
    </w:p>
    <w:p w:rsidR="000B0788" w:rsidRPr="00D11825" w:rsidRDefault="000B0788" w:rsidP="002C3B67">
      <w:pPr>
        <w:pStyle w:val="ab"/>
        <w:spacing w:line="360" w:lineRule="auto"/>
        <w:ind w:firstLine="709"/>
        <w:rPr>
          <w:sz w:val="28"/>
          <w:szCs w:val="28"/>
        </w:rPr>
      </w:pPr>
      <w:r w:rsidRPr="00D11825">
        <w:rPr>
          <w:sz w:val="28"/>
          <w:szCs w:val="28"/>
        </w:rPr>
        <w:t>Для обнаружения выбросов необходимо построить график остатков, определённых по формуле</w:t>
      </w:r>
    </w:p>
    <w:p w:rsidR="000B0788" w:rsidRPr="00D11825" w:rsidRDefault="004507DB" w:rsidP="002C3B67">
      <w:pPr>
        <w:pStyle w:val="ab"/>
        <w:spacing w:line="360" w:lineRule="auto"/>
        <w:ind w:firstLine="709"/>
        <w:rPr>
          <w:sz w:val="28"/>
          <w:szCs w:val="28"/>
        </w:rPr>
      </w:pPr>
      <w:r>
        <w:rPr>
          <w:sz w:val="28"/>
          <w:szCs w:val="28"/>
        </w:rPr>
        <w:pict>
          <v:shape id="_x0000_i1143" type="#_x0000_t75" style="width:174pt;height:60pt">
            <v:imagedata r:id="rId99" o:title=""/>
          </v:shape>
        </w:pict>
      </w:r>
    </w:p>
    <w:p w:rsidR="00DD745D" w:rsidRDefault="00DD745D"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 xml:space="preserve">В случае если </w:t>
      </w:r>
      <w:r w:rsidR="004507DB">
        <w:rPr>
          <w:sz w:val="28"/>
          <w:szCs w:val="28"/>
        </w:rPr>
        <w:pict>
          <v:shape id="_x0000_i1144" type="#_x0000_t75" style="width:30.75pt;height:15pt">
            <v:imagedata r:id="rId100" o:title=""/>
          </v:shape>
        </w:pict>
      </w:r>
      <w:r w:rsidRPr="00D11825">
        <w:rPr>
          <w:sz w:val="28"/>
          <w:szCs w:val="28"/>
        </w:rPr>
        <w:t xml:space="preserve">, данная точка будет характеризовать выброс. Следует отметить, что иногда выброс может дать полезную информацию. В этом случае необходимо более тщательное исследование выбросов, а не механическое их отбрасывание. Выбросы должны быть исключены сразу если выясняется, что они вызваны такими причинами, как ошибки в регистрации данных, неудовлетворительная настройка аппаратуры и т.д. Если имеется не одно аномальное измерение, то критерий </w:t>
      </w:r>
      <w:r w:rsidR="004507DB">
        <w:rPr>
          <w:sz w:val="28"/>
          <w:szCs w:val="28"/>
        </w:rPr>
        <w:pict>
          <v:shape id="_x0000_i1145" type="#_x0000_t75" style="width:15pt;height:15pt">
            <v:imagedata r:id="rId101" o:title=""/>
          </v:shape>
        </w:pict>
      </w:r>
      <w:r w:rsidRPr="00D11825">
        <w:rPr>
          <w:sz w:val="28"/>
          <w:szCs w:val="28"/>
        </w:rPr>
        <w:t>их не обнаруживает, особенно если анализируется менее 30 измерений.</w:t>
      </w:r>
    </w:p>
    <w:p w:rsidR="000B0788" w:rsidRPr="00D11825" w:rsidRDefault="000B0788" w:rsidP="002C3B67">
      <w:pPr>
        <w:pStyle w:val="ab"/>
        <w:spacing w:line="360" w:lineRule="auto"/>
        <w:ind w:firstLine="709"/>
        <w:rPr>
          <w:sz w:val="28"/>
          <w:szCs w:val="28"/>
        </w:rPr>
      </w:pPr>
    </w:p>
    <w:p w:rsidR="000B0788" w:rsidRPr="00D11825" w:rsidRDefault="003D2B25" w:rsidP="002C3B67">
      <w:pPr>
        <w:pStyle w:val="ab"/>
        <w:spacing w:line="360" w:lineRule="auto"/>
        <w:ind w:firstLine="709"/>
        <w:rPr>
          <w:sz w:val="28"/>
          <w:szCs w:val="28"/>
        </w:rPr>
      </w:pPr>
      <w:r w:rsidRPr="00D11825">
        <w:rPr>
          <w:sz w:val="28"/>
          <w:szCs w:val="28"/>
        </w:rPr>
        <w:t>1</w:t>
      </w:r>
      <w:r w:rsidR="000B0788" w:rsidRPr="00D11825">
        <w:rPr>
          <w:sz w:val="28"/>
          <w:szCs w:val="28"/>
        </w:rPr>
        <w:t>.</w:t>
      </w:r>
      <w:r w:rsidR="00BA5D23" w:rsidRPr="00D11825">
        <w:rPr>
          <w:sz w:val="28"/>
          <w:szCs w:val="28"/>
        </w:rPr>
        <w:t>4</w:t>
      </w:r>
      <w:r w:rsidR="000B0788" w:rsidRPr="00D11825">
        <w:rPr>
          <w:sz w:val="28"/>
          <w:szCs w:val="28"/>
        </w:rPr>
        <w:t xml:space="preserve"> </w:t>
      </w:r>
      <w:r w:rsidR="00D11825" w:rsidRPr="00D11825">
        <w:rPr>
          <w:sz w:val="28"/>
          <w:szCs w:val="28"/>
        </w:rPr>
        <w:t>Мультиколлинеарность переменных</w:t>
      </w:r>
    </w:p>
    <w:p w:rsidR="00D11825" w:rsidRPr="00D11825" w:rsidRDefault="00D11825" w:rsidP="002C3B67">
      <w:pPr>
        <w:pStyle w:val="ab"/>
        <w:spacing w:line="360" w:lineRule="auto"/>
        <w:ind w:firstLine="709"/>
        <w:rPr>
          <w:sz w:val="28"/>
          <w:szCs w:val="28"/>
        </w:rPr>
      </w:pPr>
    </w:p>
    <w:p w:rsidR="000B0788" w:rsidRPr="00D11825" w:rsidRDefault="000B0788" w:rsidP="002C3B67">
      <w:pPr>
        <w:pStyle w:val="ab"/>
        <w:spacing w:line="360" w:lineRule="auto"/>
        <w:ind w:firstLine="709"/>
        <w:rPr>
          <w:sz w:val="28"/>
          <w:szCs w:val="28"/>
        </w:rPr>
      </w:pPr>
      <w:r w:rsidRPr="00D11825">
        <w:rPr>
          <w:sz w:val="28"/>
          <w:szCs w:val="28"/>
        </w:rPr>
        <w:t>Одно из основных предположений регрессионного анализа</w:t>
      </w:r>
      <w:r w:rsidR="002C3B67" w:rsidRPr="00D11825">
        <w:rPr>
          <w:sz w:val="28"/>
          <w:szCs w:val="28"/>
        </w:rPr>
        <w:t xml:space="preserve"> </w:t>
      </w:r>
      <w:r w:rsidRPr="00D11825">
        <w:rPr>
          <w:sz w:val="28"/>
          <w:szCs w:val="28"/>
        </w:rPr>
        <w:t xml:space="preserve">относится к матрице исходных данных: среди независимых переменных не должно быть линейно зависимых. Это требование необходимо для вычисления оценки </w:t>
      </w:r>
      <w:r w:rsidR="004507DB">
        <w:rPr>
          <w:sz w:val="28"/>
          <w:szCs w:val="28"/>
        </w:rPr>
        <w:pict>
          <v:shape id="_x0000_i1146" type="#_x0000_t75" style="width:83.25pt;height:26.25pt">
            <v:imagedata r:id="rId102" o:title=""/>
          </v:shape>
        </w:pict>
      </w:r>
      <w:r w:rsidRPr="00D11825">
        <w:rPr>
          <w:sz w:val="28"/>
          <w:szCs w:val="28"/>
        </w:rPr>
        <w:t xml:space="preserve"> методом наименьших квадратов.</w:t>
      </w:r>
    </w:p>
    <w:p w:rsidR="000B0788" w:rsidRPr="00D11825" w:rsidRDefault="000B0788" w:rsidP="002C3B67">
      <w:pPr>
        <w:pStyle w:val="ab"/>
        <w:spacing w:line="360" w:lineRule="auto"/>
        <w:ind w:firstLine="709"/>
        <w:rPr>
          <w:sz w:val="28"/>
          <w:szCs w:val="28"/>
        </w:rPr>
      </w:pPr>
      <w:r w:rsidRPr="00D11825">
        <w:rPr>
          <w:sz w:val="28"/>
          <w:szCs w:val="28"/>
        </w:rPr>
        <w:t>Мультиколлинеарность приводит к:</w:t>
      </w:r>
    </w:p>
    <w:p w:rsidR="000B0788" w:rsidRPr="00D11825" w:rsidRDefault="000B0788" w:rsidP="002C3B67">
      <w:pPr>
        <w:pStyle w:val="ab"/>
        <w:spacing w:line="360" w:lineRule="auto"/>
        <w:ind w:firstLine="709"/>
        <w:rPr>
          <w:sz w:val="28"/>
          <w:szCs w:val="28"/>
        </w:rPr>
      </w:pPr>
      <w:r w:rsidRPr="00D11825">
        <w:rPr>
          <w:sz w:val="28"/>
          <w:szCs w:val="28"/>
        </w:rPr>
        <w:t xml:space="preserve">1)снижению точности, дисперсия оценок увеличивается, параметры модели коррелированны, что приводит к трудностям в интерпретации модели; </w:t>
      </w:r>
    </w:p>
    <w:p w:rsidR="000B0788" w:rsidRPr="00D11825" w:rsidRDefault="000B0788" w:rsidP="002C3B67">
      <w:pPr>
        <w:pStyle w:val="ab"/>
        <w:spacing w:line="360" w:lineRule="auto"/>
        <w:ind w:firstLine="709"/>
        <w:rPr>
          <w:sz w:val="28"/>
          <w:szCs w:val="28"/>
        </w:rPr>
      </w:pPr>
      <w:r w:rsidRPr="00D11825">
        <w:rPr>
          <w:sz w:val="28"/>
          <w:szCs w:val="28"/>
        </w:rPr>
        <w:t xml:space="preserve">2)оценки коэффициентов становятся чувствительны к особенностям множества выборочных данных. </w:t>
      </w:r>
    </w:p>
    <w:p w:rsidR="000B0788" w:rsidRPr="00D11825" w:rsidRDefault="000B0788" w:rsidP="002C3B67">
      <w:pPr>
        <w:pStyle w:val="ab"/>
        <w:spacing w:line="360" w:lineRule="auto"/>
        <w:ind w:firstLine="709"/>
        <w:rPr>
          <w:sz w:val="28"/>
          <w:szCs w:val="28"/>
        </w:rPr>
      </w:pPr>
      <w:r w:rsidRPr="00D11825">
        <w:rPr>
          <w:sz w:val="28"/>
          <w:szCs w:val="28"/>
        </w:rPr>
        <w:t>Причиной мультиколлинеарности могут служить:</w:t>
      </w:r>
    </w:p>
    <w:p w:rsidR="000B0788" w:rsidRPr="00D11825" w:rsidRDefault="000B0788" w:rsidP="002C3B67">
      <w:pPr>
        <w:pStyle w:val="ab"/>
        <w:spacing w:line="360" w:lineRule="auto"/>
        <w:ind w:firstLine="709"/>
        <w:rPr>
          <w:sz w:val="28"/>
          <w:szCs w:val="28"/>
        </w:rPr>
      </w:pPr>
      <w:r w:rsidRPr="00D11825">
        <w:rPr>
          <w:sz w:val="28"/>
          <w:szCs w:val="28"/>
        </w:rPr>
        <w:t>1) наличие автокорреляции в ряду наблюдений;</w:t>
      </w:r>
    </w:p>
    <w:p w:rsidR="000B0788" w:rsidRPr="00D11825" w:rsidRDefault="000B0788" w:rsidP="002C3B67">
      <w:pPr>
        <w:pStyle w:val="ab"/>
        <w:spacing w:line="360" w:lineRule="auto"/>
        <w:ind w:firstLine="709"/>
        <w:rPr>
          <w:sz w:val="28"/>
          <w:szCs w:val="28"/>
        </w:rPr>
      </w:pPr>
      <w:r w:rsidRPr="00D11825">
        <w:rPr>
          <w:sz w:val="28"/>
          <w:szCs w:val="28"/>
        </w:rPr>
        <w:t>2) корреляция между переменными;</w:t>
      </w:r>
    </w:p>
    <w:p w:rsidR="000B0788" w:rsidRPr="00D11825" w:rsidRDefault="000B0788" w:rsidP="002C3B67">
      <w:pPr>
        <w:pStyle w:val="ab"/>
        <w:spacing w:line="360" w:lineRule="auto"/>
        <w:ind w:firstLine="709"/>
        <w:rPr>
          <w:sz w:val="28"/>
          <w:szCs w:val="28"/>
        </w:rPr>
      </w:pPr>
      <w:r w:rsidRPr="00D11825">
        <w:rPr>
          <w:sz w:val="28"/>
          <w:szCs w:val="28"/>
        </w:rPr>
        <w:t>3) высокий уровень помех.</w:t>
      </w:r>
    </w:p>
    <w:p w:rsidR="000B0788" w:rsidRPr="00D11825" w:rsidRDefault="000B0788" w:rsidP="002C3B67">
      <w:pPr>
        <w:pStyle w:val="ab"/>
        <w:spacing w:line="360" w:lineRule="auto"/>
        <w:ind w:firstLine="709"/>
        <w:rPr>
          <w:sz w:val="28"/>
          <w:szCs w:val="28"/>
        </w:rPr>
      </w:pPr>
      <w:r w:rsidRPr="00D11825">
        <w:rPr>
          <w:sz w:val="28"/>
          <w:szCs w:val="28"/>
        </w:rPr>
        <w:t xml:space="preserve">Под мультиколлинеарностью будем понимать сопряженность независимых переменных, это означает "почти линейную зависимость" векторов </w:t>
      </w:r>
      <w:r w:rsidR="004507DB">
        <w:rPr>
          <w:sz w:val="28"/>
          <w:szCs w:val="28"/>
          <w:lang w:val="en-US"/>
        </w:rPr>
        <w:pict>
          <v:shape id="_x0000_i1147" type="#_x0000_t75" style="width:41.25pt;height:18.75pt">
            <v:imagedata r:id="rId103" o:title=""/>
          </v:shape>
        </w:pict>
      </w:r>
      <w:r w:rsidRPr="00D11825">
        <w:rPr>
          <w:sz w:val="28"/>
          <w:szCs w:val="28"/>
        </w:rPr>
        <w:t xml:space="preserve">, т.е. существование чисел </w:t>
      </w:r>
      <w:r w:rsidR="004507DB">
        <w:rPr>
          <w:sz w:val="28"/>
          <w:szCs w:val="28"/>
        </w:rPr>
        <w:pict>
          <v:shape id="_x0000_i1148" type="#_x0000_t75" style="width:39pt;height:18.75pt">
            <v:imagedata r:id="rId104" o:title=""/>
          </v:shape>
        </w:pict>
      </w:r>
      <w:r w:rsidRPr="00D11825">
        <w:rPr>
          <w:sz w:val="28"/>
          <w:szCs w:val="28"/>
        </w:rPr>
        <w:t xml:space="preserve"> таких, что: </w:t>
      </w:r>
    </w:p>
    <w:p w:rsidR="007F43BF" w:rsidRDefault="007F43BF" w:rsidP="002C3B67">
      <w:pPr>
        <w:pStyle w:val="ab"/>
        <w:spacing w:line="360" w:lineRule="auto"/>
        <w:ind w:firstLine="709"/>
        <w:rPr>
          <w:sz w:val="28"/>
          <w:szCs w:val="28"/>
        </w:rPr>
      </w:pPr>
    </w:p>
    <w:p w:rsidR="000B0788" w:rsidRPr="00D11825" w:rsidRDefault="004507DB" w:rsidP="002C3B67">
      <w:pPr>
        <w:pStyle w:val="ab"/>
        <w:spacing w:line="360" w:lineRule="auto"/>
        <w:ind w:firstLine="709"/>
        <w:rPr>
          <w:sz w:val="28"/>
          <w:szCs w:val="28"/>
        </w:rPr>
      </w:pPr>
      <w:r>
        <w:rPr>
          <w:sz w:val="28"/>
          <w:szCs w:val="28"/>
          <w:lang w:val="en-US"/>
        </w:rPr>
        <w:pict>
          <v:shape id="_x0000_i1149" type="#_x0000_t75" style="width:129pt;height:18.75pt">
            <v:imagedata r:id="rId105" o:title=""/>
          </v:shape>
        </w:pict>
      </w:r>
      <w:r w:rsidR="000028C7" w:rsidRPr="00D11825">
        <w:rPr>
          <w:sz w:val="28"/>
          <w:szCs w:val="28"/>
        </w:rPr>
        <w:tab/>
      </w:r>
      <w:r w:rsidR="000028C7" w:rsidRPr="00D11825">
        <w:rPr>
          <w:sz w:val="28"/>
          <w:szCs w:val="28"/>
        </w:rPr>
        <w:tab/>
      </w:r>
      <w:r w:rsidR="000028C7" w:rsidRPr="00D11825">
        <w:rPr>
          <w:sz w:val="28"/>
          <w:szCs w:val="28"/>
        </w:rPr>
        <w:tab/>
      </w:r>
      <w:r w:rsidR="000028C7" w:rsidRPr="00D11825">
        <w:rPr>
          <w:sz w:val="28"/>
          <w:szCs w:val="28"/>
        </w:rPr>
        <w:tab/>
      </w:r>
      <w:r w:rsidR="000B0788" w:rsidRPr="00D11825">
        <w:rPr>
          <w:sz w:val="28"/>
          <w:szCs w:val="28"/>
        </w:rPr>
        <w:t>(3.3)</w:t>
      </w:r>
    </w:p>
    <w:p w:rsidR="000B0788" w:rsidRPr="00D11825" w:rsidRDefault="000B0788" w:rsidP="002C3B67">
      <w:pPr>
        <w:pStyle w:val="ab"/>
        <w:spacing w:line="360" w:lineRule="auto"/>
        <w:ind w:firstLine="709"/>
        <w:rPr>
          <w:sz w:val="28"/>
          <w:szCs w:val="28"/>
        </w:rPr>
      </w:pPr>
    </w:p>
    <w:p w:rsidR="000B0788" w:rsidRPr="00D11825" w:rsidRDefault="000B0788" w:rsidP="002C3B67">
      <w:pPr>
        <w:spacing w:line="360" w:lineRule="auto"/>
        <w:ind w:firstLine="709"/>
        <w:jc w:val="both"/>
        <w:rPr>
          <w:sz w:val="28"/>
          <w:szCs w:val="28"/>
        </w:rPr>
      </w:pPr>
      <w:r w:rsidRPr="00D11825">
        <w:rPr>
          <w:sz w:val="28"/>
          <w:szCs w:val="28"/>
        </w:rPr>
        <w:t xml:space="preserve">Когда равенство (3.3) имеет место, говорят о строгой мультиколлинеарности. </w:t>
      </w:r>
    </w:p>
    <w:p w:rsidR="000B0788" w:rsidRPr="00D11825" w:rsidRDefault="000B0788" w:rsidP="002C3B67">
      <w:pPr>
        <w:spacing w:line="360" w:lineRule="auto"/>
        <w:ind w:firstLine="709"/>
        <w:jc w:val="both"/>
        <w:rPr>
          <w:sz w:val="28"/>
          <w:szCs w:val="28"/>
        </w:rPr>
      </w:pPr>
      <w:r w:rsidRPr="00D11825">
        <w:rPr>
          <w:sz w:val="28"/>
          <w:szCs w:val="28"/>
        </w:rPr>
        <w:t xml:space="preserve">При наличии мультиколлинеарности оценки МНК становятся положительными, т.е. дисперсия оценок будет весьма большой. При наличии (3.3) матрица </w:t>
      </w:r>
      <w:r w:rsidR="004507DB">
        <w:rPr>
          <w:sz w:val="28"/>
          <w:szCs w:val="28"/>
        </w:rPr>
        <w:pict>
          <v:shape id="_x0000_i1150" type="#_x0000_t75" style="width:29.25pt;height:15.75pt">
            <v:imagedata r:id="rId106" o:title=""/>
          </v:shape>
        </w:pict>
      </w:r>
      <w:r w:rsidRPr="00D11825">
        <w:rPr>
          <w:sz w:val="28"/>
          <w:szCs w:val="28"/>
        </w:rPr>
        <w:t xml:space="preserve"> становится плохо обусловленной, в частности</w:t>
      </w:r>
      <w:r w:rsidR="002C3B67" w:rsidRPr="00D11825">
        <w:rPr>
          <w:sz w:val="28"/>
          <w:szCs w:val="28"/>
        </w:rPr>
        <w:t xml:space="preserve"> </w:t>
      </w:r>
      <w:r w:rsidR="004507DB">
        <w:rPr>
          <w:sz w:val="28"/>
          <w:szCs w:val="28"/>
          <w:lang w:val="en-US"/>
        </w:rPr>
        <w:pict>
          <v:shape id="_x0000_i1151" type="#_x0000_t75" style="width:39.75pt;height:17.25pt">
            <v:imagedata r:id="rId107" o:title=""/>
          </v:shape>
        </w:pict>
      </w:r>
      <w:r w:rsidRPr="00D11825">
        <w:rPr>
          <w:sz w:val="28"/>
          <w:szCs w:val="28"/>
        </w:rPr>
        <w:t xml:space="preserve">, т.е. </w:t>
      </w:r>
      <w:r w:rsidR="004507DB">
        <w:rPr>
          <w:sz w:val="28"/>
          <w:szCs w:val="28"/>
          <w:lang w:val="en-US"/>
        </w:rPr>
        <w:pict>
          <v:shape id="_x0000_i1152" type="#_x0000_t75" style="width:92.25pt;height:17.25pt">
            <v:imagedata r:id="rId108" o:title=""/>
          </v:shape>
        </w:pict>
      </w:r>
      <w:r w:rsidRPr="00D11825">
        <w:rPr>
          <w:sz w:val="28"/>
          <w:szCs w:val="28"/>
        </w:rPr>
        <w:t xml:space="preserve">. </w:t>
      </w:r>
    </w:p>
    <w:p w:rsidR="000B0788" w:rsidRPr="00D11825" w:rsidRDefault="000B0788" w:rsidP="002C3B67">
      <w:pPr>
        <w:spacing w:line="360" w:lineRule="auto"/>
        <w:ind w:firstLine="709"/>
        <w:jc w:val="both"/>
        <w:rPr>
          <w:sz w:val="28"/>
          <w:szCs w:val="28"/>
        </w:rPr>
      </w:pPr>
    </w:p>
    <w:p w:rsidR="000B0788" w:rsidRPr="00D11825" w:rsidRDefault="003D2B25" w:rsidP="002C3B67">
      <w:pPr>
        <w:pStyle w:val="ab"/>
        <w:spacing w:line="360" w:lineRule="auto"/>
        <w:ind w:firstLine="709"/>
        <w:rPr>
          <w:sz w:val="28"/>
          <w:szCs w:val="28"/>
        </w:rPr>
      </w:pPr>
      <w:r w:rsidRPr="00D11825">
        <w:rPr>
          <w:sz w:val="28"/>
          <w:szCs w:val="28"/>
        </w:rPr>
        <w:t>1</w:t>
      </w:r>
      <w:r w:rsidR="000B0788" w:rsidRPr="00D11825">
        <w:rPr>
          <w:sz w:val="28"/>
          <w:szCs w:val="28"/>
        </w:rPr>
        <w:t>.</w:t>
      </w:r>
      <w:r w:rsidR="00BA5D23" w:rsidRPr="00D11825">
        <w:rPr>
          <w:sz w:val="28"/>
          <w:szCs w:val="28"/>
        </w:rPr>
        <w:t>4</w:t>
      </w:r>
      <w:r w:rsidR="000B0788" w:rsidRPr="00D11825">
        <w:rPr>
          <w:sz w:val="28"/>
          <w:szCs w:val="28"/>
        </w:rPr>
        <w:t xml:space="preserve">.1 Рекомендации по </w:t>
      </w:r>
      <w:r w:rsidR="00376D17">
        <w:rPr>
          <w:sz w:val="28"/>
          <w:szCs w:val="28"/>
        </w:rPr>
        <w:t>устранению мультиколлинеарности</w:t>
      </w:r>
    </w:p>
    <w:p w:rsidR="000B0788" w:rsidRPr="00D11825" w:rsidRDefault="000B0788" w:rsidP="002C3B67">
      <w:pPr>
        <w:pStyle w:val="ab"/>
        <w:spacing w:line="360" w:lineRule="auto"/>
        <w:ind w:firstLine="709"/>
        <w:rPr>
          <w:sz w:val="28"/>
          <w:szCs w:val="28"/>
        </w:rPr>
      </w:pPr>
      <w:r w:rsidRPr="00D11825">
        <w:rPr>
          <w:sz w:val="28"/>
          <w:szCs w:val="28"/>
        </w:rPr>
        <w:t xml:space="preserve">Наиболее простой способ устранения мультиколлинеарности – исключение одной переменной из пары переменных, коэффициент корреляции между которыми больше 0,8. </w:t>
      </w:r>
    </w:p>
    <w:p w:rsidR="000B0788" w:rsidRPr="00D11825" w:rsidRDefault="000B0788" w:rsidP="00D11825">
      <w:pPr>
        <w:pStyle w:val="ab"/>
        <w:spacing w:line="360" w:lineRule="auto"/>
        <w:ind w:firstLine="709"/>
        <w:rPr>
          <w:sz w:val="28"/>
          <w:szCs w:val="28"/>
        </w:rPr>
      </w:pPr>
      <w:r w:rsidRPr="00D11825">
        <w:rPr>
          <w:sz w:val="28"/>
          <w:szCs w:val="28"/>
        </w:rPr>
        <w:t xml:space="preserve">Простейшие рекомендации по устранению мультиколлинеарности сводятся к сокращению рассматриваемого множества объясняющих переменных за счет тех из них, которые линейно связаны с уже включенными в модель. Выполнение этих рекомендаций ведет к построению сокращенной модели, которая не всегда соответствует требованию наблюдательности и управляемости. Чтобы избежать нежелательных эффектов мультиколлинеарности, сохранив при этом весь интересующий нас набор объясняющих переменных, предлагается увеличить размеры выборки путем получения дополнительной информации. Ясно, что не любое произвольное увеличение выборки ведет к ослаблению эффектов мультиколлинеарности. </w:t>
      </w:r>
    </w:p>
    <w:p w:rsidR="000B0788" w:rsidRPr="00D11825" w:rsidRDefault="000B0788" w:rsidP="002C3B67">
      <w:pPr>
        <w:spacing w:line="360" w:lineRule="auto"/>
        <w:ind w:firstLine="709"/>
        <w:jc w:val="both"/>
        <w:rPr>
          <w:sz w:val="28"/>
          <w:szCs w:val="28"/>
        </w:rPr>
      </w:pPr>
      <w:r w:rsidRPr="00D11825">
        <w:rPr>
          <w:sz w:val="28"/>
          <w:szCs w:val="28"/>
        </w:rPr>
        <w:t xml:space="preserve">Часто для устранения мультиколлинеарности используют приемы, основанные на предварительном преобразовании исходных данных путем получения отклонений от тренда. Однако, регрессионная модель, полученная благодаря таким преобразованиям, слабо поддается интерпретации. Иногда используют априорную информацию об имеющихся между параметрами связях в виде ограничений при вычислении оцениваемых параметров регрессии. За исключением простейших случаев, реализация этих подходов достигается существенным усложнением вычислительной процедуры нахождения оценок. Широкое распространение получили методы устранения мультиколлинеарности, основанные на замене исходного множества объясняющих переменных главными компонентами с последующим отбрасыванием тех из них, которые незначительны в уравнении регрессии. Близким к рассмотренному можно считать методы, основанные не на компонентном, а на факторном анализе, причем аналогия прослеживается как по достоинствам, так и по недостаткам. </w:t>
      </w:r>
    </w:p>
    <w:p w:rsidR="000B0788" w:rsidRPr="00D11825" w:rsidRDefault="000B0788" w:rsidP="002C3B67">
      <w:pPr>
        <w:spacing w:line="360" w:lineRule="auto"/>
        <w:ind w:firstLine="709"/>
        <w:jc w:val="both"/>
        <w:rPr>
          <w:sz w:val="28"/>
          <w:szCs w:val="28"/>
        </w:rPr>
      </w:pPr>
      <w:r w:rsidRPr="00D11825">
        <w:rPr>
          <w:sz w:val="28"/>
          <w:szCs w:val="28"/>
        </w:rPr>
        <w:t>В тех случаях, когда перечень объясняющих переменных регрессионной модели слишком велик, рекомендуется разделить их на группы высоко коррелированных и в каждой группе построить обобщающие факторы в виде главной компоненты, которые далее используются как новые переменные строящейся модели.</w:t>
      </w:r>
    </w:p>
    <w:p w:rsidR="004A3A16" w:rsidRPr="00D11825" w:rsidRDefault="004A3A16" w:rsidP="002C3B67">
      <w:pPr>
        <w:spacing w:line="360" w:lineRule="auto"/>
        <w:ind w:firstLine="709"/>
        <w:jc w:val="both"/>
        <w:rPr>
          <w:sz w:val="28"/>
          <w:szCs w:val="28"/>
        </w:rPr>
      </w:pPr>
    </w:p>
    <w:p w:rsidR="00BA5D23" w:rsidRPr="00D11825" w:rsidRDefault="00BA5D23" w:rsidP="002C3B67">
      <w:pPr>
        <w:pStyle w:val="3"/>
        <w:spacing w:after="0" w:line="360" w:lineRule="auto"/>
        <w:ind w:firstLine="709"/>
        <w:jc w:val="both"/>
        <w:rPr>
          <w:sz w:val="28"/>
          <w:szCs w:val="28"/>
        </w:rPr>
      </w:pPr>
      <w:r w:rsidRPr="00D11825">
        <w:rPr>
          <w:sz w:val="28"/>
          <w:szCs w:val="28"/>
        </w:rPr>
        <w:t>1.</w:t>
      </w:r>
      <w:r w:rsidR="004A3A16" w:rsidRPr="00D11825">
        <w:rPr>
          <w:sz w:val="28"/>
          <w:szCs w:val="28"/>
        </w:rPr>
        <w:t>4.</w:t>
      </w:r>
      <w:r w:rsidRPr="00D11825">
        <w:rPr>
          <w:sz w:val="28"/>
          <w:szCs w:val="28"/>
        </w:rPr>
        <w:t>2 Доверительные интервалы для уравнения регрессии</w:t>
      </w:r>
    </w:p>
    <w:p w:rsidR="00BA5D23" w:rsidRPr="00D11825" w:rsidRDefault="00BA5D23" w:rsidP="002C3B67">
      <w:pPr>
        <w:pStyle w:val="ab"/>
        <w:spacing w:line="360" w:lineRule="auto"/>
        <w:ind w:firstLine="709"/>
        <w:rPr>
          <w:sz w:val="28"/>
          <w:szCs w:val="28"/>
        </w:rPr>
      </w:pPr>
      <w:r w:rsidRPr="00D11825">
        <w:rPr>
          <w:sz w:val="28"/>
          <w:szCs w:val="28"/>
        </w:rPr>
        <w:t>Для проведения углубленного анализа уравнения регрессии прежде всего необходимо убедиться в том, что вектор ошибок Е распределен по нормальному закону. Для построения</w:t>
      </w:r>
      <w:r w:rsidR="002C3B67" w:rsidRPr="00D11825">
        <w:rPr>
          <w:sz w:val="28"/>
          <w:szCs w:val="28"/>
        </w:rPr>
        <w:t xml:space="preserve"> </w:t>
      </w:r>
      <w:r w:rsidRPr="00D11825">
        <w:rPr>
          <w:sz w:val="28"/>
          <w:szCs w:val="28"/>
        </w:rPr>
        <w:t>доверительных интервалов коэффициентов модели, предсказанных значений уравнения регрессии,</w:t>
      </w:r>
      <w:r w:rsidR="002C3B67" w:rsidRPr="00D11825">
        <w:rPr>
          <w:sz w:val="28"/>
          <w:szCs w:val="28"/>
        </w:rPr>
        <w:t xml:space="preserve"> </w:t>
      </w:r>
      <w:r w:rsidRPr="00D11825">
        <w:rPr>
          <w:sz w:val="28"/>
          <w:szCs w:val="28"/>
        </w:rPr>
        <w:t>среднего значения используются стандартные статистические распределения, требующие нормальности распределений.</w:t>
      </w:r>
    </w:p>
    <w:p w:rsidR="00BA5D23" w:rsidRPr="00D11825" w:rsidRDefault="00E14FD3" w:rsidP="002C3B67">
      <w:pPr>
        <w:pStyle w:val="ab"/>
        <w:spacing w:line="360" w:lineRule="auto"/>
        <w:ind w:firstLine="709"/>
        <w:rPr>
          <w:sz w:val="28"/>
          <w:szCs w:val="28"/>
        </w:rPr>
      </w:pPr>
      <w:r>
        <w:rPr>
          <w:sz w:val="28"/>
          <w:szCs w:val="28"/>
        </w:rPr>
        <w:br w:type="page"/>
      </w:r>
      <w:r w:rsidR="00BA5D23" w:rsidRPr="00D11825">
        <w:rPr>
          <w:sz w:val="28"/>
          <w:szCs w:val="28"/>
        </w:rPr>
        <w:t>1.</w:t>
      </w:r>
      <w:r w:rsidR="004A3A16" w:rsidRPr="00D11825">
        <w:rPr>
          <w:sz w:val="28"/>
          <w:szCs w:val="28"/>
        </w:rPr>
        <w:t>4</w:t>
      </w:r>
      <w:r w:rsidR="00BA5D23" w:rsidRPr="00D11825">
        <w:rPr>
          <w:sz w:val="28"/>
          <w:szCs w:val="28"/>
        </w:rPr>
        <w:t>.</w:t>
      </w:r>
      <w:r w:rsidR="004A3A16" w:rsidRPr="00D11825">
        <w:rPr>
          <w:sz w:val="28"/>
          <w:szCs w:val="28"/>
        </w:rPr>
        <w:t>3</w:t>
      </w:r>
      <w:r w:rsidR="00BA5D23" w:rsidRPr="00D11825">
        <w:rPr>
          <w:sz w:val="28"/>
          <w:szCs w:val="28"/>
        </w:rPr>
        <w:t xml:space="preserve"> Определение доверительного интервала для истинного значение уравнения регрессии</w:t>
      </w:r>
    </w:p>
    <w:p w:rsidR="00BA5D23" w:rsidRPr="00D11825" w:rsidRDefault="00BA5D23" w:rsidP="002C3B67">
      <w:pPr>
        <w:pStyle w:val="ab"/>
        <w:spacing w:line="360" w:lineRule="auto"/>
        <w:ind w:firstLine="709"/>
        <w:rPr>
          <w:sz w:val="28"/>
          <w:szCs w:val="28"/>
        </w:rPr>
      </w:pPr>
      <w:r w:rsidRPr="00D11825">
        <w:rPr>
          <w:sz w:val="28"/>
          <w:szCs w:val="28"/>
        </w:rPr>
        <w:t xml:space="preserve">Определение доверительного интервала сводится к отысканию интервала, в котором с вероятностью </w:t>
      </w:r>
      <w:r w:rsidR="004507DB">
        <w:rPr>
          <w:sz w:val="28"/>
          <w:szCs w:val="28"/>
        </w:rPr>
        <w:pict>
          <v:shape id="_x0000_i1153" type="#_x0000_t75" style="width:45.75pt;height:14.25pt">
            <v:imagedata r:id="rId109" o:title=""/>
          </v:shape>
        </w:pict>
      </w:r>
      <w:r w:rsidRPr="00D11825">
        <w:rPr>
          <w:sz w:val="28"/>
          <w:szCs w:val="28"/>
        </w:rPr>
        <w:t xml:space="preserve"> содержится истинное значение </w:t>
      </w:r>
      <w:r w:rsidR="004507DB">
        <w:rPr>
          <w:sz w:val="28"/>
          <w:szCs w:val="28"/>
        </w:rPr>
        <w:pict>
          <v:shape id="_x0000_i1154" type="#_x0000_t75" style="width:15pt;height:18.75pt">
            <v:imagedata r:id="rId110" o:title=""/>
          </v:shape>
        </w:pict>
      </w:r>
      <w:r w:rsidRPr="00D11825">
        <w:rPr>
          <w:sz w:val="28"/>
          <w:szCs w:val="28"/>
        </w:rPr>
        <w:t xml:space="preserve">, соответствующее некоторому опыту </w:t>
      </w:r>
      <w:r w:rsidR="004507DB">
        <w:rPr>
          <w:sz w:val="28"/>
          <w:szCs w:val="28"/>
        </w:rPr>
        <w:pict>
          <v:shape id="_x0000_i1155" type="#_x0000_t75" style="width:78pt;height:18.75pt">
            <v:imagedata r:id="rId111" o:title=""/>
          </v:shape>
        </w:pict>
      </w:r>
      <w:r w:rsidRPr="00D11825">
        <w:rPr>
          <w:sz w:val="28"/>
          <w:szCs w:val="28"/>
        </w:rPr>
        <w:t xml:space="preserve"> из матрицы наблюдений </w:t>
      </w:r>
      <w:r w:rsidR="004507DB">
        <w:rPr>
          <w:sz w:val="28"/>
          <w:szCs w:val="28"/>
        </w:rPr>
        <w:pict>
          <v:shape id="_x0000_i1156" type="#_x0000_t75" style="width:14.25pt;height:12.75pt">
            <v:imagedata r:id="rId22" o:title=""/>
          </v:shape>
        </w:pict>
      </w:r>
      <w:r w:rsidRPr="00D11825">
        <w:rPr>
          <w:sz w:val="28"/>
          <w:szCs w:val="28"/>
        </w:rPr>
        <w:t xml:space="preserve">. </w:t>
      </w:r>
    </w:p>
    <w:p w:rsidR="00BA5D23" w:rsidRPr="00D11825" w:rsidRDefault="00BA5D23" w:rsidP="002C3B67">
      <w:pPr>
        <w:pStyle w:val="ab"/>
        <w:spacing w:line="360" w:lineRule="auto"/>
        <w:ind w:firstLine="709"/>
        <w:rPr>
          <w:sz w:val="28"/>
          <w:szCs w:val="28"/>
        </w:rPr>
      </w:pPr>
      <w:r w:rsidRPr="00D11825">
        <w:rPr>
          <w:sz w:val="28"/>
          <w:szCs w:val="28"/>
        </w:rPr>
        <w:t>Другими словами, имеется интервал, в котором с заданной</w:t>
      </w:r>
      <w:r w:rsidR="002C3B67" w:rsidRPr="00D11825">
        <w:rPr>
          <w:sz w:val="28"/>
          <w:szCs w:val="28"/>
        </w:rPr>
        <w:t xml:space="preserve"> </w:t>
      </w:r>
      <w:r w:rsidRPr="00D11825">
        <w:rPr>
          <w:sz w:val="28"/>
          <w:szCs w:val="28"/>
        </w:rPr>
        <w:t>вероятностью находится линия регрессии.</w:t>
      </w:r>
    </w:p>
    <w:p w:rsidR="00BA5D23" w:rsidRPr="00D11825" w:rsidRDefault="00BA5D23" w:rsidP="002C3B67">
      <w:pPr>
        <w:pStyle w:val="ab"/>
        <w:spacing w:line="360" w:lineRule="auto"/>
        <w:ind w:firstLine="709"/>
        <w:rPr>
          <w:sz w:val="28"/>
          <w:szCs w:val="28"/>
        </w:rPr>
      </w:pPr>
      <w:r w:rsidRPr="00D11825">
        <w:rPr>
          <w:sz w:val="28"/>
          <w:szCs w:val="28"/>
        </w:rPr>
        <w:t xml:space="preserve">Подставляя </w:t>
      </w:r>
      <w:r w:rsidR="004507DB">
        <w:rPr>
          <w:sz w:val="28"/>
          <w:szCs w:val="28"/>
        </w:rPr>
        <w:pict>
          <v:shape id="_x0000_i1157" type="#_x0000_t75" style="width:15pt;height:18pt">
            <v:imagedata r:id="rId112" o:title=""/>
          </v:shape>
        </w:pict>
      </w:r>
      <w:r w:rsidRPr="00D11825">
        <w:rPr>
          <w:sz w:val="28"/>
          <w:szCs w:val="28"/>
        </w:rPr>
        <w:t xml:space="preserve"> в эмпирическое уравнение регрессии получим оценки </w:t>
      </w:r>
      <w:r w:rsidR="004507DB">
        <w:rPr>
          <w:sz w:val="28"/>
          <w:szCs w:val="28"/>
        </w:rPr>
        <w:pict>
          <v:shape id="_x0000_i1158" type="#_x0000_t75" style="width:12pt;height:18pt">
            <v:imagedata r:id="rId113" o:title=""/>
          </v:shape>
        </w:pict>
      </w:r>
      <w:r w:rsidRPr="00D11825">
        <w:rPr>
          <w:sz w:val="28"/>
          <w:szCs w:val="28"/>
        </w:rPr>
        <w:t xml:space="preserve"> для каждого наблюдения </w:t>
      </w:r>
      <w:r w:rsidR="004507DB">
        <w:rPr>
          <w:sz w:val="28"/>
          <w:szCs w:val="28"/>
        </w:rPr>
        <w:pict>
          <v:shape id="_x0000_i1159" type="#_x0000_t75" style="width:33pt;height:18.75pt">
            <v:imagedata r:id="rId114" o:title=""/>
          </v:shape>
        </w:pict>
      </w:r>
      <w:r w:rsidRPr="00D11825">
        <w:rPr>
          <w:sz w:val="28"/>
          <w:szCs w:val="28"/>
        </w:rPr>
        <w:t xml:space="preserve"> вида:</w:t>
      </w:r>
    </w:p>
    <w:p w:rsidR="00BA5D23" w:rsidRPr="00D11825" w:rsidRDefault="00BA5D23" w:rsidP="002C3B67">
      <w:pPr>
        <w:pStyle w:val="ab"/>
        <w:spacing w:line="360" w:lineRule="auto"/>
        <w:ind w:firstLine="709"/>
        <w:rPr>
          <w:sz w:val="28"/>
          <w:szCs w:val="28"/>
        </w:rPr>
      </w:pPr>
    </w:p>
    <w:p w:rsidR="00BA5D23" w:rsidRPr="00D11825" w:rsidRDefault="004507DB" w:rsidP="002C3B67">
      <w:pPr>
        <w:pStyle w:val="ab"/>
        <w:spacing w:line="360" w:lineRule="auto"/>
        <w:ind w:firstLine="709"/>
        <w:rPr>
          <w:sz w:val="28"/>
          <w:szCs w:val="28"/>
        </w:rPr>
      </w:pPr>
      <w:r>
        <w:rPr>
          <w:sz w:val="28"/>
          <w:szCs w:val="28"/>
        </w:rPr>
        <w:pict>
          <v:shape id="_x0000_i1160" type="#_x0000_t75" style="width:137.25pt;height:24pt">
            <v:imagedata r:id="rId115" o:title=""/>
          </v:shape>
        </w:pict>
      </w:r>
    </w:p>
    <w:p w:rsidR="00BA5D23" w:rsidRPr="00D11825" w:rsidRDefault="00BA5D23" w:rsidP="002C3B67">
      <w:pPr>
        <w:pStyle w:val="ab"/>
        <w:spacing w:line="360" w:lineRule="auto"/>
        <w:ind w:firstLine="709"/>
        <w:rPr>
          <w:sz w:val="28"/>
          <w:szCs w:val="28"/>
        </w:rPr>
      </w:pPr>
    </w:p>
    <w:p w:rsidR="00BA5D23" w:rsidRPr="00D11825" w:rsidRDefault="00BA5D23" w:rsidP="002C3B67">
      <w:pPr>
        <w:pStyle w:val="ab"/>
        <w:spacing w:line="360" w:lineRule="auto"/>
        <w:ind w:firstLine="709"/>
        <w:rPr>
          <w:sz w:val="28"/>
          <w:szCs w:val="28"/>
        </w:rPr>
      </w:pPr>
      <w:r w:rsidRPr="00D11825">
        <w:rPr>
          <w:sz w:val="28"/>
          <w:szCs w:val="28"/>
        </w:rPr>
        <w:t xml:space="preserve">Различие между </w:t>
      </w:r>
      <w:r w:rsidR="004507DB">
        <w:rPr>
          <w:sz w:val="28"/>
          <w:szCs w:val="28"/>
        </w:rPr>
        <w:pict>
          <v:shape id="_x0000_i1161" type="#_x0000_t75" style="width:12pt;height:18pt">
            <v:imagedata r:id="rId116" o:title=""/>
          </v:shape>
        </w:pict>
      </w:r>
      <w:r w:rsidRPr="00D11825">
        <w:rPr>
          <w:sz w:val="28"/>
          <w:szCs w:val="28"/>
        </w:rPr>
        <w:t xml:space="preserve"> и </w:t>
      </w:r>
      <w:r w:rsidR="004507DB">
        <w:rPr>
          <w:sz w:val="28"/>
          <w:szCs w:val="28"/>
        </w:rPr>
        <w:pict>
          <v:shape id="_x0000_i1162" type="#_x0000_t75" style="width:15pt;height:18.75pt">
            <v:imagedata r:id="rId117" o:title=""/>
          </v:shape>
        </w:pict>
      </w:r>
      <w:r w:rsidRPr="00D11825">
        <w:rPr>
          <w:sz w:val="28"/>
          <w:szCs w:val="28"/>
        </w:rPr>
        <w:t xml:space="preserve"> объясняется действием различных ошибок. </w:t>
      </w:r>
    </w:p>
    <w:p w:rsidR="00BA5D23" w:rsidRPr="00D11825" w:rsidRDefault="00BA5D23" w:rsidP="002C3B67">
      <w:pPr>
        <w:pStyle w:val="ab"/>
        <w:spacing w:line="360" w:lineRule="auto"/>
        <w:ind w:firstLine="709"/>
        <w:rPr>
          <w:sz w:val="28"/>
          <w:szCs w:val="28"/>
        </w:rPr>
      </w:pPr>
      <w:r w:rsidRPr="00D11825">
        <w:rPr>
          <w:sz w:val="28"/>
          <w:szCs w:val="28"/>
        </w:rPr>
        <w:t xml:space="preserve">Отметим, что </w:t>
      </w:r>
      <w:r w:rsidR="004507DB">
        <w:rPr>
          <w:sz w:val="28"/>
          <w:szCs w:val="28"/>
        </w:rPr>
        <w:pict>
          <v:shape id="_x0000_i1163" type="#_x0000_t75" style="width:12pt;height:18pt">
            <v:imagedata r:id="rId118" o:title=""/>
          </v:shape>
        </w:pict>
      </w:r>
      <w:r w:rsidRPr="00D11825">
        <w:rPr>
          <w:sz w:val="28"/>
          <w:szCs w:val="28"/>
        </w:rPr>
        <w:t xml:space="preserve"> имеет случайный характер, оценки </w:t>
      </w:r>
      <w:r w:rsidR="004507DB">
        <w:rPr>
          <w:sz w:val="28"/>
          <w:szCs w:val="28"/>
        </w:rPr>
        <w:pict>
          <v:shape id="_x0000_i1164" type="#_x0000_t75" style="width:12.75pt;height:21pt">
            <v:imagedata r:id="rId119" o:title=""/>
          </v:shape>
        </w:pict>
      </w:r>
      <w:r w:rsidRPr="00D11825">
        <w:rPr>
          <w:sz w:val="28"/>
          <w:szCs w:val="28"/>
        </w:rPr>
        <w:t xml:space="preserve"> и </w:t>
      </w:r>
      <w:r w:rsidR="004507DB">
        <w:rPr>
          <w:sz w:val="28"/>
          <w:szCs w:val="28"/>
        </w:rPr>
        <w:pict>
          <v:shape id="_x0000_i1165" type="#_x0000_t75" style="width:12pt;height:18pt">
            <v:imagedata r:id="rId120" o:title=""/>
          </v:shape>
        </w:pict>
      </w:r>
      <w:r w:rsidRPr="00D11825">
        <w:rPr>
          <w:sz w:val="28"/>
          <w:szCs w:val="28"/>
        </w:rPr>
        <w:t xml:space="preserve"> распределены нормально с параметрами</w:t>
      </w:r>
    </w:p>
    <w:p w:rsidR="00BA5D23" w:rsidRPr="00D11825" w:rsidRDefault="00BA5D23" w:rsidP="002C3B67">
      <w:pPr>
        <w:pStyle w:val="ab"/>
        <w:spacing w:line="360" w:lineRule="auto"/>
        <w:ind w:firstLine="709"/>
        <w:rPr>
          <w:sz w:val="28"/>
          <w:szCs w:val="28"/>
        </w:rPr>
      </w:pPr>
    </w:p>
    <w:p w:rsidR="00BA5D23" w:rsidRPr="00D11825" w:rsidRDefault="004507DB" w:rsidP="002C3B67">
      <w:pPr>
        <w:pStyle w:val="ab"/>
        <w:spacing w:line="360" w:lineRule="auto"/>
        <w:ind w:firstLine="709"/>
        <w:rPr>
          <w:sz w:val="28"/>
          <w:szCs w:val="28"/>
        </w:rPr>
      </w:pPr>
      <w:r>
        <w:rPr>
          <w:sz w:val="28"/>
          <w:szCs w:val="28"/>
        </w:rPr>
        <w:pict>
          <v:shape id="_x0000_i1166" type="#_x0000_t75" style="width:152.25pt;height:20.25pt">
            <v:imagedata r:id="rId121" o:title=""/>
          </v:shape>
        </w:pict>
      </w:r>
      <w:r w:rsidR="00BA5D23" w:rsidRPr="00D11825">
        <w:rPr>
          <w:sz w:val="28"/>
          <w:szCs w:val="28"/>
        </w:rPr>
        <w:t>,</w:t>
      </w:r>
    </w:p>
    <w:p w:rsidR="00BA5D23" w:rsidRPr="00D11825" w:rsidRDefault="004507DB" w:rsidP="002C3B67">
      <w:pPr>
        <w:pStyle w:val="ab"/>
        <w:spacing w:line="360" w:lineRule="auto"/>
        <w:ind w:firstLine="709"/>
        <w:rPr>
          <w:sz w:val="28"/>
          <w:szCs w:val="28"/>
        </w:rPr>
      </w:pPr>
      <w:r>
        <w:rPr>
          <w:sz w:val="28"/>
          <w:szCs w:val="28"/>
        </w:rPr>
        <w:pict>
          <v:shape id="_x0000_i1167" type="#_x0000_t75" style="width:255.75pt;height:20.25pt">
            <v:imagedata r:id="rId122" o:title=""/>
          </v:shape>
        </w:pict>
      </w:r>
      <w:r w:rsidR="00BA5D23" w:rsidRPr="00D11825">
        <w:rPr>
          <w:sz w:val="28"/>
          <w:szCs w:val="28"/>
        </w:rPr>
        <w:t>.</w:t>
      </w:r>
    </w:p>
    <w:p w:rsidR="00BA5D23" w:rsidRPr="00D11825" w:rsidRDefault="00BA5D23" w:rsidP="002C3B67">
      <w:pPr>
        <w:pStyle w:val="ab"/>
        <w:spacing w:line="360" w:lineRule="auto"/>
        <w:ind w:firstLine="709"/>
        <w:rPr>
          <w:sz w:val="28"/>
          <w:szCs w:val="28"/>
        </w:rPr>
      </w:pPr>
    </w:p>
    <w:p w:rsidR="00BA5D23" w:rsidRPr="00D11825" w:rsidRDefault="00BA5D23" w:rsidP="002C3B67">
      <w:pPr>
        <w:pStyle w:val="ab"/>
        <w:spacing w:line="360" w:lineRule="auto"/>
        <w:ind w:firstLine="709"/>
        <w:rPr>
          <w:sz w:val="28"/>
          <w:szCs w:val="28"/>
        </w:rPr>
      </w:pPr>
      <w:r w:rsidRPr="00D11825">
        <w:rPr>
          <w:sz w:val="28"/>
          <w:szCs w:val="28"/>
        </w:rPr>
        <w:t xml:space="preserve">Можно утверждать, что </w:t>
      </w:r>
      <w:r w:rsidR="004507DB">
        <w:rPr>
          <w:sz w:val="28"/>
          <w:szCs w:val="28"/>
        </w:rPr>
        <w:pict>
          <v:shape id="_x0000_i1168" type="#_x0000_t75" style="width:70.5pt;height:21.75pt">
            <v:imagedata r:id="rId123" o:title=""/>
          </v:shape>
        </w:pict>
      </w:r>
      <w:r w:rsidRPr="00D11825">
        <w:rPr>
          <w:sz w:val="28"/>
          <w:szCs w:val="28"/>
        </w:rPr>
        <w:t xml:space="preserve">. Другими словами </w:t>
      </w:r>
      <w:r w:rsidRPr="00D11825">
        <w:rPr>
          <w:sz w:val="28"/>
          <w:szCs w:val="28"/>
          <w:lang w:val="en-US"/>
        </w:rPr>
        <w:t>y</w:t>
      </w:r>
      <w:r w:rsidRPr="00D11825">
        <w:rPr>
          <w:sz w:val="28"/>
          <w:szCs w:val="28"/>
        </w:rPr>
        <w:t xml:space="preserve"> является состоятельной оценкой истинного значения </w:t>
      </w:r>
      <w:r w:rsidR="004507DB">
        <w:rPr>
          <w:sz w:val="28"/>
          <w:szCs w:val="28"/>
        </w:rPr>
        <w:pict>
          <v:shape id="_x0000_i1169" type="#_x0000_t75" style="width:12pt;height:18pt">
            <v:imagedata r:id="rId124" o:title=""/>
          </v:shape>
        </w:pict>
      </w:r>
      <w:r w:rsidRPr="00D11825">
        <w:rPr>
          <w:sz w:val="28"/>
          <w:szCs w:val="28"/>
        </w:rPr>
        <w:t xml:space="preserve">, соответствующего опыту </w:t>
      </w:r>
      <w:r w:rsidR="004507DB">
        <w:rPr>
          <w:sz w:val="28"/>
          <w:szCs w:val="28"/>
        </w:rPr>
        <w:pict>
          <v:shape id="_x0000_i1170" type="#_x0000_t75" style="width:9.75pt;height:11.25pt">
            <v:imagedata r:id="rId125" o:title=""/>
          </v:shape>
        </w:pict>
      </w:r>
      <w:r w:rsidRPr="00D11825">
        <w:rPr>
          <w:sz w:val="28"/>
          <w:szCs w:val="28"/>
        </w:rPr>
        <w:t>, т.е. при неограниченном числе опытов эмпирическая линия регрессии совпадает с действительной зависимостью</w:t>
      </w:r>
    </w:p>
    <w:p w:rsidR="00BA5D23" w:rsidRPr="00D11825" w:rsidRDefault="00BA5D23" w:rsidP="002C3B67">
      <w:pPr>
        <w:pStyle w:val="ab"/>
        <w:spacing w:line="360" w:lineRule="auto"/>
        <w:ind w:firstLine="709"/>
        <w:rPr>
          <w:sz w:val="28"/>
          <w:szCs w:val="28"/>
        </w:rPr>
      </w:pPr>
    </w:p>
    <w:p w:rsidR="00BA5D23" w:rsidRPr="00D11825" w:rsidRDefault="004507DB" w:rsidP="002C3B67">
      <w:pPr>
        <w:pStyle w:val="ab"/>
        <w:spacing w:line="360" w:lineRule="auto"/>
        <w:ind w:firstLine="709"/>
        <w:rPr>
          <w:sz w:val="28"/>
          <w:szCs w:val="28"/>
        </w:rPr>
      </w:pPr>
      <w:r>
        <w:rPr>
          <w:sz w:val="28"/>
          <w:szCs w:val="28"/>
        </w:rPr>
        <w:pict>
          <v:shape id="_x0000_i1171" type="#_x0000_t75" style="width:102pt;height:20.25pt">
            <v:imagedata r:id="rId126" o:title=""/>
          </v:shape>
        </w:pict>
      </w:r>
    </w:p>
    <w:p w:rsidR="00BA5D23" w:rsidRPr="00D11825" w:rsidRDefault="00A54168" w:rsidP="002C3B67">
      <w:pPr>
        <w:pStyle w:val="ab"/>
        <w:spacing w:line="360" w:lineRule="auto"/>
        <w:ind w:firstLine="709"/>
        <w:rPr>
          <w:sz w:val="28"/>
          <w:szCs w:val="28"/>
        </w:rPr>
      </w:pPr>
      <w:r>
        <w:rPr>
          <w:sz w:val="28"/>
          <w:szCs w:val="28"/>
        </w:rPr>
        <w:br w:type="page"/>
      </w:r>
      <w:r w:rsidR="00BA5D23" w:rsidRPr="00D11825">
        <w:rPr>
          <w:sz w:val="28"/>
          <w:szCs w:val="28"/>
        </w:rPr>
        <w:t>Составляя дробь Стьюдента, получаем:</w:t>
      </w:r>
    </w:p>
    <w:p w:rsidR="00BA5D23" w:rsidRPr="00D11825" w:rsidRDefault="00BA5D23" w:rsidP="002C3B67">
      <w:pPr>
        <w:pStyle w:val="ab"/>
        <w:spacing w:line="360" w:lineRule="auto"/>
        <w:ind w:firstLine="709"/>
        <w:rPr>
          <w:sz w:val="28"/>
          <w:szCs w:val="28"/>
        </w:rPr>
      </w:pPr>
    </w:p>
    <w:p w:rsidR="00BA5D23" w:rsidRPr="00D11825" w:rsidRDefault="004507DB" w:rsidP="002C3B67">
      <w:pPr>
        <w:pStyle w:val="ab"/>
        <w:spacing w:line="360" w:lineRule="auto"/>
        <w:ind w:firstLine="709"/>
        <w:rPr>
          <w:sz w:val="28"/>
          <w:szCs w:val="28"/>
        </w:rPr>
      </w:pPr>
      <w:r>
        <w:rPr>
          <w:sz w:val="28"/>
          <w:szCs w:val="28"/>
        </w:rPr>
        <w:pict>
          <v:shape id="_x0000_i1172" type="#_x0000_t75" style="width:173.25pt;height:39pt">
            <v:imagedata r:id="rId127" o:title=""/>
          </v:shape>
        </w:pict>
      </w:r>
      <w:r w:rsidR="00BA5D23" w:rsidRPr="00D11825">
        <w:rPr>
          <w:sz w:val="28"/>
          <w:szCs w:val="28"/>
        </w:rPr>
        <w:t>.</w:t>
      </w:r>
    </w:p>
    <w:p w:rsidR="00BA5D23" w:rsidRPr="00D11825" w:rsidRDefault="00BA5D23" w:rsidP="002C3B67">
      <w:pPr>
        <w:pStyle w:val="ab"/>
        <w:spacing w:line="360" w:lineRule="auto"/>
        <w:ind w:firstLine="709"/>
        <w:rPr>
          <w:sz w:val="28"/>
          <w:szCs w:val="28"/>
        </w:rPr>
      </w:pPr>
    </w:p>
    <w:p w:rsidR="00BA5D23" w:rsidRPr="00D11825" w:rsidRDefault="00BA5D23" w:rsidP="002C3B67">
      <w:pPr>
        <w:pStyle w:val="ab"/>
        <w:spacing w:line="360" w:lineRule="auto"/>
        <w:ind w:firstLine="709"/>
        <w:rPr>
          <w:sz w:val="28"/>
          <w:szCs w:val="28"/>
        </w:rPr>
      </w:pPr>
      <w:r w:rsidRPr="00D11825">
        <w:rPr>
          <w:sz w:val="28"/>
          <w:szCs w:val="28"/>
        </w:rPr>
        <w:t xml:space="preserve">Задавшись уровнем значимости </w:t>
      </w:r>
      <w:r w:rsidR="004507DB">
        <w:rPr>
          <w:sz w:val="28"/>
          <w:szCs w:val="28"/>
        </w:rPr>
        <w:pict>
          <v:shape id="_x0000_i1173" type="#_x0000_t75" style="width:12pt;height:11.25pt">
            <v:imagedata r:id="rId128" o:title=""/>
          </v:shape>
        </w:pict>
      </w:r>
      <w:r w:rsidRPr="00D11825">
        <w:rPr>
          <w:sz w:val="28"/>
          <w:szCs w:val="28"/>
        </w:rPr>
        <w:t xml:space="preserve"> и найдя табличное значение </w:t>
      </w:r>
      <w:r w:rsidR="004507DB">
        <w:rPr>
          <w:sz w:val="28"/>
          <w:szCs w:val="28"/>
        </w:rPr>
        <w:pict>
          <v:shape id="_x0000_i1174" type="#_x0000_t75" style="width:33pt;height:27pt">
            <v:imagedata r:id="rId129" o:title=""/>
          </v:shape>
        </w:pict>
      </w:r>
      <w:r w:rsidRPr="00D11825">
        <w:rPr>
          <w:sz w:val="28"/>
          <w:szCs w:val="28"/>
        </w:rPr>
        <w:t xml:space="preserve"> можно построить достоверный интервал для </w:t>
      </w:r>
      <w:r w:rsidR="004507DB">
        <w:rPr>
          <w:sz w:val="28"/>
          <w:szCs w:val="28"/>
        </w:rPr>
        <w:pict>
          <v:shape id="_x0000_i1175" type="#_x0000_t75" style="width:45.75pt;height:14.25pt">
            <v:imagedata r:id="rId109" o:title=""/>
          </v:shape>
        </w:pict>
      </w:r>
      <w:r w:rsidRPr="00D11825">
        <w:rPr>
          <w:sz w:val="28"/>
          <w:szCs w:val="28"/>
        </w:rPr>
        <w:t xml:space="preserve"> в виде</w:t>
      </w:r>
    </w:p>
    <w:p w:rsidR="00BA5D23" w:rsidRPr="00D11825" w:rsidRDefault="004507DB" w:rsidP="002C3B67">
      <w:pPr>
        <w:pStyle w:val="ab"/>
        <w:spacing w:line="360" w:lineRule="auto"/>
        <w:ind w:firstLine="709"/>
        <w:rPr>
          <w:sz w:val="28"/>
          <w:szCs w:val="28"/>
        </w:rPr>
      </w:pPr>
      <w:r>
        <w:rPr>
          <w:sz w:val="28"/>
          <w:szCs w:val="28"/>
        </w:rPr>
        <w:pict>
          <v:shape id="_x0000_i1176" type="#_x0000_t75" style="width:325.5pt;height:28.5pt">
            <v:imagedata r:id="rId130" o:title=""/>
          </v:shape>
        </w:pict>
      </w:r>
      <w:r w:rsidR="00BA5D23" w:rsidRPr="00D11825">
        <w:rPr>
          <w:sz w:val="28"/>
          <w:szCs w:val="28"/>
        </w:rPr>
        <w:t>.</w:t>
      </w:r>
    </w:p>
    <w:p w:rsidR="00BA5D23" w:rsidRPr="00D11825" w:rsidRDefault="00BA5D23" w:rsidP="002C3B67">
      <w:pPr>
        <w:pStyle w:val="ab"/>
        <w:spacing w:line="360" w:lineRule="auto"/>
        <w:ind w:firstLine="709"/>
        <w:rPr>
          <w:sz w:val="28"/>
          <w:szCs w:val="28"/>
        </w:rPr>
      </w:pPr>
    </w:p>
    <w:p w:rsidR="00BA5D23" w:rsidRPr="00D11825" w:rsidRDefault="00BA5D23" w:rsidP="002C3B67">
      <w:pPr>
        <w:pStyle w:val="ab"/>
        <w:spacing w:line="360" w:lineRule="auto"/>
        <w:ind w:firstLine="709"/>
        <w:rPr>
          <w:sz w:val="28"/>
          <w:szCs w:val="28"/>
        </w:rPr>
      </w:pPr>
      <w:r w:rsidRPr="00D11825">
        <w:rPr>
          <w:sz w:val="28"/>
          <w:szCs w:val="28"/>
        </w:rPr>
        <w:t>1.</w:t>
      </w:r>
      <w:r w:rsidR="004A3A16" w:rsidRPr="00D11825">
        <w:rPr>
          <w:sz w:val="28"/>
          <w:szCs w:val="28"/>
        </w:rPr>
        <w:t>4</w:t>
      </w:r>
      <w:r w:rsidRPr="00D11825">
        <w:rPr>
          <w:sz w:val="28"/>
          <w:szCs w:val="28"/>
        </w:rPr>
        <w:t>.</w:t>
      </w:r>
      <w:r w:rsidR="004A3A16" w:rsidRPr="00D11825">
        <w:rPr>
          <w:sz w:val="28"/>
          <w:szCs w:val="28"/>
        </w:rPr>
        <w:t>4</w:t>
      </w:r>
      <w:r w:rsidRPr="00D11825">
        <w:rPr>
          <w:sz w:val="28"/>
          <w:szCs w:val="28"/>
        </w:rPr>
        <w:t xml:space="preserve"> Свойства доверительных интервалов</w:t>
      </w:r>
    </w:p>
    <w:p w:rsidR="00BA5D23" w:rsidRPr="00D11825" w:rsidRDefault="00BA5D23" w:rsidP="002C3B67">
      <w:pPr>
        <w:spacing w:line="360" w:lineRule="auto"/>
        <w:ind w:firstLine="709"/>
        <w:jc w:val="both"/>
        <w:rPr>
          <w:sz w:val="28"/>
          <w:szCs w:val="28"/>
        </w:rPr>
      </w:pPr>
      <w:r w:rsidRPr="00D11825">
        <w:rPr>
          <w:sz w:val="28"/>
          <w:szCs w:val="28"/>
        </w:rPr>
        <w:t>а) Доверительный интервал симметричен относительно</w:t>
      </w:r>
      <w:r w:rsidR="002C3B67" w:rsidRPr="00D11825">
        <w:rPr>
          <w:sz w:val="28"/>
          <w:szCs w:val="28"/>
        </w:rPr>
        <w:t xml:space="preserve"> </w:t>
      </w:r>
      <w:r w:rsidRPr="00D11825">
        <w:rPr>
          <w:sz w:val="28"/>
          <w:szCs w:val="28"/>
        </w:rPr>
        <w:t xml:space="preserve">выборочной оценки </w:t>
      </w:r>
      <w:r w:rsidR="004507DB">
        <w:rPr>
          <w:sz w:val="28"/>
          <w:szCs w:val="28"/>
        </w:rPr>
        <w:pict>
          <v:shape id="_x0000_i1177" type="#_x0000_t75" style="width:18pt;height:18.75pt">
            <v:imagedata r:id="rId131" o:title=""/>
          </v:shape>
        </w:pict>
      </w:r>
      <w:r w:rsidRPr="00D11825">
        <w:rPr>
          <w:sz w:val="28"/>
          <w:szCs w:val="28"/>
        </w:rPr>
        <w:t>;</w:t>
      </w:r>
    </w:p>
    <w:p w:rsidR="00BA5D23" w:rsidRPr="00D11825" w:rsidRDefault="00BA5D23" w:rsidP="002C3B67">
      <w:pPr>
        <w:spacing w:line="360" w:lineRule="auto"/>
        <w:ind w:firstLine="709"/>
        <w:jc w:val="both"/>
        <w:rPr>
          <w:sz w:val="28"/>
          <w:szCs w:val="28"/>
        </w:rPr>
      </w:pPr>
      <w:r w:rsidRPr="00D11825">
        <w:rPr>
          <w:sz w:val="28"/>
          <w:szCs w:val="28"/>
        </w:rPr>
        <w:t xml:space="preserve">б) Ширина доверительного интервала зависит от </w:t>
      </w:r>
      <w:r w:rsidR="004507DB">
        <w:rPr>
          <w:sz w:val="28"/>
          <w:szCs w:val="28"/>
        </w:rPr>
        <w:pict>
          <v:shape id="_x0000_i1178" type="#_x0000_t75" style="width:24pt;height:15pt">
            <v:imagedata r:id="rId132" o:title=""/>
          </v:shape>
        </w:pict>
      </w:r>
      <w:r w:rsidRPr="00D11825">
        <w:rPr>
          <w:sz w:val="28"/>
          <w:szCs w:val="28"/>
        </w:rPr>
        <w:t xml:space="preserve"> и </w:t>
      </w:r>
      <w:r w:rsidR="004507DB">
        <w:rPr>
          <w:sz w:val="28"/>
          <w:szCs w:val="28"/>
        </w:rPr>
        <w:pict>
          <v:shape id="_x0000_i1179" type="#_x0000_t75" style="width:26.25pt;height:15pt">
            <v:imagedata r:id="rId133" o:title=""/>
          </v:shape>
        </w:pict>
      </w:r>
      <w:r w:rsidRPr="00D11825">
        <w:rPr>
          <w:sz w:val="28"/>
          <w:szCs w:val="28"/>
        </w:rPr>
        <w:t>;</w:t>
      </w:r>
    </w:p>
    <w:p w:rsidR="00BA5D23" w:rsidRPr="00D11825" w:rsidRDefault="00BA5D23" w:rsidP="002C3B67">
      <w:pPr>
        <w:spacing w:line="360" w:lineRule="auto"/>
        <w:ind w:firstLine="709"/>
        <w:jc w:val="both"/>
        <w:rPr>
          <w:sz w:val="28"/>
          <w:szCs w:val="28"/>
        </w:rPr>
      </w:pPr>
      <w:r w:rsidRPr="00D11825">
        <w:rPr>
          <w:sz w:val="28"/>
          <w:szCs w:val="28"/>
        </w:rPr>
        <w:t xml:space="preserve">в) Ширина доверительного интервала минимальна, если </w:t>
      </w:r>
      <w:r w:rsidR="004507DB">
        <w:rPr>
          <w:sz w:val="28"/>
          <w:szCs w:val="28"/>
        </w:rPr>
        <w:pict>
          <v:shape id="_x0000_i1180" type="#_x0000_t75" style="width:54.75pt;height:17.25pt">
            <v:imagedata r:id="rId134" o:title=""/>
          </v:shape>
        </w:pict>
      </w:r>
      <w:r w:rsidRPr="00D11825">
        <w:rPr>
          <w:sz w:val="28"/>
          <w:szCs w:val="28"/>
        </w:rPr>
        <w:t>, (ортогональны);</w:t>
      </w:r>
    </w:p>
    <w:p w:rsidR="00BA5D23" w:rsidRPr="00D11825" w:rsidRDefault="00BA5D23" w:rsidP="002C3B67">
      <w:pPr>
        <w:spacing w:line="360" w:lineRule="auto"/>
        <w:ind w:firstLine="709"/>
        <w:jc w:val="both"/>
        <w:rPr>
          <w:sz w:val="28"/>
          <w:szCs w:val="28"/>
        </w:rPr>
      </w:pPr>
      <w:r w:rsidRPr="00D11825">
        <w:rPr>
          <w:sz w:val="28"/>
          <w:szCs w:val="28"/>
        </w:rPr>
        <w:t>г) Ширина доверительного интервала равна бесконечности, если:</w:t>
      </w:r>
    </w:p>
    <w:p w:rsidR="00BA5D23" w:rsidRPr="00D11825" w:rsidRDefault="00BA5D23" w:rsidP="002C3B67">
      <w:pPr>
        <w:spacing w:line="360" w:lineRule="auto"/>
        <w:ind w:firstLine="709"/>
        <w:jc w:val="both"/>
        <w:rPr>
          <w:sz w:val="28"/>
          <w:szCs w:val="28"/>
        </w:rPr>
      </w:pPr>
      <w:r w:rsidRPr="00D11825">
        <w:rPr>
          <w:sz w:val="28"/>
          <w:szCs w:val="28"/>
        </w:rPr>
        <w:t xml:space="preserve">вектор-столбцы </w:t>
      </w:r>
      <w:r w:rsidR="004507DB">
        <w:rPr>
          <w:sz w:val="28"/>
          <w:szCs w:val="28"/>
        </w:rPr>
        <w:pict>
          <v:shape id="_x0000_i1181" type="#_x0000_t75" style="width:12pt;height:17.25pt">
            <v:imagedata r:id="rId135" o:title=""/>
          </v:shape>
        </w:pict>
      </w:r>
      <w:r w:rsidRPr="00D11825">
        <w:rPr>
          <w:sz w:val="28"/>
          <w:szCs w:val="28"/>
        </w:rPr>
        <w:t xml:space="preserve"> и </w:t>
      </w:r>
      <w:r w:rsidR="004507DB">
        <w:rPr>
          <w:sz w:val="28"/>
          <w:szCs w:val="28"/>
        </w:rPr>
        <w:pict>
          <v:shape id="_x0000_i1182" type="#_x0000_t75" style="width:12.75pt;height:17.25pt">
            <v:imagedata r:id="rId136" o:title=""/>
          </v:shape>
        </w:pict>
      </w:r>
      <w:r w:rsidRPr="00D11825">
        <w:rPr>
          <w:sz w:val="28"/>
          <w:szCs w:val="28"/>
        </w:rPr>
        <w:t xml:space="preserve"> в матрице наблюдений </w:t>
      </w:r>
      <w:r w:rsidR="004507DB">
        <w:rPr>
          <w:sz w:val="28"/>
          <w:szCs w:val="28"/>
        </w:rPr>
        <w:pict>
          <v:shape id="_x0000_i1183" type="#_x0000_t75" style="width:14.25pt;height:12.75pt">
            <v:imagedata r:id="rId137" o:title=""/>
          </v:shape>
        </w:pict>
      </w:r>
      <w:r w:rsidRPr="00D11825">
        <w:rPr>
          <w:sz w:val="28"/>
          <w:szCs w:val="28"/>
        </w:rPr>
        <w:t xml:space="preserve"> коллинеарные, т.е.если:</w:t>
      </w:r>
    </w:p>
    <w:p w:rsidR="00BA5D23" w:rsidRPr="00D11825" w:rsidRDefault="00BA5D23" w:rsidP="002C3B67">
      <w:pPr>
        <w:spacing w:line="360" w:lineRule="auto"/>
        <w:ind w:firstLine="709"/>
        <w:jc w:val="both"/>
        <w:rPr>
          <w:sz w:val="28"/>
          <w:szCs w:val="28"/>
        </w:rPr>
      </w:pPr>
    </w:p>
    <w:p w:rsidR="00BA5D23" w:rsidRPr="00D11825" w:rsidRDefault="004507DB" w:rsidP="002C3B67">
      <w:pPr>
        <w:spacing w:line="360" w:lineRule="auto"/>
        <w:ind w:firstLine="709"/>
        <w:jc w:val="both"/>
        <w:rPr>
          <w:sz w:val="28"/>
          <w:szCs w:val="28"/>
        </w:rPr>
      </w:pPr>
      <w:r>
        <w:rPr>
          <w:sz w:val="28"/>
          <w:szCs w:val="28"/>
        </w:rPr>
        <w:pict>
          <v:shape id="_x0000_i1184" type="#_x0000_t75" style="width:123pt;height:20.25pt">
            <v:imagedata r:id="rId138" o:title=""/>
          </v:shape>
        </w:pict>
      </w:r>
    </w:p>
    <w:p w:rsidR="00BA5D23" w:rsidRPr="00D11825" w:rsidRDefault="00BA5D23" w:rsidP="002C3B67">
      <w:pPr>
        <w:spacing w:line="360" w:lineRule="auto"/>
        <w:ind w:firstLine="709"/>
        <w:jc w:val="both"/>
        <w:rPr>
          <w:sz w:val="28"/>
          <w:szCs w:val="28"/>
        </w:rPr>
      </w:pPr>
    </w:p>
    <w:p w:rsidR="00BA5D23" w:rsidRPr="00D11825" w:rsidRDefault="00BA5D23" w:rsidP="002C3B67">
      <w:pPr>
        <w:spacing w:line="360" w:lineRule="auto"/>
        <w:ind w:firstLine="709"/>
        <w:jc w:val="both"/>
        <w:rPr>
          <w:sz w:val="28"/>
          <w:szCs w:val="28"/>
        </w:rPr>
      </w:pPr>
      <w:r w:rsidRPr="00D11825">
        <w:rPr>
          <w:sz w:val="28"/>
          <w:szCs w:val="28"/>
        </w:rPr>
        <w:t>д) В общем случае в регрессионных уравнениях доверительный</w:t>
      </w:r>
      <w:r w:rsidR="002C3B67" w:rsidRPr="00D11825">
        <w:rPr>
          <w:sz w:val="28"/>
          <w:szCs w:val="28"/>
        </w:rPr>
        <w:t xml:space="preserve"> </w:t>
      </w:r>
      <w:r w:rsidRPr="00D11825">
        <w:rPr>
          <w:sz w:val="28"/>
          <w:szCs w:val="28"/>
        </w:rPr>
        <w:t xml:space="preserve">интервал для отдельно взятого регрессионного коэффициента </w:t>
      </w:r>
      <w:r w:rsidR="004507DB">
        <w:rPr>
          <w:sz w:val="28"/>
          <w:szCs w:val="28"/>
        </w:rPr>
        <w:pict>
          <v:shape id="_x0000_i1185" type="#_x0000_t75" style="width:12pt;height:17.25pt">
            <v:imagedata r:id="rId139" o:title=""/>
          </v:shape>
        </w:pict>
      </w:r>
      <w:r w:rsidRPr="00D11825">
        <w:rPr>
          <w:sz w:val="28"/>
          <w:szCs w:val="28"/>
        </w:rPr>
        <w:t xml:space="preserve"> определяется выражением </w:t>
      </w:r>
    </w:p>
    <w:p w:rsidR="00BA5D23" w:rsidRPr="00D11825" w:rsidRDefault="00BA5D23" w:rsidP="002C3B67">
      <w:pPr>
        <w:spacing w:line="360" w:lineRule="auto"/>
        <w:ind w:firstLine="709"/>
        <w:jc w:val="both"/>
        <w:rPr>
          <w:sz w:val="28"/>
          <w:szCs w:val="28"/>
        </w:rPr>
      </w:pPr>
    </w:p>
    <w:p w:rsidR="00BA5D23" w:rsidRPr="00D11825" w:rsidRDefault="004507DB" w:rsidP="002C3B67">
      <w:pPr>
        <w:spacing w:line="360" w:lineRule="auto"/>
        <w:ind w:firstLine="709"/>
        <w:jc w:val="both"/>
        <w:rPr>
          <w:sz w:val="28"/>
          <w:szCs w:val="28"/>
        </w:rPr>
      </w:pPr>
      <w:r>
        <w:rPr>
          <w:sz w:val="28"/>
          <w:szCs w:val="28"/>
        </w:rPr>
        <w:pict>
          <v:shape id="_x0000_i1186" type="#_x0000_t75" style="width:279pt;height:42.75pt">
            <v:imagedata r:id="rId140" o:title=""/>
          </v:shape>
        </w:pict>
      </w:r>
    </w:p>
    <w:p w:rsidR="000B0788" w:rsidRPr="00D11825" w:rsidRDefault="00280B86" w:rsidP="002C3B67">
      <w:pPr>
        <w:spacing w:line="360" w:lineRule="auto"/>
        <w:ind w:firstLine="709"/>
        <w:jc w:val="both"/>
        <w:rPr>
          <w:sz w:val="28"/>
          <w:szCs w:val="28"/>
        </w:rPr>
      </w:pPr>
      <w:r>
        <w:rPr>
          <w:sz w:val="28"/>
          <w:szCs w:val="28"/>
        </w:rPr>
        <w:br w:type="page"/>
      </w:r>
      <w:r w:rsidR="003D2B25" w:rsidRPr="00D11825">
        <w:rPr>
          <w:sz w:val="28"/>
          <w:szCs w:val="28"/>
        </w:rPr>
        <w:t>1</w:t>
      </w:r>
      <w:r w:rsidR="000B0788" w:rsidRPr="00D11825">
        <w:rPr>
          <w:sz w:val="28"/>
          <w:szCs w:val="28"/>
        </w:rPr>
        <w:t>.</w:t>
      </w:r>
      <w:r w:rsidR="004A3A16" w:rsidRPr="00D11825">
        <w:rPr>
          <w:sz w:val="28"/>
          <w:szCs w:val="28"/>
        </w:rPr>
        <w:t>5</w:t>
      </w:r>
      <w:r w:rsidR="000B0788" w:rsidRPr="00D11825">
        <w:rPr>
          <w:sz w:val="28"/>
          <w:szCs w:val="28"/>
        </w:rPr>
        <w:t xml:space="preserve"> Адекватность</w:t>
      </w:r>
      <w:r w:rsidR="002C3B67" w:rsidRPr="00D11825">
        <w:rPr>
          <w:sz w:val="28"/>
          <w:szCs w:val="28"/>
        </w:rPr>
        <w:t xml:space="preserve"> </w:t>
      </w:r>
      <w:r w:rsidR="000B0788" w:rsidRPr="00D11825">
        <w:rPr>
          <w:sz w:val="28"/>
          <w:szCs w:val="28"/>
        </w:rPr>
        <w:t>модели</w:t>
      </w:r>
    </w:p>
    <w:p w:rsidR="00D11825" w:rsidRPr="00D11825" w:rsidRDefault="00D11825"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lang w:val="uk-UA"/>
        </w:rPr>
      </w:pPr>
      <w:r w:rsidRPr="00D11825">
        <w:rPr>
          <w:sz w:val="28"/>
          <w:szCs w:val="28"/>
        </w:rPr>
        <w:t xml:space="preserve">Существует соотношение, которое можно использовать для оценки адекватности модели, сравнивая </w:t>
      </w:r>
      <w:r w:rsidR="004507DB">
        <w:rPr>
          <w:sz w:val="28"/>
          <w:szCs w:val="28"/>
          <w:lang w:val="uk-UA"/>
        </w:rPr>
        <w:pict>
          <v:shape id="_x0000_i1187" type="#_x0000_t75" style="width:31.5pt;height:19.5pt" fillcolor="window">
            <v:imagedata r:id="rId141" o:title=""/>
          </v:shape>
        </w:pict>
      </w:r>
      <w:r w:rsidRPr="00D11825">
        <w:rPr>
          <w:sz w:val="28"/>
          <w:szCs w:val="28"/>
          <w:lang w:val="uk-UA"/>
        </w:rPr>
        <w:t>и</w:t>
      </w:r>
      <w:r w:rsidR="002C3B67" w:rsidRPr="00D11825">
        <w:rPr>
          <w:sz w:val="28"/>
          <w:szCs w:val="28"/>
          <w:lang w:val="uk-UA"/>
        </w:rPr>
        <w:t xml:space="preserve"> </w:t>
      </w:r>
      <w:r w:rsidR="004507DB">
        <w:rPr>
          <w:sz w:val="28"/>
          <w:szCs w:val="28"/>
          <w:lang w:val="uk-UA"/>
        </w:rPr>
        <w:pict>
          <v:shape id="_x0000_i1188" type="#_x0000_t75" style="width:29.25pt;height:23.25pt" fillcolor="window">
            <v:imagedata r:id="rId142" o:title=""/>
          </v:shape>
        </w:pict>
      </w:r>
      <w:r w:rsidRPr="00D11825">
        <w:rPr>
          <w:sz w:val="28"/>
          <w:szCs w:val="28"/>
          <w:lang w:val="uk-UA"/>
        </w:rPr>
        <w:t>.</w:t>
      </w:r>
      <w:r w:rsidRPr="00D11825">
        <w:rPr>
          <w:sz w:val="28"/>
          <w:szCs w:val="28"/>
        </w:rPr>
        <w:t xml:space="preserve"> Расчетное</w:t>
      </w:r>
      <w:r w:rsidR="002C3B67" w:rsidRPr="00D11825">
        <w:rPr>
          <w:sz w:val="28"/>
          <w:szCs w:val="28"/>
          <w:lang w:val="uk-UA"/>
        </w:rPr>
        <w:t xml:space="preserve"> </w:t>
      </w:r>
      <w:r w:rsidR="004507DB">
        <w:rPr>
          <w:sz w:val="28"/>
          <w:szCs w:val="28"/>
          <w:lang w:val="uk-UA"/>
        </w:rPr>
        <w:pict>
          <v:shape id="_x0000_i1189" type="#_x0000_t75" style="width:31.5pt;height:19.5pt" fillcolor="window">
            <v:imagedata r:id="rId141" o:title=""/>
          </v:shape>
        </w:pict>
      </w:r>
      <w:r w:rsidRPr="00D11825">
        <w:rPr>
          <w:sz w:val="28"/>
          <w:szCs w:val="28"/>
        </w:rPr>
        <w:t xml:space="preserve"> определяется</w:t>
      </w:r>
      <w:r w:rsidRPr="00D11825">
        <w:rPr>
          <w:sz w:val="28"/>
          <w:szCs w:val="28"/>
          <w:lang w:val="uk-UA"/>
        </w:rPr>
        <w:t xml:space="preserve"> по </w:t>
      </w:r>
      <w:r w:rsidRPr="00D11825">
        <w:rPr>
          <w:sz w:val="28"/>
          <w:szCs w:val="28"/>
        </w:rPr>
        <w:t>формуле</w:t>
      </w:r>
    </w:p>
    <w:p w:rsidR="000B0788" w:rsidRPr="00D11825" w:rsidRDefault="004507DB" w:rsidP="002C3B67">
      <w:pPr>
        <w:spacing w:line="360" w:lineRule="auto"/>
        <w:ind w:firstLine="709"/>
        <w:jc w:val="both"/>
        <w:rPr>
          <w:sz w:val="28"/>
          <w:szCs w:val="28"/>
          <w:lang w:val="uk-UA"/>
        </w:rPr>
      </w:pPr>
      <w:r>
        <w:rPr>
          <w:sz w:val="28"/>
          <w:szCs w:val="28"/>
          <w:lang w:val="uk-UA"/>
        </w:rPr>
        <w:pict>
          <v:shape id="_x0000_i1190" type="#_x0000_t75" style="width:261pt;height:67.5pt" fillcolor="window">
            <v:imagedata r:id="rId143" o:title=""/>
          </v:shape>
        </w:pict>
      </w:r>
      <w:r w:rsidR="002C3B67" w:rsidRPr="00D11825">
        <w:rPr>
          <w:sz w:val="28"/>
          <w:szCs w:val="28"/>
          <w:lang w:val="uk-UA"/>
        </w:rPr>
        <w:t xml:space="preserve"> </w:t>
      </w:r>
      <w:r w:rsidR="000B0788" w:rsidRPr="00D11825">
        <w:rPr>
          <w:sz w:val="28"/>
          <w:szCs w:val="28"/>
          <w:lang w:val="uk-UA"/>
        </w:rPr>
        <w:t>(3.4)</w:t>
      </w:r>
    </w:p>
    <w:p w:rsidR="000B0788" w:rsidRPr="00D11825" w:rsidRDefault="000B0788" w:rsidP="002C3B67">
      <w:pPr>
        <w:spacing w:line="360" w:lineRule="auto"/>
        <w:ind w:firstLine="709"/>
        <w:jc w:val="both"/>
        <w:rPr>
          <w:sz w:val="28"/>
          <w:szCs w:val="28"/>
        </w:rPr>
      </w:pPr>
    </w:p>
    <w:p w:rsidR="000B0788" w:rsidRPr="00D11825" w:rsidRDefault="000B0788" w:rsidP="002C3B67">
      <w:pPr>
        <w:spacing w:line="360" w:lineRule="auto"/>
        <w:ind w:firstLine="709"/>
        <w:jc w:val="both"/>
        <w:rPr>
          <w:sz w:val="28"/>
          <w:szCs w:val="28"/>
        </w:rPr>
      </w:pPr>
      <w:r w:rsidRPr="00D11825">
        <w:rPr>
          <w:sz w:val="28"/>
          <w:szCs w:val="28"/>
        </w:rPr>
        <w:t>Табличное значение</w:t>
      </w:r>
      <w:r w:rsidR="002C3B67" w:rsidRPr="00D11825">
        <w:rPr>
          <w:sz w:val="28"/>
          <w:szCs w:val="28"/>
          <w:lang w:val="uk-UA"/>
        </w:rPr>
        <w:t xml:space="preserve"> </w:t>
      </w:r>
      <w:r w:rsidR="004507DB">
        <w:rPr>
          <w:sz w:val="28"/>
          <w:szCs w:val="28"/>
          <w:lang w:val="uk-UA"/>
        </w:rPr>
        <w:pict>
          <v:shape id="_x0000_i1191" type="#_x0000_t75" style="width:29.25pt;height:15pt" fillcolor="window">
            <v:imagedata r:id="rId142" o:title=""/>
          </v:shape>
        </w:pict>
      </w:r>
      <w:r w:rsidRPr="00D11825">
        <w:rPr>
          <w:sz w:val="28"/>
          <w:szCs w:val="28"/>
        </w:rPr>
        <w:t xml:space="preserve"> берется</w:t>
      </w:r>
      <w:r w:rsidRPr="00D11825">
        <w:rPr>
          <w:sz w:val="28"/>
          <w:szCs w:val="28"/>
          <w:lang w:val="uk-UA"/>
        </w:rPr>
        <w:t xml:space="preserve"> с</w:t>
      </w:r>
      <w:r w:rsidRPr="00D11825">
        <w:rPr>
          <w:sz w:val="28"/>
          <w:szCs w:val="28"/>
        </w:rPr>
        <w:t xml:space="preserve"> таблиц</w:t>
      </w:r>
      <w:r w:rsidRPr="00D11825">
        <w:rPr>
          <w:sz w:val="28"/>
          <w:szCs w:val="28"/>
          <w:lang w:val="uk-UA"/>
        </w:rPr>
        <w:t xml:space="preserve"> с</w:t>
      </w:r>
      <w:r w:rsidRPr="00D11825">
        <w:rPr>
          <w:sz w:val="28"/>
          <w:szCs w:val="28"/>
        </w:rPr>
        <w:t xml:space="preserve"> определенным числом</w:t>
      </w:r>
      <w:r w:rsidRPr="00D11825">
        <w:rPr>
          <w:sz w:val="28"/>
          <w:szCs w:val="28"/>
          <w:lang w:val="uk-UA"/>
        </w:rPr>
        <w:t xml:space="preserve"> степенем свобода и для притятого</w:t>
      </w:r>
      <w:r w:rsidRPr="00D11825">
        <w:rPr>
          <w:sz w:val="28"/>
          <w:szCs w:val="28"/>
        </w:rPr>
        <w:t xml:space="preserve"> уровня</w:t>
      </w:r>
      <w:r w:rsidRPr="00D11825">
        <w:rPr>
          <w:sz w:val="28"/>
          <w:szCs w:val="28"/>
          <w:lang w:val="uk-UA"/>
        </w:rPr>
        <w:t xml:space="preserve"> значимості </w:t>
      </w:r>
      <w:r w:rsidR="004507DB">
        <w:rPr>
          <w:sz w:val="28"/>
          <w:szCs w:val="28"/>
          <w:lang w:val="uk-UA"/>
        </w:rPr>
        <w:pict>
          <v:shape id="_x0000_i1192" type="#_x0000_t75" style="width:12pt;height:11.25pt">
            <v:imagedata r:id="rId144" o:title=""/>
          </v:shape>
        </w:pict>
      </w:r>
      <w:r w:rsidRPr="00D11825">
        <w:rPr>
          <w:sz w:val="28"/>
          <w:szCs w:val="28"/>
          <w:lang w:val="uk-UA"/>
        </w:rPr>
        <w:t>.</w:t>
      </w:r>
      <w:r w:rsidRPr="00D11825">
        <w:rPr>
          <w:sz w:val="28"/>
          <w:szCs w:val="28"/>
        </w:rPr>
        <w:t>Если расчетное значение</w:t>
      </w:r>
      <w:r w:rsidRPr="00D11825">
        <w:rPr>
          <w:sz w:val="28"/>
          <w:szCs w:val="28"/>
          <w:lang w:val="uk-UA"/>
        </w:rPr>
        <w:t xml:space="preserve"> </w:t>
      </w:r>
      <w:r w:rsidR="004507DB">
        <w:rPr>
          <w:sz w:val="28"/>
          <w:szCs w:val="28"/>
          <w:lang w:val="uk-UA"/>
        </w:rPr>
        <w:pict>
          <v:shape id="_x0000_i1193" type="#_x0000_t75" style="width:31.5pt;height:19.5pt" fillcolor="window">
            <v:imagedata r:id="rId141" o:title=""/>
          </v:shape>
        </w:pict>
      </w:r>
      <w:r w:rsidRPr="00D11825">
        <w:rPr>
          <w:sz w:val="28"/>
          <w:szCs w:val="28"/>
          <w:lang w:val="uk-UA"/>
        </w:rPr>
        <w:t xml:space="preserve"> більше </w:t>
      </w:r>
      <w:r w:rsidR="004507DB">
        <w:rPr>
          <w:sz w:val="28"/>
          <w:szCs w:val="28"/>
          <w:lang w:val="uk-UA"/>
        </w:rPr>
        <w:pict>
          <v:shape id="_x0000_i1194" type="#_x0000_t75" style="width:29.25pt;height:15pt" fillcolor="window">
            <v:imagedata r:id="rId142" o:title=""/>
          </v:shape>
        </w:pict>
      </w:r>
      <w:r w:rsidRPr="00D11825">
        <w:rPr>
          <w:sz w:val="28"/>
          <w:szCs w:val="28"/>
          <w:lang w:val="uk-UA"/>
        </w:rPr>
        <w:t>, то</w:t>
      </w:r>
      <w:r w:rsidRPr="00D11825">
        <w:rPr>
          <w:sz w:val="28"/>
          <w:szCs w:val="28"/>
        </w:rPr>
        <w:t xml:space="preserve"> это значит, что дисперсия</w:t>
      </w:r>
      <w:r w:rsidR="002C3B67" w:rsidRPr="00D11825">
        <w:rPr>
          <w:sz w:val="28"/>
          <w:szCs w:val="28"/>
          <w:lang w:val="uk-UA"/>
        </w:rPr>
        <w:t xml:space="preserve"> </w:t>
      </w:r>
      <w:r w:rsidRPr="00D11825">
        <w:rPr>
          <w:sz w:val="28"/>
          <w:szCs w:val="28"/>
          <w:lang w:val="en-US"/>
        </w:rPr>
        <w:t>MSR</w:t>
      </w:r>
      <w:r w:rsidRPr="00D11825">
        <w:rPr>
          <w:sz w:val="28"/>
          <w:szCs w:val="28"/>
        </w:rPr>
        <w:t xml:space="preserve"> статистически меньше дисперсии </w:t>
      </w:r>
      <w:r w:rsidRPr="00D11825">
        <w:rPr>
          <w:sz w:val="28"/>
          <w:szCs w:val="28"/>
          <w:lang w:val="en-US"/>
        </w:rPr>
        <w:t>MSD</w:t>
      </w:r>
      <w:r w:rsidRPr="00D11825">
        <w:rPr>
          <w:sz w:val="28"/>
          <w:szCs w:val="28"/>
        </w:rPr>
        <w:t xml:space="preserve"> относительно </w:t>
      </w:r>
      <w:r w:rsidR="004507DB">
        <w:rPr>
          <w:sz w:val="28"/>
          <w:szCs w:val="28"/>
          <w:lang w:val="uk-UA"/>
        </w:rPr>
        <w:pict>
          <v:shape id="_x0000_i1195" type="#_x0000_t75" style="width:9.75pt;height:14.25pt">
            <v:imagedata r:id="rId145" o:title=""/>
          </v:shape>
        </w:pict>
      </w:r>
      <w:r w:rsidRPr="00D11825">
        <w:rPr>
          <w:sz w:val="28"/>
          <w:szCs w:val="28"/>
          <w:lang w:val="uk-UA"/>
        </w:rPr>
        <w:t>,в</w:t>
      </w:r>
      <w:r w:rsidRPr="00D11825">
        <w:rPr>
          <w:sz w:val="28"/>
          <w:szCs w:val="28"/>
        </w:rPr>
        <w:t xml:space="preserve"> этом случае полученное уравнение регрессии можно считать дееспособным</w:t>
      </w:r>
      <w:r w:rsidRPr="00D11825">
        <w:rPr>
          <w:sz w:val="28"/>
          <w:szCs w:val="28"/>
          <w:lang w:val="uk-UA"/>
        </w:rPr>
        <w:t>.</w:t>
      </w:r>
    </w:p>
    <w:p w:rsidR="004A3A16" w:rsidRPr="00D11825" w:rsidRDefault="00D11825" w:rsidP="002C3B67">
      <w:pPr>
        <w:pStyle w:val="ab"/>
        <w:spacing w:line="360" w:lineRule="auto"/>
        <w:ind w:firstLine="709"/>
        <w:rPr>
          <w:sz w:val="28"/>
        </w:rPr>
      </w:pPr>
      <w:r w:rsidRPr="00D11825">
        <w:rPr>
          <w:sz w:val="28"/>
        </w:rPr>
        <w:br w:type="page"/>
      </w:r>
      <w:r w:rsidR="004A3A16" w:rsidRPr="00D11825">
        <w:rPr>
          <w:sz w:val="28"/>
        </w:rPr>
        <w:t>2. ПРАКТИЧЕСКАЯ ЧАСТЬ</w:t>
      </w:r>
    </w:p>
    <w:p w:rsidR="004A3A16" w:rsidRPr="00D11825" w:rsidRDefault="004A3A16" w:rsidP="002C3B67">
      <w:pPr>
        <w:pStyle w:val="ab"/>
        <w:spacing w:line="360" w:lineRule="auto"/>
        <w:ind w:firstLine="709"/>
        <w:rPr>
          <w:sz w:val="28"/>
          <w:szCs w:val="28"/>
        </w:rPr>
      </w:pPr>
    </w:p>
    <w:p w:rsidR="000B0788" w:rsidRPr="00D11825" w:rsidRDefault="003114A6" w:rsidP="002C3B67">
      <w:pPr>
        <w:pStyle w:val="ab"/>
        <w:spacing w:line="360" w:lineRule="auto"/>
        <w:ind w:firstLine="709"/>
        <w:rPr>
          <w:sz w:val="28"/>
          <w:szCs w:val="28"/>
        </w:rPr>
      </w:pPr>
      <w:r w:rsidRPr="00D11825">
        <w:rPr>
          <w:sz w:val="28"/>
          <w:szCs w:val="28"/>
        </w:rPr>
        <w:t>Поставлена следующая задача: построить зависимость количества выигранных голов от характеристик сыгранных игр на основе модели множественной регрессии.</w:t>
      </w:r>
    </w:p>
    <w:p w:rsidR="009030E5" w:rsidRPr="00D11825" w:rsidRDefault="009030E5" w:rsidP="002C3B67">
      <w:pPr>
        <w:pStyle w:val="ab"/>
        <w:spacing w:line="360" w:lineRule="auto"/>
        <w:ind w:firstLine="709"/>
        <w:rPr>
          <w:sz w:val="28"/>
          <w:szCs w:val="28"/>
        </w:rPr>
      </w:pPr>
      <w:r w:rsidRPr="00D11825">
        <w:rPr>
          <w:sz w:val="28"/>
          <w:szCs w:val="28"/>
        </w:rPr>
        <w:t>На основе имеющейся выборки сделаем следующие оценки:</w:t>
      </w:r>
    </w:p>
    <w:p w:rsidR="009030E5" w:rsidRPr="00D11825" w:rsidRDefault="009030E5" w:rsidP="002C3B67">
      <w:pPr>
        <w:pStyle w:val="ab"/>
        <w:spacing w:line="360" w:lineRule="auto"/>
        <w:ind w:firstLine="709"/>
        <w:rPr>
          <w:sz w:val="28"/>
          <w:szCs w:val="28"/>
        </w:rPr>
      </w:pPr>
    </w:p>
    <w:p w:rsidR="000B0788" w:rsidRPr="00D11825" w:rsidRDefault="004507DB" w:rsidP="002C3B67">
      <w:pPr>
        <w:spacing w:line="360" w:lineRule="auto"/>
        <w:ind w:firstLine="709"/>
        <w:jc w:val="both"/>
        <w:rPr>
          <w:sz w:val="28"/>
          <w:szCs w:val="28"/>
        </w:rPr>
      </w:pPr>
      <w:r>
        <w:rPr>
          <w:sz w:val="28"/>
          <w:szCs w:val="28"/>
        </w:rPr>
        <w:pict>
          <v:shape id="_x0000_i1196" type="#_x0000_t75" style="width:353.25pt;height:333.75pt">
            <v:imagedata r:id="rId146" o:title=""/>
          </v:shape>
        </w:pict>
      </w:r>
    </w:p>
    <w:p w:rsidR="000028C7" w:rsidRPr="00D11825" w:rsidRDefault="000028C7" w:rsidP="002C3B67">
      <w:pPr>
        <w:spacing w:line="360" w:lineRule="auto"/>
        <w:ind w:firstLine="709"/>
        <w:jc w:val="both"/>
        <w:rPr>
          <w:sz w:val="28"/>
          <w:szCs w:val="28"/>
        </w:rPr>
      </w:pPr>
    </w:p>
    <w:p w:rsidR="009A07E2" w:rsidRPr="00D11825" w:rsidRDefault="009030E5" w:rsidP="002C3B67">
      <w:pPr>
        <w:numPr>
          <w:ilvl w:val="0"/>
          <w:numId w:val="14"/>
        </w:numPr>
        <w:spacing w:line="360" w:lineRule="auto"/>
        <w:ind w:left="0" w:firstLine="709"/>
        <w:jc w:val="both"/>
        <w:rPr>
          <w:sz w:val="28"/>
          <w:szCs w:val="28"/>
        </w:rPr>
      </w:pPr>
      <w:r w:rsidRPr="00D11825">
        <w:rPr>
          <w:sz w:val="28"/>
          <w:szCs w:val="28"/>
        </w:rPr>
        <w:t>параметры модели</w:t>
      </w:r>
      <w:r w:rsidR="002C3B67" w:rsidRPr="00D11825">
        <w:rPr>
          <w:sz w:val="28"/>
          <w:szCs w:val="28"/>
        </w:rPr>
        <w:t xml:space="preserve"> </w:t>
      </w:r>
      <w:r w:rsidRPr="00D11825">
        <w:rPr>
          <w:sz w:val="28"/>
          <w:szCs w:val="28"/>
        </w:rPr>
        <w:t>β</w:t>
      </w:r>
      <w:r w:rsidRPr="00D11825">
        <w:rPr>
          <w:sz w:val="28"/>
          <w:szCs w:val="28"/>
          <w:vertAlign w:val="subscript"/>
          <w:lang w:val="en-US"/>
        </w:rPr>
        <w:t>i</w:t>
      </w:r>
      <w:r w:rsidRPr="00D11825">
        <w:rPr>
          <w:sz w:val="28"/>
          <w:szCs w:val="28"/>
          <w:vertAlign w:val="subscript"/>
        </w:rPr>
        <w:t xml:space="preserve"> </w:t>
      </w:r>
      <w:r w:rsidRPr="00D11825">
        <w:rPr>
          <w:sz w:val="28"/>
          <w:szCs w:val="28"/>
        </w:rPr>
        <w:t xml:space="preserve">(для данной модели существенными являются переменные </w:t>
      </w:r>
      <w:r w:rsidRPr="00D11825">
        <w:rPr>
          <w:sz w:val="28"/>
          <w:szCs w:val="28"/>
          <w:lang w:val="en-US"/>
        </w:rPr>
        <w:t>WIN</w:t>
      </w:r>
      <w:r w:rsidRPr="00D11825">
        <w:rPr>
          <w:sz w:val="28"/>
          <w:szCs w:val="28"/>
        </w:rPr>
        <w:t xml:space="preserve"> и </w:t>
      </w:r>
      <w:r w:rsidRPr="00D11825">
        <w:rPr>
          <w:sz w:val="28"/>
          <w:szCs w:val="28"/>
          <w:lang w:val="en-US"/>
        </w:rPr>
        <w:t>DP</w:t>
      </w:r>
      <w:r w:rsidRPr="00D11825">
        <w:rPr>
          <w:sz w:val="28"/>
          <w:szCs w:val="28"/>
        </w:rPr>
        <w:t>):</w:t>
      </w:r>
    </w:p>
    <w:p w:rsidR="009030E5" w:rsidRPr="00D11825" w:rsidRDefault="004507DB" w:rsidP="002C3B67">
      <w:pPr>
        <w:spacing w:line="360" w:lineRule="auto"/>
        <w:ind w:firstLine="709"/>
        <w:jc w:val="both"/>
        <w:rPr>
          <w:sz w:val="28"/>
          <w:szCs w:val="28"/>
        </w:rPr>
      </w:pPr>
      <w:r>
        <w:rPr>
          <w:sz w:val="28"/>
          <w:szCs w:val="28"/>
        </w:rPr>
        <w:pict>
          <v:shape id="_x0000_i1197" type="#_x0000_t75" style="width:388.5pt;height:322.5pt">
            <v:imagedata r:id="rId147" o:title=""/>
          </v:shape>
        </w:pict>
      </w:r>
    </w:p>
    <w:p w:rsidR="000028C7" w:rsidRPr="00D11825" w:rsidRDefault="000028C7" w:rsidP="002C3B67">
      <w:pPr>
        <w:spacing w:line="360" w:lineRule="auto"/>
        <w:ind w:firstLine="709"/>
        <w:jc w:val="both"/>
        <w:rPr>
          <w:sz w:val="28"/>
          <w:szCs w:val="28"/>
        </w:rPr>
      </w:pPr>
    </w:p>
    <w:p w:rsidR="009030E5" w:rsidRPr="00D11825" w:rsidRDefault="00AE1914" w:rsidP="002C3B67">
      <w:pPr>
        <w:numPr>
          <w:ilvl w:val="0"/>
          <w:numId w:val="14"/>
        </w:numPr>
        <w:spacing w:line="360" w:lineRule="auto"/>
        <w:ind w:left="0" w:firstLine="709"/>
        <w:jc w:val="both"/>
        <w:rPr>
          <w:sz w:val="28"/>
          <w:szCs w:val="28"/>
        </w:rPr>
      </w:pPr>
      <w:r w:rsidRPr="00D11825">
        <w:rPr>
          <w:sz w:val="28"/>
          <w:szCs w:val="28"/>
        </w:rPr>
        <w:t xml:space="preserve">оценки: множественный коэффициент корреляции </w:t>
      </w:r>
      <w:r w:rsidRPr="00D11825">
        <w:rPr>
          <w:sz w:val="28"/>
          <w:szCs w:val="28"/>
          <w:lang w:val="en-US"/>
        </w:rPr>
        <w:t>R</w:t>
      </w:r>
      <w:r w:rsidRPr="00D11825">
        <w:rPr>
          <w:sz w:val="28"/>
          <w:szCs w:val="28"/>
        </w:rPr>
        <w:t xml:space="preserve">, </w:t>
      </w:r>
      <w:r w:rsidRPr="00D11825">
        <w:rPr>
          <w:sz w:val="28"/>
          <w:szCs w:val="28"/>
          <w:lang w:val="en-US"/>
        </w:rPr>
        <w:t>R</w:t>
      </w:r>
      <w:r w:rsidRPr="00D11825">
        <w:rPr>
          <w:sz w:val="28"/>
          <w:szCs w:val="28"/>
          <w:vertAlign w:val="superscript"/>
        </w:rPr>
        <w:t>2</w:t>
      </w:r>
      <w:r w:rsidRPr="00D11825">
        <w:rPr>
          <w:sz w:val="28"/>
          <w:szCs w:val="28"/>
        </w:rPr>
        <w:t xml:space="preserve"> ,</w:t>
      </w:r>
      <w:r w:rsidRPr="00D11825">
        <w:rPr>
          <w:sz w:val="28"/>
          <w:szCs w:val="28"/>
          <w:lang w:val="en-US"/>
        </w:rPr>
        <w:t>F</w:t>
      </w:r>
      <w:r w:rsidR="00262BF0" w:rsidRPr="00D11825">
        <w:rPr>
          <w:sz w:val="28"/>
          <w:szCs w:val="28"/>
        </w:rPr>
        <w:t>,</w:t>
      </w:r>
      <w:r w:rsidRPr="00D11825">
        <w:rPr>
          <w:sz w:val="28"/>
          <w:szCs w:val="28"/>
        </w:rPr>
        <w:t xml:space="preserve"> </w:t>
      </w:r>
      <w:r w:rsidRPr="00D11825">
        <w:rPr>
          <w:sz w:val="28"/>
          <w:szCs w:val="28"/>
          <w:lang w:val="en-US"/>
        </w:rPr>
        <w:t>p</w:t>
      </w:r>
      <w:r w:rsidR="00262BF0" w:rsidRPr="00D11825">
        <w:rPr>
          <w:sz w:val="28"/>
          <w:szCs w:val="28"/>
        </w:rPr>
        <w:t>,</w:t>
      </w:r>
      <w:r w:rsidR="002C3B67" w:rsidRPr="00D11825">
        <w:rPr>
          <w:sz w:val="28"/>
          <w:szCs w:val="28"/>
        </w:rPr>
        <w:t xml:space="preserve"> </w:t>
      </w:r>
      <w:r w:rsidR="00262BF0" w:rsidRPr="00D11825">
        <w:rPr>
          <w:sz w:val="28"/>
          <w:szCs w:val="28"/>
        </w:rPr>
        <w:t>и</w:t>
      </w:r>
      <w:r w:rsidR="002C3B67" w:rsidRPr="00D11825">
        <w:rPr>
          <w:sz w:val="28"/>
          <w:szCs w:val="28"/>
        </w:rPr>
        <w:t xml:space="preserve"> </w:t>
      </w:r>
      <w:r w:rsidRPr="00D11825">
        <w:rPr>
          <w:sz w:val="28"/>
          <w:szCs w:val="28"/>
          <w:lang w:val="en-US"/>
        </w:rPr>
        <w:t>Std</w:t>
      </w:r>
      <w:r w:rsidR="00262BF0" w:rsidRPr="00D11825">
        <w:rPr>
          <w:sz w:val="28"/>
          <w:szCs w:val="28"/>
        </w:rPr>
        <w:t xml:space="preserve"> </w:t>
      </w:r>
      <w:r w:rsidRPr="00D11825">
        <w:rPr>
          <w:sz w:val="28"/>
          <w:szCs w:val="28"/>
          <w:lang w:val="en-US"/>
        </w:rPr>
        <w:t>Error</w:t>
      </w:r>
      <w:r w:rsidRPr="00D11825">
        <w:rPr>
          <w:sz w:val="28"/>
          <w:szCs w:val="28"/>
        </w:rPr>
        <w:t xml:space="preserve"> </w:t>
      </w:r>
      <w:r w:rsidRPr="00D11825">
        <w:rPr>
          <w:sz w:val="28"/>
          <w:szCs w:val="28"/>
          <w:lang w:val="en-US"/>
        </w:rPr>
        <w:t>of</w:t>
      </w:r>
      <w:r w:rsidRPr="00D11825">
        <w:rPr>
          <w:sz w:val="28"/>
          <w:szCs w:val="28"/>
        </w:rPr>
        <w:t xml:space="preserve"> </w:t>
      </w:r>
      <w:r w:rsidRPr="00D11825">
        <w:rPr>
          <w:sz w:val="28"/>
          <w:szCs w:val="28"/>
          <w:lang w:val="en-US"/>
        </w:rPr>
        <w:t>e</w:t>
      </w:r>
      <w:r w:rsidR="00262BF0" w:rsidRPr="00D11825">
        <w:rPr>
          <w:sz w:val="28"/>
          <w:szCs w:val="28"/>
          <w:lang w:val="en-US"/>
        </w:rPr>
        <w:t>stimate</w:t>
      </w:r>
      <w:r w:rsidR="00262BF0" w:rsidRPr="00D11825">
        <w:rPr>
          <w:sz w:val="28"/>
          <w:szCs w:val="28"/>
        </w:rPr>
        <w:t>:</w:t>
      </w:r>
    </w:p>
    <w:p w:rsidR="009030E5" w:rsidRPr="00D11825" w:rsidRDefault="004507DB" w:rsidP="002C3B67">
      <w:pPr>
        <w:spacing w:line="360" w:lineRule="auto"/>
        <w:ind w:firstLine="709"/>
        <w:jc w:val="both"/>
        <w:rPr>
          <w:sz w:val="28"/>
          <w:szCs w:val="28"/>
        </w:rPr>
      </w:pPr>
      <w:r>
        <w:rPr>
          <w:sz w:val="28"/>
          <w:szCs w:val="28"/>
        </w:rPr>
        <w:pict>
          <v:shape id="_x0000_i1198" type="#_x0000_t75" style="width:375.75pt;height:201.75pt">
            <v:imagedata r:id="rId148" o:title=""/>
          </v:shape>
        </w:pict>
      </w:r>
    </w:p>
    <w:p w:rsidR="00262BF0" w:rsidRPr="00D11825" w:rsidRDefault="00D11825" w:rsidP="00D11825">
      <w:pPr>
        <w:numPr>
          <w:ilvl w:val="0"/>
          <w:numId w:val="14"/>
        </w:numPr>
        <w:spacing w:line="360" w:lineRule="auto"/>
        <w:ind w:left="0" w:firstLine="709"/>
        <w:jc w:val="both"/>
        <w:rPr>
          <w:sz w:val="28"/>
          <w:szCs w:val="28"/>
        </w:rPr>
      </w:pPr>
      <w:r w:rsidRPr="00D11825">
        <w:rPr>
          <w:sz w:val="28"/>
          <w:szCs w:val="28"/>
        </w:rPr>
        <w:br w:type="page"/>
      </w:r>
      <w:r w:rsidR="00262BF0" w:rsidRPr="00D11825">
        <w:rPr>
          <w:sz w:val="28"/>
          <w:szCs w:val="28"/>
        </w:rPr>
        <w:t>график для вычисленных значений и исходных:</w:t>
      </w:r>
    </w:p>
    <w:p w:rsidR="00D11825" w:rsidRPr="00D11825" w:rsidRDefault="00D11825" w:rsidP="00D11825">
      <w:pPr>
        <w:spacing w:line="360" w:lineRule="auto"/>
        <w:ind w:firstLine="709"/>
        <w:jc w:val="both"/>
        <w:rPr>
          <w:sz w:val="28"/>
          <w:szCs w:val="28"/>
        </w:rPr>
      </w:pPr>
    </w:p>
    <w:p w:rsidR="00262BF0" w:rsidRPr="00D11825" w:rsidRDefault="004507DB" w:rsidP="002C3B67">
      <w:pPr>
        <w:spacing w:line="360" w:lineRule="auto"/>
        <w:ind w:firstLine="709"/>
        <w:jc w:val="both"/>
        <w:rPr>
          <w:sz w:val="28"/>
          <w:szCs w:val="28"/>
        </w:rPr>
      </w:pPr>
      <w:r>
        <w:rPr>
          <w:sz w:val="28"/>
          <w:szCs w:val="28"/>
        </w:rPr>
        <w:pict>
          <v:shape id="_x0000_i1199" type="#_x0000_t75" style="width:376.5pt;height:273pt">
            <v:imagedata r:id="rId149" o:title=""/>
          </v:shape>
        </w:pict>
      </w:r>
    </w:p>
    <w:p w:rsidR="00567D6C" w:rsidRPr="00D11825" w:rsidRDefault="00567D6C" w:rsidP="002C3B67">
      <w:pPr>
        <w:spacing w:line="360" w:lineRule="auto"/>
        <w:ind w:firstLine="709"/>
        <w:jc w:val="both"/>
        <w:rPr>
          <w:sz w:val="28"/>
          <w:szCs w:val="28"/>
        </w:rPr>
      </w:pPr>
    </w:p>
    <w:p w:rsidR="000C7AB7" w:rsidRPr="00D11825" w:rsidRDefault="000C7AB7" w:rsidP="002C3B67">
      <w:pPr>
        <w:spacing w:line="360" w:lineRule="auto"/>
        <w:ind w:firstLine="709"/>
        <w:jc w:val="both"/>
        <w:rPr>
          <w:sz w:val="28"/>
          <w:szCs w:val="28"/>
        </w:rPr>
      </w:pPr>
      <w:r w:rsidRPr="00D11825">
        <w:rPr>
          <w:sz w:val="28"/>
          <w:szCs w:val="28"/>
        </w:rPr>
        <w:t>К такому ряду можно применить модель линейной регрессии, так как он стационарный;</w:t>
      </w:r>
    </w:p>
    <w:p w:rsidR="00262BF0" w:rsidRPr="00D11825" w:rsidRDefault="00262BF0" w:rsidP="002C3B67">
      <w:pPr>
        <w:numPr>
          <w:ilvl w:val="0"/>
          <w:numId w:val="15"/>
        </w:numPr>
        <w:spacing w:line="360" w:lineRule="auto"/>
        <w:ind w:left="0" w:firstLine="709"/>
        <w:jc w:val="both"/>
        <w:rPr>
          <w:sz w:val="28"/>
          <w:szCs w:val="28"/>
        </w:rPr>
      </w:pPr>
      <w:r w:rsidRPr="00D11825">
        <w:rPr>
          <w:sz w:val="28"/>
          <w:szCs w:val="28"/>
        </w:rPr>
        <w:t>построение регрессии:</w:t>
      </w:r>
    </w:p>
    <w:p w:rsidR="00D11825" w:rsidRPr="00D11825" w:rsidRDefault="00D11825" w:rsidP="00D11825">
      <w:pPr>
        <w:spacing w:line="360" w:lineRule="auto"/>
        <w:jc w:val="both"/>
        <w:rPr>
          <w:sz w:val="28"/>
          <w:szCs w:val="28"/>
        </w:rPr>
      </w:pPr>
    </w:p>
    <w:p w:rsidR="00262BF0" w:rsidRPr="00D11825" w:rsidRDefault="004507DB" w:rsidP="002C3B67">
      <w:pPr>
        <w:spacing w:line="360" w:lineRule="auto"/>
        <w:ind w:firstLine="709"/>
        <w:jc w:val="both"/>
        <w:rPr>
          <w:sz w:val="28"/>
          <w:szCs w:val="28"/>
        </w:rPr>
      </w:pPr>
      <w:r>
        <w:rPr>
          <w:sz w:val="28"/>
          <w:szCs w:val="28"/>
        </w:rPr>
        <w:pict>
          <v:shape id="_x0000_i1200" type="#_x0000_t75" style="width:284.25pt;height:206.25pt">
            <v:imagedata r:id="rId150" o:title=""/>
          </v:shape>
        </w:pict>
      </w:r>
    </w:p>
    <w:p w:rsidR="00262BF0" w:rsidRPr="00D11825" w:rsidRDefault="00D11825" w:rsidP="002C3B67">
      <w:pPr>
        <w:spacing w:line="360" w:lineRule="auto"/>
        <w:ind w:firstLine="709"/>
        <w:jc w:val="both"/>
        <w:rPr>
          <w:sz w:val="28"/>
          <w:szCs w:val="28"/>
        </w:rPr>
      </w:pPr>
      <w:r w:rsidRPr="00D11825">
        <w:rPr>
          <w:sz w:val="28"/>
          <w:szCs w:val="28"/>
        </w:rPr>
        <w:br w:type="page"/>
      </w:r>
      <w:r w:rsidR="000C7AB7" w:rsidRPr="00D11825">
        <w:rPr>
          <w:sz w:val="28"/>
          <w:szCs w:val="28"/>
        </w:rPr>
        <w:t>По</w:t>
      </w:r>
      <w:r w:rsidR="00262BF0" w:rsidRPr="00D11825">
        <w:rPr>
          <w:sz w:val="28"/>
          <w:szCs w:val="28"/>
        </w:rPr>
        <w:t xml:space="preserve"> </w:t>
      </w:r>
      <w:r w:rsidR="000C7AB7" w:rsidRPr="00D11825">
        <w:rPr>
          <w:sz w:val="28"/>
          <w:szCs w:val="28"/>
        </w:rPr>
        <w:t>графику</w:t>
      </w:r>
      <w:r w:rsidR="00262BF0" w:rsidRPr="00D11825">
        <w:rPr>
          <w:sz w:val="28"/>
          <w:szCs w:val="28"/>
        </w:rPr>
        <w:t xml:space="preserve"> видно, что в целом </w:t>
      </w:r>
      <w:r w:rsidR="000C7AB7" w:rsidRPr="00D11825">
        <w:rPr>
          <w:sz w:val="28"/>
          <w:szCs w:val="28"/>
        </w:rPr>
        <w:t>модель адекватна: практически все значения легли на линию регрессии;</w:t>
      </w:r>
    </w:p>
    <w:p w:rsidR="000C7AB7" w:rsidRPr="00D11825" w:rsidRDefault="000C7AB7" w:rsidP="002C3B67">
      <w:pPr>
        <w:numPr>
          <w:ilvl w:val="0"/>
          <w:numId w:val="15"/>
        </w:numPr>
        <w:spacing w:line="360" w:lineRule="auto"/>
        <w:ind w:left="0" w:firstLine="709"/>
        <w:jc w:val="both"/>
        <w:rPr>
          <w:sz w:val="28"/>
          <w:szCs w:val="28"/>
        </w:rPr>
      </w:pPr>
      <w:r w:rsidRPr="00D11825">
        <w:rPr>
          <w:sz w:val="28"/>
          <w:szCs w:val="28"/>
        </w:rPr>
        <w:t>гистограммы исходных и вычисленных значений</w:t>
      </w:r>
      <w:r w:rsidR="00364B94" w:rsidRPr="00D11825">
        <w:rPr>
          <w:sz w:val="28"/>
          <w:szCs w:val="28"/>
        </w:rPr>
        <w:t xml:space="preserve"> имеют нормальное распределение</w:t>
      </w:r>
      <w:r w:rsidRPr="00D11825">
        <w:rPr>
          <w:sz w:val="28"/>
          <w:szCs w:val="28"/>
        </w:rPr>
        <w:t>:</w:t>
      </w:r>
    </w:p>
    <w:p w:rsidR="00D11825" w:rsidRPr="00D11825" w:rsidRDefault="00D11825" w:rsidP="00D11825">
      <w:pPr>
        <w:spacing w:line="360" w:lineRule="auto"/>
        <w:jc w:val="both"/>
        <w:rPr>
          <w:sz w:val="28"/>
          <w:szCs w:val="28"/>
        </w:rPr>
      </w:pPr>
    </w:p>
    <w:p w:rsidR="003B35D1" w:rsidRPr="00D11825" w:rsidRDefault="004507DB" w:rsidP="002C3B67">
      <w:pPr>
        <w:spacing w:line="360" w:lineRule="auto"/>
        <w:ind w:firstLine="709"/>
        <w:jc w:val="both"/>
        <w:rPr>
          <w:sz w:val="28"/>
          <w:szCs w:val="28"/>
        </w:rPr>
      </w:pPr>
      <w:r>
        <w:rPr>
          <w:sz w:val="28"/>
          <w:szCs w:val="28"/>
        </w:rPr>
        <w:pict>
          <v:shape id="_x0000_i1201" type="#_x0000_t75" style="width:286.5pt;height:203.25pt">
            <v:imagedata r:id="rId151" o:title=""/>
          </v:shape>
        </w:pict>
      </w:r>
      <w:r w:rsidR="002C3B67" w:rsidRPr="00D11825">
        <w:rPr>
          <w:sz w:val="28"/>
          <w:szCs w:val="28"/>
        </w:rPr>
        <w:t xml:space="preserve"> </w:t>
      </w:r>
    </w:p>
    <w:p w:rsidR="003B35D1" w:rsidRPr="00D11825" w:rsidRDefault="003B35D1" w:rsidP="002C3B67">
      <w:pPr>
        <w:spacing w:line="360" w:lineRule="auto"/>
        <w:ind w:firstLine="709"/>
        <w:jc w:val="both"/>
        <w:rPr>
          <w:sz w:val="28"/>
          <w:szCs w:val="28"/>
        </w:rPr>
      </w:pPr>
    </w:p>
    <w:p w:rsidR="000C7AB7" w:rsidRPr="00D11825" w:rsidRDefault="004507DB" w:rsidP="002C3B67">
      <w:pPr>
        <w:spacing w:line="360" w:lineRule="auto"/>
        <w:ind w:firstLine="709"/>
        <w:jc w:val="both"/>
        <w:rPr>
          <w:sz w:val="28"/>
          <w:szCs w:val="28"/>
        </w:rPr>
      </w:pPr>
      <w:r>
        <w:rPr>
          <w:sz w:val="28"/>
          <w:szCs w:val="28"/>
        </w:rPr>
        <w:pict>
          <v:shape id="_x0000_i1202" type="#_x0000_t75" style="width:296.25pt;height:211.5pt">
            <v:imagedata r:id="rId152" o:title=""/>
          </v:shape>
        </w:pict>
      </w:r>
    </w:p>
    <w:p w:rsidR="00567D6C" w:rsidRPr="00D11825" w:rsidRDefault="00567D6C" w:rsidP="002C3B67">
      <w:pPr>
        <w:spacing w:line="360" w:lineRule="auto"/>
        <w:ind w:firstLine="709"/>
        <w:jc w:val="both"/>
        <w:rPr>
          <w:sz w:val="28"/>
          <w:szCs w:val="28"/>
          <w:lang w:val="en-US"/>
        </w:rPr>
      </w:pPr>
    </w:p>
    <w:p w:rsidR="00A04873" w:rsidRPr="00D11825" w:rsidRDefault="00567D6C" w:rsidP="002C3B67">
      <w:pPr>
        <w:spacing w:line="360" w:lineRule="auto"/>
        <w:ind w:firstLine="709"/>
        <w:jc w:val="both"/>
        <w:rPr>
          <w:sz w:val="28"/>
          <w:szCs w:val="28"/>
        </w:rPr>
      </w:pPr>
      <w:r w:rsidRPr="00D11825">
        <w:rPr>
          <w:sz w:val="28"/>
        </w:rPr>
        <w:br w:type="page"/>
      </w:r>
      <w:r w:rsidR="003B35D1" w:rsidRPr="00D11825">
        <w:rPr>
          <w:sz w:val="28"/>
          <w:szCs w:val="28"/>
        </w:rPr>
        <w:t>ВЫВОД</w:t>
      </w:r>
    </w:p>
    <w:p w:rsidR="00A04873" w:rsidRPr="00D11825" w:rsidRDefault="00A04873" w:rsidP="002C3B67">
      <w:pPr>
        <w:spacing w:line="360" w:lineRule="auto"/>
        <w:ind w:firstLine="709"/>
        <w:jc w:val="both"/>
        <w:rPr>
          <w:sz w:val="28"/>
          <w:szCs w:val="28"/>
        </w:rPr>
      </w:pPr>
    </w:p>
    <w:p w:rsidR="00A04873" w:rsidRPr="00D11825" w:rsidRDefault="00A04873" w:rsidP="002C3B67">
      <w:pPr>
        <w:spacing w:line="360" w:lineRule="auto"/>
        <w:ind w:firstLine="709"/>
        <w:jc w:val="both"/>
        <w:rPr>
          <w:sz w:val="28"/>
          <w:szCs w:val="28"/>
        </w:rPr>
      </w:pPr>
      <w:r w:rsidRPr="00D11825">
        <w:rPr>
          <w:sz w:val="28"/>
          <w:szCs w:val="28"/>
        </w:rPr>
        <w:t>Как показано выше, множественная регрессии применима в случае стационар</w:t>
      </w:r>
      <w:r w:rsidR="00364B94" w:rsidRPr="00D11825">
        <w:rPr>
          <w:sz w:val="28"/>
          <w:szCs w:val="28"/>
        </w:rPr>
        <w:t>ности ряда и позволяет производить мониторинг результатов, основываясь на предикторах.</w:t>
      </w:r>
    </w:p>
    <w:p w:rsidR="003B35D1" w:rsidRPr="00D11825" w:rsidRDefault="00A04873" w:rsidP="002C3B67">
      <w:pPr>
        <w:spacing w:line="360" w:lineRule="auto"/>
        <w:ind w:firstLine="709"/>
        <w:jc w:val="both"/>
        <w:rPr>
          <w:sz w:val="28"/>
          <w:szCs w:val="28"/>
        </w:rPr>
      </w:pPr>
      <w:r w:rsidRPr="00D11825">
        <w:rPr>
          <w:sz w:val="28"/>
          <w:szCs w:val="28"/>
        </w:rPr>
        <w:t>В общественных и естественных науках процедуры множественной регрессии чрезвычайно широко используются в исследованиях. В общем, множественная регрессия позволяет исследователю задать вопрос (и, вероятно, получить ответ) о том, "что является лучшим предиктором для...". Например, исследователь в области образования мог бы пожелать узнать, какие факторы являются лучшими предикторами успешной учебы в средней школе. А психолога мог быть заинтересовать вопрос, какие индивидуальные качества позволяют лучше предсказать степень социальной адаптации индивида. Социологи, вероятно, хотели бы найти те социальные индикаторы, которые лучше других предсказывают результат адаптации новой иммигрантской группы и степень ее слияния с обществом. Термин "множественная" указывает на наличие нескольких предикторов или регрессоров, которые используются в модели, следовательно такая модель увеличивает спектр анализа регрессоров, что позволит построить более точный прогноз.</w:t>
      </w:r>
    </w:p>
    <w:p w:rsidR="00567D6C" w:rsidRPr="00D11825" w:rsidRDefault="00567D6C" w:rsidP="002C3B67">
      <w:pPr>
        <w:spacing w:line="360" w:lineRule="auto"/>
        <w:ind w:firstLine="709"/>
        <w:jc w:val="both"/>
        <w:rPr>
          <w:sz w:val="28"/>
          <w:szCs w:val="28"/>
          <w:lang w:val="en-US"/>
        </w:rPr>
      </w:pPr>
    </w:p>
    <w:p w:rsidR="000028C7" w:rsidRPr="00D11825" w:rsidRDefault="00567D6C" w:rsidP="002C3B67">
      <w:pPr>
        <w:spacing w:line="360" w:lineRule="auto"/>
        <w:ind w:firstLine="709"/>
        <w:jc w:val="both"/>
        <w:rPr>
          <w:sz w:val="28"/>
          <w:szCs w:val="28"/>
          <w:lang w:eastAsia="ja-JP"/>
        </w:rPr>
      </w:pPr>
      <w:r w:rsidRPr="00D11825">
        <w:rPr>
          <w:sz w:val="28"/>
        </w:rPr>
        <w:br w:type="page"/>
      </w:r>
      <w:r w:rsidR="000028C7" w:rsidRPr="00D11825">
        <w:rPr>
          <w:sz w:val="28"/>
          <w:szCs w:val="28"/>
          <w:lang w:eastAsia="ja-JP"/>
        </w:rPr>
        <w:t>ПЕРЕЧЕНЬ ССЫЛОК</w:t>
      </w:r>
    </w:p>
    <w:p w:rsidR="000028C7" w:rsidRPr="00D11825" w:rsidRDefault="000028C7" w:rsidP="002C3B67">
      <w:pPr>
        <w:spacing w:line="360" w:lineRule="auto"/>
        <w:ind w:firstLine="709"/>
        <w:jc w:val="both"/>
        <w:rPr>
          <w:sz w:val="28"/>
          <w:szCs w:val="28"/>
          <w:lang w:eastAsia="ja-JP"/>
        </w:rPr>
      </w:pPr>
    </w:p>
    <w:p w:rsidR="000028C7" w:rsidRPr="00D11825" w:rsidRDefault="000028C7" w:rsidP="00D11825">
      <w:pPr>
        <w:numPr>
          <w:ilvl w:val="0"/>
          <w:numId w:val="11"/>
        </w:numPr>
        <w:tabs>
          <w:tab w:val="clear" w:pos="720"/>
          <w:tab w:val="num" w:pos="480"/>
        </w:tabs>
        <w:spacing w:line="360" w:lineRule="auto"/>
        <w:ind w:left="0" w:firstLine="0"/>
        <w:jc w:val="both"/>
        <w:rPr>
          <w:sz w:val="28"/>
        </w:rPr>
      </w:pPr>
      <w:r w:rsidRPr="00D11825">
        <w:rPr>
          <w:sz w:val="28"/>
        </w:rPr>
        <w:t xml:space="preserve">Демиденко Е.З. Линейная и нелинейная регрессии. – М.: Финансы и статистика, </w:t>
      </w:r>
      <w:r w:rsidR="00665079" w:rsidRPr="00D11825">
        <w:rPr>
          <w:sz w:val="28"/>
          <w:lang w:val="uk-UA"/>
        </w:rPr>
        <w:t>2010</w:t>
      </w:r>
      <w:r w:rsidRPr="00D11825">
        <w:rPr>
          <w:sz w:val="28"/>
        </w:rPr>
        <w:t>. – 302 с</w:t>
      </w:r>
    </w:p>
    <w:p w:rsidR="000028C7" w:rsidRPr="00D11825" w:rsidRDefault="000028C7" w:rsidP="00D11825">
      <w:pPr>
        <w:numPr>
          <w:ilvl w:val="0"/>
          <w:numId w:val="11"/>
        </w:numPr>
        <w:tabs>
          <w:tab w:val="clear" w:pos="720"/>
          <w:tab w:val="num" w:pos="480"/>
        </w:tabs>
        <w:spacing w:line="360" w:lineRule="auto"/>
        <w:ind w:left="0" w:firstLine="0"/>
        <w:jc w:val="both"/>
        <w:rPr>
          <w:sz w:val="28"/>
          <w:szCs w:val="28"/>
          <w:lang w:eastAsia="ja-JP"/>
        </w:rPr>
      </w:pPr>
      <w:r w:rsidRPr="00D11825">
        <w:rPr>
          <w:sz w:val="28"/>
        </w:rPr>
        <w:t>Дрейпер Н., Смит Г. Прикладной регрессионны</w:t>
      </w:r>
      <w:r w:rsidR="00665079" w:rsidRPr="00D11825">
        <w:rPr>
          <w:sz w:val="28"/>
        </w:rPr>
        <w:t xml:space="preserve">й анализ. – М.: Статистика, </w:t>
      </w:r>
      <w:r w:rsidR="00665079" w:rsidRPr="00D11825">
        <w:rPr>
          <w:sz w:val="28"/>
          <w:lang w:val="uk-UA"/>
        </w:rPr>
        <w:t>2009</w:t>
      </w:r>
      <w:r w:rsidRPr="00D11825">
        <w:rPr>
          <w:sz w:val="28"/>
        </w:rPr>
        <w:t>. - 437 с.</w:t>
      </w:r>
    </w:p>
    <w:p w:rsidR="000028C7" w:rsidRPr="00D11825" w:rsidRDefault="000028C7" w:rsidP="00D11825">
      <w:pPr>
        <w:numPr>
          <w:ilvl w:val="0"/>
          <w:numId w:val="11"/>
        </w:numPr>
        <w:tabs>
          <w:tab w:val="clear" w:pos="720"/>
          <w:tab w:val="num" w:pos="480"/>
        </w:tabs>
        <w:spacing w:line="360" w:lineRule="auto"/>
        <w:ind w:left="0" w:firstLine="0"/>
        <w:jc w:val="both"/>
        <w:rPr>
          <w:sz w:val="28"/>
        </w:rPr>
      </w:pPr>
      <w:r w:rsidRPr="00D11825">
        <w:rPr>
          <w:sz w:val="28"/>
        </w:rPr>
        <w:t>Афифи А., Эйзен С. Статистический анализ. Подход с использованием ЭВМ. Пер. с англ. – М.: Мир, 1982. – 488 с.</w:t>
      </w:r>
    </w:p>
    <w:p w:rsidR="000028C7" w:rsidRPr="00D11825" w:rsidRDefault="000028C7" w:rsidP="00D11825">
      <w:pPr>
        <w:numPr>
          <w:ilvl w:val="0"/>
          <w:numId w:val="11"/>
        </w:numPr>
        <w:tabs>
          <w:tab w:val="clear" w:pos="720"/>
          <w:tab w:val="num" w:pos="480"/>
        </w:tabs>
        <w:spacing w:line="360" w:lineRule="auto"/>
        <w:ind w:left="0" w:firstLine="0"/>
        <w:jc w:val="both"/>
        <w:rPr>
          <w:sz w:val="28"/>
        </w:rPr>
      </w:pPr>
      <w:r w:rsidRPr="00D11825">
        <w:rPr>
          <w:sz w:val="28"/>
        </w:rPr>
        <w:t>Тюрин Ю.Н.., Макаров А.А. Статистический анализ данных на компьютере.- М.:Инфра, 1997.-528с.</w:t>
      </w:r>
    </w:p>
    <w:p w:rsidR="000028C7" w:rsidRPr="00D11825" w:rsidRDefault="000028C7" w:rsidP="00D11825">
      <w:pPr>
        <w:numPr>
          <w:ilvl w:val="0"/>
          <w:numId w:val="11"/>
        </w:numPr>
        <w:tabs>
          <w:tab w:val="num" w:pos="480"/>
        </w:tabs>
        <w:spacing w:line="360" w:lineRule="auto"/>
        <w:ind w:left="0" w:firstLine="0"/>
        <w:jc w:val="both"/>
        <w:rPr>
          <w:sz w:val="28"/>
          <w:szCs w:val="28"/>
        </w:rPr>
      </w:pPr>
      <w:r w:rsidRPr="00330263">
        <w:rPr>
          <w:sz w:val="28"/>
          <w:szCs w:val="28"/>
          <w:lang w:val="en-US"/>
        </w:rPr>
        <w:t>www.statsoft.ru</w:t>
      </w:r>
      <w:r w:rsidRPr="00D11825">
        <w:rPr>
          <w:sz w:val="28"/>
          <w:szCs w:val="28"/>
          <w:lang w:val="en-US"/>
        </w:rPr>
        <w:t xml:space="preserve"> </w:t>
      </w:r>
    </w:p>
    <w:p w:rsidR="00A04873" w:rsidRPr="00D11825" w:rsidRDefault="000028C7" w:rsidP="00D11825">
      <w:pPr>
        <w:numPr>
          <w:ilvl w:val="0"/>
          <w:numId w:val="11"/>
        </w:numPr>
        <w:tabs>
          <w:tab w:val="num" w:pos="480"/>
        </w:tabs>
        <w:spacing w:line="360" w:lineRule="auto"/>
        <w:ind w:left="0" w:firstLine="0"/>
        <w:jc w:val="both"/>
        <w:rPr>
          <w:sz w:val="28"/>
          <w:szCs w:val="28"/>
          <w:lang w:val="en-US"/>
        </w:rPr>
      </w:pPr>
      <w:r w:rsidRPr="00D11825">
        <w:rPr>
          <w:sz w:val="28"/>
          <w:szCs w:val="28"/>
        </w:rPr>
        <w:t>Ясницкий Л.Н. Введение в искусственный интеллект. М</w:t>
      </w:r>
      <w:r w:rsidRPr="00D11825">
        <w:rPr>
          <w:sz w:val="28"/>
          <w:szCs w:val="28"/>
          <w:lang w:val="en-US"/>
        </w:rPr>
        <w:t>. Academia, 2005</w:t>
      </w:r>
      <w:r w:rsidRPr="00D11825">
        <w:rPr>
          <w:sz w:val="28"/>
          <w:szCs w:val="28"/>
        </w:rPr>
        <w:t>г</w:t>
      </w:r>
      <w:r w:rsidRPr="00D11825">
        <w:rPr>
          <w:sz w:val="28"/>
          <w:szCs w:val="28"/>
          <w:lang w:val="en-US"/>
        </w:rPr>
        <w:t xml:space="preserve">.,176 </w:t>
      </w:r>
      <w:r w:rsidRPr="00D11825">
        <w:rPr>
          <w:sz w:val="28"/>
          <w:szCs w:val="28"/>
        </w:rPr>
        <w:t>стр</w:t>
      </w:r>
      <w:r w:rsidRPr="00D11825">
        <w:rPr>
          <w:sz w:val="28"/>
          <w:szCs w:val="28"/>
          <w:lang w:val="en-US"/>
        </w:rPr>
        <w:t xml:space="preserve">.: </w:t>
      </w:r>
      <w:r w:rsidRPr="00D11825">
        <w:rPr>
          <w:sz w:val="28"/>
          <w:szCs w:val="28"/>
        </w:rPr>
        <w:t>ил</w:t>
      </w:r>
      <w:r w:rsidRPr="00D11825">
        <w:rPr>
          <w:sz w:val="28"/>
          <w:szCs w:val="28"/>
          <w:lang w:val="en-US"/>
        </w:rPr>
        <w:t>.</w:t>
      </w:r>
      <w:bookmarkStart w:id="0" w:name="_GoBack"/>
      <w:bookmarkEnd w:id="0"/>
    </w:p>
    <w:sectPr w:rsidR="00A04873" w:rsidRPr="00D11825" w:rsidSect="00CB2D30">
      <w:headerReference w:type="even" r:id="rId153"/>
      <w:headerReference w:type="default" r:id="rId154"/>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63" w:rsidRDefault="009D4063">
      <w:r>
        <w:separator/>
      </w:r>
    </w:p>
  </w:endnote>
  <w:endnote w:type="continuationSeparator" w:id="0">
    <w:p w:rsidR="009D4063" w:rsidRDefault="009D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63" w:rsidRDefault="009D4063">
      <w:r>
        <w:separator/>
      </w:r>
    </w:p>
  </w:footnote>
  <w:footnote w:type="continuationSeparator" w:id="0">
    <w:p w:rsidR="009D4063" w:rsidRDefault="009D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67" w:rsidRDefault="00330263" w:rsidP="00A04FB2">
    <w:pPr>
      <w:pStyle w:val="a3"/>
      <w:framePr w:wrap="around" w:vAnchor="text" w:hAnchor="margin" w:xAlign="right" w:y="1"/>
      <w:rPr>
        <w:rStyle w:val="a5"/>
      </w:rPr>
    </w:pPr>
    <w:r>
      <w:rPr>
        <w:rStyle w:val="a5"/>
        <w:noProof/>
      </w:rPr>
      <w:t>2</w:t>
    </w:r>
  </w:p>
  <w:p w:rsidR="002C3B67" w:rsidRDefault="002C3B67" w:rsidP="00F7667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B67" w:rsidRDefault="00330263" w:rsidP="00A04FB2">
    <w:pPr>
      <w:pStyle w:val="a3"/>
      <w:framePr w:wrap="around" w:vAnchor="text" w:hAnchor="margin" w:xAlign="right" w:y="1"/>
      <w:rPr>
        <w:rStyle w:val="a5"/>
      </w:rPr>
    </w:pPr>
    <w:r>
      <w:rPr>
        <w:rStyle w:val="a5"/>
        <w:noProof/>
      </w:rPr>
      <w:t>1</w:t>
    </w:r>
  </w:p>
  <w:p w:rsidR="002C3B67" w:rsidRDefault="002C3B67" w:rsidP="00F766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5pt;height:13.5pt" o:bullet="t">
        <v:imagedata r:id="rId1" o:title=""/>
      </v:shape>
    </w:pict>
  </w:numPicBullet>
  <w:abstractNum w:abstractNumId="0">
    <w:nsid w:val="062E42B8"/>
    <w:multiLevelType w:val="hybridMultilevel"/>
    <w:tmpl w:val="49BC3BDA"/>
    <w:lvl w:ilvl="0" w:tplc="6A4439DE">
      <w:start w:val="1"/>
      <w:numFmt w:val="decimal"/>
      <w:lvlText w:val="%1."/>
      <w:lvlJc w:val="left"/>
      <w:pPr>
        <w:tabs>
          <w:tab w:val="num" w:pos="2115"/>
        </w:tabs>
        <w:ind w:left="2115" w:hanging="121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954198A"/>
    <w:multiLevelType w:val="multilevel"/>
    <w:tmpl w:val="FDF8C02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005"/>
        </w:tabs>
        <w:ind w:left="1005" w:hanging="555"/>
      </w:pPr>
      <w:rPr>
        <w:rFonts w:cs="Times New Roman" w:hint="default"/>
      </w:rPr>
    </w:lvl>
    <w:lvl w:ilvl="2">
      <w:start w:val="2"/>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2">
    <w:nsid w:val="0B0C05EE"/>
    <w:multiLevelType w:val="multilevel"/>
    <w:tmpl w:val="CAE2B84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3">
    <w:nsid w:val="0C9D17CB"/>
    <w:multiLevelType w:val="multilevel"/>
    <w:tmpl w:val="00948798"/>
    <w:lvl w:ilvl="0">
      <w:start w:val="1"/>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80"/>
        </w:tabs>
        <w:ind w:left="780" w:hanging="55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4">
    <w:nsid w:val="0E1315B1"/>
    <w:multiLevelType w:val="hybridMultilevel"/>
    <w:tmpl w:val="99D63F96"/>
    <w:lvl w:ilvl="0" w:tplc="B4583EC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A90E70"/>
    <w:multiLevelType w:val="hybridMultilevel"/>
    <w:tmpl w:val="15C44922"/>
    <w:lvl w:ilvl="0" w:tplc="35BCD6C6">
      <w:start w:val="1"/>
      <w:numFmt w:val="decimal"/>
      <w:lvlText w:val="%1)"/>
      <w:lvlJc w:val="left"/>
      <w:pPr>
        <w:tabs>
          <w:tab w:val="num" w:pos="1418"/>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F11DD7"/>
    <w:multiLevelType w:val="hybridMultilevel"/>
    <w:tmpl w:val="094CF57C"/>
    <w:lvl w:ilvl="0" w:tplc="35BCD6C6">
      <w:start w:val="1"/>
      <w:numFmt w:val="decimal"/>
      <w:lvlText w:val="%1)"/>
      <w:lvlJc w:val="left"/>
      <w:pPr>
        <w:tabs>
          <w:tab w:val="num" w:pos="1418"/>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306A8B"/>
    <w:multiLevelType w:val="hybridMultilevel"/>
    <w:tmpl w:val="9FCCC452"/>
    <w:lvl w:ilvl="0" w:tplc="A9A25C6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3E135DC"/>
    <w:multiLevelType w:val="hybridMultilevel"/>
    <w:tmpl w:val="4DC4DB0A"/>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3422142"/>
    <w:multiLevelType w:val="hybridMultilevel"/>
    <w:tmpl w:val="41E2C758"/>
    <w:lvl w:ilvl="0" w:tplc="54B05F6E">
      <w:start w:val="1"/>
      <w:numFmt w:val="decimal"/>
      <w:lvlText w:val="%1)"/>
      <w:lvlJc w:val="left"/>
      <w:pPr>
        <w:tabs>
          <w:tab w:val="num" w:pos="1418"/>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9F268C"/>
    <w:multiLevelType w:val="multilevel"/>
    <w:tmpl w:val="981E474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63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1">
    <w:nsid w:val="47153FE8"/>
    <w:multiLevelType w:val="hybridMultilevel"/>
    <w:tmpl w:val="68EEF0CC"/>
    <w:lvl w:ilvl="0" w:tplc="633090AE">
      <w:start w:val="1"/>
      <w:numFmt w:val="decimal"/>
      <w:lvlText w:val="%1)"/>
      <w:lvlJc w:val="left"/>
      <w:pPr>
        <w:tabs>
          <w:tab w:val="num" w:pos="1004"/>
        </w:tabs>
        <w:ind w:left="1004" w:hanging="720"/>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4BF37E0B"/>
    <w:multiLevelType w:val="multilevel"/>
    <w:tmpl w:val="981E474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80"/>
        </w:tabs>
        <w:ind w:left="1080" w:hanging="63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3">
    <w:nsid w:val="6E284829"/>
    <w:multiLevelType w:val="multilevel"/>
    <w:tmpl w:val="5B1CD39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4">
    <w:nsid w:val="7B4B3F10"/>
    <w:multiLevelType w:val="hybridMultilevel"/>
    <w:tmpl w:val="171290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2"/>
  </w:num>
  <w:num w:numId="4">
    <w:abstractNumId w:val="10"/>
  </w:num>
  <w:num w:numId="5">
    <w:abstractNumId w:val="1"/>
  </w:num>
  <w:num w:numId="6">
    <w:abstractNumId w:val="3"/>
  </w:num>
  <w:num w:numId="7">
    <w:abstractNumId w:val="9"/>
  </w:num>
  <w:num w:numId="8">
    <w:abstractNumId w:val="6"/>
  </w:num>
  <w:num w:numId="9">
    <w:abstractNumId w:val="5"/>
  </w:num>
  <w:num w:numId="10">
    <w:abstractNumId w:val="11"/>
  </w:num>
  <w:num w:numId="11">
    <w:abstractNumId w:val="4"/>
  </w:num>
  <w:num w:numId="12">
    <w:abstractNumId w:val="7"/>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883"/>
    <w:rsid w:val="000028C7"/>
    <w:rsid w:val="00003883"/>
    <w:rsid w:val="000039F2"/>
    <w:rsid w:val="0001099A"/>
    <w:rsid w:val="000136AB"/>
    <w:rsid w:val="00022215"/>
    <w:rsid w:val="00034F3B"/>
    <w:rsid w:val="00044D93"/>
    <w:rsid w:val="000B0788"/>
    <w:rsid w:val="000B3190"/>
    <w:rsid w:val="000B4FC8"/>
    <w:rsid w:val="000C3A6B"/>
    <w:rsid w:val="000C7AB7"/>
    <w:rsid w:val="000D2575"/>
    <w:rsid w:val="000E6D45"/>
    <w:rsid w:val="000F407B"/>
    <w:rsid w:val="000F43E1"/>
    <w:rsid w:val="00100CD2"/>
    <w:rsid w:val="00102FC6"/>
    <w:rsid w:val="00106E07"/>
    <w:rsid w:val="001240E7"/>
    <w:rsid w:val="001505FE"/>
    <w:rsid w:val="001631DC"/>
    <w:rsid w:val="00186A16"/>
    <w:rsid w:val="00192F54"/>
    <w:rsid w:val="00194FF2"/>
    <w:rsid w:val="001962E3"/>
    <w:rsid w:val="001A22E1"/>
    <w:rsid w:val="001A6533"/>
    <w:rsid w:val="001A77F3"/>
    <w:rsid w:val="001B46A1"/>
    <w:rsid w:val="001B7232"/>
    <w:rsid w:val="001C0E79"/>
    <w:rsid w:val="001C23D5"/>
    <w:rsid w:val="001D4D7E"/>
    <w:rsid w:val="001D7A3A"/>
    <w:rsid w:val="001E19AB"/>
    <w:rsid w:val="001E68CB"/>
    <w:rsid w:val="001E7B67"/>
    <w:rsid w:val="001F1E17"/>
    <w:rsid w:val="001F43C4"/>
    <w:rsid w:val="00230130"/>
    <w:rsid w:val="002435D2"/>
    <w:rsid w:val="00262BF0"/>
    <w:rsid w:val="00263788"/>
    <w:rsid w:val="0027253F"/>
    <w:rsid w:val="00280B86"/>
    <w:rsid w:val="002B0F35"/>
    <w:rsid w:val="002C0567"/>
    <w:rsid w:val="002C1969"/>
    <w:rsid w:val="002C3B67"/>
    <w:rsid w:val="002C410F"/>
    <w:rsid w:val="002D38BB"/>
    <w:rsid w:val="002D5BF0"/>
    <w:rsid w:val="002F4514"/>
    <w:rsid w:val="00310BB8"/>
    <w:rsid w:val="003114A6"/>
    <w:rsid w:val="00330263"/>
    <w:rsid w:val="00344FF0"/>
    <w:rsid w:val="00364B94"/>
    <w:rsid w:val="003705D2"/>
    <w:rsid w:val="00376D17"/>
    <w:rsid w:val="0038479D"/>
    <w:rsid w:val="00387C9A"/>
    <w:rsid w:val="00396F72"/>
    <w:rsid w:val="003A00E5"/>
    <w:rsid w:val="003A3F71"/>
    <w:rsid w:val="003B35D1"/>
    <w:rsid w:val="003C6DA3"/>
    <w:rsid w:val="003D2B25"/>
    <w:rsid w:val="003E1FB8"/>
    <w:rsid w:val="003E2BA1"/>
    <w:rsid w:val="003F0B9C"/>
    <w:rsid w:val="00405361"/>
    <w:rsid w:val="0041540B"/>
    <w:rsid w:val="00440C65"/>
    <w:rsid w:val="004507DB"/>
    <w:rsid w:val="0047296C"/>
    <w:rsid w:val="00496383"/>
    <w:rsid w:val="004A3A16"/>
    <w:rsid w:val="004A6C96"/>
    <w:rsid w:val="004C73E9"/>
    <w:rsid w:val="004D1C74"/>
    <w:rsid w:val="004D441F"/>
    <w:rsid w:val="004E1048"/>
    <w:rsid w:val="004E2B42"/>
    <w:rsid w:val="00520FA3"/>
    <w:rsid w:val="00524DC0"/>
    <w:rsid w:val="00567D6C"/>
    <w:rsid w:val="005754B4"/>
    <w:rsid w:val="00581B04"/>
    <w:rsid w:val="00582CB6"/>
    <w:rsid w:val="0058616B"/>
    <w:rsid w:val="005C3060"/>
    <w:rsid w:val="005C4F32"/>
    <w:rsid w:val="00605738"/>
    <w:rsid w:val="0060666C"/>
    <w:rsid w:val="00645560"/>
    <w:rsid w:val="00654AEE"/>
    <w:rsid w:val="00665079"/>
    <w:rsid w:val="00666311"/>
    <w:rsid w:val="00666CAE"/>
    <w:rsid w:val="006703F6"/>
    <w:rsid w:val="006711C7"/>
    <w:rsid w:val="006A088D"/>
    <w:rsid w:val="006C0F0C"/>
    <w:rsid w:val="006D363F"/>
    <w:rsid w:val="006D7A58"/>
    <w:rsid w:val="006E7D81"/>
    <w:rsid w:val="00707FB5"/>
    <w:rsid w:val="0071065A"/>
    <w:rsid w:val="00725BDA"/>
    <w:rsid w:val="00754672"/>
    <w:rsid w:val="00766F65"/>
    <w:rsid w:val="00780D9D"/>
    <w:rsid w:val="007A0A24"/>
    <w:rsid w:val="007A17DC"/>
    <w:rsid w:val="007B1BB8"/>
    <w:rsid w:val="007C4347"/>
    <w:rsid w:val="007D37CC"/>
    <w:rsid w:val="007E3254"/>
    <w:rsid w:val="007E5574"/>
    <w:rsid w:val="007F43BF"/>
    <w:rsid w:val="007F7755"/>
    <w:rsid w:val="00825684"/>
    <w:rsid w:val="00843B8F"/>
    <w:rsid w:val="00845512"/>
    <w:rsid w:val="00890CCF"/>
    <w:rsid w:val="008931EC"/>
    <w:rsid w:val="00894CFC"/>
    <w:rsid w:val="008C5EAA"/>
    <w:rsid w:val="008C6073"/>
    <w:rsid w:val="008D3FE6"/>
    <w:rsid w:val="008F3D3E"/>
    <w:rsid w:val="008F7064"/>
    <w:rsid w:val="009030E5"/>
    <w:rsid w:val="00950C6F"/>
    <w:rsid w:val="00967273"/>
    <w:rsid w:val="0097223F"/>
    <w:rsid w:val="00981952"/>
    <w:rsid w:val="00987832"/>
    <w:rsid w:val="00992918"/>
    <w:rsid w:val="009A07E2"/>
    <w:rsid w:val="009D4063"/>
    <w:rsid w:val="009D7B92"/>
    <w:rsid w:val="009E7243"/>
    <w:rsid w:val="00A02B2C"/>
    <w:rsid w:val="00A04873"/>
    <w:rsid w:val="00A04FB2"/>
    <w:rsid w:val="00A157F0"/>
    <w:rsid w:val="00A24C3A"/>
    <w:rsid w:val="00A36F7E"/>
    <w:rsid w:val="00A37688"/>
    <w:rsid w:val="00A54168"/>
    <w:rsid w:val="00AE1914"/>
    <w:rsid w:val="00AE2BA3"/>
    <w:rsid w:val="00B0549A"/>
    <w:rsid w:val="00B24A3E"/>
    <w:rsid w:val="00B3120C"/>
    <w:rsid w:val="00B3176B"/>
    <w:rsid w:val="00B328A2"/>
    <w:rsid w:val="00B35ED1"/>
    <w:rsid w:val="00B376FB"/>
    <w:rsid w:val="00B477C3"/>
    <w:rsid w:val="00B56B00"/>
    <w:rsid w:val="00B908EF"/>
    <w:rsid w:val="00B94053"/>
    <w:rsid w:val="00BA15F6"/>
    <w:rsid w:val="00BA535D"/>
    <w:rsid w:val="00BA5D23"/>
    <w:rsid w:val="00BF33E2"/>
    <w:rsid w:val="00BF4257"/>
    <w:rsid w:val="00BF4F72"/>
    <w:rsid w:val="00BF55C8"/>
    <w:rsid w:val="00C0426C"/>
    <w:rsid w:val="00C04358"/>
    <w:rsid w:val="00C121D1"/>
    <w:rsid w:val="00C129E5"/>
    <w:rsid w:val="00C24A7D"/>
    <w:rsid w:val="00C36DBE"/>
    <w:rsid w:val="00C37A58"/>
    <w:rsid w:val="00C45A21"/>
    <w:rsid w:val="00C61F1C"/>
    <w:rsid w:val="00C70294"/>
    <w:rsid w:val="00C71B1F"/>
    <w:rsid w:val="00C77213"/>
    <w:rsid w:val="00C77E7E"/>
    <w:rsid w:val="00C808E3"/>
    <w:rsid w:val="00CB12CF"/>
    <w:rsid w:val="00CB2D30"/>
    <w:rsid w:val="00CB461A"/>
    <w:rsid w:val="00CB522C"/>
    <w:rsid w:val="00CC40FB"/>
    <w:rsid w:val="00CD62AF"/>
    <w:rsid w:val="00D11825"/>
    <w:rsid w:val="00D11EC8"/>
    <w:rsid w:val="00D129E8"/>
    <w:rsid w:val="00D157EC"/>
    <w:rsid w:val="00D71025"/>
    <w:rsid w:val="00D721D2"/>
    <w:rsid w:val="00D75FA0"/>
    <w:rsid w:val="00DD37C6"/>
    <w:rsid w:val="00DD4B71"/>
    <w:rsid w:val="00DD6AE5"/>
    <w:rsid w:val="00DD745D"/>
    <w:rsid w:val="00DE6A33"/>
    <w:rsid w:val="00DE6E55"/>
    <w:rsid w:val="00DF0F14"/>
    <w:rsid w:val="00DF3563"/>
    <w:rsid w:val="00DF6EEF"/>
    <w:rsid w:val="00E14FD3"/>
    <w:rsid w:val="00E22D52"/>
    <w:rsid w:val="00E406B1"/>
    <w:rsid w:val="00E55EEB"/>
    <w:rsid w:val="00E62796"/>
    <w:rsid w:val="00E74162"/>
    <w:rsid w:val="00E75279"/>
    <w:rsid w:val="00E95F2F"/>
    <w:rsid w:val="00EA5857"/>
    <w:rsid w:val="00EB59D2"/>
    <w:rsid w:val="00EC3F85"/>
    <w:rsid w:val="00ED7A88"/>
    <w:rsid w:val="00F14977"/>
    <w:rsid w:val="00F26507"/>
    <w:rsid w:val="00F26945"/>
    <w:rsid w:val="00F35C49"/>
    <w:rsid w:val="00F43F66"/>
    <w:rsid w:val="00F54E0C"/>
    <w:rsid w:val="00F611C3"/>
    <w:rsid w:val="00F625A0"/>
    <w:rsid w:val="00F725D1"/>
    <w:rsid w:val="00F72B57"/>
    <w:rsid w:val="00F76678"/>
    <w:rsid w:val="00F96C4A"/>
    <w:rsid w:val="00FB4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4"/>
    <o:shapelayout v:ext="edit">
      <o:idmap v:ext="edit" data="1"/>
    </o:shapelayout>
  </w:shapeDefaults>
  <w:decimalSymbol w:val=","/>
  <w:listSeparator w:val=";"/>
  <w14:defaultImageDpi w14:val="0"/>
  <w15:chartTrackingRefBased/>
  <w15:docId w15:val="{43DE5E50-CF9F-49F9-8F54-95C229E6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6B1"/>
    <w:rPr>
      <w:sz w:val="24"/>
      <w:szCs w:val="24"/>
    </w:rPr>
  </w:style>
  <w:style w:type="paragraph" w:styleId="1">
    <w:name w:val="heading 1"/>
    <w:basedOn w:val="a"/>
    <w:next w:val="a"/>
    <w:link w:val="10"/>
    <w:uiPriority w:val="99"/>
    <w:qFormat/>
    <w:rsid w:val="00E406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F7667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76678"/>
    <w:rPr>
      <w:rFonts w:cs="Times New Roman"/>
    </w:rPr>
  </w:style>
  <w:style w:type="character" w:styleId="a6">
    <w:name w:val="Hyperlink"/>
    <w:uiPriority w:val="99"/>
    <w:rsid w:val="00B328A2"/>
    <w:rPr>
      <w:rFonts w:cs="Times New Roman"/>
      <w:color w:val="0000FF"/>
      <w:u w:val="single"/>
    </w:rPr>
  </w:style>
  <w:style w:type="paragraph" w:styleId="a7">
    <w:name w:val="footer"/>
    <w:basedOn w:val="a"/>
    <w:link w:val="a8"/>
    <w:uiPriority w:val="99"/>
    <w:rsid w:val="00BF4F72"/>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customStyle="1" w:styleId="a9">
    <w:name w:val="!!!!!!!весьтекст"/>
    <w:basedOn w:val="a"/>
    <w:link w:val="aa"/>
    <w:uiPriority w:val="99"/>
    <w:rsid w:val="000B0788"/>
    <w:pPr>
      <w:spacing w:line="360" w:lineRule="auto"/>
      <w:ind w:firstLine="851"/>
      <w:jc w:val="both"/>
    </w:pPr>
    <w:rPr>
      <w:sz w:val="28"/>
      <w:szCs w:val="28"/>
    </w:rPr>
  </w:style>
  <w:style w:type="character" w:customStyle="1" w:styleId="aa">
    <w:name w:val="!!!!!!!весьтекст Знак"/>
    <w:link w:val="a9"/>
    <w:uiPriority w:val="99"/>
    <w:locked/>
    <w:rsid w:val="000B0788"/>
    <w:rPr>
      <w:rFonts w:cs="Times New Roman"/>
      <w:sz w:val="28"/>
      <w:szCs w:val="28"/>
      <w:lang w:val="ru-RU" w:eastAsia="ru-RU" w:bidi="ar-SA"/>
    </w:rPr>
  </w:style>
  <w:style w:type="paragraph" w:customStyle="1" w:styleId="ab">
    <w:name w:val="Шамша Знак"/>
    <w:basedOn w:val="ac"/>
    <w:link w:val="ad"/>
    <w:uiPriority w:val="99"/>
    <w:rsid w:val="000B0788"/>
    <w:pPr>
      <w:spacing w:after="0"/>
      <w:ind w:firstLine="425"/>
      <w:jc w:val="both"/>
    </w:pPr>
  </w:style>
  <w:style w:type="paragraph" w:styleId="ac">
    <w:name w:val="Body Text"/>
    <w:basedOn w:val="a"/>
    <w:link w:val="ae"/>
    <w:uiPriority w:val="99"/>
    <w:rsid w:val="000B0788"/>
    <w:pPr>
      <w:spacing w:after="120"/>
    </w:pPr>
  </w:style>
  <w:style w:type="character" w:customStyle="1" w:styleId="ae">
    <w:name w:val="Основной текст Знак"/>
    <w:link w:val="ac"/>
    <w:uiPriority w:val="99"/>
    <w:semiHidden/>
    <w:rPr>
      <w:sz w:val="24"/>
      <w:szCs w:val="24"/>
    </w:rPr>
  </w:style>
  <w:style w:type="character" w:customStyle="1" w:styleId="ad">
    <w:name w:val="Шамша Знак Знак"/>
    <w:link w:val="ab"/>
    <w:uiPriority w:val="99"/>
    <w:locked/>
    <w:rsid w:val="000B0788"/>
    <w:rPr>
      <w:rFonts w:cs="Times New Roman"/>
      <w:sz w:val="24"/>
      <w:szCs w:val="24"/>
      <w:lang w:val="ru-RU" w:eastAsia="ru-RU" w:bidi="ar-SA"/>
    </w:rPr>
  </w:style>
  <w:style w:type="paragraph" w:styleId="3">
    <w:name w:val="Body Text 3"/>
    <w:basedOn w:val="a"/>
    <w:link w:val="30"/>
    <w:uiPriority w:val="99"/>
    <w:rsid w:val="000B0788"/>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f">
    <w:name w:val="Normal (Web)"/>
    <w:basedOn w:val="a"/>
    <w:uiPriority w:val="99"/>
    <w:rsid w:val="003B35D1"/>
    <w:pPr>
      <w:spacing w:before="100" w:beforeAutospacing="1" w:after="100" w:afterAutospacing="1"/>
    </w:pPr>
    <w:rPr>
      <w:lang w:val="sr-Cyrl-CS" w:eastAsia="sr-Cyrl-CS"/>
    </w:rPr>
  </w:style>
  <w:style w:type="character" w:styleId="af0">
    <w:name w:val="Emphasis"/>
    <w:uiPriority w:val="99"/>
    <w:qFormat/>
    <w:rsid w:val="003B35D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42684">
      <w:marLeft w:val="0"/>
      <w:marRight w:val="0"/>
      <w:marTop w:val="0"/>
      <w:marBottom w:val="0"/>
      <w:divBdr>
        <w:top w:val="none" w:sz="0" w:space="0" w:color="auto"/>
        <w:left w:val="none" w:sz="0" w:space="0" w:color="auto"/>
        <w:bottom w:val="none" w:sz="0" w:space="0" w:color="auto"/>
        <w:right w:val="none" w:sz="0" w:space="0" w:color="auto"/>
      </w:divBdr>
      <w:divsChild>
        <w:div w:id="75814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47" Type="http://schemas.openxmlformats.org/officeDocument/2006/relationships/image" Target="media/image42.wmf"/><Relationship Id="rId63" Type="http://schemas.openxmlformats.org/officeDocument/2006/relationships/image" Target="media/image58.wmf"/><Relationship Id="rId68" Type="http://schemas.openxmlformats.org/officeDocument/2006/relationships/image" Target="media/image63.wmf"/><Relationship Id="rId84" Type="http://schemas.openxmlformats.org/officeDocument/2006/relationships/image" Target="media/image79.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38" Type="http://schemas.openxmlformats.org/officeDocument/2006/relationships/image" Target="media/image133.wmf"/><Relationship Id="rId154" Type="http://schemas.openxmlformats.org/officeDocument/2006/relationships/header" Target="header2.xml"/><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144" Type="http://schemas.openxmlformats.org/officeDocument/2006/relationships/image" Target="media/image139.wmf"/><Relationship Id="rId149" Type="http://schemas.openxmlformats.org/officeDocument/2006/relationships/image" Target="media/image144.png"/><Relationship Id="rId5" Type="http://schemas.openxmlformats.org/officeDocument/2006/relationships/footnotes" Target="footnotes.xml"/><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134" Type="http://schemas.openxmlformats.org/officeDocument/2006/relationships/image" Target="media/image129.wmf"/><Relationship Id="rId139" Type="http://schemas.openxmlformats.org/officeDocument/2006/relationships/image" Target="media/image134.wmf"/><Relationship Id="rId80" Type="http://schemas.openxmlformats.org/officeDocument/2006/relationships/image" Target="media/image75.wmf"/><Relationship Id="rId85" Type="http://schemas.openxmlformats.org/officeDocument/2006/relationships/image" Target="media/image80.wmf"/><Relationship Id="rId150" Type="http://schemas.openxmlformats.org/officeDocument/2006/relationships/image" Target="media/image145.png"/><Relationship Id="rId155" Type="http://schemas.openxmlformats.org/officeDocument/2006/relationships/fontTable" Target="fontTable.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103" Type="http://schemas.openxmlformats.org/officeDocument/2006/relationships/image" Target="media/image98.wmf"/><Relationship Id="rId108" Type="http://schemas.openxmlformats.org/officeDocument/2006/relationships/image" Target="media/image103.wmf"/><Relationship Id="rId116" Type="http://schemas.openxmlformats.org/officeDocument/2006/relationships/image" Target="media/image111.wmf"/><Relationship Id="rId124" Type="http://schemas.openxmlformats.org/officeDocument/2006/relationships/image" Target="media/image119.wmf"/><Relationship Id="rId129" Type="http://schemas.openxmlformats.org/officeDocument/2006/relationships/image" Target="media/image124.wmf"/><Relationship Id="rId137" Type="http://schemas.openxmlformats.org/officeDocument/2006/relationships/image" Target="media/image13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11" Type="http://schemas.openxmlformats.org/officeDocument/2006/relationships/image" Target="media/image106.wmf"/><Relationship Id="rId132" Type="http://schemas.openxmlformats.org/officeDocument/2006/relationships/image" Target="media/image127.wmf"/><Relationship Id="rId140" Type="http://schemas.openxmlformats.org/officeDocument/2006/relationships/image" Target="media/image135.wmf"/><Relationship Id="rId145" Type="http://schemas.openxmlformats.org/officeDocument/2006/relationships/image" Target="media/image140.wmf"/><Relationship Id="rId15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6" Type="http://schemas.openxmlformats.org/officeDocument/2006/relationships/image" Target="media/image101.wmf"/><Relationship Id="rId114" Type="http://schemas.openxmlformats.org/officeDocument/2006/relationships/image" Target="media/image109.wmf"/><Relationship Id="rId119" Type="http://schemas.openxmlformats.org/officeDocument/2006/relationships/image" Target="media/image114.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30" Type="http://schemas.openxmlformats.org/officeDocument/2006/relationships/image" Target="media/image125.wmf"/><Relationship Id="rId135" Type="http://schemas.openxmlformats.org/officeDocument/2006/relationships/image" Target="media/image130.wmf"/><Relationship Id="rId143" Type="http://schemas.openxmlformats.org/officeDocument/2006/relationships/image" Target="media/image138.wmf"/><Relationship Id="rId148" Type="http://schemas.openxmlformats.org/officeDocument/2006/relationships/image" Target="media/image143.png"/><Relationship Id="rId151" Type="http://schemas.openxmlformats.org/officeDocument/2006/relationships/image" Target="media/image146.png"/><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png"/><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png"/><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png"/><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3274</Words>
  <Characters>18664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2014-03-22T15:58:00Z</dcterms:created>
  <dcterms:modified xsi:type="dcterms:W3CDTF">2014-03-22T15:58:00Z</dcterms:modified>
</cp:coreProperties>
</file>