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0DC" w:rsidRPr="00C740DC" w:rsidRDefault="00C740DC" w:rsidP="00C740D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Негосударственное частное образовательное учреждение</w:t>
      </w:r>
    </w:p>
    <w:p w:rsidR="00C740DC" w:rsidRPr="00C740DC" w:rsidRDefault="00C740DC" w:rsidP="00C740D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Высшего профессионального образования</w:t>
      </w:r>
    </w:p>
    <w:p w:rsidR="00934920" w:rsidRPr="00C740DC" w:rsidRDefault="00C740DC" w:rsidP="00C740D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Кубанский социально-экономический институт</w:t>
      </w:r>
    </w:p>
    <w:p w:rsidR="00934920" w:rsidRPr="00C740DC" w:rsidRDefault="00934920" w:rsidP="00C740D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lang w:val="ru-RU"/>
        </w:rPr>
      </w:pPr>
    </w:p>
    <w:p w:rsidR="00934920" w:rsidRPr="00C740DC" w:rsidRDefault="00934920" w:rsidP="00C740DC">
      <w:pPr>
        <w:suppressAutoHyphens/>
        <w:spacing w:after="0" w:line="360" w:lineRule="auto"/>
        <w:ind w:firstLine="4536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Специальность: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40DC">
        <w:rPr>
          <w:rFonts w:ascii="Times New Roman" w:hAnsi="Times New Roman"/>
          <w:sz w:val="28"/>
          <w:szCs w:val="28"/>
          <w:lang w:val="ru-RU"/>
        </w:rPr>
        <w:t>юриспруденция</w:t>
      </w:r>
    </w:p>
    <w:p w:rsidR="00934920" w:rsidRPr="00C740DC" w:rsidRDefault="00934920" w:rsidP="00C740DC">
      <w:pPr>
        <w:suppressAutoHyphens/>
        <w:spacing w:after="0" w:line="360" w:lineRule="auto"/>
        <w:ind w:firstLine="4536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Предмет: теория государства и права</w:t>
      </w:r>
    </w:p>
    <w:p w:rsidR="00934920" w:rsidRDefault="00934920" w:rsidP="00C740D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82CC3" w:rsidRPr="00C740DC" w:rsidRDefault="00682CC3" w:rsidP="00C740D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740DC" w:rsidRDefault="00C740DC" w:rsidP="00C740D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82CC3" w:rsidRPr="00C740DC" w:rsidRDefault="00682CC3" w:rsidP="00C740D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4920" w:rsidRPr="00C740DC" w:rsidRDefault="00C740DC" w:rsidP="00C740D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Курсовая работа</w:t>
      </w:r>
    </w:p>
    <w:p w:rsidR="00934920" w:rsidRPr="00C740DC" w:rsidRDefault="00934920" w:rsidP="00C740D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по теме:</w:t>
      </w:r>
    </w:p>
    <w:p w:rsidR="00C740DC" w:rsidRPr="00C740DC" w:rsidRDefault="00C740DC" w:rsidP="00C740DC">
      <w:pPr>
        <w:tabs>
          <w:tab w:val="left" w:pos="0"/>
          <w:tab w:val="left" w:pos="720"/>
          <w:tab w:val="left" w:pos="900"/>
          <w:tab w:val="left" w:pos="1260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"</w:t>
      </w:r>
      <w:r w:rsidR="001330BF">
        <w:rPr>
          <w:rFonts w:ascii="Times New Roman" w:hAnsi="Times New Roman"/>
          <w:sz w:val="28"/>
          <w:szCs w:val="28"/>
          <w:lang w:val="ru-RU"/>
        </w:rPr>
        <w:t xml:space="preserve">Основы </w:t>
      </w:r>
      <w:r w:rsidR="001330BF">
        <w:rPr>
          <w:rFonts w:ascii="Times New Roman" w:hAnsi="Times New Roman"/>
          <w:sz w:val="28"/>
          <w:szCs w:val="36"/>
          <w:lang w:val="ru-RU"/>
        </w:rPr>
        <w:t>п</w:t>
      </w:r>
      <w:r w:rsidR="00934920" w:rsidRPr="00C740DC">
        <w:rPr>
          <w:rFonts w:ascii="Times New Roman" w:hAnsi="Times New Roman"/>
          <w:sz w:val="28"/>
          <w:szCs w:val="36"/>
        </w:rPr>
        <w:t>равосознани</w:t>
      </w:r>
      <w:r w:rsidR="001330BF">
        <w:rPr>
          <w:rFonts w:ascii="Times New Roman" w:hAnsi="Times New Roman"/>
          <w:sz w:val="28"/>
          <w:szCs w:val="36"/>
          <w:lang w:val="ru-RU"/>
        </w:rPr>
        <w:t>я</w:t>
      </w:r>
      <w:r w:rsidRPr="00C740DC">
        <w:rPr>
          <w:rFonts w:ascii="Times New Roman" w:hAnsi="Times New Roman"/>
          <w:sz w:val="28"/>
          <w:szCs w:val="28"/>
        </w:rPr>
        <w:t>"</w:t>
      </w:r>
    </w:p>
    <w:p w:rsidR="00C740DC" w:rsidRPr="00C740DC" w:rsidRDefault="00C740DC" w:rsidP="00C740DC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36"/>
        </w:rPr>
      </w:pPr>
    </w:p>
    <w:p w:rsidR="00C740DC" w:rsidRPr="00C740DC" w:rsidRDefault="00C740DC" w:rsidP="00C740D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4920" w:rsidRPr="00C740DC" w:rsidRDefault="00934920" w:rsidP="00C740D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740DC" w:rsidRPr="00C740DC" w:rsidRDefault="00934920" w:rsidP="00C740DC">
      <w:pPr>
        <w:suppressAutoHyphens/>
        <w:spacing w:after="0" w:line="360" w:lineRule="auto"/>
        <w:ind w:firstLine="5103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Студент 1го курса ОЗО</w:t>
      </w:r>
    </w:p>
    <w:p w:rsidR="00934920" w:rsidRPr="00C740DC" w:rsidRDefault="00934920" w:rsidP="00C740DC">
      <w:pPr>
        <w:suppressAutoHyphens/>
        <w:spacing w:after="0" w:line="360" w:lineRule="auto"/>
        <w:ind w:firstLine="5103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юридического факультета</w:t>
      </w:r>
    </w:p>
    <w:p w:rsidR="00934920" w:rsidRPr="00C740DC" w:rsidRDefault="00934920" w:rsidP="00C740DC">
      <w:pPr>
        <w:suppressAutoHyphens/>
        <w:spacing w:after="0" w:line="360" w:lineRule="auto"/>
        <w:ind w:firstLine="5103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Салманов Рамин Осман оглы</w:t>
      </w:r>
    </w:p>
    <w:p w:rsidR="00934920" w:rsidRPr="00C740DC" w:rsidRDefault="00934920" w:rsidP="00C740D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34920" w:rsidRPr="00C740DC" w:rsidRDefault="00934920" w:rsidP="00C740D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4920" w:rsidRDefault="00934920" w:rsidP="00C740D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82CC3" w:rsidRDefault="00682CC3" w:rsidP="00C740D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82CC3" w:rsidRDefault="00682CC3" w:rsidP="00C740D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82CC3" w:rsidRPr="00C740DC" w:rsidRDefault="00682CC3" w:rsidP="00C740D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740DC" w:rsidRPr="00C740DC" w:rsidRDefault="00C740DC" w:rsidP="00C740D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740DC" w:rsidRPr="00C740DC" w:rsidRDefault="00934920" w:rsidP="00C740D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740DC">
        <w:rPr>
          <w:rFonts w:ascii="Times New Roman" w:hAnsi="Times New Roman"/>
          <w:sz w:val="28"/>
          <w:szCs w:val="28"/>
        </w:rPr>
        <w:t>Краснодар 2010</w:t>
      </w:r>
    </w:p>
    <w:p w:rsidR="00DD4EDD" w:rsidRPr="00C740DC" w:rsidRDefault="00C740DC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740DC">
        <w:rPr>
          <w:rFonts w:ascii="Times New Roman" w:hAnsi="Times New Roman"/>
          <w:sz w:val="28"/>
          <w:szCs w:val="28"/>
        </w:rPr>
        <w:br w:type="page"/>
      </w:r>
      <w:r w:rsidR="00A80819" w:rsidRPr="00C740DC">
        <w:rPr>
          <w:rFonts w:ascii="Times New Roman" w:hAnsi="Times New Roman"/>
          <w:sz w:val="28"/>
        </w:rPr>
        <w:t>Оглавление</w:t>
      </w:r>
    </w:p>
    <w:p w:rsidR="00DD4EDD" w:rsidRPr="00C740DC" w:rsidRDefault="00DD4EDD" w:rsidP="00682CC3">
      <w:pPr>
        <w:pStyle w:val="11"/>
        <w:suppressAutoHyphens/>
        <w:spacing w:before="0" w:after="0" w:line="360" w:lineRule="auto"/>
        <w:jc w:val="left"/>
        <w:rPr>
          <w:b w:val="0"/>
        </w:rPr>
      </w:pPr>
    </w:p>
    <w:p w:rsidR="00DD4EDD" w:rsidRPr="00C740DC" w:rsidRDefault="00DD4EDD" w:rsidP="00682CC3">
      <w:pPr>
        <w:pStyle w:val="11"/>
        <w:suppressAutoHyphens/>
        <w:spacing w:before="0" w:after="0" w:line="360" w:lineRule="auto"/>
        <w:jc w:val="left"/>
        <w:rPr>
          <w:b w:val="0"/>
        </w:rPr>
      </w:pPr>
      <w:r w:rsidRPr="00C740DC">
        <w:rPr>
          <w:b w:val="0"/>
        </w:rPr>
        <w:t>Введение</w:t>
      </w:r>
    </w:p>
    <w:p w:rsidR="00157243" w:rsidRPr="00C740DC" w:rsidRDefault="00DD4EDD" w:rsidP="00682CC3">
      <w:pPr>
        <w:pStyle w:val="1"/>
        <w:keepNext w:val="0"/>
        <w:keepLines w:val="0"/>
        <w:suppressAutoHyphens/>
        <w:spacing w:before="0" w:line="360" w:lineRule="auto"/>
        <w:jc w:val="left"/>
        <w:rPr>
          <w:b w:val="0"/>
          <w:caps w:val="0"/>
          <w:noProof/>
          <w:szCs w:val="20"/>
          <w:lang w:val="ru-RU"/>
        </w:rPr>
      </w:pPr>
      <w:r w:rsidRPr="00C740DC">
        <w:rPr>
          <w:b w:val="0"/>
          <w:caps w:val="0"/>
          <w:noProof/>
          <w:szCs w:val="20"/>
          <w:lang w:val="ru-RU"/>
        </w:rPr>
        <w:t>1.</w:t>
      </w:r>
      <w:r w:rsidR="00525F88" w:rsidRPr="00C740DC">
        <w:rPr>
          <w:b w:val="0"/>
          <w:caps w:val="0"/>
          <w:noProof/>
          <w:szCs w:val="20"/>
          <w:lang w:val="ru-RU"/>
        </w:rPr>
        <w:t xml:space="preserve"> </w:t>
      </w:r>
      <w:r w:rsidR="00157243" w:rsidRPr="00C740DC">
        <w:rPr>
          <w:b w:val="0"/>
          <w:caps w:val="0"/>
          <w:noProof/>
          <w:szCs w:val="20"/>
          <w:lang w:val="ru-RU"/>
        </w:rPr>
        <w:t>Понятие, виды и функции правосознания</w:t>
      </w:r>
    </w:p>
    <w:p w:rsidR="00157243" w:rsidRPr="00C740DC" w:rsidRDefault="00157243" w:rsidP="00682CC3">
      <w:pPr>
        <w:pStyle w:val="1"/>
        <w:keepNext w:val="0"/>
        <w:keepLines w:val="0"/>
        <w:suppressAutoHyphens/>
        <w:spacing w:before="0" w:line="360" w:lineRule="auto"/>
        <w:jc w:val="left"/>
        <w:rPr>
          <w:b w:val="0"/>
          <w:caps w:val="0"/>
          <w:noProof/>
          <w:szCs w:val="20"/>
          <w:lang w:val="ru-RU"/>
        </w:rPr>
      </w:pPr>
      <w:r w:rsidRPr="00C740DC">
        <w:rPr>
          <w:b w:val="0"/>
          <w:caps w:val="0"/>
          <w:noProof/>
          <w:szCs w:val="20"/>
          <w:lang w:val="ru-RU"/>
        </w:rPr>
        <w:t xml:space="preserve">1.1 </w:t>
      </w:r>
      <w:r w:rsidR="005402EF" w:rsidRPr="00C740DC">
        <w:rPr>
          <w:b w:val="0"/>
          <w:caps w:val="0"/>
          <w:noProof/>
          <w:szCs w:val="20"/>
          <w:lang w:val="ru-RU"/>
        </w:rPr>
        <w:t>Правосознание</w:t>
      </w:r>
      <w:r w:rsidR="00DD4EDD" w:rsidRPr="00C740DC">
        <w:rPr>
          <w:b w:val="0"/>
          <w:caps w:val="0"/>
          <w:noProof/>
          <w:szCs w:val="20"/>
          <w:lang w:val="ru-RU"/>
        </w:rPr>
        <w:t xml:space="preserve"> как явление правовой действительности</w:t>
      </w:r>
    </w:p>
    <w:p w:rsidR="00157243" w:rsidRPr="00C740DC" w:rsidRDefault="005402EF" w:rsidP="00682CC3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1.2</w:t>
      </w:r>
      <w:r w:rsidR="00157243" w:rsidRPr="00C740DC">
        <w:rPr>
          <w:rFonts w:ascii="Times New Roman" w:hAnsi="Times New Roman"/>
          <w:sz w:val="28"/>
          <w:szCs w:val="28"/>
          <w:lang w:val="ru-RU"/>
        </w:rPr>
        <w:t xml:space="preserve"> Виды и функции правосознания</w:t>
      </w:r>
    </w:p>
    <w:p w:rsidR="00157243" w:rsidRPr="00C740DC" w:rsidRDefault="00C740DC" w:rsidP="00682CC3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2.</w:t>
      </w:r>
      <w:r w:rsidR="00157243" w:rsidRPr="00C740DC">
        <w:rPr>
          <w:rFonts w:ascii="Times New Roman" w:hAnsi="Times New Roman"/>
          <w:sz w:val="28"/>
          <w:szCs w:val="28"/>
          <w:lang w:val="ru-RU"/>
        </w:rPr>
        <w:t xml:space="preserve"> Правовой нигилизм в современной России</w:t>
      </w:r>
    </w:p>
    <w:p w:rsidR="005402EF" w:rsidRPr="00C740DC" w:rsidRDefault="005402EF" w:rsidP="00682CC3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2.1 Понятие правового нигилизма</w:t>
      </w:r>
    </w:p>
    <w:p w:rsidR="005402EF" w:rsidRPr="00C740DC" w:rsidRDefault="00C740DC" w:rsidP="00682CC3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2.2</w:t>
      </w:r>
      <w:r w:rsidR="005402EF" w:rsidRPr="00C740DC">
        <w:rPr>
          <w:rFonts w:ascii="Times New Roman" w:hAnsi="Times New Roman"/>
          <w:sz w:val="28"/>
          <w:szCs w:val="28"/>
          <w:lang w:val="ru-RU"/>
        </w:rPr>
        <w:t xml:space="preserve"> Правовой нигилизм в отечественном правосознании</w:t>
      </w:r>
    </w:p>
    <w:p w:rsidR="00333BC2" w:rsidRPr="00C740DC" w:rsidRDefault="00333BC2" w:rsidP="00682CC3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333BC2" w:rsidRPr="00C740DC" w:rsidRDefault="00333BC2" w:rsidP="00682CC3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Список использованной литературы</w:t>
      </w:r>
    </w:p>
    <w:p w:rsidR="00C740DC" w:rsidRPr="00C740DC" w:rsidRDefault="00C740DC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E93" w:rsidRPr="00C740DC" w:rsidRDefault="00682CC3" w:rsidP="00C740DC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b w:val="0"/>
          <w:caps w:val="0"/>
          <w:lang w:val="ru-RU"/>
        </w:rPr>
      </w:pPr>
      <w:bookmarkStart w:id="0" w:name="_Toc230510983"/>
      <w:bookmarkStart w:id="1" w:name="_Toc230511260"/>
      <w:bookmarkStart w:id="2" w:name="_Toc230513338"/>
      <w:bookmarkStart w:id="3" w:name="_Toc230514327"/>
      <w:r>
        <w:rPr>
          <w:b w:val="0"/>
          <w:caps w:val="0"/>
          <w:lang w:val="ru-RU"/>
        </w:rPr>
        <w:br w:type="page"/>
      </w:r>
      <w:r w:rsidR="00157243" w:rsidRPr="00C740DC">
        <w:rPr>
          <w:b w:val="0"/>
          <w:caps w:val="0"/>
          <w:lang w:val="ru-RU"/>
        </w:rPr>
        <w:t>Вв</w:t>
      </w:r>
      <w:r w:rsidR="00DD4EDD" w:rsidRPr="00C740DC">
        <w:rPr>
          <w:b w:val="0"/>
          <w:caps w:val="0"/>
          <w:lang w:val="ru-RU"/>
        </w:rPr>
        <w:t>едение</w:t>
      </w:r>
      <w:bookmarkEnd w:id="0"/>
      <w:bookmarkEnd w:id="1"/>
      <w:bookmarkEnd w:id="2"/>
      <w:bookmarkEnd w:id="3"/>
    </w:p>
    <w:p w:rsidR="00F564CB" w:rsidRPr="00C740DC" w:rsidRDefault="00F564CB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7826" w:rsidRPr="00C740DC" w:rsidRDefault="00132B56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 xml:space="preserve">Тема настоящей работы имеет значительную актуальность, особенно в современных условиях построения в России </w:t>
      </w:r>
      <w:r w:rsidR="005D5308" w:rsidRPr="00C740DC">
        <w:rPr>
          <w:rFonts w:ascii="Times New Roman" w:hAnsi="Times New Roman"/>
          <w:sz w:val="28"/>
          <w:szCs w:val="28"/>
          <w:lang w:val="ru-RU"/>
        </w:rPr>
        <w:t>правового государства. Важнейшим признаком правового государства, п</w:t>
      </w:r>
      <w:r w:rsidR="00D87826" w:rsidRPr="00C740DC">
        <w:rPr>
          <w:rFonts w:ascii="Times New Roman" w:hAnsi="Times New Roman"/>
          <w:sz w:val="28"/>
          <w:szCs w:val="28"/>
          <w:lang w:val="ru-RU"/>
        </w:rPr>
        <w:t>оказателем</w:t>
      </w:r>
      <w:r w:rsidR="005D5308" w:rsidRPr="00C740DC">
        <w:rPr>
          <w:rFonts w:ascii="Times New Roman" w:hAnsi="Times New Roman"/>
          <w:sz w:val="28"/>
          <w:szCs w:val="28"/>
          <w:lang w:val="ru-RU"/>
        </w:rPr>
        <w:t xml:space="preserve"> его</w:t>
      </w:r>
      <w:r w:rsidR="00D87826" w:rsidRPr="00C740DC">
        <w:rPr>
          <w:rFonts w:ascii="Times New Roman" w:hAnsi="Times New Roman"/>
          <w:sz w:val="28"/>
          <w:szCs w:val="28"/>
          <w:lang w:val="ru-RU"/>
        </w:rPr>
        <w:t xml:space="preserve"> становления</w:t>
      </w:r>
      <w:r w:rsidR="005D5308" w:rsidRPr="00C740D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87826" w:rsidRPr="00C740DC">
        <w:rPr>
          <w:rFonts w:ascii="Times New Roman" w:hAnsi="Times New Roman"/>
          <w:sz w:val="28"/>
          <w:szCs w:val="28"/>
          <w:lang w:val="ru-RU"/>
        </w:rPr>
        <w:t>выступает состояние</w:t>
      </w:r>
      <w:r w:rsidR="00EE30F1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7826" w:rsidRPr="00C740DC">
        <w:rPr>
          <w:rFonts w:ascii="Times New Roman" w:hAnsi="Times New Roman"/>
          <w:sz w:val="28"/>
          <w:szCs w:val="28"/>
          <w:lang w:val="ru-RU"/>
        </w:rPr>
        <w:t>пра</w:t>
      </w:r>
      <w:r w:rsidR="00BC7B75" w:rsidRPr="00C740DC">
        <w:rPr>
          <w:rFonts w:ascii="Times New Roman" w:hAnsi="Times New Roman"/>
          <w:sz w:val="28"/>
          <w:szCs w:val="28"/>
          <w:lang w:val="ru-RU"/>
        </w:rPr>
        <w:t>вовой культуры общества, которая</w:t>
      </w:r>
      <w:r w:rsidR="00D87826" w:rsidRPr="00C740DC">
        <w:rPr>
          <w:rFonts w:ascii="Times New Roman" w:hAnsi="Times New Roman"/>
          <w:sz w:val="28"/>
          <w:szCs w:val="28"/>
          <w:lang w:val="ru-RU"/>
        </w:rPr>
        <w:t xml:space="preserve"> во многом определяется уровнем его правового сознания, развитием демократических институтов, предполагающих социально-правовую активность граждан.</w:t>
      </w:r>
      <w:r w:rsidR="005D5308" w:rsidRPr="00C740DC">
        <w:rPr>
          <w:rFonts w:ascii="Times New Roman" w:hAnsi="Times New Roman"/>
          <w:sz w:val="28"/>
          <w:szCs w:val="28"/>
          <w:lang w:val="ru-RU"/>
        </w:rPr>
        <w:t xml:space="preserve"> Значительность данной темы с точки зрения теории права также несомненна. В</w:t>
      </w:r>
      <w:r w:rsidR="00D87826" w:rsidRPr="00C740DC">
        <w:rPr>
          <w:rFonts w:ascii="Times New Roman" w:hAnsi="Times New Roman"/>
          <w:sz w:val="28"/>
          <w:szCs w:val="28"/>
          <w:lang w:val="ru-RU"/>
        </w:rPr>
        <w:t>от почему в настоящее время чрезвычайно актуальным становится создание эффективной системы формирования правового сознания и правовой культуры населения.</w:t>
      </w:r>
    </w:p>
    <w:p w:rsidR="00D87826" w:rsidRPr="00C740DC" w:rsidRDefault="00D87826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Изменения политической, экономической, культурной и других сторон жизни страны в конце ХХ века, освобождение общества и науки от идеологических</w:t>
      </w:r>
      <w:r w:rsidR="00D108AA" w:rsidRPr="00C740DC">
        <w:rPr>
          <w:rFonts w:ascii="Times New Roman" w:hAnsi="Times New Roman"/>
          <w:sz w:val="28"/>
          <w:szCs w:val="28"/>
          <w:lang w:val="ru-RU"/>
        </w:rPr>
        <w:t xml:space="preserve"> учений</w:t>
      </w:r>
      <w:r w:rsidRPr="00C740DC">
        <w:rPr>
          <w:rFonts w:ascii="Times New Roman" w:hAnsi="Times New Roman"/>
          <w:sz w:val="28"/>
          <w:szCs w:val="28"/>
          <w:lang w:val="ru-RU"/>
        </w:rPr>
        <w:t>, новые взгляды на сущность государства и права потребовали обращения к серьезной проблеме уровня</w:t>
      </w:r>
      <w:r w:rsidR="00D108AA" w:rsidRPr="00C740DC">
        <w:rPr>
          <w:rFonts w:ascii="Times New Roman" w:hAnsi="Times New Roman"/>
          <w:sz w:val="28"/>
          <w:szCs w:val="28"/>
          <w:lang w:val="ru-RU"/>
        </w:rPr>
        <w:t xml:space="preserve"> правового сознания и</w:t>
      </w:r>
      <w:r w:rsidR="00F564CB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40DC">
        <w:rPr>
          <w:rFonts w:ascii="Times New Roman" w:hAnsi="Times New Roman"/>
          <w:sz w:val="28"/>
          <w:szCs w:val="28"/>
          <w:lang w:val="ru-RU"/>
        </w:rPr>
        <w:t>правовой культуры современного российского общества.</w:t>
      </w:r>
    </w:p>
    <w:p w:rsidR="00FA41CF" w:rsidRPr="00C740DC" w:rsidRDefault="00D87826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Данная тема также интересна и важна с точки зрения выбранной мною сферы деятельности, т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.к</w:t>
      </w:r>
      <w:r w:rsidRPr="00C740DC">
        <w:rPr>
          <w:rFonts w:ascii="Times New Roman" w:hAnsi="Times New Roman"/>
          <w:sz w:val="28"/>
          <w:szCs w:val="28"/>
          <w:lang w:val="ru-RU"/>
        </w:rPr>
        <w:t>. любой юрист должен сам обладать высоким уровнем правового сознания и правовой</w:t>
      </w:r>
      <w:r w:rsidR="00F564CB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40DC">
        <w:rPr>
          <w:rFonts w:ascii="Times New Roman" w:hAnsi="Times New Roman"/>
          <w:sz w:val="28"/>
          <w:szCs w:val="28"/>
          <w:lang w:val="ru-RU"/>
        </w:rPr>
        <w:t>культуры.</w:t>
      </w:r>
    </w:p>
    <w:p w:rsidR="00C740DC" w:rsidRPr="00C740DC" w:rsidRDefault="00D87826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Это необходимо ему в первую очередь для профессиональной деятельности, для профилактики правонарушений, а также для формирования правовой культуры населения и положительного отношения граждан к праву.</w:t>
      </w:r>
    </w:p>
    <w:p w:rsidR="00C740DC" w:rsidRPr="00C740DC" w:rsidRDefault="00EE4961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 xml:space="preserve">Основой </w:t>
      </w:r>
      <w:r w:rsidR="00157243" w:rsidRPr="00C740DC">
        <w:rPr>
          <w:rFonts w:ascii="Times New Roman" w:hAnsi="Times New Roman"/>
          <w:sz w:val="28"/>
          <w:szCs w:val="28"/>
          <w:lang w:val="ru-RU"/>
        </w:rPr>
        <w:t xml:space="preserve">курсовой </w:t>
      </w:r>
      <w:r w:rsidR="0023257F" w:rsidRPr="00C740DC">
        <w:rPr>
          <w:rFonts w:ascii="Times New Roman" w:hAnsi="Times New Roman"/>
          <w:sz w:val="28"/>
          <w:szCs w:val="28"/>
          <w:lang w:val="ru-RU"/>
        </w:rPr>
        <w:t xml:space="preserve">работы послужили труды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Перевалова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В.</w:t>
      </w:r>
      <w:r w:rsidR="0023257F" w:rsidRPr="00C740DC">
        <w:rPr>
          <w:rFonts w:ascii="Times New Roman" w:hAnsi="Times New Roman"/>
          <w:sz w:val="28"/>
          <w:szCs w:val="28"/>
          <w:lang w:val="ru-RU"/>
        </w:rPr>
        <w:t xml:space="preserve">Д,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Хропанюка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В.Н.</w:t>
      </w:r>
      <w:r w:rsidR="0023257F" w:rsidRPr="00C740D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Марченко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М.Н.</w:t>
      </w:r>
      <w:r w:rsidR="0023257F" w:rsidRPr="00C740D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Матузова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Н.И.</w:t>
      </w:r>
      <w:r w:rsidR="0023257F" w:rsidRPr="00C740D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Малько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А.В.</w:t>
      </w:r>
      <w:r w:rsidR="0023257F" w:rsidRPr="00C740D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Лазарева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В.В.</w:t>
      </w:r>
      <w:r w:rsidR="0023257F" w:rsidRPr="00C740D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Комарова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С.</w:t>
      </w:r>
      <w:r w:rsidR="0023257F" w:rsidRPr="00C740DC">
        <w:rPr>
          <w:rFonts w:ascii="Times New Roman" w:hAnsi="Times New Roman"/>
          <w:sz w:val="28"/>
          <w:szCs w:val="28"/>
          <w:lang w:val="ru-RU"/>
        </w:rPr>
        <w:t>А, а так же учебные пособия и статьи, где по разному даётся понятие право</w:t>
      </w:r>
      <w:r w:rsidR="00157243" w:rsidRPr="00C740DC">
        <w:rPr>
          <w:rFonts w:ascii="Times New Roman" w:hAnsi="Times New Roman"/>
          <w:sz w:val="28"/>
          <w:szCs w:val="28"/>
          <w:lang w:val="ru-RU"/>
        </w:rPr>
        <w:t>сознания и его основные функции.</w:t>
      </w:r>
    </w:p>
    <w:p w:rsidR="00770118" w:rsidRPr="00C740DC" w:rsidRDefault="00770118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 xml:space="preserve">Содержание работы состоит из введения, </w:t>
      </w:r>
      <w:r w:rsidR="00157243" w:rsidRPr="00C740DC">
        <w:rPr>
          <w:rFonts w:ascii="Times New Roman" w:hAnsi="Times New Roman"/>
          <w:sz w:val="28"/>
          <w:szCs w:val="28"/>
          <w:lang w:val="ru-RU"/>
        </w:rPr>
        <w:t xml:space="preserve">двух </w:t>
      </w:r>
      <w:r w:rsidRPr="00C740DC">
        <w:rPr>
          <w:rFonts w:ascii="Times New Roman" w:hAnsi="Times New Roman"/>
          <w:sz w:val="28"/>
          <w:szCs w:val="28"/>
          <w:lang w:val="ru-RU"/>
        </w:rPr>
        <w:t>глав и заключения.</w:t>
      </w:r>
    </w:p>
    <w:p w:rsidR="00445E9D" w:rsidRPr="00C740DC" w:rsidRDefault="00770118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 xml:space="preserve">В первой главе 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>"</w:t>
      </w:r>
      <w:r w:rsidR="00525F88" w:rsidRPr="00C740DC">
        <w:rPr>
          <w:rFonts w:ascii="Times New Roman" w:hAnsi="Times New Roman"/>
          <w:sz w:val="28"/>
          <w:szCs w:val="28"/>
          <w:lang w:val="ru-RU"/>
        </w:rPr>
        <w:t xml:space="preserve">Понятие, виды и функции правосознания 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>"</w:t>
      </w:r>
      <w:r w:rsidR="00525F88" w:rsidRPr="00C740DC">
        <w:rPr>
          <w:rFonts w:ascii="Times New Roman" w:hAnsi="Times New Roman"/>
          <w:sz w:val="28"/>
          <w:szCs w:val="28"/>
          <w:lang w:val="ru-RU"/>
        </w:rPr>
        <w:t xml:space="preserve"> подробно дано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 определение правовому сознанию, рассмотре</w:t>
      </w:r>
      <w:r w:rsidR="00525F88" w:rsidRPr="00C740DC">
        <w:rPr>
          <w:rFonts w:ascii="Times New Roman" w:hAnsi="Times New Roman"/>
          <w:sz w:val="28"/>
          <w:szCs w:val="28"/>
          <w:lang w:val="ru-RU"/>
        </w:rPr>
        <w:t>ны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 разные точки зрения м</w:t>
      </w:r>
      <w:r w:rsidR="00525F88" w:rsidRPr="00C740DC">
        <w:rPr>
          <w:rFonts w:ascii="Times New Roman" w:hAnsi="Times New Roman"/>
          <w:sz w:val="28"/>
          <w:szCs w:val="28"/>
          <w:lang w:val="ru-RU"/>
        </w:rPr>
        <w:t>ногих авторов и учёных, выделены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 два основных элемента структуры правосознания, таких как правовая психология и правовая идеология.</w:t>
      </w:r>
    </w:p>
    <w:p w:rsidR="00770118" w:rsidRPr="00C740DC" w:rsidRDefault="00770118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Так же</w:t>
      </w:r>
      <w:r w:rsidR="00F564CB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40DC">
        <w:rPr>
          <w:rFonts w:ascii="Times New Roman" w:hAnsi="Times New Roman"/>
          <w:sz w:val="28"/>
          <w:szCs w:val="28"/>
          <w:lang w:val="ru-RU"/>
        </w:rPr>
        <w:t>рассматриваются виды и функции правового сознания,</w:t>
      </w:r>
      <w:r w:rsidR="000F13EF" w:rsidRPr="00C740DC">
        <w:rPr>
          <w:rFonts w:ascii="Times New Roman" w:hAnsi="Times New Roman"/>
          <w:sz w:val="28"/>
          <w:szCs w:val="28"/>
          <w:lang w:val="ru-RU"/>
        </w:rPr>
        <w:t xml:space="preserve"> деформация правосознания граждан Росси и его 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роль </w:t>
      </w:r>
      <w:r w:rsidR="000F13EF" w:rsidRPr="00C740DC">
        <w:rPr>
          <w:rFonts w:ascii="Times New Roman" w:hAnsi="Times New Roman"/>
          <w:sz w:val="28"/>
          <w:szCs w:val="28"/>
          <w:lang w:val="ru-RU"/>
        </w:rPr>
        <w:t>жизни общества.</w:t>
      </w:r>
    </w:p>
    <w:p w:rsidR="00C740DC" w:rsidRPr="00C740DC" w:rsidRDefault="00770118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Во второй главе</w:t>
      </w:r>
      <w:r w:rsidR="00C13387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>"</w:t>
      </w:r>
      <w:r w:rsidR="00525F88" w:rsidRPr="00C740DC">
        <w:rPr>
          <w:rFonts w:ascii="Times New Roman" w:hAnsi="Times New Roman"/>
          <w:sz w:val="28"/>
          <w:szCs w:val="28"/>
          <w:lang w:val="ru-RU"/>
        </w:rPr>
        <w:t>Правовой нигилизм в современной России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>"</w:t>
      </w:r>
      <w:r w:rsidR="00C13387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25F88" w:rsidRPr="00C740DC">
        <w:rPr>
          <w:rFonts w:ascii="Times New Roman" w:hAnsi="Times New Roman"/>
          <w:sz w:val="28"/>
          <w:szCs w:val="28"/>
          <w:lang w:val="ru-RU"/>
        </w:rPr>
        <w:t>раскрыто</w:t>
      </w:r>
      <w:r w:rsidR="00740141" w:rsidRPr="00C740DC">
        <w:rPr>
          <w:rFonts w:ascii="Times New Roman" w:hAnsi="Times New Roman"/>
          <w:sz w:val="28"/>
          <w:szCs w:val="28"/>
          <w:lang w:val="ru-RU"/>
        </w:rPr>
        <w:t xml:space="preserve"> понятие правового нигилизма, его присутствие </w:t>
      </w:r>
      <w:r w:rsidR="005402EF" w:rsidRPr="00C740DC">
        <w:rPr>
          <w:rFonts w:ascii="Times New Roman" w:hAnsi="Times New Roman"/>
          <w:sz w:val="28"/>
          <w:szCs w:val="28"/>
          <w:lang w:val="ru-RU"/>
        </w:rPr>
        <w:t>в отечес</w:t>
      </w:r>
      <w:r w:rsidR="00740141" w:rsidRPr="00C740DC">
        <w:rPr>
          <w:rFonts w:ascii="Times New Roman" w:hAnsi="Times New Roman"/>
          <w:sz w:val="28"/>
          <w:szCs w:val="28"/>
          <w:lang w:val="ru-RU"/>
        </w:rPr>
        <w:t>т</w:t>
      </w:r>
      <w:r w:rsidR="005402EF" w:rsidRPr="00C740DC">
        <w:rPr>
          <w:rFonts w:ascii="Times New Roman" w:hAnsi="Times New Roman"/>
          <w:sz w:val="28"/>
          <w:szCs w:val="28"/>
          <w:lang w:val="ru-RU"/>
        </w:rPr>
        <w:t>в</w:t>
      </w:r>
      <w:r w:rsidR="00740141" w:rsidRPr="00C740DC">
        <w:rPr>
          <w:rFonts w:ascii="Times New Roman" w:hAnsi="Times New Roman"/>
          <w:sz w:val="28"/>
          <w:szCs w:val="28"/>
          <w:lang w:val="ru-RU"/>
        </w:rPr>
        <w:t>енном правосознании.</w:t>
      </w:r>
    </w:p>
    <w:p w:rsidR="00DD4EDD" w:rsidRPr="00C740DC" w:rsidRDefault="00DD4EDD" w:rsidP="00C740DC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b w:val="0"/>
          <w:caps w:val="0"/>
          <w:lang w:val="ru-RU"/>
        </w:rPr>
      </w:pPr>
    </w:p>
    <w:p w:rsidR="00AD69EE" w:rsidRPr="00C740DC" w:rsidRDefault="00F564CB" w:rsidP="00C740DC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b w:val="0"/>
          <w:caps w:val="0"/>
          <w:lang w:val="ru-RU"/>
        </w:rPr>
      </w:pPr>
      <w:r w:rsidRPr="00C740DC">
        <w:rPr>
          <w:b w:val="0"/>
          <w:caps w:val="0"/>
          <w:lang w:val="ru-RU"/>
        </w:rPr>
        <w:br w:type="page"/>
      </w:r>
      <w:bookmarkStart w:id="4" w:name="_Toc230510984"/>
      <w:bookmarkStart w:id="5" w:name="_Toc230511261"/>
      <w:bookmarkStart w:id="6" w:name="_Toc230513339"/>
      <w:bookmarkStart w:id="7" w:name="_Toc230514328"/>
      <w:r w:rsidR="00A97300" w:rsidRPr="00C740DC">
        <w:rPr>
          <w:b w:val="0"/>
          <w:caps w:val="0"/>
          <w:lang w:val="ru-RU"/>
        </w:rPr>
        <w:t xml:space="preserve">1. </w:t>
      </w:r>
      <w:bookmarkEnd w:id="4"/>
      <w:bookmarkEnd w:id="5"/>
      <w:bookmarkEnd w:id="6"/>
      <w:bookmarkEnd w:id="7"/>
      <w:r w:rsidR="005402EF" w:rsidRPr="00C740DC">
        <w:rPr>
          <w:b w:val="0"/>
          <w:caps w:val="0"/>
          <w:lang w:val="ru-RU"/>
        </w:rPr>
        <w:t>Понятие, виды и функции правосознания</w:t>
      </w:r>
    </w:p>
    <w:p w:rsidR="00C740DC" w:rsidRPr="00C740DC" w:rsidRDefault="00C740DC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02EF" w:rsidRPr="00C740DC" w:rsidRDefault="00C740DC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1.1</w:t>
      </w:r>
      <w:r w:rsidR="005402EF" w:rsidRPr="00C740DC">
        <w:rPr>
          <w:rFonts w:ascii="Times New Roman" w:hAnsi="Times New Roman"/>
          <w:sz w:val="28"/>
          <w:szCs w:val="28"/>
          <w:lang w:val="ru-RU"/>
        </w:rPr>
        <w:t xml:space="preserve"> Правосознание как явление правовой действительности</w:t>
      </w:r>
    </w:p>
    <w:p w:rsidR="00333BC2" w:rsidRPr="00C740DC" w:rsidRDefault="00333BC2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aps/>
          <w:noProof/>
          <w:sz w:val="28"/>
          <w:szCs w:val="28"/>
          <w:lang w:val="ru-RU"/>
        </w:rPr>
      </w:pPr>
    </w:p>
    <w:p w:rsidR="008D7A3D" w:rsidRPr="00C740DC" w:rsidRDefault="005E028F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 xml:space="preserve">Правовая действительность представляет собой особую область социальной жизни общества, обусловленную правом, его воздействием на общественные отношения. Правовая действительность является разновидностью социальной действительности и состоит из идеального и материального. Область идеального определяется сознанием, а область материального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C740DC">
        <w:rPr>
          <w:rFonts w:ascii="Times New Roman" w:hAnsi="Times New Roman"/>
          <w:sz w:val="28"/>
          <w:szCs w:val="28"/>
          <w:lang w:val="ru-RU"/>
        </w:rPr>
        <w:t>социальной практикой. Применительно к правовой действительности идеальное и материальное проявляются в правосознании, законодательстве, реализации права и правовой культуре. Перечисленные правовые явления взаимообусловлены на уровне закономерностей так, что изменения в одних явлениях неизбежно влекут соответствующие измен</w:t>
      </w:r>
      <w:r w:rsidR="00944535" w:rsidRPr="00C740DC">
        <w:rPr>
          <w:rFonts w:ascii="Times New Roman" w:hAnsi="Times New Roman"/>
          <w:sz w:val="28"/>
          <w:szCs w:val="28"/>
          <w:lang w:val="ru-RU"/>
        </w:rPr>
        <w:t xml:space="preserve">ения в других явлениях правовой </w:t>
      </w:r>
      <w:r w:rsidRPr="00C740DC">
        <w:rPr>
          <w:rFonts w:ascii="Times New Roman" w:hAnsi="Times New Roman"/>
          <w:sz w:val="28"/>
          <w:szCs w:val="28"/>
          <w:lang w:val="ru-RU"/>
        </w:rPr>
        <w:t>действительности.</w:t>
      </w:r>
      <w:r w:rsidR="002B129B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40DC">
        <w:rPr>
          <w:rFonts w:ascii="Times New Roman" w:hAnsi="Times New Roman"/>
          <w:sz w:val="28"/>
          <w:szCs w:val="28"/>
          <w:lang w:val="ru-RU"/>
        </w:rPr>
        <w:t>Общественное сознание как явление социальной действительности, имеет различные формы: политическое, нравственное, национальное, эстетическое, религиоз</w:t>
      </w:r>
      <w:r w:rsidR="00943252" w:rsidRPr="00C740DC">
        <w:rPr>
          <w:rFonts w:ascii="Times New Roman" w:hAnsi="Times New Roman"/>
          <w:sz w:val="28"/>
          <w:szCs w:val="28"/>
          <w:lang w:val="ru-RU"/>
        </w:rPr>
        <w:t>ное, а также правовое сознание.</w:t>
      </w:r>
      <w:r w:rsidR="002B129B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40DC">
        <w:rPr>
          <w:rFonts w:ascii="Times New Roman" w:hAnsi="Times New Roman"/>
          <w:sz w:val="28"/>
          <w:szCs w:val="28"/>
          <w:lang w:val="ru-RU"/>
        </w:rPr>
        <w:t>Посредством указанных форм общественного сознания люди отражают окружающий мир. С</w:t>
      </w:r>
      <w:r w:rsidR="002B129B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40DC">
        <w:rPr>
          <w:rFonts w:ascii="Times New Roman" w:hAnsi="Times New Roman"/>
          <w:sz w:val="28"/>
          <w:szCs w:val="28"/>
          <w:lang w:val="ru-RU"/>
        </w:rPr>
        <w:t>помощью же правосознания происходит отражение правовой действительности, которое предполагает:</w:t>
      </w:r>
      <w:r w:rsidR="002B129B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04BD" w:rsidRPr="00C740DC">
        <w:rPr>
          <w:rFonts w:ascii="Times New Roman" w:hAnsi="Times New Roman"/>
          <w:sz w:val="28"/>
          <w:szCs w:val="28"/>
          <w:lang w:val="ru-RU"/>
        </w:rPr>
        <w:t>о</w:t>
      </w:r>
      <w:r w:rsidRPr="00C740DC">
        <w:rPr>
          <w:rFonts w:ascii="Times New Roman" w:hAnsi="Times New Roman"/>
          <w:sz w:val="28"/>
          <w:szCs w:val="28"/>
          <w:lang w:val="ru-RU"/>
        </w:rPr>
        <w:t>смысление и ощущение необходимости права;</w:t>
      </w:r>
      <w:r w:rsidR="002B129B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04BD" w:rsidRPr="00C740DC">
        <w:rPr>
          <w:rFonts w:ascii="Times New Roman" w:hAnsi="Times New Roman"/>
          <w:sz w:val="28"/>
          <w:szCs w:val="28"/>
          <w:lang w:val="ru-RU"/>
        </w:rPr>
        <w:t>о</w:t>
      </w:r>
      <w:r w:rsidRPr="00C740DC">
        <w:rPr>
          <w:rFonts w:ascii="Times New Roman" w:hAnsi="Times New Roman"/>
          <w:sz w:val="28"/>
          <w:szCs w:val="28"/>
          <w:lang w:val="ru-RU"/>
        </w:rPr>
        <w:t>ценку права;</w:t>
      </w:r>
      <w:r w:rsidR="00A504BD" w:rsidRPr="00C740DC"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C740DC">
        <w:rPr>
          <w:rFonts w:ascii="Times New Roman" w:hAnsi="Times New Roman"/>
          <w:sz w:val="28"/>
          <w:szCs w:val="28"/>
          <w:lang w:val="ru-RU"/>
        </w:rPr>
        <w:t>сознание необходимости создания развитой системы законодательства;</w:t>
      </w:r>
      <w:r w:rsidR="00A504BD" w:rsidRPr="00C740DC"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C740DC">
        <w:rPr>
          <w:rFonts w:ascii="Times New Roman" w:hAnsi="Times New Roman"/>
          <w:sz w:val="28"/>
          <w:szCs w:val="28"/>
          <w:lang w:val="ru-RU"/>
        </w:rPr>
        <w:t>смысление потребности в изменении и дополнении действующих нормативных актов;</w:t>
      </w:r>
      <w:r w:rsidR="007D1FF1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04BD" w:rsidRPr="00C740DC">
        <w:rPr>
          <w:rFonts w:ascii="Times New Roman" w:hAnsi="Times New Roman"/>
          <w:sz w:val="28"/>
          <w:szCs w:val="28"/>
          <w:lang w:val="ru-RU"/>
        </w:rPr>
        <w:t>в</w:t>
      </w:r>
      <w:r w:rsidRPr="00C740DC">
        <w:rPr>
          <w:rFonts w:ascii="Times New Roman" w:hAnsi="Times New Roman"/>
          <w:sz w:val="28"/>
          <w:szCs w:val="28"/>
          <w:lang w:val="ru-RU"/>
        </w:rPr>
        <w:t>осприятие процесса и результатов реализации права;</w:t>
      </w:r>
      <w:r w:rsidR="00A504BD" w:rsidRPr="00C740DC">
        <w:rPr>
          <w:rFonts w:ascii="Times New Roman" w:hAnsi="Times New Roman"/>
          <w:sz w:val="28"/>
          <w:szCs w:val="28"/>
          <w:lang w:val="ru-RU"/>
        </w:rPr>
        <w:t xml:space="preserve"> с</w:t>
      </w:r>
      <w:r w:rsidRPr="00C740DC">
        <w:rPr>
          <w:rFonts w:ascii="Times New Roman" w:hAnsi="Times New Roman"/>
          <w:sz w:val="28"/>
          <w:szCs w:val="28"/>
          <w:lang w:val="ru-RU"/>
        </w:rPr>
        <w:t>оотношение правовых ценностей с иными (моральными, полит</w:t>
      </w:r>
      <w:r w:rsidR="00A24EDA" w:rsidRPr="00C740DC">
        <w:rPr>
          <w:rFonts w:ascii="Times New Roman" w:hAnsi="Times New Roman"/>
          <w:sz w:val="28"/>
          <w:szCs w:val="28"/>
          <w:lang w:val="ru-RU"/>
        </w:rPr>
        <w:t>ическими, национальными и др.)</w:t>
      </w:r>
      <w:r w:rsidR="008D7A3D" w:rsidRPr="00C740DC">
        <w:rPr>
          <w:rFonts w:ascii="Times New Roman" w:hAnsi="Times New Roman"/>
          <w:sz w:val="28"/>
          <w:szCs w:val="28"/>
          <w:lang w:val="ru-RU"/>
        </w:rPr>
        <w:t>. К</w:t>
      </w:r>
      <w:r w:rsidRPr="00C740DC">
        <w:rPr>
          <w:rFonts w:ascii="Times New Roman" w:hAnsi="Times New Roman"/>
          <w:sz w:val="28"/>
          <w:szCs w:val="28"/>
          <w:lang w:val="ru-RU"/>
        </w:rPr>
        <w:t>ак показывает история, в тоталитарном обществе роль права всегда была невысока. Ранее, в СССР, форма существовавшего на тот момент государственного режима не предусматривала для права главенствующей роли. Господствовавшая на тот момент ма</w:t>
      </w:r>
      <w:r w:rsidR="00E22130" w:rsidRPr="00C740DC">
        <w:rPr>
          <w:rFonts w:ascii="Times New Roman" w:hAnsi="Times New Roman"/>
          <w:sz w:val="28"/>
          <w:szCs w:val="28"/>
          <w:lang w:val="ru-RU"/>
        </w:rPr>
        <w:t xml:space="preserve">рксистская теория государства и </w:t>
      </w:r>
      <w:r w:rsidRPr="00C740DC">
        <w:rPr>
          <w:rFonts w:ascii="Times New Roman" w:hAnsi="Times New Roman"/>
          <w:sz w:val="28"/>
          <w:szCs w:val="28"/>
          <w:lang w:val="ru-RU"/>
        </w:rPr>
        <w:t>права, была ориентирована на то, что постепенно и государство и права отомрут за ненадобностью. Но история не подтвердила эту концепцию. Наоборот, исторический опыт позволяет сделать вывод о том, что чем выше будет уровень развития общественных отношений, тем больше будет потребность в регулировании этих отношений при помощи права.</w:t>
      </w:r>
      <w:r w:rsidR="002B129B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40DC">
        <w:rPr>
          <w:rFonts w:ascii="Times New Roman" w:hAnsi="Times New Roman"/>
          <w:sz w:val="28"/>
          <w:szCs w:val="28"/>
          <w:lang w:val="ru-RU"/>
        </w:rPr>
        <w:t>Построение правового государства немыслимо без обновления правового сознания и правовой культуры.</w:t>
      </w:r>
      <w:r w:rsidR="00F564CB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40DC">
        <w:rPr>
          <w:rFonts w:ascii="Times New Roman" w:hAnsi="Times New Roman"/>
          <w:sz w:val="28"/>
          <w:szCs w:val="28"/>
          <w:lang w:val="ru-RU"/>
        </w:rPr>
        <w:t>В юридической литературе понятия правового сознания и правовой культуры достаточно хорошо описаны.</w:t>
      </w:r>
    </w:p>
    <w:p w:rsidR="008D7A3D" w:rsidRPr="00C740DC" w:rsidRDefault="008D7A3D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Правосознание – явление идеальное, непосредственно ненаблюдаемое. Оно представляет собой сферу или область сознания, отражающую правовую действительность в форме юридических знаний и оценочных отношений к праву и практике его реализации, социально-правовых установок и ценностных ориентаций регулирующих поведения людей в юридически значимых ситуациях.</w:t>
      </w:r>
    </w:p>
    <w:p w:rsidR="00FA41CF" w:rsidRPr="00C740DC" w:rsidRDefault="008D7A3D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Правосознание – это совокупность представлений и чувств, взглядов и эмоций, оценок и установок, выражающих отношение людей к действующему и желаемому праву. Это неизбежный спутник права</w:t>
      </w:r>
      <w:r w:rsidR="00A621CE" w:rsidRPr="00C740DC">
        <w:rPr>
          <w:rFonts w:ascii="Times New Roman" w:hAnsi="Times New Roman"/>
          <w:sz w:val="28"/>
          <w:szCs w:val="28"/>
          <w:lang w:val="ru-RU"/>
        </w:rPr>
        <w:t>.</w:t>
      </w:r>
      <w:r w:rsidR="005E028F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4535" w:rsidRPr="00C740DC">
        <w:rPr>
          <w:rFonts w:ascii="Times New Roman" w:hAnsi="Times New Roman"/>
          <w:sz w:val="28"/>
          <w:szCs w:val="28"/>
          <w:lang w:val="ru-RU"/>
        </w:rPr>
        <w:t>Существование права нераздельно связано с волей и сознанием людей. Требования общественной жизни не могут быть выражены в качестве юридических предписаний до тех пор, пока они не пройдут через волю и сознание людей.</w:t>
      </w:r>
    </w:p>
    <w:p w:rsidR="009C6300" w:rsidRPr="00C740DC" w:rsidRDefault="00944535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 xml:space="preserve">В то же время и воздействие права на общественные отношения также осуществляются через волю и сознание граждан. Всё это и вызывает к жизни известный комплекс правовых представлений, чувств, настроений, переживаний, взглядов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и т.п.</w:t>
      </w:r>
    </w:p>
    <w:p w:rsidR="009C6300" w:rsidRPr="00C740DC" w:rsidRDefault="009C6300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Право как социальное явление вызывает то или иное отношение к нему людей, которое может быть положительным (человек понимает необходимость и ценность права) или отрицательным (человек считает право бесполезным и ненужным).</w:t>
      </w:r>
    </w:p>
    <w:p w:rsidR="009C6300" w:rsidRPr="00C740DC" w:rsidRDefault="009C6300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Люди в той или иной форме выражают своё отношение ко всему, что связанно с представлениями о праве (к законам и другим правым актам, к деятельности суда и других правоприменительных органов, к поведению членов общества в сфере действия права). Человек как–то относится к прошлому праву, к праву, существующему сейчас, и к праву, которое он хотел бы видеть в будущем. Это отношение может быть рациональным, разумным и эмоциональным, на уровне чувств, настроений. То или иное отношение к праву и правовым явлениям в обществе может быть у одного человека и у группы людей, человеческого сообщества.</w:t>
      </w:r>
    </w:p>
    <w:p w:rsidR="009C6300" w:rsidRPr="00C740DC" w:rsidRDefault="009C6300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 xml:space="preserve">Если признать право объективной реальностью, то надо признать и наличие субъективной реакции людей на право именуемой правосознанием. Это обусловлено тем, что право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C740DC">
        <w:rPr>
          <w:rFonts w:ascii="Times New Roman" w:hAnsi="Times New Roman"/>
          <w:sz w:val="28"/>
          <w:szCs w:val="28"/>
          <w:lang w:val="ru-RU"/>
        </w:rPr>
        <w:t>регулятор отношений людей, наделённых волей и сознанием. Достаточно очевидно, что процесс создания права (правотворчество) связан с сознательной деятельностью людей, что право есть продукт этой деятельности. Ясно и то, что процесс воплощения права в жизнь есть обычно осознанная, волевая деятельность людей.</w:t>
      </w:r>
    </w:p>
    <w:p w:rsidR="009C6300" w:rsidRPr="00C740DC" w:rsidRDefault="009C6300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Примером работы сознания в процессе реализации права выступает жизнь любого из нас, когда мы при совершении юридически значимых действий руководствуемся не текстом нормативных актов, а теми представлениями о них, которые сложились в нашем сознании.</w:t>
      </w:r>
    </w:p>
    <w:p w:rsidR="00F564CB" w:rsidRPr="00C740DC" w:rsidRDefault="00493C47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 xml:space="preserve">Правосознание – это одобрительная или отрицательная реакция людей на вновь принятые законы, на конкретные проекты нормативных актов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и т.п.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 Правосознание обычно не существует в 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>"</w:t>
      </w:r>
      <w:r w:rsidRPr="00C740DC">
        <w:rPr>
          <w:rFonts w:ascii="Times New Roman" w:hAnsi="Times New Roman"/>
          <w:sz w:val="28"/>
          <w:szCs w:val="28"/>
          <w:lang w:val="ru-RU"/>
        </w:rPr>
        <w:t>чистом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>"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 виде, ибо взаимосвязано с другими видами и формами сознания реальности и действительности. Так, достаточно часто правосознание переплетается с моральными воззрениями. Люди оценивают право и правовые явления с точки зрения моральных категорий добра и зла, справедливости и несправедливости, совести и чести и другое.</w:t>
      </w:r>
    </w:p>
    <w:p w:rsidR="009763DF" w:rsidRPr="00C740DC" w:rsidRDefault="00493C47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Правосознание теснейшим образом спряжено с философскими теориями, идеологическими воззрениями, религиозными доктринами. Некоторые мыслители считали, что нормы права, их обязательность и принудительность живут лишь в сознании людей, поэтому право – явление психологическое</w:t>
      </w:r>
      <w:r w:rsidR="009763DF" w:rsidRPr="00C740DC">
        <w:rPr>
          <w:rFonts w:ascii="Times New Roman" w:hAnsi="Times New Roman"/>
          <w:sz w:val="28"/>
          <w:szCs w:val="28"/>
          <w:lang w:val="ru-RU"/>
        </w:rPr>
        <w:t>.</w:t>
      </w:r>
    </w:p>
    <w:p w:rsidR="00DD4EDD" w:rsidRPr="00C740DC" w:rsidRDefault="00493C47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Специфическая черта правосознания как составной части механизма правового регулирования состоит в том, что его роль не ограничена какой–либо одной стадией правового воздействия. Правосознание включается в работу и на стадии правотворчества, и на стадии реализации права.</w:t>
      </w:r>
    </w:p>
    <w:p w:rsidR="009854E3" w:rsidRPr="00C740DC" w:rsidRDefault="00493C47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В той или иной степени оно присутствует во всех элементах механизма правового регулирования – нормах права, правоотношениях, актах реализации права. Словом, правовое сознание общества, отдельных групп, индивидов органично связанно с правом как целостным социальным институтом, с его возникновением, функционированием и развитием, с правотворчеством и правоприменением, и иными сторонами правового бытия общества.</w:t>
      </w:r>
    </w:p>
    <w:p w:rsidR="00493C47" w:rsidRPr="00C740DC" w:rsidRDefault="00493C47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Правосознание имеет длительную историю, знает свои пики и падения, свою эволюцию, развертывание во времени. Так, правосознание было отличительной чертой общественного сознания древних римлян, когда торжествовало римское право. Судебные и иные правовые формы жизнедеятельности римского общества находили и адекватное отражение в идеях и эмоциях римских граждан, формировали их поведения. Приметой быта и нравов древних римлян были непрерывные обращения к примерам, в сенат, в судебные учреждения по любому спорному вопросу: касалось ли это судеб государства или продажи раба.</w:t>
      </w:r>
    </w:p>
    <w:p w:rsidR="00493C47" w:rsidRPr="00C740DC" w:rsidRDefault="00493C47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Буржуазные общества XIX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–XX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 веков, базирующихся на фундаментальных правовых документах – декларациях, конституциях, конвенциях, на включенных в них основных правах и свободах, на гражданских и иных кодексах, также пронизаны юридическими мировоззрением.</w:t>
      </w:r>
    </w:p>
    <w:p w:rsidR="00F564CB" w:rsidRPr="00C740DC" w:rsidRDefault="00493C47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Всплеск правосознания характеризует и периоды социальных перемен, революций. Тоска о прошлой правовой системе у одних, надежда на формирование новой у других. Но пока идет ломка действующего законодательства, вакуум заполняют представления, идеи, эмоции о будущем желательном законодательстве, которое могло бы обеспечить идеалы и цели революционных перемен. Правосознание выполняет роль важнейшего критерия в правотворчестве и правоприменение.</w:t>
      </w:r>
    </w:p>
    <w:p w:rsidR="00493C47" w:rsidRPr="00C740DC" w:rsidRDefault="00493C47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 xml:space="preserve">В этих условиях регулирующая роль правосознания может закрепляться даже законодательно. Так, в условиях Октябрьской революции Декрет о суде от 22 ноября 1917 года гласил: 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>"</w:t>
      </w:r>
      <w:r w:rsidRPr="00C740DC">
        <w:rPr>
          <w:rFonts w:ascii="Times New Roman" w:hAnsi="Times New Roman"/>
          <w:sz w:val="28"/>
          <w:szCs w:val="28"/>
          <w:lang w:val="ru-RU"/>
        </w:rPr>
        <w:t>местные суды решают дело именем Российской республики и руководствуются в своих решениях и приговорах законами свергнутых правительств лишь постольку, поскольку таковые не отменены революцией, не противоречат революционной совести и революционному правосознанию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>"</w:t>
      </w:r>
      <w:r w:rsidRPr="00C740DC">
        <w:rPr>
          <w:rFonts w:ascii="Times New Roman" w:hAnsi="Times New Roman"/>
          <w:sz w:val="28"/>
          <w:szCs w:val="28"/>
          <w:lang w:val="ru-RU"/>
        </w:rPr>
        <w:t>.</w:t>
      </w:r>
    </w:p>
    <w:p w:rsidR="00493C47" w:rsidRPr="00C740DC" w:rsidRDefault="00493C47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 xml:space="preserve">Исследования многих философов и юристов в этой области составили значительные труды. Отечественные ученые –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Л.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Петрашицкий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М.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Рейснер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И.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Фарбер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 и другие оставили крупный след в изучении правосознания. Не оставила эту проблему и современная теория права.</w:t>
      </w:r>
    </w:p>
    <w:p w:rsidR="00551628" w:rsidRPr="00C740DC" w:rsidRDefault="00D47C7D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Структурная характеристика правосознания представляется двумя элементами: правовой психологией и правовой идеологией.</w:t>
      </w:r>
    </w:p>
    <w:p w:rsidR="000A3868" w:rsidRPr="00C740DC" w:rsidRDefault="00551628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 xml:space="preserve">Правовая идеология – главный элемент в структуре правосознания. Это осознанное отношение к праву, выражаемое в обоснованной, аргументированной критике или одобрении всей правовой системы, правовых учреждений, судов, отдельных законов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и т.п.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 Правовая идеология – это система взглядов и представлений, которые в теоретической форме отражают правовые явления общественной жизни. Теоретическое отражение правовых идей и взглядов содержится в научных исследованиях по вопросам государства и права их сущности и роли в общественной жизни. Поскольку в них содержатся объективные выводы и обобщения, это позволяет государству и его органам эффективно использовать их в правотворческой и правоприменительной деятельности. Правовая идеология есть систематизированное научное выражение правовых взглядов, принципов, требований общества, классов, различных групп и слоев населения. Она должна формироваться как процесс выявления теоретического осознания, координации и согласования различных общественных интересов через достижение социального компромисса. В этом случае правовая идеология будет содержать большой нравственный потенциал, подразумевающий приоритет прав и свобод личности, разделение властей, политический плюрализм, высокую роль суда, как антипода командно – бюрократическому управлению, что свойственно идеологически и экономически здоровому обществу с развитой общей и правовой культурой. Правовая идеология обосновывает и оценивает существующие или возникающие правовые отношения, законность и правопорядок. В разработке правовой идеологии принимают участие юристы, политологи, экономисты, учитывающие конкретно–исторические условия жизни общества, расстановку сил, уровень общественного сознания, социальную психологию, волю и интересы, как большинства, так и меньшинства, другие факторы. Особой значимостью в правовой идеологии обладает юридическая наука. Научная теория определяет стратегию развития правовой жизни общества, осуществляет всесторонний анализ современной правовой ситуации. Научные доктрины могут выступать в качестве источников права. Освоение правовой теории, рациональное осмысление роли права в жизни общества являются важными и необходимыми элементами юридического образования, формирования юридического профессионализма.</w:t>
      </w:r>
    </w:p>
    <w:p w:rsidR="00551628" w:rsidRPr="00C740DC" w:rsidRDefault="00551628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В правосознании можно выделить и эмоциональные структурные элементы, которые называются правовой психологией. Эмоции органически включены в структуру сознания, и человек не может руководствоваться в сфере правового регулирования только рациональным мышлением. Эмоциональная окраска (положительная или отрицательная) существенно влияет на характер и направленность правового поведения. Практика изучения правомерного поведения показывает, что трудно что–либо понять в природе поведения человека, если отвлечься от его эмоциональной сферы. Эмоции влияют и на неправомерное поведение. Например, имеют юридическое значение состояния сильного душевного волнения при совершении преступления.</w:t>
      </w:r>
    </w:p>
    <w:p w:rsidR="00551628" w:rsidRPr="00C740DC" w:rsidRDefault="00551628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Правовая психология охватывает совокупность правовых чувств, ценностных отношений, настроений, желаний и переживаний, характерных для всего общества в целом или конкретной соц</w:t>
      </w:r>
      <w:r w:rsidR="00A86310" w:rsidRPr="00C740DC">
        <w:rPr>
          <w:rFonts w:ascii="Times New Roman" w:hAnsi="Times New Roman"/>
          <w:sz w:val="28"/>
          <w:szCs w:val="28"/>
          <w:lang w:val="ru-RU"/>
        </w:rPr>
        <w:t xml:space="preserve">иальной группы. Она является </w:t>
      </w:r>
      <w:r w:rsidRPr="00C740DC">
        <w:rPr>
          <w:rFonts w:ascii="Times New Roman" w:hAnsi="Times New Roman"/>
          <w:sz w:val="28"/>
          <w:szCs w:val="28"/>
          <w:lang w:val="ru-RU"/>
        </w:rPr>
        <w:t>непосредственным отражением жизненных отношений членов общества, составляющих нации, народности, различные группы и слои</w:t>
      </w:r>
      <w:r w:rsidR="00F564CB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населения. Через правовую психологию реализуются: а) органически присущие правовой культуре обычаи и традиции и вообще все то, что вошло в привычку, в быт, в культуру личности; б) ее самооценка,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т.е.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 умение критически оценить свое поведение с точки зрения его соответствия нормам права. Самооценка может завершаться чувством удовлетворения своим поведением (деятельностью) или, наоборот, отрицательным отношением к нему, пониманием, что нарушены нормы права, законность. Самооценка может проявляться и в форме таких нравственных категорий; как стыд и совесть. Правовая психология характеризует те переживания, чувства, мысли людей, которые возникают в связи с изданием норм права, состоянием действующего законодательства и практическим осуществлением его требований. Радость или огорчение после принятия нового закона, чувство удовлетворения или неудовлетворения при реализации конкретных норм, нетерпеливое или равнодушное отношение к нарушениям правовых предписаний – это все относится к области правовой психологии.</w:t>
      </w:r>
      <w:r w:rsidR="000A3868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40DC">
        <w:rPr>
          <w:rFonts w:ascii="Times New Roman" w:hAnsi="Times New Roman"/>
          <w:sz w:val="28"/>
          <w:szCs w:val="28"/>
          <w:lang w:val="ru-RU"/>
        </w:rPr>
        <w:t>Таким образом, правовая психология – это также оценка существующего и желаемого права, но выражается она в виде эмоций, штампов, стереотипов, иных психологических характеристик.</w:t>
      </w:r>
    </w:p>
    <w:p w:rsidR="00551628" w:rsidRPr="00C740DC" w:rsidRDefault="00551628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Психологическая структура правосознания играет значительную роль в формировании и реализации права. Это либо мощный фактор правового развития, прогресса в демократических преобразованиях, либо тормоз, сопротивление преобразованиям, реформам. Причем психологическую структуру в решающей степени формирует национальная психология. Сложившиеся за многие столетия национальные привычки, обычаи, особенно на бытовом уровне, диктуют эмоциональное отношения у этносов к тем или иным правовым нововведениям, модернизациям.</w:t>
      </w:r>
    </w:p>
    <w:p w:rsidR="00551628" w:rsidRPr="00C740DC" w:rsidRDefault="00551628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От уровня идеологической подготовки личности зависит возможность контроля ее над эмоциями и чувствами, умение властвовать собой. Это свидетельство взаимосвязи и взаимообслуживание правовой идеологии и правовой психологии как структурных элементов правосознания.</w:t>
      </w:r>
    </w:p>
    <w:p w:rsidR="00551628" w:rsidRPr="00C740DC" w:rsidRDefault="00551628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Итак, как элемент правовой культуры, правовое сознание, включающее правовую идеологию и правовую психологию, представляет собой своеобразный фильтр, через</w:t>
      </w:r>
      <w:r w:rsidR="00F564CB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40DC">
        <w:rPr>
          <w:rFonts w:ascii="Times New Roman" w:hAnsi="Times New Roman"/>
          <w:sz w:val="28"/>
          <w:szCs w:val="28"/>
          <w:lang w:val="ru-RU"/>
        </w:rPr>
        <w:t>которой пропускается все факторы, влияющие на право и правовое поведения (деятельность).</w:t>
      </w:r>
    </w:p>
    <w:p w:rsidR="00551628" w:rsidRPr="00C740DC" w:rsidRDefault="00551628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Анализ отношения людей к законам и иным нормативным правовым актом позволяет выделить в правосознании и другие элементы.</w:t>
      </w:r>
    </w:p>
    <w:p w:rsidR="00551628" w:rsidRPr="00C740DC" w:rsidRDefault="00551628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Первый элемент – информационный. Это наличие в сознании того или иного объема информации о законе. Информация может быть полной и всесторонней (например: после работы</w:t>
      </w:r>
      <w:r w:rsidR="006C23D5" w:rsidRPr="00C740DC">
        <w:rPr>
          <w:rFonts w:ascii="Times New Roman" w:hAnsi="Times New Roman"/>
          <w:sz w:val="28"/>
          <w:szCs w:val="28"/>
          <w:lang w:val="ru-RU"/>
        </w:rPr>
        <w:t xml:space="preserve"> с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 текстом закона, знакомства с процессом его принятия, чтения комментариев по данному зако</w:t>
      </w:r>
      <w:r w:rsidR="006C23D5" w:rsidRPr="00C740DC">
        <w:rPr>
          <w:rFonts w:ascii="Times New Roman" w:hAnsi="Times New Roman"/>
          <w:sz w:val="28"/>
          <w:szCs w:val="28"/>
          <w:lang w:val="ru-RU"/>
        </w:rPr>
        <w:t>ну), а может быть и поверхностной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, с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чьих-либо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 слов. Информационный уровень правосознания – обязательная его структурная часть, ибо без информации о законе не может быть и отношения к нему.</w:t>
      </w:r>
    </w:p>
    <w:p w:rsidR="00551628" w:rsidRPr="00C740DC" w:rsidRDefault="00551628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 xml:space="preserve">Второй элемент – оценочный. Получив информацию о нормативном акте, человек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как-то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 к нему относится,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как-то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 его оценивает, сопоставляет с собственными ценностями. Аксиологические (ценностные) элементы правосознания занимают важное место в его структуре. На основе ценностных представлений человека формируется мотивы его поведения в правовой сфере. Осознание ценности права личностью способствует превращению права из 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>"</w:t>
      </w:r>
      <w:r w:rsidRPr="00C740DC">
        <w:rPr>
          <w:rFonts w:ascii="Times New Roman" w:hAnsi="Times New Roman"/>
          <w:sz w:val="28"/>
          <w:szCs w:val="28"/>
          <w:lang w:val="ru-RU"/>
        </w:rPr>
        <w:t>чужого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>"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, исходящего от внешних сил, от властных социальных структур, в 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>"</w:t>
      </w:r>
      <w:r w:rsidRPr="00C740DC">
        <w:rPr>
          <w:rFonts w:ascii="Times New Roman" w:hAnsi="Times New Roman"/>
          <w:sz w:val="28"/>
          <w:szCs w:val="28"/>
          <w:lang w:val="ru-RU"/>
        </w:rPr>
        <w:t>свое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>"</w:t>
      </w:r>
      <w:r w:rsidRPr="00C740DC">
        <w:rPr>
          <w:rFonts w:ascii="Times New Roman" w:hAnsi="Times New Roman"/>
          <w:sz w:val="28"/>
          <w:szCs w:val="28"/>
          <w:lang w:val="ru-RU"/>
        </w:rPr>
        <w:t>, способствующее реализации целей интересов человека.</w:t>
      </w:r>
    </w:p>
    <w:p w:rsidR="001F1D86" w:rsidRPr="00C740DC" w:rsidRDefault="00551628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На основе информационного и оценочного элементов формируется элемент третий – волевой. Узнав о законе и оценив его, человек решает, что он будет делать в условиях предусмотренных законом.</w:t>
      </w:r>
    </w:p>
    <w:p w:rsidR="001F1D86" w:rsidRPr="00C740DC" w:rsidRDefault="00551628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 xml:space="preserve">Использовать закон для реализации собственных задач или 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>"</w:t>
      </w:r>
      <w:r w:rsidRPr="00C740DC">
        <w:rPr>
          <w:rFonts w:ascii="Times New Roman" w:hAnsi="Times New Roman"/>
          <w:sz w:val="28"/>
          <w:szCs w:val="28"/>
          <w:lang w:val="ru-RU"/>
        </w:rPr>
        <w:t>обойти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>"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 его, строго исполнять закон или найти другие правовые акты, более отвечающие интересам и потребностям,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C740DC">
        <w:rPr>
          <w:rFonts w:ascii="Times New Roman" w:hAnsi="Times New Roman"/>
          <w:sz w:val="28"/>
          <w:szCs w:val="28"/>
          <w:lang w:val="ru-RU"/>
        </w:rPr>
        <w:t>все эти моменты входят в волевой элемент правосознания.</w:t>
      </w:r>
    </w:p>
    <w:p w:rsidR="00551628" w:rsidRPr="00C740DC" w:rsidRDefault="00551628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Волевую направленность правосознания иногда именуют правовой установкой, то есть</w:t>
      </w:r>
      <w:r w:rsidR="00A86310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40DC">
        <w:rPr>
          <w:rFonts w:ascii="Times New Roman" w:hAnsi="Times New Roman"/>
          <w:sz w:val="28"/>
          <w:szCs w:val="28"/>
          <w:lang w:val="ru-RU"/>
        </w:rPr>
        <w:t>психологической направленн</w:t>
      </w:r>
      <w:r w:rsidR="00AD6F97" w:rsidRPr="00C740DC">
        <w:rPr>
          <w:rFonts w:ascii="Times New Roman" w:hAnsi="Times New Roman"/>
          <w:sz w:val="28"/>
          <w:szCs w:val="28"/>
          <w:lang w:val="ru-RU"/>
        </w:rPr>
        <w:t>остью, готовностью человека как-</w:t>
      </w:r>
      <w:r w:rsidRPr="00C740DC">
        <w:rPr>
          <w:rFonts w:ascii="Times New Roman" w:hAnsi="Times New Roman"/>
          <w:sz w:val="28"/>
          <w:szCs w:val="28"/>
          <w:lang w:val="ru-RU"/>
        </w:rPr>
        <w:t>то действовать в сфере правового регулирования.</w:t>
      </w:r>
    </w:p>
    <w:p w:rsidR="0012441F" w:rsidRPr="00C740DC" w:rsidRDefault="00551628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Безусловно, в реальной жизни правосознание проявляется как нечто целое, не структурированное. Выделение структурных элементов в правосознании способствует, лишь понимаю его роли и места в жизни человека и общества.</w:t>
      </w:r>
    </w:p>
    <w:p w:rsidR="005402EF" w:rsidRPr="00C740DC" w:rsidRDefault="005402EF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02EF" w:rsidRPr="00C740DC" w:rsidRDefault="00C740DC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1.2</w:t>
      </w:r>
      <w:r w:rsidR="005402EF" w:rsidRPr="00C740DC">
        <w:rPr>
          <w:rFonts w:ascii="Times New Roman" w:hAnsi="Times New Roman"/>
          <w:sz w:val="28"/>
          <w:szCs w:val="28"/>
          <w:lang w:val="ru-RU"/>
        </w:rPr>
        <w:t xml:space="preserve"> Виды и функции правосознания</w:t>
      </w:r>
    </w:p>
    <w:p w:rsidR="00C740DC" w:rsidRPr="00C740DC" w:rsidRDefault="00C740DC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C47" w:rsidRPr="00C740DC" w:rsidRDefault="00493C47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Для понимая того, что есть правосознания, имеет смысл рассмотреть его разновидности. Основаниями разделение правосознания на виды можно взять уровень осознания необходимости права, глубину проникновения в сущность права и правовых явлений в обществе, которые позволят дать его качественную характеристику. По данным критериям правосознание делится на три уровня.</w:t>
      </w:r>
    </w:p>
    <w:p w:rsidR="00493C47" w:rsidRPr="00C740DC" w:rsidRDefault="00493C47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 xml:space="preserve">Первый уровень – обыденное правосознание. Это уровень свойствен основной массе членов общества, формируется на базе повседневной жизни граждан в сфере правового регулирования. </w:t>
      </w:r>
      <w:r w:rsidR="00E06F1B" w:rsidRPr="00C740DC">
        <w:rPr>
          <w:rFonts w:ascii="Times New Roman" w:hAnsi="Times New Roman"/>
          <w:sz w:val="28"/>
          <w:szCs w:val="28"/>
          <w:lang w:val="ru-RU"/>
        </w:rPr>
        <w:t>Люди,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 так или </w:t>
      </w:r>
      <w:r w:rsidR="00E06F1B" w:rsidRPr="00C740DC">
        <w:rPr>
          <w:rFonts w:ascii="Times New Roman" w:hAnsi="Times New Roman"/>
          <w:sz w:val="28"/>
          <w:szCs w:val="28"/>
          <w:lang w:val="ru-RU"/>
        </w:rPr>
        <w:t>иначе,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 сталкивается с правовыми предписаниями. Для людей с этими уровнем правосознания характерно знание общих принципов права, здесь правовые воззрения точно переплетаются с нравственными представлениями. Обыденное правосознание складывается стихийно, под влиянием конкретных условий жизни, личного жизненного опыта и правового образования, доступного нас</w:t>
      </w:r>
      <w:r w:rsidR="00E06F1B" w:rsidRPr="00C740DC">
        <w:rPr>
          <w:rFonts w:ascii="Times New Roman" w:hAnsi="Times New Roman"/>
          <w:sz w:val="28"/>
          <w:szCs w:val="28"/>
          <w:lang w:val="ru-RU"/>
        </w:rPr>
        <w:t xml:space="preserve">елению. Обыденное правосознание </w:t>
      </w:r>
      <w:r w:rsidRPr="00C740DC">
        <w:rPr>
          <w:rFonts w:ascii="Times New Roman" w:hAnsi="Times New Roman"/>
          <w:sz w:val="28"/>
          <w:szCs w:val="28"/>
          <w:lang w:val="ru-RU"/>
        </w:rPr>
        <w:t>– это отношение к праву, его оценки на уровне стереотипов, штампов, слухов, курсирующих в тех или иных социальных группах, иногда толпе.</w:t>
      </w:r>
    </w:p>
    <w:p w:rsidR="00904372" w:rsidRPr="00C740DC" w:rsidRDefault="00493C47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 xml:space="preserve">Второй уровень – профессиональное правосознание, которое складывается в ходе специальной подготовки (например, при обучении в юридическом учебном заведении), в процессе осуществления практической юридической деятельности. Субъекты этого уровня обладают специализированными, детализированными знаниями действующего законодательства, умениями и навыками его применения. Формированию профессионального правосознания должно быть уделено особое внимание в современных условиях. Отсутствие профессионализма в правотворчестве и правоприменение – одна из бед нашего общества. Профессиональное правосознание – это правовое сознание, прежде всего юристов-практиков, иных работников государственного аппарата (судейского корпуса, прокуроров, следователей, нотариусов, иных юридических и государственных работников.). Сущность и особенности правового сознания юристов конкретизируются в содержании правовой идеологии и правовой психологии, в системе присущих данной профессиональной группе правовых знаний, представлений, установок, ценностных ориентаций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и т.д.</w:t>
      </w:r>
    </w:p>
    <w:p w:rsidR="00493C47" w:rsidRPr="00C740DC" w:rsidRDefault="00493C47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 xml:space="preserve">Третий уровень – это научное, теоретическое правосознание. Оно характерно для исследователей, научных работников, занимающихся вопросами правового регулирования общественных отношений. Научное правосознание в отличие от обыденного, формируется на базе широких и глубоких правовых обобщений, знания закономерностей и социальных исследований социально-правовой действительности. Именно научное правосознание должно быть непосредственным источником правотворчества, служить совершенствованию юридической практики, так как нет ничего более практичного, чем хорошая теория. Научное правосознание характеризует идеологический пласт и состоит как из общетеоретических знаний, так и из знаний отраслевых юридических наук. К научному правосознанию относится весь спектр проблем правового развития человечества, в том числе гипотезы об 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>"</w:t>
      </w:r>
      <w:r w:rsidRPr="00C740DC">
        <w:rPr>
          <w:rFonts w:ascii="Times New Roman" w:hAnsi="Times New Roman"/>
          <w:sz w:val="28"/>
          <w:szCs w:val="28"/>
          <w:lang w:val="ru-RU"/>
        </w:rPr>
        <w:t>отмирании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>"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 права, о правовом нигилизме, представления о законе как воле государства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и т.д.</w:t>
      </w:r>
    </w:p>
    <w:p w:rsidR="00493C47" w:rsidRPr="00C740DC" w:rsidRDefault="00493C47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В зависимости от субъектов правосознание можно разделить на индивидуальное и коллективное. Индивидуальное правовое сознание формируется у каждого члена общества, так или иначе включенного в общественные отношения, в различные движения, партии, структуры. Индивидуальное правосознание – это чувства и представления о праве конкретной личности. Общественное правосознание развивается через правосознание отдельных индивидов. Индивидуальное правосознание не может охватить всего многообразия правовых явлений различных периодов жизни общества – оно отражает лишь отдельные существенные черты. Правосознание конкретного человека складывается под влиянием тех условий, в которых он живет и работает. А так как условия жизни индивидов различны, то это сказывается и на их правосознании. Вот почему правосознание одного человека может быть глубоким, содержать научную оценку правовых явлений, а другого – ограниченным, отстающим от общего уровня общественного правосознания. Очень важно учитывать различия в уровне правосознания отдельных людей при организации работы по правовому воспитанию.</w:t>
      </w:r>
    </w:p>
    <w:p w:rsidR="00493C47" w:rsidRPr="00C740DC" w:rsidRDefault="00493C47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Каналы формирования индивидуального правосознания самые различные. Это и средства массовой информации, и сведения о праве, которыми делится сосед, это и сборники, и рассказы отсидевших в местах лишения свободы бывалых людей, и представления, идущие из глубины веков.</w:t>
      </w:r>
    </w:p>
    <w:p w:rsidR="00493C47" w:rsidRPr="00C740DC" w:rsidRDefault="00493C47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 xml:space="preserve">Одним из видов коллективного правосознания является групповое правосознание,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т.е.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 правовые представления и чувства тех или иных конкретных законопроектов, законов.</w:t>
      </w:r>
    </w:p>
    <w:p w:rsidR="00493C47" w:rsidRPr="00C740DC" w:rsidRDefault="00493C47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В ряде случаев правосознание одной социальной группы может существенно отличаться от правосознания другой. Например, зримые различия существуют в правосознании классов в обществе с ярко выраженными классовыми противоречиями. Можно увидеть различия в правосознании возрастных слоев населения в обществе, в профессиональном правосознании юристов разной специализации – работников прокуратуры, суда, адвокатуры, лиц, работающих в системе МВД.</w:t>
      </w:r>
    </w:p>
    <w:p w:rsidR="00493C47" w:rsidRPr="00C740DC" w:rsidRDefault="00493C47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Групповое правосознание надо отличать от массового, которое характерно для нестабильных, временных объединений людей (митинги, демонстрации, бунтующая толпа).</w:t>
      </w:r>
    </w:p>
    <w:p w:rsidR="00493C47" w:rsidRPr="00C740DC" w:rsidRDefault="00493C47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 xml:space="preserve">Для характеристики макроколлективов (население страны, континента, исторической эпохи) используется понятие 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>"</w:t>
      </w:r>
      <w:r w:rsidRPr="00C740DC">
        <w:rPr>
          <w:rFonts w:ascii="Times New Roman" w:hAnsi="Times New Roman"/>
          <w:sz w:val="28"/>
          <w:szCs w:val="28"/>
          <w:lang w:val="ru-RU"/>
        </w:rPr>
        <w:t>общественное правосознания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>"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 (правосознания всего общества). Сюда же можно отнести правовые воззрения наций и народностей. Правосознание общества проявляет себя в ходе общенациональных акций типа референдума, голосования за тех или иных кандидатов в депутаты, на должность президента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и т.п.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 Это весьма сложный феномен, который изучают и измеряют разными способами.</w:t>
      </w:r>
    </w:p>
    <w:p w:rsidR="00493C47" w:rsidRPr="00C740DC" w:rsidRDefault="00493C47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Сознание возникает в процессе любой деятельности и проявляется в ней. Поэтому функции или назначение правового сознания могут быть поняты из результатов деятельности его субъектов.</w:t>
      </w:r>
    </w:p>
    <w:p w:rsidR="00493C47" w:rsidRPr="00C740DC" w:rsidRDefault="00493C47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Согласно теоретической концепции, разделяемой многими авторами, основные функции правосознания – познавательная, оценочная и регулятивная. Все другие функции практически охватываются ими, в частности информативная, прогностическая и др.</w:t>
      </w:r>
    </w:p>
    <w:p w:rsidR="00493C47" w:rsidRPr="00C740DC" w:rsidRDefault="00493C47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 xml:space="preserve">Познавательной функции соответствует определенная сумма юридических знаний, являющихся результатом интеллектуальной деятельности и выражающихся в понятии 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>"</w:t>
      </w:r>
      <w:r w:rsidRPr="00C740DC">
        <w:rPr>
          <w:rFonts w:ascii="Times New Roman" w:hAnsi="Times New Roman"/>
          <w:sz w:val="28"/>
          <w:szCs w:val="28"/>
          <w:lang w:val="ru-RU"/>
        </w:rPr>
        <w:t>правовая подготовка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>"</w:t>
      </w:r>
      <w:r w:rsidRPr="00C740DC">
        <w:rPr>
          <w:rFonts w:ascii="Times New Roman" w:hAnsi="Times New Roman"/>
          <w:sz w:val="28"/>
          <w:szCs w:val="28"/>
          <w:lang w:val="ru-RU"/>
        </w:rPr>
        <w:t>. Оценочная функция вызывает определенное эмоциональное отношение личности к разным сторонам и явлениям правовой жизни на основе опыта и правовой практики. Эмоциональное отношение выражается в определении значимости научных знаний в конкретной ситуации или на будущее с точки зрения индивида, группы, общества. Ценным признается то, что служит объектом желания и целей деятельности, что подвергается выбору и предпочтению в ряду других явлений.</w:t>
      </w:r>
    </w:p>
    <w:p w:rsidR="00493C47" w:rsidRPr="00C740DC" w:rsidRDefault="00493C47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Регулятивная функция право</w:t>
      </w:r>
      <w:r w:rsidR="005402EF" w:rsidRPr="00C740DC">
        <w:rPr>
          <w:rFonts w:ascii="Times New Roman" w:hAnsi="Times New Roman"/>
          <w:sz w:val="28"/>
          <w:szCs w:val="28"/>
          <w:lang w:val="ru-RU"/>
        </w:rPr>
        <w:t>сознания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 осуществляется посредством правовых установок и ценностно-правовых ориентаций синтезирующих в себе иные источники правовой активности. Результат этой регуляции – поведенческая реакция в виде правомерного или противоправного поведения.</w:t>
      </w:r>
    </w:p>
    <w:p w:rsidR="00493C47" w:rsidRPr="00C740DC" w:rsidRDefault="00493C47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 xml:space="preserve">Для юристов правовая подготовленность, естественно, имеет определяющее значение. Она должна быть более высокой, чем у законопослушных граждан, отличаться объемом, глубиной и формализованным характером знаний, принципов и норм права, а главное, как уже отмечалось,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C740DC">
        <w:rPr>
          <w:rFonts w:ascii="Times New Roman" w:hAnsi="Times New Roman"/>
          <w:sz w:val="28"/>
          <w:szCs w:val="28"/>
          <w:lang w:val="ru-RU"/>
        </w:rPr>
        <w:t>умением их применять. Если обратиться к структуре процесса реализации права в форме правоприменения, то можно назвать этапы, которые квалифицированно, как правило, могут выполнить только юристы. К ним относятся: установление фактических обстоятельств дела, выбор соответствующей правовой нормы; уяснение смысла (содержания) правовой нормы – толкование; принятие решения о применении нормы закона или подзаконного акта, в данном случае, издание правоприменительного акта.</w:t>
      </w:r>
    </w:p>
    <w:p w:rsidR="00493C47" w:rsidRPr="00C740DC" w:rsidRDefault="00493C47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Описанный здесь подход к пониманию содержания и функций правосознания носит название ценностно-нормативного. Он представляет собой результат трансформации культуры – общей, специальной или профессиональной и индивидуальной (личностной).</w:t>
      </w:r>
    </w:p>
    <w:p w:rsidR="00493C47" w:rsidRPr="00C740DC" w:rsidRDefault="00493C47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Правосознание играет важную роль в совершенствовании и развитии правовой жизни общества.</w:t>
      </w:r>
    </w:p>
    <w:p w:rsidR="00493C47" w:rsidRPr="00C740DC" w:rsidRDefault="00493C47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Во-первых, правосознание является необходимым фактором при сознании норм права. Ведь правовые нормы формируются в процессе сознательной волевой деятельности правотворческих органов. Прежде чем получить выражение в юридических нормах, определённые интересы и потребности людей проходят через волю и сознание индивидов, создающих правовые нормы. Поэтому качество правовых норм, их соответствие потребностям общественного развития неразрывно связано с правовыми представлениями, уровнем правосознания тех, кто создаёт правовые нормы.</w:t>
      </w:r>
    </w:p>
    <w:p w:rsidR="00493C47" w:rsidRPr="00C740DC" w:rsidRDefault="00493C47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 xml:space="preserve">Во-вторых, правосознание является важным и необходимым условием точной и полной реализации правовых норм. На втором съезде РСДРП один из основателей марксистского движения в России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Плеханов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Г.В.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 заявил, что</w:t>
      </w:r>
      <w:r w:rsidR="00F564CB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революция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высший закон и что для ее успеха можно разогнать парламент. Оценивая эту речь, юрист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Кистяковский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Б.А.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 пишет, что это 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>"</w:t>
      </w:r>
      <w:r w:rsidR="00E06F1B" w:rsidRPr="00C740DC">
        <w:rPr>
          <w:rFonts w:ascii="Times New Roman" w:hAnsi="Times New Roman"/>
          <w:sz w:val="28"/>
          <w:szCs w:val="28"/>
          <w:lang w:val="ru-RU"/>
        </w:rPr>
        <w:t>несомненно,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 является показателем не только крайне низкого уровня правосознания нашей интеллигенции, но и наклонности к его извращению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>"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. Анализ дореволюционного правосознания дан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Новгородцевым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П.И.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 в книге 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>"</w:t>
      </w:r>
      <w:r w:rsidRPr="00C740DC">
        <w:rPr>
          <w:rFonts w:ascii="Times New Roman" w:hAnsi="Times New Roman"/>
          <w:sz w:val="28"/>
          <w:szCs w:val="28"/>
          <w:lang w:val="ru-RU"/>
        </w:rPr>
        <w:t>Кризис современного правосознания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>"</w:t>
      </w:r>
      <w:r w:rsidR="00AC6520" w:rsidRPr="00C740DC">
        <w:rPr>
          <w:rFonts w:ascii="Times New Roman" w:hAnsi="Times New Roman"/>
          <w:sz w:val="28"/>
          <w:szCs w:val="28"/>
          <w:lang w:val="ru-RU"/>
        </w:rPr>
        <w:t>.</w:t>
      </w:r>
    </w:p>
    <w:p w:rsidR="001F53BF" w:rsidRPr="00C740DC" w:rsidRDefault="00493C47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Требования норм права обращены непосредственно к людям. Эти требования тоже выполняются посредством их сознательной волевой деятельности. И чем выше уровень правосознания граждан государства, тем точнее исполняются предписания правовых норм. Развитое правосознание обеспечивает добровольное, глубоко осознанное осуществление правовых требований, понимание их правильности и разумности. Оно вызывает у людей чувство нетерпимости к нарушениям правопорядка.</w:t>
      </w:r>
    </w:p>
    <w:p w:rsidR="00F940ED" w:rsidRPr="00C740DC" w:rsidRDefault="0012441F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Формирование правосознания способствует повышению эффективности механизма правового воздействия на общественные отношения. Право воздействует на общественные отношения, на сознание и поведение людей не только с помощью юридических средств, но и разнообразными неюридическими путями. Правовая культура неразрывно связана с правосознанием и подобно ему окружает право со всех сторон, способствует укреплению правопорядка в обществе.</w:t>
      </w:r>
      <w:r w:rsidR="002B129B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Невозможно жить в обществе и быть свободным от него, от его традиций, обычаев и норм поведения. Осознание каждым гражданином своих обязательств перед обществом, в виде соблюдения общепринятых правил и норм поведения, является залогом формирования в обществе высокого уровня правосознания и правовой культуры. </w:t>
      </w:r>
      <w:r w:rsidR="00AA5E44" w:rsidRPr="00C740DC">
        <w:rPr>
          <w:rFonts w:ascii="Times New Roman" w:hAnsi="Times New Roman"/>
          <w:sz w:val="28"/>
          <w:szCs w:val="28"/>
          <w:lang w:val="ru-RU"/>
        </w:rPr>
        <w:t>Еще К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. Ма</w:t>
      </w:r>
      <w:r w:rsidR="00AA5E44" w:rsidRPr="00C740DC">
        <w:rPr>
          <w:rFonts w:ascii="Times New Roman" w:hAnsi="Times New Roman"/>
          <w:sz w:val="28"/>
          <w:szCs w:val="28"/>
          <w:lang w:val="ru-RU"/>
        </w:rPr>
        <w:t>ркс утверждал, что право неотделимо от культуры общества.</w:t>
      </w:r>
    </w:p>
    <w:p w:rsidR="005402EF" w:rsidRPr="00C740DC" w:rsidRDefault="005402EF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02EF" w:rsidRPr="00C740DC" w:rsidRDefault="00C740DC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br w:type="page"/>
      </w:r>
      <w:r w:rsidR="005402EF" w:rsidRPr="00C740DC">
        <w:rPr>
          <w:rFonts w:ascii="Times New Roman" w:hAnsi="Times New Roman"/>
          <w:sz w:val="28"/>
          <w:szCs w:val="28"/>
          <w:lang w:val="ru-RU"/>
        </w:rPr>
        <w:t>2. Правовой нигилизм в современной России</w:t>
      </w:r>
    </w:p>
    <w:p w:rsidR="00C740DC" w:rsidRPr="00C740DC" w:rsidRDefault="00C740DC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02EF" w:rsidRPr="00C740DC" w:rsidRDefault="00973EB8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2.1</w:t>
      </w:r>
      <w:r w:rsidR="005402EF" w:rsidRPr="00C740DC">
        <w:rPr>
          <w:rFonts w:ascii="Times New Roman" w:hAnsi="Times New Roman"/>
          <w:sz w:val="28"/>
          <w:szCs w:val="28"/>
          <w:lang w:val="ru-RU"/>
        </w:rPr>
        <w:t xml:space="preserve"> Понятие правового нигилизма</w:t>
      </w:r>
    </w:p>
    <w:p w:rsidR="005402EF" w:rsidRPr="00C740DC" w:rsidRDefault="005402EF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1319" w:rsidRPr="00C740DC" w:rsidRDefault="00391319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Одним из факторов, оказывающих негативное воздействие на формирование передового правового сознания, является наличие в обществе проявлений правового нигилизма. Как явление правовой действительности правовой нигилизм укоренился еще в период тоталитарного правления, серьезному же изучению подвергся сравнительно недавно. Правовой нигилизм представляет собой скептическое и негативное отношение к праву, неверия в его потенциальные возможности решать социальные проблемы в соответствии с социальной справедливостью. Он распространился от сферы повседневных отношений людей до деятельности высших законодательных органов государства. Правовой нигилизм стоит препятствием на пути построения правового государства, потому что речь идет о неверии в право и неуважении к нему.</w:t>
      </w:r>
    </w:p>
    <w:p w:rsidR="00C740DC" w:rsidRPr="00C740DC" w:rsidRDefault="00391319" w:rsidP="00C740D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Что такое нигилизм? Нигилизм - это полное отрицание всего, полный скептицизм. Заметим, что наиболее полное выражение определение нигилизма получило в трудах Ф. Ницше, родоначальника философской теории нигилизма: "Что означает нигилизм? То, что высшие ценности теряют свою ценность... нет цели, нет ответа на вопрос "зачем?"</w:t>
      </w:r>
    </w:p>
    <w:p w:rsidR="00391319" w:rsidRPr="00C740DC" w:rsidRDefault="00391319" w:rsidP="00C740D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В настоящее время сосуществуют различные определения нигилизма. Так, в толковом словаре живого великорусского языка В. Даля нигилизмом является "безобразное и безнравственное ученье, отвергающее все, чего нельзя ощупать". В малом энциклопедическом словаре Ф.А. Брокгауза и И.А. Ефрона "нигилизм, во-первых, в Средние века ересь, отрицавшая человеческое естество в Иисусе Христе. Во-вторых, в русской литературе со времени Тургенева обозначение крайнего идейного направления 1860-х гг., отрицавшего главные основы современного полити</w:t>
      </w:r>
      <w:r w:rsidR="00833586" w:rsidRPr="00C740DC">
        <w:rPr>
          <w:rFonts w:ascii="Times New Roman" w:hAnsi="Times New Roman"/>
          <w:sz w:val="28"/>
          <w:szCs w:val="28"/>
          <w:lang w:val="ru-RU"/>
        </w:rPr>
        <w:t>ческого и социального строя"</w:t>
      </w:r>
      <w:r w:rsidRPr="00C740DC">
        <w:rPr>
          <w:rFonts w:ascii="Times New Roman" w:hAnsi="Times New Roman"/>
          <w:sz w:val="28"/>
          <w:szCs w:val="28"/>
          <w:lang w:val="ru-RU"/>
        </w:rPr>
        <w:t>.</w:t>
      </w:r>
    </w:p>
    <w:p w:rsidR="00C740DC" w:rsidRPr="00C740DC" w:rsidRDefault="00391319" w:rsidP="00C740D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Большой энциклопедический словарь трактует нигилизм как "отрицание общепринятых ценностей: идеалов, моральных норм, культуры, форм общественной жизни. Получает особое распространение в кризисные эпохи общес</w:t>
      </w:r>
      <w:r w:rsidR="00833586" w:rsidRPr="00C740DC">
        <w:rPr>
          <w:rFonts w:ascii="Times New Roman" w:hAnsi="Times New Roman"/>
          <w:sz w:val="28"/>
          <w:szCs w:val="28"/>
          <w:lang w:val="ru-RU"/>
        </w:rPr>
        <w:t>твенно-исторического развития"</w:t>
      </w:r>
      <w:r w:rsidRPr="00C740DC">
        <w:rPr>
          <w:rFonts w:ascii="Times New Roman" w:hAnsi="Times New Roman"/>
          <w:sz w:val="28"/>
          <w:szCs w:val="28"/>
          <w:lang w:val="ru-RU"/>
        </w:rPr>
        <w:t>.</w:t>
      </w:r>
    </w:p>
    <w:p w:rsidR="00833586" w:rsidRPr="00C740DC" w:rsidRDefault="00391319" w:rsidP="00C740D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М. Хайдеггер отмечал три формы европейского нигилизма: во-первых, это господство бессмысленности, обесцененности всего сущего. Отсутствие иерархии ценностей приводит к равнозначности всех ценностей, к представлению о том, что все они относительны, а, следовательно, в целом общезначимого смысла в них нет; во-вторых, нигилизм обнаруживается в убеждении, что человеческий мир, социум соткан лишь из "психологических потребностей" и представляет собой сеть пересекающихся интересов. Отсюда представление о том, что в мире, в обществе, в человеке отсутствует какая-либо организация, единый порядок и целостность</w:t>
      </w:r>
      <w:r w:rsidR="00833586" w:rsidRPr="00C740DC">
        <w:rPr>
          <w:rFonts w:ascii="Times New Roman" w:hAnsi="Times New Roman"/>
          <w:sz w:val="28"/>
          <w:szCs w:val="28"/>
          <w:lang w:val="ru-RU"/>
        </w:rPr>
        <w:t>.</w:t>
      </w:r>
    </w:p>
    <w:p w:rsidR="00391319" w:rsidRPr="00C740DC" w:rsidRDefault="00391319" w:rsidP="00C740D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Что касается правового нигилизма, то это разновидность нигилизма, объектом отрицания которого является право. В Большой советской энциклопедии правовой нигилизм определяется как "направление общественно-политической мысли, отрицающее социальную ценность права и считающее его наименее совершенным способом регулиров</w:t>
      </w:r>
      <w:r w:rsidR="00833586" w:rsidRPr="00C740DC">
        <w:rPr>
          <w:rFonts w:ascii="Times New Roman" w:hAnsi="Times New Roman"/>
          <w:sz w:val="28"/>
          <w:szCs w:val="28"/>
          <w:lang w:val="ru-RU"/>
        </w:rPr>
        <w:t>ания общественных отношений"</w:t>
      </w:r>
      <w:r w:rsidRPr="00C740DC">
        <w:rPr>
          <w:rFonts w:ascii="Times New Roman" w:hAnsi="Times New Roman"/>
          <w:sz w:val="28"/>
          <w:szCs w:val="28"/>
          <w:lang w:val="ru-RU"/>
        </w:rPr>
        <w:t>.</w:t>
      </w:r>
    </w:p>
    <w:p w:rsidR="00391319" w:rsidRPr="00C740DC" w:rsidRDefault="00391319" w:rsidP="00C740D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В.А. Туманов определяет правовой нигилизм как "скептическое, негативное отношение к праву, вплоть до полного неверия в его потенциальные возможности решить социальные проблемы так, как того требуе</w:t>
      </w:r>
      <w:r w:rsidR="00833586" w:rsidRPr="00C740DC">
        <w:rPr>
          <w:rFonts w:ascii="Times New Roman" w:hAnsi="Times New Roman"/>
          <w:sz w:val="28"/>
          <w:szCs w:val="28"/>
          <w:lang w:val="ru-RU"/>
        </w:rPr>
        <w:t>т социальная справедливость"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. В.И. Гойман считает, что правовой нигилизм - это "сформировавшееся в общественном или индивидуальном сознании устойчиво пренебрежительное или иное негативное отношение к праву, наличие у должностных лиц и граждан установки на достижение социально значимых результатов неправовыми средствами, или предельно минимальное их использование в практической деятельности и характеризующееся отсутствием солидарности с правовыми предписаниями, или исполнение (соблюдение) их исключительно под угрозой принуждения либо вследствие </w:t>
      </w:r>
      <w:r w:rsidR="00833586" w:rsidRPr="00C740DC">
        <w:rPr>
          <w:rFonts w:ascii="Times New Roman" w:hAnsi="Times New Roman"/>
          <w:sz w:val="28"/>
          <w:szCs w:val="28"/>
          <w:lang w:val="ru-RU"/>
        </w:rPr>
        <w:t>корыстных побуждений"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. В свою очередь, Н.И. Матузов определяет сущность правового нигилизма как "в общем негативно-отрицательном, неуважительном отношении к праву, законам, нормативному </w:t>
      </w:r>
      <w:r w:rsidR="00833586" w:rsidRPr="00C740DC">
        <w:rPr>
          <w:rFonts w:ascii="Times New Roman" w:hAnsi="Times New Roman"/>
          <w:sz w:val="28"/>
          <w:szCs w:val="28"/>
          <w:lang w:val="ru-RU"/>
        </w:rPr>
        <w:t>порядку"</w:t>
      </w:r>
      <w:r w:rsidRPr="00C740DC">
        <w:rPr>
          <w:rFonts w:ascii="Times New Roman" w:hAnsi="Times New Roman"/>
          <w:sz w:val="28"/>
          <w:szCs w:val="28"/>
          <w:lang w:val="ru-RU"/>
        </w:rPr>
        <w:t>. А, по мнению В.А. Бачинина, "нигилизм правовой - превратная форма автономии, самодостаточности индивидуальной и общественной воли, направленная против регуля</w:t>
      </w:r>
      <w:r w:rsidR="00833586" w:rsidRPr="00C740DC">
        <w:rPr>
          <w:rFonts w:ascii="Times New Roman" w:hAnsi="Times New Roman"/>
          <w:sz w:val="28"/>
          <w:szCs w:val="28"/>
          <w:lang w:val="ru-RU"/>
        </w:rPr>
        <w:t>тивного действия норм права"</w:t>
      </w:r>
      <w:r w:rsidRPr="00C740DC">
        <w:rPr>
          <w:rFonts w:ascii="Times New Roman" w:hAnsi="Times New Roman"/>
          <w:sz w:val="28"/>
          <w:szCs w:val="28"/>
          <w:lang w:val="ru-RU"/>
        </w:rPr>
        <w:t>.</w:t>
      </w:r>
    </w:p>
    <w:p w:rsidR="00391319" w:rsidRPr="00C740DC" w:rsidRDefault="00391319" w:rsidP="00C740D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Особого внимания заслуживает взгляд Н. Варламовой, которая отмечает: "Речь может идти по меньшей мере о трех "нигилизмах": легистском, когда господствует негативное отношение к действующему законодательству и распространены навыки незаконного (как вне, так и противозаконного) поведения; социологическом, когда люди полагают реально действующий правопорядок (который далеко не всегда совпадает с предписаниями законов) неправильным и несправедливым; и, наконец, собственно правовом нигилизме, когда свобода и формальное равенство участников социального взаимодействия не воспринимаются массовым сознанием как базовые ценности и основополагающие принципы законодательного регулирования, отсутствуют навыки и желание стр</w:t>
      </w:r>
      <w:r w:rsidR="00833586" w:rsidRPr="00C740DC">
        <w:rPr>
          <w:rFonts w:ascii="Times New Roman" w:hAnsi="Times New Roman"/>
          <w:sz w:val="28"/>
          <w:szCs w:val="28"/>
          <w:lang w:val="ru-RU"/>
        </w:rPr>
        <w:t>оить отношения на их основе"</w:t>
      </w:r>
      <w:r w:rsidRPr="00C740DC">
        <w:rPr>
          <w:rFonts w:ascii="Times New Roman" w:hAnsi="Times New Roman"/>
          <w:sz w:val="28"/>
          <w:szCs w:val="28"/>
          <w:lang w:val="ru-RU"/>
        </w:rPr>
        <w:t>. Таким образом, предлагается разделять нигилизм по отношению к действующему законодательству, так называемый легистский и собственно правовой нигилизм.</w:t>
      </w:r>
    </w:p>
    <w:p w:rsidR="00C740DC" w:rsidRPr="00C740DC" w:rsidRDefault="00AA5E44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 xml:space="preserve">Правовой нигилизм порождает целый диапазон негативных взглядов: искажение смысла правовых норм, неверное понимание иерархии нормативных актов, произвольность в выборе правовых норм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и т.д.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 Это ведет к формированию негативных правовых мотивов и сужению зоны правомерного поведения.</w:t>
      </w:r>
    </w:p>
    <w:p w:rsidR="00895D71" w:rsidRPr="00C740DC" w:rsidRDefault="00895D71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D71" w:rsidRPr="00C740DC" w:rsidRDefault="00C740DC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2.2</w:t>
      </w:r>
      <w:r w:rsidR="00895D71" w:rsidRPr="00C740DC">
        <w:rPr>
          <w:rFonts w:ascii="Times New Roman" w:hAnsi="Times New Roman"/>
          <w:sz w:val="28"/>
          <w:szCs w:val="28"/>
          <w:lang w:val="ru-RU"/>
        </w:rPr>
        <w:t xml:space="preserve"> Правовой нигилизм в отечественном правосознании</w:t>
      </w:r>
    </w:p>
    <w:p w:rsidR="009F7C98" w:rsidRPr="00C740DC" w:rsidRDefault="009F7C98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48B7" w:rsidRPr="00C740DC" w:rsidRDefault="001D48B7" w:rsidP="00C740D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Существующие в российском социуме проблемы и сложности не должны отодвигать решение проблемы правового нигилизма на второй план. Напротив, ее успешное решение должно рассматриваться в качестве стратегической цели проводимой правовой реформы.</w:t>
      </w:r>
    </w:p>
    <w:p w:rsidR="001D48B7" w:rsidRPr="00C740DC" w:rsidRDefault="001D48B7" w:rsidP="00682CC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Значимой компонентой индивидуального правосознания является уважение к праву, в основе которого лежит осознание социальной ценности и значимости последнего как регулятора общественных отношений, средства их совершенствования и преобразования. Между тем характерной чертой российского правосознания практически всегда являлось не уважительное отношение к праву, а явление ему прямо противоположное - правовой нигилизм. Последний определяется в науке как "психологически отрицательное (негативное) отношение к праву со стороны граждан, должностных лиц, государственных и общественных институтов, а также фактически правонарушающие действия указанных субъектов; данный феномен выступает как элементом сознания (индивидуального, группового, общественного), так и способом, линией поведен</w:t>
      </w:r>
      <w:r w:rsidR="009F7C98" w:rsidRPr="00C740DC">
        <w:rPr>
          <w:rFonts w:ascii="Times New Roman" w:hAnsi="Times New Roman"/>
          <w:sz w:val="28"/>
          <w:szCs w:val="28"/>
          <w:lang w:val="ru-RU"/>
        </w:rPr>
        <w:t>ия индивида либо коллектива"</w:t>
      </w:r>
      <w:r w:rsidRPr="00C740DC">
        <w:rPr>
          <w:rFonts w:ascii="Times New Roman" w:hAnsi="Times New Roman"/>
          <w:sz w:val="28"/>
          <w:szCs w:val="28"/>
          <w:lang w:val="ru-RU"/>
        </w:rPr>
        <w:t>.</w:t>
      </w:r>
      <w:r w:rsidR="00682CC3">
        <w:rPr>
          <w:rFonts w:ascii="Times New Roman" w:hAnsi="Times New Roman"/>
          <w:sz w:val="28"/>
          <w:szCs w:val="28"/>
        </w:rPr>
        <w:t xml:space="preserve"> </w:t>
      </w:r>
      <w:r w:rsidRPr="00C740DC">
        <w:rPr>
          <w:rFonts w:ascii="Times New Roman" w:hAnsi="Times New Roman"/>
          <w:sz w:val="28"/>
          <w:szCs w:val="28"/>
          <w:lang w:val="ru-RU"/>
        </w:rPr>
        <w:t>Истоки отчуждения российского общества и личности от права следует искать в далеком прошлом. На протяжении многих веков развития политико-правовой мысли в нашей стране правовое регулирование традиционно считалось наименее совершенным способом реглам</w:t>
      </w:r>
      <w:r w:rsidR="009F7C98" w:rsidRPr="00C740DC">
        <w:rPr>
          <w:rFonts w:ascii="Times New Roman" w:hAnsi="Times New Roman"/>
          <w:sz w:val="28"/>
          <w:szCs w:val="28"/>
          <w:lang w:val="ru-RU"/>
        </w:rPr>
        <w:t>ентации социальных отношений</w:t>
      </w:r>
      <w:r w:rsidRPr="00C740DC">
        <w:rPr>
          <w:rFonts w:ascii="Times New Roman" w:hAnsi="Times New Roman"/>
          <w:sz w:val="28"/>
          <w:szCs w:val="28"/>
          <w:lang w:val="ru-RU"/>
        </w:rPr>
        <w:t>. Парадокс заключается в том, что главным проводником идеи правового нигилизма в российском социуме была "самая разумная, образованная, умственно развитая ча</w:t>
      </w:r>
      <w:r w:rsidR="009F7C98" w:rsidRPr="00C740DC">
        <w:rPr>
          <w:rFonts w:ascii="Times New Roman" w:hAnsi="Times New Roman"/>
          <w:sz w:val="28"/>
          <w:szCs w:val="28"/>
          <w:lang w:val="ru-RU"/>
        </w:rPr>
        <w:t>сть жителей" - интеллигенция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. В начале </w:t>
      </w:r>
      <w:r w:rsidRPr="00C740DC">
        <w:rPr>
          <w:rFonts w:ascii="Times New Roman" w:hAnsi="Times New Roman"/>
          <w:sz w:val="28"/>
          <w:szCs w:val="28"/>
        </w:rPr>
        <w:t>XX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 века Б.А. Кистяковский писал: "Русская интеллигенция состоит из людей, которые ни индивидуально, ни социально не дисциплинированы. И это находится в связи с тем, что русская интеллигенция никогда не уважала права, никогда не видела в нем ценности; из всех культурных ценностей право находилось у нее в наибольшем загоне. При таких условиях у нашей интеллигенции не могло сформироваться прочного правосознания, напротив, последнее ст</w:t>
      </w:r>
      <w:r w:rsidR="009F7C98" w:rsidRPr="00C740DC">
        <w:rPr>
          <w:rFonts w:ascii="Times New Roman" w:hAnsi="Times New Roman"/>
          <w:sz w:val="28"/>
          <w:szCs w:val="28"/>
          <w:lang w:val="ru-RU"/>
        </w:rPr>
        <w:t>оит на крайне низком уровне"</w:t>
      </w:r>
      <w:r w:rsidRPr="00C740DC">
        <w:rPr>
          <w:rFonts w:ascii="Times New Roman" w:hAnsi="Times New Roman"/>
          <w:sz w:val="28"/>
          <w:szCs w:val="28"/>
          <w:lang w:val="ru-RU"/>
        </w:rPr>
        <w:t>.</w:t>
      </w:r>
    </w:p>
    <w:p w:rsidR="001D48B7" w:rsidRPr="00C740DC" w:rsidRDefault="001D48B7" w:rsidP="00C740D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В России исторически сложилось, что за первые десятилетия существования советского общества не только не был преодолен правовой нигилизм, доставшийся от прошлого, но к нему добавился еще и благопристойный "социали</w:t>
      </w:r>
      <w:r w:rsidR="009F7C98" w:rsidRPr="00C740DC">
        <w:rPr>
          <w:rFonts w:ascii="Times New Roman" w:hAnsi="Times New Roman"/>
          <w:sz w:val="28"/>
          <w:szCs w:val="28"/>
          <w:lang w:val="ru-RU"/>
        </w:rPr>
        <w:t>стический" правовой нигилизм</w:t>
      </w:r>
      <w:r w:rsidRPr="00C740DC">
        <w:rPr>
          <w:rFonts w:ascii="Times New Roman" w:hAnsi="Times New Roman"/>
          <w:sz w:val="28"/>
          <w:szCs w:val="28"/>
          <w:lang w:val="ru-RU"/>
        </w:rPr>
        <w:t>. Слово "нигилизм" - это довольно мягкое отражение всех происходящих событий в современной России. Страна превратилась в одно из самых криминогенных, коррумпированных государств мира. Повсеместно получили большое распространение такие преступления, как захват заложников, похищение человека в целях получения выкупа. На сегодняшний день коррупция во всех ветвях российской власти приобрела угрожающие размеры, происходит слияние государственного аппарата с организованной преступностью.</w:t>
      </w:r>
    </w:p>
    <w:p w:rsidR="001D48B7" w:rsidRPr="00C740DC" w:rsidRDefault="001D48B7" w:rsidP="00682CC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Преодоление правового нигилизма - процесс длительный и сложный, предполагающий изменение объективных факторов жизни общества и направленный на создание обновленной социально-правовой среды. В системе мер преодоления правового нигилизма приоритетное значение приобретает юридическая политика государства. Эта политика должна быть подчинена задаче утверждения в общественной жизни качественного правового закона, который бы отражал ценности личности, интересы различных социальных групп, отвечал международно-правовым стандартам, национальным традициям, действовал эффективно. Преодоление правового нигилизма также связано с созданием качественной системы правового обслуживания, в том числе правового информирования населения, которое повышает правовую компетентность граждан. Перспективным путем устранения правового нигилизма может стать всеобщее юридическое образование. Преимущества всеобщего юридического образования заключаются в равномерном распределении периодов обучения в течение жизненного цикла человека и предоставлении ему возможности приобретать необходимые юридические знания, умения, навыки в тот момент, когда у него возникает в них необходимость. Следующим важнейшим путем преодоления правового нигилизма может стать улучшение механизма правового регулирования и правовой защиты. Прежде всего это создание при помощи благоприятной государственной политики, юридических и информационных средств таких условий, когда для гражданина соблюдение закона будет выгоднее его нарушения. Повсеместное внедрение в систему общественной жизни качественного правового закона могло бы укрепить веру общества в то, что не гражданин существует для закона, а закон для него. Гражданин должен быть по отношению к государству лояльным, пока оно выполняет свои правовые обязательства, т.е. придерживается незыблемых демократических завоеваний, таких как права и свободы человека, справедливость и т.п. Как только государство забывает о своем назначении, гражданин освобождается от своей политической обязанности. В данном аспекте над государством имеет место своего рода моральный суд, а гражданин является инстанцией, правомочной определять пределы своей политической обязанности.</w:t>
      </w:r>
      <w:r w:rsidR="00682CC3">
        <w:rPr>
          <w:rFonts w:ascii="Times New Roman" w:hAnsi="Times New Roman"/>
          <w:sz w:val="28"/>
          <w:szCs w:val="28"/>
        </w:rPr>
        <w:t xml:space="preserve"> </w:t>
      </w:r>
      <w:r w:rsidRPr="00C740DC">
        <w:rPr>
          <w:rFonts w:ascii="Times New Roman" w:hAnsi="Times New Roman"/>
          <w:sz w:val="28"/>
          <w:szCs w:val="28"/>
          <w:lang w:val="ru-RU"/>
        </w:rPr>
        <w:t>Правовой нигилизм является неотъемлемым элементом общественного сознания, которое проявляется в пренебрежительном и недоверчивом отношении к праву, а зачастую в полном отрицании права, законности и всех общепризнанных социальных ценностей.</w:t>
      </w:r>
      <w:r w:rsidR="00682CC3">
        <w:rPr>
          <w:rFonts w:ascii="Times New Roman" w:hAnsi="Times New Roman"/>
          <w:sz w:val="28"/>
          <w:szCs w:val="28"/>
        </w:rPr>
        <w:t xml:space="preserve"> </w:t>
      </w:r>
      <w:r w:rsidRPr="00C740DC">
        <w:rPr>
          <w:rFonts w:ascii="Times New Roman" w:hAnsi="Times New Roman"/>
          <w:sz w:val="28"/>
          <w:szCs w:val="28"/>
          <w:lang w:val="ru-RU"/>
        </w:rPr>
        <w:t>Очевидно, что изменение отношения общества и индивидов к праву - это трудоемкая задача, растянутая во времени. Вполне возможно, что для этого потребуется не одно десятилетие, напряженные усилия нескольких поколений. Передовой зарубежный правовой опыт (Германии, Франции и др. стран) свидетельствует, что отношение к праву поддается позитивной корректировке. Существующие в российском социуме проблемы и сложности не должны отодвигать решение указанной выше задачи на второй план. Напротив, ее успешное решение должно рассматриваться в качестве стратегической цели проводимой в нашей стране правовой реформы. Сегодня как никогда актуальны слова известного русского правоведа П.И. Новгородцева: "Если Россия... не поверит в силу права, ... она никогда не будет иметь успеха ни в каких делах своих,</w:t>
      </w:r>
      <w:r w:rsidR="00921A13" w:rsidRPr="00C740DC">
        <w:rPr>
          <w:rFonts w:ascii="Times New Roman" w:hAnsi="Times New Roman"/>
          <w:sz w:val="28"/>
          <w:szCs w:val="28"/>
          <w:lang w:val="ru-RU"/>
        </w:rPr>
        <w:t xml:space="preserve"> ни внешних, ни внутренних"</w:t>
      </w:r>
      <w:r w:rsidRPr="00C740DC">
        <w:rPr>
          <w:rFonts w:ascii="Times New Roman" w:hAnsi="Times New Roman"/>
          <w:sz w:val="28"/>
          <w:szCs w:val="28"/>
          <w:lang w:val="ru-RU"/>
        </w:rPr>
        <w:t>.</w:t>
      </w:r>
    </w:p>
    <w:p w:rsidR="00921A13" w:rsidRPr="00C740DC" w:rsidRDefault="00921A13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5686" w:rsidRPr="00C740DC" w:rsidRDefault="00F564CB" w:rsidP="00C740DC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b w:val="0"/>
          <w:caps w:val="0"/>
          <w:lang w:val="ru-RU"/>
        </w:rPr>
      </w:pPr>
      <w:r w:rsidRPr="00C740DC">
        <w:rPr>
          <w:b w:val="0"/>
          <w:caps w:val="0"/>
          <w:lang w:val="ru-RU"/>
        </w:rPr>
        <w:br w:type="page"/>
      </w:r>
      <w:bookmarkStart w:id="8" w:name="_Toc230510992"/>
      <w:bookmarkStart w:id="9" w:name="_Toc230511269"/>
      <w:bookmarkStart w:id="10" w:name="_Toc230514336"/>
      <w:r w:rsidR="00DD4EDD" w:rsidRPr="00C740DC">
        <w:rPr>
          <w:b w:val="0"/>
          <w:caps w:val="0"/>
          <w:lang w:val="ru-RU"/>
        </w:rPr>
        <w:t>Заключение</w:t>
      </w:r>
      <w:bookmarkEnd w:id="8"/>
      <w:bookmarkEnd w:id="9"/>
      <w:bookmarkEnd w:id="10"/>
    </w:p>
    <w:p w:rsidR="00B81296" w:rsidRPr="00C740DC" w:rsidRDefault="00B81296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256C" w:rsidRPr="00C740DC" w:rsidRDefault="0028145B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Анализ вышеизложенного материала по выбранной теме позволяет сделать следующие выводы. Ф</w:t>
      </w:r>
      <w:r w:rsidR="0005059D" w:rsidRPr="00C740DC">
        <w:rPr>
          <w:rFonts w:ascii="Times New Roman" w:hAnsi="Times New Roman"/>
          <w:sz w:val="28"/>
          <w:szCs w:val="28"/>
          <w:lang w:val="ru-RU"/>
        </w:rPr>
        <w:t>ормирование</w:t>
      </w:r>
      <w:r w:rsidR="006C28FA" w:rsidRPr="00C740DC">
        <w:rPr>
          <w:rFonts w:ascii="Times New Roman" w:hAnsi="Times New Roman"/>
          <w:sz w:val="28"/>
          <w:szCs w:val="28"/>
          <w:lang w:val="ru-RU"/>
        </w:rPr>
        <w:t xml:space="preserve"> правос</w:t>
      </w:r>
      <w:r w:rsidR="00DF28BA" w:rsidRPr="00C740DC">
        <w:rPr>
          <w:rFonts w:ascii="Times New Roman" w:hAnsi="Times New Roman"/>
          <w:sz w:val="28"/>
          <w:szCs w:val="28"/>
          <w:lang w:val="ru-RU"/>
        </w:rPr>
        <w:t>ознания и пр</w:t>
      </w:r>
      <w:r w:rsidR="00C97DBA" w:rsidRPr="00C740DC">
        <w:rPr>
          <w:rFonts w:ascii="Times New Roman" w:hAnsi="Times New Roman"/>
          <w:sz w:val="28"/>
          <w:szCs w:val="28"/>
          <w:lang w:val="ru-RU"/>
        </w:rPr>
        <w:t xml:space="preserve">авовой культуры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C97DBA" w:rsidRPr="00C740DC">
        <w:rPr>
          <w:rFonts w:ascii="Times New Roman" w:hAnsi="Times New Roman"/>
          <w:sz w:val="28"/>
          <w:szCs w:val="28"/>
          <w:lang w:val="ru-RU"/>
        </w:rPr>
        <w:t xml:space="preserve">сложный длительный </w:t>
      </w:r>
      <w:r w:rsidR="0005059D" w:rsidRPr="00C740DC">
        <w:rPr>
          <w:rFonts w:ascii="Times New Roman" w:hAnsi="Times New Roman"/>
          <w:sz w:val="28"/>
          <w:szCs w:val="28"/>
          <w:lang w:val="ru-RU"/>
        </w:rPr>
        <w:t>процесс,</w:t>
      </w:r>
      <w:r w:rsidR="00DF28BA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3FB7" w:rsidRPr="00C740DC">
        <w:rPr>
          <w:rFonts w:ascii="Times New Roman" w:hAnsi="Times New Roman"/>
          <w:sz w:val="28"/>
          <w:szCs w:val="28"/>
          <w:lang w:val="ru-RU"/>
        </w:rPr>
        <w:t>з</w:t>
      </w:r>
      <w:r w:rsidR="00C97DBA" w:rsidRPr="00C740DC">
        <w:rPr>
          <w:rFonts w:ascii="Times New Roman" w:hAnsi="Times New Roman"/>
          <w:sz w:val="28"/>
          <w:szCs w:val="28"/>
          <w:lang w:val="ru-RU"/>
        </w:rPr>
        <w:t xml:space="preserve">атрагивающий все стороны общественной жизни. Средствами </w:t>
      </w:r>
      <w:r w:rsidR="0005059D" w:rsidRPr="00C740DC">
        <w:rPr>
          <w:rFonts w:ascii="Times New Roman" w:hAnsi="Times New Roman"/>
          <w:sz w:val="28"/>
          <w:szCs w:val="28"/>
          <w:lang w:val="ru-RU"/>
        </w:rPr>
        <w:t>формирования</w:t>
      </w:r>
      <w:r w:rsidR="00D93FB7" w:rsidRPr="00C740DC">
        <w:rPr>
          <w:rFonts w:ascii="Times New Roman" w:hAnsi="Times New Roman"/>
          <w:sz w:val="28"/>
          <w:szCs w:val="28"/>
          <w:lang w:val="ru-RU"/>
        </w:rPr>
        <w:t xml:space="preserve"> я</w:t>
      </w:r>
      <w:r w:rsidR="00C97DBA" w:rsidRPr="00C740DC">
        <w:rPr>
          <w:rFonts w:ascii="Times New Roman" w:hAnsi="Times New Roman"/>
          <w:sz w:val="28"/>
          <w:szCs w:val="28"/>
          <w:lang w:val="ru-RU"/>
        </w:rPr>
        <w:t xml:space="preserve">вляются пропаганда права, развитие у граждан юридических </w:t>
      </w:r>
      <w:r w:rsidR="0005059D" w:rsidRPr="00C740DC">
        <w:rPr>
          <w:rFonts w:ascii="Times New Roman" w:hAnsi="Times New Roman"/>
          <w:sz w:val="28"/>
          <w:szCs w:val="28"/>
          <w:lang w:val="ru-RU"/>
        </w:rPr>
        <w:t>знаний,</w:t>
      </w:r>
      <w:r w:rsidR="00D93FB7" w:rsidRPr="00C740DC">
        <w:rPr>
          <w:rFonts w:ascii="Times New Roman" w:hAnsi="Times New Roman"/>
          <w:sz w:val="28"/>
          <w:szCs w:val="28"/>
          <w:lang w:val="ru-RU"/>
        </w:rPr>
        <w:t xml:space="preserve"> п</w:t>
      </w:r>
      <w:r w:rsidR="00C97DBA" w:rsidRPr="00C740DC">
        <w:rPr>
          <w:rFonts w:ascii="Times New Roman" w:hAnsi="Times New Roman"/>
          <w:sz w:val="28"/>
          <w:szCs w:val="28"/>
          <w:lang w:val="ru-RU"/>
        </w:rPr>
        <w:t xml:space="preserve">рактическое укрепление законности, наличие сильной юридической </w:t>
      </w:r>
      <w:r w:rsidR="0005059D" w:rsidRPr="00C740DC">
        <w:rPr>
          <w:rFonts w:ascii="Times New Roman" w:hAnsi="Times New Roman"/>
          <w:sz w:val="28"/>
          <w:szCs w:val="28"/>
          <w:lang w:val="ru-RU"/>
        </w:rPr>
        <w:t>науки,</w:t>
      </w:r>
      <w:r w:rsidR="00D93FB7" w:rsidRPr="00C740DC"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05059D" w:rsidRPr="00C740DC">
        <w:rPr>
          <w:rFonts w:ascii="Times New Roman" w:hAnsi="Times New Roman"/>
          <w:sz w:val="28"/>
          <w:szCs w:val="28"/>
          <w:lang w:val="ru-RU"/>
        </w:rPr>
        <w:t xml:space="preserve">овершенствование системы </w:t>
      </w:r>
      <w:r w:rsidR="00C97DBA" w:rsidRPr="00C740DC">
        <w:rPr>
          <w:rFonts w:ascii="Times New Roman" w:hAnsi="Times New Roman"/>
          <w:sz w:val="28"/>
          <w:szCs w:val="28"/>
          <w:lang w:val="ru-RU"/>
        </w:rPr>
        <w:t xml:space="preserve">правовых актов, которое достигается </w:t>
      </w:r>
      <w:r w:rsidR="0005059D" w:rsidRPr="00C740DC">
        <w:rPr>
          <w:rFonts w:ascii="Times New Roman" w:hAnsi="Times New Roman"/>
          <w:sz w:val="28"/>
          <w:szCs w:val="28"/>
          <w:lang w:val="ru-RU"/>
        </w:rPr>
        <w:t>благодаря</w:t>
      </w:r>
      <w:r w:rsidR="00D93FB7" w:rsidRPr="00C740DC">
        <w:rPr>
          <w:rFonts w:ascii="Times New Roman" w:hAnsi="Times New Roman"/>
          <w:sz w:val="28"/>
          <w:szCs w:val="28"/>
          <w:lang w:val="ru-RU"/>
        </w:rPr>
        <w:t xml:space="preserve"> н</w:t>
      </w:r>
      <w:r w:rsidR="0005059D" w:rsidRPr="00C740DC">
        <w:rPr>
          <w:rFonts w:ascii="Times New Roman" w:hAnsi="Times New Roman"/>
          <w:sz w:val="28"/>
          <w:szCs w:val="28"/>
          <w:lang w:val="ru-RU"/>
        </w:rPr>
        <w:t xml:space="preserve">аличию в государстве </w:t>
      </w:r>
      <w:r w:rsidR="00C97DBA" w:rsidRPr="00C740DC">
        <w:rPr>
          <w:rFonts w:ascii="Times New Roman" w:hAnsi="Times New Roman"/>
          <w:sz w:val="28"/>
          <w:szCs w:val="28"/>
          <w:lang w:val="ru-RU"/>
        </w:rPr>
        <w:t xml:space="preserve">демократичной, эффективной конституции и </w:t>
      </w:r>
      <w:r w:rsidR="0005059D" w:rsidRPr="00C740DC">
        <w:rPr>
          <w:rFonts w:ascii="Times New Roman" w:hAnsi="Times New Roman"/>
          <w:sz w:val="28"/>
          <w:szCs w:val="28"/>
          <w:lang w:val="ru-RU"/>
        </w:rPr>
        <w:t>высокому</w:t>
      </w:r>
      <w:r w:rsidR="00D93FB7" w:rsidRPr="00C740DC">
        <w:rPr>
          <w:rFonts w:ascii="Times New Roman" w:hAnsi="Times New Roman"/>
          <w:sz w:val="28"/>
          <w:szCs w:val="28"/>
          <w:lang w:val="ru-RU"/>
        </w:rPr>
        <w:t xml:space="preserve"> п</w:t>
      </w:r>
      <w:r w:rsidR="00C97DBA" w:rsidRPr="00C740DC">
        <w:rPr>
          <w:rFonts w:ascii="Times New Roman" w:hAnsi="Times New Roman"/>
          <w:sz w:val="28"/>
          <w:szCs w:val="28"/>
          <w:lang w:val="ru-RU"/>
        </w:rPr>
        <w:t xml:space="preserve">равовому и технико-юридическому качеству законов и подзаконных </w:t>
      </w:r>
      <w:r w:rsidR="0005059D" w:rsidRPr="00C740DC">
        <w:rPr>
          <w:rFonts w:ascii="Times New Roman" w:hAnsi="Times New Roman"/>
          <w:sz w:val="28"/>
          <w:szCs w:val="28"/>
          <w:lang w:val="ru-RU"/>
        </w:rPr>
        <w:t>актов.</w:t>
      </w:r>
    </w:p>
    <w:p w:rsidR="00C740DC" w:rsidRPr="00C740DC" w:rsidRDefault="00333BC2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Современное российское общество переживает глубокий нравственный, эстетический и духовный кризис, вызванный социально-экономическими переменами в стране. Кризис наблюдается и в правовом сознании граждан: правовой нигилизм, юридический беспредел, правовое бескультурье стали процветающими в современном обществе явлениями. К сожалению, в наши дни нельзя говорить не только о высоком, но даже и о среднем уровне правовой культуры российского общества. Кризис современного правосознания во многом определяется именно низким уровнем правовой культуры. Повысить ее способны тщательно продуманная правовая пропаганда в средствах массовой информации, широкий доступ к нормативно-правовой базе, разработка и внедрение действенных форм вовлечения граждан в правотворческую и правоохранительную деятельность. Для распространения знаний о праве и правопорядке государство должно использовать все имеющиеся в его распоряжении средства: литературу, искусство, школу, церковь, печать, радио, телевидение, специальные юридические учебные заведения. Основным элементом целенаправленного воздействия на развитие личности является правовое воспитание. Его необходимо выстраивать как многоуровневое и непрерывное. Оно должно начинаться в школе и продолжаться всю жизнь. Особенно необходимо уделить внимание правовому воспитанию молодежи, ведь от того, насколько будет образован и воспитан молодой человек, зависит будущее России.</w:t>
      </w:r>
    </w:p>
    <w:p w:rsidR="00333BC2" w:rsidRPr="00C740DC" w:rsidRDefault="00333BC2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1" w:name="_Toc230510993"/>
      <w:bookmarkStart w:id="12" w:name="_Toc230511270"/>
      <w:bookmarkStart w:id="13" w:name="_Toc230514337"/>
    </w:p>
    <w:p w:rsidR="00333BC2" w:rsidRPr="00C740DC" w:rsidRDefault="00C740DC" w:rsidP="00C740D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br w:type="page"/>
      </w:r>
      <w:r w:rsidR="00333BC2" w:rsidRPr="00C740DC">
        <w:rPr>
          <w:rFonts w:ascii="Times New Roman" w:hAnsi="Times New Roman"/>
          <w:sz w:val="28"/>
          <w:szCs w:val="28"/>
          <w:lang w:val="ru-RU"/>
        </w:rPr>
        <w:t>Список использованной литературы</w:t>
      </w:r>
    </w:p>
    <w:p w:rsidR="00333BC2" w:rsidRPr="00C740DC" w:rsidRDefault="00333BC2" w:rsidP="00682CC3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bookmarkEnd w:id="11"/>
    <w:bookmarkEnd w:id="12"/>
    <w:bookmarkEnd w:id="13"/>
    <w:p w:rsidR="008F1762" w:rsidRPr="00C740DC" w:rsidRDefault="00DD4EDD" w:rsidP="00682CC3">
      <w:pPr>
        <w:numPr>
          <w:ilvl w:val="0"/>
          <w:numId w:val="24"/>
        </w:numPr>
        <w:tabs>
          <w:tab w:val="left" w:pos="440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Алексеев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40DC">
        <w:rPr>
          <w:rFonts w:ascii="Times New Roman" w:hAnsi="Times New Roman"/>
          <w:sz w:val="28"/>
          <w:szCs w:val="28"/>
          <w:lang w:val="ru-RU"/>
        </w:rPr>
        <w:t>С.С.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40DC">
        <w:rPr>
          <w:rFonts w:ascii="Times New Roman" w:hAnsi="Times New Roman"/>
          <w:sz w:val="28"/>
          <w:szCs w:val="28"/>
          <w:lang w:val="ru-RU"/>
        </w:rPr>
        <w:t>Проблемы</w:t>
      </w:r>
      <w:r w:rsidR="00C878BC" w:rsidRPr="00C740DC">
        <w:rPr>
          <w:rFonts w:ascii="Times New Roman" w:hAnsi="Times New Roman"/>
          <w:sz w:val="28"/>
          <w:szCs w:val="28"/>
          <w:lang w:val="ru-RU"/>
        </w:rPr>
        <w:t xml:space="preserve"> теории права: Курс лекций. Свердловск, 2003.</w:t>
      </w:r>
    </w:p>
    <w:p w:rsidR="00C740DC" w:rsidRPr="00C740DC" w:rsidRDefault="00163C39" w:rsidP="00682CC3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 xml:space="preserve">2. Бачинин В.А. Энциклопедия философии и социологии права. СПб., 2006. 3. Варламова Н.В. Правовой нигилизм: прошлое, настоящее и будущее России? // Конституционное право: Восточно-европейское обозрение. 2000. </w:t>
      </w:r>
      <w:r w:rsidRPr="00C740DC">
        <w:rPr>
          <w:rFonts w:ascii="Times New Roman" w:hAnsi="Times New Roman"/>
          <w:sz w:val="28"/>
          <w:szCs w:val="28"/>
        </w:rPr>
        <w:t>N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 1.</w:t>
      </w:r>
    </w:p>
    <w:p w:rsidR="00C15686" w:rsidRPr="00C740DC" w:rsidRDefault="00163C39" w:rsidP="00682CC3">
      <w:pPr>
        <w:tabs>
          <w:tab w:val="left" w:pos="440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Венгеров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А.Б.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Теория</w:t>
      </w:r>
      <w:r w:rsidR="00C15686" w:rsidRPr="00C740DC">
        <w:rPr>
          <w:rFonts w:ascii="Times New Roman" w:hAnsi="Times New Roman"/>
          <w:sz w:val="28"/>
          <w:szCs w:val="28"/>
          <w:lang w:val="ru-RU"/>
        </w:rPr>
        <w:t xml:space="preserve"> государства и права,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C15686" w:rsidRPr="00C740DC">
        <w:rPr>
          <w:rFonts w:ascii="Times New Roman" w:hAnsi="Times New Roman"/>
          <w:sz w:val="28"/>
          <w:szCs w:val="28"/>
          <w:lang w:val="ru-RU"/>
        </w:rPr>
        <w:t>М.: Новый юрист, 2007.</w:t>
      </w:r>
    </w:p>
    <w:p w:rsidR="00C740DC" w:rsidRPr="00C740DC" w:rsidRDefault="00163C39" w:rsidP="00682CC3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 xml:space="preserve">5. Гойман В.И. Правовой нигилизм: пути преодоления // Советская юстиция. 1990. </w:t>
      </w:r>
      <w:r w:rsidRPr="00C740DC">
        <w:rPr>
          <w:rFonts w:ascii="Times New Roman" w:hAnsi="Times New Roman"/>
          <w:sz w:val="28"/>
          <w:szCs w:val="28"/>
        </w:rPr>
        <w:t>N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 9.</w:t>
      </w:r>
    </w:p>
    <w:p w:rsidR="00E86C56" w:rsidRPr="00C740DC" w:rsidRDefault="00E86C56" w:rsidP="00682CC3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6. Даль В.И. Толковый словарь живого великорусского языка. М., 1983. Т. 2.</w:t>
      </w:r>
    </w:p>
    <w:p w:rsidR="00C740DC" w:rsidRPr="00C740DC" w:rsidRDefault="00E86C56" w:rsidP="00682CC3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7</w:t>
      </w:r>
      <w:r w:rsidR="00163C39" w:rsidRPr="00C740D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740DC">
        <w:rPr>
          <w:rFonts w:ascii="Times New Roman" w:hAnsi="Times New Roman"/>
          <w:sz w:val="28"/>
          <w:szCs w:val="28"/>
          <w:lang w:val="ru-RU"/>
        </w:rPr>
        <w:t>Кистяковский Б.А. В защиту права (интеллигенция и правосознание) // Вехи. Из глубины. М., 1991.</w:t>
      </w:r>
    </w:p>
    <w:p w:rsidR="00C878BC" w:rsidRPr="00C740DC" w:rsidRDefault="00E86C56" w:rsidP="00682CC3">
      <w:pPr>
        <w:tabs>
          <w:tab w:val="left" w:pos="440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 xml:space="preserve">8.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Коваленко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А.И.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Общая</w:t>
      </w:r>
      <w:r w:rsidR="00C878BC" w:rsidRPr="00C740DC">
        <w:rPr>
          <w:rFonts w:ascii="Times New Roman" w:hAnsi="Times New Roman"/>
          <w:sz w:val="28"/>
          <w:szCs w:val="28"/>
          <w:lang w:val="ru-RU"/>
        </w:rPr>
        <w:t xml:space="preserve"> теория государства и права: ТЕИС. 2006.</w:t>
      </w:r>
    </w:p>
    <w:p w:rsidR="00834996" w:rsidRPr="00C740DC" w:rsidRDefault="00E86C56" w:rsidP="00682CC3">
      <w:pPr>
        <w:tabs>
          <w:tab w:val="left" w:pos="440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9</w:t>
      </w:r>
      <w:r w:rsidR="00163C39" w:rsidRPr="00C740DC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Комаров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С.А.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Основы</w:t>
      </w:r>
      <w:r w:rsidR="00D801CF" w:rsidRPr="00C740DC">
        <w:rPr>
          <w:rFonts w:ascii="Times New Roman" w:hAnsi="Times New Roman"/>
          <w:sz w:val="28"/>
          <w:szCs w:val="28"/>
          <w:lang w:val="ru-RU"/>
        </w:rPr>
        <w:t xml:space="preserve"> государства и права, 4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noBreakHyphen/>
        <w:t>е</w:t>
      </w:r>
      <w:r w:rsidR="00D801CF" w:rsidRPr="00C740DC">
        <w:rPr>
          <w:rFonts w:ascii="Times New Roman" w:hAnsi="Times New Roman"/>
          <w:sz w:val="28"/>
          <w:szCs w:val="28"/>
          <w:lang w:val="ru-RU"/>
        </w:rPr>
        <w:t xml:space="preserve"> изд. СПб.: Питер, 2008.</w:t>
      </w:r>
    </w:p>
    <w:p w:rsidR="00D801CF" w:rsidRPr="00C740DC" w:rsidRDefault="00E86C56" w:rsidP="00682CC3">
      <w:pPr>
        <w:tabs>
          <w:tab w:val="left" w:pos="440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10</w:t>
      </w:r>
      <w:r w:rsidR="00163C39" w:rsidRPr="00C740DC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Королев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А.И.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Теория</w:t>
      </w:r>
      <w:r w:rsidR="00834996" w:rsidRPr="00C740DC">
        <w:rPr>
          <w:rFonts w:ascii="Times New Roman" w:hAnsi="Times New Roman"/>
          <w:sz w:val="28"/>
          <w:szCs w:val="28"/>
          <w:lang w:val="ru-RU"/>
        </w:rPr>
        <w:t xml:space="preserve"> государства и права, СПб.: Юрист, 2007.</w:t>
      </w:r>
    </w:p>
    <w:p w:rsidR="00163C39" w:rsidRPr="00C740DC" w:rsidRDefault="00E86C56" w:rsidP="00682CC3">
      <w:pPr>
        <w:tabs>
          <w:tab w:val="left" w:pos="440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11</w:t>
      </w:r>
      <w:r w:rsidR="00163C39" w:rsidRPr="00C740DC">
        <w:rPr>
          <w:rFonts w:ascii="Times New Roman" w:hAnsi="Times New Roman"/>
          <w:sz w:val="28"/>
          <w:szCs w:val="28"/>
          <w:lang w:val="ru-RU"/>
        </w:rPr>
        <w:t>. Левентюк А. В. Правовой нигилизм и правовой цинизм: понятия, сходство и различия // Общество и право. 2008. №3.</w:t>
      </w:r>
    </w:p>
    <w:p w:rsidR="00C878BC" w:rsidRPr="00C740DC" w:rsidRDefault="00E86C56" w:rsidP="00682CC3">
      <w:pPr>
        <w:tabs>
          <w:tab w:val="left" w:pos="440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12</w:t>
      </w:r>
      <w:r w:rsidR="00163C39" w:rsidRPr="00C740DC">
        <w:rPr>
          <w:rFonts w:ascii="Times New Roman" w:hAnsi="Times New Roman"/>
          <w:sz w:val="28"/>
          <w:szCs w:val="28"/>
          <w:lang w:val="ru-RU"/>
        </w:rPr>
        <w:t>. Матузов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Н.И.</w:t>
      </w:r>
      <w:r w:rsidR="00C878BC" w:rsidRPr="00C740D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Малько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А.В.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Теория</w:t>
      </w:r>
      <w:r w:rsidR="00C878BC" w:rsidRPr="00C740DC">
        <w:rPr>
          <w:rFonts w:ascii="Times New Roman" w:hAnsi="Times New Roman"/>
          <w:sz w:val="28"/>
          <w:szCs w:val="28"/>
          <w:lang w:val="ru-RU"/>
        </w:rPr>
        <w:t xml:space="preserve"> государства и права.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C878BC" w:rsidRPr="00C740DC">
        <w:rPr>
          <w:rFonts w:ascii="Times New Roman" w:hAnsi="Times New Roman"/>
          <w:sz w:val="28"/>
          <w:szCs w:val="28"/>
          <w:lang w:val="ru-RU"/>
        </w:rPr>
        <w:t>М.</w:t>
      </w:r>
      <w:r w:rsidR="00AC1ADD" w:rsidRPr="00C740DC">
        <w:rPr>
          <w:rFonts w:ascii="Times New Roman" w:hAnsi="Times New Roman"/>
          <w:sz w:val="28"/>
          <w:szCs w:val="28"/>
          <w:lang w:val="ru-RU"/>
        </w:rPr>
        <w:t>: Юристъ</w:t>
      </w:r>
      <w:r w:rsidR="00C878BC" w:rsidRPr="00C740DC">
        <w:rPr>
          <w:rFonts w:ascii="Times New Roman" w:hAnsi="Times New Roman"/>
          <w:sz w:val="28"/>
          <w:szCs w:val="28"/>
          <w:lang w:val="ru-RU"/>
        </w:rPr>
        <w:t>, 2007.</w:t>
      </w:r>
    </w:p>
    <w:p w:rsidR="00C878BC" w:rsidRPr="00C740DC" w:rsidRDefault="00163C39" w:rsidP="00682CC3">
      <w:pPr>
        <w:tabs>
          <w:tab w:val="left" w:pos="440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1</w:t>
      </w:r>
      <w:r w:rsidR="00E86C56" w:rsidRPr="00C740DC">
        <w:rPr>
          <w:rFonts w:ascii="Times New Roman" w:hAnsi="Times New Roman"/>
          <w:sz w:val="28"/>
          <w:szCs w:val="28"/>
          <w:lang w:val="ru-RU"/>
        </w:rPr>
        <w:t>3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Марченко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М.Н.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Проблемы</w:t>
      </w:r>
      <w:r w:rsidR="00C878BC" w:rsidRPr="00C740DC">
        <w:rPr>
          <w:rFonts w:ascii="Times New Roman" w:hAnsi="Times New Roman"/>
          <w:sz w:val="28"/>
          <w:szCs w:val="28"/>
          <w:lang w:val="ru-RU"/>
        </w:rPr>
        <w:t xml:space="preserve"> теории государства и права: Учебник. М.: ТК Велби; Проспект, 2006.</w:t>
      </w:r>
    </w:p>
    <w:p w:rsidR="00163C39" w:rsidRPr="00C740DC" w:rsidRDefault="00163C39" w:rsidP="00682CC3">
      <w:pPr>
        <w:pStyle w:val="a5"/>
        <w:suppressAutoHyphens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1</w:t>
      </w:r>
      <w:r w:rsidR="00E86C56" w:rsidRPr="00C740DC">
        <w:rPr>
          <w:rFonts w:ascii="Times New Roman" w:hAnsi="Times New Roman"/>
          <w:sz w:val="28"/>
          <w:szCs w:val="28"/>
          <w:lang w:val="ru-RU"/>
        </w:rPr>
        <w:t>4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. Матузов Н.И. Правовой нигилизм и правовой идеализм // Правоведение. 1994. </w:t>
      </w:r>
      <w:r w:rsidRPr="00C740DC">
        <w:rPr>
          <w:rFonts w:ascii="Times New Roman" w:hAnsi="Times New Roman"/>
          <w:sz w:val="28"/>
          <w:szCs w:val="28"/>
        </w:rPr>
        <w:t>N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 2</w:t>
      </w:r>
    </w:p>
    <w:p w:rsidR="00163C39" w:rsidRPr="00C740DC" w:rsidRDefault="00163C39" w:rsidP="00682CC3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1</w:t>
      </w:r>
      <w:r w:rsidR="00E86C56" w:rsidRPr="00C740DC">
        <w:rPr>
          <w:rFonts w:ascii="Times New Roman" w:hAnsi="Times New Roman"/>
          <w:sz w:val="28"/>
          <w:szCs w:val="28"/>
          <w:lang w:val="ru-RU"/>
        </w:rPr>
        <w:t>5</w:t>
      </w:r>
      <w:r w:rsidRPr="00C740DC">
        <w:rPr>
          <w:rFonts w:ascii="Times New Roman" w:hAnsi="Times New Roman"/>
          <w:sz w:val="28"/>
          <w:szCs w:val="28"/>
          <w:lang w:val="ru-RU"/>
        </w:rPr>
        <w:t>. Матузов Н.И. Правовой нигилизм в свете российского менталитета // Актуальные проблемы теории права. Саратов, 2003. С. 182.</w:t>
      </w:r>
    </w:p>
    <w:p w:rsidR="00C740DC" w:rsidRPr="00C740DC" w:rsidRDefault="00163C39" w:rsidP="00682CC3">
      <w:pPr>
        <w:pStyle w:val="a5"/>
        <w:suppressAutoHyphens/>
        <w:spacing w:after="0" w:line="360" w:lineRule="auto"/>
        <w:rPr>
          <w:rFonts w:ascii="Times New Roman" w:hAnsi="Times New Roman"/>
          <w:sz w:val="28"/>
          <w:szCs w:val="1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1</w:t>
      </w:r>
      <w:r w:rsidR="00E86C56" w:rsidRPr="00C740DC">
        <w:rPr>
          <w:rFonts w:ascii="Times New Roman" w:hAnsi="Times New Roman"/>
          <w:sz w:val="28"/>
          <w:szCs w:val="28"/>
          <w:lang w:val="ru-RU"/>
        </w:rPr>
        <w:t>6</w:t>
      </w:r>
      <w:r w:rsidRPr="00C740DC">
        <w:rPr>
          <w:rFonts w:ascii="Times New Roman" w:hAnsi="Times New Roman"/>
          <w:sz w:val="28"/>
          <w:szCs w:val="28"/>
          <w:lang w:val="ru-RU"/>
        </w:rPr>
        <w:t>. Месилов М. А. Развитие правовой мысли о сущности правового нигилизма // История государства и права. 2007. №3.</w:t>
      </w:r>
    </w:p>
    <w:p w:rsidR="00B051BC" w:rsidRPr="00C740DC" w:rsidRDefault="00E86C56" w:rsidP="00682CC3">
      <w:pPr>
        <w:tabs>
          <w:tab w:val="left" w:pos="440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 xml:space="preserve">17.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Нерсесянц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В.С.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Проблемы</w:t>
      </w:r>
      <w:r w:rsidR="00B051BC" w:rsidRPr="00C740DC">
        <w:rPr>
          <w:rFonts w:ascii="Times New Roman" w:hAnsi="Times New Roman"/>
          <w:sz w:val="28"/>
          <w:szCs w:val="28"/>
          <w:lang w:val="ru-RU"/>
        </w:rPr>
        <w:t xml:space="preserve"> общей теории права и государства. М.: Норма – Инфра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B051BC" w:rsidRPr="00C740DC">
        <w:rPr>
          <w:rFonts w:ascii="Times New Roman" w:hAnsi="Times New Roman"/>
          <w:sz w:val="28"/>
          <w:szCs w:val="28"/>
          <w:lang w:val="ru-RU"/>
        </w:rPr>
        <w:t>М, 2006.</w:t>
      </w:r>
    </w:p>
    <w:p w:rsidR="00C740DC" w:rsidRPr="00C740DC" w:rsidRDefault="00E86C56" w:rsidP="00682CC3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18. Новгородцев П.И. Об общественном идеале. М., 1991.</w:t>
      </w:r>
    </w:p>
    <w:p w:rsidR="00C878BC" w:rsidRPr="00C740DC" w:rsidRDefault="00E86C56" w:rsidP="00682CC3">
      <w:pPr>
        <w:tabs>
          <w:tab w:val="left" w:pos="440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19.</w:t>
      </w:r>
      <w:r w:rsidR="00C878BC" w:rsidRPr="00C740DC">
        <w:rPr>
          <w:rFonts w:ascii="Times New Roman" w:hAnsi="Times New Roman"/>
          <w:sz w:val="28"/>
          <w:szCs w:val="28"/>
          <w:lang w:val="ru-RU"/>
        </w:rPr>
        <w:t xml:space="preserve">Общая теория государства и права: учебник для юридических вузов / под радакцией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А.С.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Пиголкина</w:t>
      </w:r>
      <w:r w:rsidR="00C878BC" w:rsidRPr="00C740DC">
        <w:rPr>
          <w:rFonts w:ascii="Times New Roman" w:hAnsi="Times New Roman"/>
          <w:sz w:val="28"/>
          <w:szCs w:val="28"/>
          <w:lang w:val="ru-RU"/>
        </w:rPr>
        <w:t>. М 2006.</w:t>
      </w:r>
    </w:p>
    <w:p w:rsidR="00C740DC" w:rsidRPr="00C740DC" w:rsidRDefault="00E86C56" w:rsidP="00682CC3">
      <w:pPr>
        <w:pStyle w:val="a5"/>
        <w:suppressAutoHyphens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20. Ожегов С.И., Шведова Н.Ю. Толковый словарь русского языка. 2-е изд., исправ. и доп. М., 1995.</w:t>
      </w:r>
    </w:p>
    <w:p w:rsidR="00E86C56" w:rsidRPr="00C740DC" w:rsidRDefault="00E86C56" w:rsidP="00682CC3">
      <w:pPr>
        <w:tabs>
          <w:tab w:val="left" w:pos="440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21. Сауляк О. П. Правовой нигилизм как инвариант отечественного правосознания // Российская юстиция. 2009. №9.</w:t>
      </w:r>
    </w:p>
    <w:p w:rsidR="00E86C56" w:rsidRPr="00C740DC" w:rsidRDefault="00E86C56" w:rsidP="00682CC3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22. Тапчанян Н.М. Правосознание и правовая культура личности в условиях обновления России: Автореф. дис. ... канд. юрид. наук. Краснодар, 1998.</w:t>
      </w:r>
    </w:p>
    <w:p w:rsidR="00C740DC" w:rsidRPr="00C740DC" w:rsidRDefault="00E86C56" w:rsidP="00682CC3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 xml:space="preserve">23. Туманов В.А. О правовом нигилизме // Советское государство и право. М., 1989. </w:t>
      </w:r>
      <w:r w:rsidRPr="00C740DC">
        <w:rPr>
          <w:rFonts w:ascii="Times New Roman" w:hAnsi="Times New Roman"/>
          <w:sz w:val="28"/>
          <w:szCs w:val="28"/>
        </w:rPr>
        <w:t>N</w:t>
      </w:r>
      <w:r w:rsidRPr="00C740DC">
        <w:rPr>
          <w:rFonts w:ascii="Times New Roman" w:hAnsi="Times New Roman"/>
          <w:sz w:val="28"/>
          <w:szCs w:val="28"/>
          <w:lang w:val="ru-RU"/>
        </w:rPr>
        <w:t xml:space="preserve"> 10.</w:t>
      </w:r>
    </w:p>
    <w:p w:rsidR="00C740DC" w:rsidRPr="00C740DC" w:rsidRDefault="00E86C56" w:rsidP="00682CC3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24. Туманов В.А. О юридическом нигилизме // Пульс реформ (юристы и политологи размышляют). М., 1989.</w:t>
      </w:r>
    </w:p>
    <w:p w:rsidR="00E86C56" w:rsidRPr="00C740DC" w:rsidRDefault="00E86C56" w:rsidP="00682CC3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>25. Хайдеггер М. Европейский нигилизм // Хайдеггер М. Время и бытие. М., 1993.</w:t>
      </w:r>
    </w:p>
    <w:p w:rsidR="00AC1ADD" w:rsidRPr="00C740DC" w:rsidRDefault="00E86C56" w:rsidP="00682CC3">
      <w:pPr>
        <w:tabs>
          <w:tab w:val="left" w:pos="440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 xml:space="preserve">26.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Хропанюк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В.Н.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Теория</w:t>
      </w:r>
      <w:r w:rsidR="00C878BC" w:rsidRPr="00C740DC">
        <w:rPr>
          <w:rFonts w:ascii="Times New Roman" w:hAnsi="Times New Roman"/>
          <w:sz w:val="28"/>
          <w:szCs w:val="28"/>
          <w:lang w:val="ru-RU"/>
        </w:rPr>
        <w:t xml:space="preserve"> государства и права.</w:t>
      </w:r>
      <w:r w:rsidR="00AC1ADD" w:rsidRPr="00C740DC">
        <w:rPr>
          <w:rFonts w:ascii="Times New Roman" w:hAnsi="Times New Roman"/>
          <w:sz w:val="28"/>
          <w:szCs w:val="28"/>
          <w:lang w:val="ru-RU"/>
        </w:rPr>
        <w:t xml:space="preserve"> / Под ред.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Стрекозова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В.Г.</w:t>
      </w:r>
      <w:r w:rsidR="00AC1ADD" w:rsidRPr="00C740DC">
        <w:rPr>
          <w:rFonts w:ascii="Times New Roman" w:hAnsi="Times New Roman"/>
          <w:sz w:val="28"/>
          <w:szCs w:val="28"/>
          <w:lang w:val="ru-RU"/>
        </w:rPr>
        <w:t>, М.: Омега – Л, Интерстиль, 2008.</w:t>
      </w:r>
    </w:p>
    <w:p w:rsidR="00C878BC" w:rsidRPr="00C740DC" w:rsidRDefault="00E86C56" w:rsidP="00682CC3">
      <w:pPr>
        <w:tabs>
          <w:tab w:val="left" w:pos="440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740DC">
        <w:rPr>
          <w:rFonts w:ascii="Times New Roman" w:hAnsi="Times New Roman"/>
          <w:sz w:val="28"/>
          <w:szCs w:val="28"/>
          <w:lang w:val="ru-RU"/>
        </w:rPr>
        <w:t xml:space="preserve">27. </w:t>
      </w:r>
      <w:r w:rsidR="00C878BC" w:rsidRPr="00C740DC">
        <w:rPr>
          <w:rFonts w:ascii="Times New Roman" w:hAnsi="Times New Roman"/>
          <w:sz w:val="28"/>
          <w:szCs w:val="28"/>
          <w:lang w:val="ru-RU"/>
        </w:rPr>
        <w:t>Юридический энциклопедический словарь (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Румянцева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О.Г.</w:t>
      </w:r>
      <w:r w:rsidR="00C878BC" w:rsidRPr="00C740D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Додонов</w:t>
      </w:r>
      <w:r w:rsidR="00C740DC" w:rsidRPr="00C74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>В.Н.</w:t>
      </w:r>
      <w:r w:rsidR="00C878BC" w:rsidRPr="00C740DC">
        <w:rPr>
          <w:rFonts w:ascii="Times New Roman" w:hAnsi="Times New Roman"/>
          <w:sz w:val="28"/>
          <w:szCs w:val="28"/>
          <w:lang w:val="ru-RU"/>
        </w:rPr>
        <w:t xml:space="preserve">).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C878BC" w:rsidRPr="00C740DC">
        <w:rPr>
          <w:rFonts w:ascii="Times New Roman" w:hAnsi="Times New Roman"/>
          <w:sz w:val="28"/>
          <w:szCs w:val="28"/>
          <w:lang w:val="ru-RU"/>
        </w:rPr>
        <w:t xml:space="preserve">М.: Инфра. </w:t>
      </w:r>
      <w:r w:rsidR="00DD4EDD" w:rsidRPr="00C740DC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C878BC" w:rsidRPr="00C740DC">
        <w:rPr>
          <w:rFonts w:ascii="Times New Roman" w:hAnsi="Times New Roman"/>
          <w:sz w:val="28"/>
          <w:szCs w:val="28"/>
          <w:lang w:val="ru-RU"/>
        </w:rPr>
        <w:t>М., 2003</w:t>
      </w:r>
      <w:r w:rsidRPr="00C740DC">
        <w:rPr>
          <w:rFonts w:ascii="Times New Roman" w:hAnsi="Times New Roman"/>
          <w:sz w:val="28"/>
          <w:szCs w:val="28"/>
          <w:lang w:val="ru-RU"/>
        </w:rPr>
        <w:t>.</w:t>
      </w:r>
      <w:bookmarkStart w:id="14" w:name="_GoBack"/>
      <w:bookmarkEnd w:id="14"/>
    </w:p>
    <w:sectPr w:rsidR="00C878BC" w:rsidRPr="00C740DC" w:rsidSect="00C740DC">
      <w:footnotePr>
        <w:numRestart w:val="eachPage"/>
      </w:footnotePr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6B6" w:rsidRDefault="008656B6">
      <w:r>
        <w:separator/>
      </w:r>
    </w:p>
  </w:endnote>
  <w:endnote w:type="continuationSeparator" w:id="0">
    <w:p w:rsidR="008656B6" w:rsidRDefault="0086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6B6" w:rsidRDefault="008656B6">
      <w:r>
        <w:separator/>
      </w:r>
    </w:p>
  </w:footnote>
  <w:footnote w:type="continuationSeparator" w:id="0">
    <w:p w:rsidR="008656B6" w:rsidRDefault="00865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B5054"/>
    <w:multiLevelType w:val="hybridMultilevel"/>
    <w:tmpl w:val="112882E8"/>
    <w:lvl w:ilvl="0" w:tplc="528E92EC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">
    <w:nsid w:val="037A161B"/>
    <w:multiLevelType w:val="hybridMultilevel"/>
    <w:tmpl w:val="D5DCE1CA"/>
    <w:lvl w:ilvl="0" w:tplc="A4B086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B00749"/>
    <w:multiLevelType w:val="hybridMultilevel"/>
    <w:tmpl w:val="212AC62A"/>
    <w:lvl w:ilvl="0" w:tplc="BDB2104E">
      <w:start w:val="1"/>
      <w:numFmt w:val="bullet"/>
      <w:pStyle w:val="a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0A37D46"/>
    <w:multiLevelType w:val="hybridMultilevel"/>
    <w:tmpl w:val="9DA65502"/>
    <w:lvl w:ilvl="0" w:tplc="9EB2944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4A7930"/>
    <w:multiLevelType w:val="hybridMultilevel"/>
    <w:tmpl w:val="9A8C9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6F5E57"/>
    <w:multiLevelType w:val="hybridMultilevel"/>
    <w:tmpl w:val="06A89F72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6">
    <w:nsid w:val="1EEA32C6"/>
    <w:multiLevelType w:val="hybridMultilevel"/>
    <w:tmpl w:val="141E3DF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DF23345"/>
    <w:multiLevelType w:val="hybridMultilevel"/>
    <w:tmpl w:val="145ED05E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>
    <w:nsid w:val="404A2A05"/>
    <w:multiLevelType w:val="hybridMultilevel"/>
    <w:tmpl w:val="400ECCF4"/>
    <w:lvl w:ilvl="0" w:tplc="4B880F5A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  <w:rPr>
        <w:rFonts w:cs="Times New Roman"/>
      </w:rPr>
    </w:lvl>
  </w:abstractNum>
  <w:abstractNum w:abstractNumId="9">
    <w:nsid w:val="436B1B21"/>
    <w:multiLevelType w:val="hybridMultilevel"/>
    <w:tmpl w:val="ECAE6CBC"/>
    <w:lvl w:ilvl="0" w:tplc="A4B086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4037338"/>
    <w:multiLevelType w:val="hybridMultilevel"/>
    <w:tmpl w:val="EF0C1DA4"/>
    <w:lvl w:ilvl="0" w:tplc="BBDEE2F8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  <w:rPr>
        <w:rFonts w:cs="Times New Roman"/>
      </w:rPr>
    </w:lvl>
  </w:abstractNum>
  <w:abstractNum w:abstractNumId="11">
    <w:nsid w:val="46CF4906"/>
    <w:multiLevelType w:val="hybridMultilevel"/>
    <w:tmpl w:val="E3A0304E"/>
    <w:lvl w:ilvl="0" w:tplc="27C633B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  <w:rPr>
        <w:rFonts w:cs="Times New Roman"/>
      </w:rPr>
    </w:lvl>
  </w:abstractNum>
  <w:abstractNum w:abstractNumId="12">
    <w:nsid w:val="49824D92"/>
    <w:multiLevelType w:val="multilevel"/>
    <w:tmpl w:val="27E0FEF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3">
    <w:nsid w:val="4E793A43"/>
    <w:multiLevelType w:val="hybridMultilevel"/>
    <w:tmpl w:val="43B846BC"/>
    <w:lvl w:ilvl="0" w:tplc="D1764F58">
      <w:numFmt w:val="bullet"/>
      <w:lvlText w:val="-"/>
      <w:lvlJc w:val="left"/>
      <w:pPr>
        <w:tabs>
          <w:tab w:val="num" w:pos="173"/>
        </w:tabs>
        <w:ind w:left="173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893"/>
        </w:tabs>
        <w:ind w:left="8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13"/>
        </w:tabs>
        <w:ind w:left="16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53"/>
        </w:tabs>
        <w:ind w:left="30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73"/>
        </w:tabs>
        <w:ind w:left="37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93"/>
        </w:tabs>
        <w:ind w:left="44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13"/>
        </w:tabs>
        <w:ind w:left="52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33"/>
        </w:tabs>
        <w:ind w:left="5933" w:hanging="360"/>
      </w:pPr>
      <w:rPr>
        <w:rFonts w:ascii="Wingdings" w:hAnsi="Wingdings" w:hint="default"/>
      </w:rPr>
    </w:lvl>
  </w:abstractNum>
  <w:abstractNum w:abstractNumId="14">
    <w:nsid w:val="502D278E"/>
    <w:multiLevelType w:val="hybridMultilevel"/>
    <w:tmpl w:val="77B280CE"/>
    <w:lvl w:ilvl="0" w:tplc="A4B086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7F0503F"/>
    <w:multiLevelType w:val="hybridMultilevel"/>
    <w:tmpl w:val="84B45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CF20683"/>
    <w:multiLevelType w:val="hybridMultilevel"/>
    <w:tmpl w:val="6ED4483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127DF0"/>
    <w:multiLevelType w:val="hybridMultilevel"/>
    <w:tmpl w:val="8BA82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F865D75"/>
    <w:multiLevelType w:val="multilevel"/>
    <w:tmpl w:val="D0DE8E6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110"/>
        </w:tabs>
        <w:ind w:left="411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6165"/>
        </w:tabs>
        <w:ind w:left="616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860"/>
        </w:tabs>
        <w:ind w:left="78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915"/>
        </w:tabs>
        <w:ind w:left="99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970"/>
        </w:tabs>
        <w:ind w:left="1197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665"/>
        </w:tabs>
        <w:ind w:left="1366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720"/>
        </w:tabs>
        <w:ind w:left="15720" w:hanging="2160"/>
      </w:pPr>
      <w:rPr>
        <w:rFonts w:cs="Times New Roman"/>
      </w:rPr>
    </w:lvl>
  </w:abstractNum>
  <w:abstractNum w:abstractNumId="19">
    <w:nsid w:val="60BB339F"/>
    <w:multiLevelType w:val="hybridMultilevel"/>
    <w:tmpl w:val="04A2F52E"/>
    <w:lvl w:ilvl="0" w:tplc="93EAE9C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8F961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0">
    <w:nsid w:val="64E91673"/>
    <w:multiLevelType w:val="hybridMultilevel"/>
    <w:tmpl w:val="2DA09C5E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844978"/>
    <w:multiLevelType w:val="multilevel"/>
    <w:tmpl w:val="79F4E5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2160"/>
      </w:pPr>
      <w:rPr>
        <w:rFonts w:cs="Times New Roman" w:hint="default"/>
      </w:rPr>
    </w:lvl>
  </w:abstractNum>
  <w:abstractNum w:abstractNumId="22">
    <w:nsid w:val="6CAE19E4"/>
    <w:multiLevelType w:val="hybridMultilevel"/>
    <w:tmpl w:val="07AC8E0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30252A2"/>
    <w:multiLevelType w:val="hybridMultilevel"/>
    <w:tmpl w:val="6172AD38"/>
    <w:lvl w:ilvl="0" w:tplc="A734ECFE">
      <w:start w:val="1"/>
      <w:numFmt w:val="decimal"/>
      <w:lvlText w:val="%1."/>
      <w:lvlJc w:val="left"/>
      <w:pPr>
        <w:tabs>
          <w:tab w:val="num" w:pos="173"/>
        </w:tabs>
        <w:ind w:left="173" w:hanging="360"/>
      </w:pPr>
      <w:rPr>
        <w:rFonts w:cs="Times New Roman" w:hint="default"/>
      </w:rPr>
    </w:lvl>
    <w:lvl w:ilvl="1" w:tplc="C7A21DB8">
      <w:start w:val="1"/>
      <w:numFmt w:val="decimal"/>
      <w:lvlText w:val="%2)"/>
      <w:lvlJc w:val="left"/>
      <w:pPr>
        <w:tabs>
          <w:tab w:val="num" w:pos="893"/>
        </w:tabs>
        <w:ind w:left="893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  <w:rPr>
        <w:rFonts w:cs="Times New Roman"/>
      </w:rPr>
    </w:lvl>
  </w:abstractNum>
  <w:abstractNum w:abstractNumId="24">
    <w:nsid w:val="76CD7268"/>
    <w:multiLevelType w:val="hybridMultilevel"/>
    <w:tmpl w:val="7C485F42"/>
    <w:lvl w:ilvl="0" w:tplc="F4CCF78C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5">
    <w:nsid w:val="78C03402"/>
    <w:multiLevelType w:val="hybridMultilevel"/>
    <w:tmpl w:val="F4B8FB58"/>
    <w:lvl w:ilvl="0" w:tplc="A4B086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23"/>
  </w:num>
  <w:num w:numId="5">
    <w:abstractNumId w:val="11"/>
  </w:num>
  <w:num w:numId="6">
    <w:abstractNumId w:val="21"/>
  </w:num>
  <w:num w:numId="7">
    <w:abstractNumId w:val="24"/>
  </w:num>
  <w:num w:numId="8">
    <w:abstractNumId w:val="10"/>
  </w:num>
  <w:num w:numId="9">
    <w:abstractNumId w:val="12"/>
  </w:num>
  <w:num w:numId="10">
    <w:abstractNumId w:val="5"/>
  </w:num>
  <w:num w:numId="11">
    <w:abstractNumId w:val="7"/>
  </w:num>
  <w:num w:numId="12">
    <w:abstractNumId w:val="8"/>
  </w:num>
  <w:num w:numId="13">
    <w:abstractNumId w:val="19"/>
  </w:num>
  <w:num w:numId="14">
    <w:abstractNumId w:val="4"/>
  </w:num>
  <w:num w:numId="15">
    <w:abstractNumId w:val="22"/>
  </w:num>
  <w:num w:numId="16">
    <w:abstractNumId w:val="3"/>
  </w:num>
  <w:num w:numId="17">
    <w:abstractNumId w:val="17"/>
  </w:num>
  <w:num w:numId="18">
    <w:abstractNumId w:val="2"/>
  </w:num>
  <w:num w:numId="19">
    <w:abstractNumId w:val="25"/>
  </w:num>
  <w:num w:numId="20">
    <w:abstractNumId w:val="6"/>
  </w:num>
  <w:num w:numId="21">
    <w:abstractNumId w:val="1"/>
  </w:num>
  <w:num w:numId="22">
    <w:abstractNumId w:val="9"/>
  </w:num>
  <w:num w:numId="23">
    <w:abstractNumId w:val="14"/>
  </w:num>
  <w:num w:numId="24">
    <w:abstractNumId w:val="15"/>
  </w:num>
  <w:num w:numId="25">
    <w:abstractNumId w:val="1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0C39"/>
    <w:rsid w:val="00000756"/>
    <w:rsid w:val="00005E0D"/>
    <w:rsid w:val="00047E91"/>
    <w:rsid w:val="0005059D"/>
    <w:rsid w:val="000507C1"/>
    <w:rsid w:val="00056D87"/>
    <w:rsid w:val="000728F7"/>
    <w:rsid w:val="00084D23"/>
    <w:rsid w:val="000A3868"/>
    <w:rsid w:val="000D0D03"/>
    <w:rsid w:val="000D4CC7"/>
    <w:rsid w:val="000D56FB"/>
    <w:rsid w:val="000E6A89"/>
    <w:rsid w:val="000F1265"/>
    <w:rsid w:val="000F13EF"/>
    <w:rsid w:val="000F78F7"/>
    <w:rsid w:val="00112A52"/>
    <w:rsid w:val="00115F93"/>
    <w:rsid w:val="0012441F"/>
    <w:rsid w:val="00125F37"/>
    <w:rsid w:val="00132B56"/>
    <w:rsid w:val="001330BF"/>
    <w:rsid w:val="00157243"/>
    <w:rsid w:val="00163C39"/>
    <w:rsid w:val="001676B1"/>
    <w:rsid w:val="00185E04"/>
    <w:rsid w:val="001D0C39"/>
    <w:rsid w:val="001D48B7"/>
    <w:rsid w:val="001E35B8"/>
    <w:rsid w:val="001F1D86"/>
    <w:rsid w:val="001F53BF"/>
    <w:rsid w:val="00204F37"/>
    <w:rsid w:val="00213392"/>
    <w:rsid w:val="0023097E"/>
    <w:rsid w:val="0023257F"/>
    <w:rsid w:val="0026658F"/>
    <w:rsid w:val="002677FA"/>
    <w:rsid w:val="0028145B"/>
    <w:rsid w:val="002B129B"/>
    <w:rsid w:val="002B737F"/>
    <w:rsid w:val="002C3689"/>
    <w:rsid w:val="002D17E9"/>
    <w:rsid w:val="002D3B80"/>
    <w:rsid w:val="0030577E"/>
    <w:rsid w:val="00333BC2"/>
    <w:rsid w:val="00366B83"/>
    <w:rsid w:val="00386D58"/>
    <w:rsid w:val="00391319"/>
    <w:rsid w:val="0039238C"/>
    <w:rsid w:val="003B7F83"/>
    <w:rsid w:val="003D495C"/>
    <w:rsid w:val="00423C49"/>
    <w:rsid w:val="0042681A"/>
    <w:rsid w:val="00441A0A"/>
    <w:rsid w:val="00445E9D"/>
    <w:rsid w:val="00461275"/>
    <w:rsid w:val="00493C47"/>
    <w:rsid w:val="004C4EC0"/>
    <w:rsid w:val="004E0275"/>
    <w:rsid w:val="00510C61"/>
    <w:rsid w:val="00520A19"/>
    <w:rsid w:val="0052149A"/>
    <w:rsid w:val="00523C19"/>
    <w:rsid w:val="00525F88"/>
    <w:rsid w:val="00531C8F"/>
    <w:rsid w:val="005402EF"/>
    <w:rsid w:val="00540528"/>
    <w:rsid w:val="00551628"/>
    <w:rsid w:val="00563386"/>
    <w:rsid w:val="00566CB7"/>
    <w:rsid w:val="005746DA"/>
    <w:rsid w:val="005A15D5"/>
    <w:rsid w:val="005B115F"/>
    <w:rsid w:val="005D5308"/>
    <w:rsid w:val="005D7C3A"/>
    <w:rsid w:val="005E028F"/>
    <w:rsid w:val="005F7C96"/>
    <w:rsid w:val="00600586"/>
    <w:rsid w:val="00610583"/>
    <w:rsid w:val="00612EE9"/>
    <w:rsid w:val="00635515"/>
    <w:rsid w:val="00677295"/>
    <w:rsid w:val="00682CC3"/>
    <w:rsid w:val="006C23D5"/>
    <w:rsid w:val="006C28FA"/>
    <w:rsid w:val="006C6B27"/>
    <w:rsid w:val="006D26FA"/>
    <w:rsid w:val="006E339B"/>
    <w:rsid w:val="006E748A"/>
    <w:rsid w:val="00711833"/>
    <w:rsid w:val="00717ED6"/>
    <w:rsid w:val="00740141"/>
    <w:rsid w:val="00744755"/>
    <w:rsid w:val="00770118"/>
    <w:rsid w:val="007B1CB2"/>
    <w:rsid w:val="007C4EA6"/>
    <w:rsid w:val="007D1FF1"/>
    <w:rsid w:val="007E107A"/>
    <w:rsid w:val="007E1810"/>
    <w:rsid w:val="007E4C48"/>
    <w:rsid w:val="007E6D15"/>
    <w:rsid w:val="0081110B"/>
    <w:rsid w:val="00833586"/>
    <w:rsid w:val="00834996"/>
    <w:rsid w:val="00851AAE"/>
    <w:rsid w:val="0086082A"/>
    <w:rsid w:val="00861268"/>
    <w:rsid w:val="00863096"/>
    <w:rsid w:val="00864A79"/>
    <w:rsid w:val="008656B6"/>
    <w:rsid w:val="008718F5"/>
    <w:rsid w:val="00871B33"/>
    <w:rsid w:val="00872741"/>
    <w:rsid w:val="00884C31"/>
    <w:rsid w:val="00895D71"/>
    <w:rsid w:val="0089630F"/>
    <w:rsid w:val="008B15CE"/>
    <w:rsid w:val="008C46C3"/>
    <w:rsid w:val="008D49FA"/>
    <w:rsid w:val="008D7A3D"/>
    <w:rsid w:val="008E1B53"/>
    <w:rsid w:val="008F1762"/>
    <w:rsid w:val="008F7588"/>
    <w:rsid w:val="00904372"/>
    <w:rsid w:val="00921A13"/>
    <w:rsid w:val="00934920"/>
    <w:rsid w:val="00942B20"/>
    <w:rsid w:val="00943252"/>
    <w:rsid w:val="00944535"/>
    <w:rsid w:val="009568E0"/>
    <w:rsid w:val="00973EB8"/>
    <w:rsid w:val="009763DF"/>
    <w:rsid w:val="00983FDE"/>
    <w:rsid w:val="00984CC7"/>
    <w:rsid w:val="009854E3"/>
    <w:rsid w:val="009918E3"/>
    <w:rsid w:val="009923D2"/>
    <w:rsid w:val="0099291F"/>
    <w:rsid w:val="00994638"/>
    <w:rsid w:val="009C6300"/>
    <w:rsid w:val="009F2E93"/>
    <w:rsid w:val="009F7C98"/>
    <w:rsid w:val="00A24EDA"/>
    <w:rsid w:val="00A24F2C"/>
    <w:rsid w:val="00A25F32"/>
    <w:rsid w:val="00A40D6A"/>
    <w:rsid w:val="00A42768"/>
    <w:rsid w:val="00A46750"/>
    <w:rsid w:val="00A504BD"/>
    <w:rsid w:val="00A544C2"/>
    <w:rsid w:val="00A621CE"/>
    <w:rsid w:val="00A66BFC"/>
    <w:rsid w:val="00A80819"/>
    <w:rsid w:val="00A846E8"/>
    <w:rsid w:val="00A8501E"/>
    <w:rsid w:val="00A86310"/>
    <w:rsid w:val="00A97300"/>
    <w:rsid w:val="00AA5E44"/>
    <w:rsid w:val="00AC1ADD"/>
    <w:rsid w:val="00AC6520"/>
    <w:rsid w:val="00AD4B85"/>
    <w:rsid w:val="00AD69EE"/>
    <w:rsid w:val="00AD6F97"/>
    <w:rsid w:val="00AE1955"/>
    <w:rsid w:val="00B051BC"/>
    <w:rsid w:val="00B15CC3"/>
    <w:rsid w:val="00B176F9"/>
    <w:rsid w:val="00B42B33"/>
    <w:rsid w:val="00B64BF5"/>
    <w:rsid w:val="00B75C19"/>
    <w:rsid w:val="00B81296"/>
    <w:rsid w:val="00BA1D50"/>
    <w:rsid w:val="00BC1C3A"/>
    <w:rsid w:val="00BC7B75"/>
    <w:rsid w:val="00BD18A8"/>
    <w:rsid w:val="00C13387"/>
    <w:rsid w:val="00C15686"/>
    <w:rsid w:val="00C169E0"/>
    <w:rsid w:val="00C174B5"/>
    <w:rsid w:val="00C740DC"/>
    <w:rsid w:val="00C878BC"/>
    <w:rsid w:val="00C90F71"/>
    <w:rsid w:val="00C97DBA"/>
    <w:rsid w:val="00CA3133"/>
    <w:rsid w:val="00D108AA"/>
    <w:rsid w:val="00D148A9"/>
    <w:rsid w:val="00D20D38"/>
    <w:rsid w:val="00D25600"/>
    <w:rsid w:val="00D46636"/>
    <w:rsid w:val="00D47C7D"/>
    <w:rsid w:val="00D5417A"/>
    <w:rsid w:val="00D801CF"/>
    <w:rsid w:val="00D87826"/>
    <w:rsid w:val="00D93FB7"/>
    <w:rsid w:val="00D9594B"/>
    <w:rsid w:val="00D9659D"/>
    <w:rsid w:val="00DB256C"/>
    <w:rsid w:val="00DC2A25"/>
    <w:rsid w:val="00DC44BF"/>
    <w:rsid w:val="00DD0178"/>
    <w:rsid w:val="00DD4EDD"/>
    <w:rsid w:val="00DE688F"/>
    <w:rsid w:val="00DF28BA"/>
    <w:rsid w:val="00DF3803"/>
    <w:rsid w:val="00E0090F"/>
    <w:rsid w:val="00E06F1B"/>
    <w:rsid w:val="00E22130"/>
    <w:rsid w:val="00E23083"/>
    <w:rsid w:val="00E24EAF"/>
    <w:rsid w:val="00E34A8A"/>
    <w:rsid w:val="00E355A1"/>
    <w:rsid w:val="00E465D1"/>
    <w:rsid w:val="00E644DC"/>
    <w:rsid w:val="00E661C3"/>
    <w:rsid w:val="00E75290"/>
    <w:rsid w:val="00E85384"/>
    <w:rsid w:val="00E86C56"/>
    <w:rsid w:val="00E958D3"/>
    <w:rsid w:val="00EB662F"/>
    <w:rsid w:val="00EB6CEA"/>
    <w:rsid w:val="00EE03E5"/>
    <w:rsid w:val="00EE1328"/>
    <w:rsid w:val="00EE30F1"/>
    <w:rsid w:val="00EE4961"/>
    <w:rsid w:val="00EE684E"/>
    <w:rsid w:val="00EE7142"/>
    <w:rsid w:val="00EF2E23"/>
    <w:rsid w:val="00EF5230"/>
    <w:rsid w:val="00EF64CE"/>
    <w:rsid w:val="00F02E4B"/>
    <w:rsid w:val="00F258A0"/>
    <w:rsid w:val="00F5408D"/>
    <w:rsid w:val="00F564CB"/>
    <w:rsid w:val="00F75E68"/>
    <w:rsid w:val="00F85832"/>
    <w:rsid w:val="00F92CD3"/>
    <w:rsid w:val="00F92F3A"/>
    <w:rsid w:val="00F940ED"/>
    <w:rsid w:val="00FA0579"/>
    <w:rsid w:val="00FA41CF"/>
    <w:rsid w:val="00FD6A3D"/>
    <w:rsid w:val="00FE355F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DAEE8E-CE0B-44C1-814E-2F037115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45E9D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445E9D"/>
    <w:pPr>
      <w:keepNext/>
      <w:keepLines/>
      <w:spacing w:before="480" w:after="0"/>
      <w:jc w:val="center"/>
      <w:outlineLvl w:val="0"/>
    </w:pPr>
    <w:rPr>
      <w:rFonts w:ascii="Times New Roman" w:hAnsi="Times New Roman"/>
      <w:b/>
      <w:bCs/>
      <w:caps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445E9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aliases w:val="Параграф"/>
    <w:basedOn w:val="a0"/>
    <w:next w:val="a0"/>
    <w:link w:val="30"/>
    <w:uiPriority w:val="99"/>
    <w:qFormat/>
    <w:rsid w:val="00445E9D"/>
    <w:pPr>
      <w:keepNext/>
      <w:keepLines/>
      <w:spacing w:before="200" w:after="0"/>
      <w:jc w:val="center"/>
      <w:outlineLvl w:val="2"/>
    </w:pPr>
    <w:rPr>
      <w:rFonts w:ascii="Times New Roman" w:hAnsi="Times New Roman"/>
      <w:b/>
      <w:bCs/>
      <w:sz w:val="28"/>
    </w:rPr>
  </w:style>
  <w:style w:type="paragraph" w:styleId="4">
    <w:name w:val="heading 4"/>
    <w:basedOn w:val="a0"/>
    <w:next w:val="a0"/>
    <w:link w:val="40"/>
    <w:uiPriority w:val="99"/>
    <w:qFormat/>
    <w:rsid w:val="00445E9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ru-RU" w:eastAsia="ru-RU"/>
    </w:rPr>
  </w:style>
  <w:style w:type="paragraph" w:styleId="5">
    <w:name w:val="heading 5"/>
    <w:basedOn w:val="a0"/>
    <w:next w:val="a0"/>
    <w:link w:val="50"/>
    <w:uiPriority w:val="99"/>
    <w:qFormat/>
    <w:rsid w:val="00445E9D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ru-RU" w:eastAsia="ru-RU"/>
    </w:rPr>
  </w:style>
  <w:style w:type="paragraph" w:styleId="6">
    <w:name w:val="heading 6"/>
    <w:basedOn w:val="a0"/>
    <w:next w:val="a0"/>
    <w:link w:val="60"/>
    <w:uiPriority w:val="99"/>
    <w:qFormat/>
    <w:rsid w:val="00445E9D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val="ru-RU" w:eastAsia="ru-RU"/>
    </w:rPr>
  </w:style>
  <w:style w:type="paragraph" w:styleId="7">
    <w:name w:val="heading 7"/>
    <w:basedOn w:val="a0"/>
    <w:next w:val="a0"/>
    <w:link w:val="70"/>
    <w:uiPriority w:val="99"/>
    <w:qFormat/>
    <w:rsid w:val="00445E9D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ru-RU" w:eastAsia="ru-RU"/>
    </w:rPr>
  </w:style>
  <w:style w:type="paragraph" w:styleId="8">
    <w:name w:val="heading 8"/>
    <w:basedOn w:val="a0"/>
    <w:next w:val="a0"/>
    <w:link w:val="80"/>
    <w:uiPriority w:val="99"/>
    <w:qFormat/>
    <w:rsid w:val="00445E9D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val="ru-RU" w:eastAsia="ru-RU"/>
    </w:rPr>
  </w:style>
  <w:style w:type="paragraph" w:styleId="9">
    <w:name w:val="heading 9"/>
    <w:basedOn w:val="a0"/>
    <w:next w:val="a0"/>
    <w:link w:val="90"/>
    <w:uiPriority w:val="99"/>
    <w:qFormat/>
    <w:rsid w:val="00445E9D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445E9D"/>
    <w:rPr>
      <w:rFonts w:ascii="Times New Roman" w:hAnsi="Times New Roman" w:cs="Times New Roman"/>
      <w:b/>
      <w:bCs/>
      <w:caps/>
      <w:sz w:val="28"/>
      <w:szCs w:val="28"/>
      <w:lang w:val="en-US" w:eastAsia="en-US"/>
    </w:rPr>
  </w:style>
  <w:style w:type="character" w:customStyle="1" w:styleId="20">
    <w:name w:val="Заголовок 2 Знак"/>
    <w:link w:val="2"/>
    <w:uiPriority w:val="99"/>
    <w:semiHidden/>
    <w:locked/>
    <w:rsid w:val="00445E9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Параграф Знак"/>
    <w:link w:val="3"/>
    <w:uiPriority w:val="99"/>
    <w:locked/>
    <w:rsid w:val="00445E9D"/>
    <w:rPr>
      <w:rFonts w:ascii="Times New Roman" w:hAnsi="Times New Roman" w:cs="Times New Roman"/>
      <w:b/>
      <w:bCs/>
      <w:sz w:val="22"/>
      <w:szCs w:val="22"/>
      <w:lang w:val="en-US" w:eastAsia="en-US"/>
    </w:rPr>
  </w:style>
  <w:style w:type="character" w:customStyle="1" w:styleId="40">
    <w:name w:val="Заголовок 4 Знак"/>
    <w:link w:val="4"/>
    <w:uiPriority w:val="99"/>
    <w:locked/>
    <w:rsid w:val="00445E9D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445E9D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445E9D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445E9D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445E9D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445E9D"/>
    <w:rPr>
      <w:rFonts w:ascii="Cambria" w:hAnsi="Cambria" w:cs="Times New Roman"/>
      <w:i/>
      <w:iCs/>
      <w:color w:val="404040"/>
      <w:sz w:val="20"/>
      <w:szCs w:val="20"/>
    </w:rPr>
  </w:style>
  <w:style w:type="paragraph" w:styleId="11">
    <w:name w:val="toc 1"/>
    <w:basedOn w:val="a0"/>
    <w:next w:val="a0"/>
    <w:autoRedefine/>
    <w:uiPriority w:val="99"/>
    <w:rsid w:val="00F75E68"/>
    <w:pPr>
      <w:tabs>
        <w:tab w:val="right" w:leader="dot" w:pos="9344"/>
      </w:tabs>
      <w:spacing w:before="120" w:after="120"/>
      <w:jc w:val="center"/>
    </w:pPr>
    <w:rPr>
      <w:rFonts w:ascii="Times New Roman" w:hAnsi="Times New Roman"/>
      <w:b/>
      <w:bCs/>
      <w:noProof/>
      <w:sz w:val="28"/>
      <w:szCs w:val="28"/>
      <w:lang w:val="ru-RU"/>
    </w:rPr>
  </w:style>
  <w:style w:type="paragraph" w:styleId="a4">
    <w:name w:val="caption"/>
    <w:basedOn w:val="a0"/>
    <w:next w:val="a0"/>
    <w:uiPriority w:val="99"/>
    <w:qFormat/>
    <w:rsid w:val="00445E9D"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footnote text"/>
    <w:basedOn w:val="a0"/>
    <w:link w:val="a6"/>
    <w:uiPriority w:val="99"/>
    <w:semiHidden/>
    <w:rsid w:val="00493C47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a7">
    <w:name w:val="Body Text"/>
    <w:basedOn w:val="a0"/>
    <w:link w:val="a8"/>
    <w:uiPriority w:val="99"/>
    <w:rsid w:val="00493C47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lang w:val="en-US" w:eastAsia="en-US"/>
    </w:rPr>
  </w:style>
  <w:style w:type="character" w:styleId="a9">
    <w:name w:val="footnote reference"/>
    <w:uiPriority w:val="99"/>
    <w:semiHidden/>
    <w:rsid w:val="00493C47"/>
    <w:rPr>
      <w:rFonts w:cs="Times New Roman"/>
      <w:vertAlign w:val="superscript"/>
    </w:rPr>
  </w:style>
  <w:style w:type="paragraph" w:styleId="31">
    <w:name w:val="Body Text Indent 3"/>
    <w:basedOn w:val="a0"/>
    <w:link w:val="32"/>
    <w:uiPriority w:val="99"/>
    <w:rsid w:val="00BD18A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  <w:lang w:val="en-US" w:eastAsia="en-US"/>
    </w:rPr>
  </w:style>
  <w:style w:type="paragraph" w:styleId="aa">
    <w:name w:val="Normal (Web)"/>
    <w:basedOn w:val="a0"/>
    <w:uiPriority w:val="99"/>
    <w:rsid w:val="00B15CC3"/>
    <w:pPr>
      <w:spacing w:before="100" w:beforeAutospacing="1" w:after="100" w:afterAutospacing="1"/>
    </w:pPr>
  </w:style>
  <w:style w:type="paragraph" w:styleId="HTML">
    <w:name w:val="HTML Preformatted"/>
    <w:basedOn w:val="a0"/>
    <w:link w:val="HTML0"/>
    <w:uiPriority w:val="99"/>
    <w:rsid w:val="000505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  <w:lang w:val="en-US" w:eastAsia="en-US"/>
    </w:rPr>
  </w:style>
  <w:style w:type="paragraph" w:styleId="ab">
    <w:name w:val="Document Map"/>
    <w:basedOn w:val="a0"/>
    <w:link w:val="ac"/>
    <w:uiPriority w:val="99"/>
    <w:semiHidden/>
    <w:rsid w:val="00A850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character" w:styleId="ad">
    <w:name w:val="Hyperlink"/>
    <w:uiPriority w:val="99"/>
    <w:rsid w:val="005E028F"/>
    <w:rPr>
      <w:rFonts w:cs="Times New Roman"/>
      <w:b/>
      <w:bCs/>
      <w:color w:val="000080"/>
      <w:u w:val="none"/>
      <w:effect w:val="none"/>
    </w:rPr>
  </w:style>
  <w:style w:type="paragraph" w:styleId="ae">
    <w:name w:val="No Spacing"/>
    <w:link w:val="af"/>
    <w:uiPriority w:val="99"/>
    <w:qFormat/>
    <w:rsid w:val="00445E9D"/>
    <w:rPr>
      <w:rFonts w:cs="Times New Roman"/>
      <w:sz w:val="22"/>
      <w:szCs w:val="22"/>
      <w:lang w:val="en-US" w:eastAsia="en-US"/>
    </w:rPr>
  </w:style>
  <w:style w:type="character" w:customStyle="1" w:styleId="af">
    <w:name w:val="Без интервала Знак"/>
    <w:link w:val="ae"/>
    <w:uiPriority w:val="99"/>
    <w:locked/>
    <w:rsid w:val="00125F37"/>
    <w:rPr>
      <w:rFonts w:cs="Times New Roman"/>
      <w:sz w:val="22"/>
      <w:szCs w:val="22"/>
      <w:lang w:val="en-US" w:eastAsia="en-US" w:bidi="ar-SA"/>
    </w:rPr>
  </w:style>
  <w:style w:type="paragraph" w:styleId="af0">
    <w:name w:val="List Paragraph"/>
    <w:basedOn w:val="a0"/>
    <w:link w:val="af1"/>
    <w:uiPriority w:val="99"/>
    <w:qFormat/>
    <w:rsid w:val="00445E9D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125F37"/>
    <w:rPr>
      <w:rFonts w:cs="Times New Roman"/>
      <w:sz w:val="22"/>
      <w:szCs w:val="22"/>
      <w:lang w:val="en-US" w:eastAsia="en-US"/>
    </w:rPr>
  </w:style>
  <w:style w:type="paragraph" w:customStyle="1" w:styleId="af2">
    <w:name w:val="Общий формат"/>
    <w:basedOn w:val="a0"/>
    <w:link w:val="af3"/>
    <w:uiPriority w:val="99"/>
    <w:rsid w:val="00C878BC"/>
    <w:pPr>
      <w:spacing w:line="480" w:lineRule="exact"/>
      <w:ind w:firstLine="284"/>
      <w:jc w:val="both"/>
    </w:pPr>
    <w:rPr>
      <w:sz w:val="28"/>
      <w:szCs w:val="28"/>
    </w:rPr>
  </w:style>
  <w:style w:type="character" w:customStyle="1" w:styleId="af3">
    <w:name w:val="Общий формат Знак"/>
    <w:link w:val="af2"/>
    <w:uiPriority w:val="99"/>
    <w:locked/>
    <w:rsid w:val="00C878BC"/>
    <w:rPr>
      <w:rFonts w:cs="Times New Roman"/>
      <w:sz w:val="28"/>
      <w:szCs w:val="28"/>
      <w:lang w:val="en-US" w:eastAsia="en-US"/>
    </w:rPr>
  </w:style>
  <w:style w:type="paragraph" w:styleId="af4">
    <w:name w:val="Title"/>
    <w:basedOn w:val="a0"/>
    <w:next w:val="a0"/>
    <w:link w:val="af5"/>
    <w:uiPriority w:val="99"/>
    <w:qFormat/>
    <w:rsid w:val="00445E9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ru-RU" w:eastAsia="ru-RU"/>
    </w:rPr>
  </w:style>
  <w:style w:type="character" w:customStyle="1" w:styleId="af5">
    <w:name w:val="Название Знак"/>
    <w:link w:val="af4"/>
    <w:uiPriority w:val="99"/>
    <w:locked/>
    <w:rsid w:val="00445E9D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f6">
    <w:name w:val="Book Title"/>
    <w:uiPriority w:val="99"/>
    <w:qFormat/>
    <w:rsid w:val="00445E9D"/>
    <w:rPr>
      <w:rFonts w:cs="Times New Roman"/>
      <w:b/>
      <w:bCs/>
      <w:smallCaps/>
      <w:spacing w:val="5"/>
    </w:rPr>
  </w:style>
  <w:style w:type="paragraph" w:styleId="21">
    <w:name w:val="toc 2"/>
    <w:basedOn w:val="a0"/>
    <w:next w:val="a0"/>
    <w:autoRedefine/>
    <w:uiPriority w:val="99"/>
    <w:rsid w:val="00125F37"/>
    <w:pPr>
      <w:ind w:left="240"/>
    </w:pPr>
    <w:rPr>
      <w:smallCaps/>
      <w:sz w:val="20"/>
      <w:szCs w:val="20"/>
    </w:rPr>
  </w:style>
  <w:style w:type="paragraph" w:styleId="33">
    <w:name w:val="toc 3"/>
    <w:basedOn w:val="a0"/>
    <w:next w:val="a0"/>
    <w:autoRedefine/>
    <w:uiPriority w:val="99"/>
    <w:rsid w:val="00125F37"/>
    <w:pPr>
      <w:ind w:left="480"/>
    </w:pPr>
    <w:rPr>
      <w:i/>
      <w:iCs/>
      <w:sz w:val="20"/>
      <w:szCs w:val="20"/>
    </w:rPr>
  </w:style>
  <w:style w:type="paragraph" w:styleId="41">
    <w:name w:val="toc 4"/>
    <w:basedOn w:val="a0"/>
    <w:next w:val="a0"/>
    <w:autoRedefine/>
    <w:uiPriority w:val="99"/>
    <w:rsid w:val="00125F37"/>
    <w:pPr>
      <w:ind w:left="720"/>
    </w:pPr>
    <w:rPr>
      <w:sz w:val="18"/>
      <w:szCs w:val="18"/>
    </w:rPr>
  </w:style>
  <w:style w:type="paragraph" w:styleId="51">
    <w:name w:val="toc 5"/>
    <w:basedOn w:val="a0"/>
    <w:next w:val="a0"/>
    <w:autoRedefine/>
    <w:uiPriority w:val="99"/>
    <w:rsid w:val="00125F37"/>
    <w:pPr>
      <w:ind w:left="960"/>
    </w:pPr>
    <w:rPr>
      <w:sz w:val="18"/>
      <w:szCs w:val="18"/>
    </w:rPr>
  </w:style>
  <w:style w:type="paragraph" w:styleId="61">
    <w:name w:val="toc 6"/>
    <w:basedOn w:val="a0"/>
    <w:next w:val="a0"/>
    <w:autoRedefine/>
    <w:uiPriority w:val="99"/>
    <w:rsid w:val="00125F37"/>
    <w:pPr>
      <w:ind w:left="1200"/>
    </w:pPr>
    <w:rPr>
      <w:sz w:val="18"/>
      <w:szCs w:val="18"/>
    </w:rPr>
  </w:style>
  <w:style w:type="paragraph" w:styleId="71">
    <w:name w:val="toc 7"/>
    <w:basedOn w:val="a0"/>
    <w:next w:val="a0"/>
    <w:autoRedefine/>
    <w:uiPriority w:val="99"/>
    <w:rsid w:val="00125F37"/>
    <w:pPr>
      <w:ind w:left="1440"/>
    </w:pPr>
    <w:rPr>
      <w:sz w:val="18"/>
      <w:szCs w:val="18"/>
    </w:rPr>
  </w:style>
  <w:style w:type="paragraph" w:styleId="81">
    <w:name w:val="toc 8"/>
    <w:basedOn w:val="a0"/>
    <w:next w:val="a0"/>
    <w:autoRedefine/>
    <w:uiPriority w:val="99"/>
    <w:rsid w:val="00125F37"/>
    <w:pPr>
      <w:ind w:left="1680"/>
    </w:pPr>
    <w:rPr>
      <w:sz w:val="18"/>
      <w:szCs w:val="18"/>
    </w:rPr>
  </w:style>
  <w:style w:type="paragraph" w:styleId="91">
    <w:name w:val="toc 9"/>
    <w:basedOn w:val="a0"/>
    <w:next w:val="a0"/>
    <w:autoRedefine/>
    <w:uiPriority w:val="99"/>
    <w:rsid w:val="00125F37"/>
    <w:pPr>
      <w:ind w:left="1920"/>
    </w:pPr>
    <w:rPr>
      <w:sz w:val="18"/>
      <w:szCs w:val="18"/>
    </w:rPr>
  </w:style>
  <w:style w:type="paragraph" w:styleId="af7">
    <w:name w:val="Subtitle"/>
    <w:basedOn w:val="a0"/>
    <w:next w:val="a0"/>
    <w:link w:val="af8"/>
    <w:uiPriority w:val="99"/>
    <w:qFormat/>
    <w:rsid w:val="00445E9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ru-RU" w:eastAsia="ru-RU"/>
    </w:rPr>
  </w:style>
  <w:style w:type="character" w:customStyle="1" w:styleId="af8">
    <w:name w:val="Подзаголовок Знак"/>
    <w:link w:val="af7"/>
    <w:uiPriority w:val="99"/>
    <w:locked/>
    <w:rsid w:val="00445E9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9">
    <w:name w:val="Strong"/>
    <w:uiPriority w:val="99"/>
    <w:qFormat/>
    <w:rsid w:val="00445E9D"/>
    <w:rPr>
      <w:rFonts w:cs="Times New Roman"/>
      <w:b/>
      <w:bCs/>
    </w:rPr>
  </w:style>
  <w:style w:type="character" w:styleId="afa">
    <w:name w:val="Emphasis"/>
    <w:uiPriority w:val="99"/>
    <w:qFormat/>
    <w:rsid w:val="00445E9D"/>
    <w:rPr>
      <w:rFonts w:cs="Times New Roman"/>
      <w:i/>
      <w:iCs/>
    </w:rPr>
  </w:style>
  <w:style w:type="paragraph" w:styleId="22">
    <w:name w:val="Quote"/>
    <w:basedOn w:val="a0"/>
    <w:next w:val="a0"/>
    <w:link w:val="23"/>
    <w:uiPriority w:val="99"/>
    <w:qFormat/>
    <w:rsid w:val="00445E9D"/>
    <w:rPr>
      <w:i/>
      <w:iCs/>
      <w:color w:val="000000"/>
      <w:sz w:val="20"/>
      <w:szCs w:val="20"/>
      <w:lang w:val="ru-RU" w:eastAsia="ru-RU"/>
    </w:rPr>
  </w:style>
  <w:style w:type="character" w:customStyle="1" w:styleId="23">
    <w:name w:val="Цитата 2 Знак"/>
    <w:link w:val="22"/>
    <w:uiPriority w:val="99"/>
    <w:locked/>
    <w:rsid w:val="00445E9D"/>
    <w:rPr>
      <w:rFonts w:cs="Times New Roman"/>
      <w:i/>
      <w:iCs/>
      <w:color w:val="000000"/>
    </w:rPr>
  </w:style>
  <w:style w:type="paragraph" w:styleId="afb">
    <w:name w:val="Intense Quote"/>
    <w:basedOn w:val="a0"/>
    <w:next w:val="a0"/>
    <w:link w:val="afc"/>
    <w:uiPriority w:val="99"/>
    <w:qFormat/>
    <w:rsid w:val="00445E9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ru-RU" w:eastAsia="ru-RU"/>
    </w:rPr>
  </w:style>
  <w:style w:type="character" w:customStyle="1" w:styleId="afc">
    <w:name w:val="Выделенная цитата Знак"/>
    <w:link w:val="afb"/>
    <w:uiPriority w:val="99"/>
    <w:locked/>
    <w:rsid w:val="00445E9D"/>
    <w:rPr>
      <w:rFonts w:cs="Times New Roman"/>
      <w:b/>
      <w:bCs/>
      <w:i/>
      <w:iCs/>
      <w:color w:val="4F81BD"/>
    </w:rPr>
  </w:style>
  <w:style w:type="character" w:styleId="afd">
    <w:name w:val="Subtle Emphasis"/>
    <w:uiPriority w:val="99"/>
    <w:qFormat/>
    <w:rsid w:val="00445E9D"/>
    <w:rPr>
      <w:rFonts w:cs="Times New Roman"/>
      <w:i/>
      <w:iCs/>
      <w:color w:val="808080"/>
    </w:rPr>
  </w:style>
  <w:style w:type="character" w:styleId="afe">
    <w:name w:val="Intense Emphasis"/>
    <w:uiPriority w:val="99"/>
    <w:qFormat/>
    <w:rsid w:val="00445E9D"/>
    <w:rPr>
      <w:rFonts w:cs="Times New Roman"/>
      <w:b/>
      <w:bCs/>
      <w:i/>
      <w:iCs/>
      <w:color w:val="4F81BD"/>
    </w:rPr>
  </w:style>
  <w:style w:type="paragraph" w:styleId="aff">
    <w:name w:val="TOC Heading"/>
    <w:basedOn w:val="1"/>
    <w:next w:val="a0"/>
    <w:uiPriority w:val="99"/>
    <w:qFormat/>
    <w:rsid w:val="00445E9D"/>
    <w:pPr>
      <w:outlineLvl w:val="9"/>
    </w:pPr>
  </w:style>
  <w:style w:type="paragraph" w:customStyle="1" w:styleId="aff0">
    <w:name w:val="Сноска"/>
    <w:basedOn w:val="ae"/>
    <w:autoRedefine/>
    <w:uiPriority w:val="99"/>
    <w:rsid w:val="00445E9D"/>
    <w:pPr>
      <w:jc w:val="both"/>
    </w:pPr>
    <w:rPr>
      <w:rFonts w:ascii="Times New Roman" w:hAnsi="Times New Roman"/>
      <w:sz w:val="20"/>
      <w:szCs w:val="20"/>
      <w:lang w:val="ru-RU"/>
    </w:rPr>
  </w:style>
  <w:style w:type="paragraph" w:customStyle="1" w:styleId="aff1">
    <w:name w:val="ПодПараграф"/>
    <w:basedOn w:val="a0"/>
    <w:link w:val="aff2"/>
    <w:uiPriority w:val="99"/>
    <w:rsid w:val="00125F37"/>
    <w:pPr>
      <w:jc w:val="center"/>
    </w:pPr>
    <w:rPr>
      <w:rFonts w:ascii="Times New Roman" w:hAnsi="Times New Roman"/>
      <w:i/>
      <w:sz w:val="28"/>
      <w:szCs w:val="28"/>
    </w:rPr>
  </w:style>
  <w:style w:type="character" w:customStyle="1" w:styleId="aff2">
    <w:name w:val="ПодПараграф Знак"/>
    <w:link w:val="aff1"/>
    <w:uiPriority w:val="99"/>
    <w:locked/>
    <w:rsid w:val="00125F37"/>
    <w:rPr>
      <w:rFonts w:ascii="Times New Roman" w:hAnsi="Times New Roman" w:cs="Times New Roman"/>
      <w:i/>
      <w:sz w:val="28"/>
      <w:szCs w:val="28"/>
      <w:lang w:val="en-US" w:eastAsia="en-US"/>
    </w:rPr>
  </w:style>
  <w:style w:type="paragraph" w:customStyle="1" w:styleId="a">
    <w:name w:val="Маркер"/>
    <w:basedOn w:val="af0"/>
    <w:link w:val="aff3"/>
    <w:uiPriority w:val="99"/>
    <w:rsid w:val="00125F37"/>
    <w:pPr>
      <w:numPr>
        <w:numId w:val="18"/>
      </w:numPr>
      <w:spacing w:line="400" w:lineRule="exact"/>
      <w:jc w:val="both"/>
    </w:pPr>
    <w:rPr>
      <w:rFonts w:ascii="Times New Roman" w:hAnsi="Times New Roman"/>
      <w:sz w:val="28"/>
      <w:szCs w:val="28"/>
      <w:lang w:val="ru-RU"/>
    </w:rPr>
  </w:style>
  <w:style w:type="character" w:customStyle="1" w:styleId="aff3">
    <w:name w:val="Маркер Знак"/>
    <w:link w:val="a"/>
    <w:uiPriority w:val="99"/>
    <w:locked/>
    <w:rsid w:val="00125F37"/>
    <w:rPr>
      <w:rFonts w:ascii="Times New Roman" w:hAnsi="Times New Roman" w:cs="Times New Roman"/>
      <w:sz w:val="28"/>
      <w:szCs w:val="28"/>
      <w:lang w:val="en-US" w:eastAsia="en-US"/>
    </w:rPr>
  </w:style>
  <w:style w:type="paragraph" w:styleId="aff4">
    <w:name w:val="header"/>
    <w:basedOn w:val="a0"/>
    <w:link w:val="aff5"/>
    <w:uiPriority w:val="99"/>
    <w:rsid w:val="0023097E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link w:val="aff4"/>
    <w:uiPriority w:val="99"/>
    <w:locked/>
    <w:rsid w:val="0023097E"/>
    <w:rPr>
      <w:rFonts w:cs="Times New Roman"/>
      <w:sz w:val="22"/>
      <w:szCs w:val="22"/>
      <w:lang w:val="en-US" w:eastAsia="en-US"/>
    </w:rPr>
  </w:style>
  <w:style w:type="paragraph" w:styleId="aff6">
    <w:name w:val="footer"/>
    <w:basedOn w:val="a0"/>
    <w:link w:val="aff7"/>
    <w:uiPriority w:val="99"/>
    <w:rsid w:val="0023097E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link w:val="aff6"/>
    <w:uiPriority w:val="99"/>
    <w:locked/>
    <w:rsid w:val="0023097E"/>
    <w:rPr>
      <w:rFonts w:cs="Times New Roman"/>
      <w:sz w:val="22"/>
      <w:szCs w:val="22"/>
      <w:lang w:val="en-US" w:eastAsia="en-US"/>
    </w:rPr>
  </w:style>
  <w:style w:type="character" w:styleId="aff8">
    <w:name w:val="Subtle Reference"/>
    <w:uiPriority w:val="99"/>
    <w:qFormat/>
    <w:rsid w:val="00445E9D"/>
    <w:rPr>
      <w:rFonts w:cs="Times New Roman"/>
      <w:smallCaps/>
      <w:color w:val="C0504D"/>
      <w:u w:val="single"/>
    </w:rPr>
  </w:style>
  <w:style w:type="character" w:styleId="aff9">
    <w:name w:val="Intense Reference"/>
    <w:uiPriority w:val="99"/>
    <w:qFormat/>
    <w:rsid w:val="00445E9D"/>
    <w:rPr>
      <w:rFonts w:cs="Times New Roman"/>
      <w:b/>
      <w:bCs/>
      <w:smallCaps/>
      <w:color w:val="C0504D"/>
      <w:spacing w:val="5"/>
      <w:u w:val="single"/>
    </w:rPr>
  </w:style>
  <w:style w:type="table" w:styleId="12">
    <w:name w:val="Table Grid 1"/>
    <w:basedOn w:val="a2"/>
    <w:uiPriority w:val="99"/>
    <w:rsid w:val="00DD4EDD"/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3913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a">
    <w:name w:val="endnote text"/>
    <w:basedOn w:val="a0"/>
    <w:link w:val="affb"/>
    <w:uiPriority w:val="99"/>
    <w:semiHidden/>
    <w:unhideWhenUsed/>
    <w:rsid w:val="00391319"/>
    <w:rPr>
      <w:sz w:val="20"/>
      <w:szCs w:val="20"/>
    </w:rPr>
  </w:style>
  <w:style w:type="character" w:customStyle="1" w:styleId="affb">
    <w:name w:val="Текст концевой сноски Знак"/>
    <w:link w:val="affa"/>
    <w:uiPriority w:val="99"/>
    <w:semiHidden/>
    <w:locked/>
    <w:rsid w:val="00391319"/>
    <w:rPr>
      <w:rFonts w:cs="Times New Roman"/>
      <w:sz w:val="20"/>
      <w:szCs w:val="20"/>
      <w:lang w:val="en-US" w:eastAsia="en-US"/>
    </w:rPr>
  </w:style>
  <w:style w:type="character" w:styleId="affc">
    <w:name w:val="endnote reference"/>
    <w:uiPriority w:val="99"/>
    <w:semiHidden/>
    <w:unhideWhenUsed/>
    <w:rsid w:val="0039131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84309F0-B5D5-413C-959C-41709F8B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6699</Words>
  <Characters>38185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правосознания и правовой культуры       России в современных условиях</vt:lpstr>
    </vt:vector>
  </TitlesOfParts>
  <Company>ДКИ</Company>
  <LinksUpToDate>false</LinksUpToDate>
  <CharactersWithSpaces>44795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правосознания и правовой культуры       России в современных условиях</dc:title>
  <dc:subject/>
  <dc:creator>belgorod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2010-06-19T06:55:00Z</cp:lastPrinted>
  <dcterms:created xsi:type="dcterms:W3CDTF">2014-03-06T15:31:00Z</dcterms:created>
  <dcterms:modified xsi:type="dcterms:W3CDTF">2014-03-06T15:31:00Z</dcterms:modified>
</cp:coreProperties>
</file>