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DF" w:rsidRPr="00781E77" w:rsidRDefault="00C020DC" w:rsidP="00C020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781E77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C020DC" w:rsidRPr="00781E77" w:rsidRDefault="00C020DC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D4F54" w:rsidRPr="00781E77" w:rsidRDefault="00F302DF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выходят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ведущие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позиции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(СО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C56804" w:rsidRPr="00781E77">
        <w:rPr>
          <w:rFonts w:ascii="Times New Roman" w:hAnsi="Times New Roman"/>
          <w:color w:val="000000"/>
          <w:sz w:val="28"/>
          <w:szCs w:val="28"/>
        </w:rPr>
        <w:t>).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804" w:rsidRPr="00781E77">
        <w:rPr>
          <w:rFonts w:ascii="Times New Roman" w:hAnsi="Times New Roman"/>
          <w:color w:val="000000"/>
          <w:sz w:val="28"/>
          <w:szCs w:val="28"/>
        </w:rPr>
        <w:t>Именно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804" w:rsidRPr="00781E77">
        <w:rPr>
          <w:rFonts w:ascii="Times New Roman" w:hAnsi="Times New Roman"/>
          <w:color w:val="000000"/>
          <w:sz w:val="28"/>
          <w:szCs w:val="28"/>
        </w:rPr>
        <w:t>поэтому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804" w:rsidRPr="00781E77">
        <w:rPr>
          <w:rFonts w:ascii="Times New Roman" w:hAnsi="Times New Roman"/>
          <w:color w:val="000000"/>
          <w:sz w:val="28"/>
          <w:szCs w:val="28"/>
        </w:rPr>
        <w:t>тема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курсовой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804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804" w:rsidRPr="00781E77">
        <w:rPr>
          <w:rFonts w:ascii="Times New Roman" w:hAnsi="Times New Roman"/>
          <w:color w:val="000000"/>
          <w:sz w:val="28"/>
          <w:szCs w:val="28"/>
        </w:rPr>
        <w:t>«</w:t>
      </w:r>
      <w:r w:rsidRPr="00781E77">
        <w:rPr>
          <w:rFonts w:ascii="Times New Roman" w:hAnsi="Times New Roman"/>
          <w:color w:val="000000"/>
          <w:sz w:val="28"/>
          <w:szCs w:val="28"/>
        </w:rPr>
        <w:t>Основы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общественностью»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F302DF" w:rsidRPr="00781E77" w:rsidRDefault="000F51CE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аличие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хороших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деловых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основой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нормального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F54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значительную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часть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-специалист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общественности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без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помощи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сегодняшний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день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средства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CE4"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имеют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огромное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влияние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жизнь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общества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целом,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каждого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членов.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Потому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именно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каналам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передае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многократно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повторяе</w:t>
      </w:r>
      <w:r w:rsidR="0081269C" w:rsidRPr="00781E77">
        <w:rPr>
          <w:rFonts w:ascii="Times New Roman" w:hAnsi="Times New Roman"/>
          <w:color w:val="000000"/>
          <w:sz w:val="28"/>
          <w:szCs w:val="28"/>
        </w:rPr>
        <w:t>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информация,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содержащая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себе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только,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примеру,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политические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ориентиры,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ценностные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установки.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5B24" w:rsidRPr="00781E77" w:rsidRDefault="006D7241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взаимоотношения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имеют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взаимовыгодный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характер: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предоставляют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которую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считают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нужной,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редакции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сотрудничая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службами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СО,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всегда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24" w:rsidRPr="00781E77">
        <w:rPr>
          <w:rFonts w:ascii="Times New Roman" w:hAnsi="Times New Roman"/>
          <w:color w:val="000000"/>
          <w:sz w:val="28"/>
          <w:szCs w:val="28"/>
        </w:rPr>
        <w:t>имеют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свежий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материал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издания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свет.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Конечно,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бывают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случаи,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-специалисты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возмущаются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недоумевают,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почему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пресса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переиначила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слова,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«вырвала»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предложения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контекста,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выставила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событие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компанию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лучшем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свете.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свою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очередь,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жалуются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недостоверность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предоставляемой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5B" w:rsidRPr="00781E77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480" w:rsidRPr="00781E77">
        <w:rPr>
          <w:rFonts w:ascii="Times New Roman" w:hAnsi="Times New Roman"/>
          <w:color w:val="000000"/>
          <w:sz w:val="28"/>
          <w:szCs w:val="28"/>
        </w:rPr>
        <w:t>доверительного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480" w:rsidRPr="00781E77">
        <w:rPr>
          <w:rFonts w:ascii="Times New Roman" w:hAnsi="Times New Roman"/>
          <w:color w:val="000000"/>
          <w:sz w:val="28"/>
          <w:szCs w:val="28"/>
        </w:rPr>
        <w:t>источника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480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480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480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480" w:rsidRPr="00781E77">
        <w:rPr>
          <w:rFonts w:ascii="Times New Roman" w:hAnsi="Times New Roman"/>
          <w:color w:val="000000"/>
          <w:sz w:val="28"/>
          <w:szCs w:val="28"/>
        </w:rPr>
        <w:t>заранее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480" w:rsidRPr="00781E77">
        <w:rPr>
          <w:rFonts w:ascii="Times New Roman" w:hAnsi="Times New Roman"/>
          <w:color w:val="000000"/>
          <w:sz w:val="28"/>
          <w:szCs w:val="28"/>
        </w:rPr>
        <w:t>подготовленную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480" w:rsidRPr="00781E77">
        <w:rPr>
          <w:rFonts w:ascii="Times New Roman" w:hAnsi="Times New Roman"/>
          <w:color w:val="000000"/>
          <w:sz w:val="28"/>
          <w:szCs w:val="28"/>
        </w:rPr>
        <w:t>«пиаровскую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480" w:rsidRPr="00781E77">
        <w:rPr>
          <w:rFonts w:ascii="Times New Roman" w:hAnsi="Times New Roman"/>
          <w:color w:val="000000"/>
          <w:sz w:val="28"/>
          <w:szCs w:val="28"/>
        </w:rPr>
        <w:t>ерунду».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345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345" w:rsidRPr="00781E77">
        <w:rPr>
          <w:rFonts w:ascii="Times New Roman" w:hAnsi="Times New Roman"/>
          <w:color w:val="000000"/>
          <w:sz w:val="28"/>
          <w:szCs w:val="28"/>
        </w:rPr>
        <w:t>этом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345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345" w:rsidRPr="00781E77">
        <w:rPr>
          <w:rFonts w:ascii="Times New Roman" w:hAnsi="Times New Roman"/>
          <w:color w:val="000000"/>
          <w:sz w:val="28"/>
          <w:szCs w:val="28"/>
        </w:rPr>
        <w:t>состоит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345" w:rsidRPr="00781E77">
        <w:rPr>
          <w:rFonts w:ascii="Times New Roman" w:hAnsi="Times New Roman"/>
          <w:color w:val="000000"/>
          <w:sz w:val="28"/>
          <w:szCs w:val="28"/>
        </w:rPr>
        <w:t>значимость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доверительных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двумя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лагерями: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службами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799" w:rsidRPr="00781E77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7727BA" w:rsidRPr="00781E77" w:rsidRDefault="007727BA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Поэтому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целью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курсовой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данной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теме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анализ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путей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методов,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направленных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поддержание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СМИ.</w:t>
      </w:r>
    </w:p>
    <w:p w:rsidR="007727BA" w:rsidRPr="00781E77" w:rsidRDefault="007727BA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i/>
          <w:color w:val="000000"/>
          <w:sz w:val="28"/>
          <w:szCs w:val="28"/>
        </w:rPr>
        <w:t>Объект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исследования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03B" w:rsidRPr="00781E77">
        <w:rPr>
          <w:rFonts w:ascii="Times New Roman" w:hAnsi="Times New Roman"/>
          <w:color w:val="000000"/>
          <w:sz w:val="28"/>
          <w:szCs w:val="28"/>
        </w:rPr>
        <w:t>взаимоотношения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03B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03B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03B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7727BA" w:rsidRPr="00781E77" w:rsidRDefault="007727BA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i/>
          <w:color w:val="000000"/>
          <w:sz w:val="28"/>
          <w:szCs w:val="28"/>
        </w:rPr>
        <w:t>Предмет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исследования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механизм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166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16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166" w:rsidRPr="00781E77">
        <w:rPr>
          <w:rFonts w:ascii="Times New Roman" w:hAnsi="Times New Roman"/>
          <w:color w:val="000000"/>
          <w:sz w:val="28"/>
          <w:szCs w:val="28"/>
        </w:rPr>
        <w:t>СМИ.</w:t>
      </w:r>
    </w:p>
    <w:p w:rsidR="00CF7A1F" w:rsidRPr="00781E77" w:rsidRDefault="00276E5E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Наряду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поставлены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задачи</w:t>
      </w:r>
      <w:r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принципы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взаимодействия,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механизм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технологии,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направленные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взаимодействия,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в-третьих,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оптимизации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EB9" w:rsidRPr="00781E77">
        <w:rPr>
          <w:rFonts w:ascii="Times New Roman" w:hAnsi="Times New Roman"/>
          <w:color w:val="000000"/>
          <w:sz w:val="28"/>
          <w:szCs w:val="28"/>
        </w:rPr>
        <w:t>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в-четвертых,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подвести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итог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работе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анализу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основ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D19" w:rsidRPr="00781E77">
        <w:rPr>
          <w:rFonts w:ascii="Times New Roman" w:hAnsi="Times New Roman"/>
          <w:color w:val="000000"/>
          <w:sz w:val="28"/>
          <w:szCs w:val="28"/>
        </w:rPr>
        <w:t>СМИ.</w:t>
      </w:r>
    </w:p>
    <w:p w:rsidR="004877B8" w:rsidRPr="00781E77" w:rsidRDefault="003E149C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Наибольшее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влияние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ход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оказал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учебник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Кочетковой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А.В.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«Теория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«Современная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пресс-служба».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Учебник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«Теория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практика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связей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общественностью»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посвящен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актуальным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проблемам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становления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развития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СО,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числе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автор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этап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связи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службами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7B8" w:rsidRPr="00781E77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мимо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этого,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данный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источник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явился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полезным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оценки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наиболее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сложных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моментов,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которые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возникать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процессе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56B"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Учебник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«Современная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пресс-служба»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помог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дать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характеристику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анализ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пресс-службы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медиа,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включая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подготовку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различного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рода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6C9" w:rsidRPr="00781E77">
        <w:rPr>
          <w:rFonts w:ascii="Times New Roman" w:hAnsi="Times New Roman"/>
          <w:color w:val="000000"/>
          <w:sz w:val="28"/>
          <w:szCs w:val="28"/>
        </w:rPr>
        <w:t>документации.</w:t>
      </w:r>
    </w:p>
    <w:p w:rsidR="00FC5D4B" w:rsidRPr="00781E77" w:rsidRDefault="00FC5D4B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третей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главе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особое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внимание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уделено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этическим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кодексам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правовым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регуляторам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C26EF4" w:rsidRPr="00781E77" w:rsidRDefault="00380E4B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Уточнения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взгляд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были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рассмотрены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остальных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учебных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изданиях,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указанных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списке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литературы.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собое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внимание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уделялось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обширным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Интернет-ресурсам,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источнику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актуальной,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свежей,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полезной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интересной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исследуемой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49C" w:rsidRPr="00781E77">
        <w:rPr>
          <w:rFonts w:ascii="Times New Roman" w:hAnsi="Times New Roman"/>
          <w:color w:val="000000"/>
          <w:sz w:val="28"/>
          <w:szCs w:val="28"/>
        </w:rPr>
        <w:t>теме.</w:t>
      </w:r>
    </w:p>
    <w:p w:rsidR="00C26EF4" w:rsidRPr="00781E77" w:rsidRDefault="00C26EF4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0DC" w:rsidRPr="00781E77" w:rsidRDefault="00C020DC">
      <w:pPr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26EF4" w:rsidRPr="00781E77" w:rsidRDefault="00C26EF4" w:rsidP="00C020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781E77">
        <w:rPr>
          <w:rFonts w:ascii="Times New Roman" w:hAnsi="Times New Roman"/>
          <w:b/>
          <w:color w:val="000000"/>
          <w:sz w:val="28"/>
          <w:szCs w:val="32"/>
        </w:rPr>
        <w:t>Общие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принципы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взаимодействия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со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СМИ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в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практике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СО</w:t>
      </w:r>
    </w:p>
    <w:p w:rsidR="00C020DC" w:rsidRPr="00781E77" w:rsidRDefault="00C020DC" w:rsidP="00C020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2FA" w:rsidRPr="00781E77" w:rsidRDefault="00E75943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начале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68A5" w:rsidRPr="00781E77">
        <w:rPr>
          <w:rFonts w:ascii="Times New Roman" w:hAnsi="Times New Roman"/>
          <w:color w:val="000000"/>
          <w:sz w:val="28"/>
          <w:szCs w:val="28"/>
        </w:rPr>
        <w:t>следует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разобраться,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понимают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суть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AD12FA" w:rsidRPr="00781E77">
        <w:rPr>
          <w:rFonts w:ascii="Times New Roman" w:hAnsi="Times New Roman"/>
          <w:color w:val="000000"/>
          <w:sz w:val="28"/>
          <w:szCs w:val="28"/>
        </w:rPr>
        <w:t>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2FA" w:rsidRPr="00781E77">
        <w:rPr>
          <w:rFonts w:ascii="Times New Roman" w:hAnsi="Times New Roman"/>
          <w:color w:val="000000"/>
          <w:sz w:val="28"/>
          <w:szCs w:val="28"/>
        </w:rPr>
        <w:t>цели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2FA"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2FA" w:rsidRPr="00781E77">
        <w:rPr>
          <w:rFonts w:ascii="Times New Roman" w:hAnsi="Times New Roman"/>
          <w:color w:val="000000"/>
          <w:sz w:val="28"/>
          <w:szCs w:val="28"/>
        </w:rPr>
        <w:t>ставят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2FA" w:rsidRPr="00781E77">
        <w:rPr>
          <w:rFonts w:ascii="Times New Roman" w:hAnsi="Times New Roman"/>
          <w:color w:val="000000"/>
          <w:sz w:val="28"/>
          <w:szCs w:val="28"/>
        </w:rPr>
        <w:t>перед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2FA" w:rsidRPr="00781E77">
        <w:rPr>
          <w:rFonts w:ascii="Times New Roman" w:hAnsi="Times New Roman"/>
          <w:color w:val="000000"/>
          <w:sz w:val="28"/>
          <w:szCs w:val="28"/>
        </w:rPr>
        <w:t>собой.</w:t>
      </w:r>
    </w:p>
    <w:p w:rsidR="00357206" w:rsidRPr="00781E77" w:rsidRDefault="009D0238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Н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сегодняшний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день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множество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(</w:t>
      </w:r>
      <w:r w:rsidR="001148FE" w:rsidRPr="00781E77">
        <w:rPr>
          <w:rFonts w:ascii="Times New Roman" w:hAnsi="Times New Roman"/>
          <w:color w:val="000000"/>
          <w:sz w:val="28"/>
          <w:szCs w:val="28"/>
          <w:lang w:val="en-US"/>
        </w:rPr>
        <w:t>Public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1148FE" w:rsidRPr="00781E77">
        <w:rPr>
          <w:rFonts w:ascii="Times New Roman" w:hAnsi="Times New Roman"/>
          <w:color w:val="000000"/>
          <w:sz w:val="28"/>
          <w:szCs w:val="28"/>
          <w:lang w:val="en-US"/>
        </w:rPr>
        <w:t>elations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).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Сэм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Блэк,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автор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книги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«Что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такое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?»,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определял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7206" w:rsidRPr="00781E77">
        <w:rPr>
          <w:rFonts w:ascii="Times New Roman" w:hAnsi="Times New Roman"/>
          <w:color w:val="000000"/>
          <w:sz w:val="28"/>
          <w:szCs w:val="28"/>
        </w:rPr>
        <w:t>«искусство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720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7206" w:rsidRPr="00781E77">
        <w:rPr>
          <w:rFonts w:ascii="Times New Roman" w:hAnsi="Times New Roman"/>
          <w:color w:val="000000"/>
          <w:sz w:val="28"/>
          <w:szCs w:val="28"/>
        </w:rPr>
        <w:t>науку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гармонии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внешним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окружением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взаимопонимания,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основанного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правде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полной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48FE" w:rsidRPr="00781E77">
        <w:rPr>
          <w:rFonts w:ascii="Times New Roman" w:hAnsi="Times New Roman"/>
          <w:color w:val="000000"/>
          <w:sz w:val="28"/>
          <w:szCs w:val="28"/>
        </w:rPr>
        <w:t>информированности»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Согласно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обобщенному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определению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«Паблик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рилейшнз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управленческая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направленная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взаимовыгодных,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гармоничных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общественностью,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которой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зависит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успех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этой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1E3" w:rsidRPr="00781E77">
        <w:rPr>
          <w:rFonts w:ascii="Times New Roman" w:hAnsi="Times New Roman"/>
          <w:color w:val="000000"/>
          <w:sz w:val="28"/>
          <w:szCs w:val="28"/>
        </w:rPr>
        <w:t>организации».</w:t>
      </w:r>
    </w:p>
    <w:p w:rsidR="00C26EF4" w:rsidRPr="00781E77" w:rsidRDefault="0035720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Однако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определение,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наиболее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соответствующее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было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предложено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профессорами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Лоуренсом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Лонги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Винсентом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Хазелтоном.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определили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«коммуникативную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функцию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адаптируются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окружающей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меняют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сохраняют)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целей».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Данный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подход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описывает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нечто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большее,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чем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точек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B22" w:rsidRPr="00781E77">
        <w:rPr>
          <w:rFonts w:ascii="Times New Roman" w:hAnsi="Times New Roman"/>
          <w:color w:val="000000"/>
          <w:sz w:val="28"/>
          <w:szCs w:val="28"/>
        </w:rPr>
        <w:t>зрения.</w:t>
      </w:r>
    </w:p>
    <w:p w:rsidR="00477B22" w:rsidRPr="00781E77" w:rsidRDefault="00477B22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Остановимся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лаконичном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определение,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  <w:lang w:val="en-US"/>
        </w:rPr>
        <w:t>PR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(СО)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коммуникациями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целевой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ключевой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аудиторией,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наладить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устойчивые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доверие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взаимопонимание.</w:t>
      </w:r>
    </w:p>
    <w:p w:rsidR="002927F7" w:rsidRPr="00781E77" w:rsidRDefault="002927F7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Задачи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PR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условно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разделить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теоретические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собственно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практические.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теоретическим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2927F7" w:rsidRPr="00781E77" w:rsidRDefault="002927F7" w:rsidP="00C020D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установлению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обратной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общественностью;</w:t>
      </w:r>
    </w:p>
    <w:p w:rsidR="002927F7" w:rsidRPr="00781E77" w:rsidRDefault="002927F7" w:rsidP="00C020D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создание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поддержание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доброжелательных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широкой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общественности;</w:t>
      </w:r>
    </w:p>
    <w:p w:rsidR="002927F7" w:rsidRPr="00781E77" w:rsidRDefault="002927F7" w:rsidP="00C020D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создание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благоприятного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имиджа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глазах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общества;</w:t>
      </w:r>
    </w:p>
    <w:p w:rsidR="002927F7" w:rsidRPr="00781E77" w:rsidRDefault="002927F7" w:rsidP="00C020D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сохранение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репутации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компании;</w:t>
      </w:r>
    </w:p>
    <w:p w:rsidR="002927F7" w:rsidRPr="00781E77" w:rsidRDefault="002927F7" w:rsidP="00C020D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созданию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корпоративной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культуры.</w:t>
      </w:r>
    </w:p>
    <w:p w:rsidR="00AB5F1E" w:rsidRPr="00781E77" w:rsidRDefault="008C2AF4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практических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781E77">
        <w:rPr>
          <w:rFonts w:ascii="Times New Roman" w:hAnsi="Times New Roman"/>
          <w:color w:val="000000"/>
          <w:sz w:val="28"/>
          <w:szCs w:val="28"/>
        </w:rPr>
        <w:t>-деятельности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выделяют:</w:t>
      </w:r>
    </w:p>
    <w:p w:rsidR="008C2AF4" w:rsidRPr="00781E77" w:rsidRDefault="008C2AF4" w:rsidP="00C020D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исследование: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маркетинговые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исследования,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рынка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сбыта,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целевой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аудитории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др.;</w:t>
      </w:r>
    </w:p>
    <w:p w:rsidR="008C2AF4" w:rsidRPr="00781E77" w:rsidRDefault="008C2AF4" w:rsidP="00C020D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стратегическое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планирование: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действий,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др.;</w:t>
      </w:r>
    </w:p>
    <w:p w:rsidR="008C2AF4" w:rsidRPr="00781E77" w:rsidRDefault="008C2AF4" w:rsidP="00C020D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информацией: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огласка,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предвосхищающее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планирование,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корректировка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освещения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событий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др.;</w:t>
      </w:r>
    </w:p>
    <w:p w:rsidR="008C2AF4" w:rsidRPr="00781E77" w:rsidRDefault="008C2AF4" w:rsidP="00C020D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налаживание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группами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общественности: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внутрикорпоративное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сообщество,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целевая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аудитория,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инвесторы,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др.;</w:t>
      </w:r>
    </w:p>
    <w:p w:rsidR="006B5DE1" w:rsidRPr="00781E77" w:rsidRDefault="006B5DE1" w:rsidP="00C020D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благотворительной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сюда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входит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социально-ответственное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поведение.</w:t>
      </w:r>
    </w:p>
    <w:p w:rsidR="00A21306" w:rsidRPr="00781E77" w:rsidRDefault="0011010E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i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самостоятельная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индустрия,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нацеленная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мнения,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организационно-технических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комплексов,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обеспечивающих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быструю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передачу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массовое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тиражирование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словесной,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образной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музыкальной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306" w:rsidRPr="00781E77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8425E7" w:rsidRPr="00781E77" w:rsidRDefault="00B0501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Основной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передача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потребителям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через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различные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каналы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коммуникации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(телевидение,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Интернет,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радио,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печатные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издания).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Наряду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выполняют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функции:</w:t>
      </w:r>
    </w:p>
    <w:p w:rsidR="008425E7" w:rsidRPr="00781E77" w:rsidRDefault="0061304B" w:rsidP="00C020D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функция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(сообщение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положение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5E7" w:rsidRPr="00781E77">
        <w:rPr>
          <w:rFonts w:ascii="Times New Roman" w:hAnsi="Times New Roman"/>
          <w:color w:val="000000"/>
          <w:sz w:val="28"/>
          <w:szCs w:val="28"/>
        </w:rPr>
        <w:t>произошедших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5E7" w:rsidRPr="00781E77">
        <w:rPr>
          <w:rFonts w:ascii="Times New Roman" w:hAnsi="Times New Roman"/>
          <w:color w:val="000000"/>
          <w:sz w:val="28"/>
          <w:szCs w:val="28"/>
        </w:rPr>
        <w:t>событиях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5E7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5E7" w:rsidRPr="00781E77">
        <w:rPr>
          <w:rFonts w:ascii="Times New Roman" w:hAnsi="Times New Roman"/>
          <w:color w:val="000000"/>
          <w:sz w:val="28"/>
          <w:szCs w:val="28"/>
        </w:rPr>
        <w:t>др.);</w:t>
      </w:r>
    </w:p>
    <w:p w:rsidR="008425E7" w:rsidRPr="00781E77" w:rsidRDefault="0061304B" w:rsidP="00C020D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валюативная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функция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(изложение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фактов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сопровождаться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комментариями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оценкой);</w:t>
      </w:r>
    </w:p>
    <w:p w:rsidR="008425E7" w:rsidRPr="00781E77" w:rsidRDefault="0061304B" w:rsidP="00C020D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познавательно-просветительская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функция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обогащают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культурными,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экономическими,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политическими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знаниями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потребителей);</w:t>
      </w:r>
    </w:p>
    <w:p w:rsidR="008425E7" w:rsidRPr="00781E77" w:rsidRDefault="0061304B" w:rsidP="00C020D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функция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</w:t>
      </w:r>
      <w:r w:rsidR="00800FD1" w:rsidRPr="00781E77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FD1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FD1" w:rsidRPr="00781E77">
        <w:rPr>
          <w:rFonts w:ascii="Times New Roman" w:hAnsi="Times New Roman"/>
          <w:color w:val="000000"/>
          <w:sz w:val="28"/>
          <w:szCs w:val="28"/>
        </w:rPr>
        <w:t>влиять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FD1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FD1" w:rsidRPr="00781E77">
        <w:rPr>
          <w:rFonts w:ascii="Times New Roman" w:hAnsi="Times New Roman"/>
          <w:color w:val="000000"/>
          <w:sz w:val="28"/>
          <w:szCs w:val="28"/>
        </w:rPr>
        <w:t>сознание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FD1" w:rsidRPr="00781E77">
        <w:rPr>
          <w:rFonts w:ascii="Times New Roman" w:hAnsi="Times New Roman"/>
          <w:color w:val="000000"/>
          <w:sz w:val="28"/>
          <w:szCs w:val="28"/>
        </w:rPr>
        <w:t>общества);</w:t>
      </w:r>
    </w:p>
    <w:p w:rsidR="00800FD1" w:rsidRPr="00781E77" w:rsidRDefault="00800FD1" w:rsidP="00C020D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гедонистическая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функция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(потребитель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получает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удовольствие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отвечающей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этическим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потребностям).</w:t>
      </w:r>
    </w:p>
    <w:p w:rsidR="00246561" w:rsidRPr="00781E77" w:rsidRDefault="00FB0BC7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Выполняя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781E77">
        <w:rPr>
          <w:rFonts w:ascii="Times New Roman" w:hAnsi="Times New Roman"/>
          <w:color w:val="000000"/>
          <w:sz w:val="28"/>
          <w:szCs w:val="28"/>
        </w:rPr>
        <w:t>-службы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ориентируются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преследует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создания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благоприятного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имиджа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глазах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потребителя,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понимает,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сделать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помощью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медиа-структур.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выполняют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информационную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познавательно-просветительскую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функцию.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Значит,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заинтересованы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вполне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выполняют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еще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валюативную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функцию,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привнося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транслируемую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собственные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оценки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комментарии,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которые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сыграть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руку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компании.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Позитивные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отзывы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редакторов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медиа-служб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формируют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положительное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отношение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общественности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обсуждаемому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193" w:rsidRPr="00781E77">
        <w:rPr>
          <w:rFonts w:ascii="Times New Roman" w:hAnsi="Times New Roman"/>
          <w:color w:val="000000"/>
          <w:sz w:val="28"/>
          <w:szCs w:val="28"/>
        </w:rPr>
        <w:t>предмету.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есть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02FD" w:rsidRPr="00781E77">
        <w:rPr>
          <w:rFonts w:ascii="Times New Roman" w:hAnsi="Times New Roman"/>
          <w:color w:val="000000"/>
          <w:sz w:val="28"/>
          <w:szCs w:val="28"/>
        </w:rPr>
        <w:t>другой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02FD" w:rsidRPr="00781E77">
        <w:rPr>
          <w:rFonts w:ascii="Times New Roman" w:hAnsi="Times New Roman"/>
          <w:color w:val="000000"/>
          <w:sz w:val="28"/>
          <w:szCs w:val="28"/>
        </w:rPr>
        <w:t>функции: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функции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сознание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одного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человека,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общества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AEE" w:rsidRPr="00781E77">
        <w:rPr>
          <w:rFonts w:ascii="Times New Roman" w:hAnsi="Times New Roman"/>
          <w:color w:val="000000"/>
          <w:sz w:val="28"/>
          <w:szCs w:val="28"/>
        </w:rPr>
        <w:t>целом.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Поэтому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организуя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свою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компания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создает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собственную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службу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связям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общественностью,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которая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призвана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первым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делом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взаимодействовать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7C6"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</w:rPr>
        <w:t>Работу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</w:rPr>
        <w:t>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</w:rPr>
        <w:t>называют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  <w:lang w:val="en-US"/>
        </w:rPr>
        <w:t>Media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BD1" w:rsidRPr="00781E77">
        <w:rPr>
          <w:rFonts w:ascii="Times New Roman" w:hAnsi="Times New Roman"/>
          <w:color w:val="000000"/>
          <w:sz w:val="28"/>
          <w:szCs w:val="28"/>
          <w:lang w:val="en-US"/>
        </w:rPr>
        <w:t>relations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4E3BD1" w:rsidRPr="00781E77" w:rsidRDefault="004E3BD1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i/>
          <w:color w:val="000000"/>
          <w:sz w:val="28"/>
          <w:szCs w:val="28"/>
          <w:lang w:val="en-US"/>
        </w:rPr>
        <w:t>Media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  <w:lang w:val="en-US"/>
        </w:rPr>
        <w:t>relations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развитие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построение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связей,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различных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публикаций,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83" w:rsidRPr="00781E77">
        <w:rPr>
          <w:rFonts w:ascii="Times New Roman" w:hAnsi="Times New Roman"/>
          <w:color w:val="000000"/>
          <w:sz w:val="28"/>
          <w:szCs w:val="28"/>
        </w:rPr>
        <w:t>трансляций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83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83" w:rsidRPr="00781E77">
        <w:rPr>
          <w:rFonts w:ascii="Times New Roman" w:hAnsi="Times New Roman"/>
          <w:color w:val="000000"/>
          <w:sz w:val="28"/>
          <w:szCs w:val="28"/>
        </w:rPr>
        <w:t>ТВ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8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383" w:rsidRPr="00781E77">
        <w:rPr>
          <w:rFonts w:ascii="Times New Roman" w:hAnsi="Times New Roman"/>
          <w:color w:val="000000"/>
          <w:sz w:val="28"/>
          <w:szCs w:val="28"/>
        </w:rPr>
        <w:t>радио,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пресс-поддержка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различных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акций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кампаний,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пресс-туров,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создание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информационных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повод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целью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внимания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средств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61" w:rsidRPr="00781E77">
        <w:rPr>
          <w:rFonts w:ascii="Times New Roman" w:hAnsi="Times New Roman"/>
          <w:color w:val="000000"/>
          <w:sz w:val="28"/>
          <w:szCs w:val="28"/>
        </w:rPr>
        <w:t>информации.</w:t>
      </w:r>
    </w:p>
    <w:p w:rsidR="00072E34" w:rsidRPr="00781E77" w:rsidRDefault="00ED2142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носят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двусторонний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характер.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Такие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выгодны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-специалистам,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редакциям: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связь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друг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другом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постоянно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возобновляется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мере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Взаимное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доверие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этом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общение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обмене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информацией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основой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двумя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лагерями.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614" w:rsidRPr="00781E77">
        <w:rPr>
          <w:rFonts w:ascii="Times New Roman" w:hAnsi="Times New Roman"/>
          <w:color w:val="000000"/>
          <w:sz w:val="28"/>
          <w:szCs w:val="28"/>
        </w:rPr>
        <w:t>П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отребность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деловых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контактах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редакций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C7F" w:rsidRPr="00781E77">
        <w:rPr>
          <w:rFonts w:ascii="Times New Roman" w:hAnsi="Times New Roman"/>
          <w:color w:val="000000"/>
          <w:sz w:val="28"/>
          <w:szCs w:val="28"/>
        </w:rPr>
        <w:t>формирует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BC7" w:rsidRPr="00781E77">
        <w:rPr>
          <w:rFonts w:ascii="Times New Roman" w:hAnsi="Times New Roman"/>
          <w:color w:val="000000"/>
          <w:sz w:val="28"/>
          <w:szCs w:val="28"/>
        </w:rPr>
        <w:t>общие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BC7" w:rsidRPr="00781E77">
        <w:rPr>
          <w:rFonts w:ascii="Times New Roman" w:hAnsi="Times New Roman"/>
          <w:color w:val="000000"/>
          <w:sz w:val="28"/>
          <w:szCs w:val="28"/>
        </w:rPr>
        <w:t>принципы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EFB" w:rsidRPr="00781E77">
        <w:rPr>
          <w:rFonts w:ascii="Times New Roman" w:hAnsi="Times New Roman"/>
          <w:color w:val="000000"/>
          <w:sz w:val="28"/>
          <w:szCs w:val="28"/>
        </w:rPr>
        <w:t>взаимодействия.</w:t>
      </w:r>
    </w:p>
    <w:p w:rsidR="00A7454F" w:rsidRPr="00781E77" w:rsidRDefault="00072E34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781E77">
        <w:rPr>
          <w:rFonts w:ascii="Times New Roman" w:hAnsi="Times New Roman"/>
          <w:color w:val="000000"/>
          <w:sz w:val="28"/>
          <w:szCs w:val="28"/>
        </w:rPr>
        <w:t>-специалист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строит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упрочняет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личностные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взаимоотношения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7F0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7F0"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7F0" w:rsidRPr="00781E77">
        <w:rPr>
          <w:rFonts w:ascii="Times New Roman" w:hAnsi="Times New Roman"/>
          <w:color w:val="000000"/>
          <w:sz w:val="28"/>
          <w:szCs w:val="28"/>
        </w:rPr>
        <w:t>медиа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эти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7F0" w:rsidRPr="00781E7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7F0" w:rsidRPr="00781E77">
        <w:rPr>
          <w:rFonts w:ascii="Times New Roman" w:hAnsi="Times New Roman"/>
          <w:color w:val="000000"/>
          <w:sz w:val="28"/>
          <w:szCs w:val="28"/>
        </w:rPr>
        <w:t>должны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7F0" w:rsidRPr="00781E77">
        <w:rPr>
          <w:rFonts w:ascii="Times New Roman" w:hAnsi="Times New Roman"/>
          <w:color w:val="000000"/>
          <w:sz w:val="28"/>
          <w:szCs w:val="28"/>
        </w:rPr>
        <w:t>основываться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7F0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67F0" w:rsidRPr="00781E77">
        <w:rPr>
          <w:rFonts w:ascii="Times New Roman" w:hAnsi="Times New Roman"/>
          <w:color w:val="000000"/>
          <w:sz w:val="28"/>
          <w:szCs w:val="28"/>
        </w:rPr>
        <w:t>довер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профессиональном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DE1" w:rsidRPr="00781E77">
        <w:rPr>
          <w:rFonts w:ascii="Times New Roman" w:hAnsi="Times New Roman"/>
          <w:color w:val="000000"/>
          <w:sz w:val="28"/>
          <w:szCs w:val="28"/>
        </w:rPr>
        <w:t>уважении.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Ф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ормирова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своей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репутации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идет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дос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товерного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надежного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источника.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54F" w:rsidRPr="00781E77">
        <w:rPr>
          <w:rFonts w:ascii="Times New Roman" w:hAnsi="Times New Roman"/>
          <w:color w:val="000000"/>
          <w:sz w:val="28"/>
          <w:szCs w:val="28"/>
        </w:rPr>
        <w:t>Д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оверительность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подразумевает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честной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присылаемой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туда,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куда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необходимо,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тогда,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288" w:rsidRPr="00781E77">
        <w:rPr>
          <w:rFonts w:ascii="Times New Roman" w:hAnsi="Times New Roman"/>
          <w:color w:val="000000"/>
          <w:sz w:val="28"/>
          <w:szCs w:val="28"/>
        </w:rPr>
        <w:t>необходимо.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0881" w:rsidRPr="00781E77" w:rsidRDefault="00A7454F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лужба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прове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рки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предоставляемого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материала.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Проверяемость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должна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ограничиваться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лишь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фирменными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бланками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которых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напечатан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материал.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быть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готовым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указать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другие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источники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полученных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сведений.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юда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относятся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мероприятия,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собственными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глазами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увидеть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п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роцессы,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которых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рассказывают,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которых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пишут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F30" w:rsidRPr="00781E77">
        <w:rPr>
          <w:rFonts w:ascii="Times New Roman" w:hAnsi="Times New Roman"/>
          <w:color w:val="000000"/>
          <w:sz w:val="28"/>
          <w:szCs w:val="28"/>
        </w:rPr>
        <w:t>сами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5FFD" w:rsidRPr="00781E77" w:rsidRDefault="003901C7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-отдел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обеспеч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ивает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BCE" w:rsidRPr="00781E77">
        <w:rPr>
          <w:rFonts w:ascii="Times New Roman" w:hAnsi="Times New Roman"/>
          <w:color w:val="000000"/>
          <w:sz w:val="28"/>
          <w:szCs w:val="28"/>
        </w:rPr>
        <w:t>эксклюзивным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материалом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редакции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например,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медиа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интервью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известными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авторитетными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E55" w:rsidRPr="00781E77">
        <w:rPr>
          <w:rFonts w:ascii="Times New Roman" w:hAnsi="Times New Roman"/>
          <w:color w:val="000000"/>
          <w:sz w:val="28"/>
          <w:szCs w:val="28"/>
        </w:rPr>
        <w:t>лицами.</w:t>
      </w:r>
    </w:p>
    <w:p w:rsidR="00010158" w:rsidRPr="00781E77" w:rsidRDefault="00AE5FFD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регулярная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обязаны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предоставлять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постоянную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журналистам.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Многие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предпочитают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получение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оперативной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свежие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новости,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пресс-релизы,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необход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имо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снабжать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редакции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регулярно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Сенсационные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новости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всегда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F67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представля</w:t>
      </w:r>
      <w:r w:rsidR="002A5F67" w:rsidRPr="00781E77">
        <w:rPr>
          <w:rFonts w:ascii="Times New Roman" w:hAnsi="Times New Roman"/>
          <w:color w:val="000000"/>
          <w:sz w:val="28"/>
          <w:szCs w:val="28"/>
        </w:rPr>
        <w:t>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интерес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532" w:rsidRPr="00781E77">
        <w:rPr>
          <w:rFonts w:ascii="Times New Roman" w:hAnsi="Times New Roman"/>
          <w:color w:val="000000"/>
          <w:sz w:val="28"/>
          <w:szCs w:val="28"/>
        </w:rPr>
        <w:t>редакций.</w:t>
      </w:r>
    </w:p>
    <w:p w:rsidR="00010158" w:rsidRPr="00781E77" w:rsidRDefault="00010158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Предоставляемый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781E77">
        <w:rPr>
          <w:rFonts w:ascii="Times New Roman" w:hAnsi="Times New Roman"/>
          <w:color w:val="000000"/>
          <w:sz w:val="28"/>
          <w:szCs w:val="28"/>
        </w:rPr>
        <w:t>-специалисты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обеспеч</w:t>
      </w:r>
      <w:r w:rsidR="00AE5FFD" w:rsidRPr="00781E77">
        <w:rPr>
          <w:rFonts w:ascii="Times New Roman" w:hAnsi="Times New Roman"/>
          <w:color w:val="000000"/>
          <w:sz w:val="28"/>
          <w:szCs w:val="28"/>
        </w:rPr>
        <w:t>ива</w:t>
      </w:r>
      <w:r w:rsidRPr="00781E77">
        <w:rPr>
          <w:rFonts w:ascii="Times New Roman" w:hAnsi="Times New Roman"/>
          <w:color w:val="000000"/>
          <w:sz w:val="28"/>
          <w:szCs w:val="28"/>
        </w:rPr>
        <w:t>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качественными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образцами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интересных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фотографии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соответствующими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12F" w:rsidRPr="00781E77">
        <w:rPr>
          <w:rFonts w:ascii="Times New Roman" w:hAnsi="Times New Roman"/>
          <w:color w:val="000000"/>
          <w:sz w:val="28"/>
          <w:szCs w:val="28"/>
        </w:rPr>
        <w:t>ко</w:t>
      </w:r>
      <w:r w:rsidR="00FB2BCE" w:rsidRPr="00781E77">
        <w:rPr>
          <w:rFonts w:ascii="Times New Roman" w:hAnsi="Times New Roman"/>
          <w:color w:val="000000"/>
          <w:sz w:val="28"/>
          <w:szCs w:val="28"/>
        </w:rPr>
        <w:t>мментариями,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необходимыми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документами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BCE" w:rsidRPr="00781E77">
        <w:rPr>
          <w:rFonts w:ascii="Times New Roman" w:hAnsi="Times New Roman"/>
          <w:color w:val="000000"/>
          <w:sz w:val="28"/>
          <w:szCs w:val="28"/>
        </w:rPr>
        <w:t>использ</w:t>
      </w:r>
      <w:r w:rsidRPr="00781E77">
        <w:rPr>
          <w:rFonts w:ascii="Times New Roman" w:hAnsi="Times New Roman"/>
          <w:color w:val="000000"/>
          <w:sz w:val="28"/>
          <w:szCs w:val="28"/>
        </w:rPr>
        <w:t>уются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компьютерные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технологии,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BCE" w:rsidRPr="00781E77">
        <w:rPr>
          <w:rFonts w:ascii="Times New Roman" w:hAnsi="Times New Roman"/>
          <w:color w:val="000000"/>
          <w:sz w:val="28"/>
          <w:szCs w:val="28"/>
        </w:rPr>
        <w:t>значительн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облегчают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материалом.</w:t>
      </w:r>
    </w:p>
    <w:p w:rsidR="005C0881" w:rsidRPr="00781E77" w:rsidRDefault="006E224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Любая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абсолютно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любому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вопросу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всегда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быть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рукой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специалиста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ответственного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5C0881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4615BC" w:rsidRPr="00781E77" w:rsidRDefault="00B21525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Целью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любого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напечатать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показать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заинтересует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читателя,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зрителя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слушателя.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главным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критерием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отбора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новостей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служит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общественный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интерес.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журналисты,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-специалисты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первым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делом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ориентируются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то,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вызовет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интерес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получении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целевой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аудитории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(потребителей).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новость,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предоставляемая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пиарщиком,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расценивается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полезная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выгодная,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редакция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будет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заинтересована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опубликовании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печатных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телевидение,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огласке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радио,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8C6" w:rsidRPr="00781E77">
        <w:rPr>
          <w:rFonts w:ascii="Times New Roman" w:hAnsi="Times New Roman"/>
          <w:color w:val="000000"/>
          <w:sz w:val="28"/>
          <w:szCs w:val="28"/>
        </w:rPr>
        <w:t>Интернете.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Прежде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всего,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решает,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надо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публиковать,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стоит.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новостям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относятся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только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«горячие»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события,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был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ранее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опубликован.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45B0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Pr="00781E77">
        <w:rPr>
          <w:rFonts w:ascii="Times New Roman" w:hAnsi="Times New Roman"/>
          <w:color w:val="000000"/>
          <w:sz w:val="28"/>
          <w:szCs w:val="28"/>
        </w:rPr>
        <w:t>обытия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минувших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дней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пользуются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спросом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например,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рабочем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коллективе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подачи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заинтересовать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потребителя.</w:t>
      </w:r>
    </w:p>
    <w:p w:rsidR="00D53E4F" w:rsidRPr="00781E77" w:rsidRDefault="00797A10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Завоевание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внимания,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уважения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доверия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одно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фундаментальных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действий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структуре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государственных,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Ц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ели,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преследуемые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журналистами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C8E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-специалистами,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временами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совпада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ют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причиной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ними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5BC" w:rsidRPr="00781E77">
        <w:rPr>
          <w:rFonts w:ascii="Times New Roman" w:hAnsi="Times New Roman"/>
          <w:color w:val="000000"/>
          <w:sz w:val="28"/>
          <w:szCs w:val="28"/>
        </w:rPr>
        <w:t>напряжения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устранения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напряжения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специалисты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придерживаются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142" w:rsidRPr="00781E77">
        <w:rPr>
          <w:rFonts w:ascii="Times New Roman" w:hAnsi="Times New Roman"/>
          <w:color w:val="000000"/>
          <w:sz w:val="28"/>
          <w:szCs w:val="28"/>
        </w:rPr>
        <w:t>основных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принципов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7E1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940C8E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</w:t>
      </w:r>
      <w:r w:rsidR="00784954" w:rsidRPr="00781E77">
        <w:rPr>
          <w:rFonts w:ascii="Times New Roman" w:hAnsi="Times New Roman"/>
          <w:color w:val="000000"/>
          <w:sz w:val="28"/>
          <w:szCs w:val="28"/>
        </w:rPr>
        <w:t>алаживания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954"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8C6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8C6"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8C6" w:rsidRPr="00781E77">
        <w:rPr>
          <w:rFonts w:ascii="Times New Roman" w:hAnsi="Times New Roman"/>
          <w:color w:val="000000"/>
          <w:sz w:val="28"/>
          <w:szCs w:val="28"/>
        </w:rPr>
        <w:t>медиа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8C6" w:rsidRPr="00781E77">
        <w:rPr>
          <w:rFonts w:ascii="Times New Roman" w:hAnsi="Times New Roman"/>
          <w:color w:val="000000"/>
          <w:sz w:val="28"/>
          <w:szCs w:val="28"/>
        </w:rPr>
        <w:t>гарантирует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8C6" w:rsidRPr="00781E77">
        <w:rPr>
          <w:rFonts w:ascii="Times New Roman" w:hAnsi="Times New Roman"/>
          <w:color w:val="000000"/>
          <w:sz w:val="28"/>
          <w:szCs w:val="28"/>
        </w:rPr>
        <w:t>широкое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8C6" w:rsidRPr="00781E77">
        <w:rPr>
          <w:rFonts w:ascii="Times New Roman" w:hAnsi="Times New Roman"/>
          <w:color w:val="000000"/>
          <w:sz w:val="28"/>
          <w:szCs w:val="28"/>
        </w:rPr>
        <w:t>положительное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освещение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обществе.</w:t>
      </w:r>
    </w:p>
    <w:p w:rsidR="00D4572B" w:rsidRPr="00781E77" w:rsidRDefault="00D53E4F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Поэтому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стараются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быть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полезными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предоставляя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интересную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создавая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себе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репутацию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надежного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своевременного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Pr="00781E77">
        <w:rPr>
          <w:rFonts w:ascii="Times New Roman" w:hAnsi="Times New Roman"/>
          <w:color w:val="000000"/>
          <w:sz w:val="28"/>
          <w:szCs w:val="28"/>
        </w:rPr>
        <w:t>сточника,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всегда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знали,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обратиться.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-специалисты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стремятся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заводить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личные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ко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нтакты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медиа,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необязательно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должна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быть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дружба,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отношения,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основанные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доверии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конечно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ж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профессиональном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уважении</w:t>
      </w:r>
      <w:r w:rsidR="00602F34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стать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обширной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медиа-базы,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благодаря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которой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любое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временя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можно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связаться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нужными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журналистами.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службами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провод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ятся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различные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дающие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журналистам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наблюдать,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иногда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10D" w:rsidRPr="00781E77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участвовать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жизни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которую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постоянно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освещают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своих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2FE2" w:rsidRPr="00781E77">
        <w:rPr>
          <w:rFonts w:ascii="Times New Roman" w:hAnsi="Times New Roman"/>
          <w:color w:val="000000"/>
          <w:sz w:val="28"/>
          <w:szCs w:val="28"/>
        </w:rPr>
        <w:t>работах</w:t>
      </w:r>
      <w:r w:rsidR="00994842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2645E6" w:rsidRPr="00781E77" w:rsidRDefault="002645E6" w:rsidP="00C020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4572B" w:rsidRPr="00781E77" w:rsidRDefault="00D4572B" w:rsidP="00C020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781E77">
        <w:rPr>
          <w:rFonts w:ascii="Times New Roman" w:hAnsi="Times New Roman"/>
          <w:b/>
          <w:color w:val="000000"/>
          <w:sz w:val="28"/>
          <w:szCs w:val="32"/>
        </w:rPr>
        <w:t>Анализ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механизмов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и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технологий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построения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отношений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со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СМИ</w:t>
      </w:r>
    </w:p>
    <w:p w:rsidR="00C020DC" w:rsidRPr="00781E77" w:rsidRDefault="00C020DC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71671" w:rsidRPr="00781E77" w:rsidRDefault="002645E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особый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механизм,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анализ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строятся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развиваются.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частям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данного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механизма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относ</w:t>
      </w:r>
      <w:r w:rsidR="000A0455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организационная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форма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(мероприятия),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направленные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построение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D3" w:rsidRPr="00781E77">
        <w:rPr>
          <w:rFonts w:ascii="Times New Roman" w:hAnsi="Times New Roman"/>
          <w:color w:val="000000"/>
          <w:sz w:val="28"/>
          <w:szCs w:val="28"/>
        </w:rPr>
        <w:t>отношений.</w:t>
      </w:r>
    </w:p>
    <w:p w:rsidR="00C35F31" w:rsidRPr="00781E77" w:rsidRDefault="002645E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временем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приняли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организационную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форму,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представляющую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пресс-центры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различные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модификации.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сотрудничает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только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редакциями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печатных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производственными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отделами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радио.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Пресс-службы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создаются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всех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крупных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даже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менее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крупных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организациях.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призваны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только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облегчить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процесс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повысить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2A4" w:rsidRPr="00781E77">
        <w:rPr>
          <w:rFonts w:ascii="Times New Roman" w:hAnsi="Times New Roman"/>
          <w:color w:val="000000"/>
          <w:sz w:val="28"/>
          <w:szCs w:val="28"/>
        </w:rPr>
        <w:t>р</w:t>
      </w:r>
      <w:r w:rsidR="00C35F31" w:rsidRPr="00781E77">
        <w:rPr>
          <w:rFonts w:ascii="Times New Roman" w:hAnsi="Times New Roman"/>
          <w:color w:val="000000"/>
          <w:sz w:val="28"/>
          <w:szCs w:val="28"/>
        </w:rPr>
        <w:t>езультативность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F31" w:rsidRPr="00781E77">
        <w:rPr>
          <w:rFonts w:ascii="Times New Roman" w:hAnsi="Times New Roman"/>
          <w:color w:val="000000"/>
          <w:sz w:val="28"/>
          <w:szCs w:val="28"/>
        </w:rPr>
        <w:t>такого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F31" w:rsidRPr="00781E77">
        <w:rPr>
          <w:rFonts w:ascii="Times New Roman" w:hAnsi="Times New Roman"/>
          <w:color w:val="000000"/>
          <w:sz w:val="28"/>
          <w:szCs w:val="28"/>
        </w:rPr>
        <w:t>общения.</w:t>
      </w:r>
    </w:p>
    <w:p w:rsidR="008F4CF5" w:rsidRPr="00781E77" w:rsidRDefault="00D14092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Двумя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основными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любой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является,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оперативной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своей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компании,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создание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оптимальных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условий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1F4" w:rsidRPr="00781E77">
        <w:rPr>
          <w:rFonts w:ascii="Times New Roman" w:hAnsi="Times New Roman"/>
          <w:color w:val="000000"/>
          <w:sz w:val="28"/>
          <w:szCs w:val="28"/>
        </w:rPr>
        <w:t>медиа.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этим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условиям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относятся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журналистов.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Сюда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включа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ют: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средства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связи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(телефоны,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факсы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др.),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наличие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электронных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программ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обработки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(базы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DFD" w:rsidRPr="00781E77">
        <w:rPr>
          <w:rFonts w:ascii="Times New Roman" w:hAnsi="Times New Roman"/>
          <w:color w:val="000000"/>
          <w:sz w:val="28"/>
          <w:szCs w:val="28"/>
        </w:rPr>
        <w:t>данных,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стандартные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компьютерные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программы),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справочники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(электронные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печатные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документы)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библиотека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(электронная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печатная),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теле-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радиосеть,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служба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сервиса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(это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наличие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7A4" w:rsidRPr="00781E77">
        <w:rPr>
          <w:rFonts w:ascii="Times New Roman" w:hAnsi="Times New Roman"/>
          <w:color w:val="000000"/>
          <w:sz w:val="28"/>
          <w:szCs w:val="28"/>
        </w:rPr>
        <w:t>транспор</w:t>
      </w:r>
      <w:r w:rsidR="008F4CF5" w:rsidRPr="00781E77">
        <w:rPr>
          <w:rFonts w:ascii="Times New Roman" w:hAnsi="Times New Roman"/>
          <w:color w:val="000000"/>
          <w:sz w:val="28"/>
          <w:szCs w:val="28"/>
        </w:rPr>
        <w:t>та,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CF5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CF5" w:rsidRPr="00781E77">
        <w:rPr>
          <w:rFonts w:ascii="Times New Roman" w:hAnsi="Times New Roman"/>
          <w:color w:val="000000"/>
          <w:sz w:val="28"/>
          <w:szCs w:val="28"/>
        </w:rPr>
        <w:t>питания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CF5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CF5" w:rsidRPr="00781E77">
        <w:rPr>
          <w:rFonts w:ascii="Times New Roman" w:hAnsi="Times New Roman"/>
          <w:color w:val="000000"/>
          <w:sz w:val="28"/>
          <w:szCs w:val="28"/>
        </w:rPr>
        <w:t>др.).</w:t>
      </w:r>
    </w:p>
    <w:p w:rsidR="00641DF0" w:rsidRPr="00781E77" w:rsidRDefault="00B447A4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Полный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комплекс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аккредитованным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подавал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заявку,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включили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список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постоянно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работающих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организацией.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B90" w:rsidRPr="00781E77">
        <w:rPr>
          <w:rFonts w:ascii="Times New Roman" w:hAnsi="Times New Roman"/>
          <w:color w:val="000000"/>
          <w:sz w:val="28"/>
          <w:szCs w:val="28"/>
        </w:rPr>
        <w:t>выгодно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B90" w:rsidRPr="00781E77">
        <w:rPr>
          <w:rFonts w:ascii="Times New Roman" w:hAnsi="Times New Roman"/>
          <w:color w:val="000000"/>
          <w:sz w:val="28"/>
          <w:szCs w:val="28"/>
        </w:rPr>
        <w:t>такому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B90" w:rsidRPr="00781E77">
        <w:rPr>
          <w:rFonts w:ascii="Times New Roman" w:hAnsi="Times New Roman"/>
          <w:color w:val="000000"/>
          <w:sz w:val="28"/>
          <w:szCs w:val="28"/>
        </w:rPr>
        <w:t>журналисту</w:t>
      </w:r>
      <w:r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B90" w:rsidRPr="00781E77">
        <w:rPr>
          <w:rFonts w:ascii="Times New Roman" w:hAnsi="Times New Roman"/>
          <w:color w:val="000000"/>
          <w:sz w:val="28"/>
          <w:szCs w:val="28"/>
        </w:rPr>
        <w:t>потому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B90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B90" w:rsidRPr="00781E77">
        <w:rPr>
          <w:rFonts w:ascii="Times New Roman" w:hAnsi="Times New Roman"/>
          <w:color w:val="000000"/>
          <w:sz w:val="28"/>
          <w:szCs w:val="28"/>
        </w:rPr>
        <w:t>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отдел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гарантирует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различных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творческих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бригадах,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снабжает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полным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информационным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пакетом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даже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организует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культурную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364" w:rsidRPr="00781E77">
        <w:rPr>
          <w:rFonts w:ascii="Times New Roman" w:hAnsi="Times New Roman"/>
          <w:color w:val="000000"/>
          <w:sz w:val="28"/>
          <w:szCs w:val="28"/>
        </w:rPr>
        <w:t>п</w:t>
      </w:r>
      <w:r w:rsidR="008F4CF5" w:rsidRPr="00781E77">
        <w:rPr>
          <w:rFonts w:ascii="Times New Roman" w:hAnsi="Times New Roman"/>
          <w:color w:val="000000"/>
          <w:sz w:val="28"/>
          <w:szCs w:val="28"/>
        </w:rPr>
        <w:t>рограмму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CF5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CF5" w:rsidRPr="00781E77">
        <w:rPr>
          <w:rFonts w:ascii="Times New Roman" w:hAnsi="Times New Roman"/>
          <w:color w:val="000000"/>
          <w:sz w:val="28"/>
          <w:szCs w:val="28"/>
        </w:rPr>
        <w:t>мере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CF5" w:rsidRPr="00781E77">
        <w:rPr>
          <w:rFonts w:ascii="Times New Roman" w:hAnsi="Times New Roman"/>
          <w:color w:val="000000"/>
          <w:sz w:val="28"/>
          <w:szCs w:val="28"/>
        </w:rPr>
        <w:t>необходимости.</w:t>
      </w:r>
    </w:p>
    <w:p w:rsidR="00D60D7C" w:rsidRPr="00781E77" w:rsidRDefault="009A5D6E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FF" w:rsidRPr="00781E77">
        <w:rPr>
          <w:rFonts w:ascii="Times New Roman" w:hAnsi="Times New Roman"/>
          <w:color w:val="000000"/>
          <w:sz w:val="28"/>
          <w:szCs w:val="28"/>
        </w:rPr>
        <w:t>технологиям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относятся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D6A" w:rsidRPr="00781E77">
        <w:rPr>
          <w:rFonts w:ascii="Times New Roman" w:hAnsi="Times New Roman"/>
          <w:i/>
          <w:color w:val="000000"/>
          <w:sz w:val="28"/>
          <w:szCs w:val="28"/>
        </w:rPr>
        <w:t>специальные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A7D6A" w:rsidRPr="00781E77">
        <w:rPr>
          <w:rFonts w:ascii="Times New Roman" w:hAnsi="Times New Roman"/>
          <w:i/>
          <w:color w:val="000000"/>
          <w:sz w:val="28"/>
          <w:szCs w:val="28"/>
        </w:rPr>
        <w:t>мероприяти</w:t>
      </w:r>
      <w:r w:rsidR="009B7283" w:rsidRPr="00781E77">
        <w:rPr>
          <w:rFonts w:ascii="Times New Roman" w:hAnsi="Times New Roman"/>
          <w:i/>
          <w:color w:val="000000"/>
          <w:sz w:val="28"/>
          <w:szCs w:val="28"/>
        </w:rPr>
        <w:t>я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проводимые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специалистами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СО.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FF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являются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первым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шагом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установлению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взаимодействия,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регулярной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C5B" w:rsidRPr="00781E77">
        <w:rPr>
          <w:rFonts w:ascii="Times New Roman" w:hAnsi="Times New Roman"/>
          <w:color w:val="000000"/>
          <w:sz w:val="28"/>
          <w:szCs w:val="28"/>
        </w:rPr>
        <w:t>медиа.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Первой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можно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назвать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i/>
          <w:color w:val="000000"/>
          <w:sz w:val="28"/>
          <w:szCs w:val="28"/>
        </w:rPr>
        <w:t>пресс-конференци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мероприятие,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541" w:rsidRPr="00781E77">
        <w:rPr>
          <w:rFonts w:ascii="Times New Roman" w:hAnsi="Times New Roman"/>
          <w:color w:val="000000"/>
          <w:sz w:val="28"/>
          <w:szCs w:val="28"/>
        </w:rPr>
        <w:t>наиболее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541" w:rsidRPr="00781E77">
        <w:rPr>
          <w:rFonts w:ascii="Times New Roman" w:hAnsi="Times New Roman"/>
          <w:color w:val="000000"/>
          <w:sz w:val="28"/>
          <w:szCs w:val="28"/>
        </w:rPr>
        <w:t>популярное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283" w:rsidRPr="00781E77">
        <w:rPr>
          <w:rFonts w:ascii="Times New Roman" w:hAnsi="Times New Roman"/>
          <w:color w:val="000000"/>
          <w:sz w:val="28"/>
          <w:szCs w:val="28"/>
        </w:rPr>
        <w:t>об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ласти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связей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общественностью.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Пресс-конференция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собой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заранее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спланированную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подготовленную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акцию,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которая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основана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тщательно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от</w:t>
      </w:r>
      <w:r w:rsidR="008B725A" w:rsidRPr="00781E77">
        <w:rPr>
          <w:rFonts w:ascii="Times New Roman" w:hAnsi="Times New Roman"/>
          <w:color w:val="000000"/>
          <w:sz w:val="28"/>
          <w:szCs w:val="28"/>
        </w:rPr>
        <w:t>обранном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25A" w:rsidRPr="00781E77">
        <w:rPr>
          <w:rFonts w:ascii="Times New Roman" w:hAnsi="Times New Roman"/>
          <w:color w:val="000000"/>
          <w:sz w:val="28"/>
          <w:szCs w:val="28"/>
        </w:rPr>
        <w:t>информационном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25A" w:rsidRPr="00781E77">
        <w:rPr>
          <w:rFonts w:ascii="Times New Roman" w:hAnsi="Times New Roman"/>
          <w:color w:val="000000"/>
          <w:sz w:val="28"/>
          <w:szCs w:val="28"/>
        </w:rPr>
        <w:t>поводе,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который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сможет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привлечь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внимание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интересующих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компанию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D7C" w:rsidRPr="00781E77">
        <w:rPr>
          <w:rFonts w:ascii="Times New Roman" w:hAnsi="Times New Roman"/>
          <w:color w:val="000000"/>
          <w:sz w:val="28"/>
          <w:szCs w:val="28"/>
        </w:rPr>
        <w:t>сторон.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Целью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пресс-конференции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новой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411" w:rsidRPr="00781E77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включающей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себя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фотографии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4FCA" w:rsidRPr="00781E77">
        <w:rPr>
          <w:rFonts w:ascii="Times New Roman" w:hAnsi="Times New Roman"/>
          <w:color w:val="000000"/>
          <w:sz w:val="28"/>
          <w:szCs w:val="28"/>
        </w:rPr>
        <w:t>документы.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Такая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встреча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журналистами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ускоряет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поступление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сообщения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редакции,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5CF" w:rsidRPr="00781E77">
        <w:rPr>
          <w:rFonts w:ascii="Times New Roman" w:hAnsi="Times New Roman"/>
          <w:color w:val="000000"/>
          <w:sz w:val="28"/>
          <w:szCs w:val="28"/>
        </w:rPr>
        <w:t>плюс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-специалист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позиционирует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свою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достоверный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полезный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источник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материала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благодаря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тому,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что,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пресс-конференции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приглашаются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авторитеты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своей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сфере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задавать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уточняющие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наиболее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интересующие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вопросы,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организаторы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дополнительно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снабжают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своих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гостей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дополнительным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материалом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виде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пресс-релизов,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текстов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11A" w:rsidRPr="00781E77">
        <w:rPr>
          <w:rFonts w:ascii="Times New Roman" w:hAnsi="Times New Roman"/>
          <w:color w:val="000000"/>
          <w:sz w:val="28"/>
          <w:szCs w:val="28"/>
        </w:rPr>
        <w:t>выступлений</w:t>
      </w:r>
      <w:r w:rsidR="002476B6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6B6" w:rsidRPr="00781E77">
        <w:rPr>
          <w:rFonts w:ascii="Times New Roman" w:hAnsi="Times New Roman"/>
          <w:color w:val="000000"/>
          <w:sz w:val="28"/>
          <w:szCs w:val="28"/>
        </w:rPr>
        <w:t>фотографий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6B6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6B6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6B6" w:rsidRPr="00781E77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537189" w:rsidRPr="00781E77" w:rsidRDefault="00323541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разновидность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выделяются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виртуальная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пресс-конференция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видеоконференция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Виртуальная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пресс-конференция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Интернете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этот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вид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новый,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уже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завоевал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популярность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среди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СО.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плюсам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виртуальной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пресс-конференции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относят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свободный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доступ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аккредитованных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итогам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мероприятия,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опубликованных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Интернете,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затем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глобальность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(участники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конференции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разных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континентах),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долгосрочность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материала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(доступ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нему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круглосуточный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протяжении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длительного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времени)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ходе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задавать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уточняющие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вопросы,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менять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ход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88" w:rsidRPr="00781E77">
        <w:rPr>
          <w:rFonts w:ascii="Times New Roman" w:hAnsi="Times New Roman"/>
          <w:color w:val="000000"/>
          <w:sz w:val="28"/>
          <w:szCs w:val="28"/>
        </w:rPr>
        <w:t>беседы.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Еще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одним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достоинством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такой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пресс-конференции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обдумать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вопросы,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задаваемые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журналистами,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сформулировать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наиболее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выигрышный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ответ.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порой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формулируют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весьма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сложные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вопросы,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требующие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некоторого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времени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осмысление,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-специалист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имеет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«отсеять»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вопросы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бестактные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28D" w:rsidRPr="00781E77">
        <w:rPr>
          <w:rFonts w:ascii="Times New Roman" w:hAnsi="Times New Roman"/>
          <w:color w:val="000000"/>
          <w:sz w:val="28"/>
          <w:szCs w:val="28"/>
        </w:rPr>
        <w:t>невыигрышные.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Второй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вид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пресс-конференции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видеоконференция.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Связь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участниками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разных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континентов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помощи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спутникового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телевидения.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Такая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акция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чаще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189" w:rsidRPr="00781E77">
        <w:rPr>
          <w:rFonts w:ascii="Times New Roman" w:hAnsi="Times New Roman"/>
          <w:color w:val="000000"/>
          <w:sz w:val="28"/>
          <w:szCs w:val="28"/>
        </w:rPr>
        <w:t>проходит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крупных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транснациональных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компаний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широко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разбросанной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всему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миру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филиальной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сетью.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Среди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малых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бизнес-сектров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такое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мероприятие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практикуется,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связь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помощью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699" w:rsidRPr="00781E77">
        <w:rPr>
          <w:rFonts w:ascii="Times New Roman" w:hAnsi="Times New Roman"/>
          <w:color w:val="000000"/>
          <w:sz w:val="28"/>
          <w:szCs w:val="28"/>
        </w:rPr>
        <w:t>спутнико</w:t>
      </w:r>
      <w:r w:rsidR="00104BF9" w:rsidRPr="00781E77">
        <w:rPr>
          <w:rFonts w:ascii="Times New Roman" w:hAnsi="Times New Roman"/>
          <w:color w:val="000000"/>
          <w:sz w:val="28"/>
          <w:szCs w:val="28"/>
        </w:rPr>
        <w:t>вого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BF9" w:rsidRPr="00781E77">
        <w:rPr>
          <w:rFonts w:ascii="Times New Roman" w:hAnsi="Times New Roman"/>
          <w:color w:val="000000"/>
          <w:sz w:val="28"/>
          <w:szCs w:val="28"/>
        </w:rPr>
        <w:t>телевидения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BF9" w:rsidRPr="00781E77">
        <w:rPr>
          <w:rFonts w:ascii="Times New Roman" w:hAnsi="Times New Roman"/>
          <w:color w:val="000000"/>
          <w:sz w:val="28"/>
          <w:szCs w:val="28"/>
        </w:rPr>
        <w:t>очень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BF9" w:rsidRPr="00781E77">
        <w:rPr>
          <w:rFonts w:ascii="Times New Roman" w:hAnsi="Times New Roman"/>
          <w:color w:val="000000"/>
          <w:sz w:val="28"/>
          <w:szCs w:val="28"/>
        </w:rPr>
        <w:t>дорогая.</w:t>
      </w:r>
    </w:p>
    <w:p w:rsidR="009D2319" w:rsidRPr="00781E77" w:rsidRDefault="00015074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Следующий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направленный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построение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брифинг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Брифинг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короткая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времени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встреча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59D" w:rsidRPr="00781E77">
        <w:rPr>
          <w:rFonts w:ascii="Times New Roman" w:hAnsi="Times New Roman"/>
          <w:color w:val="000000"/>
          <w:sz w:val="28"/>
          <w:szCs w:val="28"/>
        </w:rPr>
        <w:t>пресс-отдела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посвященная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промежуточным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событиям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компании.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7FA" w:rsidRPr="00781E77">
        <w:rPr>
          <w:rFonts w:ascii="Times New Roman" w:hAnsi="Times New Roman"/>
          <w:color w:val="000000"/>
          <w:sz w:val="28"/>
          <w:szCs w:val="28"/>
        </w:rPr>
        <w:t>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7FA" w:rsidRPr="00781E77">
        <w:rPr>
          <w:rFonts w:ascii="Times New Roman" w:hAnsi="Times New Roman"/>
          <w:color w:val="000000"/>
          <w:sz w:val="28"/>
          <w:szCs w:val="28"/>
        </w:rPr>
        <w:t>время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7FA" w:rsidRPr="00781E77">
        <w:rPr>
          <w:rFonts w:ascii="Times New Roman" w:hAnsi="Times New Roman"/>
          <w:color w:val="000000"/>
          <w:sz w:val="28"/>
          <w:szCs w:val="28"/>
        </w:rPr>
        <w:t>брифинга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пресс-секретарь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зачитывает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новый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документ,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сообщает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факте,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имевшем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место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жизни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компании,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поясняет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занятую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позицию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своей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данном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151A" w:rsidRPr="00781E77">
        <w:rPr>
          <w:rFonts w:ascii="Times New Roman" w:hAnsi="Times New Roman"/>
          <w:color w:val="000000"/>
          <w:sz w:val="28"/>
          <w:szCs w:val="28"/>
        </w:rPr>
        <w:t>этапе.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C1" w:rsidRPr="00781E77">
        <w:rPr>
          <w:rFonts w:ascii="Times New Roman" w:hAnsi="Times New Roman"/>
          <w:color w:val="000000"/>
          <w:sz w:val="28"/>
          <w:szCs w:val="28"/>
        </w:rPr>
        <w:t>Брифинг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C1" w:rsidRPr="00781E77">
        <w:rPr>
          <w:rFonts w:ascii="Times New Roman" w:hAnsi="Times New Roman"/>
          <w:color w:val="000000"/>
          <w:sz w:val="28"/>
          <w:szCs w:val="28"/>
        </w:rPr>
        <w:t>информирует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C1"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C1" w:rsidRPr="00781E77">
        <w:rPr>
          <w:rFonts w:ascii="Times New Roman" w:hAnsi="Times New Roman"/>
          <w:color w:val="000000"/>
          <w:sz w:val="28"/>
          <w:szCs w:val="28"/>
        </w:rPr>
        <w:t>об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C1" w:rsidRPr="00781E77">
        <w:rPr>
          <w:rFonts w:ascii="Times New Roman" w:hAnsi="Times New Roman"/>
          <w:color w:val="000000"/>
          <w:sz w:val="28"/>
          <w:szCs w:val="28"/>
        </w:rPr>
        <w:t>итогах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C1" w:rsidRPr="00781E77">
        <w:rPr>
          <w:rFonts w:ascii="Times New Roman" w:hAnsi="Times New Roman"/>
          <w:color w:val="000000"/>
          <w:sz w:val="28"/>
          <w:szCs w:val="28"/>
        </w:rPr>
        <w:t>завершенной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C1" w:rsidRPr="00781E77">
        <w:rPr>
          <w:rFonts w:ascii="Times New Roman" w:hAnsi="Times New Roman"/>
          <w:color w:val="000000"/>
          <w:sz w:val="28"/>
          <w:szCs w:val="28"/>
        </w:rPr>
        <w:t>работы,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C1" w:rsidRPr="00781E77">
        <w:rPr>
          <w:rFonts w:ascii="Times New Roman" w:hAnsi="Times New Roman"/>
          <w:color w:val="000000"/>
          <w:sz w:val="28"/>
          <w:szCs w:val="28"/>
        </w:rPr>
        <w:t>произошедшего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C1" w:rsidRPr="00781E77">
        <w:rPr>
          <w:rFonts w:ascii="Times New Roman" w:hAnsi="Times New Roman"/>
          <w:color w:val="000000"/>
          <w:sz w:val="28"/>
          <w:szCs w:val="28"/>
        </w:rPr>
        <w:t>события</w:t>
      </w:r>
      <w:r w:rsidR="007569E8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9E8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9E8" w:rsidRPr="00781E77">
        <w:rPr>
          <w:rFonts w:ascii="Times New Roman" w:hAnsi="Times New Roman"/>
          <w:color w:val="000000"/>
          <w:sz w:val="28"/>
          <w:szCs w:val="28"/>
        </w:rPr>
        <w:t>принятом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9E8" w:rsidRPr="00781E77">
        <w:rPr>
          <w:rFonts w:ascii="Times New Roman" w:hAnsi="Times New Roman"/>
          <w:color w:val="000000"/>
          <w:sz w:val="28"/>
          <w:szCs w:val="28"/>
        </w:rPr>
        <w:t>решении,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9E8" w:rsidRPr="00781E77">
        <w:rPr>
          <w:rFonts w:ascii="Times New Roman" w:hAnsi="Times New Roman"/>
          <w:color w:val="000000"/>
          <w:sz w:val="28"/>
          <w:szCs w:val="28"/>
        </w:rPr>
        <w:t>позиции,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9E8" w:rsidRPr="00781E77">
        <w:rPr>
          <w:rFonts w:ascii="Times New Roman" w:hAnsi="Times New Roman"/>
          <w:color w:val="000000"/>
          <w:sz w:val="28"/>
          <w:szCs w:val="28"/>
        </w:rPr>
        <w:t>оценке.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7FA" w:rsidRPr="00781E77">
        <w:rPr>
          <w:rFonts w:ascii="Times New Roman" w:hAnsi="Times New Roman"/>
          <w:color w:val="000000"/>
          <w:sz w:val="28"/>
          <w:szCs w:val="28"/>
        </w:rPr>
        <w:t>Б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рифинг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носит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односторонний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характер: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пресс-секретарем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без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вопросов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стороны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вторых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без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91" w:rsidRPr="00781E77">
        <w:rPr>
          <w:rFonts w:ascii="Times New Roman" w:hAnsi="Times New Roman"/>
          <w:color w:val="000000"/>
          <w:sz w:val="28"/>
          <w:szCs w:val="28"/>
        </w:rPr>
        <w:t>дискуссий.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пресс-конференции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этот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вид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отличается,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меньшим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масштабом,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мобильной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формой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общения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прессой,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в-третьих,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брифинге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доминирует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односторонняя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связь,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эта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встреча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заканчивается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коктейлем,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фуршетом,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общем,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контакты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журналистами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319" w:rsidRPr="00781E77">
        <w:rPr>
          <w:rFonts w:ascii="Times New Roman" w:hAnsi="Times New Roman"/>
          <w:color w:val="000000"/>
          <w:sz w:val="28"/>
          <w:szCs w:val="28"/>
        </w:rPr>
        <w:t>нежелательны.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126" w:rsidRPr="00781E7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126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126" w:rsidRPr="00781E77">
        <w:rPr>
          <w:rFonts w:ascii="Times New Roman" w:hAnsi="Times New Roman"/>
          <w:color w:val="000000"/>
          <w:sz w:val="28"/>
          <w:szCs w:val="28"/>
        </w:rPr>
        <w:t>брифингу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126" w:rsidRPr="00781E77">
        <w:rPr>
          <w:rFonts w:ascii="Times New Roman" w:hAnsi="Times New Roman"/>
          <w:color w:val="000000"/>
          <w:sz w:val="28"/>
          <w:szCs w:val="28"/>
        </w:rPr>
        <w:t>прибегают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126" w:rsidRPr="00781E77">
        <w:rPr>
          <w:rFonts w:ascii="Times New Roman" w:hAnsi="Times New Roman"/>
          <w:color w:val="000000"/>
          <w:sz w:val="28"/>
          <w:szCs w:val="28"/>
        </w:rPr>
        <w:t>тогда,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4126"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хотят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донести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свою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интерпретацию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уже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имеющихся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сведений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каком-либо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событие,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новости,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общение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прессой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после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такой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встречи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привести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утечке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неофициальной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тем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самым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подорвав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планы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7AF" w:rsidRPr="00781E77">
        <w:rPr>
          <w:rFonts w:ascii="Times New Roman" w:hAnsi="Times New Roman"/>
          <w:color w:val="000000"/>
          <w:sz w:val="28"/>
          <w:szCs w:val="28"/>
        </w:rPr>
        <w:t>пресс-службы.</w:t>
      </w:r>
    </w:p>
    <w:p w:rsidR="00FA345F" w:rsidRPr="00781E77" w:rsidRDefault="00C94E6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Основной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брифинга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удовлетворение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информационных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аудитории</w:t>
      </w:r>
      <w:r w:rsidR="008E645F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Изложение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темы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брифинга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быть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предложено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журналистам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только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уточнения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основных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идей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фактических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подробностей,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таких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ФИО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действующих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лиц,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даты,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статистические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данные,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термины,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официальные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названия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прочее.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Личные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мнения,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цитаты,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оценки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4DF" w:rsidRPr="00781E77">
        <w:rPr>
          <w:rFonts w:ascii="Times New Roman" w:hAnsi="Times New Roman"/>
          <w:color w:val="000000"/>
          <w:sz w:val="28"/>
          <w:szCs w:val="28"/>
        </w:rPr>
        <w:t>отсутствуют.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получают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B23" w:rsidRPr="00781E77">
        <w:rPr>
          <w:rFonts w:ascii="Times New Roman" w:hAnsi="Times New Roman"/>
          <w:color w:val="000000"/>
          <w:sz w:val="28"/>
          <w:szCs w:val="28"/>
        </w:rPr>
        <w:t>оперативную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первых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рук,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которая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должна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официальную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точку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зрения.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комментариев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источника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срочностью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донесения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новостей.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Комментарии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появляются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чуть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позже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колонках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04B" w:rsidRPr="00781E77">
        <w:rPr>
          <w:rFonts w:ascii="Times New Roman" w:hAnsi="Times New Roman"/>
          <w:color w:val="000000"/>
          <w:sz w:val="28"/>
          <w:szCs w:val="28"/>
        </w:rPr>
        <w:t>обозревателей.</w:t>
      </w:r>
    </w:p>
    <w:p w:rsidR="00520F62" w:rsidRPr="00781E77" w:rsidRDefault="009D5093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хорош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например,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структурах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брифинг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организуется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целью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разъяснения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тонкостей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сложного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механизма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рыночной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экономики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разъяснения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сложившийся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ситуации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данный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F62" w:rsidRPr="00781E77">
        <w:rPr>
          <w:rFonts w:ascii="Times New Roman" w:hAnsi="Times New Roman"/>
          <w:color w:val="000000"/>
          <w:sz w:val="28"/>
          <w:szCs w:val="28"/>
        </w:rPr>
        <w:t>момент.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выступление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информатора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сопровождаться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статистическими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данными,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схемами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56" w:rsidRPr="00781E77">
        <w:rPr>
          <w:rFonts w:ascii="Times New Roman" w:hAnsi="Times New Roman"/>
          <w:color w:val="000000"/>
          <w:sz w:val="28"/>
          <w:szCs w:val="28"/>
        </w:rPr>
        <w:t>чертежами.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8C6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8C6" w:rsidRPr="00781E77">
        <w:rPr>
          <w:rFonts w:ascii="Times New Roman" w:hAnsi="Times New Roman"/>
          <w:color w:val="000000"/>
          <w:sz w:val="28"/>
          <w:szCs w:val="28"/>
        </w:rPr>
        <w:t>помогает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8C6" w:rsidRPr="00781E77">
        <w:rPr>
          <w:rFonts w:ascii="Times New Roman" w:hAnsi="Times New Roman"/>
          <w:color w:val="000000"/>
          <w:sz w:val="28"/>
          <w:szCs w:val="28"/>
        </w:rPr>
        <w:t>журналистам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8C6" w:rsidRPr="00781E77">
        <w:rPr>
          <w:rFonts w:ascii="Times New Roman" w:hAnsi="Times New Roman"/>
          <w:color w:val="000000"/>
          <w:sz w:val="28"/>
          <w:szCs w:val="28"/>
        </w:rPr>
        <w:t>разобраться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8C6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8C6" w:rsidRPr="00781E77">
        <w:rPr>
          <w:rFonts w:ascii="Times New Roman" w:hAnsi="Times New Roman"/>
          <w:color w:val="000000"/>
          <w:sz w:val="28"/>
          <w:szCs w:val="28"/>
        </w:rPr>
        <w:t>специфической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8C6" w:rsidRPr="00781E77">
        <w:rPr>
          <w:rFonts w:ascii="Times New Roman" w:hAnsi="Times New Roman"/>
          <w:color w:val="000000"/>
          <w:sz w:val="28"/>
          <w:szCs w:val="28"/>
        </w:rPr>
        <w:t>инф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допустить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ошибок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8C6" w:rsidRPr="00781E77">
        <w:rPr>
          <w:rFonts w:ascii="Times New Roman" w:hAnsi="Times New Roman"/>
          <w:color w:val="000000"/>
          <w:sz w:val="28"/>
          <w:szCs w:val="28"/>
        </w:rPr>
        <w:t>своих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публикациях.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цель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преследует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пресс-служба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освещении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узкоспециальной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научно-технической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870" w:rsidRPr="00781E77">
        <w:rPr>
          <w:rFonts w:ascii="Times New Roman" w:hAnsi="Times New Roman"/>
          <w:color w:val="000000"/>
          <w:sz w:val="28"/>
          <w:szCs w:val="28"/>
        </w:rPr>
        <w:t>проблематики.</w:t>
      </w:r>
    </w:p>
    <w:p w:rsidR="00561DE7" w:rsidRPr="00781E77" w:rsidRDefault="00DD393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установлении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</w:t>
      </w:r>
      <w:r w:rsidR="001F718A"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пресс-тур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Пресс-тур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информационное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мероприятие,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примеру,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экскурсия,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организованная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журналистов,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довольно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популяр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ное</w:t>
      </w:r>
      <w:r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особенно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среди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A3D" w:rsidRPr="00781E77">
        <w:rPr>
          <w:rFonts w:ascii="Times New Roman" w:hAnsi="Times New Roman"/>
          <w:color w:val="000000"/>
          <w:sz w:val="28"/>
          <w:szCs w:val="28"/>
        </w:rPr>
        <w:t>телевидения.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ходе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пресс-тура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имеют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побывать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месте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событий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лично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затем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своим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читателям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(зрителям,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слушателям)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подробный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материал</w:t>
      </w:r>
      <w:r w:rsidR="00401006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006" w:rsidRPr="00781E77">
        <w:rPr>
          <w:rFonts w:ascii="Times New Roman" w:hAnsi="Times New Roman"/>
          <w:color w:val="000000"/>
          <w:sz w:val="28"/>
          <w:szCs w:val="28"/>
        </w:rPr>
        <w:t>приложив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006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006" w:rsidRPr="00781E77">
        <w:rPr>
          <w:rFonts w:ascii="Times New Roman" w:hAnsi="Times New Roman"/>
          <w:color w:val="000000"/>
          <w:sz w:val="28"/>
          <w:szCs w:val="28"/>
        </w:rPr>
        <w:t>нему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006" w:rsidRPr="00781E77">
        <w:rPr>
          <w:rFonts w:ascii="Times New Roman" w:hAnsi="Times New Roman"/>
          <w:color w:val="000000"/>
          <w:sz w:val="28"/>
          <w:szCs w:val="28"/>
        </w:rPr>
        <w:t>эксклюзивные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1006" w:rsidRPr="00781E77">
        <w:rPr>
          <w:rFonts w:ascii="Times New Roman" w:hAnsi="Times New Roman"/>
          <w:color w:val="000000"/>
          <w:sz w:val="28"/>
          <w:szCs w:val="28"/>
        </w:rPr>
        <w:t>фотоснимки</w:t>
      </w:r>
      <w:r w:rsidR="00571ADC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ADC" w:rsidRPr="00781E77">
        <w:rPr>
          <w:rFonts w:ascii="Times New Roman" w:hAnsi="Times New Roman"/>
          <w:color w:val="000000"/>
          <w:sz w:val="28"/>
          <w:szCs w:val="28"/>
        </w:rPr>
        <w:t>аудио-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ADC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1ADC" w:rsidRPr="00781E77">
        <w:rPr>
          <w:rFonts w:ascii="Times New Roman" w:hAnsi="Times New Roman"/>
          <w:color w:val="000000"/>
          <w:sz w:val="28"/>
          <w:szCs w:val="28"/>
        </w:rPr>
        <w:t>видеозаписи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Доверие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изданиям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выше,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тем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самым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выше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доверие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-службам,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организующим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такой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вид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2A3" w:rsidRPr="00781E77">
        <w:rPr>
          <w:rFonts w:ascii="Times New Roman" w:hAnsi="Times New Roman"/>
          <w:color w:val="000000"/>
          <w:sz w:val="28"/>
          <w:szCs w:val="28"/>
        </w:rPr>
        <w:t>мероприятия.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726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726" w:rsidRPr="00781E77">
        <w:rPr>
          <w:rFonts w:ascii="Times New Roman" w:hAnsi="Times New Roman"/>
          <w:color w:val="000000"/>
          <w:sz w:val="28"/>
          <w:szCs w:val="28"/>
        </w:rPr>
        <w:t>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726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726" w:rsidRPr="00781E77">
        <w:rPr>
          <w:rFonts w:ascii="Times New Roman" w:hAnsi="Times New Roman"/>
          <w:color w:val="000000"/>
          <w:sz w:val="28"/>
          <w:szCs w:val="28"/>
        </w:rPr>
        <w:t>пресс-тур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726" w:rsidRPr="00781E7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726" w:rsidRPr="00781E77">
        <w:rPr>
          <w:rFonts w:ascii="Times New Roman" w:hAnsi="Times New Roman"/>
          <w:color w:val="000000"/>
          <w:sz w:val="28"/>
          <w:szCs w:val="28"/>
        </w:rPr>
        <w:t>собой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726" w:rsidRPr="00781E77">
        <w:rPr>
          <w:rFonts w:ascii="Times New Roman" w:hAnsi="Times New Roman"/>
          <w:color w:val="000000"/>
          <w:sz w:val="28"/>
          <w:szCs w:val="28"/>
        </w:rPr>
        <w:t>неизбитую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726" w:rsidRPr="00781E77">
        <w:rPr>
          <w:rFonts w:ascii="Times New Roman" w:hAnsi="Times New Roman"/>
          <w:color w:val="000000"/>
          <w:sz w:val="28"/>
          <w:szCs w:val="28"/>
        </w:rPr>
        <w:t>форму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DE7" w:rsidRPr="00781E77">
        <w:rPr>
          <w:rFonts w:ascii="Times New Roman" w:hAnsi="Times New Roman"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DE7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DE7"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DE7" w:rsidRPr="00781E77">
        <w:rPr>
          <w:rFonts w:ascii="Times New Roman" w:hAnsi="Times New Roman"/>
          <w:color w:val="000000"/>
          <w:sz w:val="28"/>
          <w:szCs w:val="28"/>
        </w:rPr>
        <w:t>медиа.</w:t>
      </w:r>
    </w:p>
    <w:p w:rsidR="00E652E8" w:rsidRPr="00781E77" w:rsidRDefault="00ED172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пресс-тура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первым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делом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службой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разраб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атывается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интер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есный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привлекательн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информационн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2E8" w:rsidRPr="00781E77">
        <w:rPr>
          <w:rFonts w:ascii="Times New Roman" w:hAnsi="Times New Roman"/>
          <w:color w:val="000000"/>
          <w:sz w:val="28"/>
          <w:szCs w:val="28"/>
        </w:rPr>
        <w:t>пов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ода,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такого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имеется,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он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искусственно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создается.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После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повода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пресс-служба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продумывает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сценарий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мероприятия,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культурную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программу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подготавливает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материал,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который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понадобиться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журналистам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время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пресс-тура.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771DAF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наконец,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пресс-тур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приглашают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целевые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269" w:rsidRPr="00781E77">
        <w:rPr>
          <w:rFonts w:ascii="Times New Roman" w:hAnsi="Times New Roman"/>
          <w:color w:val="000000"/>
          <w:sz w:val="28"/>
          <w:szCs w:val="28"/>
        </w:rPr>
        <w:t>СМИ.</w:t>
      </w:r>
    </w:p>
    <w:p w:rsidR="006B687C" w:rsidRPr="00781E77" w:rsidRDefault="008B3772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приглашении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учитывается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редакции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способны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отправиться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пресс-тур,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поэтому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группа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набирается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небольшая,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малом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количестве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человек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легче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подготовить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материально-техническую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базу.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снабжает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поездки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базовой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информацией,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обычно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отправляет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почте,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сюда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включается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описание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будущего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пресс-тура,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номера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телефонов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получить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дополнительные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сведения,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знали,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готовиться.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организация-организатор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берет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себя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все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финансовые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затраты,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кроме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личных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затрат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C26" w:rsidRPr="00781E77">
        <w:rPr>
          <w:rFonts w:ascii="Times New Roman" w:hAnsi="Times New Roman"/>
          <w:color w:val="000000"/>
          <w:sz w:val="28"/>
          <w:szCs w:val="28"/>
        </w:rPr>
        <w:t>участников.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Здесь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есть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маленький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нюанс: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иногда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редакции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настаивают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том,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сами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оплачивают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поездку,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аудитория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подвергнуть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сомнению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публикуемый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будущем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материал,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считая,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положительные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отзывы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«куплены»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организаторами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29D" w:rsidRPr="00781E77">
        <w:rPr>
          <w:rFonts w:ascii="Times New Roman" w:hAnsi="Times New Roman"/>
          <w:color w:val="000000"/>
          <w:sz w:val="28"/>
          <w:szCs w:val="28"/>
        </w:rPr>
        <w:t>мероприятия.</w:t>
      </w:r>
    </w:p>
    <w:p w:rsidR="004D33A6" w:rsidRPr="00781E77" w:rsidRDefault="00090F49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Недостатком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A07" w:rsidRPr="00781E77">
        <w:rPr>
          <w:rFonts w:ascii="Times New Roman" w:hAnsi="Times New Roman"/>
          <w:color w:val="000000"/>
          <w:sz w:val="28"/>
          <w:szCs w:val="28"/>
        </w:rPr>
        <w:t>пресс-тура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выступают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высокие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организационные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затраты,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включающие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оплату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проживание,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питание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участников,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страховку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оформление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визы.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0E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0E" w:rsidRPr="00781E77">
        <w:rPr>
          <w:rFonts w:ascii="Times New Roman" w:hAnsi="Times New Roman"/>
          <w:color w:val="000000"/>
          <w:sz w:val="28"/>
          <w:szCs w:val="28"/>
        </w:rPr>
        <w:t>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BC2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0E" w:rsidRPr="00781E77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0E" w:rsidRPr="00781E77">
        <w:rPr>
          <w:rFonts w:ascii="Times New Roman" w:hAnsi="Times New Roman"/>
          <w:color w:val="000000"/>
          <w:sz w:val="28"/>
          <w:szCs w:val="28"/>
        </w:rPr>
        <w:t>качественное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0E" w:rsidRPr="00781E77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0E" w:rsidRPr="00781E77">
        <w:rPr>
          <w:rFonts w:ascii="Times New Roman" w:hAnsi="Times New Roman"/>
          <w:color w:val="000000"/>
          <w:sz w:val="28"/>
          <w:szCs w:val="28"/>
        </w:rPr>
        <w:t>технической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0E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0E" w:rsidRPr="00781E77">
        <w:rPr>
          <w:rFonts w:ascii="Times New Roman" w:hAnsi="Times New Roman"/>
          <w:color w:val="000000"/>
          <w:sz w:val="28"/>
          <w:szCs w:val="28"/>
        </w:rPr>
        <w:t>коммуникационной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D0E" w:rsidRPr="00781E77">
        <w:rPr>
          <w:rFonts w:ascii="Times New Roman" w:hAnsi="Times New Roman"/>
          <w:color w:val="000000"/>
          <w:sz w:val="28"/>
          <w:szCs w:val="28"/>
        </w:rPr>
        <w:t>поддержки.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Поэтому,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компания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решила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организовать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пресс-тур,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сначала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она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должна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удостовериться,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что,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повод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пресс-тура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серьезный,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тема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вызывает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повышенный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интерес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3A6" w:rsidRPr="00781E77">
        <w:rPr>
          <w:rFonts w:ascii="Times New Roman" w:hAnsi="Times New Roman"/>
          <w:color w:val="000000"/>
          <w:sz w:val="28"/>
          <w:szCs w:val="28"/>
        </w:rPr>
        <w:t>общественности.</w:t>
      </w:r>
    </w:p>
    <w:p w:rsidR="00C3212F" w:rsidRPr="00781E77" w:rsidRDefault="006303EA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Следующей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формой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7B6" w:rsidRPr="00781E77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7B6" w:rsidRPr="00781E77">
        <w:rPr>
          <w:rFonts w:ascii="Times New Roman" w:hAnsi="Times New Roman"/>
          <w:color w:val="000000"/>
          <w:sz w:val="28"/>
          <w:szCs w:val="28"/>
        </w:rPr>
        <w:t>связи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7B6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7B6" w:rsidRPr="00781E77">
        <w:rPr>
          <w:rFonts w:ascii="Times New Roman" w:hAnsi="Times New Roman"/>
          <w:color w:val="000000"/>
          <w:sz w:val="28"/>
          <w:szCs w:val="28"/>
        </w:rPr>
        <w:t>миром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7B6" w:rsidRPr="00781E77">
        <w:rPr>
          <w:rFonts w:ascii="Times New Roman" w:hAnsi="Times New Roman"/>
          <w:color w:val="000000"/>
          <w:sz w:val="28"/>
          <w:szCs w:val="28"/>
        </w:rPr>
        <w:t>прессы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7B6"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7B6" w:rsidRPr="00781E77">
        <w:rPr>
          <w:rFonts w:ascii="Times New Roman" w:hAnsi="Times New Roman"/>
          <w:i/>
          <w:color w:val="000000"/>
          <w:sz w:val="28"/>
          <w:szCs w:val="28"/>
        </w:rPr>
        <w:t>пресс-завтрак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A9A" w:rsidRPr="00781E77">
        <w:rPr>
          <w:rFonts w:ascii="Times New Roman" w:hAnsi="Times New Roman"/>
          <w:color w:val="000000"/>
          <w:sz w:val="28"/>
          <w:szCs w:val="28"/>
        </w:rPr>
        <w:t>(</w:t>
      </w:r>
      <w:r w:rsidR="00050CA8" w:rsidRPr="00781E77">
        <w:rPr>
          <w:rFonts w:ascii="Times New Roman" w:hAnsi="Times New Roman"/>
          <w:color w:val="000000"/>
          <w:sz w:val="28"/>
          <w:szCs w:val="28"/>
        </w:rPr>
        <w:t>иногда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47B6" w:rsidRPr="00781E77">
        <w:rPr>
          <w:rFonts w:ascii="Times New Roman" w:hAnsi="Times New Roman"/>
          <w:color w:val="000000"/>
          <w:sz w:val="28"/>
          <w:szCs w:val="28"/>
        </w:rPr>
        <w:t>пресс-ланч</w:t>
      </w:r>
      <w:r w:rsidR="007E5A9A" w:rsidRPr="00781E77">
        <w:rPr>
          <w:rFonts w:ascii="Times New Roman" w:hAnsi="Times New Roman"/>
          <w:color w:val="000000"/>
          <w:sz w:val="28"/>
          <w:szCs w:val="28"/>
        </w:rPr>
        <w:t>)</w:t>
      </w:r>
      <w:r w:rsidR="00ED47B6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Пресс-завтрак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собой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организованную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пресс-службой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неформальную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встречу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экспертов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компании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редакторами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ведущих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средств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7C3" w:rsidRPr="00781E77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Цель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таких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встреч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узком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кругу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кулуарное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обсуждение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глазу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глаз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двух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лагерей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сложных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проблем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данный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период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времени.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пресс-завтраки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помогают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специалистам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просканировать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D25" w:rsidRPr="00781E77">
        <w:rPr>
          <w:rFonts w:ascii="Times New Roman" w:hAnsi="Times New Roman"/>
          <w:color w:val="000000"/>
          <w:sz w:val="28"/>
          <w:szCs w:val="28"/>
        </w:rPr>
        <w:t>мнения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320" w:rsidRPr="00781E77">
        <w:rPr>
          <w:rFonts w:ascii="Times New Roman" w:hAnsi="Times New Roman"/>
          <w:color w:val="000000"/>
          <w:sz w:val="28"/>
          <w:szCs w:val="28"/>
        </w:rPr>
        <w:t>журналистского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320" w:rsidRPr="00781E77">
        <w:rPr>
          <w:rFonts w:ascii="Times New Roman" w:hAnsi="Times New Roman"/>
          <w:color w:val="000000"/>
          <w:sz w:val="28"/>
          <w:szCs w:val="28"/>
        </w:rPr>
        <w:t>сообщества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320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320" w:rsidRPr="00781E77">
        <w:rPr>
          <w:rFonts w:ascii="Times New Roman" w:hAnsi="Times New Roman"/>
          <w:color w:val="000000"/>
          <w:sz w:val="28"/>
          <w:szCs w:val="28"/>
        </w:rPr>
        <w:t>деликатным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320" w:rsidRPr="00781E77">
        <w:rPr>
          <w:rFonts w:ascii="Times New Roman" w:hAnsi="Times New Roman"/>
          <w:color w:val="000000"/>
          <w:sz w:val="28"/>
          <w:szCs w:val="28"/>
        </w:rPr>
        <w:t>вопросам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320"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320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320" w:rsidRPr="00781E77">
        <w:rPr>
          <w:rFonts w:ascii="Times New Roman" w:hAnsi="Times New Roman"/>
          <w:color w:val="000000"/>
          <w:sz w:val="28"/>
          <w:szCs w:val="28"/>
        </w:rPr>
        <w:t>политики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320" w:rsidRPr="00781E77">
        <w:rPr>
          <w:rFonts w:ascii="Times New Roman" w:hAnsi="Times New Roman"/>
          <w:color w:val="000000"/>
          <w:sz w:val="28"/>
          <w:szCs w:val="28"/>
        </w:rPr>
        <w:t>компании-организатора.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необходимо,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проверить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почву,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медиа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целевая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аудитория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отреагировать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принятие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разных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решений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D5" w:rsidRPr="00781E77">
        <w:rPr>
          <w:rFonts w:ascii="Times New Roman" w:hAnsi="Times New Roman"/>
          <w:color w:val="000000"/>
          <w:sz w:val="28"/>
          <w:szCs w:val="28"/>
        </w:rPr>
        <w:t>руководством</w:t>
      </w:r>
      <w:r w:rsidR="00C3212F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C3212F" w:rsidRPr="00781E77" w:rsidRDefault="00C3212F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Неофициальная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обстановка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благотворно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сказывается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сути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индивидуальная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подход,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обсуждение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насущных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неофициальной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интерес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мнению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повышает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уровень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доверия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укреплению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чувства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значимости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каждого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сомневаться,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редакции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оставят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без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внимания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следующий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раз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1CF8" w:rsidRPr="00781E77">
        <w:rPr>
          <w:rFonts w:ascii="Times New Roman" w:hAnsi="Times New Roman"/>
          <w:color w:val="000000"/>
          <w:sz w:val="28"/>
          <w:szCs w:val="28"/>
        </w:rPr>
        <w:t>компанию.</w:t>
      </w:r>
    </w:p>
    <w:p w:rsidR="00005E4F" w:rsidRPr="00781E77" w:rsidRDefault="00005E4F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Говоря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далее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неофициальных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мероприятиях,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организуемых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имеет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место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вспомнить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организация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встреч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журналистами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без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галстуков</w:t>
      </w:r>
      <w:r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клубный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вечер</w:t>
      </w:r>
      <w:r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встречи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главными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редакторами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СМИ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85765E" w:rsidRPr="00781E77" w:rsidRDefault="0085765E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Встреча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главными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редакторами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выявления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специфики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редакторской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политики,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знакомства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творческим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портфелем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презентации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новых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дальнейшего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сотрудничества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91A" w:rsidRPr="00781E77">
        <w:rPr>
          <w:rFonts w:ascii="Times New Roman" w:hAnsi="Times New Roman"/>
          <w:color w:val="000000"/>
          <w:sz w:val="28"/>
          <w:szCs w:val="28"/>
        </w:rPr>
        <w:t>ними.</w:t>
      </w:r>
    </w:p>
    <w:p w:rsidR="00562D4A" w:rsidRPr="00781E77" w:rsidRDefault="00562D4A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Клубный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вечер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предназначен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совместного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отдыха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неформальное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новостное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предполагающее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широкой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публикации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вовлечение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программу,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служащую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компании-организатора.</w:t>
      </w:r>
    </w:p>
    <w:p w:rsidR="00C828D1" w:rsidRPr="00781E77" w:rsidRDefault="00C828D1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Встречи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без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галстуков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менее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регулярное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781E77">
        <w:rPr>
          <w:rFonts w:ascii="Times New Roman" w:hAnsi="Times New Roman"/>
          <w:color w:val="000000"/>
          <w:sz w:val="28"/>
          <w:szCs w:val="28"/>
        </w:rPr>
        <w:t>-мероприятие.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Тематика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встреч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детализирована,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ск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Pr="00781E77">
        <w:rPr>
          <w:rFonts w:ascii="Times New Roman" w:hAnsi="Times New Roman"/>
          <w:color w:val="000000"/>
          <w:sz w:val="28"/>
          <w:szCs w:val="28"/>
        </w:rPr>
        <w:t>рее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неформальный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повод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характеру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напоминает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пресс-завтрак,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удобном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моменте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журналисту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неофициальная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целью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анализа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реакции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нее.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реакция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будет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негативной,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есть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«отыграть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назад»,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именно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напомнить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журналисту,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носит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предварительный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характер,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неточна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будет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21B" w:rsidRPr="00781E77">
        <w:rPr>
          <w:rFonts w:ascii="Times New Roman" w:hAnsi="Times New Roman"/>
          <w:color w:val="000000"/>
          <w:sz w:val="28"/>
          <w:szCs w:val="28"/>
        </w:rPr>
        <w:t>корректироваться.</w:t>
      </w:r>
    </w:p>
    <w:p w:rsidR="00C7624A" w:rsidRPr="00781E77" w:rsidRDefault="00E44B7F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Особой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формой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пресс-клуб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(пресс-пул).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состав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пресс-клуба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входят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тщательно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отобранные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медиа,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специализируются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конкретной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области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бизнеса,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жизни,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политической,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культурной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Цель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пресс-клуба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дружеских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авторитетными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журналистами,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профессионалами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своего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EAD" w:rsidRPr="00781E77">
        <w:rPr>
          <w:rFonts w:ascii="Times New Roman" w:hAnsi="Times New Roman"/>
          <w:color w:val="000000"/>
          <w:sz w:val="28"/>
          <w:szCs w:val="28"/>
        </w:rPr>
        <w:t>дела</w:t>
      </w:r>
      <w:r w:rsidR="00EE5EAB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EAB" w:rsidRPr="00781E77">
        <w:rPr>
          <w:rFonts w:ascii="Times New Roman" w:hAnsi="Times New Roman"/>
          <w:color w:val="000000"/>
          <w:sz w:val="28"/>
          <w:szCs w:val="28"/>
        </w:rPr>
        <w:t>чьих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EAB" w:rsidRPr="00781E77">
        <w:rPr>
          <w:rFonts w:ascii="Times New Roman" w:hAnsi="Times New Roman"/>
          <w:color w:val="000000"/>
          <w:sz w:val="28"/>
          <w:szCs w:val="28"/>
        </w:rPr>
        <w:t>мнений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EAB" w:rsidRPr="00781E77">
        <w:rPr>
          <w:rFonts w:ascii="Times New Roman" w:hAnsi="Times New Roman"/>
          <w:color w:val="000000"/>
          <w:sz w:val="28"/>
          <w:szCs w:val="28"/>
        </w:rPr>
        <w:t>прислушивается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EAB" w:rsidRPr="00781E77">
        <w:rPr>
          <w:rFonts w:ascii="Times New Roman" w:hAnsi="Times New Roman"/>
          <w:color w:val="000000"/>
          <w:sz w:val="28"/>
          <w:szCs w:val="28"/>
        </w:rPr>
        <w:t>общественность.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Участие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пресс-клубах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представителям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много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возможностей.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организаторами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пресс-клубов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приглашаются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конференции,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интервью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крупные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эксперты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разных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областей,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которые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особый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интерес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ценные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материалы: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новые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данные,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оригинальный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анализ,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интересный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прогноз,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серьезные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умозаключения,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вы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зовет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интерес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аудитории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DF9" w:rsidRPr="00781E77">
        <w:rPr>
          <w:rFonts w:ascii="Times New Roman" w:hAnsi="Times New Roman"/>
          <w:color w:val="000000"/>
          <w:sz w:val="28"/>
          <w:szCs w:val="28"/>
        </w:rPr>
        <w:t>медиа.</w:t>
      </w:r>
    </w:p>
    <w:p w:rsidR="00C7624A" w:rsidRPr="00781E77" w:rsidRDefault="00532DF9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организаторами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метод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«эксклюзивности»,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все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вышеперечисленные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примеры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ценных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первым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делом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участникам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пресс-клуба,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значит</w:t>
      </w:r>
      <w:r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последние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обеспе</w:t>
      </w:r>
      <w:r w:rsidRPr="00781E77">
        <w:rPr>
          <w:rFonts w:ascii="Times New Roman" w:hAnsi="Times New Roman"/>
          <w:color w:val="000000"/>
          <w:sz w:val="28"/>
          <w:szCs w:val="28"/>
        </w:rPr>
        <w:t>чены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спросом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творчество.</w:t>
      </w:r>
    </w:p>
    <w:p w:rsidR="00C7624A" w:rsidRPr="00781E77" w:rsidRDefault="00532DF9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В-третьих,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пресс-туров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места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первую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очередь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журналистам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пресс-клуба,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значит,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обеспечены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интересными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маршрутами,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будут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заранее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677" w:rsidRPr="00781E77">
        <w:rPr>
          <w:rFonts w:ascii="Times New Roman" w:hAnsi="Times New Roman"/>
          <w:color w:val="000000"/>
          <w:sz w:val="28"/>
          <w:szCs w:val="28"/>
        </w:rPr>
        <w:t>информированы,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уготованы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встречи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различными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интересными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персонами,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обеспечены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  <w:lang w:val="en-US"/>
        </w:rPr>
        <w:t>VIP</w:t>
      </w:r>
      <w:r w:rsidRPr="00781E77">
        <w:rPr>
          <w:rFonts w:ascii="Times New Roman" w:hAnsi="Times New Roman"/>
          <w:color w:val="000000"/>
          <w:sz w:val="28"/>
          <w:szCs w:val="28"/>
        </w:rPr>
        <w:t>-обслуживанием.</w:t>
      </w:r>
    </w:p>
    <w:p w:rsidR="00DF4677" w:rsidRPr="00781E77" w:rsidRDefault="00532DF9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в-четвертых,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окончанию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новостной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части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наступает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неформальная,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куда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включают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культурно-развлекательную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программу,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такую,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например,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футбольные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матчи,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боулинг-турниры,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бильярд,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показ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мод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D26" w:rsidRPr="00781E77">
        <w:rPr>
          <w:rFonts w:ascii="Times New Roman" w:hAnsi="Times New Roman"/>
          <w:color w:val="000000"/>
          <w:sz w:val="28"/>
          <w:szCs w:val="28"/>
        </w:rPr>
        <w:t>др.</w:t>
      </w:r>
    </w:p>
    <w:p w:rsidR="00A65EC7" w:rsidRPr="00781E77" w:rsidRDefault="00A65EC7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Такие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методы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играют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руку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пресс-службе: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обеспечены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всем,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вплоть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увеселительных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24A" w:rsidRPr="00781E77">
        <w:rPr>
          <w:rFonts w:ascii="Times New Roman" w:hAnsi="Times New Roman"/>
          <w:color w:val="000000"/>
          <w:sz w:val="28"/>
          <w:szCs w:val="28"/>
        </w:rPr>
        <w:t>П</w:t>
      </w:r>
      <w:r w:rsidRPr="00781E77">
        <w:rPr>
          <w:rFonts w:ascii="Times New Roman" w:hAnsi="Times New Roman"/>
          <w:color w:val="000000"/>
          <w:sz w:val="28"/>
          <w:szCs w:val="28"/>
        </w:rPr>
        <w:t>ресс-клуб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запас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прочности,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воспользоваться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критические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моменты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24A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24A"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78162F" w:rsidRPr="00781E77" w:rsidRDefault="00CE2F9C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i/>
          <w:color w:val="000000"/>
          <w:sz w:val="28"/>
          <w:szCs w:val="28"/>
        </w:rPr>
        <w:t>Интервью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еще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одной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формой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</w:t>
      </w:r>
      <w:r w:rsidR="00E52D42" w:rsidRPr="00781E77">
        <w:rPr>
          <w:rFonts w:ascii="Times New Roman" w:hAnsi="Times New Roman"/>
          <w:color w:val="000000"/>
          <w:sz w:val="28"/>
          <w:szCs w:val="28"/>
        </w:rPr>
        <w:t>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относится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индивидуальной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Интервью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различают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очное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(личная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встреча),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заочное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письменном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виде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длительное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времени)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виртуальное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Интернете).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Очное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интервью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больше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нравится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имеют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непосредственный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контакт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интересным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собеседником,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дополнительные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вопросы,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возникшие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ходе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беседы,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наблюдать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реакцию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интервьюируемого,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установлению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доверия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стороны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CF3" w:rsidRPr="00781E77">
        <w:rPr>
          <w:rFonts w:ascii="Times New Roman" w:hAnsi="Times New Roman"/>
          <w:color w:val="000000"/>
          <w:sz w:val="28"/>
          <w:szCs w:val="28"/>
        </w:rPr>
        <w:t>Минусом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CF3" w:rsidRPr="00781E77">
        <w:rPr>
          <w:rFonts w:ascii="Times New Roman" w:hAnsi="Times New Roman"/>
          <w:color w:val="000000"/>
          <w:sz w:val="28"/>
          <w:szCs w:val="28"/>
        </w:rPr>
        <w:t>очного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CF3" w:rsidRPr="00781E77">
        <w:rPr>
          <w:rFonts w:ascii="Times New Roman" w:hAnsi="Times New Roman"/>
          <w:color w:val="000000"/>
          <w:sz w:val="28"/>
          <w:szCs w:val="28"/>
        </w:rPr>
        <w:t>интервью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CF3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CF3" w:rsidRPr="00781E77">
        <w:rPr>
          <w:rFonts w:ascii="Times New Roman" w:hAnsi="Times New Roman"/>
          <w:color w:val="000000"/>
          <w:sz w:val="28"/>
          <w:szCs w:val="28"/>
        </w:rPr>
        <w:t>специалиста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CF3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CF3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CF3" w:rsidRPr="00781E77">
        <w:rPr>
          <w:rFonts w:ascii="Times New Roman" w:hAnsi="Times New Roman"/>
          <w:color w:val="000000"/>
          <w:sz w:val="28"/>
          <w:szCs w:val="28"/>
        </w:rPr>
        <w:t>являе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невозможность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корректировать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неудачные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ответы,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особенно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оно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записывалось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устройства.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Заочное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интервью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больше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пользуется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успехом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-специалистов,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чем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журналистов.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понимают,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полученные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ответы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будут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тщательно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спланированы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самим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интервьюированным,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целой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пресс-службой.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Главный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персонаж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внесет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лишь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незначительную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часть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поправку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B4E" w:rsidRPr="00781E77">
        <w:rPr>
          <w:rFonts w:ascii="Times New Roman" w:hAnsi="Times New Roman"/>
          <w:color w:val="000000"/>
          <w:sz w:val="28"/>
          <w:szCs w:val="28"/>
        </w:rPr>
        <w:t>ответа.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Виртуальное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интервью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мероприятие,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которое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смогло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избежать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недостатков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обоих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традиционных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видов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интервью,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своему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характеру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напоминает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виртуальную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FD7" w:rsidRPr="00781E77">
        <w:rPr>
          <w:rFonts w:ascii="Times New Roman" w:hAnsi="Times New Roman"/>
          <w:color w:val="000000"/>
          <w:sz w:val="28"/>
          <w:szCs w:val="28"/>
        </w:rPr>
        <w:t>пресс-конференцию</w:t>
      </w:r>
      <w:r w:rsidR="0078162F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4C31E4" w:rsidRPr="00781E77" w:rsidRDefault="00BF5FB0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наконец,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презентацию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отнести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специальным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отношению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появление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нового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продукта,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услуги,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открытия,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публичной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арене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нового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лица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пресс-службы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заинтересованы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представлении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вышеперечисленном.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имеют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издать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свежий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интересный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материал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рождении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чего-то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нового,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что,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естественно,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заинтересует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90C" w:rsidRPr="00781E77">
        <w:rPr>
          <w:rFonts w:ascii="Times New Roman" w:hAnsi="Times New Roman"/>
          <w:color w:val="000000"/>
          <w:sz w:val="28"/>
          <w:szCs w:val="28"/>
        </w:rPr>
        <w:t>аудиторию.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поводом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презентации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стать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96D" w:rsidRPr="00781E77">
        <w:rPr>
          <w:rFonts w:ascii="Times New Roman" w:hAnsi="Times New Roman"/>
          <w:color w:val="000000"/>
          <w:sz w:val="28"/>
          <w:szCs w:val="28"/>
        </w:rPr>
        <w:t>компании.</w:t>
      </w:r>
    </w:p>
    <w:p w:rsidR="004C7E92" w:rsidRPr="00781E77" w:rsidRDefault="00FE7C4B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Одна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основных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процессе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системы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коммуникаций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медиа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формирование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развитие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информационного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архива</w:t>
      </w:r>
      <w:r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содержащего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сведения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самой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проектах,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акциях,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лидерах,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продуктах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т.д.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словами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создание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наиболее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информационной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базы,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элементы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ситуациях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стадиях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коммуникаций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медиа.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специалистами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различные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представляющие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собой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i/>
          <w:color w:val="000000"/>
          <w:sz w:val="28"/>
          <w:szCs w:val="28"/>
        </w:rPr>
        <w:t>информационный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i/>
          <w:color w:val="000000"/>
          <w:sz w:val="28"/>
          <w:szCs w:val="28"/>
        </w:rPr>
        <w:t>пакет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i/>
          <w:color w:val="000000"/>
          <w:sz w:val="28"/>
          <w:szCs w:val="28"/>
        </w:rPr>
        <w:t>документов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Информационный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пакет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включает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E9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09E" w:rsidRPr="00781E77">
        <w:rPr>
          <w:rFonts w:ascii="Times New Roman" w:hAnsi="Times New Roman"/>
          <w:color w:val="000000"/>
          <w:sz w:val="28"/>
          <w:szCs w:val="28"/>
        </w:rPr>
        <w:t>себя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09E" w:rsidRPr="00781E77">
        <w:rPr>
          <w:rFonts w:ascii="Times New Roman" w:hAnsi="Times New Roman"/>
          <w:color w:val="000000"/>
          <w:sz w:val="28"/>
          <w:szCs w:val="28"/>
        </w:rPr>
        <w:t>различные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09E" w:rsidRPr="00781E77">
        <w:rPr>
          <w:rFonts w:ascii="Times New Roman" w:hAnsi="Times New Roman"/>
          <w:color w:val="000000"/>
          <w:sz w:val="28"/>
          <w:szCs w:val="28"/>
        </w:rPr>
        <w:t>виды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09E" w:rsidRPr="00781E77"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32E" w:rsidRPr="00781E77">
        <w:rPr>
          <w:rFonts w:ascii="Times New Roman" w:hAnsi="Times New Roman"/>
          <w:color w:val="000000"/>
          <w:sz w:val="28"/>
          <w:szCs w:val="28"/>
        </w:rPr>
        <w:t>Наиболее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32E" w:rsidRPr="00781E77">
        <w:rPr>
          <w:rFonts w:ascii="Times New Roman" w:hAnsi="Times New Roman"/>
          <w:color w:val="000000"/>
          <w:sz w:val="28"/>
          <w:szCs w:val="28"/>
        </w:rPr>
        <w:t>полными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32E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32E" w:rsidRPr="00781E77">
        <w:rPr>
          <w:rFonts w:ascii="Times New Roman" w:hAnsi="Times New Roman"/>
          <w:color w:val="000000"/>
          <w:sz w:val="28"/>
          <w:szCs w:val="28"/>
        </w:rPr>
        <w:t>ценными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32E" w:rsidRPr="00781E77">
        <w:rPr>
          <w:rFonts w:ascii="Times New Roman" w:hAnsi="Times New Roman"/>
          <w:color w:val="000000"/>
          <w:sz w:val="28"/>
          <w:szCs w:val="28"/>
        </w:rPr>
        <w:t>являются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i/>
          <w:color w:val="000000"/>
          <w:sz w:val="28"/>
          <w:szCs w:val="28"/>
        </w:rPr>
        <w:t>пресс-релиз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color w:val="000000"/>
          <w:sz w:val="28"/>
          <w:szCs w:val="28"/>
        </w:rPr>
        <w:t>(</w:t>
      </w:r>
      <w:r w:rsidR="009E4ECF" w:rsidRPr="00781E77">
        <w:rPr>
          <w:rFonts w:ascii="Times New Roman" w:hAnsi="Times New Roman"/>
          <w:i/>
          <w:color w:val="000000"/>
          <w:sz w:val="28"/>
          <w:szCs w:val="28"/>
        </w:rPr>
        <w:t>новостной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i/>
          <w:color w:val="000000"/>
          <w:sz w:val="28"/>
          <w:szCs w:val="28"/>
        </w:rPr>
        <w:t>пресс-релиз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i/>
          <w:color w:val="000000"/>
          <w:sz w:val="28"/>
          <w:szCs w:val="28"/>
        </w:rPr>
        <w:t>пресс-релиз-анонс</w:t>
      </w:r>
      <w:r w:rsidR="009E4ECF" w:rsidRPr="00781E77">
        <w:rPr>
          <w:rFonts w:ascii="Times New Roman" w:hAnsi="Times New Roman"/>
          <w:color w:val="000000"/>
          <w:sz w:val="28"/>
          <w:szCs w:val="28"/>
        </w:rPr>
        <w:t>),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i/>
          <w:color w:val="000000"/>
          <w:sz w:val="28"/>
          <w:szCs w:val="28"/>
        </w:rPr>
        <w:t>бэкграунд</w:t>
      </w:r>
      <w:r w:rsidR="009E4ECF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i/>
          <w:color w:val="000000"/>
          <w:sz w:val="28"/>
          <w:szCs w:val="28"/>
        </w:rPr>
        <w:t>медиа-кит</w:t>
      </w:r>
      <w:r w:rsidR="009E4ECF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i/>
          <w:color w:val="000000"/>
          <w:sz w:val="28"/>
          <w:szCs w:val="28"/>
        </w:rPr>
        <w:t>факт-лист</w:t>
      </w:r>
      <w:r w:rsidR="009E4ECF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i/>
          <w:color w:val="000000"/>
          <w:sz w:val="28"/>
          <w:szCs w:val="28"/>
        </w:rPr>
        <w:t>биография</w:t>
      </w:r>
      <w:r w:rsidR="009E4ECF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CF" w:rsidRPr="00781E77">
        <w:rPr>
          <w:rFonts w:ascii="Times New Roman" w:hAnsi="Times New Roman"/>
          <w:i/>
          <w:color w:val="000000"/>
          <w:sz w:val="28"/>
          <w:szCs w:val="28"/>
        </w:rPr>
        <w:t>коммюнике</w:t>
      </w:r>
      <w:r w:rsidR="009E4ECF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3B1C63" w:rsidRPr="00781E77" w:rsidRDefault="003B1C63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Пресс-релиз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сообщение,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содержащее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важную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полезную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Выделяют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пресс-релиз-анонс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новостной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пресс-релиз.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Пресс-релиз-анонс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привлекающее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внимание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короткое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сообщение,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выступающее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качестве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приглашения.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Новостной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пресс-релиз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информационный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новостного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характера,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содержащий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важные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данные.</w:t>
      </w:r>
    </w:p>
    <w:p w:rsidR="003B1C63" w:rsidRPr="00781E77" w:rsidRDefault="003B1C63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Бэкграунд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документ,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содержащий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происхождении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актуальной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проблемы.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Сюда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входят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детали,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связанные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началом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истории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краткий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исторический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экскурс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развития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биографические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данные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главных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событий,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свидетельства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др.</w:t>
      </w:r>
    </w:p>
    <w:p w:rsidR="003B1C63" w:rsidRPr="00781E77" w:rsidRDefault="003B1C63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Медиа-кит</w:t>
      </w:r>
      <w:r w:rsidR="00C020DC" w:rsidRPr="00781E7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содержит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несколько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видов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потенциально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полезных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газеты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пресс-релиз,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бэкграунд,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биография,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фото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еще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один-два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предназначен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ответа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наиболее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вероятные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ответы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поводу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заявления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3B1C63" w:rsidRPr="00781E77" w:rsidRDefault="007720C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Факт-лист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короткий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документ,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компактно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отражающий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профиль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лица,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события.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акт-лист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включает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краткое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описание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компании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продуктных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линий,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имена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высших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менеджеров,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месторасположение,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текущие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цифры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продаж,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основную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продукцию,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краткую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историю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компании.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43B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43B" w:rsidRPr="00781E77">
        <w:rPr>
          <w:rFonts w:ascii="Times New Roman" w:hAnsi="Times New Roman"/>
          <w:color w:val="000000"/>
          <w:sz w:val="28"/>
          <w:szCs w:val="28"/>
        </w:rPr>
        <w:t>б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иография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перечисляет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факты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конкретной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C63" w:rsidRPr="00781E77">
        <w:rPr>
          <w:rFonts w:ascii="Times New Roman" w:hAnsi="Times New Roman"/>
          <w:color w:val="000000"/>
          <w:sz w:val="28"/>
          <w:szCs w:val="28"/>
        </w:rPr>
        <w:t>личности.</w:t>
      </w:r>
    </w:p>
    <w:p w:rsidR="00A02BDD" w:rsidRPr="00781E77" w:rsidRDefault="00D968D8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Коммюнике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пользуется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сфере,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собой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официальное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сообщение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соглашениях,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переговорах,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договорах,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визитах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офиц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иальных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692" w:rsidRPr="00781E77">
        <w:rPr>
          <w:rFonts w:ascii="Times New Roman" w:hAnsi="Times New Roman"/>
          <w:color w:val="000000"/>
          <w:sz w:val="28"/>
          <w:szCs w:val="28"/>
        </w:rPr>
        <w:t>прочее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DA24D3" w:rsidRPr="00781E77" w:rsidRDefault="00A02BDD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виды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печатаются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фирменных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бланках,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представителям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было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проще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ориентироваться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предоставленных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материалах.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конце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текста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указывается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контактный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телефон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ФИО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пресс-секретаря,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готового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ответить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вопросы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журналиста.</w:t>
      </w:r>
    </w:p>
    <w:p w:rsidR="00441093" w:rsidRPr="00781E77" w:rsidRDefault="00FD1F3A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Эффективные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структуре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D60" w:rsidRPr="00781E77">
        <w:rPr>
          <w:rFonts w:ascii="Times New Roman" w:hAnsi="Times New Roman"/>
          <w:color w:val="000000"/>
          <w:sz w:val="28"/>
          <w:szCs w:val="28"/>
        </w:rPr>
        <w:t>предполагают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D60" w:rsidRPr="00781E77">
        <w:rPr>
          <w:rFonts w:ascii="Times New Roman" w:hAnsi="Times New Roman"/>
          <w:color w:val="000000"/>
          <w:sz w:val="28"/>
          <w:szCs w:val="28"/>
        </w:rPr>
        <w:t>налаживание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D60" w:rsidRPr="00781E77">
        <w:rPr>
          <w:rFonts w:ascii="Times New Roman" w:hAnsi="Times New Roman"/>
          <w:color w:val="000000"/>
          <w:sz w:val="28"/>
          <w:szCs w:val="28"/>
        </w:rPr>
        <w:t>двусторонней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D60" w:rsidRPr="00781E77">
        <w:rPr>
          <w:rFonts w:ascii="Times New Roman" w:hAnsi="Times New Roman"/>
          <w:color w:val="000000"/>
          <w:sz w:val="28"/>
          <w:szCs w:val="28"/>
        </w:rPr>
        <w:t>информационной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D60" w:rsidRPr="00781E77">
        <w:rPr>
          <w:rFonts w:ascii="Times New Roman" w:hAnsi="Times New Roman"/>
          <w:color w:val="000000"/>
          <w:sz w:val="28"/>
          <w:szCs w:val="28"/>
        </w:rPr>
        <w:t>связи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процессе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принимают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организационную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форму,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воплощенную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пресс-службе.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Пресс-службой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принимается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ряд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непосредственных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мер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установлению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339" w:rsidRPr="00781E77">
        <w:rPr>
          <w:rFonts w:ascii="Times New Roman" w:hAnsi="Times New Roman"/>
          <w:color w:val="000000"/>
          <w:sz w:val="28"/>
          <w:szCs w:val="28"/>
        </w:rPr>
        <w:t>взаимодействия.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Множество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мероприятий,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рассмотренных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второй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главе,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нацелены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стимулирование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результативной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4C0" w:rsidRPr="00781E77">
        <w:rPr>
          <w:rFonts w:ascii="Times New Roman" w:hAnsi="Times New Roman"/>
          <w:color w:val="000000"/>
          <w:sz w:val="28"/>
          <w:szCs w:val="28"/>
        </w:rPr>
        <w:t>работы.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Создание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рабочих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условий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(повод,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документы,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мероприятие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др.)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позволяет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полностью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включиться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творческий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процесс,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освещение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результатов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которого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благоприятно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сказывается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имидже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86A" w:rsidRPr="00781E77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441093" w:rsidRPr="00781E77" w:rsidRDefault="00441093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81E77">
        <w:rPr>
          <w:rFonts w:ascii="Times New Roman" w:hAnsi="Times New Roman"/>
          <w:color w:val="000000"/>
          <w:sz w:val="28"/>
          <w:szCs w:val="32"/>
        </w:rPr>
        <w:t>Пути</w:t>
      </w:r>
      <w:r w:rsidR="00C020DC" w:rsidRPr="00781E7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32"/>
        </w:rPr>
        <w:t>оптимизации</w:t>
      </w:r>
      <w:r w:rsidR="00C020DC" w:rsidRPr="00781E7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32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32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32"/>
        </w:rPr>
        <w:t>СМИ.</w:t>
      </w:r>
    </w:p>
    <w:p w:rsidR="003A2C55" w:rsidRPr="00781E77" w:rsidRDefault="009D711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любых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отношениях,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возникнуть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проблемы.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имеют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решения.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Важно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найти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пути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оптимизации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медиа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трет</w:t>
      </w:r>
      <w:r w:rsidR="008C03D6" w:rsidRPr="00781E77">
        <w:rPr>
          <w:rFonts w:ascii="Times New Roman" w:hAnsi="Times New Roman"/>
          <w:color w:val="000000"/>
          <w:sz w:val="28"/>
          <w:szCs w:val="28"/>
        </w:rPr>
        <w:t>ь</w:t>
      </w:r>
      <w:r w:rsidRPr="00781E77">
        <w:rPr>
          <w:rFonts w:ascii="Times New Roman" w:hAnsi="Times New Roman"/>
          <w:color w:val="000000"/>
          <w:sz w:val="28"/>
          <w:szCs w:val="28"/>
        </w:rPr>
        <w:t>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главе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будут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рассмотрены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основные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процессе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35FF" w:rsidRPr="00781E77">
        <w:rPr>
          <w:rFonts w:ascii="Times New Roman" w:hAnsi="Times New Roman"/>
          <w:color w:val="000000"/>
          <w:sz w:val="28"/>
          <w:szCs w:val="28"/>
        </w:rPr>
        <w:t>способы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решения.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заранее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выстраивает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медиа-политику,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показывает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опыт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пресс-служб,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практике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возникнуть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некоторые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проблемы,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связанные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355" w:rsidRPr="00781E77">
        <w:rPr>
          <w:rFonts w:ascii="Times New Roman" w:hAnsi="Times New Roman"/>
          <w:color w:val="000000"/>
          <w:sz w:val="28"/>
          <w:szCs w:val="28"/>
        </w:rPr>
        <w:t>СМИ.</w:t>
      </w:r>
    </w:p>
    <w:p w:rsidR="000F1162" w:rsidRPr="00781E77" w:rsidRDefault="003A2C55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убликуя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предоставленные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пресс-службой,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средства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рассчитывают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получить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взамен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самой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сфере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некоторых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случаях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быть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просто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бэкграунды.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бывает,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пресса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проявляет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интерес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вопросам,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освещать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которые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было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нежелательно.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таких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случаях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следует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помочь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интересующейся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стороне.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предмет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интереса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носит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деликатный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характер,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согласиться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24D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упорствовать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своих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вопросах,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честно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открыто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объяснить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причины,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которым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нежелательно.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Скрытность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утвердит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мнении,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здесь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24D" w:rsidRPr="00781E77">
        <w:rPr>
          <w:rFonts w:ascii="Times New Roman" w:hAnsi="Times New Roman"/>
          <w:color w:val="000000"/>
          <w:sz w:val="28"/>
          <w:szCs w:val="28"/>
        </w:rPr>
        <w:t>ожидается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24D" w:rsidRPr="00781E77">
        <w:rPr>
          <w:rFonts w:ascii="Times New Roman" w:hAnsi="Times New Roman"/>
          <w:color w:val="000000"/>
          <w:sz w:val="28"/>
          <w:szCs w:val="28"/>
        </w:rPr>
        <w:t>сенсация,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сделает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еще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настойчивыми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своих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2B9" w:rsidRPr="00781E77">
        <w:rPr>
          <w:rFonts w:ascii="Times New Roman" w:hAnsi="Times New Roman"/>
          <w:color w:val="000000"/>
          <w:sz w:val="28"/>
          <w:szCs w:val="28"/>
        </w:rPr>
        <w:t>поисках.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Предоставляя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пресс-секретарь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обычно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разъясняет,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цитировать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эти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сведения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официальное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заявление,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сделанное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конкретным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лицом,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нужно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ссылаться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абстрактного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«представителя»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другой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стороны,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журналисту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можно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сказать,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он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эту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ссылаясь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источник,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указать,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она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носит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строго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конфиденциальный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характер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печати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появляться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172A" w:rsidRPr="00781E77">
        <w:rPr>
          <w:rFonts w:ascii="Times New Roman" w:hAnsi="Times New Roman"/>
          <w:color w:val="000000"/>
          <w:sz w:val="28"/>
          <w:szCs w:val="28"/>
        </w:rPr>
        <w:t>должна.</w:t>
      </w:r>
    </w:p>
    <w:p w:rsidR="00CE02B9" w:rsidRPr="00781E77" w:rsidRDefault="003A2C55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Ж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злоупотребляют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доверием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крайне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редко,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только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тех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случаях,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объяснили,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держать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секрете.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DB2" w:rsidRPr="00781E77">
        <w:rPr>
          <w:rFonts w:ascii="Times New Roman" w:hAnsi="Times New Roman"/>
          <w:color w:val="000000"/>
          <w:sz w:val="28"/>
          <w:szCs w:val="28"/>
        </w:rPr>
        <w:t>Поэтому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DB2" w:rsidRPr="00781E77">
        <w:rPr>
          <w:rFonts w:ascii="Times New Roman" w:hAnsi="Times New Roman"/>
          <w:color w:val="000000"/>
          <w:sz w:val="28"/>
          <w:szCs w:val="28"/>
        </w:rPr>
        <w:t>иногда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возникнуть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проблемы,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DB2" w:rsidRPr="00781E77">
        <w:rPr>
          <w:rFonts w:ascii="Times New Roman" w:hAnsi="Times New Roman"/>
          <w:color w:val="000000"/>
          <w:sz w:val="28"/>
          <w:szCs w:val="28"/>
        </w:rPr>
        <w:t>связанные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DB2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DB2" w:rsidRPr="00781E77">
        <w:rPr>
          <w:rFonts w:ascii="Times New Roman" w:hAnsi="Times New Roman"/>
          <w:color w:val="000000"/>
          <w:sz w:val="28"/>
          <w:szCs w:val="28"/>
        </w:rPr>
        <w:t>тем,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DB2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после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того,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была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секрету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передана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DB2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организацией,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DB2" w:rsidRPr="00781E77">
        <w:rPr>
          <w:rFonts w:ascii="Times New Roman" w:hAnsi="Times New Roman"/>
          <w:color w:val="000000"/>
          <w:sz w:val="28"/>
          <w:szCs w:val="28"/>
        </w:rPr>
        <w:t>редакция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получает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другого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источника.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ставит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редактора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затруднительное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положение,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особенно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организация,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сообщая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какие-то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сведения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журналистам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секрету,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настоятельно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дает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понять,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следует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молчать,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эти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сведения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просочились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свет.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Там,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где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прессой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пресс-службой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есть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взаимное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доверие,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такие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проблемы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редко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возникают,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случае,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все-таки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возникнут,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всегда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можно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обсудить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достичь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162" w:rsidRPr="00781E77">
        <w:rPr>
          <w:rFonts w:ascii="Times New Roman" w:hAnsi="Times New Roman"/>
          <w:color w:val="000000"/>
          <w:sz w:val="28"/>
          <w:szCs w:val="28"/>
        </w:rPr>
        <w:t>компромисса.</w:t>
      </w:r>
    </w:p>
    <w:p w:rsidR="00AB20A3" w:rsidRPr="00781E77" w:rsidRDefault="00771CBE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рганизованная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«утечка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информации»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28A" w:rsidRPr="00781E77">
        <w:rPr>
          <w:rFonts w:ascii="Times New Roman" w:hAnsi="Times New Roman"/>
          <w:color w:val="000000"/>
          <w:sz w:val="28"/>
          <w:szCs w:val="28"/>
        </w:rPr>
        <w:t>компании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стала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весьма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популярным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приемом.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пресса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публикует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появившуюся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«утечки»,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всегда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вызывает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реакцию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общественности,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благоприятную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неблагоприятную.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Профессиональные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специалисты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пресс-службы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должны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рекомендовать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28A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поощрять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подобную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практику,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подрывает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доверие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читателей,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теряется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уважение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прессе.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доверие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пресс-службе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данной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компании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0A3" w:rsidRPr="00781E77">
        <w:rPr>
          <w:rFonts w:ascii="Times New Roman" w:hAnsi="Times New Roman"/>
          <w:color w:val="000000"/>
          <w:sz w:val="28"/>
          <w:szCs w:val="28"/>
        </w:rPr>
        <w:t>теряется.</w:t>
      </w:r>
    </w:p>
    <w:p w:rsidR="00162228" w:rsidRPr="00781E77" w:rsidRDefault="00B4639B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издания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стремятся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публиковать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материал,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который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еще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освещался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страницах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конкурирующих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изданий.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Ж</w:t>
      </w:r>
      <w:r w:rsidR="003333EC" w:rsidRPr="00781E77">
        <w:rPr>
          <w:rFonts w:ascii="Times New Roman" w:hAnsi="Times New Roman"/>
          <w:color w:val="000000"/>
          <w:sz w:val="28"/>
          <w:szCs w:val="28"/>
        </w:rPr>
        <w:t>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желают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встретиться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людьми,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которые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материал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печати.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Проблема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возникает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случае,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готовит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материал,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приурочить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публикацию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событию,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которое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произойдет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ближайшем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будущем,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журналист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узнал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об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этом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звонит,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получить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подтверждение.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Тут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пути: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сказать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неправду,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сказать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правду.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Опровержение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догадок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журналиста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привести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прекращению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сотрудничества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данной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редакцией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будущем.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моральных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соображений,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интересах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дела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требуемые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сведения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объяснения,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почему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публикацию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хотели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приурочить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определенному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событию.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Далее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возникает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следующая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проблема: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следует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довести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материал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сведения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всей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прессы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позволить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сделать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журналисту,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который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первым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узнал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предстоящем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материале.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навредит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политике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можно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журналисту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первому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дать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228" w:rsidRPr="00781E77">
        <w:rPr>
          <w:rFonts w:ascii="Times New Roman" w:hAnsi="Times New Roman"/>
          <w:color w:val="000000"/>
          <w:sz w:val="28"/>
          <w:szCs w:val="28"/>
        </w:rPr>
        <w:t>публикацию.</w:t>
      </w:r>
    </w:p>
    <w:p w:rsidR="00C016A0" w:rsidRPr="00781E77" w:rsidRDefault="00C016A0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Похожая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возникает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тогда,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принимается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решение,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направлять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информационному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поводу.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Избирательность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вызывает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возмущение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круг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избранных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лиц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попали.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случаев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целесообразнее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передавать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одинаковую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всех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информацию.</w:t>
      </w:r>
      <w:r w:rsidR="00C020DC" w:rsidRPr="00781E7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Важное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правило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работе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сочетании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справедливого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распределения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между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различными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эксклюзивностью.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Причем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эксклюзивность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всегда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должна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соблюдаться,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иначе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она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теряет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461" w:rsidRPr="00781E77">
        <w:rPr>
          <w:rFonts w:ascii="Times New Roman" w:hAnsi="Times New Roman"/>
          <w:color w:val="000000"/>
          <w:sz w:val="28"/>
          <w:szCs w:val="28"/>
        </w:rPr>
        <w:t>смысл.</w:t>
      </w:r>
    </w:p>
    <w:p w:rsidR="00C016A0" w:rsidRPr="00781E77" w:rsidRDefault="00574C2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профилактики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хороших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проводить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i/>
          <w:color w:val="000000"/>
          <w:sz w:val="28"/>
          <w:szCs w:val="28"/>
        </w:rPr>
        <w:t>совместные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i/>
          <w:color w:val="000000"/>
          <w:sz w:val="28"/>
          <w:szCs w:val="28"/>
        </w:rPr>
        <w:t>конференции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i/>
          <w:color w:val="000000"/>
          <w:sz w:val="28"/>
          <w:szCs w:val="28"/>
        </w:rPr>
        <w:t>семинары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i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i/>
          <w:color w:val="000000"/>
          <w:sz w:val="28"/>
          <w:szCs w:val="28"/>
        </w:rPr>
        <w:t>СМИ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заинтересованными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освещении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крупной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проблемы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эксклюзивной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основе.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Организация,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устраивающая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семинар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берет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себя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все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финансовые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затраты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решает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организационные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вопросы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(предоставление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ведущего,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аренда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помещения,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техническое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обеспечение,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фуршет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др.).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гарантируют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широкое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освещение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страницах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издания,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ТВ,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Интернете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608" w:rsidRPr="00781E77">
        <w:rPr>
          <w:rFonts w:ascii="Times New Roman" w:hAnsi="Times New Roman"/>
          <w:color w:val="000000"/>
          <w:sz w:val="28"/>
          <w:szCs w:val="28"/>
        </w:rPr>
        <w:t>радио.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Обоюдная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выгода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семинаров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очевидна,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главной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проблемой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выбор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актуальной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темы,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способной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заинтересовать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широкие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слои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общества,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приглашение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влиятельных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лиц,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чей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профессиональный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уровень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имидж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поднял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планку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такого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78F" w:rsidRPr="00781E77">
        <w:rPr>
          <w:rFonts w:ascii="Times New Roman" w:hAnsi="Times New Roman"/>
          <w:color w:val="000000"/>
          <w:sz w:val="28"/>
          <w:szCs w:val="28"/>
        </w:rPr>
        <w:t>мероприятия.</w:t>
      </w:r>
    </w:p>
    <w:p w:rsidR="001F4807" w:rsidRPr="00781E77" w:rsidRDefault="001F4807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i/>
          <w:color w:val="000000"/>
          <w:sz w:val="28"/>
          <w:szCs w:val="28"/>
        </w:rPr>
        <w:t>Тематический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образовательный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семинар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позитивно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расценивается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медиа,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помогает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разобраться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получить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материал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новшествах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мира,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направлениях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Обычно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устраивается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компании,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собирается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выводить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рынок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новую,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еще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малоизвестную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продукцию.</w:t>
      </w:r>
    </w:p>
    <w:p w:rsidR="00612943" w:rsidRPr="00781E77" w:rsidRDefault="008F5AA7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проводиться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конкурсы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лучший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материал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об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организации,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продукции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(услугах)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стимулирует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освещение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получается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глубоким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творческим.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Победители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награждаются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ценными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призами,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связанными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журналистской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профессией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(например,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поездка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пресс-тур,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43" w:rsidRPr="00781E77">
        <w:rPr>
          <w:rFonts w:ascii="Times New Roman" w:hAnsi="Times New Roman"/>
          <w:color w:val="000000"/>
          <w:sz w:val="28"/>
          <w:szCs w:val="28"/>
        </w:rPr>
        <w:t>видеокамера,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68C" w:rsidRPr="00781E77">
        <w:rPr>
          <w:rFonts w:ascii="Times New Roman" w:hAnsi="Times New Roman"/>
          <w:color w:val="000000"/>
          <w:sz w:val="28"/>
          <w:szCs w:val="28"/>
        </w:rPr>
        <w:t>фотоаппарат,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68C" w:rsidRPr="00781E77">
        <w:rPr>
          <w:rFonts w:ascii="Times New Roman" w:hAnsi="Times New Roman"/>
          <w:color w:val="000000"/>
          <w:sz w:val="28"/>
          <w:szCs w:val="28"/>
        </w:rPr>
        <w:t>диктофон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68C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68C" w:rsidRPr="00781E77">
        <w:rPr>
          <w:rFonts w:ascii="Times New Roman" w:hAnsi="Times New Roman"/>
          <w:color w:val="000000"/>
          <w:sz w:val="28"/>
          <w:szCs w:val="28"/>
        </w:rPr>
        <w:t>т.д.).</w:t>
      </w:r>
    </w:p>
    <w:p w:rsidR="0033669F" w:rsidRPr="00781E77" w:rsidRDefault="004F768C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Корпоративной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781E77">
        <w:rPr>
          <w:rFonts w:ascii="Times New Roman" w:hAnsi="Times New Roman"/>
          <w:color w:val="000000"/>
          <w:sz w:val="28"/>
          <w:szCs w:val="28"/>
        </w:rPr>
        <w:t>-службой</w:t>
      </w:r>
      <w:r w:rsidR="00C020DC" w:rsidRPr="00781E7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Cs/>
          <w:color w:val="000000"/>
          <w:sz w:val="28"/>
          <w:szCs w:val="28"/>
        </w:rPr>
        <w:t>организовывается</w:t>
      </w:r>
      <w:r w:rsidR="00C020DC" w:rsidRPr="00781E7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iCs/>
          <w:color w:val="000000"/>
          <w:sz w:val="28"/>
          <w:szCs w:val="28"/>
        </w:rPr>
        <w:t>д</w:t>
      </w:r>
      <w:r w:rsidR="0033669F" w:rsidRPr="00781E77">
        <w:rPr>
          <w:rFonts w:ascii="Times New Roman" w:hAnsi="Times New Roman"/>
          <w:i/>
          <w:iCs/>
          <w:color w:val="000000"/>
          <w:sz w:val="28"/>
          <w:szCs w:val="28"/>
        </w:rPr>
        <w:t>ень</w:t>
      </w:r>
      <w:r w:rsidR="00C020DC" w:rsidRPr="00781E7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i/>
          <w:iCs/>
          <w:color w:val="000000"/>
          <w:sz w:val="28"/>
          <w:szCs w:val="28"/>
        </w:rPr>
        <w:t>прессы</w:t>
      </w:r>
      <w:r w:rsidR="00C020DC" w:rsidRPr="00781E7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того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журналистам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лично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познакомиться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системой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менеджмента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компании,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базой,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выпускаемой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продукцией,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корпоративной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культу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рой,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системой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персонала,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политикой,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также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мерами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защите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экологии.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Программа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Дня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прессы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состоит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главным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образом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следующих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бло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ков: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общая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обзорная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экскурсия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предприятию,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знакомство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ведущими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менеджерами-производственниками,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посещение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музея,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встреча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высши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руководителями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компаниями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брифинг,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эксклюзивные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интервью,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деловой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фуршет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вручением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презентационной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продукции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корпоратив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сувениров.</w:t>
      </w:r>
    </w:p>
    <w:p w:rsidR="0033669F" w:rsidRPr="00781E77" w:rsidRDefault="005A0B20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Одним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эффективных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7A6" w:rsidRPr="00781E77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Cs/>
          <w:color w:val="000000"/>
          <w:sz w:val="28"/>
          <w:szCs w:val="28"/>
        </w:rPr>
        <w:t>является</w:t>
      </w:r>
      <w:r w:rsidR="00C020DC" w:rsidRPr="00781E7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="0033669F" w:rsidRPr="00781E77">
        <w:rPr>
          <w:rFonts w:ascii="Times New Roman" w:hAnsi="Times New Roman"/>
          <w:i/>
          <w:iCs/>
          <w:color w:val="000000"/>
          <w:sz w:val="28"/>
          <w:szCs w:val="28"/>
        </w:rPr>
        <w:t>нформационное</w:t>
      </w:r>
      <w:r w:rsidR="00C020DC" w:rsidRPr="00781E7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i/>
          <w:iCs/>
          <w:color w:val="000000"/>
          <w:sz w:val="28"/>
          <w:szCs w:val="28"/>
        </w:rPr>
        <w:t>спонсорство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гарантирует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позитивное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широ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кое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освещение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значимых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-мероприятий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целевых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обмен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площадей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страницах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печатных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изда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минут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дорогостоящего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теле-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радиоэфира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информационный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спонсор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получает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целый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пакет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важных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услуг: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логотип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издания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разме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щается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всех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ключевых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(пригласительный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билет,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про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грамма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мероприятия,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информационный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буклет,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постер,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уличный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щит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растяжка),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ему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объявляется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специальная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благодарность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органи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заторов,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информационно-рекламные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брошюры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специальный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тираж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печатного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издания-спонсора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распространяются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всех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мероприятиях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69F" w:rsidRPr="00781E77">
        <w:rPr>
          <w:rFonts w:ascii="Times New Roman" w:hAnsi="Times New Roman"/>
          <w:color w:val="000000"/>
          <w:sz w:val="28"/>
          <w:szCs w:val="28"/>
        </w:rPr>
        <w:t>акции.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3B23" w:rsidRPr="00781E77" w:rsidRDefault="00043B23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свидетельствует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мировой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опыт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специалисту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нередко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сталкиваться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этическими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числе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касающимися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избежание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ситуации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мире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этические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кодексы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связях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общественностью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Помимо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клиентами,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конкурентами,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коллегами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др.,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прописаны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СМИ.</w:t>
      </w:r>
    </w:p>
    <w:p w:rsidR="00C67056" w:rsidRPr="00781E77" w:rsidRDefault="00C6705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Российском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кодексе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профессиональных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этических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принципов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области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связей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общественностью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4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пункте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прописаны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основные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принципы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СМИ:</w:t>
      </w:r>
    </w:p>
    <w:p w:rsidR="001A0345" w:rsidRPr="00781E77" w:rsidRDefault="00C67056" w:rsidP="00C020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Консультант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агентство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предпринимать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действия,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могущие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нанести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ущерб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репутации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СМИ.</w:t>
      </w:r>
    </w:p>
    <w:p w:rsidR="001A0345" w:rsidRPr="00781E77" w:rsidRDefault="00C67056" w:rsidP="00C020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Новостная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поставляться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без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оплаты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какого-либо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скрытого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вознаграждения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публикацию.</w:t>
      </w:r>
    </w:p>
    <w:p w:rsidR="001A0345" w:rsidRPr="00781E77" w:rsidRDefault="00C67056" w:rsidP="00C020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возникнет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проявить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инициативу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осуществить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какой-либо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контроль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распространением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принципами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Кодекса,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консультант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агентство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могут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сделать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помощью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платной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публикации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заплатив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время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вещания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радио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телевидении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практикой,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принятыми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C67056" w:rsidRPr="00781E77" w:rsidRDefault="00C67056" w:rsidP="00C020D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профессий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областях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консультант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агентство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знать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уважать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принятые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профессиях,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соблюдать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степени,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совместимы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этикой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профессии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настоящим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Кодексом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C67056" w:rsidRPr="00781E77" w:rsidRDefault="00417BAF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Лиссабонском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кодексе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(Европейском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кодексе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профессионального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поведения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области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  <w:lang w:val="en-US"/>
        </w:rPr>
        <w:t>PR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кодекс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  <w:lang w:val="en-US"/>
        </w:rPr>
        <w:t>CERP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580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3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части,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начиная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14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статьи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16,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прописаны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критерии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нормы</w:t>
      </w:r>
      <w:r w:rsidR="000F7580" w:rsidRPr="00781E77">
        <w:rPr>
          <w:rFonts w:ascii="Times New Roman" w:hAnsi="Times New Roman"/>
          <w:color w:val="000000"/>
          <w:sz w:val="28"/>
          <w:szCs w:val="28"/>
        </w:rPr>
        <w:t>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налагаемые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мнению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средствам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информации:</w:t>
      </w:r>
    </w:p>
    <w:p w:rsidR="001A0345" w:rsidRPr="00781E77" w:rsidRDefault="00417BAF" w:rsidP="00C020DC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iCs/>
          <w:color w:val="000000"/>
          <w:sz w:val="28"/>
          <w:szCs w:val="28"/>
        </w:rPr>
        <w:t>Статья</w:t>
      </w:r>
      <w:r w:rsidR="00C020DC" w:rsidRPr="00781E7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Cs/>
          <w:color w:val="000000"/>
          <w:sz w:val="28"/>
          <w:szCs w:val="28"/>
        </w:rPr>
        <w:t>14</w:t>
      </w:r>
      <w:r w:rsidRPr="00781E77">
        <w:rPr>
          <w:rFonts w:ascii="Times New Roman" w:hAnsi="Times New Roman"/>
          <w:color w:val="000000"/>
          <w:sz w:val="28"/>
          <w:szCs w:val="28"/>
        </w:rPr>
        <w:t>.Дух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Кодекса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изложенные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предыдущих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статьях,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особенно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статьях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2,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3,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4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5,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подразумевают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постоянную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заботу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практического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работника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PR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соблюдении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того,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поставлять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рамках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конфиденциальности.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предполагают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уважение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независимости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0345" w:rsidRPr="00781E77" w:rsidRDefault="00417BAF" w:rsidP="00C020DC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iCs/>
          <w:color w:val="000000"/>
          <w:sz w:val="28"/>
          <w:szCs w:val="28"/>
        </w:rPr>
        <w:t>Статья</w:t>
      </w:r>
      <w:r w:rsidR="00C020DC" w:rsidRPr="00781E7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Cs/>
          <w:color w:val="000000"/>
          <w:sz w:val="28"/>
          <w:szCs w:val="28"/>
        </w:rPr>
        <w:t>15</w:t>
      </w:r>
      <w:r w:rsidRPr="00781E77">
        <w:rPr>
          <w:rFonts w:ascii="Times New Roman" w:hAnsi="Times New Roman"/>
          <w:color w:val="000000"/>
          <w:sz w:val="28"/>
          <w:szCs w:val="28"/>
        </w:rPr>
        <w:t>.Запрещаются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любые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попытки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обмануть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мнение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представителей.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Новостная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поставляться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без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оплаты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какого–либо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скрытого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вознаграждения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публикацию.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7BAF" w:rsidRPr="00781E77" w:rsidRDefault="00417BAF" w:rsidP="00C020DC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iCs/>
          <w:color w:val="000000"/>
          <w:sz w:val="28"/>
          <w:szCs w:val="28"/>
        </w:rPr>
        <w:t>Статья</w:t>
      </w:r>
      <w:r w:rsidR="00C020DC" w:rsidRPr="00781E7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Cs/>
          <w:color w:val="000000"/>
          <w:sz w:val="28"/>
          <w:szCs w:val="28"/>
        </w:rPr>
        <w:t>16</w:t>
      </w:r>
      <w:r w:rsidRPr="00781E77">
        <w:rPr>
          <w:rFonts w:ascii="Times New Roman" w:hAnsi="Times New Roman"/>
          <w:color w:val="000000"/>
          <w:sz w:val="28"/>
          <w:szCs w:val="28"/>
        </w:rPr>
        <w:t>.Если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возникнет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проявить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инициативу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осуществить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какой–либо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контроль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распространением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принципами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Кодекса,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практический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работник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PR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может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сделать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помощью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платной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публикации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газете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заплатив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время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вещания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радио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правилами,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методами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пользования,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принятыми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области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0F7580" w:rsidRPr="00781E77" w:rsidRDefault="001A0345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отдельный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раздел,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посвященный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выделен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Кодексе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профессионального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</w:rPr>
        <w:t>поведения</w:t>
      </w:r>
      <w:r w:rsidR="00C020DC" w:rsidRPr="00781E7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i/>
          <w:color w:val="000000"/>
          <w:sz w:val="28"/>
          <w:szCs w:val="28"/>
          <w:lang w:val="en-US"/>
        </w:rPr>
        <w:t>IPRA</w:t>
      </w:r>
      <w:r w:rsidRPr="00781E77">
        <w:rPr>
          <w:rFonts w:ascii="Times New Roman" w:hAnsi="Times New Roman"/>
          <w:color w:val="000000"/>
          <w:sz w:val="28"/>
          <w:szCs w:val="28"/>
        </w:rPr>
        <w:t>:</w:t>
      </w:r>
    </w:p>
    <w:p w:rsidR="001A0345" w:rsidRPr="00781E77" w:rsidRDefault="001A0345" w:rsidP="00C020D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Член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IPRA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профессиональную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уважая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интересы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достоинство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личности.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0345" w:rsidRPr="00781E77" w:rsidRDefault="001A0345" w:rsidP="00C020D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Член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IPRA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заниматься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деятельностью,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несет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себе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элементы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подкупа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каналов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публичной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коммуникации.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0345" w:rsidRPr="00781E77" w:rsidRDefault="001A0345" w:rsidP="00C020D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Член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IPRA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преднамеренно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распространять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ложную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вводящую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заблуждение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0345" w:rsidRPr="00781E77" w:rsidRDefault="001A0345" w:rsidP="00C020D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Член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IPRA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всегда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стремиться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честное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он/она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оказывает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услуги.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20A3" w:rsidRPr="00781E77" w:rsidRDefault="001A0345" w:rsidP="00C020D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Член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IPRA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создавать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никакой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призванной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служить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какой–либо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заявленной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фактически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служащей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особым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раскрываемым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частным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интересам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члена,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либо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клиента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работодателя;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должен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также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любую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существующую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рода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731F26" w:rsidRPr="00781E77" w:rsidRDefault="00731F2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Связи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совершенствуют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профессиональную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путем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выработки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кодексов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этичного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поведения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стандартов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392"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931C6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B110F1" w:rsidRPr="00781E77" w:rsidRDefault="00C931C6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Искусство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781E77">
        <w:rPr>
          <w:rFonts w:ascii="Times New Roman" w:hAnsi="Times New Roman"/>
          <w:color w:val="000000"/>
          <w:sz w:val="28"/>
          <w:szCs w:val="28"/>
        </w:rPr>
        <w:t>-специалиста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состоит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том,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находить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грамотное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решение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возникающих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Каждая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проблема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имеет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решение.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Чтобы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избежать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конфронтации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представителями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медиа,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вести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открытую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политику,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оговаривая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журналистами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предоставляемую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спокойно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решая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непредвиденные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неприятности,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поощряя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инициативу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журналиста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освещении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первым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грядущих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событий.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Профилактику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следует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проводить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помощью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мероприятий,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способствующих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улучшению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взаимодействия.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Наличие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отдельных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разделов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кодексах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поведения,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говорит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серьезности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актуальности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СО.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журналист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специалист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изначально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придерживаются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прописанных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правил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норм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поведения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отношении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друг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друга,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удастся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избежать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конфликтов,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чреватых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прекращением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1D9" w:rsidRPr="00781E77">
        <w:rPr>
          <w:rFonts w:ascii="Times New Roman" w:hAnsi="Times New Roman"/>
          <w:color w:val="000000"/>
          <w:sz w:val="28"/>
          <w:szCs w:val="28"/>
        </w:rPr>
        <w:t>взаимодействия.</w:t>
      </w:r>
    </w:p>
    <w:p w:rsidR="00B110F1" w:rsidRPr="00781E77" w:rsidRDefault="00B110F1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0DC" w:rsidRPr="00781E77" w:rsidRDefault="00C020DC">
      <w:pPr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110F1" w:rsidRPr="00781E77" w:rsidRDefault="00C020DC" w:rsidP="00C020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781E77">
        <w:rPr>
          <w:rFonts w:ascii="Times New Roman" w:hAnsi="Times New Roman"/>
          <w:b/>
          <w:color w:val="000000"/>
          <w:sz w:val="28"/>
          <w:szCs w:val="32"/>
        </w:rPr>
        <w:t>Заключение</w:t>
      </w:r>
    </w:p>
    <w:p w:rsidR="00C020DC" w:rsidRPr="00781E77" w:rsidRDefault="00C020DC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A22D31" w:rsidRPr="00781E77" w:rsidRDefault="00175C1E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781E77">
        <w:rPr>
          <w:rFonts w:ascii="Times New Roman" w:hAnsi="Times New Roman"/>
          <w:color w:val="000000"/>
          <w:sz w:val="28"/>
          <w:szCs w:val="28"/>
        </w:rPr>
        <w:t>edia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relations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одно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важнейших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PR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PR-специалисты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рассматривают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журналистов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просто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канал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трансляции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отдельную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значимую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аудиторию.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активно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участвуют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формировании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мнения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предприятии,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услугах.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того,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насколько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мнение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положительное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устойчивое,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во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многом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зависят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58E" w:rsidRPr="00781E77">
        <w:rPr>
          <w:rFonts w:ascii="Times New Roman" w:hAnsi="Times New Roman"/>
          <w:color w:val="000000"/>
          <w:sz w:val="28"/>
          <w:szCs w:val="28"/>
        </w:rPr>
        <w:t>извес</w:t>
      </w:r>
      <w:r w:rsidR="00A22D31" w:rsidRPr="00781E77">
        <w:rPr>
          <w:rFonts w:ascii="Times New Roman" w:hAnsi="Times New Roman"/>
          <w:color w:val="000000"/>
          <w:sz w:val="28"/>
          <w:szCs w:val="28"/>
        </w:rPr>
        <w:t>тность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D31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D31" w:rsidRPr="00781E77">
        <w:rPr>
          <w:rFonts w:ascii="Times New Roman" w:hAnsi="Times New Roman"/>
          <w:color w:val="000000"/>
          <w:sz w:val="28"/>
          <w:szCs w:val="28"/>
        </w:rPr>
        <w:t>репутация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D31" w:rsidRPr="00781E77"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:rsidR="00263A79" w:rsidRPr="00781E77" w:rsidRDefault="0008058E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всегда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имеют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путем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публикации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способствовать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развитию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или,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наоборот,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препятствовать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ему.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Если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связи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налажены,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большой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риск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появления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негативной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и/или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недостоверной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страницах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газет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журналов,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эфире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радио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ТВ.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наоборот,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прочные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связи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СМ</w:t>
      </w:r>
      <w:r w:rsidR="00A22D31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D31" w:rsidRPr="00781E77">
        <w:rPr>
          <w:rFonts w:ascii="Times New Roman" w:hAnsi="Times New Roman"/>
          <w:color w:val="000000"/>
          <w:sz w:val="28"/>
          <w:szCs w:val="28"/>
        </w:rPr>
        <w:t>очень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D31" w:rsidRPr="00781E77">
        <w:rPr>
          <w:rFonts w:ascii="Times New Roman" w:hAnsi="Times New Roman"/>
          <w:color w:val="000000"/>
          <w:sz w:val="28"/>
          <w:szCs w:val="28"/>
        </w:rPr>
        <w:t>пригодятся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D31" w:rsidRPr="00781E77">
        <w:rPr>
          <w:rFonts w:ascii="Times New Roman" w:hAnsi="Times New Roman"/>
          <w:color w:val="000000"/>
          <w:sz w:val="28"/>
          <w:szCs w:val="28"/>
        </w:rPr>
        <w:t>предприятию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случае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кризисных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ситуаций,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будут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склонны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доверять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прежде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всего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предприятию,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не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другим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источникам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1B1" w:rsidRPr="00781E77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течением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времени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формировались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правила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превратившиеся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основные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принципы,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которых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придерживаются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специалисты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связям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общественностью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66D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66D" w:rsidRPr="00781E77">
        <w:rPr>
          <w:rFonts w:ascii="Times New Roman" w:hAnsi="Times New Roman"/>
          <w:color w:val="000000"/>
          <w:sz w:val="28"/>
          <w:szCs w:val="28"/>
        </w:rPr>
        <w:t>работе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66D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66D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2176E1"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263A79" w:rsidRPr="00781E77" w:rsidRDefault="00263A79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пресс-службы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включает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возникновени</w:t>
      </w:r>
      <w:r w:rsidR="0074266D" w:rsidRPr="00781E77">
        <w:rPr>
          <w:rFonts w:ascii="Times New Roman" w:hAnsi="Times New Roman"/>
          <w:color w:val="000000"/>
          <w:sz w:val="28"/>
          <w:szCs w:val="28"/>
        </w:rPr>
        <w:t>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контакта,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налаживани</w:t>
      </w:r>
      <w:r w:rsidR="0074266D" w:rsidRPr="00781E77">
        <w:rPr>
          <w:rFonts w:ascii="Times New Roman" w:hAnsi="Times New Roman"/>
          <w:color w:val="000000"/>
          <w:sz w:val="28"/>
          <w:szCs w:val="28"/>
        </w:rPr>
        <w:t>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66D" w:rsidRPr="00781E77">
        <w:rPr>
          <w:rFonts w:ascii="Times New Roman" w:hAnsi="Times New Roman"/>
          <w:color w:val="000000"/>
          <w:sz w:val="28"/>
          <w:szCs w:val="28"/>
        </w:rPr>
        <w:t>поддержание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взаимного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интереса,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стабилизацию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развитие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укрепление),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уважение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(компания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успешно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без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вложений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реализует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задачи).</w:t>
      </w:r>
    </w:p>
    <w:p w:rsidR="002176E1" w:rsidRPr="00781E77" w:rsidRDefault="002176E1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Этика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редакций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728E" w:rsidRPr="00781E77">
        <w:rPr>
          <w:rFonts w:ascii="Times New Roman" w:hAnsi="Times New Roman"/>
          <w:color w:val="000000"/>
          <w:sz w:val="28"/>
          <w:szCs w:val="28"/>
        </w:rPr>
        <w:t>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728E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формир</w:t>
      </w:r>
      <w:r w:rsidR="0010728E" w:rsidRPr="00781E77">
        <w:rPr>
          <w:rFonts w:ascii="Times New Roman" w:hAnsi="Times New Roman"/>
          <w:color w:val="000000"/>
          <w:sz w:val="28"/>
          <w:szCs w:val="28"/>
        </w:rPr>
        <w:t>овалась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под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влиянием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профессиональ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традиций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журналистского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сообщества,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равно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этических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дексов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Институционализация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служб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складыванием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системы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включающей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разработку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норм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728E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728E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Pr="00781E77">
        <w:rPr>
          <w:rFonts w:ascii="Times New Roman" w:hAnsi="Times New Roman"/>
          <w:color w:val="000000"/>
          <w:sz w:val="28"/>
          <w:szCs w:val="28"/>
        </w:rPr>
        <w:t>.</w:t>
      </w:r>
    </w:p>
    <w:p w:rsidR="0067229F" w:rsidRPr="00781E77" w:rsidRDefault="0067229F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широкий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спектр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пресс-конференции,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брифинги,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пресс-туры,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приемы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т.д.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Все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имеют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свои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особенности,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форма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выбирается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поставленных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учетом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максимальной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эффективности.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одном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случае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лучше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организовать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посещение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журналистами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пресс-конференцию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участием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высшего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руководства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предприятия.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3A27" w:rsidRPr="00781E77" w:rsidRDefault="0025430B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настоящее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время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мнение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находится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очень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сильной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средств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массовой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Положительное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освещение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дает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кредит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доверия,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очень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трудно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получить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другими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способами.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Именно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поэтому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работы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важно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наладить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хорошие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взаимоотношения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масс-</w:t>
      </w:r>
      <w:r w:rsidRPr="00781E77">
        <w:rPr>
          <w:rFonts w:ascii="Times New Roman" w:hAnsi="Times New Roman"/>
          <w:color w:val="000000"/>
          <w:sz w:val="28"/>
          <w:szCs w:val="28"/>
        </w:rPr>
        <w:t>медиа.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СМИ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являются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основным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каналом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коммуникации,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который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выхода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целевые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группы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общественности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П</w:t>
      </w:r>
      <w:r w:rsidRPr="00781E77">
        <w:rPr>
          <w:rFonts w:ascii="Times New Roman" w:hAnsi="Times New Roman"/>
          <w:color w:val="000000"/>
          <w:sz w:val="28"/>
          <w:szCs w:val="28"/>
        </w:rPr>
        <w:t>остроение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правильной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медиа-политики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следует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признать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одной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наиболее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важных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деятельнос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ти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связям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72C" w:rsidRPr="00781E77">
        <w:rPr>
          <w:rFonts w:ascii="Times New Roman" w:hAnsi="Times New Roman"/>
          <w:color w:val="000000"/>
          <w:sz w:val="28"/>
          <w:szCs w:val="28"/>
        </w:rPr>
        <w:t>общественностью.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При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выстраивании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со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СМИ,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важно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понимание,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двусторонний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процесс,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длительный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по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времени.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Нельзя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поставить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1FD" w:rsidRPr="00781E77">
        <w:rPr>
          <w:rFonts w:ascii="Times New Roman" w:hAnsi="Times New Roman"/>
          <w:color w:val="000000"/>
          <w:sz w:val="28"/>
          <w:szCs w:val="28"/>
        </w:rPr>
        <w:t>просто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1FD" w:rsidRPr="00781E77">
        <w:rPr>
          <w:rFonts w:ascii="Times New Roman" w:hAnsi="Times New Roman"/>
          <w:color w:val="000000"/>
          <w:sz w:val="28"/>
          <w:szCs w:val="28"/>
        </w:rPr>
        <w:t>так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точку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или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начать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01FD" w:rsidRPr="00781E77">
        <w:rPr>
          <w:rFonts w:ascii="Times New Roman" w:hAnsi="Times New Roman"/>
          <w:color w:val="000000"/>
          <w:sz w:val="28"/>
          <w:szCs w:val="28"/>
        </w:rPr>
        <w:t>вдруг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построение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«с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A27" w:rsidRPr="00781E77">
        <w:rPr>
          <w:rFonts w:ascii="Times New Roman" w:hAnsi="Times New Roman"/>
          <w:color w:val="000000"/>
          <w:sz w:val="28"/>
          <w:szCs w:val="28"/>
        </w:rPr>
        <w:t>нуля».</w:t>
      </w:r>
    </w:p>
    <w:p w:rsidR="00C61407" w:rsidRPr="00781E77" w:rsidRDefault="00C61407" w:rsidP="00C020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0DC" w:rsidRPr="00781E77" w:rsidRDefault="00C020DC">
      <w:pPr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61407" w:rsidRPr="00781E77" w:rsidRDefault="00C61407" w:rsidP="00C020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781E77">
        <w:rPr>
          <w:rFonts w:ascii="Times New Roman" w:hAnsi="Times New Roman"/>
          <w:b/>
          <w:color w:val="000000"/>
          <w:sz w:val="28"/>
          <w:szCs w:val="32"/>
        </w:rPr>
        <w:t>Список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781E77">
        <w:rPr>
          <w:rFonts w:ascii="Times New Roman" w:hAnsi="Times New Roman"/>
          <w:b/>
          <w:color w:val="000000"/>
          <w:sz w:val="28"/>
          <w:szCs w:val="32"/>
        </w:rPr>
        <w:t>используемой</w:t>
      </w:r>
      <w:r w:rsidR="00C020DC" w:rsidRPr="00781E77">
        <w:rPr>
          <w:rFonts w:ascii="Times New Roman" w:hAnsi="Times New Roman"/>
          <w:b/>
          <w:color w:val="000000"/>
          <w:sz w:val="28"/>
          <w:szCs w:val="32"/>
        </w:rPr>
        <w:t xml:space="preserve"> литературы</w:t>
      </w:r>
    </w:p>
    <w:p w:rsidR="00C020DC" w:rsidRPr="00781E77" w:rsidRDefault="00C020DC" w:rsidP="00C020D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D6E87" w:rsidRPr="00781E77" w:rsidRDefault="001754FD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bCs/>
          <w:color w:val="000000"/>
          <w:sz w:val="28"/>
          <w:szCs w:val="28"/>
        </w:rPr>
        <w:t>Кочеткова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А.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В.,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Филиппов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В.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Н.,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Скворцов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Я.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Л.,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Тарасов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А.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С.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3559" w:rsidRPr="00781E77">
        <w:rPr>
          <w:rFonts w:ascii="Times New Roman" w:hAnsi="Times New Roman"/>
          <w:color w:val="000000"/>
          <w:sz w:val="28"/>
          <w:szCs w:val="28"/>
        </w:rPr>
        <w:t>Теория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3559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связей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—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СПб.: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Питер,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2009.</w:t>
      </w:r>
    </w:p>
    <w:p w:rsidR="004D6E87" w:rsidRPr="00781E77" w:rsidRDefault="001754FD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bCs/>
          <w:color w:val="000000"/>
          <w:sz w:val="28"/>
          <w:szCs w:val="28"/>
        </w:rPr>
        <w:t>Кочеткова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А.В.,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Тарасов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А.С.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Современная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пресс-служба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М.: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Эксмо,</w:t>
      </w:r>
      <w:r w:rsidR="00C020DC"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>2009.</w:t>
      </w:r>
    </w:p>
    <w:p w:rsidR="004D6E87" w:rsidRPr="00781E77" w:rsidRDefault="00987840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Блэк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Паблик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рилейшнз.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Что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это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такое?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М.,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2009.</w:t>
      </w:r>
    </w:p>
    <w:p w:rsidR="004D6E87" w:rsidRPr="00781E77" w:rsidRDefault="00987840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С.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Блэк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«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Введение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паблик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рилейшнз»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Ростов-на-Дону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«Феникс»: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2008.</w:t>
      </w:r>
    </w:p>
    <w:p w:rsidR="004D6E87" w:rsidRPr="00781E77" w:rsidRDefault="00987840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Королько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В.Г.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Основы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паблик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рилейшнз.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М.,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«Рефл-бук»,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2008.</w:t>
      </w:r>
    </w:p>
    <w:p w:rsidR="004D6E87" w:rsidRPr="00781E77" w:rsidRDefault="00987840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Чумиков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Н.,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Бочаров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Связи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общественностью: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теория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практика: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Учеб.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Пособие.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М..: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Дело,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2003.</w:t>
      </w:r>
    </w:p>
    <w:p w:rsidR="004D6E87" w:rsidRPr="00781E77" w:rsidRDefault="00987840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Игнатьев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Д.,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Бекетов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Настольная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энциклопедия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Public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Relations-2-е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издание.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—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М.: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Альпина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Бизнес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Букс,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2009.</w:t>
      </w:r>
    </w:p>
    <w:p w:rsidR="004D6E87" w:rsidRPr="00781E77" w:rsidRDefault="00987840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Борисов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Б.Л.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рекламы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PR: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Учеб.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пособ.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—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М.: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ФАИР-ПРЕСС,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2009.</w:t>
      </w:r>
    </w:p>
    <w:p w:rsidR="004D6E87" w:rsidRPr="00781E77" w:rsidRDefault="00987840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>Почепцов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Г.Г.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Имидж-мейкер.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Паблик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рилейшнз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для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политиков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и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бизнесменов.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М.:</w:t>
      </w:r>
      <w:r w:rsidR="00C020DC"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E77">
        <w:rPr>
          <w:rFonts w:ascii="Times New Roman" w:hAnsi="Times New Roman"/>
          <w:color w:val="000000"/>
          <w:sz w:val="28"/>
          <w:szCs w:val="28"/>
        </w:rPr>
        <w:t>2009.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Шарков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Ф.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И.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Паблик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рилейшнз.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«ИТК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Дашков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К»,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2010.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Катлип,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С.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М.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Паблик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рилейшнз.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Теория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практика/С.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М.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Катлип.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–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М.:Вершина,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2009.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Российский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кодекс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профессиональных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и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этических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принципов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в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области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связей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с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общественностью,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2001.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Электронное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color w:val="000000"/>
          <w:sz w:val="28"/>
          <w:szCs w:val="28"/>
        </w:rPr>
        <w:t>издание.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Лиссабонский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кодекс.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Европейский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кодекс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профессионального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поведения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области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PR,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1978.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Электронное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издание.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Кодекс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профессионального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поведения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Международной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ассоциации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связям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общественностью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Кодекс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IPRA,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1961.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Электронное</w:t>
      </w: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7840" w:rsidRPr="00781E77">
        <w:rPr>
          <w:rFonts w:ascii="Times New Roman" w:hAnsi="Times New Roman"/>
          <w:bCs/>
          <w:color w:val="000000"/>
          <w:sz w:val="28"/>
          <w:szCs w:val="28"/>
        </w:rPr>
        <w:t>издание.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04E7D" w:rsidRPr="00781E77">
        <w:rPr>
          <w:rFonts w:ascii="Times New Roman" w:hAnsi="Times New Roman"/>
          <w:bCs/>
          <w:color w:val="000000"/>
          <w:sz w:val="28"/>
          <w:szCs w:val="28"/>
        </w:rPr>
        <w:t>http://www.sovetnik.ru/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</w:rPr>
        <w:t xml:space="preserve"> </w:t>
      </w:r>
      <w:r w:rsidR="00F04E7D" w:rsidRPr="00781E77">
        <w:rPr>
          <w:rFonts w:ascii="Times New Roman" w:hAnsi="Times New Roman"/>
          <w:bCs/>
          <w:color w:val="000000"/>
          <w:sz w:val="28"/>
          <w:szCs w:val="28"/>
        </w:rPr>
        <w:t>http://www.delovoymir.biz/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04E7D" w:rsidRPr="00781E77">
        <w:rPr>
          <w:rFonts w:ascii="Times New Roman" w:hAnsi="Times New Roman"/>
          <w:bCs/>
          <w:color w:val="000000"/>
          <w:sz w:val="28"/>
          <w:szCs w:val="28"/>
        </w:rPr>
        <w:t>http://www.rb-edu.ru/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://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pressclub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host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/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://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prinfo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/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://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mikh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-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partn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/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://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rupr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/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://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smi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/</w:t>
      </w: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://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soob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/</w:t>
      </w:r>
    </w:p>
    <w:p w:rsidR="004D6E87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://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akos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newmail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/</w:t>
      </w:r>
    </w:p>
    <w:p w:rsidR="00C020DC" w:rsidRPr="00781E77" w:rsidRDefault="00C020DC" w:rsidP="00C020DC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1E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://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martex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co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.</w:t>
      </w:r>
      <w:r w:rsidR="00141985" w:rsidRPr="00781E77">
        <w:rPr>
          <w:rFonts w:ascii="Times New Roman" w:hAnsi="Times New Roman"/>
          <w:color w:val="000000"/>
          <w:sz w:val="28"/>
          <w:szCs w:val="28"/>
          <w:lang w:val="en-US"/>
        </w:rPr>
        <w:t>uk</w:t>
      </w:r>
      <w:r w:rsidR="00141985" w:rsidRPr="00781E77">
        <w:rPr>
          <w:rFonts w:ascii="Times New Roman" w:hAnsi="Times New Roman"/>
          <w:color w:val="000000"/>
          <w:sz w:val="28"/>
          <w:szCs w:val="28"/>
        </w:rPr>
        <w:t>/</w:t>
      </w:r>
      <w:bookmarkStart w:id="0" w:name="_GoBack"/>
      <w:bookmarkEnd w:id="0"/>
    </w:p>
    <w:sectPr w:rsidR="00C020DC" w:rsidRPr="00781E77" w:rsidSect="00C020DC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6DF" w:rsidRDefault="002136DF" w:rsidP="00B3729C">
      <w:pPr>
        <w:spacing w:after="0" w:line="240" w:lineRule="auto"/>
      </w:pPr>
      <w:r>
        <w:separator/>
      </w:r>
    </w:p>
  </w:endnote>
  <w:endnote w:type="continuationSeparator" w:id="0">
    <w:p w:rsidR="002136DF" w:rsidRDefault="002136DF" w:rsidP="00B3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0B" w:rsidRDefault="0025430B">
    <w:pPr>
      <w:pStyle w:val="a6"/>
      <w:jc w:val="center"/>
    </w:pPr>
  </w:p>
  <w:p w:rsidR="0025430B" w:rsidRDefault="002543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6DF" w:rsidRDefault="002136DF" w:rsidP="00B3729C">
      <w:pPr>
        <w:spacing w:after="0" w:line="240" w:lineRule="auto"/>
      </w:pPr>
      <w:r>
        <w:separator/>
      </w:r>
    </w:p>
  </w:footnote>
  <w:footnote w:type="continuationSeparator" w:id="0">
    <w:p w:rsidR="002136DF" w:rsidRDefault="002136DF" w:rsidP="00B37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6723A"/>
    <w:multiLevelType w:val="hybridMultilevel"/>
    <w:tmpl w:val="F1C2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B1A9E"/>
    <w:multiLevelType w:val="hybridMultilevel"/>
    <w:tmpl w:val="25188A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0A77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F28775C"/>
    <w:multiLevelType w:val="hybridMultilevel"/>
    <w:tmpl w:val="B852C5F0"/>
    <w:lvl w:ilvl="0" w:tplc="5DB09E6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F7C0B"/>
    <w:multiLevelType w:val="hybridMultilevel"/>
    <w:tmpl w:val="E592B910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5">
    <w:nsid w:val="215B6073"/>
    <w:multiLevelType w:val="hybridMultilevel"/>
    <w:tmpl w:val="F394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E4C72"/>
    <w:multiLevelType w:val="hybridMultilevel"/>
    <w:tmpl w:val="F6746218"/>
    <w:lvl w:ilvl="0" w:tplc="948C602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0324"/>
    <w:multiLevelType w:val="hybridMultilevel"/>
    <w:tmpl w:val="6D90C448"/>
    <w:lvl w:ilvl="0" w:tplc="5DB09E6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A5302"/>
    <w:multiLevelType w:val="hybridMultilevel"/>
    <w:tmpl w:val="161E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615F0"/>
    <w:multiLevelType w:val="hybridMultilevel"/>
    <w:tmpl w:val="8C50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0F59ED"/>
    <w:multiLevelType w:val="hybridMultilevel"/>
    <w:tmpl w:val="53AC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597A31"/>
    <w:multiLevelType w:val="hybridMultilevel"/>
    <w:tmpl w:val="D9DC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647529"/>
    <w:multiLevelType w:val="hybridMultilevel"/>
    <w:tmpl w:val="CA66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92AD5"/>
    <w:multiLevelType w:val="multilevel"/>
    <w:tmpl w:val="DDF8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70133B"/>
    <w:multiLevelType w:val="hybridMultilevel"/>
    <w:tmpl w:val="6234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139FF"/>
    <w:multiLevelType w:val="hybridMultilevel"/>
    <w:tmpl w:val="6936A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F517C0"/>
    <w:multiLevelType w:val="hybridMultilevel"/>
    <w:tmpl w:val="B688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763C1"/>
    <w:multiLevelType w:val="hybridMultilevel"/>
    <w:tmpl w:val="7B10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CF47FC"/>
    <w:multiLevelType w:val="hybridMultilevel"/>
    <w:tmpl w:val="C680D0F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74FE0B6C"/>
    <w:multiLevelType w:val="hybridMultilevel"/>
    <w:tmpl w:val="D048DFCE"/>
    <w:lvl w:ilvl="0" w:tplc="948C602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81848"/>
    <w:multiLevelType w:val="hybridMultilevel"/>
    <w:tmpl w:val="4EEC36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A66875"/>
    <w:multiLevelType w:val="hybridMultilevel"/>
    <w:tmpl w:val="1E36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1472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6"/>
  </w:num>
  <w:num w:numId="5">
    <w:abstractNumId w:val="9"/>
  </w:num>
  <w:num w:numId="6">
    <w:abstractNumId w:val="14"/>
  </w:num>
  <w:num w:numId="7">
    <w:abstractNumId w:val="20"/>
  </w:num>
  <w:num w:numId="8">
    <w:abstractNumId w:val="22"/>
  </w:num>
  <w:num w:numId="9">
    <w:abstractNumId w:val="15"/>
  </w:num>
  <w:num w:numId="10">
    <w:abstractNumId w:val="12"/>
  </w:num>
  <w:num w:numId="11">
    <w:abstractNumId w:val="0"/>
  </w:num>
  <w:num w:numId="12">
    <w:abstractNumId w:val="17"/>
  </w:num>
  <w:num w:numId="13">
    <w:abstractNumId w:val="7"/>
  </w:num>
  <w:num w:numId="14">
    <w:abstractNumId w:val="3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11"/>
  </w:num>
  <w:num w:numId="20">
    <w:abstractNumId w:val="2"/>
  </w:num>
  <w:num w:numId="21">
    <w:abstractNumId w:val="4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333"/>
    <w:rsid w:val="00005E4F"/>
    <w:rsid w:val="00006DB5"/>
    <w:rsid w:val="00010158"/>
    <w:rsid w:val="00015074"/>
    <w:rsid w:val="00015214"/>
    <w:rsid w:val="000158E0"/>
    <w:rsid w:val="00021F30"/>
    <w:rsid w:val="0002220F"/>
    <w:rsid w:val="0002287D"/>
    <w:rsid w:val="000242CA"/>
    <w:rsid w:val="00025AB3"/>
    <w:rsid w:val="0002782D"/>
    <w:rsid w:val="00042B2E"/>
    <w:rsid w:val="00043B23"/>
    <w:rsid w:val="000458E5"/>
    <w:rsid w:val="00050CA8"/>
    <w:rsid w:val="00065C09"/>
    <w:rsid w:val="00072E34"/>
    <w:rsid w:val="000768A5"/>
    <w:rsid w:val="0008058E"/>
    <w:rsid w:val="00090F49"/>
    <w:rsid w:val="000A0455"/>
    <w:rsid w:val="000A6C7F"/>
    <w:rsid w:val="000D1CE4"/>
    <w:rsid w:val="000D4333"/>
    <w:rsid w:val="000D6364"/>
    <w:rsid w:val="000E36F7"/>
    <w:rsid w:val="000F1162"/>
    <w:rsid w:val="000F51CE"/>
    <w:rsid w:val="000F7580"/>
    <w:rsid w:val="00100DD2"/>
    <w:rsid w:val="00104BF9"/>
    <w:rsid w:val="0010728E"/>
    <w:rsid w:val="0011010E"/>
    <w:rsid w:val="001123F5"/>
    <w:rsid w:val="001148FE"/>
    <w:rsid w:val="00114E98"/>
    <w:rsid w:val="001275FF"/>
    <w:rsid w:val="00141985"/>
    <w:rsid w:val="0014472C"/>
    <w:rsid w:val="00154480"/>
    <w:rsid w:val="0015704B"/>
    <w:rsid w:val="00162228"/>
    <w:rsid w:val="00165293"/>
    <w:rsid w:val="00173BD4"/>
    <w:rsid w:val="001754FD"/>
    <w:rsid w:val="00175C1E"/>
    <w:rsid w:val="00185E56"/>
    <w:rsid w:val="001A0345"/>
    <w:rsid w:val="001B0922"/>
    <w:rsid w:val="001B48C6"/>
    <w:rsid w:val="001C36C9"/>
    <w:rsid w:val="001D3559"/>
    <w:rsid w:val="001E6E0E"/>
    <w:rsid w:val="001F31CA"/>
    <w:rsid w:val="001F4807"/>
    <w:rsid w:val="001F718A"/>
    <w:rsid w:val="0020286A"/>
    <w:rsid w:val="002136DF"/>
    <w:rsid w:val="002176E1"/>
    <w:rsid w:val="00236DFD"/>
    <w:rsid w:val="00244B23"/>
    <w:rsid w:val="00246561"/>
    <w:rsid w:val="002476B6"/>
    <w:rsid w:val="00251D0C"/>
    <w:rsid w:val="00251DC8"/>
    <w:rsid w:val="0025430B"/>
    <w:rsid w:val="00254B4E"/>
    <w:rsid w:val="00263A79"/>
    <w:rsid w:val="002645E6"/>
    <w:rsid w:val="00274EC9"/>
    <w:rsid w:val="00276E5E"/>
    <w:rsid w:val="0028751C"/>
    <w:rsid w:val="002927F7"/>
    <w:rsid w:val="002A32C1"/>
    <w:rsid w:val="002A332E"/>
    <w:rsid w:val="002A4FCA"/>
    <w:rsid w:val="002A5F67"/>
    <w:rsid w:val="002A6212"/>
    <w:rsid w:val="002C16B5"/>
    <w:rsid w:val="002D560B"/>
    <w:rsid w:val="002E0B9B"/>
    <w:rsid w:val="002E3508"/>
    <w:rsid w:val="002E7CD0"/>
    <w:rsid w:val="002E7E9E"/>
    <w:rsid w:val="00302EFB"/>
    <w:rsid w:val="00312FE2"/>
    <w:rsid w:val="00314DFF"/>
    <w:rsid w:val="0031728A"/>
    <w:rsid w:val="0032307B"/>
    <w:rsid w:val="00323541"/>
    <w:rsid w:val="0032610D"/>
    <w:rsid w:val="00330BC7"/>
    <w:rsid w:val="003333EC"/>
    <w:rsid w:val="00333C51"/>
    <w:rsid w:val="003344C0"/>
    <w:rsid w:val="0033669F"/>
    <w:rsid w:val="00341CF8"/>
    <w:rsid w:val="00357206"/>
    <w:rsid w:val="003614E2"/>
    <w:rsid w:val="003735FF"/>
    <w:rsid w:val="003757C6"/>
    <w:rsid w:val="0037678F"/>
    <w:rsid w:val="00380E4B"/>
    <w:rsid w:val="0038446E"/>
    <w:rsid w:val="003901C7"/>
    <w:rsid w:val="003A2C55"/>
    <w:rsid w:val="003A5244"/>
    <w:rsid w:val="003B1C63"/>
    <w:rsid w:val="003B2D19"/>
    <w:rsid w:val="003B4392"/>
    <w:rsid w:val="003B691A"/>
    <w:rsid w:val="003C6247"/>
    <w:rsid w:val="003D73C7"/>
    <w:rsid w:val="003D7411"/>
    <w:rsid w:val="003E149C"/>
    <w:rsid w:val="003E5BF4"/>
    <w:rsid w:val="003F6CF3"/>
    <w:rsid w:val="00401006"/>
    <w:rsid w:val="00405293"/>
    <w:rsid w:val="004106D3"/>
    <w:rsid w:val="00417BAF"/>
    <w:rsid w:val="00426DE1"/>
    <w:rsid w:val="00430256"/>
    <w:rsid w:val="00430AEE"/>
    <w:rsid w:val="00441093"/>
    <w:rsid w:val="004445B0"/>
    <w:rsid w:val="004615BC"/>
    <w:rsid w:val="004617E1"/>
    <w:rsid w:val="00464461"/>
    <w:rsid w:val="00464608"/>
    <w:rsid w:val="0046734F"/>
    <w:rsid w:val="00473B63"/>
    <w:rsid w:val="004745C6"/>
    <w:rsid w:val="00474A07"/>
    <w:rsid w:val="004753BC"/>
    <w:rsid w:val="00477B22"/>
    <w:rsid w:val="00486CFD"/>
    <w:rsid w:val="004877B8"/>
    <w:rsid w:val="004A043B"/>
    <w:rsid w:val="004B1041"/>
    <w:rsid w:val="004B53F7"/>
    <w:rsid w:val="004C31B1"/>
    <w:rsid w:val="004C31E4"/>
    <w:rsid w:val="004C75F0"/>
    <w:rsid w:val="004C7E92"/>
    <w:rsid w:val="004D2772"/>
    <w:rsid w:val="004D2FF1"/>
    <w:rsid w:val="004D33A6"/>
    <w:rsid w:val="004D6E87"/>
    <w:rsid w:val="004E3BD1"/>
    <w:rsid w:val="004E77E2"/>
    <w:rsid w:val="004F145A"/>
    <w:rsid w:val="004F3D3C"/>
    <w:rsid w:val="004F71D4"/>
    <w:rsid w:val="004F768C"/>
    <w:rsid w:val="00506532"/>
    <w:rsid w:val="00520F62"/>
    <w:rsid w:val="005257A6"/>
    <w:rsid w:val="00532DF9"/>
    <w:rsid w:val="00537189"/>
    <w:rsid w:val="0054556B"/>
    <w:rsid w:val="00547681"/>
    <w:rsid w:val="005502D9"/>
    <w:rsid w:val="00561DE7"/>
    <w:rsid w:val="00562D4A"/>
    <w:rsid w:val="00571671"/>
    <w:rsid w:val="00571ADC"/>
    <w:rsid w:val="0057321B"/>
    <w:rsid w:val="00574C26"/>
    <w:rsid w:val="00577A91"/>
    <w:rsid w:val="00595C4A"/>
    <w:rsid w:val="00597355"/>
    <w:rsid w:val="005A0B20"/>
    <w:rsid w:val="005A18A0"/>
    <w:rsid w:val="005B0D26"/>
    <w:rsid w:val="005B1596"/>
    <w:rsid w:val="005B382C"/>
    <w:rsid w:val="005B67F0"/>
    <w:rsid w:val="005C0881"/>
    <w:rsid w:val="005E1586"/>
    <w:rsid w:val="005E63FD"/>
    <w:rsid w:val="0060131B"/>
    <w:rsid w:val="00602F34"/>
    <w:rsid w:val="00612943"/>
    <w:rsid w:val="00612B5B"/>
    <w:rsid w:val="0061304B"/>
    <w:rsid w:val="0062111A"/>
    <w:rsid w:val="006303EA"/>
    <w:rsid w:val="00634701"/>
    <w:rsid w:val="006375E9"/>
    <w:rsid w:val="00637EBB"/>
    <w:rsid w:val="00641DF0"/>
    <w:rsid w:val="00642193"/>
    <w:rsid w:val="0066080C"/>
    <w:rsid w:val="00663945"/>
    <w:rsid w:val="006657D4"/>
    <w:rsid w:val="0067229F"/>
    <w:rsid w:val="00676FE0"/>
    <w:rsid w:val="0068389B"/>
    <w:rsid w:val="006948AA"/>
    <w:rsid w:val="006A41E3"/>
    <w:rsid w:val="006A7D6A"/>
    <w:rsid w:val="006B5DE1"/>
    <w:rsid w:val="006B687C"/>
    <w:rsid w:val="006C3E3C"/>
    <w:rsid w:val="006D7241"/>
    <w:rsid w:val="006E172A"/>
    <w:rsid w:val="006E2246"/>
    <w:rsid w:val="006F1C7F"/>
    <w:rsid w:val="007027C3"/>
    <w:rsid w:val="0070504E"/>
    <w:rsid w:val="007107D5"/>
    <w:rsid w:val="00715650"/>
    <w:rsid w:val="00722D8F"/>
    <w:rsid w:val="00731F26"/>
    <w:rsid w:val="0074266D"/>
    <w:rsid w:val="00745F16"/>
    <w:rsid w:val="00750608"/>
    <w:rsid w:val="0075138B"/>
    <w:rsid w:val="0075638B"/>
    <w:rsid w:val="007569E8"/>
    <w:rsid w:val="00771CBE"/>
    <w:rsid w:val="00771DAF"/>
    <w:rsid w:val="007720C6"/>
    <w:rsid w:val="007727BA"/>
    <w:rsid w:val="00776275"/>
    <w:rsid w:val="007771D9"/>
    <w:rsid w:val="0078162F"/>
    <w:rsid w:val="00781E77"/>
    <w:rsid w:val="00784954"/>
    <w:rsid w:val="00792303"/>
    <w:rsid w:val="00792EAD"/>
    <w:rsid w:val="00794A22"/>
    <w:rsid w:val="00797A10"/>
    <w:rsid w:val="007A4E35"/>
    <w:rsid w:val="007C19EA"/>
    <w:rsid w:val="007C3105"/>
    <w:rsid w:val="007C442A"/>
    <w:rsid w:val="007D62FF"/>
    <w:rsid w:val="007D739E"/>
    <w:rsid w:val="007E096D"/>
    <w:rsid w:val="007E5A9A"/>
    <w:rsid w:val="007F45FB"/>
    <w:rsid w:val="00800FD1"/>
    <w:rsid w:val="0081269C"/>
    <w:rsid w:val="00816383"/>
    <w:rsid w:val="00817A29"/>
    <w:rsid w:val="00824699"/>
    <w:rsid w:val="00825D6F"/>
    <w:rsid w:val="00831269"/>
    <w:rsid w:val="00832C67"/>
    <w:rsid w:val="00833B49"/>
    <w:rsid w:val="008425E7"/>
    <w:rsid w:val="00847EB9"/>
    <w:rsid w:val="00855329"/>
    <w:rsid w:val="00855642"/>
    <w:rsid w:val="0085765E"/>
    <w:rsid w:val="008658C6"/>
    <w:rsid w:val="00870142"/>
    <w:rsid w:val="00872AC4"/>
    <w:rsid w:val="00884CE1"/>
    <w:rsid w:val="00890B6F"/>
    <w:rsid w:val="008B3772"/>
    <w:rsid w:val="008B6DFC"/>
    <w:rsid w:val="008B725A"/>
    <w:rsid w:val="008B7463"/>
    <w:rsid w:val="008C03D6"/>
    <w:rsid w:val="008C2AF4"/>
    <w:rsid w:val="008E645F"/>
    <w:rsid w:val="008F0C5B"/>
    <w:rsid w:val="008F4CF5"/>
    <w:rsid w:val="008F5AA7"/>
    <w:rsid w:val="00915799"/>
    <w:rsid w:val="00930BC2"/>
    <w:rsid w:val="00931C02"/>
    <w:rsid w:val="009325DA"/>
    <w:rsid w:val="009353D7"/>
    <w:rsid w:val="009365DC"/>
    <w:rsid w:val="00940C8E"/>
    <w:rsid w:val="00944D60"/>
    <w:rsid w:val="009551F4"/>
    <w:rsid w:val="00962175"/>
    <w:rsid w:val="00972FC3"/>
    <w:rsid w:val="00974AA4"/>
    <w:rsid w:val="009815CF"/>
    <w:rsid w:val="00984C91"/>
    <w:rsid w:val="009869B8"/>
    <w:rsid w:val="00987840"/>
    <w:rsid w:val="00987F56"/>
    <w:rsid w:val="00993A27"/>
    <w:rsid w:val="00994842"/>
    <w:rsid w:val="009A5D6E"/>
    <w:rsid w:val="009B7283"/>
    <w:rsid w:val="009D0238"/>
    <w:rsid w:val="009D2319"/>
    <w:rsid w:val="009D5093"/>
    <w:rsid w:val="009D5456"/>
    <w:rsid w:val="009D7116"/>
    <w:rsid w:val="009E4ECF"/>
    <w:rsid w:val="009F319D"/>
    <w:rsid w:val="009F4F88"/>
    <w:rsid w:val="009F7BF2"/>
    <w:rsid w:val="00A02BDD"/>
    <w:rsid w:val="00A03929"/>
    <w:rsid w:val="00A11B27"/>
    <w:rsid w:val="00A14E42"/>
    <w:rsid w:val="00A21306"/>
    <w:rsid w:val="00A22D31"/>
    <w:rsid w:val="00A47923"/>
    <w:rsid w:val="00A615C9"/>
    <w:rsid w:val="00A64721"/>
    <w:rsid w:val="00A65A3D"/>
    <w:rsid w:val="00A65EC7"/>
    <w:rsid w:val="00A667D8"/>
    <w:rsid w:val="00A7454F"/>
    <w:rsid w:val="00A84410"/>
    <w:rsid w:val="00A8683C"/>
    <w:rsid w:val="00A92933"/>
    <w:rsid w:val="00A95D46"/>
    <w:rsid w:val="00AB20A3"/>
    <w:rsid w:val="00AB5E3D"/>
    <w:rsid w:val="00AB5F1E"/>
    <w:rsid w:val="00AC20A8"/>
    <w:rsid w:val="00AC512F"/>
    <w:rsid w:val="00AD12FA"/>
    <w:rsid w:val="00AE5FFD"/>
    <w:rsid w:val="00AF403B"/>
    <w:rsid w:val="00AF4DD3"/>
    <w:rsid w:val="00B05016"/>
    <w:rsid w:val="00B110F1"/>
    <w:rsid w:val="00B21525"/>
    <w:rsid w:val="00B3221B"/>
    <w:rsid w:val="00B3464F"/>
    <w:rsid w:val="00B3729C"/>
    <w:rsid w:val="00B43E37"/>
    <w:rsid w:val="00B447A4"/>
    <w:rsid w:val="00B4639B"/>
    <w:rsid w:val="00B54EE9"/>
    <w:rsid w:val="00B602FD"/>
    <w:rsid w:val="00B67808"/>
    <w:rsid w:val="00B73CEF"/>
    <w:rsid w:val="00B948C6"/>
    <w:rsid w:val="00BA01FD"/>
    <w:rsid w:val="00BA26B2"/>
    <w:rsid w:val="00BA4E73"/>
    <w:rsid w:val="00BB41A7"/>
    <w:rsid w:val="00BC0288"/>
    <w:rsid w:val="00BE6722"/>
    <w:rsid w:val="00BF5FB0"/>
    <w:rsid w:val="00C016A0"/>
    <w:rsid w:val="00C020DC"/>
    <w:rsid w:val="00C11426"/>
    <w:rsid w:val="00C11D2E"/>
    <w:rsid w:val="00C1215B"/>
    <w:rsid w:val="00C1229D"/>
    <w:rsid w:val="00C12D25"/>
    <w:rsid w:val="00C13320"/>
    <w:rsid w:val="00C156A1"/>
    <w:rsid w:val="00C21D0E"/>
    <w:rsid w:val="00C26EF4"/>
    <w:rsid w:val="00C3212F"/>
    <w:rsid w:val="00C34D43"/>
    <w:rsid w:val="00C35F31"/>
    <w:rsid w:val="00C4648D"/>
    <w:rsid w:val="00C54126"/>
    <w:rsid w:val="00C56804"/>
    <w:rsid w:val="00C61407"/>
    <w:rsid w:val="00C67056"/>
    <w:rsid w:val="00C67D6E"/>
    <w:rsid w:val="00C70614"/>
    <w:rsid w:val="00C72BB7"/>
    <w:rsid w:val="00C7624A"/>
    <w:rsid w:val="00C802A1"/>
    <w:rsid w:val="00C81CFF"/>
    <w:rsid w:val="00C828D1"/>
    <w:rsid w:val="00C91F86"/>
    <w:rsid w:val="00C931C6"/>
    <w:rsid w:val="00C94E66"/>
    <w:rsid w:val="00CB2EE3"/>
    <w:rsid w:val="00CC256E"/>
    <w:rsid w:val="00CD009E"/>
    <w:rsid w:val="00CD18C7"/>
    <w:rsid w:val="00CD77FA"/>
    <w:rsid w:val="00CE02B9"/>
    <w:rsid w:val="00CE2F9C"/>
    <w:rsid w:val="00CE35C6"/>
    <w:rsid w:val="00CF1692"/>
    <w:rsid w:val="00CF7A1F"/>
    <w:rsid w:val="00D05DB2"/>
    <w:rsid w:val="00D1173D"/>
    <w:rsid w:val="00D14092"/>
    <w:rsid w:val="00D15B24"/>
    <w:rsid w:val="00D25C29"/>
    <w:rsid w:val="00D352A1"/>
    <w:rsid w:val="00D377AF"/>
    <w:rsid w:val="00D4572B"/>
    <w:rsid w:val="00D53E4F"/>
    <w:rsid w:val="00D60D7C"/>
    <w:rsid w:val="00D65489"/>
    <w:rsid w:val="00D65675"/>
    <w:rsid w:val="00D665DE"/>
    <w:rsid w:val="00D67227"/>
    <w:rsid w:val="00D76BB4"/>
    <w:rsid w:val="00D81DB2"/>
    <w:rsid w:val="00D8628D"/>
    <w:rsid w:val="00D96870"/>
    <w:rsid w:val="00D968D8"/>
    <w:rsid w:val="00DA0C23"/>
    <w:rsid w:val="00DA24D3"/>
    <w:rsid w:val="00DB42A4"/>
    <w:rsid w:val="00DC6684"/>
    <w:rsid w:val="00DC7E2D"/>
    <w:rsid w:val="00DD17D8"/>
    <w:rsid w:val="00DD3936"/>
    <w:rsid w:val="00DE1511"/>
    <w:rsid w:val="00DE328D"/>
    <w:rsid w:val="00DF4677"/>
    <w:rsid w:val="00DF6ADD"/>
    <w:rsid w:val="00E1326C"/>
    <w:rsid w:val="00E22E4C"/>
    <w:rsid w:val="00E2495B"/>
    <w:rsid w:val="00E44B7F"/>
    <w:rsid w:val="00E52D42"/>
    <w:rsid w:val="00E652E8"/>
    <w:rsid w:val="00E7118A"/>
    <w:rsid w:val="00E75943"/>
    <w:rsid w:val="00E8243B"/>
    <w:rsid w:val="00E962A3"/>
    <w:rsid w:val="00EA2A6D"/>
    <w:rsid w:val="00ED1726"/>
    <w:rsid w:val="00ED2142"/>
    <w:rsid w:val="00ED47B6"/>
    <w:rsid w:val="00ED47BE"/>
    <w:rsid w:val="00EE01F2"/>
    <w:rsid w:val="00EE159D"/>
    <w:rsid w:val="00EE5EAB"/>
    <w:rsid w:val="00EF0372"/>
    <w:rsid w:val="00EF7357"/>
    <w:rsid w:val="00F04E7D"/>
    <w:rsid w:val="00F066E2"/>
    <w:rsid w:val="00F302DF"/>
    <w:rsid w:val="00F3090C"/>
    <w:rsid w:val="00F310A9"/>
    <w:rsid w:val="00F32200"/>
    <w:rsid w:val="00F36433"/>
    <w:rsid w:val="00F42F79"/>
    <w:rsid w:val="00F5151A"/>
    <w:rsid w:val="00F54339"/>
    <w:rsid w:val="00F55783"/>
    <w:rsid w:val="00F55D19"/>
    <w:rsid w:val="00F60345"/>
    <w:rsid w:val="00F62B90"/>
    <w:rsid w:val="00F734BD"/>
    <w:rsid w:val="00F74C26"/>
    <w:rsid w:val="00F802E2"/>
    <w:rsid w:val="00F825D5"/>
    <w:rsid w:val="00F91FD7"/>
    <w:rsid w:val="00F92ADB"/>
    <w:rsid w:val="00FA007C"/>
    <w:rsid w:val="00FA345F"/>
    <w:rsid w:val="00FB0BC7"/>
    <w:rsid w:val="00FB2BCE"/>
    <w:rsid w:val="00FB566E"/>
    <w:rsid w:val="00FC324D"/>
    <w:rsid w:val="00FC5D4B"/>
    <w:rsid w:val="00FD1F3A"/>
    <w:rsid w:val="00FD2E55"/>
    <w:rsid w:val="00FD4F54"/>
    <w:rsid w:val="00FE562C"/>
    <w:rsid w:val="00FE7C4B"/>
    <w:rsid w:val="00FF4166"/>
    <w:rsid w:val="00FF593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0D283E-4E84-4681-98DC-77E7F4E4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D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7B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7B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2927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3729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3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729C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1E6E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1E6E0E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1E6E0E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1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17BAF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FA007C"/>
    <w:rPr>
      <w:rFonts w:cs="Times New Roman"/>
      <w:b/>
      <w:bCs/>
    </w:rPr>
  </w:style>
  <w:style w:type="character" w:styleId="ae">
    <w:name w:val="Hyperlink"/>
    <w:uiPriority w:val="99"/>
    <w:unhideWhenUsed/>
    <w:rsid w:val="00F04E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CC54-8B57-40CB-8ADF-DBF38970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2014-03-21T10:08:00Z</dcterms:created>
  <dcterms:modified xsi:type="dcterms:W3CDTF">2014-03-21T10:08:00Z</dcterms:modified>
</cp:coreProperties>
</file>