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6BB" w:rsidRDefault="001536BB" w:rsidP="001536BB">
      <w:pPr>
        <w:shd w:val="clear" w:color="000000" w:fill="auto"/>
        <w:spacing w:line="360" w:lineRule="auto"/>
        <w:ind w:firstLine="700"/>
        <w:jc w:val="both"/>
        <w:rPr>
          <w:sz w:val="28"/>
          <w:szCs w:val="28"/>
        </w:rPr>
      </w:pPr>
      <w:r>
        <w:rPr>
          <w:sz w:val="28"/>
          <w:szCs w:val="28"/>
        </w:rPr>
        <w:t>Содержание</w:t>
      </w:r>
    </w:p>
    <w:p w:rsidR="001536BB" w:rsidRDefault="001536BB" w:rsidP="001536BB">
      <w:pPr>
        <w:shd w:val="clear" w:color="000000" w:fill="auto"/>
        <w:spacing w:line="360" w:lineRule="auto"/>
        <w:jc w:val="both"/>
        <w:rPr>
          <w:sz w:val="28"/>
          <w:szCs w:val="28"/>
        </w:rPr>
      </w:pPr>
    </w:p>
    <w:p w:rsidR="00771A4D" w:rsidRPr="001536BB" w:rsidRDefault="00950A71" w:rsidP="001536BB">
      <w:pPr>
        <w:shd w:val="clear" w:color="000000" w:fill="auto"/>
        <w:spacing w:line="360" w:lineRule="auto"/>
        <w:jc w:val="both"/>
        <w:rPr>
          <w:sz w:val="28"/>
          <w:szCs w:val="28"/>
        </w:rPr>
      </w:pPr>
      <w:r w:rsidRPr="001536BB">
        <w:rPr>
          <w:sz w:val="28"/>
          <w:szCs w:val="28"/>
        </w:rPr>
        <w:t>ВВЕДЕНИЕ</w:t>
      </w:r>
    </w:p>
    <w:p w:rsidR="00771A4D" w:rsidRPr="001536BB" w:rsidRDefault="00771A4D" w:rsidP="001536BB">
      <w:pPr>
        <w:shd w:val="clear" w:color="000000" w:fill="auto"/>
        <w:spacing w:line="360" w:lineRule="auto"/>
        <w:jc w:val="both"/>
        <w:rPr>
          <w:sz w:val="28"/>
          <w:szCs w:val="28"/>
        </w:rPr>
      </w:pPr>
      <w:r w:rsidRPr="001536BB">
        <w:rPr>
          <w:sz w:val="28"/>
          <w:szCs w:val="28"/>
        </w:rPr>
        <w:t>Глава 1. Законный режим имущества супругов</w:t>
      </w:r>
    </w:p>
    <w:p w:rsidR="00771A4D" w:rsidRPr="001536BB" w:rsidRDefault="00771A4D" w:rsidP="001536BB">
      <w:pPr>
        <w:widowControl/>
        <w:numPr>
          <w:ilvl w:val="1"/>
          <w:numId w:val="8"/>
        </w:numPr>
        <w:shd w:val="clear" w:color="000000" w:fill="auto"/>
        <w:tabs>
          <w:tab w:val="clear" w:pos="1020"/>
          <w:tab w:val="num" w:pos="400"/>
        </w:tabs>
        <w:autoSpaceDE/>
        <w:autoSpaceDN/>
        <w:adjustRightInd/>
        <w:spacing w:line="360" w:lineRule="auto"/>
        <w:ind w:left="0" w:firstLine="0"/>
        <w:jc w:val="both"/>
        <w:rPr>
          <w:sz w:val="28"/>
          <w:szCs w:val="28"/>
        </w:rPr>
      </w:pPr>
      <w:r w:rsidRPr="001536BB">
        <w:rPr>
          <w:sz w:val="28"/>
          <w:szCs w:val="28"/>
        </w:rPr>
        <w:t>Понятие общей совместной собственности супругов</w:t>
      </w:r>
    </w:p>
    <w:p w:rsidR="00771A4D" w:rsidRPr="001536BB" w:rsidRDefault="00771A4D" w:rsidP="001536BB">
      <w:pPr>
        <w:widowControl/>
        <w:numPr>
          <w:ilvl w:val="1"/>
          <w:numId w:val="8"/>
        </w:numPr>
        <w:shd w:val="clear" w:color="000000" w:fill="auto"/>
        <w:tabs>
          <w:tab w:val="clear" w:pos="1020"/>
          <w:tab w:val="num" w:pos="400"/>
        </w:tabs>
        <w:autoSpaceDE/>
        <w:autoSpaceDN/>
        <w:adjustRightInd/>
        <w:spacing w:line="360" w:lineRule="auto"/>
        <w:ind w:left="0" w:firstLine="0"/>
        <w:jc w:val="both"/>
        <w:rPr>
          <w:sz w:val="28"/>
          <w:szCs w:val="28"/>
        </w:rPr>
      </w:pPr>
      <w:r w:rsidRPr="001536BB">
        <w:rPr>
          <w:sz w:val="28"/>
          <w:szCs w:val="28"/>
        </w:rPr>
        <w:t>Раздел общего имущества супругов</w:t>
      </w:r>
    </w:p>
    <w:p w:rsidR="00771A4D" w:rsidRPr="001536BB" w:rsidRDefault="00771A4D" w:rsidP="001536BB">
      <w:pPr>
        <w:widowControl/>
        <w:numPr>
          <w:ilvl w:val="1"/>
          <w:numId w:val="8"/>
        </w:numPr>
        <w:shd w:val="clear" w:color="000000" w:fill="auto"/>
        <w:tabs>
          <w:tab w:val="clear" w:pos="1020"/>
          <w:tab w:val="num" w:pos="400"/>
        </w:tabs>
        <w:autoSpaceDE/>
        <w:autoSpaceDN/>
        <w:adjustRightInd/>
        <w:spacing w:line="360" w:lineRule="auto"/>
        <w:ind w:left="0" w:firstLine="0"/>
        <w:jc w:val="both"/>
        <w:rPr>
          <w:sz w:val="28"/>
          <w:szCs w:val="28"/>
        </w:rPr>
      </w:pPr>
      <w:r w:rsidRPr="001536BB">
        <w:rPr>
          <w:sz w:val="28"/>
          <w:szCs w:val="28"/>
        </w:rPr>
        <w:t>Ответственность супругов по общим и личным обязательствам</w:t>
      </w:r>
    </w:p>
    <w:p w:rsidR="00771A4D" w:rsidRPr="001536BB" w:rsidRDefault="00771A4D" w:rsidP="001536BB">
      <w:pPr>
        <w:shd w:val="clear" w:color="000000" w:fill="auto"/>
        <w:spacing w:line="360" w:lineRule="auto"/>
        <w:jc w:val="both"/>
        <w:rPr>
          <w:sz w:val="28"/>
          <w:szCs w:val="28"/>
        </w:rPr>
      </w:pPr>
      <w:r w:rsidRPr="001536BB">
        <w:rPr>
          <w:sz w:val="28"/>
          <w:szCs w:val="28"/>
        </w:rPr>
        <w:t>Глава 2.Договорный режим имущества супругов</w:t>
      </w:r>
    </w:p>
    <w:p w:rsidR="00771A4D" w:rsidRPr="001536BB" w:rsidRDefault="003342CA" w:rsidP="001536BB">
      <w:pPr>
        <w:shd w:val="clear" w:color="000000" w:fill="auto"/>
        <w:spacing w:line="360" w:lineRule="auto"/>
        <w:jc w:val="both"/>
        <w:rPr>
          <w:sz w:val="28"/>
          <w:szCs w:val="28"/>
        </w:rPr>
      </w:pPr>
      <w:r w:rsidRPr="001536BB">
        <w:rPr>
          <w:sz w:val="28"/>
          <w:szCs w:val="28"/>
        </w:rPr>
        <w:t>2.1</w:t>
      </w:r>
      <w:r w:rsidR="001536BB">
        <w:rPr>
          <w:sz w:val="28"/>
          <w:szCs w:val="28"/>
        </w:rPr>
        <w:t xml:space="preserve"> </w:t>
      </w:r>
      <w:r w:rsidR="00771A4D" w:rsidRPr="001536BB">
        <w:rPr>
          <w:sz w:val="28"/>
          <w:szCs w:val="28"/>
        </w:rPr>
        <w:t>Понятие и история возникновения, развития института брачного</w:t>
      </w:r>
      <w:r w:rsidR="001536BB">
        <w:rPr>
          <w:sz w:val="28"/>
          <w:szCs w:val="28"/>
        </w:rPr>
        <w:t xml:space="preserve"> </w:t>
      </w:r>
      <w:r w:rsidR="00771A4D" w:rsidRPr="001536BB">
        <w:rPr>
          <w:sz w:val="28"/>
          <w:szCs w:val="28"/>
        </w:rPr>
        <w:t>договора</w:t>
      </w:r>
    </w:p>
    <w:p w:rsidR="00771A4D" w:rsidRPr="001536BB" w:rsidRDefault="003342CA" w:rsidP="001536BB">
      <w:pPr>
        <w:shd w:val="clear" w:color="000000" w:fill="auto"/>
        <w:spacing w:line="360" w:lineRule="auto"/>
        <w:jc w:val="both"/>
        <w:rPr>
          <w:sz w:val="28"/>
          <w:szCs w:val="28"/>
        </w:rPr>
      </w:pPr>
      <w:r w:rsidRPr="001536BB">
        <w:rPr>
          <w:sz w:val="28"/>
          <w:szCs w:val="28"/>
        </w:rPr>
        <w:t>2.2</w:t>
      </w:r>
      <w:r w:rsidR="001536BB">
        <w:rPr>
          <w:sz w:val="28"/>
          <w:szCs w:val="28"/>
        </w:rPr>
        <w:t xml:space="preserve"> </w:t>
      </w:r>
      <w:r w:rsidR="008470DF" w:rsidRPr="001536BB">
        <w:rPr>
          <w:sz w:val="28"/>
          <w:szCs w:val="28"/>
        </w:rPr>
        <w:t>Понятие, с</w:t>
      </w:r>
      <w:r w:rsidR="00771A4D" w:rsidRPr="001536BB">
        <w:rPr>
          <w:sz w:val="28"/>
          <w:szCs w:val="28"/>
        </w:rPr>
        <w:t>тороны</w:t>
      </w:r>
      <w:r w:rsidR="008470DF" w:rsidRPr="001536BB">
        <w:rPr>
          <w:sz w:val="28"/>
          <w:szCs w:val="28"/>
        </w:rPr>
        <w:t xml:space="preserve"> и форма заключения Брачного</w:t>
      </w:r>
      <w:r w:rsidR="001536BB">
        <w:rPr>
          <w:sz w:val="28"/>
          <w:szCs w:val="28"/>
        </w:rPr>
        <w:t xml:space="preserve"> </w:t>
      </w:r>
      <w:r w:rsidR="008470DF" w:rsidRPr="001536BB">
        <w:rPr>
          <w:sz w:val="28"/>
          <w:szCs w:val="28"/>
        </w:rPr>
        <w:t>договора</w:t>
      </w:r>
    </w:p>
    <w:p w:rsidR="00771A4D" w:rsidRPr="001536BB" w:rsidRDefault="003342CA" w:rsidP="001536BB">
      <w:pPr>
        <w:shd w:val="clear" w:color="000000" w:fill="auto"/>
        <w:spacing w:line="360" w:lineRule="auto"/>
        <w:jc w:val="both"/>
        <w:rPr>
          <w:sz w:val="28"/>
          <w:szCs w:val="28"/>
        </w:rPr>
      </w:pPr>
      <w:r w:rsidRPr="001536BB">
        <w:rPr>
          <w:sz w:val="28"/>
          <w:szCs w:val="28"/>
        </w:rPr>
        <w:t>2.3</w:t>
      </w:r>
      <w:r w:rsidR="001536BB">
        <w:rPr>
          <w:sz w:val="28"/>
          <w:szCs w:val="28"/>
        </w:rPr>
        <w:t xml:space="preserve"> </w:t>
      </w:r>
      <w:r w:rsidR="008470DF" w:rsidRPr="001536BB">
        <w:rPr>
          <w:sz w:val="28"/>
          <w:szCs w:val="28"/>
        </w:rPr>
        <w:t>С</w:t>
      </w:r>
      <w:r w:rsidR="00771A4D" w:rsidRPr="001536BB">
        <w:rPr>
          <w:sz w:val="28"/>
          <w:szCs w:val="28"/>
        </w:rPr>
        <w:t>одержание брачного договора</w:t>
      </w:r>
    </w:p>
    <w:p w:rsidR="00771A4D" w:rsidRPr="001536BB" w:rsidRDefault="003342CA" w:rsidP="001536BB">
      <w:pPr>
        <w:shd w:val="clear" w:color="000000" w:fill="auto"/>
        <w:spacing w:line="360" w:lineRule="auto"/>
        <w:jc w:val="both"/>
        <w:rPr>
          <w:sz w:val="28"/>
          <w:szCs w:val="28"/>
        </w:rPr>
      </w:pPr>
      <w:r w:rsidRPr="001536BB">
        <w:rPr>
          <w:sz w:val="28"/>
          <w:szCs w:val="28"/>
        </w:rPr>
        <w:t>2.4</w:t>
      </w:r>
      <w:r w:rsidR="001536BB">
        <w:rPr>
          <w:sz w:val="28"/>
          <w:szCs w:val="28"/>
        </w:rPr>
        <w:t xml:space="preserve"> </w:t>
      </w:r>
      <w:r w:rsidR="00771A4D" w:rsidRPr="001536BB">
        <w:rPr>
          <w:sz w:val="28"/>
          <w:szCs w:val="28"/>
        </w:rPr>
        <w:t>Права и обязанности сторон по брачному договору</w:t>
      </w:r>
    </w:p>
    <w:p w:rsidR="00771A4D" w:rsidRPr="001536BB" w:rsidRDefault="00771A4D" w:rsidP="001536BB">
      <w:pPr>
        <w:shd w:val="clear" w:color="000000" w:fill="auto"/>
        <w:spacing w:line="360" w:lineRule="auto"/>
        <w:jc w:val="both"/>
        <w:rPr>
          <w:sz w:val="28"/>
          <w:szCs w:val="28"/>
        </w:rPr>
      </w:pPr>
      <w:r w:rsidRPr="001536BB">
        <w:rPr>
          <w:sz w:val="28"/>
          <w:szCs w:val="28"/>
        </w:rPr>
        <w:t>2.5</w:t>
      </w:r>
      <w:r w:rsidR="001536BB">
        <w:rPr>
          <w:sz w:val="28"/>
          <w:szCs w:val="28"/>
        </w:rPr>
        <w:t xml:space="preserve"> </w:t>
      </w:r>
      <w:r w:rsidRPr="001536BB">
        <w:rPr>
          <w:sz w:val="28"/>
          <w:szCs w:val="28"/>
        </w:rPr>
        <w:t>Ответственность сторон за нарушение брачного договора</w:t>
      </w:r>
    </w:p>
    <w:p w:rsidR="00771A4D" w:rsidRPr="001536BB" w:rsidRDefault="003342CA" w:rsidP="001536BB">
      <w:pPr>
        <w:shd w:val="clear" w:color="000000" w:fill="auto"/>
        <w:spacing w:line="360" w:lineRule="auto"/>
        <w:jc w:val="both"/>
        <w:rPr>
          <w:sz w:val="28"/>
          <w:szCs w:val="28"/>
        </w:rPr>
      </w:pPr>
      <w:r w:rsidRPr="001536BB">
        <w:rPr>
          <w:sz w:val="28"/>
          <w:szCs w:val="28"/>
        </w:rPr>
        <w:t>2.6</w:t>
      </w:r>
      <w:r w:rsidR="001536BB">
        <w:rPr>
          <w:sz w:val="28"/>
          <w:szCs w:val="28"/>
        </w:rPr>
        <w:t xml:space="preserve"> </w:t>
      </w:r>
      <w:r w:rsidR="00771A4D" w:rsidRPr="001536BB">
        <w:rPr>
          <w:sz w:val="28"/>
          <w:szCs w:val="28"/>
        </w:rPr>
        <w:t>Изменение брачного договора</w:t>
      </w:r>
    </w:p>
    <w:p w:rsidR="00771A4D" w:rsidRPr="001536BB" w:rsidRDefault="003342CA" w:rsidP="001536BB">
      <w:pPr>
        <w:shd w:val="clear" w:color="000000" w:fill="auto"/>
        <w:spacing w:line="360" w:lineRule="auto"/>
        <w:jc w:val="both"/>
        <w:rPr>
          <w:sz w:val="28"/>
          <w:szCs w:val="28"/>
        </w:rPr>
      </w:pPr>
      <w:r w:rsidRPr="001536BB">
        <w:rPr>
          <w:sz w:val="28"/>
          <w:szCs w:val="28"/>
        </w:rPr>
        <w:t>2.7</w:t>
      </w:r>
      <w:r w:rsidR="001536BB">
        <w:rPr>
          <w:sz w:val="28"/>
          <w:szCs w:val="28"/>
        </w:rPr>
        <w:t xml:space="preserve"> </w:t>
      </w:r>
      <w:r w:rsidR="003408CA" w:rsidRPr="001536BB">
        <w:rPr>
          <w:sz w:val="28"/>
          <w:szCs w:val="28"/>
        </w:rPr>
        <w:t>П</w:t>
      </w:r>
      <w:r w:rsidR="00771A4D" w:rsidRPr="001536BB">
        <w:rPr>
          <w:sz w:val="28"/>
          <w:szCs w:val="28"/>
        </w:rPr>
        <w:t>ризнание брачного договора недействительным</w:t>
      </w:r>
    </w:p>
    <w:p w:rsidR="00771A4D" w:rsidRPr="001536BB" w:rsidRDefault="00771A4D" w:rsidP="001536BB">
      <w:pPr>
        <w:shd w:val="clear" w:color="000000" w:fill="auto"/>
        <w:tabs>
          <w:tab w:val="left" w:pos="5145"/>
        </w:tabs>
        <w:spacing w:line="360" w:lineRule="auto"/>
        <w:jc w:val="both"/>
        <w:rPr>
          <w:sz w:val="28"/>
          <w:szCs w:val="28"/>
        </w:rPr>
      </w:pPr>
      <w:r w:rsidRPr="001536BB">
        <w:rPr>
          <w:sz w:val="28"/>
          <w:szCs w:val="28"/>
        </w:rPr>
        <w:t>Глава 3. Алиментные обязательства супругов</w:t>
      </w:r>
    </w:p>
    <w:p w:rsidR="00771A4D" w:rsidRPr="001536BB" w:rsidRDefault="00950A71" w:rsidP="001536BB">
      <w:pPr>
        <w:shd w:val="clear" w:color="000000" w:fill="auto"/>
        <w:tabs>
          <w:tab w:val="left" w:pos="5145"/>
        </w:tabs>
        <w:spacing w:line="360" w:lineRule="auto"/>
        <w:jc w:val="both"/>
        <w:rPr>
          <w:sz w:val="28"/>
        </w:rPr>
      </w:pPr>
      <w:r w:rsidRPr="001536BB">
        <w:rPr>
          <w:sz w:val="28"/>
          <w:szCs w:val="28"/>
        </w:rPr>
        <w:t>ЗАКЛЮЧЕНИЕ</w:t>
      </w:r>
    </w:p>
    <w:p w:rsidR="00771A4D" w:rsidRPr="001536BB" w:rsidRDefault="00C87CF8" w:rsidP="001536BB">
      <w:pPr>
        <w:shd w:val="clear" w:color="000000" w:fill="auto"/>
        <w:spacing w:line="360" w:lineRule="auto"/>
        <w:jc w:val="both"/>
        <w:rPr>
          <w:sz w:val="28"/>
          <w:szCs w:val="28"/>
        </w:rPr>
      </w:pPr>
      <w:r w:rsidRPr="001536BB">
        <w:rPr>
          <w:sz w:val="28"/>
          <w:szCs w:val="28"/>
        </w:rPr>
        <w:t>СПИСОК ИСПОЛЬЗОВАННЫХ ИСТОЧНИКОВ</w:t>
      </w:r>
    </w:p>
    <w:p w:rsidR="00771A4D" w:rsidRPr="001536BB" w:rsidRDefault="00771A4D" w:rsidP="001536BB">
      <w:pPr>
        <w:shd w:val="clear" w:color="000000" w:fill="auto"/>
        <w:spacing w:line="360" w:lineRule="auto"/>
        <w:ind w:firstLine="709"/>
        <w:jc w:val="both"/>
        <w:rPr>
          <w:b/>
          <w:sz w:val="28"/>
          <w:szCs w:val="28"/>
        </w:rPr>
      </w:pPr>
    </w:p>
    <w:p w:rsidR="00C572DE" w:rsidRDefault="00755FB4" w:rsidP="001536BB">
      <w:pPr>
        <w:shd w:val="clear" w:color="000000" w:fill="auto"/>
        <w:spacing w:line="360" w:lineRule="auto"/>
        <w:ind w:firstLine="709"/>
        <w:jc w:val="both"/>
        <w:rPr>
          <w:color w:val="000000"/>
          <w:sz w:val="28"/>
          <w:szCs w:val="28"/>
        </w:rPr>
      </w:pPr>
      <w:r w:rsidRPr="001536BB">
        <w:rPr>
          <w:b/>
          <w:sz w:val="28"/>
          <w:szCs w:val="28"/>
        </w:rPr>
        <w:br w:type="page"/>
      </w:r>
      <w:r w:rsidR="001F6DE2" w:rsidRPr="001536BB">
        <w:rPr>
          <w:color w:val="000000"/>
          <w:sz w:val="28"/>
          <w:szCs w:val="28"/>
        </w:rPr>
        <w:t>Введение</w:t>
      </w:r>
    </w:p>
    <w:p w:rsidR="001F6DE2" w:rsidRPr="001536BB" w:rsidRDefault="001F6DE2" w:rsidP="001536BB">
      <w:pPr>
        <w:shd w:val="clear" w:color="000000" w:fill="auto"/>
        <w:spacing w:line="360" w:lineRule="auto"/>
        <w:ind w:firstLine="709"/>
        <w:jc w:val="both"/>
        <w:rPr>
          <w:color w:val="000000"/>
          <w:sz w:val="28"/>
          <w:szCs w:val="28"/>
        </w:rPr>
      </w:pPr>
    </w:p>
    <w:p w:rsidR="00C572DE" w:rsidRPr="001536BB" w:rsidRDefault="00C572DE" w:rsidP="001536BB">
      <w:pPr>
        <w:shd w:val="clear" w:color="000000" w:fill="auto"/>
        <w:spacing w:line="360" w:lineRule="auto"/>
        <w:ind w:firstLine="709"/>
        <w:jc w:val="both"/>
        <w:rPr>
          <w:color w:val="000000"/>
          <w:sz w:val="28"/>
          <w:szCs w:val="28"/>
        </w:rPr>
      </w:pPr>
      <w:r w:rsidRPr="001536BB">
        <w:rPr>
          <w:color w:val="000000"/>
          <w:sz w:val="28"/>
          <w:szCs w:val="28"/>
        </w:rPr>
        <w:t>3 июня 1999 года принят Кодекс Республики Беларусь о браке и семье (далее КоБС), это означило не только перемену в содержании большинства семейно-правовых институтов, но и в самом методе регулирования семейных отношений: императивные нормы теперь сочетаются с нормами диспозитивными, допускающими различные варианты юридически значимого поведения участников семейных правоотношений.</w:t>
      </w:r>
    </w:p>
    <w:p w:rsidR="00C572DE" w:rsidRPr="001536BB" w:rsidRDefault="00C572DE" w:rsidP="001536BB">
      <w:pPr>
        <w:shd w:val="clear" w:color="000000" w:fill="auto"/>
        <w:spacing w:line="360" w:lineRule="auto"/>
        <w:ind w:firstLine="709"/>
        <w:jc w:val="both"/>
        <w:rPr>
          <w:color w:val="000000"/>
          <w:sz w:val="28"/>
          <w:szCs w:val="28"/>
        </w:rPr>
      </w:pPr>
      <w:r w:rsidRPr="001536BB">
        <w:rPr>
          <w:color w:val="000000"/>
          <w:sz w:val="28"/>
          <w:szCs w:val="28"/>
        </w:rPr>
        <w:t xml:space="preserve">Необходимо отметить, что важнейшую часть имущественных отношений супругов образуют отношения семейной собственности, которые включают общую супружескую собственность, собственность супругов, собственность других членов семьи (детей, родителей). </w:t>
      </w:r>
    </w:p>
    <w:p w:rsidR="00C572DE" w:rsidRPr="001536BB" w:rsidRDefault="00C572DE" w:rsidP="001536BB">
      <w:pPr>
        <w:shd w:val="clear" w:color="000000" w:fill="auto"/>
        <w:spacing w:line="360" w:lineRule="auto"/>
        <w:ind w:firstLine="709"/>
        <w:jc w:val="both"/>
        <w:rPr>
          <w:color w:val="000000"/>
          <w:sz w:val="28"/>
          <w:szCs w:val="28"/>
        </w:rPr>
      </w:pPr>
      <w:r w:rsidRPr="001536BB">
        <w:rPr>
          <w:color w:val="000000"/>
          <w:sz w:val="28"/>
          <w:szCs w:val="28"/>
        </w:rPr>
        <w:t>КоБС предусматривает два вида режима имущества супругов:</w:t>
      </w:r>
    </w:p>
    <w:p w:rsidR="00C572DE" w:rsidRPr="001536BB" w:rsidRDefault="00C572DE" w:rsidP="001536BB">
      <w:pPr>
        <w:shd w:val="clear" w:color="000000" w:fill="auto"/>
        <w:spacing w:line="360" w:lineRule="auto"/>
        <w:ind w:firstLine="709"/>
        <w:jc w:val="both"/>
        <w:rPr>
          <w:color w:val="000000"/>
          <w:sz w:val="28"/>
          <w:szCs w:val="28"/>
        </w:rPr>
      </w:pPr>
      <w:r w:rsidRPr="001536BB">
        <w:rPr>
          <w:color w:val="000000"/>
          <w:sz w:val="28"/>
          <w:szCs w:val="28"/>
        </w:rPr>
        <w:t xml:space="preserve"> - законный – т.е. владение, пользование и распоряжение имуществом, нажитом супругами во время брака, а также его раздел осуществляются на основе правовых предписаний (ст. 23-28 КоБС); </w:t>
      </w:r>
    </w:p>
    <w:p w:rsidR="00C572DE" w:rsidRPr="001536BB" w:rsidRDefault="00C572DE" w:rsidP="001536BB">
      <w:pPr>
        <w:shd w:val="clear" w:color="000000" w:fill="auto"/>
        <w:spacing w:line="360" w:lineRule="auto"/>
        <w:ind w:firstLine="709"/>
        <w:jc w:val="both"/>
        <w:rPr>
          <w:color w:val="000000"/>
          <w:sz w:val="28"/>
          <w:szCs w:val="28"/>
        </w:rPr>
      </w:pPr>
      <w:r w:rsidRPr="001536BB">
        <w:rPr>
          <w:color w:val="000000"/>
          <w:sz w:val="28"/>
          <w:szCs w:val="28"/>
        </w:rPr>
        <w:t xml:space="preserve"> - договорный – т.е. имущественные права и обязанности супругов в период брака и на случай его расторжения определяются соглашением сторон (ст. 13 КоБС), в котором они вправе отступить от законного режима имущества супругов. </w:t>
      </w:r>
    </w:p>
    <w:p w:rsidR="00C572DE" w:rsidRPr="001536BB" w:rsidRDefault="00C572DE" w:rsidP="001536BB">
      <w:pPr>
        <w:shd w:val="clear" w:color="000000" w:fill="auto"/>
        <w:spacing w:line="360" w:lineRule="auto"/>
        <w:ind w:firstLine="709"/>
        <w:jc w:val="both"/>
        <w:rPr>
          <w:color w:val="000000"/>
          <w:sz w:val="28"/>
          <w:szCs w:val="28"/>
        </w:rPr>
      </w:pPr>
      <w:r w:rsidRPr="001536BB">
        <w:rPr>
          <w:color w:val="000000"/>
          <w:sz w:val="28"/>
          <w:szCs w:val="28"/>
        </w:rPr>
        <w:t>Необходимо отметить, что принятие КоБС поставило юридическую науку и науку семейного права, перед необходимостью исследования такого, например, феномена, как брачный договор (контракт) его роли и значения в регулировании имущественных семейно-брачных отношений, условий, порядка заключения и исполнения, действительности и ответственности за его соблюдение, содержания договора в части ответственности супругов по обязательствам друг друга.</w:t>
      </w:r>
    </w:p>
    <w:p w:rsidR="003101BC" w:rsidRPr="001536BB" w:rsidRDefault="003101BC" w:rsidP="001536BB">
      <w:pPr>
        <w:shd w:val="clear" w:color="000000" w:fill="auto"/>
        <w:spacing w:line="360" w:lineRule="auto"/>
        <w:ind w:firstLine="709"/>
        <w:jc w:val="both"/>
        <w:rPr>
          <w:color w:val="000000"/>
          <w:sz w:val="28"/>
          <w:szCs w:val="28"/>
        </w:rPr>
      </w:pPr>
      <w:r w:rsidRPr="001536BB">
        <w:rPr>
          <w:color w:val="000000"/>
          <w:sz w:val="28"/>
          <w:szCs w:val="28"/>
        </w:rPr>
        <w:t>Данный институт права стал новшеством в нашем законодательстве, сравнимый, пожалуй, лишь с закреплением частной собственности. И если установление института частной собственности позволило иметь в собственности движимое и недвижимое имущество, то Брачный договор – один из способов реализации этого права. Особую актуальность Брачный договор имеет в наши дни, т.к. согласно статисти</w:t>
      </w:r>
      <w:r w:rsidR="00A0142B" w:rsidRPr="001536BB">
        <w:rPr>
          <w:color w:val="000000"/>
          <w:sz w:val="28"/>
          <w:szCs w:val="28"/>
        </w:rPr>
        <w:t>ческим данным</w:t>
      </w:r>
      <w:r w:rsidRPr="001536BB">
        <w:rPr>
          <w:color w:val="000000"/>
          <w:sz w:val="28"/>
          <w:szCs w:val="28"/>
        </w:rPr>
        <w:t xml:space="preserve"> в 2007 году на 1000 браков приходилось 400 разводов.</w:t>
      </w:r>
    </w:p>
    <w:p w:rsidR="00C572DE" w:rsidRPr="001536BB" w:rsidRDefault="000A5A74" w:rsidP="001536BB">
      <w:pPr>
        <w:shd w:val="clear" w:color="000000" w:fill="auto"/>
        <w:spacing w:line="360" w:lineRule="auto"/>
        <w:ind w:firstLine="709"/>
        <w:jc w:val="both"/>
        <w:rPr>
          <w:color w:val="000000"/>
          <w:sz w:val="28"/>
          <w:szCs w:val="28"/>
        </w:rPr>
      </w:pPr>
      <w:r w:rsidRPr="001536BB">
        <w:rPr>
          <w:color w:val="000000"/>
          <w:sz w:val="28"/>
          <w:szCs w:val="28"/>
        </w:rPr>
        <w:t>Также следует сказать</w:t>
      </w:r>
      <w:r w:rsidR="00C572DE" w:rsidRPr="001536BB">
        <w:rPr>
          <w:color w:val="000000"/>
          <w:sz w:val="28"/>
          <w:szCs w:val="28"/>
        </w:rPr>
        <w:t xml:space="preserve">, что далеко не все проблемы супружеской собственности следует считать решенными как в теоретическом, так и в практическом отношении. Законный режим супружеской собственности до сих пор рассматривался, если можно так выразиться, изнутри, то есть в рамках собственно семейного права. Между тем, это только общая конструкция, которая для своей реализации требует согласованного действия норм других отраслей права и прежде всего гражданского. </w:t>
      </w:r>
    </w:p>
    <w:p w:rsidR="00C572DE" w:rsidRPr="001536BB" w:rsidRDefault="00C572DE" w:rsidP="001536BB">
      <w:pPr>
        <w:shd w:val="clear" w:color="000000" w:fill="auto"/>
        <w:spacing w:line="360" w:lineRule="auto"/>
        <w:ind w:firstLine="709"/>
        <w:jc w:val="both"/>
        <w:rPr>
          <w:color w:val="000000"/>
          <w:sz w:val="28"/>
          <w:szCs w:val="28"/>
        </w:rPr>
      </w:pPr>
      <w:r w:rsidRPr="001536BB">
        <w:rPr>
          <w:color w:val="000000"/>
          <w:sz w:val="28"/>
          <w:szCs w:val="28"/>
        </w:rPr>
        <w:t>Особая проблема - имущественные права супругов как объект общей собствен</w:t>
      </w:r>
      <w:r w:rsidR="000A5A74" w:rsidRPr="001536BB">
        <w:rPr>
          <w:color w:val="000000"/>
          <w:sz w:val="28"/>
          <w:szCs w:val="28"/>
        </w:rPr>
        <w:t xml:space="preserve">ности. Ей </w:t>
      </w:r>
      <w:r w:rsidRPr="001536BB">
        <w:rPr>
          <w:color w:val="000000"/>
          <w:sz w:val="28"/>
          <w:szCs w:val="28"/>
        </w:rPr>
        <w:t>уделяется</w:t>
      </w:r>
      <w:r w:rsidR="000A5A74" w:rsidRPr="001536BB">
        <w:rPr>
          <w:color w:val="000000"/>
          <w:sz w:val="28"/>
          <w:szCs w:val="28"/>
        </w:rPr>
        <w:t xml:space="preserve"> мало </w:t>
      </w:r>
      <w:r w:rsidRPr="001536BB">
        <w:rPr>
          <w:color w:val="000000"/>
          <w:sz w:val="28"/>
          <w:szCs w:val="28"/>
        </w:rPr>
        <w:t>внимания. Между тем значение этой части имущества (а в ее состав входят не только вклады в кредитные учреждения, но акции, доли, паи в уставных капиталах (имуществе) юридических лиц) нельзя недооценивать.</w:t>
      </w:r>
    </w:p>
    <w:p w:rsidR="00C572DE" w:rsidRPr="001536BB" w:rsidRDefault="00C572DE" w:rsidP="001536BB">
      <w:pPr>
        <w:shd w:val="clear" w:color="000000" w:fill="auto"/>
        <w:spacing w:line="360" w:lineRule="auto"/>
        <w:ind w:firstLine="709"/>
        <w:jc w:val="both"/>
        <w:rPr>
          <w:color w:val="000000"/>
          <w:sz w:val="28"/>
          <w:szCs w:val="28"/>
        </w:rPr>
      </w:pPr>
      <w:r w:rsidRPr="001536BB">
        <w:rPr>
          <w:color w:val="000000"/>
          <w:sz w:val="28"/>
          <w:szCs w:val="28"/>
        </w:rPr>
        <w:t xml:space="preserve">Исходя из вышеперечисленных обстоятельств, следует отметить, что тема настоящей курсовой работы актуальна и требует тщательного исследования. </w:t>
      </w:r>
    </w:p>
    <w:p w:rsidR="00C572DE" w:rsidRPr="001536BB" w:rsidRDefault="00C572DE" w:rsidP="001536BB">
      <w:pPr>
        <w:pStyle w:val="koly"/>
        <w:shd w:val="clear" w:color="000000" w:fill="auto"/>
        <w:spacing w:line="360" w:lineRule="auto"/>
        <w:ind w:firstLine="709"/>
        <w:jc w:val="both"/>
        <w:rPr>
          <w:rFonts w:ascii="Times New Roman" w:hAnsi="Times New Roman" w:cs="Times New Roman"/>
          <w:color w:val="000000"/>
          <w:sz w:val="28"/>
          <w:szCs w:val="28"/>
        </w:rPr>
      </w:pPr>
      <w:r w:rsidRPr="001536BB">
        <w:rPr>
          <w:rFonts w:ascii="Times New Roman" w:hAnsi="Times New Roman" w:cs="Times New Roman"/>
          <w:color w:val="000000"/>
          <w:sz w:val="28"/>
          <w:szCs w:val="28"/>
        </w:rPr>
        <w:t>Целью написания данной курсовой работы является:</w:t>
      </w:r>
    </w:p>
    <w:p w:rsidR="00C572DE" w:rsidRPr="001536BB" w:rsidRDefault="00C572DE" w:rsidP="001536BB">
      <w:pPr>
        <w:pStyle w:val="koly"/>
        <w:numPr>
          <w:ilvl w:val="0"/>
          <w:numId w:val="11"/>
        </w:numPr>
        <w:shd w:val="clear" w:color="000000" w:fill="auto"/>
        <w:spacing w:line="360" w:lineRule="auto"/>
        <w:ind w:left="0" w:firstLine="709"/>
        <w:jc w:val="both"/>
        <w:rPr>
          <w:rFonts w:ascii="Times New Roman" w:hAnsi="Times New Roman" w:cs="Times New Roman"/>
          <w:color w:val="000000"/>
          <w:sz w:val="28"/>
          <w:szCs w:val="28"/>
        </w:rPr>
      </w:pPr>
      <w:r w:rsidRPr="001536BB">
        <w:rPr>
          <w:rFonts w:ascii="Times New Roman" w:hAnsi="Times New Roman" w:cs="Times New Roman"/>
          <w:color w:val="000000"/>
          <w:sz w:val="28"/>
          <w:szCs w:val="28"/>
        </w:rPr>
        <w:t>анализ юридических аспектов имущественных отношений супругов в современном белорусском праве;</w:t>
      </w:r>
    </w:p>
    <w:p w:rsidR="00C572DE" w:rsidRPr="001536BB" w:rsidRDefault="00C572DE" w:rsidP="001536BB">
      <w:pPr>
        <w:pStyle w:val="koly"/>
        <w:numPr>
          <w:ilvl w:val="0"/>
          <w:numId w:val="11"/>
        </w:numPr>
        <w:shd w:val="clear" w:color="000000" w:fill="auto"/>
        <w:spacing w:line="360" w:lineRule="auto"/>
        <w:ind w:left="0" w:firstLine="709"/>
        <w:jc w:val="both"/>
        <w:rPr>
          <w:rFonts w:ascii="Times New Roman" w:hAnsi="Times New Roman" w:cs="Times New Roman"/>
          <w:color w:val="000000"/>
          <w:sz w:val="28"/>
          <w:szCs w:val="28"/>
        </w:rPr>
      </w:pPr>
      <w:r w:rsidRPr="001536BB">
        <w:rPr>
          <w:rFonts w:ascii="Times New Roman" w:hAnsi="Times New Roman" w:cs="Times New Roman"/>
          <w:color w:val="000000"/>
          <w:sz w:val="28"/>
          <w:szCs w:val="28"/>
        </w:rPr>
        <w:t>анализ проблематики имущественных отношений супругов в современном семейном и гражданском праве;</w:t>
      </w:r>
    </w:p>
    <w:p w:rsidR="00C572DE" w:rsidRPr="001536BB" w:rsidRDefault="00C572DE" w:rsidP="001536BB">
      <w:pPr>
        <w:pStyle w:val="koly"/>
        <w:numPr>
          <w:ilvl w:val="0"/>
          <w:numId w:val="11"/>
        </w:numPr>
        <w:shd w:val="clear" w:color="000000" w:fill="auto"/>
        <w:spacing w:line="360" w:lineRule="auto"/>
        <w:ind w:left="0" w:firstLine="709"/>
        <w:jc w:val="both"/>
        <w:rPr>
          <w:rFonts w:ascii="Times New Roman" w:hAnsi="Times New Roman" w:cs="Times New Roman"/>
          <w:color w:val="000000"/>
          <w:sz w:val="28"/>
          <w:szCs w:val="28"/>
        </w:rPr>
      </w:pPr>
      <w:r w:rsidRPr="001536BB">
        <w:rPr>
          <w:rFonts w:ascii="Times New Roman" w:hAnsi="Times New Roman" w:cs="Times New Roman"/>
          <w:color w:val="000000"/>
          <w:sz w:val="28"/>
          <w:szCs w:val="28"/>
        </w:rPr>
        <w:t>выработка выводов и практических предложений по дальнейшему развитию механизмов правового регулирования имущественного положения супругов.</w:t>
      </w:r>
    </w:p>
    <w:p w:rsidR="00C572DE" w:rsidRPr="001536BB" w:rsidRDefault="00C572DE" w:rsidP="001536BB">
      <w:pPr>
        <w:pStyle w:val="koly"/>
        <w:shd w:val="clear" w:color="000000" w:fill="auto"/>
        <w:spacing w:line="360" w:lineRule="auto"/>
        <w:ind w:firstLine="709"/>
        <w:jc w:val="both"/>
        <w:rPr>
          <w:rFonts w:ascii="Times New Roman" w:hAnsi="Times New Roman" w:cs="Times New Roman"/>
          <w:color w:val="000000"/>
          <w:sz w:val="28"/>
          <w:szCs w:val="28"/>
        </w:rPr>
      </w:pPr>
      <w:r w:rsidRPr="001536BB">
        <w:rPr>
          <w:rFonts w:ascii="Times New Roman" w:hAnsi="Times New Roman" w:cs="Times New Roman"/>
          <w:color w:val="000000"/>
          <w:sz w:val="28"/>
          <w:szCs w:val="28"/>
        </w:rPr>
        <w:t>Объектом исследования является имущественные отношения супругов, как вид гражданских отношений, правовое регулирование и правовые отношения, возникающие в ходе реализации имущественных прав.</w:t>
      </w:r>
    </w:p>
    <w:p w:rsidR="00C572DE" w:rsidRPr="001536BB" w:rsidRDefault="00C572DE" w:rsidP="001536BB">
      <w:pPr>
        <w:pStyle w:val="koly"/>
        <w:shd w:val="clear" w:color="000000" w:fill="auto"/>
        <w:spacing w:line="360" w:lineRule="auto"/>
        <w:ind w:firstLine="709"/>
        <w:jc w:val="both"/>
        <w:rPr>
          <w:rFonts w:ascii="Times New Roman" w:hAnsi="Times New Roman" w:cs="Times New Roman"/>
          <w:color w:val="000000"/>
          <w:sz w:val="28"/>
          <w:szCs w:val="28"/>
        </w:rPr>
      </w:pPr>
      <w:r w:rsidRPr="001536BB">
        <w:rPr>
          <w:rFonts w:ascii="Times New Roman" w:hAnsi="Times New Roman" w:cs="Times New Roman"/>
          <w:color w:val="000000"/>
          <w:sz w:val="28"/>
          <w:szCs w:val="28"/>
        </w:rPr>
        <w:t>Данная цель достигается решением ряда задач: в первой главе работы – исследование законного режима имущественных отношений супругов, рассматривается понятие общей совместной собственности супругов и личной собственности каждого, раздел общего имущества супругов, ответственность</w:t>
      </w:r>
      <w:r w:rsidR="001536BB">
        <w:rPr>
          <w:rFonts w:ascii="Times New Roman" w:hAnsi="Times New Roman" w:cs="Times New Roman"/>
          <w:color w:val="000000"/>
          <w:sz w:val="28"/>
          <w:szCs w:val="28"/>
        </w:rPr>
        <w:t xml:space="preserve"> </w:t>
      </w:r>
      <w:r w:rsidRPr="001536BB">
        <w:rPr>
          <w:rFonts w:ascii="Times New Roman" w:hAnsi="Times New Roman" w:cs="Times New Roman"/>
          <w:color w:val="000000"/>
          <w:sz w:val="28"/>
          <w:szCs w:val="28"/>
        </w:rPr>
        <w:t>по общим и личным обязательствам; во второй главе, посвященной договорному режиму имущества супругов, рассматриваются вопросы, касающиеся</w:t>
      </w:r>
      <w:r w:rsidR="001536BB">
        <w:rPr>
          <w:rFonts w:ascii="Times New Roman" w:hAnsi="Times New Roman" w:cs="Times New Roman"/>
          <w:color w:val="000000"/>
          <w:sz w:val="28"/>
          <w:szCs w:val="28"/>
        </w:rPr>
        <w:t xml:space="preserve"> </w:t>
      </w:r>
      <w:r w:rsidRPr="001536BB">
        <w:rPr>
          <w:rFonts w:ascii="Times New Roman" w:hAnsi="Times New Roman" w:cs="Times New Roman"/>
          <w:color w:val="000000"/>
          <w:sz w:val="28"/>
          <w:szCs w:val="28"/>
        </w:rPr>
        <w:t>определения</w:t>
      </w:r>
      <w:r w:rsidR="001536BB">
        <w:rPr>
          <w:rFonts w:ascii="Times New Roman" w:hAnsi="Times New Roman" w:cs="Times New Roman"/>
          <w:color w:val="000000"/>
          <w:sz w:val="28"/>
          <w:szCs w:val="28"/>
        </w:rPr>
        <w:t xml:space="preserve"> </w:t>
      </w:r>
      <w:r w:rsidRPr="001536BB">
        <w:rPr>
          <w:rFonts w:ascii="Times New Roman" w:hAnsi="Times New Roman" w:cs="Times New Roman"/>
          <w:color w:val="000000"/>
          <w:sz w:val="28"/>
          <w:szCs w:val="28"/>
        </w:rPr>
        <w:t>понятия и истории возникновения, развития института «Брачного договора», форма, содержание, стороны, права и обязанности сторон, а также ответственность за нарушение Брачного договора, основания признания договора недействительным; в третьей главе работы – алиментные обязательства супругов, в заключении подводится общий итог проделанной работы.</w:t>
      </w:r>
    </w:p>
    <w:p w:rsidR="00C572DE" w:rsidRPr="001536BB" w:rsidRDefault="00C572DE" w:rsidP="001536BB">
      <w:pPr>
        <w:shd w:val="clear" w:color="000000" w:fill="auto"/>
        <w:spacing w:line="360" w:lineRule="auto"/>
        <w:ind w:firstLine="709"/>
        <w:jc w:val="both"/>
        <w:rPr>
          <w:color w:val="000000"/>
          <w:sz w:val="28"/>
          <w:szCs w:val="28"/>
        </w:rPr>
      </w:pPr>
      <w:r w:rsidRPr="001536BB">
        <w:rPr>
          <w:color w:val="000000"/>
          <w:sz w:val="28"/>
          <w:szCs w:val="28"/>
        </w:rPr>
        <w:t>Исходя из цели работы – анализ имущественных отношений супругов, возникает постановка ряда задач, реализующих метод исследования:</w:t>
      </w:r>
    </w:p>
    <w:p w:rsidR="00C572DE" w:rsidRPr="001536BB" w:rsidRDefault="00C572DE" w:rsidP="001536BB">
      <w:pPr>
        <w:widowControl/>
        <w:numPr>
          <w:ilvl w:val="0"/>
          <w:numId w:val="10"/>
        </w:numPr>
        <w:shd w:val="clear" w:color="000000" w:fill="auto"/>
        <w:spacing w:line="360" w:lineRule="auto"/>
        <w:ind w:left="0" w:firstLine="709"/>
        <w:jc w:val="both"/>
        <w:rPr>
          <w:color w:val="000000"/>
          <w:sz w:val="28"/>
          <w:szCs w:val="28"/>
        </w:rPr>
      </w:pPr>
      <w:r w:rsidRPr="001536BB">
        <w:rPr>
          <w:color w:val="000000"/>
          <w:sz w:val="28"/>
          <w:szCs w:val="28"/>
        </w:rPr>
        <w:t>Исследование имущественных отношений супругов, законный и договорный режим;</w:t>
      </w:r>
    </w:p>
    <w:p w:rsidR="00C572DE" w:rsidRPr="001536BB" w:rsidRDefault="00C572DE" w:rsidP="001536BB">
      <w:pPr>
        <w:widowControl/>
        <w:numPr>
          <w:ilvl w:val="0"/>
          <w:numId w:val="10"/>
        </w:numPr>
        <w:shd w:val="clear" w:color="000000" w:fill="auto"/>
        <w:autoSpaceDE/>
        <w:autoSpaceDN/>
        <w:adjustRightInd/>
        <w:spacing w:line="360" w:lineRule="auto"/>
        <w:ind w:left="0" w:firstLine="709"/>
        <w:jc w:val="both"/>
        <w:rPr>
          <w:color w:val="000000"/>
          <w:sz w:val="28"/>
          <w:szCs w:val="28"/>
        </w:rPr>
      </w:pPr>
      <w:r w:rsidRPr="001536BB">
        <w:rPr>
          <w:color w:val="000000"/>
          <w:sz w:val="28"/>
          <w:szCs w:val="28"/>
        </w:rPr>
        <w:t>Внесение рекомендаций.</w:t>
      </w:r>
    </w:p>
    <w:p w:rsidR="00C572DE" w:rsidRPr="001536BB" w:rsidRDefault="00C572DE" w:rsidP="001536BB">
      <w:pPr>
        <w:shd w:val="clear" w:color="000000" w:fill="auto"/>
        <w:spacing w:line="360" w:lineRule="auto"/>
        <w:ind w:firstLine="709"/>
        <w:jc w:val="both"/>
        <w:rPr>
          <w:color w:val="000000"/>
          <w:sz w:val="28"/>
          <w:szCs w:val="28"/>
        </w:rPr>
      </w:pPr>
      <w:r w:rsidRPr="001536BB">
        <w:rPr>
          <w:color w:val="000000"/>
          <w:sz w:val="28"/>
          <w:szCs w:val="28"/>
        </w:rPr>
        <w:t>При исследовании вопроса имущественных отношений супругов были изучены работы М.В. Антокольской, А.В. Гаспаряна, Л.Б. Максимович, А.Л. Апеля, Ю.Н. Николаева, А.В. Слепаковой, Б.А. Борисова, Е.А. Чефрановой, Н.С. Шерстеневой, А.М. Нечаевой, С.И. Раевич, В.А. Рясенцева, Л.М., П.И., Н.Е. Сосипатровой, Б.М. Гонгало, Б.Н. Топорнина</w:t>
      </w:r>
      <w:r w:rsidR="001536BB">
        <w:rPr>
          <w:color w:val="000000"/>
          <w:sz w:val="28"/>
          <w:szCs w:val="28"/>
        </w:rPr>
        <w:t xml:space="preserve"> </w:t>
      </w:r>
      <w:r w:rsidRPr="001536BB">
        <w:rPr>
          <w:color w:val="000000"/>
          <w:sz w:val="28"/>
          <w:szCs w:val="28"/>
        </w:rPr>
        <w:t>и других авторов.</w:t>
      </w:r>
    </w:p>
    <w:p w:rsidR="00EE04F4" w:rsidRPr="001536BB" w:rsidRDefault="001F6DE2" w:rsidP="001536BB">
      <w:pPr>
        <w:shd w:val="clear" w:color="000000" w:fill="auto"/>
        <w:spacing w:line="360" w:lineRule="auto"/>
        <w:ind w:firstLine="709"/>
        <w:jc w:val="both"/>
        <w:rPr>
          <w:sz w:val="28"/>
          <w:szCs w:val="28"/>
        </w:rPr>
      </w:pPr>
      <w:r>
        <w:rPr>
          <w:sz w:val="28"/>
          <w:szCs w:val="28"/>
        </w:rPr>
        <w:br w:type="page"/>
      </w:r>
      <w:r w:rsidRPr="001536BB">
        <w:rPr>
          <w:sz w:val="28"/>
          <w:szCs w:val="28"/>
        </w:rPr>
        <w:t>Глава 1. Законный режим имущества</w:t>
      </w:r>
      <w:r w:rsidR="001536BB">
        <w:rPr>
          <w:sz w:val="28"/>
          <w:szCs w:val="28"/>
        </w:rPr>
        <w:t xml:space="preserve"> </w:t>
      </w:r>
      <w:r w:rsidRPr="001536BB">
        <w:rPr>
          <w:sz w:val="28"/>
          <w:szCs w:val="28"/>
        </w:rPr>
        <w:t>супругов</w:t>
      </w:r>
    </w:p>
    <w:p w:rsidR="00C572DE" w:rsidRPr="001536BB" w:rsidRDefault="00C572DE" w:rsidP="001536BB">
      <w:pPr>
        <w:shd w:val="clear" w:color="000000" w:fill="auto"/>
        <w:spacing w:line="360" w:lineRule="auto"/>
        <w:ind w:firstLine="709"/>
        <w:jc w:val="both"/>
        <w:rPr>
          <w:sz w:val="28"/>
          <w:szCs w:val="28"/>
        </w:rPr>
      </w:pPr>
    </w:p>
    <w:p w:rsidR="00EE04F4" w:rsidRPr="001536BB" w:rsidRDefault="00EE04F4" w:rsidP="001536BB">
      <w:pPr>
        <w:shd w:val="clear" w:color="000000" w:fill="auto"/>
        <w:spacing w:line="360" w:lineRule="auto"/>
        <w:ind w:firstLine="709"/>
        <w:jc w:val="both"/>
        <w:rPr>
          <w:b/>
          <w:sz w:val="28"/>
          <w:szCs w:val="28"/>
        </w:rPr>
      </w:pPr>
      <w:r w:rsidRPr="001536BB">
        <w:rPr>
          <w:sz w:val="28"/>
          <w:szCs w:val="28"/>
        </w:rPr>
        <w:t xml:space="preserve">1.1 </w:t>
      </w:r>
      <w:r w:rsidR="00C572DE" w:rsidRPr="001536BB">
        <w:rPr>
          <w:sz w:val="28"/>
          <w:szCs w:val="28"/>
        </w:rPr>
        <w:t>ПОНЯТИЕ ОБЩЕЙ СОВМЕСТНОЙ</w:t>
      </w:r>
      <w:r w:rsidR="001536BB">
        <w:rPr>
          <w:sz w:val="28"/>
          <w:szCs w:val="28"/>
        </w:rPr>
        <w:t xml:space="preserve"> </w:t>
      </w:r>
      <w:r w:rsidR="00C572DE" w:rsidRPr="001536BB">
        <w:rPr>
          <w:sz w:val="28"/>
          <w:szCs w:val="28"/>
        </w:rPr>
        <w:t>СОБСТВЕННОСТИ</w:t>
      </w:r>
    </w:p>
    <w:p w:rsidR="00EE04F4" w:rsidRPr="001536BB" w:rsidRDefault="00EE04F4" w:rsidP="001536BB">
      <w:pPr>
        <w:pStyle w:val="ConsPlusNormal"/>
        <w:widowControl/>
        <w:shd w:val="clear" w:color="000000" w:fill="auto"/>
        <w:spacing w:line="360" w:lineRule="auto"/>
        <w:ind w:firstLine="709"/>
        <w:jc w:val="both"/>
        <w:rPr>
          <w:sz w:val="28"/>
        </w:rPr>
      </w:pPr>
    </w:p>
    <w:p w:rsidR="00EE04F4" w:rsidRPr="001536BB" w:rsidRDefault="00EE04F4" w:rsidP="001536BB">
      <w:pPr>
        <w:pStyle w:val="ConsPlusNormal"/>
        <w:widowControl/>
        <w:shd w:val="clear" w:color="000000" w:fill="auto"/>
        <w:spacing w:line="360" w:lineRule="auto"/>
        <w:ind w:firstLine="709"/>
        <w:jc w:val="both"/>
        <w:rPr>
          <w:sz w:val="28"/>
          <w:szCs w:val="28"/>
        </w:rPr>
      </w:pPr>
      <w:r w:rsidRPr="001536BB">
        <w:rPr>
          <w:sz w:val="28"/>
          <w:szCs w:val="28"/>
        </w:rPr>
        <w:t>Правовой режим общей совместной собственности супругов определен ст. 246, 256 - 259 ГК, а также ст. 23, 24 Кодекса Республики Беларусь о браке и семье. Сущность такого режима собственности заключается в том, что имущество, принадлежащее сособственникам, находится в их общей собственности без определения конкретных долей. Возникновение общей совместной собственности согласно п. 3 ст. 246 ГК допускается лишь в случаях, определенных законодательными актами. В настоящее время к общей совместной собственности относится имущество, нажитое супругами во время брака, если иное не установлено договором между ними (п. 1 ст. 259 ГК).</w:t>
      </w:r>
    </w:p>
    <w:p w:rsidR="00EE04F4" w:rsidRPr="001536BB" w:rsidRDefault="00EE04F4" w:rsidP="001536BB">
      <w:pPr>
        <w:pStyle w:val="ConsPlusNormal"/>
        <w:widowControl/>
        <w:shd w:val="clear" w:color="000000" w:fill="auto"/>
        <w:spacing w:line="360" w:lineRule="auto"/>
        <w:ind w:firstLine="709"/>
        <w:jc w:val="both"/>
        <w:rPr>
          <w:sz w:val="28"/>
          <w:szCs w:val="28"/>
        </w:rPr>
      </w:pPr>
      <w:r w:rsidRPr="001536BB">
        <w:rPr>
          <w:sz w:val="28"/>
          <w:szCs w:val="28"/>
        </w:rPr>
        <w:t>Согласно п. 1 - 3 ст. 256 ГК участники совместной собственности, если иное не предусмотрено соглашением между ними, сообща владеют и пользуются общим имуществом.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совершена сделка по распоряжению имуществом.</w:t>
      </w:r>
    </w:p>
    <w:p w:rsidR="00EE04F4" w:rsidRPr="001536BB" w:rsidRDefault="00EE04F4" w:rsidP="001536BB">
      <w:pPr>
        <w:pStyle w:val="ConsPlusNormal"/>
        <w:widowControl/>
        <w:shd w:val="clear" w:color="000000" w:fill="auto"/>
        <w:spacing w:line="360" w:lineRule="auto"/>
        <w:ind w:firstLine="709"/>
        <w:jc w:val="both"/>
        <w:rPr>
          <w:sz w:val="28"/>
          <w:szCs w:val="28"/>
        </w:rPr>
      </w:pPr>
      <w:r w:rsidRPr="001536BB">
        <w:rPr>
          <w:sz w:val="28"/>
          <w:szCs w:val="28"/>
        </w:rPr>
        <w:t>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r w:rsidR="00C53C0B" w:rsidRPr="001536BB">
        <w:rPr>
          <w:sz w:val="28"/>
          <w:szCs w:val="28"/>
        </w:rPr>
        <w:t xml:space="preserve"> [1]</w:t>
      </w:r>
      <w:r w:rsidRPr="001536BB">
        <w:rPr>
          <w:sz w:val="28"/>
          <w:szCs w:val="28"/>
        </w:rPr>
        <w:t>.</w:t>
      </w:r>
    </w:p>
    <w:p w:rsidR="00EE04F4" w:rsidRPr="001536BB" w:rsidRDefault="00EE04F4" w:rsidP="001536BB">
      <w:pPr>
        <w:pStyle w:val="ConsPlusNormal"/>
        <w:widowControl/>
        <w:shd w:val="clear" w:color="000000" w:fill="auto"/>
        <w:spacing w:line="360" w:lineRule="auto"/>
        <w:ind w:firstLine="709"/>
        <w:jc w:val="both"/>
        <w:rPr>
          <w:sz w:val="28"/>
          <w:szCs w:val="28"/>
        </w:rPr>
      </w:pPr>
      <w:r w:rsidRPr="001536BB">
        <w:rPr>
          <w:sz w:val="28"/>
          <w:szCs w:val="28"/>
        </w:rPr>
        <w:t xml:space="preserve">Согласно п. 26 ст. 1 Закона Республики Беларусь от 20 июля </w:t>
      </w:r>
      <w:smartTag w:uri="urn:schemas-microsoft-com:office:smarttags" w:element="metricconverter">
        <w:smartTagPr>
          <w:attr w:name="ProductID" w:val="2006 Г"/>
        </w:smartTagPr>
        <w:r w:rsidRPr="001536BB">
          <w:rPr>
            <w:sz w:val="28"/>
            <w:szCs w:val="28"/>
          </w:rPr>
          <w:t>2006 г</w:t>
        </w:r>
      </w:smartTag>
      <w:r w:rsidRPr="001536BB">
        <w:rPr>
          <w:sz w:val="28"/>
          <w:szCs w:val="28"/>
        </w:rPr>
        <w:t xml:space="preserve">. N 160-З "О внесении изменений и дополнений в Гражданский кодекс Республики Беларусь" (далее - Закон), вступившего в силу 3 ноября </w:t>
      </w:r>
      <w:smartTag w:uri="urn:schemas-microsoft-com:office:smarttags" w:element="metricconverter">
        <w:smartTagPr>
          <w:attr w:name="ProductID" w:val="2006 Г"/>
        </w:smartTagPr>
        <w:r w:rsidRPr="001536BB">
          <w:rPr>
            <w:sz w:val="28"/>
            <w:szCs w:val="28"/>
          </w:rPr>
          <w:t>2006 г</w:t>
        </w:r>
      </w:smartTag>
      <w:r w:rsidRPr="001536BB">
        <w:rPr>
          <w:sz w:val="28"/>
          <w:szCs w:val="28"/>
        </w:rPr>
        <w:t>.</w:t>
      </w:r>
      <w:r w:rsidR="001536BB">
        <w:rPr>
          <w:sz w:val="28"/>
          <w:szCs w:val="28"/>
        </w:rPr>
        <w:t xml:space="preserve"> </w:t>
      </w:r>
      <w:r w:rsidRPr="001536BB">
        <w:rPr>
          <w:sz w:val="28"/>
          <w:szCs w:val="28"/>
        </w:rPr>
        <w:t>п. 2 ст. 256 ГК был дополнен новой нормой, устанавливающей, что правило о предположении согласия участника совместной собственности с совершением другим участником сделки по распоряжению общим имуществом не распространяется на недвижимое имущество, для распоряжения которым необходимо письменное согласие всех участников совместной собственности</w:t>
      </w:r>
      <w:r w:rsidR="00C53C0B" w:rsidRPr="001536BB">
        <w:rPr>
          <w:sz w:val="28"/>
          <w:szCs w:val="28"/>
        </w:rPr>
        <w:t xml:space="preserve"> [2]</w:t>
      </w:r>
      <w:r w:rsidRPr="001536BB">
        <w:rPr>
          <w:sz w:val="28"/>
          <w:szCs w:val="28"/>
        </w:rPr>
        <w:t>.</w:t>
      </w:r>
    </w:p>
    <w:p w:rsidR="00C53C0B" w:rsidRPr="001536BB" w:rsidRDefault="00EE04F4" w:rsidP="001536BB">
      <w:pPr>
        <w:pStyle w:val="ConsPlusNormal"/>
        <w:widowControl/>
        <w:shd w:val="clear" w:color="000000" w:fill="auto"/>
        <w:spacing w:line="360" w:lineRule="auto"/>
        <w:ind w:firstLine="709"/>
        <w:jc w:val="both"/>
        <w:rPr>
          <w:sz w:val="28"/>
          <w:szCs w:val="28"/>
        </w:rPr>
      </w:pPr>
      <w:r w:rsidRPr="001536BB">
        <w:rPr>
          <w:sz w:val="28"/>
          <w:szCs w:val="28"/>
        </w:rPr>
        <w:t>Комментируя указанную новацию, некоторые исследователи отмечают, что предусмотренный п. 2 ст. 256 ГК принцип свободы распоряжения общей совместной собственностью любым из сособственников по своему усмотрению являлся универсальным, т.е. не предусматривал никаких изъятий из него в отнош</w:t>
      </w:r>
      <w:r w:rsidR="00C53C0B" w:rsidRPr="001536BB">
        <w:rPr>
          <w:sz w:val="28"/>
          <w:szCs w:val="28"/>
        </w:rPr>
        <w:t>ении каких-либо видов имущества [3]</w:t>
      </w:r>
      <w:r w:rsidRPr="001536BB">
        <w:rPr>
          <w:sz w:val="28"/>
          <w:szCs w:val="28"/>
        </w:rPr>
        <w:t>.</w:t>
      </w:r>
    </w:p>
    <w:p w:rsidR="00EE04F4" w:rsidRPr="001536BB" w:rsidRDefault="00EE04F4" w:rsidP="001536BB">
      <w:pPr>
        <w:pStyle w:val="ConsPlusNormal"/>
        <w:widowControl/>
        <w:shd w:val="clear" w:color="000000" w:fill="auto"/>
        <w:spacing w:line="360" w:lineRule="auto"/>
        <w:ind w:firstLine="709"/>
        <w:jc w:val="both"/>
        <w:rPr>
          <w:sz w:val="28"/>
          <w:szCs w:val="28"/>
        </w:rPr>
      </w:pPr>
      <w:r w:rsidRPr="001536BB">
        <w:rPr>
          <w:sz w:val="28"/>
          <w:szCs w:val="28"/>
        </w:rPr>
        <w:t>Такое суждение представляется неверным. Согласно п. 4 ст. 256 ГК правила настоящей статьи применяются, если для отдельных видов совместной собственности законодательством не установлено иное. Тем самым законодатель независимо от внесенной в п. 2 ст. 256 ГК новации допускает установление законодательством иных правил распоряжения общей совместной собственностью супругов в зависимости от ее вида, в том числе ограничивающих свободу единоличного распоряжения одним из супругов указанной собственностью</w:t>
      </w:r>
      <w:r w:rsidR="00C53C0B" w:rsidRPr="001536BB">
        <w:rPr>
          <w:sz w:val="28"/>
          <w:szCs w:val="28"/>
        </w:rPr>
        <w:t xml:space="preserve"> [1]</w:t>
      </w:r>
      <w:r w:rsidRPr="001536BB">
        <w:rPr>
          <w:sz w:val="28"/>
          <w:szCs w:val="28"/>
        </w:rPr>
        <w:t>.</w:t>
      </w:r>
    </w:p>
    <w:p w:rsidR="00EE04F4" w:rsidRPr="001536BB" w:rsidRDefault="00EE04F4" w:rsidP="001536BB">
      <w:pPr>
        <w:pStyle w:val="ConsPlusNormal"/>
        <w:widowControl/>
        <w:shd w:val="clear" w:color="000000" w:fill="auto"/>
        <w:spacing w:line="360" w:lineRule="auto"/>
        <w:ind w:firstLine="709"/>
        <w:jc w:val="both"/>
        <w:rPr>
          <w:sz w:val="28"/>
          <w:szCs w:val="28"/>
        </w:rPr>
      </w:pPr>
      <w:r w:rsidRPr="001536BB">
        <w:rPr>
          <w:sz w:val="28"/>
          <w:szCs w:val="28"/>
        </w:rPr>
        <w:t>На уровне законодательного акта такое правило впервые было введено Законом Республики Беларусь от 22 июля 2002 года N 133-З "О государственной регистрации недвижимого имущества, прав на него и сделок с ним" (далее - Закон N 133-З), в соответствии с п. 2 ст. 58 которого государственная регистрация перехода и прекращения права общей совместной собственности на недвижимое имущество осуществляется на основе заявления всех сособственников, если законодательством или соглашением между правообладателями не установлено иное. Поэтому нельзя согласиться с высказанным в литературе утверждением, что указанная норма Закона N 133-З до принятия Закона не должна была применяться вследствие расхождения</w:t>
      </w:r>
      <w:r w:rsidR="00C53C0B" w:rsidRPr="001536BB">
        <w:rPr>
          <w:sz w:val="28"/>
          <w:szCs w:val="28"/>
        </w:rPr>
        <w:t xml:space="preserve"> с содержанием п. 2 ст. 256 ГК [3]</w:t>
      </w:r>
      <w:r w:rsidRPr="001536BB">
        <w:rPr>
          <w:sz w:val="28"/>
          <w:szCs w:val="28"/>
        </w:rPr>
        <w:t>.</w:t>
      </w:r>
    </w:p>
    <w:p w:rsidR="00EE04F4" w:rsidRPr="001536BB" w:rsidRDefault="00C53C0B" w:rsidP="001536BB">
      <w:pPr>
        <w:pStyle w:val="ConsPlusNormal"/>
        <w:widowControl/>
        <w:shd w:val="clear" w:color="000000" w:fill="auto"/>
        <w:spacing w:line="360" w:lineRule="auto"/>
        <w:ind w:firstLine="709"/>
        <w:jc w:val="both"/>
        <w:rPr>
          <w:sz w:val="28"/>
          <w:szCs w:val="28"/>
        </w:rPr>
      </w:pPr>
      <w:r w:rsidRPr="001536BB">
        <w:rPr>
          <w:sz w:val="28"/>
          <w:szCs w:val="28"/>
        </w:rPr>
        <w:t>В</w:t>
      </w:r>
      <w:r w:rsidR="00EE04F4" w:rsidRPr="001536BB">
        <w:rPr>
          <w:sz w:val="28"/>
          <w:szCs w:val="28"/>
        </w:rPr>
        <w:t>месте с тем</w:t>
      </w:r>
      <w:r w:rsidRPr="001536BB">
        <w:rPr>
          <w:sz w:val="28"/>
          <w:szCs w:val="28"/>
        </w:rPr>
        <w:t>,</w:t>
      </w:r>
      <w:r w:rsidR="00EE04F4" w:rsidRPr="001536BB">
        <w:rPr>
          <w:sz w:val="28"/>
          <w:szCs w:val="28"/>
        </w:rPr>
        <w:t xml:space="preserve"> внесенное Законом в п. 2 ст. 256 ГК дополнение имеет самостоятельное нормативное значение, поскольку требует от сособственников недвижимого имущества, являющегося общей совместной собственностью, письменного согласия на совершение любых действий по распоряжению этим имуществом, в том числе не связанных с необходимостью регистрации перехода и прекращения прав на него. В этой связи уместно напомнить, что к недвижимому имуществу согласно ст. 130 ГК относятся земельные участки, участки недр, обособленные водные объекты и все, что прочно связано с землей, в том числе леса, многолетние насаждения, здания, сооружения. К недвижимому имуществу приравниваются предприятие в целом как имущественный комплекс, подлежащие государственной регистрации воздушные и морские суда, суда внутреннего плавания, суда плавания "река-море", космические объекты. Законодательными актами к недвижимым вещам может быть отнесено также и иное имущество</w:t>
      </w:r>
      <w:r w:rsidRPr="001536BB">
        <w:rPr>
          <w:sz w:val="28"/>
          <w:szCs w:val="28"/>
        </w:rPr>
        <w:t xml:space="preserve"> [4]</w:t>
      </w:r>
      <w:r w:rsidR="00EE04F4" w:rsidRPr="001536BB">
        <w:rPr>
          <w:sz w:val="28"/>
          <w:szCs w:val="28"/>
        </w:rPr>
        <w:t>.</w:t>
      </w:r>
    </w:p>
    <w:p w:rsidR="00EE04F4" w:rsidRPr="001536BB" w:rsidRDefault="00EE04F4" w:rsidP="001536BB">
      <w:pPr>
        <w:pStyle w:val="ConsPlusNormal"/>
        <w:widowControl/>
        <w:shd w:val="clear" w:color="000000" w:fill="auto"/>
        <w:spacing w:line="360" w:lineRule="auto"/>
        <w:ind w:firstLine="709"/>
        <w:jc w:val="both"/>
        <w:rPr>
          <w:sz w:val="28"/>
          <w:szCs w:val="28"/>
        </w:rPr>
      </w:pPr>
      <w:r w:rsidRPr="001536BB">
        <w:rPr>
          <w:sz w:val="28"/>
          <w:szCs w:val="28"/>
        </w:rPr>
        <w:t>Примечательно, что белорусский законодатель ограничился введением простого письменного согласия участников общей совместной собственности для распоряжения недвижимым имуществом. Российское законодательство в этой части более требовательно: в то время как Гражданский кодекс РФ соответствующих норм не содержит, п. 3 ст. 35 Семейного кодекса РФ установлено, что для совершения одним из супругов сделки по распоряжению недвижимостью и сделки, требующей нотариального удостоверения и (или) регистрации в установленном законом порядке, необходимо получить нотариально удостоверенное согласие другого супруга</w:t>
      </w:r>
      <w:r w:rsidR="00C53C0B" w:rsidRPr="001536BB">
        <w:rPr>
          <w:sz w:val="28"/>
          <w:szCs w:val="28"/>
        </w:rPr>
        <w:t xml:space="preserve"> [5, ст.35]</w:t>
      </w:r>
      <w:r w:rsidRPr="001536BB">
        <w:rPr>
          <w:sz w:val="28"/>
          <w:szCs w:val="28"/>
        </w:rPr>
        <w:t>.</w:t>
      </w:r>
      <w:r w:rsidR="001F6DE2">
        <w:rPr>
          <w:sz w:val="28"/>
          <w:szCs w:val="28"/>
        </w:rPr>
        <w:t xml:space="preserve"> </w:t>
      </w:r>
      <w:r w:rsidRPr="001536BB">
        <w:rPr>
          <w:sz w:val="28"/>
          <w:szCs w:val="28"/>
        </w:rPr>
        <w:t>Таким образом, для распоряжения земельным участком, зданием, сооружением, предприятием как имущественным комплексом, жилым помещением и другим недвижимым имуществом, приобретенным в период брака, при отсутствии соглашения между супругами об изменении режима общей совместной собственности необходимо заручиться письменным согласием другого супруга на совершение такой сделки. Отсутствие письменного согласия будет являться основанием для признания сделки недействительной согласно п. 3 ст. 256 ГК, поскольку его необходимость установлена законом.</w:t>
      </w:r>
      <w:r w:rsidR="001F6DE2">
        <w:rPr>
          <w:sz w:val="28"/>
          <w:szCs w:val="28"/>
        </w:rPr>
        <w:t xml:space="preserve"> </w:t>
      </w:r>
      <w:r w:rsidRPr="001536BB">
        <w:rPr>
          <w:sz w:val="28"/>
          <w:szCs w:val="28"/>
        </w:rPr>
        <w:t xml:space="preserve">Кроме того, соответствующее согласие может потребоваться и от бывшего супруга, если раздел общей совместной собственности, нажитой в браке, произведен не был. В этой связи весьма уместным является использование института Брачного договора, позволяющего с учетом </w:t>
      </w:r>
      <w:r w:rsidR="00853C23" w:rsidRPr="001536BB">
        <w:rPr>
          <w:sz w:val="28"/>
          <w:szCs w:val="28"/>
        </w:rPr>
        <w:t>новаций</w:t>
      </w:r>
      <w:r w:rsidRPr="001536BB">
        <w:rPr>
          <w:sz w:val="28"/>
          <w:szCs w:val="28"/>
        </w:rPr>
        <w:t>, внесенных Законом Республики Беларусь от 20 июля 2006 года "О внесении изменений и дополнений в Кодекс Республики Беларусь о браке и семье", изменить правовой режим собственности супругов еще до заключения брака</w:t>
      </w:r>
      <w:r w:rsidR="00C53C0B" w:rsidRPr="001536BB">
        <w:rPr>
          <w:sz w:val="28"/>
          <w:szCs w:val="28"/>
        </w:rPr>
        <w:t xml:space="preserve"> [1]</w:t>
      </w:r>
      <w:r w:rsidRPr="001536BB">
        <w:rPr>
          <w:sz w:val="28"/>
          <w:szCs w:val="28"/>
        </w:rPr>
        <w:t>. Особенно актуально применение договорного режима нажитого в браке имущества для лиц, являющихся учредителями коммерческих организаций.</w:t>
      </w:r>
    </w:p>
    <w:p w:rsidR="001F6DE2" w:rsidRDefault="001F6DE2" w:rsidP="001536BB">
      <w:pPr>
        <w:shd w:val="clear" w:color="000000" w:fill="auto"/>
        <w:spacing w:line="360" w:lineRule="auto"/>
        <w:ind w:firstLine="709"/>
        <w:jc w:val="both"/>
        <w:rPr>
          <w:sz w:val="28"/>
        </w:rPr>
      </w:pPr>
    </w:p>
    <w:p w:rsidR="0023392F" w:rsidRPr="001536BB" w:rsidRDefault="0023392F" w:rsidP="001536BB">
      <w:pPr>
        <w:shd w:val="clear" w:color="000000" w:fill="auto"/>
        <w:spacing w:line="360" w:lineRule="auto"/>
        <w:ind w:firstLine="709"/>
        <w:jc w:val="both"/>
        <w:rPr>
          <w:sz w:val="28"/>
          <w:szCs w:val="28"/>
        </w:rPr>
      </w:pPr>
      <w:r w:rsidRPr="001536BB">
        <w:rPr>
          <w:sz w:val="28"/>
          <w:szCs w:val="28"/>
        </w:rPr>
        <w:t xml:space="preserve">1.2 </w:t>
      </w:r>
      <w:r w:rsidR="00C572DE" w:rsidRPr="001536BB">
        <w:rPr>
          <w:sz w:val="28"/>
          <w:szCs w:val="28"/>
        </w:rPr>
        <w:t>РАЗДЕЛ ОБЩЕГО ИМУЩЕСТВА СУПРУГОВ</w:t>
      </w:r>
    </w:p>
    <w:p w:rsidR="001F6DE2" w:rsidRDefault="001F6DE2" w:rsidP="001536BB">
      <w:pPr>
        <w:shd w:val="clear" w:color="000000" w:fill="auto"/>
        <w:tabs>
          <w:tab w:val="left" w:leader="hyphen" w:pos="394"/>
        </w:tabs>
        <w:spacing w:line="360" w:lineRule="auto"/>
        <w:ind w:firstLine="709"/>
        <w:jc w:val="both"/>
        <w:rPr>
          <w:sz w:val="28"/>
          <w:szCs w:val="28"/>
        </w:rPr>
      </w:pPr>
    </w:p>
    <w:p w:rsidR="0023392F" w:rsidRPr="001536BB" w:rsidRDefault="0023392F" w:rsidP="001536BB">
      <w:pPr>
        <w:shd w:val="clear" w:color="000000" w:fill="auto"/>
        <w:tabs>
          <w:tab w:val="left" w:leader="hyphen" w:pos="394"/>
        </w:tabs>
        <w:spacing w:line="360" w:lineRule="auto"/>
        <w:ind w:firstLine="709"/>
        <w:jc w:val="both"/>
        <w:rPr>
          <w:sz w:val="28"/>
          <w:szCs w:val="28"/>
        </w:rPr>
      </w:pPr>
      <w:r w:rsidRPr="001536BB">
        <w:rPr>
          <w:sz w:val="28"/>
          <w:szCs w:val="28"/>
        </w:rPr>
        <w:t>Потребность</w:t>
      </w:r>
      <w:r w:rsidRPr="001536BB">
        <w:rPr>
          <w:sz w:val="28"/>
          <w:szCs w:val="44"/>
        </w:rPr>
        <w:t xml:space="preserve"> </w:t>
      </w:r>
      <w:r w:rsidRPr="001536BB">
        <w:rPr>
          <w:sz w:val="28"/>
          <w:szCs w:val="28"/>
        </w:rPr>
        <w:t>в разделе имущества, являющегося общей совместной собственностью, как правило, возникает в связи с расторжением брака. Однако раздел имущества может быть произведен и во время брака, например, при обращении взыскания на имущество одного из супругов (в связи с причинением вреда или обязанностью платить алименты).</w:t>
      </w:r>
    </w:p>
    <w:p w:rsidR="0023392F" w:rsidRPr="001536BB" w:rsidRDefault="0023392F" w:rsidP="001536BB">
      <w:pPr>
        <w:shd w:val="clear" w:color="000000" w:fill="auto"/>
        <w:spacing w:line="360" w:lineRule="auto"/>
        <w:ind w:firstLine="709"/>
        <w:jc w:val="both"/>
        <w:rPr>
          <w:sz w:val="28"/>
          <w:szCs w:val="28"/>
        </w:rPr>
      </w:pPr>
      <w:r w:rsidRPr="001536BB">
        <w:rPr>
          <w:sz w:val="28"/>
          <w:szCs w:val="28"/>
        </w:rPr>
        <w:t>При отсутствии спора супруги могут сами разделить общее имущество, а договор о разделе имущества удостоверить в нотариальной конторе, даже если имущество разделено между ними не на равные доли. После раздела имущества в соответствии с соглашением супругов нотариальная контора выдает каждому из них свидетельства о праве собственности на свою часть имущества.</w:t>
      </w:r>
      <w:r w:rsidR="001F6DE2">
        <w:rPr>
          <w:sz w:val="28"/>
          <w:szCs w:val="28"/>
        </w:rPr>
        <w:t xml:space="preserve"> </w:t>
      </w:r>
      <w:r w:rsidRPr="001536BB">
        <w:rPr>
          <w:sz w:val="28"/>
          <w:szCs w:val="28"/>
        </w:rPr>
        <w:t>Споры супругов о разделе имущества разрешаются судом. Согласно ст. 24 КоБС в случае раздела имущества, являющегося общей совместной собственностью супругов, их доли признаются равными, если иное не предусмотрено Брачным договором. Размер заработка (дохода) супруга не оказывает влияния на размер его доли. Однако в отдельных случаях суд вправе отступить от начала равенства долей, учитывая интересы несовершеннолетних детей или заслуживающие внимания интересы одного из супругов. Кроме того, доля одного из супругов может быть увеличена, если другой супруг уклонялся от трудовой деятельности или расходовал общее имущество в ущерб интересам семьи (не работал, пьянствовал и т.п.).</w:t>
      </w:r>
    </w:p>
    <w:p w:rsidR="0023392F" w:rsidRPr="001536BB" w:rsidRDefault="0023392F" w:rsidP="001536BB">
      <w:pPr>
        <w:shd w:val="clear" w:color="000000" w:fill="auto"/>
        <w:spacing w:line="360" w:lineRule="auto"/>
        <w:ind w:firstLine="709"/>
        <w:jc w:val="both"/>
        <w:rPr>
          <w:sz w:val="28"/>
          <w:szCs w:val="28"/>
        </w:rPr>
      </w:pPr>
      <w:r w:rsidRPr="001536BB">
        <w:rPr>
          <w:sz w:val="28"/>
          <w:szCs w:val="28"/>
        </w:rPr>
        <w:t>Раздел имущества между супругами производится по предметно и в стоимостном выражении. Разделу подлежит только имущество, являющееся общим. Состав имущества, подлежащего разделу, определяется на момент предъявления требования о разделе. Если суд установит, что один из супругов произвел отчуждение общего имущества или израсходовал его по своему усмотрению вопреки воле другого супруга и не в интересах семьи, либо скрыл имущество, то при разделе учитывается или это имущество, или его стоимость.</w:t>
      </w:r>
      <w:r w:rsidR="001F6DE2">
        <w:rPr>
          <w:sz w:val="28"/>
          <w:szCs w:val="28"/>
        </w:rPr>
        <w:t xml:space="preserve"> </w:t>
      </w:r>
      <w:r w:rsidRPr="001536BB">
        <w:rPr>
          <w:sz w:val="28"/>
          <w:szCs w:val="28"/>
        </w:rPr>
        <w:t>Согласно ч. 4 ст. 24 КоБС в случае, когда одному из супругов передаются предметы, стоимость которых превышает причитающуюся долю, другому супругу присуждается соответствующая денежная компенсация.</w:t>
      </w:r>
    </w:p>
    <w:p w:rsidR="0023392F" w:rsidRPr="001536BB" w:rsidRDefault="0023392F" w:rsidP="001536BB">
      <w:pPr>
        <w:shd w:val="clear" w:color="000000" w:fill="auto"/>
        <w:spacing w:line="360" w:lineRule="auto"/>
        <w:ind w:firstLine="709"/>
        <w:jc w:val="both"/>
        <w:rPr>
          <w:sz w:val="28"/>
          <w:szCs w:val="28"/>
        </w:rPr>
      </w:pPr>
      <w:r w:rsidRPr="001536BB">
        <w:rPr>
          <w:sz w:val="28"/>
          <w:szCs w:val="28"/>
        </w:rPr>
        <w:t>При разделе имущества на основании ч. 4 ст. 24 КоБС судом учитываются также общие долги супругов и права требования по обязательствам, возникшим в интересах семьи</w:t>
      </w:r>
      <w:r w:rsidR="001E7210" w:rsidRPr="001536BB">
        <w:rPr>
          <w:sz w:val="28"/>
          <w:szCs w:val="28"/>
        </w:rPr>
        <w:t xml:space="preserve"> [6, ст.24]</w:t>
      </w:r>
      <w:r w:rsidRPr="001536BB">
        <w:rPr>
          <w:sz w:val="28"/>
          <w:szCs w:val="28"/>
        </w:rPr>
        <w:t>.</w:t>
      </w:r>
    </w:p>
    <w:p w:rsidR="0023392F" w:rsidRPr="001536BB" w:rsidRDefault="0023392F" w:rsidP="001536BB">
      <w:pPr>
        <w:shd w:val="clear" w:color="000000" w:fill="auto"/>
        <w:spacing w:line="360" w:lineRule="auto"/>
        <w:ind w:firstLine="709"/>
        <w:jc w:val="both"/>
        <w:rPr>
          <w:sz w:val="28"/>
          <w:szCs w:val="28"/>
        </w:rPr>
      </w:pPr>
      <w:r w:rsidRPr="001536BB">
        <w:rPr>
          <w:sz w:val="28"/>
          <w:szCs w:val="28"/>
        </w:rPr>
        <w:t>В соответствии со ст. 25 КоБС вещи профессиональных занятий каждого из супругов (музыкальные инструменты, специальная библиотека, изделия медицинского назначения, медицинская техника и т.п.), приобретенные в период брака, являются общей совместной собственностью супругов, если иное не предусмотрено Брачным договором. В случае раздела имущества суд может присудить приобретенные в браке вещи профессиональных занятий тому из супругов, в чьем пользовании они находились, с уменьшением доли в имуществе другого супруга или возложением на него обязанности компенсировать их стоимость другому</w:t>
      </w:r>
      <w:r w:rsidR="001E7210" w:rsidRPr="001536BB">
        <w:rPr>
          <w:sz w:val="28"/>
          <w:szCs w:val="28"/>
        </w:rPr>
        <w:t xml:space="preserve"> [6, ст.25]</w:t>
      </w:r>
      <w:r w:rsidRPr="001536BB">
        <w:rPr>
          <w:sz w:val="28"/>
          <w:szCs w:val="28"/>
        </w:rPr>
        <w:t>.</w:t>
      </w:r>
    </w:p>
    <w:p w:rsidR="0023392F" w:rsidRPr="001536BB" w:rsidRDefault="0023392F" w:rsidP="001536BB">
      <w:pPr>
        <w:shd w:val="clear" w:color="000000" w:fill="auto"/>
        <w:spacing w:line="360" w:lineRule="auto"/>
        <w:ind w:firstLine="709"/>
        <w:jc w:val="both"/>
        <w:rPr>
          <w:sz w:val="28"/>
          <w:szCs w:val="28"/>
        </w:rPr>
      </w:pPr>
      <w:r w:rsidRPr="001536BB">
        <w:rPr>
          <w:sz w:val="28"/>
          <w:szCs w:val="28"/>
        </w:rPr>
        <w:t>После раздела общего имущества право общей совместной собственности на имущество прекращается и каждый из бывших супругов приобретает право частной собственности на свою часть имущества.</w:t>
      </w:r>
      <w:r w:rsidR="001F6DE2">
        <w:rPr>
          <w:sz w:val="28"/>
          <w:szCs w:val="28"/>
        </w:rPr>
        <w:t xml:space="preserve"> </w:t>
      </w:r>
      <w:r w:rsidRPr="001536BB">
        <w:rPr>
          <w:sz w:val="28"/>
          <w:szCs w:val="28"/>
        </w:rPr>
        <w:t xml:space="preserve">Срок исковой давности по спорам о разделе общей совместной собственности установлен в три года и начинает течь с того дня, когда один из разведенных супругов узнал или должен был узнать о нарушении своего права </w:t>
      </w:r>
      <w:r w:rsidR="001E7210" w:rsidRPr="001536BB">
        <w:rPr>
          <w:sz w:val="28"/>
          <w:szCs w:val="28"/>
        </w:rPr>
        <w:t>[6, ч. 5 ст. 24]</w:t>
      </w:r>
      <w:r w:rsidRPr="001536BB">
        <w:rPr>
          <w:sz w:val="28"/>
          <w:szCs w:val="28"/>
        </w:rPr>
        <w:t>.</w:t>
      </w:r>
      <w:r w:rsidR="001F6DE2">
        <w:rPr>
          <w:sz w:val="28"/>
          <w:szCs w:val="28"/>
        </w:rPr>
        <w:t xml:space="preserve"> </w:t>
      </w:r>
      <w:r w:rsidRPr="001536BB">
        <w:rPr>
          <w:sz w:val="28"/>
          <w:szCs w:val="28"/>
        </w:rPr>
        <w:t>Дети при жизни родителей не имеют права на долю в их имуществе. Однако предметы, предназначенные для удовлетворения потребностей ребенка, присуждаются тому из супругов, на воспитание которому передается ребенок, сверх доли, причитающейся ему при разделе общей совместной собственности. Не являются совместной собственностью супругов вещи, приобретенные для детей или подаренные им (велосипед, компьютер и др.), а также вклады в кредитные учреждения, внесенные на имя детей.</w:t>
      </w:r>
    </w:p>
    <w:p w:rsidR="0023392F" w:rsidRPr="001536BB" w:rsidRDefault="0023392F" w:rsidP="001536BB">
      <w:pPr>
        <w:shd w:val="clear" w:color="000000" w:fill="auto"/>
        <w:spacing w:line="360" w:lineRule="auto"/>
        <w:ind w:firstLine="709"/>
        <w:jc w:val="both"/>
        <w:rPr>
          <w:sz w:val="28"/>
          <w:szCs w:val="28"/>
        </w:rPr>
      </w:pPr>
      <w:r w:rsidRPr="001536BB">
        <w:rPr>
          <w:sz w:val="28"/>
          <w:szCs w:val="28"/>
        </w:rPr>
        <w:t xml:space="preserve">Помимо общего совместного имущества, супругам принадлежит имущество, являющееся собственностью каждого из них. Согласно ст. 26 КоБС </w:t>
      </w:r>
      <w:r w:rsidRPr="001536BB">
        <w:rPr>
          <w:bCs/>
          <w:sz w:val="28"/>
          <w:szCs w:val="28"/>
        </w:rPr>
        <w:t xml:space="preserve">имуществом каждого из супругов признается: </w:t>
      </w:r>
      <w:r w:rsidRPr="001536BB">
        <w:rPr>
          <w:sz w:val="28"/>
          <w:szCs w:val="28"/>
        </w:rPr>
        <w:t>1) имущество, принадлежавшее супругам до вступления в брак (т.к. факт вступления в брак не создает общности имущества, нажитого каждым из супругов до вступления в брак); 2) имущество, полученное супругом в период брака по договору дарения (свадебный или иной подарок, преподнесенный обоим супругам, будет их общей совместной собственностью); 3) имущество, полученное супругом в период брака в порядке наследования (имущество, перешедшее к супругу либо по завещанию, либо наследования по закону); 4) вещи индивидуального пользования супругов (одежда, обувь и т.д.), за исключением драгоценностей и других предметов роскоши (ювелирных изделий из драгоценных металлов и драгоценных камней, изделий из меха ценных пород пушных зверей, антиквариата), хотя и приобретенные в период брака за счет общих средств супругов, признаются имуществом того супруга, который ими пользовался</w:t>
      </w:r>
      <w:r w:rsidR="001E7210" w:rsidRPr="001536BB">
        <w:rPr>
          <w:sz w:val="28"/>
          <w:szCs w:val="28"/>
        </w:rPr>
        <w:t xml:space="preserve"> [6, ст. 26]</w:t>
      </w:r>
      <w:r w:rsidRPr="001536BB">
        <w:rPr>
          <w:sz w:val="28"/>
          <w:szCs w:val="28"/>
        </w:rPr>
        <w:t>.</w:t>
      </w:r>
    </w:p>
    <w:p w:rsidR="0023392F" w:rsidRPr="001536BB" w:rsidRDefault="0023392F" w:rsidP="001536BB">
      <w:pPr>
        <w:shd w:val="clear" w:color="000000" w:fill="auto"/>
        <w:spacing w:line="360" w:lineRule="auto"/>
        <w:ind w:firstLine="709"/>
        <w:jc w:val="both"/>
        <w:rPr>
          <w:sz w:val="28"/>
          <w:szCs w:val="28"/>
        </w:rPr>
      </w:pPr>
      <w:r w:rsidRPr="001536BB">
        <w:rPr>
          <w:sz w:val="28"/>
          <w:szCs w:val="28"/>
        </w:rPr>
        <w:t>Своим раздельным имуществом каждый супруг владеет, пользуется и распоряжается самостоятельно. Согласия другого супруга на отчуждение раздельного имущества (продажу, дарение) или совершение иных актов распоряжения (аренды, залога) не требуется.</w:t>
      </w:r>
    </w:p>
    <w:p w:rsidR="0023392F" w:rsidRPr="001536BB" w:rsidRDefault="0023392F" w:rsidP="001536BB">
      <w:pPr>
        <w:shd w:val="clear" w:color="000000" w:fill="auto"/>
        <w:spacing w:line="360" w:lineRule="auto"/>
        <w:ind w:firstLine="709"/>
        <w:jc w:val="both"/>
        <w:rPr>
          <w:sz w:val="28"/>
          <w:szCs w:val="28"/>
        </w:rPr>
      </w:pPr>
      <w:r w:rsidRPr="001536BB">
        <w:rPr>
          <w:sz w:val="28"/>
          <w:szCs w:val="28"/>
        </w:rPr>
        <w:t>На основании ч. 3 ст. 26 КоБС, имущество каждого из супругов может быть признано их общей совместной собственностью, если будет установлено, что в период брака были произведены вложения значительно увеличившие стоимость этого имущества (капитальный ремонт, переоборудование и т.п.), если иное не предусмотрено Брачным договором. Если же затраты другого супруга в увеличении стоимости имущества не были существенными, оно остается собственностью того из супругов, кому оно принадлежит, а другой супруг при разделе этого имущества вправе требовать денежной компенсации своих трудовых затрат или денежных вложений в улучшение этого имущества.</w:t>
      </w:r>
    </w:p>
    <w:p w:rsidR="00853C23" w:rsidRPr="001536BB" w:rsidRDefault="00853C23" w:rsidP="001536BB">
      <w:pPr>
        <w:pStyle w:val="ConsPlusNormal"/>
        <w:widowControl/>
        <w:shd w:val="clear" w:color="000000" w:fill="auto"/>
        <w:spacing w:line="360" w:lineRule="auto"/>
        <w:ind w:firstLine="709"/>
        <w:jc w:val="both"/>
        <w:rPr>
          <w:sz w:val="28"/>
          <w:szCs w:val="28"/>
        </w:rPr>
      </w:pPr>
      <w:r w:rsidRPr="001536BB">
        <w:rPr>
          <w:sz w:val="28"/>
          <w:szCs w:val="28"/>
        </w:rPr>
        <w:t>Отсутствие согласия одного из супругов для распоряжения общей совместной собственностью, внесенной в качестве вклада в уставной фонд унитарного предприятия, учрежденного другим супругом, может препятствовать полноценному осуществлению предпринимательской деятельности. В этом случае неизбежным становится раздел имущества унитарного предприятия.</w:t>
      </w:r>
      <w:r w:rsidR="001F6DE2">
        <w:rPr>
          <w:sz w:val="28"/>
          <w:szCs w:val="28"/>
        </w:rPr>
        <w:t xml:space="preserve"> </w:t>
      </w:r>
      <w:r w:rsidRPr="001536BB">
        <w:rPr>
          <w:sz w:val="28"/>
          <w:szCs w:val="28"/>
        </w:rPr>
        <w:t>Правила раздела имущества унитарного предприятия, являющегося совместной собственностью супругов, установлены частью седьмой п. 2 ст. 113 ГК и позволяют найти правовое решение возникшей ситуации. Вместе с тем до недавнего времени пробельными являлись вопросы раздела доли в уставном фонде коммерческой организации, принадлежащей супругам (бывшим супругам) на праве общей совместной собственности</w:t>
      </w:r>
      <w:r w:rsidR="001F6DE2">
        <w:rPr>
          <w:sz w:val="28"/>
          <w:szCs w:val="28"/>
        </w:rPr>
        <w:t xml:space="preserve"> [1]</w:t>
      </w:r>
      <w:r w:rsidRPr="001536BB">
        <w:rPr>
          <w:sz w:val="28"/>
          <w:szCs w:val="28"/>
        </w:rPr>
        <w:t>.</w:t>
      </w:r>
      <w:r w:rsidR="001F6DE2">
        <w:rPr>
          <w:sz w:val="28"/>
          <w:szCs w:val="28"/>
        </w:rPr>
        <w:t xml:space="preserve"> </w:t>
      </w:r>
      <w:r w:rsidRPr="001536BB">
        <w:rPr>
          <w:sz w:val="28"/>
          <w:szCs w:val="28"/>
        </w:rPr>
        <w:t xml:space="preserve">Принятие Закона Республики Беларусь "О хозяйственных обществах", вступившего в силу 2 августа </w:t>
      </w:r>
      <w:smartTag w:uri="urn:schemas-microsoft-com:office:smarttags" w:element="metricconverter">
        <w:smartTagPr>
          <w:attr w:name="ProductID" w:val="2006 Г"/>
        </w:smartTagPr>
        <w:r w:rsidRPr="001536BB">
          <w:rPr>
            <w:sz w:val="28"/>
            <w:szCs w:val="28"/>
          </w:rPr>
          <w:t>2006 г</w:t>
        </w:r>
      </w:smartTag>
      <w:r w:rsidRPr="001536BB">
        <w:rPr>
          <w:sz w:val="28"/>
          <w:szCs w:val="28"/>
        </w:rPr>
        <w:t>., не позволило решить обозначенную проблему. В указанном Законе вопросы раздела долей в уставном фонде хозяйственных обществ не оговариваются и являются фактически пробельными. В то же время включение в него соответствующей регламентации все равно не решило бы проблему, поскольку за пределами предмета правового регулирования остались бы хозяйственные товарищества и производственные кооперативы.</w:t>
      </w:r>
    </w:p>
    <w:p w:rsidR="00853C23" w:rsidRPr="001536BB" w:rsidRDefault="00853C23" w:rsidP="001536BB">
      <w:pPr>
        <w:pStyle w:val="ConsPlusNormal"/>
        <w:widowControl/>
        <w:shd w:val="clear" w:color="000000" w:fill="auto"/>
        <w:spacing w:line="360" w:lineRule="auto"/>
        <w:ind w:firstLine="709"/>
        <w:jc w:val="both"/>
        <w:rPr>
          <w:sz w:val="28"/>
          <w:szCs w:val="28"/>
        </w:rPr>
      </w:pPr>
      <w:r w:rsidRPr="001536BB">
        <w:rPr>
          <w:sz w:val="28"/>
          <w:szCs w:val="28"/>
        </w:rPr>
        <w:t>Весьма востребованной новеллой является дополнение ст. 259 ГК новым пунктом 3-1, согласно части первой которого при разделе имущества, находящегося в совместной собственности супругов, супруг участника хозяйственного товарищества, общества с ограниченной ответственностью или общества с дополнительной ответственностью вправе требовать в судебном порядке признания за ним права на причитающуюся ему часть доли его супруга в уставном фонде соответствующего товарищества или общества.</w:t>
      </w:r>
      <w:r w:rsidR="001F6DE2">
        <w:rPr>
          <w:sz w:val="28"/>
          <w:szCs w:val="28"/>
        </w:rPr>
        <w:t xml:space="preserve"> </w:t>
      </w:r>
      <w:r w:rsidRPr="001536BB">
        <w:rPr>
          <w:sz w:val="28"/>
          <w:szCs w:val="28"/>
        </w:rPr>
        <w:t>Вместе с тем вхождение в состав хозяйственного товарищества или общества нового участника может не соответствовать интересам других его участников, мнение которых нельзя не учитывать. При создании хозяйственных обществ и товариществ ключевую роль играет не столько имущественное объединение капитала, сколько объединение личностей по интересам</w:t>
      </w:r>
      <w:r w:rsidR="001E7210" w:rsidRPr="001536BB">
        <w:rPr>
          <w:sz w:val="28"/>
          <w:szCs w:val="28"/>
        </w:rPr>
        <w:t xml:space="preserve"> [7]</w:t>
      </w:r>
      <w:r w:rsidRPr="001536BB">
        <w:rPr>
          <w:sz w:val="28"/>
          <w:szCs w:val="28"/>
        </w:rPr>
        <w:t>, поэтому принудительная инкорпорация в данное объединение нового члена способна разрушить имеющийся баланс интересов и взаимоотношений.</w:t>
      </w:r>
      <w:r w:rsidR="001F6DE2">
        <w:rPr>
          <w:sz w:val="28"/>
          <w:szCs w:val="28"/>
        </w:rPr>
        <w:t xml:space="preserve"> </w:t>
      </w:r>
      <w:r w:rsidRPr="001536BB">
        <w:rPr>
          <w:sz w:val="28"/>
          <w:szCs w:val="28"/>
        </w:rPr>
        <w:t>Поэтому белорусский законодатель установил, что в случае признания судом за супругом участника хозяйственного товарищества или общества права на причитающуюся ему часть доли его супруга в уставном фонде соответствующего товарищества или общества, указанный супруг с согласия остальных участников вправе стать участником этого товарищества или общества либо требовать выплаты стоимости причитающейся ему части доли его супруга в уставном фонде или выдачи в натуре имущества на такую стоимость. При этом отказ во включении в состав участников соответствующего товарищества или общества влечет его обязанность выплатить супругу стоимость причитающейся ему части доли его супруга в уставном фонде либо выдать в натуре имущество на такую стоимость.</w:t>
      </w:r>
      <w:r w:rsidR="001F6DE2">
        <w:rPr>
          <w:sz w:val="28"/>
          <w:szCs w:val="28"/>
        </w:rPr>
        <w:t xml:space="preserve"> </w:t>
      </w:r>
      <w:r w:rsidRPr="001536BB">
        <w:rPr>
          <w:sz w:val="28"/>
          <w:szCs w:val="28"/>
        </w:rPr>
        <w:t>При этом определение стоимости части доли в уставном фонде товарищества или общества и ее выплата либо выдача в натуре имущества на такую стоимость осуществляются в срок, предусмотренный учредительными документами этого товарищества или общества, но не позднее двенадцати месяцев со дня предъявления супругом соответствующего требования</w:t>
      </w:r>
      <w:r w:rsidR="00E93379" w:rsidRPr="001536BB">
        <w:rPr>
          <w:sz w:val="28"/>
          <w:szCs w:val="28"/>
        </w:rPr>
        <w:t xml:space="preserve"> [4, ст.64]</w:t>
      </w:r>
      <w:r w:rsidRPr="001536BB">
        <w:rPr>
          <w:sz w:val="28"/>
          <w:szCs w:val="28"/>
        </w:rPr>
        <w:t>.</w:t>
      </w:r>
    </w:p>
    <w:p w:rsidR="00853C23" w:rsidRPr="001536BB" w:rsidRDefault="00853C23" w:rsidP="001536BB">
      <w:pPr>
        <w:pStyle w:val="ConsPlusNormal"/>
        <w:widowControl/>
        <w:shd w:val="clear" w:color="000000" w:fill="auto"/>
        <w:spacing w:line="360" w:lineRule="auto"/>
        <w:ind w:firstLine="709"/>
        <w:jc w:val="both"/>
        <w:rPr>
          <w:sz w:val="28"/>
          <w:szCs w:val="28"/>
        </w:rPr>
      </w:pPr>
      <w:r w:rsidRPr="001536BB">
        <w:rPr>
          <w:sz w:val="28"/>
          <w:szCs w:val="28"/>
        </w:rPr>
        <w:t>Аналогично решен вопрос о разделе пая члена производственного кооператива. Описанные выше правила распространяются также на случаи раздела имущества, находящегося в совместной собственности супругов, один из которых является членом производственного кооператива. При этом определение стоимости части пая супруга в имуществе производственного кооператива и ее выплата либо выдача в натуре имущества на такую стоимость осуществляются в соответствии с п. 1 ст. 111 ГК в срок, предусмотренный уставом производственного кооператива, но не позднее двенадцати месяцев со дня предъявления супругом соответствующего требования</w:t>
      </w:r>
      <w:r w:rsidR="00E93379" w:rsidRPr="001536BB">
        <w:rPr>
          <w:sz w:val="28"/>
          <w:szCs w:val="28"/>
        </w:rPr>
        <w:t xml:space="preserve"> [4, ст.111]</w:t>
      </w:r>
      <w:r w:rsidRPr="001536BB">
        <w:rPr>
          <w:sz w:val="28"/>
          <w:szCs w:val="28"/>
        </w:rPr>
        <w:t>.</w:t>
      </w:r>
      <w:r w:rsidR="001F6DE2">
        <w:rPr>
          <w:sz w:val="28"/>
          <w:szCs w:val="28"/>
        </w:rPr>
        <w:t xml:space="preserve"> </w:t>
      </w:r>
      <w:r w:rsidRPr="001536BB">
        <w:rPr>
          <w:sz w:val="28"/>
          <w:szCs w:val="28"/>
        </w:rPr>
        <w:t>Использование законодателем термина "супруг" не означает, что правом на выдел доли (пая), выплату ее стоимости либо выдачи в натуре имущества могут воспользоваться лишь лица, состоящие в браке. Под супругами в данном случае следует понимать участников общей совместной собственности, т.е. лиц, когда-либо состоявших в браке и совместно наживших имущество</w:t>
      </w:r>
      <w:r w:rsidR="00E93379" w:rsidRPr="001536BB">
        <w:rPr>
          <w:sz w:val="28"/>
          <w:szCs w:val="28"/>
        </w:rPr>
        <w:t xml:space="preserve"> [1]</w:t>
      </w:r>
      <w:r w:rsidRPr="001536BB">
        <w:rPr>
          <w:sz w:val="28"/>
          <w:szCs w:val="28"/>
        </w:rPr>
        <w:t>.</w:t>
      </w:r>
      <w:r w:rsidR="001F6DE2">
        <w:rPr>
          <w:sz w:val="28"/>
          <w:szCs w:val="28"/>
        </w:rPr>
        <w:t xml:space="preserve"> </w:t>
      </w:r>
      <w:r w:rsidR="006C5AFE" w:rsidRPr="001536BB">
        <w:rPr>
          <w:sz w:val="28"/>
          <w:szCs w:val="28"/>
        </w:rPr>
        <w:t>Р</w:t>
      </w:r>
      <w:r w:rsidRPr="001536BB">
        <w:rPr>
          <w:sz w:val="28"/>
          <w:szCs w:val="28"/>
        </w:rPr>
        <w:t>азделу в порядке, предусмотренном п. 3-1 ст. 259 ГК, будут подлежать и те доли (паи) в уставном фонде коммерческих организаций, которые были приобретены за счет личной собственности супругов, впоследствии признанной в судебном порядке общей совместной собственностью. Такой вариант весьма вероятен в том случае, когда в период брака супругами за счет общих средств вносились дополнительные вклады в уставный фонд, что повлекло существенное увеличение их доли участия.</w:t>
      </w:r>
      <w:r w:rsidR="001F6DE2">
        <w:rPr>
          <w:sz w:val="28"/>
          <w:szCs w:val="28"/>
        </w:rPr>
        <w:t xml:space="preserve"> </w:t>
      </w:r>
      <w:r w:rsidRPr="001536BB">
        <w:rPr>
          <w:sz w:val="28"/>
          <w:szCs w:val="28"/>
        </w:rPr>
        <w:t>В то же время законодатель однозначно указывает на необходимость вынесения судебного решения о признании права на часть доли в уставном фонде коммерческой организации. Поэтому раздел имущества, произведенный супругами (бывшими супругами) добровольно посредством заключения соглашения о разделе имущества либо Брачного договора, для целей раздела доли в уставном фонде самостоятельного правового значения не имеет. Но достижение сособственниками согласия по поводу раздела имущества несомненно послужит фактором скорейшего вынесения судебного решения</w:t>
      </w:r>
      <w:r w:rsidR="00E93379" w:rsidRPr="001536BB">
        <w:rPr>
          <w:sz w:val="28"/>
          <w:szCs w:val="28"/>
        </w:rPr>
        <w:t xml:space="preserve"> [1]</w:t>
      </w:r>
      <w:r w:rsidRPr="001536BB">
        <w:rPr>
          <w:sz w:val="28"/>
          <w:szCs w:val="28"/>
        </w:rPr>
        <w:t>.</w:t>
      </w:r>
    </w:p>
    <w:p w:rsidR="001F6DE2" w:rsidRDefault="001F6DE2" w:rsidP="001536BB">
      <w:pPr>
        <w:pStyle w:val="ConsPlusNormal"/>
        <w:widowControl/>
        <w:shd w:val="clear" w:color="000000" w:fill="auto"/>
        <w:spacing w:line="360" w:lineRule="auto"/>
        <w:ind w:firstLine="709"/>
        <w:jc w:val="both"/>
        <w:rPr>
          <w:sz w:val="28"/>
        </w:rPr>
      </w:pPr>
    </w:p>
    <w:p w:rsidR="00E32146" w:rsidRPr="001536BB" w:rsidRDefault="00E32146" w:rsidP="001536BB">
      <w:pPr>
        <w:pStyle w:val="ConsPlusNormal"/>
        <w:widowControl/>
        <w:shd w:val="clear" w:color="000000" w:fill="auto"/>
        <w:spacing w:line="360" w:lineRule="auto"/>
        <w:ind w:firstLine="709"/>
        <w:jc w:val="both"/>
        <w:rPr>
          <w:sz w:val="28"/>
          <w:szCs w:val="28"/>
        </w:rPr>
      </w:pPr>
      <w:r w:rsidRPr="001536BB">
        <w:rPr>
          <w:sz w:val="28"/>
          <w:szCs w:val="28"/>
        </w:rPr>
        <w:t xml:space="preserve">1.3 </w:t>
      </w:r>
      <w:r w:rsidR="00C572DE" w:rsidRPr="001536BB">
        <w:rPr>
          <w:sz w:val="28"/>
          <w:szCs w:val="28"/>
        </w:rPr>
        <w:t>ОТВЕТСТВЕННОСТЬ СУПРУГОВ ПО ОБЯЗАТЕЛЬСТВАМ</w:t>
      </w:r>
    </w:p>
    <w:p w:rsidR="001F6DE2" w:rsidRDefault="001F6DE2" w:rsidP="001536BB">
      <w:pPr>
        <w:shd w:val="clear" w:color="000000" w:fill="auto"/>
        <w:spacing w:line="360" w:lineRule="auto"/>
        <w:ind w:firstLine="709"/>
        <w:jc w:val="both"/>
        <w:rPr>
          <w:bCs/>
          <w:sz w:val="28"/>
          <w:szCs w:val="28"/>
        </w:rPr>
      </w:pPr>
    </w:p>
    <w:p w:rsidR="00E32146" w:rsidRPr="001536BB" w:rsidRDefault="00E32146" w:rsidP="001536BB">
      <w:pPr>
        <w:shd w:val="clear" w:color="000000" w:fill="auto"/>
        <w:spacing w:line="360" w:lineRule="auto"/>
        <w:ind w:firstLine="709"/>
        <w:jc w:val="both"/>
        <w:rPr>
          <w:sz w:val="28"/>
          <w:szCs w:val="28"/>
        </w:rPr>
      </w:pPr>
      <w:r w:rsidRPr="001536BB">
        <w:rPr>
          <w:bCs/>
          <w:sz w:val="28"/>
          <w:szCs w:val="28"/>
        </w:rPr>
        <w:t xml:space="preserve">В </w:t>
      </w:r>
      <w:r w:rsidRPr="001536BB">
        <w:rPr>
          <w:sz w:val="28"/>
          <w:szCs w:val="28"/>
        </w:rPr>
        <w:t xml:space="preserve">процессе осуществления имущественных прав супруги могут принимать на себя обязательства, в которых они являются должниками. Долги (обязательства) супругов могут быть как общими, так и личными. К </w:t>
      </w:r>
      <w:r w:rsidRPr="001536BB">
        <w:rPr>
          <w:bCs/>
          <w:sz w:val="28"/>
          <w:szCs w:val="28"/>
        </w:rPr>
        <w:t xml:space="preserve">личным обязательствам, </w:t>
      </w:r>
      <w:r w:rsidRPr="001536BB">
        <w:rPr>
          <w:sz w:val="28"/>
          <w:szCs w:val="28"/>
        </w:rPr>
        <w:t>возникшим у любого из супругов, относятся обязательства: а) возникшие для него до вступления в брак; б) возникшие после вступления в брак, но в связи с удовлетворением сугубо личных потребностей; в) вследствие долгов, обременяющих имущество, перешедшее в частную собственность по наследству (долги наследодателя); г) возникшие до и после вступления в брак в связи с причинением вреда имуществу, жизни или здоровью других лиц; д) возникшие из трудовых отношений; е) возникшие до и после вступления в брак по выплате алиментов в отношении детей или членов семьи</w:t>
      </w:r>
      <w:r w:rsidR="007B38B4" w:rsidRPr="001536BB">
        <w:rPr>
          <w:sz w:val="28"/>
          <w:szCs w:val="28"/>
        </w:rPr>
        <w:t xml:space="preserve"> [8, с.46]</w:t>
      </w:r>
      <w:r w:rsidRPr="001536BB">
        <w:rPr>
          <w:sz w:val="28"/>
          <w:szCs w:val="28"/>
        </w:rPr>
        <w:t>.</w:t>
      </w:r>
      <w:r w:rsidR="001F6DE2">
        <w:rPr>
          <w:sz w:val="28"/>
          <w:szCs w:val="28"/>
        </w:rPr>
        <w:t xml:space="preserve"> </w:t>
      </w:r>
      <w:r w:rsidR="007B38B4" w:rsidRPr="001536BB">
        <w:rPr>
          <w:sz w:val="28"/>
          <w:szCs w:val="28"/>
        </w:rPr>
        <w:t>По</w:t>
      </w:r>
      <w:r w:rsidRPr="001536BB">
        <w:rPr>
          <w:sz w:val="28"/>
          <w:szCs w:val="28"/>
        </w:rPr>
        <w:t xml:space="preserve"> обязательствам одного из супругов взыскание может быть обращено лишь на его имущество</w:t>
      </w:r>
      <w:r w:rsidR="004913C7" w:rsidRPr="001536BB">
        <w:rPr>
          <w:sz w:val="28"/>
          <w:szCs w:val="28"/>
        </w:rPr>
        <w:t>, находящееся в его собственности,</w:t>
      </w:r>
      <w:r w:rsidRPr="001536BB">
        <w:rPr>
          <w:sz w:val="28"/>
          <w:szCs w:val="28"/>
        </w:rPr>
        <w:t xml:space="preserve"> и на его долю в общей совместной собственности супругов, которая </w:t>
      </w:r>
      <w:r w:rsidR="004913C7" w:rsidRPr="001536BB">
        <w:rPr>
          <w:sz w:val="28"/>
          <w:szCs w:val="28"/>
        </w:rPr>
        <w:t xml:space="preserve">ему </w:t>
      </w:r>
      <w:r w:rsidRPr="001536BB">
        <w:rPr>
          <w:sz w:val="28"/>
          <w:szCs w:val="28"/>
        </w:rPr>
        <w:t>причиталась бы при разделе этого имущества</w:t>
      </w:r>
      <w:r w:rsidR="007B38B4" w:rsidRPr="001536BB">
        <w:rPr>
          <w:sz w:val="28"/>
          <w:szCs w:val="28"/>
        </w:rPr>
        <w:t xml:space="preserve"> [6, ст.28]</w:t>
      </w:r>
      <w:r w:rsidRPr="001536BB">
        <w:rPr>
          <w:sz w:val="28"/>
          <w:szCs w:val="28"/>
        </w:rPr>
        <w:t>.</w:t>
      </w:r>
      <w:r w:rsidR="001F6DE2">
        <w:rPr>
          <w:sz w:val="28"/>
          <w:szCs w:val="28"/>
        </w:rPr>
        <w:t xml:space="preserve"> </w:t>
      </w:r>
      <w:r w:rsidRPr="001536BB">
        <w:rPr>
          <w:sz w:val="28"/>
          <w:szCs w:val="28"/>
        </w:rPr>
        <w:t>Из этого правила существует исключение для требований о возмещении ущерба, причиненного преступлением, совершенным одним из супругов. В таком случае взыскание обращается не только на личное имущество этого супруга, но и на общее имущество супругов, если приговором суда по уголовному делу будет установлено, что имущество было приобретено на средства, добытые преступным путем (ч. 3 ст. 28 КоБС).</w:t>
      </w:r>
      <w:r w:rsidR="001F6DE2">
        <w:rPr>
          <w:sz w:val="28"/>
          <w:szCs w:val="28"/>
        </w:rPr>
        <w:t xml:space="preserve"> </w:t>
      </w:r>
      <w:r w:rsidRPr="001536BB">
        <w:rPr>
          <w:bCs/>
          <w:sz w:val="28"/>
          <w:szCs w:val="28"/>
        </w:rPr>
        <w:t xml:space="preserve">Общими обязательствами </w:t>
      </w:r>
      <w:r w:rsidRPr="001536BB">
        <w:rPr>
          <w:sz w:val="28"/>
          <w:szCs w:val="28"/>
        </w:rPr>
        <w:t>считаются те, которые возникли во время брака одновременно для обоих супругов из единого основания, в интересах всей семьи, при этом полученное по обязательству должно быть израсходовано на нужды семьи. К общим относятся обязательства, возникшие из: а) договора, заключенного совместно обоими супругами; б) совместного причинения супругами вреда другим лицам; в) причинения вреда действием источника повышенной опасности, являющегося общей совместной собственностью супругов; г) неосновательного приобретения или сбережения имущества за счет другого лица без установленных законом или сделкой оснований; д) договора, заключенного одним из супругов, но в интересах другого или всей семьи; е) возмещения вреда, причиненного их несовершеннолетними детьми.</w:t>
      </w:r>
    </w:p>
    <w:p w:rsidR="00E32146" w:rsidRPr="001536BB" w:rsidRDefault="00E32146" w:rsidP="001536BB">
      <w:pPr>
        <w:shd w:val="clear" w:color="000000" w:fill="auto"/>
        <w:spacing w:line="360" w:lineRule="auto"/>
        <w:ind w:firstLine="709"/>
        <w:jc w:val="both"/>
        <w:rPr>
          <w:sz w:val="28"/>
          <w:szCs w:val="28"/>
        </w:rPr>
      </w:pPr>
      <w:r w:rsidRPr="001536BB">
        <w:rPr>
          <w:sz w:val="28"/>
          <w:szCs w:val="28"/>
        </w:rPr>
        <w:t xml:space="preserve">По обязательствам, которые приняты на себя обоими супругами, взыскание может быть обращено на их совместное имущество и на имущество каждого из них </w:t>
      </w:r>
      <w:r w:rsidR="007B38B4" w:rsidRPr="001536BB">
        <w:rPr>
          <w:sz w:val="28"/>
          <w:szCs w:val="28"/>
        </w:rPr>
        <w:t>[6, ч.4 ст.28].</w:t>
      </w:r>
      <w:r w:rsidRPr="001536BB">
        <w:rPr>
          <w:sz w:val="28"/>
          <w:szCs w:val="28"/>
        </w:rPr>
        <w:t xml:space="preserve"> Это означает, что по общим обязательствам ответственность несут оба супруга и по требованию кредитора взыскание обращается на их общее имущество. При недостаточности общего имущества супругов кредитор вправе обратить взыскание на частное имущество любого из супругов. Если имущества одного из супругов будет недостаточно для удовлетворения требования кредитора, то кредитор вправе требовать недополученное от другого супруга. Кредитор также имеет возможность одновременно обратить взыскание на частное имущество обоих супругов.</w:t>
      </w:r>
    </w:p>
    <w:p w:rsidR="00C57610" w:rsidRPr="001536BB" w:rsidRDefault="00C57610" w:rsidP="001536BB">
      <w:pPr>
        <w:shd w:val="clear" w:color="000000" w:fill="auto"/>
        <w:tabs>
          <w:tab w:val="left" w:pos="2160"/>
        </w:tabs>
        <w:spacing w:line="360" w:lineRule="auto"/>
        <w:ind w:firstLine="709"/>
        <w:jc w:val="both"/>
        <w:rPr>
          <w:b/>
          <w:sz w:val="28"/>
          <w:szCs w:val="28"/>
        </w:rPr>
      </w:pPr>
      <w:r w:rsidRPr="001536BB">
        <w:rPr>
          <w:sz w:val="28"/>
        </w:rPr>
        <w:br w:type="page"/>
      </w:r>
      <w:r w:rsidR="001F6DE2" w:rsidRPr="001536BB">
        <w:rPr>
          <w:sz w:val="28"/>
          <w:szCs w:val="28"/>
        </w:rPr>
        <w:t>Глава 2.</w:t>
      </w:r>
      <w:r w:rsidR="001536BB">
        <w:rPr>
          <w:sz w:val="28"/>
          <w:szCs w:val="28"/>
        </w:rPr>
        <w:t xml:space="preserve"> </w:t>
      </w:r>
      <w:r w:rsidR="001F6DE2" w:rsidRPr="001536BB">
        <w:rPr>
          <w:sz w:val="28"/>
          <w:szCs w:val="28"/>
        </w:rPr>
        <w:t>Договорный режим имущества супругов</w:t>
      </w:r>
    </w:p>
    <w:p w:rsidR="001F6DE2" w:rsidRDefault="001F6DE2" w:rsidP="001536BB">
      <w:pPr>
        <w:shd w:val="clear" w:color="000000" w:fill="auto"/>
        <w:tabs>
          <w:tab w:val="left" w:pos="2520"/>
        </w:tabs>
        <w:spacing w:line="360" w:lineRule="auto"/>
        <w:ind w:firstLine="709"/>
        <w:jc w:val="both"/>
        <w:rPr>
          <w:sz w:val="28"/>
          <w:szCs w:val="28"/>
        </w:rPr>
      </w:pPr>
    </w:p>
    <w:p w:rsidR="0078717A" w:rsidRDefault="00C57610" w:rsidP="001536BB">
      <w:pPr>
        <w:shd w:val="clear" w:color="000000" w:fill="auto"/>
        <w:tabs>
          <w:tab w:val="left" w:pos="2520"/>
        </w:tabs>
        <w:spacing w:line="360" w:lineRule="auto"/>
        <w:ind w:firstLine="709"/>
        <w:jc w:val="both"/>
        <w:rPr>
          <w:sz w:val="28"/>
          <w:szCs w:val="28"/>
        </w:rPr>
      </w:pPr>
      <w:r w:rsidRPr="001536BB">
        <w:rPr>
          <w:sz w:val="28"/>
          <w:szCs w:val="28"/>
        </w:rPr>
        <w:t>2.1</w:t>
      </w:r>
      <w:r w:rsidR="00A37103" w:rsidRPr="001536BB">
        <w:rPr>
          <w:sz w:val="28"/>
          <w:szCs w:val="28"/>
        </w:rPr>
        <w:t xml:space="preserve"> ИСТОРИЯ ВОЗНИКНОВЕНИЯ, РАЗВИТИЯ ИНСТИТУТА</w:t>
      </w:r>
      <w:r w:rsidR="001536BB">
        <w:rPr>
          <w:sz w:val="28"/>
          <w:szCs w:val="28"/>
        </w:rPr>
        <w:t xml:space="preserve"> </w:t>
      </w:r>
      <w:r w:rsidR="00A37103" w:rsidRPr="001536BB">
        <w:rPr>
          <w:sz w:val="28"/>
          <w:szCs w:val="28"/>
        </w:rPr>
        <w:t>БРАЧНОГО ДОГОВОРА В ЗАРУБЕЖНОМ ЗАКОНОДАТЕЛЬСТВЕ</w:t>
      </w:r>
    </w:p>
    <w:p w:rsidR="001F6DE2" w:rsidRPr="001536BB" w:rsidRDefault="001F6DE2" w:rsidP="001536BB">
      <w:pPr>
        <w:shd w:val="clear" w:color="000000" w:fill="auto"/>
        <w:tabs>
          <w:tab w:val="left" w:pos="2520"/>
        </w:tabs>
        <w:spacing w:line="360" w:lineRule="auto"/>
        <w:ind w:firstLine="709"/>
        <w:jc w:val="both"/>
        <w:rPr>
          <w:sz w:val="28"/>
          <w:szCs w:val="28"/>
        </w:rPr>
      </w:pPr>
    </w:p>
    <w:p w:rsidR="0078717A" w:rsidRPr="001536BB" w:rsidRDefault="0078717A" w:rsidP="001536BB">
      <w:pPr>
        <w:pStyle w:val="a3"/>
        <w:shd w:val="clear" w:color="000000" w:fill="auto"/>
        <w:ind w:firstLine="709"/>
      </w:pPr>
      <w:r w:rsidRPr="001536BB">
        <w:t xml:space="preserve">Вопреки общепринятому мнению, впервые понятие Брачного договора (контракта) появилось ни в современной Европе, ни </w:t>
      </w:r>
      <w:r w:rsidR="00612B11" w:rsidRPr="001536BB">
        <w:t xml:space="preserve">в </w:t>
      </w:r>
      <w:r w:rsidRPr="001536BB">
        <w:t>Америке. Ещё в Древнем Риме и Греции мужчина и женщина, вступавшие в брак, оформляли специальное соглашение, в котором достаточно подробно описывали имущественные, наследственные и иные взаимоотношения будущих супругов. Это не считалось постыдным или зазорным. Но с приходом христианства институт брачного контракта исчез: с возникновением церковного «священного союза», который заключался и регулировался исключительно церковью, он стал ненужным. Восстановление института Брачного контракта вновь началось лишь в конце 18 века – начале 19 века в наиболее прогрессивных европейских странах – Англии, Франции, Германии и Австрии. Контракт вновь приобретает значение, когда на смену церковному приходит так называемый светский брак. Появление брачного контракта во Франции и Англии было вызвано необходимостью сохранения за женщиной, вступающей в брак, и её родственниками права управления добрачным имуществом и пользован</w:t>
      </w:r>
      <w:r w:rsidR="001F6DE2">
        <w:t>ия доходами от этого имущества.</w:t>
      </w:r>
    </w:p>
    <w:p w:rsidR="0078717A" w:rsidRPr="001536BB" w:rsidRDefault="0078717A" w:rsidP="001536BB">
      <w:pPr>
        <w:pStyle w:val="a3"/>
        <w:shd w:val="clear" w:color="000000" w:fill="auto"/>
        <w:ind w:firstLine="709"/>
      </w:pPr>
      <w:r w:rsidRPr="001536BB">
        <w:t xml:space="preserve">В Англии до </w:t>
      </w:r>
      <w:smartTag w:uri="urn:schemas-microsoft-com:office:smarttags" w:element="metricconverter">
        <w:smartTagPr>
          <w:attr w:name="ProductID" w:val="1882 г"/>
        </w:smartTagPr>
        <w:r w:rsidRPr="001536BB">
          <w:t>1882 г</w:t>
        </w:r>
      </w:smartTag>
      <w:r w:rsidRPr="001536BB">
        <w:t>. имущество супругов по «общему праву» («</w:t>
      </w:r>
      <w:r w:rsidRPr="001536BB">
        <w:rPr>
          <w:lang w:val="en-US"/>
        </w:rPr>
        <w:t>common</w:t>
      </w:r>
      <w:r w:rsidRPr="001536BB">
        <w:t xml:space="preserve"> </w:t>
      </w:r>
      <w:r w:rsidRPr="001536BB">
        <w:rPr>
          <w:lang w:val="en-US"/>
        </w:rPr>
        <w:t>law</w:t>
      </w:r>
      <w:r w:rsidRPr="001536BB">
        <w:t>») принадлежало мужу. Замужняя женщина была</w:t>
      </w:r>
      <w:r w:rsidR="001536BB">
        <w:t xml:space="preserve"> </w:t>
      </w:r>
      <w:r w:rsidRPr="001536BB">
        <w:t>практически лишена имущественной самостоятельности, она не могла иметь имущество на праве собственности и тем более распоряжаться им по своему усмотрению. Всё, чем она владела до брака, переходило в собственность мужа. Совместного имущества, как такового не было. С развитием капитализма в Англии нормы «общего права» пришли в противоречие с интересами имущих классов. Для устойчивости гражданского оборота и охраны имущественных прав замужней женщины и её родственников, сохранения фамильного имущества оказалось необходимым создание института отдельной собственности жены. С этой целью «суды справедливости» (</w:t>
      </w:r>
      <w:r w:rsidRPr="001536BB">
        <w:rPr>
          <w:lang w:val="en-US"/>
        </w:rPr>
        <w:t>Courts</w:t>
      </w:r>
      <w:r w:rsidRPr="001536BB">
        <w:t xml:space="preserve"> </w:t>
      </w:r>
      <w:r w:rsidRPr="001536BB">
        <w:rPr>
          <w:lang w:val="en-US"/>
        </w:rPr>
        <w:t>of</w:t>
      </w:r>
      <w:r w:rsidRPr="001536BB">
        <w:t xml:space="preserve"> </w:t>
      </w:r>
      <w:r w:rsidRPr="001536BB">
        <w:rPr>
          <w:lang w:val="en-US"/>
        </w:rPr>
        <w:t>Equity</w:t>
      </w:r>
      <w:r w:rsidRPr="001536BB">
        <w:t>) стали признавать действительными брачные контракты, по которым часть имущества жены оставалась её личной собственностью. Все правила, выработанные «судами справедливости», распространялись лишь на собственность, не входящую в обычное имущество семьи, а являющуюся той или иной формой капитала. Поэтому в Англии до конца 19 века фактически существовало два режима супружеского имущества: «</w:t>
      </w:r>
      <w:r w:rsidRPr="001536BB">
        <w:rPr>
          <w:lang w:val="en-US"/>
        </w:rPr>
        <w:t>common</w:t>
      </w:r>
      <w:r w:rsidRPr="001536BB">
        <w:t xml:space="preserve"> </w:t>
      </w:r>
      <w:r w:rsidRPr="001536BB">
        <w:rPr>
          <w:lang w:val="en-US"/>
        </w:rPr>
        <w:t>law</w:t>
      </w:r>
      <w:r w:rsidRPr="001536BB">
        <w:t>» – для большинства населения и</w:t>
      </w:r>
      <w:r w:rsidR="001536BB">
        <w:t xml:space="preserve"> </w:t>
      </w:r>
      <w:r w:rsidRPr="001536BB">
        <w:t>«</w:t>
      </w:r>
      <w:r w:rsidRPr="001536BB">
        <w:rPr>
          <w:lang w:val="en-US"/>
        </w:rPr>
        <w:t>equity</w:t>
      </w:r>
      <w:r w:rsidRPr="001536BB">
        <w:t xml:space="preserve">» – для верхушки имущих классов. В </w:t>
      </w:r>
      <w:smartTag w:uri="urn:schemas-microsoft-com:office:smarttags" w:element="metricconverter">
        <w:smartTagPr>
          <w:attr w:name="ProductID" w:val="1882 г"/>
        </w:smartTagPr>
        <w:r w:rsidRPr="001536BB">
          <w:t>1882 г</w:t>
        </w:r>
      </w:smartTag>
      <w:r w:rsidRPr="001536BB">
        <w:t>. Парламентом был принят Закон о собственности замужних женщин. В нём предусматривалось, что вся та собственность, которая принадлежит ей к этому моменту, а также та, которую она приобретает в последствии, будет подчиняться такому режиму, какому подчиняется собственность в случае заключения брачного контракта о раздельности имущества супругов. Иными словами устанавливался режим раздельной собственности. Замужней женщине было предоставлено право вступать в договоры по поводу этой собственности, право завещать её. Таким образом, первоначальной причиной появления института брачного контракта явилась потребность имущих классов сохранить свой капитал.</w:t>
      </w:r>
    </w:p>
    <w:p w:rsidR="0078717A" w:rsidRPr="001536BB" w:rsidRDefault="0078717A" w:rsidP="001536BB">
      <w:pPr>
        <w:pStyle w:val="a3"/>
        <w:shd w:val="clear" w:color="000000" w:fill="auto"/>
        <w:ind w:firstLine="709"/>
      </w:pPr>
      <w:r w:rsidRPr="001536BB">
        <w:t>В дореволюционной России и Украине понятия «брачный контракт (договор)» не существовало, браки заключались церковью. В советский период по ранее действующему законодательству имущественные отношения супругов регулировались только законом. Какие-либо соглашения по управлению и распоряжению совместным имуществом противоречили закону и являлись недействительными. Главной причиной этого было то, что имущество супругов в основном составляли предметы потребления (одежда, мебель, посуда и т.д.), поэтому «делить», как правило, было нечего. И, кроме того, предполагалось, что в советской семье духовное начало преобладает над материальным. Однако с развитием отношений частной собственности ситуация изменилась. Появились семьи, владеющие значительными доходами и желающие защитить своё богатство, свой капитал. В наши дни брачный контракт наиболее распространён в странах Западной Европы, Америке и Канаде. Чаще всего брачный контракт оформляют состоятельные люди – политики и бизнесмены, певцы и звёзды кино.</w:t>
      </w:r>
    </w:p>
    <w:p w:rsidR="0078717A" w:rsidRPr="001536BB" w:rsidRDefault="0078717A" w:rsidP="001536BB">
      <w:pPr>
        <w:pStyle w:val="a3"/>
        <w:shd w:val="clear" w:color="000000" w:fill="auto"/>
        <w:ind w:firstLine="709"/>
      </w:pPr>
      <w:r w:rsidRPr="001536BB">
        <w:t xml:space="preserve">Понятие брачного контракта в законодательстве Украины появилось в 1992 году, когда Семейный кодекс Украины был дополнен статьёй, регулирующей вопросы, связанные с заключением брачного контракта. В России заключение Брачного договора впервые было предусмотрено в Семейном кодексе Российской Федерации, принятом в </w:t>
      </w:r>
      <w:smartTag w:uri="urn:schemas-microsoft-com:office:smarttags" w:element="metricconverter">
        <w:smartTagPr>
          <w:attr w:name="ProductID" w:val="1996 г"/>
        </w:smartTagPr>
        <w:r w:rsidRPr="001536BB">
          <w:t>1996 г</w:t>
        </w:r>
      </w:smartTag>
      <w:r w:rsidRPr="001536BB">
        <w:t xml:space="preserve">. Заключение Брачного договора в Республике Беларусь стало возможным после вступления в действие 1 сентября </w:t>
      </w:r>
      <w:smartTag w:uri="urn:schemas-microsoft-com:office:smarttags" w:element="metricconverter">
        <w:smartTagPr>
          <w:attr w:name="ProductID" w:val="1999 г"/>
        </w:smartTagPr>
        <w:r w:rsidRPr="001536BB">
          <w:t>1999 г</w:t>
        </w:r>
      </w:smartTag>
      <w:r w:rsidRPr="001536BB">
        <w:t>. Кодекса Республики Беларусь о браке и семье.</w:t>
      </w:r>
    </w:p>
    <w:p w:rsidR="001F6DE2" w:rsidRDefault="001F6DE2" w:rsidP="001536BB">
      <w:pPr>
        <w:pStyle w:val="a3"/>
        <w:shd w:val="clear" w:color="000000" w:fill="auto"/>
        <w:ind w:firstLine="709"/>
      </w:pPr>
    </w:p>
    <w:p w:rsidR="009237B1" w:rsidRPr="001536BB" w:rsidRDefault="009237B1" w:rsidP="001536BB">
      <w:pPr>
        <w:pStyle w:val="a3"/>
        <w:shd w:val="clear" w:color="000000" w:fill="auto"/>
        <w:ind w:firstLine="709"/>
      </w:pPr>
      <w:r w:rsidRPr="001536BB">
        <w:t xml:space="preserve">2.2 </w:t>
      </w:r>
      <w:r w:rsidR="00A37103" w:rsidRPr="001536BB">
        <w:t>ПОНЯТИЕ, СТОРОНЫ И ФОРМА БРАЧНОГО ДОГОВОРА</w:t>
      </w:r>
    </w:p>
    <w:p w:rsidR="001F6DE2" w:rsidRDefault="001F6DE2" w:rsidP="001536BB">
      <w:pPr>
        <w:pStyle w:val="21"/>
        <w:shd w:val="clear" w:color="000000" w:fill="auto"/>
        <w:spacing w:after="0" w:line="360" w:lineRule="auto"/>
        <w:ind w:left="0" w:firstLine="709"/>
        <w:jc w:val="both"/>
        <w:rPr>
          <w:sz w:val="28"/>
          <w:szCs w:val="28"/>
        </w:rPr>
      </w:pPr>
    </w:p>
    <w:p w:rsidR="009237B1" w:rsidRPr="001536BB" w:rsidRDefault="009237B1" w:rsidP="001536BB">
      <w:pPr>
        <w:pStyle w:val="21"/>
        <w:shd w:val="clear" w:color="000000" w:fill="auto"/>
        <w:spacing w:after="0" w:line="360" w:lineRule="auto"/>
        <w:ind w:left="0" w:firstLine="709"/>
        <w:jc w:val="both"/>
        <w:rPr>
          <w:sz w:val="28"/>
          <w:szCs w:val="28"/>
        </w:rPr>
      </w:pPr>
      <w:r w:rsidRPr="001536BB">
        <w:rPr>
          <w:sz w:val="28"/>
          <w:szCs w:val="28"/>
        </w:rPr>
        <w:t>Новеллой КоБС Республики Беларусь стала возможность заключения супругами Брачного договора в целях укрепления брака</w:t>
      </w:r>
      <w:r w:rsidR="00335BD8" w:rsidRPr="001536BB">
        <w:rPr>
          <w:sz w:val="28"/>
          <w:szCs w:val="28"/>
        </w:rPr>
        <w:t xml:space="preserve"> и семьи,</w:t>
      </w:r>
      <w:r w:rsidR="001536BB">
        <w:rPr>
          <w:sz w:val="28"/>
          <w:szCs w:val="28"/>
        </w:rPr>
        <w:t xml:space="preserve"> </w:t>
      </w:r>
      <w:r w:rsidR="00335BD8" w:rsidRPr="001536BB">
        <w:rPr>
          <w:sz w:val="28"/>
          <w:szCs w:val="28"/>
        </w:rPr>
        <w:t>повышения культуры семейных отношений, осознания прав и обязанностей супругов, ответственности за детей и друг за друга</w:t>
      </w:r>
      <w:r w:rsidRPr="001536BB">
        <w:rPr>
          <w:sz w:val="28"/>
          <w:szCs w:val="28"/>
        </w:rPr>
        <w:t>. В Брачном договоре супруги могут урегулировать вопросы совместного имущества и имущества каждого из супругов, порядка раздела совместного имущества и материальных обязательств по отношению друг к другу в случае расторжения брака, форм, методов и средств воспитания детей</w:t>
      </w:r>
      <w:r w:rsidR="00357FAE" w:rsidRPr="001536BB">
        <w:rPr>
          <w:sz w:val="28"/>
          <w:szCs w:val="28"/>
        </w:rPr>
        <w:t>. Также</w:t>
      </w:r>
      <w:r w:rsidR="001536BB">
        <w:rPr>
          <w:sz w:val="28"/>
          <w:szCs w:val="28"/>
        </w:rPr>
        <w:t xml:space="preserve"> </w:t>
      </w:r>
      <w:r w:rsidR="00357FAE" w:rsidRPr="001536BB">
        <w:rPr>
          <w:sz w:val="28"/>
          <w:szCs w:val="28"/>
        </w:rPr>
        <w:t>Брачный договор может включать место проживания детей, размер алиментов на них, порядок общения с детьми отдельно проживающего родителя</w:t>
      </w:r>
      <w:r w:rsidRPr="001536BB">
        <w:rPr>
          <w:sz w:val="28"/>
          <w:szCs w:val="28"/>
        </w:rPr>
        <w:t xml:space="preserve"> и другие вопросы</w:t>
      </w:r>
      <w:r w:rsidR="00357FAE" w:rsidRPr="001536BB">
        <w:rPr>
          <w:sz w:val="28"/>
          <w:szCs w:val="28"/>
        </w:rPr>
        <w:t xml:space="preserve"> содержания и воспитания детей в случае расторжения брака.</w:t>
      </w:r>
      <w:r w:rsidR="00CD3275" w:rsidRPr="001536BB">
        <w:rPr>
          <w:sz w:val="28"/>
          <w:szCs w:val="28"/>
        </w:rPr>
        <w:t xml:space="preserve"> [9</w:t>
      </w:r>
      <w:r w:rsidRPr="001536BB">
        <w:rPr>
          <w:sz w:val="28"/>
          <w:szCs w:val="28"/>
        </w:rPr>
        <w:t>, с.4].</w:t>
      </w:r>
    </w:p>
    <w:p w:rsidR="009237B1" w:rsidRPr="001F6DE2" w:rsidRDefault="009237B1" w:rsidP="001F6DE2">
      <w:pPr>
        <w:pStyle w:val="21"/>
        <w:shd w:val="clear" w:color="000000" w:fill="auto"/>
        <w:spacing w:after="0" w:line="360" w:lineRule="auto"/>
        <w:ind w:left="0" w:firstLine="709"/>
        <w:jc w:val="both"/>
        <w:rPr>
          <w:sz w:val="28"/>
          <w:szCs w:val="28"/>
        </w:rPr>
      </w:pPr>
      <w:r w:rsidRPr="001F6DE2">
        <w:rPr>
          <w:sz w:val="28"/>
          <w:szCs w:val="28"/>
        </w:rPr>
        <w:t>Создавая семью, мало кто задумывается о заключении Брачного договора. Подобная «западная штучка» у многих чаще всего вызывает недоумение и считается скорее экзотикой, чем жизненной необходимостью. Однако с первых дней вступления в силу Кодекса граждане начали интересоваться вопросами заключения и удостоверения Брачного договора. Вначале большинство этих обращений заканчивалось консультацией. И лишь спустя год, он нашёл признание у граждан. Законодательство развитых стран давно признало целесообразным заключение Брачного договора, который является отличным инструментом для урегулирования отношений между супругами, достаточно гибким и мощным. Как показывает судебная практика, расторжение браков сопровождается спорами о детях, разделом имущества и является длительной и достаточно сложной в моральном плане процедурой. При наличии у супругов Брачного договора, где были бы урегулированы спорные моменты, значительно бы облегчило и ускорило процедуру раздела совместно нажитого имущества. Брачный договор предоставляет супругам возможность установить режим собственности для всего имущества или для его части: совместный, долевой, раздельный. В процессе подготовки и разработки Брачного договора раскрываются истинные намерения одной из сторон, вступающей в брак, так как будущим супругам придётся оговорить свои материальные претензии друг к другу. Таким образом</w:t>
      </w:r>
      <w:r w:rsidR="00357FAE" w:rsidRPr="001F6DE2">
        <w:rPr>
          <w:sz w:val="28"/>
          <w:szCs w:val="28"/>
        </w:rPr>
        <w:t>, можно избежать браков по расче</w:t>
      </w:r>
      <w:r w:rsidRPr="001F6DE2">
        <w:rPr>
          <w:sz w:val="28"/>
          <w:szCs w:val="28"/>
        </w:rPr>
        <w:t xml:space="preserve">ту. </w:t>
      </w:r>
    </w:p>
    <w:p w:rsidR="009237B1" w:rsidRPr="001536BB" w:rsidRDefault="009237B1" w:rsidP="001536BB">
      <w:pPr>
        <w:shd w:val="clear" w:color="000000" w:fill="auto"/>
        <w:spacing w:line="360" w:lineRule="auto"/>
        <w:ind w:firstLine="709"/>
        <w:jc w:val="both"/>
        <w:rPr>
          <w:sz w:val="28"/>
        </w:rPr>
      </w:pPr>
      <w:r w:rsidRPr="001536BB">
        <w:rPr>
          <w:sz w:val="28"/>
        </w:rPr>
        <w:t xml:space="preserve">Заключение Брачного договора – это право, а не обязанность супругов. </w:t>
      </w:r>
      <w:r w:rsidR="00357FAE" w:rsidRPr="001536BB">
        <w:rPr>
          <w:sz w:val="28"/>
        </w:rPr>
        <w:t xml:space="preserve">По мнению </w:t>
      </w:r>
      <w:r w:rsidRPr="001536BB">
        <w:rPr>
          <w:sz w:val="28"/>
        </w:rPr>
        <w:t>Селезнёвой Т. в каждом конкретном случае супруги могут решать, готовы ли они к испытанию их брачного союза на прочность посредством договорной процедуры [</w:t>
      </w:r>
      <w:r w:rsidR="00CD3275" w:rsidRPr="001536BB">
        <w:rPr>
          <w:sz w:val="28"/>
        </w:rPr>
        <w:t>10</w:t>
      </w:r>
      <w:r w:rsidRPr="001536BB">
        <w:rPr>
          <w:sz w:val="28"/>
        </w:rPr>
        <w:t>, с.73].</w:t>
      </w:r>
    </w:p>
    <w:p w:rsidR="009237B1" w:rsidRPr="001536BB" w:rsidRDefault="009237B1" w:rsidP="001536BB">
      <w:pPr>
        <w:shd w:val="clear" w:color="000000" w:fill="auto"/>
        <w:spacing w:line="360" w:lineRule="auto"/>
        <w:ind w:firstLine="709"/>
        <w:jc w:val="both"/>
        <w:rPr>
          <w:sz w:val="28"/>
        </w:rPr>
      </w:pPr>
      <w:r w:rsidRPr="001536BB">
        <w:rPr>
          <w:sz w:val="28"/>
        </w:rPr>
        <w:t>Анализируя статистические данные, предоставленные но</w:t>
      </w:r>
      <w:r w:rsidR="00357FAE" w:rsidRPr="001536BB">
        <w:rPr>
          <w:sz w:val="28"/>
        </w:rPr>
        <w:t>тариальными конторами г. Минска</w:t>
      </w:r>
      <w:r w:rsidRPr="001536BB">
        <w:rPr>
          <w:sz w:val="28"/>
        </w:rPr>
        <w:t>, в настоящее время наметилась тенденция увеличения общего числа заключения Брачных договоров [1</w:t>
      </w:r>
      <w:r w:rsidR="00CD3275" w:rsidRPr="001536BB">
        <w:rPr>
          <w:sz w:val="28"/>
        </w:rPr>
        <w:t>1</w:t>
      </w:r>
      <w:r w:rsidRPr="001536BB">
        <w:rPr>
          <w:sz w:val="28"/>
        </w:rPr>
        <w:t xml:space="preserve">, с.37]. Так, например, в </w:t>
      </w:r>
      <w:smartTag w:uri="urn:schemas-microsoft-com:office:smarttags" w:element="metricconverter">
        <w:smartTagPr>
          <w:attr w:name="ProductID" w:val="2001 г"/>
        </w:smartTagPr>
        <w:r w:rsidRPr="001536BB">
          <w:rPr>
            <w:sz w:val="28"/>
          </w:rPr>
          <w:t>2001 г</w:t>
        </w:r>
      </w:smartTag>
      <w:r w:rsidRPr="001536BB">
        <w:rPr>
          <w:sz w:val="28"/>
        </w:rPr>
        <w:t>. государственными нотариальными конторами г. Минска удостоверено 86 Брачных договоров, в 2002 в Минске – 115, в 2003 в Минске – 130</w:t>
      </w:r>
      <w:r w:rsidR="00675629" w:rsidRPr="001536BB">
        <w:rPr>
          <w:sz w:val="28"/>
        </w:rPr>
        <w:t xml:space="preserve">. </w:t>
      </w:r>
      <w:r w:rsidRPr="001536BB">
        <w:rPr>
          <w:sz w:val="28"/>
        </w:rPr>
        <w:t>Небольшое количество заключ</w:t>
      </w:r>
      <w:r w:rsidR="00CD3275" w:rsidRPr="001536BB">
        <w:rPr>
          <w:sz w:val="28"/>
        </w:rPr>
        <w:t>е</w:t>
      </w:r>
      <w:r w:rsidRPr="001536BB">
        <w:rPr>
          <w:sz w:val="28"/>
        </w:rPr>
        <w:t>нных Брачных договоров свидетельствует о том, что данный институт пока ещё молодой, но растущая заинтересованность людей говорит о том, что у него есть будущее.</w:t>
      </w:r>
    </w:p>
    <w:p w:rsidR="009237B1" w:rsidRPr="001536BB" w:rsidRDefault="009237B1" w:rsidP="001536BB">
      <w:pPr>
        <w:shd w:val="clear" w:color="000000" w:fill="auto"/>
        <w:spacing w:line="360" w:lineRule="auto"/>
        <w:ind w:firstLine="709"/>
        <w:jc w:val="both"/>
        <w:rPr>
          <w:sz w:val="28"/>
        </w:rPr>
      </w:pPr>
      <w:r w:rsidRPr="001536BB">
        <w:rPr>
          <w:sz w:val="28"/>
        </w:rPr>
        <w:t>Что же такое Брачный договор? В юридической литературе можно встретить как термин «брачный договор», так и термин «брачный контракт». Оба термина используются и в тексте законодательных актов государств СНГ. Так, ст. 40 Семейного кодекса РФ и ст. 13 КоБС Республики Беларусь именуют соответствующее соглашение брачным договором, а ст. 27-1 Семейного кодекса Украины</w:t>
      </w:r>
      <w:r w:rsidR="001536BB">
        <w:rPr>
          <w:sz w:val="28"/>
        </w:rPr>
        <w:t xml:space="preserve"> </w:t>
      </w:r>
      <w:r w:rsidRPr="001536BB">
        <w:rPr>
          <w:sz w:val="28"/>
        </w:rPr>
        <w:t>закрепляет за ним название «брачный контракт». Автор статьи «Брачный договор: преимущества, содержание, функции», Селезнёва Т. считает наиболее корректным термин «брачный договор», так как в соответствии со сложившейся в праве Республики Беларусь практикой термин «контракт» применяется либо в области трудового права, либо в хозяйственной сфере, и совершенно недопустимо использовать этот термин в семейном праве для обозначения соглашения, предметом которого могут быть отношения, имеющие морально-нравственную окраску (например, формы и методы воспитания детей и т.п.). Кроме того, этот термин установлен Кодексом о браке и семье [</w:t>
      </w:r>
      <w:r w:rsidR="00CD3275" w:rsidRPr="001536BB">
        <w:rPr>
          <w:sz w:val="28"/>
        </w:rPr>
        <w:t>10</w:t>
      </w:r>
      <w:r w:rsidRPr="001536BB">
        <w:rPr>
          <w:sz w:val="28"/>
        </w:rPr>
        <w:t xml:space="preserve">, с.75]. </w:t>
      </w:r>
    </w:p>
    <w:p w:rsidR="009237B1" w:rsidRPr="001536BB" w:rsidRDefault="009237B1" w:rsidP="001536BB">
      <w:pPr>
        <w:shd w:val="clear" w:color="000000" w:fill="auto"/>
        <w:spacing w:line="360" w:lineRule="auto"/>
        <w:ind w:firstLine="709"/>
        <w:jc w:val="both"/>
        <w:rPr>
          <w:sz w:val="28"/>
        </w:rPr>
      </w:pPr>
      <w:r w:rsidRPr="001536BB">
        <w:rPr>
          <w:sz w:val="28"/>
        </w:rPr>
        <w:t xml:space="preserve">В соответствии со ст. 40 Семейного кодекса РФ Брачным договором признаётся соглашение лиц, вступающих в брак, или соглашение супругов, определяющее имущественные права и обязанности супругов в браке и (или) при его расторжении. Кодекс Республики Беларусь о браке и семье не даёт определения Брачного договора. В отличие от Семейного кодекса РФ, в котором данному соглашению посвящено пять статей, в КоБС Республики Беларусь Брачному договору посвящена одна статья – 13. </w:t>
      </w:r>
      <w:r w:rsidR="008478FD" w:rsidRPr="001536BB">
        <w:rPr>
          <w:sz w:val="28"/>
        </w:rPr>
        <w:t>На наш взгляд, Брачный договор можно определить как согласованную модель поведения супругов в сфере имущественных и личных неимущественных отношений, как в период зарегистрированного брака, так и после его расторжения.</w:t>
      </w:r>
      <w:r w:rsidRPr="001536BB">
        <w:rPr>
          <w:sz w:val="28"/>
        </w:rPr>
        <w:t xml:space="preserve"> Дзядевич Д.В. предлагает следующее определение Брачного договора: «Брачный договор – комплексное, долгосрочное соглашение супругов, определяющее имущественные и неимущественных права и обязанности супругов в браке и</w:t>
      </w:r>
      <w:r w:rsidR="00CD3275" w:rsidRPr="001536BB">
        <w:rPr>
          <w:sz w:val="28"/>
        </w:rPr>
        <w:t>ли в случае его расторжения» [12</w:t>
      </w:r>
      <w:r w:rsidRPr="001536BB">
        <w:rPr>
          <w:sz w:val="28"/>
        </w:rPr>
        <w:t>, с.69]. Цель такого соглашения – укрепление семьи, повышение культуры семейных отношений, осознание супругами своих прав и обязанностей, ответственности за детей и друг за друга [</w:t>
      </w:r>
      <w:r w:rsidR="00CD3275" w:rsidRPr="001536BB">
        <w:rPr>
          <w:sz w:val="28"/>
        </w:rPr>
        <w:t>13</w:t>
      </w:r>
      <w:r w:rsidRPr="001536BB">
        <w:rPr>
          <w:sz w:val="28"/>
        </w:rPr>
        <w:t>, с.136, 1</w:t>
      </w:r>
      <w:r w:rsidR="00CD3275" w:rsidRPr="001536BB">
        <w:rPr>
          <w:sz w:val="28"/>
        </w:rPr>
        <w:t>4</w:t>
      </w:r>
      <w:r w:rsidRPr="001536BB">
        <w:rPr>
          <w:sz w:val="28"/>
        </w:rPr>
        <w:t xml:space="preserve">, с.50, </w:t>
      </w:r>
      <w:r w:rsidR="00CD3275" w:rsidRPr="001536BB">
        <w:rPr>
          <w:sz w:val="28"/>
        </w:rPr>
        <w:t>15</w:t>
      </w:r>
      <w:r w:rsidRPr="001536BB">
        <w:rPr>
          <w:sz w:val="28"/>
        </w:rPr>
        <w:t>, с.36].</w:t>
      </w:r>
    </w:p>
    <w:p w:rsidR="006320B3" w:rsidRPr="001F6DE2" w:rsidRDefault="008478FD" w:rsidP="001536BB">
      <w:pPr>
        <w:shd w:val="clear" w:color="000000" w:fill="auto"/>
        <w:spacing w:line="360" w:lineRule="auto"/>
        <w:ind w:firstLine="709"/>
        <w:jc w:val="both"/>
        <w:rPr>
          <w:sz w:val="28"/>
        </w:rPr>
      </w:pPr>
      <w:r w:rsidRPr="001536BB">
        <w:rPr>
          <w:sz w:val="28"/>
        </w:rPr>
        <w:t xml:space="preserve">Исследуя правовую природу Брачного договора, мнения ученых разделяются. С </w:t>
      </w:r>
      <w:r w:rsidR="004B10F6" w:rsidRPr="001536BB">
        <w:rPr>
          <w:sz w:val="28"/>
        </w:rPr>
        <w:t>одной</w:t>
      </w:r>
      <w:r w:rsidRPr="001536BB">
        <w:rPr>
          <w:sz w:val="28"/>
        </w:rPr>
        <w:t xml:space="preserve"> стороны, Брачный договор является семейно-правовым договором. Данное положение аргументируется именно тем, что Брачный договор </w:t>
      </w:r>
      <w:r w:rsidR="005552A1" w:rsidRPr="001536BB">
        <w:rPr>
          <w:sz w:val="28"/>
        </w:rPr>
        <w:t>является институтом семейного законодательства. Именно Кодекс о браке и семье определяет содержание</w:t>
      </w:r>
      <w:r w:rsidR="006320B3" w:rsidRPr="001536BB">
        <w:rPr>
          <w:sz w:val="28"/>
        </w:rPr>
        <w:t>, субъектов</w:t>
      </w:r>
      <w:r w:rsidR="005552A1" w:rsidRPr="001536BB">
        <w:rPr>
          <w:sz w:val="28"/>
        </w:rPr>
        <w:t xml:space="preserve"> Брачного договора. </w:t>
      </w:r>
      <w:r w:rsidR="003D1DD4" w:rsidRPr="001536BB">
        <w:rPr>
          <w:sz w:val="28"/>
        </w:rPr>
        <w:t xml:space="preserve">Общепринятое положение о том, что основным фактором, определяющим природу договора, </w:t>
      </w:r>
      <w:r w:rsidR="005552A1" w:rsidRPr="001536BB">
        <w:rPr>
          <w:sz w:val="28"/>
        </w:rPr>
        <w:t xml:space="preserve">является характер того общественного отношения, правовой формой которого </w:t>
      </w:r>
      <w:r w:rsidR="003D1DD4" w:rsidRPr="001536BB">
        <w:rPr>
          <w:sz w:val="28"/>
        </w:rPr>
        <w:t>договор выступает, также применимо к Брачному договору. Брачный</w:t>
      </w:r>
      <w:r w:rsidR="005552A1" w:rsidRPr="001536BB">
        <w:rPr>
          <w:sz w:val="28"/>
        </w:rPr>
        <w:t xml:space="preserve"> договор регулирует супружеские имущественные отношения, которые имеют семейно-правовую природу. И, наконец, основное предназначение Брачного договора заключается в служении семье. Данное соглашение должно способствовать укреплению брака. Как совершенно справедливо отметила Л.Б. Максимович, «…этический аспект брачного договора состоит в невозможности превращения самого брака лишь в средство для заключения брачного договора</w:t>
      </w:r>
      <w:r w:rsidR="004B10F6" w:rsidRPr="001536BB">
        <w:rPr>
          <w:sz w:val="28"/>
        </w:rPr>
        <w:t xml:space="preserve">. Договор не может быть единственной или доминирующей причиной вступления в брак… Недопустимо, чтобы имущественный интерес в браке взял верх над эмоционально – доверительной стороной брака. Брачный договор существует для брака, а не наоборот. В противном случае это нанесет существенный вред институту брака </w:t>
      </w:r>
      <w:r w:rsidR="005552A1" w:rsidRPr="001536BB">
        <w:rPr>
          <w:b/>
          <w:sz w:val="28"/>
        </w:rPr>
        <w:t>»</w:t>
      </w:r>
      <w:r w:rsidR="004B10F6" w:rsidRPr="001536BB">
        <w:rPr>
          <w:b/>
          <w:sz w:val="28"/>
        </w:rPr>
        <w:t xml:space="preserve"> [</w:t>
      </w:r>
      <w:r w:rsidR="004B10F6" w:rsidRPr="001F6DE2">
        <w:rPr>
          <w:sz w:val="28"/>
        </w:rPr>
        <w:t>Максимович Л.Б. Брачный контракт. Комментарии. Разъяснения. – М.: Издательство «Ось-89», 1997. – с.45]</w:t>
      </w:r>
      <w:r w:rsidR="00E55AF1" w:rsidRPr="001F6DE2">
        <w:rPr>
          <w:sz w:val="28"/>
        </w:rPr>
        <w:t xml:space="preserve"> [16, ст.45]</w:t>
      </w:r>
      <w:r w:rsidR="005552A1" w:rsidRPr="001F6DE2">
        <w:rPr>
          <w:sz w:val="28"/>
        </w:rPr>
        <w:t>.</w:t>
      </w:r>
      <w:r w:rsidR="004B10F6" w:rsidRPr="001F6DE2">
        <w:rPr>
          <w:sz w:val="28"/>
        </w:rPr>
        <w:t xml:space="preserve"> </w:t>
      </w:r>
    </w:p>
    <w:p w:rsidR="006320B3" w:rsidRPr="001536BB" w:rsidRDefault="006320B3" w:rsidP="001536BB">
      <w:pPr>
        <w:shd w:val="clear" w:color="000000" w:fill="auto"/>
        <w:spacing w:line="360" w:lineRule="auto"/>
        <w:ind w:firstLine="709"/>
        <w:jc w:val="both"/>
        <w:rPr>
          <w:b/>
          <w:sz w:val="28"/>
        </w:rPr>
      </w:pPr>
      <w:r w:rsidRPr="001536BB">
        <w:rPr>
          <w:sz w:val="28"/>
        </w:rPr>
        <w:t>С другой стороны, Брачный договор представляет гражданско-правовую сделку, обладающую как общими для любой сделки признаками, так и специфическими [</w:t>
      </w:r>
      <w:r w:rsidR="00E55AF1" w:rsidRPr="001536BB">
        <w:rPr>
          <w:sz w:val="28"/>
        </w:rPr>
        <w:t>12</w:t>
      </w:r>
      <w:r w:rsidRPr="001536BB">
        <w:rPr>
          <w:sz w:val="28"/>
        </w:rPr>
        <w:t>, с.69, 24, с.76].</w:t>
      </w:r>
    </w:p>
    <w:p w:rsidR="009237B1" w:rsidRPr="001536BB" w:rsidRDefault="009237B1" w:rsidP="001536BB">
      <w:pPr>
        <w:shd w:val="clear" w:color="000000" w:fill="auto"/>
        <w:spacing w:line="360" w:lineRule="auto"/>
        <w:ind w:firstLine="709"/>
        <w:jc w:val="both"/>
        <w:rPr>
          <w:sz w:val="28"/>
        </w:rPr>
      </w:pPr>
      <w:r w:rsidRPr="001536BB">
        <w:rPr>
          <w:sz w:val="28"/>
        </w:rPr>
        <w:t>Несостоятельность тезиса о наличии особых семейных соглашений и о Брачном договоре как особом семейно-правовом договоре убедительно доказана М.В. Антокольской [</w:t>
      </w:r>
      <w:r w:rsidR="00E55AF1" w:rsidRPr="001536BB">
        <w:rPr>
          <w:sz w:val="28"/>
        </w:rPr>
        <w:t>17</w:t>
      </w:r>
      <w:r w:rsidRPr="001536BB">
        <w:rPr>
          <w:sz w:val="28"/>
        </w:rPr>
        <w:t>, с.166-167]. Хотя Брачный договор регулирует сугубо семейные отношения, в том числе и личные неимущественные, однако метод регулирования этих отношений является гражданско-правовым. Поэтому к Брачному договору могут применяться нормы гражданского законодательства, если иное не установлено законодательством о браке и семье. Брачный договор должен отвечать требованиям, установленным в Гражданском кодексе (далее по тексту ГК) для гражданско-правовых договоров (дееспособность сторон, их свободное волеизъявление, законность содержания договора, соблюдение установленной формы). Заключение, изменение и расторжение Брачного договора производится по основаниям и в порядке, предусмотренном ГК для заключения, изменения и расторжения договора.</w:t>
      </w:r>
    </w:p>
    <w:p w:rsidR="009237B1" w:rsidRPr="001536BB" w:rsidRDefault="009237B1" w:rsidP="001536BB">
      <w:pPr>
        <w:shd w:val="clear" w:color="000000" w:fill="auto"/>
        <w:spacing w:line="360" w:lineRule="auto"/>
        <w:ind w:firstLine="709"/>
        <w:jc w:val="both"/>
        <w:rPr>
          <w:sz w:val="28"/>
        </w:rPr>
      </w:pPr>
      <w:r w:rsidRPr="001536BB">
        <w:rPr>
          <w:sz w:val="28"/>
        </w:rPr>
        <w:t>Специфические особенности Брачного договора относятся к его субъектному составу, времени заключения, предмету и содержанию договора [</w:t>
      </w:r>
      <w:r w:rsidR="00E55AF1" w:rsidRPr="001536BB">
        <w:rPr>
          <w:sz w:val="28"/>
        </w:rPr>
        <w:t>12</w:t>
      </w:r>
      <w:r w:rsidRPr="001536BB">
        <w:rPr>
          <w:sz w:val="28"/>
        </w:rPr>
        <w:t xml:space="preserve">, с.70]. </w:t>
      </w:r>
    </w:p>
    <w:p w:rsidR="009237B1" w:rsidRPr="001536BB" w:rsidRDefault="009237B1" w:rsidP="001536BB">
      <w:pPr>
        <w:shd w:val="clear" w:color="000000" w:fill="auto"/>
        <w:spacing w:line="360" w:lineRule="auto"/>
        <w:ind w:firstLine="709"/>
        <w:jc w:val="both"/>
        <w:rPr>
          <w:sz w:val="28"/>
        </w:rPr>
      </w:pPr>
      <w:r w:rsidRPr="001536BB">
        <w:rPr>
          <w:b/>
          <w:sz w:val="28"/>
        </w:rPr>
        <w:t>Брачный договор предполагает специальный состав субъектов, которыми могут быть</w:t>
      </w:r>
      <w:r w:rsidR="006320B3" w:rsidRPr="001536BB">
        <w:rPr>
          <w:b/>
          <w:sz w:val="28"/>
        </w:rPr>
        <w:t xml:space="preserve"> лица, вступающие в брак и супруги</w:t>
      </w:r>
      <w:r w:rsidRPr="001536BB">
        <w:rPr>
          <w:sz w:val="28"/>
        </w:rPr>
        <w:t xml:space="preserve">, т.е. лица, зарегистрировавшие брак в государственных органах, регистрирующих акты гражданского состояния. </w:t>
      </w:r>
    </w:p>
    <w:p w:rsidR="009237B1" w:rsidRPr="001536BB" w:rsidRDefault="009237B1" w:rsidP="001536BB">
      <w:pPr>
        <w:shd w:val="clear" w:color="000000" w:fill="auto"/>
        <w:spacing w:line="360" w:lineRule="auto"/>
        <w:ind w:firstLine="709"/>
        <w:jc w:val="both"/>
        <w:rPr>
          <w:sz w:val="28"/>
        </w:rPr>
      </w:pPr>
      <w:r w:rsidRPr="001536BB">
        <w:rPr>
          <w:sz w:val="28"/>
        </w:rPr>
        <w:t>Лица, состоящие в фактических брачных отношениях, субъектами такого договора не признаются</w:t>
      </w:r>
      <w:r w:rsidR="001C6428" w:rsidRPr="001536BB">
        <w:rPr>
          <w:sz w:val="28"/>
        </w:rPr>
        <w:t>.</w:t>
      </w:r>
      <w:r w:rsidRPr="001536BB">
        <w:rPr>
          <w:sz w:val="28"/>
        </w:rPr>
        <w:t xml:space="preserve"> </w:t>
      </w:r>
    </w:p>
    <w:p w:rsidR="009237B1" w:rsidRPr="001536BB" w:rsidRDefault="009237B1" w:rsidP="001536BB">
      <w:pPr>
        <w:shd w:val="clear" w:color="000000" w:fill="auto"/>
        <w:spacing w:line="360" w:lineRule="auto"/>
        <w:ind w:firstLine="709"/>
        <w:jc w:val="both"/>
        <w:rPr>
          <w:sz w:val="28"/>
        </w:rPr>
      </w:pPr>
      <w:r w:rsidRPr="001536BB">
        <w:rPr>
          <w:sz w:val="28"/>
        </w:rPr>
        <w:t>При этом, следуя принципу свободы гражданско-правового договора, фактические супруги могут оформить соглашение об установлении режима раздельной (личной) или долевой собственности на приобретаемое имущество, а также о регулировании обязательственных отношений между собой. Однако это не будет Брачный договор в его точном понимании.</w:t>
      </w:r>
    </w:p>
    <w:p w:rsidR="009237B1" w:rsidRPr="001536BB" w:rsidRDefault="009237B1" w:rsidP="001536BB">
      <w:pPr>
        <w:shd w:val="clear" w:color="000000" w:fill="auto"/>
        <w:spacing w:line="360" w:lineRule="auto"/>
        <w:ind w:firstLine="709"/>
        <w:jc w:val="both"/>
        <w:rPr>
          <w:sz w:val="28"/>
        </w:rPr>
      </w:pPr>
      <w:r w:rsidRPr="001536BB">
        <w:rPr>
          <w:sz w:val="28"/>
        </w:rPr>
        <w:t>За рубежом сторонами Брачного договора могут быть</w:t>
      </w:r>
      <w:r w:rsidR="006320B3" w:rsidRPr="001536BB">
        <w:rPr>
          <w:sz w:val="28"/>
        </w:rPr>
        <w:t xml:space="preserve"> также </w:t>
      </w:r>
      <w:r w:rsidRPr="001536BB">
        <w:rPr>
          <w:sz w:val="28"/>
        </w:rPr>
        <w:t xml:space="preserve">не только супруги. Так, в Российской Федерации Брачный договор может быть заключён как до государственной регистрации брака (причём не обязательно лицами, подавшими заявление о вступлении в брак, поскольку законодательство РФ не связывает факт заключения Брачного договора с фактом подачи заявления о регистрации брака), так и в период брака. В Казахстане сторонами Брачного договора могут быть как супруги, так и лица, ещё не состоящие в браке. В Украине, </w:t>
      </w:r>
      <w:r w:rsidR="00280100" w:rsidRPr="001536BB">
        <w:rPr>
          <w:sz w:val="28"/>
        </w:rPr>
        <w:t>как и</w:t>
      </w:r>
      <w:r w:rsidR="001536BB">
        <w:rPr>
          <w:sz w:val="28"/>
        </w:rPr>
        <w:t xml:space="preserve"> </w:t>
      </w:r>
      <w:r w:rsidR="00280100" w:rsidRPr="001536BB">
        <w:rPr>
          <w:sz w:val="28"/>
        </w:rPr>
        <w:t xml:space="preserve">в Республике Беларусь до 2006 года, </w:t>
      </w:r>
      <w:r w:rsidRPr="001536BB">
        <w:rPr>
          <w:sz w:val="28"/>
        </w:rPr>
        <w:t>субъектами Брачного договора могут быть только лица, зарегистрировавшие брак. В Кыргызской Республике Брачный договор могут заключить супруги и лица, вступающие в брак. При этом и в</w:t>
      </w:r>
      <w:r w:rsidR="00280100" w:rsidRPr="001536BB">
        <w:rPr>
          <w:sz w:val="28"/>
        </w:rPr>
        <w:t xml:space="preserve"> Республике Беларусь, и в</w:t>
      </w:r>
      <w:r w:rsidRPr="001536BB">
        <w:rPr>
          <w:sz w:val="28"/>
        </w:rPr>
        <w:t xml:space="preserve"> России, и в Казахстане, и в </w:t>
      </w:r>
      <w:r w:rsidR="001F6DE2" w:rsidRPr="001536BB">
        <w:rPr>
          <w:sz w:val="28"/>
        </w:rPr>
        <w:t>Кыргызстане</w:t>
      </w:r>
      <w:r w:rsidRPr="001536BB">
        <w:rPr>
          <w:sz w:val="28"/>
        </w:rPr>
        <w:t xml:space="preserve"> договор, заключённый до государственной регистрации заключения брака, вступает в силу со дня государственной регистрации заключения брака. </w:t>
      </w:r>
      <w:r w:rsidR="00280100" w:rsidRPr="001536BB">
        <w:rPr>
          <w:sz w:val="28"/>
        </w:rPr>
        <w:t>На наш взгляд, предоставление юридической возможности заключения Брачного договора лицами, вступающими в брак, имеет огромное значение</w:t>
      </w:r>
      <w:r w:rsidR="00210F29" w:rsidRPr="001536BB">
        <w:rPr>
          <w:sz w:val="28"/>
        </w:rPr>
        <w:t>. Представляется,</w:t>
      </w:r>
      <w:r w:rsidRPr="001536BB">
        <w:rPr>
          <w:sz w:val="28"/>
        </w:rPr>
        <w:t xml:space="preserve"> что будущие супруги, ещё не связанные брачными узами, наличием совместно нажитого имущества, при отсутствии совместных детей смогут более всесторонне и обдуманно найти приемлемые для обоих решения по вопросам как имущественного так и неимущественного характера. </w:t>
      </w:r>
    </w:p>
    <w:p w:rsidR="009237B1" w:rsidRPr="001536BB" w:rsidRDefault="009237B1" w:rsidP="001536BB">
      <w:pPr>
        <w:shd w:val="clear" w:color="000000" w:fill="auto"/>
        <w:spacing w:line="360" w:lineRule="auto"/>
        <w:ind w:firstLine="709"/>
        <w:jc w:val="both"/>
        <w:rPr>
          <w:sz w:val="28"/>
        </w:rPr>
      </w:pPr>
      <w:r w:rsidRPr="001536BB">
        <w:rPr>
          <w:sz w:val="28"/>
        </w:rPr>
        <w:t>Брачный договор, будь он заключён лицами, вступающими в брак, или супругами, даёт возможность им заранее обдумать и оговорить в договоре все возможные нюансы супружеской жизни, чтобы в будущем избежать ненужных осложнений, а если они возникнут, разрешать их более достойно и справедливо. К тому же закон даёт право супругам в любое время до расторжения брака по взаимному соглашению внести в брачный договор изменения и дополнения. В любом случае такая договорённость в разрешении возникших конфликтов предпочтительнее, чем их разрешение с использованием силы закона.</w:t>
      </w:r>
      <w:r w:rsidR="001F6DE2">
        <w:rPr>
          <w:sz w:val="28"/>
        </w:rPr>
        <w:t xml:space="preserve"> </w:t>
      </w:r>
      <w:r w:rsidRPr="001536BB">
        <w:rPr>
          <w:sz w:val="28"/>
        </w:rPr>
        <w:t>Хотя по своей природе Брачный договор и является разновидностью гражданско-правой сделки, совершение её по доверенности или через представителя по белорусскому законодательству представляется невозможным. Такого же правила придерживаются вышеупомянутые государства.</w:t>
      </w:r>
      <w:r w:rsidR="001F6DE2">
        <w:rPr>
          <w:sz w:val="28"/>
        </w:rPr>
        <w:t xml:space="preserve"> </w:t>
      </w:r>
      <w:r w:rsidRPr="001536BB">
        <w:rPr>
          <w:sz w:val="28"/>
        </w:rPr>
        <w:t>Нерегулируемым в законодательстве является вопрос заключения Брачного договора ограниченно дееспособными лицами и опекунами от имени лиц, признанных недееспособными вследствие психического расстройства. Возникает вопрос: может ли опекун, которым чаще всего является второй супруг, от имени недееспособного лица заключить такой договор? С одной стороны, такой договор защищает имущественные интересы дееспособного лица, который ухаживает за недееспособным. С другой стороны, опекун выступает и как сторона брачного договора, и как законный представитель противоположной стороны, и таким образом заключает договор как бы сам с собой. В случае с ограниченным в дееспособности супругом второй супруг может являться попечителем и только по его разрешению ограниченный в дееспособности супруг может заключить с этим же вторым супругом брачный договор. В этом случае вероятна возможность принуждения ограниченного в дееспособности супруга к заключению договора вообще, или на условиях наиболее выгодных для супруга-попечителя. Данные вопросы являются пробелом в правовом регулировании Брачного договора и нуждаются в более тщательном изучении с целью выработки наиболее справедливых и целесообразных норм, которые заполнят данный пробел.</w:t>
      </w:r>
    </w:p>
    <w:p w:rsidR="00210F29" w:rsidRPr="001536BB" w:rsidRDefault="00210F29" w:rsidP="001536BB">
      <w:pPr>
        <w:shd w:val="clear" w:color="000000" w:fill="auto"/>
        <w:spacing w:line="360" w:lineRule="auto"/>
        <w:ind w:firstLine="709"/>
        <w:jc w:val="both"/>
        <w:rPr>
          <w:sz w:val="28"/>
        </w:rPr>
      </w:pPr>
      <w:r w:rsidRPr="001536BB">
        <w:rPr>
          <w:sz w:val="28"/>
        </w:rPr>
        <w:t>В соответствии с ч. 3 ст. 13 КоБС Республики Беларусь несовершеннолетние лица, вступающие в брак, заключают Брачный договор с согласия своих родителей, попечителей, за исключением случаев приобретения ими полной дееспособности до заключения брака.</w:t>
      </w:r>
    </w:p>
    <w:p w:rsidR="009237B1" w:rsidRPr="001536BB" w:rsidRDefault="009237B1" w:rsidP="001536BB">
      <w:pPr>
        <w:shd w:val="clear" w:color="000000" w:fill="auto"/>
        <w:spacing w:line="360" w:lineRule="auto"/>
        <w:ind w:firstLine="709"/>
        <w:jc w:val="both"/>
        <w:rPr>
          <w:sz w:val="28"/>
        </w:rPr>
      </w:pPr>
      <w:r w:rsidRPr="001536BB">
        <w:rPr>
          <w:sz w:val="28"/>
        </w:rPr>
        <w:t>По сравнению с белорусским законодательством в Семейн</w:t>
      </w:r>
      <w:r w:rsidR="00210F29" w:rsidRPr="001536BB">
        <w:rPr>
          <w:sz w:val="28"/>
        </w:rPr>
        <w:t>ом</w:t>
      </w:r>
      <w:r w:rsidRPr="001536BB">
        <w:rPr>
          <w:sz w:val="28"/>
        </w:rPr>
        <w:t xml:space="preserve"> кодекс</w:t>
      </w:r>
      <w:r w:rsidR="00210F29" w:rsidRPr="001536BB">
        <w:rPr>
          <w:sz w:val="28"/>
        </w:rPr>
        <w:t>е</w:t>
      </w:r>
      <w:r w:rsidRPr="001536BB">
        <w:rPr>
          <w:sz w:val="28"/>
        </w:rPr>
        <w:t xml:space="preserve"> Украины конкретизируется, что в случае, когда жена или муж стали недееспособными, опекуну предоставлена возможность требовать расторжения Брачного договора.</w:t>
      </w:r>
    </w:p>
    <w:p w:rsidR="009237B1" w:rsidRPr="001536BB" w:rsidRDefault="009237B1" w:rsidP="001536BB">
      <w:pPr>
        <w:shd w:val="clear" w:color="000000" w:fill="auto"/>
        <w:spacing w:line="360" w:lineRule="auto"/>
        <w:ind w:firstLine="709"/>
        <w:jc w:val="both"/>
        <w:rPr>
          <w:sz w:val="28"/>
        </w:rPr>
      </w:pPr>
      <w:r w:rsidRPr="001536BB">
        <w:rPr>
          <w:b/>
          <w:sz w:val="28"/>
          <w:szCs w:val="32"/>
        </w:rPr>
        <w:t xml:space="preserve">В большинстве стран Брачный договор заключается в письменной форме. </w:t>
      </w:r>
      <w:r w:rsidRPr="001536BB">
        <w:rPr>
          <w:sz w:val="28"/>
        </w:rPr>
        <w:t>В соответствии с ч. 4 ст. 13 КоБС Республики Беларусь Брачный договор заключается в письменной форме и подлежит нотариальному удостоверению. Нарушение формы Брачного договора влеч</w:t>
      </w:r>
      <w:r w:rsidR="00D12AD7" w:rsidRPr="001536BB">
        <w:rPr>
          <w:sz w:val="28"/>
        </w:rPr>
        <w:t>е</w:t>
      </w:r>
      <w:r w:rsidRPr="001536BB">
        <w:rPr>
          <w:sz w:val="28"/>
        </w:rPr>
        <w:t>т его ничтожность. Нотариальное удостоверение брачного договора производится с соблюдением правил со</w:t>
      </w:r>
      <w:r w:rsidR="00D12AD7" w:rsidRPr="001536BB">
        <w:rPr>
          <w:sz w:val="28"/>
        </w:rPr>
        <w:t xml:space="preserve">вершения нотариальных действий. </w:t>
      </w:r>
      <w:r w:rsidRPr="001536BB">
        <w:rPr>
          <w:sz w:val="28"/>
        </w:rPr>
        <w:t>Брачный договор составляется в тр</w:t>
      </w:r>
      <w:r w:rsidR="00D12AD7" w:rsidRPr="001536BB">
        <w:rPr>
          <w:sz w:val="28"/>
        </w:rPr>
        <w:t>е</w:t>
      </w:r>
      <w:r w:rsidRPr="001536BB">
        <w:rPr>
          <w:sz w:val="28"/>
        </w:rPr>
        <w:t>х экземплярах, один из которых остаётся в делах государственной нотариальной конторы или у частного нотариуса, два других экземпляра выдаются сторонам договора.</w:t>
      </w:r>
    </w:p>
    <w:p w:rsidR="009237B1" w:rsidRPr="001536BB" w:rsidRDefault="009237B1" w:rsidP="001536BB">
      <w:pPr>
        <w:shd w:val="clear" w:color="000000" w:fill="auto"/>
        <w:spacing w:line="360" w:lineRule="auto"/>
        <w:ind w:firstLine="709"/>
        <w:jc w:val="both"/>
        <w:rPr>
          <w:sz w:val="28"/>
        </w:rPr>
      </w:pPr>
      <w:r w:rsidRPr="001536BB">
        <w:rPr>
          <w:sz w:val="28"/>
        </w:rPr>
        <w:t>Дополнения и изменения в Брачный договор вносятся также в письменной форме и удостоверяются нотариально (такое удостоверение может быть произведено и не по месту удостоверения самого договора). Но в таком случае нотариус, удостоверивший изменения, дополнения или расторжение Брачного договора, обязан сообщить об этом в государственную контору или частному нотариусу, удостоверившему Брачный договор. Об удостоверении соглашений об изменении, дополнении или расторжении Брачного договора нотариус производит соответствующую отметку на всех экземплярах Брачно</w:t>
      </w:r>
      <w:r w:rsidR="001F6DE2">
        <w:rPr>
          <w:sz w:val="28"/>
        </w:rPr>
        <w:t>го договора.</w:t>
      </w:r>
    </w:p>
    <w:p w:rsidR="009237B1" w:rsidRPr="001536BB" w:rsidRDefault="009237B1" w:rsidP="001536BB">
      <w:pPr>
        <w:pStyle w:val="a3"/>
        <w:shd w:val="clear" w:color="000000" w:fill="auto"/>
        <w:ind w:firstLine="709"/>
        <w:rPr>
          <w:b/>
        </w:rPr>
      </w:pPr>
    </w:p>
    <w:p w:rsidR="004C5867" w:rsidRPr="001536BB" w:rsidRDefault="004C5867" w:rsidP="001536BB">
      <w:pPr>
        <w:pStyle w:val="3"/>
        <w:keepNext w:val="0"/>
        <w:shd w:val="clear" w:color="000000" w:fill="auto"/>
        <w:tabs>
          <w:tab w:val="center" w:pos="4677"/>
        </w:tabs>
        <w:spacing w:before="0" w:after="0" w:line="360" w:lineRule="auto"/>
        <w:ind w:firstLine="709"/>
        <w:jc w:val="both"/>
        <w:rPr>
          <w:rFonts w:ascii="Times New Roman" w:hAnsi="Times New Roman" w:cs="Times New Roman"/>
          <w:b w:val="0"/>
          <w:sz w:val="28"/>
          <w:szCs w:val="28"/>
        </w:rPr>
      </w:pPr>
      <w:r w:rsidRPr="001536BB">
        <w:rPr>
          <w:rFonts w:ascii="Times New Roman" w:hAnsi="Times New Roman" w:cs="Times New Roman"/>
          <w:b w:val="0"/>
          <w:sz w:val="28"/>
          <w:szCs w:val="28"/>
        </w:rPr>
        <w:t xml:space="preserve">2.3 </w:t>
      </w:r>
      <w:r w:rsidR="00A37103" w:rsidRPr="001536BB">
        <w:rPr>
          <w:rFonts w:ascii="Times New Roman" w:hAnsi="Times New Roman" w:cs="Times New Roman"/>
          <w:b w:val="0"/>
          <w:sz w:val="28"/>
          <w:szCs w:val="28"/>
        </w:rPr>
        <w:t>СОДЕРЖАНИЕ БРАЧНОГО ДОГОВОРА</w:t>
      </w:r>
    </w:p>
    <w:p w:rsidR="004C5867" w:rsidRPr="001536BB" w:rsidRDefault="004C5867" w:rsidP="001536BB">
      <w:pPr>
        <w:shd w:val="clear" w:color="000000" w:fill="auto"/>
        <w:spacing w:line="360" w:lineRule="auto"/>
        <w:ind w:firstLine="709"/>
        <w:jc w:val="both"/>
        <w:rPr>
          <w:sz w:val="28"/>
        </w:rPr>
      </w:pPr>
    </w:p>
    <w:p w:rsidR="004C5867" w:rsidRPr="001536BB" w:rsidRDefault="004C5867" w:rsidP="001536BB">
      <w:pPr>
        <w:shd w:val="clear" w:color="000000" w:fill="auto"/>
        <w:spacing w:line="360" w:lineRule="auto"/>
        <w:ind w:firstLine="709"/>
        <w:jc w:val="both"/>
        <w:rPr>
          <w:sz w:val="28"/>
        </w:rPr>
      </w:pPr>
      <w:r w:rsidRPr="001536BB">
        <w:rPr>
          <w:sz w:val="28"/>
        </w:rPr>
        <w:t>В мировой практике правового регулирования брачно-семейных отношений существует два подхода к содержанию Брачного договора.</w:t>
      </w:r>
    </w:p>
    <w:p w:rsidR="004C5867" w:rsidRPr="001536BB" w:rsidRDefault="004C5867" w:rsidP="001536BB">
      <w:pPr>
        <w:shd w:val="clear" w:color="000000" w:fill="auto"/>
        <w:spacing w:line="360" w:lineRule="auto"/>
        <w:ind w:firstLine="709"/>
        <w:jc w:val="both"/>
        <w:rPr>
          <w:sz w:val="28"/>
        </w:rPr>
      </w:pPr>
      <w:r w:rsidRPr="001536BB">
        <w:rPr>
          <w:sz w:val="28"/>
        </w:rPr>
        <w:t>Первый подход допускает включение в Брачный договор как условий, регулирующих имущественные отношения супругов (например, о разделе имущества, составляющего общую совместную собственность супругов; о праве одного из супругов на получение дополнительного содержания от другого супруга в случае расторжения брака по вине последнего), так и условий, регламентирующих сферу их личных неимущественных отношений (права на фамилию, на выбор места жительства, права и обязанности по отношению к детям). Такой подход поддерживается законодательствами стран англо-американской системы права, некоторых исламских государств, а среди государств-участников СНГ соответствующие нормы закреплены в Кодексе Республики Беларусь о браке и семье и в Семейном кодексе Украины. Таким образом, в Беларуси предметом Брачного договора могут быть соглашения супругов имущественного и неимущественного характера, в частности о совместном имуществе и имуществе каждого из супругов; о порядке раздела совместного имущества и материальных обязательствах по отношению друг к другу в случае расторжения брака; о формах, методах и средствах воспитания детей; о месте проживания детей, размере алиментов на них, порядке общения с детьми отдельно проживающего родителя, о других вопросах их содержания и воспитания в случае расторжения брака, а также иные соглашения, если они не противоречат действующему законодательству о браке и семье.</w:t>
      </w:r>
      <w:r w:rsidR="001F6DE2">
        <w:rPr>
          <w:sz w:val="28"/>
        </w:rPr>
        <w:t xml:space="preserve"> </w:t>
      </w:r>
      <w:r w:rsidRPr="001536BB">
        <w:rPr>
          <w:sz w:val="28"/>
        </w:rPr>
        <w:t>Существует и иной подход, который ограничивает предметную область Брачного договора исключительно имущественными правоотношениями супругов. Такой подход закреплён в законодательстве некоторых европейских государств, а также стран Балтии, Российской Федерации, Казахстана и Кыргызстана.</w:t>
      </w:r>
      <w:r w:rsidR="001F6DE2">
        <w:rPr>
          <w:sz w:val="28"/>
        </w:rPr>
        <w:t xml:space="preserve"> </w:t>
      </w:r>
      <w:r w:rsidRPr="001536BB">
        <w:rPr>
          <w:sz w:val="28"/>
        </w:rPr>
        <w:t>В соответствии с белорусским законодательством предметом Брачного договора могут быть и иные соглашения, но только при условии, если они не противоречат законодательству о браке и семье. Отсюда возникает вопрос: имеет ли юридическое значение положения Брачного договора, определяющие, например, порядок несения супругами домашних обязанностей; условия, касающиеся поведения супругов в личной жизни в частности соблюдения супружеской верности? Безусловно, супруги могут включить такое положение в свой договор. Но сможет ли государство обеспечить исполнение подобных обязательств или восстановить нарушенное право известными средствами правовой защиты? В Брачном договоре допустимо предусмотреть многие виды личных прав и обязанностей супругов, если они не противоречат законодательству, но гарантировать исполнение таких положений недобросовестным супругом невозможно. Следовательно, Брачный договор эффективно регулирует имущественные отношения в семье. Что касается внутрисемейных личных отношений, то супругам можно рекомендовать урегулировать их самостоятельно, не придавая им юридического значения.</w:t>
      </w:r>
      <w:r w:rsidR="001F6DE2">
        <w:rPr>
          <w:sz w:val="28"/>
        </w:rPr>
        <w:t xml:space="preserve"> </w:t>
      </w:r>
      <w:r w:rsidRPr="001536BB">
        <w:rPr>
          <w:sz w:val="28"/>
        </w:rPr>
        <w:t>Практика показывает, что Брачные договоры в Беларуси заключаются в большинстве случаев в отношении имущества, подлежащего государственной или иной (специальной) регистрации (недвижимого имущества, доли участия (в том числе акций) в хозяйственных товариществах и обществах, автомашин и т.д.). Значительно реже в Брачном договоре супруги определяют правовой режим иного имущества, в том числе предметов домашней обстановки и обихода.</w:t>
      </w:r>
      <w:r w:rsidR="001F6DE2">
        <w:rPr>
          <w:sz w:val="28"/>
        </w:rPr>
        <w:t xml:space="preserve"> </w:t>
      </w:r>
      <w:r w:rsidRPr="001536BB">
        <w:rPr>
          <w:sz w:val="28"/>
        </w:rPr>
        <w:t>А что правомерно отразить в брачном договоре? Ответ на этот вопрос даёт часть первая ст. 13 КоБС Республики Беларусь.</w:t>
      </w:r>
    </w:p>
    <w:p w:rsidR="004C5867" w:rsidRPr="001536BB" w:rsidRDefault="00E55AF1" w:rsidP="001536BB">
      <w:pPr>
        <w:shd w:val="clear" w:color="000000" w:fill="auto"/>
        <w:spacing w:line="360" w:lineRule="auto"/>
        <w:ind w:firstLine="709"/>
        <w:jc w:val="both"/>
        <w:rPr>
          <w:sz w:val="28"/>
        </w:rPr>
      </w:pPr>
      <w:r w:rsidRPr="001536BB">
        <w:rPr>
          <w:sz w:val="28"/>
        </w:rPr>
        <w:t>Брачный договор</w:t>
      </w:r>
      <w:r w:rsidR="004C5867" w:rsidRPr="001536BB">
        <w:rPr>
          <w:sz w:val="28"/>
        </w:rPr>
        <w:t xml:space="preserve"> может </w:t>
      </w:r>
      <w:r w:rsidRPr="001536BB">
        <w:rPr>
          <w:sz w:val="28"/>
        </w:rPr>
        <w:t>содержать не только имущественные</w:t>
      </w:r>
      <w:r w:rsidR="00163E72" w:rsidRPr="001536BB">
        <w:rPr>
          <w:sz w:val="28"/>
        </w:rPr>
        <w:t>,</w:t>
      </w:r>
      <w:r w:rsidRPr="001536BB">
        <w:rPr>
          <w:sz w:val="28"/>
        </w:rPr>
        <w:t xml:space="preserve"> но также и личные неимущественные</w:t>
      </w:r>
      <w:r w:rsidR="00163E72" w:rsidRPr="001536BB">
        <w:rPr>
          <w:sz w:val="28"/>
        </w:rPr>
        <w:t xml:space="preserve"> отношения</w:t>
      </w:r>
      <w:r w:rsidRPr="001536BB">
        <w:rPr>
          <w:sz w:val="28"/>
        </w:rPr>
        <w:t>.</w:t>
      </w:r>
      <w:r w:rsidR="004C5867" w:rsidRPr="001536BB">
        <w:rPr>
          <w:sz w:val="28"/>
        </w:rPr>
        <w:t xml:space="preserve"> В силу ч.1 ст. 258 ГК </w:t>
      </w:r>
      <w:r w:rsidR="00163E72" w:rsidRPr="001536BB">
        <w:rPr>
          <w:sz w:val="28"/>
        </w:rPr>
        <w:t>И</w:t>
      </w:r>
      <w:r w:rsidR="004C5867" w:rsidRPr="001536BB">
        <w:rPr>
          <w:sz w:val="28"/>
        </w:rPr>
        <w:t>мущество, нажитое супругами во время брака, находится в их совместной собственности, если договором между ними не установлен иной режим этого имущества</w:t>
      </w:r>
      <w:r w:rsidR="00163E72" w:rsidRPr="001536BB">
        <w:rPr>
          <w:sz w:val="28"/>
        </w:rPr>
        <w:t>[4, ч.1 ст.258]</w:t>
      </w:r>
      <w:r w:rsidR="004C5867" w:rsidRPr="001536BB">
        <w:rPr>
          <w:sz w:val="28"/>
        </w:rPr>
        <w:t>. Согласно ст.23 КоБС имущество, нажитое супругами в период брака, независимо от того, на кого из супругов оно приобретено либо на кого или кем из супругов внесены денежные средства, является их общей совместной собственностью. Супруги имеют равные права владения, пользования и распоряжения этим имуществом, если иное не предусмотрено Брачным договором. Брачный договор предоставляет супругам возможность отступления от режима общей совместной собственности [</w:t>
      </w:r>
      <w:r w:rsidR="00163E72" w:rsidRPr="001536BB">
        <w:rPr>
          <w:sz w:val="28"/>
        </w:rPr>
        <w:t>18</w:t>
      </w:r>
      <w:r w:rsidR="004C5867" w:rsidRPr="001536BB">
        <w:rPr>
          <w:sz w:val="28"/>
        </w:rPr>
        <w:t>, с.85].</w:t>
      </w:r>
    </w:p>
    <w:p w:rsidR="004C5867" w:rsidRPr="001536BB" w:rsidRDefault="004C5867" w:rsidP="001536BB">
      <w:pPr>
        <w:shd w:val="clear" w:color="000000" w:fill="auto"/>
        <w:spacing w:line="360" w:lineRule="auto"/>
        <w:ind w:firstLine="709"/>
        <w:jc w:val="both"/>
        <w:rPr>
          <w:sz w:val="28"/>
        </w:rPr>
      </w:pPr>
      <w:r w:rsidRPr="001536BB">
        <w:rPr>
          <w:sz w:val="28"/>
        </w:rPr>
        <w:t>В качестве альтернативы законному режиму совместной собственности КоБС предлагает режимы совместной, долевой и раздельной собственности. Первый из предлагаемых вариантов может вызвать недоумение, поскольку, казалось бы, предлагает заменить законный режим совместной собственности на него же, т.е. вроде бы ничего не меняет. На самом деле установление режима совместной собственности возможно тогда, когда, речь идёт об изменении режима имущества, являющегося по закону собственностью одного из супругов, а им</w:t>
      </w:r>
      <w:r w:rsidR="00163E72" w:rsidRPr="001536BB">
        <w:rPr>
          <w:sz w:val="28"/>
        </w:rPr>
        <w:t>енно, если в период брака за сче</w:t>
      </w:r>
      <w:r w:rsidRPr="001536BB">
        <w:rPr>
          <w:sz w:val="28"/>
        </w:rPr>
        <w:t>т произведённых вложений стоимость этого имущества значительно увеличилась. В то же время в Брачном договоре супруги могут, напротив, определить, что имущество каждого из них в этом случае сохранит указанный режим.</w:t>
      </w:r>
      <w:r w:rsidR="001F6DE2">
        <w:rPr>
          <w:sz w:val="28"/>
        </w:rPr>
        <w:t xml:space="preserve"> </w:t>
      </w:r>
      <w:r w:rsidRPr="001536BB">
        <w:rPr>
          <w:sz w:val="28"/>
        </w:rPr>
        <w:t>Если же Брачным договором меняется режим только имущества, нажитого во время брака, то взамен возможно избрание одного из двух вариантов: режима долевой или личной собственности. Однако на практике установление режима полной раздельности на имущество, нажитого во время брака, связано с необходимостью в момент приобретения вещи фиксировать, кем из супругов, когда и на какие средства приобретена данная вещь, что представляется достаточно сложным, поскольку требует ведения специального реестра, в который супруги должны будут вносить сведения о приобретённом имуществе и, вероятно, удостоверять произведённую запись своими подписями. Ведение такого реестра вызывается необходимостью подтверждения принадлежности конкретного имущества супругу на случай спора и возможного обращения в суд. Представляется, что непрерывное, на протяжение всей совместной жизни супругов ведение подобного реестра достаточно утомительно и технически сложно выполнимо.</w:t>
      </w:r>
      <w:r w:rsidR="001F6DE2">
        <w:rPr>
          <w:sz w:val="28"/>
        </w:rPr>
        <w:t xml:space="preserve"> </w:t>
      </w:r>
      <w:r w:rsidRPr="001536BB">
        <w:rPr>
          <w:sz w:val="28"/>
        </w:rPr>
        <w:t>Другое дело, если супруги установят режим раздельности только на регистрируемое имущество. Это да</w:t>
      </w:r>
      <w:r w:rsidR="00163E72" w:rsidRPr="001536BB">
        <w:rPr>
          <w:sz w:val="28"/>
        </w:rPr>
        <w:t>е</w:t>
      </w:r>
      <w:r w:rsidRPr="001536BB">
        <w:rPr>
          <w:sz w:val="28"/>
        </w:rPr>
        <w:t>т возможность определить в Брачном договоре, что тот из супругов, на чьё имя зарегистрировано имущество, и является собственником. К регистрируемому имуществу относится: недвижимость (квартира, жилой дом, земельный участок, садовый дом, гараж и т.п.), транспортные средства (автомобиль, яхта и т.п.), акции и ценные бумаги (кроме ценных бумаг на представителя). Таким образом, установление режима ограниченной, а не полной раздельности представляется более отвечающим интересам супругов, поскольку гарантирует защиту интересов собственника имущества и в то же время не осложняет жизнь необходимостью постоянно контролировать покупки вплоть до бытовых своих и второго супруга. Независимо от того, какой режим имущества будет избран супругами и будет ли он установлен на вс</w:t>
      </w:r>
      <w:r w:rsidR="00163E72" w:rsidRPr="001536BB">
        <w:rPr>
          <w:sz w:val="28"/>
        </w:rPr>
        <w:t>е</w:t>
      </w:r>
      <w:r w:rsidRPr="001536BB">
        <w:rPr>
          <w:sz w:val="28"/>
        </w:rPr>
        <w:t xml:space="preserve"> имущество или на отдельные его виды, следует помнить, что на совместное имущество, о котором ничего не сказано в Брачном договоре, будет распространяться режим общей совместной собственности супругов.</w:t>
      </w:r>
      <w:r w:rsidR="001F6DE2">
        <w:rPr>
          <w:sz w:val="28"/>
        </w:rPr>
        <w:t xml:space="preserve"> </w:t>
      </w:r>
      <w:r w:rsidRPr="001536BB">
        <w:rPr>
          <w:sz w:val="28"/>
        </w:rPr>
        <w:t>Супруги вправе определить в Брачном договоре режим имущества, которое предполагается приобрести в будущем, т.е. после заключения договора. Это наиболее вероятно в случае, когда Брачный договор удостоверяется вскоре после регистрации брака, т.е. совместно нажитое имущество просто-напросто отсутствует. Однако и у супругов со стажем вполне может возникнуть необходимость определить в договоре режим имущества, которое будет приобретено после заключения договора. При этом в договоре может быть установлен правовой режим как на вс</w:t>
      </w:r>
      <w:r w:rsidR="00163E72" w:rsidRPr="001536BB">
        <w:rPr>
          <w:sz w:val="28"/>
        </w:rPr>
        <w:t>е</w:t>
      </w:r>
      <w:r w:rsidRPr="001536BB">
        <w:rPr>
          <w:sz w:val="28"/>
        </w:rPr>
        <w:t xml:space="preserve"> имущество, так и на отдельные его виды или вещи (например, только на недвижимость или только на автомобиль).</w:t>
      </w:r>
    </w:p>
    <w:p w:rsidR="004C5867" w:rsidRPr="001536BB" w:rsidRDefault="004C5867" w:rsidP="001536BB">
      <w:pPr>
        <w:shd w:val="clear" w:color="000000" w:fill="auto"/>
        <w:spacing w:line="360" w:lineRule="auto"/>
        <w:ind w:firstLine="709"/>
        <w:jc w:val="both"/>
        <w:rPr>
          <w:sz w:val="28"/>
        </w:rPr>
      </w:pPr>
      <w:r w:rsidRPr="001536BB">
        <w:rPr>
          <w:sz w:val="28"/>
        </w:rPr>
        <w:t>Не могут быть включены в Брачный договор соглашения, устанавливающие порядок наследования супругов. В то же время следует обратить внимание на то, что изменение правового режима имущества может оказать влияние на определение наследственной массы в случае смерти одного из супругов. Например, если супруги установят режим раздельности на имущество, нажитое в период брака, то впоследствии, в случае смерти одного из супругов, переживший супруг утрачивает право собственности на часть такого имущества. Теоретически Брачный договор мог бы содержать условия о распоряжении имуществом на случай смерти одного из супругов, т.е. играть роль завещания. Но данная функция, в отличие от мировой практики, не нашла применения в семейном праве Республики Беларусь.</w:t>
      </w:r>
    </w:p>
    <w:p w:rsidR="004C5867" w:rsidRPr="001536BB" w:rsidRDefault="004C5867" w:rsidP="001536BB">
      <w:pPr>
        <w:shd w:val="clear" w:color="000000" w:fill="auto"/>
        <w:spacing w:line="360" w:lineRule="auto"/>
        <w:ind w:firstLine="709"/>
        <w:jc w:val="both"/>
        <w:rPr>
          <w:sz w:val="28"/>
        </w:rPr>
      </w:pPr>
      <w:r w:rsidRPr="001536BB">
        <w:rPr>
          <w:sz w:val="28"/>
        </w:rPr>
        <w:t>Брачным договором могут быть урегулированы и другие вопросы взаимоотношений между супругами, если это не противоречит законодательству о браке и семье и не нарушает права и законные интересы других лиц</w:t>
      </w:r>
      <w:r w:rsidR="00163E72" w:rsidRPr="001536BB">
        <w:rPr>
          <w:sz w:val="28"/>
        </w:rPr>
        <w:t xml:space="preserve"> [6, ч.2, 7 ст.13]</w:t>
      </w:r>
      <w:r w:rsidRPr="001536BB">
        <w:rPr>
          <w:sz w:val="28"/>
        </w:rPr>
        <w:t>.</w:t>
      </w:r>
      <w:r w:rsidR="001F6DE2">
        <w:rPr>
          <w:sz w:val="28"/>
        </w:rPr>
        <w:t xml:space="preserve"> </w:t>
      </w:r>
      <w:r w:rsidRPr="001536BB">
        <w:rPr>
          <w:sz w:val="28"/>
        </w:rPr>
        <w:t>Супруги вправе определить в Брачном договоре способы участия в доходах друг друга. Как правило, под доходами понимаются поступления от вещи, обусловленные е</w:t>
      </w:r>
      <w:r w:rsidR="00163E72" w:rsidRPr="001536BB">
        <w:rPr>
          <w:sz w:val="28"/>
        </w:rPr>
        <w:t>е</w:t>
      </w:r>
      <w:r w:rsidRPr="001536BB">
        <w:rPr>
          <w:sz w:val="28"/>
        </w:rPr>
        <w:t xml:space="preserve"> участием в гражданском обороте (например, дивиденды от акций и ценных бумаг, проценты по банковским вкладам и т.п.). В отдельных случаях термин «доход» употребляется и в более широком смысле, охватывая собой и натуральные поступления от вещи, т.е. её плоды, например, урожай с приусадебного участка. По закону доходы и плоды принадлежат лицу, использующему имущество на законном основании. Однако супруги вправе изменить в Брачном договоре это положение по своему усмотрению, установив, например, что банковские вклады, внесённые супругами в кредитные учреждения во время брака, являются их общей собственностью, а проценты по этим вкладам являются их долевой собственностью.</w:t>
      </w:r>
    </w:p>
    <w:p w:rsidR="004C5867" w:rsidRPr="001536BB" w:rsidRDefault="004C5867" w:rsidP="001536BB">
      <w:pPr>
        <w:shd w:val="clear" w:color="000000" w:fill="auto"/>
        <w:spacing w:line="360" w:lineRule="auto"/>
        <w:ind w:firstLine="709"/>
        <w:jc w:val="both"/>
        <w:rPr>
          <w:sz w:val="28"/>
        </w:rPr>
      </w:pPr>
      <w:r w:rsidRPr="001536BB">
        <w:rPr>
          <w:sz w:val="28"/>
        </w:rPr>
        <w:t xml:space="preserve">Супруги также вправе определить в Брачном договоре порядок несения каждым из них семейных расходов. Данное понятие является достаточно широким и в законе не детализировано. На практике к ним относят расходы, потребность в которых существует в данной семье и зависит в первую очередь от уровня ее материального обеспечения. </w:t>
      </w:r>
    </w:p>
    <w:p w:rsidR="004C5867" w:rsidRPr="001536BB" w:rsidRDefault="004C5867" w:rsidP="001536BB">
      <w:pPr>
        <w:shd w:val="clear" w:color="000000" w:fill="auto"/>
        <w:spacing w:line="360" w:lineRule="auto"/>
        <w:ind w:firstLine="709"/>
        <w:jc w:val="both"/>
        <w:rPr>
          <w:sz w:val="28"/>
        </w:rPr>
      </w:pPr>
      <w:r w:rsidRPr="001536BB">
        <w:rPr>
          <w:sz w:val="28"/>
        </w:rPr>
        <w:t>Включение в Брачный договор условия о порядке несения семейных расходов предполагает, что супруги опре</w:t>
      </w:r>
      <w:r w:rsidR="00163E72" w:rsidRPr="001536BB">
        <w:rPr>
          <w:sz w:val="28"/>
        </w:rPr>
        <w:t>делят, кто из них и в каком объе</w:t>
      </w:r>
      <w:r w:rsidRPr="001536BB">
        <w:rPr>
          <w:sz w:val="28"/>
        </w:rPr>
        <w:t>ме – полностью или частично – будет выполнять обязательства с указанием суммы, которой он участвует в несении семейных расходов. При этом сумма</w:t>
      </w:r>
      <w:r w:rsidR="001536BB">
        <w:rPr>
          <w:sz w:val="28"/>
        </w:rPr>
        <w:t xml:space="preserve"> </w:t>
      </w:r>
      <w:r w:rsidRPr="001536BB">
        <w:rPr>
          <w:sz w:val="28"/>
        </w:rPr>
        <w:t xml:space="preserve">определяется по конкретным статьям расходов. </w:t>
      </w:r>
    </w:p>
    <w:p w:rsidR="004C5867" w:rsidRPr="001536BB" w:rsidRDefault="004C5867" w:rsidP="001536BB">
      <w:pPr>
        <w:shd w:val="clear" w:color="000000" w:fill="auto"/>
        <w:spacing w:line="360" w:lineRule="auto"/>
        <w:ind w:firstLine="709"/>
        <w:jc w:val="both"/>
        <w:rPr>
          <w:sz w:val="28"/>
        </w:rPr>
      </w:pPr>
      <w:r w:rsidRPr="001536BB">
        <w:rPr>
          <w:sz w:val="28"/>
        </w:rPr>
        <w:t>Как уже упоминалось выше, понятие семейных расходов очень широкое и не детализировано в законодательстве, поэтому на практике при разрешении судами споров о неисполнении или ненадлежащем исполнении Брачного договора может возникнуть проблема, какие из расходов являются семейными. Поэтому сторонам целесообразно указать в договоре, какие именно расходы следует считать семейными.</w:t>
      </w:r>
    </w:p>
    <w:p w:rsidR="004C5867" w:rsidRPr="001536BB" w:rsidRDefault="004C5867" w:rsidP="001536BB">
      <w:pPr>
        <w:shd w:val="clear" w:color="000000" w:fill="auto"/>
        <w:spacing w:line="360" w:lineRule="auto"/>
        <w:ind w:firstLine="709"/>
        <w:jc w:val="both"/>
        <w:rPr>
          <w:sz w:val="28"/>
        </w:rPr>
      </w:pPr>
      <w:r w:rsidRPr="001536BB">
        <w:rPr>
          <w:sz w:val="28"/>
        </w:rPr>
        <w:t>Брачным договором могут быть предусмотрены случаи, (помимо указанных в ч.2 ст. 29 КоБС), при которых наступает обязанность супруга оказывать материальную помощь другому супругу. Например, в Брачном договоре можно определить, что тот из супругов, который пожертвовал во имя интересов семьи своей профессией, возможностью сделать карьеру (например, жена вынуждена была оставить работу и заняться воспитанием детей, чтобы помогать ему в бизнесе, и т.п.) будет получать от второго супруга содержание. В Брачном договоре можно оговорить размер средств, которые будут взыскиваться на содержание нетрудоспособного супруга. Более того, можно предусмотреть соглашение по взаимному содержанию или по содержанию одного из супругов другим в случае расторжения брака и тогда, когда по закону тот не имеет право на получение алиментов. Так в договоре можно</w:t>
      </w:r>
      <w:r w:rsidR="001536BB">
        <w:rPr>
          <w:sz w:val="28"/>
        </w:rPr>
        <w:t xml:space="preserve"> </w:t>
      </w:r>
      <w:r w:rsidRPr="001536BB">
        <w:rPr>
          <w:sz w:val="28"/>
        </w:rPr>
        <w:t>предусмотреть обязанность одного из супругов нести расходы по содержанию другого до получения им профессии, квалификации, должности, достижения определённого уровня личных доходов.</w:t>
      </w:r>
    </w:p>
    <w:p w:rsidR="004C5867" w:rsidRPr="001536BB" w:rsidRDefault="004C5867" w:rsidP="001536BB">
      <w:pPr>
        <w:shd w:val="clear" w:color="000000" w:fill="auto"/>
        <w:spacing w:line="360" w:lineRule="auto"/>
        <w:ind w:firstLine="709"/>
        <w:jc w:val="both"/>
        <w:rPr>
          <w:sz w:val="28"/>
        </w:rPr>
      </w:pPr>
      <w:r w:rsidRPr="001536BB">
        <w:rPr>
          <w:sz w:val="28"/>
        </w:rPr>
        <w:t>В Брачный договор допустимо включение положения о том, что вещи профессиональной деятельности супругов, приобретённые во время брака, являют</w:t>
      </w:r>
      <w:r w:rsidR="00163E72" w:rsidRPr="001536BB">
        <w:rPr>
          <w:sz w:val="28"/>
        </w:rPr>
        <w:t>ся собственностью каждого [1</w:t>
      </w:r>
      <w:r w:rsidRPr="001536BB">
        <w:rPr>
          <w:sz w:val="28"/>
        </w:rPr>
        <w:t>9, с.14].</w:t>
      </w:r>
    </w:p>
    <w:p w:rsidR="004C5867" w:rsidRPr="001536BB" w:rsidRDefault="004C5867" w:rsidP="001536BB">
      <w:pPr>
        <w:shd w:val="clear" w:color="000000" w:fill="auto"/>
        <w:spacing w:line="360" w:lineRule="auto"/>
        <w:ind w:firstLine="709"/>
        <w:jc w:val="both"/>
        <w:rPr>
          <w:sz w:val="28"/>
        </w:rPr>
      </w:pPr>
      <w:r w:rsidRPr="001536BB">
        <w:rPr>
          <w:sz w:val="28"/>
        </w:rPr>
        <w:t xml:space="preserve">Нотариусы отказывают в удостоверении Брачных договоров, содержащих соглашение супругов о том, что </w:t>
      </w:r>
      <w:r w:rsidR="006B2A06" w:rsidRPr="001536BB">
        <w:rPr>
          <w:sz w:val="28"/>
        </w:rPr>
        <w:t>в определе</w:t>
      </w:r>
      <w:r w:rsidRPr="001536BB">
        <w:rPr>
          <w:sz w:val="28"/>
        </w:rPr>
        <w:t>нных случаях один из них покинет жилое помещение (например, в случае расторжения брака). Основанием для того отказа служат статьи 30, 116 Жилищного кодекса Республики Беларусь (далее по тексту ЖК), которые устанавливают, что члены семьи собственника (нанимателя) жилого помещения имеют равное право пользования жилым помещением наравне с собственником (нанимателем) этого помещения. Член семьи собственника (нанимателя) жилого помещения может быть выселен из указанного жилого помещения по основаниям, предусмотренным Жилищным кодексом [</w:t>
      </w:r>
      <w:r w:rsidR="00163E72" w:rsidRPr="001536BB">
        <w:rPr>
          <w:sz w:val="28"/>
        </w:rPr>
        <w:t>20</w:t>
      </w:r>
      <w:r w:rsidRPr="001536BB">
        <w:rPr>
          <w:sz w:val="28"/>
        </w:rPr>
        <w:t>]. Вместе с тем, согласно ст. 120 ЖК члены семьи собственника, не имеющие права собственности на долю в жилом помещении, могут быть выселены из жилого помещения на основании письменного соглашения при вселении. Поэтому представляется разумным включение такого условия в Брачный договор, учитывая, что по иным основаниям выселить бывшего супруга из жилого помещения крайне проблематично.</w:t>
      </w:r>
      <w:r w:rsidR="001F6DE2">
        <w:rPr>
          <w:sz w:val="28"/>
        </w:rPr>
        <w:t xml:space="preserve"> </w:t>
      </w:r>
      <w:r w:rsidRPr="001536BB">
        <w:rPr>
          <w:sz w:val="28"/>
        </w:rPr>
        <w:t>В соответствии с белорусским семейным законодательством предметом Брачного договора являются соглашения о формах, методах, средствах воспитания детей, размере алиментов на них, порядке общения с детьми отдельно проживающего родителя, а также другие вопросы содержания и воспитания детей в случае расторжения брака. В договоре мо</w:t>
      </w:r>
      <w:r w:rsidR="006B2A06" w:rsidRPr="001536BB">
        <w:rPr>
          <w:sz w:val="28"/>
        </w:rPr>
        <w:t>гут</w:t>
      </w:r>
      <w:r w:rsidRPr="001536BB">
        <w:rPr>
          <w:sz w:val="28"/>
        </w:rPr>
        <w:t xml:space="preserve"> </w:t>
      </w:r>
      <w:r w:rsidR="006B2A06" w:rsidRPr="001536BB">
        <w:rPr>
          <w:sz w:val="28"/>
        </w:rPr>
        <w:t>устанавливаться</w:t>
      </w:r>
      <w:r w:rsidRPr="001536BB">
        <w:rPr>
          <w:sz w:val="28"/>
        </w:rPr>
        <w:t>, какие конкретно обязанности по воспитанию детей принимает на себя</w:t>
      </w:r>
      <w:r w:rsidR="001536BB">
        <w:rPr>
          <w:sz w:val="28"/>
        </w:rPr>
        <w:t xml:space="preserve"> </w:t>
      </w:r>
      <w:r w:rsidRPr="001536BB">
        <w:rPr>
          <w:sz w:val="28"/>
        </w:rPr>
        <w:t>каждый из супругов в период брака и в случае расторжения брака. Обязанности супругов могут касаться как уже имеющихся детей, так и детей, которые появятся после заключения Брачного договора. В отношении разных детей может быть предусмотрено различное распределение обязанностей по их воспитанию и содержанию между родителями. При включении в Брачный договор соглашений</w:t>
      </w:r>
      <w:r w:rsidR="001536BB">
        <w:rPr>
          <w:sz w:val="28"/>
        </w:rPr>
        <w:t xml:space="preserve"> </w:t>
      </w:r>
      <w:r w:rsidRPr="001536BB">
        <w:rPr>
          <w:sz w:val="28"/>
        </w:rPr>
        <w:t>в отношении форм, методов и средств воспитания детей следует иметь в виду, что соглашения родителей по этим вопросам могут включать условия, относящиеся только к их правам и обязанностям, а не создавать дополнительные обязанности для детей.</w:t>
      </w:r>
      <w:r w:rsidR="001F6DE2">
        <w:rPr>
          <w:sz w:val="28"/>
        </w:rPr>
        <w:t xml:space="preserve"> </w:t>
      </w:r>
      <w:r w:rsidRPr="001536BB">
        <w:rPr>
          <w:sz w:val="28"/>
        </w:rPr>
        <w:t>Брачный договор не должен содержать положения, противоречащие законодательству о браке и семье. В частности, Брачный договор не может ограничить свободу супругов в выборе занятий, профессии, места жительства (ст. 22 КоБС), содержать положений, в силу которых один из супругов, вступая в брак, обязуется, например, уволиться с работы и посвятить себя исключительно семье, либо следовать за супругом в случае смены им места жительства.</w:t>
      </w:r>
      <w:r w:rsidR="001F6DE2">
        <w:rPr>
          <w:sz w:val="28"/>
        </w:rPr>
        <w:t xml:space="preserve"> </w:t>
      </w:r>
      <w:r w:rsidRPr="001536BB">
        <w:rPr>
          <w:sz w:val="28"/>
        </w:rPr>
        <w:t xml:space="preserve">Кроме того, соглашения, содержащиеся в Брачном договоре, не должны нарушать конституционные права и свободы граждан и противоречить нормам международных договоров Республики Беларусь. </w:t>
      </w:r>
    </w:p>
    <w:p w:rsidR="004C5867" w:rsidRPr="001536BB" w:rsidRDefault="004C5867" w:rsidP="001536BB">
      <w:pPr>
        <w:shd w:val="clear" w:color="000000" w:fill="auto"/>
        <w:spacing w:line="360" w:lineRule="auto"/>
        <w:ind w:firstLine="709"/>
        <w:jc w:val="both"/>
        <w:rPr>
          <w:sz w:val="28"/>
        </w:rPr>
      </w:pPr>
      <w:r w:rsidRPr="001536BB">
        <w:rPr>
          <w:sz w:val="28"/>
        </w:rPr>
        <w:t>Также не могут быть включены в Брачный договор:</w:t>
      </w:r>
    </w:p>
    <w:p w:rsidR="004C5867" w:rsidRPr="001536BB" w:rsidRDefault="004C5867" w:rsidP="001536BB">
      <w:pPr>
        <w:widowControl/>
        <w:numPr>
          <w:ilvl w:val="0"/>
          <w:numId w:val="22"/>
        </w:numPr>
        <w:shd w:val="clear" w:color="000000" w:fill="auto"/>
        <w:autoSpaceDE/>
        <w:autoSpaceDN/>
        <w:adjustRightInd/>
        <w:spacing w:line="360" w:lineRule="auto"/>
        <w:ind w:left="0" w:firstLine="709"/>
        <w:jc w:val="both"/>
        <w:rPr>
          <w:sz w:val="28"/>
        </w:rPr>
      </w:pPr>
      <w:r w:rsidRPr="001536BB">
        <w:rPr>
          <w:sz w:val="28"/>
        </w:rPr>
        <w:t>соглашения, ограничивающие правоспособность или дееспособность супругов;</w:t>
      </w:r>
    </w:p>
    <w:p w:rsidR="004C5867" w:rsidRPr="001536BB" w:rsidRDefault="004C5867" w:rsidP="001536BB">
      <w:pPr>
        <w:widowControl/>
        <w:numPr>
          <w:ilvl w:val="0"/>
          <w:numId w:val="22"/>
        </w:numPr>
        <w:shd w:val="clear" w:color="000000" w:fill="auto"/>
        <w:autoSpaceDE/>
        <w:autoSpaceDN/>
        <w:adjustRightInd/>
        <w:spacing w:line="360" w:lineRule="auto"/>
        <w:ind w:left="0" w:firstLine="709"/>
        <w:jc w:val="both"/>
        <w:rPr>
          <w:sz w:val="28"/>
        </w:rPr>
      </w:pPr>
      <w:r w:rsidRPr="001536BB">
        <w:rPr>
          <w:sz w:val="28"/>
        </w:rPr>
        <w:t>соглашения супругов по взаимному содержанию или по содержанию одного из супругов другим, нарушающие права недееспособного нуждающегося супруга;</w:t>
      </w:r>
    </w:p>
    <w:p w:rsidR="004C5867" w:rsidRPr="001536BB" w:rsidRDefault="004C5867" w:rsidP="001536BB">
      <w:pPr>
        <w:widowControl/>
        <w:numPr>
          <w:ilvl w:val="0"/>
          <w:numId w:val="22"/>
        </w:numPr>
        <w:shd w:val="clear" w:color="000000" w:fill="auto"/>
        <w:autoSpaceDE/>
        <w:autoSpaceDN/>
        <w:adjustRightInd/>
        <w:spacing w:line="360" w:lineRule="auto"/>
        <w:ind w:left="0" w:firstLine="709"/>
        <w:jc w:val="both"/>
        <w:rPr>
          <w:sz w:val="28"/>
        </w:rPr>
      </w:pPr>
      <w:r w:rsidRPr="001536BB">
        <w:rPr>
          <w:sz w:val="28"/>
        </w:rPr>
        <w:t>соглашения супругов, уменьшающие установленный законом размер алиментов на несовершеннолетних ;</w:t>
      </w:r>
    </w:p>
    <w:p w:rsidR="004C5867" w:rsidRPr="001536BB" w:rsidRDefault="004C5867" w:rsidP="001536BB">
      <w:pPr>
        <w:widowControl/>
        <w:numPr>
          <w:ilvl w:val="0"/>
          <w:numId w:val="22"/>
        </w:numPr>
        <w:shd w:val="clear" w:color="000000" w:fill="auto"/>
        <w:autoSpaceDE/>
        <w:autoSpaceDN/>
        <w:adjustRightInd/>
        <w:spacing w:line="360" w:lineRule="auto"/>
        <w:ind w:left="0" w:firstLine="709"/>
        <w:jc w:val="both"/>
        <w:rPr>
          <w:sz w:val="28"/>
        </w:rPr>
      </w:pPr>
      <w:r w:rsidRPr="001536BB">
        <w:rPr>
          <w:sz w:val="28"/>
        </w:rPr>
        <w:t xml:space="preserve">соглашения, устанавливающие порядок наследования имущества супругов, а также другие соглашения, противоречащие законодательству. </w:t>
      </w:r>
    </w:p>
    <w:p w:rsidR="004C5867" w:rsidRPr="001536BB" w:rsidRDefault="004C5867" w:rsidP="001536BB">
      <w:pPr>
        <w:shd w:val="clear" w:color="000000" w:fill="auto"/>
        <w:spacing w:line="360" w:lineRule="auto"/>
        <w:ind w:firstLine="709"/>
        <w:jc w:val="both"/>
        <w:rPr>
          <w:sz w:val="28"/>
        </w:rPr>
      </w:pPr>
      <w:r w:rsidRPr="001536BB">
        <w:rPr>
          <w:sz w:val="28"/>
        </w:rPr>
        <w:t>Как показывает практика</w:t>
      </w:r>
      <w:r w:rsidR="006B2A06" w:rsidRPr="001536BB">
        <w:rPr>
          <w:sz w:val="28"/>
        </w:rPr>
        <w:t xml:space="preserve">, </w:t>
      </w:r>
      <w:r w:rsidRPr="001536BB">
        <w:rPr>
          <w:sz w:val="28"/>
        </w:rPr>
        <w:t>чаще всего предметом Брачного договора являются имущественные отношения супругов (о совместном имуществе, об имуществе каждого из супругов, о порядке раздела совместного имущества в случае расторжения брака, о порядке распоряжения, владения, пользования имуществом, правовом режиме вещей для профессиональных занятий супругов) и очень маленький процент (7.5%) включает и личные неимущественные отношения (в основном это соглашения о месте проживания детей, порядке общения с детьми отдельно проживающего родителя и о других вопросах их содержания и воспитания в случае расторжения брака).</w:t>
      </w:r>
    </w:p>
    <w:p w:rsidR="001F6DE2" w:rsidRDefault="001F6DE2" w:rsidP="001536BB">
      <w:pPr>
        <w:shd w:val="clear" w:color="000000" w:fill="auto"/>
        <w:spacing w:line="360" w:lineRule="auto"/>
        <w:ind w:firstLine="709"/>
        <w:jc w:val="both"/>
        <w:rPr>
          <w:b/>
          <w:sz w:val="28"/>
        </w:rPr>
      </w:pPr>
    </w:p>
    <w:p w:rsidR="006F2070" w:rsidRPr="001536BB" w:rsidRDefault="006F2070" w:rsidP="001536BB">
      <w:pPr>
        <w:shd w:val="clear" w:color="000000" w:fill="auto"/>
        <w:spacing w:line="360" w:lineRule="auto"/>
        <w:ind w:firstLine="709"/>
        <w:jc w:val="both"/>
        <w:rPr>
          <w:sz w:val="28"/>
          <w:szCs w:val="28"/>
        </w:rPr>
      </w:pPr>
      <w:r w:rsidRPr="001536BB">
        <w:rPr>
          <w:sz w:val="28"/>
          <w:szCs w:val="28"/>
        </w:rPr>
        <w:t>2.</w:t>
      </w:r>
      <w:r w:rsidR="006B2A06" w:rsidRPr="001536BB">
        <w:rPr>
          <w:sz w:val="28"/>
          <w:szCs w:val="28"/>
        </w:rPr>
        <w:t>4</w:t>
      </w:r>
      <w:r w:rsidRPr="001536BB">
        <w:rPr>
          <w:sz w:val="28"/>
          <w:szCs w:val="28"/>
        </w:rPr>
        <w:t xml:space="preserve"> </w:t>
      </w:r>
      <w:r w:rsidR="00A37103" w:rsidRPr="001536BB">
        <w:rPr>
          <w:sz w:val="28"/>
          <w:szCs w:val="28"/>
        </w:rPr>
        <w:t>ПРАВА И ОБЯЗАННОСТИ СТОРОН ПО БРАЧНОМУ ДОГОВОРУ</w:t>
      </w:r>
    </w:p>
    <w:p w:rsidR="006F2070" w:rsidRPr="001536BB" w:rsidRDefault="006F2070" w:rsidP="001536BB">
      <w:pPr>
        <w:pStyle w:val="21"/>
        <w:shd w:val="clear" w:color="000000" w:fill="auto"/>
        <w:spacing w:after="0" w:line="360" w:lineRule="auto"/>
        <w:ind w:left="0" w:firstLine="709"/>
        <w:jc w:val="both"/>
        <w:rPr>
          <w:sz w:val="28"/>
        </w:rPr>
      </w:pPr>
    </w:p>
    <w:p w:rsidR="006F2070" w:rsidRPr="001F6DE2" w:rsidRDefault="006F2070" w:rsidP="001F6DE2">
      <w:pPr>
        <w:pStyle w:val="21"/>
        <w:shd w:val="clear" w:color="000000" w:fill="auto"/>
        <w:spacing w:after="0" w:line="360" w:lineRule="auto"/>
        <w:ind w:left="0" w:firstLine="709"/>
        <w:jc w:val="both"/>
        <w:rPr>
          <w:sz w:val="28"/>
          <w:szCs w:val="28"/>
        </w:rPr>
      </w:pPr>
      <w:r w:rsidRPr="001F6DE2">
        <w:rPr>
          <w:sz w:val="28"/>
          <w:szCs w:val="28"/>
        </w:rPr>
        <w:t>В Брачном договоре супруги могут определить свои права и обязанности по взаимному содержанию, способам участия в доходах друг друга, порядке несения каждым из них семейных расходов, могут указать имущество, которое будет передано каждому из супругов в случае расторжения брака, а также включить в Брачный договор иные положения, касающиеся их имущественных отношений. Имущественные права и обязанности супругов так или иначе будут сказываться на правах их детей, родственников, а иногда и третьих лиц. Законодательства различных государств по-разному отражают эту взаимосвязь.</w:t>
      </w:r>
    </w:p>
    <w:p w:rsidR="006F2070" w:rsidRPr="001536BB" w:rsidRDefault="006F2070" w:rsidP="001536BB">
      <w:pPr>
        <w:pStyle w:val="21"/>
        <w:shd w:val="clear" w:color="000000" w:fill="auto"/>
        <w:spacing w:after="0" w:line="360" w:lineRule="auto"/>
        <w:ind w:left="0" w:firstLine="709"/>
        <w:jc w:val="both"/>
        <w:rPr>
          <w:sz w:val="28"/>
          <w:szCs w:val="28"/>
        </w:rPr>
      </w:pPr>
      <w:r w:rsidRPr="001536BB">
        <w:rPr>
          <w:sz w:val="28"/>
          <w:szCs w:val="28"/>
        </w:rPr>
        <w:t xml:space="preserve">Так, по законодательству Республики Беларусь в Брачном договоре могут быть оговорены имущественные права и некоторые неимущественные права и обязанности супругов, а никак не их имущественные отношения с детьми, родственниками, наследниками. В свою очередь, украинское законодательство позволяет закреплять в Брачном договоре условия, предоставляющие имущественные права не только супругам, но и их детям или родственникам. </w:t>
      </w:r>
    </w:p>
    <w:p w:rsidR="006F2070" w:rsidRPr="001536BB" w:rsidRDefault="006B2A06" w:rsidP="001536BB">
      <w:pPr>
        <w:shd w:val="clear" w:color="000000" w:fill="auto"/>
        <w:spacing w:line="360" w:lineRule="auto"/>
        <w:ind w:firstLine="709"/>
        <w:jc w:val="both"/>
        <w:rPr>
          <w:sz w:val="28"/>
          <w:szCs w:val="28"/>
        </w:rPr>
      </w:pPr>
      <w:r w:rsidRPr="001536BB">
        <w:rPr>
          <w:sz w:val="28"/>
          <w:szCs w:val="28"/>
        </w:rPr>
        <w:t>На наш взгляд</w:t>
      </w:r>
      <w:r w:rsidR="006F2070" w:rsidRPr="001536BB">
        <w:rPr>
          <w:sz w:val="28"/>
          <w:szCs w:val="28"/>
        </w:rPr>
        <w:t xml:space="preserve">, </w:t>
      </w:r>
      <w:r w:rsidR="0042047A" w:rsidRPr="001536BB">
        <w:rPr>
          <w:sz w:val="28"/>
          <w:szCs w:val="28"/>
        </w:rPr>
        <w:t>необходимо</w:t>
      </w:r>
      <w:r w:rsidR="006F2070" w:rsidRPr="001536BB">
        <w:rPr>
          <w:sz w:val="28"/>
          <w:szCs w:val="28"/>
        </w:rPr>
        <w:t xml:space="preserve"> оговорить в соглашении также взаимные обязательства в случае расторжения брака.</w:t>
      </w:r>
    </w:p>
    <w:p w:rsidR="00AD6BB9" w:rsidRPr="001536BB" w:rsidRDefault="006F2070" w:rsidP="001536BB">
      <w:pPr>
        <w:pStyle w:val="21"/>
        <w:shd w:val="clear" w:color="000000" w:fill="auto"/>
        <w:spacing w:after="0" w:line="360" w:lineRule="auto"/>
        <w:ind w:left="0" w:firstLine="709"/>
        <w:jc w:val="both"/>
        <w:rPr>
          <w:sz w:val="28"/>
          <w:szCs w:val="28"/>
        </w:rPr>
      </w:pPr>
      <w:r w:rsidRPr="001536BB">
        <w:rPr>
          <w:sz w:val="28"/>
          <w:szCs w:val="28"/>
        </w:rPr>
        <w:t>Статья 29 КоБС предусматривает обязанность супругов материально поддерживать друг друга. В случае отказа в такой поддержке нуждающи</w:t>
      </w:r>
      <w:r w:rsidR="006B2A06" w:rsidRPr="001536BB">
        <w:rPr>
          <w:sz w:val="28"/>
          <w:szCs w:val="28"/>
        </w:rPr>
        <w:t>е</w:t>
      </w:r>
      <w:r w:rsidRPr="001536BB">
        <w:rPr>
          <w:sz w:val="28"/>
          <w:szCs w:val="28"/>
        </w:rPr>
        <w:t>ся в материальной помощи нетрудоспособный супруг, жена в период беременности</w:t>
      </w:r>
      <w:r w:rsidR="006B2A06" w:rsidRPr="001536BB">
        <w:rPr>
          <w:sz w:val="28"/>
          <w:szCs w:val="28"/>
        </w:rPr>
        <w:t xml:space="preserve">, супруг в течение трех лет после рождения ребенка, который находится в отпуске по уходу за ребенком и осуществляет родительскую заботу о нем, </w:t>
      </w:r>
      <w:r w:rsidRPr="001536BB">
        <w:rPr>
          <w:sz w:val="28"/>
          <w:szCs w:val="28"/>
        </w:rPr>
        <w:t>имеют право требовать предоставления алиментов в судебном порядке от другого супруга, обладающего необходимыми для этого средствами. Брачным договором оговариваются и другие случаи, при которых наступает обязанность супруга оказывать материальную помощь другому супругу. В частности, супруги могут увеличить срок содержания жены после рождения реб</w:t>
      </w:r>
      <w:r w:rsidR="006B2A06" w:rsidRPr="001536BB">
        <w:rPr>
          <w:sz w:val="28"/>
          <w:szCs w:val="28"/>
        </w:rPr>
        <w:t>е</w:t>
      </w:r>
      <w:r w:rsidRPr="001536BB">
        <w:rPr>
          <w:sz w:val="28"/>
          <w:szCs w:val="28"/>
        </w:rPr>
        <w:t xml:space="preserve">нка, но уменьшить не могут. </w:t>
      </w:r>
      <w:r w:rsidR="0042047A" w:rsidRPr="001536BB">
        <w:rPr>
          <w:sz w:val="28"/>
          <w:szCs w:val="28"/>
        </w:rPr>
        <w:t>За</w:t>
      </w:r>
      <w:r w:rsidRPr="001536BB">
        <w:rPr>
          <w:sz w:val="28"/>
          <w:szCs w:val="28"/>
        </w:rPr>
        <w:t xml:space="preserve"> супругами сохраняется право на содержание после расторжения брака при опреде</w:t>
      </w:r>
      <w:r w:rsidR="00AD6BB9" w:rsidRPr="001536BB">
        <w:rPr>
          <w:sz w:val="28"/>
          <w:szCs w:val="28"/>
        </w:rPr>
        <w:t>ле</w:t>
      </w:r>
      <w:r w:rsidRPr="001536BB">
        <w:rPr>
          <w:sz w:val="28"/>
          <w:szCs w:val="28"/>
        </w:rPr>
        <w:t>нных условиях: если супруг стал нетрудоспособным и нуждающимся в содержании до расторжения брака или в течение года после расторжения брака либо достиг пенсионного возраста не позднее пяти лет после расторжения брака при том, что брак был длительным. Жена сохраняет право на получение содержания от мужа в период беременности</w:t>
      </w:r>
      <w:r w:rsidR="00AD6BB9" w:rsidRPr="001536BB">
        <w:rPr>
          <w:sz w:val="28"/>
          <w:szCs w:val="28"/>
        </w:rPr>
        <w:t>, если беременность наступила до расторжения брака,</w:t>
      </w:r>
      <w:r w:rsidRPr="001536BB">
        <w:rPr>
          <w:sz w:val="28"/>
          <w:szCs w:val="28"/>
        </w:rPr>
        <w:t xml:space="preserve"> и в течение тр</w:t>
      </w:r>
      <w:r w:rsidR="00AD6BB9" w:rsidRPr="001536BB">
        <w:rPr>
          <w:sz w:val="28"/>
          <w:szCs w:val="28"/>
        </w:rPr>
        <w:t>е</w:t>
      </w:r>
      <w:r w:rsidRPr="001536BB">
        <w:rPr>
          <w:sz w:val="28"/>
          <w:szCs w:val="28"/>
        </w:rPr>
        <w:t>х лет после рождения</w:t>
      </w:r>
      <w:r w:rsidR="00AD6BB9" w:rsidRPr="001536BB">
        <w:rPr>
          <w:sz w:val="28"/>
          <w:szCs w:val="28"/>
        </w:rPr>
        <w:t xml:space="preserve"> общего</w:t>
      </w:r>
      <w:r w:rsidRPr="001536BB">
        <w:rPr>
          <w:sz w:val="28"/>
          <w:szCs w:val="28"/>
        </w:rPr>
        <w:t xml:space="preserve"> реб</w:t>
      </w:r>
      <w:r w:rsidR="00AD6BB9" w:rsidRPr="001536BB">
        <w:rPr>
          <w:sz w:val="28"/>
          <w:szCs w:val="28"/>
        </w:rPr>
        <w:t>е</w:t>
      </w:r>
      <w:r w:rsidRPr="001536BB">
        <w:rPr>
          <w:sz w:val="28"/>
          <w:szCs w:val="28"/>
        </w:rPr>
        <w:t xml:space="preserve">нка, </w:t>
      </w:r>
      <w:r w:rsidR="00AD6BB9" w:rsidRPr="001536BB">
        <w:rPr>
          <w:sz w:val="28"/>
          <w:szCs w:val="28"/>
        </w:rPr>
        <w:t>если она находится в отпуске по уходу за ребенком и осуществляет родительскую заботу о нем.</w:t>
      </w:r>
    </w:p>
    <w:p w:rsidR="00AD6BB9" w:rsidRPr="001536BB" w:rsidRDefault="00AD6BB9" w:rsidP="001536BB">
      <w:pPr>
        <w:pStyle w:val="21"/>
        <w:shd w:val="clear" w:color="000000" w:fill="auto"/>
        <w:spacing w:after="0" w:line="360" w:lineRule="auto"/>
        <w:ind w:left="0" w:firstLine="709"/>
        <w:jc w:val="both"/>
        <w:rPr>
          <w:sz w:val="28"/>
          <w:szCs w:val="28"/>
        </w:rPr>
      </w:pPr>
      <w:r w:rsidRPr="001536BB">
        <w:rPr>
          <w:sz w:val="28"/>
          <w:szCs w:val="28"/>
        </w:rPr>
        <w:t>Бывший муж сохраняет право на получение содержания от бывшей жены, обладающей необходимыми для этого средствами, в течение трех лет после рождения общего ребенка, если он находится в отпуске по уходу за ребенком и осуществляет родительскую заботу о нем [</w:t>
      </w:r>
      <w:r w:rsidR="0042047A" w:rsidRPr="001536BB">
        <w:rPr>
          <w:sz w:val="28"/>
          <w:szCs w:val="28"/>
        </w:rPr>
        <w:t>6</w:t>
      </w:r>
      <w:r w:rsidRPr="001536BB">
        <w:rPr>
          <w:sz w:val="28"/>
          <w:szCs w:val="28"/>
        </w:rPr>
        <w:t>, ст.30].</w:t>
      </w:r>
    </w:p>
    <w:p w:rsidR="006F2070" w:rsidRPr="001536BB" w:rsidRDefault="00AD6BB9" w:rsidP="001536BB">
      <w:pPr>
        <w:pStyle w:val="21"/>
        <w:shd w:val="clear" w:color="000000" w:fill="auto"/>
        <w:spacing w:after="0" w:line="360" w:lineRule="auto"/>
        <w:ind w:left="0" w:firstLine="709"/>
        <w:jc w:val="both"/>
        <w:rPr>
          <w:sz w:val="28"/>
          <w:szCs w:val="28"/>
        </w:rPr>
      </w:pPr>
      <w:r w:rsidRPr="001536BB">
        <w:rPr>
          <w:sz w:val="28"/>
          <w:szCs w:val="28"/>
        </w:rPr>
        <w:t xml:space="preserve"> </w:t>
      </w:r>
      <w:r w:rsidR="006F2070" w:rsidRPr="001536BB">
        <w:rPr>
          <w:sz w:val="28"/>
          <w:szCs w:val="28"/>
        </w:rPr>
        <w:t xml:space="preserve">В Брачном договоре можно зафиксировать обязанность одного из супругов в период брака нести расходы по содержанию второго трудоспособного супруга до получения им определённой профессии, квалификации, занятия должности, достижения определённого уровня личных доходов в течение конкретного периода или до достижения супругом определённого возраста. </w:t>
      </w:r>
    </w:p>
    <w:p w:rsidR="006F2070" w:rsidRPr="001536BB" w:rsidRDefault="006F2070" w:rsidP="001536BB">
      <w:pPr>
        <w:pStyle w:val="21"/>
        <w:shd w:val="clear" w:color="000000" w:fill="auto"/>
        <w:spacing w:after="0" w:line="360" w:lineRule="auto"/>
        <w:ind w:left="0" w:firstLine="709"/>
        <w:jc w:val="both"/>
        <w:rPr>
          <w:sz w:val="28"/>
          <w:szCs w:val="28"/>
        </w:rPr>
      </w:pPr>
      <w:r w:rsidRPr="001536BB">
        <w:rPr>
          <w:sz w:val="28"/>
          <w:szCs w:val="28"/>
        </w:rPr>
        <w:t>Возникновение либо прекращение включаемых в Брачный договор прав и обязанностей, может быть связано с наступлением определ</w:t>
      </w:r>
      <w:r w:rsidR="007101C4" w:rsidRPr="001536BB">
        <w:rPr>
          <w:sz w:val="28"/>
          <w:szCs w:val="28"/>
        </w:rPr>
        <w:t>е</w:t>
      </w:r>
      <w:r w:rsidRPr="001536BB">
        <w:rPr>
          <w:sz w:val="28"/>
          <w:szCs w:val="28"/>
        </w:rPr>
        <w:t>нного срока (например, муж обязуется предоставить содержание своей трудос</w:t>
      </w:r>
      <w:r w:rsidR="0042047A" w:rsidRPr="001536BB">
        <w:rPr>
          <w:sz w:val="28"/>
          <w:szCs w:val="28"/>
        </w:rPr>
        <w:t>пособной жене до достижения ребе</w:t>
      </w:r>
      <w:r w:rsidRPr="001536BB">
        <w:rPr>
          <w:sz w:val="28"/>
          <w:szCs w:val="28"/>
        </w:rPr>
        <w:t>нком 10-летнего возраста), или ставиться в зависимость от наступ</w:t>
      </w:r>
      <w:r w:rsidR="007101C4" w:rsidRPr="001536BB">
        <w:rPr>
          <w:sz w:val="28"/>
          <w:szCs w:val="28"/>
        </w:rPr>
        <w:t>ления или ненаступления определе</w:t>
      </w:r>
      <w:r w:rsidRPr="001536BB">
        <w:rPr>
          <w:sz w:val="28"/>
          <w:szCs w:val="28"/>
        </w:rPr>
        <w:t>нных обстоятельств, т.е. носить условный характер, если это не противоречит действующему законодательству. Бр</w:t>
      </w:r>
      <w:r w:rsidR="0042047A" w:rsidRPr="001536BB">
        <w:rPr>
          <w:sz w:val="28"/>
          <w:szCs w:val="28"/>
        </w:rPr>
        <w:t>ачный договор может быть заключе</w:t>
      </w:r>
      <w:r w:rsidRPr="001536BB">
        <w:rPr>
          <w:sz w:val="28"/>
          <w:szCs w:val="28"/>
        </w:rPr>
        <w:t>н под отлагательным или под отменительным условиями</w:t>
      </w:r>
      <w:r w:rsidR="001536BB">
        <w:rPr>
          <w:sz w:val="28"/>
          <w:szCs w:val="28"/>
        </w:rPr>
        <w:t xml:space="preserve"> </w:t>
      </w:r>
      <w:r w:rsidR="007101C4" w:rsidRPr="001536BB">
        <w:rPr>
          <w:sz w:val="28"/>
          <w:szCs w:val="28"/>
        </w:rPr>
        <w:t>[21, с.103]</w:t>
      </w:r>
      <w:r w:rsidRPr="001536BB">
        <w:rPr>
          <w:sz w:val="28"/>
          <w:szCs w:val="28"/>
        </w:rPr>
        <w:t>.</w:t>
      </w:r>
    </w:p>
    <w:p w:rsidR="006F2070" w:rsidRPr="001536BB" w:rsidRDefault="0042047A" w:rsidP="001536BB">
      <w:pPr>
        <w:shd w:val="clear" w:color="000000" w:fill="auto"/>
        <w:spacing w:line="360" w:lineRule="auto"/>
        <w:ind w:firstLine="709"/>
        <w:jc w:val="both"/>
        <w:rPr>
          <w:sz w:val="28"/>
          <w:szCs w:val="28"/>
        </w:rPr>
      </w:pPr>
      <w:r w:rsidRPr="001536BB">
        <w:rPr>
          <w:sz w:val="28"/>
          <w:szCs w:val="28"/>
        </w:rPr>
        <w:t>Договор считается соверше</w:t>
      </w:r>
      <w:r w:rsidR="006F2070" w:rsidRPr="001536BB">
        <w:rPr>
          <w:sz w:val="28"/>
          <w:szCs w:val="28"/>
        </w:rPr>
        <w:t xml:space="preserve">нным под отлагательным условием, если стороны поставят возникновение прав и обязанностей в зависимость от обстоятельств, относительно которых неизвестно, наступят они или нет. Например, супруги указали в Брачном договоре, </w:t>
      </w:r>
      <w:r w:rsidR="00AD6BB9" w:rsidRPr="001536BB">
        <w:rPr>
          <w:sz w:val="28"/>
          <w:szCs w:val="28"/>
        </w:rPr>
        <w:t>что в случае рождения у них сына в течение первых тре</w:t>
      </w:r>
      <w:r w:rsidR="006F2070" w:rsidRPr="001536BB">
        <w:rPr>
          <w:sz w:val="28"/>
          <w:szCs w:val="28"/>
        </w:rPr>
        <w:t>х лет брака, право собственности на автомобиль, приобрет</w:t>
      </w:r>
      <w:r w:rsidR="00AD6BB9" w:rsidRPr="001536BB">
        <w:rPr>
          <w:sz w:val="28"/>
          <w:szCs w:val="28"/>
        </w:rPr>
        <w:t>е</w:t>
      </w:r>
      <w:r w:rsidR="006F2070" w:rsidRPr="001536BB">
        <w:rPr>
          <w:sz w:val="28"/>
          <w:szCs w:val="28"/>
        </w:rPr>
        <w:t>нный в период брака, перейд</w:t>
      </w:r>
      <w:r w:rsidR="00AD6BB9" w:rsidRPr="001536BB">
        <w:rPr>
          <w:sz w:val="28"/>
          <w:szCs w:val="28"/>
        </w:rPr>
        <w:t>е</w:t>
      </w:r>
      <w:r w:rsidR="006F2070" w:rsidRPr="001536BB">
        <w:rPr>
          <w:sz w:val="28"/>
          <w:szCs w:val="28"/>
        </w:rPr>
        <w:t>т к жене.</w:t>
      </w:r>
    </w:p>
    <w:p w:rsidR="006F2070" w:rsidRPr="001536BB" w:rsidRDefault="00AD6BB9" w:rsidP="001536BB">
      <w:pPr>
        <w:shd w:val="clear" w:color="000000" w:fill="auto"/>
        <w:spacing w:line="360" w:lineRule="auto"/>
        <w:ind w:firstLine="709"/>
        <w:jc w:val="both"/>
        <w:rPr>
          <w:sz w:val="28"/>
          <w:szCs w:val="28"/>
        </w:rPr>
      </w:pPr>
      <w:r w:rsidRPr="001536BB">
        <w:rPr>
          <w:sz w:val="28"/>
          <w:szCs w:val="28"/>
        </w:rPr>
        <w:t>Договор считается соверше</w:t>
      </w:r>
      <w:r w:rsidR="006F2070" w:rsidRPr="001536BB">
        <w:rPr>
          <w:sz w:val="28"/>
          <w:szCs w:val="28"/>
        </w:rPr>
        <w:t xml:space="preserve">нным под отменительным условием, если стороны поставили прекращение прав и обязанностей в зависимость от обстоятельств, относительно которых неизвестно, наступят они или нет. Например, в договоре супруги определили, что если мотивом расторжения брака будет являться недостойное поведение одного из них (супружеская измена, </w:t>
      </w:r>
      <w:r w:rsidRPr="001536BB">
        <w:rPr>
          <w:sz w:val="28"/>
          <w:szCs w:val="28"/>
        </w:rPr>
        <w:t>злоупотребление алкоголем</w:t>
      </w:r>
      <w:r w:rsidR="006F2070" w:rsidRPr="001536BB">
        <w:rPr>
          <w:sz w:val="28"/>
          <w:szCs w:val="28"/>
        </w:rPr>
        <w:t xml:space="preserve"> и т.п.), то раздел имущества, нажитого в период брака будет осуществляться исходя из режима долевой, а не совместной собственности, при котором доля </w:t>
      </w:r>
      <w:r w:rsidR="001F6DE2">
        <w:rPr>
          <w:sz w:val="28"/>
          <w:szCs w:val="28"/>
        </w:rPr>
        <w:t>виновного супруга будет меньше.</w:t>
      </w:r>
    </w:p>
    <w:p w:rsidR="00C36F9D" w:rsidRPr="001536BB" w:rsidRDefault="00C36F9D" w:rsidP="001536BB">
      <w:pPr>
        <w:shd w:val="clear" w:color="000000" w:fill="auto"/>
        <w:spacing w:line="360" w:lineRule="auto"/>
        <w:ind w:firstLine="709"/>
        <w:jc w:val="both"/>
        <w:rPr>
          <w:sz w:val="28"/>
          <w:szCs w:val="28"/>
        </w:rPr>
      </w:pPr>
    </w:p>
    <w:p w:rsidR="006F2070" w:rsidRPr="001536BB" w:rsidRDefault="006F2070" w:rsidP="001536BB">
      <w:pPr>
        <w:shd w:val="clear" w:color="000000" w:fill="auto"/>
        <w:tabs>
          <w:tab w:val="left" w:pos="1365"/>
        </w:tabs>
        <w:spacing w:line="360" w:lineRule="auto"/>
        <w:ind w:firstLine="709"/>
        <w:jc w:val="both"/>
        <w:rPr>
          <w:sz w:val="28"/>
          <w:szCs w:val="28"/>
        </w:rPr>
      </w:pPr>
      <w:r w:rsidRPr="001536BB">
        <w:rPr>
          <w:sz w:val="28"/>
          <w:szCs w:val="28"/>
        </w:rPr>
        <w:t>2.</w:t>
      </w:r>
      <w:r w:rsidR="00C36F9D" w:rsidRPr="001536BB">
        <w:rPr>
          <w:sz w:val="28"/>
          <w:szCs w:val="28"/>
        </w:rPr>
        <w:t>5</w:t>
      </w:r>
      <w:r w:rsidRPr="001536BB">
        <w:rPr>
          <w:sz w:val="28"/>
          <w:szCs w:val="28"/>
        </w:rPr>
        <w:t xml:space="preserve"> </w:t>
      </w:r>
      <w:r w:rsidR="00A37103" w:rsidRPr="001536BB">
        <w:rPr>
          <w:sz w:val="28"/>
          <w:szCs w:val="28"/>
        </w:rPr>
        <w:t>ОТВЕТСТВЕННОСТЬ СТОРОН ЗА</w:t>
      </w:r>
      <w:r w:rsidR="001536BB">
        <w:rPr>
          <w:sz w:val="28"/>
          <w:szCs w:val="28"/>
        </w:rPr>
        <w:t xml:space="preserve"> </w:t>
      </w:r>
      <w:r w:rsidR="00A37103" w:rsidRPr="001536BB">
        <w:rPr>
          <w:sz w:val="28"/>
          <w:szCs w:val="28"/>
        </w:rPr>
        <w:t>НАРУШЕНИЕ</w:t>
      </w:r>
      <w:r w:rsidR="001536BB">
        <w:rPr>
          <w:sz w:val="28"/>
          <w:szCs w:val="28"/>
        </w:rPr>
        <w:t xml:space="preserve"> </w:t>
      </w:r>
      <w:r w:rsidR="00A37103" w:rsidRPr="001536BB">
        <w:rPr>
          <w:sz w:val="28"/>
          <w:szCs w:val="28"/>
        </w:rPr>
        <w:t>БРАЧНОГО ДОГОВОРА</w:t>
      </w:r>
    </w:p>
    <w:p w:rsidR="006F2070" w:rsidRPr="001536BB" w:rsidRDefault="006F2070" w:rsidP="001536BB">
      <w:pPr>
        <w:pStyle w:val="21"/>
        <w:shd w:val="clear" w:color="000000" w:fill="auto"/>
        <w:spacing w:after="0" w:line="360" w:lineRule="auto"/>
        <w:ind w:left="0" w:firstLine="709"/>
        <w:jc w:val="both"/>
        <w:rPr>
          <w:sz w:val="28"/>
          <w:szCs w:val="28"/>
        </w:rPr>
      </w:pPr>
    </w:p>
    <w:p w:rsidR="006F2070" w:rsidRPr="001F6DE2" w:rsidRDefault="006F2070" w:rsidP="001F6DE2">
      <w:pPr>
        <w:pStyle w:val="21"/>
        <w:shd w:val="clear" w:color="000000" w:fill="auto"/>
        <w:spacing w:after="0" w:line="360" w:lineRule="auto"/>
        <w:ind w:left="0" w:firstLine="709"/>
        <w:jc w:val="both"/>
        <w:rPr>
          <w:sz w:val="28"/>
          <w:szCs w:val="28"/>
        </w:rPr>
      </w:pPr>
      <w:r w:rsidRPr="001F6DE2">
        <w:rPr>
          <w:sz w:val="28"/>
          <w:szCs w:val="28"/>
        </w:rPr>
        <w:t>Брачный договор представляет собой, как уже отмечалось, разновидность гражданско-правового договора. В силу этого супруги могут предусмотреть ответственность каждого за его нарушение. В частности, в случае неисполнения или ненадлежащего исполнения условий договора виновная сторона обязана возместить другой стороне, причин</w:t>
      </w:r>
      <w:r w:rsidR="007101C4" w:rsidRPr="001F6DE2">
        <w:rPr>
          <w:sz w:val="28"/>
          <w:szCs w:val="28"/>
        </w:rPr>
        <w:t>е</w:t>
      </w:r>
      <w:r w:rsidRPr="001F6DE2">
        <w:rPr>
          <w:sz w:val="28"/>
          <w:szCs w:val="28"/>
        </w:rPr>
        <w:t xml:space="preserve">нные убытки, включающие в себя реальный ущерб и упущенную выгоду </w:t>
      </w:r>
      <w:r w:rsidR="007101C4" w:rsidRPr="001F6DE2">
        <w:rPr>
          <w:sz w:val="28"/>
          <w:szCs w:val="28"/>
        </w:rPr>
        <w:t>[4, ст.14]</w:t>
      </w:r>
      <w:r w:rsidRPr="001F6DE2">
        <w:rPr>
          <w:sz w:val="28"/>
          <w:szCs w:val="28"/>
        </w:rPr>
        <w:t xml:space="preserve">, уплатить неустойку (штраф, пеню) – </w:t>
      </w:r>
      <w:r w:rsidR="007101C4" w:rsidRPr="001F6DE2">
        <w:rPr>
          <w:sz w:val="28"/>
          <w:szCs w:val="28"/>
        </w:rPr>
        <w:t>[4, ст.311]</w:t>
      </w:r>
      <w:r w:rsidRPr="001F6DE2">
        <w:rPr>
          <w:sz w:val="28"/>
          <w:szCs w:val="28"/>
        </w:rPr>
        <w:t>, если е</w:t>
      </w:r>
      <w:r w:rsidR="008A173C" w:rsidRPr="001F6DE2">
        <w:rPr>
          <w:sz w:val="28"/>
          <w:szCs w:val="28"/>
        </w:rPr>
        <w:t>е</w:t>
      </w:r>
      <w:r w:rsidRPr="001F6DE2">
        <w:rPr>
          <w:sz w:val="28"/>
          <w:szCs w:val="28"/>
        </w:rPr>
        <w:t xml:space="preserve"> уплата будет предусмотрена в Брачном договоре. Например, если супруг обязался к выплате мат</w:t>
      </w:r>
      <w:r w:rsidR="008A173C" w:rsidRPr="001F6DE2">
        <w:rPr>
          <w:sz w:val="28"/>
          <w:szCs w:val="28"/>
        </w:rPr>
        <w:t>ериального содержания в определе</w:t>
      </w:r>
      <w:r w:rsidRPr="001F6DE2">
        <w:rPr>
          <w:sz w:val="28"/>
          <w:szCs w:val="28"/>
        </w:rPr>
        <w:t>нные сроки, но не сделал этого другой супруг вправе требовать выплаты штрафа или пени за просрочку либо возмещения убытков.</w:t>
      </w:r>
      <w:r w:rsidR="001F6DE2" w:rsidRPr="001F6DE2">
        <w:rPr>
          <w:sz w:val="28"/>
          <w:szCs w:val="28"/>
        </w:rPr>
        <w:t xml:space="preserve"> </w:t>
      </w:r>
      <w:r w:rsidRPr="001F6DE2">
        <w:rPr>
          <w:sz w:val="28"/>
          <w:szCs w:val="28"/>
        </w:rPr>
        <w:t>Однако Брачный договор по законодательству Республики Беларусь может содержать не только положения, регламентирующие имущественные отношения между супругами, но и положения, которые регулируют их личные неимущественные отношения. В случае нарушения данных обязательств одной из сторон Брачного договора в отношении второй стороны вряд ли может быть применена имущественная ответственность. Хотя некоторые авторы допускают возможность взыскания штрафа с супруга за нарушение подобных условий [2</w:t>
      </w:r>
      <w:r w:rsidR="007101C4" w:rsidRPr="001F6DE2">
        <w:rPr>
          <w:sz w:val="28"/>
          <w:szCs w:val="28"/>
        </w:rPr>
        <w:t>2</w:t>
      </w:r>
      <w:r w:rsidRPr="001F6DE2">
        <w:rPr>
          <w:sz w:val="28"/>
          <w:szCs w:val="28"/>
        </w:rPr>
        <w:t>, с.85]. Так, например, в случае неисполнения отцом своей обязанности забирать реб</w:t>
      </w:r>
      <w:r w:rsidR="008A173C" w:rsidRPr="001F6DE2">
        <w:rPr>
          <w:sz w:val="28"/>
          <w:szCs w:val="28"/>
        </w:rPr>
        <w:t>енка из детского сада в определе</w:t>
      </w:r>
      <w:r w:rsidRPr="001F6DE2">
        <w:rPr>
          <w:sz w:val="28"/>
          <w:szCs w:val="28"/>
        </w:rPr>
        <w:t xml:space="preserve">нные дни недели </w:t>
      </w:r>
      <w:r w:rsidR="008A173C" w:rsidRPr="001F6DE2">
        <w:rPr>
          <w:sz w:val="28"/>
          <w:szCs w:val="28"/>
        </w:rPr>
        <w:t xml:space="preserve">или рассказывать сказки </w:t>
      </w:r>
      <w:r w:rsidRPr="001F6DE2">
        <w:rPr>
          <w:sz w:val="28"/>
          <w:szCs w:val="28"/>
        </w:rPr>
        <w:t>его жена может в силу Брачного договора взыскать штраф (пеню) за данное нарушение. Но такой подход вряд ли будет способствовать укреплению брака и семьи, повышению культуры семейных отношений, осознанию своих прав и обязанностей, ответственности за детей и друг за друга. С другой стороны, вполне приемлемым для урегулирования личных неимущественных отношений пр</w:t>
      </w:r>
      <w:r w:rsidR="008A173C" w:rsidRPr="001F6DE2">
        <w:rPr>
          <w:sz w:val="28"/>
          <w:szCs w:val="28"/>
        </w:rPr>
        <w:t>едставляется положение, закрепле</w:t>
      </w:r>
      <w:r w:rsidRPr="001F6DE2">
        <w:rPr>
          <w:sz w:val="28"/>
          <w:szCs w:val="28"/>
        </w:rPr>
        <w:t xml:space="preserve">нное в Семейном кодексе Украины, </w:t>
      </w:r>
      <w:r w:rsidR="008A173C" w:rsidRPr="001F6DE2">
        <w:rPr>
          <w:sz w:val="28"/>
          <w:szCs w:val="28"/>
        </w:rPr>
        <w:t xml:space="preserve">согласно которому </w:t>
      </w:r>
      <w:r w:rsidRPr="001F6DE2">
        <w:rPr>
          <w:sz w:val="28"/>
          <w:szCs w:val="28"/>
        </w:rPr>
        <w:t>супруги в договоре могут указать неблагоприятные последствия для виновного супруга, не связанные со штрафными санкциями. Так, например, в случае злоупотребления алкоголем или нежеланием принимать участие в ведении до</w:t>
      </w:r>
      <w:r w:rsidR="008A173C" w:rsidRPr="001F6DE2">
        <w:rPr>
          <w:sz w:val="28"/>
          <w:szCs w:val="28"/>
        </w:rPr>
        <w:t>машнего хозяйства муж будет лише</w:t>
      </w:r>
      <w:r w:rsidRPr="001F6DE2">
        <w:rPr>
          <w:sz w:val="28"/>
          <w:szCs w:val="28"/>
        </w:rPr>
        <w:t xml:space="preserve">н права на проживание в помещении жены. </w:t>
      </w:r>
    </w:p>
    <w:p w:rsidR="006F2070" w:rsidRPr="001536BB" w:rsidRDefault="008A173C" w:rsidP="001536BB">
      <w:pPr>
        <w:shd w:val="clear" w:color="000000" w:fill="auto"/>
        <w:spacing w:line="360" w:lineRule="auto"/>
        <w:ind w:firstLine="709"/>
        <w:jc w:val="both"/>
        <w:rPr>
          <w:sz w:val="28"/>
          <w:szCs w:val="28"/>
        </w:rPr>
      </w:pPr>
      <w:r w:rsidRPr="001536BB">
        <w:rPr>
          <w:sz w:val="28"/>
          <w:szCs w:val="28"/>
        </w:rPr>
        <w:t>Подводя итог</w:t>
      </w:r>
      <w:r w:rsidR="006F2070" w:rsidRPr="001536BB">
        <w:rPr>
          <w:sz w:val="28"/>
          <w:szCs w:val="28"/>
        </w:rPr>
        <w:t>, необходимо отметить</w:t>
      </w:r>
      <w:r w:rsidR="00692F65">
        <w:rPr>
          <w:sz w:val="28"/>
          <w:szCs w:val="28"/>
        </w:rPr>
        <w:t xml:space="preserve"> следующее:</w:t>
      </w:r>
    </w:p>
    <w:p w:rsidR="006F2070" w:rsidRPr="001536BB" w:rsidRDefault="006F2070" w:rsidP="001536BB">
      <w:pPr>
        <w:widowControl/>
        <w:numPr>
          <w:ilvl w:val="0"/>
          <w:numId w:val="21"/>
        </w:numPr>
        <w:shd w:val="clear" w:color="000000" w:fill="auto"/>
        <w:autoSpaceDE/>
        <w:autoSpaceDN/>
        <w:adjustRightInd/>
        <w:spacing w:line="360" w:lineRule="auto"/>
        <w:ind w:left="0" w:firstLine="709"/>
        <w:jc w:val="both"/>
        <w:rPr>
          <w:sz w:val="28"/>
          <w:szCs w:val="28"/>
        </w:rPr>
      </w:pPr>
      <w:r w:rsidRPr="001536BB">
        <w:rPr>
          <w:sz w:val="28"/>
          <w:szCs w:val="28"/>
        </w:rPr>
        <w:t>Предметом Брачного договора могут быть соглашения супругов имущественного и личного неимущественного характера. Закреплённый в КоБС</w:t>
      </w:r>
      <w:r w:rsidR="001536BB">
        <w:rPr>
          <w:sz w:val="28"/>
          <w:szCs w:val="28"/>
        </w:rPr>
        <w:t xml:space="preserve"> </w:t>
      </w:r>
      <w:r w:rsidRPr="001536BB">
        <w:rPr>
          <w:sz w:val="28"/>
          <w:szCs w:val="28"/>
        </w:rPr>
        <w:t>перечень таких соглашений не является исчерпывающим. Стороны вправе предусмотреть в договоре и иные соглашения, не противоречащие законодательству Республики Беларусь</w:t>
      </w:r>
    </w:p>
    <w:p w:rsidR="006F2070" w:rsidRPr="001536BB" w:rsidRDefault="006F2070" w:rsidP="001536BB">
      <w:pPr>
        <w:widowControl/>
        <w:numPr>
          <w:ilvl w:val="0"/>
          <w:numId w:val="21"/>
        </w:numPr>
        <w:shd w:val="clear" w:color="000000" w:fill="auto"/>
        <w:autoSpaceDE/>
        <w:autoSpaceDN/>
        <w:adjustRightInd/>
        <w:spacing w:line="360" w:lineRule="auto"/>
        <w:ind w:left="0" w:firstLine="709"/>
        <w:jc w:val="both"/>
        <w:rPr>
          <w:sz w:val="28"/>
          <w:szCs w:val="28"/>
        </w:rPr>
      </w:pPr>
      <w:r w:rsidRPr="001536BB">
        <w:rPr>
          <w:sz w:val="28"/>
          <w:szCs w:val="28"/>
        </w:rPr>
        <w:t>Как и в любом гражданско-правовом договоре в Брачном договоре может предусматриваться ответственность сторон за его нарушение. В значительной степени возможность применения ответственности за нарушение Брачного договора наряду с правовой природой условий договора зависит</w:t>
      </w:r>
      <w:r w:rsidR="001536BB">
        <w:rPr>
          <w:sz w:val="28"/>
          <w:szCs w:val="28"/>
        </w:rPr>
        <w:t xml:space="preserve"> </w:t>
      </w:r>
      <w:r w:rsidRPr="001536BB">
        <w:rPr>
          <w:sz w:val="28"/>
          <w:szCs w:val="28"/>
        </w:rPr>
        <w:t>во многом от воли сторон при заключении Брачного договора.</w:t>
      </w:r>
    </w:p>
    <w:p w:rsidR="006F2070" w:rsidRPr="001536BB" w:rsidRDefault="006F2070" w:rsidP="001536BB">
      <w:pPr>
        <w:pStyle w:val="21"/>
        <w:shd w:val="clear" w:color="000000" w:fill="auto"/>
        <w:spacing w:after="0" w:line="360" w:lineRule="auto"/>
        <w:ind w:left="0" w:firstLine="709"/>
        <w:jc w:val="both"/>
        <w:rPr>
          <w:sz w:val="28"/>
          <w:szCs w:val="28"/>
        </w:rPr>
      </w:pPr>
    </w:p>
    <w:p w:rsidR="006F2070" w:rsidRPr="001536BB" w:rsidRDefault="008A173C" w:rsidP="001536BB">
      <w:pPr>
        <w:pStyle w:val="21"/>
        <w:shd w:val="clear" w:color="000000" w:fill="auto"/>
        <w:spacing w:after="0" w:line="360" w:lineRule="auto"/>
        <w:ind w:left="0" w:firstLine="709"/>
        <w:jc w:val="both"/>
        <w:rPr>
          <w:sz w:val="28"/>
          <w:szCs w:val="28"/>
        </w:rPr>
      </w:pPr>
      <w:r w:rsidRPr="001536BB">
        <w:rPr>
          <w:sz w:val="28"/>
          <w:szCs w:val="28"/>
        </w:rPr>
        <w:t>2.6</w:t>
      </w:r>
      <w:r w:rsidR="006F2070" w:rsidRPr="001536BB">
        <w:rPr>
          <w:sz w:val="28"/>
          <w:szCs w:val="28"/>
        </w:rPr>
        <w:t xml:space="preserve"> </w:t>
      </w:r>
      <w:r w:rsidR="00A37103" w:rsidRPr="001536BB">
        <w:rPr>
          <w:sz w:val="28"/>
          <w:szCs w:val="28"/>
        </w:rPr>
        <w:t>ИЗМЕНЕНИЕ И РАСТОРЖЕНИЕ БРАЧНОГО ДОГОВОРА</w:t>
      </w:r>
    </w:p>
    <w:p w:rsidR="00692F65" w:rsidRDefault="00692F65" w:rsidP="001536BB">
      <w:pPr>
        <w:pStyle w:val="21"/>
        <w:shd w:val="clear" w:color="000000" w:fill="auto"/>
        <w:spacing w:after="0" w:line="360" w:lineRule="auto"/>
        <w:ind w:left="0" w:firstLine="709"/>
        <w:jc w:val="both"/>
        <w:rPr>
          <w:sz w:val="28"/>
          <w:szCs w:val="28"/>
        </w:rPr>
      </w:pPr>
    </w:p>
    <w:p w:rsidR="006F2070" w:rsidRPr="00692F65" w:rsidRDefault="006F2070" w:rsidP="00692F65">
      <w:pPr>
        <w:pStyle w:val="21"/>
        <w:shd w:val="clear" w:color="000000" w:fill="auto"/>
        <w:spacing w:after="0" w:line="360" w:lineRule="auto"/>
        <w:ind w:left="0" w:firstLine="709"/>
        <w:jc w:val="both"/>
        <w:rPr>
          <w:sz w:val="28"/>
          <w:szCs w:val="28"/>
        </w:rPr>
      </w:pPr>
      <w:r w:rsidRPr="00692F65">
        <w:rPr>
          <w:sz w:val="28"/>
          <w:szCs w:val="28"/>
        </w:rPr>
        <w:t>Брачный договор может быть изменен в любое время по соглашению супругов. Соглашение об изменении Брачного договора совершается в той же форме, что и сам Брачный договор. Односторонний отказ от исполнения Брачного договора не допускается. Порядок удостоверения расторжения Брачного договора, внесение в него изменений и дополнений определяется законодательством Республики Беларусь. Такой порядок установлен в ГК Республики Беларусь</w:t>
      </w:r>
      <w:r w:rsidR="00517B0D" w:rsidRPr="00692F65">
        <w:rPr>
          <w:sz w:val="28"/>
          <w:szCs w:val="28"/>
        </w:rPr>
        <w:t xml:space="preserve"> [6, ст.13]</w:t>
      </w:r>
      <w:r w:rsidRPr="00692F65">
        <w:rPr>
          <w:sz w:val="28"/>
          <w:szCs w:val="28"/>
        </w:rPr>
        <w:t>. Таки</w:t>
      </w:r>
      <w:r w:rsidR="008A173C" w:rsidRPr="00692F65">
        <w:rPr>
          <w:sz w:val="28"/>
          <w:szCs w:val="28"/>
        </w:rPr>
        <w:t xml:space="preserve">м образом, </w:t>
      </w:r>
      <w:r w:rsidRPr="00692F65">
        <w:rPr>
          <w:sz w:val="28"/>
          <w:szCs w:val="28"/>
        </w:rPr>
        <w:t>брачно-семейное законодательство</w:t>
      </w:r>
      <w:r w:rsidR="008A173C" w:rsidRPr="00692F65">
        <w:rPr>
          <w:sz w:val="28"/>
          <w:szCs w:val="28"/>
        </w:rPr>
        <w:t xml:space="preserve"> Республики Беларусь</w:t>
      </w:r>
      <w:r w:rsidRPr="00692F65">
        <w:rPr>
          <w:sz w:val="28"/>
          <w:szCs w:val="28"/>
        </w:rPr>
        <w:t xml:space="preserve"> исходит из общих подходов гражданского законодательства к изменению и дополнению Брачного договора.</w:t>
      </w:r>
    </w:p>
    <w:p w:rsidR="006F2070" w:rsidRPr="001536BB" w:rsidRDefault="003F2D7D" w:rsidP="001536BB">
      <w:pPr>
        <w:pStyle w:val="31"/>
        <w:shd w:val="clear" w:color="000000" w:fill="auto"/>
        <w:spacing w:after="0" w:line="360" w:lineRule="auto"/>
        <w:ind w:left="0" w:firstLine="709"/>
        <w:jc w:val="both"/>
        <w:rPr>
          <w:sz w:val="28"/>
          <w:szCs w:val="28"/>
        </w:rPr>
      </w:pPr>
      <w:r w:rsidRPr="00692F65">
        <w:rPr>
          <w:sz w:val="28"/>
          <w:szCs w:val="28"/>
        </w:rPr>
        <w:t>П</w:t>
      </w:r>
      <w:r w:rsidR="006F2070" w:rsidRPr="00692F65">
        <w:rPr>
          <w:sz w:val="28"/>
          <w:szCs w:val="28"/>
        </w:rPr>
        <w:t>о требованию одной из</w:t>
      </w:r>
      <w:r w:rsidR="006F2070" w:rsidRPr="001536BB">
        <w:rPr>
          <w:sz w:val="28"/>
          <w:szCs w:val="28"/>
        </w:rPr>
        <w:t xml:space="preserve"> сторон договор может быть изменен по решению суда при существенном нарушении договора одной из сторон либо в иных случаях, предусмотренных в Брачном договоре</w:t>
      </w:r>
      <w:r w:rsidRPr="001536BB">
        <w:rPr>
          <w:sz w:val="28"/>
          <w:szCs w:val="28"/>
        </w:rPr>
        <w:t xml:space="preserve"> [4, ст. 420]</w:t>
      </w:r>
      <w:r w:rsidR="006F2070" w:rsidRPr="001536BB">
        <w:rPr>
          <w:sz w:val="28"/>
          <w:szCs w:val="28"/>
        </w:rPr>
        <w:t>. При этом существенным признается нарушение договора одной из сторон, влекущее для второй стороны такой ущерб, в результате которого она в значительной степени лишается того, на что была вправе рассчитывать при заключении договора. Применительно к Брачному договору в качестве существенного нарушения можно признать, например, невыполнение супругом обязанностей по содержанию второго супруга либо неизменение режима собственности на имущество супругов. Как указано выше, супруги также вправе в самом договоре предусмотреть обстоятельства, в случае наступления которых Брачный договор подлежит изменению. В качестве примера такого обстоятельства можно указать на рождение ребенка, в связи с чем учет интересов супругов, закрепленный Брачным договором, нуждается в пересмотре.</w:t>
      </w:r>
    </w:p>
    <w:p w:rsidR="006F2070" w:rsidRPr="001536BB" w:rsidRDefault="006F2070" w:rsidP="001536BB">
      <w:pPr>
        <w:pStyle w:val="31"/>
        <w:shd w:val="clear" w:color="000000" w:fill="auto"/>
        <w:spacing w:after="0" w:line="360" w:lineRule="auto"/>
        <w:ind w:left="0" w:firstLine="709"/>
        <w:jc w:val="both"/>
        <w:rPr>
          <w:sz w:val="28"/>
          <w:szCs w:val="28"/>
        </w:rPr>
      </w:pPr>
      <w:r w:rsidRPr="001536BB">
        <w:rPr>
          <w:sz w:val="28"/>
          <w:szCs w:val="28"/>
        </w:rPr>
        <w:t>Кроме того, ст. 420 ГК допускает изменение договора в случае существенного изменения обстоятельств, из которых стороны исходили при заключении Брачного договора. Причем</w:t>
      </w:r>
      <w:r w:rsidR="008A173C" w:rsidRPr="001536BB">
        <w:rPr>
          <w:sz w:val="28"/>
          <w:szCs w:val="28"/>
        </w:rPr>
        <w:t xml:space="preserve"> изменение обстоятельств признае</w:t>
      </w:r>
      <w:r w:rsidRPr="001536BB">
        <w:rPr>
          <w:sz w:val="28"/>
          <w:szCs w:val="28"/>
        </w:rPr>
        <w:t>тся существенным, если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Если стороны не достигли соглашения о приведении договора в соответствие с существенно изменившимися обстоятельс</w:t>
      </w:r>
      <w:r w:rsidR="008A173C" w:rsidRPr="001536BB">
        <w:rPr>
          <w:sz w:val="28"/>
          <w:szCs w:val="28"/>
        </w:rPr>
        <w:t>твами, договор может быть измене</w:t>
      </w:r>
      <w:r w:rsidRPr="001536BB">
        <w:rPr>
          <w:sz w:val="28"/>
          <w:szCs w:val="28"/>
        </w:rPr>
        <w:t>н судом по требованию заинтересованной стороны при соблюдении условий, предусмотренных п. 2 ст. 421 ГК.</w:t>
      </w:r>
    </w:p>
    <w:p w:rsidR="006F2070" w:rsidRPr="001536BB" w:rsidRDefault="006F2070" w:rsidP="001536BB">
      <w:pPr>
        <w:pStyle w:val="31"/>
        <w:shd w:val="clear" w:color="000000" w:fill="auto"/>
        <w:spacing w:after="0" w:line="360" w:lineRule="auto"/>
        <w:ind w:left="0" w:firstLine="709"/>
        <w:jc w:val="both"/>
        <w:rPr>
          <w:sz w:val="28"/>
          <w:szCs w:val="28"/>
        </w:rPr>
      </w:pPr>
      <w:r w:rsidRPr="001536BB">
        <w:rPr>
          <w:sz w:val="28"/>
          <w:szCs w:val="28"/>
        </w:rPr>
        <w:t>В соответствии со ст. 13 КоБС и ст. 420 ГК Брачный договор может быть расторгнут в любое время по соглашению супругов, которое оформляется нотариально. Также Брачный договор может быть расторгнут по требованию одного из супругов на основании решения суда по основаниям и в порядке, установленном ГК для расторжения договора. Расторжение Брачного договора может осуществляться при существенном нарушении договора одной из сторон либо в иных случаях, предусмотренных законодательством или договором</w:t>
      </w:r>
      <w:r w:rsidR="001A66E8" w:rsidRPr="001536BB">
        <w:rPr>
          <w:sz w:val="28"/>
          <w:szCs w:val="28"/>
        </w:rPr>
        <w:t xml:space="preserve"> [21,с.112]</w:t>
      </w:r>
      <w:r w:rsidRPr="001536BB">
        <w:rPr>
          <w:sz w:val="28"/>
          <w:szCs w:val="28"/>
        </w:rPr>
        <w:t>.</w:t>
      </w:r>
      <w:r w:rsidR="00CE5416">
        <w:rPr>
          <w:sz w:val="28"/>
          <w:szCs w:val="28"/>
        </w:rPr>
        <w:t xml:space="preserve"> </w:t>
      </w:r>
      <w:r w:rsidRPr="001536BB">
        <w:rPr>
          <w:sz w:val="28"/>
          <w:szCs w:val="28"/>
        </w:rPr>
        <w:t>При заключении Брачного договора целесообразно указать нарушения, которые признаются существенными и могут послужить основанием для расторжения Брачного договора. Специальным основанием расторжения Брачного договора является существенные изменения обстоятельств, из которых стороны исходили при его заключении. Изменение обстоятельств призна</w:t>
      </w:r>
      <w:r w:rsidR="008A173C" w:rsidRPr="001536BB">
        <w:rPr>
          <w:sz w:val="28"/>
          <w:szCs w:val="28"/>
        </w:rPr>
        <w:t>е</w:t>
      </w:r>
      <w:r w:rsidRPr="001536BB">
        <w:rPr>
          <w:sz w:val="28"/>
          <w:szCs w:val="28"/>
        </w:rPr>
        <w:t>тся существенным, когда они изменились настолько, что, если бы стороны могли это разумно предвидеть договор вообще не был бы ими заключ</w:t>
      </w:r>
      <w:r w:rsidR="008A173C" w:rsidRPr="001536BB">
        <w:rPr>
          <w:sz w:val="28"/>
          <w:szCs w:val="28"/>
        </w:rPr>
        <w:t>е</w:t>
      </w:r>
      <w:r w:rsidRPr="001536BB">
        <w:rPr>
          <w:sz w:val="28"/>
          <w:szCs w:val="28"/>
        </w:rPr>
        <w:t>н или был бы ими заключ</w:t>
      </w:r>
      <w:r w:rsidR="008A173C" w:rsidRPr="001536BB">
        <w:rPr>
          <w:sz w:val="28"/>
          <w:szCs w:val="28"/>
        </w:rPr>
        <w:t>е</w:t>
      </w:r>
      <w:r w:rsidRPr="001536BB">
        <w:rPr>
          <w:sz w:val="28"/>
          <w:szCs w:val="28"/>
        </w:rPr>
        <w:t xml:space="preserve">н на значительно отличающихся условиях. Под этим следует понимать изменение материального или семейного положения супругов. Как и в предыдущем случае, такие изменения хорошо было бы заранее определить в Брачном договоре в качестве оснований для его расторжения. </w:t>
      </w:r>
    </w:p>
    <w:p w:rsidR="006F2070" w:rsidRPr="001536BB" w:rsidRDefault="006F2070" w:rsidP="001536BB">
      <w:pPr>
        <w:pStyle w:val="31"/>
        <w:shd w:val="clear" w:color="000000" w:fill="auto"/>
        <w:spacing w:after="0" w:line="360" w:lineRule="auto"/>
        <w:ind w:left="0" w:firstLine="709"/>
        <w:jc w:val="both"/>
        <w:rPr>
          <w:sz w:val="28"/>
          <w:szCs w:val="28"/>
        </w:rPr>
      </w:pPr>
      <w:r w:rsidRPr="001536BB">
        <w:rPr>
          <w:sz w:val="28"/>
          <w:szCs w:val="28"/>
        </w:rPr>
        <w:t>При расторжении договора вследствие существенно изменившихся обстоятельств суд по требованию любой из сторон Брачного договора определяет последствия расторжения договора исходя из необходимости справедливого распределения между сторонами расходов, понес</w:t>
      </w:r>
      <w:r w:rsidR="008A173C" w:rsidRPr="001536BB">
        <w:rPr>
          <w:sz w:val="28"/>
          <w:szCs w:val="28"/>
        </w:rPr>
        <w:t>е</w:t>
      </w:r>
      <w:r w:rsidRPr="001536BB">
        <w:rPr>
          <w:sz w:val="28"/>
          <w:szCs w:val="28"/>
        </w:rPr>
        <w:t>нных ими в связи с исполнением договора.</w:t>
      </w:r>
      <w:r w:rsidR="00CE5416">
        <w:rPr>
          <w:sz w:val="28"/>
          <w:szCs w:val="28"/>
        </w:rPr>
        <w:t xml:space="preserve"> </w:t>
      </w:r>
      <w:r w:rsidRPr="001536BB">
        <w:rPr>
          <w:sz w:val="28"/>
          <w:szCs w:val="28"/>
        </w:rPr>
        <w:t>Статья 43 Семейного кодекса РФ предусматривает, что действие Брачного договора прекращается с момента прекращения брака за исключением тех обязательств, которые предусмотрены Брачным договором на период после прекращения брака. Здесь речь ид</w:t>
      </w:r>
      <w:r w:rsidR="008A173C" w:rsidRPr="001536BB">
        <w:rPr>
          <w:sz w:val="28"/>
          <w:szCs w:val="28"/>
        </w:rPr>
        <w:t>е</w:t>
      </w:r>
      <w:r w:rsidRPr="001536BB">
        <w:rPr>
          <w:sz w:val="28"/>
          <w:szCs w:val="28"/>
        </w:rPr>
        <w:t>т об условиях Брачного договора, касающихся обязанностей супругов по передаче каждому из них соответствующих видов имущества в случае расторжения брака, содержанию одного супруга другим после расторжения брака и т.д.</w:t>
      </w:r>
    </w:p>
    <w:p w:rsidR="006F2070" w:rsidRPr="001536BB" w:rsidRDefault="006F2070" w:rsidP="001536BB">
      <w:pPr>
        <w:pStyle w:val="23"/>
        <w:shd w:val="clear" w:color="000000" w:fill="auto"/>
        <w:spacing w:after="0" w:line="360" w:lineRule="auto"/>
        <w:ind w:firstLine="709"/>
        <w:jc w:val="both"/>
        <w:rPr>
          <w:sz w:val="28"/>
          <w:szCs w:val="28"/>
        </w:rPr>
      </w:pPr>
      <w:r w:rsidRPr="001536BB">
        <w:rPr>
          <w:sz w:val="28"/>
          <w:szCs w:val="28"/>
        </w:rPr>
        <w:t xml:space="preserve">Законодательство Украины предусматривает не только возможность продолжения действия Брачного договора после расторжения брака, но и возможность его изменения по взаимному согласию бывших супругов. </w:t>
      </w:r>
    </w:p>
    <w:p w:rsidR="006F2070" w:rsidRPr="001536BB" w:rsidRDefault="006F2070" w:rsidP="001536BB">
      <w:pPr>
        <w:pStyle w:val="23"/>
        <w:shd w:val="clear" w:color="000000" w:fill="auto"/>
        <w:spacing w:after="0" w:line="360" w:lineRule="auto"/>
        <w:ind w:firstLine="709"/>
        <w:jc w:val="both"/>
        <w:rPr>
          <w:sz w:val="28"/>
          <w:szCs w:val="28"/>
        </w:rPr>
      </w:pPr>
      <w:r w:rsidRPr="001536BB">
        <w:rPr>
          <w:sz w:val="28"/>
          <w:szCs w:val="28"/>
        </w:rPr>
        <w:t>При удостоверении соглашений об изменении, дополнении или расторжении Брачного договора нотариус производит соответствующую отметку на всех его экземплярах. В случае удостоверения указанных соглашений не по месту удостоверения Брачного договора нотариус, удостоверивший изменения, дополнения или расторжение договора, сообщает об этом в государственную нотариальную контору или частному нотариусу, удостоверившему Брачный договор</w:t>
      </w:r>
      <w:r w:rsidR="001A66E8" w:rsidRPr="001536BB">
        <w:rPr>
          <w:sz w:val="28"/>
          <w:szCs w:val="28"/>
        </w:rPr>
        <w:t xml:space="preserve"> [21, с.115]</w:t>
      </w:r>
      <w:r w:rsidRPr="001536BB">
        <w:rPr>
          <w:sz w:val="28"/>
          <w:szCs w:val="28"/>
        </w:rPr>
        <w:t xml:space="preserve">. </w:t>
      </w:r>
    </w:p>
    <w:p w:rsidR="006F2070" w:rsidRPr="001536BB" w:rsidRDefault="006F2070" w:rsidP="001536BB">
      <w:pPr>
        <w:pStyle w:val="23"/>
        <w:shd w:val="clear" w:color="000000" w:fill="auto"/>
        <w:spacing w:after="0" w:line="360" w:lineRule="auto"/>
        <w:ind w:firstLine="709"/>
        <w:jc w:val="both"/>
        <w:rPr>
          <w:sz w:val="28"/>
          <w:szCs w:val="28"/>
        </w:rPr>
      </w:pPr>
      <w:r w:rsidRPr="001536BB">
        <w:rPr>
          <w:sz w:val="28"/>
          <w:szCs w:val="28"/>
        </w:rPr>
        <w:t xml:space="preserve">Таким образом, Брачный договор </w:t>
      </w:r>
      <w:r w:rsidR="008A173C" w:rsidRPr="001536BB">
        <w:rPr>
          <w:sz w:val="28"/>
          <w:szCs w:val="28"/>
        </w:rPr>
        <w:t>может быть измене</w:t>
      </w:r>
      <w:r w:rsidRPr="001536BB">
        <w:rPr>
          <w:sz w:val="28"/>
          <w:szCs w:val="28"/>
        </w:rPr>
        <w:t>н, дополнен или расторгнут либо по взаимному соглашению супругов, удостоверенному в нотариальном порядке, либо по решению суда на основании требований одного из супругов. В первом случае он считается измен</w:t>
      </w:r>
      <w:r w:rsidR="008A173C" w:rsidRPr="001536BB">
        <w:rPr>
          <w:sz w:val="28"/>
          <w:szCs w:val="28"/>
        </w:rPr>
        <w:t>е</w:t>
      </w:r>
      <w:r w:rsidRPr="001536BB">
        <w:rPr>
          <w:sz w:val="28"/>
          <w:szCs w:val="28"/>
        </w:rPr>
        <w:t>нным или расторгнутым с момента заключения соглашения, если иной срок не указан в соглашении; во втором – с момента вступления в силу решения суда.</w:t>
      </w:r>
    </w:p>
    <w:p w:rsidR="006F2070" w:rsidRPr="001536BB" w:rsidRDefault="006F2070" w:rsidP="001536BB">
      <w:pPr>
        <w:pStyle w:val="23"/>
        <w:shd w:val="clear" w:color="000000" w:fill="auto"/>
        <w:spacing w:after="0" w:line="360" w:lineRule="auto"/>
        <w:ind w:firstLine="709"/>
        <w:jc w:val="both"/>
        <w:rPr>
          <w:sz w:val="28"/>
          <w:szCs w:val="28"/>
        </w:rPr>
      </w:pPr>
    </w:p>
    <w:p w:rsidR="006F2070" w:rsidRPr="001536BB" w:rsidRDefault="00C92C29" w:rsidP="001536BB">
      <w:pPr>
        <w:shd w:val="clear" w:color="000000" w:fill="auto"/>
        <w:spacing w:line="360" w:lineRule="auto"/>
        <w:ind w:firstLine="709"/>
        <w:jc w:val="both"/>
        <w:rPr>
          <w:sz w:val="28"/>
          <w:szCs w:val="28"/>
        </w:rPr>
      </w:pPr>
      <w:r w:rsidRPr="001536BB">
        <w:rPr>
          <w:sz w:val="28"/>
          <w:szCs w:val="28"/>
        </w:rPr>
        <w:t>2.7</w:t>
      </w:r>
      <w:r w:rsidR="006F2070" w:rsidRPr="001536BB">
        <w:rPr>
          <w:sz w:val="28"/>
          <w:szCs w:val="28"/>
        </w:rPr>
        <w:t xml:space="preserve"> </w:t>
      </w:r>
      <w:r w:rsidR="00A37103" w:rsidRPr="001536BB">
        <w:rPr>
          <w:sz w:val="28"/>
          <w:szCs w:val="28"/>
        </w:rPr>
        <w:t>ПРИЗНАНИЕ БРАЧНОГО ДОГОВОРА НЕДЕЙСТВИТЕЛЬНЫМ</w:t>
      </w:r>
    </w:p>
    <w:p w:rsidR="00CE5416" w:rsidRDefault="00CE5416" w:rsidP="001536BB">
      <w:pPr>
        <w:shd w:val="clear" w:color="000000" w:fill="auto"/>
        <w:spacing w:line="360" w:lineRule="auto"/>
        <w:ind w:firstLine="709"/>
        <w:jc w:val="both"/>
        <w:rPr>
          <w:sz w:val="28"/>
          <w:szCs w:val="28"/>
        </w:rPr>
      </w:pPr>
    </w:p>
    <w:p w:rsidR="006F2070" w:rsidRPr="001536BB" w:rsidRDefault="006F2070" w:rsidP="001536BB">
      <w:pPr>
        <w:shd w:val="clear" w:color="000000" w:fill="auto"/>
        <w:spacing w:line="360" w:lineRule="auto"/>
        <w:ind w:firstLine="709"/>
        <w:jc w:val="both"/>
        <w:rPr>
          <w:sz w:val="28"/>
          <w:szCs w:val="28"/>
        </w:rPr>
      </w:pPr>
      <w:r w:rsidRPr="001536BB">
        <w:rPr>
          <w:sz w:val="28"/>
          <w:szCs w:val="28"/>
        </w:rPr>
        <w:t xml:space="preserve">В соответствии с </w:t>
      </w:r>
      <w:r w:rsidR="00C92C29" w:rsidRPr="001536BB">
        <w:rPr>
          <w:sz w:val="28"/>
          <w:szCs w:val="28"/>
        </w:rPr>
        <w:t xml:space="preserve">ч. 8 ст. 13 Кодекса Республики Беларусь о браке и семье и </w:t>
      </w:r>
      <w:r w:rsidRPr="001536BB">
        <w:rPr>
          <w:sz w:val="28"/>
          <w:szCs w:val="28"/>
        </w:rPr>
        <w:t>п.1 ст.44 Семейного кодекса РФ Брачный договор может быть признан судом недействительным полностью или частично по основаниям, предусмотренным ГК для недействительности сделок. В последнем случае он сохранит сво</w:t>
      </w:r>
      <w:r w:rsidR="00C92C29" w:rsidRPr="001536BB">
        <w:rPr>
          <w:sz w:val="28"/>
          <w:szCs w:val="28"/>
        </w:rPr>
        <w:t>е</w:t>
      </w:r>
      <w:r w:rsidRPr="001536BB">
        <w:rPr>
          <w:sz w:val="28"/>
          <w:szCs w:val="28"/>
        </w:rPr>
        <w:t xml:space="preserve"> действие, за исключением той его части, которая признана недействительной (ст. 180 ГК РФ, ст. 181 ГК Ре</w:t>
      </w:r>
      <w:r w:rsidR="00CE5416">
        <w:rPr>
          <w:sz w:val="28"/>
          <w:szCs w:val="28"/>
        </w:rPr>
        <w:t>спублики Беларусь).</w:t>
      </w:r>
    </w:p>
    <w:p w:rsidR="006F2070" w:rsidRPr="001536BB" w:rsidRDefault="006F2070" w:rsidP="001536BB">
      <w:pPr>
        <w:pStyle w:val="a5"/>
        <w:shd w:val="clear" w:color="000000" w:fill="auto"/>
        <w:spacing w:after="0" w:line="360" w:lineRule="auto"/>
        <w:ind w:firstLine="709"/>
        <w:jc w:val="both"/>
        <w:rPr>
          <w:sz w:val="28"/>
          <w:szCs w:val="28"/>
        </w:rPr>
      </w:pPr>
      <w:r w:rsidRPr="001536BB">
        <w:rPr>
          <w:sz w:val="28"/>
          <w:szCs w:val="28"/>
        </w:rPr>
        <w:t>Брачный договор является ничтожной сделкой в случае:</w:t>
      </w:r>
    </w:p>
    <w:p w:rsidR="006F2070" w:rsidRPr="001536BB" w:rsidRDefault="006F2070" w:rsidP="001536BB">
      <w:pPr>
        <w:widowControl/>
        <w:numPr>
          <w:ilvl w:val="0"/>
          <w:numId w:val="1"/>
        </w:numPr>
        <w:shd w:val="clear" w:color="000000" w:fill="auto"/>
        <w:autoSpaceDE/>
        <w:autoSpaceDN/>
        <w:adjustRightInd/>
        <w:spacing w:line="360" w:lineRule="auto"/>
        <w:ind w:left="0" w:firstLine="709"/>
        <w:jc w:val="both"/>
        <w:rPr>
          <w:sz w:val="28"/>
          <w:szCs w:val="28"/>
        </w:rPr>
      </w:pPr>
      <w:r w:rsidRPr="001536BB">
        <w:rPr>
          <w:sz w:val="28"/>
          <w:szCs w:val="28"/>
        </w:rPr>
        <w:t>если он не соответствует законодательству (ст. 168 ГК РФ, ст. 169 ГК Республики Беларусь)</w:t>
      </w:r>
      <w:r w:rsidR="00C92C29" w:rsidRPr="001536BB">
        <w:rPr>
          <w:sz w:val="28"/>
          <w:szCs w:val="28"/>
        </w:rPr>
        <w:t>.</w:t>
      </w:r>
      <w:r w:rsidRPr="001536BB">
        <w:rPr>
          <w:sz w:val="28"/>
          <w:szCs w:val="28"/>
        </w:rPr>
        <w:t xml:space="preserve"> Примером такого основания в Республике Беларусь может быть заключение Брачного договора лицами, не состоящими в браке, в России -</w:t>
      </w:r>
      <w:r w:rsidR="001536BB">
        <w:rPr>
          <w:sz w:val="28"/>
          <w:szCs w:val="28"/>
        </w:rPr>
        <w:t xml:space="preserve"> </w:t>
      </w:r>
      <w:r w:rsidRPr="001536BB">
        <w:rPr>
          <w:sz w:val="28"/>
          <w:szCs w:val="28"/>
        </w:rPr>
        <w:t xml:space="preserve">включение в договор условий, которые не могут быть его предметом (например, личные неимущественные отношения супругов); </w:t>
      </w:r>
    </w:p>
    <w:p w:rsidR="006F2070" w:rsidRPr="001536BB" w:rsidRDefault="00C92C29" w:rsidP="001536BB">
      <w:pPr>
        <w:widowControl/>
        <w:numPr>
          <w:ilvl w:val="0"/>
          <w:numId w:val="1"/>
        </w:numPr>
        <w:shd w:val="clear" w:color="000000" w:fill="auto"/>
        <w:autoSpaceDE/>
        <w:autoSpaceDN/>
        <w:adjustRightInd/>
        <w:spacing w:line="360" w:lineRule="auto"/>
        <w:ind w:left="0" w:firstLine="709"/>
        <w:jc w:val="both"/>
        <w:rPr>
          <w:sz w:val="28"/>
          <w:szCs w:val="28"/>
        </w:rPr>
      </w:pPr>
      <w:r w:rsidRPr="001536BB">
        <w:rPr>
          <w:sz w:val="28"/>
          <w:szCs w:val="28"/>
        </w:rPr>
        <w:t>если он соверше</w:t>
      </w:r>
      <w:r w:rsidR="006F2070" w:rsidRPr="001536BB">
        <w:rPr>
          <w:sz w:val="28"/>
          <w:szCs w:val="28"/>
        </w:rPr>
        <w:t xml:space="preserve">н с целью, противной основам правопорядка и нравственности (ст. 169 ГК РФ), </w:t>
      </w:r>
      <w:r w:rsidRPr="001536BB">
        <w:rPr>
          <w:sz w:val="28"/>
          <w:szCs w:val="28"/>
        </w:rPr>
        <w:t>в него включены условия, запреще</w:t>
      </w:r>
      <w:r w:rsidR="006F2070" w:rsidRPr="001536BB">
        <w:rPr>
          <w:sz w:val="28"/>
          <w:szCs w:val="28"/>
        </w:rPr>
        <w:t>нные в законодательстве (ст. 170 ГК Республики Беларусь). Примером такого договора является договор, в основу которого положен принцип неравенства мужчины и женщины с возложением на жену обязанностей, унижающих е</w:t>
      </w:r>
      <w:r w:rsidRPr="001536BB">
        <w:rPr>
          <w:sz w:val="28"/>
          <w:szCs w:val="28"/>
        </w:rPr>
        <w:t>е</w:t>
      </w:r>
      <w:r w:rsidR="006F2070" w:rsidRPr="001536BB">
        <w:rPr>
          <w:sz w:val="28"/>
          <w:szCs w:val="28"/>
        </w:rPr>
        <w:t xml:space="preserve"> достоинство; </w:t>
      </w:r>
    </w:p>
    <w:p w:rsidR="006F2070" w:rsidRPr="001536BB" w:rsidRDefault="006F2070" w:rsidP="001536BB">
      <w:pPr>
        <w:widowControl/>
        <w:numPr>
          <w:ilvl w:val="0"/>
          <w:numId w:val="2"/>
        </w:numPr>
        <w:shd w:val="clear" w:color="000000" w:fill="auto"/>
        <w:autoSpaceDE/>
        <w:autoSpaceDN/>
        <w:adjustRightInd/>
        <w:spacing w:line="360" w:lineRule="auto"/>
        <w:ind w:left="0" w:firstLine="709"/>
        <w:jc w:val="both"/>
        <w:rPr>
          <w:sz w:val="28"/>
          <w:szCs w:val="28"/>
        </w:rPr>
      </w:pPr>
      <w:r w:rsidRPr="001536BB">
        <w:rPr>
          <w:sz w:val="28"/>
          <w:szCs w:val="28"/>
        </w:rPr>
        <w:t>если, он является мнимой или притворной сделкой. Мнимым будет являться Брачный договор, соверш</w:t>
      </w:r>
      <w:r w:rsidR="00C92C29" w:rsidRPr="001536BB">
        <w:rPr>
          <w:sz w:val="28"/>
          <w:szCs w:val="28"/>
        </w:rPr>
        <w:t>е</w:t>
      </w:r>
      <w:r w:rsidRPr="001536BB">
        <w:rPr>
          <w:sz w:val="28"/>
          <w:szCs w:val="28"/>
        </w:rPr>
        <w:t>нный лишь для вида, без намерения создать соответствующие юридические п</w:t>
      </w:r>
      <w:r w:rsidR="00C92C29" w:rsidRPr="001536BB">
        <w:rPr>
          <w:sz w:val="28"/>
          <w:szCs w:val="28"/>
        </w:rPr>
        <w:t>оследствия, притворным – соверше</w:t>
      </w:r>
      <w:r w:rsidRPr="001536BB">
        <w:rPr>
          <w:sz w:val="28"/>
          <w:szCs w:val="28"/>
        </w:rPr>
        <w:t xml:space="preserve">нный с целью прикрыть другую сделку; </w:t>
      </w:r>
    </w:p>
    <w:p w:rsidR="006F2070" w:rsidRPr="001536BB" w:rsidRDefault="006F2070" w:rsidP="001536BB">
      <w:pPr>
        <w:widowControl/>
        <w:numPr>
          <w:ilvl w:val="0"/>
          <w:numId w:val="2"/>
        </w:numPr>
        <w:shd w:val="clear" w:color="000000" w:fill="auto"/>
        <w:autoSpaceDE/>
        <w:autoSpaceDN/>
        <w:adjustRightInd/>
        <w:spacing w:line="360" w:lineRule="auto"/>
        <w:ind w:left="0" w:firstLine="709"/>
        <w:jc w:val="both"/>
        <w:rPr>
          <w:sz w:val="28"/>
          <w:szCs w:val="28"/>
        </w:rPr>
      </w:pPr>
      <w:r w:rsidRPr="001536BB">
        <w:rPr>
          <w:sz w:val="28"/>
          <w:szCs w:val="28"/>
        </w:rPr>
        <w:t xml:space="preserve">если </w:t>
      </w:r>
      <w:r w:rsidR="00C92C29" w:rsidRPr="001536BB">
        <w:rPr>
          <w:sz w:val="28"/>
          <w:szCs w:val="28"/>
        </w:rPr>
        <w:t>он заключе</w:t>
      </w:r>
      <w:r w:rsidRPr="001536BB">
        <w:rPr>
          <w:sz w:val="28"/>
          <w:szCs w:val="28"/>
        </w:rPr>
        <w:t>н гражданином, признанным недееспособным вследствие психического расстройства (ст. 171 ГК РФ, ст. 172 ГК Республики Беларусь). Однако в интересах супруга, признанного недееспособным вследствие психического расстройства, заключ</w:t>
      </w:r>
      <w:r w:rsidR="00C92C29" w:rsidRPr="001536BB">
        <w:rPr>
          <w:sz w:val="28"/>
          <w:szCs w:val="28"/>
        </w:rPr>
        <w:t>е</w:t>
      </w:r>
      <w:r w:rsidRPr="001536BB">
        <w:rPr>
          <w:sz w:val="28"/>
          <w:szCs w:val="28"/>
        </w:rPr>
        <w:t>нный им Брачный договор может быть по требованию опекуна признан судом действительным, если он соверш</w:t>
      </w:r>
      <w:r w:rsidR="00C92C29" w:rsidRPr="001536BB">
        <w:rPr>
          <w:sz w:val="28"/>
          <w:szCs w:val="28"/>
        </w:rPr>
        <w:t>е</w:t>
      </w:r>
      <w:r w:rsidRPr="001536BB">
        <w:rPr>
          <w:sz w:val="28"/>
          <w:szCs w:val="28"/>
        </w:rPr>
        <w:t xml:space="preserve">н к выгоде этого супруга; </w:t>
      </w:r>
    </w:p>
    <w:p w:rsidR="006F2070" w:rsidRPr="001536BB" w:rsidRDefault="006F2070" w:rsidP="001536BB">
      <w:pPr>
        <w:widowControl/>
        <w:numPr>
          <w:ilvl w:val="0"/>
          <w:numId w:val="2"/>
        </w:numPr>
        <w:shd w:val="clear" w:color="000000" w:fill="auto"/>
        <w:autoSpaceDE/>
        <w:autoSpaceDN/>
        <w:adjustRightInd/>
        <w:spacing w:line="360" w:lineRule="auto"/>
        <w:ind w:left="0" w:firstLine="709"/>
        <w:jc w:val="both"/>
        <w:rPr>
          <w:sz w:val="28"/>
          <w:szCs w:val="28"/>
        </w:rPr>
      </w:pPr>
      <w:r w:rsidRPr="001536BB">
        <w:rPr>
          <w:sz w:val="28"/>
          <w:szCs w:val="28"/>
        </w:rPr>
        <w:t xml:space="preserve">если он ограничивает правоспособность и дееспособность супругов, а также соглашения, устанавливающие порядок наследования имущества супругов; </w:t>
      </w:r>
    </w:p>
    <w:p w:rsidR="006F2070" w:rsidRPr="001536BB" w:rsidRDefault="006F2070" w:rsidP="001536BB">
      <w:pPr>
        <w:widowControl/>
        <w:numPr>
          <w:ilvl w:val="0"/>
          <w:numId w:val="2"/>
        </w:numPr>
        <w:shd w:val="clear" w:color="000000" w:fill="auto"/>
        <w:autoSpaceDE/>
        <w:autoSpaceDN/>
        <w:adjustRightInd/>
        <w:spacing w:line="360" w:lineRule="auto"/>
        <w:ind w:left="0" w:firstLine="709"/>
        <w:jc w:val="both"/>
        <w:rPr>
          <w:sz w:val="28"/>
          <w:szCs w:val="28"/>
        </w:rPr>
      </w:pPr>
      <w:r w:rsidRPr="001536BB">
        <w:rPr>
          <w:sz w:val="28"/>
          <w:szCs w:val="28"/>
        </w:rPr>
        <w:t>если он заключ</w:t>
      </w:r>
      <w:r w:rsidR="00C92C29" w:rsidRPr="001536BB">
        <w:rPr>
          <w:sz w:val="28"/>
          <w:szCs w:val="28"/>
        </w:rPr>
        <w:t>е</w:t>
      </w:r>
      <w:r w:rsidRPr="001536BB">
        <w:rPr>
          <w:sz w:val="28"/>
          <w:szCs w:val="28"/>
        </w:rPr>
        <w:t>н без соблюдения нотариальной формы.</w:t>
      </w:r>
    </w:p>
    <w:p w:rsidR="006F2070" w:rsidRPr="001536BB" w:rsidRDefault="006F2070" w:rsidP="001536BB">
      <w:pPr>
        <w:shd w:val="clear" w:color="000000" w:fill="auto"/>
        <w:spacing w:line="360" w:lineRule="auto"/>
        <w:ind w:firstLine="709"/>
        <w:jc w:val="both"/>
        <w:rPr>
          <w:sz w:val="28"/>
          <w:szCs w:val="28"/>
        </w:rPr>
      </w:pPr>
      <w:r w:rsidRPr="001536BB">
        <w:rPr>
          <w:sz w:val="28"/>
          <w:szCs w:val="28"/>
        </w:rPr>
        <w:t>Брачный договор может быть признан судом недействительным (оспоримая сделка):</w:t>
      </w:r>
    </w:p>
    <w:p w:rsidR="006F2070" w:rsidRPr="001536BB" w:rsidRDefault="006F2070" w:rsidP="001536BB">
      <w:pPr>
        <w:widowControl/>
        <w:numPr>
          <w:ilvl w:val="0"/>
          <w:numId w:val="4"/>
        </w:numPr>
        <w:shd w:val="clear" w:color="000000" w:fill="auto"/>
        <w:autoSpaceDE/>
        <w:autoSpaceDN/>
        <w:adjustRightInd/>
        <w:spacing w:line="360" w:lineRule="auto"/>
        <w:ind w:left="0" w:firstLine="709"/>
        <w:jc w:val="both"/>
        <w:rPr>
          <w:sz w:val="28"/>
          <w:szCs w:val="28"/>
        </w:rPr>
      </w:pPr>
      <w:r w:rsidRPr="001536BB">
        <w:rPr>
          <w:sz w:val="28"/>
          <w:szCs w:val="28"/>
        </w:rPr>
        <w:t>если он заключ</w:t>
      </w:r>
      <w:r w:rsidR="00C92C29" w:rsidRPr="001536BB">
        <w:rPr>
          <w:sz w:val="28"/>
          <w:szCs w:val="28"/>
        </w:rPr>
        <w:t>е</w:t>
      </w:r>
      <w:r w:rsidRPr="001536BB">
        <w:rPr>
          <w:sz w:val="28"/>
          <w:szCs w:val="28"/>
        </w:rPr>
        <w:t xml:space="preserve">н лицом, ограниченным в дееспособности судом вследствие злоупотребления спиртными напитками, наркотическими средствами или психотропными веществами (ст. 176 ГК РФ, ст. 178 ГК Республики Беларусь); </w:t>
      </w:r>
    </w:p>
    <w:p w:rsidR="006F2070" w:rsidRPr="001536BB" w:rsidRDefault="006F2070" w:rsidP="001536BB">
      <w:pPr>
        <w:widowControl/>
        <w:numPr>
          <w:ilvl w:val="0"/>
          <w:numId w:val="5"/>
        </w:numPr>
        <w:shd w:val="clear" w:color="000000" w:fill="auto"/>
        <w:tabs>
          <w:tab w:val="clear" w:pos="360"/>
          <w:tab w:val="num" w:pos="0"/>
        </w:tabs>
        <w:autoSpaceDE/>
        <w:autoSpaceDN/>
        <w:adjustRightInd/>
        <w:spacing w:line="360" w:lineRule="auto"/>
        <w:ind w:left="0" w:firstLine="709"/>
        <w:jc w:val="both"/>
        <w:rPr>
          <w:sz w:val="28"/>
          <w:szCs w:val="28"/>
        </w:rPr>
      </w:pPr>
      <w:r w:rsidRPr="001536BB">
        <w:rPr>
          <w:sz w:val="28"/>
          <w:szCs w:val="28"/>
        </w:rPr>
        <w:t xml:space="preserve">если </w:t>
      </w:r>
      <w:r w:rsidR="00C92C29" w:rsidRPr="001536BB">
        <w:rPr>
          <w:sz w:val="28"/>
          <w:szCs w:val="28"/>
        </w:rPr>
        <w:t>он заключе</w:t>
      </w:r>
      <w:r w:rsidRPr="001536BB">
        <w:rPr>
          <w:sz w:val="28"/>
          <w:szCs w:val="28"/>
        </w:rPr>
        <w:t>н лицом, хотя и дееспособным, но находящимся в момент его заключения в таком состоянии, когда он не был способен понимать значение своих действий и руководить ими (ст. 177</w:t>
      </w:r>
      <w:r w:rsidR="001536BB">
        <w:rPr>
          <w:sz w:val="28"/>
          <w:szCs w:val="28"/>
        </w:rPr>
        <w:t xml:space="preserve"> </w:t>
      </w:r>
      <w:r w:rsidRPr="001536BB">
        <w:rPr>
          <w:sz w:val="28"/>
          <w:szCs w:val="28"/>
        </w:rPr>
        <w:t xml:space="preserve">ГК РФ, ст. 177 ГК Республики Беларусь); </w:t>
      </w:r>
    </w:p>
    <w:p w:rsidR="006F2070" w:rsidRPr="001536BB" w:rsidRDefault="00C92C29" w:rsidP="001536BB">
      <w:pPr>
        <w:widowControl/>
        <w:numPr>
          <w:ilvl w:val="0"/>
          <w:numId w:val="3"/>
        </w:numPr>
        <w:shd w:val="clear" w:color="000000" w:fill="auto"/>
        <w:tabs>
          <w:tab w:val="clear" w:pos="360"/>
          <w:tab w:val="num" w:pos="0"/>
        </w:tabs>
        <w:autoSpaceDE/>
        <w:autoSpaceDN/>
        <w:adjustRightInd/>
        <w:spacing w:line="360" w:lineRule="auto"/>
        <w:ind w:left="0" w:firstLine="709"/>
        <w:jc w:val="both"/>
        <w:rPr>
          <w:sz w:val="28"/>
          <w:szCs w:val="28"/>
        </w:rPr>
      </w:pPr>
      <w:r w:rsidRPr="001536BB">
        <w:rPr>
          <w:sz w:val="28"/>
          <w:szCs w:val="28"/>
        </w:rPr>
        <w:t>если договор заключе</w:t>
      </w:r>
      <w:r w:rsidR="006F2070" w:rsidRPr="001536BB">
        <w:rPr>
          <w:sz w:val="28"/>
          <w:szCs w:val="28"/>
        </w:rPr>
        <w:t>н под влиянием заблуждения, имеющего существенное значение относительно природы Брачного договора, тождества или таких качеств его предмета, которые значительно снижают или вообще лишают супруга возможности его использования по назначению;</w:t>
      </w:r>
    </w:p>
    <w:p w:rsidR="006F2070" w:rsidRPr="001536BB" w:rsidRDefault="00C92C29" w:rsidP="001536BB">
      <w:pPr>
        <w:widowControl/>
        <w:numPr>
          <w:ilvl w:val="0"/>
          <w:numId w:val="3"/>
        </w:numPr>
        <w:shd w:val="clear" w:color="000000" w:fill="auto"/>
        <w:tabs>
          <w:tab w:val="clear" w:pos="360"/>
          <w:tab w:val="num" w:pos="0"/>
        </w:tabs>
        <w:autoSpaceDE/>
        <w:autoSpaceDN/>
        <w:adjustRightInd/>
        <w:spacing w:line="360" w:lineRule="auto"/>
        <w:ind w:left="0" w:firstLine="709"/>
        <w:jc w:val="both"/>
        <w:rPr>
          <w:sz w:val="28"/>
          <w:szCs w:val="28"/>
        </w:rPr>
      </w:pPr>
      <w:r w:rsidRPr="001536BB">
        <w:rPr>
          <w:sz w:val="28"/>
          <w:szCs w:val="28"/>
        </w:rPr>
        <w:t xml:space="preserve"> если договор заключе</w:t>
      </w:r>
      <w:r w:rsidR="006F2070" w:rsidRPr="001536BB">
        <w:rPr>
          <w:sz w:val="28"/>
          <w:szCs w:val="28"/>
        </w:rPr>
        <w:t>н под влиянием обмана, насилия, угрозы или вследствие стечения тяжелых обстоятельств на крайне не выгодных для себя условиях, чем другая сторона воспользовалась (кабальная сделка). Например, муж обязуется выплачивать тяжело больной жене материальное содержание в те</w:t>
      </w:r>
      <w:r w:rsidRPr="001536BB">
        <w:rPr>
          <w:sz w:val="28"/>
          <w:szCs w:val="28"/>
        </w:rPr>
        <w:t>чение всей болезни в размере четырех</w:t>
      </w:r>
      <w:r w:rsidR="006F2070" w:rsidRPr="001536BB">
        <w:rPr>
          <w:sz w:val="28"/>
          <w:szCs w:val="28"/>
        </w:rPr>
        <w:t xml:space="preserve"> базовых величин каждый м</w:t>
      </w:r>
      <w:r w:rsidRPr="001536BB">
        <w:rPr>
          <w:sz w:val="28"/>
          <w:szCs w:val="28"/>
        </w:rPr>
        <w:t>есяц, а она безвозмездно передае</w:t>
      </w:r>
      <w:r w:rsidR="006F2070" w:rsidRPr="001536BB">
        <w:rPr>
          <w:sz w:val="28"/>
          <w:szCs w:val="28"/>
        </w:rPr>
        <w:t>т ему право на долю в общем имуществе, стоимость которого в несколько раз превышает общий размер материального содержания</w:t>
      </w:r>
      <w:r w:rsidR="001A66E8" w:rsidRPr="001536BB">
        <w:rPr>
          <w:sz w:val="28"/>
          <w:szCs w:val="28"/>
        </w:rPr>
        <w:t xml:space="preserve"> [21, с.120-122]</w:t>
      </w:r>
      <w:r w:rsidR="006F2070" w:rsidRPr="001536BB">
        <w:rPr>
          <w:sz w:val="28"/>
          <w:szCs w:val="28"/>
        </w:rPr>
        <w:t>.</w:t>
      </w:r>
    </w:p>
    <w:p w:rsidR="00763828" w:rsidRPr="001536BB" w:rsidRDefault="006F2070" w:rsidP="001536BB">
      <w:pPr>
        <w:pStyle w:val="21"/>
        <w:shd w:val="clear" w:color="000000" w:fill="auto"/>
        <w:spacing w:after="0" w:line="360" w:lineRule="auto"/>
        <w:ind w:left="0" w:firstLine="709"/>
        <w:jc w:val="both"/>
        <w:rPr>
          <w:sz w:val="28"/>
          <w:szCs w:val="28"/>
        </w:rPr>
      </w:pPr>
      <w:r w:rsidRPr="001536BB">
        <w:rPr>
          <w:sz w:val="28"/>
          <w:szCs w:val="28"/>
        </w:rPr>
        <w:t>Наряду с общими гражданско-правовыми основаниями признания Брачного договора недействительным Дзядевич Д.В. выделяет специальные семейно-правовые основания: нарушение прав и законных интересов других лиц, создающих для третьих лиц обязанности; уменьшение установленного законом размера алиментов на несовершеннолетних детей; ограничение прав самих супругов, если право на такое ограничение не установлено законодательством [1</w:t>
      </w:r>
      <w:r w:rsidR="001A66E8" w:rsidRPr="001536BB">
        <w:rPr>
          <w:sz w:val="28"/>
          <w:szCs w:val="28"/>
        </w:rPr>
        <w:t>2</w:t>
      </w:r>
      <w:r w:rsidRPr="001536BB">
        <w:rPr>
          <w:sz w:val="28"/>
          <w:szCs w:val="28"/>
        </w:rPr>
        <w:t>, с.71].</w:t>
      </w:r>
      <w:r w:rsidR="00CE5416">
        <w:rPr>
          <w:sz w:val="28"/>
          <w:szCs w:val="28"/>
        </w:rPr>
        <w:t xml:space="preserve"> </w:t>
      </w:r>
      <w:r w:rsidRPr="001536BB">
        <w:rPr>
          <w:sz w:val="28"/>
          <w:szCs w:val="28"/>
        </w:rPr>
        <w:t>Кроме того, существуют ещ</w:t>
      </w:r>
      <w:r w:rsidR="00C92C29" w:rsidRPr="001536BB">
        <w:rPr>
          <w:sz w:val="28"/>
          <w:szCs w:val="28"/>
        </w:rPr>
        <w:t>е</w:t>
      </w:r>
      <w:r w:rsidRPr="001536BB">
        <w:rPr>
          <w:sz w:val="28"/>
          <w:szCs w:val="28"/>
        </w:rPr>
        <w:t xml:space="preserve"> два специфических основания для признания Брачного договора недействительным. Будучи неразрывно связанным с браком, договор призна</w:t>
      </w:r>
      <w:r w:rsidR="001A66E8" w:rsidRPr="001536BB">
        <w:rPr>
          <w:sz w:val="28"/>
          <w:szCs w:val="28"/>
        </w:rPr>
        <w:t>е</w:t>
      </w:r>
      <w:r w:rsidRPr="001536BB">
        <w:rPr>
          <w:sz w:val="28"/>
          <w:szCs w:val="28"/>
        </w:rPr>
        <w:t xml:space="preserve">тся недействительным в случае признания брака таковым. Также в соответствии с ч.2 ст. 44 Семейного кодекса РФ, п. 11 Постановления Пленума Верховного Суда Республики Беларусь от 22 июня </w:t>
      </w:r>
      <w:smartTag w:uri="urn:schemas-microsoft-com:office:smarttags" w:element="metricconverter">
        <w:smartTagPr>
          <w:attr w:name="ProductID" w:val="2000 г"/>
        </w:smartTagPr>
        <w:r w:rsidRPr="001536BB">
          <w:rPr>
            <w:sz w:val="28"/>
            <w:szCs w:val="28"/>
          </w:rPr>
          <w:t>2000 г</w:t>
        </w:r>
      </w:smartTag>
      <w:r w:rsidRPr="001536BB">
        <w:rPr>
          <w:sz w:val="28"/>
          <w:szCs w:val="28"/>
        </w:rPr>
        <w:t>. №5 «О практике применения судами законодательства при рассмотрении дел о расторжении брака» Брачный договор призна</w:t>
      </w:r>
      <w:r w:rsidR="00C92C29" w:rsidRPr="001536BB">
        <w:rPr>
          <w:sz w:val="28"/>
          <w:szCs w:val="28"/>
        </w:rPr>
        <w:t>е</w:t>
      </w:r>
      <w:r w:rsidRPr="001536BB">
        <w:rPr>
          <w:sz w:val="28"/>
          <w:szCs w:val="28"/>
        </w:rPr>
        <w:t xml:space="preserve">тся недействительным, если он </w:t>
      </w:r>
      <w:r w:rsidR="00925112" w:rsidRPr="001536BB">
        <w:rPr>
          <w:sz w:val="28"/>
          <w:szCs w:val="28"/>
        </w:rPr>
        <w:t xml:space="preserve">содержит условия, которые ставят одного из супругов в крайне неблагоприятное положение или противоречат основным началам семейного законодательства. </w:t>
      </w:r>
      <w:r w:rsidRPr="001536BB">
        <w:rPr>
          <w:sz w:val="28"/>
          <w:szCs w:val="28"/>
        </w:rPr>
        <w:t>Для признания Брачного договора полностью или частично недействительным один из супругов подаёт в суд исковое заявление к которому прикладывает копию свидетельства о браке, Брачный договор (подлинник), доказательства по существу иска, квитанцию об уплате госпошлины. Размер госпошлины определяется в зависимости от того, носят ли исковые требования имущественный или неимущественный характер</w:t>
      </w:r>
      <w:r w:rsidR="00763828" w:rsidRPr="001536BB">
        <w:rPr>
          <w:sz w:val="28"/>
          <w:szCs w:val="28"/>
        </w:rPr>
        <w:t xml:space="preserve"> [</w:t>
      </w:r>
      <w:r w:rsidR="001A66E8" w:rsidRPr="001536BB">
        <w:rPr>
          <w:sz w:val="28"/>
          <w:szCs w:val="28"/>
        </w:rPr>
        <w:t>23, п</w:t>
      </w:r>
      <w:r w:rsidR="00763828" w:rsidRPr="001536BB">
        <w:rPr>
          <w:sz w:val="28"/>
          <w:szCs w:val="28"/>
        </w:rPr>
        <w:t>. 11]</w:t>
      </w:r>
      <w:r w:rsidRPr="001536BB">
        <w:rPr>
          <w:sz w:val="28"/>
          <w:szCs w:val="28"/>
        </w:rPr>
        <w:t>.</w:t>
      </w:r>
    </w:p>
    <w:p w:rsidR="00CE5416" w:rsidRDefault="00CE5416" w:rsidP="001536BB">
      <w:pPr>
        <w:shd w:val="clear" w:color="000000" w:fill="auto"/>
        <w:spacing w:line="360" w:lineRule="auto"/>
        <w:ind w:firstLine="709"/>
        <w:jc w:val="both"/>
        <w:rPr>
          <w:bCs/>
          <w:sz w:val="28"/>
          <w:szCs w:val="28"/>
        </w:rPr>
      </w:pPr>
      <w:r>
        <w:rPr>
          <w:bCs/>
          <w:sz w:val="28"/>
          <w:szCs w:val="28"/>
        </w:rPr>
        <w:br w:type="page"/>
      </w:r>
      <w:r w:rsidRPr="001536BB">
        <w:rPr>
          <w:bCs/>
          <w:sz w:val="28"/>
          <w:szCs w:val="28"/>
        </w:rPr>
        <w:t xml:space="preserve">Глава 3. </w:t>
      </w:r>
      <w:r>
        <w:rPr>
          <w:bCs/>
          <w:sz w:val="28"/>
          <w:szCs w:val="28"/>
        </w:rPr>
        <w:t>Алиментные обязанности супругов</w:t>
      </w:r>
    </w:p>
    <w:p w:rsidR="00CE5416" w:rsidRDefault="00CE5416" w:rsidP="001536BB">
      <w:pPr>
        <w:shd w:val="clear" w:color="000000" w:fill="auto"/>
        <w:spacing w:line="360" w:lineRule="auto"/>
        <w:ind w:firstLine="709"/>
        <w:jc w:val="both"/>
        <w:rPr>
          <w:bCs/>
          <w:sz w:val="28"/>
          <w:szCs w:val="28"/>
        </w:rPr>
      </w:pPr>
    </w:p>
    <w:p w:rsidR="00E32146" w:rsidRPr="001536BB" w:rsidRDefault="00E32146" w:rsidP="001536BB">
      <w:pPr>
        <w:shd w:val="clear" w:color="000000" w:fill="auto"/>
        <w:spacing w:line="360" w:lineRule="auto"/>
        <w:ind w:firstLine="709"/>
        <w:jc w:val="both"/>
        <w:rPr>
          <w:sz w:val="28"/>
          <w:szCs w:val="28"/>
        </w:rPr>
      </w:pPr>
      <w:r w:rsidRPr="001536BB">
        <w:rPr>
          <w:sz w:val="28"/>
          <w:szCs w:val="28"/>
        </w:rPr>
        <w:t>Создав семью, супруги принимают на себя обязанность заботиться друг о друге. Взаимная материальная поддержка супругов вытекает из самой сущности брака, предполагающего ведение супругами общего хозяйства и расходования ими общих средств по взаимному согласию. В подавляющем большинстве случаев оба супруга своим трудом создают общую материальную базу для своей семьи, а когда один из них не может трудиться, другой добровольно помогает ему и материально, и морально</w:t>
      </w:r>
      <w:r w:rsidR="001A66E8" w:rsidRPr="001536BB">
        <w:rPr>
          <w:sz w:val="28"/>
          <w:szCs w:val="28"/>
        </w:rPr>
        <w:t xml:space="preserve"> [</w:t>
      </w:r>
      <w:r w:rsidR="0045397B" w:rsidRPr="001536BB">
        <w:rPr>
          <w:sz w:val="28"/>
          <w:szCs w:val="28"/>
        </w:rPr>
        <w:t>8, с.47-50</w:t>
      </w:r>
      <w:r w:rsidR="001A66E8" w:rsidRPr="001536BB">
        <w:rPr>
          <w:sz w:val="28"/>
          <w:szCs w:val="28"/>
        </w:rPr>
        <w:t>]</w:t>
      </w:r>
      <w:r w:rsidRPr="001536BB">
        <w:rPr>
          <w:sz w:val="28"/>
          <w:szCs w:val="28"/>
        </w:rPr>
        <w:t xml:space="preserve">. Такие взаимоотношения </w:t>
      </w:r>
      <w:r w:rsidR="00A9324E" w:rsidRPr="001536BB">
        <w:rPr>
          <w:sz w:val="28"/>
          <w:szCs w:val="28"/>
        </w:rPr>
        <w:t xml:space="preserve">между супругами закрепляет КоБС. </w:t>
      </w:r>
      <w:r w:rsidR="001A66E8" w:rsidRPr="001536BB">
        <w:rPr>
          <w:sz w:val="28"/>
          <w:szCs w:val="28"/>
        </w:rPr>
        <w:t>С</w:t>
      </w:r>
      <w:r w:rsidRPr="001536BB">
        <w:rPr>
          <w:sz w:val="28"/>
          <w:szCs w:val="28"/>
        </w:rPr>
        <w:t>упруги обязаны мате</w:t>
      </w:r>
      <w:r w:rsidR="00A9324E" w:rsidRPr="001536BB">
        <w:rPr>
          <w:sz w:val="28"/>
          <w:szCs w:val="28"/>
        </w:rPr>
        <w:t>риально поддерживать друг друга</w:t>
      </w:r>
      <w:r w:rsidR="001A66E8" w:rsidRPr="001536BB">
        <w:rPr>
          <w:sz w:val="28"/>
          <w:szCs w:val="28"/>
        </w:rPr>
        <w:t xml:space="preserve"> [6, ст.29]</w:t>
      </w:r>
      <w:r w:rsidRPr="001536BB">
        <w:rPr>
          <w:sz w:val="28"/>
          <w:szCs w:val="28"/>
        </w:rPr>
        <w:t>.</w:t>
      </w:r>
      <w:r w:rsidR="00A9324E" w:rsidRPr="001536BB">
        <w:rPr>
          <w:sz w:val="28"/>
          <w:szCs w:val="28"/>
        </w:rPr>
        <w:t xml:space="preserve"> </w:t>
      </w:r>
    </w:p>
    <w:p w:rsidR="00E32146" w:rsidRPr="001536BB" w:rsidRDefault="00E32146" w:rsidP="001536BB">
      <w:pPr>
        <w:shd w:val="clear" w:color="000000" w:fill="auto"/>
        <w:spacing w:line="360" w:lineRule="auto"/>
        <w:ind w:firstLine="709"/>
        <w:jc w:val="both"/>
        <w:rPr>
          <w:sz w:val="28"/>
          <w:szCs w:val="28"/>
        </w:rPr>
      </w:pPr>
      <w:r w:rsidRPr="001536BB">
        <w:rPr>
          <w:sz w:val="28"/>
          <w:szCs w:val="28"/>
        </w:rPr>
        <w:t xml:space="preserve">Обязанность супругов по взаимному содержанию возникает в момент </w:t>
      </w:r>
    </w:p>
    <w:p w:rsidR="00E32146" w:rsidRPr="001536BB" w:rsidRDefault="00E32146" w:rsidP="001536BB">
      <w:pPr>
        <w:shd w:val="clear" w:color="000000" w:fill="auto"/>
        <w:spacing w:line="360" w:lineRule="auto"/>
        <w:ind w:firstLine="709"/>
        <w:jc w:val="both"/>
        <w:rPr>
          <w:sz w:val="28"/>
          <w:szCs w:val="28"/>
        </w:rPr>
      </w:pPr>
      <w:r w:rsidRPr="001536BB">
        <w:rPr>
          <w:sz w:val="28"/>
          <w:szCs w:val="28"/>
        </w:rPr>
        <w:t xml:space="preserve">регистрации брака и исполняется, как правило, добровольно. В случае отказа исполнять эту обязанность добровольно, нуждающийся в материальной помощи нетрудоспособный супруг, жена в период беременности, супруг в течение трех лет после рождения ребенка, который находится в отпуске по уходу за ребенком и осуществляет родительскую заботу о нем, имеют право </w:t>
      </w:r>
      <w:r w:rsidR="00A9324E" w:rsidRPr="001536BB">
        <w:rPr>
          <w:sz w:val="28"/>
          <w:szCs w:val="28"/>
        </w:rPr>
        <w:t>требовать предоставления алиментов в судебном порядке от другого супруга, обладающего необходимыми для этого средствами.</w:t>
      </w:r>
      <w:r w:rsidR="00F37AE7">
        <w:rPr>
          <w:sz w:val="28"/>
          <w:szCs w:val="28"/>
        </w:rPr>
        <w:t xml:space="preserve"> </w:t>
      </w:r>
      <w:r w:rsidRPr="001536BB">
        <w:rPr>
          <w:sz w:val="28"/>
          <w:szCs w:val="28"/>
        </w:rPr>
        <w:t>Брачным договором могут быть предусмотрены и другие случаи, при которых наступает обязанность супруга оказывать материальную помощь другому супругу.</w:t>
      </w:r>
      <w:r w:rsidR="00F37AE7">
        <w:rPr>
          <w:sz w:val="28"/>
          <w:szCs w:val="28"/>
        </w:rPr>
        <w:t xml:space="preserve"> </w:t>
      </w:r>
      <w:r w:rsidRPr="001536BB">
        <w:rPr>
          <w:sz w:val="28"/>
          <w:szCs w:val="28"/>
        </w:rPr>
        <w:t>Право на получение алиментов имеет только супруг, состоящий в зарегистрированном браке, при этом не имеет значения, проживают ли супруги вместе или раздельно. Лица, состоящие в фактических брачных отношениях, независимо от длительности этих отношений, не пользуются правом на получение алиментов друг от друга.</w:t>
      </w:r>
    </w:p>
    <w:p w:rsidR="00E32146" w:rsidRPr="001536BB" w:rsidRDefault="00E32146" w:rsidP="001536BB">
      <w:pPr>
        <w:shd w:val="clear" w:color="000000" w:fill="auto"/>
        <w:spacing w:line="360" w:lineRule="auto"/>
        <w:ind w:firstLine="709"/>
        <w:jc w:val="both"/>
        <w:rPr>
          <w:sz w:val="28"/>
          <w:szCs w:val="28"/>
        </w:rPr>
      </w:pPr>
      <w:r w:rsidRPr="001536BB">
        <w:rPr>
          <w:bCs/>
          <w:sz w:val="28"/>
          <w:szCs w:val="28"/>
        </w:rPr>
        <w:t xml:space="preserve">Право на получение материального содержания возникает у супруга </w:t>
      </w:r>
      <w:r w:rsidRPr="001536BB">
        <w:rPr>
          <w:sz w:val="28"/>
          <w:szCs w:val="28"/>
        </w:rPr>
        <w:t>при одновременном наличии следующих условий.</w:t>
      </w:r>
    </w:p>
    <w:p w:rsidR="00E32146" w:rsidRPr="001536BB" w:rsidRDefault="00E32146" w:rsidP="001536BB">
      <w:pPr>
        <w:shd w:val="clear" w:color="000000" w:fill="auto"/>
        <w:tabs>
          <w:tab w:val="left" w:pos="490"/>
        </w:tabs>
        <w:spacing w:line="360" w:lineRule="auto"/>
        <w:ind w:firstLine="709"/>
        <w:jc w:val="both"/>
        <w:rPr>
          <w:sz w:val="28"/>
          <w:szCs w:val="28"/>
        </w:rPr>
      </w:pPr>
      <w:r w:rsidRPr="001536BB">
        <w:rPr>
          <w:sz w:val="28"/>
          <w:szCs w:val="28"/>
        </w:rPr>
        <w:t xml:space="preserve">1.В момент предъявления алиментного требования </w:t>
      </w:r>
      <w:r w:rsidRPr="001536BB">
        <w:rPr>
          <w:bCs/>
          <w:sz w:val="28"/>
          <w:szCs w:val="28"/>
        </w:rPr>
        <w:t>супруг является</w:t>
      </w:r>
      <w:r w:rsidR="001536BB">
        <w:rPr>
          <w:bCs/>
          <w:sz w:val="28"/>
          <w:szCs w:val="28"/>
        </w:rPr>
        <w:t xml:space="preserve"> </w:t>
      </w:r>
      <w:r w:rsidRPr="001536BB">
        <w:rPr>
          <w:bCs/>
          <w:sz w:val="28"/>
          <w:szCs w:val="28"/>
        </w:rPr>
        <w:t>нетрудоспособным</w:t>
      </w:r>
      <w:r w:rsidRPr="001536BB">
        <w:rPr>
          <w:b/>
          <w:bCs/>
          <w:sz w:val="28"/>
          <w:szCs w:val="28"/>
        </w:rPr>
        <w:t>.</w:t>
      </w:r>
    </w:p>
    <w:p w:rsidR="00E32146" w:rsidRPr="001536BB" w:rsidRDefault="00E32146" w:rsidP="001536BB">
      <w:pPr>
        <w:shd w:val="clear" w:color="000000" w:fill="auto"/>
        <w:spacing w:line="360" w:lineRule="auto"/>
        <w:ind w:firstLine="709"/>
        <w:jc w:val="both"/>
        <w:rPr>
          <w:sz w:val="28"/>
          <w:szCs w:val="28"/>
        </w:rPr>
      </w:pPr>
      <w:r w:rsidRPr="001536BB">
        <w:rPr>
          <w:sz w:val="28"/>
          <w:szCs w:val="28"/>
        </w:rPr>
        <w:t xml:space="preserve">Нетрудоспособным признается супруг, достигший пенсионного возраста (женщина - 55 лет, мужчина - 60 лет), независимо от права на получение пенсии, а также инвалиды </w:t>
      </w:r>
      <w:r w:rsidRPr="001536BB">
        <w:rPr>
          <w:sz w:val="28"/>
          <w:szCs w:val="28"/>
          <w:lang w:val="en-US"/>
        </w:rPr>
        <w:t>I</w:t>
      </w:r>
      <w:r w:rsidRPr="001536BB">
        <w:rPr>
          <w:sz w:val="28"/>
          <w:szCs w:val="28"/>
        </w:rPr>
        <w:t xml:space="preserve">, </w:t>
      </w:r>
      <w:r w:rsidRPr="001536BB">
        <w:rPr>
          <w:sz w:val="28"/>
          <w:szCs w:val="28"/>
          <w:lang w:val="en-US"/>
        </w:rPr>
        <w:t>II</w:t>
      </w:r>
      <w:r w:rsidRPr="001536BB">
        <w:rPr>
          <w:sz w:val="28"/>
          <w:szCs w:val="28"/>
        </w:rPr>
        <w:t xml:space="preserve">, </w:t>
      </w:r>
      <w:r w:rsidRPr="001536BB">
        <w:rPr>
          <w:sz w:val="28"/>
          <w:szCs w:val="28"/>
          <w:lang w:val="en-US"/>
        </w:rPr>
        <w:t>III</w:t>
      </w:r>
      <w:r w:rsidRPr="001536BB">
        <w:rPr>
          <w:sz w:val="28"/>
          <w:szCs w:val="28"/>
        </w:rPr>
        <w:t xml:space="preserve"> групп по состоянию здоровья. Причина инвалидности и связанная</w:t>
      </w:r>
      <w:r w:rsidR="00A9324E" w:rsidRPr="001536BB">
        <w:rPr>
          <w:sz w:val="28"/>
          <w:szCs w:val="28"/>
        </w:rPr>
        <w:t xml:space="preserve"> с нею нетрудоспособность (профессиональное</w:t>
      </w:r>
      <w:r w:rsidRPr="001536BB">
        <w:rPr>
          <w:sz w:val="28"/>
          <w:szCs w:val="28"/>
        </w:rPr>
        <w:t xml:space="preserve"> заболевание, травма и др.) значения не имеют. Не является основанием для отказа во взыскании алиментов и то обстоятельство, что, вступая в брак, супруг скрыл болезнь, повлекшую за собой утрату трудоспособности. Не имеет значения и время наступления нетрудоспособности (до или после вступления в брак), если требование о предоставлении материального содержания было заявлено во время брака. Временная утрата трудоспособности, как правило, не порождает алиментной обязанности.</w:t>
      </w:r>
    </w:p>
    <w:p w:rsidR="00E32146" w:rsidRPr="001536BB" w:rsidRDefault="00E32146" w:rsidP="001536BB">
      <w:pPr>
        <w:shd w:val="clear" w:color="000000" w:fill="auto"/>
        <w:tabs>
          <w:tab w:val="left" w:pos="490"/>
        </w:tabs>
        <w:spacing w:line="360" w:lineRule="auto"/>
        <w:ind w:firstLine="709"/>
        <w:jc w:val="both"/>
        <w:rPr>
          <w:sz w:val="28"/>
          <w:szCs w:val="28"/>
        </w:rPr>
      </w:pPr>
      <w:r w:rsidRPr="001536BB">
        <w:rPr>
          <w:sz w:val="28"/>
          <w:szCs w:val="28"/>
        </w:rPr>
        <w:t>2.</w:t>
      </w:r>
      <w:r w:rsidRPr="001536BB">
        <w:rPr>
          <w:bCs/>
          <w:sz w:val="28"/>
          <w:szCs w:val="28"/>
        </w:rPr>
        <w:t>Супруг,</w:t>
      </w:r>
      <w:r w:rsidRPr="001536BB">
        <w:rPr>
          <w:b/>
          <w:bCs/>
          <w:sz w:val="28"/>
          <w:szCs w:val="28"/>
        </w:rPr>
        <w:t xml:space="preserve"> </w:t>
      </w:r>
      <w:r w:rsidRPr="001536BB">
        <w:rPr>
          <w:sz w:val="28"/>
          <w:szCs w:val="28"/>
        </w:rPr>
        <w:t>требующий алименты</w:t>
      </w:r>
      <w:r w:rsidR="00A9324E" w:rsidRPr="001536BB">
        <w:rPr>
          <w:sz w:val="28"/>
          <w:szCs w:val="28"/>
        </w:rPr>
        <w:t>,</w:t>
      </w:r>
      <w:r w:rsidRPr="001536BB">
        <w:rPr>
          <w:sz w:val="28"/>
          <w:szCs w:val="28"/>
        </w:rPr>
        <w:t xml:space="preserve"> </w:t>
      </w:r>
      <w:r w:rsidRPr="001536BB">
        <w:rPr>
          <w:bCs/>
          <w:sz w:val="28"/>
          <w:szCs w:val="28"/>
        </w:rPr>
        <w:t>нуждается в материальном со</w:t>
      </w:r>
      <w:r w:rsidR="00A9324E" w:rsidRPr="001536BB">
        <w:rPr>
          <w:bCs/>
          <w:sz w:val="28"/>
          <w:szCs w:val="28"/>
        </w:rPr>
        <w:t>-</w:t>
      </w:r>
      <w:r w:rsidR="001536BB">
        <w:rPr>
          <w:bCs/>
          <w:sz w:val="28"/>
          <w:szCs w:val="28"/>
        </w:rPr>
        <w:t xml:space="preserve"> </w:t>
      </w:r>
      <w:r w:rsidRPr="001536BB">
        <w:rPr>
          <w:bCs/>
          <w:sz w:val="28"/>
          <w:szCs w:val="28"/>
        </w:rPr>
        <w:t>держании.</w:t>
      </w:r>
    </w:p>
    <w:p w:rsidR="00E32146" w:rsidRPr="001536BB" w:rsidRDefault="00E32146" w:rsidP="001536BB">
      <w:pPr>
        <w:shd w:val="clear" w:color="000000" w:fill="auto"/>
        <w:spacing w:line="360" w:lineRule="auto"/>
        <w:ind w:firstLine="709"/>
        <w:jc w:val="both"/>
        <w:rPr>
          <w:sz w:val="28"/>
          <w:szCs w:val="28"/>
        </w:rPr>
      </w:pPr>
      <w:r w:rsidRPr="001536BB">
        <w:rPr>
          <w:sz w:val="28"/>
          <w:szCs w:val="28"/>
        </w:rPr>
        <w:t>Под нуждаемостью понимается отсутствие всяких или достаточных средств к существованию. Нуждаемость лица определяется судом в каждом конкретном случае, исходя из сопоставления его доходов и потребностей. Не должен быть признан нуждающимся супруг, имеющий значительные сбережения, получающий пенсию, содержание от детей либо имеющий доход от подсобного хозяйства, достаточные для обеспечения ему прожиточного минимума.</w:t>
      </w:r>
    </w:p>
    <w:p w:rsidR="00E32146" w:rsidRPr="001536BB" w:rsidRDefault="00E32146" w:rsidP="001536BB">
      <w:pPr>
        <w:shd w:val="clear" w:color="000000" w:fill="auto"/>
        <w:tabs>
          <w:tab w:val="left" w:pos="490"/>
        </w:tabs>
        <w:spacing w:line="360" w:lineRule="auto"/>
        <w:ind w:firstLine="709"/>
        <w:jc w:val="both"/>
        <w:rPr>
          <w:sz w:val="28"/>
          <w:szCs w:val="28"/>
        </w:rPr>
      </w:pPr>
      <w:r w:rsidRPr="001536BB">
        <w:rPr>
          <w:sz w:val="28"/>
          <w:szCs w:val="28"/>
        </w:rPr>
        <w:t>3.</w:t>
      </w:r>
      <w:r w:rsidRPr="001536BB">
        <w:rPr>
          <w:bCs/>
          <w:sz w:val="28"/>
          <w:szCs w:val="28"/>
        </w:rPr>
        <w:t xml:space="preserve">Супруг, </w:t>
      </w:r>
      <w:r w:rsidRPr="001536BB">
        <w:rPr>
          <w:sz w:val="28"/>
          <w:szCs w:val="28"/>
        </w:rPr>
        <w:t xml:space="preserve">от которого требуют содержание, </w:t>
      </w:r>
      <w:r w:rsidRPr="001536BB">
        <w:rPr>
          <w:bCs/>
          <w:sz w:val="28"/>
          <w:szCs w:val="28"/>
        </w:rPr>
        <w:t>в состоянии это содержание предоставить</w:t>
      </w:r>
      <w:r w:rsidRPr="001536BB">
        <w:rPr>
          <w:b/>
          <w:bCs/>
          <w:sz w:val="28"/>
          <w:szCs w:val="28"/>
        </w:rPr>
        <w:t>.</w:t>
      </w:r>
    </w:p>
    <w:p w:rsidR="00EE04F4" w:rsidRPr="001536BB" w:rsidRDefault="00E32146" w:rsidP="001536BB">
      <w:pPr>
        <w:shd w:val="clear" w:color="000000" w:fill="auto"/>
        <w:spacing w:line="360" w:lineRule="auto"/>
        <w:ind w:firstLine="709"/>
        <w:jc w:val="both"/>
        <w:rPr>
          <w:sz w:val="28"/>
          <w:szCs w:val="28"/>
        </w:rPr>
      </w:pPr>
      <w:r w:rsidRPr="001536BB">
        <w:rPr>
          <w:sz w:val="28"/>
          <w:szCs w:val="28"/>
        </w:rPr>
        <w:t>Может ли супруг выплачивать алименты на содержание другого супруга, решает суд в каждом конкретном случае, учитывая, чтобы после им платы алиментов у него оставалось достаточно средств для удовлет</w:t>
      </w:r>
      <w:r w:rsidR="00A9324E" w:rsidRPr="001536BB">
        <w:rPr>
          <w:sz w:val="28"/>
          <w:szCs w:val="28"/>
        </w:rPr>
        <w:t xml:space="preserve">ворения </w:t>
      </w:r>
      <w:r w:rsidRPr="001536BB">
        <w:rPr>
          <w:sz w:val="28"/>
          <w:szCs w:val="28"/>
        </w:rPr>
        <w:t>насущных нужд.</w:t>
      </w:r>
    </w:p>
    <w:p w:rsidR="00E32146" w:rsidRPr="001536BB" w:rsidRDefault="00E32146" w:rsidP="001536BB">
      <w:pPr>
        <w:shd w:val="clear" w:color="000000" w:fill="auto"/>
        <w:spacing w:line="360" w:lineRule="auto"/>
        <w:ind w:firstLine="709"/>
        <w:jc w:val="both"/>
        <w:rPr>
          <w:sz w:val="28"/>
          <w:szCs w:val="28"/>
        </w:rPr>
      </w:pPr>
      <w:r w:rsidRPr="001536BB">
        <w:rPr>
          <w:sz w:val="28"/>
          <w:szCs w:val="28"/>
        </w:rPr>
        <w:t>Право нуждающегося нетрудоспособного супруга на получение содержания от другого супруга сохраняется и после развода при условии, что нетрудоспособность наступила до расторжения брака или в течение одного года после его расторжения. Если супруги длительное время (не менее 10 лет) состояли в браке, суд вправе взыскать алименты в пользу разведенного супруга в том случае, когда этот супруг достиг пенс</w:t>
      </w:r>
      <w:r w:rsidR="00A9324E" w:rsidRPr="001536BB">
        <w:rPr>
          <w:sz w:val="28"/>
          <w:szCs w:val="28"/>
        </w:rPr>
        <w:t>ионного</w:t>
      </w:r>
      <w:r w:rsidRPr="001536BB">
        <w:rPr>
          <w:sz w:val="28"/>
          <w:szCs w:val="28"/>
        </w:rPr>
        <w:t xml:space="preserve"> возраста не позднее 5 лет с момента расторжения брака.</w:t>
      </w:r>
      <w:r w:rsidR="00F37AE7">
        <w:rPr>
          <w:sz w:val="28"/>
          <w:szCs w:val="28"/>
        </w:rPr>
        <w:t xml:space="preserve"> </w:t>
      </w:r>
      <w:r w:rsidRPr="001536BB">
        <w:rPr>
          <w:sz w:val="28"/>
          <w:szCs w:val="28"/>
        </w:rPr>
        <w:t>Бывшая жена сохраняет право на получение содержания от бывшего мужа, обладающего необходимыми для этого средствами, в период беременности, если беременность наступила до расторжения брака, и в течение трех лет после рождения общего ребенка, если она находится в отпуске по уходу за ребенком и осуществляет родительскую заботу о нем.</w:t>
      </w:r>
      <w:r w:rsidR="00F37AE7">
        <w:rPr>
          <w:sz w:val="28"/>
          <w:szCs w:val="28"/>
        </w:rPr>
        <w:t xml:space="preserve"> </w:t>
      </w:r>
      <w:r w:rsidRPr="001536BB">
        <w:rPr>
          <w:sz w:val="28"/>
          <w:szCs w:val="28"/>
        </w:rPr>
        <w:t>Бывший муж сохраняет право на получение содержания от бывшей жены, обладающей необходимыми для этого средствами, в течение трех лет после рождения общего ребенка, если он находится в отпуске по уходу за ребенком и осуществляет родительскую заботу о нем.</w:t>
      </w:r>
      <w:r w:rsidR="00F37AE7">
        <w:rPr>
          <w:sz w:val="28"/>
          <w:szCs w:val="28"/>
        </w:rPr>
        <w:t xml:space="preserve"> </w:t>
      </w:r>
      <w:r w:rsidRPr="001536BB">
        <w:rPr>
          <w:sz w:val="28"/>
          <w:szCs w:val="28"/>
        </w:rPr>
        <w:t>Алименты на содержание супруга взыскиваются с момента предъявления иска и не ограничиваются каким-либо сроком. Они могут взыскиваться пожизненно. Их размер определяется в кратном отношении к минимальной заработной плате, установленной на момент выплаты, исходя из материального и семейного положения обоих супругов, и выплачивается ежемесячно.</w:t>
      </w:r>
      <w:r w:rsidR="00F37AE7">
        <w:rPr>
          <w:sz w:val="28"/>
          <w:szCs w:val="28"/>
        </w:rPr>
        <w:t xml:space="preserve"> </w:t>
      </w:r>
      <w:r w:rsidRPr="001536BB">
        <w:rPr>
          <w:sz w:val="28"/>
          <w:szCs w:val="28"/>
        </w:rPr>
        <w:t>При определении материального положения супругов учитываются все виды доходов, наличие у них имущества, приносящего доход; обязательные выплаты, производимые супругами (например, выплаты, производимые по решению суда в возмещение ущерба).</w:t>
      </w:r>
      <w:r w:rsidR="00F37AE7">
        <w:rPr>
          <w:sz w:val="28"/>
          <w:szCs w:val="28"/>
        </w:rPr>
        <w:t xml:space="preserve"> </w:t>
      </w:r>
      <w:r w:rsidRPr="001536BB">
        <w:rPr>
          <w:sz w:val="28"/>
          <w:szCs w:val="28"/>
        </w:rPr>
        <w:t>Семейное положение супругов характеризуется наличием в семье лиц, которых они обязаны по закону содержать (например, иждивенцев). При определении семейного положения супруга, требующего алиментов, учитывается также наличие у него совершеннолетних трудоспособных детей, которые по закону обязаны предоставлять ему содержание.</w:t>
      </w:r>
      <w:r w:rsidR="00F37AE7">
        <w:rPr>
          <w:sz w:val="28"/>
          <w:szCs w:val="28"/>
        </w:rPr>
        <w:t xml:space="preserve"> </w:t>
      </w:r>
      <w:r w:rsidRPr="001536BB">
        <w:rPr>
          <w:sz w:val="28"/>
          <w:szCs w:val="28"/>
        </w:rPr>
        <w:t xml:space="preserve">В случае последующего изменения материального или семейного положения хотя бы одного из супругов, каждый вправе просить суд увеличить или соответственно уменьшить размер алиментов </w:t>
      </w:r>
      <w:r w:rsidR="001A66E8" w:rsidRPr="001536BB">
        <w:rPr>
          <w:sz w:val="28"/>
          <w:szCs w:val="28"/>
        </w:rPr>
        <w:t>[6, ч</w:t>
      </w:r>
      <w:r w:rsidRPr="001536BB">
        <w:rPr>
          <w:sz w:val="28"/>
          <w:szCs w:val="28"/>
        </w:rPr>
        <w:t>. 2 ст. 31</w:t>
      </w:r>
      <w:r w:rsidR="001A66E8" w:rsidRPr="001536BB">
        <w:rPr>
          <w:sz w:val="28"/>
          <w:szCs w:val="28"/>
        </w:rPr>
        <w:t>]</w:t>
      </w:r>
      <w:r w:rsidRPr="001536BB">
        <w:rPr>
          <w:sz w:val="28"/>
          <w:szCs w:val="28"/>
        </w:rPr>
        <w:t>.</w:t>
      </w:r>
    </w:p>
    <w:p w:rsidR="00E32146" w:rsidRPr="001536BB" w:rsidRDefault="001A66E8" w:rsidP="001536BB">
      <w:pPr>
        <w:shd w:val="clear" w:color="000000" w:fill="auto"/>
        <w:spacing w:line="360" w:lineRule="auto"/>
        <w:ind w:firstLine="709"/>
        <w:jc w:val="both"/>
        <w:rPr>
          <w:sz w:val="28"/>
          <w:szCs w:val="28"/>
        </w:rPr>
      </w:pPr>
      <w:r w:rsidRPr="001536BB">
        <w:rPr>
          <w:sz w:val="28"/>
          <w:szCs w:val="28"/>
        </w:rPr>
        <w:t>С</w:t>
      </w:r>
      <w:r w:rsidR="00E32146" w:rsidRPr="001536BB">
        <w:rPr>
          <w:sz w:val="28"/>
          <w:szCs w:val="28"/>
        </w:rPr>
        <w:t xml:space="preserve">уд может </w:t>
      </w:r>
      <w:r w:rsidR="00E32146" w:rsidRPr="001536BB">
        <w:rPr>
          <w:bCs/>
          <w:sz w:val="28"/>
          <w:szCs w:val="28"/>
        </w:rPr>
        <w:t>освободить</w:t>
      </w:r>
      <w:r w:rsidR="00E32146" w:rsidRPr="001536BB">
        <w:rPr>
          <w:b/>
          <w:bCs/>
          <w:sz w:val="28"/>
          <w:szCs w:val="28"/>
        </w:rPr>
        <w:t xml:space="preserve"> </w:t>
      </w:r>
      <w:r w:rsidR="00E32146" w:rsidRPr="001536BB">
        <w:rPr>
          <w:sz w:val="28"/>
          <w:szCs w:val="28"/>
        </w:rPr>
        <w:t xml:space="preserve">супруга от обязанности по содержанию другого супруга или </w:t>
      </w:r>
      <w:r w:rsidR="00E32146" w:rsidRPr="001536BB">
        <w:rPr>
          <w:bCs/>
          <w:sz w:val="28"/>
          <w:szCs w:val="28"/>
        </w:rPr>
        <w:t xml:space="preserve">ограничить </w:t>
      </w:r>
      <w:r w:rsidR="00E32146" w:rsidRPr="001536BB">
        <w:rPr>
          <w:sz w:val="28"/>
          <w:szCs w:val="28"/>
        </w:rPr>
        <w:t xml:space="preserve">эту </w:t>
      </w:r>
      <w:r w:rsidR="00E32146" w:rsidRPr="001536BB">
        <w:rPr>
          <w:bCs/>
          <w:sz w:val="28"/>
          <w:szCs w:val="28"/>
        </w:rPr>
        <w:t xml:space="preserve">обязанность сроком </w:t>
      </w:r>
      <w:r w:rsidR="00E32146" w:rsidRPr="001536BB">
        <w:rPr>
          <w:sz w:val="28"/>
          <w:szCs w:val="28"/>
        </w:rPr>
        <w:t>в случаях: а) непродолжительности срока пребывания супругов в браке (менее 10 лет); б) недостойного поведения супруга, требующего выплаты ему алиментов</w:t>
      </w:r>
      <w:r w:rsidRPr="001536BB">
        <w:rPr>
          <w:sz w:val="28"/>
          <w:szCs w:val="28"/>
        </w:rPr>
        <w:t>[6, ст.32]</w:t>
      </w:r>
      <w:r w:rsidR="00E32146" w:rsidRPr="001536BB">
        <w:rPr>
          <w:sz w:val="28"/>
          <w:szCs w:val="28"/>
        </w:rPr>
        <w:t>.</w:t>
      </w:r>
      <w:r w:rsidR="00F37AE7">
        <w:rPr>
          <w:sz w:val="28"/>
          <w:szCs w:val="28"/>
        </w:rPr>
        <w:t xml:space="preserve"> </w:t>
      </w:r>
      <w:r w:rsidR="00E32146" w:rsidRPr="001536BB">
        <w:rPr>
          <w:sz w:val="28"/>
          <w:szCs w:val="28"/>
        </w:rPr>
        <w:t>Недостойное поведение супруга может выражаться в злоупотреблении спиртными напитками, наркотическими веществами, пренебрежении родительскими обязанностями, жестоком обращении с другим супругом, возникновении нетрудоспособности в результате совершения умышленного преступления или иного антиобщественного действия и т.д.</w:t>
      </w:r>
    </w:p>
    <w:p w:rsidR="00E32146" w:rsidRPr="001536BB" w:rsidRDefault="00E32146" w:rsidP="001536BB">
      <w:pPr>
        <w:shd w:val="clear" w:color="000000" w:fill="auto"/>
        <w:spacing w:line="360" w:lineRule="auto"/>
        <w:ind w:firstLine="709"/>
        <w:jc w:val="both"/>
        <w:rPr>
          <w:sz w:val="28"/>
          <w:szCs w:val="28"/>
        </w:rPr>
      </w:pPr>
      <w:r w:rsidRPr="001536BB">
        <w:rPr>
          <w:sz w:val="28"/>
          <w:szCs w:val="28"/>
        </w:rPr>
        <w:t>Освобождение супруга от обязанности по содержанию другого суп-</w:t>
      </w:r>
    </w:p>
    <w:p w:rsidR="00E32146" w:rsidRPr="001536BB" w:rsidRDefault="00E32146" w:rsidP="001536BB">
      <w:pPr>
        <w:shd w:val="clear" w:color="000000" w:fill="auto"/>
        <w:spacing w:line="360" w:lineRule="auto"/>
        <w:ind w:firstLine="709"/>
        <w:jc w:val="both"/>
        <w:rPr>
          <w:sz w:val="28"/>
          <w:szCs w:val="28"/>
        </w:rPr>
      </w:pPr>
      <w:r w:rsidRPr="001536BB">
        <w:rPr>
          <w:sz w:val="28"/>
          <w:szCs w:val="28"/>
        </w:rPr>
        <w:t>руга является правом, а не обязанностью суда. Суд прибегает к этой мере в случаях, если этого требует супруг - ответчик.</w:t>
      </w:r>
    </w:p>
    <w:p w:rsidR="00E32146" w:rsidRPr="001536BB" w:rsidRDefault="00E32146" w:rsidP="001536BB">
      <w:pPr>
        <w:shd w:val="clear" w:color="000000" w:fill="auto"/>
        <w:spacing w:line="360" w:lineRule="auto"/>
        <w:ind w:firstLine="709"/>
        <w:jc w:val="both"/>
        <w:rPr>
          <w:sz w:val="28"/>
          <w:szCs w:val="28"/>
        </w:rPr>
      </w:pPr>
      <w:r w:rsidRPr="001536BB">
        <w:rPr>
          <w:sz w:val="28"/>
          <w:szCs w:val="28"/>
        </w:rPr>
        <w:t xml:space="preserve">Срок взыскания алиментов не ограничен. Вместе с тем, </w:t>
      </w:r>
      <w:r w:rsidRPr="001536BB">
        <w:rPr>
          <w:bCs/>
          <w:sz w:val="28"/>
          <w:szCs w:val="28"/>
        </w:rPr>
        <w:t xml:space="preserve">право </w:t>
      </w:r>
      <w:r w:rsidRPr="001536BB">
        <w:rPr>
          <w:sz w:val="28"/>
          <w:szCs w:val="28"/>
        </w:rPr>
        <w:t>на получение алиментов от другого супруга на основании ст. 33 КоБС утрачивается, если: а) отпали условия, послужившие (согласно ст. 29 и ст. 30 КоБС) основанием для их получения (восстановлена трудоспособность, отпала нуждаемость и т.д.); б) разведенный супруг, получающий алименты, вступил в новый брак.</w:t>
      </w:r>
      <w:r w:rsidR="00F37AE7">
        <w:rPr>
          <w:sz w:val="28"/>
          <w:szCs w:val="28"/>
        </w:rPr>
        <w:t xml:space="preserve"> </w:t>
      </w:r>
      <w:r w:rsidRPr="001536BB">
        <w:rPr>
          <w:sz w:val="28"/>
          <w:szCs w:val="28"/>
        </w:rPr>
        <w:t>Освободить от уплаты алиментов, взыскиваемых по решению суда, может только суд.</w:t>
      </w:r>
      <w:r w:rsidR="00F37AE7">
        <w:rPr>
          <w:sz w:val="28"/>
          <w:szCs w:val="28"/>
        </w:rPr>
        <w:t xml:space="preserve"> </w:t>
      </w:r>
      <w:r w:rsidRPr="001536BB">
        <w:rPr>
          <w:sz w:val="28"/>
          <w:szCs w:val="28"/>
        </w:rPr>
        <w:t>Действие сроков исковой давности на алиментные требования не распространяется. Это означает, что право на содержание имеет разведенный нетрудоспособный и нуждающийся супруг, предъявивший иск о взыскании алиментов даже через 10 лет после расторжения брака, если только нетрудоспособность наступила в течение года после расторжения брака и сохранилась к моменту рассмотрения иска судом.</w:t>
      </w:r>
      <w:r w:rsidR="00F37AE7">
        <w:rPr>
          <w:sz w:val="28"/>
          <w:szCs w:val="28"/>
        </w:rPr>
        <w:t xml:space="preserve"> </w:t>
      </w:r>
      <w:r w:rsidRPr="001536BB">
        <w:rPr>
          <w:sz w:val="28"/>
          <w:szCs w:val="28"/>
        </w:rPr>
        <w:t>Если супруг стал нетрудоспособным вследствие неправомерных действий другого супруга (например, вследствие причинения телесных повреждений, повлекших инвалидность), он имеет право на возмещение вреда по нормам гражданского законодательства (на основании ст. 933 ГК), а не на взыскание алиментов.</w:t>
      </w:r>
    </w:p>
    <w:p w:rsidR="00E32146" w:rsidRPr="001536BB" w:rsidRDefault="008769C9" w:rsidP="001536BB">
      <w:pPr>
        <w:pStyle w:val="a5"/>
        <w:shd w:val="clear" w:color="000000" w:fill="auto"/>
        <w:tabs>
          <w:tab w:val="left" w:pos="6645"/>
        </w:tabs>
        <w:spacing w:after="0" w:line="360" w:lineRule="auto"/>
        <w:ind w:firstLine="709"/>
        <w:jc w:val="both"/>
        <w:rPr>
          <w:sz w:val="28"/>
          <w:szCs w:val="28"/>
        </w:rPr>
      </w:pPr>
      <w:r w:rsidRPr="001536BB">
        <w:rPr>
          <w:sz w:val="28"/>
        </w:rPr>
        <w:br w:type="page"/>
      </w:r>
      <w:r w:rsidR="00A37103" w:rsidRPr="001536BB">
        <w:rPr>
          <w:sz w:val="28"/>
          <w:szCs w:val="28"/>
        </w:rPr>
        <w:t>З</w:t>
      </w:r>
      <w:r w:rsidR="00F37AE7" w:rsidRPr="001536BB">
        <w:rPr>
          <w:sz w:val="28"/>
          <w:szCs w:val="28"/>
        </w:rPr>
        <w:t>аключение</w:t>
      </w:r>
    </w:p>
    <w:p w:rsidR="00345B29" w:rsidRPr="001536BB" w:rsidRDefault="00345B29" w:rsidP="001536BB">
      <w:pPr>
        <w:pStyle w:val="a5"/>
        <w:shd w:val="clear" w:color="000000" w:fill="auto"/>
        <w:tabs>
          <w:tab w:val="left" w:pos="6645"/>
        </w:tabs>
        <w:spacing w:after="0" w:line="360" w:lineRule="auto"/>
        <w:ind w:firstLine="709"/>
        <w:jc w:val="both"/>
        <w:rPr>
          <w:sz w:val="28"/>
          <w:szCs w:val="28"/>
        </w:rPr>
      </w:pPr>
    </w:p>
    <w:p w:rsidR="00345B29" w:rsidRPr="001536BB" w:rsidRDefault="00345B29" w:rsidP="001536BB">
      <w:pPr>
        <w:pStyle w:val="a5"/>
        <w:shd w:val="clear" w:color="000000" w:fill="auto"/>
        <w:tabs>
          <w:tab w:val="left" w:pos="6645"/>
        </w:tabs>
        <w:spacing w:after="0" w:line="360" w:lineRule="auto"/>
        <w:ind w:firstLine="709"/>
        <w:jc w:val="both"/>
        <w:rPr>
          <w:sz w:val="28"/>
          <w:szCs w:val="28"/>
        </w:rPr>
      </w:pPr>
      <w:r w:rsidRPr="001536BB">
        <w:rPr>
          <w:sz w:val="28"/>
          <w:szCs w:val="28"/>
        </w:rPr>
        <w:t>Мы рассмотрели основные вопросы имущественных взаимоотношений между супругами, возникающих на основании закона и в случае заключения Брачного договора.</w:t>
      </w:r>
    </w:p>
    <w:p w:rsidR="00EE399B" w:rsidRPr="001536BB" w:rsidRDefault="00345B29" w:rsidP="001536BB">
      <w:pPr>
        <w:pStyle w:val="2"/>
        <w:shd w:val="clear" w:color="000000" w:fill="auto"/>
        <w:spacing w:before="0" w:after="0" w:line="360" w:lineRule="auto"/>
        <w:ind w:firstLine="709"/>
        <w:jc w:val="both"/>
        <w:rPr>
          <w:rFonts w:ascii="Times New Roman" w:hAnsi="Times New Roman" w:cs="Times New Roman"/>
          <w:b w:val="0"/>
          <w:i w:val="0"/>
        </w:rPr>
      </w:pPr>
      <w:r w:rsidRPr="001536BB">
        <w:rPr>
          <w:rFonts w:ascii="Times New Roman" w:hAnsi="Times New Roman" w:cs="Times New Roman"/>
          <w:b w:val="0"/>
          <w:i w:val="0"/>
        </w:rPr>
        <w:t xml:space="preserve">Можно сделать </w:t>
      </w:r>
      <w:r w:rsidR="00EE399B" w:rsidRPr="001536BB">
        <w:rPr>
          <w:rFonts w:ascii="Times New Roman" w:hAnsi="Times New Roman" w:cs="Times New Roman"/>
          <w:b w:val="0"/>
          <w:i w:val="0"/>
        </w:rPr>
        <w:t>следующие выводы и предложения:</w:t>
      </w:r>
    </w:p>
    <w:p w:rsidR="00C15987" w:rsidRPr="001536BB" w:rsidRDefault="00C15987" w:rsidP="001536BB">
      <w:pPr>
        <w:pStyle w:val="ConsPlusNormal"/>
        <w:widowControl/>
        <w:numPr>
          <w:ilvl w:val="0"/>
          <w:numId w:val="17"/>
        </w:numPr>
        <w:shd w:val="clear" w:color="000000" w:fill="auto"/>
        <w:spacing w:line="360" w:lineRule="auto"/>
        <w:ind w:left="0" w:firstLine="709"/>
        <w:jc w:val="both"/>
        <w:rPr>
          <w:sz w:val="28"/>
          <w:szCs w:val="28"/>
        </w:rPr>
      </w:pPr>
      <w:r w:rsidRPr="001536BB">
        <w:rPr>
          <w:sz w:val="28"/>
          <w:szCs w:val="28"/>
        </w:rPr>
        <w:t>К общей совместной собственности относится имущество, нажитое супругами во время брака, если иное не установлено договором между ними.</w:t>
      </w:r>
    </w:p>
    <w:p w:rsidR="00EC337D" w:rsidRPr="001536BB" w:rsidRDefault="00861E86" w:rsidP="001536BB">
      <w:pPr>
        <w:pStyle w:val="ConsPlusNormal"/>
        <w:widowControl/>
        <w:numPr>
          <w:ilvl w:val="0"/>
          <w:numId w:val="17"/>
        </w:numPr>
        <w:shd w:val="clear" w:color="000000" w:fill="auto"/>
        <w:spacing w:line="360" w:lineRule="auto"/>
        <w:ind w:left="0" w:firstLine="709"/>
        <w:jc w:val="both"/>
        <w:rPr>
          <w:sz w:val="28"/>
          <w:szCs w:val="28"/>
        </w:rPr>
      </w:pPr>
      <w:r w:rsidRPr="001536BB">
        <w:rPr>
          <w:sz w:val="28"/>
          <w:szCs w:val="28"/>
        </w:rPr>
        <w:t xml:space="preserve">Согласно </w:t>
      </w:r>
      <w:r w:rsidR="00C15987" w:rsidRPr="001536BB">
        <w:rPr>
          <w:sz w:val="28"/>
          <w:szCs w:val="28"/>
        </w:rPr>
        <w:t>ст. 24 КоБС в случае раздела имущества, являющегося общей совместной собственностью супругов, их доли признаются равными, если иное не предусмотрено Брачным договором</w:t>
      </w:r>
      <w:r w:rsidRPr="001536BB">
        <w:rPr>
          <w:sz w:val="28"/>
          <w:szCs w:val="28"/>
        </w:rPr>
        <w:t>. Что касается возможности разделить имущество супругов не только в случае прекращения брака, но и в период брака, то такая возможность, представляется, вытекает из гражданского законодательства Республики Беларусь (стст. 257, 259 ГК). Толкование этих норм свидетельствует о возможности раздела общего имущества участников совместной собственности и выдела доли из него лишь при наличии одного условия – предварительного определения доли каждого из участников в праве на общее имущество (прекращение брака в качестве обязательного условия для раздела общего имущества отсутствует). Кроме того, такая возможность вытекает также из института Брачного договора.</w:t>
      </w:r>
      <w:r w:rsidR="00E04B70" w:rsidRPr="001536BB">
        <w:rPr>
          <w:sz w:val="28"/>
          <w:szCs w:val="28"/>
        </w:rPr>
        <w:t xml:space="preserve"> </w:t>
      </w:r>
      <w:r w:rsidR="00345F5F" w:rsidRPr="001536BB">
        <w:rPr>
          <w:sz w:val="28"/>
          <w:szCs w:val="28"/>
        </w:rPr>
        <w:t>Необходимо судебное решение о признании права на часть доли в уставном фонде коммерческой организации. Раздел имущества, произведенный супругами (бывшими супругами) добровольно посредством заключения соглашений о разделе имущества или посредством Брачного договора для целей раздела долей в уставном фонде самостоятельного правового значения</w:t>
      </w:r>
      <w:r w:rsidR="00EC337D" w:rsidRPr="001536BB">
        <w:rPr>
          <w:sz w:val="28"/>
          <w:szCs w:val="28"/>
        </w:rPr>
        <w:t xml:space="preserve"> не имеет. Но достижение сособственниками согласия по поводу раздела имущества несомненно послужит фактором скорейшего вынесения судебного решения. </w:t>
      </w:r>
      <w:r w:rsidR="00E04B70" w:rsidRPr="001536BB">
        <w:rPr>
          <w:sz w:val="28"/>
          <w:szCs w:val="28"/>
        </w:rPr>
        <w:t>Н</w:t>
      </w:r>
      <w:r w:rsidR="00345F5F" w:rsidRPr="001536BB">
        <w:rPr>
          <w:sz w:val="28"/>
          <w:szCs w:val="28"/>
        </w:rPr>
        <w:t>а наш взгляд, следует дать возможность супругам</w:t>
      </w:r>
      <w:r w:rsidR="00EC337D" w:rsidRPr="001536BB">
        <w:rPr>
          <w:sz w:val="28"/>
          <w:szCs w:val="28"/>
        </w:rPr>
        <w:t xml:space="preserve"> самостоятельно регулировать вопросы такого характера посредством</w:t>
      </w:r>
      <w:r w:rsidR="001536BB">
        <w:rPr>
          <w:sz w:val="28"/>
          <w:szCs w:val="28"/>
        </w:rPr>
        <w:t xml:space="preserve"> </w:t>
      </w:r>
      <w:r w:rsidR="00EC337D" w:rsidRPr="001536BB">
        <w:rPr>
          <w:sz w:val="28"/>
          <w:szCs w:val="28"/>
        </w:rPr>
        <w:t xml:space="preserve">договорного режима. Это, в свою очередь, способствовало бы уменьшению судебных расходов. </w:t>
      </w:r>
    </w:p>
    <w:p w:rsidR="00C15987" w:rsidRPr="001536BB" w:rsidRDefault="00EC337D" w:rsidP="001536BB">
      <w:pPr>
        <w:pStyle w:val="ConsPlusNormal"/>
        <w:widowControl/>
        <w:numPr>
          <w:ilvl w:val="0"/>
          <w:numId w:val="17"/>
        </w:numPr>
        <w:shd w:val="clear" w:color="000000" w:fill="auto"/>
        <w:spacing w:line="360" w:lineRule="auto"/>
        <w:ind w:left="0" w:firstLine="709"/>
        <w:jc w:val="both"/>
        <w:rPr>
          <w:sz w:val="28"/>
          <w:szCs w:val="28"/>
        </w:rPr>
      </w:pPr>
      <w:r w:rsidRPr="001536BB">
        <w:rPr>
          <w:sz w:val="28"/>
          <w:szCs w:val="28"/>
        </w:rPr>
        <w:t>П</w:t>
      </w:r>
      <w:r w:rsidR="00861E86" w:rsidRPr="001536BB">
        <w:rPr>
          <w:sz w:val="28"/>
          <w:szCs w:val="28"/>
        </w:rPr>
        <w:t xml:space="preserve">о </w:t>
      </w:r>
      <w:r w:rsidR="00C15987" w:rsidRPr="001536BB">
        <w:rPr>
          <w:sz w:val="28"/>
          <w:szCs w:val="28"/>
        </w:rPr>
        <w:t>обязательствам одного из супругов взыскание может быть обращено лишь на его имущество, находящееся в его собственности, и на его долю в общей совместной собственности супругов, которая ему причиталась бы при разделе этого имущества.</w:t>
      </w:r>
    </w:p>
    <w:p w:rsidR="00EE399B" w:rsidRPr="001536BB" w:rsidRDefault="00711003" w:rsidP="001536BB">
      <w:pPr>
        <w:shd w:val="clear" w:color="000000" w:fill="auto"/>
        <w:spacing w:line="360" w:lineRule="auto"/>
        <w:ind w:firstLine="709"/>
        <w:jc w:val="both"/>
        <w:rPr>
          <w:sz w:val="28"/>
        </w:rPr>
      </w:pPr>
      <w:r w:rsidRPr="001536BB">
        <w:rPr>
          <w:sz w:val="28"/>
        </w:rPr>
        <w:t>4</w:t>
      </w:r>
      <w:r w:rsidR="00C15987" w:rsidRPr="001536BB">
        <w:rPr>
          <w:sz w:val="28"/>
        </w:rPr>
        <w:t xml:space="preserve">. </w:t>
      </w:r>
      <w:r w:rsidR="00EE399B" w:rsidRPr="001536BB">
        <w:rPr>
          <w:sz w:val="28"/>
        </w:rPr>
        <w:t>Анализ ст. 13 КоБС Республики Беларусь позволяет определить Брачный договор как соглашение супругов об их имущественных и личных неимущественных правах и обязанностях в период брака и (или) после его расторжения.</w:t>
      </w:r>
    </w:p>
    <w:p w:rsidR="00EE399B" w:rsidRPr="001536BB" w:rsidRDefault="00EE399B" w:rsidP="001536BB">
      <w:pPr>
        <w:pStyle w:val="21"/>
        <w:shd w:val="clear" w:color="000000" w:fill="auto"/>
        <w:spacing w:after="0" w:line="360" w:lineRule="auto"/>
        <w:ind w:left="0" w:firstLine="709"/>
        <w:jc w:val="both"/>
        <w:rPr>
          <w:sz w:val="28"/>
          <w:szCs w:val="28"/>
        </w:rPr>
      </w:pPr>
      <w:r w:rsidRPr="001536BB">
        <w:rPr>
          <w:sz w:val="28"/>
          <w:szCs w:val="28"/>
        </w:rPr>
        <w:t xml:space="preserve">Брачный договор предполагает специальный состав </w:t>
      </w:r>
      <w:r w:rsidR="00345B29" w:rsidRPr="001536BB">
        <w:rPr>
          <w:sz w:val="28"/>
          <w:szCs w:val="28"/>
        </w:rPr>
        <w:t>субъектов, которыми могут быть не только</w:t>
      </w:r>
      <w:r w:rsidRPr="001536BB">
        <w:rPr>
          <w:sz w:val="28"/>
          <w:szCs w:val="28"/>
        </w:rPr>
        <w:t xml:space="preserve"> супруги, зарегистрировавшие брак в государственных органах, регистрирующих акты гражданского состояния</w:t>
      </w:r>
      <w:r w:rsidR="00345B29" w:rsidRPr="001536BB">
        <w:rPr>
          <w:sz w:val="28"/>
          <w:szCs w:val="28"/>
        </w:rPr>
        <w:t>, но и лица, вступающие в брак</w:t>
      </w:r>
      <w:r w:rsidRPr="001536BB">
        <w:rPr>
          <w:sz w:val="28"/>
          <w:szCs w:val="28"/>
        </w:rPr>
        <w:t>.</w:t>
      </w:r>
    </w:p>
    <w:p w:rsidR="00EE399B" w:rsidRPr="001536BB" w:rsidRDefault="00EE399B" w:rsidP="001536BB">
      <w:pPr>
        <w:pStyle w:val="21"/>
        <w:shd w:val="clear" w:color="000000" w:fill="auto"/>
        <w:spacing w:after="0" w:line="360" w:lineRule="auto"/>
        <w:ind w:left="0" w:firstLine="709"/>
        <w:jc w:val="both"/>
        <w:rPr>
          <w:sz w:val="28"/>
          <w:szCs w:val="28"/>
        </w:rPr>
      </w:pPr>
      <w:r w:rsidRPr="001536BB">
        <w:rPr>
          <w:sz w:val="28"/>
          <w:szCs w:val="28"/>
        </w:rPr>
        <w:t xml:space="preserve">Брачный договор заключается в письменной форме и подлежит нотариальному удостоверению государственным нотариусом государственной нотариальной конторы или нотариусом, осуществляющим частную нотариальную деятельность. Дополнения и изменения в договор вносятся также в письменной форме и удостоверяются нотариально. </w:t>
      </w:r>
    </w:p>
    <w:p w:rsidR="00711003" w:rsidRPr="001536BB" w:rsidRDefault="00711003" w:rsidP="001536BB">
      <w:pPr>
        <w:pStyle w:val="ConsPlusNormal"/>
        <w:widowControl/>
        <w:shd w:val="clear" w:color="000000" w:fill="auto"/>
        <w:spacing w:line="360" w:lineRule="auto"/>
        <w:ind w:firstLine="709"/>
        <w:jc w:val="both"/>
        <w:rPr>
          <w:sz w:val="28"/>
          <w:szCs w:val="28"/>
        </w:rPr>
      </w:pPr>
      <w:r w:rsidRPr="001536BB">
        <w:rPr>
          <w:sz w:val="28"/>
          <w:szCs w:val="28"/>
        </w:rPr>
        <w:t>5</w:t>
      </w:r>
      <w:r w:rsidR="00EE399B" w:rsidRPr="001536BB">
        <w:rPr>
          <w:sz w:val="28"/>
          <w:szCs w:val="28"/>
        </w:rPr>
        <w:t>.</w:t>
      </w:r>
      <w:r w:rsidRPr="001536BB">
        <w:rPr>
          <w:sz w:val="28"/>
          <w:szCs w:val="28"/>
        </w:rPr>
        <w:t xml:space="preserve"> Особенно актуально применение договорного режима нажитого в браке имущества для лиц, являющихся учредителями коммерческих организаций.</w:t>
      </w:r>
    </w:p>
    <w:p w:rsidR="001C6428" w:rsidRPr="001536BB" w:rsidRDefault="001536BB" w:rsidP="001536BB">
      <w:pPr>
        <w:pStyle w:val="a5"/>
        <w:shd w:val="clear" w:color="000000" w:fill="auto"/>
        <w:spacing w:after="0" w:line="360" w:lineRule="auto"/>
        <w:ind w:firstLine="709"/>
        <w:jc w:val="both"/>
        <w:rPr>
          <w:sz w:val="28"/>
          <w:szCs w:val="28"/>
        </w:rPr>
      </w:pPr>
      <w:r>
        <w:rPr>
          <w:sz w:val="28"/>
          <w:szCs w:val="28"/>
        </w:rPr>
        <w:t xml:space="preserve"> </w:t>
      </w:r>
      <w:r w:rsidR="00711003" w:rsidRPr="001536BB">
        <w:rPr>
          <w:sz w:val="28"/>
          <w:szCs w:val="28"/>
        </w:rPr>
        <w:t>6.</w:t>
      </w:r>
      <w:r>
        <w:rPr>
          <w:sz w:val="28"/>
          <w:szCs w:val="28"/>
        </w:rPr>
        <w:t xml:space="preserve"> </w:t>
      </w:r>
      <w:r w:rsidR="00EE399B" w:rsidRPr="001536BB">
        <w:rPr>
          <w:sz w:val="28"/>
          <w:szCs w:val="28"/>
        </w:rPr>
        <w:t>Основными нормативно-правовыми актами, регулирующими порядок</w:t>
      </w:r>
      <w:r>
        <w:rPr>
          <w:sz w:val="28"/>
          <w:szCs w:val="28"/>
        </w:rPr>
        <w:t xml:space="preserve"> </w:t>
      </w:r>
      <w:r w:rsidR="00EE399B" w:rsidRPr="001536BB">
        <w:rPr>
          <w:sz w:val="28"/>
          <w:szCs w:val="28"/>
        </w:rPr>
        <w:t xml:space="preserve">заключения и расторжения, изменения и дополнения Брачного договора, признания его недействительным, в Республике Беларусь являются: Кодекс Республики Беларусь о браке и семье, Гражданский кодекс Республики Беларусь, Постановление Пленума Верховного Суда Республики Беларусь от 22 июня </w:t>
      </w:r>
      <w:smartTag w:uri="urn:schemas-microsoft-com:office:smarttags" w:element="metricconverter">
        <w:smartTagPr>
          <w:attr w:name="ProductID" w:val="2006 Г"/>
        </w:smartTagPr>
        <w:r w:rsidR="00EE399B" w:rsidRPr="001536BB">
          <w:rPr>
            <w:sz w:val="28"/>
            <w:szCs w:val="28"/>
          </w:rPr>
          <w:t>2000 г</w:t>
        </w:r>
      </w:smartTag>
      <w:r w:rsidR="00EE399B" w:rsidRPr="001536BB">
        <w:rPr>
          <w:sz w:val="28"/>
          <w:szCs w:val="28"/>
        </w:rPr>
        <w:t>. №5 «О практике применения судами законодательства при рассмотрении дел о расторжении брака»</w:t>
      </w:r>
      <w:r w:rsidR="004F1352" w:rsidRPr="001536BB">
        <w:rPr>
          <w:sz w:val="28"/>
          <w:szCs w:val="28"/>
        </w:rPr>
        <w:t xml:space="preserve">, </w:t>
      </w:r>
      <w:r w:rsidR="00E2714B" w:rsidRPr="001536BB">
        <w:rPr>
          <w:sz w:val="28"/>
          <w:szCs w:val="28"/>
        </w:rPr>
        <w:t>Постановление Министерства юстиции</w:t>
      </w:r>
      <w:r>
        <w:rPr>
          <w:sz w:val="28"/>
          <w:szCs w:val="28"/>
        </w:rPr>
        <w:t xml:space="preserve"> </w:t>
      </w:r>
      <w:r w:rsidR="00E2714B" w:rsidRPr="001536BB">
        <w:rPr>
          <w:sz w:val="28"/>
          <w:szCs w:val="28"/>
        </w:rPr>
        <w:t xml:space="preserve">от 23 октября </w:t>
      </w:r>
      <w:smartTag w:uri="urn:schemas-microsoft-com:office:smarttags" w:element="metricconverter">
        <w:smartTagPr>
          <w:attr w:name="ProductID" w:val="2006 Г"/>
        </w:smartTagPr>
        <w:r w:rsidR="00E2714B" w:rsidRPr="001536BB">
          <w:rPr>
            <w:sz w:val="28"/>
            <w:szCs w:val="28"/>
          </w:rPr>
          <w:t>2006 г</w:t>
        </w:r>
      </w:smartTag>
      <w:r w:rsidR="00E2714B" w:rsidRPr="001536BB">
        <w:rPr>
          <w:sz w:val="28"/>
          <w:szCs w:val="28"/>
        </w:rPr>
        <w:t>. «Об утверждении инструкции о порядке совершения нотариальных действий»</w:t>
      </w:r>
      <w:r w:rsidR="00EE399B" w:rsidRPr="001536BB">
        <w:rPr>
          <w:sz w:val="28"/>
          <w:szCs w:val="28"/>
        </w:rPr>
        <w:t>.</w:t>
      </w:r>
      <w:r w:rsidR="001C6428" w:rsidRPr="001536BB">
        <w:rPr>
          <w:sz w:val="28"/>
          <w:szCs w:val="28"/>
        </w:rPr>
        <w:t xml:space="preserve"> </w:t>
      </w:r>
    </w:p>
    <w:p w:rsidR="00EE399B" w:rsidRPr="001536BB" w:rsidRDefault="001C6428" w:rsidP="001536BB">
      <w:pPr>
        <w:pStyle w:val="a5"/>
        <w:shd w:val="clear" w:color="000000" w:fill="auto"/>
        <w:spacing w:after="0" w:line="360" w:lineRule="auto"/>
        <w:ind w:firstLine="709"/>
        <w:jc w:val="both"/>
        <w:rPr>
          <w:sz w:val="28"/>
          <w:szCs w:val="28"/>
        </w:rPr>
      </w:pPr>
      <w:r w:rsidRPr="001536BB">
        <w:rPr>
          <w:sz w:val="28"/>
          <w:szCs w:val="28"/>
        </w:rPr>
        <w:t>Следует отметить, что перечень актов, регулирующих институт Брачного договора в Республике Беларусь, сейчас</w:t>
      </w:r>
      <w:r w:rsidR="001536BB">
        <w:rPr>
          <w:sz w:val="28"/>
          <w:szCs w:val="28"/>
        </w:rPr>
        <w:t xml:space="preserve"> </w:t>
      </w:r>
      <w:r w:rsidRPr="001536BB">
        <w:rPr>
          <w:sz w:val="28"/>
          <w:szCs w:val="28"/>
        </w:rPr>
        <w:t xml:space="preserve">находится в стадии разработки. </w:t>
      </w:r>
    </w:p>
    <w:p w:rsidR="00EE399B" w:rsidRPr="001536BB" w:rsidRDefault="00711003" w:rsidP="001536BB">
      <w:pPr>
        <w:shd w:val="clear" w:color="000000" w:fill="auto"/>
        <w:spacing w:line="360" w:lineRule="auto"/>
        <w:ind w:firstLine="709"/>
        <w:jc w:val="both"/>
        <w:rPr>
          <w:sz w:val="28"/>
          <w:szCs w:val="28"/>
        </w:rPr>
      </w:pPr>
      <w:r w:rsidRPr="001536BB">
        <w:rPr>
          <w:sz w:val="28"/>
          <w:szCs w:val="28"/>
        </w:rPr>
        <w:t>7</w:t>
      </w:r>
      <w:r w:rsidR="00EE399B" w:rsidRPr="001536BB">
        <w:rPr>
          <w:sz w:val="28"/>
          <w:szCs w:val="28"/>
        </w:rPr>
        <w:t>.</w:t>
      </w:r>
      <w:r w:rsidR="001536BB">
        <w:rPr>
          <w:sz w:val="28"/>
          <w:szCs w:val="28"/>
        </w:rPr>
        <w:t xml:space="preserve"> </w:t>
      </w:r>
      <w:r w:rsidR="00636B7E" w:rsidRPr="001536BB">
        <w:rPr>
          <w:sz w:val="28"/>
          <w:szCs w:val="28"/>
        </w:rPr>
        <w:t xml:space="preserve">В отличие от законодательства Российской Федерации, законодательство Республики Беларусь предусматривает, что предметом брачного договора могут быть не только имущественные отношения, но и личные неимущественные отношения между супругами, </w:t>
      </w:r>
      <w:r w:rsidR="00345B29" w:rsidRPr="001536BB">
        <w:rPr>
          <w:sz w:val="28"/>
          <w:szCs w:val="28"/>
        </w:rPr>
        <w:t>с</w:t>
      </w:r>
      <w:r w:rsidR="00EE399B" w:rsidRPr="001536BB">
        <w:rPr>
          <w:sz w:val="28"/>
          <w:szCs w:val="28"/>
        </w:rPr>
        <w:t>тороны вправе предусмотреть в договоре и иные соглашения, если они не противоречат законодательству Республики Беларусь.</w:t>
      </w:r>
    </w:p>
    <w:p w:rsidR="00345B29" w:rsidRPr="001536BB" w:rsidRDefault="00711003" w:rsidP="001536BB">
      <w:pPr>
        <w:pStyle w:val="a5"/>
        <w:shd w:val="clear" w:color="000000" w:fill="auto"/>
        <w:spacing w:after="0" w:line="360" w:lineRule="auto"/>
        <w:ind w:firstLine="709"/>
        <w:jc w:val="both"/>
        <w:rPr>
          <w:sz w:val="28"/>
          <w:szCs w:val="28"/>
        </w:rPr>
      </w:pPr>
      <w:r w:rsidRPr="001536BB">
        <w:rPr>
          <w:sz w:val="28"/>
          <w:szCs w:val="28"/>
        </w:rPr>
        <w:t>8</w:t>
      </w:r>
      <w:r w:rsidR="00EE399B" w:rsidRPr="001536BB">
        <w:rPr>
          <w:sz w:val="28"/>
          <w:szCs w:val="28"/>
        </w:rPr>
        <w:t>.</w:t>
      </w:r>
      <w:r w:rsidR="001536BB">
        <w:rPr>
          <w:sz w:val="28"/>
          <w:szCs w:val="28"/>
        </w:rPr>
        <w:t xml:space="preserve"> </w:t>
      </w:r>
      <w:r w:rsidR="00EE399B" w:rsidRPr="001536BB">
        <w:rPr>
          <w:sz w:val="28"/>
          <w:szCs w:val="28"/>
        </w:rPr>
        <w:t>В Брачном договоре, как и в любом гражданско-правовом договоре, может предусматриваться ответственность сторон за его нарушение. Как правило, е</w:t>
      </w:r>
      <w:r w:rsidR="00345B29" w:rsidRPr="001536BB">
        <w:rPr>
          <w:sz w:val="28"/>
          <w:szCs w:val="28"/>
        </w:rPr>
        <w:t>е</w:t>
      </w:r>
      <w:r w:rsidR="00EE399B" w:rsidRPr="001536BB">
        <w:rPr>
          <w:sz w:val="28"/>
          <w:szCs w:val="28"/>
        </w:rPr>
        <w:t xml:space="preserve"> наступление связывается с неисполнением (ненадлежащим исполнением) супругами своих имущественных обязательств. </w:t>
      </w:r>
    </w:p>
    <w:p w:rsidR="00EE399B" w:rsidRPr="001536BB" w:rsidRDefault="00711003" w:rsidP="001536BB">
      <w:pPr>
        <w:pStyle w:val="a5"/>
        <w:shd w:val="clear" w:color="000000" w:fill="auto"/>
        <w:spacing w:after="0" w:line="360" w:lineRule="auto"/>
        <w:ind w:firstLine="709"/>
        <w:jc w:val="both"/>
        <w:rPr>
          <w:sz w:val="28"/>
          <w:szCs w:val="28"/>
        </w:rPr>
      </w:pPr>
      <w:r w:rsidRPr="001536BB">
        <w:rPr>
          <w:sz w:val="28"/>
          <w:szCs w:val="28"/>
        </w:rPr>
        <w:t>9</w:t>
      </w:r>
      <w:r w:rsidR="00EE399B" w:rsidRPr="001536BB">
        <w:rPr>
          <w:sz w:val="28"/>
          <w:szCs w:val="28"/>
        </w:rPr>
        <w:t>.</w:t>
      </w:r>
      <w:r w:rsidR="001536BB">
        <w:rPr>
          <w:sz w:val="28"/>
          <w:szCs w:val="28"/>
        </w:rPr>
        <w:t xml:space="preserve"> </w:t>
      </w:r>
      <w:r w:rsidR="00EE399B" w:rsidRPr="001536BB">
        <w:rPr>
          <w:sz w:val="28"/>
          <w:szCs w:val="28"/>
        </w:rPr>
        <w:t>Брачный договор может быть измен</w:t>
      </w:r>
      <w:r w:rsidR="00345B29" w:rsidRPr="001536BB">
        <w:rPr>
          <w:sz w:val="28"/>
          <w:szCs w:val="28"/>
        </w:rPr>
        <w:t>е</w:t>
      </w:r>
      <w:r w:rsidR="00EE399B" w:rsidRPr="001536BB">
        <w:rPr>
          <w:sz w:val="28"/>
          <w:szCs w:val="28"/>
        </w:rPr>
        <w:t>н по соглашению супругов только в период брака. Изменение Брачного договора в одностороннем порядке или после расторжения брака не допускается. По требованию одного из супругов Брачный договор мо</w:t>
      </w:r>
      <w:r w:rsidR="00345B29" w:rsidRPr="001536BB">
        <w:rPr>
          <w:sz w:val="28"/>
          <w:szCs w:val="28"/>
        </w:rPr>
        <w:t>жет быть измене</w:t>
      </w:r>
      <w:r w:rsidR="00EE399B" w:rsidRPr="001536BB">
        <w:rPr>
          <w:sz w:val="28"/>
          <w:szCs w:val="28"/>
        </w:rPr>
        <w:t xml:space="preserve">н или расторгнут по решению суда по основаниям и в порядке, которые установлены для изменения и расторжения договоров. </w:t>
      </w:r>
    </w:p>
    <w:p w:rsidR="00EE399B" w:rsidRPr="001536BB" w:rsidRDefault="00711003" w:rsidP="001536BB">
      <w:pPr>
        <w:pStyle w:val="a5"/>
        <w:shd w:val="clear" w:color="000000" w:fill="auto"/>
        <w:spacing w:after="0" w:line="360" w:lineRule="auto"/>
        <w:ind w:firstLine="709"/>
        <w:jc w:val="both"/>
        <w:rPr>
          <w:sz w:val="28"/>
          <w:szCs w:val="28"/>
        </w:rPr>
      </w:pPr>
      <w:r w:rsidRPr="001536BB">
        <w:rPr>
          <w:sz w:val="28"/>
          <w:szCs w:val="28"/>
        </w:rPr>
        <w:t>10</w:t>
      </w:r>
      <w:r w:rsidR="00EE399B" w:rsidRPr="001536BB">
        <w:rPr>
          <w:sz w:val="28"/>
          <w:szCs w:val="28"/>
        </w:rPr>
        <w:t>.</w:t>
      </w:r>
      <w:r w:rsidR="001536BB">
        <w:rPr>
          <w:sz w:val="28"/>
          <w:szCs w:val="28"/>
        </w:rPr>
        <w:t xml:space="preserve"> </w:t>
      </w:r>
      <w:r w:rsidR="00EE399B" w:rsidRPr="001536BB">
        <w:rPr>
          <w:sz w:val="28"/>
          <w:szCs w:val="28"/>
        </w:rPr>
        <w:t xml:space="preserve">Брачный договор может быть признан недействительным полностью или частично по основаниям, установленным ГК Республики Беларусь для недействительности сделок. </w:t>
      </w:r>
    </w:p>
    <w:p w:rsidR="00636B7E" w:rsidRPr="001536BB" w:rsidRDefault="00636B7E" w:rsidP="001536BB">
      <w:pPr>
        <w:shd w:val="clear" w:color="000000" w:fill="auto"/>
        <w:spacing w:line="360" w:lineRule="auto"/>
        <w:ind w:firstLine="709"/>
        <w:jc w:val="both"/>
        <w:rPr>
          <w:sz w:val="28"/>
          <w:szCs w:val="28"/>
        </w:rPr>
      </w:pPr>
      <w:r w:rsidRPr="001536BB">
        <w:rPr>
          <w:sz w:val="28"/>
          <w:szCs w:val="28"/>
        </w:rPr>
        <w:t>На наш взгляд, брачный договор – есть договор в пользу его участников; в определенных случаях стороны договора могут предусмотреть исполнение какой-либо обязанности в пользу третьего лица (например, престарелых родителей, внебрачных детей и др.). По своей юридической значимости брачный договор – главный договор, он может существовать независимо от каких-либо придаточных договоров. Брачный договор является свободным договором, заключается по усмотрению самих сторон, по их воле и желанию, стороны свободны в определении предмета договора, срока его действия, других условий, определения своих прав и обязанностей по договору, за исключением тех из них, которые определены императивными нормами права. В зависимости</w:t>
      </w:r>
      <w:r w:rsidR="001536BB">
        <w:rPr>
          <w:sz w:val="28"/>
          <w:szCs w:val="28"/>
        </w:rPr>
        <w:t xml:space="preserve"> </w:t>
      </w:r>
      <w:r w:rsidRPr="001536BB">
        <w:rPr>
          <w:sz w:val="28"/>
          <w:szCs w:val="28"/>
        </w:rPr>
        <w:t xml:space="preserve">от способа определения условий брачный договор относится к группе договоров с взаимосогласованными условиями. </w:t>
      </w:r>
    </w:p>
    <w:p w:rsidR="00636B7E" w:rsidRPr="001536BB" w:rsidRDefault="00636B7E" w:rsidP="001536BB">
      <w:pPr>
        <w:shd w:val="clear" w:color="000000" w:fill="auto"/>
        <w:spacing w:line="360" w:lineRule="auto"/>
        <w:ind w:firstLine="709"/>
        <w:jc w:val="both"/>
        <w:rPr>
          <w:sz w:val="28"/>
          <w:szCs w:val="28"/>
        </w:rPr>
      </w:pPr>
      <w:r w:rsidRPr="001536BB">
        <w:rPr>
          <w:sz w:val="28"/>
          <w:szCs w:val="28"/>
        </w:rPr>
        <w:t>Обратившись к устоявшейся за многие десятилетия зарубежной практике заключения брачных контрактов, видно, что большинство супругов, которые заключают брачный договор, являются крупными собственниками, стремящимися сохранить за собой в первую очередь семейное наследуемое имущество. Заключение брачного договора представляет интерес для супругов, каждый из которых является предпринимателем и имеет собственный бизнес. Заключение брачного договора желательно и для пар со значительной разницей в возрасте, когда у одного из супругов есть прочная экономическая база, а также взрослые дети от предыдущего брака, чьи имущественные интересы хочет соблюсти их родитель.</w:t>
      </w:r>
      <w:r w:rsidR="001536BB">
        <w:rPr>
          <w:sz w:val="28"/>
          <w:szCs w:val="28"/>
        </w:rPr>
        <w:t xml:space="preserve"> </w:t>
      </w:r>
    </w:p>
    <w:p w:rsidR="00636B7E" w:rsidRPr="001536BB" w:rsidRDefault="00636B7E" w:rsidP="001536BB">
      <w:pPr>
        <w:shd w:val="clear" w:color="000000" w:fill="auto"/>
        <w:spacing w:line="360" w:lineRule="auto"/>
        <w:ind w:firstLine="709"/>
        <w:jc w:val="both"/>
        <w:rPr>
          <w:sz w:val="28"/>
          <w:szCs w:val="28"/>
        </w:rPr>
      </w:pPr>
      <w:r w:rsidRPr="001536BB">
        <w:rPr>
          <w:sz w:val="28"/>
          <w:szCs w:val="28"/>
        </w:rPr>
        <w:t>Достоинства брачного договора неоспоримы. Во-первых, развитие института брачного договора позволит каждой супружеской паре, которая пожелает его заключить, выработать для себя оптимальный правовой режим имущества; будет способствовать разрешению большинства вопросов по соглашению сторон, не прибегая к судебному разбирательству. Во-вторых, формирует представление у лиц, вступающих в брак, о правах и возлагаемых на них семейных обязанностях в отношении друг друга и их будущих детей, т.е. Брачный договор может выполнять и правопросветительную функцию. В-третьих, заключение Брачного договора способствует процессуальной экономии расходов на делопроизводство и уменьшению объема работы судебных исполнителей.</w:t>
      </w:r>
    </w:p>
    <w:p w:rsidR="003C4C65" w:rsidRPr="001536BB" w:rsidRDefault="00636B7E" w:rsidP="001536BB">
      <w:pPr>
        <w:shd w:val="clear" w:color="000000" w:fill="auto"/>
        <w:spacing w:line="360" w:lineRule="auto"/>
        <w:ind w:firstLine="709"/>
        <w:jc w:val="both"/>
        <w:rPr>
          <w:sz w:val="28"/>
        </w:rPr>
      </w:pPr>
      <w:r w:rsidRPr="001536BB">
        <w:rPr>
          <w:sz w:val="28"/>
          <w:szCs w:val="28"/>
        </w:rPr>
        <w:t xml:space="preserve">Практика заключения брачных договоров еще не нашла широкого применения в Республике Беларусь. Можно выделить следующие причины недостаточного распространения данного института: отсутствие у граждан достаточной информации и непонимание ими важности регулирования брачных отношений. В связи с этим представляется необходимым проводить разъяснительную работу в этом направлении, </w:t>
      </w:r>
      <w:r w:rsidR="003C4C65" w:rsidRPr="001536BB">
        <w:rPr>
          <w:sz w:val="28"/>
          <w:szCs w:val="28"/>
        </w:rPr>
        <w:t>необходимо</w:t>
      </w:r>
      <w:r w:rsidR="003C4C65" w:rsidRPr="001536BB">
        <w:rPr>
          <w:sz w:val="28"/>
        </w:rPr>
        <w:t xml:space="preserve"> создавать консультационные центры, службы помощи молодым семьям при </w:t>
      </w:r>
      <w:r w:rsidR="00A615DC" w:rsidRPr="001536BB">
        <w:rPr>
          <w:sz w:val="28"/>
        </w:rPr>
        <w:t xml:space="preserve">государственных </w:t>
      </w:r>
      <w:r w:rsidR="003C4C65" w:rsidRPr="001536BB">
        <w:rPr>
          <w:sz w:val="28"/>
        </w:rPr>
        <w:t>органах записи актов гражданского состояния,</w:t>
      </w:r>
      <w:r w:rsidR="003C4C65" w:rsidRPr="001536BB">
        <w:rPr>
          <w:sz w:val="28"/>
          <w:szCs w:val="28"/>
        </w:rPr>
        <w:t xml:space="preserve"> </w:t>
      </w:r>
      <w:r w:rsidRPr="001536BB">
        <w:rPr>
          <w:sz w:val="28"/>
          <w:szCs w:val="28"/>
        </w:rPr>
        <w:t>осу</w:t>
      </w:r>
      <w:r w:rsidR="00A615DC" w:rsidRPr="001536BB">
        <w:rPr>
          <w:sz w:val="28"/>
          <w:szCs w:val="28"/>
        </w:rPr>
        <w:t>ществлять пропаганду института Б</w:t>
      </w:r>
      <w:r w:rsidRPr="001536BB">
        <w:rPr>
          <w:sz w:val="28"/>
          <w:szCs w:val="28"/>
        </w:rPr>
        <w:t>рачного договора в средствах массовой информации</w:t>
      </w:r>
      <w:r w:rsidR="003C4C65" w:rsidRPr="001536BB">
        <w:rPr>
          <w:sz w:val="28"/>
          <w:szCs w:val="28"/>
        </w:rPr>
        <w:t>,</w:t>
      </w:r>
      <w:r w:rsidR="001536BB">
        <w:rPr>
          <w:sz w:val="28"/>
          <w:szCs w:val="28"/>
        </w:rPr>
        <w:t xml:space="preserve"> </w:t>
      </w:r>
      <w:r w:rsidR="003C4C65" w:rsidRPr="001536BB">
        <w:rPr>
          <w:sz w:val="28"/>
        </w:rPr>
        <w:t xml:space="preserve">с целью разъяснения будущим супругам не только их права на заключении такого договора, но и его значения для урегулирования имущественных и личных неимущественных отношений, как наиболее цивилизованного способа разрешения спорных вопросов. </w:t>
      </w:r>
    </w:p>
    <w:p w:rsidR="00636B7E" w:rsidRPr="001536BB" w:rsidRDefault="00A4095C" w:rsidP="001536BB">
      <w:pPr>
        <w:pStyle w:val="a5"/>
        <w:shd w:val="clear" w:color="000000" w:fill="auto"/>
        <w:tabs>
          <w:tab w:val="left" w:pos="6645"/>
        </w:tabs>
        <w:spacing w:after="0" w:line="360" w:lineRule="auto"/>
        <w:ind w:firstLine="709"/>
        <w:jc w:val="both"/>
        <w:rPr>
          <w:sz w:val="28"/>
          <w:szCs w:val="28"/>
        </w:rPr>
      </w:pPr>
      <w:r w:rsidRPr="001536BB">
        <w:rPr>
          <w:sz w:val="28"/>
        </w:rPr>
        <w:t xml:space="preserve">Несомненно, </w:t>
      </w:r>
      <w:r w:rsidR="00636B7E" w:rsidRPr="001536BB">
        <w:rPr>
          <w:sz w:val="28"/>
        </w:rPr>
        <w:t xml:space="preserve">Брачный договор является прогрессивным явлением в белорусском законодательстве </w:t>
      </w:r>
      <w:r w:rsidR="00A615DC" w:rsidRPr="001536BB">
        <w:rPr>
          <w:sz w:val="28"/>
        </w:rPr>
        <w:t>и</w:t>
      </w:r>
      <w:r w:rsidR="00636B7E" w:rsidRPr="001536BB">
        <w:rPr>
          <w:sz w:val="28"/>
        </w:rPr>
        <w:t xml:space="preserve"> будет способствовать</w:t>
      </w:r>
      <w:r w:rsidR="00A615DC" w:rsidRPr="001536BB">
        <w:rPr>
          <w:sz w:val="28"/>
        </w:rPr>
        <w:t xml:space="preserve"> укреплению семейных отношений.</w:t>
      </w:r>
    </w:p>
    <w:p w:rsidR="004D05A2" w:rsidRPr="001536BB" w:rsidRDefault="0077788D" w:rsidP="001536BB">
      <w:pPr>
        <w:pStyle w:val="a5"/>
        <w:shd w:val="clear" w:color="000000" w:fill="auto"/>
        <w:tabs>
          <w:tab w:val="left" w:pos="6645"/>
        </w:tabs>
        <w:spacing w:after="0" w:line="360" w:lineRule="auto"/>
        <w:ind w:firstLine="709"/>
        <w:jc w:val="both"/>
        <w:rPr>
          <w:sz w:val="28"/>
          <w:szCs w:val="28"/>
        </w:rPr>
      </w:pPr>
      <w:r w:rsidRPr="001536BB">
        <w:rPr>
          <w:sz w:val="28"/>
          <w:szCs w:val="28"/>
        </w:rPr>
        <w:br w:type="page"/>
      </w:r>
      <w:r w:rsidR="001F6DE2" w:rsidRPr="001536BB">
        <w:rPr>
          <w:sz w:val="28"/>
          <w:szCs w:val="28"/>
        </w:rPr>
        <w:t>Список использованных источников</w:t>
      </w:r>
    </w:p>
    <w:p w:rsidR="00985E8E" w:rsidRPr="001536BB" w:rsidRDefault="00985E8E" w:rsidP="001536BB">
      <w:pPr>
        <w:shd w:val="clear" w:color="000000" w:fill="auto"/>
        <w:spacing w:line="360" w:lineRule="auto"/>
        <w:ind w:firstLine="709"/>
        <w:jc w:val="both"/>
        <w:rPr>
          <w:sz w:val="28"/>
        </w:rPr>
      </w:pPr>
    </w:p>
    <w:p w:rsidR="00985E8E" w:rsidRPr="001536BB" w:rsidRDefault="001536BB" w:rsidP="001536BB">
      <w:pPr>
        <w:pStyle w:val="newncpi"/>
        <w:numPr>
          <w:ilvl w:val="0"/>
          <w:numId w:val="19"/>
        </w:numPr>
        <w:shd w:val="clear" w:color="000000" w:fill="auto"/>
        <w:tabs>
          <w:tab w:val="clear" w:pos="870"/>
          <w:tab w:val="num" w:pos="400"/>
        </w:tabs>
        <w:spacing w:line="360" w:lineRule="auto"/>
        <w:ind w:left="0" w:firstLine="0"/>
        <w:rPr>
          <w:snapToGrid w:val="0"/>
          <w:sz w:val="28"/>
          <w:szCs w:val="28"/>
          <w:u w:val="single"/>
        </w:rPr>
      </w:pPr>
      <w:r>
        <w:rPr>
          <w:b/>
          <w:bCs/>
          <w:snapToGrid w:val="0"/>
          <w:sz w:val="28"/>
          <w:szCs w:val="28"/>
        </w:rPr>
        <w:t xml:space="preserve">. </w:t>
      </w:r>
      <w:r w:rsidR="00985E8E" w:rsidRPr="001536BB">
        <w:rPr>
          <w:b/>
          <w:bCs/>
          <w:snapToGrid w:val="0"/>
          <w:sz w:val="28"/>
          <w:szCs w:val="28"/>
        </w:rPr>
        <w:t>Кодекс Республики Беларусь о браке и семье:</w:t>
      </w:r>
      <w:r w:rsidR="00985E8E" w:rsidRPr="001536BB">
        <w:rPr>
          <w:sz w:val="28"/>
          <w:szCs w:val="28"/>
        </w:rPr>
        <w:t xml:space="preserve"> Кодекс Респ. Беларусь,</w:t>
      </w:r>
      <w:r w:rsidR="00985E8E" w:rsidRPr="001536BB">
        <w:rPr>
          <w:snapToGrid w:val="0"/>
          <w:sz w:val="28"/>
          <w:szCs w:val="28"/>
        </w:rPr>
        <w:t xml:space="preserve"> 9 июля 1999г.,</w:t>
      </w:r>
      <w:r w:rsidR="00985E8E" w:rsidRPr="001536BB">
        <w:rPr>
          <w:sz w:val="28"/>
          <w:szCs w:val="28"/>
        </w:rPr>
        <w:t xml:space="preserve"> № 278-З: Принят Палатой представителей 3 июня </w:t>
      </w:r>
      <w:smartTag w:uri="urn:schemas-microsoft-com:office:smarttags" w:element="metricconverter">
        <w:smartTagPr>
          <w:attr w:name="ProductID" w:val="2006 Г"/>
        </w:smartTagPr>
        <w:r w:rsidR="00985E8E" w:rsidRPr="001536BB">
          <w:rPr>
            <w:sz w:val="28"/>
            <w:szCs w:val="28"/>
          </w:rPr>
          <w:t>1999 г</w:t>
        </w:r>
      </w:smartTag>
      <w:r w:rsidR="00985E8E" w:rsidRPr="001536BB">
        <w:rPr>
          <w:sz w:val="28"/>
          <w:szCs w:val="28"/>
        </w:rPr>
        <w:t>.: Одобрен Советом Республики 24 июня 1999 г: В ред. Закона Респ. Беларусь от 05.01.2008 г., № 315-З // Эталон-Беларусь [Электрон. ресурс] / Нац. центр правовой информ. Респ. Беларусь. – Минск, 2008.</w:t>
      </w:r>
    </w:p>
    <w:p w:rsidR="00A657F5" w:rsidRPr="001536BB" w:rsidRDefault="001536BB" w:rsidP="001536BB">
      <w:pPr>
        <w:pStyle w:val="ae"/>
        <w:numPr>
          <w:ilvl w:val="0"/>
          <w:numId w:val="19"/>
        </w:numPr>
        <w:shd w:val="clear" w:color="000000" w:fill="auto"/>
        <w:tabs>
          <w:tab w:val="clear" w:pos="870"/>
          <w:tab w:val="num" w:pos="400"/>
          <w:tab w:val="left" w:pos="900"/>
        </w:tabs>
        <w:spacing w:line="360" w:lineRule="auto"/>
        <w:ind w:left="0" w:firstLine="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00A657F5" w:rsidRPr="001536BB">
        <w:rPr>
          <w:rFonts w:ascii="Times New Roman" w:hAnsi="Times New Roman" w:cs="Times New Roman"/>
          <w:b/>
          <w:bCs/>
          <w:color w:val="000000"/>
          <w:sz w:val="28"/>
          <w:szCs w:val="28"/>
        </w:rPr>
        <w:t>Гражданский Кодекс Российской Федерации</w:t>
      </w:r>
      <w:r w:rsidR="00A657F5" w:rsidRPr="001536BB">
        <w:rPr>
          <w:rFonts w:ascii="Times New Roman" w:hAnsi="Times New Roman" w:cs="Times New Roman"/>
          <w:color w:val="000000"/>
          <w:sz w:val="28"/>
          <w:szCs w:val="28"/>
        </w:rPr>
        <w:t>: Принят Государственной Думой -- часть первая от 30 ноября 1994г., часть вторая от 26 января 1996г., часть третья от 26 ноября 2001г. (С измен. и дополн. от 12 августа 1996г.; 8 июля 1999г.; 16 апреля 2001г.; 15 мая 2001г.; 21 марта 2002г.; 14 ноября 2002г.; 26 ноября 2002г.; 10 января 2003г.; 26 марта; 11 ноября; 23 декабря 2003г.; 29 июня; 29 июля; 2; 29; 30 декабря 2004г.; 21 марта 2005г.) //Собрание законодательства Российской Федерации. 1994. №32. Ст.3301; 1996. №9. Ст.773; №34. Ст.4026; 1999. №28. Ст.3471; 2001. №17. Ст.1644; 2002. №12. Ст.1093; №48. Ст.4746; Ст.4737; 2003. №2. Ст.167; №13. Ст.1179; №46 (часть I). Ст.444; №52 (часть I). Ст.5034; 2004. №27. Ст.2711; №31. Ст.3231; №49. Ст.4855; 2005. №1 (часть I). Ст.18; Ст.39; №13. Ст.1080.</w:t>
      </w:r>
    </w:p>
    <w:p w:rsidR="00985E8E" w:rsidRPr="001536BB" w:rsidRDefault="001536BB" w:rsidP="001536BB">
      <w:pPr>
        <w:numPr>
          <w:ilvl w:val="0"/>
          <w:numId w:val="19"/>
        </w:numPr>
        <w:shd w:val="clear" w:color="000000" w:fill="auto"/>
        <w:tabs>
          <w:tab w:val="clear" w:pos="870"/>
          <w:tab w:val="num" w:pos="400"/>
        </w:tabs>
        <w:spacing w:line="360" w:lineRule="auto"/>
        <w:ind w:left="0" w:firstLine="0"/>
        <w:jc w:val="both"/>
        <w:rPr>
          <w:sz w:val="28"/>
          <w:szCs w:val="28"/>
        </w:rPr>
      </w:pPr>
      <w:r>
        <w:rPr>
          <w:b/>
          <w:bCs/>
          <w:sz w:val="28"/>
          <w:szCs w:val="28"/>
        </w:rPr>
        <w:t xml:space="preserve">. </w:t>
      </w:r>
      <w:r w:rsidR="00985E8E" w:rsidRPr="001536BB">
        <w:rPr>
          <w:b/>
          <w:bCs/>
          <w:sz w:val="28"/>
          <w:szCs w:val="28"/>
        </w:rPr>
        <w:t>Гражданский кодекс Республики Беларусь</w:t>
      </w:r>
      <w:r w:rsidR="00985E8E" w:rsidRPr="001536BB">
        <w:rPr>
          <w:sz w:val="28"/>
          <w:szCs w:val="28"/>
        </w:rPr>
        <w:t xml:space="preserve">: Кодекс Респ. Беларусь, 7 декабря. </w:t>
      </w:r>
      <w:smartTag w:uri="urn:schemas-microsoft-com:office:smarttags" w:element="metricconverter">
        <w:smartTagPr>
          <w:attr w:name="ProductID" w:val="2006 Г"/>
        </w:smartTagPr>
        <w:r w:rsidR="00985E8E" w:rsidRPr="001536BB">
          <w:rPr>
            <w:sz w:val="28"/>
            <w:szCs w:val="28"/>
          </w:rPr>
          <w:t>1998 г</w:t>
        </w:r>
      </w:smartTag>
      <w:r w:rsidR="00985E8E" w:rsidRPr="001536BB">
        <w:rPr>
          <w:sz w:val="28"/>
          <w:szCs w:val="28"/>
        </w:rPr>
        <w:t>., № 218-З: Принят Палатой представителей 28 окт. 1998г.: Одобр. Советом Респ. 19 нояб. 1998г.: В ред. Закона Респ. Беларусь от 26.12.2007 г., № 301-З // Эталон-Беларусь [Электрон. ресурс] / Нац. центр правовой информ. Респ. Беларусь. – Минск, 2008.</w:t>
      </w:r>
    </w:p>
    <w:p w:rsidR="00985E8E" w:rsidRPr="001536BB" w:rsidRDefault="001536BB" w:rsidP="001536BB">
      <w:pPr>
        <w:numPr>
          <w:ilvl w:val="0"/>
          <w:numId w:val="19"/>
        </w:numPr>
        <w:shd w:val="clear" w:color="000000" w:fill="auto"/>
        <w:tabs>
          <w:tab w:val="clear" w:pos="870"/>
          <w:tab w:val="num" w:pos="400"/>
        </w:tabs>
        <w:spacing w:line="360" w:lineRule="auto"/>
        <w:ind w:left="0" w:firstLine="0"/>
        <w:jc w:val="both"/>
        <w:rPr>
          <w:sz w:val="28"/>
          <w:szCs w:val="28"/>
        </w:rPr>
      </w:pPr>
      <w:r>
        <w:rPr>
          <w:b/>
          <w:bCs/>
          <w:sz w:val="28"/>
          <w:szCs w:val="28"/>
        </w:rPr>
        <w:t xml:space="preserve">. </w:t>
      </w:r>
      <w:r w:rsidR="00985E8E" w:rsidRPr="001536BB">
        <w:rPr>
          <w:b/>
          <w:bCs/>
          <w:sz w:val="28"/>
          <w:szCs w:val="28"/>
        </w:rPr>
        <w:t xml:space="preserve">Гражданский процессуальный кодекс Республики Беларусь: </w:t>
      </w:r>
      <w:r w:rsidR="00985E8E" w:rsidRPr="001536BB">
        <w:rPr>
          <w:sz w:val="28"/>
          <w:szCs w:val="28"/>
        </w:rPr>
        <w:t xml:space="preserve">Кодекс Респ. Беларусь, 11 янв. </w:t>
      </w:r>
      <w:smartTag w:uri="urn:schemas-microsoft-com:office:smarttags" w:element="metricconverter">
        <w:smartTagPr>
          <w:attr w:name="ProductID" w:val="2006 Г"/>
        </w:smartTagPr>
        <w:r w:rsidR="00985E8E" w:rsidRPr="001536BB">
          <w:rPr>
            <w:sz w:val="28"/>
            <w:szCs w:val="28"/>
          </w:rPr>
          <w:t>1999 г</w:t>
        </w:r>
      </w:smartTag>
      <w:r w:rsidR="00985E8E" w:rsidRPr="001536BB">
        <w:rPr>
          <w:sz w:val="28"/>
          <w:szCs w:val="28"/>
        </w:rPr>
        <w:t xml:space="preserve">., № 238-З: Принят Палатой представителей 10 дек. </w:t>
      </w:r>
      <w:smartTag w:uri="urn:schemas-microsoft-com:office:smarttags" w:element="metricconverter">
        <w:smartTagPr>
          <w:attr w:name="ProductID" w:val="2006 Г"/>
        </w:smartTagPr>
        <w:r w:rsidR="00985E8E" w:rsidRPr="001536BB">
          <w:rPr>
            <w:sz w:val="28"/>
            <w:szCs w:val="28"/>
          </w:rPr>
          <w:t>1998 г</w:t>
        </w:r>
      </w:smartTag>
      <w:r w:rsidR="00985E8E" w:rsidRPr="001536BB">
        <w:rPr>
          <w:sz w:val="28"/>
          <w:szCs w:val="28"/>
        </w:rPr>
        <w:t xml:space="preserve">.: Одобрен Советом Республики 18 дек. </w:t>
      </w:r>
      <w:smartTag w:uri="urn:schemas-microsoft-com:office:smarttags" w:element="metricconverter">
        <w:smartTagPr>
          <w:attr w:name="ProductID" w:val="2006 Г"/>
        </w:smartTagPr>
        <w:r w:rsidR="00985E8E" w:rsidRPr="001536BB">
          <w:rPr>
            <w:sz w:val="28"/>
            <w:szCs w:val="28"/>
          </w:rPr>
          <w:t>1998 г</w:t>
        </w:r>
      </w:smartTag>
      <w:r w:rsidR="00985E8E" w:rsidRPr="001536BB">
        <w:rPr>
          <w:sz w:val="28"/>
          <w:szCs w:val="28"/>
        </w:rPr>
        <w:t>.: В ред. Закона Респ. Беларусь от 05.01.2008 г., № 315-З // Эталон-Беларусь [Электрон. ресурс] / Нац. центр правовой информ. Респ. Беларусь. – Минск, 2008.</w:t>
      </w:r>
    </w:p>
    <w:p w:rsidR="00042A42" w:rsidRPr="001536BB" w:rsidRDefault="001536BB" w:rsidP="001536BB">
      <w:pPr>
        <w:numPr>
          <w:ilvl w:val="0"/>
          <w:numId w:val="19"/>
        </w:numPr>
        <w:shd w:val="clear" w:color="000000" w:fill="auto"/>
        <w:tabs>
          <w:tab w:val="clear" w:pos="870"/>
          <w:tab w:val="num" w:pos="400"/>
        </w:tabs>
        <w:spacing w:line="360" w:lineRule="auto"/>
        <w:ind w:left="0" w:firstLine="0"/>
        <w:jc w:val="both"/>
        <w:rPr>
          <w:sz w:val="28"/>
          <w:szCs w:val="28"/>
        </w:rPr>
      </w:pPr>
      <w:r>
        <w:rPr>
          <w:b/>
          <w:bCs/>
          <w:sz w:val="28"/>
          <w:szCs w:val="28"/>
        </w:rPr>
        <w:t xml:space="preserve">. </w:t>
      </w:r>
      <w:r w:rsidR="00985E8E" w:rsidRPr="001536BB">
        <w:rPr>
          <w:b/>
          <w:bCs/>
          <w:sz w:val="28"/>
          <w:szCs w:val="28"/>
        </w:rPr>
        <w:t xml:space="preserve">Жилищный кодекс Республики Беларусь: </w:t>
      </w:r>
      <w:r w:rsidR="00985E8E" w:rsidRPr="001536BB">
        <w:rPr>
          <w:sz w:val="28"/>
          <w:szCs w:val="28"/>
        </w:rPr>
        <w:t>Кодекс Респ. Беларусь,</w:t>
      </w:r>
      <w:r w:rsidR="00985E8E" w:rsidRPr="001536BB">
        <w:rPr>
          <w:b/>
          <w:bCs/>
          <w:sz w:val="28"/>
        </w:rPr>
        <w:t xml:space="preserve"> </w:t>
      </w:r>
      <w:r w:rsidR="00985E8E" w:rsidRPr="001536BB">
        <w:rPr>
          <w:bCs/>
          <w:sz w:val="28"/>
          <w:szCs w:val="28"/>
        </w:rPr>
        <w:t xml:space="preserve">22 марта </w:t>
      </w:r>
      <w:smartTag w:uri="urn:schemas-microsoft-com:office:smarttags" w:element="metricconverter">
        <w:smartTagPr>
          <w:attr w:name="ProductID" w:val="2006 Г"/>
        </w:smartTagPr>
        <w:r w:rsidR="00985E8E" w:rsidRPr="001536BB">
          <w:rPr>
            <w:bCs/>
            <w:sz w:val="28"/>
            <w:szCs w:val="28"/>
          </w:rPr>
          <w:t>1999 г</w:t>
        </w:r>
      </w:smartTag>
      <w:r w:rsidR="00985E8E" w:rsidRPr="001536BB">
        <w:rPr>
          <w:bCs/>
          <w:sz w:val="28"/>
          <w:szCs w:val="28"/>
        </w:rPr>
        <w:t xml:space="preserve">., </w:t>
      </w:r>
      <w:r w:rsidR="00985E8E" w:rsidRPr="001536BB">
        <w:rPr>
          <w:sz w:val="28"/>
          <w:szCs w:val="28"/>
        </w:rPr>
        <w:t xml:space="preserve">№ 248-З: Принят Палатой представителей 18 дек. </w:t>
      </w:r>
      <w:smartTag w:uri="urn:schemas-microsoft-com:office:smarttags" w:element="metricconverter">
        <w:smartTagPr>
          <w:attr w:name="ProductID" w:val="2006 Г"/>
        </w:smartTagPr>
        <w:r w:rsidR="00985E8E" w:rsidRPr="001536BB">
          <w:rPr>
            <w:sz w:val="28"/>
            <w:szCs w:val="28"/>
          </w:rPr>
          <w:t>1998 г</w:t>
        </w:r>
      </w:smartTag>
      <w:r w:rsidR="00985E8E" w:rsidRPr="001536BB">
        <w:rPr>
          <w:sz w:val="28"/>
          <w:szCs w:val="28"/>
        </w:rPr>
        <w:t xml:space="preserve">.: Одобрен Советом Республики 8 февр. </w:t>
      </w:r>
      <w:smartTag w:uri="urn:schemas-microsoft-com:office:smarttags" w:element="metricconverter">
        <w:smartTagPr>
          <w:attr w:name="ProductID" w:val="2006 Г"/>
        </w:smartTagPr>
        <w:r w:rsidR="00985E8E" w:rsidRPr="001536BB">
          <w:rPr>
            <w:sz w:val="28"/>
            <w:szCs w:val="28"/>
          </w:rPr>
          <w:t>1998 г</w:t>
        </w:r>
      </w:smartTag>
      <w:r w:rsidR="00985E8E" w:rsidRPr="001536BB">
        <w:rPr>
          <w:sz w:val="28"/>
          <w:szCs w:val="28"/>
        </w:rPr>
        <w:t>. // Эталон-Беларусь [Электрон. ресурс] / Нац. центр правовой информ. Респ. Беларусь. – Минск, 2008.</w:t>
      </w:r>
    </w:p>
    <w:p w:rsidR="00985E8E" w:rsidRPr="001536BB" w:rsidRDefault="001536BB" w:rsidP="001536BB">
      <w:pPr>
        <w:numPr>
          <w:ilvl w:val="0"/>
          <w:numId w:val="19"/>
        </w:numPr>
        <w:shd w:val="clear" w:color="000000" w:fill="auto"/>
        <w:tabs>
          <w:tab w:val="clear" w:pos="870"/>
          <w:tab w:val="num" w:pos="400"/>
        </w:tabs>
        <w:spacing w:line="360" w:lineRule="auto"/>
        <w:ind w:left="0" w:firstLine="0"/>
        <w:jc w:val="both"/>
        <w:rPr>
          <w:sz w:val="28"/>
          <w:szCs w:val="28"/>
        </w:rPr>
      </w:pPr>
      <w:r>
        <w:rPr>
          <w:b/>
          <w:sz w:val="28"/>
          <w:szCs w:val="28"/>
        </w:rPr>
        <w:t>.</w:t>
      </w:r>
      <w:r w:rsidR="00985E8E" w:rsidRPr="001536BB">
        <w:rPr>
          <w:b/>
          <w:sz w:val="28"/>
          <w:szCs w:val="28"/>
        </w:rPr>
        <w:t xml:space="preserve"> </w:t>
      </w:r>
      <w:r w:rsidR="00985E8E" w:rsidRPr="001536BB">
        <w:rPr>
          <w:b/>
          <w:sz w:val="28"/>
          <w:szCs w:val="28"/>
          <w:lang w:val="be-BY"/>
        </w:rPr>
        <w:t>Конституция Республики Беларусь</w:t>
      </w:r>
      <w:r w:rsidR="00985E8E" w:rsidRPr="001536BB">
        <w:rPr>
          <w:sz w:val="28"/>
          <w:szCs w:val="28"/>
          <w:lang w:val="be-BY"/>
        </w:rPr>
        <w:t xml:space="preserve"> от 15 марта </w:t>
      </w:r>
      <w:smartTag w:uri="urn:schemas-microsoft-com:office:smarttags" w:element="metricconverter">
        <w:smartTagPr>
          <w:attr w:name="ProductID" w:val="2006 Г"/>
        </w:smartTagPr>
        <w:r w:rsidR="00985E8E" w:rsidRPr="001536BB">
          <w:rPr>
            <w:sz w:val="28"/>
            <w:szCs w:val="28"/>
            <w:lang w:val="be-BY"/>
          </w:rPr>
          <w:t>1994 г</w:t>
        </w:r>
      </w:smartTag>
      <w:r w:rsidR="00985E8E" w:rsidRPr="001536BB">
        <w:rPr>
          <w:sz w:val="28"/>
          <w:szCs w:val="28"/>
          <w:lang w:val="be-BY"/>
        </w:rPr>
        <w:t xml:space="preserve">. (с измен. и дополн., принятыми на республиканских референдумах 24 ноября </w:t>
      </w:r>
      <w:smartTag w:uri="urn:schemas-microsoft-com:office:smarttags" w:element="metricconverter">
        <w:smartTagPr>
          <w:attr w:name="ProductID" w:val="2006 Г"/>
        </w:smartTagPr>
        <w:r w:rsidR="00985E8E" w:rsidRPr="001536BB">
          <w:rPr>
            <w:sz w:val="28"/>
            <w:szCs w:val="28"/>
            <w:lang w:val="be-BY"/>
          </w:rPr>
          <w:t>1996 г</w:t>
        </w:r>
      </w:smartTag>
      <w:r w:rsidR="00985E8E" w:rsidRPr="001536BB">
        <w:rPr>
          <w:sz w:val="28"/>
          <w:szCs w:val="28"/>
          <w:lang w:val="be-BY"/>
        </w:rPr>
        <w:t xml:space="preserve">. и 17 октября </w:t>
      </w:r>
      <w:smartTag w:uri="urn:schemas-microsoft-com:office:smarttags" w:element="metricconverter">
        <w:smartTagPr>
          <w:attr w:name="ProductID" w:val="2006 Г"/>
        </w:smartTagPr>
        <w:r w:rsidR="00985E8E" w:rsidRPr="001536BB">
          <w:rPr>
            <w:sz w:val="28"/>
            <w:szCs w:val="28"/>
            <w:lang w:val="be-BY"/>
          </w:rPr>
          <w:t>2004 г</w:t>
        </w:r>
      </w:smartTag>
      <w:r w:rsidR="00985E8E" w:rsidRPr="001536BB">
        <w:rPr>
          <w:sz w:val="28"/>
          <w:szCs w:val="28"/>
          <w:lang w:val="be-BY"/>
        </w:rPr>
        <w:t>.). – Минск</w:t>
      </w:r>
      <w:r w:rsidR="00985E8E" w:rsidRPr="001536BB">
        <w:rPr>
          <w:sz w:val="28"/>
          <w:szCs w:val="28"/>
        </w:rPr>
        <w:t>:</w:t>
      </w:r>
      <w:r w:rsidR="00985E8E" w:rsidRPr="001536BB">
        <w:rPr>
          <w:sz w:val="28"/>
          <w:szCs w:val="28"/>
          <w:lang w:val="be-BY"/>
        </w:rPr>
        <w:t xml:space="preserve"> Амалфея, 2005. – 48 с.</w:t>
      </w:r>
    </w:p>
    <w:p w:rsidR="00E2714B" w:rsidRPr="001536BB" w:rsidRDefault="001536BB" w:rsidP="001536BB">
      <w:pPr>
        <w:numPr>
          <w:ilvl w:val="0"/>
          <w:numId w:val="19"/>
        </w:numPr>
        <w:shd w:val="clear" w:color="000000" w:fill="auto"/>
        <w:tabs>
          <w:tab w:val="clear" w:pos="870"/>
          <w:tab w:val="num" w:pos="400"/>
        </w:tabs>
        <w:spacing w:line="360" w:lineRule="auto"/>
        <w:ind w:left="0" w:firstLine="0"/>
        <w:jc w:val="both"/>
        <w:rPr>
          <w:sz w:val="28"/>
          <w:szCs w:val="28"/>
        </w:rPr>
      </w:pPr>
      <w:r>
        <w:rPr>
          <w:sz w:val="28"/>
          <w:szCs w:val="28"/>
        </w:rPr>
        <w:t>.</w:t>
      </w:r>
      <w:r w:rsidR="00E2714B" w:rsidRPr="001536BB">
        <w:rPr>
          <w:sz w:val="28"/>
          <w:szCs w:val="28"/>
        </w:rPr>
        <w:t xml:space="preserve"> Постановление Министерства юстиции Республики Беларусь от 23 октября </w:t>
      </w:r>
      <w:smartTag w:uri="urn:schemas-microsoft-com:office:smarttags" w:element="metricconverter">
        <w:smartTagPr>
          <w:attr w:name="ProductID" w:val="2006 Г"/>
        </w:smartTagPr>
        <w:r w:rsidR="00E2714B" w:rsidRPr="001536BB">
          <w:rPr>
            <w:sz w:val="28"/>
            <w:szCs w:val="28"/>
          </w:rPr>
          <w:t>2006 г</w:t>
        </w:r>
      </w:smartTag>
      <w:r w:rsidR="00E2714B" w:rsidRPr="001536BB">
        <w:rPr>
          <w:sz w:val="28"/>
          <w:szCs w:val="28"/>
        </w:rPr>
        <w:t>. № 63 (в ред. постановлений Минюста от 18.12.2006 N 86, от 20.02.2007 N 7, от 30.10.2007 N 72, от 28.12.2007 N 92) «Об утверждении инструкции о порядке совершения нотариальных действий»</w:t>
      </w:r>
      <w:bookmarkStart w:id="0" w:name="_GoBack"/>
      <w:bookmarkEnd w:id="0"/>
    </w:p>
    <w:sectPr w:rsidR="00E2714B" w:rsidRPr="001536BB" w:rsidSect="001536BB">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8BD" w:rsidRDefault="002648BD">
      <w:r>
        <w:separator/>
      </w:r>
    </w:p>
  </w:endnote>
  <w:endnote w:type="continuationSeparator" w:id="0">
    <w:p w:rsidR="002648BD" w:rsidRDefault="00264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AE7" w:rsidRDefault="00F37AE7" w:rsidP="00925112">
    <w:pPr>
      <w:pStyle w:val="a9"/>
      <w:framePr w:wrap="around" w:vAnchor="text" w:hAnchor="margin" w:xAlign="right" w:y="1"/>
      <w:rPr>
        <w:rStyle w:val="ab"/>
      </w:rPr>
    </w:pPr>
  </w:p>
  <w:p w:rsidR="00F37AE7" w:rsidRDefault="00F37AE7" w:rsidP="0038378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AE7" w:rsidRDefault="00F208E3" w:rsidP="00925112">
    <w:pPr>
      <w:pStyle w:val="a9"/>
      <w:framePr w:wrap="around" w:vAnchor="text" w:hAnchor="margin" w:xAlign="right" w:y="1"/>
      <w:rPr>
        <w:rStyle w:val="ab"/>
      </w:rPr>
    </w:pPr>
    <w:r>
      <w:rPr>
        <w:rStyle w:val="ab"/>
        <w:noProof/>
      </w:rPr>
      <w:t>2</w:t>
    </w:r>
  </w:p>
  <w:p w:rsidR="00F37AE7" w:rsidRDefault="00F37AE7" w:rsidP="0038378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8BD" w:rsidRDefault="002648BD">
      <w:r>
        <w:separator/>
      </w:r>
    </w:p>
  </w:footnote>
  <w:footnote w:type="continuationSeparator" w:id="0">
    <w:p w:rsidR="002648BD" w:rsidRDefault="00264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4045A"/>
    <w:multiLevelType w:val="hybridMultilevel"/>
    <w:tmpl w:val="4FB2BB3C"/>
    <w:lvl w:ilvl="0" w:tplc="8E4ED8A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2B431C"/>
    <w:multiLevelType w:val="hybridMultilevel"/>
    <w:tmpl w:val="7286DC64"/>
    <w:lvl w:ilvl="0" w:tplc="F53EF4D4">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65A506F"/>
    <w:multiLevelType w:val="multilevel"/>
    <w:tmpl w:val="093C8F9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20"/>
        </w:tabs>
        <w:ind w:left="1020" w:hanging="4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520"/>
        </w:tabs>
        <w:ind w:left="2520" w:hanging="72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080"/>
        </w:tabs>
        <w:ind w:left="4080" w:hanging="1080"/>
      </w:pPr>
      <w:rPr>
        <w:rFonts w:cs="Times New Roman" w:hint="default"/>
      </w:rPr>
    </w:lvl>
    <w:lvl w:ilvl="6">
      <w:start w:val="1"/>
      <w:numFmt w:val="decimal"/>
      <w:lvlText w:val="%1.%2.%3.%4.%5.%6.%7."/>
      <w:lvlJc w:val="left"/>
      <w:pPr>
        <w:tabs>
          <w:tab w:val="num" w:pos="5040"/>
        </w:tabs>
        <w:ind w:left="5040" w:hanging="1440"/>
      </w:pPr>
      <w:rPr>
        <w:rFonts w:cs="Times New Roman" w:hint="default"/>
      </w:rPr>
    </w:lvl>
    <w:lvl w:ilvl="7">
      <w:start w:val="1"/>
      <w:numFmt w:val="decimal"/>
      <w:lvlText w:val="%1.%2.%3.%4.%5.%6.%7.%8."/>
      <w:lvlJc w:val="left"/>
      <w:pPr>
        <w:tabs>
          <w:tab w:val="num" w:pos="5640"/>
        </w:tabs>
        <w:ind w:left="5640" w:hanging="1440"/>
      </w:pPr>
      <w:rPr>
        <w:rFonts w:cs="Times New Roman" w:hint="default"/>
      </w:rPr>
    </w:lvl>
    <w:lvl w:ilvl="8">
      <w:start w:val="1"/>
      <w:numFmt w:val="decimal"/>
      <w:lvlText w:val="%1.%2.%3.%4.%5.%6.%7.%8.%9."/>
      <w:lvlJc w:val="left"/>
      <w:pPr>
        <w:tabs>
          <w:tab w:val="num" w:pos="6600"/>
        </w:tabs>
        <w:ind w:left="6600" w:hanging="1800"/>
      </w:pPr>
      <w:rPr>
        <w:rFonts w:cs="Times New Roman" w:hint="default"/>
      </w:rPr>
    </w:lvl>
  </w:abstractNum>
  <w:abstractNum w:abstractNumId="3">
    <w:nsid w:val="0F055F0C"/>
    <w:multiLevelType w:val="hybridMultilevel"/>
    <w:tmpl w:val="57E2D49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1D4A67B3"/>
    <w:multiLevelType w:val="multilevel"/>
    <w:tmpl w:val="DFAE9A8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20"/>
        </w:tabs>
        <w:ind w:left="1020" w:hanging="4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520"/>
        </w:tabs>
        <w:ind w:left="2520" w:hanging="72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080"/>
        </w:tabs>
        <w:ind w:left="4080" w:hanging="1080"/>
      </w:pPr>
      <w:rPr>
        <w:rFonts w:cs="Times New Roman" w:hint="default"/>
      </w:rPr>
    </w:lvl>
    <w:lvl w:ilvl="6">
      <w:start w:val="1"/>
      <w:numFmt w:val="decimal"/>
      <w:lvlText w:val="%1.%2.%3.%4.%5.%6.%7."/>
      <w:lvlJc w:val="left"/>
      <w:pPr>
        <w:tabs>
          <w:tab w:val="num" w:pos="5040"/>
        </w:tabs>
        <w:ind w:left="5040" w:hanging="1440"/>
      </w:pPr>
      <w:rPr>
        <w:rFonts w:cs="Times New Roman" w:hint="default"/>
      </w:rPr>
    </w:lvl>
    <w:lvl w:ilvl="7">
      <w:start w:val="1"/>
      <w:numFmt w:val="decimal"/>
      <w:lvlText w:val="%1.%2.%3.%4.%5.%6.%7.%8."/>
      <w:lvlJc w:val="left"/>
      <w:pPr>
        <w:tabs>
          <w:tab w:val="num" w:pos="5640"/>
        </w:tabs>
        <w:ind w:left="5640" w:hanging="1440"/>
      </w:pPr>
      <w:rPr>
        <w:rFonts w:cs="Times New Roman" w:hint="default"/>
      </w:rPr>
    </w:lvl>
    <w:lvl w:ilvl="8">
      <w:start w:val="1"/>
      <w:numFmt w:val="decimal"/>
      <w:lvlText w:val="%1.%2.%3.%4.%5.%6.%7.%8.%9."/>
      <w:lvlJc w:val="left"/>
      <w:pPr>
        <w:tabs>
          <w:tab w:val="num" w:pos="6600"/>
        </w:tabs>
        <w:ind w:left="6600" w:hanging="1800"/>
      </w:pPr>
      <w:rPr>
        <w:rFonts w:cs="Times New Roman" w:hint="default"/>
      </w:rPr>
    </w:lvl>
  </w:abstractNum>
  <w:abstractNum w:abstractNumId="5">
    <w:nsid w:val="215C0B3A"/>
    <w:multiLevelType w:val="hybridMultilevel"/>
    <w:tmpl w:val="A86A7066"/>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16F5484"/>
    <w:multiLevelType w:val="hybridMultilevel"/>
    <w:tmpl w:val="461AE3BA"/>
    <w:lvl w:ilvl="0" w:tplc="8E4ED8A0">
      <w:start w:val="1"/>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7">
    <w:nsid w:val="2B227C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99E1CA5"/>
    <w:multiLevelType w:val="hybridMultilevel"/>
    <w:tmpl w:val="0388C2B2"/>
    <w:lvl w:ilvl="0" w:tplc="A2AC155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3D6504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438524C"/>
    <w:multiLevelType w:val="multilevel"/>
    <w:tmpl w:val="22EADFBC"/>
    <w:lvl w:ilvl="0">
      <w:start w:val="1"/>
      <w:numFmt w:val="decimal"/>
      <w:lvlText w:val="%1."/>
      <w:lvlJc w:val="left"/>
      <w:pPr>
        <w:tabs>
          <w:tab w:val="num" w:pos="1287"/>
        </w:tabs>
        <w:ind w:left="1287" w:hanging="360"/>
      </w:pPr>
      <w:rPr>
        <w:rFonts w:cs="Times New Roman"/>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11">
    <w:nsid w:val="548778D7"/>
    <w:multiLevelType w:val="hybridMultilevel"/>
    <w:tmpl w:val="9DF2F818"/>
    <w:lvl w:ilvl="0" w:tplc="F312A44C">
      <w:start w:val="1"/>
      <w:numFmt w:val="decimal"/>
      <w:lvlText w:val="%1."/>
      <w:lvlJc w:val="left"/>
      <w:pPr>
        <w:tabs>
          <w:tab w:val="num" w:pos="1515"/>
        </w:tabs>
        <w:ind w:left="1515" w:hanging="97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556E222B"/>
    <w:multiLevelType w:val="hybridMultilevel"/>
    <w:tmpl w:val="217007A8"/>
    <w:lvl w:ilvl="0" w:tplc="F53EF4D4">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59B376E5"/>
    <w:multiLevelType w:val="hybridMultilevel"/>
    <w:tmpl w:val="FB64F8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1F673F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64AF5625"/>
    <w:multiLevelType w:val="hybridMultilevel"/>
    <w:tmpl w:val="22EADFB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6">
    <w:nsid w:val="66FD3493"/>
    <w:multiLevelType w:val="hybridMultilevel"/>
    <w:tmpl w:val="E484513C"/>
    <w:lvl w:ilvl="0" w:tplc="4B763F90">
      <w:start w:val="5"/>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8252478"/>
    <w:multiLevelType w:val="hybridMultilevel"/>
    <w:tmpl w:val="2988B242"/>
    <w:lvl w:ilvl="0" w:tplc="0419000F">
      <w:start w:val="1"/>
      <w:numFmt w:val="decimal"/>
      <w:lvlText w:val="%1."/>
      <w:lvlJc w:val="left"/>
      <w:pPr>
        <w:tabs>
          <w:tab w:val="num" w:pos="1200"/>
        </w:tabs>
        <w:ind w:left="12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DAA4F4D"/>
    <w:multiLevelType w:val="hybridMultilevel"/>
    <w:tmpl w:val="178EF398"/>
    <w:lvl w:ilvl="0" w:tplc="0419000F">
      <w:start w:val="1"/>
      <w:numFmt w:val="decimal"/>
      <w:lvlText w:val="%1."/>
      <w:lvlJc w:val="left"/>
      <w:pPr>
        <w:tabs>
          <w:tab w:val="num" w:pos="1365"/>
        </w:tabs>
        <w:ind w:left="1365" w:hanging="360"/>
      </w:pPr>
      <w:rPr>
        <w:rFonts w:cs="Times New Roman"/>
      </w:rPr>
    </w:lvl>
    <w:lvl w:ilvl="1" w:tplc="04190019" w:tentative="1">
      <w:start w:val="1"/>
      <w:numFmt w:val="lowerLetter"/>
      <w:lvlText w:val="%2."/>
      <w:lvlJc w:val="left"/>
      <w:pPr>
        <w:tabs>
          <w:tab w:val="num" w:pos="2085"/>
        </w:tabs>
        <w:ind w:left="2085" w:hanging="360"/>
      </w:pPr>
      <w:rPr>
        <w:rFonts w:cs="Times New Roman"/>
      </w:rPr>
    </w:lvl>
    <w:lvl w:ilvl="2" w:tplc="0419001B" w:tentative="1">
      <w:start w:val="1"/>
      <w:numFmt w:val="lowerRoman"/>
      <w:lvlText w:val="%3."/>
      <w:lvlJc w:val="right"/>
      <w:pPr>
        <w:tabs>
          <w:tab w:val="num" w:pos="2805"/>
        </w:tabs>
        <w:ind w:left="2805" w:hanging="180"/>
      </w:pPr>
      <w:rPr>
        <w:rFonts w:cs="Times New Roman"/>
      </w:rPr>
    </w:lvl>
    <w:lvl w:ilvl="3" w:tplc="0419000F" w:tentative="1">
      <w:start w:val="1"/>
      <w:numFmt w:val="decimal"/>
      <w:lvlText w:val="%4."/>
      <w:lvlJc w:val="left"/>
      <w:pPr>
        <w:tabs>
          <w:tab w:val="num" w:pos="3525"/>
        </w:tabs>
        <w:ind w:left="3525" w:hanging="360"/>
      </w:pPr>
      <w:rPr>
        <w:rFonts w:cs="Times New Roman"/>
      </w:rPr>
    </w:lvl>
    <w:lvl w:ilvl="4" w:tplc="04190019" w:tentative="1">
      <w:start w:val="1"/>
      <w:numFmt w:val="lowerLetter"/>
      <w:lvlText w:val="%5."/>
      <w:lvlJc w:val="left"/>
      <w:pPr>
        <w:tabs>
          <w:tab w:val="num" w:pos="4245"/>
        </w:tabs>
        <w:ind w:left="4245" w:hanging="360"/>
      </w:pPr>
      <w:rPr>
        <w:rFonts w:cs="Times New Roman"/>
      </w:rPr>
    </w:lvl>
    <w:lvl w:ilvl="5" w:tplc="0419001B" w:tentative="1">
      <w:start w:val="1"/>
      <w:numFmt w:val="lowerRoman"/>
      <w:lvlText w:val="%6."/>
      <w:lvlJc w:val="right"/>
      <w:pPr>
        <w:tabs>
          <w:tab w:val="num" w:pos="4965"/>
        </w:tabs>
        <w:ind w:left="4965" w:hanging="180"/>
      </w:pPr>
      <w:rPr>
        <w:rFonts w:cs="Times New Roman"/>
      </w:rPr>
    </w:lvl>
    <w:lvl w:ilvl="6" w:tplc="0419000F" w:tentative="1">
      <w:start w:val="1"/>
      <w:numFmt w:val="decimal"/>
      <w:lvlText w:val="%7."/>
      <w:lvlJc w:val="left"/>
      <w:pPr>
        <w:tabs>
          <w:tab w:val="num" w:pos="5685"/>
        </w:tabs>
        <w:ind w:left="5685" w:hanging="360"/>
      </w:pPr>
      <w:rPr>
        <w:rFonts w:cs="Times New Roman"/>
      </w:rPr>
    </w:lvl>
    <w:lvl w:ilvl="7" w:tplc="04190019" w:tentative="1">
      <w:start w:val="1"/>
      <w:numFmt w:val="lowerLetter"/>
      <w:lvlText w:val="%8."/>
      <w:lvlJc w:val="left"/>
      <w:pPr>
        <w:tabs>
          <w:tab w:val="num" w:pos="6405"/>
        </w:tabs>
        <w:ind w:left="6405" w:hanging="360"/>
      </w:pPr>
      <w:rPr>
        <w:rFonts w:cs="Times New Roman"/>
      </w:rPr>
    </w:lvl>
    <w:lvl w:ilvl="8" w:tplc="0419001B" w:tentative="1">
      <w:start w:val="1"/>
      <w:numFmt w:val="lowerRoman"/>
      <w:lvlText w:val="%9."/>
      <w:lvlJc w:val="right"/>
      <w:pPr>
        <w:tabs>
          <w:tab w:val="num" w:pos="7125"/>
        </w:tabs>
        <w:ind w:left="7125" w:hanging="180"/>
      </w:pPr>
      <w:rPr>
        <w:rFonts w:cs="Times New Roman"/>
      </w:rPr>
    </w:lvl>
  </w:abstractNum>
  <w:abstractNum w:abstractNumId="19">
    <w:nsid w:val="6F4E57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74204D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76D771D5"/>
    <w:multiLevelType w:val="hybridMultilevel"/>
    <w:tmpl w:val="7C1EF226"/>
    <w:lvl w:ilvl="0" w:tplc="0419000B">
      <w:start w:val="1"/>
      <w:numFmt w:val="bullet"/>
      <w:lvlText w:val=""/>
      <w:lvlJc w:val="left"/>
      <w:pPr>
        <w:tabs>
          <w:tab w:val="num" w:pos="1287"/>
        </w:tabs>
        <w:ind w:left="1287" w:hanging="360"/>
      </w:pPr>
      <w:rPr>
        <w:rFonts w:ascii="Wingdings" w:hAnsi="Wingdings"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2">
    <w:nsid w:val="77C63D1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14"/>
  </w:num>
  <w:num w:numId="3">
    <w:abstractNumId w:val="22"/>
  </w:num>
  <w:num w:numId="4">
    <w:abstractNumId w:val="9"/>
  </w:num>
  <w:num w:numId="5">
    <w:abstractNumId w:val="7"/>
  </w:num>
  <w:num w:numId="6">
    <w:abstractNumId w:val="15"/>
  </w:num>
  <w:num w:numId="7">
    <w:abstractNumId w:val="18"/>
  </w:num>
  <w:num w:numId="8">
    <w:abstractNumId w:val="2"/>
  </w:num>
  <w:num w:numId="9">
    <w:abstractNumId w:val="20"/>
  </w:num>
  <w:num w:numId="10">
    <w:abstractNumId w:val="12"/>
  </w:num>
  <w:num w:numId="11">
    <w:abstractNumId w:val="1"/>
  </w:num>
  <w:num w:numId="12">
    <w:abstractNumId w:val="3"/>
  </w:num>
  <w:num w:numId="13">
    <w:abstractNumId w:val="17"/>
  </w:num>
  <w:num w:numId="14">
    <w:abstractNumId w:val="13"/>
  </w:num>
  <w:num w:numId="15">
    <w:abstractNumId w:val="16"/>
  </w:num>
  <w:num w:numId="16">
    <w:abstractNumId w:val="11"/>
  </w:num>
  <w:num w:numId="17">
    <w:abstractNumId w:val="8"/>
  </w:num>
  <w:num w:numId="18">
    <w:abstractNumId w:val="0"/>
  </w:num>
  <w:num w:numId="19">
    <w:abstractNumId w:val="6"/>
  </w:num>
  <w:num w:numId="20">
    <w:abstractNumId w:val="10"/>
  </w:num>
  <w:num w:numId="21">
    <w:abstractNumId w:val="21"/>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2D3"/>
    <w:rsid w:val="00024A3D"/>
    <w:rsid w:val="00042A42"/>
    <w:rsid w:val="000463A8"/>
    <w:rsid w:val="000765C5"/>
    <w:rsid w:val="00091A4B"/>
    <w:rsid w:val="00097451"/>
    <w:rsid w:val="000A5A74"/>
    <w:rsid w:val="000B02B1"/>
    <w:rsid w:val="00102E66"/>
    <w:rsid w:val="0010375A"/>
    <w:rsid w:val="001536BB"/>
    <w:rsid w:val="00163E72"/>
    <w:rsid w:val="001A2BC0"/>
    <w:rsid w:val="001A66E8"/>
    <w:rsid w:val="001B7D07"/>
    <w:rsid w:val="001C6428"/>
    <w:rsid w:val="001E7210"/>
    <w:rsid w:val="001F6DE2"/>
    <w:rsid w:val="002053E9"/>
    <w:rsid w:val="00210F29"/>
    <w:rsid w:val="0023392F"/>
    <w:rsid w:val="00240D85"/>
    <w:rsid w:val="00252EAD"/>
    <w:rsid w:val="0025682C"/>
    <w:rsid w:val="002648BD"/>
    <w:rsid w:val="00280100"/>
    <w:rsid w:val="0029150B"/>
    <w:rsid w:val="002B64ED"/>
    <w:rsid w:val="002C2C8E"/>
    <w:rsid w:val="003101BC"/>
    <w:rsid w:val="00310A27"/>
    <w:rsid w:val="00320092"/>
    <w:rsid w:val="003307F6"/>
    <w:rsid w:val="003342CA"/>
    <w:rsid w:val="00335BD8"/>
    <w:rsid w:val="0034004C"/>
    <w:rsid w:val="003408CA"/>
    <w:rsid w:val="00345B29"/>
    <w:rsid w:val="00345F5F"/>
    <w:rsid w:val="00357FAE"/>
    <w:rsid w:val="00372BF9"/>
    <w:rsid w:val="00383780"/>
    <w:rsid w:val="003A6103"/>
    <w:rsid w:val="003C2A08"/>
    <w:rsid w:val="003C4C65"/>
    <w:rsid w:val="003C66D7"/>
    <w:rsid w:val="003D1DD4"/>
    <w:rsid w:val="003D6D4B"/>
    <w:rsid w:val="003F2D7D"/>
    <w:rsid w:val="004201C5"/>
    <w:rsid w:val="0042047A"/>
    <w:rsid w:val="0045397B"/>
    <w:rsid w:val="004812F7"/>
    <w:rsid w:val="004913C7"/>
    <w:rsid w:val="004B10F6"/>
    <w:rsid w:val="004C5867"/>
    <w:rsid w:val="004D05A2"/>
    <w:rsid w:val="004F1352"/>
    <w:rsid w:val="00504B50"/>
    <w:rsid w:val="005078CB"/>
    <w:rsid w:val="00515D32"/>
    <w:rsid w:val="00517B0D"/>
    <w:rsid w:val="00524396"/>
    <w:rsid w:val="005552A1"/>
    <w:rsid w:val="00582145"/>
    <w:rsid w:val="005C38C3"/>
    <w:rsid w:val="00612B11"/>
    <w:rsid w:val="00623F83"/>
    <w:rsid w:val="006320B3"/>
    <w:rsid w:val="006342A8"/>
    <w:rsid w:val="00636B7E"/>
    <w:rsid w:val="00655685"/>
    <w:rsid w:val="00675629"/>
    <w:rsid w:val="00682CF7"/>
    <w:rsid w:val="00692F65"/>
    <w:rsid w:val="006B2A06"/>
    <w:rsid w:val="006C5AFE"/>
    <w:rsid w:val="006F2070"/>
    <w:rsid w:val="007005FD"/>
    <w:rsid w:val="007101C4"/>
    <w:rsid w:val="00711003"/>
    <w:rsid w:val="00755FB4"/>
    <w:rsid w:val="00763828"/>
    <w:rsid w:val="0076553A"/>
    <w:rsid w:val="00771A4D"/>
    <w:rsid w:val="0077788D"/>
    <w:rsid w:val="0078717A"/>
    <w:rsid w:val="007B38B4"/>
    <w:rsid w:val="007C25E3"/>
    <w:rsid w:val="007F22D3"/>
    <w:rsid w:val="008222EE"/>
    <w:rsid w:val="008470DF"/>
    <w:rsid w:val="008478FD"/>
    <w:rsid w:val="00853C23"/>
    <w:rsid w:val="00861E86"/>
    <w:rsid w:val="008769C9"/>
    <w:rsid w:val="00885F9B"/>
    <w:rsid w:val="008A173C"/>
    <w:rsid w:val="008E1B8C"/>
    <w:rsid w:val="009237B1"/>
    <w:rsid w:val="00925112"/>
    <w:rsid w:val="00950A71"/>
    <w:rsid w:val="0096078B"/>
    <w:rsid w:val="00985E8E"/>
    <w:rsid w:val="00995E14"/>
    <w:rsid w:val="009A2032"/>
    <w:rsid w:val="00A0142B"/>
    <w:rsid w:val="00A37103"/>
    <w:rsid w:val="00A4095C"/>
    <w:rsid w:val="00A54826"/>
    <w:rsid w:val="00A5731C"/>
    <w:rsid w:val="00A615DC"/>
    <w:rsid w:val="00A657F5"/>
    <w:rsid w:val="00A9324E"/>
    <w:rsid w:val="00AD6BB9"/>
    <w:rsid w:val="00B147C3"/>
    <w:rsid w:val="00B9530E"/>
    <w:rsid w:val="00BA45CC"/>
    <w:rsid w:val="00BE15BF"/>
    <w:rsid w:val="00C15987"/>
    <w:rsid w:val="00C2620A"/>
    <w:rsid w:val="00C36CE0"/>
    <w:rsid w:val="00C36F9D"/>
    <w:rsid w:val="00C53C0B"/>
    <w:rsid w:val="00C572DE"/>
    <w:rsid w:val="00C57610"/>
    <w:rsid w:val="00C635F1"/>
    <w:rsid w:val="00C87CF8"/>
    <w:rsid w:val="00C92C29"/>
    <w:rsid w:val="00CA3906"/>
    <w:rsid w:val="00CA4BD0"/>
    <w:rsid w:val="00CD3275"/>
    <w:rsid w:val="00CE5416"/>
    <w:rsid w:val="00D12AD7"/>
    <w:rsid w:val="00D31575"/>
    <w:rsid w:val="00DF54A8"/>
    <w:rsid w:val="00DF7FE9"/>
    <w:rsid w:val="00E04B70"/>
    <w:rsid w:val="00E143B0"/>
    <w:rsid w:val="00E177E3"/>
    <w:rsid w:val="00E24F08"/>
    <w:rsid w:val="00E2714B"/>
    <w:rsid w:val="00E30E07"/>
    <w:rsid w:val="00E32146"/>
    <w:rsid w:val="00E3589E"/>
    <w:rsid w:val="00E55AF1"/>
    <w:rsid w:val="00E5626B"/>
    <w:rsid w:val="00E93379"/>
    <w:rsid w:val="00EC337D"/>
    <w:rsid w:val="00ED12C7"/>
    <w:rsid w:val="00EE04F4"/>
    <w:rsid w:val="00EE399B"/>
    <w:rsid w:val="00F208E3"/>
    <w:rsid w:val="00F37AE7"/>
    <w:rsid w:val="00F671E7"/>
    <w:rsid w:val="00F74AD4"/>
    <w:rsid w:val="00F76DD8"/>
    <w:rsid w:val="00F86AC7"/>
    <w:rsid w:val="00F93C49"/>
    <w:rsid w:val="00F94E3D"/>
    <w:rsid w:val="00F97727"/>
    <w:rsid w:val="00FC1B7F"/>
    <w:rsid w:val="00FF2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03560F5-97AB-4489-9504-D97A3C3D6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4F4"/>
    <w:pPr>
      <w:widowControl w:val="0"/>
      <w:autoSpaceDE w:val="0"/>
      <w:autoSpaceDN w:val="0"/>
      <w:adjustRightInd w:val="0"/>
    </w:pPr>
  </w:style>
  <w:style w:type="paragraph" w:styleId="1">
    <w:name w:val="heading 1"/>
    <w:basedOn w:val="a"/>
    <w:next w:val="a"/>
    <w:link w:val="10"/>
    <w:uiPriority w:val="99"/>
    <w:qFormat/>
    <w:rsid w:val="006F2070"/>
    <w:pPr>
      <w:keepNext/>
      <w:widowControl/>
      <w:autoSpaceDE/>
      <w:autoSpaceDN/>
      <w:adjustRightInd/>
      <w:spacing w:line="360" w:lineRule="auto"/>
      <w:ind w:firstLine="567"/>
      <w:jc w:val="both"/>
      <w:outlineLvl w:val="0"/>
    </w:pPr>
    <w:rPr>
      <w:sz w:val="28"/>
    </w:rPr>
  </w:style>
  <w:style w:type="paragraph" w:styleId="2">
    <w:name w:val="heading 2"/>
    <w:basedOn w:val="a"/>
    <w:next w:val="a"/>
    <w:link w:val="20"/>
    <w:uiPriority w:val="99"/>
    <w:qFormat/>
    <w:rsid w:val="00EE399B"/>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4C586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ConsPlusNormal">
    <w:name w:val="ConsPlusNormal"/>
    <w:uiPriority w:val="99"/>
    <w:rsid w:val="007F22D3"/>
    <w:pPr>
      <w:widowControl w:val="0"/>
      <w:autoSpaceDE w:val="0"/>
      <w:autoSpaceDN w:val="0"/>
      <w:adjustRightInd w:val="0"/>
      <w:ind w:firstLine="720"/>
    </w:pPr>
    <w:rPr>
      <w:sz w:val="24"/>
      <w:szCs w:val="24"/>
    </w:rPr>
  </w:style>
  <w:style w:type="paragraph" w:customStyle="1" w:styleId="ConsPlusNonformat">
    <w:name w:val="ConsPlusNonformat"/>
    <w:uiPriority w:val="99"/>
    <w:rsid w:val="007F22D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F22D3"/>
    <w:pPr>
      <w:widowControl w:val="0"/>
      <w:autoSpaceDE w:val="0"/>
      <w:autoSpaceDN w:val="0"/>
      <w:adjustRightInd w:val="0"/>
    </w:pPr>
    <w:rPr>
      <w:rFonts w:ascii="Arial" w:hAnsi="Arial" w:cs="Arial"/>
      <w:b/>
      <w:bCs/>
    </w:rPr>
  </w:style>
  <w:style w:type="paragraph" w:styleId="a3">
    <w:name w:val="Body Text Indent"/>
    <w:basedOn w:val="a"/>
    <w:link w:val="a4"/>
    <w:uiPriority w:val="99"/>
    <w:rsid w:val="0078717A"/>
    <w:pPr>
      <w:widowControl/>
      <w:autoSpaceDE/>
      <w:autoSpaceDN/>
      <w:adjustRightInd/>
      <w:spacing w:line="360" w:lineRule="auto"/>
      <w:ind w:firstLine="1134"/>
      <w:jc w:val="both"/>
    </w:pPr>
    <w:rPr>
      <w:sz w:val="28"/>
    </w:rPr>
  </w:style>
  <w:style w:type="character" w:customStyle="1" w:styleId="a4">
    <w:name w:val="Основной текст с отступом Знак"/>
    <w:link w:val="a3"/>
    <w:uiPriority w:val="99"/>
    <w:semiHidden/>
    <w:rPr>
      <w:sz w:val="20"/>
      <w:szCs w:val="20"/>
    </w:rPr>
  </w:style>
  <w:style w:type="paragraph" w:styleId="21">
    <w:name w:val="Body Text Indent 2"/>
    <w:basedOn w:val="a"/>
    <w:link w:val="22"/>
    <w:uiPriority w:val="99"/>
    <w:rsid w:val="009237B1"/>
    <w:pPr>
      <w:spacing w:after="120" w:line="480" w:lineRule="auto"/>
      <w:ind w:left="283"/>
    </w:pPr>
  </w:style>
  <w:style w:type="character" w:customStyle="1" w:styleId="22">
    <w:name w:val="Основной текст с отступом 2 Знак"/>
    <w:link w:val="21"/>
    <w:uiPriority w:val="99"/>
    <w:semiHidden/>
    <w:rPr>
      <w:sz w:val="20"/>
      <w:szCs w:val="20"/>
    </w:rPr>
  </w:style>
  <w:style w:type="paragraph" w:styleId="a5">
    <w:name w:val="Body Text"/>
    <w:basedOn w:val="a"/>
    <w:link w:val="a6"/>
    <w:uiPriority w:val="99"/>
    <w:rsid w:val="009237B1"/>
    <w:pPr>
      <w:spacing w:after="120"/>
    </w:pPr>
  </w:style>
  <w:style w:type="character" w:customStyle="1" w:styleId="a6">
    <w:name w:val="Основной текст Знак"/>
    <w:link w:val="a5"/>
    <w:uiPriority w:val="99"/>
    <w:semiHidden/>
    <w:rPr>
      <w:sz w:val="20"/>
      <w:szCs w:val="20"/>
    </w:rPr>
  </w:style>
  <w:style w:type="paragraph" w:styleId="31">
    <w:name w:val="Body Text Indent 3"/>
    <w:basedOn w:val="a"/>
    <w:link w:val="32"/>
    <w:uiPriority w:val="99"/>
    <w:rsid w:val="006F2070"/>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rsid w:val="006F2070"/>
    <w:pPr>
      <w:spacing w:after="120" w:line="480" w:lineRule="auto"/>
    </w:pPr>
  </w:style>
  <w:style w:type="character" w:customStyle="1" w:styleId="24">
    <w:name w:val="Основной текст 2 Знак"/>
    <w:link w:val="23"/>
    <w:uiPriority w:val="99"/>
    <w:semiHidden/>
    <w:rPr>
      <w:sz w:val="20"/>
      <w:szCs w:val="20"/>
    </w:rPr>
  </w:style>
  <w:style w:type="paragraph" w:styleId="a7">
    <w:name w:val="footnote text"/>
    <w:basedOn w:val="a"/>
    <w:link w:val="a8"/>
    <w:uiPriority w:val="99"/>
    <w:semiHidden/>
    <w:rsid w:val="008769C9"/>
    <w:pPr>
      <w:widowControl/>
      <w:autoSpaceDE/>
      <w:autoSpaceDN/>
      <w:adjustRightInd/>
      <w:ind w:firstLine="720"/>
      <w:jc w:val="both"/>
    </w:pPr>
  </w:style>
  <w:style w:type="character" w:customStyle="1" w:styleId="a8">
    <w:name w:val="Текст сноски Знак"/>
    <w:link w:val="a7"/>
    <w:uiPriority w:val="99"/>
    <w:semiHidden/>
    <w:rPr>
      <w:sz w:val="20"/>
      <w:szCs w:val="20"/>
    </w:rPr>
  </w:style>
  <w:style w:type="paragraph" w:styleId="a9">
    <w:name w:val="footer"/>
    <w:basedOn w:val="a"/>
    <w:link w:val="aa"/>
    <w:uiPriority w:val="99"/>
    <w:rsid w:val="00383780"/>
    <w:pPr>
      <w:tabs>
        <w:tab w:val="center" w:pos="4677"/>
        <w:tab w:val="right" w:pos="9355"/>
      </w:tabs>
    </w:pPr>
  </w:style>
  <w:style w:type="character" w:customStyle="1" w:styleId="aa">
    <w:name w:val="Нижний колонтитул Знак"/>
    <w:link w:val="a9"/>
    <w:uiPriority w:val="99"/>
    <w:semiHidden/>
    <w:rPr>
      <w:sz w:val="20"/>
      <w:szCs w:val="20"/>
    </w:rPr>
  </w:style>
  <w:style w:type="character" w:styleId="ab">
    <w:name w:val="page number"/>
    <w:uiPriority w:val="99"/>
    <w:rsid w:val="00383780"/>
    <w:rPr>
      <w:rFonts w:cs="Times New Roman"/>
    </w:rPr>
  </w:style>
  <w:style w:type="paragraph" w:styleId="ac">
    <w:name w:val="header"/>
    <w:basedOn w:val="a"/>
    <w:link w:val="ad"/>
    <w:uiPriority w:val="99"/>
    <w:rsid w:val="004C5867"/>
    <w:pPr>
      <w:tabs>
        <w:tab w:val="center" w:pos="4677"/>
        <w:tab w:val="right" w:pos="9355"/>
      </w:tabs>
    </w:pPr>
  </w:style>
  <w:style w:type="character" w:customStyle="1" w:styleId="ad">
    <w:name w:val="Верхний колонтитул Знак"/>
    <w:link w:val="ac"/>
    <w:uiPriority w:val="99"/>
    <w:semiHidden/>
    <w:rPr>
      <w:sz w:val="20"/>
      <w:szCs w:val="20"/>
    </w:rPr>
  </w:style>
  <w:style w:type="paragraph" w:customStyle="1" w:styleId="koly">
    <w:name w:val="koly"/>
    <w:basedOn w:val="a"/>
    <w:uiPriority w:val="99"/>
    <w:rsid w:val="00C572DE"/>
    <w:pPr>
      <w:widowControl/>
      <w:autoSpaceDE/>
      <w:autoSpaceDN/>
      <w:adjustRightInd/>
    </w:pPr>
    <w:rPr>
      <w:rFonts w:ascii="Courier New" w:hAnsi="Courier New" w:cs="Courier New"/>
    </w:rPr>
  </w:style>
  <w:style w:type="paragraph" w:customStyle="1" w:styleId="newncpi">
    <w:name w:val="newncpi"/>
    <w:basedOn w:val="a"/>
    <w:uiPriority w:val="99"/>
    <w:rsid w:val="00950A71"/>
    <w:pPr>
      <w:widowControl/>
      <w:autoSpaceDE/>
      <w:autoSpaceDN/>
      <w:adjustRightInd/>
      <w:ind w:firstLine="567"/>
      <w:jc w:val="both"/>
    </w:pPr>
    <w:rPr>
      <w:sz w:val="24"/>
      <w:szCs w:val="24"/>
    </w:rPr>
  </w:style>
  <w:style w:type="paragraph" w:customStyle="1" w:styleId="ae">
    <w:name w:val="Прижатый влево"/>
    <w:basedOn w:val="a"/>
    <w:next w:val="a"/>
    <w:uiPriority w:val="99"/>
    <w:rsid w:val="00950A71"/>
    <w:pPr>
      <w:widowControl/>
    </w:pPr>
    <w:rPr>
      <w:rFonts w:ascii="Arial" w:hAnsi="Arial" w:cs="Arial"/>
      <w:sz w:val="22"/>
      <w:szCs w:val="22"/>
    </w:rPr>
  </w:style>
  <w:style w:type="paragraph" w:customStyle="1" w:styleId="ConsNormal">
    <w:name w:val="ConsNormal"/>
    <w:uiPriority w:val="99"/>
    <w:rsid w:val="00D31575"/>
    <w:pPr>
      <w:widowControl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14198</Words>
  <Characters>80934</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НОВАЦИИ В ПРАВОВОМ РЕГУЛИРОВАНИИ РЕЖИМА ОБЩЕЙ СОВМЕСТНОЙ</vt:lpstr>
    </vt:vector>
  </TitlesOfParts>
  <Company>academy</Company>
  <LinksUpToDate>false</LinksUpToDate>
  <CharactersWithSpaces>94943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НОВАЦИИ В ПРАВОВОМ РЕГУЛИРОВАНИИ РЕЖИМА ОБЩЕЙ СОВМЕСТНОЙ</dc:title>
  <dc:subject/>
  <dc:creator>lc</dc:creator>
  <cp:keywords/>
  <dc:description/>
  <cp:lastModifiedBy>admin</cp:lastModifiedBy>
  <cp:revision>2</cp:revision>
  <dcterms:created xsi:type="dcterms:W3CDTF">2014-03-06T15:40:00Z</dcterms:created>
  <dcterms:modified xsi:type="dcterms:W3CDTF">2014-03-06T15:40:00Z</dcterms:modified>
</cp:coreProperties>
</file>