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14" w:rsidRDefault="00D63914" w:rsidP="00D173DF">
      <w:pPr>
        <w:pStyle w:val="1"/>
        <w:keepNext w:val="0"/>
        <w:keepLines w:val="0"/>
        <w:spacing w:before="0" w:line="360" w:lineRule="auto"/>
        <w:ind w:firstLine="709"/>
        <w:jc w:val="both"/>
        <w:rPr>
          <w:b w:val="0"/>
          <w:bCs w:val="0"/>
        </w:rPr>
      </w:pPr>
      <w:bookmarkStart w:id="0" w:name="_Toc291867235"/>
      <w:r>
        <w:rPr>
          <w:b w:val="0"/>
          <w:bCs w:val="0"/>
        </w:rPr>
        <w:t>Введение</w:t>
      </w:r>
    </w:p>
    <w:p w:rsidR="00D17DB9" w:rsidRPr="00D17DB9" w:rsidRDefault="00D17DB9" w:rsidP="00D17DB9">
      <w:pPr>
        <w:rPr>
          <w:rFonts w:ascii="Times New Roman" w:hAnsi="Times New Roman" w:cs="Times New Roman"/>
          <w:sz w:val="28"/>
          <w:szCs w:val="28"/>
          <w:lang w:eastAsia="ru-RU"/>
        </w:rPr>
      </w:pPr>
    </w:p>
    <w:p w:rsidR="00D63914" w:rsidRDefault="00D63914" w:rsidP="00D173DF">
      <w:pPr>
        <w:pStyle w:val="1"/>
        <w:keepNext w:val="0"/>
        <w:keepLines w:val="0"/>
        <w:spacing w:before="0" w:line="360" w:lineRule="auto"/>
        <w:jc w:val="both"/>
        <w:rPr>
          <w:b w:val="0"/>
          <w:bCs w:val="0"/>
        </w:rPr>
      </w:pPr>
      <w:r>
        <w:rPr>
          <w:b w:val="0"/>
          <w:bCs w:val="0"/>
        </w:rPr>
        <w:t xml:space="preserve">1. </w:t>
      </w:r>
      <w:r w:rsidRPr="00D63914">
        <w:rPr>
          <w:b w:val="0"/>
          <w:bCs w:val="0"/>
        </w:rPr>
        <w:t>Особенности чрезвычайных ситуаций, связанных с авариями</w:t>
      </w:r>
      <w:r>
        <w:rPr>
          <w:b w:val="0"/>
          <w:bCs w:val="0"/>
        </w:rPr>
        <w:t xml:space="preserve"> на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1.1 </w:t>
      </w:r>
      <w:r w:rsidRPr="00D63914">
        <w:rPr>
          <w:b w:val="0"/>
          <w:bCs w:val="0"/>
        </w:rPr>
        <w:t xml:space="preserve">Основные причины возникновения аварийных ситуаций </w:t>
      </w:r>
      <w:r w:rsidR="00CA0E93">
        <w:rPr>
          <w:b w:val="0"/>
          <w:bCs w:val="0"/>
        </w:rPr>
        <w:t>на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1.2 </w:t>
      </w:r>
      <w:r w:rsidRPr="00D63914">
        <w:rPr>
          <w:b w:val="0"/>
          <w:bCs w:val="0"/>
        </w:rPr>
        <w:t xml:space="preserve">Принципы и правила проведения аварийно-спасательных работ при чрезвычайных ситуациях </w:t>
      </w:r>
      <w:r w:rsidR="00CA0E93">
        <w:rPr>
          <w:b w:val="0"/>
          <w:bCs w:val="0"/>
        </w:rPr>
        <w:t>на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1.3 </w:t>
      </w:r>
      <w:r w:rsidRPr="00D63914">
        <w:rPr>
          <w:b w:val="0"/>
          <w:bCs w:val="0"/>
        </w:rPr>
        <w:t>Краткая характеристика крупнейших железнодорожных аварий и кат</w:t>
      </w:r>
      <w:r w:rsidR="00CA0E93">
        <w:rPr>
          <w:b w:val="0"/>
          <w:bCs w:val="0"/>
        </w:rPr>
        <w:t>астроф</w:t>
      </w:r>
    </w:p>
    <w:p w:rsidR="00D63914" w:rsidRPr="00D63914" w:rsidRDefault="00D63914" w:rsidP="00D173DF">
      <w:pPr>
        <w:pStyle w:val="1"/>
        <w:keepNext w:val="0"/>
        <w:keepLines w:val="0"/>
        <w:spacing w:before="0" w:line="360" w:lineRule="auto"/>
        <w:jc w:val="both"/>
        <w:rPr>
          <w:b w:val="0"/>
          <w:bCs w:val="0"/>
        </w:rPr>
      </w:pPr>
      <w:r>
        <w:rPr>
          <w:b w:val="0"/>
          <w:bCs w:val="0"/>
        </w:rPr>
        <w:t xml:space="preserve">2. </w:t>
      </w:r>
      <w:r w:rsidRPr="00D63914">
        <w:rPr>
          <w:b w:val="0"/>
          <w:bCs w:val="0"/>
        </w:rPr>
        <w:t>Медико-тактическая характеристика ЧС, связанных с авариями н</w:t>
      </w:r>
      <w:r w:rsidR="00CA0E93">
        <w:rPr>
          <w:b w:val="0"/>
          <w:bCs w:val="0"/>
        </w:rPr>
        <w:t>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2.1 </w:t>
      </w:r>
      <w:r w:rsidRPr="00D63914">
        <w:rPr>
          <w:b w:val="0"/>
          <w:bCs w:val="0"/>
        </w:rPr>
        <w:t xml:space="preserve">Особенности ликвидации последствий аварий на </w:t>
      </w:r>
      <w:r w:rsidR="00EC6E1E">
        <w:rPr>
          <w:b w:val="0"/>
          <w:bCs w:val="0"/>
        </w:rPr>
        <w:t>железнодорожном</w:t>
      </w:r>
      <w:r w:rsidR="00CA0E93">
        <w:rPr>
          <w:b w:val="0"/>
          <w:bCs w:val="0"/>
        </w:rPr>
        <w:t xml:space="preserve">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2.2 </w:t>
      </w:r>
      <w:r w:rsidRPr="00D63914">
        <w:rPr>
          <w:b w:val="0"/>
          <w:bCs w:val="0"/>
        </w:rPr>
        <w:t>Смягчение медико-санитарных последствий при чрезвычайных ситуациях, связанных с авариями н</w:t>
      </w:r>
      <w:r>
        <w:rPr>
          <w:b w:val="0"/>
          <w:bCs w:val="0"/>
        </w:rPr>
        <w:t>а железнодорожном транспо</w:t>
      </w:r>
      <w:r w:rsidR="00CA0E93">
        <w:rPr>
          <w:b w:val="0"/>
          <w:bCs w:val="0"/>
        </w:rPr>
        <w:t>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2.3 </w:t>
      </w:r>
      <w:r w:rsidRPr="00D63914">
        <w:rPr>
          <w:b w:val="0"/>
          <w:bCs w:val="0"/>
        </w:rPr>
        <w:t>Структура санитарных потерь при чрезвычайных ситуациях, связанных с авариями н</w:t>
      </w:r>
      <w:r w:rsidR="00CA0E93">
        <w:rPr>
          <w:b w:val="0"/>
          <w:bCs w:val="0"/>
        </w:rPr>
        <w:t>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2.4 </w:t>
      </w:r>
      <w:r w:rsidRPr="00D63914">
        <w:rPr>
          <w:b w:val="0"/>
          <w:bCs w:val="0"/>
        </w:rPr>
        <w:t>Особенности оказания первой медицинской помощи при авариях на железнодор</w:t>
      </w:r>
      <w:r>
        <w:rPr>
          <w:b w:val="0"/>
          <w:bCs w:val="0"/>
        </w:rPr>
        <w:t>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3.</w:t>
      </w:r>
      <w:r w:rsidRPr="00D63914">
        <w:rPr>
          <w:b w:val="0"/>
          <w:bCs w:val="0"/>
        </w:rPr>
        <w:t xml:space="preserve"> Отдельные организационные аспекты при чрезвычайных ситуациях, связанных с авариями н</w:t>
      </w:r>
      <w:r>
        <w:rPr>
          <w:b w:val="0"/>
          <w:bCs w:val="0"/>
        </w:rPr>
        <w:t>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3.1 </w:t>
      </w:r>
      <w:r w:rsidRPr="00D63914">
        <w:rPr>
          <w:b w:val="0"/>
          <w:bCs w:val="0"/>
        </w:rPr>
        <w:t xml:space="preserve">Особенности оказания психиатрической помощи при авариях </w:t>
      </w:r>
      <w:r>
        <w:rPr>
          <w:b w:val="0"/>
          <w:bCs w:val="0"/>
        </w:rPr>
        <w:t>на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3.2 </w:t>
      </w:r>
      <w:r w:rsidRPr="00D63914">
        <w:rPr>
          <w:b w:val="0"/>
          <w:bCs w:val="0"/>
        </w:rPr>
        <w:t>Проведение судебно-медицинской экспертизы при чрезвычайных ситуациях, связанных с авариями н</w:t>
      </w:r>
      <w:r>
        <w:rPr>
          <w:b w:val="0"/>
          <w:bCs w:val="0"/>
        </w:rPr>
        <w:t>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3.3 </w:t>
      </w:r>
      <w:r w:rsidRPr="00D63914">
        <w:rPr>
          <w:b w:val="0"/>
          <w:bCs w:val="0"/>
        </w:rPr>
        <w:t>Мобильные формирования, используемые в чрезвычайных ситуациях, связанных с авариями н</w:t>
      </w:r>
      <w:r>
        <w:rPr>
          <w:b w:val="0"/>
          <w:bCs w:val="0"/>
        </w:rPr>
        <w:t>а железнодорожном транспорте.</w:t>
      </w:r>
    </w:p>
    <w:p w:rsidR="00D63914" w:rsidRPr="00D63914" w:rsidRDefault="00D63914" w:rsidP="00D173DF">
      <w:pPr>
        <w:pStyle w:val="1"/>
        <w:keepNext w:val="0"/>
        <w:keepLines w:val="0"/>
        <w:spacing w:before="0" w:line="360" w:lineRule="auto"/>
        <w:jc w:val="both"/>
        <w:rPr>
          <w:b w:val="0"/>
          <w:bCs w:val="0"/>
        </w:rPr>
      </w:pPr>
      <w:r>
        <w:rPr>
          <w:b w:val="0"/>
          <w:bCs w:val="0"/>
        </w:rPr>
        <w:t xml:space="preserve">3.4 </w:t>
      </w:r>
      <w:r w:rsidRPr="00D63914">
        <w:rPr>
          <w:b w:val="0"/>
          <w:bCs w:val="0"/>
        </w:rPr>
        <w:t>Санитарно-гигиенические и противоэ</w:t>
      </w:r>
      <w:r>
        <w:rPr>
          <w:b w:val="0"/>
          <w:bCs w:val="0"/>
        </w:rPr>
        <w:t>пидемиологические мероприятия</w:t>
      </w:r>
    </w:p>
    <w:p w:rsidR="00D63914" w:rsidRPr="00D63914" w:rsidRDefault="00D63914" w:rsidP="00D173DF">
      <w:pPr>
        <w:pStyle w:val="1"/>
        <w:keepNext w:val="0"/>
        <w:keepLines w:val="0"/>
        <w:spacing w:before="0" w:line="360" w:lineRule="auto"/>
        <w:jc w:val="both"/>
        <w:rPr>
          <w:b w:val="0"/>
          <w:bCs w:val="0"/>
        </w:rPr>
      </w:pPr>
      <w:r>
        <w:rPr>
          <w:b w:val="0"/>
          <w:bCs w:val="0"/>
        </w:rPr>
        <w:t>Заключение</w:t>
      </w:r>
    </w:p>
    <w:p w:rsidR="00D63914" w:rsidRPr="00D63914" w:rsidRDefault="00D63914" w:rsidP="00D173DF">
      <w:pPr>
        <w:pStyle w:val="1"/>
        <w:keepNext w:val="0"/>
        <w:keepLines w:val="0"/>
        <w:spacing w:before="0" w:line="360" w:lineRule="auto"/>
        <w:jc w:val="both"/>
        <w:rPr>
          <w:b w:val="0"/>
          <w:bCs w:val="0"/>
        </w:rPr>
      </w:pPr>
      <w:r w:rsidRPr="00D63914">
        <w:rPr>
          <w:b w:val="0"/>
          <w:bCs w:val="0"/>
        </w:rPr>
        <w:t>Спи</w:t>
      </w:r>
      <w:r>
        <w:rPr>
          <w:b w:val="0"/>
          <w:bCs w:val="0"/>
        </w:rPr>
        <w:t>сок использованной литературы</w:t>
      </w:r>
    </w:p>
    <w:p w:rsidR="00D63914" w:rsidRPr="00D63914" w:rsidRDefault="00D63914" w:rsidP="00D173DF">
      <w:pPr>
        <w:pStyle w:val="1"/>
        <w:keepNext w:val="0"/>
        <w:keepLines w:val="0"/>
        <w:spacing w:before="0" w:line="360" w:lineRule="auto"/>
        <w:jc w:val="both"/>
        <w:rPr>
          <w:b w:val="0"/>
          <w:bCs w:val="0"/>
        </w:rPr>
      </w:pPr>
      <w:r>
        <w:rPr>
          <w:b w:val="0"/>
          <w:bCs w:val="0"/>
        </w:rPr>
        <w:t>Расчетная часть</w:t>
      </w:r>
    </w:p>
    <w:p w:rsidR="00D63914" w:rsidRDefault="00D63914" w:rsidP="00D173DF">
      <w:pPr>
        <w:pStyle w:val="1"/>
        <w:keepNext w:val="0"/>
        <w:keepLines w:val="0"/>
        <w:spacing w:before="0" w:line="360" w:lineRule="auto"/>
        <w:jc w:val="both"/>
        <w:rPr>
          <w:b w:val="0"/>
          <w:bCs w:val="0"/>
        </w:rPr>
      </w:pPr>
      <w:r>
        <w:rPr>
          <w:b w:val="0"/>
          <w:bCs w:val="0"/>
        </w:rPr>
        <w:t>Схема сортировки</w:t>
      </w:r>
    </w:p>
    <w:p w:rsidR="00D63914" w:rsidRPr="00D63914" w:rsidRDefault="00D63914" w:rsidP="00D173DF">
      <w:pPr>
        <w:spacing w:after="0" w:line="360" w:lineRule="auto"/>
        <w:ind w:firstLine="709"/>
        <w:jc w:val="both"/>
        <w:rPr>
          <w:sz w:val="28"/>
          <w:szCs w:val="28"/>
        </w:rPr>
      </w:pPr>
    </w:p>
    <w:p w:rsidR="000D6FD8" w:rsidRDefault="00D63914" w:rsidP="00D173DF">
      <w:pPr>
        <w:pStyle w:val="1"/>
        <w:keepNext w:val="0"/>
        <w:keepLines w:val="0"/>
        <w:spacing w:before="0" w:line="360" w:lineRule="auto"/>
        <w:ind w:firstLine="709"/>
        <w:jc w:val="both"/>
        <w:rPr>
          <w:b w:val="0"/>
          <w:bCs w:val="0"/>
        </w:rPr>
      </w:pPr>
      <w:r>
        <w:rPr>
          <w:b w:val="0"/>
          <w:bCs w:val="0"/>
        </w:rPr>
        <w:br w:type="page"/>
      </w:r>
      <w:r w:rsidR="00D04A8B" w:rsidRPr="006F123F">
        <w:rPr>
          <w:b w:val="0"/>
          <w:bCs w:val="0"/>
        </w:rPr>
        <w:t>Введение</w:t>
      </w:r>
      <w:bookmarkEnd w:id="0"/>
    </w:p>
    <w:p w:rsidR="00D63914" w:rsidRPr="00EC6E1E" w:rsidRDefault="00EC6E1E" w:rsidP="00D173DF">
      <w:pPr>
        <w:spacing w:after="0" w:line="360" w:lineRule="auto"/>
        <w:ind w:firstLine="709"/>
        <w:jc w:val="both"/>
        <w:rPr>
          <w:rFonts w:ascii="Times New Roman" w:hAnsi="Times New Roman" w:cs="Times New Roman"/>
          <w:color w:val="FFFFFF"/>
          <w:sz w:val="28"/>
          <w:szCs w:val="28"/>
        </w:rPr>
      </w:pPr>
      <w:r w:rsidRPr="00EC6E1E">
        <w:rPr>
          <w:rFonts w:ascii="Times New Roman" w:hAnsi="Times New Roman" w:cs="Times New Roman"/>
          <w:color w:val="FFFFFF"/>
          <w:sz w:val="28"/>
          <w:szCs w:val="28"/>
        </w:rPr>
        <w:t>чрезвычайная ситуация авария транспорт</w:t>
      </w:r>
    </w:p>
    <w:p w:rsidR="000D6FD8" w:rsidRDefault="000D6FD8"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От надежной и безопасной работы транспорта зависит вся деятельность и жизнь населения страны. Ежегодно в России перевозится транспортом около 3,5 млрд. тонн грузов. Ежесуточно всеми видами транспорта перевозится более 100 млн. человек. Но при этом, на транспорте происходит значительное количество катастроф, аварий и происшествий, от которых погибает и травмируется большое число людей, наносится огромный материальный</w:t>
      </w:r>
      <w:r w:rsidR="00CA0E93">
        <w:rPr>
          <w:rFonts w:ascii="Times New Roman" w:hAnsi="Times New Roman" w:cs="Times New Roman"/>
          <w:sz w:val="28"/>
          <w:szCs w:val="28"/>
          <w:lang w:eastAsia="ru-RU"/>
        </w:rPr>
        <w:t xml:space="preserve"> ущерб и вред окружающей среде.</w:t>
      </w:r>
    </w:p>
    <w:p w:rsidR="000D6FD8" w:rsidRPr="006F123F" w:rsidRDefault="000D6FD8"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Только за 1992 – 2000 годы на железнодорожном, воздушном и водном транспорте страны произошли 852 чрезвычайные ситуации, в результате которых пострадали 3815 человек, из них погибли 2111 человек. Лидерство по количеству трагических последствий и материальному ущербу принадлежит автомобильному транспорту – он является самым аварийным не только в нашей стране, но и во многих развитых странах. Ежегодно от аварий на этом виде транспорта в мире погибает более 300 тыс. человек и около 8 млн. человек получают ранения и увечья, в том числе в США – около 55 тыс. и 2 млн., в России – около 30 тыс. и</w:t>
      </w:r>
      <w:r w:rsidR="00CA0E93">
        <w:rPr>
          <w:rFonts w:ascii="Times New Roman" w:hAnsi="Times New Roman" w:cs="Times New Roman"/>
          <w:sz w:val="28"/>
          <w:szCs w:val="28"/>
          <w:lang w:eastAsia="ru-RU"/>
        </w:rPr>
        <w:t xml:space="preserve"> более 180 тыс. соответственно.</w:t>
      </w:r>
    </w:p>
    <w:p w:rsidR="000D6FD8" w:rsidRPr="006F123F" w:rsidRDefault="000D6FD8"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Итак, цель курсовой работы - рассмотреть основные характеристики чрезвычайных ситуаций, связанных с авариями на железнодорожном транспорте, выявить причины и последствия аварий такого рода, а также изучить правила оказания первой помощи и основы организации аварийно-спасательных работ при железнодорожных катастрофах.</w:t>
      </w:r>
    </w:p>
    <w:p w:rsidR="000D6FD8" w:rsidRPr="006F123F" w:rsidRDefault="000D6FD8" w:rsidP="00D173DF">
      <w:pPr>
        <w:spacing w:after="0" w:line="360" w:lineRule="auto"/>
        <w:ind w:firstLine="709"/>
        <w:jc w:val="both"/>
        <w:rPr>
          <w:rFonts w:ascii="Times New Roman" w:hAnsi="Times New Roman" w:cs="Times New Roman"/>
          <w:sz w:val="28"/>
          <w:szCs w:val="28"/>
          <w:lang w:eastAsia="ru-RU"/>
        </w:rPr>
      </w:pPr>
    </w:p>
    <w:p w:rsidR="00491309" w:rsidRDefault="00D04A8B" w:rsidP="00D173DF">
      <w:pPr>
        <w:pStyle w:val="1"/>
        <w:keepNext w:val="0"/>
        <w:keepLines w:val="0"/>
        <w:spacing w:before="0" w:line="360" w:lineRule="auto"/>
        <w:ind w:firstLine="709"/>
        <w:jc w:val="both"/>
        <w:rPr>
          <w:b w:val="0"/>
          <w:bCs w:val="0"/>
        </w:rPr>
      </w:pPr>
      <w:r w:rsidRPr="006F123F">
        <w:rPr>
          <w:b w:val="0"/>
          <w:bCs w:val="0"/>
        </w:rPr>
        <w:br w:type="page"/>
      </w:r>
      <w:bookmarkStart w:id="1" w:name="_Toc291867236"/>
      <w:r w:rsidR="00CA0E93">
        <w:rPr>
          <w:b w:val="0"/>
          <w:bCs w:val="0"/>
        </w:rPr>
        <w:t xml:space="preserve">1. </w:t>
      </w:r>
      <w:r w:rsidR="00D4784B" w:rsidRPr="006F123F">
        <w:rPr>
          <w:b w:val="0"/>
          <w:bCs w:val="0"/>
        </w:rPr>
        <w:t>Особенности чрезвычайных ситуаций, связанных с авариями на железнодорожном транспорте</w:t>
      </w:r>
      <w:bookmarkEnd w:id="1"/>
    </w:p>
    <w:p w:rsidR="00CA0E93" w:rsidRDefault="00CA0E93" w:rsidP="00D173DF">
      <w:pPr>
        <w:pStyle w:val="2"/>
        <w:spacing w:before="0" w:beforeAutospacing="0" w:after="0" w:afterAutospacing="0" w:line="360" w:lineRule="auto"/>
        <w:ind w:firstLine="709"/>
        <w:jc w:val="both"/>
      </w:pPr>
      <w:bookmarkStart w:id="2" w:name="_Toc291867237"/>
    </w:p>
    <w:p w:rsidR="00D4784B" w:rsidRDefault="00CA0E93" w:rsidP="00D173DF">
      <w:pPr>
        <w:pStyle w:val="2"/>
        <w:spacing w:before="0" w:beforeAutospacing="0" w:after="0" w:afterAutospacing="0" w:line="360" w:lineRule="auto"/>
        <w:ind w:firstLine="709"/>
        <w:jc w:val="both"/>
      </w:pPr>
      <w:r>
        <w:t xml:space="preserve">1.1 </w:t>
      </w:r>
      <w:r w:rsidR="00D4784B" w:rsidRPr="006F123F">
        <w:t>Основные причины возникновения аварийных ситуаций</w:t>
      </w:r>
      <w:r w:rsidR="006F123F" w:rsidRPr="006F123F">
        <w:t xml:space="preserve">  </w:t>
      </w:r>
      <w:r w:rsidR="00D4784B" w:rsidRPr="006F123F">
        <w:t>на железнодорожном транспорте</w:t>
      </w:r>
      <w:bookmarkEnd w:id="2"/>
    </w:p>
    <w:p w:rsidR="00CA0E93" w:rsidRPr="006F123F" w:rsidRDefault="00CA0E93" w:rsidP="00D173DF">
      <w:pPr>
        <w:pStyle w:val="2"/>
        <w:spacing w:before="0" w:beforeAutospacing="0" w:after="0" w:afterAutospacing="0" w:line="360" w:lineRule="auto"/>
        <w:ind w:firstLine="709"/>
        <w:jc w:val="both"/>
      </w:pPr>
    </w:p>
    <w:p w:rsidR="00D04A8B" w:rsidRPr="006F123F" w:rsidRDefault="00D4784B" w:rsidP="00D173DF">
      <w:pPr>
        <w:spacing w:after="0" w:line="360" w:lineRule="auto"/>
        <w:ind w:firstLine="709"/>
        <w:jc w:val="both"/>
        <w:rPr>
          <w:rFonts w:ascii="Times New Roman" w:hAnsi="Times New Roman" w:cs="Times New Roman"/>
          <w:sz w:val="28"/>
          <w:szCs w:val="28"/>
        </w:rPr>
      </w:pPr>
      <w:bookmarkStart w:id="3" w:name="1"/>
      <w:bookmarkEnd w:id="3"/>
      <w:r w:rsidRPr="006F123F">
        <w:rPr>
          <w:rFonts w:ascii="Times New Roman" w:hAnsi="Times New Roman" w:cs="Times New Roman"/>
          <w:sz w:val="28"/>
          <w:szCs w:val="28"/>
        </w:rPr>
        <w:t>Железнодорожный транспорт, выполняющий огромные объемы перевозок пассажиров и грузов, в том числе опасных и особо опасных, относится к отраслям народного хозяйства с повышенным риском во</w:t>
      </w:r>
      <w:r w:rsidR="00D04A8B" w:rsidRPr="006F123F">
        <w:rPr>
          <w:rFonts w:ascii="Times New Roman" w:hAnsi="Times New Roman" w:cs="Times New Roman"/>
          <w:sz w:val="28"/>
          <w:szCs w:val="28"/>
        </w:rPr>
        <w:t>зникновения аварийных ситуаций.</w:t>
      </w:r>
    </w:p>
    <w:p w:rsidR="00D04A8B" w:rsidRPr="006F123F" w:rsidRDefault="00D4784B"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Общие причины происшествий н</w:t>
      </w:r>
      <w:r w:rsidR="00D04A8B" w:rsidRPr="006F123F">
        <w:rPr>
          <w:rFonts w:ascii="Times New Roman" w:hAnsi="Times New Roman" w:cs="Times New Roman"/>
          <w:sz w:val="28"/>
          <w:szCs w:val="28"/>
        </w:rPr>
        <w:t>а железнодорожном транспорте:</w:t>
      </w:r>
    </w:p>
    <w:p w:rsidR="00D04A8B" w:rsidRPr="006F123F" w:rsidRDefault="00D4784B" w:rsidP="00D173DF">
      <w:pPr>
        <w:pStyle w:val="a5"/>
        <w:numPr>
          <w:ilvl w:val="0"/>
          <w:numId w:val="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естественный физичес</w:t>
      </w:r>
      <w:r w:rsidR="00D04A8B" w:rsidRPr="006F123F">
        <w:rPr>
          <w:rFonts w:ascii="Times New Roman" w:hAnsi="Times New Roman" w:cs="Times New Roman"/>
          <w:sz w:val="28"/>
          <w:szCs w:val="28"/>
        </w:rPr>
        <w:t>кий износ технических средств,</w:t>
      </w:r>
    </w:p>
    <w:p w:rsidR="00D04A8B" w:rsidRPr="006F123F" w:rsidRDefault="00D04A8B" w:rsidP="00D173DF">
      <w:pPr>
        <w:pStyle w:val="a5"/>
        <w:numPr>
          <w:ilvl w:val="0"/>
          <w:numId w:val="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нарушение правил эксплуатации,</w:t>
      </w:r>
    </w:p>
    <w:p w:rsidR="00D04A8B" w:rsidRPr="006F123F" w:rsidRDefault="00D04A8B" w:rsidP="00D173DF">
      <w:pPr>
        <w:pStyle w:val="a5"/>
        <w:numPr>
          <w:ilvl w:val="0"/>
          <w:numId w:val="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усложнение технологий,</w:t>
      </w:r>
    </w:p>
    <w:p w:rsidR="00D04A8B" w:rsidRPr="006F123F" w:rsidRDefault="00D4784B" w:rsidP="00D173DF">
      <w:pPr>
        <w:pStyle w:val="a5"/>
        <w:numPr>
          <w:ilvl w:val="0"/>
          <w:numId w:val="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 xml:space="preserve">увеличение численности, мощности и </w:t>
      </w:r>
      <w:r w:rsidR="00D04A8B" w:rsidRPr="006F123F">
        <w:rPr>
          <w:rFonts w:ascii="Times New Roman" w:hAnsi="Times New Roman" w:cs="Times New Roman"/>
          <w:sz w:val="28"/>
          <w:szCs w:val="28"/>
        </w:rPr>
        <w:t>скорости транспортных средств,</w:t>
      </w:r>
    </w:p>
    <w:p w:rsidR="004B75B0" w:rsidRPr="006F123F" w:rsidRDefault="004B75B0" w:rsidP="00D173DF">
      <w:pPr>
        <w:pStyle w:val="a5"/>
        <w:numPr>
          <w:ilvl w:val="0"/>
          <w:numId w:val="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терроризм,</w:t>
      </w:r>
    </w:p>
    <w:p w:rsidR="00D04A8B" w:rsidRPr="006F123F" w:rsidRDefault="00D4784B" w:rsidP="00D173DF">
      <w:pPr>
        <w:pStyle w:val="a5"/>
        <w:numPr>
          <w:ilvl w:val="0"/>
          <w:numId w:val="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рост плотности населения вблизи же</w:t>
      </w:r>
      <w:r w:rsidR="00CA0E93">
        <w:rPr>
          <w:rFonts w:ascii="Times New Roman" w:hAnsi="Times New Roman" w:cs="Times New Roman"/>
          <w:sz w:val="28"/>
          <w:szCs w:val="28"/>
        </w:rPr>
        <w:t>лезнодорожных объектов,</w:t>
      </w:r>
    </w:p>
    <w:p w:rsidR="00D4784B" w:rsidRPr="006F123F" w:rsidRDefault="00D4784B" w:rsidP="00D173DF">
      <w:pPr>
        <w:pStyle w:val="a5"/>
        <w:numPr>
          <w:ilvl w:val="0"/>
          <w:numId w:val="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несоблюдение населен</w:t>
      </w:r>
      <w:r w:rsidR="00D04A8B" w:rsidRPr="006F123F">
        <w:rPr>
          <w:rFonts w:ascii="Times New Roman" w:hAnsi="Times New Roman" w:cs="Times New Roman"/>
          <w:sz w:val="28"/>
          <w:szCs w:val="28"/>
        </w:rPr>
        <w:t>ием правил личной безопасности.</w:t>
      </w:r>
      <w:r w:rsidR="009D4769" w:rsidRPr="006F123F">
        <w:rPr>
          <w:rFonts w:ascii="Times New Roman" w:hAnsi="Times New Roman" w:cs="Times New Roman"/>
          <w:sz w:val="28"/>
          <w:szCs w:val="28"/>
        </w:rPr>
        <w:t>[17]</w:t>
      </w:r>
      <w:r w:rsidR="003570C5" w:rsidRPr="006F123F">
        <w:rPr>
          <w:rFonts w:ascii="Times New Roman" w:hAnsi="Times New Roman" w:cs="Times New Roman"/>
          <w:sz w:val="28"/>
          <w:szCs w:val="28"/>
        </w:rPr>
        <w:t>, [1]</w:t>
      </w:r>
    </w:p>
    <w:p w:rsidR="00D04A8B" w:rsidRPr="006F123F" w:rsidRDefault="00D4784B"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lang w:eastAsia="ru-RU"/>
        </w:rPr>
        <w:t>Чаще всего происходит сход подвижного состава с рельсов, столкновения, наезды на препятствия на переездах, пожары и взрывы непосредственно в вагонах. Не исключаются размывы железнодорожных путей, обвалы, оползни, наводнения. При перевозке опасных грузов, таких как газы, легковоспламеняющиеся, взрывоопасные, едкие, ядовитые и радиоактивные вещества, происходят взрывы, пожары цистерн и других вагонов. Ликвидировать такие а</w:t>
      </w:r>
      <w:r w:rsidR="00CA0E93">
        <w:rPr>
          <w:rFonts w:ascii="Times New Roman" w:hAnsi="Times New Roman" w:cs="Times New Roman"/>
          <w:sz w:val="28"/>
          <w:szCs w:val="28"/>
          <w:lang w:eastAsia="ru-RU"/>
        </w:rPr>
        <w:t>варии довольно сложно.</w:t>
      </w:r>
    </w:p>
    <w:p w:rsidR="00D4784B" w:rsidRPr="006F123F" w:rsidRDefault="00D4784B"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Состав железных дорог считался наиболее безопасным видом транспорта. Однако более строгий анализ показывает, что по показателям безопасности движения железнодорожный транспорт занимает третье место после автомобильного и воздушного. Статические данные последних лет свидетельствуют о значительном числе пострадавших и погибших в результате крушений пассажирских поездов. Аварийные ситуации при перевозке по железным дорогам опасных и особо опасных грузов приводят к значительным разрушениям, заражению местности и поражению токсичными веществами больших масс людей. При ликвидации последствий таких инцидентов помимо организации медицинской помощи пострадавшим необходимо проведение комплекса природоохранных мер.</w:t>
      </w:r>
      <w:r w:rsidR="009D4769" w:rsidRPr="006F123F">
        <w:rPr>
          <w:rFonts w:ascii="Times New Roman" w:hAnsi="Times New Roman" w:cs="Times New Roman"/>
          <w:sz w:val="28"/>
          <w:szCs w:val="28"/>
        </w:rPr>
        <w:t>[21]</w:t>
      </w:r>
    </w:p>
    <w:p w:rsidR="00D04A8B" w:rsidRPr="006F123F" w:rsidRDefault="00D04A8B" w:rsidP="00D173DF">
      <w:pPr>
        <w:spacing w:after="0" w:line="360" w:lineRule="auto"/>
        <w:ind w:firstLine="709"/>
        <w:jc w:val="both"/>
        <w:rPr>
          <w:rFonts w:ascii="Times New Roman" w:hAnsi="Times New Roman" w:cs="Times New Roman"/>
          <w:sz w:val="28"/>
          <w:szCs w:val="28"/>
          <w:lang w:eastAsia="ru-RU"/>
        </w:rPr>
      </w:pPr>
    </w:p>
    <w:p w:rsidR="00D04A8B" w:rsidRDefault="00CA0E93" w:rsidP="00D173DF">
      <w:pPr>
        <w:pStyle w:val="2"/>
        <w:spacing w:before="0" w:beforeAutospacing="0" w:after="0" w:afterAutospacing="0" w:line="360" w:lineRule="auto"/>
        <w:ind w:firstLine="709"/>
        <w:jc w:val="both"/>
      </w:pPr>
      <w:bookmarkStart w:id="4" w:name="_Toc291867238"/>
      <w:r>
        <w:t xml:space="preserve">1.2 </w:t>
      </w:r>
      <w:r w:rsidR="00D04A8B" w:rsidRPr="006F123F">
        <w:t>Принципы и правила проведения аварийно-спасательных работ при чрезвычайных ситуациях на железнодорожном транспорте</w:t>
      </w:r>
      <w:bookmarkEnd w:id="4"/>
    </w:p>
    <w:p w:rsidR="00CA0E93" w:rsidRPr="006F123F" w:rsidRDefault="00CA0E93" w:rsidP="00D173DF">
      <w:pPr>
        <w:pStyle w:val="2"/>
        <w:spacing w:before="0" w:beforeAutospacing="0" w:after="0" w:afterAutospacing="0" w:line="360" w:lineRule="auto"/>
        <w:ind w:firstLine="709"/>
        <w:jc w:val="both"/>
      </w:pP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При организации аварийно-спасательных работ по ликвидации последствий транспортных аварий и катастроф необходимо учитывать следующие их особенности:</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аварии и катастрофы происходят в пути следования, как правило, внезапно, в большинстве случаев при высокой скорости движения транспорта, что приводит к телесным повреждениям у пострадавших, часто к возникновению у них шокового состояния, нередко к гибели;</w:t>
      </w:r>
      <w:r w:rsidR="00CA0E93">
        <w:rPr>
          <w:sz w:val="28"/>
          <w:szCs w:val="28"/>
        </w:rPr>
        <w:t xml:space="preserve"> </w:t>
      </w:r>
      <w:r w:rsidR="00083527" w:rsidRPr="006F123F">
        <w:rPr>
          <w:sz w:val="28"/>
          <w:szCs w:val="28"/>
        </w:rPr>
        <w:t>несвоевременное получение достоверной информации о случившемся, что ведет к запаздыванию помощи, к росту числа жертв, в том числе из-за отсутствия на</w:t>
      </w:r>
      <w:r w:rsidR="006A0FBC">
        <w:rPr>
          <w:sz w:val="28"/>
          <w:szCs w:val="28"/>
        </w:rPr>
        <w:t>выков выживания у пострадавших;</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w:t>
      </w:r>
      <w:r w:rsidR="006F123F" w:rsidRPr="006F123F">
        <w:rPr>
          <w:sz w:val="28"/>
          <w:szCs w:val="28"/>
        </w:rPr>
        <w:t xml:space="preserve"> </w:t>
      </w:r>
      <w:r w:rsidR="00083527" w:rsidRPr="006F123F">
        <w:rPr>
          <w:sz w:val="28"/>
          <w:szCs w:val="28"/>
        </w:rPr>
        <w:t xml:space="preserve">отсутствие, как правило, на начальном этапе работ специальной техники, необходимых средств тушения пожаров и трудности в организации эффективных способов эвакуации из </w:t>
      </w:r>
      <w:r w:rsidR="006A0FBC">
        <w:rPr>
          <w:sz w:val="28"/>
          <w:szCs w:val="28"/>
        </w:rPr>
        <w:t>аварийных транспортных средств;</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трудность в определении числа пострадавших на месте аварии или катастрофы, сложность отправки большого их количества в медицинские учреждения с учет</w:t>
      </w:r>
      <w:r w:rsidR="006A0FBC">
        <w:rPr>
          <w:sz w:val="28"/>
          <w:szCs w:val="28"/>
        </w:rPr>
        <w:t>ом требуемой специфики лечения;</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усложнение обстановки в случае аварии транспортных средств</w:t>
      </w:r>
      <w:r w:rsidR="006A0FBC">
        <w:rPr>
          <w:sz w:val="28"/>
          <w:szCs w:val="28"/>
        </w:rPr>
        <w:t>, перевозящих опасные вещества;</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w:t>
      </w:r>
      <w:r w:rsidR="006F123F" w:rsidRPr="006F123F">
        <w:rPr>
          <w:sz w:val="28"/>
          <w:szCs w:val="28"/>
        </w:rPr>
        <w:t xml:space="preserve"> </w:t>
      </w:r>
      <w:r w:rsidR="00083527" w:rsidRPr="006F123F">
        <w:rPr>
          <w:sz w:val="28"/>
          <w:szCs w:val="28"/>
        </w:rPr>
        <w:t>необходимость организации поиска останков погибших и вещественных доказательств катаст</w:t>
      </w:r>
      <w:r w:rsidR="00D173DF">
        <w:rPr>
          <w:sz w:val="28"/>
          <w:szCs w:val="28"/>
        </w:rPr>
        <w:t>рофы часто на больших площадях;</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необходимость организации приема, размещения и обслуживания (питание, услуги связи, транспортировка и др.) прибывающих родственников пострадавших и организация отправки по</w:t>
      </w:r>
      <w:r w:rsidR="00D173DF">
        <w:rPr>
          <w:sz w:val="28"/>
          <w:szCs w:val="28"/>
        </w:rPr>
        <w:t>гибших к местам их захоронения;</w:t>
      </w:r>
    </w:p>
    <w:p w:rsidR="00083527" w:rsidRPr="006F123F" w:rsidRDefault="004869D7" w:rsidP="00D173DF">
      <w:pPr>
        <w:pStyle w:val="a6"/>
        <w:spacing w:before="0" w:beforeAutospacing="0" w:after="0" w:afterAutospacing="0" w:line="360" w:lineRule="auto"/>
        <w:ind w:firstLine="709"/>
        <w:jc w:val="both"/>
        <w:rPr>
          <w:sz w:val="28"/>
          <w:szCs w:val="28"/>
        </w:rPr>
      </w:pPr>
      <w:r>
        <w:rPr>
          <w:sz w:val="28"/>
          <w:szCs w:val="28"/>
        </w:rPr>
        <w:t>-</w:t>
      </w:r>
      <w:r w:rsidR="006F123F" w:rsidRPr="006F123F">
        <w:rPr>
          <w:sz w:val="28"/>
          <w:szCs w:val="28"/>
        </w:rPr>
        <w:t xml:space="preserve"> </w:t>
      </w:r>
      <w:r w:rsidR="00083527" w:rsidRPr="006F123F">
        <w:rPr>
          <w:sz w:val="28"/>
          <w:szCs w:val="28"/>
        </w:rPr>
        <w:t>необходимость скорейшего возобновления движения по транспортным коммуникациям.</w:t>
      </w:r>
      <w:r w:rsidR="009D4769" w:rsidRPr="006F123F">
        <w:rPr>
          <w:sz w:val="28"/>
          <w:szCs w:val="28"/>
        </w:rPr>
        <w:t>[8]</w:t>
      </w: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Характерными особенностями железнодорожного транспорта являются:</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большая масса подвижного состава (общая масса грузового поезда составляет 3 – 4 тыс. тонн, масса пассажирского состава – около 1 тыс. тонн, масса</w:t>
      </w:r>
      <w:r w:rsidR="00D173DF">
        <w:rPr>
          <w:sz w:val="28"/>
          <w:szCs w:val="28"/>
        </w:rPr>
        <w:t xml:space="preserve"> одной цистерны – 80–100 тонн);</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w:t>
      </w:r>
      <w:r w:rsidR="006F123F" w:rsidRPr="006F123F">
        <w:rPr>
          <w:sz w:val="28"/>
          <w:szCs w:val="28"/>
        </w:rPr>
        <w:t xml:space="preserve"> </w:t>
      </w:r>
      <w:r w:rsidR="00083527" w:rsidRPr="006F123F">
        <w:rPr>
          <w:sz w:val="28"/>
          <w:szCs w:val="28"/>
        </w:rPr>
        <w:t>высокая скорость передвижения состава (до 200 км/час), а экстренный тормозной путь сос</w:t>
      </w:r>
      <w:r w:rsidR="00D173DF">
        <w:rPr>
          <w:sz w:val="28"/>
          <w:szCs w:val="28"/>
        </w:rPr>
        <w:t>тавляет несколько сотен метров;</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 xml:space="preserve">наличие на пути следования опасных участков дорог (мосты, тоннели, спуски, подъемы, </w:t>
      </w:r>
      <w:r w:rsidR="00D173DF">
        <w:rPr>
          <w:sz w:val="28"/>
          <w:szCs w:val="28"/>
        </w:rPr>
        <w:t>переезды, сортировочные горки);</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 xml:space="preserve">наличие электрического тока </w:t>
      </w:r>
      <w:r w:rsidR="00D173DF">
        <w:rPr>
          <w:sz w:val="28"/>
          <w:szCs w:val="28"/>
        </w:rPr>
        <w:t>высокого напряжения (до 30 кВ);</w:t>
      </w:r>
    </w:p>
    <w:p w:rsidR="005B1350"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влияние человеческого фактора на причины аварии (управление локомотивом, комплектование состав</w:t>
      </w:r>
      <w:r w:rsidR="00D173DF">
        <w:rPr>
          <w:sz w:val="28"/>
          <w:szCs w:val="28"/>
        </w:rPr>
        <w:t>а, диспетчерское обслуживание);</w:t>
      </w:r>
    </w:p>
    <w:p w:rsidR="00083527" w:rsidRPr="006F123F" w:rsidRDefault="004869D7"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многообразие поражающих факторов и возможность их комбинированных сочетаний.</w:t>
      </w:r>
      <w:r w:rsidR="009D4769" w:rsidRPr="006F123F">
        <w:rPr>
          <w:sz w:val="28"/>
          <w:szCs w:val="28"/>
        </w:rPr>
        <w:t>[21]</w:t>
      </w: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Аварийно-спасательные и другие неотложные работы при ликвидации аварий на железнодорожном транспорте включают:</w:t>
      </w:r>
    </w:p>
    <w:p w:rsidR="005B1350" w:rsidRPr="006F123F" w:rsidRDefault="004869D7" w:rsidP="00D173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3527" w:rsidRPr="006F123F">
        <w:rPr>
          <w:rFonts w:ascii="Times New Roman" w:hAnsi="Times New Roman" w:cs="Times New Roman"/>
          <w:sz w:val="28"/>
          <w:szCs w:val="28"/>
        </w:rPr>
        <w:t>сбор информации</w:t>
      </w:r>
      <w:r w:rsidR="006A0FBC">
        <w:rPr>
          <w:rFonts w:ascii="Times New Roman" w:hAnsi="Times New Roman" w:cs="Times New Roman"/>
          <w:sz w:val="28"/>
          <w:szCs w:val="28"/>
        </w:rPr>
        <w:t>, разведку и оценку обстановки;</w:t>
      </w:r>
    </w:p>
    <w:p w:rsidR="005B1350" w:rsidRPr="006F123F" w:rsidRDefault="004869D7" w:rsidP="00D173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3527" w:rsidRPr="006F123F">
        <w:rPr>
          <w:rFonts w:ascii="Times New Roman" w:hAnsi="Times New Roman" w:cs="Times New Roman"/>
          <w:sz w:val="28"/>
          <w:szCs w:val="28"/>
        </w:rPr>
        <w:t>определение границ опасной з</w:t>
      </w:r>
      <w:r w:rsidR="006A0FBC">
        <w:rPr>
          <w:rFonts w:ascii="Times New Roman" w:hAnsi="Times New Roman" w:cs="Times New Roman"/>
          <w:sz w:val="28"/>
          <w:szCs w:val="28"/>
        </w:rPr>
        <w:t>оны, её ограждение и оцепление;</w:t>
      </w:r>
    </w:p>
    <w:p w:rsidR="004869D7" w:rsidRDefault="004869D7" w:rsidP="00D173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3527" w:rsidRPr="006F123F">
        <w:rPr>
          <w:rFonts w:ascii="Times New Roman" w:hAnsi="Times New Roman" w:cs="Times New Roman"/>
          <w:sz w:val="28"/>
          <w:szCs w:val="28"/>
        </w:rPr>
        <w:t>проведение аварийно-спасательных работ с цель</w:t>
      </w:r>
      <w:r w:rsidR="006A0FBC">
        <w:rPr>
          <w:rFonts w:ascii="Times New Roman" w:hAnsi="Times New Roman" w:cs="Times New Roman"/>
          <w:sz w:val="28"/>
          <w:szCs w:val="28"/>
        </w:rPr>
        <w:t>ю оказания помощи пострадавшим;</w:t>
      </w:r>
    </w:p>
    <w:p w:rsidR="005B1350" w:rsidRPr="006F123F" w:rsidRDefault="004869D7" w:rsidP="00D173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3527" w:rsidRPr="006F123F">
        <w:rPr>
          <w:rFonts w:ascii="Times New Roman" w:hAnsi="Times New Roman" w:cs="Times New Roman"/>
          <w:sz w:val="28"/>
          <w:szCs w:val="28"/>
        </w:rPr>
        <w:t xml:space="preserve">ликвидацию последствий аварии (локализация источника чрезвычайной ситуации, тушение пожара и др.); </w:t>
      </w:r>
    </w:p>
    <w:p w:rsidR="00083527" w:rsidRPr="006F123F" w:rsidRDefault="004643B5" w:rsidP="00D173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3527" w:rsidRPr="006F123F">
        <w:rPr>
          <w:rFonts w:ascii="Times New Roman" w:hAnsi="Times New Roman" w:cs="Times New Roman"/>
          <w:sz w:val="28"/>
          <w:szCs w:val="28"/>
        </w:rPr>
        <w:t>аварийно-восстановительные работы на электрических сетях и коммуникациях.</w:t>
      </w:r>
      <w:r w:rsidR="003570C5" w:rsidRPr="006F123F">
        <w:rPr>
          <w:rFonts w:ascii="Times New Roman" w:hAnsi="Times New Roman" w:cs="Times New Roman"/>
          <w:sz w:val="28"/>
          <w:szCs w:val="28"/>
        </w:rPr>
        <w:t>[2]</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rStyle w:val="a7"/>
          <w:b w:val="0"/>
          <w:bCs w:val="0"/>
          <w:sz w:val="28"/>
          <w:szCs w:val="28"/>
        </w:rPr>
        <w:t>При столкновениях, резкой остановке поезда и переворачивании вагонов пассажирского поезда типичными травмами пассажиров являются ушибы, переломы, сотрясения головного мозга, сдавливания.</w:t>
      </w: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В таких случаях аварийно-спасательные работы включают:</w:t>
      </w:r>
    </w:p>
    <w:p w:rsidR="00755AAC" w:rsidRPr="006F123F" w:rsidRDefault="004643B5" w:rsidP="00D173DF">
      <w:pPr>
        <w:pStyle w:val="a6"/>
        <w:spacing w:before="0" w:beforeAutospacing="0" w:after="0" w:afterAutospacing="0" w:line="360" w:lineRule="auto"/>
        <w:ind w:firstLine="709"/>
        <w:jc w:val="both"/>
        <w:rPr>
          <w:sz w:val="28"/>
          <w:szCs w:val="28"/>
        </w:rPr>
      </w:pPr>
      <w:r>
        <w:rPr>
          <w:sz w:val="28"/>
          <w:szCs w:val="28"/>
        </w:rPr>
        <w:t>-</w:t>
      </w:r>
      <w:r w:rsidR="006F123F" w:rsidRPr="006F123F">
        <w:rPr>
          <w:sz w:val="28"/>
          <w:szCs w:val="28"/>
        </w:rPr>
        <w:t xml:space="preserve"> </w:t>
      </w:r>
      <w:r w:rsidR="00083527" w:rsidRPr="006F123F">
        <w:rPr>
          <w:sz w:val="28"/>
          <w:szCs w:val="28"/>
        </w:rPr>
        <w:t>проникновение в вагон через входные двери, оконные проемы и специаль</w:t>
      </w:r>
      <w:r w:rsidR="006A0FBC">
        <w:rPr>
          <w:sz w:val="28"/>
          <w:szCs w:val="28"/>
        </w:rPr>
        <w:t>но проделанные люки;</w:t>
      </w:r>
    </w:p>
    <w:p w:rsidR="00755AAC" w:rsidRPr="006F123F" w:rsidRDefault="004643B5"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поиск пострадавших, их деблокирование и эвакуа</w:t>
      </w:r>
      <w:r w:rsidR="006A0FBC">
        <w:rPr>
          <w:sz w:val="28"/>
          <w:szCs w:val="28"/>
        </w:rPr>
        <w:t>цию;</w:t>
      </w:r>
    </w:p>
    <w:p w:rsidR="00083527" w:rsidRPr="006F123F" w:rsidRDefault="004643B5" w:rsidP="00D173DF">
      <w:pPr>
        <w:pStyle w:val="a6"/>
        <w:spacing w:before="0" w:beforeAutospacing="0" w:after="0" w:afterAutospacing="0" w:line="360" w:lineRule="auto"/>
        <w:ind w:firstLine="709"/>
        <w:jc w:val="both"/>
        <w:rPr>
          <w:sz w:val="28"/>
          <w:szCs w:val="28"/>
        </w:rPr>
      </w:pPr>
      <w:r>
        <w:rPr>
          <w:sz w:val="28"/>
          <w:szCs w:val="28"/>
        </w:rPr>
        <w:t xml:space="preserve">- </w:t>
      </w:r>
      <w:r w:rsidR="00083527" w:rsidRPr="006F123F">
        <w:rPr>
          <w:sz w:val="28"/>
          <w:szCs w:val="28"/>
        </w:rPr>
        <w:t>оказание первой м</w:t>
      </w:r>
      <w:r w:rsidR="006A0FBC">
        <w:rPr>
          <w:sz w:val="28"/>
          <w:szCs w:val="28"/>
        </w:rPr>
        <w:t>едицинской помощи пострадавшим.</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 xml:space="preserve">Особую опасность для пассажиров представляют пожары в вагонах. Пожар в пассажирском вагоне очень быстро распространяется по внутренней отделке, пустотам конструкции и вентиляции. Он может охватить один вагон за другим. Особенно быстро это происходит во время движения поезда, когда в течение 15–20 минут вагон полностью выгорает. Температура в горящем вагоне составляет порядка 950 °С. Время эвакуации пассажиров должно быть не более 2 минут. Пожар на тепловозах осложняется наличием большого количества топлива (5–6 </w:t>
      </w:r>
      <w:r w:rsidRPr="006F123F">
        <w:rPr>
          <w:rStyle w:val="a3"/>
          <w:i w:val="0"/>
          <w:iCs w:val="0"/>
          <w:sz w:val="28"/>
          <w:szCs w:val="28"/>
        </w:rPr>
        <w:t xml:space="preserve">т </w:t>
      </w:r>
      <w:r w:rsidRPr="006F123F">
        <w:rPr>
          <w:sz w:val="28"/>
          <w:szCs w:val="28"/>
        </w:rPr>
        <w:t xml:space="preserve">) и смазочных материалов (1,5–2 </w:t>
      </w:r>
      <w:r w:rsidRPr="006F123F">
        <w:rPr>
          <w:rStyle w:val="a3"/>
          <w:i w:val="0"/>
          <w:iCs w:val="0"/>
          <w:sz w:val="28"/>
          <w:szCs w:val="28"/>
        </w:rPr>
        <w:t xml:space="preserve">т </w:t>
      </w:r>
      <w:r w:rsidR="006A0FBC">
        <w:rPr>
          <w:sz w:val="28"/>
          <w:szCs w:val="28"/>
        </w:rPr>
        <w:t>).</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В случаях, когда пассажирские поезда оказываются заблокированными снежными заносами, обвалами, камнепадами, лавинами, селевыми потоками, водой, задача спасателей сводится к обнаружению пострадавших, их освобождению и оказани</w:t>
      </w:r>
      <w:r w:rsidR="006A0FBC">
        <w:rPr>
          <w:sz w:val="28"/>
          <w:szCs w:val="28"/>
        </w:rPr>
        <w:t>ю им помощи.</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Как показывает опыт, для ликвидации последствий аварий на железнодорожном транспорте МПС России располагает достаточными силами и средствами (на 17 дорогах в состав их сил, предназначенных для ликвидации чрезвычайных ситуаций, входят 304 восстановительных и 369 пожарных поездов). Поэтому, если авария устраняется в течение суток, привлечение сил и средств РСЧС, как правило, не требуется. В то же время, если авария связана с десятками погибших и сотнями пострадавших, когда требуется проведение сложных спасательных работ по извлечению людей из завалов и разрушенных конструкций вагонов, тогда использование дополнительных сил необходимо.</w:t>
      </w:r>
      <w:r w:rsidR="009D4769" w:rsidRPr="006F123F">
        <w:rPr>
          <w:sz w:val="28"/>
          <w:szCs w:val="28"/>
        </w:rPr>
        <w:t>[17]</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Взаимодействие сил при таких чрезвычайных ситуациях крайне важно, так как, кроме чисто технических проблем (разборки завалов, тушения пожаров, восстановления железнодорожного пути и т.п.), приходится решать задачи с привлечением дополнительных сил. К таким задачам относятся: охрана общественного порядка; обеспечение работы пожарной и медицинской службы; опознание и идентификация погибших; розыск, оповещение, встреча и размещение родственников погибших; отправка оставшихся в живых с места катастрофы. Решение этих вопросов возлагается, как правило, на руководителей КЧ</w:t>
      </w:r>
      <w:r w:rsidR="006A0FBC">
        <w:rPr>
          <w:sz w:val="28"/>
          <w:szCs w:val="28"/>
        </w:rPr>
        <w:t>С и правоохранительных органов.</w:t>
      </w: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При возникновении крупных аварий и катастроф на железнодорожном транспорте целесообразно назначать оперативную группу со следующими задачами:</w:t>
      </w:r>
    </w:p>
    <w:p w:rsidR="00755AAC"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организация и непосредственное осуществление в районе катастрофы непрерывного мониторинга обстановки, оценки масштабов и прогнозир</w:t>
      </w:r>
      <w:r w:rsidR="006A0FBC">
        <w:rPr>
          <w:sz w:val="28"/>
          <w:szCs w:val="28"/>
        </w:rPr>
        <w:t>ования дальнейшего её развития;</w:t>
      </w:r>
    </w:p>
    <w:p w:rsidR="00755AAC"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6F123F" w:rsidRPr="006F123F">
        <w:rPr>
          <w:sz w:val="28"/>
          <w:szCs w:val="28"/>
        </w:rPr>
        <w:t xml:space="preserve"> </w:t>
      </w:r>
      <w:r w:rsidRPr="006F123F">
        <w:rPr>
          <w:sz w:val="28"/>
          <w:szCs w:val="28"/>
        </w:rPr>
        <w:t>выработка предложений и принятие решений по локализации и ликвидации последствий катастрофы, защите населения и окружающей среды в зоне чрезвычайной ситуации;</w:t>
      </w:r>
    </w:p>
    <w:p w:rsidR="00755AAC"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привлечение к работам всех имеющихся в наличии сил и средств, подготовка предложений об использовании всех видов ре</w:t>
      </w:r>
      <w:r w:rsidR="006A0FBC">
        <w:rPr>
          <w:sz w:val="28"/>
          <w:szCs w:val="28"/>
        </w:rPr>
        <w:t>сурсов;</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организация и контроль оповещения населения, планирование и организация эвакуации населения из зоны чрезвычайной ситуации.</w:t>
      </w:r>
      <w:r w:rsidR="009D4769" w:rsidRPr="006F123F">
        <w:rPr>
          <w:sz w:val="28"/>
          <w:szCs w:val="28"/>
        </w:rPr>
        <w:t>[7]</w:t>
      </w:r>
      <w:r w:rsidR="003570C5" w:rsidRPr="006F123F">
        <w:rPr>
          <w:sz w:val="28"/>
          <w:szCs w:val="28"/>
        </w:rPr>
        <w:t>, [1]</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Организация работ по спасению пострадавших при авариях на железнодорожных переездах осуществляется с учетом характера повреждения железнодорожного состава (автомобильного транспорта), характера поражения людей, наличия вторичных поражающих факторов, имеющихся технических средств, а также пожарной, химичес</w:t>
      </w:r>
      <w:r w:rsidR="006A0FBC">
        <w:rPr>
          <w:sz w:val="28"/>
          <w:szCs w:val="28"/>
        </w:rPr>
        <w:t>кой и другой опасности грузов.</w:t>
      </w:r>
    </w:p>
    <w:p w:rsidR="00083527" w:rsidRPr="006F123F" w:rsidRDefault="00083527" w:rsidP="004643B5">
      <w:pPr>
        <w:pStyle w:val="a6"/>
        <w:spacing w:before="0" w:beforeAutospacing="0" w:after="0" w:afterAutospacing="0" w:line="360" w:lineRule="auto"/>
        <w:ind w:firstLine="709"/>
        <w:jc w:val="both"/>
        <w:rPr>
          <w:sz w:val="28"/>
          <w:szCs w:val="28"/>
        </w:rPr>
      </w:pPr>
      <w:r w:rsidRPr="006F123F">
        <w:rPr>
          <w:sz w:val="28"/>
          <w:szCs w:val="28"/>
        </w:rPr>
        <w:t>Основными видами аварийно-спасательных работ при авариях на железнодорожных переездах являются локализация и ликвидация воздействия вторичных поражающих факторов, поиск и деблокирование людей, оказание поражённым первой медицинской помощи и их эвакуация. При больших объемах аварийно-спасательных работ или возникших пожарах по приказу начальника отделения или начальника железной дороги к месту происшествия направляются восстановительные и пожарные поезда, действующие по соответствующему плану. Начальник восстановительного поезда по прибытии на место происшествия отвечает за выполнение оперативного плана восстановления движения в части подъема вагонов, восстановления энергосетей и линии связи. Эти работы выполняются немедленно с одной или двух сторон полотна, а также вне полотна – тягачами, тракторами и другими тяговыми средствами.</w:t>
      </w:r>
      <w:r w:rsidR="009D4769" w:rsidRPr="006F123F">
        <w:rPr>
          <w:sz w:val="28"/>
          <w:szCs w:val="28"/>
        </w:rPr>
        <w:t>[4]</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Аварии с железнодорожным пассажирским транспортом, приведшие к пожару, требуют применения для ликвидации их последствий специальных пожарных поездов, пожарных частей и поиск</w:t>
      </w:r>
      <w:r w:rsidR="006A0FBC">
        <w:rPr>
          <w:sz w:val="28"/>
          <w:szCs w:val="28"/>
        </w:rPr>
        <w:t>ово-спасательных подразделений.</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 xml:space="preserve">При таких пожарах поражающими факторами являются: высокая температура, быстро распространяющийся открытый огонь и отравляющие вещества, </w:t>
      </w:r>
      <w:r w:rsidR="006A0FBC">
        <w:rPr>
          <w:sz w:val="28"/>
          <w:szCs w:val="28"/>
        </w:rPr>
        <w:t>возникающие в процессе горения.</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Аварии железнодорожного транспорта, осуществляющего перевозку опасных грузов, могут приводить к пожарам, взрывам, химическому и биологическому заражению, радиоактивному загрязнению. Характерной особенностью этих чрезвычайных ситуаций являются значительные размеры и высокая скорость формирования очага поражения.</w:t>
      </w:r>
      <w:r w:rsidR="009D4769" w:rsidRPr="006F123F">
        <w:rPr>
          <w:sz w:val="28"/>
          <w:szCs w:val="28"/>
        </w:rPr>
        <w:t>[9]</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Мероприятия по спасению пострадавших в таких чрезвычайных ситуациях определяются характером поражения людей, размером повреждения технических средств, наличием</w:t>
      </w:r>
      <w:r w:rsidR="006A0FBC">
        <w:rPr>
          <w:sz w:val="28"/>
          <w:szCs w:val="28"/>
        </w:rPr>
        <w:t xml:space="preserve"> вторичных поражающих факторов.</w:t>
      </w: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При спасении пострадавших в аварии при перевозке опасных грузов проводятся:</w:t>
      </w:r>
    </w:p>
    <w:p w:rsidR="004869D7"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разведка и оценка обстановки, определение границ</w:t>
      </w:r>
      <w:r w:rsidR="004869D7">
        <w:rPr>
          <w:sz w:val="28"/>
          <w:szCs w:val="28"/>
        </w:rPr>
        <w:t>ы опасной зоны и её ограждение;</w:t>
      </w:r>
    </w:p>
    <w:p w:rsidR="00D173D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 xml:space="preserve">локализация и ликвидация последствий поражающих факторов; </w:t>
      </w:r>
    </w:p>
    <w:p w:rsidR="005B1350"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поиск пострадавших, обеспечение их средствами индивидуальной защи</w:t>
      </w:r>
      <w:r w:rsidR="005B1350" w:rsidRPr="006F123F">
        <w:rPr>
          <w:sz w:val="28"/>
          <w:szCs w:val="28"/>
        </w:rPr>
        <w:t>ты и эвакуация из опасной зоны;</w:t>
      </w:r>
    </w:p>
    <w:p w:rsidR="004643B5"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6F123F" w:rsidRPr="006F123F">
        <w:rPr>
          <w:sz w:val="28"/>
          <w:szCs w:val="28"/>
        </w:rPr>
        <w:t xml:space="preserve"> </w:t>
      </w:r>
      <w:r w:rsidRPr="006F123F">
        <w:rPr>
          <w:sz w:val="28"/>
          <w:szCs w:val="28"/>
        </w:rPr>
        <w:t xml:space="preserve">оказание пострадавшим первой медицинской помощи; </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контроль содержания опасных веществ в воздухе, воде и почве.</w:t>
      </w:r>
      <w:r w:rsidR="009D4769" w:rsidRPr="006F123F">
        <w:rPr>
          <w:sz w:val="28"/>
          <w:szCs w:val="28"/>
        </w:rPr>
        <w:t>[21]</w:t>
      </w:r>
      <w:r w:rsidRPr="006F123F">
        <w:rPr>
          <w:sz w:val="28"/>
          <w:szCs w:val="28"/>
        </w:rPr>
        <w:t xml:space="preserve"> </w:t>
      </w: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При горении цистерн с горючими жидкостями</w:t>
      </w:r>
      <w:r w:rsidR="005B1350" w:rsidRPr="006F123F">
        <w:rPr>
          <w:rFonts w:ascii="Times New Roman" w:hAnsi="Times New Roman" w:cs="Times New Roman"/>
          <w:sz w:val="28"/>
          <w:szCs w:val="28"/>
        </w:rPr>
        <w:t xml:space="preserve"> </w:t>
      </w:r>
      <w:r w:rsidRPr="006F123F">
        <w:rPr>
          <w:rFonts w:ascii="Times New Roman" w:hAnsi="Times New Roman" w:cs="Times New Roman"/>
          <w:sz w:val="28"/>
          <w:szCs w:val="28"/>
        </w:rPr>
        <w:t>необходимо немедленно организовать их тушение. В случае угрозы перекидывания огня на соседние составы или транспортные средства, горящие цистерны отводят в безопасное место, одновременно охлаждая и защищая соседние вагоны. Горящую цистерну нужно постоянно охлаждать водой, чтобы исключить вероятность взрыва. При горении паров жидкости над незакрытой горловиной цистерны закрывают крышку или набрасывают на нее кошм</w:t>
      </w:r>
      <w:r w:rsidR="006A0FBC">
        <w:rPr>
          <w:rFonts w:ascii="Times New Roman" w:hAnsi="Times New Roman" w:cs="Times New Roman"/>
          <w:sz w:val="28"/>
          <w:szCs w:val="28"/>
        </w:rPr>
        <w:t>у под защитой пожарных стволов.</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Горящую растекшуюся жидкость тушат водой, пеной и абсорбционными материалами. Возможен отвод растекшейся жидкости по канавам или обвалование земли для направлен</w:t>
      </w:r>
      <w:r w:rsidR="006A0FBC">
        <w:rPr>
          <w:sz w:val="28"/>
          <w:szCs w:val="28"/>
        </w:rPr>
        <w:t>ия жидкости в безопасное место.</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Тушение баллонов со сжатым и сжиженным газом проводится из укрытия. Если нельзя ликвидировать факел горящего газа, то допускается его свободное выгорание.</w:t>
      </w:r>
      <w:r w:rsidR="009D4769" w:rsidRPr="006F123F">
        <w:rPr>
          <w:sz w:val="28"/>
          <w:szCs w:val="28"/>
        </w:rPr>
        <w:t>[17]</w:t>
      </w: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В случае утечки и пролива химически опасных веществ ХОВ проводится локализация и обеззараживание источников химического заражения, следующими способами:</w:t>
      </w:r>
    </w:p>
    <w:p w:rsidR="004643B5"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 xml:space="preserve">при обеззараживании облаков </w:t>
      </w:r>
      <w:r w:rsidR="00A4721C" w:rsidRPr="006F123F">
        <w:rPr>
          <w:sz w:val="28"/>
          <w:szCs w:val="28"/>
        </w:rPr>
        <w:t>А</w:t>
      </w:r>
      <w:r w:rsidRPr="006F123F">
        <w:rPr>
          <w:sz w:val="28"/>
          <w:szCs w:val="28"/>
        </w:rPr>
        <w:t>ХОВ – постановка завес с использованием нейтрализующих растворов или рассеивание облаков воздушно-газовыми потоками;</w:t>
      </w:r>
    </w:p>
    <w:p w:rsidR="005B1350"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 xml:space="preserve">при локализации пролива </w:t>
      </w:r>
      <w:r w:rsidR="00A4721C" w:rsidRPr="006F123F">
        <w:rPr>
          <w:sz w:val="28"/>
          <w:szCs w:val="28"/>
        </w:rPr>
        <w:t>А</w:t>
      </w:r>
      <w:r w:rsidRPr="006F123F">
        <w:rPr>
          <w:sz w:val="28"/>
          <w:szCs w:val="28"/>
        </w:rPr>
        <w:t xml:space="preserve">ХОВ – обвалование пролива, сбор жидкой фазы </w:t>
      </w:r>
      <w:r w:rsidR="00A4721C" w:rsidRPr="006F123F">
        <w:rPr>
          <w:sz w:val="28"/>
          <w:szCs w:val="28"/>
        </w:rPr>
        <w:t>А</w:t>
      </w:r>
      <w:r w:rsidRPr="006F123F">
        <w:rPr>
          <w:sz w:val="28"/>
          <w:szCs w:val="28"/>
        </w:rPr>
        <w:t>ХОВ в приямки-ловушки; засыпка пролива сыпучими сорбентами; снижение интенсивности испарения покрытием зеркала пролива плен</w:t>
      </w:r>
      <w:r w:rsidR="006A0FBC">
        <w:rPr>
          <w:sz w:val="28"/>
          <w:szCs w:val="28"/>
        </w:rPr>
        <w:t>кой; разбавление пролива водой;</w:t>
      </w:r>
    </w:p>
    <w:p w:rsidR="005B1350"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006A0FBC">
        <w:rPr>
          <w:sz w:val="28"/>
          <w:szCs w:val="28"/>
        </w:rPr>
        <w:t>введение загустителей;</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 xml:space="preserve">при обезвреживании (нейтрализации) пролива </w:t>
      </w:r>
      <w:r w:rsidR="00A4721C" w:rsidRPr="006F123F">
        <w:rPr>
          <w:sz w:val="28"/>
          <w:szCs w:val="28"/>
        </w:rPr>
        <w:t>А</w:t>
      </w:r>
      <w:r w:rsidRPr="006F123F">
        <w:rPr>
          <w:sz w:val="28"/>
          <w:szCs w:val="28"/>
        </w:rPr>
        <w:t>ХОВ – заливка нейтрализующим раствором или разбавление пролива водой с последующим введением нейтрализаторов; засыпка сыпучими нейтрализующими веществами или твердыми сорбентами с последующим выжиганием; снижение пролива и грунта, загущение с последующим вывозом и сжиганием.</w:t>
      </w:r>
      <w:r w:rsidR="009D4769" w:rsidRPr="006F123F">
        <w:rPr>
          <w:sz w:val="28"/>
          <w:szCs w:val="28"/>
        </w:rPr>
        <w:t>[8]</w:t>
      </w:r>
    </w:p>
    <w:p w:rsidR="00083527" w:rsidRPr="006F123F" w:rsidRDefault="00083527"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В случае возникновения очага биологического поражения при аварии на железнодорожном транспорте:</w:t>
      </w:r>
    </w:p>
    <w:p w:rsidR="005B1350"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проводится бактериохимическая разведка и индикация бактериаль</w:t>
      </w:r>
      <w:r w:rsidR="004643B5">
        <w:rPr>
          <w:sz w:val="28"/>
          <w:szCs w:val="28"/>
        </w:rPr>
        <w:t>ных средств;</w:t>
      </w:r>
    </w:p>
    <w:p w:rsidR="005B1350"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 xml:space="preserve">устанавливается </w:t>
      </w:r>
      <w:r w:rsidR="006A0FBC">
        <w:rPr>
          <w:sz w:val="28"/>
          <w:szCs w:val="28"/>
        </w:rPr>
        <w:t>карантинный режим и обсервация;</w:t>
      </w:r>
    </w:p>
    <w:p w:rsidR="005B1350"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проводится санитарная экспертиза и контроль зараженности продовольствия, пищевого сырья, вод</w:t>
      </w:r>
      <w:r w:rsidR="006A0FBC">
        <w:rPr>
          <w:sz w:val="28"/>
          <w:szCs w:val="28"/>
        </w:rPr>
        <w:t>ы и фуража, их обеззараживание;</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осуществляются противоэпидемические, санитарно-гигиенические, лечебно-эвакуационные мероприятия.</w:t>
      </w:r>
      <w:r w:rsidR="009D4769" w:rsidRPr="006F123F">
        <w:rPr>
          <w:sz w:val="28"/>
          <w:szCs w:val="28"/>
        </w:rPr>
        <w:t>[19]</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При организации и проведении мероприятий по ликвидации очага биологического заражения необходимо учитывать: способность бактериальных средств вызвать массовые инфекционные болезни; способность некоторых микробов и токсинов сохраняться длительное время во внешней среде; наличие и продолжительность инкубационного периода; сложность лабораторного обнаружения возбудителя и длительность определения его вида; необходимость применения средств индивидуальной защиты.</w:t>
      </w:r>
      <w:r w:rsidR="009D4769" w:rsidRPr="006F123F">
        <w:rPr>
          <w:sz w:val="28"/>
          <w:szCs w:val="28"/>
        </w:rPr>
        <w:t>[8]</w:t>
      </w:r>
    </w:p>
    <w:p w:rsidR="004643B5" w:rsidRPr="004643B5" w:rsidRDefault="00083527" w:rsidP="004643B5">
      <w:pPr>
        <w:spacing w:after="0" w:line="360" w:lineRule="auto"/>
        <w:ind w:firstLine="709"/>
        <w:jc w:val="both"/>
        <w:rPr>
          <w:rFonts w:ascii="Times New Roman" w:hAnsi="Times New Roman" w:cs="Times New Roman"/>
          <w:sz w:val="28"/>
          <w:szCs w:val="28"/>
        </w:rPr>
      </w:pPr>
      <w:r w:rsidRPr="004643B5">
        <w:rPr>
          <w:rFonts w:ascii="Times New Roman" w:hAnsi="Times New Roman" w:cs="Times New Roman"/>
          <w:sz w:val="28"/>
          <w:szCs w:val="28"/>
        </w:rPr>
        <w:t>В случае радиоактивного загрязнения территорий и технических средств основными мероприятиями по ликвидации их последствий являются:</w:t>
      </w:r>
    </w:p>
    <w:p w:rsidR="004643B5" w:rsidRPr="004643B5" w:rsidRDefault="00083527" w:rsidP="004643B5">
      <w:pPr>
        <w:spacing w:after="0" w:line="360" w:lineRule="auto"/>
        <w:ind w:firstLine="709"/>
        <w:jc w:val="both"/>
        <w:rPr>
          <w:rFonts w:ascii="Times New Roman" w:hAnsi="Times New Roman" w:cs="Times New Roman"/>
          <w:sz w:val="28"/>
          <w:szCs w:val="28"/>
        </w:rPr>
      </w:pPr>
      <w:r w:rsidRPr="004643B5">
        <w:rPr>
          <w:rFonts w:ascii="Times New Roman" w:hAnsi="Times New Roman" w:cs="Times New Roman"/>
          <w:sz w:val="28"/>
          <w:szCs w:val="28"/>
        </w:rPr>
        <w:t>•</w:t>
      </w:r>
      <w:r w:rsidR="004643B5" w:rsidRPr="004643B5">
        <w:rPr>
          <w:rFonts w:ascii="Times New Roman" w:hAnsi="Times New Roman" w:cs="Times New Roman"/>
          <w:sz w:val="28"/>
          <w:szCs w:val="28"/>
        </w:rPr>
        <w:t xml:space="preserve"> </w:t>
      </w:r>
      <w:r w:rsidRPr="004643B5">
        <w:rPr>
          <w:rFonts w:ascii="Times New Roman" w:hAnsi="Times New Roman" w:cs="Times New Roman"/>
          <w:sz w:val="28"/>
          <w:szCs w:val="28"/>
        </w:rPr>
        <w:t>локализация и ликвидация источни</w:t>
      </w:r>
      <w:r w:rsidR="004643B5" w:rsidRPr="004643B5">
        <w:rPr>
          <w:rFonts w:ascii="Times New Roman" w:hAnsi="Times New Roman" w:cs="Times New Roman"/>
          <w:sz w:val="28"/>
          <w:szCs w:val="28"/>
        </w:rPr>
        <w:t>ков радиоактивного загрязнения;</w:t>
      </w:r>
    </w:p>
    <w:p w:rsidR="004643B5" w:rsidRPr="004643B5" w:rsidRDefault="00083527" w:rsidP="00D173DF">
      <w:pPr>
        <w:pStyle w:val="a6"/>
        <w:spacing w:before="0" w:beforeAutospacing="0" w:after="0" w:afterAutospacing="0" w:line="360" w:lineRule="auto"/>
        <w:ind w:firstLine="709"/>
        <w:jc w:val="both"/>
        <w:rPr>
          <w:sz w:val="28"/>
          <w:szCs w:val="28"/>
        </w:rPr>
      </w:pPr>
      <w:r w:rsidRPr="004643B5">
        <w:rPr>
          <w:sz w:val="28"/>
          <w:szCs w:val="28"/>
        </w:rPr>
        <w:t>•</w:t>
      </w:r>
      <w:r w:rsidR="004643B5" w:rsidRPr="004643B5">
        <w:rPr>
          <w:sz w:val="28"/>
          <w:szCs w:val="28"/>
        </w:rPr>
        <w:t xml:space="preserve"> </w:t>
      </w:r>
      <w:r w:rsidRPr="004643B5">
        <w:rPr>
          <w:sz w:val="28"/>
          <w:szCs w:val="28"/>
        </w:rPr>
        <w:t>дезактивация загрязненной территории и технических средств;</w:t>
      </w:r>
    </w:p>
    <w:p w:rsidR="004643B5" w:rsidRPr="004643B5" w:rsidRDefault="00083527" w:rsidP="00D173DF">
      <w:pPr>
        <w:pStyle w:val="a6"/>
        <w:spacing w:before="0" w:beforeAutospacing="0" w:after="0" w:afterAutospacing="0" w:line="360" w:lineRule="auto"/>
        <w:ind w:firstLine="709"/>
        <w:jc w:val="both"/>
        <w:rPr>
          <w:sz w:val="28"/>
          <w:szCs w:val="28"/>
        </w:rPr>
      </w:pPr>
      <w:r w:rsidRPr="004643B5">
        <w:rPr>
          <w:sz w:val="28"/>
          <w:szCs w:val="28"/>
        </w:rPr>
        <w:t>•</w:t>
      </w:r>
      <w:r w:rsidR="004643B5" w:rsidRPr="004643B5">
        <w:rPr>
          <w:sz w:val="28"/>
          <w:szCs w:val="28"/>
        </w:rPr>
        <w:t xml:space="preserve"> </w:t>
      </w:r>
      <w:r w:rsidRPr="004643B5">
        <w:rPr>
          <w:sz w:val="28"/>
          <w:szCs w:val="28"/>
        </w:rPr>
        <w:t>сбор и зах</w:t>
      </w:r>
      <w:r w:rsidR="004643B5" w:rsidRPr="004643B5">
        <w:rPr>
          <w:sz w:val="28"/>
          <w:szCs w:val="28"/>
        </w:rPr>
        <w:t>оронение радиоактивных отходов;</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w:t>
      </w:r>
      <w:r w:rsidR="004643B5">
        <w:rPr>
          <w:sz w:val="28"/>
          <w:szCs w:val="28"/>
        </w:rPr>
        <w:t xml:space="preserve"> </w:t>
      </w:r>
      <w:r w:rsidRPr="006F123F">
        <w:rPr>
          <w:sz w:val="28"/>
          <w:szCs w:val="28"/>
        </w:rPr>
        <w:t xml:space="preserve">выявление людей, </w:t>
      </w:r>
      <w:r w:rsidR="004643B5" w:rsidRPr="006F123F">
        <w:rPr>
          <w:sz w:val="28"/>
          <w:szCs w:val="28"/>
        </w:rPr>
        <w:t>повергшихся</w:t>
      </w:r>
      <w:r w:rsidRPr="006F123F">
        <w:rPr>
          <w:sz w:val="28"/>
          <w:szCs w:val="28"/>
        </w:rPr>
        <w:t xml:space="preserve"> радиоактивному облучению, их медицинское обс</w:t>
      </w:r>
      <w:r w:rsidR="004643B5">
        <w:rPr>
          <w:sz w:val="28"/>
          <w:szCs w:val="28"/>
        </w:rPr>
        <w:t>ледование санитарная обработка.</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Работы в опасной зоне должны выполняться при условии постоянного дози</w:t>
      </w:r>
      <w:r w:rsidR="004643B5">
        <w:rPr>
          <w:sz w:val="28"/>
          <w:szCs w:val="28"/>
        </w:rPr>
        <w:t>метрического контроля.</w:t>
      </w:r>
    </w:p>
    <w:p w:rsidR="00083527" w:rsidRPr="006F123F" w:rsidRDefault="00083527" w:rsidP="00D173DF">
      <w:pPr>
        <w:pStyle w:val="a6"/>
        <w:spacing w:before="0" w:beforeAutospacing="0" w:after="0" w:afterAutospacing="0" w:line="360" w:lineRule="auto"/>
        <w:ind w:firstLine="709"/>
        <w:jc w:val="both"/>
        <w:rPr>
          <w:sz w:val="28"/>
          <w:szCs w:val="28"/>
        </w:rPr>
      </w:pPr>
      <w:r w:rsidRPr="006F123F">
        <w:rPr>
          <w:sz w:val="28"/>
          <w:szCs w:val="28"/>
        </w:rPr>
        <w:t>Время пребывания спасателей в опасной зоне зависит от мощности эквивалентной дозы облучения и определяе</w:t>
      </w:r>
      <w:r w:rsidR="004643B5">
        <w:rPr>
          <w:sz w:val="28"/>
          <w:szCs w:val="28"/>
        </w:rPr>
        <w:t xml:space="preserve">тся в каждом конкретном случае. </w:t>
      </w:r>
      <w:r w:rsidRPr="006F123F">
        <w:rPr>
          <w:sz w:val="28"/>
          <w:szCs w:val="28"/>
        </w:rPr>
        <w:t>Зараженная одежда, обувь, личные вещи направляются на дезактивацию или захоронение.</w:t>
      </w:r>
      <w:r w:rsidR="009D4769" w:rsidRPr="006F123F">
        <w:rPr>
          <w:sz w:val="28"/>
          <w:szCs w:val="28"/>
        </w:rPr>
        <w:t>[19]</w:t>
      </w:r>
    </w:p>
    <w:p w:rsidR="00083527" w:rsidRPr="006F123F" w:rsidRDefault="00083527" w:rsidP="00D173DF">
      <w:pPr>
        <w:pStyle w:val="a5"/>
        <w:spacing w:after="0" w:line="360" w:lineRule="auto"/>
        <w:ind w:left="0" w:firstLine="709"/>
        <w:jc w:val="both"/>
        <w:rPr>
          <w:rFonts w:ascii="Times New Roman" w:hAnsi="Times New Roman" w:cs="Times New Roman"/>
          <w:sz w:val="28"/>
          <w:szCs w:val="28"/>
        </w:rPr>
      </w:pPr>
    </w:p>
    <w:p w:rsidR="003C3E47" w:rsidRDefault="004643B5" w:rsidP="004643B5">
      <w:pPr>
        <w:pStyle w:val="2"/>
        <w:spacing w:before="0" w:beforeAutospacing="0" w:after="0" w:afterAutospacing="0" w:line="360" w:lineRule="auto"/>
        <w:ind w:firstLine="709"/>
        <w:jc w:val="both"/>
      </w:pPr>
      <w:bookmarkStart w:id="5" w:name="_Toc291867239"/>
      <w:r>
        <w:t xml:space="preserve">1.3 </w:t>
      </w:r>
      <w:r w:rsidR="003C3E47" w:rsidRPr="006F123F">
        <w:t>Краткая характеристика крупнейших железнодорожных аварий и катастроф</w:t>
      </w:r>
      <w:bookmarkEnd w:id="5"/>
    </w:p>
    <w:p w:rsidR="004643B5" w:rsidRPr="006F123F" w:rsidRDefault="004643B5" w:rsidP="004643B5">
      <w:pPr>
        <w:pStyle w:val="2"/>
        <w:spacing w:before="0" w:beforeAutospacing="0" w:after="0" w:afterAutospacing="0" w:line="360" w:lineRule="auto"/>
        <w:ind w:firstLine="709"/>
        <w:jc w:val="both"/>
      </w:pPr>
    </w:p>
    <w:p w:rsidR="00F06FFF" w:rsidRPr="006F123F" w:rsidRDefault="005B1350"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Самые</w:t>
      </w:r>
      <w:r w:rsidR="003C3E47" w:rsidRPr="006F123F">
        <w:rPr>
          <w:rFonts w:ascii="Times New Roman" w:hAnsi="Times New Roman" w:cs="Times New Roman"/>
          <w:sz w:val="28"/>
          <w:szCs w:val="28"/>
          <w:lang w:eastAsia="ru-RU"/>
        </w:rPr>
        <w:t xml:space="preserve"> страшные последствия имеют железнодорожные катастрофы, связанные с крупн</w:t>
      </w:r>
      <w:r w:rsidR="006A0FBC">
        <w:rPr>
          <w:rFonts w:ascii="Times New Roman" w:hAnsi="Times New Roman" w:cs="Times New Roman"/>
          <w:sz w:val="28"/>
          <w:szCs w:val="28"/>
          <w:lang w:eastAsia="ru-RU"/>
        </w:rPr>
        <w:t>ыми пассажирскими перевозками:</w:t>
      </w:r>
    </w:p>
    <w:p w:rsidR="00F06FFF" w:rsidRPr="006F123F"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eastAsia="ru-RU"/>
        </w:rPr>
        <w:t>22 октября 1949 года близь городка Нови Двор в Польше сошел с рельсов скорый поезд "Гданьск-Варшава", крушение за</w:t>
      </w:r>
      <w:r w:rsidR="006A0FBC">
        <w:rPr>
          <w:rFonts w:ascii="Times New Roman" w:hAnsi="Times New Roman" w:cs="Times New Roman"/>
          <w:sz w:val="28"/>
          <w:szCs w:val="28"/>
          <w:lang w:eastAsia="ru-RU"/>
        </w:rPr>
        <w:t>вершилось гибелью 200 человек;</w:t>
      </w:r>
    </w:p>
    <w:p w:rsidR="004643B5"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eastAsia="ru-RU"/>
        </w:rPr>
        <w:t xml:space="preserve">28 сентября 1954 года восточнее города Хайдарабада в Индии произошла одна из самых крупных железнодорожных катастроф, следовавший по мосту экспресс рухнул </w:t>
      </w:r>
      <w:r w:rsidR="00F06FFF" w:rsidRPr="006F123F">
        <w:rPr>
          <w:rFonts w:ascii="Times New Roman" w:hAnsi="Times New Roman" w:cs="Times New Roman"/>
          <w:sz w:val="28"/>
          <w:szCs w:val="28"/>
          <w:lang w:eastAsia="ru-RU"/>
        </w:rPr>
        <w:t>в реку, погибли 1172 человека;</w:t>
      </w:r>
      <w:r w:rsidR="009D4769" w:rsidRPr="006F123F">
        <w:rPr>
          <w:rFonts w:ascii="Times New Roman" w:hAnsi="Times New Roman" w:cs="Times New Roman"/>
          <w:sz w:val="28"/>
          <w:szCs w:val="28"/>
          <w:lang w:eastAsia="ru-RU"/>
        </w:rPr>
        <w:t>[24]</w:t>
      </w:r>
    </w:p>
    <w:p w:rsidR="00F06FFF" w:rsidRPr="006F123F"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eastAsia="ru-RU"/>
        </w:rPr>
        <w:t>8 октября 1952 года в Харрой-Вилдстоуне (Англия) два двигавшихся поезда врезались в третий, стоявший на месте, жерт</w:t>
      </w:r>
      <w:r w:rsidR="006A0FBC">
        <w:rPr>
          <w:rFonts w:ascii="Times New Roman" w:hAnsi="Times New Roman" w:cs="Times New Roman"/>
          <w:sz w:val="28"/>
          <w:szCs w:val="28"/>
          <w:lang w:eastAsia="ru-RU"/>
        </w:rPr>
        <w:t>вами стали 112.пассажиров;</w:t>
      </w:r>
    </w:p>
    <w:p w:rsidR="00F06FFF" w:rsidRPr="006F123F"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eastAsia="ru-RU"/>
        </w:rPr>
        <w:t>3 мая 1962 года в столице Японии Токио столкнулись сразу три</w:t>
      </w:r>
      <w:r w:rsidR="004643B5">
        <w:rPr>
          <w:rFonts w:ascii="Times New Roman" w:hAnsi="Times New Roman" w:cs="Times New Roman"/>
          <w:sz w:val="28"/>
          <w:szCs w:val="28"/>
          <w:lang w:eastAsia="ru-RU"/>
        </w:rPr>
        <w:t xml:space="preserve"> поезда, погибли 163 человека;</w:t>
      </w:r>
    </w:p>
    <w:p w:rsidR="003C3E47" w:rsidRPr="006F123F"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eastAsia="ru-RU"/>
        </w:rPr>
        <w:t>16 февраля 1970 года в северной Нигерии в результате железнодорожной аварии умерли 150 человек, и еще 50 погибли во время столкновения автобуса, перевозившего ра</w:t>
      </w:r>
      <w:r w:rsidR="00F06FFF" w:rsidRPr="006F123F">
        <w:rPr>
          <w:rFonts w:ascii="Times New Roman" w:hAnsi="Times New Roman" w:cs="Times New Roman"/>
          <w:sz w:val="28"/>
          <w:szCs w:val="28"/>
          <w:lang w:eastAsia="ru-RU"/>
        </w:rPr>
        <w:t>неных в больницу, с грузовиком;</w:t>
      </w:r>
      <w:r w:rsidR="009D4769" w:rsidRPr="006F123F">
        <w:rPr>
          <w:rFonts w:ascii="Times New Roman" w:hAnsi="Times New Roman" w:cs="Times New Roman"/>
          <w:sz w:val="28"/>
          <w:szCs w:val="28"/>
          <w:lang w:eastAsia="ru-RU"/>
        </w:rPr>
        <w:t>[28]</w:t>
      </w:r>
    </w:p>
    <w:p w:rsidR="003C3E47" w:rsidRPr="006F123F" w:rsidRDefault="00F06FFF"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 4 июня 1989 года в </w:t>
      </w:r>
      <w:r w:rsidRPr="00BD5B3F">
        <w:rPr>
          <w:rFonts w:ascii="Times New Roman" w:hAnsi="Times New Roman" w:cs="Times New Roman"/>
          <w:sz w:val="28"/>
          <w:szCs w:val="28"/>
        </w:rPr>
        <w:t>Иглинском районе</w:t>
      </w:r>
      <w:r w:rsidRPr="006F123F">
        <w:rPr>
          <w:rFonts w:ascii="Times New Roman" w:hAnsi="Times New Roman" w:cs="Times New Roman"/>
          <w:sz w:val="28"/>
          <w:szCs w:val="28"/>
        </w:rPr>
        <w:t xml:space="preserve"> </w:t>
      </w:r>
      <w:hyperlink r:id="rId7" w:tooltip="Башкирская АССР" w:history="1">
        <w:r w:rsidRPr="006F123F">
          <w:rPr>
            <w:rStyle w:val="a8"/>
            <w:rFonts w:ascii="Times New Roman" w:hAnsi="Times New Roman"/>
            <w:color w:val="auto"/>
            <w:sz w:val="28"/>
            <w:szCs w:val="28"/>
            <w:u w:val="none"/>
          </w:rPr>
          <w:t>Башкирской АССР</w:t>
        </w:r>
      </w:hyperlink>
      <w:r w:rsidRPr="006F123F">
        <w:rPr>
          <w:rFonts w:ascii="Times New Roman" w:hAnsi="Times New Roman" w:cs="Times New Roman"/>
          <w:sz w:val="28"/>
          <w:szCs w:val="28"/>
        </w:rPr>
        <w:t xml:space="preserve"> в 11</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 xml:space="preserve">км от города </w:t>
      </w:r>
      <w:r w:rsidRPr="00BD5B3F">
        <w:rPr>
          <w:rFonts w:ascii="Times New Roman" w:hAnsi="Times New Roman" w:cs="Times New Roman"/>
          <w:sz w:val="28"/>
          <w:szCs w:val="28"/>
        </w:rPr>
        <w:t>Аша</w:t>
      </w:r>
      <w:r w:rsidRPr="006F123F">
        <w:rPr>
          <w:rFonts w:ascii="Times New Roman" w:hAnsi="Times New Roman" w:cs="Times New Roman"/>
          <w:sz w:val="28"/>
          <w:szCs w:val="28"/>
        </w:rPr>
        <w:t xml:space="preserve"> (</w:t>
      </w:r>
      <w:hyperlink r:id="rId8" w:history="1">
        <w:r w:rsidRPr="006F123F">
          <w:rPr>
            <w:rStyle w:val="a8"/>
            <w:rFonts w:ascii="Times New Roman" w:hAnsi="Times New Roman"/>
            <w:color w:val="auto"/>
            <w:sz w:val="28"/>
            <w:szCs w:val="28"/>
            <w:u w:val="none"/>
          </w:rPr>
          <w:t>Челябинская область</w:t>
        </w:r>
      </w:hyperlink>
      <w:r w:rsidRPr="006F123F">
        <w:rPr>
          <w:rFonts w:ascii="Times New Roman" w:hAnsi="Times New Roman" w:cs="Times New Roman"/>
          <w:sz w:val="28"/>
          <w:szCs w:val="28"/>
        </w:rPr>
        <w:t>) на перегоне Аша</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 xml:space="preserve">— </w:t>
      </w:r>
      <w:r w:rsidRPr="00BD5B3F">
        <w:rPr>
          <w:rFonts w:ascii="Times New Roman" w:hAnsi="Times New Roman" w:cs="Times New Roman"/>
          <w:sz w:val="28"/>
          <w:szCs w:val="28"/>
        </w:rPr>
        <w:t>Улу-Теляк</w:t>
      </w:r>
      <w:r w:rsidRPr="006F123F">
        <w:rPr>
          <w:rFonts w:ascii="Times New Roman" w:hAnsi="Times New Roman" w:cs="Times New Roman"/>
          <w:sz w:val="28"/>
          <w:szCs w:val="28"/>
        </w:rPr>
        <w:t xml:space="preserve"> произошла ж</w:t>
      </w:r>
      <w:r w:rsidR="003C3E47" w:rsidRPr="006F123F">
        <w:rPr>
          <w:rFonts w:ascii="Times New Roman" w:hAnsi="Times New Roman" w:cs="Times New Roman"/>
          <w:sz w:val="28"/>
          <w:szCs w:val="28"/>
        </w:rPr>
        <w:t>елезнодорожная катастрофа под Уфой</w:t>
      </w:r>
      <w:r w:rsidR="006F123F" w:rsidRPr="006F123F">
        <w:rPr>
          <w:rFonts w:ascii="Times New Roman" w:hAnsi="Times New Roman" w:cs="Times New Roman"/>
          <w:sz w:val="28"/>
          <w:szCs w:val="28"/>
        </w:rPr>
        <w:t xml:space="preserve"> </w:t>
      </w:r>
      <w:r w:rsidR="003C3E47" w:rsidRPr="006F123F">
        <w:rPr>
          <w:rFonts w:ascii="Times New Roman" w:hAnsi="Times New Roman" w:cs="Times New Roman"/>
          <w:sz w:val="28"/>
          <w:szCs w:val="28"/>
        </w:rPr>
        <w:t xml:space="preserve">— крупнейшая в истории </w:t>
      </w:r>
      <w:hyperlink r:id="rId9" w:tooltip="Россия" w:history="1">
        <w:r w:rsidR="003C3E47" w:rsidRPr="006F123F">
          <w:rPr>
            <w:rStyle w:val="a8"/>
            <w:rFonts w:ascii="Times New Roman" w:hAnsi="Times New Roman"/>
            <w:color w:val="auto"/>
            <w:sz w:val="28"/>
            <w:szCs w:val="28"/>
            <w:u w:val="none"/>
          </w:rPr>
          <w:t>России</w:t>
        </w:r>
      </w:hyperlink>
      <w:r w:rsidR="003C3E47" w:rsidRPr="006F123F">
        <w:rPr>
          <w:rFonts w:ascii="Times New Roman" w:hAnsi="Times New Roman" w:cs="Times New Roman"/>
          <w:sz w:val="28"/>
          <w:szCs w:val="28"/>
        </w:rPr>
        <w:t xml:space="preserve"> и </w:t>
      </w:r>
      <w:r w:rsidR="003C3E47" w:rsidRPr="00BD5B3F">
        <w:rPr>
          <w:rFonts w:ascii="Times New Roman" w:hAnsi="Times New Roman" w:cs="Times New Roman"/>
          <w:sz w:val="28"/>
          <w:szCs w:val="28"/>
        </w:rPr>
        <w:t>СССР</w:t>
      </w:r>
      <w:r w:rsidRPr="006F123F">
        <w:rPr>
          <w:rFonts w:ascii="Times New Roman" w:hAnsi="Times New Roman" w:cs="Times New Roman"/>
          <w:sz w:val="28"/>
          <w:szCs w:val="28"/>
        </w:rPr>
        <w:t xml:space="preserve">. </w:t>
      </w:r>
      <w:r w:rsidR="003C3E47" w:rsidRPr="006F123F">
        <w:rPr>
          <w:rFonts w:ascii="Times New Roman" w:hAnsi="Times New Roman" w:cs="Times New Roman"/>
          <w:sz w:val="28"/>
          <w:szCs w:val="28"/>
        </w:rPr>
        <w:t>В момент прохождения двух пассажирских поездов №</w:t>
      </w:r>
      <w:r w:rsidR="006F123F" w:rsidRPr="006F123F">
        <w:rPr>
          <w:rFonts w:ascii="Times New Roman" w:hAnsi="Times New Roman" w:cs="Times New Roman"/>
          <w:sz w:val="28"/>
          <w:szCs w:val="28"/>
        </w:rPr>
        <w:t xml:space="preserve"> </w:t>
      </w:r>
      <w:r w:rsidR="003C3E47" w:rsidRPr="006F123F">
        <w:rPr>
          <w:rFonts w:ascii="Times New Roman" w:hAnsi="Times New Roman" w:cs="Times New Roman"/>
          <w:sz w:val="28"/>
          <w:szCs w:val="28"/>
        </w:rPr>
        <w:t>211 «Новосибирск-Адлер» и №</w:t>
      </w:r>
      <w:r w:rsidR="006F123F" w:rsidRPr="006F123F">
        <w:rPr>
          <w:rFonts w:ascii="Times New Roman" w:hAnsi="Times New Roman" w:cs="Times New Roman"/>
          <w:sz w:val="28"/>
          <w:szCs w:val="28"/>
        </w:rPr>
        <w:t xml:space="preserve"> </w:t>
      </w:r>
      <w:r w:rsidR="003C3E47" w:rsidRPr="006F123F">
        <w:rPr>
          <w:rFonts w:ascii="Times New Roman" w:hAnsi="Times New Roman" w:cs="Times New Roman"/>
          <w:sz w:val="28"/>
          <w:szCs w:val="28"/>
        </w:rPr>
        <w:t xml:space="preserve">212 «Адлер-Новосибирск» произошёл мощный взрыв облака лёгких углеводородов, образовавшегося в результате аварии на проходящем рядом </w:t>
      </w:r>
      <w:hyperlink r:id="rId10" w:tooltip="Трубопровод" w:history="1">
        <w:r w:rsidR="003C3E47" w:rsidRPr="006F123F">
          <w:rPr>
            <w:rStyle w:val="a8"/>
            <w:rFonts w:ascii="Times New Roman" w:hAnsi="Times New Roman"/>
            <w:color w:val="auto"/>
            <w:sz w:val="28"/>
            <w:szCs w:val="28"/>
            <w:u w:val="none"/>
          </w:rPr>
          <w:t>трубопроводе</w:t>
        </w:r>
      </w:hyperlink>
      <w:r w:rsidR="003C3E47" w:rsidRPr="006F123F">
        <w:rPr>
          <w:rFonts w:ascii="Times New Roman" w:hAnsi="Times New Roman" w:cs="Times New Roman"/>
          <w:sz w:val="28"/>
          <w:szCs w:val="28"/>
        </w:rPr>
        <w:t xml:space="preserve"> «Сибирь—Урал—Поволжье». Погибли 575</w:t>
      </w:r>
      <w:r w:rsidR="006F123F" w:rsidRPr="006F123F">
        <w:rPr>
          <w:rFonts w:ascii="Times New Roman" w:hAnsi="Times New Roman" w:cs="Times New Roman"/>
          <w:sz w:val="28"/>
          <w:szCs w:val="28"/>
        </w:rPr>
        <w:t xml:space="preserve"> </w:t>
      </w:r>
      <w:r w:rsidR="003C3E47" w:rsidRPr="006F123F">
        <w:rPr>
          <w:rFonts w:ascii="Times New Roman" w:hAnsi="Times New Roman" w:cs="Times New Roman"/>
          <w:sz w:val="28"/>
          <w:szCs w:val="28"/>
        </w:rPr>
        <w:t xml:space="preserve">человек 181 </w:t>
      </w:r>
      <w:r w:rsidRPr="006F123F">
        <w:rPr>
          <w:rFonts w:ascii="Times New Roman" w:hAnsi="Times New Roman" w:cs="Times New Roman"/>
          <w:sz w:val="28"/>
          <w:szCs w:val="28"/>
        </w:rPr>
        <w:t>из них</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 дети, ранены более</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600;</w:t>
      </w:r>
      <w:r w:rsidR="009D4769" w:rsidRPr="006F123F">
        <w:rPr>
          <w:rFonts w:ascii="Times New Roman" w:hAnsi="Times New Roman" w:cs="Times New Roman"/>
          <w:sz w:val="28"/>
          <w:szCs w:val="28"/>
        </w:rPr>
        <w:t>[26]</w:t>
      </w:r>
    </w:p>
    <w:p w:rsidR="003C3E47" w:rsidRPr="006F123F"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22 апреля 2004 г., Северная Корея, провинция Пхенан-Пукто, железнодорожная станция Йончхон (Ренчхон) - взрыв грузового поезда, перевозившего, по одной версии, нефтепродукты, по другой - взрывчатку. Возможная причина - соприкосновение корпуса вагона с находившимся под высоким напряжением электрическим кабелем. Погибли не менее 160 человек, в том числе 76 детей, скончались позже в больнице не менее 15 человек, получили травмы не менее 1249 человек, разрушены полностью 1850 домов и строений, частично - 6350, в воздухе оказалось распылено неопределенное количество аммиачной селитры. Катастрофа, в районе которой власти объявили чрезвычайное положение и заблокировали все телефонные линии, произошла девять часов спустя после того, как по этому же пути проследовал поезд, перевозивший руководителя страны Ким Чен Ира из г. Пекина (Китай</w:t>
      </w:r>
      <w:r w:rsidR="00F06FFF" w:rsidRPr="006F123F">
        <w:rPr>
          <w:rFonts w:ascii="Times New Roman" w:hAnsi="Times New Roman" w:cs="Times New Roman"/>
          <w:sz w:val="28"/>
          <w:szCs w:val="28"/>
        </w:rPr>
        <w:t>) в г. Пхеньян (Северная Корея);</w:t>
      </w:r>
    </w:p>
    <w:p w:rsidR="003C3E47" w:rsidRPr="006F123F" w:rsidRDefault="00F06FFF"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в</w:t>
      </w:r>
      <w:r w:rsidR="003C3E47" w:rsidRPr="006F123F">
        <w:rPr>
          <w:rFonts w:ascii="Times New Roman" w:hAnsi="Times New Roman" w:cs="Times New Roman"/>
          <w:sz w:val="28"/>
          <w:szCs w:val="28"/>
        </w:rPr>
        <w:t xml:space="preserve"> июле 2005 г. в пакистанской провинции Синд близ узловой станции Годки состав "Карачи экспресс" врезался в стоявший на путях поезд "Кветта экспресс". Сошедшие с рельсов вагоны ударили третий состав, находившийся на параллельных путях, в котором также были люди. По официальным данным, погибли от 130 до 165 человек. Независимые источники полагали, что жертв было боле</w:t>
      </w:r>
      <w:r w:rsidRPr="006F123F">
        <w:rPr>
          <w:rFonts w:ascii="Times New Roman" w:hAnsi="Times New Roman" w:cs="Times New Roman"/>
          <w:sz w:val="28"/>
          <w:szCs w:val="28"/>
        </w:rPr>
        <w:t>е 300, ранено до тысячи человек;</w:t>
      </w:r>
      <w:r w:rsidR="009D4769" w:rsidRPr="006F123F">
        <w:rPr>
          <w:rFonts w:ascii="Times New Roman" w:hAnsi="Times New Roman" w:cs="Times New Roman"/>
          <w:sz w:val="28"/>
          <w:szCs w:val="28"/>
        </w:rPr>
        <w:t>[25]</w:t>
      </w:r>
    </w:p>
    <w:p w:rsidR="00F06FFF" w:rsidRPr="006F123F"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23 января 2006 года в Черногории в результате схода с рельсов и падения в 150-метровый каньон реки Морача поезда погибли более сорока человек, в том числе пятеро детей. Около двухсот пассажиров получили ранения различной степени тяжести. По оценкам специалистов, авария произошла </w:t>
      </w:r>
      <w:r w:rsidRPr="00BD5B3F">
        <w:rPr>
          <w:rFonts w:ascii="Times New Roman" w:hAnsi="Times New Roman" w:cs="Times New Roman"/>
          <w:sz w:val="28"/>
          <w:szCs w:val="28"/>
        </w:rPr>
        <w:t>из-за отказа тормозов локомотива</w:t>
      </w:r>
      <w:r w:rsidR="00F06FFF" w:rsidRPr="006F123F">
        <w:rPr>
          <w:rFonts w:ascii="Times New Roman" w:hAnsi="Times New Roman" w:cs="Times New Roman"/>
          <w:sz w:val="28"/>
          <w:szCs w:val="28"/>
        </w:rPr>
        <w:t xml:space="preserve"> на крутом повороте;</w:t>
      </w:r>
    </w:p>
    <w:p w:rsidR="00F06FFF" w:rsidRPr="006F123F"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27 ноября 2009 года</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 xml:space="preserve">скорый поезд номер 166 сообщением </w:t>
      </w:r>
      <w:hyperlink r:id="rId11" w:tgtFrame="_blank" w:history="1">
        <w:r w:rsidRPr="006F123F">
          <w:rPr>
            <w:rStyle w:val="a8"/>
            <w:rFonts w:ascii="Times New Roman" w:hAnsi="Times New Roman"/>
            <w:color w:val="auto"/>
            <w:sz w:val="28"/>
            <w:szCs w:val="28"/>
            <w:u w:val="none"/>
          </w:rPr>
          <w:t>Москва – Санкт-Петербург</w:t>
        </w:r>
      </w:hyperlink>
      <w:r w:rsidRPr="006F123F">
        <w:rPr>
          <w:rFonts w:ascii="Times New Roman" w:hAnsi="Times New Roman" w:cs="Times New Roman"/>
          <w:sz w:val="28"/>
          <w:szCs w:val="28"/>
        </w:rPr>
        <w:t xml:space="preserve"> потерпел крушение на Октябрьской железной дороге примерно в километре от административной границы Новгородской и Тверской областей. Согласно основной версии правоохранительных органов, причиной катастрофы стал теракт.</w:t>
      </w:r>
      <w:r w:rsidR="00F06FFF" w:rsidRPr="006F123F">
        <w:rPr>
          <w:rFonts w:ascii="Times New Roman" w:hAnsi="Times New Roman" w:cs="Times New Roman"/>
          <w:sz w:val="28"/>
          <w:szCs w:val="28"/>
        </w:rPr>
        <w:t xml:space="preserve"> </w:t>
      </w:r>
      <w:r w:rsidRPr="006F123F">
        <w:rPr>
          <w:rFonts w:ascii="Times New Roman" w:hAnsi="Times New Roman" w:cs="Times New Roman"/>
          <w:sz w:val="28"/>
          <w:szCs w:val="28"/>
        </w:rPr>
        <w:t>В результате трагедии погибло 27 человек.</w:t>
      </w:r>
      <w:r w:rsidR="00F06FFF" w:rsidRPr="006F123F">
        <w:rPr>
          <w:rFonts w:ascii="Times New Roman" w:hAnsi="Times New Roman" w:cs="Times New Roman"/>
          <w:sz w:val="28"/>
          <w:szCs w:val="28"/>
        </w:rPr>
        <w:t xml:space="preserve"> Более 90 получили ранения;</w:t>
      </w:r>
    </w:p>
    <w:p w:rsidR="003C3E47" w:rsidRPr="006F123F"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19 июля 2010 г. в 01.54 (00.24 мск) </w:t>
      </w:r>
      <w:r w:rsidRPr="00BD5B3F">
        <w:rPr>
          <w:rFonts w:ascii="Times New Roman" w:hAnsi="Times New Roman" w:cs="Times New Roman"/>
          <w:sz w:val="28"/>
          <w:szCs w:val="28"/>
        </w:rPr>
        <w:t>на станции Саинтия</w:t>
      </w:r>
      <w:r w:rsidRPr="006F123F">
        <w:rPr>
          <w:rFonts w:ascii="Times New Roman" w:hAnsi="Times New Roman" w:cs="Times New Roman"/>
          <w:sz w:val="28"/>
          <w:szCs w:val="28"/>
        </w:rPr>
        <w:t xml:space="preserve"> в 190 км от столицы штата Западная Бенгалия города Колката (Индия) произошло столкновение поездов. В стоявший на станции пассажирский поезд "Вананчал Экспресс", который следовал с шестичасовым опозданием, на полном ходу врезался другой поезд - "Уттарбанга Экспресс". Сила удара была такова, что один из вагонов поднялся в воздух и уперся в пассажирский переход над путями. Число погибших составило 60 человек. Более ста пос</w:t>
      </w:r>
      <w:r w:rsidR="00F06FFF" w:rsidRPr="006F123F">
        <w:rPr>
          <w:rFonts w:ascii="Times New Roman" w:hAnsi="Times New Roman" w:cs="Times New Roman"/>
          <w:sz w:val="28"/>
          <w:szCs w:val="28"/>
        </w:rPr>
        <w:t>традавших оказались в больницах;</w:t>
      </w:r>
      <w:r w:rsidR="009D4769" w:rsidRPr="00D63914">
        <w:rPr>
          <w:rFonts w:ascii="Times New Roman" w:hAnsi="Times New Roman" w:cs="Times New Roman"/>
          <w:sz w:val="28"/>
          <w:szCs w:val="28"/>
        </w:rPr>
        <w:t>[27]</w:t>
      </w:r>
    </w:p>
    <w:p w:rsidR="00F06FFF" w:rsidRPr="006F123F" w:rsidRDefault="00F06FFF"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в</w:t>
      </w:r>
      <w:r w:rsidR="003C3E47" w:rsidRPr="006F123F">
        <w:rPr>
          <w:rFonts w:ascii="Times New Roman" w:hAnsi="Times New Roman" w:cs="Times New Roman"/>
          <w:sz w:val="28"/>
          <w:szCs w:val="28"/>
        </w:rPr>
        <w:t xml:space="preserve"> ночь на 22 июня 2010 г. в республике Конго </w:t>
      </w:r>
      <w:hyperlink r:id="rId12" w:tgtFrame="_blank" w:history="1">
        <w:r w:rsidR="003C3E47" w:rsidRPr="006F123F">
          <w:rPr>
            <w:rStyle w:val="a8"/>
            <w:rFonts w:ascii="Times New Roman" w:hAnsi="Times New Roman"/>
            <w:color w:val="auto"/>
            <w:sz w:val="28"/>
            <w:szCs w:val="28"/>
            <w:u w:val="none"/>
          </w:rPr>
          <w:t>в результате железнодорожной катастрофы погибли 76 человек</w:t>
        </w:r>
      </w:hyperlink>
      <w:r w:rsidR="003C3E47" w:rsidRPr="006F123F">
        <w:rPr>
          <w:rFonts w:ascii="Times New Roman" w:hAnsi="Times New Roman" w:cs="Times New Roman"/>
          <w:sz w:val="28"/>
          <w:szCs w:val="28"/>
        </w:rPr>
        <w:t>. Инцидент произошел недалеко от станции Янга (Yanga), расположенной в 60 км от Пуэнт-Нуара на юге страны, считающимся экономическим центром. Четыре вагона пассажирского состава со</w:t>
      </w:r>
      <w:r w:rsidRPr="006F123F">
        <w:rPr>
          <w:rFonts w:ascii="Times New Roman" w:hAnsi="Times New Roman" w:cs="Times New Roman"/>
          <w:sz w:val="28"/>
          <w:szCs w:val="28"/>
        </w:rPr>
        <w:t>шли с путей и сорвались в овраг;</w:t>
      </w:r>
    </w:p>
    <w:p w:rsidR="003C3E47" w:rsidRDefault="003C3E47" w:rsidP="00D173DF">
      <w:pPr>
        <w:numPr>
          <w:ilvl w:val="0"/>
          <w:numId w:val="4"/>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28 мая 2010 г. скорый поезд </w:t>
      </w:r>
      <w:r w:rsidRPr="00BD5B3F">
        <w:rPr>
          <w:rFonts w:ascii="Times New Roman" w:hAnsi="Times New Roman" w:cs="Times New Roman"/>
          <w:sz w:val="28"/>
          <w:szCs w:val="28"/>
        </w:rPr>
        <w:t>"Гьянешвари Экспресс"</w:t>
      </w:r>
      <w:r w:rsidRPr="006F123F">
        <w:rPr>
          <w:rFonts w:ascii="Times New Roman" w:hAnsi="Times New Roman" w:cs="Times New Roman"/>
          <w:sz w:val="28"/>
          <w:szCs w:val="28"/>
        </w:rPr>
        <w:t xml:space="preserve"> сошел с рельсов в индийском штате Западная Бенгалия. С путей сошли локомотив и 13 из 24 вагонов экспресса, а затем в упавшие вагоны врезался товарный поезд, который шел в противоположном направлении.</w:t>
      </w:r>
      <w:r w:rsidR="00F06FFF" w:rsidRPr="006F123F">
        <w:rPr>
          <w:rFonts w:ascii="Times New Roman" w:hAnsi="Times New Roman" w:cs="Times New Roman"/>
          <w:sz w:val="28"/>
          <w:szCs w:val="28"/>
        </w:rPr>
        <w:t xml:space="preserve"> </w:t>
      </w:r>
      <w:r w:rsidRPr="006F123F">
        <w:rPr>
          <w:rFonts w:ascii="Times New Roman" w:hAnsi="Times New Roman" w:cs="Times New Roman"/>
          <w:sz w:val="28"/>
          <w:szCs w:val="28"/>
        </w:rPr>
        <w:t>Погибли более 150 человек. Причиной этого происшествия стали действия сторонников партизан-маоистов, действующих в этом районе. Как выяснило следствие, злоумышленники разобрали часть путей в знак протеста против якобы имевших место карательных акций полиции в отношении местного населения.</w:t>
      </w:r>
      <w:r w:rsidR="009D4769" w:rsidRPr="006F123F">
        <w:rPr>
          <w:rFonts w:ascii="Times New Roman" w:hAnsi="Times New Roman" w:cs="Times New Roman"/>
          <w:sz w:val="28"/>
          <w:szCs w:val="28"/>
        </w:rPr>
        <w:t>[25]</w:t>
      </w:r>
    </w:p>
    <w:p w:rsidR="006A0FBC" w:rsidRPr="006F123F" w:rsidRDefault="006A0FBC" w:rsidP="006A0FBC">
      <w:pPr>
        <w:spacing w:after="0" w:line="360" w:lineRule="auto"/>
        <w:jc w:val="both"/>
        <w:rPr>
          <w:rFonts w:ascii="Times New Roman" w:hAnsi="Times New Roman" w:cs="Times New Roman"/>
          <w:sz w:val="28"/>
          <w:szCs w:val="28"/>
        </w:rPr>
      </w:pPr>
    </w:p>
    <w:p w:rsidR="003C3E47" w:rsidRPr="00D63914" w:rsidRDefault="00F06FFF" w:rsidP="00D17DB9">
      <w:pPr>
        <w:pStyle w:val="1"/>
        <w:keepNext w:val="0"/>
        <w:keepLines w:val="0"/>
        <w:spacing w:before="0" w:line="360" w:lineRule="auto"/>
        <w:ind w:firstLine="709"/>
        <w:jc w:val="both"/>
        <w:rPr>
          <w:b w:val="0"/>
          <w:bCs w:val="0"/>
        </w:rPr>
      </w:pPr>
      <w:r w:rsidRPr="006F123F">
        <w:rPr>
          <w:b w:val="0"/>
          <w:bCs w:val="0"/>
        </w:rPr>
        <w:br w:type="page"/>
      </w:r>
      <w:bookmarkStart w:id="6" w:name="_Toc291867240"/>
      <w:r w:rsidR="004643B5">
        <w:rPr>
          <w:b w:val="0"/>
          <w:bCs w:val="0"/>
        </w:rPr>
        <w:t xml:space="preserve">2. </w:t>
      </w:r>
      <w:r w:rsidRPr="006F123F">
        <w:rPr>
          <w:b w:val="0"/>
          <w:bCs w:val="0"/>
        </w:rPr>
        <w:t>Медико-тактическая характеристика ЧС, связанных с авариями на железнодорожном транспорте</w:t>
      </w:r>
      <w:bookmarkEnd w:id="6"/>
    </w:p>
    <w:p w:rsidR="006A0FBC" w:rsidRDefault="006A0FBC" w:rsidP="00D17DB9">
      <w:pPr>
        <w:pStyle w:val="2"/>
        <w:spacing w:before="0" w:beforeAutospacing="0" w:after="0" w:afterAutospacing="0" w:line="360" w:lineRule="auto"/>
        <w:ind w:firstLine="709"/>
        <w:jc w:val="both"/>
      </w:pPr>
      <w:bookmarkStart w:id="7" w:name="_Toc291867241"/>
    </w:p>
    <w:p w:rsidR="0024592D" w:rsidRDefault="004643B5" w:rsidP="00D17DB9">
      <w:pPr>
        <w:pStyle w:val="2"/>
        <w:spacing w:before="0" w:beforeAutospacing="0" w:after="0" w:afterAutospacing="0" w:line="360" w:lineRule="auto"/>
        <w:ind w:firstLine="709"/>
        <w:jc w:val="both"/>
      </w:pPr>
      <w:r>
        <w:t xml:space="preserve">2.1 </w:t>
      </w:r>
      <w:r w:rsidR="0024592D" w:rsidRPr="006F123F">
        <w:t>Особенности ликвидации последствий аварий на железнодорожном транспорте</w:t>
      </w:r>
      <w:bookmarkEnd w:id="7"/>
    </w:p>
    <w:p w:rsidR="004643B5" w:rsidRPr="006F123F" w:rsidRDefault="004643B5" w:rsidP="004643B5">
      <w:pPr>
        <w:pStyle w:val="2"/>
        <w:spacing w:before="0" w:beforeAutospacing="0" w:after="0" w:afterAutospacing="0" w:line="360" w:lineRule="auto"/>
        <w:ind w:left="1080"/>
        <w:jc w:val="both"/>
      </w:pP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На этапе первичной информации о ЧС (посредством поездной, перегонной, межстанционной, служебной диспетчерской и других видов связи), если в ней есть сведения о столкновении или сходе пассажирского подвижного состава, осуществляется немедленный выезд к месту происшествия мобильных медицинских сил и средств, формируемых на базе линейных, узловых и отделенческих больниц. Именно на них возлагается ответственность за передачу своевременной медицинской информации в вышестоящие органы о наличии и численности пострадавших,</w:t>
      </w:r>
      <w:r w:rsidR="005B1350" w:rsidRPr="006F123F">
        <w:rPr>
          <w:rFonts w:ascii="Times New Roman" w:hAnsi="Times New Roman" w:cs="Times New Roman"/>
          <w:sz w:val="28"/>
          <w:szCs w:val="28"/>
          <w:lang w:eastAsia="ru-RU"/>
        </w:rPr>
        <w:t xml:space="preserve"> характере и тяжести поражений.</w:t>
      </w: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Согласно установленному порядку первичная информация по ЧС в дальнейшем уточняется. При необходимости используется метод кодирования информации по специальным критериям в зависимости от вида крушения или ава</w:t>
      </w:r>
      <w:r w:rsidR="005B1350" w:rsidRPr="006F123F">
        <w:rPr>
          <w:rFonts w:ascii="Times New Roman" w:hAnsi="Times New Roman" w:cs="Times New Roman"/>
          <w:sz w:val="28"/>
          <w:szCs w:val="28"/>
          <w:lang w:eastAsia="ru-RU"/>
        </w:rPr>
        <w:t>рии и численности пострадавших.</w:t>
      </w:r>
      <w:r w:rsidR="009D4769" w:rsidRPr="006F123F">
        <w:rPr>
          <w:rFonts w:ascii="Times New Roman" w:hAnsi="Times New Roman" w:cs="Times New Roman"/>
          <w:sz w:val="28"/>
          <w:szCs w:val="28"/>
          <w:lang w:eastAsia="ru-RU"/>
        </w:rPr>
        <w:t>[15]</w:t>
      </w:r>
    </w:p>
    <w:p w:rsidR="005B1350" w:rsidRPr="00D63914"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На основе полученной информации и оценки складывающейся обстановки органы управления медицинскими силами и средствами в оперативном порядке принимают решения по обеспечению пострадавших необходимой медицинской помощью. При этом практически одновременно и в порядке подчиненности задействуются (в зависимости от масштабов аварии) три уровня управления ходом ликвидации медико-санитарных последствий ЧС: отделенческий (отделенческие, узловые или линейные ЛПУ), дорожный (врачебно-санитарная служба дороги) и центральный (Де</w:t>
      </w:r>
      <w:r w:rsidR="006A0FBC">
        <w:rPr>
          <w:rFonts w:ascii="Times New Roman" w:hAnsi="Times New Roman" w:cs="Times New Roman"/>
          <w:sz w:val="28"/>
          <w:szCs w:val="28"/>
          <w:lang w:eastAsia="ru-RU"/>
        </w:rPr>
        <w:t>партамент здравоохранения МПС).</w:t>
      </w: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На всех уровнях действует четкая система оперативного дежурства, обеспечивающая получение и передачу медицинской информации в вышестоящие органы, а от них - соответствующих распоряжений на весь период ликвидации последствий ЧС (с учетом дублирования в выходные и праздничные дни).</w:t>
      </w:r>
      <w:r w:rsidR="009D4769" w:rsidRPr="006F123F">
        <w:rPr>
          <w:rFonts w:ascii="Times New Roman" w:hAnsi="Times New Roman" w:cs="Times New Roman"/>
          <w:sz w:val="28"/>
          <w:szCs w:val="28"/>
          <w:lang w:eastAsia="ru-RU"/>
        </w:rPr>
        <w:t>[13]</w:t>
      </w:r>
    </w:p>
    <w:p w:rsidR="005B1350" w:rsidRPr="00D63914"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К числу первоочередных мер относятся формирование и подготовка к работе в условиях ЧС медицинских сил и средств, в особенности ВВБ и БСМП, комплектуемых на базе ЛПУ железных дорог. Их приоритетной задачей является оказание пострадавшим своевременной и в необходимом объеме медицинской помощи. Для этого используются все имеющиеся ресурсы отраслевого здравоохранения, включая железнодорожный подвиж</w:t>
      </w:r>
      <w:r w:rsidR="006A0FBC">
        <w:rPr>
          <w:rFonts w:ascii="Times New Roman" w:hAnsi="Times New Roman" w:cs="Times New Roman"/>
          <w:sz w:val="28"/>
          <w:szCs w:val="28"/>
          <w:lang w:eastAsia="ru-RU"/>
        </w:rPr>
        <w:t>ной состав.</w:t>
      </w:r>
    </w:p>
    <w:p w:rsidR="0024592D"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В комплекс подготовительных и ликвидационных мероприятий входят:</w:t>
      </w:r>
    </w:p>
    <w:p w:rsidR="0024592D" w:rsidRPr="006F123F" w:rsidRDefault="0024592D" w:rsidP="00D173DF">
      <w:pPr>
        <w:numPr>
          <w:ilvl w:val="0"/>
          <w:numId w:val="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 xml:space="preserve">вызов медицинских работников и привлечение специалистов из других учреждений; </w:t>
      </w:r>
    </w:p>
    <w:p w:rsidR="0024592D" w:rsidRPr="006F123F" w:rsidRDefault="0024592D" w:rsidP="00D173DF">
      <w:pPr>
        <w:numPr>
          <w:ilvl w:val="0"/>
          <w:numId w:val="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организация первой медицинской, доврачебной и первой врачебной помощи пост</w:t>
      </w:r>
      <w:r w:rsidR="006A0FBC">
        <w:rPr>
          <w:rFonts w:ascii="Times New Roman" w:hAnsi="Times New Roman" w:cs="Times New Roman"/>
          <w:sz w:val="28"/>
          <w:szCs w:val="28"/>
          <w:lang w:eastAsia="ru-RU"/>
        </w:rPr>
        <w:t>радавшим на месте происшествия;</w:t>
      </w:r>
    </w:p>
    <w:p w:rsidR="0024592D" w:rsidRPr="006F123F" w:rsidRDefault="0024592D" w:rsidP="00D173DF">
      <w:pPr>
        <w:numPr>
          <w:ilvl w:val="0"/>
          <w:numId w:val="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организация квалифицированной и специализированной медицинской помощи в ЛПУ, в том числе за счет перепланирования, высвобождения и перепрофилирования</w:t>
      </w:r>
      <w:r w:rsidR="006A0FBC">
        <w:rPr>
          <w:rFonts w:ascii="Times New Roman" w:hAnsi="Times New Roman" w:cs="Times New Roman"/>
          <w:sz w:val="28"/>
          <w:szCs w:val="28"/>
          <w:lang w:eastAsia="ru-RU"/>
        </w:rPr>
        <w:t xml:space="preserve"> коек;</w:t>
      </w:r>
    </w:p>
    <w:p w:rsidR="0024592D" w:rsidRPr="006F123F" w:rsidRDefault="0024592D" w:rsidP="00D173DF">
      <w:pPr>
        <w:numPr>
          <w:ilvl w:val="0"/>
          <w:numId w:val="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доукомплектование стационаров необходимы</w:t>
      </w:r>
      <w:r w:rsidR="006A0FBC">
        <w:rPr>
          <w:rFonts w:ascii="Times New Roman" w:hAnsi="Times New Roman" w:cs="Times New Roman"/>
          <w:sz w:val="28"/>
          <w:szCs w:val="28"/>
          <w:lang w:eastAsia="ru-RU"/>
        </w:rPr>
        <w:t>ми аппаратурой и медикаментами;</w:t>
      </w:r>
    </w:p>
    <w:p w:rsidR="0024592D" w:rsidRPr="006F123F" w:rsidRDefault="0024592D" w:rsidP="00D173DF">
      <w:pPr>
        <w:numPr>
          <w:ilvl w:val="0"/>
          <w:numId w:val="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специальная подготовка медицинского персонала по вопросам лечебно-эвакуационного обеспечения пострадавших при крушениях и авариях.</w:t>
      </w:r>
      <w:r w:rsidR="009D4769" w:rsidRPr="006F123F">
        <w:rPr>
          <w:rFonts w:ascii="Times New Roman" w:hAnsi="Times New Roman" w:cs="Times New Roman"/>
          <w:sz w:val="28"/>
          <w:szCs w:val="28"/>
          <w:lang w:eastAsia="ru-RU"/>
        </w:rPr>
        <w:t>[16]</w:t>
      </w: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bookmarkStart w:id="8" w:name="4"/>
      <w:bookmarkEnd w:id="8"/>
      <w:r w:rsidRPr="006F123F">
        <w:rPr>
          <w:rFonts w:ascii="Times New Roman" w:hAnsi="Times New Roman" w:cs="Times New Roman"/>
          <w:sz w:val="28"/>
          <w:szCs w:val="28"/>
          <w:lang w:eastAsia="ru-RU"/>
        </w:rPr>
        <w:t>Степень готовности указанных сил и средств к работе в условиях ЧС определяется их заблаговременной подготовкой и оперативным реагированием на любые нештатные ситуации, возникающие на железных дорогах, в том числе при наиболее неблагоприятных или осложненных вариантах ликвидации последствий ЧС. Имеются в виду крупномасштабные ЧС с большим количеством пострадавших, ЧС на изолированных участках железных дорог или в других неблагоприятных условиях (на перегонах, вдали от мест дислокации медицинских учреждений, в ночное время и т. п.), связанные обычно с дефицитом врачебных кадров основных профилей. Целенаправленно планировать организационные мероприятия по оказанию медицинской помощи пострадавшим и включать в состав врачебных бригад узких специалистов в зависимости от особенностей повреждений при каждом виде ЧС. В этой связи более актуальным является формирование на базе ЛПУ железных дорог медицинских бригад постоянной готовности - аварийных, хирургических и реанимационных, а также бригад специализированной медицинской помощи следующих профилей: хирургического, реанимационного, травматологического, нейрохирургического, кардиологического, токсико-терапевтического, комбустиологического.</w:t>
      </w:r>
      <w:r w:rsidR="009D4769" w:rsidRPr="006F123F">
        <w:rPr>
          <w:rFonts w:ascii="Times New Roman" w:hAnsi="Times New Roman" w:cs="Times New Roman"/>
          <w:sz w:val="28"/>
          <w:szCs w:val="28"/>
          <w:lang w:eastAsia="ru-RU"/>
        </w:rPr>
        <w:t>[12]</w:t>
      </w:r>
    </w:p>
    <w:p w:rsidR="0024592D"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Формирование и подготовка перечисленных сил и средств с учетом реальных возможностей лечебно-профилактических учреждений предусматривают использование для работы в ЧС кадров и коечного фонда действующих в повседневном режиме подразделений ЛПУ соответствующих профилей.</w:t>
      </w:r>
      <w:r w:rsidR="009D4769" w:rsidRPr="006F123F">
        <w:rPr>
          <w:rFonts w:ascii="Times New Roman" w:hAnsi="Times New Roman" w:cs="Times New Roman"/>
          <w:sz w:val="28"/>
          <w:szCs w:val="28"/>
          <w:lang w:eastAsia="ru-RU"/>
        </w:rPr>
        <w:t>[4]</w:t>
      </w:r>
    </w:p>
    <w:p w:rsidR="005B1350" w:rsidRPr="006F123F" w:rsidRDefault="005B1350" w:rsidP="00D173DF">
      <w:pPr>
        <w:spacing w:after="0" w:line="360" w:lineRule="auto"/>
        <w:ind w:firstLine="709"/>
        <w:jc w:val="both"/>
        <w:rPr>
          <w:rFonts w:ascii="Times New Roman" w:hAnsi="Times New Roman" w:cs="Times New Roman"/>
          <w:sz w:val="28"/>
          <w:szCs w:val="28"/>
          <w:lang w:eastAsia="ru-RU"/>
        </w:rPr>
      </w:pPr>
    </w:p>
    <w:p w:rsidR="0024592D" w:rsidRDefault="004643B5" w:rsidP="004643B5">
      <w:pPr>
        <w:pStyle w:val="2"/>
        <w:spacing w:before="0" w:beforeAutospacing="0" w:after="0" w:afterAutospacing="0" w:line="360" w:lineRule="auto"/>
        <w:ind w:firstLine="709"/>
        <w:jc w:val="both"/>
      </w:pPr>
      <w:bookmarkStart w:id="9" w:name="_Toc291867242"/>
      <w:r>
        <w:t xml:space="preserve">2.2 </w:t>
      </w:r>
      <w:r w:rsidR="0024592D" w:rsidRPr="006F123F">
        <w:t>Смягчение медико-санитарных последствий при чрезвычайных ситуациях, связанных с авариями на железнодорожном транспорте</w:t>
      </w:r>
      <w:bookmarkEnd w:id="9"/>
    </w:p>
    <w:p w:rsidR="004643B5" w:rsidRPr="006F123F" w:rsidRDefault="004643B5" w:rsidP="004643B5">
      <w:pPr>
        <w:pStyle w:val="2"/>
        <w:spacing w:before="0" w:beforeAutospacing="0" w:after="0" w:afterAutospacing="0" w:line="360" w:lineRule="auto"/>
        <w:ind w:firstLine="709"/>
        <w:jc w:val="both"/>
      </w:pPr>
    </w:p>
    <w:p w:rsidR="0024592D"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Система основных мероприятий, направленных на смягчение медико-санитарных последствий ЧС, включает:</w:t>
      </w:r>
    </w:p>
    <w:p w:rsidR="0024592D" w:rsidRPr="006F123F" w:rsidRDefault="0024592D" w:rsidP="00D173DF">
      <w:pPr>
        <w:numPr>
          <w:ilvl w:val="0"/>
          <w:numId w:val="28"/>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информационное и оперативно-распорядительное обеспечение ликвидации последствий ЧС;</w:t>
      </w:r>
    </w:p>
    <w:p w:rsidR="0024592D" w:rsidRPr="006F123F" w:rsidRDefault="0024592D" w:rsidP="00D173DF">
      <w:pPr>
        <w:numPr>
          <w:ilvl w:val="0"/>
          <w:numId w:val="28"/>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формирование и подготовку на базе ЛПУ выездных врачебных бригад (ВВБ) и бригад специализированной медицинской помощи (БСМП), а на базе ЦСЭН - санитарно-эпидемиологических бригад с последующим их задействованием в ЧС;</w:t>
      </w:r>
    </w:p>
    <w:p w:rsidR="0024592D" w:rsidRPr="006F123F" w:rsidRDefault="0024592D" w:rsidP="00D173DF">
      <w:pPr>
        <w:numPr>
          <w:ilvl w:val="0"/>
          <w:numId w:val="28"/>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подготовку и постоянную готовность госпитальной базы ЛПУ железных дорог к перепрофилированию для работы в условиях различных по характеру и видам поражения ЧС;</w:t>
      </w:r>
    </w:p>
    <w:p w:rsidR="0024592D" w:rsidRPr="006F123F" w:rsidRDefault="0024592D" w:rsidP="00D173DF">
      <w:pPr>
        <w:numPr>
          <w:ilvl w:val="0"/>
          <w:numId w:val="28"/>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использование передвижных медицинских и санитарно-эпидемиологических сил и средств железных дорог при возникновении крупномасштабных ЧС;</w:t>
      </w:r>
    </w:p>
    <w:p w:rsidR="0024592D" w:rsidRPr="006F123F" w:rsidRDefault="0024592D" w:rsidP="00D173DF">
      <w:pPr>
        <w:numPr>
          <w:ilvl w:val="0"/>
          <w:numId w:val="28"/>
        </w:numPr>
        <w:spacing w:after="0" w:line="360" w:lineRule="auto"/>
        <w:ind w:left="0" w:firstLine="709"/>
        <w:jc w:val="both"/>
        <w:rPr>
          <w:rFonts w:ascii="Times New Roman" w:hAnsi="Times New Roman" w:cs="Times New Roman"/>
          <w:sz w:val="28"/>
          <w:szCs w:val="28"/>
          <w:lang w:eastAsia="ru-RU"/>
        </w:rPr>
      </w:pPr>
      <w:bookmarkStart w:id="10" w:name="3"/>
      <w:bookmarkEnd w:id="10"/>
      <w:r w:rsidRPr="006F123F">
        <w:rPr>
          <w:rFonts w:ascii="Times New Roman" w:hAnsi="Times New Roman" w:cs="Times New Roman"/>
          <w:sz w:val="28"/>
          <w:szCs w:val="28"/>
          <w:lang w:eastAsia="ru-RU"/>
        </w:rPr>
        <w:t>заблаговременную проработку вопросов взаимодействия врачебно-санитарных служб дорог с медицинскими силами и средствами других служб и ведомств.</w:t>
      </w:r>
      <w:r w:rsidR="009D4769" w:rsidRPr="006F123F">
        <w:rPr>
          <w:rFonts w:ascii="Times New Roman" w:hAnsi="Times New Roman" w:cs="Times New Roman"/>
          <w:sz w:val="28"/>
          <w:szCs w:val="28"/>
          <w:lang w:eastAsia="ru-RU"/>
        </w:rPr>
        <w:t>[6]</w:t>
      </w:r>
    </w:p>
    <w:p w:rsidR="0024592D" w:rsidRPr="006F123F" w:rsidRDefault="0024592D" w:rsidP="00D173DF">
      <w:pPr>
        <w:spacing w:after="0" w:line="360" w:lineRule="auto"/>
        <w:ind w:firstLine="709"/>
        <w:jc w:val="both"/>
        <w:rPr>
          <w:rFonts w:ascii="Times New Roman" w:hAnsi="Times New Roman" w:cs="Times New Roman"/>
          <w:sz w:val="28"/>
          <w:szCs w:val="28"/>
          <w:lang w:eastAsia="ru-RU"/>
        </w:rPr>
      </w:pPr>
    </w:p>
    <w:p w:rsidR="0024592D" w:rsidRDefault="004643B5" w:rsidP="004643B5">
      <w:pPr>
        <w:pStyle w:val="2"/>
        <w:spacing w:before="0" w:beforeAutospacing="0" w:after="0" w:afterAutospacing="0" w:line="360" w:lineRule="auto"/>
        <w:ind w:firstLine="709"/>
        <w:jc w:val="both"/>
      </w:pPr>
      <w:bookmarkStart w:id="11" w:name="_Toc291867243"/>
      <w:r>
        <w:t xml:space="preserve">2.3 </w:t>
      </w:r>
      <w:r w:rsidR="0024592D" w:rsidRPr="006F123F">
        <w:t>Структура санитарных потерь при чрезвычайных ситуациях, связанных с авариями на железнодорожном транспорте</w:t>
      </w:r>
      <w:bookmarkEnd w:id="11"/>
    </w:p>
    <w:p w:rsidR="004643B5" w:rsidRPr="006F123F" w:rsidRDefault="004643B5" w:rsidP="004643B5">
      <w:pPr>
        <w:pStyle w:val="2"/>
        <w:spacing w:before="0" w:beforeAutospacing="0" w:after="0" w:afterAutospacing="0" w:line="360" w:lineRule="auto"/>
        <w:ind w:firstLine="709"/>
        <w:jc w:val="both"/>
      </w:pPr>
    </w:p>
    <w:p w:rsidR="0024592D"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 xml:space="preserve">В структуре железнодорожного травматизма преобладают множественные механические травмы различной локализации, закрытые черепно-мозговые, комбинированные травмы, ожоги, отравления продуктами горения и другими токсичными веществами. В зависимости от вида крушения и действия основного поражающего фактора в структуре санитарных потерь преобладают однотипные повреждения. </w:t>
      </w:r>
    </w:p>
    <w:p w:rsidR="0024592D"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Характерные механические повреждения:</w:t>
      </w: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bookmarkStart w:id="12" w:name="5"/>
      <w:bookmarkEnd w:id="12"/>
      <w:r w:rsidRPr="006F123F">
        <w:rPr>
          <w:rFonts w:ascii="Times New Roman" w:hAnsi="Times New Roman" w:cs="Times New Roman"/>
          <w:sz w:val="28"/>
          <w:szCs w:val="28"/>
          <w:lang w:eastAsia="ru-RU"/>
        </w:rPr>
        <w:t>Столкновение пассажирского подвижного состава</w:t>
      </w:r>
      <w:r w:rsidR="005B1350" w:rsidRPr="006F123F">
        <w:rPr>
          <w:rFonts w:ascii="Times New Roman" w:hAnsi="Times New Roman" w:cs="Times New Roman"/>
          <w:sz w:val="28"/>
          <w:szCs w:val="28"/>
          <w:lang w:eastAsia="ru-RU"/>
        </w:rPr>
        <w:t>:</w:t>
      </w: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преимущественно закрытые черепно-мозговые травмы (до 50 %), травмы верхних и нижних конечностей (до 30 %), поверхностные тупые и рвано-ушибленные раны мягких тканей различной локализации (до 20 %). Удельный вес множественных и комбинированных травм (более 60 %), а также травм с синдромом длительного сдавливания при невозможности быстрого высвобождения пораженных из-под деформированных конструкций локомотивов и вагонов.</w:t>
      </w: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Сход с рельсов пассажирских поездов</w:t>
      </w:r>
      <w:r w:rsidR="005B1350" w:rsidRPr="006F123F">
        <w:rPr>
          <w:rFonts w:ascii="Times New Roman" w:hAnsi="Times New Roman" w:cs="Times New Roman"/>
          <w:sz w:val="28"/>
          <w:szCs w:val="28"/>
          <w:lang w:eastAsia="ru-RU"/>
        </w:rPr>
        <w:t>:</w:t>
      </w: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преимущественно поверхностные повреждения мягких тканей (до 60 %) и черепно-мозговые травмы (до 30 %). При возгорании подвижного состава, это может привести к резкому увеличению числа пострадавших с термическими (до 40 %) и комбинированными (до 60 %) поражениями.</w:t>
      </w:r>
    </w:p>
    <w:p w:rsidR="005B1350"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Последствия взрывов</w:t>
      </w:r>
      <w:r w:rsidR="005B1350" w:rsidRPr="006F123F">
        <w:rPr>
          <w:rFonts w:ascii="Times New Roman" w:hAnsi="Times New Roman" w:cs="Times New Roman"/>
          <w:sz w:val="28"/>
          <w:szCs w:val="28"/>
          <w:lang w:eastAsia="ru-RU"/>
        </w:rPr>
        <w:t>:</w:t>
      </w:r>
    </w:p>
    <w:p w:rsidR="00A22AB6" w:rsidRPr="006F123F" w:rsidRDefault="0024592D"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преимущественно скальпированные, резаные и рвано-ушибленные раны мягких тканей, закрытые черепно-мозговые травмы и ранения глаз. В большинстве случаев до 20 % общего числа пораженных нуждаются в оказании экстренной медицинской помощи.</w:t>
      </w:r>
      <w:r w:rsidR="009D4769" w:rsidRPr="006F123F">
        <w:rPr>
          <w:rFonts w:ascii="Times New Roman" w:hAnsi="Times New Roman" w:cs="Times New Roman"/>
          <w:sz w:val="28"/>
          <w:szCs w:val="28"/>
          <w:lang w:eastAsia="ru-RU"/>
        </w:rPr>
        <w:t>[9]</w:t>
      </w:r>
    </w:p>
    <w:p w:rsidR="00D3792B" w:rsidRDefault="00D3792B" w:rsidP="00D3792B">
      <w:pPr>
        <w:pStyle w:val="2"/>
        <w:spacing w:before="0" w:beforeAutospacing="0" w:after="0" w:afterAutospacing="0" w:line="360" w:lineRule="auto"/>
        <w:ind w:firstLine="709"/>
        <w:jc w:val="both"/>
      </w:pPr>
      <w:bookmarkStart w:id="13" w:name="_Toc291867244"/>
    </w:p>
    <w:p w:rsidR="00A22AB6" w:rsidRDefault="00D3792B" w:rsidP="00D3792B">
      <w:pPr>
        <w:pStyle w:val="2"/>
        <w:spacing w:before="0" w:beforeAutospacing="0" w:after="0" w:afterAutospacing="0" w:line="360" w:lineRule="auto"/>
        <w:ind w:firstLine="709"/>
        <w:jc w:val="both"/>
      </w:pPr>
      <w:r>
        <w:t xml:space="preserve">2.4 </w:t>
      </w:r>
      <w:r w:rsidR="00A22AB6" w:rsidRPr="006F123F">
        <w:t>Особенности оказания первой медицинской помощи при авариях на железнодорожном транспорте</w:t>
      </w:r>
      <w:bookmarkEnd w:id="13"/>
    </w:p>
    <w:p w:rsidR="00D3792B" w:rsidRPr="006F123F" w:rsidRDefault="00D3792B" w:rsidP="00D3792B">
      <w:pPr>
        <w:pStyle w:val="2"/>
        <w:spacing w:before="0" w:beforeAutospacing="0" w:after="0" w:afterAutospacing="0" w:line="360" w:lineRule="auto"/>
        <w:ind w:firstLine="709"/>
        <w:jc w:val="both"/>
      </w:pPr>
    </w:p>
    <w:p w:rsidR="006273AB" w:rsidRPr="006F123F" w:rsidRDefault="00A22AB6" w:rsidP="00D173DF">
      <w:pPr>
        <w:spacing w:after="0" w:line="360" w:lineRule="auto"/>
        <w:ind w:firstLine="709"/>
        <w:jc w:val="both"/>
        <w:rPr>
          <w:rFonts w:ascii="Times New Roman" w:hAnsi="Times New Roman" w:cs="Times New Roman"/>
          <w:sz w:val="28"/>
          <w:szCs w:val="28"/>
        </w:rPr>
      </w:pPr>
      <w:bookmarkStart w:id="14" w:name="6"/>
      <w:bookmarkEnd w:id="14"/>
      <w:r w:rsidRPr="006F123F">
        <w:rPr>
          <w:rFonts w:ascii="Times New Roman" w:hAnsi="Times New Roman" w:cs="Times New Roman"/>
          <w:sz w:val="28"/>
          <w:szCs w:val="28"/>
        </w:rPr>
        <w:t xml:space="preserve">Оказание медицинской помощи пострадавшим при крушениях и авариях на первом, наиболее сложном этапе ликвидации последствий, имеет свои особенности. К месту происшествия по установленному регламенту и в кратчайшие сроки в составе восстановительного поезда следует санитарный вагон с медицинской бригадой, необходимым оснащением и экипировкой. Кроме того, в зависимости от тяжести медицинских последствий регламентирован выезд на место происшествия ответственных работников, главных и ведущих специалистов медицинского отдела </w:t>
      </w:r>
      <w:r w:rsidR="00881B87" w:rsidRPr="006F123F">
        <w:rPr>
          <w:rFonts w:ascii="Times New Roman" w:hAnsi="Times New Roman" w:cs="Times New Roman"/>
          <w:sz w:val="28"/>
          <w:szCs w:val="28"/>
        </w:rPr>
        <w:t>Р</w:t>
      </w:r>
      <w:r w:rsidRPr="006F123F">
        <w:rPr>
          <w:rFonts w:ascii="Times New Roman" w:hAnsi="Times New Roman" w:cs="Times New Roman"/>
          <w:sz w:val="28"/>
          <w:szCs w:val="28"/>
        </w:rPr>
        <w:t>ЖД, управлений и отделов здравоохранения железных дорог, дорожных и отделенческих больниц, а также медицинских бригад соответствующих профилей (хирургических, реанимационных и др.).</w:t>
      </w:r>
      <w:r w:rsidR="009D4769" w:rsidRPr="006F123F">
        <w:rPr>
          <w:rFonts w:ascii="Times New Roman" w:hAnsi="Times New Roman" w:cs="Times New Roman"/>
          <w:sz w:val="28"/>
          <w:szCs w:val="28"/>
        </w:rPr>
        <w:t>[10]</w:t>
      </w:r>
    </w:p>
    <w:p w:rsidR="006273AB"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Медицинская сортировка пораженных.</w:t>
      </w:r>
    </w:p>
    <w:p w:rsidR="006273AB"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Целесообразно привлечение специалистов высокой квалификации (как правило, хирургов), имеющих большой опыт организационной работы в условиях ЧС. Обычно пораженных подразделяют на четыре категории, которые различаются по приоритету в оказании медицинской помощи и эвакуации в лечебные учреждения:</w:t>
      </w:r>
    </w:p>
    <w:p w:rsidR="006273AB"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I - находящиеся в терминальном состоянии и нуждающиеся в облегчении страданий (около 10 %).</w:t>
      </w:r>
    </w:p>
    <w:p w:rsidR="006273AB"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II - находящиеся в тяжелом состоянии и нуждающиеся в неотложных мероприятиях (около 20 %);</w:t>
      </w:r>
    </w:p>
    <w:p w:rsidR="006273AB"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III - находящиеся в состоянии средней тяжести, помощь которым может быть отсрочена (около 30 %);</w:t>
      </w:r>
    </w:p>
    <w:p w:rsidR="006273AB"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IV - легкопораженные, нуждающиеся преимущественно в амбулаторной помощи (около 40 %).</w:t>
      </w:r>
      <w:r w:rsidR="003570C5" w:rsidRPr="006F123F">
        <w:rPr>
          <w:rFonts w:ascii="Times New Roman" w:hAnsi="Times New Roman" w:cs="Times New Roman"/>
          <w:sz w:val="28"/>
          <w:szCs w:val="28"/>
        </w:rPr>
        <w:t>[2]</w:t>
      </w:r>
    </w:p>
    <w:p w:rsidR="006273AB"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При категоризации пораженных первой группы медицинский персонал традиционно испытывает трудности, так как в обычных условиях для спасения жизни этим пострадавшим используются все доступные силы, средства и методы медицины.</w:t>
      </w:r>
      <w:r w:rsidR="009D4769" w:rsidRPr="006F123F">
        <w:rPr>
          <w:rFonts w:ascii="Times New Roman" w:hAnsi="Times New Roman" w:cs="Times New Roman"/>
          <w:sz w:val="28"/>
          <w:szCs w:val="28"/>
        </w:rPr>
        <w:t>[13]</w:t>
      </w:r>
    </w:p>
    <w:p w:rsidR="006273AB"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Следует учитывать, что среди пораженных может оказаться большое число детей, особенно в отпускной период (до 45 %). Во всех случаях летальность среди них значительно выше, чем взрослых. В стационары дети раннего возраста, как правило, не поступают, они погибают на месте происшествия. Дети, получившие травмы, ожоги, отравления и т. п., подлежат первоочередной госпитализации, поскольку нуждаются в срочном оперативном вмешательстве, детоксикации и в то же время щадящем лечении, что может быть обеспечено при условии привлечения к этой работе высококвалифицированных специалистов педиатрического профиля.</w:t>
      </w:r>
      <w:r w:rsidR="009D4769" w:rsidRPr="006F123F">
        <w:rPr>
          <w:rFonts w:ascii="Times New Roman" w:hAnsi="Times New Roman" w:cs="Times New Roman"/>
          <w:sz w:val="28"/>
          <w:szCs w:val="28"/>
        </w:rPr>
        <w:t>[18]</w:t>
      </w:r>
    </w:p>
    <w:p w:rsidR="00A22AB6"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Опыт медицины катастроф показывает, что независимо от используемой методики медицинской сортировки может иметь место недооценка или переоценка тяжести состояния пораженных. При недооценке состояния пострадавших с повреждениями, потенциально угрожающими жизни, возрастает вероятность госпитализации в непрофильные медицинские учреждения, что приводит к осложнениям и возрастанию смертности. Переоценка, составляющая приблизительно 50 %, считается приемлемой, поскольку способствует уменьшению числа пораженных, тяжесть состояния которых недооценена. Кроме того, одной из ошибок в медицинском обеспечении пораженных при крушениях и авариях является поверхностная оценка объемов необходимых лечебно-эвакуационных мероприятий без учета реальной обстановки, что приводит к недостатку привлечения медицинских ресурсов. Все медицинские формирования и учреждения должны придерживаться единых принципов в оказании медицинской помощи и дальнейшем лечении пораженных, так как отступление от них нередко приводит к тяжелым и необратимым последствиям.</w:t>
      </w:r>
      <w:r w:rsidR="003570C5" w:rsidRPr="006F123F">
        <w:rPr>
          <w:rFonts w:ascii="Times New Roman" w:hAnsi="Times New Roman" w:cs="Times New Roman"/>
          <w:sz w:val="28"/>
          <w:szCs w:val="28"/>
        </w:rPr>
        <w:t>[14]</w:t>
      </w:r>
    </w:p>
    <w:p w:rsidR="00E26BAF" w:rsidRPr="006F123F" w:rsidRDefault="00E26BAF"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 Для обеспечения доступа медперсонала к пострадавшему необходимо главное:</w:t>
      </w:r>
    </w:p>
    <w:p w:rsidR="00E26BAF" w:rsidRPr="006F123F" w:rsidRDefault="00E26BAF" w:rsidP="00D173DF">
      <w:pPr>
        <w:numPr>
          <w:ilvl w:val="0"/>
          <w:numId w:val="15"/>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удалить фрагменты транспортного средства вокруг пострадавшего;</w:t>
      </w:r>
    </w:p>
    <w:p w:rsidR="00E26BAF" w:rsidRPr="006F123F" w:rsidRDefault="00E26BAF" w:rsidP="00D173DF">
      <w:pPr>
        <w:numPr>
          <w:ilvl w:val="0"/>
          <w:numId w:val="15"/>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не эвакуировать пострадавшего с места происшествия до прибытия «Скорой помощи»;</w:t>
      </w:r>
    </w:p>
    <w:p w:rsidR="00E26BAF" w:rsidRPr="006F123F" w:rsidRDefault="00E26BAF" w:rsidP="00D173DF">
      <w:pPr>
        <w:numPr>
          <w:ilvl w:val="0"/>
          <w:numId w:val="15"/>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обеспечить доступ персоналу «Скорой помощи» к пострадавшему наиболее быстрым и легким путем (через двери, окна, посредством частичного или полного удаления крыши);</w:t>
      </w:r>
    </w:p>
    <w:p w:rsidR="00E26BAF" w:rsidRPr="006F123F" w:rsidRDefault="00E26BAF" w:rsidP="00D173DF">
      <w:pPr>
        <w:numPr>
          <w:ilvl w:val="0"/>
          <w:numId w:val="15"/>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определить состояние пострадавшего и возможность общения с ним.</w:t>
      </w:r>
      <w:r w:rsidR="003570C5" w:rsidRPr="006F123F">
        <w:rPr>
          <w:rFonts w:ascii="Times New Roman" w:hAnsi="Times New Roman" w:cs="Times New Roman"/>
          <w:sz w:val="28"/>
          <w:szCs w:val="28"/>
        </w:rPr>
        <w:t>[23]</w:t>
      </w:r>
    </w:p>
    <w:p w:rsidR="00E26BAF" w:rsidRPr="006F123F" w:rsidRDefault="00E26BAF"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Немедленная эвакуация пострадавшего из аварийного транспортного средства производится:</w:t>
      </w:r>
    </w:p>
    <w:p w:rsidR="00E26BAF" w:rsidRPr="006F123F" w:rsidRDefault="00E26BAF" w:rsidP="00D173DF">
      <w:pPr>
        <w:numPr>
          <w:ilvl w:val="0"/>
          <w:numId w:val="16"/>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при пожаре (угрозе взрыва);</w:t>
      </w:r>
    </w:p>
    <w:p w:rsidR="00E26BAF" w:rsidRPr="006F123F" w:rsidRDefault="00E26BAF" w:rsidP="00D173DF">
      <w:pPr>
        <w:numPr>
          <w:ilvl w:val="0"/>
          <w:numId w:val="16"/>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из-под воды;</w:t>
      </w:r>
    </w:p>
    <w:p w:rsidR="00E26BAF" w:rsidRPr="006F123F" w:rsidRDefault="00E26BAF" w:rsidP="00D173DF">
      <w:pPr>
        <w:numPr>
          <w:ilvl w:val="0"/>
          <w:numId w:val="16"/>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из агрессивной (токсичной) среды;</w:t>
      </w:r>
    </w:p>
    <w:p w:rsidR="00E26BAF" w:rsidRPr="006F123F" w:rsidRDefault="00E26BAF" w:rsidP="00D173DF">
      <w:pPr>
        <w:numPr>
          <w:ilvl w:val="0"/>
          <w:numId w:val="16"/>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при невозможности остановить на месте сильное кровотечение.</w:t>
      </w:r>
    </w:p>
    <w:p w:rsidR="00E26BAF" w:rsidRPr="006F123F" w:rsidRDefault="00E26BAF"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Для скорейшей</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стабилизации состояния пострадавшего необходимо:</w:t>
      </w:r>
    </w:p>
    <w:p w:rsidR="00E26BAF" w:rsidRPr="006F123F" w:rsidRDefault="00E26BAF" w:rsidP="00D173DF">
      <w:pPr>
        <w:numPr>
          <w:ilvl w:val="0"/>
          <w:numId w:val="17"/>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привести пострадавшего в сознание;</w:t>
      </w:r>
    </w:p>
    <w:p w:rsidR="00E26BAF" w:rsidRPr="006F123F" w:rsidRDefault="00E26BAF" w:rsidP="00D173DF">
      <w:pPr>
        <w:numPr>
          <w:ilvl w:val="0"/>
          <w:numId w:val="17"/>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обеспечить свободное дыхание;</w:t>
      </w:r>
    </w:p>
    <w:p w:rsidR="00E26BAF" w:rsidRPr="006F123F" w:rsidRDefault="00E26BAF" w:rsidP="00D173DF">
      <w:pPr>
        <w:numPr>
          <w:ilvl w:val="0"/>
          <w:numId w:val="17"/>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зафиксировать шейные позвонки;</w:t>
      </w:r>
    </w:p>
    <w:p w:rsidR="00E26BAF" w:rsidRPr="006F123F" w:rsidRDefault="00E26BAF" w:rsidP="00D173DF">
      <w:pPr>
        <w:numPr>
          <w:ilvl w:val="0"/>
          <w:numId w:val="17"/>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остановить серьезные кровотечения;</w:t>
      </w:r>
    </w:p>
    <w:p w:rsidR="00E26BAF" w:rsidRPr="006F123F" w:rsidRDefault="00E26BAF" w:rsidP="00D173DF">
      <w:pPr>
        <w:numPr>
          <w:ilvl w:val="0"/>
          <w:numId w:val="17"/>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зафиксировать позвоночник;</w:t>
      </w:r>
    </w:p>
    <w:p w:rsidR="00E26BAF" w:rsidRPr="006F123F" w:rsidRDefault="00E26BAF" w:rsidP="00D173DF">
      <w:pPr>
        <w:numPr>
          <w:ilvl w:val="0"/>
          <w:numId w:val="17"/>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предотвратить переохлаждение.</w:t>
      </w:r>
      <w:r w:rsidR="003570C5" w:rsidRPr="006F123F">
        <w:rPr>
          <w:rFonts w:ascii="Times New Roman" w:hAnsi="Times New Roman" w:cs="Times New Roman"/>
          <w:sz w:val="28"/>
          <w:szCs w:val="28"/>
          <w:lang w:val="en-US"/>
        </w:rPr>
        <w:t>[23]</w:t>
      </w:r>
    </w:p>
    <w:p w:rsidR="00E26BAF" w:rsidRPr="006F123F" w:rsidRDefault="00E26BAF"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Необходимо разбирать транспортное средство до возможности эвакуации пострадавшего из зоны аварии. Внимание! Три основных правила спасений:</w:t>
      </w:r>
    </w:p>
    <w:p w:rsidR="00E26BAF" w:rsidRPr="006F123F" w:rsidRDefault="00E26BAF" w:rsidP="00D173DF">
      <w:pPr>
        <w:numPr>
          <w:ilvl w:val="0"/>
          <w:numId w:val="18"/>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Никогда не извлекайте пострадавшего из-под обломков</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до оказания ему первой медицинской помощи при травмах и стабилизации его состояния.</w:t>
      </w:r>
    </w:p>
    <w:p w:rsidR="00E26BAF" w:rsidRPr="006F123F" w:rsidRDefault="00E26BAF" w:rsidP="00D173DF">
      <w:pPr>
        <w:numPr>
          <w:ilvl w:val="0"/>
          <w:numId w:val="18"/>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Разбирайте транспортное средство вокруг пострадавшего, а не вытаскивайте пострадавшего из поврежденного транспортного средства.</w:t>
      </w:r>
    </w:p>
    <w:p w:rsidR="00E26BAF" w:rsidRPr="006F123F" w:rsidRDefault="00E26BAF" w:rsidP="00D173DF">
      <w:pPr>
        <w:numPr>
          <w:ilvl w:val="0"/>
          <w:numId w:val="18"/>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Пострадавший после извлечения должен находиться в таком же или лучшем, чем до начала спасательных работ, состоянии.</w:t>
      </w:r>
    </w:p>
    <w:p w:rsidR="00E26BAF" w:rsidRPr="006F123F" w:rsidRDefault="00E26BAF"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Отклонение от этих правил возможно лишь при угрозе для жизни пострадавшего или спасателей.</w:t>
      </w:r>
      <w:r w:rsidR="003570C5" w:rsidRPr="006F123F">
        <w:rPr>
          <w:rFonts w:ascii="Times New Roman" w:hAnsi="Times New Roman" w:cs="Times New Roman"/>
          <w:sz w:val="28"/>
          <w:szCs w:val="28"/>
        </w:rPr>
        <w:t>[22]</w:t>
      </w:r>
    </w:p>
    <w:p w:rsidR="00A22AB6"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Задачи первой медицинской помощи:</w:t>
      </w:r>
    </w:p>
    <w:p w:rsidR="00A22AB6"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1. Сохранить жизнь пострадавшего:</w:t>
      </w:r>
    </w:p>
    <w:p w:rsidR="00A22AB6" w:rsidRPr="006F123F" w:rsidRDefault="00A22AB6" w:rsidP="00D173DF">
      <w:pPr>
        <w:numPr>
          <w:ilvl w:val="0"/>
          <w:numId w:val="8"/>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до прибытия бригады скорой помощи;</w:t>
      </w:r>
    </w:p>
    <w:p w:rsidR="00A22AB6" w:rsidRPr="006F123F" w:rsidRDefault="00A22AB6" w:rsidP="00D173DF">
      <w:pPr>
        <w:numPr>
          <w:ilvl w:val="0"/>
          <w:numId w:val="8"/>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во время транспортировки в лечебное учреждение (больницу или госпиталь).</w:t>
      </w:r>
    </w:p>
    <w:p w:rsidR="00A22AB6"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2. Уменьшить осложнения травматического и ожогового шока, синдрома длительного сдавливания, приводящих к смерти пострадавшего в ближайшие сутки после поступления в стационар.</w:t>
      </w:r>
      <w:r w:rsidR="003570C5" w:rsidRPr="006F123F">
        <w:rPr>
          <w:rFonts w:ascii="Times New Roman" w:hAnsi="Times New Roman" w:cs="Times New Roman"/>
          <w:sz w:val="28"/>
          <w:szCs w:val="28"/>
        </w:rPr>
        <w:t>[19]</w:t>
      </w:r>
    </w:p>
    <w:p w:rsidR="00A22AB6" w:rsidRPr="006F123F" w:rsidRDefault="00A22AB6"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Система организации первой медицинской помощи предусматривает комплекс мероприятий, осуществляемых последовательно (поэтапно):</w:t>
      </w:r>
    </w:p>
    <w:p w:rsidR="00A22AB6" w:rsidRPr="006F123F" w:rsidRDefault="00A22AB6" w:rsidP="00D173DF">
      <w:pPr>
        <w:numPr>
          <w:ilvl w:val="0"/>
          <w:numId w:val="6"/>
        </w:numPr>
        <w:tabs>
          <w:tab w:val="clear" w:pos="360"/>
          <w:tab w:val="num" w:pos="-1843"/>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первый этап – оказание</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медицинской помощи на месте происшествия;</w:t>
      </w:r>
    </w:p>
    <w:p w:rsidR="00A22AB6" w:rsidRPr="006F123F" w:rsidRDefault="00A22AB6" w:rsidP="00D173DF">
      <w:pPr>
        <w:numPr>
          <w:ilvl w:val="0"/>
          <w:numId w:val="6"/>
        </w:numPr>
        <w:tabs>
          <w:tab w:val="clear" w:pos="360"/>
          <w:tab w:val="num" w:pos="-1843"/>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второй этап – оказание медицинско</w:t>
      </w:r>
      <w:r w:rsidR="006273AB" w:rsidRPr="006F123F">
        <w:rPr>
          <w:rFonts w:ascii="Times New Roman" w:hAnsi="Times New Roman" w:cs="Times New Roman"/>
          <w:sz w:val="28"/>
          <w:szCs w:val="28"/>
        </w:rPr>
        <w:t xml:space="preserve">й помощи в пути следования в </w:t>
      </w:r>
      <w:r w:rsidRPr="006F123F">
        <w:rPr>
          <w:rFonts w:ascii="Times New Roman" w:hAnsi="Times New Roman" w:cs="Times New Roman"/>
          <w:sz w:val="28"/>
          <w:szCs w:val="28"/>
        </w:rPr>
        <w:t>лечебное учреждение;</w:t>
      </w:r>
    </w:p>
    <w:p w:rsidR="00A22AB6" w:rsidRPr="006F123F" w:rsidRDefault="00A22AB6" w:rsidP="00D173DF">
      <w:pPr>
        <w:numPr>
          <w:ilvl w:val="0"/>
          <w:numId w:val="6"/>
        </w:numPr>
        <w:tabs>
          <w:tab w:val="clear" w:pos="360"/>
          <w:tab w:val="num" w:pos="-1843"/>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третий этап – оказание медицинской помощи в лечебном учреждении.</w:t>
      </w:r>
      <w:r w:rsidR="003570C5" w:rsidRPr="006F123F">
        <w:rPr>
          <w:rFonts w:ascii="Times New Roman" w:hAnsi="Times New Roman" w:cs="Times New Roman"/>
          <w:sz w:val="28"/>
          <w:szCs w:val="28"/>
        </w:rPr>
        <w:t>[10]</w:t>
      </w:r>
    </w:p>
    <w:p w:rsidR="00A22AB6" w:rsidRPr="006F123F" w:rsidRDefault="00A22AB6" w:rsidP="00D173DF">
      <w:pPr>
        <w:pStyle w:val="21"/>
        <w:tabs>
          <w:tab w:val="num" w:pos="-1843"/>
        </w:tabs>
        <w:spacing w:before="0" w:line="360" w:lineRule="auto"/>
      </w:pPr>
      <w:r w:rsidRPr="006F123F">
        <w:t>Медицинская помощь на месте происшествия включает:</w:t>
      </w:r>
    </w:p>
    <w:p w:rsidR="00A22AB6" w:rsidRPr="006F123F" w:rsidRDefault="00A22AB6" w:rsidP="00D173DF">
      <w:pPr>
        <w:numPr>
          <w:ilvl w:val="0"/>
          <w:numId w:val="7"/>
        </w:numPr>
        <w:tabs>
          <w:tab w:val="clear" w:pos="360"/>
          <w:tab w:val="num" w:pos="-1843"/>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оказание медицинской помощи пострадавшим медицинскими работниками, вызванными для оказания медицинской помощи пострадавшим (бригада скорой медицинской помощи, фельдшера фельдшерско-акушерских пунктов, врачи сельских участковых больниц и амбулаторий и другие);</w:t>
      </w:r>
    </w:p>
    <w:p w:rsidR="00A22AB6" w:rsidRPr="006F123F" w:rsidRDefault="00A22AB6" w:rsidP="00D173DF">
      <w:pPr>
        <w:numPr>
          <w:ilvl w:val="0"/>
          <w:numId w:val="7"/>
        </w:numPr>
        <w:tabs>
          <w:tab w:val="clear" w:pos="360"/>
          <w:tab w:val="num" w:pos="-1843"/>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оказание </w:t>
      </w:r>
      <w:r w:rsidR="00675245" w:rsidRPr="006F123F">
        <w:rPr>
          <w:rFonts w:ascii="Times New Roman" w:hAnsi="Times New Roman" w:cs="Times New Roman"/>
          <w:sz w:val="28"/>
          <w:szCs w:val="28"/>
        </w:rPr>
        <w:t>самой</w:t>
      </w:r>
      <w:r w:rsidRPr="006F123F">
        <w:rPr>
          <w:rFonts w:ascii="Times New Roman" w:hAnsi="Times New Roman" w:cs="Times New Roman"/>
          <w:sz w:val="28"/>
          <w:szCs w:val="28"/>
        </w:rPr>
        <w:t xml:space="preserve"> взаимопомощи лицами, оказавшимися на месте происшествия (шофера, работники ГИБДД, работники дорожных предприятий и др.).</w:t>
      </w:r>
      <w:r w:rsidR="003570C5" w:rsidRPr="006F123F">
        <w:rPr>
          <w:rFonts w:ascii="Times New Roman" w:hAnsi="Times New Roman" w:cs="Times New Roman"/>
          <w:sz w:val="28"/>
          <w:szCs w:val="28"/>
        </w:rPr>
        <w:t>[23]</w:t>
      </w:r>
    </w:p>
    <w:p w:rsidR="00A22AB6" w:rsidRPr="006F123F" w:rsidRDefault="00A22AB6" w:rsidP="00D173DF">
      <w:pPr>
        <w:pStyle w:val="a9"/>
        <w:spacing w:line="360" w:lineRule="auto"/>
        <w:ind w:firstLine="709"/>
      </w:pPr>
      <w:r w:rsidRPr="006F123F">
        <w:t>Эффективность первой медицинской помощи в результате чрезвычайной ситуации, связанной с авариями на железнодорожном транспорте, на месте происшествия зависит от уровня подготовки лиц, оказывающих эту помощь. Вместе с тем для всех является обязательным проведение следующих мероприятий:</w:t>
      </w:r>
    </w:p>
    <w:p w:rsidR="00A22AB6" w:rsidRPr="006F123F"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1. Экстренная эвакуация пострадавших из зоны, угрожающей</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его жизни и жизни спасателей (пожар, угроза взрыва или падения с высоты):</w:t>
      </w:r>
    </w:p>
    <w:p w:rsidR="00A22AB6" w:rsidRPr="006F123F" w:rsidRDefault="00A22AB6" w:rsidP="00D173DF">
      <w:pPr>
        <w:numPr>
          <w:ilvl w:val="0"/>
          <w:numId w:val="9"/>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экстренная эвакуация пострадавших из вагонов поезда одним спасателем;</w:t>
      </w:r>
    </w:p>
    <w:p w:rsidR="00A22AB6" w:rsidRPr="006F123F" w:rsidRDefault="00A22AB6" w:rsidP="00D173DF">
      <w:pPr>
        <w:numPr>
          <w:ilvl w:val="0"/>
          <w:numId w:val="9"/>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экстренная эвакуация пострадавших из вагонов поезда командой спасателей;</w:t>
      </w:r>
    </w:p>
    <w:p w:rsidR="00A22AB6" w:rsidRPr="006F123F" w:rsidRDefault="00A22AB6" w:rsidP="00D173DF">
      <w:pPr>
        <w:numPr>
          <w:ilvl w:val="0"/>
          <w:numId w:val="9"/>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экстренное перемещение пострадавших из опасной зоны.</w:t>
      </w:r>
    </w:p>
    <w:p w:rsidR="00A22AB6" w:rsidRPr="006F123F"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2. Тушение горящей одежды и волос.</w:t>
      </w:r>
    </w:p>
    <w:p w:rsidR="00A22AB6" w:rsidRPr="006F123F"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3. Оценка состояния пострадавшего:</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определение реакции зрачков на свет;</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определение пульса на сонной артерии;</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определение признаков внешнего дыхания;</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определение места и вида (артериальное, венозное) кровотечения;</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определение признаков комы;</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определение признаков перелома костей конечностей;</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определение признаков повреждения костей таза, позвоночника, ребер и грудины;</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определение признаков синдрома длительного сдавливания;</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измерение артериального давления;</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подсчет частоты сердечных сокращений;</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аускультация лёгких;</w:t>
      </w:r>
    </w:p>
    <w:p w:rsidR="00A22AB6" w:rsidRPr="006F123F" w:rsidRDefault="00A22AB6" w:rsidP="00D173DF">
      <w:pPr>
        <w:numPr>
          <w:ilvl w:val="0"/>
          <w:numId w:val="10"/>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электрокардиография.</w:t>
      </w:r>
    </w:p>
    <w:p w:rsidR="00A22AB6" w:rsidRPr="006F123F"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 4. Комплекс сердечно-легочной реанимации:</w:t>
      </w:r>
    </w:p>
    <w:p w:rsidR="00A22AB6" w:rsidRPr="006F123F" w:rsidRDefault="00A22AB6" w:rsidP="00D173DF">
      <w:pPr>
        <w:numPr>
          <w:ilvl w:val="0"/>
          <w:numId w:val="11"/>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дефибриляция;</w:t>
      </w:r>
    </w:p>
    <w:p w:rsidR="00A22AB6" w:rsidRPr="006F123F" w:rsidRDefault="00A22AB6" w:rsidP="00D173DF">
      <w:pPr>
        <w:numPr>
          <w:ilvl w:val="0"/>
          <w:numId w:val="11"/>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непрямой массаж сердца;</w:t>
      </w:r>
    </w:p>
    <w:p w:rsidR="00A22AB6" w:rsidRPr="006F123F" w:rsidRDefault="00A22AB6" w:rsidP="00D173DF">
      <w:pPr>
        <w:numPr>
          <w:ilvl w:val="0"/>
          <w:numId w:val="11"/>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искусственное дыхание способом “изо рта в рот”;</w:t>
      </w:r>
    </w:p>
    <w:p w:rsidR="00A22AB6" w:rsidRPr="006F123F" w:rsidRDefault="00A22AB6" w:rsidP="00D173DF">
      <w:pPr>
        <w:numPr>
          <w:ilvl w:val="0"/>
          <w:numId w:val="11"/>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искусственное дыхание способом “маска-рот”;</w:t>
      </w:r>
    </w:p>
    <w:p w:rsidR="00A22AB6" w:rsidRPr="006F123F" w:rsidRDefault="00A22AB6" w:rsidP="00D173DF">
      <w:pPr>
        <w:numPr>
          <w:ilvl w:val="0"/>
          <w:numId w:val="11"/>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искусственное дыхание с помощью аппарата ИВЛ с предварительной </w:t>
      </w:r>
      <w:r w:rsidR="006A0FBC" w:rsidRPr="006F123F">
        <w:rPr>
          <w:rFonts w:ascii="Times New Roman" w:hAnsi="Times New Roman" w:cs="Times New Roman"/>
          <w:sz w:val="28"/>
          <w:szCs w:val="28"/>
        </w:rPr>
        <w:t>инкубацией</w:t>
      </w:r>
      <w:r w:rsidRPr="006F123F">
        <w:rPr>
          <w:rFonts w:ascii="Times New Roman" w:hAnsi="Times New Roman" w:cs="Times New Roman"/>
          <w:sz w:val="28"/>
          <w:szCs w:val="28"/>
        </w:rPr>
        <w:t xml:space="preserve"> трахеи.</w:t>
      </w:r>
    </w:p>
    <w:p w:rsidR="00A22AB6" w:rsidRPr="006F123F"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5. Освобождение дыхательных путей в случае комы:</w:t>
      </w:r>
    </w:p>
    <w:p w:rsidR="00A22AB6" w:rsidRPr="006F123F" w:rsidRDefault="00A22AB6" w:rsidP="00D173DF">
      <w:pPr>
        <w:numPr>
          <w:ilvl w:val="0"/>
          <w:numId w:val="12"/>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способом поворота пострадавшего на живот и удаление слизи и рвотных масс из ротовой полости и носа с помощью салфетки или резинового баллончика;</w:t>
      </w:r>
    </w:p>
    <w:p w:rsidR="00A22AB6" w:rsidRPr="006F123F" w:rsidRDefault="00A22AB6" w:rsidP="00D173DF">
      <w:pPr>
        <w:numPr>
          <w:ilvl w:val="0"/>
          <w:numId w:val="12"/>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проведение </w:t>
      </w:r>
      <w:r w:rsidR="006A0FBC" w:rsidRPr="006F123F">
        <w:rPr>
          <w:rFonts w:ascii="Times New Roman" w:hAnsi="Times New Roman" w:cs="Times New Roman"/>
          <w:sz w:val="28"/>
          <w:szCs w:val="28"/>
        </w:rPr>
        <w:t>инкубации</w:t>
      </w:r>
      <w:r w:rsidRPr="006F123F">
        <w:rPr>
          <w:rFonts w:ascii="Times New Roman" w:hAnsi="Times New Roman" w:cs="Times New Roman"/>
          <w:sz w:val="28"/>
          <w:szCs w:val="28"/>
        </w:rPr>
        <w:t xml:space="preserve"> трахеи и очищение дыхательных путей вакуумными экстракторами (электрическими, механическими).</w:t>
      </w:r>
    </w:p>
    <w:p w:rsidR="00A22AB6" w:rsidRPr="006F123F"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6.Временная остановка кровотечения:</w:t>
      </w:r>
    </w:p>
    <w:p w:rsidR="00A22AB6" w:rsidRPr="006F123F" w:rsidRDefault="00A22AB6" w:rsidP="00D173DF">
      <w:pPr>
        <w:numPr>
          <w:ilvl w:val="0"/>
          <w:numId w:val="13"/>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наложение кровоостанавливающего жгута;</w:t>
      </w:r>
    </w:p>
    <w:p w:rsidR="00A22AB6" w:rsidRPr="006F123F" w:rsidRDefault="00A22AB6" w:rsidP="00D173DF">
      <w:pPr>
        <w:numPr>
          <w:ilvl w:val="0"/>
          <w:numId w:val="13"/>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наложение давящей повязки;</w:t>
      </w:r>
    </w:p>
    <w:p w:rsidR="00A22AB6" w:rsidRPr="006F123F" w:rsidRDefault="00A22AB6" w:rsidP="00D173DF">
      <w:pPr>
        <w:numPr>
          <w:ilvl w:val="0"/>
          <w:numId w:val="13"/>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способом максимального сгибания конечности.</w:t>
      </w:r>
    </w:p>
    <w:p w:rsidR="00A22AB6" w:rsidRPr="006F123F"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7. Наложение защитных жгутов и давящих повязок на конечности в случае синдрома длительного сдавливания.</w:t>
      </w:r>
    </w:p>
    <w:p w:rsidR="00A22AB6" w:rsidRPr="006F123F"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8. Внутривенное введение:</w:t>
      </w:r>
    </w:p>
    <w:p w:rsidR="00A22AB6" w:rsidRPr="006F123F" w:rsidRDefault="00A22AB6" w:rsidP="00D173DF">
      <w:pPr>
        <w:numPr>
          <w:ilvl w:val="0"/>
          <w:numId w:val="14"/>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плазмозаменяющих жидкостей;</w:t>
      </w:r>
    </w:p>
    <w:p w:rsidR="00A22AB6" w:rsidRPr="006F123F" w:rsidRDefault="00A22AB6" w:rsidP="00D173DF">
      <w:pPr>
        <w:numPr>
          <w:ilvl w:val="0"/>
          <w:numId w:val="14"/>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ощелачивающих растворов;</w:t>
      </w:r>
    </w:p>
    <w:p w:rsidR="00A22AB6" w:rsidRPr="006F123F" w:rsidRDefault="00A22AB6" w:rsidP="00D173DF">
      <w:pPr>
        <w:numPr>
          <w:ilvl w:val="0"/>
          <w:numId w:val="14"/>
        </w:numPr>
        <w:tabs>
          <w:tab w:val="left" w:pos="-284"/>
        </w:tabs>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гормонов и тонизирующих сердечную деятельность и дыхание лекарственных средств.</w:t>
      </w:r>
    </w:p>
    <w:p w:rsidR="00A22AB6" w:rsidRDefault="00A22AB6" w:rsidP="00D173DF">
      <w:pPr>
        <w:tabs>
          <w:tab w:val="left" w:pos="-284"/>
        </w:tabs>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9. Ингаляция кислородно-воздушных смесей с помощью кислородных или дыхательных аппаратов.</w:t>
      </w:r>
      <w:r w:rsidR="003570C5" w:rsidRPr="006F123F">
        <w:rPr>
          <w:rFonts w:ascii="Times New Roman" w:hAnsi="Times New Roman" w:cs="Times New Roman"/>
          <w:sz w:val="28"/>
          <w:szCs w:val="28"/>
        </w:rPr>
        <w:t>[13]</w:t>
      </w:r>
    </w:p>
    <w:p w:rsidR="00D3792B" w:rsidRPr="006F123F" w:rsidRDefault="00D3792B" w:rsidP="00D173DF">
      <w:pPr>
        <w:tabs>
          <w:tab w:val="left" w:pos="-284"/>
        </w:tabs>
        <w:spacing w:after="0" w:line="360" w:lineRule="auto"/>
        <w:ind w:firstLine="709"/>
        <w:jc w:val="both"/>
        <w:rPr>
          <w:rFonts w:ascii="Times New Roman" w:hAnsi="Times New Roman" w:cs="Times New Roman"/>
          <w:sz w:val="28"/>
          <w:szCs w:val="28"/>
        </w:rPr>
      </w:pPr>
    </w:p>
    <w:p w:rsidR="00A22AB6" w:rsidRPr="006F123F" w:rsidRDefault="00E26BAF" w:rsidP="00D173DF">
      <w:pPr>
        <w:pStyle w:val="1"/>
        <w:keepNext w:val="0"/>
        <w:keepLines w:val="0"/>
        <w:spacing w:before="0" w:line="360" w:lineRule="auto"/>
        <w:ind w:firstLine="709"/>
        <w:jc w:val="both"/>
        <w:rPr>
          <w:b w:val="0"/>
          <w:bCs w:val="0"/>
        </w:rPr>
      </w:pPr>
      <w:r w:rsidRPr="006F123F">
        <w:rPr>
          <w:b w:val="0"/>
          <w:bCs w:val="0"/>
        </w:rPr>
        <w:br w:type="page"/>
      </w:r>
      <w:bookmarkStart w:id="15" w:name="_Toc291867245"/>
      <w:r w:rsidR="00D3792B">
        <w:rPr>
          <w:b w:val="0"/>
          <w:bCs w:val="0"/>
        </w:rPr>
        <w:t>3</w:t>
      </w:r>
      <w:r w:rsidRPr="006F123F">
        <w:rPr>
          <w:b w:val="0"/>
          <w:bCs w:val="0"/>
        </w:rPr>
        <w:t>. Отдельные организационные аспекты при чрезвычайных ситуациях, связанных с авариями на железнодорожном транспорте</w:t>
      </w:r>
      <w:bookmarkEnd w:id="15"/>
    </w:p>
    <w:p w:rsidR="006273AB" w:rsidRPr="006F123F" w:rsidRDefault="006273AB" w:rsidP="00D173DF">
      <w:pPr>
        <w:spacing w:after="0" w:line="360" w:lineRule="auto"/>
        <w:ind w:firstLine="709"/>
        <w:jc w:val="both"/>
        <w:rPr>
          <w:rFonts w:ascii="Times New Roman" w:hAnsi="Times New Roman" w:cs="Times New Roman"/>
          <w:sz w:val="28"/>
          <w:szCs w:val="28"/>
          <w:lang w:eastAsia="ru-RU"/>
        </w:rPr>
      </w:pPr>
    </w:p>
    <w:p w:rsidR="00E26BAF" w:rsidRDefault="00D3792B" w:rsidP="00D3792B">
      <w:pPr>
        <w:spacing w:after="0" w:line="360" w:lineRule="auto"/>
        <w:ind w:firstLine="709"/>
        <w:jc w:val="both"/>
        <w:rPr>
          <w:rFonts w:ascii="Times New Roman" w:hAnsi="Times New Roman" w:cs="Times New Roman"/>
          <w:sz w:val="28"/>
          <w:szCs w:val="28"/>
          <w:lang w:eastAsia="ru-RU"/>
        </w:rPr>
      </w:pPr>
      <w:bookmarkStart w:id="16" w:name="_Toc291867246"/>
      <w:r>
        <w:rPr>
          <w:rStyle w:val="20"/>
          <w:sz w:val="28"/>
          <w:szCs w:val="28"/>
        </w:rPr>
        <w:t xml:space="preserve">3.1 </w:t>
      </w:r>
      <w:r w:rsidR="00E26BAF" w:rsidRPr="006F123F">
        <w:rPr>
          <w:rStyle w:val="20"/>
          <w:sz w:val="28"/>
          <w:szCs w:val="28"/>
        </w:rPr>
        <w:t>Особенности оказания психиатрической помощи при авариях на железнодорожном транспорте</w:t>
      </w:r>
      <w:bookmarkEnd w:id="16"/>
    </w:p>
    <w:p w:rsidR="00D3792B" w:rsidRPr="006F123F" w:rsidRDefault="00D3792B" w:rsidP="00D3792B">
      <w:pPr>
        <w:spacing w:after="0" w:line="360" w:lineRule="auto"/>
        <w:ind w:firstLine="709"/>
        <w:jc w:val="both"/>
        <w:rPr>
          <w:rFonts w:ascii="Times New Roman" w:hAnsi="Times New Roman" w:cs="Times New Roman"/>
          <w:sz w:val="28"/>
          <w:szCs w:val="28"/>
          <w:lang w:eastAsia="ru-RU"/>
        </w:rPr>
      </w:pPr>
    </w:p>
    <w:p w:rsidR="006273AB" w:rsidRPr="006F123F" w:rsidRDefault="00E26BAF" w:rsidP="00D173DF">
      <w:pPr>
        <w:pStyle w:val="a6"/>
        <w:spacing w:before="0" w:beforeAutospacing="0" w:after="0" w:afterAutospacing="0" w:line="360" w:lineRule="auto"/>
        <w:ind w:firstLine="709"/>
        <w:jc w:val="both"/>
        <w:rPr>
          <w:sz w:val="28"/>
          <w:szCs w:val="28"/>
        </w:rPr>
      </w:pPr>
      <w:bookmarkStart w:id="17" w:name="7"/>
      <w:bookmarkEnd w:id="17"/>
      <w:r w:rsidRPr="006F123F">
        <w:rPr>
          <w:sz w:val="28"/>
          <w:szCs w:val="28"/>
        </w:rPr>
        <w:t>Наряду с характером и тяжестью медицинских последствий серьезную проблему в условиях крушений и аварий представляет психическое здоровье людей. Нередко оно характеризуется приступами панического страха, неадекватными эмоциональными реакциями и депрессивными состояниями. Причем со временем, прошедшим после катастрофы, число пострадавших с психическими расстройствами может резко возрастать. Так, при взрыве вагонов на станции Свердловск-Сортировочный в начальный период ликвидации последствий острые реакции на стресс отмечались у 5 % пострадавших, а на последующих этапах доля лиц с различными психическими нарушениями достигала 50 %. При железнодорожных катастрофах в районе станции Бологое и на участке Челябинск - Уфа на начальном этапе выраженные психические нарушения у пострадавших не регистрировались. Однако на последующих этапах психические травмы проявились у 13 и 65 % пострадавших соответственно.</w:t>
      </w:r>
      <w:r w:rsidR="003570C5" w:rsidRPr="006F123F">
        <w:rPr>
          <w:sz w:val="28"/>
          <w:szCs w:val="28"/>
        </w:rPr>
        <w:t>[5]</w:t>
      </w:r>
    </w:p>
    <w:p w:rsidR="00E26BAF" w:rsidRPr="006F123F" w:rsidRDefault="00E26BAF" w:rsidP="00D173DF">
      <w:pPr>
        <w:pStyle w:val="a6"/>
        <w:spacing w:before="0" w:beforeAutospacing="0" w:after="0" w:afterAutospacing="0" w:line="360" w:lineRule="auto"/>
        <w:ind w:firstLine="709"/>
        <w:jc w:val="both"/>
        <w:rPr>
          <w:sz w:val="28"/>
          <w:szCs w:val="28"/>
        </w:rPr>
      </w:pPr>
      <w:r w:rsidRPr="006F123F">
        <w:rPr>
          <w:sz w:val="28"/>
          <w:szCs w:val="28"/>
        </w:rPr>
        <w:t>В большинстве случаев указанные расстройства приводили к осложнению течения основного патологического процесса у пострадавших. Поэтому в состав медицинских формирований, при необходимости, должны включаться специалисты соответствующего профиля для оказания неотложной психиатрической помощи любым лицам при наличии острых психических расстройств и психотических реакций. В последующем такую помощь необходимо предусматривать как в лечебно-профилактических, так и в амбулаторно-поликлинических учреждениях железных дорог.</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20 % катастроф связано с "человеческим фактором" и риск появления новых ЧС постоянно растет. Наиболее распространенной формой психического реагирования на сочетанное воздействие поражающих факторов катастроф являются непатологические стрессовые реакции (80-97%). Независимо от типа, глубины и выраженности проявлений они относятся к числу прогностически благоприятных психических последствий.</w:t>
      </w:r>
      <w:r w:rsidR="003570C5" w:rsidRPr="006F123F">
        <w:rPr>
          <w:rFonts w:ascii="Times New Roman" w:hAnsi="Times New Roman" w:cs="Times New Roman"/>
          <w:sz w:val="28"/>
          <w:szCs w:val="28"/>
          <w:lang w:eastAsia="ru-RU"/>
        </w:rPr>
        <w:t>[5]</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До 2.5% - патологические реакции на тяжелый стресс (развитые психические расстройства с вариабельными психопатологическими синдромал</w:t>
      </w:r>
      <w:r w:rsidR="006273AB" w:rsidRPr="006F123F">
        <w:rPr>
          <w:rFonts w:ascii="Times New Roman" w:hAnsi="Times New Roman" w:cs="Times New Roman"/>
          <w:sz w:val="28"/>
          <w:szCs w:val="28"/>
          <w:lang w:eastAsia="ru-RU"/>
        </w:rPr>
        <w:t>ь</w:t>
      </w:r>
      <w:r w:rsidRPr="006F123F">
        <w:rPr>
          <w:rFonts w:ascii="Times New Roman" w:hAnsi="Times New Roman" w:cs="Times New Roman"/>
          <w:sz w:val="28"/>
          <w:szCs w:val="28"/>
          <w:lang w:eastAsia="ru-RU"/>
        </w:rPr>
        <w:t xml:space="preserve">ными проявлениями). Около 10-15% пострадавших в ЧС будут нуждаться в стационарном лечении в условиях психоневрологической клиники и не менее 50% в лечении и наблюдении в амбулаторно-поликлинических условиях. </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"Коллективные реакции" обнаруживаются в 63% случаев ЧС:</w:t>
      </w:r>
    </w:p>
    <w:p w:rsidR="00881B87" w:rsidRPr="006F123F" w:rsidRDefault="00881B87" w:rsidP="00D173DF">
      <w:pPr>
        <w:numPr>
          <w:ilvl w:val="0"/>
          <w:numId w:val="22"/>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повышенная внушаемость, импульсивность, раздражительность, взрывчатость</w:t>
      </w:r>
      <w:r w:rsidR="006273AB" w:rsidRPr="006F123F">
        <w:rPr>
          <w:rFonts w:ascii="Times New Roman" w:hAnsi="Times New Roman" w:cs="Times New Roman"/>
          <w:sz w:val="28"/>
          <w:szCs w:val="28"/>
          <w:lang w:eastAsia="ru-RU"/>
        </w:rPr>
        <w:t>;</w:t>
      </w:r>
    </w:p>
    <w:p w:rsidR="00881B87" w:rsidRPr="006F123F" w:rsidRDefault="00881B87" w:rsidP="00D173DF">
      <w:pPr>
        <w:numPr>
          <w:ilvl w:val="0"/>
          <w:numId w:val="22"/>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снижение способности логичного рассуждения и оценки событий</w:t>
      </w:r>
      <w:r w:rsidR="006273AB" w:rsidRPr="006F123F">
        <w:rPr>
          <w:rFonts w:ascii="Times New Roman" w:hAnsi="Times New Roman" w:cs="Times New Roman"/>
          <w:sz w:val="28"/>
          <w:szCs w:val="28"/>
          <w:lang w:eastAsia="ru-RU"/>
        </w:rPr>
        <w:t>;</w:t>
      </w:r>
      <w:r w:rsidRPr="006F123F">
        <w:rPr>
          <w:rFonts w:ascii="Times New Roman" w:hAnsi="Times New Roman" w:cs="Times New Roman"/>
          <w:sz w:val="28"/>
          <w:szCs w:val="28"/>
          <w:lang w:eastAsia="ru-RU"/>
        </w:rPr>
        <w:t xml:space="preserve"> </w:t>
      </w:r>
    </w:p>
    <w:p w:rsidR="00881B87" w:rsidRPr="006F123F" w:rsidRDefault="00881B87" w:rsidP="00D173DF">
      <w:pPr>
        <w:numPr>
          <w:ilvl w:val="0"/>
          <w:numId w:val="22"/>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не критичность поведения и поступков, изменчивость настроения стремление немедленно реализовать немотивированные идеи при ЧС.</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 xml:space="preserve">Психиатрическая помощь при ЧС должна представлять комплекс медико-психологических и психиатрических мероприятий, для </w:t>
      </w:r>
      <w:r w:rsidR="00675245" w:rsidRPr="006F123F">
        <w:rPr>
          <w:rFonts w:ascii="Times New Roman" w:hAnsi="Times New Roman" w:cs="Times New Roman"/>
          <w:sz w:val="28"/>
          <w:szCs w:val="28"/>
          <w:lang w:eastAsia="ru-RU"/>
        </w:rPr>
        <w:t>копирования</w:t>
      </w:r>
      <w:r w:rsidRPr="006F123F">
        <w:rPr>
          <w:rFonts w:ascii="Times New Roman" w:hAnsi="Times New Roman" w:cs="Times New Roman"/>
          <w:sz w:val="28"/>
          <w:szCs w:val="28"/>
          <w:lang w:eastAsia="ru-RU"/>
        </w:rPr>
        <w:t xml:space="preserve"> острых психотических расстройств, нормализацию психического состояния не только пострадавших, но и медицинских работников первого контакта, а также спасателей. В более отдаленный период, после ЧС, последующая </w:t>
      </w:r>
      <w:r w:rsidR="006A0FBC">
        <w:rPr>
          <w:rFonts w:ascii="Times New Roman" w:hAnsi="Times New Roman" w:cs="Times New Roman"/>
          <w:sz w:val="28"/>
          <w:szCs w:val="28"/>
          <w:lang w:eastAsia="ru-RU"/>
        </w:rPr>
        <w:t>реабилитация этого контингента.</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Основные напр</w:t>
      </w:r>
      <w:r w:rsidR="006A0FBC">
        <w:rPr>
          <w:rFonts w:ascii="Times New Roman" w:hAnsi="Times New Roman" w:cs="Times New Roman"/>
          <w:sz w:val="28"/>
          <w:szCs w:val="28"/>
          <w:lang w:eastAsia="ru-RU"/>
        </w:rPr>
        <w:t>авления психиатрической помощи:</w:t>
      </w:r>
    </w:p>
    <w:p w:rsidR="00881B87" w:rsidRPr="006F123F" w:rsidRDefault="006273AB" w:rsidP="00D173DF">
      <w:pPr>
        <w:numPr>
          <w:ilvl w:val="0"/>
          <w:numId w:val="2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w:t>
      </w:r>
      <w:r w:rsidR="00881B87" w:rsidRPr="006F123F">
        <w:rPr>
          <w:rFonts w:ascii="Times New Roman" w:hAnsi="Times New Roman" w:cs="Times New Roman"/>
          <w:sz w:val="28"/>
          <w:szCs w:val="28"/>
          <w:lang w:eastAsia="ru-RU"/>
        </w:rPr>
        <w:t>оответствие сил и средств психиатрической помощи задачам по ее оказанию на этапах медицинской эвакуации</w:t>
      </w:r>
      <w:r w:rsidRPr="006F123F">
        <w:rPr>
          <w:rFonts w:ascii="Times New Roman" w:hAnsi="Times New Roman" w:cs="Times New Roman"/>
          <w:sz w:val="28"/>
          <w:szCs w:val="28"/>
          <w:lang w:eastAsia="ru-RU"/>
        </w:rPr>
        <w:t>;</w:t>
      </w:r>
    </w:p>
    <w:p w:rsidR="00881B87" w:rsidRPr="006F123F" w:rsidRDefault="006273AB" w:rsidP="00D173DF">
      <w:pPr>
        <w:numPr>
          <w:ilvl w:val="0"/>
          <w:numId w:val="2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w:t>
      </w:r>
      <w:r w:rsidR="00881B87" w:rsidRPr="006F123F">
        <w:rPr>
          <w:rFonts w:ascii="Times New Roman" w:hAnsi="Times New Roman" w:cs="Times New Roman"/>
          <w:sz w:val="28"/>
          <w:szCs w:val="28"/>
          <w:lang w:eastAsia="ru-RU"/>
        </w:rPr>
        <w:t>воевременное привлечение специалистов данного профиля (по принципу взаимного дополнения, а не дублирования на различных этапах)</w:t>
      </w:r>
      <w:r w:rsidRPr="006F123F">
        <w:rPr>
          <w:rFonts w:ascii="Times New Roman" w:hAnsi="Times New Roman" w:cs="Times New Roman"/>
          <w:sz w:val="28"/>
          <w:szCs w:val="28"/>
          <w:lang w:eastAsia="ru-RU"/>
        </w:rPr>
        <w:t>;</w:t>
      </w:r>
    </w:p>
    <w:p w:rsidR="00881B87" w:rsidRPr="006F123F" w:rsidRDefault="006273AB" w:rsidP="00D173DF">
      <w:pPr>
        <w:numPr>
          <w:ilvl w:val="0"/>
          <w:numId w:val="2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м</w:t>
      </w:r>
      <w:r w:rsidR="00881B87" w:rsidRPr="006F123F">
        <w:rPr>
          <w:rFonts w:ascii="Times New Roman" w:hAnsi="Times New Roman" w:cs="Times New Roman"/>
          <w:sz w:val="28"/>
          <w:szCs w:val="28"/>
          <w:lang w:eastAsia="ru-RU"/>
        </w:rPr>
        <w:t>инимальный объем лечебных</w:t>
      </w:r>
      <w:r w:rsidRPr="006F123F">
        <w:rPr>
          <w:rFonts w:ascii="Times New Roman" w:hAnsi="Times New Roman" w:cs="Times New Roman"/>
          <w:sz w:val="28"/>
          <w:szCs w:val="28"/>
          <w:lang w:eastAsia="ru-RU"/>
        </w:rPr>
        <w:t xml:space="preserve"> мероприятий в очаге поражения;</w:t>
      </w:r>
    </w:p>
    <w:p w:rsidR="00881B87" w:rsidRPr="006F123F" w:rsidRDefault="006273AB" w:rsidP="00D173DF">
      <w:pPr>
        <w:numPr>
          <w:ilvl w:val="0"/>
          <w:numId w:val="2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а</w:t>
      </w:r>
      <w:r w:rsidR="00881B87" w:rsidRPr="006F123F">
        <w:rPr>
          <w:rFonts w:ascii="Times New Roman" w:hAnsi="Times New Roman" w:cs="Times New Roman"/>
          <w:sz w:val="28"/>
          <w:szCs w:val="28"/>
          <w:lang w:eastAsia="ru-RU"/>
        </w:rPr>
        <w:t>декватная сортировка и быстрая эвакуация пострадавших из очага поражения</w:t>
      </w:r>
      <w:r w:rsidRPr="006F123F">
        <w:rPr>
          <w:rFonts w:ascii="Times New Roman" w:hAnsi="Times New Roman" w:cs="Times New Roman"/>
          <w:sz w:val="28"/>
          <w:szCs w:val="28"/>
          <w:lang w:eastAsia="ru-RU"/>
        </w:rPr>
        <w:t>;</w:t>
      </w:r>
    </w:p>
    <w:p w:rsidR="00881B87" w:rsidRPr="006F123F" w:rsidRDefault="006273AB" w:rsidP="00D173DF">
      <w:pPr>
        <w:numPr>
          <w:ilvl w:val="0"/>
          <w:numId w:val="2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w:t>
      </w:r>
      <w:r w:rsidR="00881B87" w:rsidRPr="006F123F">
        <w:rPr>
          <w:rFonts w:ascii="Times New Roman" w:hAnsi="Times New Roman" w:cs="Times New Roman"/>
          <w:sz w:val="28"/>
          <w:szCs w:val="28"/>
          <w:lang w:eastAsia="ru-RU"/>
        </w:rPr>
        <w:t>воевременное усиление отдельных этапов оказания психиатрической помощи</w:t>
      </w:r>
      <w:r w:rsidRPr="006F123F">
        <w:rPr>
          <w:rFonts w:ascii="Times New Roman" w:hAnsi="Times New Roman" w:cs="Times New Roman"/>
          <w:sz w:val="28"/>
          <w:szCs w:val="28"/>
          <w:lang w:eastAsia="ru-RU"/>
        </w:rPr>
        <w:t>;</w:t>
      </w:r>
    </w:p>
    <w:p w:rsidR="00881B87" w:rsidRPr="006F123F" w:rsidRDefault="006273AB" w:rsidP="00D173DF">
      <w:pPr>
        <w:numPr>
          <w:ilvl w:val="0"/>
          <w:numId w:val="2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w:t>
      </w:r>
      <w:r w:rsidR="00881B87" w:rsidRPr="006F123F">
        <w:rPr>
          <w:rFonts w:ascii="Times New Roman" w:hAnsi="Times New Roman" w:cs="Times New Roman"/>
          <w:sz w:val="28"/>
          <w:szCs w:val="28"/>
          <w:lang w:eastAsia="ru-RU"/>
        </w:rPr>
        <w:t>очетание лечебных и реабилитационных мероприятий</w:t>
      </w:r>
      <w:r w:rsidRPr="006F123F">
        <w:rPr>
          <w:rFonts w:ascii="Times New Roman" w:hAnsi="Times New Roman" w:cs="Times New Roman"/>
          <w:sz w:val="28"/>
          <w:szCs w:val="28"/>
          <w:lang w:eastAsia="ru-RU"/>
        </w:rPr>
        <w:t>.</w:t>
      </w:r>
      <w:r w:rsidR="003570C5" w:rsidRPr="006F123F">
        <w:rPr>
          <w:rFonts w:ascii="Times New Roman" w:hAnsi="Times New Roman" w:cs="Times New Roman"/>
          <w:sz w:val="28"/>
          <w:szCs w:val="28"/>
          <w:lang w:eastAsia="ru-RU"/>
        </w:rPr>
        <w:t xml:space="preserve"> [</w:t>
      </w:r>
      <w:r w:rsidR="003570C5" w:rsidRPr="006F123F">
        <w:rPr>
          <w:rFonts w:ascii="Times New Roman" w:hAnsi="Times New Roman" w:cs="Times New Roman"/>
          <w:sz w:val="28"/>
          <w:szCs w:val="28"/>
          <w:lang w:val="en-US" w:eastAsia="ru-RU"/>
        </w:rPr>
        <w:t>11]</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Прогнозирование, формирование и оснащение ресурсов исходит из данных медико-психиатрической разведки в зависимости от масштаба и тяжести ЧС, наличия в районе бедствия специализированных лечеб</w:t>
      </w:r>
      <w:r w:rsidR="006A0FBC">
        <w:rPr>
          <w:rFonts w:ascii="Times New Roman" w:hAnsi="Times New Roman" w:cs="Times New Roman"/>
          <w:sz w:val="28"/>
          <w:szCs w:val="28"/>
          <w:lang w:eastAsia="ru-RU"/>
        </w:rPr>
        <w:t>но-профилактических учреждений.</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Основные лечебно-диагностические подходы:</w:t>
      </w:r>
    </w:p>
    <w:p w:rsidR="00881B87" w:rsidRPr="006F123F" w:rsidRDefault="006273AB" w:rsidP="00D173DF">
      <w:pPr>
        <w:numPr>
          <w:ilvl w:val="0"/>
          <w:numId w:val="24"/>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w:t>
      </w:r>
      <w:r w:rsidR="00881B87" w:rsidRPr="006F123F">
        <w:rPr>
          <w:rFonts w:ascii="Times New Roman" w:hAnsi="Times New Roman" w:cs="Times New Roman"/>
          <w:sz w:val="28"/>
          <w:szCs w:val="28"/>
          <w:lang w:eastAsia="ru-RU"/>
        </w:rPr>
        <w:t>риближенность к передовым эта</w:t>
      </w:r>
      <w:r w:rsidRPr="006F123F">
        <w:rPr>
          <w:rFonts w:ascii="Times New Roman" w:hAnsi="Times New Roman" w:cs="Times New Roman"/>
          <w:sz w:val="28"/>
          <w:szCs w:val="28"/>
          <w:lang w:eastAsia="ru-RU"/>
        </w:rPr>
        <w:t>пам оказания медицинской помощи;</w:t>
      </w:r>
      <w:r w:rsidR="00881B87" w:rsidRPr="006F123F">
        <w:rPr>
          <w:rFonts w:ascii="Times New Roman" w:hAnsi="Times New Roman" w:cs="Times New Roman"/>
          <w:sz w:val="28"/>
          <w:szCs w:val="28"/>
          <w:lang w:eastAsia="ru-RU"/>
        </w:rPr>
        <w:t xml:space="preserve"> </w:t>
      </w:r>
    </w:p>
    <w:p w:rsidR="00881B87" w:rsidRPr="006F123F" w:rsidRDefault="006273AB" w:rsidP="00D173DF">
      <w:pPr>
        <w:numPr>
          <w:ilvl w:val="0"/>
          <w:numId w:val="24"/>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w:t>
      </w:r>
      <w:r w:rsidR="00881B87" w:rsidRPr="006F123F">
        <w:rPr>
          <w:rFonts w:ascii="Times New Roman" w:hAnsi="Times New Roman" w:cs="Times New Roman"/>
          <w:sz w:val="28"/>
          <w:szCs w:val="28"/>
          <w:lang w:eastAsia="ru-RU"/>
        </w:rPr>
        <w:t xml:space="preserve">перативность </w:t>
      </w:r>
      <w:r w:rsidR="006A0FBC" w:rsidRPr="006F123F">
        <w:rPr>
          <w:rFonts w:ascii="Times New Roman" w:hAnsi="Times New Roman" w:cs="Times New Roman"/>
          <w:sz w:val="28"/>
          <w:szCs w:val="28"/>
          <w:lang w:eastAsia="ru-RU"/>
        </w:rPr>
        <w:t>использование</w:t>
      </w:r>
      <w:r w:rsidR="00881B87" w:rsidRPr="006F123F">
        <w:rPr>
          <w:rFonts w:ascii="Times New Roman" w:hAnsi="Times New Roman" w:cs="Times New Roman"/>
          <w:sz w:val="28"/>
          <w:szCs w:val="28"/>
          <w:lang w:eastAsia="ru-RU"/>
        </w:rPr>
        <w:t xml:space="preserve"> методов экспресс диагностики и лече</w:t>
      </w:r>
      <w:r w:rsidRPr="006F123F">
        <w:rPr>
          <w:rFonts w:ascii="Times New Roman" w:hAnsi="Times New Roman" w:cs="Times New Roman"/>
          <w:sz w:val="28"/>
          <w:szCs w:val="28"/>
          <w:lang w:eastAsia="ru-RU"/>
        </w:rPr>
        <w:t>ния;</w:t>
      </w:r>
      <w:r w:rsidR="00881B87" w:rsidRPr="006F123F">
        <w:rPr>
          <w:rFonts w:ascii="Times New Roman" w:hAnsi="Times New Roman" w:cs="Times New Roman"/>
          <w:sz w:val="28"/>
          <w:szCs w:val="28"/>
          <w:lang w:eastAsia="ru-RU"/>
        </w:rPr>
        <w:t xml:space="preserve"> </w:t>
      </w:r>
    </w:p>
    <w:p w:rsidR="00881B87" w:rsidRPr="006F123F" w:rsidRDefault="006273AB" w:rsidP="00D173DF">
      <w:pPr>
        <w:numPr>
          <w:ilvl w:val="0"/>
          <w:numId w:val="24"/>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w:t>
      </w:r>
      <w:r w:rsidR="00881B87" w:rsidRPr="006F123F">
        <w:rPr>
          <w:rFonts w:ascii="Times New Roman" w:hAnsi="Times New Roman" w:cs="Times New Roman"/>
          <w:sz w:val="28"/>
          <w:szCs w:val="28"/>
          <w:lang w:eastAsia="ru-RU"/>
        </w:rPr>
        <w:t>ростота применения схем или ста</w:t>
      </w:r>
      <w:r w:rsidRPr="006F123F">
        <w:rPr>
          <w:rFonts w:ascii="Times New Roman" w:hAnsi="Times New Roman" w:cs="Times New Roman"/>
          <w:sz w:val="28"/>
          <w:szCs w:val="28"/>
          <w:lang w:eastAsia="ru-RU"/>
        </w:rPr>
        <w:t>ндартов медикаментозной терапии;</w:t>
      </w:r>
      <w:r w:rsidR="00881B87" w:rsidRPr="006F123F">
        <w:rPr>
          <w:rFonts w:ascii="Times New Roman" w:hAnsi="Times New Roman" w:cs="Times New Roman"/>
          <w:sz w:val="28"/>
          <w:szCs w:val="28"/>
          <w:lang w:eastAsia="ru-RU"/>
        </w:rPr>
        <w:t xml:space="preserve"> </w:t>
      </w:r>
    </w:p>
    <w:p w:rsidR="00881B87" w:rsidRPr="006F123F" w:rsidRDefault="006273AB" w:rsidP="00D173DF">
      <w:pPr>
        <w:numPr>
          <w:ilvl w:val="0"/>
          <w:numId w:val="24"/>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w:t>
      </w:r>
      <w:r w:rsidR="00881B87" w:rsidRPr="006F123F">
        <w:rPr>
          <w:rFonts w:ascii="Times New Roman" w:hAnsi="Times New Roman" w:cs="Times New Roman"/>
          <w:sz w:val="28"/>
          <w:szCs w:val="28"/>
          <w:lang w:eastAsia="ru-RU"/>
        </w:rPr>
        <w:t>еотложность -</w:t>
      </w:r>
      <w:r w:rsidRPr="006F123F">
        <w:rPr>
          <w:rFonts w:ascii="Times New Roman" w:hAnsi="Times New Roman" w:cs="Times New Roman"/>
          <w:sz w:val="28"/>
          <w:szCs w:val="28"/>
          <w:lang w:eastAsia="ru-RU"/>
        </w:rPr>
        <w:t xml:space="preserve"> </w:t>
      </w:r>
      <w:r w:rsidR="00881B87" w:rsidRPr="006F123F">
        <w:rPr>
          <w:rFonts w:ascii="Times New Roman" w:hAnsi="Times New Roman" w:cs="Times New Roman"/>
          <w:sz w:val="28"/>
          <w:szCs w:val="28"/>
          <w:lang w:eastAsia="ru-RU"/>
        </w:rPr>
        <w:t>оказание помощи в максимально ранние сроки</w:t>
      </w:r>
      <w:r w:rsidRPr="006F123F">
        <w:rPr>
          <w:rFonts w:ascii="Times New Roman" w:hAnsi="Times New Roman" w:cs="Times New Roman"/>
          <w:sz w:val="28"/>
          <w:szCs w:val="28"/>
          <w:lang w:eastAsia="ru-RU"/>
        </w:rPr>
        <w:t>;</w:t>
      </w:r>
    </w:p>
    <w:p w:rsidR="00881B87" w:rsidRPr="006F123F" w:rsidRDefault="006273AB" w:rsidP="00D173DF">
      <w:pPr>
        <w:numPr>
          <w:ilvl w:val="0"/>
          <w:numId w:val="24"/>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э</w:t>
      </w:r>
      <w:r w:rsidR="00881B87" w:rsidRPr="006F123F">
        <w:rPr>
          <w:rFonts w:ascii="Times New Roman" w:hAnsi="Times New Roman" w:cs="Times New Roman"/>
          <w:sz w:val="28"/>
          <w:szCs w:val="28"/>
          <w:lang w:eastAsia="ru-RU"/>
        </w:rPr>
        <w:t>тапность, специфичность и индивидуальность (возраст, культура, проф</w:t>
      </w:r>
      <w:r w:rsidR="006A0FBC">
        <w:rPr>
          <w:rFonts w:ascii="Times New Roman" w:hAnsi="Times New Roman" w:cs="Times New Roman"/>
          <w:sz w:val="28"/>
          <w:szCs w:val="28"/>
          <w:lang w:eastAsia="ru-RU"/>
        </w:rPr>
        <w:t>ессия, личностные особенности).</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Принцип оказания помощи: минимальный объем и быстрая эвакуация пострадавших из зоны бедствия. Учитывая возникновение при ЧС массового количества пострадавших психиатрического профиля, становится целесообразным формирование психотерапевтических бригад специализированной медицинской помощи с подчинением территориальным центрам медицины катастроф.</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Штатный состав бригады:</w:t>
      </w:r>
    </w:p>
    <w:p w:rsidR="00881B87" w:rsidRPr="006F123F" w:rsidRDefault="00881B87" w:rsidP="00D173DF">
      <w:pPr>
        <w:numPr>
          <w:ilvl w:val="0"/>
          <w:numId w:val="2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2 врача</w:t>
      </w:r>
      <w:r w:rsidR="006273AB" w:rsidRPr="006F123F">
        <w:rPr>
          <w:rFonts w:ascii="Times New Roman" w:hAnsi="Times New Roman" w:cs="Times New Roman"/>
          <w:sz w:val="28"/>
          <w:szCs w:val="28"/>
          <w:lang w:eastAsia="ru-RU"/>
        </w:rPr>
        <w:t>;</w:t>
      </w:r>
    </w:p>
    <w:p w:rsidR="00881B87" w:rsidRPr="006F123F" w:rsidRDefault="00881B87" w:rsidP="00D173DF">
      <w:pPr>
        <w:numPr>
          <w:ilvl w:val="0"/>
          <w:numId w:val="2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2 средних медработника</w:t>
      </w:r>
      <w:r w:rsidR="006273AB" w:rsidRPr="006F123F">
        <w:rPr>
          <w:rFonts w:ascii="Times New Roman" w:hAnsi="Times New Roman" w:cs="Times New Roman"/>
          <w:sz w:val="28"/>
          <w:szCs w:val="28"/>
          <w:lang w:eastAsia="ru-RU"/>
        </w:rPr>
        <w:t>;</w:t>
      </w:r>
    </w:p>
    <w:p w:rsidR="00881B87" w:rsidRPr="006F123F" w:rsidRDefault="00881B87" w:rsidP="00D173DF">
      <w:pPr>
        <w:numPr>
          <w:ilvl w:val="0"/>
          <w:numId w:val="2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2 санитара</w:t>
      </w:r>
      <w:r w:rsidR="006273AB" w:rsidRPr="006F123F">
        <w:rPr>
          <w:rFonts w:ascii="Times New Roman" w:hAnsi="Times New Roman" w:cs="Times New Roman"/>
          <w:sz w:val="28"/>
          <w:szCs w:val="28"/>
          <w:lang w:eastAsia="ru-RU"/>
        </w:rPr>
        <w:t>;</w:t>
      </w:r>
    </w:p>
    <w:p w:rsidR="00881B87" w:rsidRPr="006F123F" w:rsidRDefault="00881B87" w:rsidP="00D173DF">
      <w:pPr>
        <w:numPr>
          <w:ilvl w:val="0"/>
          <w:numId w:val="25"/>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1 водитель-санитар</w:t>
      </w:r>
      <w:r w:rsidR="006273AB" w:rsidRPr="006F123F">
        <w:rPr>
          <w:rFonts w:ascii="Times New Roman" w:hAnsi="Times New Roman" w:cs="Times New Roman"/>
          <w:sz w:val="28"/>
          <w:szCs w:val="28"/>
          <w:lang w:eastAsia="ru-RU"/>
        </w:rPr>
        <w:t>.</w:t>
      </w:r>
      <w:r w:rsidR="003570C5" w:rsidRPr="006F123F">
        <w:rPr>
          <w:rFonts w:ascii="Times New Roman" w:hAnsi="Times New Roman" w:cs="Times New Roman"/>
          <w:sz w:val="28"/>
          <w:szCs w:val="28"/>
          <w:lang w:val="en-US" w:eastAsia="ru-RU"/>
        </w:rPr>
        <w:t>[5]</w:t>
      </w:r>
    </w:p>
    <w:p w:rsidR="00881B87" w:rsidRPr="00D63914"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 xml:space="preserve">Специализированные бригады проводят сортировку, лечебно - купирующие и эвакуационные мероприятия профильному контингенту, оказывают консультативную помощь специалистам другого профиля. </w:t>
      </w:r>
      <w:r w:rsidR="003570C5" w:rsidRPr="00D63914">
        <w:rPr>
          <w:rFonts w:ascii="Times New Roman" w:hAnsi="Times New Roman" w:cs="Times New Roman"/>
          <w:sz w:val="28"/>
          <w:szCs w:val="28"/>
          <w:lang w:eastAsia="ru-RU"/>
        </w:rPr>
        <w:t>[14]</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Организация работ в ранний период катастрофы:</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 xml:space="preserve">Имеет несомненное значение опыт работы, уровень квалификации, развитая интуиция, высокий профессионализм всего состава бригады. Оценка острых клинически выраженных психических и психотических состояний на уровне реакций (т.н. диагноз узнавания). Своевременное выявление истерически декомпенсированных личностей, охваченных ужасом и страхом, т.к. этот контингент составляет группу повышенного риска развития паники. </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Медицинская сортировка:</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1 группа - представляющие опасность для себя и окружающих. Психогенные аффективно-шоковые реакции с возбуждением или ступором. Состояния с расстроенным сознанием, обострения прежних психических заболеваний, агрессивная и суицидальная настроен</w:t>
      </w:r>
      <w:r w:rsidR="006A0FBC">
        <w:rPr>
          <w:rFonts w:ascii="Times New Roman" w:hAnsi="Times New Roman" w:cs="Times New Roman"/>
          <w:sz w:val="28"/>
          <w:szCs w:val="28"/>
          <w:lang w:eastAsia="ru-RU"/>
        </w:rPr>
        <w:t>ность.</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2 группа - нуждающиеся в мероприятиях 1 врачебной помощи. В случае недостаточно эффективной терапии, эта группа направляется в психоизолятор.</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3 группа - нуждающиеся в отсроченной медицинской помощи, которая может быть оказана в п</w:t>
      </w:r>
      <w:r w:rsidR="006A0FBC">
        <w:rPr>
          <w:rFonts w:ascii="Times New Roman" w:hAnsi="Times New Roman" w:cs="Times New Roman"/>
          <w:sz w:val="28"/>
          <w:szCs w:val="28"/>
          <w:lang w:eastAsia="ru-RU"/>
        </w:rPr>
        <w:t>сихоневрологическом стационаре.</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4 группа - наиболее легкие формы психотических расстройств. Пациенты после введения успокаивающих средств, психотерапии и непродолжительного отдыха, могут приступить к трудовой деятельности.</w:t>
      </w:r>
      <w:r w:rsidR="003570C5" w:rsidRPr="006F123F">
        <w:rPr>
          <w:rFonts w:ascii="Times New Roman" w:hAnsi="Times New Roman" w:cs="Times New Roman"/>
          <w:sz w:val="28"/>
          <w:szCs w:val="28"/>
          <w:lang w:eastAsia="ru-RU"/>
        </w:rPr>
        <w:t>[16]</w:t>
      </w:r>
      <w:r w:rsidR="006A0FBC">
        <w:rPr>
          <w:rFonts w:ascii="Times New Roman" w:hAnsi="Times New Roman" w:cs="Times New Roman"/>
          <w:sz w:val="28"/>
          <w:szCs w:val="28"/>
          <w:lang w:eastAsia="ru-RU"/>
        </w:rPr>
        <w:t xml:space="preserve"> </w:t>
      </w:r>
      <w:r w:rsidRPr="006F123F">
        <w:rPr>
          <w:rFonts w:ascii="Times New Roman" w:hAnsi="Times New Roman" w:cs="Times New Roman"/>
          <w:sz w:val="28"/>
          <w:szCs w:val="28"/>
          <w:lang w:eastAsia="ru-RU"/>
        </w:rPr>
        <w:t>При наличии у пораженных травмы, отравления и психотического расстройства, последние направляются в профильный стационар после оказания необходимой помощи для ликвидации или профилактики нервно-психических нарушений.</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Критерии сортировки:</w:t>
      </w:r>
    </w:p>
    <w:p w:rsidR="00881B87" w:rsidRPr="006F123F" w:rsidRDefault="006273AB" w:rsidP="00D173DF">
      <w:pPr>
        <w:numPr>
          <w:ilvl w:val="0"/>
          <w:numId w:val="26"/>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w:t>
      </w:r>
      <w:r w:rsidR="00881B87" w:rsidRPr="006F123F">
        <w:rPr>
          <w:rFonts w:ascii="Times New Roman" w:hAnsi="Times New Roman" w:cs="Times New Roman"/>
          <w:sz w:val="28"/>
          <w:szCs w:val="28"/>
          <w:lang w:eastAsia="ru-RU"/>
        </w:rPr>
        <w:t>ценка состояния со</w:t>
      </w:r>
      <w:r w:rsidRPr="006F123F">
        <w:rPr>
          <w:rFonts w:ascii="Times New Roman" w:hAnsi="Times New Roman" w:cs="Times New Roman"/>
          <w:sz w:val="28"/>
          <w:szCs w:val="28"/>
          <w:lang w:eastAsia="ru-RU"/>
        </w:rPr>
        <w:t>знания (нарушение есть или нет);</w:t>
      </w:r>
    </w:p>
    <w:p w:rsidR="00881B87" w:rsidRPr="006F123F" w:rsidRDefault="006273AB" w:rsidP="00D173DF">
      <w:pPr>
        <w:numPr>
          <w:ilvl w:val="0"/>
          <w:numId w:val="26"/>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w:t>
      </w:r>
      <w:r w:rsidR="00881B87" w:rsidRPr="006F123F">
        <w:rPr>
          <w:rFonts w:ascii="Times New Roman" w:hAnsi="Times New Roman" w:cs="Times New Roman"/>
          <w:sz w:val="28"/>
          <w:szCs w:val="28"/>
          <w:lang w:eastAsia="ru-RU"/>
        </w:rPr>
        <w:t>ценка двигательных расстройств (психом</w:t>
      </w:r>
      <w:r w:rsidRPr="006F123F">
        <w:rPr>
          <w:rFonts w:ascii="Times New Roman" w:hAnsi="Times New Roman" w:cs="Times New Roman"/>
          <w:sz w:val="28"/>
          <w:szCs w:val="28"/>
          <w:lang w:eastAsia="ru-RU"/>
        </w:rPr>
        <w:t>оторное возбуждение или ступор);</w:t>
      </w:r>
    </w:p>
    <w:p w:rsidR="00881B87" w:rsidRPr="006F123F" w:rsidRDefault="006273AB" w:rsidP="00D173DF">
      <w:pPr>
        <w:numPr>
          <w:ilvl w:val="0"/>
          <w:numId w:val="26"/>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w:t>
      </w:r>
      <w:r w:rsidR="00881B87" w:rsidRPr="006F123F">
        <w:rPr>
          <w:rFonts w:ascii="Times New Roman" w:hAnsi="Times New Roman" w:cs="Times New Roman"/>
          <w:sz w:val="28"/>
          <w:szCs w:val="28"/>
          <w:lang w:eastAsia="ru-RU"/>
        </w:rPr>
        <w:t>собенности эмоционального состояния (возбуждение, депрессия, страх, тревога).</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Неотложная помощь:</w:t>
      </w:r>
    </w:p>
    <w:p w:rsidR="00881B87" w:rsidRPr="006F123F" w:rsidRDefault="006273AB" w:rsidP="00D173DF">
      <w:pPr>
        <w:numPr>
          <w:ilvl w:val="0"/>
          <w:numId w:val="26"/>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к</w:t>
      </w:r>
      <w:r w:rsidR="00881B87" w:rsidRPr="006F123F">
        <w:rPr>
          <w:rFonts w:ascii="Times New Roman" w:hAnsi="Times New Roman" w:cs="Times New Roman"/>
          <w:sz w:val="28"/>
          <w:szCs w:val="28"/>
          <w:lang w:eastAsia="ru-RU"/>
        </w:rPr>
        <w:t>упирование аффективного возбуждения при сохраненном контакте с пострада</w:t>
      </w:r>
      <w:r w:rsidRPr="006F123F">
        <w:rPr>
          <w:rFonts w:ascii="Times New Roman" w:hAnsi="Times New Roman" w:cs="Times New Roman"/>
          <w:sz w:val="28"/>
          <w:szCs w:val="28"/>
          <w:lang w:eastAsia="ru-RU"/>
        </w:rPr>
        <w:t>вшим и при помраченном сознании;</w:t>
      </w:r>
    </w:p>
    <w:p w:rsidR="00881B87" w:rsidRPr="006F123F" w:rsidRDefault="006273AB" w:rsidP="00D173DF">
      <w:pPr>
        <w:numPr>
          <w:ilvl w:val="0"/>
          <w:numId w:val="26"/>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к</w:t>
      </w:r>
      <w:r w:rsidR="00881B87" w:rsidRPr="006F123F">
        <w:rPr>
          <w:rFonts w:ascii="Times New Roman" w:hAnsi="Times New Roman" w:cs="Times New Roman"/>
          <w:sz w:val="28"/>
          <w:szCs w:val="28"/>
          <w:lang w:eastAsia="ru-RU"/>
        </w:rPr>
        <w:t>упирование ступора</w:t>
      </w:r>
      <w:r w:rsidRPr="006F123F">
        <w:rPr>
          <w:rFonts w:ascii="Times New Roman" w:hAnsi="Times New Roman" w:cs="Times New Roman"/>
          <w:sz w:val="28"/>
          <w:szCs w:val="28"/>
          <w:lang w:eastAsia="ru-RU"/>
        </w:rPr>
        <w:t xml:space="preserve"> психогенного или депрессивного;</w:t>
      </w:r>
    </w:p>
    <w:p w:rsidR="00881B87" w:rsidRPr="006F123F" w:rsidRDefault="006273AB" w:rsidP="00D173DF">
      <w:pPr>
        <w:numPr>
          <w:ilvl w:val="0"/>
          <w:numId w:val="26"/>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к</w:t>
      </w:r>
      <w:r w:rsidR="00881B87" w:rsidRPr="006F123F">
        <w:rPr>
          <w:rFonts w:ascii="Times New Roman" w:hAnsi="Times New Roman" w:cs="Times New Roman"/>
          <w:sz w:val="28"/>
          <w:szCs w:val="28"/>
          <w:lang w:eastAsia="ru-RU"/>
        </w:rPr>
        <w:t>упирование судорожных пароксизмов и</w:t>
      </w:r>
      <w:r w:rsidRPr="006F123F">
        <w:rPr>
          <w:rFonts w:ascii="Times New Roman" w:hAnsi="Times New Roman" w:cs="Times New Roman"/>
          <w:sz w:val="28"/>
          <w:szCs w:val="28"/>
          <w:lang w:eastAsia="ru-RU"/>
        </w:rPr>
        <w:t>ли эпилептического статуса;</w:t>
      </w:r>
    </w:p>
    <w:p w:rsidR="00881B87" w:rsidRPr="006F123F" w:rsidRDefault="006273AB" w:rsidP="00D173DF">
      <w:pPr>
        <w:numPr>
          <w:ilvl w:val="0"/>
          <w:numId w:val="26"/>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к</w:t>
      </w:r>
      <w:r w:rsidR="00881B87" w:rsidRPr="006F123F">
        <w:rPr>
          <w:rFonts w:ascii="Times New Roman" w:hAnsi="Times New Roman" w:cs="Times New Roman"/>
          <w:sz w:val="28"/>
          <w:szCs w:val="28"/>
          <w:lang w:eastAsia="ru-RU"/>
        </w:rPr>
        <w:t xml:space="preserve">упирование развившихся острых психотических состояний. </w:t>
      </w:r>
      <w:r w:rsidR="003570C5" w:rsidRPr="006F123F">
        <w:rPr>
          <w:rFonts w:ascii="Times New Roman" w:hAnsi="Times New Roman" w:cs="Times New Roman"/>
          <w:sz w:val="28"/>
          <w:szCs w:val="28"/>
          <w:lang w:val="en-US" w:eastAsia="ru-RU"/>
        </w:rPr>
        <w:t>[20]</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Первостепенной целью медикаментозной терапии психотических расстройств является купирование острого состояния, применением нейролептиков, транквилизаторов, антидепрессантов и их комбинацией. При задержке эвакуации в стационар, производятся повторные инъекции возбужденным пострадавшим и непременно за 20-30 минут до на</w:t>
      </w:r>
      <w:r w:rsidR="006A0FBC">
        <w:rPr>
          <w:rFonts w:ascii="Times New Roman" w:hAnsi="Times New Roman" w:cs="Times New Roman"/>
          <w:sz w:val="28"/>
          <w:szCs w:val="28"/>
          <w:lang w:eastAsia="ru-RU"/>
        </w:rPr>
        <w:t>чала эвакуационных мероприятий.</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Сопровождение при эвакуации массового количества пострадавших из расчета на каждые 25 человек:</w:t>
      </w:r>
    </w:p>
    <w:p w:rsidR="00881B87" w:rsidRPr="006F123F" w:rsidRDefault="00881B87" w:rsidP="00D173DF">
      <w:pPr>
        <w:numPr>
          <w:ilvl w:val="0"/>
          <w:numId w:val="27"/>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Спокойные: 2 медсестры, 2 санитара,</w:t>
      </w:r>
    </w:p>
    <w:p w:rsidR="00881B87" w:rsidRPr="006F123F" w:rsidRDefault="00881B87" w:rsidP="00D173DF">
      <w:pPr>
        <w:numPr>
          <w:ilvl w:val="0"/>
          <w:numId w:val="27"/>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Беспокойные: 1 врач, 2 медсестры, 3 санитара.</w:t>
      </w:r>
    </w:p>
    <w:p w:rsidR="00881B87" w:rsidRPr="006F123F" w:rsidRDefault="00881B87"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Основное правило психиатрического надзора: тщательность, непрерывность и дейст</w:t>
      </w:r>
      <w:r w:rsidR="006A0FBC">
        <w:rPr>
          <w:rFonts w:ascii="Times New Roman" w:hAnsi="Times New Roman" w:cs="Times New Roman"/>
          <w:sz w:val="28"/>
          <w:szCs w:val="28"/>
          <w:lang w:eastAsia="ru-RU"/>
        </w:rPr>
        <w:t>венность.</w:t>
      </w:r>
    </w:p>
    <w:p w:rsidR="00881B87" w:rsidRPr="006F123F" w:rsidRDefault="00881B87" w:rsidP="00D173DF">
      <w:pPr>
        <w:pStyle w:val="a6"/>
        <w:spacing w:before="0" w:beforeAutospacing="0" w:after="0" w:afterAutospacing="0" w:line="360" w:lineRule="auto"/>
        <w:ind w:firstLine="709"/>
        <w:jc w:val="both"/>
        <w:rPr>
          <w:sz w:val="28"/>
          <w:szCs w:val="28"/>
        </w:rPr>
      </w:pPr>
      <w:r w:rsidRPr="006F123F">
        <w:rPr>
          <w:sz w:val="28"/>
          <w:szCs w:val="28"/>
        </w:rPr>
        <w:t>На основании анализа мероприятий по ликвидации последствий ЧС и катастроф, можно сделать вывод о наличии у 1\3 пострадавших, перенесших тяжелые стрессовые реакции, наблюдается прогредиентное течение с нарушением адаптационных процессов, развитием поттравматических психогенных стрессовых расстройств, психосоматических заболеваний, обострение хронической, скрытой и вялотекущей патологии. Эти факторы могут привести к стойким изменениям личности с нарастающей социально-трудовой дезадаптацией и инвалидизацией. Алкоголизм, лекарственная зависимость, проблемы в коллективе и в семье, неустойчивое поведение и конфликты с законом, суицидальные попытки.</w:t>
      </w:r>
      <w:r w:rsidR="003570C5" w:rsidRPr="006F123F">
        <w:rPr>
          <w:sz w:val="28"/>
          <w:szCs w:val="28"/>
        </w:rPr>
        <w:t>[5]</w:t>
      </w:r>
      <w:r w:rsidRPr="006F123F">
        <w:rPr>
          <w:sz w:val="28"/>
          <w:szCs w:val="28"/>
        </w:rPr>
        <w:t xml:space="preserve"> </w:t>
      </w:r>
    </w:p>
    <w:p w:rsidR="00881B87" w:rsidRDefault="00881B87" w:rsidP="00D173DF">
      <w:pPr>
        <w:pStyle w:val="a6"/>
        <w:spacing w:before="0" w:beforeAutospacing="0" w:after="0" w:afterAutospacing="0" w:line="360" w:lineRule="auto"/>
        <w:ind w:firstLine="709"/>
        <w:jc w:val="both"/>
        <w:rPr>
          <w:sz w:val="28"/>
          <w:szCs w:val="28"/>
        </w:rPr>
      </w:pPr>
      <w:r w:rsidRPr="006F123F">
        <w:rPr>
          <w:sz w:val="28"/>
          <w:szCs w:val="28"/>
        </w:rPr>
        <w:t>Все это предопределяет необходимость последующего диспансерно-поликлинического наблюдения за пострадавшими в ЧС, с проведением лечебно-профилактических и длительных реабилитационных мероприятий.</w:t>
      </w:r>
      <w:r w:rsidR="003570C5" w:rsidRPr="006F123F">
        <w:rPr>
          <w:sz w:val="28"/>
          <w:szCs w:val="28"/>
        </w:rPr>
        <w:t>[11]</w:t>
      </w:r>
    </w:p>
    <w:p w:rsidR="00D3792B" w:rsidRPr="006F123F" w:rsidRDefault="00D3792B" w:rsidP="00D173DF">
      <w:pPr>
        <w:pStyle w:val="a6"/>
        <w:spacing w:before="0" w:beforeAutospacing="0" w:after="0" w:afterAutospacing="0" w:line="360" w:lineRule="auto"/>
        <w:ind w:firstLine="709"/>
        <w:jc w:val="both"/>
        <w:rPr>
          <w:sz w:val="28"/>
          <w:szCs w:val="28"/>
        </w:rPr>
      </w:pPr>
    </w:p>
    <w:p w:rsidR="00574199" w:rsidRDefault="00D3792B" w:rsidP="00D3792B">
      <w:pPr>
        <w:pStyle w:val="2"/>
        <w:spacing w:before="0" w:beforeAutospacing="0" w:after="0" w:afterAutospacing="0" w:line="360" w:lineRule="auto"/>
        <w:ind w:firstLine="709"/>
        <w:jc w:val="both"/>
      </w:pPr>
      <w:bookmarkStart w:id="18" w:name="_Toc291867247"/>
      <w:r>
        <w:t xml:space="preserve">3.2 </w:t>
      </w:r>
      <w:r w:rsidR="00574199" w:rsidRPr="006F123F">
        <w:t>Проведение судебно-медицинской экспертизы при чрезвычайных ситуациях, связанных с авариями на железнодорожном транспорте</w:t>
      </w:r>
      <w:bookmarkEnd w:id="18"/>
    </w:p>
    <w:p w:rsidR="00D3792B" w:rsidRPr="006F123F" w:rsidRDefault="00D3792B" w:rsidP="00D3792B">
      <w:pPr>
        <w:pStyle w:val="2"/>
        <w:spacing w:before="0" w:beforeAutospacing="0" w:after="0" w:afterAutospacing="0" w:line="360" w:lineRule="auto"/>
        <w:ind w:firstLine="709"/>
        <w:jc w:val="both"/>
      </w:pPr>
    </w:p>
    <w:p w:rsidR="00574199" w:rsidRPr="006F123F" w:rsidRDefault="00574199" w:rsidP="00D173DF">
      <w:pPr>
        <w:pStyle w:val="a6"/>
        <w:spacing w:before="0" w:beforeAutospacing="0" w:after="0" w:afterAutospacing="0" w:line="360" w:lineRule="auto"/>
        <w:ind w:firstLine="709"/>
        <w:jc w:val="both"/>
        <w:rPr>
          <w:sz w:val="28"/>
          <w:szCs w:val="28"/>
        </w:rPr>
      </w:pPr>
      <w:bookmarkStart w:id="19" w:name="8"/>
      <w:bookmarkEnd w:id="19"/>
      <w:r w:rsidRPr="006F123F">
        <w:rPr>
          <w:sz w:val="28"/>
          <w:szCs w:val="28"/>
        </w:rPr>
        <w:t>Обязательным условием при ЧС, особенно с тяжелыми последствиями, является проведение судебно-медицинской экспертизы, в задачу которой входят идентификация личностей погибших, определение причин смерти, обеспечение сохранности трупов и выдача их родственникам. Наряду с этим эксперты устанавливают характер и степень телесных повреждений у пораженных для решения последующих правовых и социальных вопросов.</w:t>
      </w:r>
      <w:r w:rsidR="003570C5" w:rsidRPr="006F123F">
        <w:rPr>
          <w:sz w:val="28"/>
          <w:szCs w:val="28"/>
        </w:rPr>
        <w:t>[3]</w:t>
      </w:r>
      <w:r w:rsidRPr="006F123F">
        <w:rPr>
          <w:sz w:val="28"/>
          <w:szCs w:val="28"/>
        </w:rPr>
        <w:t xml:space="preserve"> Важность проведения этой работы в условиях многих железнодорожных крушений и аварий определяется не только большим числом пострадавших и жертв (доля погибших на месте происшествия в среднем достигает 20 - 30 %, а в отдельных случаях значительно больше), но и необходимостью установления непосредственных причин возникновения инцидентов. По-видимому, целесообразно создание постоянных групп судебно-медицинских экспертов для координации работы по установлению причин крушений и аварий, освидетельствования и </w:t>
      </w:r>
      <w:r w:rsidR="006A0FBC" w:rsidRPr="006F123F">
        <w:rPr>
          <w:sz w:val="28"/>
          <w:szCs w:val="28"/>
        </w:rPr>
        <w:t>экспертизы,</w:t>
      </w:r>
      <w:r w:rsidRPr="006F123F">
        <w:rPr>
          <w:sz w:val="28"/>
          <w:szCs w:val="28"/>
        </w:rPr>
        <w:t xml:space="preserve"> пострадавших при ЧС на железных дорогах.</w:t>
      </w:r>
      <w:r w:rsidR="003570C5" w:rsidRPr="006F123F">
        <w:rPr>
          <w:sz w:val="28"/>
          <w:szCs w:val="28"/>
        </w:rPr>
        <w:t>[17]</w:t>
      </w:r>
    </w:p>
    <w:p w:rsidR="004143BF" w:rsidRPr="006F123F" w:rsidRDefault="004143BF" w:rsidP="00D173DF">
      <w:pPr>
        <w:pStyle w:val="a6"/>
        <w:spacing w:before="0" w:beforeAutospacing="0" w:after="0" w:afterAutospacing="0" w:line="360" w:lineRule="auto"/>
        <w:ind w:firstLine="709"/>
        <w:jc w:val="both"/>
        <w:rPr>
          <w:sz w:val="28"/>
          <w:szCs w:val="28"/>
        </w:rPr>
      </w:pPr>
    </w:p>
    <w:p w:rsidR="00E26BAF" w:rsidRDefault="00D3792B" w:rsidP="00D17DB9">
      <w:pPr>
        <w:pStyle w:val="2"/>
        <w:spacing w:before="0" w:beforeAutospacing="0" w:after="0" w:afterAutospacing="0" w:line="360" w:lineRule="auto"/>
        <w:ind w:firstLine="709"/>
        <w:jc w:val="both"/>
      </w:pPr>
      <w:bookmarkStart w:id="20" w:name="_Toc291867248"/>
      <w:r>
        <w:br w:type="page"/>
        <w:t xml:space="preserve">3.3 </w:t>
      </w:r>
      <w:r w:rsidR="00574199" w:rsidRPr="006F123F">
        <w:t>Мобильные формирования, используемые в чрезвычайных ситуациях, связанных с авариями на железнодорожном транспорте</w:t>
      </w:r>
      <w:bookmarkEnd w:id="20"/>
    </w:p>
    <w:p w:rsidR="00D3792B" w:rsidRPr="006F123F" w:rsidRDefault="00D3792B" w:rsidP="00D17DB9">
      <w:pPr>
        <w:pStyle w:val="2"/>
        <w:spacing w:before="0" w:beforeAutospacing="0" w:after="0" w:afterAutospacing="0" w:line="360" w:lineRule="auto"/>
        <w:ind w:firstLine="709"/>
        <w:jc w:val="both"/>
      </w:pPr>
    </w:p>
    <w:p w:rsidR="004143BF" w:rsidRPr="006F123F" w:rsidRDefault="00574199" w:rsidP="00D173DF">
      <w:pPr>
        <w:spacing w:after="0" w:line="360" w:lineRule="auto"/>
        <w:ind w:firstLine="709"/>
        <w:jc w:val="both"/>
        <w:rPr>
          <w:rFonts w:ascii="Times New Roman" w:hAnsi="Times New Roman" w:cs="Times New Roman"/>
          <w:sz w:val="28"/>
          <w:szCs w:val="28"/>
        </w:rPr>
      </w:pPr>
      <w:bookmarkStart w:id="21" w:name="9"/>
      <w:bookmarkEnd w:id="21"/>
      <w:r w:rsidRPr="006F123F">
        <w:rPr>
          <w:rFonts w:ascii="Times New Roman" w:hAnsi="Times New Roman" w:cs="Times New Roman"/>
          <w:sz w:val="28"/>
          <w:szCs w:val="28"/>
        </w:rPr>
        <w:t xml:space="preserve">В крупномасштабных ЧС или в ситуациях, связанных с проведением спасательных работ в резко осложненных условиях, при необходимости могут быть задействованы имеющиеся на ряде железных дорог нештатные передвижные медицинские и санитарно-эпидемиологические силы и средства (вагон-поликлиника, вагон-амбулатория, вагон-аптека, вагон-перевязочная, санитарная летучка, вагоны - радиологическая и бактериологическая лаборатории, вагон-санпропускник). </w:t>
      </w:r>
      <w:r w:rsidR="003570C5" w:rsidRPr="006F123F">
        <w:rPr>
          <w:rFonts w:ascii="Times New Roman" w:hAnsi="Times New Roman" w:cs="Times New Roman"/>
          <w:sz w:val="28"/>
          <w:szCs w:val="28"/>
        </w:rPr>
        <w:t>[3]</w:t>
      </w:r>
      <w:r w:rsidRPr="006F123F">
        <w:rPr>
          <w:rFonts w:ascii="Times New Roman" w:hAnsi="Times New Roman" w:cs="Times New Roman"/>
          <w:sz w:val="28"/>
          <w:szCs w:val="28"/>
        </w:rPr>
        <w:t>Большинство из них используется для планового лечебно-профилактического обслуживания работников железнодорожного транспорта, транспортного строительства и членов их семей, осуществляющих свою деятельность и постоянно проживающих на отдаленных линейных станциях и участках железных дорог, в малонаселенной местности вдали от учреждений здравоохранения.</w:t>
      </w:r>
      <w:r w:rsidR="003570C5" w:rsidRPr="006F123F">
        <w:rPr>
          <w:rFonts w:ascii="Times New Roman" w:hAnsi="Times New Roman" w:cs="Times New Roman"/>
          <w:sz w:val="28"/>
          <w:szCs w:val="28"/>
        </w:rPr>
        <w:t>[16]</w:t>
      </w:r>
    </w:p>
    <w:p w:rsidR="004143BF" w:rsidRPr="006F123F" w:rsidRDefault="00574199"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Целесообразность применения и эффективность работы мобильных формирований железных дорог в условиях ЧС доказаны практикой их использования в крупномасштабных ЧС:</w:t>
      </w:r>
    </w:p>
    <w:p w:rsidR="004143BF" w:rsidRPr="006F123F" w:rsidRDefault="00574199"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 землетрясение в Армении (санитарная летучка, вагоны-поликлиники и вагоны перевязочные, вагон - бактериологическая лаборатория),</w:t>
      </w:r>
    </w:p>
    <w:p w:rsidR="004143BF" w:rsidRPr="006F123F" w:rsidRDefault="00574199"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 авария на Чернобыльской АЭС (вагоны - радиологические лаборатории),</w:t>
      </w:r>
    </w:p>
    <w:p w:rsidR="004143BF" w:rsidRPr="006F123F" w:rsidRDefault="00574199"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 крушения на станциях Арзамас, Свердловск-Сортировочный, Канаш, Бологое (вагоны-перевязочные),</w:t>
      </w:r>
    </w:p>
    <w:p w:rsidR="00574199" w:rsidRPr="006F123F" w:rsidRDefault="00574199"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 вооруженные действия в Чечне (вагоны-перевязочные, специально оборудованные пассажирские вагоны для размещения беженцев).</w:t>
      </w:r>
      <w:r w:rsidR="003570C5" w:rsidRPr="006F123F">
        <w:rPr>
          <w:rFonts w:ascii="Times New Roman" w:hAnsi="Times New Roman" w:cs="Times New Roman"/>
          <w:sz w:val="28"/>
          <w:szCs w:val="28"/>
        </w:rPr>
        <w:t>[24]</w:t>
      </w:r>
    </w:p>
    <w:p w:rsidR="00E26BAF" w:rsidRPr="006F123F" w:rsidRDefault="00E26BAF" w:rsidP="00D173DF">
      <w:pPr>
        <w:spacing w:after="0" w:line="360" w:lineRule="auto"/>
        <w:ind w:firstLine="709"/>
        <w:jc w:val="both"/>
        <w:rPr>
          <w:rFonts w:ascii="Times New Roman" w:hAnsi="Times New Roman" w:cs="Times New Roman"/>
          <w:sz w:val="28"/>
          <w:szCs w:val="28"/>
          <w:lang w:eastAsia="ru-RU"/>
        </w:rPr>
      </w:pPr>
    </w:p>
    <w:p w:rsidR="00574199" w:rsidRDefault="00D3792B" w:rsidP="00D3792B">
      <w:pPr>
        <w:pStyle w:val="2"/>
        <w:spacing w:before="0" w:beforeAutospacing="0" w:after="0" w:afterAutospacing="0" w:line="360" w:lineRule="auto"/>
        <w:ind w:firstLine="709"/>
        <w:jc w:val="both"/>
      </w:pPr>
      <w:bookmarkStart w:id="22" w:name="_Toc291867249"/>
      <w:r>
        <w:br w:type="page"/>
        <w:t xml:space="preserve">3.4 </w:t>
      </w:r>
      <w:r w:rsidR="00574199" w:rsidRPr="006F123F">
        <w:t>Санитарно-гигиенические и противоэпидеми</w:t>
      </w:r>
      <w:r w:rsidR="00881B87" w:rsidRPr="006F123F">
        <w:t>ологи</w:t>
      </w:r>
      <w:r w:rsidR="00574199" w:rsidRPr="006F123F">
        <w:t>ческие мероприятия</w:t>
      </w:r>
      <w:bookmarkEnd w:id="22"/>
    </w:p>
    <w:p w:rsidR="00D3792B" w:rsidRPr="006F123F" w:rsidRDefault="00D3792B" w:rsidP="00D3792B">
      <w:pPr>
        <w:pStyle w:val="2"/>
        <w:spacing w:before="0" w:beforeAutospacing="0" w:after="0" w:afterAutospacing="0" w:line="360" w:lineRule="auto"/>
        <w:ind w:firstLine="709"/>
        <w:jc w:val="both"/>
      </w:pPr>
    </w:p>
    <w:p w:rsidR="00574199" w:rsidRPr="006F123F" w:rsidRDefault="00574199" w:rsidP="00D173DF">
      <w:pPr>
        <w:pStyle w:val="a6"/>
        <w:spacing w:before="0" w:beforeAutospacing="0" w:after="0" w:afterAutospacing="0" w:line="360" w:lineRule="auto"/>
        <w:ind w:firstLine="709"/>
        <w:jc w:val="both"/>
        <w:rPr>
          <w:sz w:val="28"/>
          <w:szCs w:val="28"/>
        </w:rPr>
      </w:pPr>
      <w:bookmarkStart w:id="23" w:name="10"/>
      <w:bookmarkEnd w:id="23"/>
      <w:r w:rsidRPr="006F123F">
        <w:rPr>
          <w:sz w:val="28"/>
          <w:szCs w:val="28"/>
        </w:rPr>
        <w:t>Необходимые санитарно-гигиенические и противоэпидеми</w:t>
      </w:r>
      <w:r w:rsidR="00881B87" w:rsidRPr="006F123F">
        <w:rPr>
          <w:sz w:val="28"/>
          <w:szCs w:val="28"/>
        </w:rPr>
        <w:t>ологи</w:t>
      </w:r>
      <w:r w:rsidRPr="006F123F">
        <w:rPr>
          <w:sz w:val="28"/>
          <w:szCs w:val="28"/>
        </w:rPr>
        <w:t>ческие мероприятия при возникновении ЧС на железнодорожном транспорте осуществляются силами лабораторий дорожных, отделенческих и линейных ЦГЭ, которые входят в отраслевую сеть наблюдения и лабораторного контроля. Постоянная готовность и оперативность указанных лабораторий и создаваемых на их базе санитарно-эпидемиологических бригад имеет особое значение при авариях с опасными грузами. В комплексе мер, направленных на смягчение медико-санитарных последствий ЧС на железнодорожном транспорте, важнейшее значение имеет решение вопросов взаимодействия с территориальными органами и учреждениями здравоохранения, силами и средствами службы медицины катастроф и подразделениями МЧС.</w:t>
      </w:r>
      <w:r w:rsidR="003570C5" w:rsidRPr="006F123F">
        <w:rPr>
          <w:sz w:val="28"/>
          <w:szCs w:val="28"/>
        </w:rPr>
        <w:t>[19]</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При авариях на железнодорожном транспорте, повлекших за собой разливы аварийно-химически опасных веществ, необходимо проведение санитарной обработки пострадавших.</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Прежде всего, АХОВ удаляют с открытых участков кожи (лицо, шея, руки). Далее дезактивируют СИЗ (при этом их не снимают), одежду, обувь. Для этого используются вода, 0,3–0,5% водный раствор любых моющих средств, водные растворы мыла.</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Частичная санитарная обработка проводится каждым самостоятельно (или в порядке взаимопомощи) путем удаления АХОВ с помощью подручных средств механическим путем (обметание, смывание).</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Средства защиты кожи фильтрующего типа дезактивируются обметанием с помощью щеток, а также вытряхиванием (выколачиванием).</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Средства защиты кожи изолирующего типа дезактивируются обметанием, встряхиванием, обработкой водой, дезактивирующими растворами.</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После выхода из зоны химического заражения частичную санитарную обработку повторяют в таком же порядке. СИЗ снимают после их дезактивации. При этом необходимо учитывать направление ветра (повторное загрязнение). Затем моют лицо, промывают глаза, полощут рот.</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Обработку проводят немедленно после обнаружения опасного вещества. Сначала обрабатывают открытые участки кожи (при этом СИЗ не снимают!), а затем СИЗ, одежду, обувь. При отсутствии табельных средств применяют воду, мыло, моющие средства.</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Средства защиты кожи (СЗК) изолирующего типа дезинфицируются путем двух-трехкратного орошения дезрастворами. Продезинфицированные средства защиты кожи могут быть использованы повторно. СЗК фильтрующего типа, одежда дезинфицируется только на специальных санитарных пунктах.</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Частичное обеззараживание одежды, обуви, СИЗ производится каждым самостоятельно или в порядке взаимопомощи, путем удаления с помощью ветоши видимых капель АХОВ и обильного смачивания зараженных участков дега</w:t>
      </w:r>
      <w:r w:rsidR="006A0FBC">
        <w:rPr>
          <w:rFonts w:ascii="Times New Roman" w:hAnsi="Times New Roman" w:cs="Times New Roman"/>
          <w:sz w:val="28"/>
          <w:szCs w:val="28"/>
          <w:lang w:eastAsia="ru-RU"/>
        </w:rPr>
        <w:t>зирующими растворами или водой.</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Полная санитарная обработка (ПСО). Полная санитарная обработка населения проводится на санитарно-обмывочных пунктах (СОП), создаваемых на базе объектов коммунально — бытового назначения (бань, банно — прачечных комбинатов, санпропускников, химчисток, душевых отделений организаций, спортивных сооружений и др.) города или в полевых условиях.</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 xml:space="preserve">Приспособление объектов коммунально-бытового назначения для санитарной обработки людей в качестве санитарно-обмывочных пунктов (СОП) осуществляется в соответствии </w:t>
      </w:r>
      <w:r w:rsidR="006A0FBC">
        <w:rPr>
          <w:rFonts w:ascii="Times New Roman" w:hAnsi="Times New Roman" w:cs="Times New Roman"/>
          <w:sz w:val="28"/>
          <w:szCs w:val="28"/>
          <w:lang w:eastAsia="ru-RU"/>
        </w:rPr>
        <w:t xml:space="preserve">с требованиями СНиП 2.01.57-85 </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Порядок проведения санитарной обработки людей зависит от вида и степени заражения. При одновременном прибытии людей на СОП из различных зон заражения первыми обрабатывают людей, которые не использовали СИЗ.</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На контрольно — распределительном посту (КРП) прибывшие проходят и химический контроль. Затем прибывших разбивают на группы (численность группы не должна превышать удвоенного количества душевых сеток на СОП).</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На площадке санитарной обработки прибывшие самостоятельно или с помощью личного состава СОП проводят чистку СИЗ, одежды, обуви, инструмента, приборов. На СОП может развертываться два потока обработки, а при одном потоке — устанавливается очередность пропуска женщин и мужчин.</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 xml:space="preserve">При заражении отравляющим веществом волосы и открытые участки тела перед помывкой обрабатывают дегазирующим раствором. </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Зараженные СЗК, одежда и обувь укладываются в мешки и отправляются на станцию по обеззараживанию одежды СОО.</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Обеззараживание предусматривает, механическое удаление, а также нейтрализацию химическим и физическим способами вредных веществ, уничтожение болезнетворных микробов, угрожающих жизни и здоровью людей, сельскохозяйственных животных и включает проведение дезактивации, дегазации, дезинфекции СИЗ, одежды, обуви, предметов постоянного пользования, инструмента, техники, транспорта, территории и сооружений.</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Дегазация — это удаление (нейтрализация) ОВ, АХОВ с зараженных поверхностей. Возможна самодегазация зараженных поверхностей под воздействием тепла и движения воздуха. Дегазация техники, зданий и сооружений достигается:</w:t>
      </w:r>
    </w:p>
    <w:p w:rsidR="004143BF"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 разрушением отравляющих веществ на зараженных поверхностях воздействием дегазирующих рецептур и веществ;</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 удалением ОВ (АХОВ) с зараженных поверхностей растворителями, моющими средствами или испарением.</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Использование промышленных отходов для дегазации техники, зданий и имущества должно быть основано на их способности разрушать или смывать АХОВ с зараженных поверхностей.</w:t>
      </w:r>
    </w:p>
    <w:p w:rsidR="00A4721C" w:rsidRPr="006F123F" w:rsidRDefault="00A4721C" w:rsidP="00D173DF">
      <w:pPr>
        <w:spacing w:after="0" w:line="360" w:lineRule="auto"/>
        <w:ind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Таким образом, санитарная обработка представляет комплекс мероприятий по снижению (исключению) вредного воздействия АХОВ на людей в чрезвычайных ситуациях. Подготовка сил и средств к проведению СпО организуется соответствующими начальниками служб ГО и руководителями формирований ГО.</w:t>
      </w:r>
      <w:r w:rsidR="003570C5" w:rsidRPr="006F123F">
        <w:rPr>
          <w:rFonts w:ascii="Times New Roman" w:hAnsi="Times New Roman" w:cs="Times New Roman"/>
          <w:sz w:val="28"/>
          <w:szCs w:val="28"/>
          <w:lang w:eastAsia="ru-RU"/>
        </w:rPr>
        <w:t>[20]</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При радиоактивном</w:t>
      </w:r>
      <w:r w:rsidR="006F123F" w:rsidRPr="006F123F">
        <w:rPr>
          <w:sz w:val="28"/>
          <w:szCs w:val="28"/>
        </w:rPr>
        <w:t xml:space="preserve">  </w:t>
      </w:r>
      <w:r w:rsidRPr="006F123F">
        <w:rPr>
          <w:sz w:val="28"/>
          <w:szCs w:val="28"/>
        </w:rPr>
        <w:t xml:space="preserve">заражении </w:t>
      </w:r>
      <w:r w:rsidR="004B7B54" w:rsidRPr="006F123F">
        <w:rPr>
          <w:sz w:val="28"/>
          <w:szCs w:val="28"/>
        </w:rPr>
        <w:t>необходимо соблюдать следующие требования.</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 xml:space="preserve">Лица, не включенные в спасательные команды, должны оставаться за пределами радиационной зоны. </w:t>
      </w:r>
    </w:p>
    <w:p w:rsidR="004143BF"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Никогда не прикаса</w:t>
      </w:r>
      <w:r w:rsidR="004B7B54" w:rsidRPr="006F123F">
        <w:rPr>
          <w:sz w:val="28"/>
          <w:szCs w:val="28"/>
        </w:rPr>
        <w:t>ться</w:t>
      </w:r>
      <w:r w:rsidRPr="006F123F">
        <w:rPr>
          <w:sz w:val="28"/>
          <w:szCs w:val="28"/>
        </w:rPr>
        <w:t xml:space="preserve"> к источнику ионизирующего облучения. </w:t>
      </w:r>
      <w:r w:rsidR="004B7B54" w:rsidRPr="006F123F">
        <w:rPr>
          <w:sz w:val="28"/>
          <w:szCs w:val="28"/>
        </w:rPr>
        <w:t>Не оставаться</w:t>
      </w:r>
      <w:r w:rsidRPr="006F123F">
        <w:rPr>
          <w:sz w:val="28"/>
          <w:szCs w:val="28"/>
        </w:rPr>
        <w:t xml:space="preserve"> в зоне для точного измерения уровня радиации. Координатора и приемное отделение клиники следует известить о загрязнении пострадавшего радиоактивными материалами. </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Радиационную зону следует оградить с помощью веревки или другим способом, предотвратив допуск любых лиц, за исключением специалистов по радиационной безопасности. Сообщение точных деталей, касающихся этого типа происшествия, полезно для тех, кто занимается изучением этих происшествий.</w:t>
      </w:r>
    </w:p>
    <w:p w:rsidR="004143BF"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Как можн</w:t>
      </w:r>
      <w:r w:rsidR="004B7B54" w:rsidRPr="006F123F">
        <w:rPr>
          <w:sz w:val="28"/>
          <w:szCs w:val="28"/>
        </w:rPr>
        <w:t>о скорее после спасения записать</w:t>
      </w:r>
      <w:r w:rsidRPr="006F123F">
        <w:rPr>
          <w:sz w:val="28"/>
          <w:szCs w:val="28"/>
        </w:rPr>
        <w:t>:</w:t>
      </w:r>
    </w:p>
    <w:p w:rsidR="004143BF"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1. Где по отношению к радиационному источнику был расположен пострадавший.</w:t>
      </w:r>
    </w:p>
    <w:p w:rsidR="004143BF"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2. Сколько времени пострадавший находился в радиационном поле.</w:t>
      </w:r>
    </w:p>
    <w:p w:rsidR="004143BF"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3. Фамилии и адреса</w:t>
      </w:r>
      <w:r w:rsidR="004B7B54" w:rsidRPr="006F123F">
        <w:rPr>
          <w:sz w:val="28"/>
          <w:szCs w:val="28"/>
        </w:rPr>
        <w:t xml:space="preserve"> спасателей.</w:t>
      </w:r>
    </w:p>
    <w:p w:rsidR="00A4721C" w:rsidRPr="006F123F" w:rsidRDefault="004B7B54" w:rsidP="00D173DF">
      <w:pPr>
        <w:pStyle w:val="a6"/>
        <w:spacing w:before="0" w:beforeAutospacing="0" w:after="0" w:afterAutospacing="0" w:line="360" w:lineRule="auto"/>
        <w:ind w:firstLine="709"/>
        <w:jc w:val="both"/>
        <w:rPr>
          <w:sz w:val="28"/>
          <w:szCs w:val="28"/>
        </w:rPr>
      </w:pPr>
      <w:r w:rsidRPr="006F123F">
        <w:rPr>
          <w:sz w:val="28"/>
          <w:szCs w:val="28"/>
        </w:rPr>
        <w:t>Кроме того, найти</w:t>
      </w:r>
      <w:r w:rsidR="00A4721C" w:rsidRPr="006F123F">
        <w:rPr>
          <w:sz w:val="28"/>
          <w:szCs w:val="28"/>
        </w:rPr>
        <w:t xml:space="preserve"> любой значок (символ) или дозиметр, который носил пострадавший, и положи</w:t>
      </w:r>
      <w:r w:rsidRPr="006F123F">
        <w:rPr>
          <w:sz w:val="28"/>
          <w:szCs w:val="28"/>
        </w:rPr>
        <w:t>ть</w:t>
      </w:r>
      <w:r w:rsidR="00A4721C" w:rsidRPr="006F123F">
        <w:rPr>
          <w:sz w:val="28"/>
          <w:szCs w:val="28"/>
        </w:rPr>
        <w:t xml:space="preserve"> его вместе с личными вещами пострадавшего.</w:t>
      </w:r>
    </w:p>
    <w:p w:rsidR="00A4721C" w:rsidRPr="006F123F" w:rsidRDefault="00A4721C" w:rsidP="00D173DF">
      <w:pPr>
        <w:pStyle w:val="a6"/>
        <w:spacing w:before="0" w:beforeAutospacing="0" w:after="0" w:afterAutospacing="0" w:line="360" w:lineRule="auto"/>
        <w:ind w:firstLine="709"/>
        <w:jc w:val="both"/>
        <w:rPr>
          <w:sz w:val="28"/>
          <w:szCs w:val="28"/>
        </w:rPr>
      </w:pPr>
      <w:r w:rsidRPr="006F123F">
        <w:rPr>
          <w:sz w:val="28"/>
          <w:szCs w:val="28"/>
        </w:rPr>
        <w:t>Персонал или оборудование не могут покидать контролируемую территорию, не будучи обследованным, на наличие возможного радиоактивного загрязнения. Все гражданское население (лица), находящиеся на территории катастрофы, до прихода специального персонала должно быть задержано для опознания и дозиметрического контроля, и все загрязненное оборудование, продовольствие и одежда должны оставаться на контролируемой территории, чтобы предотвратить распространение радиоактивного загрязнения.</w:t>
      </w:r>
    </w:p>
    <w:p w:rsidR="004B7B54" w:rsidRPr="006F123F" w:rsidRDefault="004B7B54" w:rsidP="00D173DF">
      <w:pPr>
        <w:pStyle w:val="a6"/>
        <w:spacing w:before="0" w:beforeAutospacing="0" w:after="0" w:afterAutospacing="0" w:line="360" w:lineRule="auto"/>
        <w:ind w:firstLine="709"/>
        <w:jc w:val="both"/>
        <w:rPr>
          <w:sz w:val="28"/>
          <w:szCs w:val="28"/>
        </w:rPr>
      </w:pPr>
      <w:r w:rsidRPr="006F123F">
        <w:rPr>
          <w:sz w:val="28"/>
          <w:szCs w:val="28"/>
        </w:rPr>
        <w:t>После окончания работ каждый член бригады должен:</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с</w:t>
      </w:r>
      <w:r w:rsidR="004B7B54" w:rsidRPr="006F123F">
        <w:rPr>
          <w:sz w:val="28"/>
          <w:szCs w:val="28"/>
        </w:rPr>
        <w:t>нять внешние перчатки, с одновременным выворачиванием их на обратную сторону;</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в</w:t>
      </w:r>
      <w:r w:rsidR="004B7B54" w:rsidRPr="006F123F">
        <w:rPr>
          <w:sz w:val="28"/>
          <w:szCs w:val="28"/>
        </w:rPr>
        <w:t>ернуть дозиметр ответственному за радиационную безопасность;</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с</w:t>
      </w:r>
      <w:r w:rsidR="004B7B54" w:rsidRPr="006F123F">
        <w:rPr>
          <w:sz w:val="28"/>
          <w:szCs w:val="28"/>
        </w:rPr>
        <w:t>нять резинки на обшлагах рукавов и брюк;</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с</w:t>
      </w:r>
      <w:r w:rsidR="004B7B54" w:rsidRPr="006F123F">
        <w:rPr>
          <w:sz w:val="28"/>
          <w:szCs w:val="28"/>
        </w:rPr>
        <w:t>нять всю спецодежду, выворачивая ее на обратную сторону и избегая встряхивания;</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с</w:t>
      </w:r>
      <w:r w:rsidR="004B7B54" w:rsidRPr="006F123F">
        <w:rPr>
          <w:sz w:val="28"/>
          <w:szCs w:val="28"/>
        </w:rPr>
        <w:t>нять защитные брюки;</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с</w:t>
      </w:r>
      <w:r w:rsidR="004B7B54" w:rsidRPr="006F123F">
        <w:rPr>
          <w:sz w:val="28"/>
          <w:szCs w:val="28"/>
        </w:rPr>
        <w:t>нять маску;</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с</w:t>
      </w:r>
      <w:r w:rsidR="004B7B54" w:rsidRPr="006F123F">
        <w:rPr>
          <w:sz w:val="28"/>
          <w:szCs w:val="28"/>
        </w:rPr>
        <w:t>нимать чехлы для обуви поочередно с каждой ноги и замерять загрязнение обуви; если его не наблюдается, переступить контрольную линию;</w:t>
      </w:r>
    </w:p>
    <w:p w:rsidR="004143BF"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·с</w:t>
      </w:r>
      <w:r w:rsidR="004B7B54" w:rsidRPr="006F123F">
        <w:rPr>
          <w:sz w:val="28"/>
          <w:szCs w:val="28"/>
        </w:rPr>
        <w:t>нять внутренние перчатки</w:t>
      </w:r>
      <w:r w:rsidRPr="006F123F">
        <w:rPr>
          <w:sz w:val="28"/>
          <w:szCs w:val="28"/>
        </w:rPr>
        <w:t>;</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п</w:t>
      </w:r>
      <w:r w:rsidR="004B7B54" w:rsidRPr="006F123F">
        <w:rPr>
          <w:sz w:val="28"/>
          <w:szCs w:val="28"/>
        </w:rPr>
        <w:t>ройти полный радиационный контроль;</w:t>
      </w:r>
    </w:p>
    <w:p w:rsidR="004B7B54" w:rsidRPr="006F123F" w:rsidRDefault="004143BF" w:rsidP="00D173DF">
      <w:pPr>
        <w:pStyle w:val="a6"/>
        <w:numPr>
          <w:ilvl w:val="0"/>
          <w:numId w:val="30"/>
        </w:numPr>
        <w:spacing w:before="0" w:beforeAutospacing="0" w:after="0" w:afterAutospacing="0" w:line="360" w:lineRule="auto"/>
        <w:ind w:left="0" w:firstLine="709"/>
        <w:jc w:val="both"/>
        <w:rPr>
          <w:sz w:val="28"/>
          <w:szCs w:val="28"/>
        </w:rPr>
      </w:pPr>
      <w:r w:rsidRPr="006F123F">
        <w:rPr>
          <w:sz w:val="28"/>
          <w:szCs w:val="28"/>
        </w:rPr>
        <w:t>п</w:t>
      </w:r>
      <w:r w:rsidR="004B7B54" w:rsidRPr="006F123F">
        <w:rPr>
          <w:sz w:val="28"/>
          <w:szCs w:val="28"/>
        </w:rPr>
        <w:t>ринять душ.</w:t>
      </w:r>
    </w:p>
    <w:p w:rsidR="00A4721C" w:rsidRPr="006F123F" w:rsidRDefault="004B7B54" w:rsidP="00D173DF">
      <w:pPr>
        <w:pStyle w:val="a6"/>
        <w:spacing w:before="0" w:beforeAutospacing="0" w:after="0" w:afterAutospacing="0" w:line="360" w:lineRule="auto"/>
        <w:ind w:firstLine="709"/>
        <w:jc w:val="both"/>
        <w:rPr>
          <w:sz w:val="28"/>
          <w:szCs w:val="28"/>
        </w:rPr>
      </w:pPr>
      <w:r w:rsidRPr="006F123F">
        <w:rPr>
          <w:sz w:val="28"/>
          <w:szCs w:val="28"/>
        </w:rPr>
        <w:t xml:space="preserve"> После выхода всего медперсонала место радиоактивного заражения должно быть опечатано и предупреждающие знаки "Осторожно - радиация" должны быть вывешены. Входить в зону заражения без крайней необходимости запрещается до</w:t>
      </w:r>
      <w:r w:rsidR="004143BF" w:rsidRPr="006F123F">
        <w:rPr>
          <w:sz w:val="28"/>
          <w:szCs w:val="28"/>
        </w:rPr>
        <w:t xml:space="preserve"> полного обеззараживания</w:t>
      </w:r>
      <w:r w:rsidRPr="006F123F">
        <w:rPr>
          <w:sz w:val="28"/>
          <w:szCs w:val="28"/>
        </w:rPr>
        <w:t>.</w:t>
      </w:r>
      <w:r w:rsidR="003570C5" w:rsidRPr="006F123F">
        <w:rPr>
          <w:sz w:val="28"/>
          <w:szCs w:val="28"/>
        </w:rPr>
        <w:t>[14]</w:t>
      </w:r>
    </w:p>
    <w:p w:rsidR="00A4721C" w:rsidRPr="006F123F" w:rsidRDefault="00A4721C" w:rsidP="00D173DF">
      <w:pPr>
        <w:pStyle w:val="a6"/>
        <w:spacing w:before="0" w:beforeAutospacing="0" w:after="0" w:afterAutospacing="0" w:line="360" w:lineRule="auto"/>
        <w:ind w:firstLine="709"/>
        <w:jc w:val="both"/>
        <w:rPr>
          <w:sz w:val="28"/>
          <w:szCs w:val="28"/>
        </w:rPr>
      </w:pPr>
    </w:p>
    <w:p w:rsidR="003849AA" w:rsidRPr="006F123F" w:rsidRDefault="00881B87" w:rsidP="00D173DF">
      <w:pPr>
        <w:pStyle w:val="1"/>
        <w:keepNext w:val="0"/>
        <w:keepLines w:val="0"/>
        <w:spacing w:before="0" w:line="360" w:lineRule="auto"/>
        <w:ind w:firstLine="709"/>
        <w:jc w:val="both"/>
        <w:rPr>
          <w:b w:val="0"/>
          <w:bCs w:val="0"/>
        </w:rPr>
      </w:pPr>
      <w:r w:rsidRPr="006F123F">
        <w:rPr>
          <w:b w:val="0"/>
          <w:bCs w:val="0"/>
        </w:rPr>
        <w:br w:type="page"/>
      </w:r>
      <w:bookmarkStart w:id="24" w:name="_Toc291867250"/>
      <w:r w:rsidR="003849AA" w:rsidRPr="006F123F">
        <w:rPr>
          <w:b w:val="0"/>
          <w:bCs w:val="0"/>
        </w:rPr>
        <w:t>Заключение</w:t>
      </w:r>
      <w:bookmarkEnd w:id="24"/>
    </w:p>
    <w:p w:rsidR="000D6FD8" w:rsidRPr="006F123F" w:rsidRDefault="000D6FD8" w:rsidP="00D173DF">
      <w:pPr>
        <w:spacing w:after="0" w:line="360" w:lineRule="auto"/>
        <w:ind w:firstLine="709"/>
        <w:jc w:val="both"/>
        <w:rPr>
          <w:rFonts w:ascii="Times New Roman" w:hAnsi="Times New Roman" w:cs="Times New Roman"/>
          <w:sz w:val="28"/>
          <w:szCs w:val="28"/>
          <w:lang w:eastAsia="ru-RU"/>
        </w:rPr>
      </w:pPr>
    </w:p>
    <w:p w:rsidR="000D6FD8" w:rsidRPr="006F123F" w:rsidRDefault="000D6FD8"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В результате проведённого исследования теоретической части работы “Медико-тактическая характеристика</w:t>
      </w:r>
      <w:r w:rsidR="00D3792B">
        <w:rPr>
          <w:rFonts w:ascii="Times New Roman" w:hAnsi="Times New Roman" w:cs="Times New Roman"/>
          <w:sz w:val="28"/>
          <w:szCs w:val="28"/>
        </w:rPr>
        <w:t xml:space="preserve"> </w:t>
      </w:r>
      <w:r w:rsidRPr="006F123F">
        <w:rPr>
          <w:rFonts w:ascii="Times New Roman" w:hAnsi="Times New Roman" w:cs="Times New Roman"/>
          <w:sz w:val="28"/>
          <w:szCs w:val="28"/>
        </w:rPr>
        <w:t>чрезвычайных ситуаций</w:t>
      </w:r>
      <w:r w:rsidR="00E00A6D" w:rsidRPr="006F123F">
        <w:rPr>
          <w:rFonts w:ascii="Times New Roman" w:hAnsi="Times New Roman" w:cs="Times New Roman"/>
          <w:sz w:val="28"/>
          <w:szCs w:val="28"/>
        </w:rPr>
        <w:t>, связанных с авариями на железнодорожном</w:t>
      </w:r>
      <w:r w:rsidR="006F123F" w:rsidRPr="006F123F">
        <w:rPr>
          <w:rFonts w:ascii="Times New Roman" w:hAnsi="Times New Roman" w:cs="Times New Roman"/>
          <w:sz w:val="28"/>
          <w:szCs w:val="28"/>
        </w:rPr>
        <w:t xml:space="preserve">  </w:t>
      </w:r>
      <w:r w:rsidRPr="006F123F">
        <w:rPr>
          <w:rFonts w:ascii="Times New Roman" w:hAnsi="Times New Roman" w:cs="Times New Roman"/>
          <w:sz w:val="28"/>
          <w:szCs w:val="28"/>
        </w:rPr>
        <w:t>транспорте”</w:t>
      </w:r>
      <w:r w:rsidR="00D3792B">
        <w:rPr>
          <w:rFonts w:ascii="Times New Roman" w:hAnsi="Times New Roman" w:cs="Times New Roman"/>
          <w:sz w:val="28"/>
          <w:szCs w:val="28"/>
        </w:rPr>
        <w:t xml:space="preserve"> </w:t>
      </w:r>
      <w:r w:rsidRPr="006F123F">
        <w:rPr>
          <w:rFonts w:ascii="Times New Roman" w:hAnsi="Times New Roman" w:cs="Times New Roman"/>
          <w:sz w:val="28"/>
          <w:szCs w:val="28"/>
        </w:rPr>
        <w:t>определено следующее.</w:t>
      </w:r>
    </w:p>
    <w:p w:rsidR="00420BA2" w:rsidRPr="006F123F" w:rsidRDefault="00E00A6D"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w:t>
      </w:r>
      <w:r w:rsidR="00420BA2" w:rsidRPr="006F123F">
        <w:rPr>
          <w:rFonts w:ascii="Times New Roman" w:hAnsi="Times New Roman" w:cs="Times New Roman"/>
          <w:sz w:val="28"/>
          <w:szCs w:val="28"/>
        </w:rPr>
        <w:t>Железнодорожные катастрофы имеют ряд особенностей, которые затрудняют оказание медицинской помощи и проведение аварийно-спасательных работ. Основными являются:</w:t>
      </w:r>
    </w:p>
    <w:p w:rsidR="00420BA2" w:rsidRPr="006F123F" w:rsidRDefault="00420BA2" w:rsidP="00D173DF">
      <w:pPr>
        <w:numPr>
          <w:ilvl w:val="0"/>
          <w:numId w:val="3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rPr>
        <w:t>несвоевременное получение информации о случившемся из-за удаленности железнодорожного полотна от населенных пунктов;</w:t>
      </w:r>
    </w:p>
    <w:p w:rsidR="00420BA2" w:rsidRPr="006F123F" w:rsidRDefault="00420BA2" w:rsidP="00D173DF">
      <w:pPr>
        <w:numPr>
          <w:ilvl w:val="0"/>
          <w:numId w:val="3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усложнение обстоятельств при перевозке опасных веществ;</w:t>
      </w:r>
    </w:p>
    <w:p w:rsidR="00420BA2" w:rsidRPr="006F123F" w:rsidRDefault="00420BA2" w:rsidP="00D173DF">
      <w:pPr>
        <w:numPr>
          <w:ilvl w:val="0"/>
          <w:numId w:val="3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необходимость поисков пострадавших на больших территориях;</w:t>
      </w:r>
    </w:p>
    <w:p w:rsidR="00420BA2" w:rsidRPr="006F123F" w:rsidRDefault="00420BA2" w:rsidP="00D173DF">
      <w:pPr>
        <w:numPr>
          <w:ilvl w:val="0"/>
          <w:numId w:val="3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необходимость скорейшего возобновления движения по железнодорожному полотну;</w:t>
      </w:r>
    </w:p>
    <w:p w:rsidR="00420BA2" w:rsidRPr="006F123F" w:rsidRDefault="00420BA2" w:rsidP="00D173DF">
      <w:pPr>
        <w:numPr>
          <w:ilvl w:val="0"/>
          <w:numId w:val="33"/>
        </w:numPr>
        <w:spacing w:after="0" w:line="360" w:lineRule="auto"/>
        <w:ind w:left="0" w:firstLine="709"/>
        <w:jc w:val="both"/>
        <w:rPr>
          <w:rFonts w:ascii="Times New Roman" w:hAnsi="Times New Roman" w:cs="Times New Roman"/>
          <w:sz w:val="28"/>
          <w:szCs w:val="28"/>
          <w:lang w:eastAsia="ru-RU"/>
        </w:rPr>
      </w:pPr>
      <w:r w:rsidRPr="006F123F">
        <w:rPr>
          <w:rFonts w:ascii="Times New Roman" w:hAnsi="Times New Roman" w:cs="Times New Roman"/>
          <w:sz w:val="28"/>
          <w:szCs w:val="28"/>
          <w:lang w:eastAsia="ru-RU"/>
        </w:rPr>
        <w:t>сложности</w:t>
      </w:r>
      <w:r w:rsidR="006F123F" w:rsidRPr="006F123F">
        <w:rPr>
          <w:rFonts w:ascii="Times New Roman" w:hAnsi="Times New Roman" w:cs="Times New Roman"/>
          <w:sz w:val="28"/>
          <w:szCs w:val="28"/>
          <w:lang w:eastAsia="ru-RU"/>
        </w:rPr>
        <w:t xml:space="preserve"> </w:t>
      </w:r>
      <w:r w:rsidRPr="006F123F">
        <w:rPr>
          <w:rFonts w:ascii="Times New Roman" w:hAnsi="Times New Roman" w:cs="Times New Roman"/>
          <w:sz w:val="28"/>
          <w:szCs w:val="28"/>
          <w:lang w:eastAsia="ru-RU"/>
        </w:rPr>
        <w:t>при транспортировке пострадавших, размещении их родственников, а также отсутствие в начале спасательных работ технических средств и специальных приспособлений.</w:t>
      </w:r>
    </w:p>
    <w:p w:rsidR="00420BA2" w:rsidRDefault="00420BA2"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Но, несмотря на все вышеперечисленное, ехать в поезде примерно в три раза безопаснее, чем лететь на самолете, и в 10 раз безопаснее, чем ехать в автомобиле.</w:t>
      </w:r>
    </w:p>
    <w:p w:rsidR="00312905" w:rsidRPr="006F123F" w:rsidRDefault="00312905" w:rsidP="00D173DF">
      <w:pPr>
        <w:spacing w:after="0" w:line="360" w:lineRule="auto"/>
        <w:ind w:firstLine="709"/>
        <w:jc w:val="both"/>
        <w:rPr>
          <w:rFonts w:ascii="Times New Roman" w:hAnsi="Times New Roman" w:cs="Times New Roman"/>
          <w:sz w:val="28"/>
          <w:szCs w:val="28"/>
        </w:rPr>
      </w:pPr>
    </w:p>
    <w:p w:rsidR="00574199" w:rsidRDefault="003849AA" w:rsidP="00312905">
      <w:pPr>
        <w:pStyle w:val="1"/>
        <w:keepNext w:val="0"/>
        <w:keepLines w:val="0"/>
        <w:spacing w:before="0" w:line="360" w:lineRule="auto"/>
        <w:ind w:firstLine="709"/>
        <w:jc w:val="both"/>
        <w:rPr>
          <w:b w:val="0"/>
          <w:bCs w:val="0"/>
        </w:rPr>
      </w:pPr>
      <w:r w:rsidRPr="006F123F">
        <w:rPr>
          <w:b w:val="0"/>
          <w:bCs w:val="0"/>
        </w:rPr>
        <w:br w:type="page"/>
      </w:r>
      <w:bookmarkStart w:id="25" w:name="_Toc291867251"/>
      <w:r w:rsidRPr="006F123F">
        <w:rPr>
          <w:b w:val="0"/>
          <w:bCs w:val="0"/>
        </w:rPr>
        <w:t>Список использованной литературы</w:t>
      </w:r>
      <w:bookmarkEnd w:id="25"/>
    </w:p>
    <w:p w:rsidR="00312905" w:rsidRPr="006A0FBC" w:rsidRDefault="00312905" w:rsidP="00312905">
      <w:pPr>
        <w:ind w:firstLine="709"/>
        <w:rPr>
          <w:rFonts w:ascii="Times New Roman" w:hAnsi="Times New Roman" w:cs="Times New Roman"/>
          <w:sz w:val="28"/>
          <w:szCs w:val="28"/>
        </w:rPr>
      </w:pPr>
    </w:p>
    <w:p w:rsidR="008E7A7B" w:rsidRPr="006F123F" w:rsidRDefault="008E7A7B" w:rsidP="00312905">
      <w:pPr>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Федеральный Закон РФ "О железнодорожном транспорте Российской Федерации" от 10января 2003 №17-ФЗ (с изменениями от 8 ноября 2007 г.).</w:t>
      </w:r>
    </w:p>
    <w:p w:rsidR="008E7A7B" w:rsidRPr="006F123F" w:rsidRDefault="008E7A7B" w:rsidP="00312905">
      <w:pPr>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Приказ МПС РФ №1-Ц от 08.01.1994г. "О мерах по обеспечению безопасности движения на железнодорожном транспорте" ( ред. от 17.10.2000)</w:t>
      </w:r>
    </w:p>
    <w:p w:rsidR="008E7A7B" w:rsidRPr="006F123F" w:rsidRDefault="008E7A7B" w:rsidP="00312905">
      <w:pPr>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Положение об Управлении государственного железнодорожного надзора Федеральной службы по надзору в сфере транспорта. Утверждено приказом Ространснадзора от 16.01.2007 г. № ВС-22 фс</w:t>
      </w:r>
    </w:p>
    <w:p w:rsidR="00420BA2" w:rsidRPr="006F123F" w:rsidRDefault="00312905" w:rsidP="00312905">
      <w:pPr>
        <w:widowControl w:val="0"/>
        <w:numPr>
          <w:ilvl w:val="0"/>
          <w:numId w:val="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Алтунин А.</w:t>
      </w:r>
      <w:r w:rsidR="00420BA2" w:rsidRPr="006F123F">
        <w:rPr>
          <w:rFonts w:ascii="Times New Roman" w:hAnsi="Times New Roman" w:cs="Times New Roman"/>
          <w:sz w:val="28"/>
          <w:szCs w:val="28"/>
        </w:rPr>
        <w:t xml:space="preserve">Т. Формирования гражданской обороны в борьбе со стихийными бедствиями. Москва, </w:t>
      </w:r>
      <w:r w:rsidR="00537689" w:rsidRPr="006F123F">
        <w:rPr>
          <w:rFonts w:ascii="Times New Roman" w:hAnsi="Times New Roman" w:cs="Times New Roman"/>
          <w:sz w:val="28"/>
          <w:szCs w:val="28"/>
        </w:rPr>
        <w:t>2007</w:t>
      </w:r>
      <w:r w:rsidR="00420BA2"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- 245 </w:t>
      </w:r>
      <w:r w:rsidR="00537689" w:rsidRPr="006F123F">
        <w:rPr>
          <w:rFonts w:ascii="Times New Roman" w:hAnsi="Times New Roman" w:cs="Times New Roman"/>
          <w:sz w:val="28"/>
          <w:szCs w:val="28"/>
          <w:lang w:val="en-US"/>
        </w:rPr>
        <w:t>c</w:t>
      </w:r>
      <w:r w:rsidR="00537689" w:rsidRPr="006F123F">
        <w:rPr>
          <w:rFonts w:ascii="Times New Roman" w:hAnsi="Times New Roman" w:cs="Times New Roman"/>
          <w:sz w:val="28"/>
          <w:szCs w:val="28"/>
        </w:rPr>
        <w:t>.</w:t>
      </w:r>
    </w:p>
    <w:p w:rsidR="008E7A7B" w:rsidRPr="006F123F" w:rsidRDefault="008E7A7B" w:rsidP="00312905">
      <w:pPr>
        <w:widowControl w:val="0"/>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 xml:space="preserve">Андреева Г.М. Социальная психология. - М.: Изд. МГУ, </w:t>
      </w:r>
      <w:r w:rsidR="00537689" w:rsidRPr="006F123F">
        <w:rPr>
          <w:rFonts w:ascii="Times New Roman" w:hAnsi="Times New Roman" w:cs="Times New Roman"/>
          <w:sz w:val="28"/>
          <w:szCs w:val="28"/>
        </w:rPr>
        <w:t>2006</w:t>
      </w:r>
      <w:r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129 с.</w:t>
      </w:r>
    </w:p>
    <w:p w:rsidR="00420BA2" w:rsidRPr="006F123F" w:rsidRDefault="00420BA2" w:rsidP="00312905">
      <w:pPr>
        <w:widowControl w:val="0"/>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Анофриков В.Е., Бобок С.А., Дудко М.Н., Елистратов Г.Д. Безопасность жизнедеятельности: Учебное пособие для вузов / ГУУ. – М.: ЗАО "Финста</w:t>
      </w:r>
      <w:r w:rsidR="00537689" w:rsidRPr="006F123F">
        <w:rPr>
          <w:rFonts w:ascii="Times New Roman" w:hAnsi="Times New Roman" w:cs="Times New Roman"/>
          <w:sz w:val="28"/>
          <w:szCs w:val="28"/>
        </w:rPr>
        <w:t>тинформ", 2008</w:t>
      </w:r>
      <w:r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312 с.</w:t>
      </w:r>
    </w:p>
    <w:p w:rsidR="008E7A7B" w:rsidRPr="006F123F" w:rsidRDefault="008E7A7B" w:rsidP="00312905">
      <w:pPr>
        <w:widowControl w:val="0"/>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Афанасьев Ю.Г. Безопасность жизнедеятельности. Часть 1. / Овчаренко А.Г., Трутнева Л.И., Раско С.Л., Мякшин А.Д. - Изд-во Алт.гос.техн.ун-т, БТИ, - Бийск, 2006. - 336с.</w:t>
      </w:r>
    </w:p>
    <w:p w:rsidR="00420BA2" w:rsidRPr="006F123F" w:rsidRDefault="00420BA2" w:rsidP="00312905">
      <w:pPr>
        <w:widowControl w:val="0"/>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Безопасность в чрезвычайных ситуациях: Учебник под ре</w:t>
      </w:r>
      <w:r w:rsidR="00537689" w:rsidRPr="006F123F">
        <w:rPr>
          <w:rFonts w:ascii="Times New Roman" w:hAnsi="Times New Roman" w:cs="Times New Roman"/>
          <w:sz w:val="28"/>
          <w:szCs w:val="28"/>
        </w:rPr>
        <w:t>д. Н.К. Шишкина. – М., ГУУ, 2009</w:t>
      </w:r>
      <w:r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400 с.</w:t>
      </w:r>
    </w:p>
    <w:p w:rsidR="00420BA2" w:rsidRPr="006F123F" w:rsidRDefault="00420BA2" w:rsidP="00312905">
      <w:pPr>
        <w:widowControl w:val="0"/>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Белов С.В. Безопасность жизнедеятельности // Учебник. – М.: Выс</w:t>
      </w:r>
      <w:r w:rsidR="00537689" w:rsidRPr="006F123F">
        <w:rPr>
          <w:rFonts w:ascii="Times New Roman" w:hAnsi="Times New Roman" w:cs="Times New Roman"/>
          <w:sz w:val="28"/>
          <w:szCs w:val="28"/>
        </w:rPr>
        <w:t>шая школа, 2006</w:t>
      </w:r>
      <w:r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341 с.</w:t>
      </w:r>
    </w:p>
    <w:p w:rsidR="008E7A7B" w:rsidRPr="006F123F" w:rsidRDefault="008E7A7B" w:rsidP="00312905">
      <w:pPr>
        <w:widowControl w:val="0"/>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Бубнов В.Г., Бубнова Н.В. Как помочь пострадавшим при извлечении из-под обломков зданий</w:t>
      </w:r>
      <w:r w:rsidR="00537689" w:rsidRPr="006F123F">
        <w:rPr>
          <w:rFonts w:ascii="Times New Roman" w:hAnsi="Times New Roman" w:cs="Times New Roman"/>
          <w:sz w:val="28"/>
          <w:szCs w:val="28"/>
        </w:rPr>
        <w:t>, автомашин и завалов. - М., 200</w:t>
      </w:r>
      <w:r w:rsidRPr="006F123F">
        <w:rPr>
          <w:rFonts w:ascii="Times New Roman" w:hAnsi="Times New Roman" w:cs="Times New Roman"/>
          <w:sz w:val="28"/>
          <w:szCs w:val="28"/>
        </w:rPr>
        <w:t>5.</w:t>
      </w:r>
      <w:r w:rsidR="00537689" w:rsidRPr="006F123F">
        <w:rPr>
          <w:rFonts w:ascii="Times New Roman" w:hAnsi="Times New Roman" w:cs="Times New Roman"/>
          <w:sz w:val="28"/>
          <w:szCs w:val="28"/>
        </w:rPr>
        <w:t xml:space="preserve"> – 240 с.</w:t>
      </w:r>
    </w:p>
    <w:p w:rsidR="008E7A7B" w:rsidRPr="006F123F" w:rsidRDefault="008E7A7B" w:rsidP="00312905">
      <w:pPr>
        <w:widowControl w:val="0"/>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Бурлачук Л.Ф. Психодиагн</w:t>
      </w:r>
      <w:r w:rsidR="00537689" w:rsidRPr="006F123F">
        <w:rPr>
          <w:rFonts w:ascii="Times New Roman" w:hAnsi="Times New Roman" w:cs="Times New Roman"/>
          <w:sz w:val="28"/>
          <w:szCs w:val="28"/>
        </w:rPr>
        <w:t>остика личности. - Киев</w:t>
      </w:r>
      <w:r w:rsidRPr="006F123F">
        <w:rPr>
          <w:rFonts w:ascii="Times New Roman" w:hAnsi="Times New Roman" w:cs="Times New Roman"/>
          <w:sz w:val="28"/>
          <w:szCs w:val="28"/>
        </w:rPr>
        <w:t>,</w:t>
      </w:r>
      <w:r w:rsidR="00537689" w:rsidRPr="006F123F">
        <w:rPr>
          <w:rFonts w:ascii="Times New Roman" w:hAnsi="Times New Roman" w:cs="Times New Roman"/>
          <w:sz w:val="28"/>
          <w:szCs w:val="28"/>
        </w:rPr>
        <w:t>2006. – 310 с.</w:t>
      </w:r>
    </w:p>
    <w:p w:rsidR="00420BA2" w:rsidRPr="006F123F" w:rsidRDefault="00312905" w:rsidP="00312905">
      <w:pPr>
        <w:widowControl w:val="0"/>
        <w:numPr>
          <w:ilvl w:val="0"/>
          <w:numId w:val="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Буянов Н.А. Полишко В.</w:t>
      </w:r>
      <w:r w:rsidR="00420BA2" w:rsidRPr="006F123F">
        <w:rPr>
          <w:rFonts w:ascii="Times New Roman" w:hAnsi="Times New Roman" w:cs="Times New Roman"/>
          <w:sz w:val="28"/>
          <w:szCs w:val="28"/>
        </w:rPr>
        <w:t xml:space="preserve">В., Основы безопасности жизнедеятельности" Смоленск. </w:t>
      </w:r>
      <w:r w:rsidR="00537689" w:rsidRPr="006F123F">
        <w:rPr>
          <w:rFonts w:ascii="Times New Roman" w:hAnsi="Times New Roman" w:cs="Times New Roman"/>
          <w:sz w:val="28"/>
          <w:szCs w:val="28"/>
        </w:rPr>
        <w:t>2007</w:t>
      </w:r>
      <w:r w:rsidR="00420BA2"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214 с.</w:t>
      </w:r>
    </w:p>
    <w:p w:rsidR="00420BA2" w:rsidRPr="006F123F" w:rsidRDefault="00420BA2" w:rsidP="00312905">
      <w:pPr>
        <w:pStyle w:val="a5"/>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 xml:space="preserve">Варющенко С.Б., Гостев В.С., Киршин Н.М. Безопасность жизнедеятельности и медицина катастроф./Учеб. для. студ. образ. учрежд. сред. проф. образ./ под ред. Кирщина Н.М. – 2-е изд., стер. – М.: </w:t>
      </w:r>
      <w:r w:rsidRPr="006F123F">
        <w:rPr>
          <w:rFonts w:ascii="Times New Roman" w:hAnsi="Times New Roman" w:cs="Times New Roman"/>
          <w:sz w:val="28"/>
          <w:szCs w:val="28"/>
          <w:lang w:val="en-US"/>
        </w:rPr>
        <w:t>ACADEMIA</w:t>
      </w:r>
      <w:r w:rsidRPr="006F123F">
        <w:rPr>
          <w:rFonts w:ascii="Times New Roman" w:hAnsi="Times New Roman" w:cs="Times New Roman"/>
          <w:sz w:val="28"/>
          <w:szCs w:val="28"/>
        </w:rPr>
        <w:t>, - 2007.</w:t>
      </w:r>
      <w:r w:rsidR="00537689" w:rsidRPr="006F123F">
        <w:rPr>
          <w:rFonts w:ascii="Times New Roman" w:hAnsi="Times New Roman" w:cs="Times New Roman"/>
          <w:sz w:val="28"/>
          <w:szCs w:val="28"/>
        </w:rPr>
        <w:t xml:space="preserve"> – 500 с.</w:t>
      </w:r>
    </w:p>
    <w:p w:rsidR="00420BA2" w:rsidRPr="006F123F" w:rsidRDefault="00420BA2" w:rsidP="00312905">
      <w:pPr>
        <w:pStyle w:val="a5"/>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Вишняков Я.Д., Вагин В.И., Овчинников В.В, Стародубец А.Н. Безопасность жизнедеятельности. Защита населения и территории в ЧС. /Высш. проф. образование – 2-е изд., стер. – М.: Асадемта, 2008</w:t>
      </w:r>
      <w:r w:rsidR="00537689" w:rsidRPr="006F123F">
        <w:rPr>
          <w:rFonts w:ascii="Times New Roman" w:hAnsi="Times New Roman" w:cs="Times New Roman"/>
          <w:sz w:val="28"/>
          <w:szCs w:val="28"/>
        </w:rPr>
        <w:t>. – 340 с.</w:t>
      </w:r>
    </w:p>
    <w:p w:rsidR="008E7A7B" w:rsidRPr="006F123F" w:rsidRDefault="008E7A7B" w:rsidP="00312905">
      <w:pPr>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Гапеев В.И., Пищик Ф.П., Егоренко В.И. Безопасность движения на железнодорожном тр</w:t>
      </w:r>
      <w:r w:rsidR="00537689" w:rsidRPr="006F123F">
        <w:rPr>
          <w:rFonts w:ascii="Times New Roman" w:hAnsi="Times New Roman" w:cs="Times New Roman"/>
          <w:sz w:val="28"/>
          <w:szCs w:val="28"/>
        </w:rPr>
        <w:t>анспорте. – Минск: Полымя, 2007. – 400 с.</w:t>
      </w:r>
    </w:p>
    <w:p w:rsidR="008E7A7B" w:rsidRPr="006F123F" w:rsidRDefault="008E7A7B" w:rsidP="00312905">
      <w:pPr>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Гоголев М.И., Качанов И.А., Шустиков В.М. Подготовка невоенизированных формирований и учреждений медицинской службы гражданской обороны. -М.: Медицина,</w:t>
      </w:r>
      <w:r w:rsidR="00537689" w:rsidRPr="006F123F">
        <w:rPr>
          <w:rFonts w:ascii="Times New Roman" w:hAnsi="Times New Roman" w:cs="Times New Roman"/>
          <w:sz w:val="28"/>
          <w:szCs w:val="28"/>
        </w:rPr>
        <w:t>2007</w:t>
      </w:r>
      <w:r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300 с.</w:t>
      </w:r>
    </w:p>
    <w:p w:rsidR="008E7A7B" w:rsidRPr="006F123F" w:rsidRDefault="008E7A7B" w:rsidP="00312905">
      <w:pPr>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Долицкий Е.А. Расследование крушений и аварий на железнодорожном транспорте. М.,</w:t>
      </w:r>
      <w:r w:rsidR="00537689" w:rsidRPr="006F123F">
        <w:rPr>
          <w:rFonts w:ascii="Times New Roman" w:hAnsi="Times New Roman" w:cs="Times New Roman"/>
          <w:sz w:val="28"/>
          <w:szCs w:val="28"/>
        </w:rPr>
        <w:t>2009. – 321 с.</w:t>
      </w:r>
    </w:p>
    <w:p w:rsidR="00420BA2" w:rsidRPr="006F123F" w:rsidRDefault="00420BA2" w:rsidP="00312905">
      <w:pPr>
        <w:pStyle w:val="western"/>
        <w:numPr>
          <w:ilvl w:val="0"/>
          <w:numId w:val="34"/>
        </w:numPr>
        <w:shd w:val="clear" w:color="auto" w:fill="FFFFFF"/>
        <w:spacing w:before="0" w:beforeAutospacing="0" w:after="0" w:afterAutospacing="0" w:line="360" w:lineRule="auto"/>
        <w:ind w:left="0" w:firstLine="0"/>
        <w:jc w:val="both"/>
        <w:rPr>
          <w:sz w:val="28"/>
          <w:szCs w:val="28"/>
        </w:rPr>
      </w:pPr>
      <w:r w:rsidRPr="006F123F">
        <w:rPr>
          <w:sz w:val="28"/>
          <w:szCs w:val="28"/>
        </w:rPr>
        <w:t>Измалков В.И., Измалков А.В. «Безопасность и риск при техно</w:t>
      </w:r>
      <w:r w:rsidR="00537689" w:rsidRPr="006F123F">
        <w:rPr>
          <w:sz w:val="28"/>
          <w:szCs w:val="28"/>
        </w:rPr>
        <w:t>генных воздействиях», -М., 2006. – 120 с.</w:t>
      </w:r>
    </w:p>
    <w:p w:rsidR="00420BA2" w:rsidRPr="006F123F" w:rsidRDefault="00420BA2" w:rsidP="00312905">
      <w:pPr>
        <w:pStyle w:val="a5"/>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 xml:space="preserve">Кочеткова К.Е., Котляревский В.А., Забечаева А.В. Аварии и катастрофы. Предупреждение и ликвидация последствий: Учебное пособие. – М.: АСВ, </w:t>
      </w:r>
      <w:r w:rsidR="00537689" w:rsidRPr="006F123F">
        <w:rPr>
          <w:rFonts w:ascii="Times New Roman" w:hAnsi="Times New Roman" w:cs="Times New Roman"/>
          <w:sz w:val="28"/>
          <w:szCs w:val="28"/>
        </w:rPr>
        <w:t>2007</w:t>
      </w:r>
      <w:r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210 с.</w:t>
      </w:r>
    </w:p>
    <w:p w:rsidR="00420BA2" w:rsidRPr="006F123F" w:rsidRDefault="00312905" w:rsidP="00312905">
      <w:pPr>
        <w:widowControl w:val="0"/>
        <w:numPr>
          <w:ilvl w:val="0"/>
          <w:numId w:val="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Микрюков В.</w:t>
      </w:r>
      <w:r w:rsidR="00420BA2" w:rsidRPr="006F123F">
        <w:rPr>
          <w:rFonts w:ascii="Times New Roman" w:hAnsi="Times New Roman" w:cs="Times New Roman"/>
          <w:sz w:val="28"/>
          <w:szCs w:val="28"/>
        </w:rPr>
        <w:t>Ю. Обеспечение безопас</w:t>
      </w:r>
      <w:r w:rsidR="00537689" w:rsidRPr="006F123F">
        <w:rPr>
          <w:rFonts w:ascii="Times New Roman" w:hAnsi="Times New Roman" w:cs="Times New Roman"/>
          <w:sz w:val="28"/>
          <w:szCs w:val="28"/>
        </w:rPr>
        <w:t>ности жизнедеятельности. М. 2008</w:t>
      </w:r>
      <w:r w:rsidR="00420BA2"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410 с.</w:t>
      </w:r>
    </w:p>
    <w:p w:rsidR="008E7A7B" w:rsidRPr="006F123F" w:rsidRDefault="00312905" w:rsidP="00312905">
      <w:pPr>
        <w:numPr>
          <w:ilvl w:val="0"/>
          <w:numId w:val="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Уздина М.</w:t>
      </w:r>
      <w:r w:rsidR="008E7A7B" w:rsidRPr="006F123F">
        <w:rPr>
          <w:rFonts w:ascii="Times New Roman" w:hAnsi="Times New Roman" w:cs="Times New Roman"/>
          <w:sz w:val="28"/>
          <w:szCs w:val="28"/>
        </w:rPr>
        <w:t xml:space="preserve">М. Железные дороги. Общий курс. – М.: Транспорт, </w:t>
      </w:r>
      <w:r w:rsidR="00537689" w:rsidRPr="006F123F">
        <w:rPr>
          <w:rFonts w:ascii="Times New Roman" w:hAnsi="Times New Roman" w:cs="Times New Roman"/>
          <w:sz w:val="28"/>
          <w:szCs w:val="28"/>
        </w:rPr>
        <w:t>2006. – 300 с.</w:t>
      </w:r>
    </w:p>
    <w:p w:rsidR="00420BA2" w:rsidRPr="006F123F" w:rsidRDefault="00420BA2" w:rsidP="00312905">
      <w:pPr>
        <w:pStyle w:val="a5"/>
        <w:numPr>
          <w:ilvl w:val="0"/>
          <w:numId w:val="34"/>
        </w:numPr>
        <w:spacing w:after="0" w:line="360" w:lineRule="auto"/>
        <w:ind w:left="0" w:firstLine="0"/>
        <w:jc w:val="both"/>
        <w:rPr>
          <w:rFonts w:ascii="Times New Roman" w:hAnsi="Times New Roman" w:cs="Times New Roman"/>
          <w:sz w:val="28"/>
          <w:szCs w:val="28"/>
        </w:rPr>
      </w:pPr>
      <w:r w:rsidRPr="006F123F">
        <w:rPr>
          <w:rFonts w:ascii="Times New Roman" w:hAnsi="Times New Roman" w:cs="Times New Roman"/>
          <w:sz w:val="28"/>
          <w:szCs w:val="28"/>
        </w:rPr>
        <w:t>Фалеев М.И. Обучение работников организаций и населения основам ГО и защиты в ЧС: Учеб. – метод. пособие/ ин-т риска и безопасности. – М., 200</w:t>
      </w:r>
      <w:r w:rsidR="00537689" w:rsidRPr="006F123F">
        <w:rPr>
          <w:rFonts w:ascii="Times New Roman" w:hAnsi="Times New Roman" w:cs="Times New Roman"/>
          <w:sz w:val="28"/>
          <w:szCs w:val="28"/>
        </w:rPr>
        <w:t>7</w:t>
      </w:r>
      <w:r w:rsidRPr="006F123F">
        <w:rPr>
          <w:rFonts w:ascii="Times New Roman" w:hAnsi="Times New Roman" w:cs="Times New Roman"/>
          <w:sz w:val="28"/>
          <w:szCs w:val="28"/>
        </w:rPr>
        <w:t>.</w:t>
      </w:r>
      <w:r w:rsidR="00537689" w:rsidRPr="006F123F">
        <w:rPr>
          <w:rFonts w:ascii="Times New Roman" w:hAnsi="Times New Roman" w:cs="Times New Roman"/>
          <w:sz w:val="28"/>
          <w:szCs w:val="28"/>
        </w:rPr>
        <w:t xml:space="preserve"> – 250 с.</w:t>
      </w:r>
    </w:p>
    <w:p w:rsidR="00420BA2" w:rsidRPr="006F123F" w:rsidRDefault="00420BA2" w:rsidP="00312905">
      <w:pPr>
        <w:pStyle w:val="a6"/>
        <w:numPr>
          <w:ilvl w:val="0"/>
          <w:numId w:val="34"/>
        </w:numPr>
        <w:spacing w:before="0" w:beforeAutospacing="0" w:after="0" w:afterAutospacing="0" w:line="360" w:lineRule="auto"/>
        <w:ind w:left="0" w:firstLine="0"/>
        <w:jc w:val="both"/>
        <w:rPr>
          <w:sz w:val="28"/>
          <w:szCs w:val="28"/>
        </w:rPr>
      </w:pPr>
      <w:r w:rsidRPr="006F123F">
        <w:rPr>
          <w:sz w:val="28"/>
          <w:szCs w:val="28"/>
        </w:rPr>
        <w:t>Шойгу С.К., Фалеев М.И., Кириллов Г.Н., Сычев В.И., Капканщиков В.О., Виноградов А.Ю., Кудинов С.М., Ножевой С.А., Неживой А.Ф., Учебник спасателя, М., «Академия»,</w:t>
      </w:r>
      <w:r w:rsidR="006F123F" w:rsidRPr="006F123F">
        <w:rPr>
          <w:sz w:val="28"/>
          <w:szCs w:val="28"/>
        </w:rPr>
        <w:t xml:space="preserve">  </w:t>
      </w:r>
      <w:r w:rsidRPr="006F123F">
        <w:rPr>
          <w:sz w:val="28"/>
          <w:szCs w:val="28"/>
        </w:rPr>
        <w:t>2002</w:t>
      </w:r>
      <w:r w:rsidR="00537689" w:rsidRPr="006F123F">
        <w:rPr>
          <w:sz w:val="28"/>
          <w:szCs w:val="28"/>
        </w:rPr>
        <w:t>, 528 с.</w:t>
      </w:r>
    </w:p>
    <w:p w:rsidR="00312905" w:rsidRPr="006F123F" w:rsidRDefault="00312905" w:rsidP="00312905">
      <w:pPr>
        <w:widowControl w:val="0"/>
        <w:spacing w:after="0" w:line="360" w:lineRule="auto"/>
        <w:jc w:val="both"/>
        <w:rPr>
          <w:rFonts w:ascii="Times New Roman" w:hAnsi="Times New Roman" w:cs="Times New Roman"/>
          <w:sz w:val="28"/>
          <w:szCs w:val="28"/>
        </w:rPr>
      </w:pPr>
    </w:p>
    <w:p w:rsidR="00312905" w:rsidRDefault="00CA0E93" w:rsidP="00312905">
      <w:pPr>
        <w:pStyle w:val="1"/>
        <w:keepNext w:val="0"/>
        <w:keepLines w:val="0"/>
        <w:spacing w:before="0" w:line="360" w:lineRule="auto"/>
        <w:jc w:val="both"/>
        <w:rPr>
          <w:color w:val="FFFFFF"/>
        </w:rPr>
      </w:pPr>
      <w:r w:rsidRPr="00D173DF">
        <w:rPr>
          <w:color w:val="FFFFFF"/>
        </w:rPr>
        <w:t xml:space="preserve">Размещено на </w:t>
      </w:r>
      <w:bookmarkStart w:id="26" w:name="_Toc291867252"/>
    </w:p>
    <w:p w:rsidR="003849AA" w:rsidRDefault="00312905" w:rsidP="00312905">
      <w:pPr>
        <w:pStyle w:val="1"/>
        <w:keepNext w:val="0"/>
        <w:keepLines w:val="0"/>
        <w:spacing w:before="0" w:line="360" w:lineRule="auto"/>
        <w:ind w:firstLine="709"/>
        <w:jc w:val="both"/>
        <w:rPr>
          <w:rStyle w:val="ab"/>
        </w:rPr>
      </w:pPr>
      <w:r>
        <w:rPr>
          <w:color w:val="FFFFFF"/>
        </w:rPr>
        <w:br w:type="page"/>
      </w:r>
      <w:r w:rsidR="003849AA" w:rsidRPr="006F123F">
        <w:rPr>
          <w:rStyle w:val="ab"/>
        </w:rPr>
        <w:t>Расчетная часть</w:t>
      </w:r>
      <w:bookmarkEnd w:id="26"/>
    </w:p>
    <w:p w:rsidR="00312905" w:rsidRPr="006A0FBC" w:rsidRDefault="00312905" w:rsidP="00312905">
      <w:pPr>
        <w:rPr>
          <w:rFonts w:ascii="Times New Roman" w:hAnsi="Times New Roman" w:cs="Times New Roman"/>
          <w:sz w:val="28"/>
          <w:szCs w:val="28"/>
        </w:rPr>
      </w:pP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Задание: рассчитать санитарные потери в зоне чре</w:t>
      </w:r>
      <w:r w:rsidR="00D0117E" w:rsidRPr="006F123F">
        <w:rPr>
          <w:rFonts w:ascii="Times New Roman" w:hAnsi="Times New Roman" w:cs="Times New Roman"/>
          <w:sz w:val="28"/>
          <w:szCs w:val="28"/>
        </w:rPr>
        <w:t>звычайной ситуации, связанной с аварией на железнодорожном транспорте</w:t>
      </w:r>
      <w:r w:rsidRPr="006F123F">
        <w:rPr>
          <w:rFonts w:ascii="Times New Roman" w:hAnsi="Times New Roman" w:cs="Times New Roman"/>
          <w:sz w:val="28"/>
          <w:szCs w:val="28"/>
        </w:rPr>
        <w:t>.</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Количество</w:t>
      </w:r>
      <w:r w:rsidR="00D0117E" w:rsidRPr="006F123F">
        <w:rPr>
          <w:rFonts w:ascii="Times New Roman" w:hAnsi="Times New Roman" w:cs="Times New Roman"/>
          <w:sz w:val="28"/>
          <w:szCs w:val="28"/>
        </w:rPr>
        <w:t xml:space="preserve"> людей, находящихся в поезде – 3107</w:t>
      </w:r>
      <w:r w:rsidRPr="006F123F">
        <w:rPr>
          <w:rFonts w:ascii="Times New Roman" w:hAnsi="Times New Roman" w:cs="Times New Roman"/>
          <w:sz w:val="28"/>
          <w:szCs w:val="28"/>
        </w:rPr>
        <w:t xml:space="preserve"> человек</w:t>
      </w:r>
      <w:r w:rsidR="00D0117E" w:rsidRPr="006F123F">
        <w:rPr>
          <w:rFonts w:ascii="Times New Roman" w:hAnsi="Times New Roman" w:cs="Times New Roman"/>
          <w:sz w:val="28"/>
          <w:szCs w:val="28"/>
        </w:rPr>
        <w:t>.</w:t>
      </w:r>
    </w:p>
    <w:p w:rsidR="003849AA" w:rsidRPr="006F123F" w:rsidRDefault="00D0117E"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К = 10%, 15%, 45%, 50%, 95</w:t>
      </w:r>
      <w:r w:rsidR="003849AA" w:rsidRPr="006F123F">
        <w:rPr>
          <w:rFonts w:ascii="Times New Roman" w:hAnsi="Times New Roman" w:cs="Times New Roman"/>
          <w:sz w:val="28"/>
          <w:szCs w:val="28"/>
        </w:rPr>
        <w:t>%</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U</w:t>
      </w:r>
      <w:r w:rsidR="00D0117E" w:rsidRPr="006F123F">
        <w:rPr>
          <w:rFonts w:ascii="Times New Roman" w:hAnsi="Times New Roman" w:cs="Times New Roman"/>
          <w:sz w:val="28"/>
          <w:szCs w:val="28"/>
        </w:rPr>
        <w:t xml:space="preserve"> = 0.6</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H</w:t>
      </w:r>
      <w:r w:rsidRPr="006F123F">
        <w:rPr>
          <w:rFonts w:ascii="Times New Roman" w:hAnsi="Times New Roman" w:cs="Times New Roman"/>
          <w:sz w:val="28"/>
          <w:szCs w:val="28"/>
        </w:rPr>
        <w:t xml:space="preserve"> = </w:t>
      </w:r>
      <w:r w:rsidR="00D0117E" w:rsidRPr="006F123F">
        <w:rPr>
          <w:rFonts w:ascii="Times New Roman" w:hAnsi="Times New Roman" w:cs="Times New Roman"/>
          <w:sz w:val="28"/>
          <w:szCs w:val="28"/>
        </w:rPr>
        <w:t>0.2</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Р = 0.5</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Е = 1</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Расчет будем производить по формуле:</w:t>
      </w:r>
    </w:p>
    <w:p w:rsidR="00312905" w:rsidRDefault="00312905" w:rsidP="00D173DF">
      <w:pPr>
        <w:spacing w:after="0" w:line="360" w:lineRule="auto"/>
        <w:ind w:firstLine="709"/>
        <w:jc w:val="both"/>
        <w:rPr>
          <w:rFonts w:ascii="Times New Roman" w:hAnsi="Times New Roman" w:cs="Times New Roman"/>
          <w:sz w:val="28"/>
          <w:szCs w:val="28"/>
        </w:rPr>
      </w:pPr>
    </w:p>
    <w:p w:rsidR="003849AA"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C</w:t>
      </w:r>
      <w:r w:rsidRPr="006F123F">
        <w:rPr>
          <w:rFonts w:ascii="Times New Roman" w:hAnsi="Times New Roman" w:cs="Times New Roman"/>
          <w:sz w:val="28"/>
          <w:szCs w:val="28"/>
          <w:vertAlign w:val="subscript"/>
          <w:lang w:val="en-US"/>
        </w:rPr>
        <w:t>n</w:t>
      </w:r>
      <w:r w:rsidRPr="006F123F">
        <w:rPr>
          <w:rFonts w:ascii="Times New Roman" w:hAnsi="Times New Roman" w:cs="Times New Roman"/>
          <w:sz w:val="28"/>
          <w:szCs w:val="28"/>
          <w:vertAlign w:val="subscript"/>
        </w:rPr>
        <w:t xml:space="preserve"> </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K</w:t>
      </w:r>
      <w:r w:rsidRPr="006F123F">
        <w:rPr>
          <w:rFonts w:ascii="Times New Roman" w:hAnsi="Times New Roman" w:cs="Times New Roman"/>
          <w:sz w:val="28"/>
          <w:szCs w:val="28"/>
        </w:rPr>
        <w:t>*</w:t>
      </w:r>
      <w:r w:rsidRPr="006F123F">
        <w:rPr>
          <w:rFonts w:ascii="Times New Roman" w:hAnsi="Times New Roman" w:cs="Times New Roman"/>
          <w:sz w:val="28"/>
          <w:szCs w:val="28"/>
          <w:lang w:val="en-US"/>
        </w:rPr>
        <w:t>U</w:t>
      </w:r>
      <w:r w:rsidRPr="006F123F">
        <w:rPr>
          <w:rFonts w:ascii="Times New Roman" w:hAnsi="Times New Roman" w:cs="Times New Roman"/>
          <w:sz w:val="28"/>
          <w:szCs w:val="28"/>
        </w:rPr>
        <w:t xml:space="preserve">*(1 – </w:t>
      </w:r>
      <w:r w:rsidRPr="006F123F">
        <w:rPr>
          <w:rFonts w:ascii="Times New Roman" w:hAnsi="Times New Roman" w:cs="Times New Roman"/>
          <w:sz w:val="28"/>
          <w:szCs w:val="28"/>
          <w:lang w:val="en-US"/>
        </w:rPr>
        <w:t>H</w:t>
      </w:r>
      <w:r w:rsidRPr="006F123F">
        <w:rPr>
          <w:rFonts w:ascii="Times New Roman" w:hAnsi="Times New Roman" w:cs="Times New Roman"/>
          <w:sz w:val="28"/>
          <w:szCs w:val="28"/>
        </w:rPr>
        <w:t xml:space="preserve">)*(1 – </w:t>
      </w:r>
      <w:r w:rsidRPr="006F123F">
        <w:rPr>
          <w:rFonts w:ascii="Times New Roman" w:hAnsi="Times New Roman" w:cs="Times New Roman"/>
          <w:sz w:val="28"/>
          <w:szCs w:val="28"/>
          <w:lang w:val="en-US"/>
        </w:rPr>
        <w:t>P</w:t>
      </w:r>
      <w:r w:rsidRPr="006F123F">
        <w:rPr>
          <w:rFonts w:ascii="Times New Roman" w:hAnsi="Times New Roman" w:cs="Times New Roman"/>
          <w:sz w:val="28"/>
          <w:szCs w:val="28"/>
        </w:rPr>
        <w:t>)*</w:t>
      </w:r>
      <w:r w:rsidRPr="006F123F">
        <w:rPr>
          <w:rFonts w:ascii="Times New Roman" w:hAnsi="Times New Roman" w:cs="Times New Roman"/>
          <w:sz w:val="28"/>
          <w:szCs w:val="28"/>
          <w:lang w:val="en-US"/>
        </w:rPr>
        <w:t>E</w:t>
      </w:r>
      <w:r w:rsidRPr="006F123F">
        <w:rPr>
          <w:rFonts w:ascii="Times New Roman" w:hAnsi="Times New Roman" w:cs="Times New Roman"/>
          <w:sz w:val="28"/>
          <w:szCs w:val="28"/>
        </w:rPr>
        <w:t>,</w:t>
      </w:r>
    </w:p>
    <w:p w:rsidR="00312905" w:rsidRPr="006F123F" w:rsidRDefault="00312905" w:rsidP="00D173DF">
      <w:pPr>
        <w:spacing w:after="0" w:line="360" w:lineRule="auto"/>
        <w:ind w:firstLine="709"/>
        <w:jc w:val="both"/>
        <w:rPr>
          <w:rFonts w:ascii="Times New Roman" w:hAnsi="Times New Roman" w:cs="Times New Roman"/>
          <w:sz w:val="28"/>
          <w:szCs w:val="28"/>
        </w:rPr>
      </w:pP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где </w:t>
      </w:r>
      <w:r w:rsidRPr="006F123F">
        <w:rPr>
          <w:rFonts w:ascii="Times New Roman" w:hAnsi="Times New Roman" w:cs="Times New Roman"/>
          <w:sz w:val="28"/>
          <w:szCs w:val="28"/>
          <w:lang w:val="en-US"/>
        </w:rPr>
        <w:t>C</w:t>
      </w:r>
      <w:r w:rsidRPr="006F123F">
        <w:rPr>
          <w:rFonts w:ascii="Times New Roman" w:hAnsi="Times New Roman" w:cs="Times New Roman"/>
          <w:sz w:val="28"/>
          <w:szCs w:val="28"/>
          <w:vertAlign w:val="subscript"/>
          <w:lang w:val="en-US"/>
        </w:rPr>
        <w:t>n</w:t>
      </w:r>
      <w:r w:rsidRPr="006F123F">
        <w:rPr>
          <w:rFonts w:ascii="Times New Roman" w:hAnsi="Times New Roman" w:cs="Times New Roman"/>
          <w:sz w:val="28"/>
          <w:szCs w:val="28"/>
        </w:rPr>
        <w:t xml:space="preserve"> – санитарные потери населения, человек;</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К – численность пострадавшего населения, оказавшегося в зоне чрезвычайной ситуации и подвергшегося травматизму от общего числа населения;</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U</w:t>
      </w:r>
      <w:r w:rsidRPr="006F123F">
        <w:rPr>
          <w:rFonts w:ascii="Times New Roman" w:hAnsi="Times New Roman" w:cs="Times New Roman"/>
          <w:sz w:val="28"/>
          <w:szCs w:val="28"/>
        </w:rPr>
        <w:t xml:space="preserve"> – численное выражение возможности поражения первичными поражающими факторами аварии;</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Н – величина зависит от своевременности проведения оказания первой доврачебной и медицинской помощи пострадавшим;</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Р – </w:t>
      </w:r>
      <w:r w:rsidR="00D0117E" w:rsidRPr="006F123F">
        <w:rPr>
          <w:rFonts w:ascii="Times New Roman" w:hAnsi="Times New Roman" w:cs="Times New Roman"/>
          <w:sz w:val="28"/>
          <w:szCs w:val="28"/>
        </w:rPr>
        <w:t>пассажиры, имеющие подручные средства защиты</w:t>
      </w:r>
      <w:r w:rsidRPr="006F123F">
        <w:rPr>
          <w:rFonts w:ascii="Times New Roman" w:hAnsi="Times New Roman" w:cs="Times New Roman"/>
          <w:sz w:val="28"/>
          <w:szCs w:val="28"/>
        </w:rPr>
        <w:t>;</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Е – защита населения проводится в полном объеме.</w:t>
      </w:r>
    </w:p>
    <w:p w:rsidR="003849AA" w:rsidRPr="006F123F"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Рассчитаем санитарные потери:</w:t>
      </w:r>
    </w:p>
    <w:p w:rsidR="003849AA" w:rsidRPr="006F123F" w:rsidRDefault="00D0117E" w:rsidP="00D173DF">
      <w:pPr>
        <w:pStyle w:val="a5"/>
        <w:numPr>
          <w:ilvl w:val="0"/>
          <w:numId w:val="19"/>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Дано: К = 10</w:t>
      </w:r>
      <w:r w:rsidR="003849AA" w:rsidRPr="006F123F">
        <w:rPr>
          <w:rFonts w:ascii="Times New Roman" w:hAnsi="Times New Roman" w:cs="Times New Roman"/>
          <w:sz w:val="28"/>
          <w:szCs w:val="28"/>
        </w:rPr>
        <w:t xml:space="preserve">%, </w:t>
      </w:r>
      <w:r w:rsidR="003849AA" w:rsidRPr="006F123F">
        <w:rPr>
          <w:rFonts w:ascii="Times New Roman" w:hAnsi="Times New Roman" w:cs="Times New Roman"/>
          <w:sz w:val="28"/>
          <w:szCs w:val="28"/>
          <w:lang w:val="en-US"/>
        </w:rPr>
        <w:t>U</w:t>
      </w:r>
      <w:r w:rsidRPr="006F123F">
        <w:rPr>
          <w:rFonts w:ascii="Times New Roman" w:hAnsi="Times New Roman" w:cs="Times New Roman"/>
          <w:sz w:val="28"/>
          <w:szCs w:val="28"/>
        </w:rPr>
        <w:t xml:space="preserve"> = 0.6</w:t>
      </w:r>
      <w:r w:rsidR="003849AA" w:rsidRPr="006F123F">
        <w:rPr>
          <w:rFonts w:ascii="Times New Roman" w:hAnsi="Times New Roman" w:cs="Times New Roman"/>
          <w:sz w:val="28"/>
          <w:szCs w:val="28"/>
        </w:rPr>
        <w:t xml:space="preserve">, </w:t>
      </w:r>
      <w:r w:rsidR="003849AA" w:rsidRPr="006F123F">
        <w:rPr>
          <w:rFonts w:ascii="Times New Roman" w:hAnsi="Times New Roman" w:cs="Times New Roman"/>
          <w:sz w:val="28"/>
          <w:szCs w:val="28"/>
          <w:lang w:val="en-US"/>
        </w:rPr>
        <w:t>H</w:t>
      </w:r>
      <w:r w:rsidRPr="006F123F">
        <w:rPr>
          <w:rFonts w:ascii="Times New Roman" w:hAnsi="Times New Roman" w:cs="Times New Roman"/>
          <w:sz w:val="28"/>
          <w:szCs w:val="28"/>
        </w:rPr>
        <w:t xml:space="preserve"> = 0.2</w:t>
      </w:r>
      <w:r w:rsidR="003849AA" w:rsidRPr="006F123F">
        <w:rPr>
          <w:rFonts w:ascii="Times New Roman" w:hAnsi="Times New Roman" w:cs="Times New Roman"/>
          <w:sz w:val="28"/>
          <w:szCs w:val="28"/>
        </w:rPr>
        <w:t xml:space="preserve">, </w:t>
      </w:r>
      <w:r w:rsidR="003849AA" w:rsidRPr="006F123F">
        <w:rPr>
          <w:rFonts w:ascii="Times New Roman" w:hAnsi="Times New Roman" w:cs="Times New Roman"/>
          <w:sz w:val="28"/>
          <w:szCs w:val="28"/>
          <w:lang w:val="en-US"/>
        </w:rPr>
        <w:t>P</w:t>
      </w:r>
      <w:r w:rsidR="003849AA" w:rsidRPr="006F123F">
        <w:rPr>
          <w:rFonts w:ascii="Times New Roman" w:hAnsi="Times New Roman" w:cs="Times New Roman"/>
          <w:sz w:val="28"/>
          <w:szCs w:val="28"/>
        </w:rPr>
        <w:t xml:space="preserve"> = 0.5, </w:t>
      </w:r>
      <w:r w:rsidR="003849AA" w:rsidRPr="006F123F">
        <w:rPr>
          <w:rFonts w:ascii="Times New Roman" w:hAnsi="Times New Roman" w:cs="Times New Roman"/>
          <w:sz w:val="28"/>
          <w:szCs w:val="28"/>
          <w:lang w:val="en-US"/>
        </w:rPr>
        <w:t>E</w:t>
      </w:r>
      <w:r w:rsidR="003849AA" w:rsidRPr="006F123F">
        <w:rPr>
          <w:rFonts w:ascii="Times New Roman" w:hAnsi="Times New Roman" w:cs="Times New Roman"/>
          <w:sz w:val="28"/>
          <w:szCs w:val="28"/>
        </w:rPr>
        <w:t xml:space="preserve"> = 1.</w:t>
      </w:r>
    </w:p>
    <w:p w:rsidR="003849AA" w:rsidRPr="006F123F" w:rsidRDefault="003849AA" w:rsidP="00D173DF">
      <w:pPr>
        <w:pStyle w:val="a5"/>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C</w:t>
      </w:r>
      <w:r w:rsidRPr="006F123F">
        <w:rPr>
          <w:rFonts w:ascii="Times New Roman" w:hAnsi="Times New Roman" w:cs="Times New Roman"/>
          <w:sz w:val="28"/>
          <w:szCs w:val="28"/>
          <w:vertAlign w:val="subscript"/>
          <w:lang w:val="en-US"/>
        </w:rPr>
        <w:t>n</w:t>
      </w:r>
      <w:r w:rsidRPr="006F123F">
        <w:rPr>
          <w:rFonts w:ascii="Times New Roman" w:hAnsi="Times New Roman" w:cs="Times New Roman"/>
          <w:sz w:val="28"/>
          <w:szCs w:val="28"/>
          <w:vertAlign w:val="subscript"/>
        </w:rPr>
        <w:t xml:space="preserve"> </w:t>
      </w:r>
      <w:r w:rsidR="00D0117E" w:rsidRPr="006F123F">
        <w:rPr>
          <w:rFonts w:ascii="Times New Roman" w:hAnsi="Times New Roman" w:cs="Times New Roman"/>
          <w:sz w:val="28"/>
          <w:szCs w:val="28"/>
        </w:rPr>
        <w:t>= 75</w:t>
      </w:r>
      <w:r w:rsidRPr="006F123F">
        <w:rPr>
          <w:rFonts w:ascii="Times New Roman" w:hAnsi="Times New Roman" w:cs="Times New Roman"/>
          <w:sz w:val="28"/>
          <w:szCs w:val="28"/>
        </w:rPr>
        <w:t xml:space="preserve"> человек</w:t>
      </w:r>
    </w:p>
    <w:p w:rsidR="003849AA" w:rsidRPr="006F123F" w:rsidRDefault="00D0117E" w:rsidP="00D173DF">
      <w:pPr>
        <w:pStyle w:val="a5"/>
        <w:numPr>
          <w:ilvl w:val="0"/>
          <w:numId w:val="19"/>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Дано: К = 15</w:t>
      </w:r>
      <w:r w:rsidR="003849AA" w:rsidRPr="006F123F">
        <w:rPr>
          <w:rFonts w:ascii="Times New Roman" w:hAnsi="Times New Roman" w:cs="Times New Roman"/>
          <w:sz w:val="28"/>
          <w:szCs w:val="28"/>
        </w:rPr>
        <w:t xml:space="preserve">%, </w:t>
      </w:r>
      <w:r w:rsidR="003849AA" w:rsidRPr="006F123F">
        <w:rPr>
          <w:rFonts w:ascii="Times New Roman" w:hAnsi="Times New Roman" w:cs="Times New Roman"/>
          <w:sz w:val="28"/>
          <w:szCs w:val="28"/>
          <w:lang w:val="en-US"/>
        </w:rPr>
        <w:t>U</w:t>
      </w:r>
      <w:r w:rsidRPr="006F123F">
        <w:rPr>
          <w:rFonts w:ascii="Times New Roman" w:hAnsi="Times New Roman" w:cs="Times New Roman"/>
          <w:sz w:val="28"/>
          <w:szCs w:val="28"/>
        </w:rPr>
        <w:t xml:space="preserve"> = 0.6</w:t>
      </w:r>
      <w:r w:rsidR="003849AA" w:rsidRPr="006F123F">
        <w:rPr>
          <w:rFonts w:ascii="Times New Roman" w:hAnsi="Times New Roman" w:cs="Times New Roman"/>
          <w:sz w:val="28"/>
          <w:szCs w:val="28"/>
        </w:rPr>
        <w:t xml:space="preserve">, </w:t>
      </w:r>
      <w:r w:rsidR="003849AA" w:rsidRPr="006F123F">
        <w:rPr>
          <w:rFonts w:ascii="Times New Roman" w:hAnsi="Times New Roman" w:cs="Times New Roman"/>
          <w:sz w:val="28"/>
          <w:szCs w:val="28"/>
          <w:lang w:val="en-US"/>
        </w:rPr>
        <w:t>H</w:t>
      </w:r>
      <w:r w:rsidR="003849AA" w:rsidRPr="006F123F">
        <w:rPr>
          <w:rFonts w:ascii="Times New Roman" w:hAnsi="Times New Roman" w:cs="Times New Roman"/>
          <w:sz w:val="28"/>
          <w:szCs w:val="28"/>
        </w:rPr>
        <w:t xml:space="preserve"> = 0.</w:t>
      </w:r>
      <w:r w:rsidRPr="006F123F">
        <w:rPr>
          <w:rFonts w:ascii="Times New Roman" w:hAnsi="Times New Roman" w:cs="Times New Roman"/>
          <w:sz w:val="28"/>
          <w:szCs w:val="28"/>
        </w:rPr>
        <w:t>2</w:t>
      </w:r>
      <w:r w:rsidR="003849AA" w:rsidRPr="006F123F">
        <w:rPr>
          <w:rFonts w:ascii="Times New Roman" w:hAnsi="Times New Roman" w:cs="Times New Roman"/>
          <w:sz w:val="28"/>
          <w:szCs w:val="28"/>
        </w:rPr>
        <w:t xml:space="preserve">, </w:t>
      </w:r>
      <w:r w:rsidR="003849AA" w:rsidRPr="006F123F">
        <w:rPr>
          <w:rFonts w:ascii="Times New Roman" w:hAnsi="Times New Roman" w:cs="Times New Roman"/>
          <w:sz w:val="28"/>
          <w:szCs w:val="28"/>
          <w:lang w:val="en-US"/>
        </w:rPr>
        <w:t>P</w:t>
      </w:r>
      <w:r w:rsidR="003849AA" w:rsidRPr="006F123F">
        <w:rPr>
          <w:rFonts w:ascii="Times New Roman" w:hAnsi="Times New Roman" w:cs="Times New Roman"/>
          <w:sz w:val="28"/>
          <w:szCs w:val="28"/>
        </w:rPr>
        <w:t xml:space="preserve"> = 0.5, </w:t>
      </w:r>
      <w:r w:rsidR="003849AA" w:rsidRPr="006F123F">
        <w:rPr>
          <w:rFonts w:ascii="Times New Roman" w:hAnsi="Times New Roman" w:cs="Times New Roman"/>
          <w:sz w:val="28"/>
          <w:szCs w:val="28"/>
          <w:lang w:val="en-US"/>
        </w:rPr>
        <w:t>E</w:t>
      </w:r>
      <w:r w:rsidR="003849AA" w:rsidRPr="006F123F">
        <w:rPr>
          <w:rFonts w:ascii="Times New Roman" w:hAnsi="Times New Roman" w:cs="Times New Roman"/>
          <w:sz w:val="28"/>
          <w:szCs w:val="28"/>
        </w:rPr>
        <w:t xml:space="preserve"> = 1.</w:t>
      </w:r>
    </w:p>
    <w:p w:rsidR="003849AA" w:rsidRPr="006F123F" w:rsidRDefault="003849AA" w:rsidP="00D173DF">
      <w:pPr>
        <w:pStyle w:val="a5"/>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C</w:t>
      </w:r>
      <w:r w:rsidRPr="006F123F">
        <w:rPr>
          <w:rFonts w:ascii="Times New Roman" w:hAnsi="Times New Roman" w:cs="Times New Roman"/>
          <w:sz w:val="28"/>
          <w:szCs w:val="28"/>
          <w:vertAlign w:val="subscript"/>
          <w:lang w:val="en-US"/>
        </w:rPr>
        <w:t>n</w:t>
      </w:r>
      <w:r w:rsidRPr="006F123F">
        <w:rPr>
          <w:rFonts w:ascii="Times New Roman" w:hAnsi="Times New Roman" w:cs="Times New Roman"/>
          <w:sz w:val="28"/>
          <w:szCs w:val="28"/>
          <w:vertAlign w:val="subscript"/>
        </w:rPr>
        <w:t xml:space="preserve"> </w:t>
      </w:r>
      <w:r w:rsidR="00D0117E" w:rsidRPr="006F123F">
        <w:rPr>
          <w:rFonts w:ascii="Times New Roman" w:hAnsi="Times New Roman" w:cs="Times New Roman"/>
          <w:sz w:val="28"/>
          <w:szCs w:val="28"/>
        </w:rPr>
        <w:t>= 112</w:t>
      </w:r>
      <w:r w:rsidRPr="006F123F">
        <w:rPr>
          <w:rFonts w:ascii="Times New Roman" w:hAnsi="Times New Roman" w:cs="Times New Roman"/>
          <w:sz w:val="28"/>
          <w:szCs w:val="28"/>
        </w:rPr>
        <w:t xml:space="preserve"> </w:t>
      </w:r>
      <w:r w:rsidR="00D0117E" w:rsidRPr="006F123F">
        <w:rPr>
          <w:rFonts w:ascii="Times New Roman" w:hAnsi="Times New Roman" w:cs="Times New Roman"/>
          <w:sz w:val="28"/>
          <w:szCs w:val="28"/>
        </w:rPr>
        <w:t>человек</w:t>
      </w:r>
    </w:p>
    <w:p w:rsidR="003849AA" w:rsidRPr="006F123F" w:rsidRDefault="003849AA" w:rsidP="00D173DF">
      <w:pPr>
        <w:pStyle w:val="a5"/>
        <w:numPr>
          <w:ilvl w:val="0"/>
          <w:numId w:val="19"/>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Дано: К = </w:t>
      </w:r>
      <w:r w:rsidR="00D0117E" w:rsidRPr="006F123F">
        <w:rPr>
          <w:rFonts w:ascii="Times New Roman" w:hAnsi="Times New Roman" w:cs="Times New Roman"/>
          <w:sz w:val="28"/>
          <w:szCs w:val="28"/>
        </w:rPr>
        <w:t>45</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U</w:t>
      </w:r>
      <w:r w:rsidRPr="006F123F">
        <w:rPr>
          <w:rFonts w:ascii="Times New Roman" w:hAnsi="Times New Roman" w:cs="Times New Roman"/>
          <w:sz w:val="28"/>
          <w:szCs w:val="28"/>
        </w:rPr>
        <w:t xml:space="preserve"> = 0.</w:t>
      </w:r>
      <w:r w:rsidR="00D0117E" w:rsidRPr="006F123F">
        <w:rPr>
          <w:rFonts w:ascii="Times New Roman" w:hAnsi="Times New Roman" w:cs="Times New Roman"/>
          <w:sz w:val="28"/>
          <w:szCs w:val="28"/>
        </w:rPr>
        <w:t>6</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H</w:t>
      </w:r>
      <w:r w:rsidRPr="006F123F">
        <w:rPr>
          <w:rFonts w:ascii="Times New Roman" w:hAnsi="Times New Roman" w:cs="Times New Roman"/>
          <w:sz w:val="28"/>
          <w:szCs w:val="28"/>
        </w:rPr>
        <w:t xml:space="preserve"> = 0.2, </w:t>
      </w:r>
      <w:r w:rsidRPr="006F123F">
        <w:rPr>
          <w:rFonts w:ascii="Times New Roman" w:hAnsi="Times New Roman" w:cs="Times New Roman"/>
          <w:sz w:val="28"/>
          <w:szCs w:val="28"/>
          <w:lang w:val="en-US"/>
        </w:rPr>
        <w:t>P</w:t>
      </w:r>
      <w:r w:rsidRPr="006F123F">
        <w:rPr>
          <w:rFonts w:ascii="Times New Roman" w:hAnsi="Times New Roman" w:cs="Times New Roman"/>
          <w:sz w:val="28"/>
          <w:szCs w:val="28"/>
        </w:rPr>
        <w:t xml:space="preserve"> = 0.5, </w:t>
      </w:r>
      <w:r w:rsidRPr="006F123F">
        <w:rPr>
          <w:rFonts w:ascii="Times New Roman" w:hAnsi="Times New Roman" w:cs="Times New Roman"/>
          <w:sz w:val="28"/>
          <w:szCs w:val="28"/>
          <w:lang w:val="en-US"/>
        </w:rPr>
        <w:t>E</w:t>
      </w:r>
      <w:r w:rsidRPr="006F123F">
        <w:rPr>
          <w:rFonts w:ascii="Times New Roman" w:hAnsi="Times New Roman" w:cs="Times New Roman"/>
          <w:sz w:val="28"/>
          <w:szCs w:val="28"/>
        </w:rPr>
        <w:t xml:space="preserve"> = 1.</w:t>
      </w:r>
    </w:p>
    <w:p w:rsidR="003849AA" w:rsidRPr="006F123F" w:rsidRDefault="003849AA" w:rsidP="00D173DF">
      <w:pPr>
        <w:pStyle w:val="a5"/>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C</w:t>
      </w:r>
      <w:r w:rsidRPr="006F123F">
        <w:rPr>
          <w:rFonts w:ascii="Times New Roman" w:hAnsi="Times New Roman" w:cs="Times New Roman"/>
          <w:sz w:val="28"/>
          <w:szCs w:val="28"/>
          <w:vertAlign w:val="subscript"/>
          <w:lang w:val="en-US"/>
        </w:rPr>
        <w:t>n</w:t>
      </w:r>
      <w:r w:rsidRPr="006F123F">
        <w:rPr>
          <w:rFonts w:ascii="Times New Roman" w:hAnsi="Times New Roman" w:cs="Times New Roman"/>
          <w:sz w:val="28"/>
          <w:szCs w:val="28"/>
          <w:vertAlign w:val="subscript"/>
        </w:rPr>
        <w:t xml:space="preserve"> </w:t>
      </w:r>
      <w:r w:rsidRPr="006F123F">
        <w:rPr>
          <w:rFonts w:ascii="Times New Roman" w:hAnsi="Times New Roman" w:cs="Times New Roman"/>
          <w:sz w:val="28"/>
          <w:szCs w:val="28"/>
        </w:rPr>
        <w:t>= 3</w:t>
      </w:r>
      <w:r w:rsidR="00D0117E" w:rsidRPr="006F123F">
        <w:rPr>
          <w:rFonts w:ascii="Times New Roman" w:hAnsi="Times New Roman" w:cs="Times New Roman"/>
          <w:sz w:val="28"/>
          <w:szCs w:val="28"/>
        </w:rPr>
        <w:t>36</w:t>
      </w:r>
      <w:r w:rsidRPr="006F123F">
        <w:rPr>
          <w:rFonts w:ascii="Times New Roman" w:hAnsi="Times New Roman" w:cs="Times New Roman"/>
          <w:sz w:val="28"/>
          <w:szCs w:val="28"/>
        </w:rPr>
        <w:t xml:space="preserve"> </w:t>
      </w:r>
      <w:r w:rsidR="00D0117E" w:rsidRPr="006F123F">
        <w:rPr>
          <w:rFonts w:ascii="Times New Roman" w:hAnsi="Times New Roman" w:cs="Times New Roman"/>
          <w:sz w:val="28"/>
          <w:szCs w:val="28"/>
        </w:rPr>
        <w:t>человек</w:t>
      </w:r>
    </w:p>
    <w:p w:rsidR="003849AA" w:rsidRPr="006F123F" w:rsidRDefault="003849AA" w:rsidP="00D173DF">
      <w:pPr>
        <w:pStyle w:val="a5"/>
        <w:numPr>
          <w:ilvl w:val="0"/>
          <w:numId w:val="19"/>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Дано: К = </w:t>
      </w:r>
      <w:r w:rsidR="00D0117E" w:rsidRPr="006F123F">
        <w:rPr>
          <w:rFonts w:ascii="Times New Roman" w:hAnsi="Times New Roman" w:cs="Times New Roman"/>
          <w:sz w:val="28"/>
          <w:szCs w:val="28"/>
        </w:rPr>
        <w:t>50</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U</w:t>
      </w:r>
      <w:r w:rsidR="00D0117E" w:rsidRPr="006F123F">
        <w:rPr>
          <w:rFonts w:ascii="Times New Roman" w:hAnsi="Times New Roman" w:cs="Times New Roman"/>
          <w:sz w:val="28"/>
          <w:szCs w:val="28"/>
        </w:rPr>
        <w:t xml:space="preserve"> = 0.6</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H</w:t>
      </w:r>
      <w:r w:rsidRPr="006F123F">
        <w:rPr>
          <w:rFonts w:ascii="Times New Roman" w:hAnsi="Times New Roman" w:cs="Times New Roman"/>
          <w:sz w:val="28"/>
          <w:szCs w:val="28"/>
        </w:rPr>
        <w:t xml:space="preserve"> = 0.</w:t>
      </w:r>
      <w:r w:rsidR="00D0117E" w:rsidRPr="006F123F">
        <w:rPr>
          <w:rFonts w:ascii="Times New Roman" w:hAnsi="Times New Roman" w:cs="Times New Roman"/>
          <w:sz w:val="28"/>
          <w:szCs w:val="28"/>
        </w:rPr>
        <w:t>2</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P</w:t>
      </w:r>
      <w:r w:rsidRPr="006F123F">
        <w:rPr>
          <w:rFonts w:ascii="Times New Roman" w:hAnsi="Times New Roman" w:cs="Times New Roman"/>
          <w:sz w:val="28"/>
          <w:szCs w:val="28"/>
        </w:rPr>
        <w:t xml:space="preserve"> = 0.5, </w:t>
      </w:r>
      <w:r w:rsidRPr="006F123F">
        <w:rPr>
          <w:rFonts w:ascii="Times New Roman" w:hAnsi="Times New Roman" w:cs="Times New Roman"/>
          <w:sz w:val="28"/>
          <w:szCs w:val="28"/>
          <w:lang w:val="en-US"/>
        </w:rPr>
        <w:t>E</w:t>
      </w:r>
      <w:r w:rsidRPr="006F123F">
        <w:rPr>
          <w:rFonts w:ascii="Times New Roman" w:hAnsi="Times New Roman" w:cs="Times New Roman"/>
          <w:sz w:val="28"/>
          <w:szCs w:val="28"/>
        </w:rPr>
        <w:t xml:space="preserve"> = 1.</w:t>
      </w:r>
    </w:p>
    <w:p w:rsidR="003849AA" w:rsidRPr="006F123F" w:rsidRDefault="003849AA" w:rsidP="00D173DF">
      <w:pPr>
        <w:pStyle w:val="a5"/>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C</w:t>
      </w:r>
      <w:r w:rsidRPr="006F123F">
        <w:rPr>
          <w:rFonts w:ascii="Times New Roman" w:hAnsi="Times New Roman" w:cs="Times New Roman"/>
          <w:sz w:val="28"/>
          <w:szCs w:val="28"/>
          <w:vertAlign w:val="subscript"/>
          <w:lang w:val="en-US"/>
        </w:rPr>
        <w:t>n</w:t>
      </w:r>
      <w:r w:rsidRPr="006F123F">
        <w:rPr>
          <w:rFonts w:ascii="Times New Roman" w:hAnsi="Times New Roman" w:cs="Times New Roman"/>
          <w:sz w:val="28"/>
          <w:szCs w:val="28"/>
          <w:vertAlign w:val="subscript"/>
        </w:rPr>
        <w:t xml:space="preserve"> </w:t>
      </w:r>
      <w:r w:rsidRPr="006F123F">
        <w:rPr>
          <w:rFonts w:ascii="Times New Roman" w:hAnsi="Times New Roman" w:cs="Times New Roman"/>
          <w:sz w:val="28"/>
          <w:szCs w:val="28"/>
        </w:rPr>
        <w:t xml:space="preserve">= </w:t>
      </w:r>
      <w:r w:rsidR="00D0117E" w:rsidRPr="006F123F">
        <w:rPr>
          <w:rFonts w:ascii="Times New Roman" w:hAnsi="Times New Roman" w:cs="Times New Roman"/>
          <w:sz w:val="28"/>
          <w:szCs w:val="28"/>
        </w:rPr>
        <w:t>373</w:t>
      </w:r>
      <w:r w:rsidRPr="006F123F">
        <w:rPr>
          <w:rFonts w:ascii="Times New Roman" w:hAnsi="Times New Roman" w:cs="Times New Roman"/>
          <w:sz w:val="28"/>
          <w:szCs w:val="28"/>
        </w:rPr>
        <w:t xml:space="preserve"> человек</w:t>
      </w:r>
      <w:r w:rsidR="00D0117E" w:rsidRPr="006F123F">
        <w:rPr>
          <w:rFonts w:ascii="Times New Roman" w:hAnsi="Times New Roman" w:cs="Times New Roman"/>
          <w:sz w:val="28"/>
          <w:szCs w:val="28"/>
        </w:rPr>
        <w:t>а</w:t>
      </w:r>
    </w:p>
    <w:p w:rsidR="003849AA" w:rsidRPr="006F123F" w:rsidRDefault="003849AA" w:rsidP="00D173DF">
      <w:pPr>
        <w:pStyle w:val="a5"/>
        <w:numPr>
          <w:ilvl w:val="0"/>
          <w:numId w:val="19"/>
        </w:numPr>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rPr>
        <w:t xml:space="preserve">Дано: К = </w:t>
      </w:r>
      <w:r w:rsidR="00D0117E" w:rsidRPr="006F123F">
        <w:rPr>
          <w:rFonts w:ascii="Times New Roman" w:hAnsi="Times New Roman" w:cs="Times New Roman"/>
          <w:sz w:val="28"/>
          <w:szCs w:val="28"/>
        </w:rPr>
        <w:t>95</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U</w:t>
      </w:r>
      <w:r w:rsidR="00D0117E" w:rsidRPr="006F123F">
        <w:rPr>
          <w:rFonts w:ascii="Times New Roman" w:hAnsi="Times New Roman" w:cs="Times New Roman"/>
          <w:sz w:val="28"/>
          <w:szCs w:val="28"/>
        </w:rPr>
        <w:t xml:space="preserve"> = 0.6</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H</w:t>
      </w:r>
      <w:r w:rsidRPr="006F123F">
        <w:rPr>
          <w:rFonts w:ascii="Times New Roman" w:hAnsi="Times New Roman" w:cs="Times New Roman"/>
          <w:sz w:val="28"/>
          <w:szCs w:val="28"/>
        </w:rPr>
        <w:t xml:space="preserve"> = 0.</w:t>
      </w:r>
      <w:r w:rsidR="00D0117E" w:rsidRPr="006F123F">
        <w:rPr>
          <w:rFonts w:ascii="Times New Roman" w:hAnsi="Times New Roman" w:cs="Times New Roman"/>
          <w:sz w:val="28"/>
          <w:szCs w:val="28"/>
        </w:rPr>
        <w:t>2</w:t>
      </w:r>
      <w:r w:rsidRPr="006F123F">
        <w:rPr>
          <w:rFonts w:ascii="Times New Roman" w:hAnsi="Times New Roman" w:cs="Times New Roman"/>
          <w:sz w:val="28"/>
          <w:szCs w:val="28"/>
        </w:rPr>
        <w:t xml:space="preserve">, </w:t>
      </w:r>
      <w:r w:rsidRPr="006F123F">
        <w:rPr>
          <w:rFonts w:ascii="Times New Roman" w:hAnsi="Times New Roman" w:cs="Times New Roman"/>
          <w:sz w:val="28"/>
          <w:szCs w:val="28"/>
          <w:lang w:val="en-US"/>
        </w:rPr>
        <w:t>P</w:t>
      </w:r>
      <w:r w:rsidRPr="006F123F">
        <w:rPr>
          <w:rFonts w:ascii="Times New Roman" w:hAnsi="Times New Roman" w:cs="Times New Roman"/>
          <w:sz w:val="28"/>
          <w:szCs w:val="28"/>
        </w:rPr>
        <w:t xml:space="preserve"> = 0.5, </w:t>
      </w:r>
      <w:r w:rsidRPr="006F123F">
        <w:rPr>
          <w:rFonts w:ascii="Times New Roman" w:hAnsi="Times New Roman" w:cs="Times New Roman"/>
          <w:sz w:val="28"/>
          <w:szCs w:val="28"/>
          <w:lang w:val="en-US"/>
        </w:rPr>
        <w:t>E</w:t>
      </w:r>
      <w:r w:rsidRPr="006F123F">
        <w:rPr>
          <w:rFonts w:ascii="Times New Roman" w:hAnsi="Times New Roman" w:cs="Times New Roman"/>
          <w:sz w:val="28"/>
          <w:szCs w:val="28"/>
        </w:rPr>
        <w:t xml:space="preserve"> = 1.</w:t>
      </w:r>
    </w:p>
    <w:p w:rsidR="003849AA" w:rsidRPr="006F123F" w:rsidRDefault="003849AA" w:rsidP="00D173DF">
      <w:pPr>
        <w:pStyle w:val="a5"/>
        <w:spacing w:after="0" w:line="360" w:lineRule="auto"/>
        <w:ind w:left="0" w:firstLine="709"/>
        <w:jc w:val="both"/>
        <w:rPr>
          <w:rFonts w:ascii="Times New Roman" w:hAnsi="Times New Roman" w:cs="Times New Roman"/>
          <w:sz w:val="28"/>
          <w:szCs w:val="28"/>
        </w:rPr>
      </w:pPr>
      <w:r w:rsidRPr="006F123F">
        <w:rPr>
          <w:rFonts w:ascii="Times New Roman" w:hAnsi="Times New Roman" w:cs="Times New Roman"/>
          <w:sz w:val="28"/>
          <w:szCs w:val="28"/>
          <w:lang w:val="en-US"/>
        </w:rPr>
        <w:t>C</w:t>
      </w:r>
      <w:r w:rsidRPr="006F123F">
        <w:rPr>
          <w:rFonts w:ascii="Times New Roman" w:hAnsi="Times New Roman" w:cs="Times New Roman"/>
          <w:sz w:val="28"/>
          <w:szCs w:val="28"/>
          <w:vertAlign w:val="subscript"/>
          <w:lang w:val="en-US"/>
        </w:rPr>
        <w:t>n</w:t>
      </w:r>
      <w:r w:rsidRPr="006F123F">
        <w:rPr>
          <w:rFonts w:ascii="Times New Roman" w:hAnsi="Times New Roman" w:cs="Times New Roman"/>
          <w:sz w:val="28"/>
          <w:szCs w:val="28"/>
          <w:vertAlign w:val="subscript"/>
        </w:rPr>
        <w:t xml:space="preserve"> </w:t>
      </w:r>
      <w:r w:rsidR="00D0117E" w:rsidRPr="006F123F">
        <w:rPr>
          <w:rFonts w:ascii="Times New Roman" w:hAnsi="Times New Roman" w:cs="Times New Roman"/>
          <w:sz w:val="28"/>
          <w:szCs w:val="28"/>
        </w:rPr>
        <w:t>= 709</w:t>
      </w:r>
      <w:r w:rsidRPr="006F123F">
        <w:rPr>
          <w:rFonts w:ascii="Times New Roman" w:hAnsi="Times New Roman" w:cs="Times New Roman"/>
          <w:sz w:val="28"/>
          <w:szCs w:val="28"/>
        </w:rPr>
        <w:t xml:space="preserve"> человек</w:t>
      </w:r>
    </w:p>
    <w:p w:rsidR="003849AA" w:rsidRPr="006F123F" w:rsidRDefault="003849AA" w:rsidP="00D173DF">
      <w:pPr>
        <w:spacing w:after="0" w:line="360" w:lineRule="auto"/>
        <w:ind w:firstLine="709"/>
        <w:jc w:val="both"/>
        <w:rPr>
          <w:rFonts w:ascii="Times New Roman" w:hAnsi="Times New Roman" w:cs="Times New Roman"/>
          <w:sz w:val="28"/>
          <w:szCs w:val="28"/>
        </w:rPr>
      </w:pPr>
    </w:p>
    <w:p w:rsidR="003849AA" w:rsidRPr="006F123F" w:rsidRDefault="00675245" w:rsidP="00D173DF">
      <w:pPr>
        <w:pStyle w:val="a6"/>
        <w:spacing w:before="0" w:beforeAutospacing="0" w:after="0" w:afterAutospacing="0" w:line="360" w:lineRule="auto"/>
        <w:ind w:firstLine="709"/>
        <w:jc w:val="both"/>
        <w:rPr>
          <w:sz w:val="28"/>
          <w:szCs w:val="28"/>
        </w:rPr>
      </w:pPr>
      <w:r>
        <w:rPr>
          <w:sz w:val="28"/>
          <w:szCs w:val="28"/>
        </w:rPr>
        <w:t>Вывод:</w:t>
      </w:r>
      <w:r w:rsidR="003849AA" w:rsidRPr="006F123F">
        <w:rPr>
          <w:sz w:val="28"/>
          <w:szCs w:val="28"/>
        </w:rPr>
        <w:t xml:space="preserve"> В результате </w:t>
      </w:r>
      <w:r w:rsidR="00D0117E" w:rsidRPr="006F123F">
        <w:rPr>
          <w:sz w:val="28"/>
          <w:szCs w:val="28"/>
        </w:rPr>
        <w:t>проведенного расчетного задания с учетом чрезвычайной ситуации, связанной с аварией на железнодорожном транспорте, следует сделать следующие выводы:</w:t>
      </w:r>
    </w:p>
    <w:p w:rsidR="00D0117E" w:rsidRPr="006F123F" w:rsidRDefault="00D0117E" w:rsidP="00D173DF">
      <w:pPr>
        <w:pStyle w:val="a6"/>
        <w:numPr>
          <w:ilvl w:val="0"/>
          <w:numId w:val="21"/>
        </w:numPr>
        <w:spacing w:before="0" w:beforeAutospacing="0" w:after="0" w:afterAutospacing="0" w:line="360" w:lineRule="auto"/>
        <w:ind w:left="0" w:firstLine="709"/>
        <w:jc w:val="both"/>
        <w:rPr>
          <w:sz w:val="28"/>
          <w:szCs w:val="28"/>
        </w:rPr>
      </w:pPr>
      <w:r w:rsidRPr="006F123F">
        <w:rPr>
          <w:sz w:val="28"/>
          <w:szCs w:val="28"/>
        </w:rPr>
        <w:t>особенностью аварий на железнодорожном транспорте является удаление мест аварий от населенных пунктов, сто затрудняет своевременное и быстрое оказание первой помощи;</w:t>
      </w:r>
    </w:p>
    <w:p w:rsidR="00D0117E" w:rsidRPr="006F123F" w:rsidRDefault="00D0117E" w:rsidP="00D173DF">
      <w:pPr>
        <w:pStyle w:val="a6"/>
        <w:numPr>
          <w:ilvl w:val="0"/>
          <w:numId w:val="21"/>
        </w:numPr>
        <w:spacing w:before="0" w:beforeAutospacing="0" w:after="0" w:afterAutospacing="0" w:line="360" w:lineRule="auto"/>
        <w:ind w:left="0" w:firstLine="709"/>
        <w:jc w:val="both"/>
        <w:rPr>
          <w:sz w:val="28"/>
          <w:szCs w:val="28"/>
        </w:rPr>
      </w:pPr>
      <w:r w:rsidRPr="006F123F">
        <w:rPr>
          <w:sz w:val="28"/>
          <w:szCs w:val="28"/>
        </w:rPr>
        <w:t>при оказании первой помощи нужно учитывать присутствие пожилых людей и детей, которые требуют особого внимания;</w:t>
      </w:r>
    </w:p>
    <w:p w:rsidR="00D0117E" w:rsidRPr="006F123F" w:rsidRDefault="00D0117E" w:rsidP="00D173DF">
      <w:pPr>
        <w:pStyle w:val="a6"/>
        <w:numPr>
          <w:ilvl w:val="0"/>
          <w:numId w:val="21"/>
        </w:numPr>
        <w:spacing w:before="0" w:beforeAutospacing="0" w:after="0" w:afterAutospacing="0" w:line="360" w:lineRule="auto"/>
        <w:ind w:left="0" w:firstLine="709"/>
        <w:jc w:val="both"/>
        <w:rPr>
          <w:sz w:val="28"/>
          <w:szCs w:val="28"/>
        </w:rPr>
      </w:pPr>
      <w:r w:rsidRPr="006F123F">
        <w:rPr>
          <w:sz w:val="28"/>
          <w:szCs w:val="28"/>
        </w:rPr>
        <w:t>само и взаимопомощь оказывается до приезда спасателей;</w:t>
      </w:r>
    </w:p>
    <w:p w:rsidR="00D0117E" w:rsidRPr="006F123F" w:rsidRDefault="00D0117E" w:rsidP="00D173DF">
      <w:pPr>
        <w:pStyle w:val="a6"/>
        <w:numPr>
          <w:ilvl w:val="0"/>
          <w:numId w:val="21"/>
        </w:numPr>
        <w:spacing w:before="0" w:beforeAutospacing="0" w:after="0" w:afterAutospacing="0" w:line="360" w:lineRule="auto"/>
        <w:ind w:left="0" w:firstLine="709"/>
        <w:jc w:val="both"/>
        <w:rPr>
          <w:sz w:val="28"/>
          <w:szCs w:val="28"/>
        </w:rPr>
      </w:pPr>
      <w:r w:rsidRPr="006F123F">
        <w:rPr>
          <w:sz w:val="28"/>
          <w:szCs w:val="28"/>
        </w:rPr>
        <w:t>необходимо обязательное обучение персонала приемам оказания первой помощи;</w:t>
      </w:r>
    </w:p>
    <w:p w:rsidR="00D0117E" w:rsidRPr="006F123F" w:rsidRDefault="00D0117E" w:rsidP="00D173DF">
      <w:pPr>
        <w:pStyle w:val="a6"/>
        <w:numPr>
          <w:ilvl w:val="0"/>
          <w:numId w:val="21"/>
        </w:numPr>
        <w:spacing w:before="0" w:beforeAutospacing="0" w:after="0" w:afterAutospacing="0" w:line="360" w:lineRule="auto"/>
        <w:ind w:left="0" w:firstLine="709"/>
        <w:jc w:val="both"/>
        <w:rPr>
          <w:sz w:val="28"/>
          <w:szCs w:val="28"/>
        </w:rPr>
      </w:pPr>
      <w:r w:rsidRPr="006F123F">
        <w:rPr>
          <w:sz w:val="28"/>
          <w:szCs w:val="28"/>
        </w:rPr>
        <w:t>своевременные противоэпидемиологические и санитарно-гигиенические работы оказываются силами сотрудников железной дороги;</w:t>
      </w:r>
    </w:p>
    <w:p w:rsidR="00D0117E" w:rsidRPr="006F123F" w:rsidRDefault="00D0117E" w:rsidP="00D173DF">
      <w:pPr>
        <w:pStyle w:val="a6"/>
        <w:numPr>
          <w:ilvl w:val="0"/>
          <w:numId w:val="21"/>
        </w:numPr>
        <w:spacing w:before="0" w:beforeAutospacing="0" w:after="0" w:afterAutospacing="0" w:line="360" w:lineRule="auto"/>
        <w:ind w:left="0" w:firstLine="709"/>
        <w:jc w:val="both"/>
        <w:rPr>
          <w:sz w:val="28"/>
          <w:szCs w:val="28"/>
        </w:rPr>
      </w:pPr>
      <w:r w:rsidRPr="006F123F">
        <w:rPr>
          <w:sz w:val="28"/>
          <w:szCs w:val="28"/>
        </w:rPr>
        <w:t>страховка пассажиров обеспечивается за счет Российских Железных Дорог;</w:t>
      </w:r>
    </w:p>
    <w:p w:rsidR="00D0117E" w:rsidRPr="006F123F" w:rsidRDefault="00D0117E" w:rsidP="00D173DF">
      <w:pPr>
        <w:pStyle w:val="a6"/>
        <w:numPr>
          <w:ilvl w:val="0"/>
          <w:numId w:val="21"/>
        </w:numPr>
        <w:spacing w:before="0" w:beforeAutospacing="0" w:after="0" w:afterAutospacing="0" w:line="360" w:lineRule="auto"/>
        <w:ind w:left="0" w:firstLine="709"/>
        <w:jc w:val="both"/>
        <w:rPr>
          <w:sz w:val="28"/>
          <w:szCs w:val="28"/>
        </w:rPr>
      </w:pPr>
      <w:r w:rsidRPr="006F123F">
        <w:rPr>
          <w:sz w:val="28"/>
          <w:szCs w:val="28"/>
        </w:rPr>
        <w:t>обстоятельства усложняются при перевозке опасных веществ;</w:t>
      </w:r>
    </w:p>
    <w:p w:rsidR="00D0117E" w:rsidRDefault="00D0117E" w:rsidP="00D173DF">
      <w:pPr>
        <w:pStyle w:val="a6"/>
        <w:numPr>
          <w:ilvl w:val="0"/>
          <w:numId w:val="21"/>
        </w:numPr>
        <w:spacing w:before="0" w:beforeAutospacing="0" w:after="0" w:afterAutospacing="0" w:line="360" w:lineRule="auto"/>
        <w:ind w:left="0" w:firstLine="709"/>
        <w:jc w:val="both"/>
        <w:rPr>
          <w:sz w:val="28"/>
          <w:szCs w:val="28"/>
        </w:rPr>
      </w:pPr>
      <w:r w:rsidRPr="006F123F">
        <w:rPr>
          <w:sz w:val="28"/>
          <w:szCs w:val="28"/>
        </w:rPr>
        <w:t>передача информации зачастую оказывается несвоевременной из-за больших расстояний;</w:t>
      </w:r>
    </w:p>
    <w:p w:rsidR="00312905" w:rsidRPr="006F123F" w:rsidRDefault="00312905" w:rsidP="00312905">
      <w:pPr>
        <w:pStyle w:val="a6"/>
        <w:spacing w:before="0" w:beforeAutospacing="0" w:after="0" w:afterAutospacing="0" w:line="360" w:lineRule="auto"/>
        <w:jc w:val="both"/>
        <w:rPr>
          <w:sz w:val="28"/>
          <w:szCs w:val="28"/>
        </w:rPr>
      </w:pPr>
    </w:p>
    <w:p w:rsidR="003849AA" w:rsidRDefault="00EF14CB" w:rsidP="00D173DF">
      <w:pPr>
        <w:pStyle w:val="1"/>
        <w:keepNext w:val="0"/>
        <w:keepLines w:val="0"/>
        <w:spacing w:before="0" w:line="360" w:lineRule="auto"/>
        <w:ind w:firstLine="709"/>
        <w:jc w:val="both"/>
        <w:rPr>
          <w:rStyle w:val="ab"/>
        </w:rPr>
      </w:pPr>
      <w:r w:rsidRPr="006F123F">
        <w:rPr>
          <w:b w:val="0"/>
          <w:bCs w:val="0"/>
        </w:rPr>
        <w:br w:type="page"/>
      </w:r>
      <w:bookmarkStart w:id="27" w:name="_Toc246534202"/>
      <w:bookmarkStart w:id="28" w:name="_Toc291867253"/>
      <w:r w:rsidR="003849AA" w:rsidRPr="006F123F">
        <w:rPr>
          <w:rStyle w:val="ab"/>
        </w:rPr>
        <w:t>Схема сортировки</w:t>
      </w:r>
      <w:bookmarkEnd w:id="27"/>
      <w:bookmarkEnd w:id="28"/>
    </w:p>
    <w:p w:rsidR="00312905" w:rsidRPr="00312905" w:rsidRDefault="00312905" w:rsidP="00312905">
      <w:pPr>
        <w:rPr>
          <w:rFonts w:ascii="Times New Roman" w:hAnsi="Times New Roman" w:cs="Times New Roman"/>
          <w:sz w:val="28"/>
          <w:szCs w:val="28"/>
        </w:rPr>
      </w:pPr>
    </w:p>
    <w:p w:rsidR="003849AA" w:rsidRDefault="003849AA"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Разработаем схему медицинской сортировки для организации лечебно-эвакуационного обеспечения пострадавшего населения в зоне чрезвычайной ситуации, связанной с ЧС с</w:t>
      </w:r>
      <w:r w:rsidR="00EF14CB" w:rsidRPr="006F123F">
        <w:rPr>
          <w:rFonts w:ascii="Times New Roman" w:hAnsi="Times New Roman" w:cs="Times New Roman"/>
          <w:sz w:val="28"/>
          <w:szCs w:val="28"/>
        </w:rPr>
        <w:t>оциального характера в школе № 1 г. Багратионовска</w:t>
      </w:r>
      <w:r w:rsidR="00312905">
        <w:rPr>
          <w:rFonts w:ascii="Times New Roman" w:hAnsi="Times New Roman" w:cs="Times New Roman"/>
          <w:sz w:val="28"/>
          <w:szCs w:val="28"/>
        </w:rPr>
        <w:t xml:space="preserve"> Калининградской области.</w:t>
      </w:r>
    </w:p>
    <w:p w:rsidR="00D17DB9" w:rsidRPr="006F123F" w:rsidRDefault="00D17DB9" w:rsidP="00D173DF">
      <w:pPr>
        <w:spacing w:after="0" w:line="360" w:lineRule="auto"/>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3"/>
        <w:gridCol w:w="2663"/>
        <w:gridCol w:w="2410"/>
        <w:gridCol w:w="2375"/>
      </w:tblGrid>
      <w:tr w:rsidR="003849AA" w:rsidRPr="00312905">
        <w:tc>
          <w:tcPr>
            <w:tcW w:w="2123"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1</w:t>
            </w:r>
          </w:p>
        </w:tc>
        <w:tc>
          <w:tcPr>
            <w:tcW w:w="2663"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2</w:t>
            </w:r>
          </w:p>
        </w:tc>
        <w:tc>
          <w:tcPr>
            <w:tcW w:w="2410"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3</w:t>
            </w:r>
          </w:p>
        </w:tc>
        <w:tc>
          <w:tcPr>
            <w:tcW w:w="2375"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4</w:t>
            </w:r>
          </w:p>
        </w:tc>
      </w:tr>
      <w:tr w:rsidR="003849AA" w:rsidRPr="00312905">
        <w:tc>
          <w:tcPr>
            <w:tcW w:w="2123"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Первая помощь на месте</w:t>
            </w:r>
            <w:r w:rsidR="006F123F" w:rsidRPr="00312905">
              <w:rPr>
                <w:rFonts w:ascii="Times New Roman" w:hAnsi="Times New Roman" w:cs="Times New Roman"/>
                <w:sz w:val="20"/>
                <w:szCs w:val="20"/>
              </w:rPr>
              <w:t xml:space="preserve">  </w:t>
            </w:r>
            <w:r w:rsidRPr="00312905">
              <w:rPr>
                <w:rFonts w:ascii="Times New Roman" w:hAnsi="Times New Roman" w:cs="Times New Roman"/>
                <w:sz w:val="20"/>
                <w:szCs w:val="20"/>
              </w:rPr>
              <w:t>чрезвычайной ситуации.</w:t>
            </w:r>
          </w:p>
        </w:tc>
        <w:tc>
          <w:tcPr>
            <w:tcW w:w="2663"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Первая врачебная помощь в районных и ближайших больницах</w:t>
            </w:r>
          </w:p>
        </w:tc>
        <w:tc>
          <w:tcPr>
            <w:tcW w:w="2410"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Квалифицированная и специализированная медицинская помощь</w:t>
            </w:r>
          </w:p>
        </w:tc>
        <w:tc>
          <w:tcPr>
            <w:tcW w:w="2375"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Специализированная медицинская помощь</w:t>
            </w:r>
          </w:p>
        </w:tc>
      </w:tr>
      <w:tr w:rsidR="003849AA" w:rsidRPr="00312905">
        <w:trPr>
          <w:trHeight w:val="3109"/>
        </w:trPr>
        <w:tc>
          <w:tcPr>
            <w:tcW w:w="2123"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xml:space="preserve">- </w:t>
            </w:r>
            <w:r w:rsidR="00EF14CB" w:rsidRPr="00312905">
              <w:rPr>
                <w:rFonts w:ascii="Times New Roman" w:hAnsi="Times New Roman" w:cs="Times New Roman"/>
                <w:sz w:val="20"/>
                <w:szCs w:val="20"/>
              </w:rPr>
              <w:t>само и взаимопомощь, оказываемая сотрудниками школы</w:t>
            </w:r>
            <w:r w:rsidRPr="00312905">
              <w:rPr>
                <w:rFonts w:ascii="Times New Roman" w:hAnsi="Times New Roman" w:cs="Times New Roman"/>
                <w:sz w:val="20"/>
                <w:szCs w:val="20"/>
              </w:rPr>
              <w:t>;</w:t>
            </w:r>
          </w:p>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организация приемно-</w:t>
            </w:r>
            <w:r w:rsidR="00EF14CB" w:rsidRPr="00312905">
              <w:rPr>
                <w:rFonts w:ascii="Times New Roman" w:hAnsi="Times New Roman" w:cs="Times New Roman"/>
                <w:sz w:val="20"/>
                <w:szCs w:val="20"/>
              </w:rPr>
              <w:t xml:space="preserve"> сортировочного</w:t>
            </w:r>
            <w:r w:rsidRPr="00312905">
              <w:rPr>
                <w:rFonts w:ascii="Times New Roman" w:hAnsi="Times New Roman" w:cs="Times New Roman"/>
                <w:sz w:val="20"/>
                <w:szCs w:val="20"/>
              </w:rPr>
              <w:t xml:space="preserve"> пунк</w:t>
            </w:r>
            <w:r w:rsidR="00EF14CB" w:rsidRPr="00312905">
              <w:rPr>
                <w:rFonts w:ascii="Times New Roman" w:hAnsi="Times New Roman" w:cs="Times New Roman"/>
                <w:sz w:val="20"/>
                <w:szCs w:val="20"/>
              </w:rPr>
              <w:t>та в медицинском пункте школы;</w:t>
            </w:r>
          </w:p>
          <w:p w:rsidR="00EF14CB" w:rsidRPr="00312905" w:rsidRDefault="00EF14CB"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xml:space="preserve">- оказание первой помощи медицинской сестрой. </w:t>
            </w:r>
          </w:p>
        </w:tc>
        <w:tc>
          <w:tcPr>
            <w:tcW w:w="2663"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Открытие временного медицинского пункта для пострадавших:</w:t>
            </w:r>
          </w:p>
          <w:p w:rsidR="00EF14CB"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xml:space="preserve">- </w:t>
            </w:r>
            <w:r w:rsidR="00EF14CB" w:rsidRPr="00312905">
              <w:rPr>
                <w:rFonts w:ascii="Times New Roman" w:hAnsi="Times New Roman" w:cs="Times New Roman"/>
                <w:sz w:val="20"/>
                <w:szCs w:val="20"/>
              </w:rPr>
              <w:t xml:space="preserve">Багратионовская детская поликлиника; </w:t>
            </w:r>
          </w:p>
          <w:p w:rsidR="003849AA" w:rsidRPr="00312905" w:rsidRDefault="00EF14CB"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Багратионовская районная поликлиника;</w:t>
            </w:r>
          </w:p>
          <w:p w:rsidR="00EF14CB" w:rsidRPr="00312905" w:rsidRDefault="00EF14CB"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Багратионовская районная больница.</w:t>
            </w:r>
          </w:p>
          <w:p w:rsidR="00EF14CB" w:rsidRPr="00312905" w:rsidRDefault="00EF14CB" w:rsidP="00312905">
            <w:pPr>
              <w:spacing w:after="0" w:line="360" w:lineRule="auto"/>
              <w:rPr>
                <w:rFonts w:ascii="Times New Roman" w:hAnsi="Times New Roman" w:cs="Times New Roman"/>
                <w:sz w:val="20"/>
                <w:szCs w:val="20"/>
              </w:rPr>
            </w:pPr>
          </w:p>
        </w:tc>
        <w:tc>
          <w:tcPr>
            <w:tcW w:w="2410"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xml:space="preserve">- </w:t>
            </w:r>
            <w:r w:rsidR="00EF14CB" w:rsidRPr="00312905">
              <w:rPr>
                <w:rFonts w:ascii="Times New Roman" w:hAnsi="Times New Roman" w:cs="Times New Roman"/>
                <w:sz w:val="20"/>
                <w:szCs w:val="20"/>
              </w:rPr>
              <w:t>О</w:t>
            </w:r>
            <w:r w:rsidRPr="00312905">
              <w:rPr>
                <w:rFonts w:ascii="Times New Roman" w:hAnsi="Times New Roman" w:cs="Times New Roman"/>
                <w:sz w:val="20"/>
                <w:szCs w:val="20"/>
              </w:rPr>
              <w:t>бластная клиническая больница г. Калининграда на ул. 9 апреля;</w:t>
            </w:r>
          </w:p>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xml:space="preserve">- </w:t>
            </w:r>
            <w:r w:rsidR="00EF14CB" w:rsidRPr="00312905">
              <w:rPr>
                <w:rFonts w:ascii="Times New Roman" w:hAnsi="Times New Roman" w:cs="Times New Roman"/>
                <w:sz w:val="20"/>
                <w:szCs w:val="20"/>
              </w:rPr>
              <w:t>д</w:t>
            </w:r>
            <w:r w:rsidRPr="00312905">
              <w:rPr>
                <w:rFonts w:ascii="Times New Roman" w:hAnsi="Times New Roman" w:cs="Times New Roman"/>
                <w:sz w:val="20"/>
                <w:szCs w:val="20"/>
              </w:rPr>
              <w:t>етская областная больница на ул. Д. Донского;</w:t>
            </w:r>
          </w:p>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xml:space="preserve">- </w:t>
            </w:r>
            <w:r w:rsidR="00EF14CB" w:rsidRPr="00312905">
              <w:rPr>
                <w:rFonts w:ascii="Times New Roman" w:hAnsi="Times New Roman" w:cs="Times New Roman"/>
                <w:sz w:val="20"/>
                <w:szCs w:val="20"/>
              </w:rPr>
              <w:t>г</w:t>
            </w:r>
            <w:r w:rsidRPr="00312905">
              <w:rPr>
                <w:rFonts w:ascii="Times New Roman" w:hAnsi="Times New Roman" w:cs="Times New Roman"/>
                <w:sz w:val="20"/>
                <w:szCs w:val="20"/>
              </w:rPr>
              <w:t>ородская многопрофильная больница на ул. Летней;</w:t>
            </w:r>
          </w:p>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xml:space="preserve">- </w:t>
            </w:r>
            <w:r w:rsidR="00EF14CB" w:rsidRPr="00312905">
              <w:rPr>
                <w:rFonts w:ascii="Times New Roman" w:hAnsi="Times New Roman" w:cs="Times New Roman"/>
                <w:sz w:val="20"/>
                <w:szCs w:val="20"/>
              </w:rPr>
              <w:t>окружной в</w:t>
            </w:r>
            <w:r w:rsidRPr="00312905">
              <w:rPr>
                <w:rFonts w:ascii="Times New Roman" w:hAnsi="Times New Roman" w:cs="Times New Roman"/>
                <w:sz w:val="20"/>
                <w:szCs w:val="20"/>
              </w:rPr>
              <w:t>оенный госпиталь на ул. Герцена;</w:t>
            </w:r>
          </w:p>
          <w:p w:rsidR="00EF14CB" w:rsidRPr="00312905" w:rsidRDefault="00EF14CB" w:rsidP="00312905">
            <w:pPr>
              <w:spacing w:after="0" w:line="360" w:lineRule="auto"/>
              <w:rPr>
                <w:rFonts w:ascii="Times New Roman" w:hAnsi="Times New Roman" w:cs="Times New Roman"/>
                <w:sz w:val="20"/>
                <w:szCs w:val="20"/>
              </w:rPr>
            </w:pPr>
          </w:p>
        </w:tc>
        <w:tc>
          <w:tcPr>
            <w:tcW w:w="2375" w:type="dxa"/>
          </w:tcPr>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Клиники Москвы и Санкт- Петербурга:</w:t>
            </w:r>
          </w:p>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институт Склифосовского;</w:t>
            </w:r>
          </w:p>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 клиника Романова;</w:t>
            </w:r>
          </w:p>
          <w:p w:rsidR="003849AA" w:rsidRPr="00312905" w:rsidRDefault="003849AA"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w:t>
            </w:r>
            <w:r w:rsidR="00EF14CB" w:rsidRPr="00312905">
              <w:rPr>
                <w:rFonts w:ascii="Times New Roman" w:hAnsi="Times New Roman" w:cs="Times New Roman"/>
                <w:sz w:val="20"/>
                <w:szCs w:val="20"/>
              </w:rPr>
              <w:t xml:space="preserve"> институт травматологии.</w:t>
            </w:r>
          </w:p>
          <w:p w:rsidR="00EF14CB" w:rsidRPr="00312905" w:rsidRDefault="00EF14CB" w:rsidP="00312905">
            <w:pPr>
              <w:spacing w:after="0" w:line="360" w:lineRule="auto"/>
              <w:rPr>
                <w:rFonts w:ascii="Times New Roman" w:hAnsi="Times New Roman" w:cs="Times New Roman"/>
                <w:sz w:val="20"/>
                <w:szCs w:val="20"/>
              </w:rPr>
            </w:pPr>
            <w:r w:rsidRPr="00312905">
              <w:rPr>
                <w:rFonts w:ascii="Times New Roman" w:hAnsi="Times New Roman" w:cs="Times New Roman"/>
                <w:sz w:val="20"/>
                <w:szCs w:val="20"/>
              </w:rPr>
              <w:t>Детские специализированные учреждения.</w:t>
            </w:r>
          </w:p>
          <w:p w:rsidR="003849AA" w:rsidRPr="00312905" w:rsidRDefault="003849AA" w:rsidP="00312905">
            <w:pPr>
              <w:spacing w:after="0" w:line="360" w:lineRule="auto"/>
              <w:rPr>
                <w:rFonts w:ascii="Times New Roman" w:hAnsi="Times New Roman" w:cs="Times New Roman"/>
                <w:sz w:val="20"/>
                <w:szCs w:val="20"/>
              </w:rPr>
            </w:pPr>
          </w:p>
        </w:tc>
      </w:tr>
    </w:tbl>
    <w:p w:rsidR="003849AA" w:rsidRPr="006F123F" w:rsidRDefault="003849AA" w:rsidP="00D173DF">
      <w:pPr>
        <w:spacing w:after="0" w:line="360" w:lineRule="auto"/>
        <w:ind w:firstLine="709"/>
        <w:jc w:val="both"/>
        <w:rPr>
          <w:rFonts w:ascii="Times New Roman" w:hAnsi="Times New Roman" w:cs="Times New Roman"/>
          <w:sz w:val="28"/>
          <w:szCs w:val="28"/>
        </w:rPr>
      </w:pPr>
    </w:p>
    <w:p w:rsidR="003849AA" w:rsidRPr="006F123F" w:rsidRDefault="00EF14CB" w:rsidP="00D173DF">
      <w:pPr>
        <w:spacing w:after="0" w:line="360" w:lineRule="auto"/>
        <w:ind w:firstLine="709"/>
        <w:jc w:val="both"/>
        <w:rPr>
          <w:rFonts w:ascii="Times New Roman" w:hAnsi="Times New Roman" w:cs="Times New Roman"/>
          <w:sz w:val="28"/>
          <w:szCs w:val="28"/>
        </w:rPr>
      </w:pPr>
      <w:r w:rsidRPr="006F123F">
        <w:rPr>
          <w:rFonts w:ascii="Times New Roman" w:hAnsi="Times New Roman" w:cs="Times New Roman"/>
          <w:sz w:val="28"/>
          <w:szCs w:val="28"/>
        </w:rPr>
        <w:t>На схеме медицинской сортировки представлены конкретные действия при чрезвычайной ситуации социального характера с учетом оказания взаимопомощи, первой медицинской помощи, первой врачебной помощи, квалифицированной и специализированной медицинской помощи в лечебных учреждениях г. Багратионовска, г. Калининграда, а также специализированной помощи в клиниках и институтах г. Москвы и г. Санкт-Петербурга.</w:t>
      </w:r>
    </w:p>
    <w:p w:rsidR="003849AA" w:rsidRPr="00312905" w:rsidRDefault="003849AA" w:rsidP="00312905">
      <w:pPr>
        <w:pStyle w:val="a5"/>
        <w:shd w:val="clear" w:color="auto" w:fill="FFFFFF"/>
        <w:spacing w:after="0" w:line="360" w:lineRule="auto"/>
        <w:ind w:left="0" w:firstLine="709"/>
        <w:jc w:val="center"/>
        <w:textAlignment w:val="top"/>
        <w:rPr>
          <w:rFonts w:ascii="Times New Roman" w:hAnsi="Times New Roman" w:cs="Times New Roman"/>
          <w:color w:val="FFFFFF"/>
          <w:sz w:val="28"/>
          <w:szCs w:val="28"/>
        </w:rPr>
      </w:pPr>
      <w:bookmarkStart w:id="29" w:name="_GoBack"/>
      <w:bookmarkEnd w:id="29"/>
    </w:p>
    <w:sectPr w:rsidR="003849AA" w:rsidRPr="00312905" w:rsidSect="006F123F">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F9" w:rsidRDefault="003A3FF9" w:rsidP="00EF017F">
      <w:pPr>
        <w:spacing w:after="0" w:line="240" w:lineRule="auto"/>
      </w:pPr>
      <w:r>
        <w:separator/>
      </w:r>
    </w:p>
  </w:endnote>
  <w:endnote w:type="continuationSeparator" w:id="0">
    <w:p w:rsidR="003A3FF9" w:rsidRDefault="003A3FF9" w:rsidP="00EF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F9" w:rsidRDefault="003A3FF9" w:rsidP="00EF017F">
      <w:pPr>
        <w:spacing w:after="0" w:line="240" w:lineRule="auto"/>
      </w:pPr>
      <w:r>
        <w:separator/>
      </w:r>
    </w:p>
  </w:footnote>
  <w:footnote w:type="continuationSeparator" w:id="0">
    <w:p w:rsidR="003A3FF9" w:rsidRDefault="003A3FF9" w:rsidP="00EF0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14" w:rsidRPr="00D173DF" w:rsidRDefault="00D63914" w:rsidP="00D63914">
    <w:pPr>
      <w:pStyle w:val="ad"/>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3551"/>
    <w:multiLevelType w:val="hybridMultilevel"/>
    <w:tmpl w:val="12F837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9BD46EE"/>
    <w:multiLevelType w:val="multilevel"/>
    <w:tmpl w:val="B8BE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A6AE2"/>
    <w:multiLevelType w:val="multilevel"/>
    <w:tmpl w:val="81A0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974E2"/>
    <w:multiLevelType w:val="singleLevel"/>
    <w:tmpl w:val="D5720966"/>
    <w:lvl w:ilvl="0">
      <w:start w:val="1"/>
      <w:numFmt w:val="bullet"/>
      <w:lvlText w:val=""/>
      <w:lvlJc w:val="left"/>
      <w:pPr>
        <w:tabs>
          <w:tab w:val="num" w:pos="360"/>
        </w:tabs>
        <w:ind w:left="360" w:hanging="360"/>
      </w:pPr>
      <w:rPr>
        <w:rFonts w:ascii="Symbol" w:hAnsi="Symbol" w:hint="default"/>
      </w:rPr>
    </w:lvl>
  </w:abstractNum>
  <w:abstractNum w:abstractNumId="4">
    <w:nsid w:val="135439A0"/>
    <w:multiLevelType w:val="multilevel"/>
    <w:tmpl w:val="ECD2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629F7"/>
    <w:multiLevelType w:val="multilevel"/>
    <w:tmpl w:val="338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301A1"/>
    <w:multiLevelType w:val="hybridMultilevel"/>
    <w:tmpl w:val="9FB8F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A57E92"/>
    <w:multiLevelType w:val="hybridMultilevel"/>
    <w:tmpl w:val="3966504E"/>
    <w:lvl w:ilvl="0" w:tplc="0419000F">
      <w:start w:val="1"/>
      <w:numFmt w:val="decimal"/>
      <w:lvlText w:val="%1."/>
      <w:lvlJc w:val="left"/>
      <w:pPr>
        <w:tabs>
          <w:tab w:val="num" w:pos="795"/>
        </w:tabs>
        <w:ind w:left="795" w:hanging="360"/>
      </w:pPr>
      <w:rPr>
        <w:rFonts w:cs="Times New Roman"/>
      </w:rPr>
    </w:lvl>
    <w:lvl w:ilvl="1" w:tplc="73B08248">
      <w:start w:val="1"/>
      <w:numFmt w:val="bullet"/>
      <w:lvlText w:val=""/>
      <w:lvlJc w:val="left"/>
      <w:pPr>
        <w:tabs>
          <w:tab w:val="num" w:pos="1515"/>
        </w:tabs>
        <w:ind w:left="1515" w:hanging="360"/>
      </w:pPr>
      <w:rPr>
        <w:rFonts w:ascii="Wingdings" w:hAnsi="Wingdings"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1E1F544E"/>
    <w:multiLevelType w:val="hybridMultilevel"/>
    <w:tmpl w:val="748C86E8"/>
    <w:lvl w:ilvl="0" w:tplc="17769282">
      <w:start w:val="1"/>
      <w:numFmt w:val="decimal"/>
      <w:lvlText w:val="%1."/>
      <w:lvlJc w:val="left"/>
      <w:pPr>
        <w:ind w:left="927" w:hanging="360"/>
      </w:pPr>
      <w:rPr>
        <w:rFonts w:cs="Times New Roman" w:hint="default"/>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19515B4"/>
    <w:multiLevelType w:val="multilevel"/>
    <w:tmpl w:val="F75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A7889"/>
    <w:multiLevelType w:val="hybridMultilevel"/>
    <w:tmpl w:val="436CD416"/>
    <w:lvl w:ilvl="0" w:tplc="DEA056EE">
      <w:start w:val="1"/>
      <w:numFmt w:val="decimal"/>
      <w:lvlText w:val="%1."/>
      <w:lvlJc w:val="left"/>
      <w:pPr>
        <w:ind w:left="2850" w:hanging="141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7743A8F"/>
    <w:multiLevelType w:val="hybridMultilevel"/>
    <w:tmpl w:val="E0B663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234D8E"/>
    <w:multiLevelType w:val="multilevel"/>
    <w:tmpl w:val="0E44B41E"/>
    <w:lvl w:ilvl="0">
      <w:start w:val="1"/>
      <w:numFmt w:val="upperRoman"/>
      <w:lvlText w:val="%1."/>
      <w:lvlJc w:val="left"/>
      <w:pPr>
        <w:ind w:left="1080" w:hanging="72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A9D0777"/>
    <w:multiLevelType w:val="hybridMultilevel"/>
    <w:tmpl w:val="40846CD2"/>
    <w:lvl w:ilvl="0" w:tplc="AC98C1DE">
      <w:start w:val="1"/>
      <w:numFmt w:val="decimal"/>
      <w:lvlText w:val="%1."/>
      <w:lvlJc w:val="left"/>
      <w:pPr>
        <w:tabs>
          <w:tab w:val="num" w:pos="1080"/>
        </w:tabs>
        <w:ind w:left="1080"/>
      </w:pPr>
      <w:rPr>
        <w:rFonts w:cs="Times New Roman" w:hint="default"/>
        <w:b w:val="0"/>
        <w:bCs w:val="0"/>
        <w:i w:val="0"/>
        <w:iCs w:val="0"/>
        <w:sz w:val="28"/>
        <w:szCs w:val="28"/>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4">
    <w:nsid w:val="2C8761F8"/>
    <w:multiLevelType w:val="multilevel"/>
    <w:tmpl w:val="5902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5345A"/>
    <w:multiLevelType w:val="hybridMultilevel"/>
    <w:tmpl w:val="436CD416"/>
    <w:lvl w:ilvl="0" w:tplc="DEA056EE">
      <w:start w:val="1"/>
      <w:numFmt w:val="decimal"/>
      <w:lvlText w:val="%1."/>
      <w:lvlJc w:val="left"/>
      <w:pPr>
        <w:ind w:left="2850" w:hanging="141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33741E10"/>
    <w:multiLevelType w:val="hybridMultilevel"/>
    <w:tmpl w:val="2918D3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4F84D64"/>
    <w:multiLevelType w:val="hybridMultilevel"/>
    <w:tmpl w:val="9508E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DFB1697"/>
    <w:multiLevelType w:val="hybridMultilevel"/>
    <w:tmpl w:val="83445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8534F"/>
    <w:multiLevelType w:val="hybridMultilevel"/>
    <w:tmpl w:val="37C61D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53A0B85"/>
    <w:multiLevelType w:val="hybridMultilevel"/>
    <w:tmpl w:val="5DA4B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440859"/>
    <w:multiLevelType w:val="hybridMultilevel"/>
    <w:tmpl w:val="999A4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9A86FE1"/>
    <w:multiLevelType w:val="hybridMultilevel"/>
    <w:tmpl w:val="BDBC6B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AC53C91"/>
    <w:multiLevelType w:val="hybridMultilevel"/>
    <w:tmpl w:val="4886A2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ADE606D"/>
    <w:multiLevelType w:val="multilevel"/>
    <w:tmpl w:val="F75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C87883"/>
    <w:multiLevelType w:val="multilevel"/>
    <w:tmpl w:val="0986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DF2AF3"/>
    <w:multiLevelType w:val="hybridMultilevel"/>
    <w:tmpl w:val="83F02F5C"/>
    <w:lvl w:ilvl="0" w:tplc="0419000D">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7">
    <w:nsid w:val="663009FA"/>
    <w:multiLevelType w:val="hybridMultilevel"/>
    <w:tmpl w:val="52B2E5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A7961A8"/>
    <w:multiLevelType w:val="hybridMultilevel"/>
    <w:tmpl w:val="BA72489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9">
    <w:nsid w:val="6B7A05AA"/>
    <w:multiLevelType w:val="hybridMultilevel"/>
    <w:tmpl w:val="FFE6A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DB7DB8"/>
    <w:multiLevelType w:val="hybridMultilevel"/>
    <w:tmpl w:val="37729E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6D053419"/>
    <w:multiLevelType w:val="hybridMultilevel"/>
    <w:tmpl w:val="DA92A940"/>
    <w:lvl w:ilvl="0" w:tplc="34CAAC8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71F8065D"/>
    <w:multiLevelType w:val="hybridMultilevel"/>
    <w:tmpl w:val="A78629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FD51D4"/>
    <w:multiLevelType w:val="multilevel"/>
    <w:tmpl w:val="F75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B90A14"/>
    <w:multiLevelType w:val="hybridMultilevel"/>
    <w:tmpl w:val="A93E6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6DE022C"/>
    <w:multiLevelType w:val="multilevel"/>
    <w:tmpl w:val="86AAA62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7D7F37F5"/>
    <w:multiLevelType w:val="singleLevel"/>
    <w:tmpl w:val="D5720966"/>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2"/>
  </w:num>
  <w:num w:numId="3">
    <w:abstractNumId w:val="22"/>
  </w:num>
  <w:num w:numId="4">
    <w:abstractNumId w:val="29"/>
  </w:num>
  <w:num w:numId="5">
    <w:abstractNumId w:val="14"/>
  </w:num>
  <w:num w:numId="6">
    <w:abstractNumId w:val="3"/>
  </w:num>
  <w:num w:numId="7">
    <w:abstractNumId w:val="36"/>
  </w:num>
  <w:num w:numId="8">
    <w:abstractNumId w:val="19"/>
  </w:num>
  <w:num w:numId="9">
    <w:abstractNumId w:val="23"/>
  </w:num>
  <w:num w:numId="10">
    <w:abstractNumId w:val="16"/>
  </w:num>
  <w:num w:numId="11">
    <w:abstractNumId w:val="28"/>
  </w:num>
  <w:num w:numId="12">
    <w:abstractNumId w:val="27"/>
  </w:num>
  <w:num w:numId="13">
    <w:abstractNumId w:val="0"/>
  </w:num>
  <w:num w:numId="14">
    <w:abstractNumId w:val="21"/>
  </w:num>
  <w:num w:numId="15">
    <w:abstractNumId w:val="34"/>
  </w:num>
  <w:num w:numId="16">
    <w:abstractNumId w:val="30"/>
  </w:num>
  <w:num w:numId="17">
    <w:abstractNumId w:val="6"/>
  </w:num>
  <w:num w:numId="18">
    <w:abstractNumId w:val="35"/>
  </w:num>
  <w:num w:numId="19">
    <w:abstractNumId w:val="31"/>
  </w:num>
  <w:num w:numId="20">
    <w:abstractNumId w:val="18"/>
  </w:num>
  <w:num w:numId="21">
    <w:abstractNumId w:val="17"/>
  </w:num>
  <w:num w:numId="22">
    <w:abstractNumId w:val="25"/>
  </w:num>
  <w:num w:numId="23">
    <w:abstractNumId w:val="2"/>
  </w:num>
  <w:num w:numId="24">
    <w:abstractNumId w:val="4"/>
  </w:num>
  <w:num w:numId="25">
    <w:abstractNumId w:val="5"/>
  </w:num>
  <w:num w:numId="26">
    <w:abstractNumId w:val="24"/>
  </w:num>
  <w:num w:numId="27">
    <w:abstractNumId w:val="1"/>
  </w:num>
  <w:num w:numId="28">
    <w:abstractNumId w:val="11"/>
  </w:num>
  <w:num w:numId="29">
    <w:abstractNumId w:val="20"/>
  </w:num>
  <w:num w:numId="30">
    <w:abstractNumId w:val="9"/>
  </w:num>
  <w:num w:numId="31">
    <w:abstractNumId w:val="7"/>
  </w:num>
  <w:num w:numId="32">
    <w:abstractNumId w:val="26"/>
  </w:num>
  <w:num w:numId="33">
    <w:abstractNumId w:val="33"/>
  </w:num>
  <w:num w:numId="34">
    <w:abstractNumId w:val="15"/>
  </w:num>
  <w:num w:numId="35">
    <w:abstractNumId w:val="8"/>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84B"/>
    <w:rsid w:val="00083527"/>
    <w:rsid w:val="000D6FD8"/>
    <w:rsid w:val="001B6837"/>
    <w:rsid w:val="0024592D"/>
    <w:rsid w:val="00312905"/>
    <w:rsid w:val="003570C5"/>
    <w:rsid w:val="00363857"/>
    <w:rsid w:val="003849AA"/>
    <w:rsid w:val="00396496"/>
    <w:rsid w:val="003A3FF9"/>
    <w:rsid w:val="003C3E47"/>
    <w:rsid w:val="003E18D3"/>
    <w:rsid w:val="004143BF"/>
    <w:rsid w:val="00420BA2"/>
    <w:rsid w:val="0044119A"/>
    <w:rsid w:val="004643B5"/>
    <w:rsid w:val="004869D7"/>
    <w:rsid w:val="00491309"/>
    <w:rsid w:val="004B75B0"/>
    <w:rsid w:val="004B7B54"/>
    <w:rsid w:val="004C4E9C"/>
    <w:rsid w:val="00537689"/>
    <w:rsid w:val="00574199"/>
    <w:rsid w:val="005B1350"/>
    <w:rsid w:val="006273AB"/>
    <w:rsid w:val="00675245"/>
    <w:rsid w:val="006A0FBC"/>
    <w:rsid w:val="006F123F"/>
    <w:rsid w:val="00755AAC"/>
    <w:rsid w:val="007C2E3D"/>
    <w:rsid w:val="007F1FDC"/>
    <w:rsid w:val="00816693"/>
    <w:rsid w:val="00881B87"/>
    <w:rsid w:val="008E7A7B"/>
    <w:rsid w:val="009D4769"/>
    <w:rsid w:val="009D733E"/>
    <w:rsid w:val="00A22AB6"/>
    <w:rsid w:val="00A4721C"/>
    <w:rsid w:val="00AD3FA1"/>
    <w:rsid w:val="00AE3F14"/>
    <w:rsid w:val="00BD5B3F"/>
    <w:rsid w:val="00C7020C"/>
    <w:rsid w:val="00CA0E93"/>
    <w:rsid w:val="00D0117E"/>
    <w:rsid w:val="00D04A8B"/>
    <w:rsid w:val="00D173DF"/>
    <w:rsid w:val="00D17DB9"/>
    <w:rsid w:val="00D3792B"/>
    <w:rsid w:val="00D4784B"/>
    <w:rsid w:val="00D63914"/>
    <w:rsid w:val="00E00A6D"/>
    <w:rsid w:val="00E17E86"/>
    <w:rsid w:val="00E26BAF"/>
    <w:rsid w:val="00EC6E1E"/>
    <w:rsid w:val="00EF017F"/>
    <w:rsid w:val="00EF14CB"/>
    <w:rsid w:val="00F06FFF"/>
    <w:rsid w:val="00FC1DB6"/>
    <w:rsid w:val="00FC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8F0846-EAD8-4385-A4DF-9D173CD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57"/>
    <w:pPr>
      <w:spacing w:after="200" w:line="276" w:lineRule="auto"/>
    </w:pPr>
    <w:rPr>
      <w:rFonts w:cs="Calibri"/>
      <w:sz w:val="22"/>
      <w:szCs w:val="22"/>
      <w:lang w:eastAsia="en-US"/>
    </w:rPr>
  </w:style>
  <w:style w:type="paragraph" w:styleId="1">
    <w:name w:val="heading 1"/>
    <w:basedOn w:val="a"/>
    <w:next w:val="a"/>
    <w:link w:val="10"/>
    <w:uiPriority w:val="99"/>
    <w:qFormat/>
    <w:rsid w:val="00755AAC"/>
    <w:pPr>
      <w:keepNext/>
      <w:keepLines/>
      <w:spacing w:before="480" w:after="0"/>
      <w:outlineLvl w:val="0"/>
    </w:pPr>
    <w:rPr>
      <w:rFonts w:ascii="Times New Roman" w:hAnsi="Times New Roman" w:cs="Times New Roman"/>
      <w:b/>
      <w:bCs/>
      <w:sz w:val="28"/>
      <w:szCs w:val="28"/>
      <w:lang w:eastAsia="ru-RU"/>
    </w:rPr>
  </w:style>
  <w:style w:type="paragraph" w:styleId="2">
    <w:name w:val="heading 2"/>
    <w:basedOn w:val="a"/>
    <w:link w:val="20"/>
    <w:uiPriority w:val="99"/>
    <w:qFormat/>
    <w:rsid w:val="00755AAC"/>
    <w:pPr>
      <w:spacing w:before="100" w:beforeAutospacing="1" w:after="100" w:afterAutospacing="1" w:line="240" w:lineRule="auto"/>
      <w:outlineLvl w:val="1"/>
    </w:pPr>
    <w:rPr>
      <w:rFonts w:ascii="Times New Roman" w:hAnsi="Times New Roman" w:cs="Times New Roman"/>
      <w:sz w:val="28"/>
      <w:szCs w:val="28"/>
      <w:lang w:eastAsia="ru-RU"/>
    </w:rPr>
  </w:style>
  <w:style w:type="paragraph" w:styleId="3">
    <w:name w:val="heading 3"/>
    <w:basedOn w:val="a"/>
    <w:link w:val="30"/>
    <w:uiPriority w:val="99"/>
    <w:qFormat/>
    <w:rsid w:val="00363857"/>
    <w:pPr>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
    <w:next w:val="a"/>
    <w:link w:val="40"/>
    <w:uiPriority w:val="99"/>
    <w:qFormat/>
    <w:rsid w:val="004C4E9C"/>
    <w:pPr>
      <w:keepNext/>
      <w:spacing w:before="240" w:after="60"/>
      <w:outlineLvl w:val="3"/>
    </w:pPr>
    <w:rPr>
      <w:b/>
      <w:bCs/>
      <w:sz w:val="28"/>
      <w:szCs w:val="28"/>
    </w:rPr>
  </w:style>
  <w:style w:type="paragraph" w:styleId="5">
    <w:name w:val="heading 5"/>
    <w:basedOn w:val="a"/>
    <w:link w:val="50"/>
    <w:uiPriority w:val="99"/>
    <w:qFormat/>
    <w:rsid w:val="0024592D"/>
    <w:pPr>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5AAC"/>
    <w:rPr>
      <w:rFonts w:ascii="Times New Roman" w:hAnsi="Times New Roman" w:cs="Times New Roman"/>
      <w:b/>
      <w:bCs/>
      <w:sz w:val="28"/>
      <w:szCs w:val="28"/>
    </w:rPr>
  </w:style>
  <w:style w:type="character" w:customStyle="1" w:styleId="20">
    <w:name w:val="Заголовок 2 Знак"/>
    <w:link w:val="2"/>
    <w:uiPriority w:val="99"/>
    <w:locked/>
    <w:rsid w:val="00755AAC"/>
    <w:rPr>
      <w:rFonts w:ascii="Times New Roman" w:hAnsi="Times New Roman" w:cs="Times New Roman"/>
      <w:sz w:val="36"/>
      <w:szCs w:val="36"/>
    </w:rPr>
  </w:style>
  <w:style w:type="character" w:customStyle="1" w:styleId="30">
    <w:name w:val="Заголовок 3 Знак"/>
    <w:link w:val="3"/>
    <w:uiPriority w:val="99"/>
    <w:locked/>
    <w:rsid w:val="00363857"/>
    <w:rPr>
      <w:rFonts w:ascii="Times New Roman" w:hAnsi="Times New Roman" w:cs="Times New Roman"/>
      <w:b/>
      <w:bCs/>
      <w:sz w:val="27"/>
      <w:szCs w:val="27"/>
      <w:lang w:val="x-none" w:eastAsia="ru-RU"/>
    </w:rPr>
  </w:style>
  <w:style w:type="character" w:customStyle="1" w:styleId="40">
    <w:name w:val="Заголовок 4 Знак"/>
    <w:link w:val="4"/>
    <w:uiPriority w:val="99"/>
    <w:semiHidden/>
    <w:locked/>
    <w:rsid w:val="004C4E9C"/>
    <w:rPr>
      <w:rFonts w:ascii="Calibri" w:hAnsi="Calibri" w:cs="Calibri"/>
      <w:b/>
      <w:bCs/>
      <w:sz w:val="28"/>
      <w:szCs w:val="28"/>
      <w:lang w:val="x-none" w:eastAsia="en-US"/>
    </w:rPr>
  </w:style>
  <w:style w:type="character" w:customStyle="1" w:styleId="50">
    <w:name w:val="Заголовок 5 Знак"/>
    <w:link w:val="5"/>
    <w:uiPriority w:val="99"/>
    <w:locked/>
    <w:rsid w:val="0024592D"/>
    <w:rPr>
      <w:rFonts w:ascii="Times New Roman" w:hAnsi="Times New Roman" w:cs="Times New Roman"/>
      <w:b/>
      <w:bCs/>
    </w:rPr>
  </w:style>
  <w:style w:type="character" w:styleId="a3">
    <w:name w:val="Emphasis"/>
    <w:uiPriority w:val="99"/>
    <w:qFormat/>
    <w:rsid w:val="00363857"/>
    <w:rPr>
      <w:rFonts w:cs="Times New Roman"/>
      <w:i/>
      <w:iCs/>
    </w:rPr>
  </w:style>
  <w:style w:type="table" w:styleId="a4">
    <w:name w:val="Table Grid"/>
    <w:basedOn w:val="a1"/>
    <w:uiPriority w:val="99"/>
    <w:rsid w:val="003849AA"/>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4C4E9C"/>
    <w:pPr>
      <w:spacing w:before="120" w:after="0" w:line="240" w:lineRule="auto"/>
      <w:ind w:firstLine="709"/>
      <w:jc w:val="both"/>
    </w:pPr>
    <w:rPr>
      <w:rFonts w:ascii="Times New Roman" w:hAnsi="Times New Roman" w:cs="Times New Roman"/>
      <w:sz w:val="28"/>
      <w:szCs w:val="28"/>
      <w:lang w:eastAsia="ru-RU"/>
    </w:rPr>
  </w:style>
  <w:style w:type="character" w:customStyle="1" w:styleId="22">
    <w:name w:val="Основной текст 2 Знак"/>
    <w:link w:val="21"/>
    <w:uiPriority w:val="99"/>
    <w:locked/>
    <w:rsid w:val="004C4E9C"/>
    <w:rPr>
      <w:rFonts w:ascii="Times New Roman" w:hAnsi="Times New Roman" w:cs="Times New Roman"/>
      <w:sz w:val="28"/>
      <w:szCs w:val="28"/>
    </w:rPr>
  </w:style>
  <w:style w:type="paragraph" w:styleId="a5">
    <w:name w:val="List Paragraph"/>
    <w:basedOn w:val="a"/>
    <w:uiPriority w:val="99"/>
    <w:qFormat/>
    <w:rsid w:val="00D4784B"/>
    <w:pPr>
      <w:ind w:left="720"/>
      <w:contextualSpacing/>
    </w:pPr>
  </w:style>
  <w:style w:type="paragraph" w:styleId="a6">
    <w:name w:val="Normal (Web)"/>
    <w:basedOn w:val="a"/>
    <w:uiPriority w:val="99"/>
    <w:rsid w:val="003C3E47"/>
    <w:pPr>
      <w:spacing w:before="100" w:beforeAutospacing="1" w:after="100" w:afterAutospacing="1" w:line="240" w:lineRule="auto"/>
    </w:pPr>
    <w:rPr>
      <w:rFonts w:ascii="Times New Roman" w:hAnsi="Times New Roman" w:cs="Times New Roman"/>
      <w:sz w:val="24"/>
      <w:szCs w:val="24"/>
      <w:lang w:eastAsia="ru-RU"/>
    </w:rPr>
  </w:style>
  <w:style w:type="character" w:styleId="a7">
    <w:name w:val="Strong"/>
    <w:uiPriority w:val="99"/>
    <w:qFormat/>
    <w:rsid w:val="003C3E47"/>
    <w:rPr>
      <w:rFonts w:cs="Times New Roman"/>
      <w:b/>
      <w:bCs/>
    </w:rPr>
  </w:style>
  <w:style w:type="character" w:styleId="a8">
    <w:name w:val="Hyperlink"/>
    <w:uiPriority w:val="99"/>
    <w:rsid w:val="003C3E47"/>
    <w:rPr>
      <w:rFonts w:cs="Times New Roman"/>
      <w:color w:val="0000FF"/>
      <w:u w:val="single"/>
    </w:rPr>
  </w:style>
  <w:style w:type="paragraph" w:styleId="a9">
    <w:name w:val="Body Text"/>
    <w:basedOn w:val="a"/>
    <w:link w:val="aa"/>
    <w:uiPriority w:val="99"/>
    <w:rsid w:val="004C4E9C"/>
    <w:pPr>
      <w:spacing w:after="0" w:line="240" w:lineRule="auto"/>
      <w:jc w:val="both"/>
    </w:pPr>
    <w:rPr>
      <w:rFonts w:ascii="Times New Roman" w:hAnsi="Times New Roman" w:cs="Times New Roman"/>
      <w:sz w:val="28"/>
      <w:szCs w:val="28"/>
      <w:lang w:eastAsia="ru-RU"/>
    </w:rPr>
  </w:style>
  <w:style w:type="character" w:customStyle="1" w:styleId="aa">
    <w:name w:val="Основной текст Знак"/>
    <w:link w:val="a9"/>
    <w:uiPriority w:val="99"/>
    <w:locked/>
    <w:rsid w:val="004C4E9C"/>
    <w:rPr>
      <w:rFonts w:ascii="Times New Roman" w:hAnsi="Times New Roman" w:cs="Times New Roman"/>
      <w:sz w:val="28"/>
      <w:szCs w:val="28"/>
    </w:rPr>
  </w:style>
  <w:style w:type="character" w:styleId="ab">
    <w:name w:val="Subtle Emphasis"/>
    <w:uiPriority w:val="99"/>
    <w:qFormat/>
    <w:rsid w:val="003849AA"/>
    <w:rPr>
      <w:rFonts w:ascii="Times New Roman" w:hAnsi="Times New Roman" w:cs="Times New Roman"/>
      <w:b/>
      <w:bCs/>
      <w:color w:val="auto"/>
      <w:sz w:val="28"/>
      <w:szCs w:val="28"/>
    </w:rPr>
  </w:style>
  <w:style w:type="paragraph" w:styleId="ac">
    <w:name w:val="TOC Heading"/>
    <w:basedOn w:val="1"/>
    <w:next w:val="a"/>
    <w:uiPriority w:val="99"/>
    <w:qFormat/>
    <w:rsid w:val="004143BF"/>
    <w:pPr>
      <w:outlineLvl w:val="9"/>
    </w:pPr>
    <w:rPr>
      <w:rFonts w:ascii="Cambria" w:hAnsi="Cambria" w:cs="Cambria"/>
      <w:color w:val="365F91"/>
      <w:lang w:eastAsia="en-US"/>
    </w:rPr>
  </w:style>
  <w:style w:type="paragraph" w:styleId="11">
    <w:name w:val="toc 1"/>
    <w:basedOn w:val="a"/>
    <w:next w:val="a"/>
    <w:autoRedefine/>
    <w:uiPriority w:val="99"/>
    <w:semiHidden/>
    <w:rsid w:val="004143BF"/>
  </w:style>
  <w:style w:type="paragraph" w:styleId="23">
    <w:name w:val="toc 2"/>
    <w:basedOn w:val="a"/>
    <w:next w:val="a"/>
    <w:autoRedefine/>
    <w:uiPriority w:val="99"/>
    <w:semiHidden/>
    <w:rsid w:val="006F123F"/>
    <w:pPr>
      <w:tabs>
        <w:tab w:val="left" w:pos="880"/>
        <w:tab w:val="right" w:leader="dot" w:pos="9344"/>
      </w:tabs>
      <w:spacing w:after="0" w:line="240" w:lineRule="auto"/>
      <w:jc w:val="both"/>
    </w:pPr>
  </w:style>
  <w:style w:type="paragraph" w:customStyle="1" w:styleId="western">
    <w:name w:val="western"/>
    <w:basedOn w:val="a"/>
    <w:uiPriority w:val="99"/>
    <w:rsid w:val="00420BA2"/>
    <w:pPr>
      <w:spacing w:before="100" w:beforeAutospacing="1" w:after="100" w:afterAutospacing="1" w:line="240" w:lineRule="auto"/>
    </w:pPr>
    <w:rPr>
      <w:rFonts w:ascii="Times New Roman" w:hAnsi="Times New Roman" w:cs="Times New Roman"/>
      <w:sz w:val="24"/>
      <w:szCs w:val="24"/>
      <w:lang w:eastAsia="ru-RU"/>
    </w:rPr>
  </w:style>
  <w:style w:type="paragraph" w:styleId="ad">
    <w:name w:val="header"/>
    <w:basedOn w:val="a"/>
    <w:link w:val="ae"/>
    <w:uiPriority w:val="99"/>
    <w:semiHidden/>
    <w:rsid w:val="00EF017F"/>
    <w:pPr>
      <w:tabs>
        <w:tab w:val="center" w:pos="4677"/>
        <w:tab w:val="right" w:pos="9355"/>
      </w:tabs>
    </w:pPr>
  </w:style>
  <w:style w:type="character" w:customStyle="1" w:styleId="ae">
    <w:name w:val="Верхний колонтитул Знак"/>
    <w:link w:val="ad"/>
    <w:uiPriority w:val="99"/>
    <w:semiHidden/>
    <w:locked/>
    <w:rsid w:val="00EF017F"/>
    <w:rPr>
      <w:rFonts w:cs="Times New Roman"/>
      <w:sz w:val="22"/>
      <w:szCs w:val="22"/>
      <w:lang w:val="x-none" w:eastAsia="en-US"/>
    </w:rPr>
  </w:style>
  <w:style w:type="paragraph" w:styleId="af">
    <w:name w:val="footer"/>
    <w:basedOn w:val="a"/>
    <w:link w:val="af0"/>
    <w:uiPriority w:val="99"/>
    <w:rsid w:val="00EF017F"/>
    <w:pPr>
      <w:tabs>
        <w:tab w:val="center" w:pos="4677"/>
        <w:tab w:val="right" w:pos="9355"/>
      </w:tabs>
    </w:pPr>
  </w:style>
  <w:style w:type="character" w:customStyle="1" w:styleId="af0">
    <w:name w:val="Нижний колонтитул Знак"/>
    <w:link w:val="af"/>
    <w:uiPriority w:val="99"/>
    <w:locked/>
    <w:rsid w:val="00EF017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59240">
      <w:marLeft w:val="0"/>
      <w:marRight w:val="0"/>
      <w:marTop w:val="0"/>
      <w:marBottom w:val="0"/>
      <w:divBdr>
        <w:top w:val="none" w:sz="0" w:space="0" w:color="auto"/>
        <w:left w:val="none" w:sz="0" w:space="0" w:color="auto"/>
        <w:bottom w:val="none" w:sz="0" w:space="0" w:color="auto"/>
        <w:right w:val="none" w:sz="0" w:space="0" w:color="auto"/>
      </w:divBdr>
    </w:div>
    <w:div w:id="1908759241">
      <w:marLeft w:val="0"/>
      <w:marRight w:val="0"/>
      <w:marTop w:val="0"/>
      <w:marBottom w:val="0"/>
      <w:divBdr>
        <w:top w:val="none" w:sz="0" w:space="0" w:color="auto"/>
        <w:left w:val="none" w:sz="0" w:space="0" w:color="auto"/>
        <w:bottom w:val="none" w:sz="0" w:space="0" w:color="auto"/>
        <w:right w:val="none" w:sz="0" w:space="0" w:color="auto"/>
      </w:divBdr>
    </w:div>
    <w:div w:id="1908759242">
      <w:marLeft w:val="0"/>
      <w:marRight w:val="0"/>
      <w:marTop w:val="0"/>
      <w:marBottom w:val="0"/>
      <w:divBdr>
        <w:top w:val="none" w:sz="0" w:space="0" w:color="auto"/>
        <w:left w:val="none" w:sz="0" w:space="0" w:color="auto"/>
        <w:bottom w:val="none" w:sz="0" w:space="0" w:color="auto"/>
        <w:right w:val="none" w:sz="0" w:space="0" w:color="auto"/>
      </w:divBdr>
    </w:div>
    <w:div w:id="1908759243">
      <w:marLeft w:val="0"/>
      <w:marRight w:val="0"/>
      <w:marTop w:val="0"/>
      <w:marBottom w:val="0"/>
      <w:divBdr>
        <w:top w:val="none" w:sz="0" w:space="0" w:color="auto"/>
        <w:left w:val="none" w:sz="0" w:space="0" w:color="auto"/>
        <w:bottom w:val="none" w:sz="0" w:space="0" w:color="auto"/>
        <w:right w:val="none" w:sz="0" w:space="0" w:color="auto"/>
      </w:divBdr>
    </w:div>
    <w:div w:id="1908759244">
      <w:marLeft w:val="0"/>
      <w:marRight w:val="0"/>
      <w:marTop w:val="0"/>
      <w:marBottom w:val="0"/>
      <w:divBdr>
        <w:top w:val="none" w:sz="0" w:space="0" w:color="auto"/>
        <w:left w:val="none" w:sz="0" w:space="0" w:color="auto"/>
        <w:bottom w:val="none" w:sz="0" w:space="0" w:color="auto"/>
        <w:right w:val="none" w:sz="0" w:space="0" w:color="auto"/>
      </w:divBdr>
    </w:div>
    <w:div w:id="1908759245">
      <w:marLeft w:val="0"/>
      <w:marRight w:val="0"/>
      <w:marTop w:val="0"/>
      <w:marBottom w:val="0"/>
      <w:divBdr>
        <w:top w:val="none" w:sz="0" w:space="0" w:color="auto"/>
        <w:left w:val="none" w:sz="0" w:space="0" w:color="auto"/>
        <w:bottom w:val="none" w:sz="0" w:space="0" w:color="auto"/>
        <w:right w:val="none" w:sz="0" w:space="0" w:color="auto"/>
      </w:divBdr>
    </w:div>
    <w:div w:id="1908759246">
      <w:marLeft w:val="0"/>
      <w:marRight w:val="0"/>
      <w:marTop w:val="0"/>
      <w:marBottom w:val="0"/>
      <w:divBdr>
        <w:top w:val="none" w:sz="0" w:space="0" w:color="auto"/>
        <w:left w:val="none" w:sz="0" w:space="0" w:color="auto"/>
        <w:bottom w:val="none" w:sz="0" w:space="0" w:color="auto"/>
        <w:right w:val="none" w:sz="0" w:space="0" w:color="auto"/>
      </w:divBdr>
    </w:div>
    <w:div w:id="1908759247">
      <w:marLeft w:val="0"/>
      <w:marRight w:val="0"/>
      <w:marTop w:val="0"/>
      <w:marBottom w:val="0"/>
      <w:divBdr>
        <w:top w:val="none" w:sz="0" w:space="0" w:color="auto"/>
        <w:left w:val="none" w:sz="0" w:space="0" w:color="auto"/>
        <w:bottom w:val="none" w:sz="0" w:space="0" w:color="auto"/>
        <w:right w:val="none" w:sz="0" w:space="0" w:color="auto"/>
      </w:divBdr>
    </w:div>
    <w:div w:id="1908759248">
      <w:marLeft w:val="0"/>
      <w:marRight w:val="0"/>
      <w:marTop w:val="0"/>
      <w:marBottom w:val="0"/>
      <w:divBdr>
        <w:top w:val="none" w:sz="0" w:space="0" w:color="auto"/>
        <w:left w:val="none" w:sz="0" w:space="0" w:color="auto"/>
        <w:bottom w:val="none" w:sz="0" w:space="0" w:color="auto"/>
        <w:right w:val="none" w:sz="0" w:space="0" w:color="auto"/>
      </w:divBdr>
    </w:div>
    <w:div w:id="1908759249">
      <w:marLeft w:val="0"/>
      <w:marRight w:val="0"/>
      <w:marTop w:val="0"/>
      <w:marBottom w:val="0"/>
      <w:divBdr>
        <w:top w:val="none" w:sz="0" w:space="0" w:color="auto"/>
        <w:left w:val="none" w:sz="0" w:space="0" w:color="auto"/>
        <w:bottom w:val="none" w:sz="0" w:space="0" w:color="auto"/>
        <w:right w:val="none" w:sz="0" w:space="0" w:color="auto"/>
      </w:divBdr>
    </w:div>
    <w:div w:id="1908759250">
      <w:marLeft w:val="0"/>
      <w:marRight w:val="0"/>
      <w:marTop w:val="0"/>
      <w:marBottom w:val="0"/>
      <w:divBdr>
        <w:top w:val="none" w:sz="0" w:space="0" w:color="auto"/>
        <w:left w:val="none" w:sz="0" w:space="0" w:color="auto"/>
        <w:bottom w:val="none" w:sz="0" w:space="0" w:color="auto"/>
        <w:right w:val="none" w:sz="0" w:space="0" w:color="auto"/>
      </w:divBdr>
    </w:div>
    <w:div w:id="1908759251">
      <w:marLeft w:val="0"/>
      <w:marRight w:val="0"/>
      <w:marTop w:val="0"/>
      <w:marBottom w:val="0"/>
      <w:divBdr>
        <w:top w:val="none" w:sz="0" w:space="0" w:color="auto"/>
        <w:left w:val="none" w:sz="0" w:space="0" w:color="auto"/>
        <w:bottom w:val="none" w:sz="0" w:space="0" w:color="auto"/>
        <w:right w:val="none" w:sz="0" w:space="0" w:color="auto"/>
      </w:divBdr>
    </w:div>
    <w:div w:id="1908759252">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8759254">
      <w:marLeft w:val="0"/>
      <w:marRight w:val="0"/>
      <w:marTop w:val="0"/>
      <w:marBottom w:val="0"/>
      <w:divBdr>
        <w:top w:val="none" w:sz="0" w:space="0" w:color="auto"/>
        <w:left w:val="none" w:sz="0" w:space="0" w:color="auto"/>
        <w:bottom w:val="none" w:sz="0" w:space="0" w:color="auto"/>
        <w:right w:val="none" w:sz="0" w:space="0" w:color="auto"/>
      </w:divBdr>
    </w:div>
    <w:div w:id="1908759255">
      <w:marLeft w:val="0"/>
      <w:marRight w:val="0"/>
      <w:marTop w:val="0"/>
      <w:marBottom w:val="0"/>
      <w:divBdr>
        <w:top w:val="none" w:sz="0" w:space="0" w:color="auto"/>
        <w:left w:val="none" w:sz="0" w:space="0" w:color="auto"/>
        <w:bottom w:val="none" w:sz="0" w:space="0" w:color="auto"/>
        <w:right w:val="none" w:sz="0" w:space="0" w:color="auto"/>
      </w:divBdr>
    </w:div>
    <w:div w:id="1908759256">
      <w:marLeft w:val="0"/>
      <w:marRight w:val="0"/>
      <w:marTop w:val="0"/>
      <w:marBottom w:val="0"/>
      <w:divBdr>
        <w:top w:val="none" w:sz="0" w:space="0" w:color="auto"/>
        <w:left w:val="none" w:sz="0" w:space="0" w:color="auto"/>
        <w:bottom w:val="none" w:sz="0" w:space="0" w:color="auto"/>
        <w:right w:val="none" w:sz="0" w:space="0" w:color="auto"/>
      </w:divBdr>
    </w:div>
    <w:div w:id="1908759257">
      <w:marLeft w:val="0"/>
      <w:marRight w:val="0"/>
      <w:marTop w:val="0"/>
      <w:marBottom w:val="0"/>
      <w:divBdr>
        <w:top w:val="none" w:sz="0" w:space="0" w:color="auto"/>
        <w:left w:val="none" w:sz="0" w:space="0" w:color="auto"/>
        <w:bottom w:val="none" w:sz="0" w:space="0" w:color="auto"/>
        <w:right w:val="none" w:sz="0" w:space="0" w:color="auto"/>
      </w:divBdr>
    </w:div>
    <w:div w:id="1908759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7%D0%B5%D0%BB%D1%8F%D0%B1%D0%B8%D0%BD%D1%81%D0%BA%D0%B0%D1%8F_%D0%BE%D0%B1%D0%BB%D0%B0%D1%81%D1%82%D1%8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D0%91%D0%B0%D1%88%D0%BA%D0%B8%D1%80%D1%81%D0%BA%D0%B0%D1%8F_%D0%90%D0%A1%D0%A1%D0%A0" TargetMode="External"/><Relationship Id="rId12" Type="http://schemas.openxmlformats.org/officeDocument/2006/relationships/hyperlink" Target="http://rian.ru/world/20100623/2493880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an.ru/incidents/20091214/19924658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wiki/%D0%A2%D1%80%D1%83%D0%B1%D0%BE%D0%BF%D1%80%D0%BE%D0%B2%D0%BE%D0%B4" TargetMode="External"/><Relationship Id="rId4" Type="http://schemas.openxmlformats.org/officeDocument/2006/relationships/webSettings" Target="webSettings.xml"/><Relationship Id="rId9" Type="http://schemas.openxmlformats.org/officeDocument/2006/relationships/hyperlink" Target="http://ru.wikipedia.org/wiki/%D0%A0%D0%BE%D1%81%D1%81%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9561</Words>
  <Characters>54502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TOSHIBA</Company>
  <LinksUpToDate>false</LinksUpToDate>
  <CharactersWithSpaces>63936</CharactersWithSpaces>
  <SharedDoc>false</SharedDoc>
  <HLinks>
    <vt:vector size="36" baseType="variant">
      <vt:variant>
        <vt:i4>1900622</vt:i4>
      </vt:variant>
      <vt:variant>
        <vt:i4>15</vt:i4>
      </vt:variant>
      <vt:variant>
        <vt:i4>0</vt:i4>
      </vt:variant>
      <vt:variant>
        <vt:i4>5</vt:i4>
      </vt:variant>
      <vt:variant>
        <vt:lpwstr>http://rian.ru/world/20100623/249388082.html</vt:lpwstr>
      </vt:variant>
      <vt:variant>
        <vt:lpwstr/>
      </vt:variant>
      <vt:variant>
        <vt:i4>917509</vt:i4>
      </vt:variant>
      <vt:variant>
        <vt:i4>12</vt:i4>
      </vt:variant>
      <vt:variant>
        <vt:i4>0</vt:i4>
      </vt:variant>
      <vt:variant>
        <vt:i4>5</vt:i4>
      </vt:variant>
      <vt:variant>
        <vt:lpwstr>http://www.rian.ru/incidents/20091214/199246585.html</vt:lpwstr>
      </vt:variant>
      <vt:variant>
        <vt:lpwstr/>
      </vt:variant>
      <vt:variant>
        <vt:i4>2556014</vt:i4>
      </vt:variant>
      <vt:variant>
        <vt:i4>9</vt:i4>
      </vt:variant>
      <vt:variant>
        <vt:i4>0</vt:i4>
      </vt:variant>
      <vt:variant>
        <vt:i4>5</vt:i4>
      </vt:variant>
      <vt:variant>
        <vt:lpwstr>http://ru.wikipedia.org/wiki/%D0%A2%D1%80%D1%83%D0%B1%D0%BE%D0%BF%D1%80%D0%BE%D0%B2%D0%BE%D0%B4</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6225966</vt:i4>
      </vt:variant>
      <vt:variant>
        <vt:i4>3</vt:i4>
      </vt:variant>
      <vt:variant>
        <vt:i4>0</vt:i4>
      </vt:variant>
      <vt:variant>
        <vt:i4>5</vt:i4>
      </vt:variant>
      <vt:variant>
        <vt:lpwstr>http://ru.wikipedia.org/wiki/%D0%A7%D0%B5%D0%BB%D1%8F%D0%B1%D0%B8%D0%BD%D1%81%D0%BA%D0%B0%D1%8F_%D0%BE%D0%B1%D0%BB%D0%B0%D1%81%D1%82%D1%8C</vt:lpwstr>
      </vt:variant>
      <vt:variant>
        <vt:lpwstr/>
      </vt:variant>
      <vt:variant>
        <vt:i4>786464</vt:i4>
      </vt:variant>
      <vt:variant>
        <vt:i4>0</vt:i4>
      </vt:variant>
      <vt:variant>
        <vt:i4>0</vt:i4>
      </vt:variant>
      <vt:variant>
        <vt:i4>5</vt:i4>
      </vt:variant>
      <vt:variant>
        <vt:lpwstr>http://ru.wikipedia.org/wiki/%D0%91%D0%B0%D1%88%D0%BA%D0%B8%D1%80%D1%81%D0%BA%D0%B0%D1%8F_%D0%90%D0%A1%D0%A1%D0%A0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Малинчик</dc:creator>
  <cp:keywords/>
  <dc:description/>
  <cp:lastModifiedBy>admin</cp:lastModifiedBy>
  <cp:revision>2</cp:revision>
  <dcterms:created xsi:type="dcterms:W3CDTF">2014-03-27T03:57:00Z</dcterms:created>
  <dcterms:modified xsi:type="dcterms:W3CDTF">2014-03-27T03:57:00Z</dcterms:modified>
</cp:coreProperties>
</file>