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959" w:rsidRDefault="00AA0842" w:rsidP="00385959">
      <w:pPr>
        <w:pStyle w:val="aff2"/>
      </w:pPr>
      <w:r w:rsidRPr="00385959">
        <w:t>Министерство образования и науки Российской Федерации</w:t>
      </w: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Pr="00385959" w:rsidRDefault="00385959" w:rsidP="00385959">
      <w:pPr>
        <w:pStyle w:val="aff2"/>
      </w:pPr>
    </w:p>
    <w:p w:rsidR="00AA0842" w:rsidRPr="00385959" w:rsidRDefault="00AA0842" w:rsidP="00385959">
      <w:pPr>
        <w:pStyle w:val="aff2"/>
      </w:pPr>
      <w:r w:rsidRPr="00385959">
        <w:t>Курсовая работа</w:t>
      </w:r>
    </w:p>
    <w:p w:rsidR="00AA0842" w:rsidRPr="00385959" w:rsidRDefault="00AA0842" w:rsidP="00385959">
      <w:pPr>
        <w:pStyle w:val="aff2"/>
      </w:pPr>
      <w:r w:rsidRPr="00385959">
        <w:t>по курсу прогнозирование, проектирование и моделирование в социальной работе</w:t>
      </w:r>
    </w:p>
    <w:p w:rsidR="00385959" w:rsidRDefault="00AA0842" w:rsidP="00385959">
      <w:pPr>
        <w:pStyle w:val="aff2"/>
      </w:pPr>
      <w:r w:rsidRPr="00385959">
        <w:t>На тему</w:t>
      </w:r>
      <w:r w:rsidR="00385959" w:rsidRPr="00385959">
        <w:t>:</w:t>
      </w:r>
    </w:p>
    <w:p w:rsidR="00385959" w:rsidRDefault="00385959" w:rsidP="00385959">
      <w:pPr>
        <w:pStyle w:val="aff2"/>
      </w:pPr>
      <w:r>
        <w:t>"</w:t>
      </w:r>
      <w:r w:rsidR="00AA0842" w:rsidRPr="00385959">
        <w:t>Особенности моделирования социальных процессов</w:t>
      </w:r>
      <w:r>
        <w:t>"</w:t>
      </w: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Pr="00385959" w:rsidRDefault="00385959" w:rsidP="00385959">
      <w:pPr>
        <w:pStyle w:val="aff2"/>
      </w:pPr>
    </w:p>
    <w:p w:rsidR="00385959" w:rsidRDefault="00AA0842" w:rsidP="00385959">
      <w:pPr>
        <w:pStyle w:val="aff2"/>
        <w:jc w:val="left"/>
        <w:rPr>
          <w:b/>
          <w:bCs/>
        </w:rPr>
      </w:pPr>
      <w:r w:rsidRPr="00385959">
        <w:rPr>
          <w:b/>
          <w:bCs/>
        </w:rPr>
        <w:t>Выполнил</w:t>
      </w:r>
      <w:r w:rsidR="00385959" w:rsidRPr="00385959">
        <w:rPr>
          <w:b/>
          <w:bCs/>
        </w:rPr>
        <w:t>:</w:t>
      </w:r>
    </w:p>
    <w:p w:rsidR="00385959" w:rsidRDefault="00AA0842" w:rsidP="00385959">
      <w:pPr>
        <w:pStyle w:val="aff2"/>
        <w:jc w:val="left"/>
        <w:rPr>
          <w:b/>
          <w:bCs/>
        </w:rPr>
      </w:pPr>
      <w:r w:rsidRPr="00385959">
        <w:rPr>
          <w:b/>
          <w:bCs/>
        </w:rPr>
        <w:t>Проверила</w:t>
      </w:r>
      <w:r w:rsidR="00385959" w:rsidRPr="00385959">
        <w:rPr>
          <w:b/>
          <w:bCs/>
        </w:rPr>
        <w:t>:</w:t>
      </w: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Default="00385959" w:rsidP="00385959">
      <w:pPr>
        <w:pStyle w:val="aff2"/>
      </w:pPr>
    </w:p>
    <w:p w:rsidR="00385959" w:rsidRPr="00385959" w:rsidRDefault="00AA0842" w:rsidP="00385959">
      <w:pPr>
        <w:pStyle w:val="aff2"/>
      </w:pPr>
      <w:r w:rsidRPr="00385959">
        <w:t>Рязань 2008</w:t>
      </w:r>
    </w:p>
    <w:p w:rsidR="00385959" w:rsidRDefault="00385959" w:rsidP="00385959">
      <w:pPr>
        <w:pStyle w:val="afc"/>
      </w:pPr>
      <w:r>
        <w:br w:type="page"/>
      </w:r>
      <w:r w:rsidR="00CA72A6" w:rsidRPr="00385959">
        <w:t>Содержание</w:t>
      </w:r>
    </w:p>
    <w:p w:rsidR="00385959" w:rsidRDefault="00385959" w:rsidP="00385959">
      <w:pPr>
        <w:ind w:firstLine="709"/>
      </w:pP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Введение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Глава 1. Социальные процессы, сущность и их особенности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1.1 Сущность социальных отношений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1.2 Природа социальных процессов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1.3 Сущность и отличительные признаки управления социальными процессами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Глава 2. Модели и моделирование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2.1 Сущность, содержание и функции моделей и моделирования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2.2 Виды моделирования. Математическое, имитационное и компьютерное моделирование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2.3 Особенности моделирования социальных процессов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Заключение</w:t>
      </w:r>
    </w:p>
    <w:p w:rsidR="00B66D84" w:rsidRDefault="00B66D84">
      <w:pPr>
        <w:pStyle w:val="22"/>
        <w:rPr>
          <w:smallCaps w:val="0"/>
          <w:noProof/>
          <w:sz w:val="24"/>
          <w:szCs w:val="24"/>
        </w:rPr>
      </w:pPr>
      <w:r w:rsidRPr="00DE0A3F">
        <w:rPr>
          <w:rStyle w:val="ad"/>
          <w:noProof/>
        </w:rPr>
        <w:t>Список использованных источников</w:t>
      </w:r>
    </w:p>
    <w:p w:rsidR="00CA72A6" w:rsidRPr="00385959" w:rsidRDefault="00385959" w:rsidP="00385959">
      <w:pPr>
        <w:pStyle w:val="2"/>
      </w:pPr>
      <w:r>
        <w:br w:type="page"/>
      </w:r>
      <w:bookmarkStart w:id="0" w:name="_Toc275775265"/>
      <w:r w:rsidR="00CA72A6" w:rsidRPr="00385959">
        <w:t>Введение</w:t>
      </w:r>
      <w:bookmarkEnd w:id="0"/>
    </w:p>
    <w:p w:rsidR="00385959" w:rsidRDefault="00385959" w:rsidP="00385959">
      <w:pPr>
        <w:ind w:firstLine="709"/>
      </w:pPr>
    </w:p>
    <w:p w:rsidR="00385959" w:rsidRDefault="008E5ADF" w:rsidP="00385959">
      <w:pPr>
        <w:ind w:firstLine="709"/>
      </w:pPr>
      <w:r w:rsidRPr="00385959">
        <w:t>В данной курсовой работе по теме “Особенности моделирования социальных процессов</w:t>
      </w:r>
      <w:r w:rsidR="00385959">
        <w:t xml:space="preserve">" </w:t>
      </w:r>
      <w:r w:rsidRPr="00385959">
        <w:t>я попытаюсь раскрыть основные методы и принципы моделирования в разрезе исследования социальных процессов, протекающих в обществе</w:t>
      </w:r>
      <w:r w:rsidR="00385959" w:rsidRPr="00385959">
        <w:t>.</w:t>
      </w:r>
    </w:p>
    <w:p w:rsidR="00385959" w:rsidRDefault="00E311FC" w:rsidP="00385959">
      <w:pPr>
        <w:ind w:firstLine="709"/>
      </w:pPr>
      <w:r w:rsidRPr="00385959">
        <w:t>Моделирование</w:t>
      </w:r>
      <w:r w:rsidR="00385959">
        <w:t xml:space="preserve"> (</w:t>
      </w:r>
      <w:r w:rsidRPr="00385959">
        <w:t>в широком смысле</w:t>
      </w:r>
      <w:r w:rsidR="00385959" w:rsidRPr="00385959">
        <w:t xml:space="preserve">) </w:t>
      </w:r>
      <w:r w:rsidRPr="00385959">
        <w:t xml:space="preserve">является основным методом </w:t>
      </w:r>
      <w:r w:rsidR="008E5ADF" w:rsidRPr="00385959">
        <w:t>исследований</w:t>
      </w:r>
      <w:r w:rsidRPr="00385959">
        <w:t xml:space="preserve"> во всех областях знаний и научно обоснованным методом оценок характеристик сложных систем, используемым для принятия решений в </w:t>
      </w:r>
      <w:r w:rsidR="008E5ADF" w:rsidRPr="00385959">
        <w:t>различных</w:t>
      </w:r>
      <w:r w:rsidRPr="00385959">
        <w:t xml:space="preserve"> сферах социальной деятельности</w:t>
      </w:r>
      <w:r w:rsidR="00385959" w:rsidRPr="00385959">
        <w:t xml:space="preserve">. </w:t>
      </w:r>
      <w:r w:rsidRPr="00385959">
        <w:t>Существующие и проектируемые системы можно эффективно исследовать с помощью математических моделей</w:t>
      </w:r>
      <w:r w:rsidR="00385959">
        <w:t xml:space="preserve"> (</w:t>
      </w:r>
      <w:r w:rsidRPr="00385959">
        <w:t>аналитических и имитационных</w:t>
      </w:r>
      <w:r w:rsidR="00385959" w:rsidRPr="00385959">
        <w:t>),</w:t>
      </w:r>
      <w:r w:rsidRPr="00385959">
        <w:t xml:space="preserve"> реализуемых на современных ЭВМ, которые в этом случае выступают в качестве инструмента экспериментатора с моделью системы</w:t>
      </w:r>
      <w:r w:rsidR="00385959" w:rsidRPr="00385959">
        <w:t>.</w:t>
      </w:r>
    </w:p>
    <w:p w:rsidR="00385959" w:rsidRDefault="00E311FC" w:rsidP="00385959">
      <w:pPr>
        <w:ind w:firstLine="709"/>
      </w:pPr>
      <w:r w:rsidRPr="00385959">
        <w:t>В настоящее время нельзя назвать область человеческой деятельности, в которой в той или иной степени не использовались бы методы моделирования</w:t>
      </w:r>
      <w:r w:rsidR="00385959" w:rsidRPr="00385959">
        <w:t xml:space="preserve">. </w:t>
      </w:r>
      <w:r w:rsidRPr="00385959">
        <w:t>Особенно это относится к социальной сфере, где основными являются процессы принятия решений на основе получаемой информации</w:t>
      </w:r>
      <w:r w:rsidR="00385959" w:rsidRPr="00385959">
        <w:t xml:space="preserve">. </w:t>
      </w:r>
      <w:r w:rsidRPr="00385959">
        <w:t>Остановимся на философских аспектах моделирования, а точнее общей теории моделирования</w:t>
      </w:r>
      <w:r w:rsidR="00385959" w:rsidRPr="00385959">
        <w:t>.</w:t>
      </w:r>
    </w:p>
    <w:p w:rsidR="00385959" w:rsidRDefault="00E311FC" w:rsidP="00385959">
      <w:pPr>
        <w:ind w:firstLine="709"/>
      </w:pPr>
      <w:r w:rsidRPr="00385959">
        <w:t>Методологическая основа моделирования</w:t>
      </w:r>
      <w:r w:rsidR="00385959" w:rsidRPr="00385959">
        <w:t xml:space="preserve">. </w:t>
      </w:r>
      <w:r w:rsidRPr="00385959">
        <w:t>Все то, на что направлена человеческая деятельность, называется объектом</w:t>
      </w:r>
      <w:r w:rsidR="00385959">
        <w:t xml:space="preserve"> (</w:t>
      </w:r>
      <w:r w:rsidRPr="00385959">
        <w:t>лат</w:t>
      </w:r>
      <w:r w:rsidR="00385959" w:rsidRPr="00385959">
        <w:t xml:space="preserve">. </w:t>
      </w:r>
      <w:r w:rsidRPr="00385959">
        <w:t>objection</w:t>
      </w:r>
      <w:r w:rsidR="00385959">
        <w:t xml:space="preserve"> - </w:t>
      </w:r>
      <w:r w:rsidRPr="00385959">
        <w:t>предмет</w:t>
      </w:r>
      <w:r w:rsidR="00385959" w:rsidRPr="00385959">
        <w:t xml:space="preserve">). </w:t>
      </w:r>
      <w:r w:rsidRPr="00385959">
        <w:t>Выработка методологии направлена на упорядочение получения и обработки информации об объектах, которые существуют вне нашего сознания и взаимодействуют между собой и внешней средой</w:t>
      </w:r>
      <w:r w:rsidR="00385959" w:rsidRPr="00385959">
        <w:t>.</w:t>
      </w:r>
    </w:p>
    <w:p w:rsidR="00385959" w:rsidRDefault="00E311FC" w:rsidP="00385959">
      <w:pPr>
        <w:ind w:firstLine="709"/>
      </w:pPr>
      <w:r w:rsidRPr="00385959">
        <w:t xml:space="preserve">В научных исследованиях большую роль играют гипотезы, </w:t>
      </w:r>
      <w:r w:rsidR="00385959">
        <w:t>т.е.</w:t>
      </w:r>
      <w:r w:rsidR="00385959" w:rsidRPr="00385959">
        <w:t xml:space="preserve"> </w:t>
      </w:r>
      <w:r w:rsidRPr="00385959">
        <w:t>определенные предсказания, основывающиеся на небольшом количестве опытных данных, наблюдений, догадок</w:t>
      </w:r>
      <w:r w:rsidR="00385959" w:rsidRPr="00385959">
        <w:t xml:space="preserve">. </w:t>
      </w:r>
      <w:r w:rsidRPr="00385959">
        <w:t>Быстрая и полная проверка выдвигаемых гипотез может быть проведена в ходе специально поставленного эксперимента</w:t>
      </w:r>
      <w:r w:rsidR="00385959" w:rsidRPr="00385959">
        <w:t xml:space="preserve">. </w:t>
      </w:r>
      <w:r w:rsidRPr="00385959">
        <w:t>При формулировании и проверке правильности гипотез большое значение в качестве метода суждения имеет аналогия</w:t>
      </w:r>
      <w:r w:rsidR="00385959" w:rsidRPr="00385959">
        <w:t>.</w:t>
      </w:r>
    </w:p>
    <w:p w:rsidR="00385959" w:rsidRDefault="00E311FC" w:rsidP="00385959">
      <w:pPr>
        <w:ind w:firstLine="709"/>
      </w:pPr>
      <w:r w:rsidRPr="00385959">
        <w:t>Обобщенно моделирование можно определить как метод опосредованного познания, при котором изучаемый объект-оригинал находится в некотором соответствии с другим объектом-моделью, причем модель способна в том или ином отношении замещать оригинал на некоторых стадиях познавательного процесса</w:t>
      </w:r>
      <w:r w:rsidR="00385959" w:rsidRPr="00385959">
        <w:t xml:space="preserve">. </w:t>
      </w:r>
      <w:r w:rsidRPr="00385959">
        <w:t>Стадии познания, на которых происходит такая замена, а также формы соответствия модели и оригинала могут быть различными</w:t>
      </w:r>
      <w:r w:rsidR="00385959" w:rsidRPr="00385959">
        <w:t>:</w:t>
      </w:r>
    </w:p>
    <w:p w:rsidR="00385959" w:rsidRDefault="00E311FC" w:rsidP="00385959">
      <w:pPr>
        <w:ind w:firstLine="709"/>
      </w:pPr>
      <w:r w:rsidRPr="00385959">
        <w:t>1</w:t>
      </w:r>
      <w:r w:rsidR="00385959" w:rsidRPr="00385959">
        <w:t xml:space="preserve">) </w:t>
      </w:r>
      <w:r w:rsidRPr="00385959">
        <w:t>моделирование как познавательный процесс, содержащий переработку информации, поступающей из внешней среды, о происходящих в ней явлениях, в результате чего в сознании появляются образы, соответствующие объектам</w:t>
      </w:r>
      <w:r w:rsidR="00385959" w:rsidRPr="00385959">
        <w:t>;</w:t>
      </w:r>
    </w:p>
    <w:p w:rsidR="00385959" w:rsidRDefault="00E311FC" w:rsidP="00385959">
      <w:pPr>
        <w:ind w:firstLine="709"/>
      </w:pPr>
      <w:r w:rsidRPr="00385959">
        <w:t>2</w:t>
      </w:r>
      <w:r w:rsidR="00385959" w:rsidRPr="00385959">
        <w:t xml:space="preserve">) </w:t>
      </w:r>
      <w:r w:rsidRPr="00385959">
        <w:t>моделирование, заключающееся в построении некоторой системы-модели</w:t>
      </w:r>
      <w:r w:rsidR="00385959">
        <w:t xml:space="preserve"> (</w:t>
      </w:r>
      <w:r w:rsidRPr="00385959">
        <w:t>второй системы</w:t>
      </w:r>
      <w:r w:rsidR="00385959" w:rsidRPr="00385959">
        <w:t>),</w:t>
      </w:r>
      <w:r w:rsidRPr="00385959">
        <w:t xml:space="preserve"> связанной определенными соотношениями подобия с системой-оригиналом</w:t>
      </w:r>
      <w:r w:rsidR="00385959">
        <w:t xml:space="preserve"> (</w:t>
      </w:r>
      <w:r w:rsidRPr="00385959">
        <w:t>первой системой</w:t>
      </w:r>
      <w:r w:rsidR="00385959" w:rsidRPr="00385959">
        <w:t>),</w:t>
      </w:r>
      <w:r w:rsidRPr="00385959">
        <w:t xml:space="preserve"> причем в этом случае отображение одной системы в другую является средством выявления зависимостей между двумя системами, отраженными в соотношениях подобия, а не результатом непосредственного изучения поступающей информации</w:t>
      </w:r>
      <w:r w:rsidR="00385959" w:rsidRPr="00385959">
        <w:t>.</w:t>
      </w:r>
    </w:p>
    <w:p w:rsidR="00385959" w:rsidRDefault="007D1DA6" w:rsidP="00385959">
      <w:pPr>
        <w:ind w:firstLine="709"/>
      </w:pPr>
      <w:r w:rsidRPr="00385959">
        <w:t xml:space="preserve">Актуальность данной </w:t>
      </w:r>
      <w:r w:rsidR="008E5ADF" w:rsidRPr="00385959">
        <w:t>темы,</w:t>
      </w:r>
      <w:r w:rsidRPr="00385959">
        <w:t xml:space="preserve"> как в условиях развитой рыночной экономики, так и переходной экономики определяется тем, что моделирование является неотъемлемой частью социального прогнозирования, а уровень прогнозирования процессов общественного развития обуславливает эффективность планирования и управления социальной и другими сферами</w:t>
      </w:r>
      <w:r w:rsidR="00385959" w:rsidRPr="00385959">
        <w:t>.</w:t>
      </w:r>
    </w:p>
    <w:p w:rsidR="00385959" w:rsidRDefault="007D1DA6" w:rsidP="00385959">
      <w:pPr>
        <w:ind w:firstLine="709"/>
      </w:pPr>
      <w:r w:rsidRPr="00385959">
        <w:t>Целью данной курсовой работы является рассмотрение методологии и методик разработки и построения моделей социальных процессов для определения сущности, областей применения и наиболее эффективных методов моделирования</w:t>
      </w:r>
      <w:r w:rsidR="00385959" w:rsidRPr="00385959">
        <w:t xml:space="preserve">. </w:t>
      </w:r>
      <w:r w:rsidRPr="00385959">
        <w:t>Для этого необходимо решить следующие задачи</w:t>
      </w:r>
      <w:r w:rsidR="00385959" w:rsidRPr="00385959">
        <w:t xml:space="preserve">: </w:t>
      </w:r>
      <w:r w:rsidRPr="00385959">
        <w:t>определить сущность метода моделирования социального прогнозирования и области его применения в ходе изучения теоретико-методологических основ методологии прогнозирования</w:t>
      </w:r>
      <w:r w:rsidR="00385959" w:rsidRPr="00385959">
        <w:t xml:space="preserve">; </w:t>
      </w:r>
      <w:r w:rsidRPr="00385959">
        <w:t>дать характеристику методов моделирования социальной системы</w:t>
      </w:r>
      <w:r w:rsidR="00385959" w:rsidRPr="00385959">
        <w:t>.</w:t>
      </w:r>
    </w:p>
    <w:p w:rsidR="00385959" w:rsidRDefault="007D1DA6" w:rsidP="00385959">
      <w:pPr>
        <w:ind w:firstLine="709"/>
      </w:pPr>
      <w:r w:rsidRPr="00385959">
        <w:t>Объектом исследования является организация процесса построения моделей социальных процессов</w:t>
      </w:r>
      <w:r w:rsidR="00385959" w:rsidRPr="00385959">
        <w:t>.</w:t>
      </w:r>
    </w:p>
    <w:p w:rsidR="00385959" w:rsidRDefault="007D1DA6" w:rsidP="00385959">
      <w:pPr>
        <w:ind w:firstLine="709"/>
      </w:pPr>
      <w:r w:rsidRPr="00385959">
        <w:t>Предмет исследования</w:t>
      </w:r>
      <w:r w:rsidR="00385959" w:rsidRPr="00385959">
        <w:t xml:space="preserve">: </w:t>
      </w:r>
      <w:r w:rsidR="00331BA3" w:rsidRPr="00385959">
        <w:t>п</w:t>
      </w:r>
      <w:r w:rsidRPr="00385959">
        <w:t xml:space="preserve">рименение моделирования как ведущего принципа совершенствования организации </w:t>
      </w:r>
      <w:r w:rsidR="00331BA3" w:rsidRPr="00385959">
        <w:t>социальных процессов в обществе</w:t>
      </w:r>
      <w:r w:rsidR="00385959" w:rsidRPr="00385959">
        <w:t>.</w:t>
      </w:r>
    </w:p>
    <w:p w:rsidR="00385959" w:rsidRDefault="00033166" w:rsidP="00385959">
      <w:pPr>
        <w:ind w:firstLine="709"/>
      </w:pPr>
      <w:r w:rsidRPr="00385959">
        <w:t>Практическая значимость исследования</w:t>
      </w:r>
      <w:r w:rsidR="00385959" w:rsidRPr="00385959">
        <w:t xml:space="preserve">. </w:t>
      </w:r>
      <w:r w:rsidRPr="00385959">
        <w:t>Сам процесс воплощения теоретических представлений в виде модели позволяет глубже вникнуть в суть моделируемых явлений, а верификация модели</w:t>
      </w:r>
      <w:r w:rsidR="00385959">
        <w:t xml:space="preserve"> (</w:t>
      </w:r>
      <w:r w:rsidRPr="00385959">
        <w:t>проведение на ней вычислительных экспериментов и сопоставление полученных результатов с данными эмпирических исследований</w:t>
      </w:r>
      <w:r w:rsidR="00385959" w:rsidRPr="00385959">
        <w:t xml:space="preserve">) </w:t>
      </w:r>
      <w:r w:rsidRPr="00385959">
        <w:t>является фактически и проверкой теории, положенной исследователем в основу модели</w:t>
      </w:r>
      <w:r w:rsidR="00385959" w:rsidRPr="00385959">
        <w:t>.</w:t>
      </w:r>
    </w:p>
    <w:p w:rsidR="00385959" w:rsidRDefault="00033166" w:rsidP="00385959">
      <w:pPr>
        <w:ind w:firstLine="709"/>
      </w:pPr>
      <w:r w:rsidRPr="00385959">
        <w:t>Моделирование дает возможность исследовать сложные системы, части которых описаны различными математическими методами</w:t>
      </w:r>
      <w:r w:rsidR="00385959" w:rsidRPr="00385959">
        <w:t xml:space="preserve">. </w:t>
      </w:r>
      <w:r w:rsidRPr="00385959">
        <w:t>Использование моделирования для изучения социальных процессов позволяет выявить</w:t>
      </w:r>
      <w:r w:rsidR="00385959" w:rsidRPr="00385959">
        <w:t>:</w:t>
      </w:r>
    </w:p>
    <w:p w:rsidR="00385959" w:rsidRDefault="00033166" w:rsidP="00385959">
      <w:pPr>
        <w:ind w:firstLine="709"/>
      </w:pPr>
      <w:r w:rsidRPr="00385959">
        <w:t>внешние параметры того или иного процесса</w:t>
      </w:r>
      <w:r w:rsidR="00385959" w:rsidRPr="00385959">
        <w:t>;</w:t>
      </w:r>
    </w:p>
    <w:p w:rsidR="00033166" w:rsidRPr="00385959" w:rsidRDefault="00033166" w:rsidP="00385959">
      <w:pPr>
        <w:ind w:firstLine="709"/>
      </w:pPr>
      <w:r w:rsidRPr="00385959">
        <w:t>закономерности, которые не доступны наблюдению в естественных условиях</w:t>
      </w:r>
    </w:p>
    <w:p w:rsidR="00385959" w:rsidRDefault="00033166" w:rsidP="00385959">
      <w:pPr>
        <w:ind w:firstLine="709"/>
      </w:pPr>
      <w:r w:rsidRPr="00385959">
        <w:t>связи имитируемых явлений с теми параметрами, которые автоматически задаются программой</w:t>
      </w:r>
      <w:r w:rsidR="00385959" w:rsidRPr="00385959">
        <w:t>;</w:t>
      </w:r>
    </w:p>
    <w:p w:rsidR="00385959" w:rsidRDefault="00033166" w:rsidP="00385959">
      <w:pPr>
        <w:ind w:firstLine="709"/>
      </w:pPr>
      <w:r w:rsidRPr="00385959">
        <w:t xml:space="preserve">поиск параметров, </w:t>
      </w:r>
      <w:r w:rsidR="00A93D3D" w:rsidRPr="00385959">
        <w:t>оптимизирующих протекание имити</w:t>
      </w:r>
      <w:r w:rsidRPr="00385959">
        <w:t xml:space="preserve">руемого процесса, и </w:t>
      </w:r>
      <w:r w:rsidR="00385959">
        <w:t>т.д.</w:t>
      </w:r>
    </w:p>
    <w:p w:rsidR="00385959" w:rsidRDefault="00385959" w:rsidP="00385959">
      <w:pPr>
        <w:pStyle w:val="2"/>
      </w:pPr>
      <w:r>
        <w:br w:type="page"/>
      </w:r>
      <w:bookmarkStart w:id="1" w:name="_Toc275775266"/>
      <w:r w:rsidR="00A93D3D" w:rsidRPr="00385959">
        <w:t>Глава 1</w:t>
      </w:r>
      <w:r w:rsidRPr="00385959">
        <w:t xml:space="preserve">. </w:t>
      </w:r>
      <w:r w:rsidR="00997157" w:rsidRPr="00385959">
        <w:t>Социальные процессы, сущность и их особенности</w:t>
      </w:r>
      <w:bookmarkEnd w:id="1"/>
    </w:p>
    <w:p w:rsidR="00385959" w:rsidRDefault="00385959" w:rsidP="00385959">
      <w:pPr>
        <w:pStyle w:val="2"/>
      </w:pPr>
    </w:p>
    <w:p w:rsidR="00385959" w:rsidRDefault="00385959" w:rsidP="00385959">
      <w:pPr>
        <w:pStyle w:val="2"/>
      </w:pPr>
      <w:bookmarkStart w:id="2" w:name="_Toc275775267"/>
      <w:r>
        <w:t>1.1</w:t>
      </w:r>
      <w:r w:rsidR="001F5ADD" w:rsidRPr="00385959">
        <w:t xml:space="preserve"> Сущность социальных отношений</w:t>
      </w:r>
      <w:bookmarkEnd w:id="2"/>
    </w:p>
    <w:p w:rsidR="00385959" w:rsidRPr="00385959" w:rsidRDefault="00385959" w:rsidP="00385959">
      <w:pPr>
        <w:ind w:firstLine="709"/>
      </w:pPr>
    </w:p>
    <w:p w:rsidR="001F5ADD" w:rsidRPr="00385959" w:rsidRDefault="001F5ADD" w:rsidP="00385959">
      <w:pPr>
        <w:ind w:firstLine="709"/>
      </w:pPr>
      <w:r w:rsidRPr="00385959">
        <w:t>Под социальными отношениями понимается определенная устойчивая система связей индивидов, сложившаяся в процессе их взаимодействия друг с другом в условиях данного общества</w:t>
      </w:r>
      <w:r w:rsidR="00385959" w:rsidRPr="00385959">
        <w:t xml:space="preserve">. </w:t>
      </w:r>
      <w:r w:rsidRPr="00385959">
        <w:t>Социальные отношения объективны по своей природе, преломляются через внутреннее содержание или состояние человека и выражаются в его деятельности как его личное отношение к окружающей действительности</w:t>
      </w:r>
      <w:r w:rsidR="00385959" w:rsidRPr="00385959">
        <w:t xml:space="preserve">. </w:t>
      </w:r>
      <w:r w:rsidR="00F14058" w:rsidRPr="00385959">
        <w:rPr>
          <w:rStyle w:val="a6"/>
          <w:color w:val="000000"/>
        </w:rPr>
        <w:footnoteReference w:id="1"/>
      </w:r>
    </w:p>
    <w:p w:rsidR="00385959" w:rsidRDefault="001F5ADD" w:rsidP="00385959">
      <w:pPr>
        <w:ind w:firstLine="709"/>
      </w:pPr>
      <w:r w:rsidRPr="00385959">
        <w:t>Потребности индивидов, природа и способ удовлетворения этих потребностей ставят индивидов в зависимость друг от друга, обусловливают необходимость их взаимодействия друг с другом и вызывают к жизни социальные отношения</w:t>
      </w:r>
      <w:r w:rsidR="00385959" w:rsidRPr="00385959">
        <w:t xml:space="preserve">. </w:t>
      </w:r>
      <w:r w:rsidRPr="00385959">
        <w:t>Индивиды выступают во взаимодействие друг с другом не как чистые</w:t>
      </w:r>
      <w:r w:rsidR="00385959">
        <w:t xml:space="preserve"> "</w:t>
      </w:r>
      <w:r w:rsidRPr="00385959">
        <w:t>Я</w:t>
      </w:r>
      <w:r w:rsidR="00385959">
        <w:t xml:space="preserve">", </w:t>
      </w:r>
      <w:r w:rsidRPr="00385959">
        <w:t>а как индивиды, находящиеся на определенной ступени развития производительных сил и потребностей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>Совокупность социальных отношений представляет собой структуру общества</w:t>
      </w:r>
      <w:r w:rsidR="00385959" w:rsidRPr="00385959">
        <w:t xml:space="preserve">. </w:t>
      </w:r>
      <w:r w:rsidRPr="00385959">
        <w:t>Социальная структура охватывает размещение всех отношений, зависимостей, взаимодействий между отдельными элементами в социальных системах разного ранга</w:t>
      </w:r>
      <w:r w:rsidR="00385959" w:rsidRPr="00385959">
        <w:t xml:space="preserve">. </w:t>
      </w:r>
      <w:r w:rsidRPr="00385959">
        <w:t>В качестве элементов выступают социальные институты, социальные группы и общности разных типов, базовыми единицами социальной структуры являются нормы и ценности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>Социальные нормы</w:t>
      </w:r>
      <w:r w:rsidR="00385959" w:rsidRPr="00385959">
        <w:t xml:space="preserve"> - </w:t>
      </w:r>
      <w:r w:rsidRPr="00385959">
        <w:t>это средства социальной регуляции поведения индивидов и групп</w:t>
      </w:r>
      <w:r w:rsidR="00385959" w:rsidRPr="00385959">
        <w:t xml:space="preserve">. </w:t>
      </w:r>
      <w:r w:rsidRPr="00385959">
        <w:t>Социальные нормы обеспечивают стабильность общества, его воспроизводство, защиту его от внешних и внутренних разрушительных воздействий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>Социальная группа</w:t>
      </w:r>
      <w:r w:rsidR="00385959" w:rsidRPr="00385959">
        <w:t xml:space="preserve"> - </w:t>
      </w:r>
      <w:r w:rsidRPr="00385959">
        <w:t>есть совокупность людей, которые определенным образом взаимодействуют друг с другом, осознают свою принадлежность к данной группе и считаются членами этой группы с точки зрения других</w:t>
      </w:r>
      <w:r w:rsidR="00385959" w:rsidRPr="00385959">
        <w:t xml:space="preserve">. </w:t>
      </w:r>
      <w:r w:rsidRPr="00385959">
        <w:t>Социальные группы как элементы социальной структуры в каждый данный момент развития общества имеются в определенном и обозримом количестве, но бесконечно множество их связей, взаимоотношений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>Любой человек занимает много позиций в обществе</w:t>
      </w:r>
      <w:r w:rsidR="00385959" w:rsidRPr="00385959">
        <w:t xml:space="preserve">. </w:t>
      </w:r>
      <w:r w:rsidRPr="00385959">
        <w:t>Каждая из этих позиций, предполагающая определенные права и обязанности,</w:t>
      </w:r>
      <w:r w:rsidR="00385959" w:rsidRPr="00385959">
        <w:t xml:space="preserve"> - </w:t>
      </w:r>
      <w:r w:rsidRPr="00385959">
        <w:t>есть</w:t>
      </w:r>
      <w:r w:rsidR="00385959">
        <w:t xml:space="preserve"> "</w:t>
      </w:r>
      <w:r w:rsidRPr="00385959">
        <w:t>статус</w:t>
      </w:r>
      <w:r w:rsidR="00385959">
        <w:t xml:space="preserve">". </w:t>
      </w:r>
      <w:r w:rsidRPr="00385959">
        <w:t>Со</w:t>
      </w:r>
      <w:r w:rsidR="00385959">
        <w:t xml:space="preserve"> "</w:t>
      </w:r>
      <w:r w:rsidRPr="00385959">
        <w:t>статусом</w:t>
      </w:r>
      <w:r w:rsidR="00385959">
        <w:t xml:space="preserve">" </w:t>
      </w:r>
      <w:r w:rsidRPr="00385959">
        <w:t xml:space="preserve">человека связано ожидаемое от него другими людьми поведение, </w:t>
      </w:r>
      <w:r w:rsidR="00385959">
        <w:t>т.е. "</w:t>
      </w:r>
      <w:r w:rsidRPr="00385959">
        <w:t>роль</w:t>
      </w:r>
      <w:r w:rsidR="00385959">
        <w:t>".</w:t>
      </w:r>
    </w:p>
    <w:p w:rsidR="00385959" w:rsidRDefault="001F5ADD" w:rsidP="00385959">
      <w:pPr>
        <w:ind w:firstLine="709"/>
      </w:pPr>
      <w:r w:rsidRPr="00385959">
        <w:t>Социальная роль</w:t>
      </w:r>
      <w:r w:rsidR="00385959" w:rsidRPr="00385959">
        <w:t xml:space="preserve"> - </w:t>
      </w:r>
      <w:r w:rsidRPr="00385959">
        <w:t>это социальная функция, модель поведения, объективно заданная социальной позицией личности в системе социальных и межличностных отношений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>Понятие социального института охватывает крупные группировки социальных ролей</w:t>
      </w:r>
      <w:r w:rsidR="00385959" w:rsidRPr="00385959">
        <w:t xml:space="preserve">. </w:t>
      </w:r>
      <w:r w:rsidRPr="00385959">
        <w:t>Выполнение индивидами своих социальных ролей, является необходимым условием деятельности социального института</w:t>
      </w:r>
      <w:r w:rsidR="00385959" w:rsidRPr="00385959">
        <w:t xml:space="preserve">. </w:t>
      </w:r>
      <w:r w:rsidRPr="00385959">
        <w:t>Институализацию можно понимать как обмен между различными индивидами, группами и сферами внутри общества, это устойчивый комплекс формальных и неформальных правил, принципов, установок, регулирующих различные сферы человеческой деятельности и организующих их в систему ролей и статусов</w:t>
      </w:r>
      <w:r w:rsidR="00385959" w:rsidRPr="00385959">
        <w:t xml:space="preserve">. </w:t>
      </w:r>
      <w:r w:rsidRPr="00385959">
        <w:t>Для описания неравенства между группами</w:t>
      </w:r>
      <w:r w:rsidR="00385959">
        <w:t xml:space="preserve"> (</w:t>
      </w:r>
      <w:r w:rsidRPr="00385959">
        <w:t>общностями</w:t>
      </w:r>
      <w:r w:rsidR="00385959" w:rsidRPr="00385959">
        <w:t xml:space="preserve">) </w:t>
      </w:r>
      <w:r w:rsidRPr="00385959">
        <w:t>людей применяется понятие социальной стратификации</w:t>
      </w:r>
      <w:r w:rsidR="00385959" w:rsidRPr="00385959">
        <w:t>.</w:t>
      </w:r>
    </w:p>
    <w:p w:rsidR="00385959" w:rsidRDefault="00385959" w:rsidP="00385959">
      <w:pPr>
        <w:ind w:firstLine="709"/>
      </w:pPr>
      <w:r>
        <w:t>"</w:t>
      </w:r>
      <w:r w:rsidR="001F5ADD" w:rsidRPr="00385959">
        <w:t>Социальная стратификация</w:t>
      </w:r>
      <w:r w:rsidRPr="00385959">
        <w:t xml:space="preserve"> - </w:t>
      </w:r>
      <w:r w:rsidR="001F5ADD" w:rsidRPr="00385959">
        <w:t>это дифференциация некой данной совокупности людей</w:t>
      </w:r>
      <w:r>
        <w:t xml:space="preserve"> (</w:t>
      </w:r>
      <w:r w:rsidR="001F5ADD" w:rsidRPr="00385959">
        <w:t>населения</w:t>
      </w:r>
      <w:r w:rsidRPr="00385959">
        <w:t xml:space="preserve">) </w:t>
      </w:r>
      <w:r w:rsidR="001F5ADD" w:rsidRPr="00385959">
        <w:t>на классы в иерархическом ранге</w:t>
      </w:r>
      <w:r w:rsidRPr="00385959">
        <w:t xml:space="preserve">. </w:t>
      </w:r>
      <w:r w:rsidR="001F5ADD" w:rsidRPr="00385959">
        <w:t>Она находит выражение в существовании высших и низших слоев</w:t>
      </w:r>
      <w:r w:rsidRPr="00385959">
        <w:t xml:space="preserve">. </w:t>
      </w:r>
      <w:r w:rsidR="001F5ADD" w:rsidRPr="00385959">
        <w:t>Ее основа и сущность</w:t>
      </w:r>
      <w:r w:rsidRPr="00385959">
        <w:t xml:space="preserve"> - </w:t>
      </w:r>
      <w:r w:rsidR="001F5ADD" w:rsidRPr="00385959">
        <w:t>в неравномерном распределении прав и привилегий, ответственности и обязанности, наличии и отсутствии социальных ценностей, власти и влияния среди членов того или иного сообщества</w:t>
      </w:r>
      <w:r>
        <w:t>".</w:t>
      </w:r>
    </w:p>
    <w:p w:rsidR="00385959" w:rsidRDefault="001F5ADD" w:rsidP="00385959">
      <w:pPr>
        <w:ind w:firstLine="709"/>
      </w:pPr>
      <w:r w:rsidRPr="00385959">
        <w:t>С социальной стратификацией связано понятие</w:t>
      </w:r>
      <w:r w:rsidR="00385959">
        <w:t xml:space="preserve"> "</w:t>
      </w:r>
      <w:r w:rsidRPr="00385959">
        <w:t>социальной мобильности</w:t>
      </w:r>
      <w:r w:rsidR="00385959">
        <w:t xml:space="preserve">". </w:t>
      </w:r>
      <w:r w:rsidRPr="00385959">
        <w:t>Под социальной мобильностью понимается</w:t>
      </w:r>
      <w:r w:rsidR="00385959">
        <w:t xml:space="preserve"> " </w:t>
      </w:r>
      <w:r w:rsidRPr="00385959">
        <w:t>любой переход индивида или социального объекта</w:t>
      </w:r>
      <w:r w:rsidR="00385959">
        <w:t xml:space="preserve"> (</w:t>
      </w:r>
      <w:r w:rsidRPr="00385959">
        <w:t>ценности</w:t>
      </w:r>
      <w:r w:rsidR="00385959" w:rsidRPr="00385959">
        <w:t>),</w:t>
      </w:r>
      <w:r w:rsidRPr="00385959">
        <w:t xml:space="preserve"> то есть всего того, что создано или модифицировано человеческой деятельностью, из одной социальной позиции в другую</w:t>
      </w:r>
      <w:r w:rsidR="00385959">
        <w:t xml:space="preserve">". </w:t>
      </w:r>
      <w:r w:rsidR="008E5ADF" w:rsidRPr="00385959">
        <w:t>З</w:t>
      </w:r>
      <w:r w:rsidRPr="00385959">
        <w:t>а мобильностью скрыты структурные изменения в обществе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>Социальная структура есть качественная определенность общества, поэтому ее изменение выражает коренной качественный сдвиг в обществе</w:t>
      </w:r>
      <w:r w:rsidR="00385959" w:rsidRPr="00385959">
        <w:t xml:space="preserve">. </w:t>
      </w:r>
      <w:r w:rsidRPr="00385959">
        <w:t>Структура социального объекта обеспечивает необходимую устойчивость в функционировании взаимосвязанных элементов, позволяющую накапливать количественные изменения вплоть до момента, когда наступает историческая необходимость структурных сдвигов в обществе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 xml:space="preserve">Целостные социальные системы динамичны, что означает, что в них протекают процессы, </w:t>
      </w:r>
      <w:r w:rsidR="00385959">
        <w:t>т.е.</w:t>
      </w:r>
      <w:r w:rsidR="00385959" w:rsidRPr="00385959">
        <w:t xml:space="preserve"> </w:t>
      </w:r>
      <w:r w:rsidRPr="00385959">
        <w:t>имеет место изменение структурных элементов и связей между ними, которое постепенно переводит систему из одного состояния в другое</w:t>
      </w:r>
      <w:r w:rsidR="00385959" w:rsidRPr="00385959">
        <w:t xml:space="preserve">. </w:t>
      </w:r>
      <w:r w:rsidRPr="00385959">
        <w:t>Целое представляет собой процесс, а поэтому структура является организацией его во времени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>Социальная структура охватывает размещение всех отношений, зависимостей, взаимодействий между отдельными элементами в социальных системах разного ранга сдвигов в обществе</w:t>
      </w:r>
      <w:r w:rsidR="00385959" w:rsidRPr="00385959">
        <w:t xml:space="preserve">. </w:t>
      </w:r>
      <w:r w:rsidRPr="00385959">
        <w:t>Относительный консерватизм социальной структуры выступает как момент динамизма общественных процессов в целом</w:t>
      </w:r>
      <w:r w:rsidR="00385959" w:rsidRPr="00385959">
        <w:t>.</w:t>
      </w:r>
    </w:p>
    <w:p w:rsidR="00385959" w:rsidRDefault="00121522" w:rsidP="00385959">
      <w:pPr>
        <w:ind w:firstLine="709"/>
      </w:pPr>
      <w:r w:rsidRPr="00385959">
        <w:t>О</w:t>
      </w:r>
      <w:r w:rsidR="001F5ADD" w:rsidRPr="00385959">
        <w:t>бщество должно рассматриваться не как статичное, стабильное состояние, а как процесс, постоянно длящийся, бесконечный поток событий</w:t>
      </w:r>
      <w:r w:rsidR="00385959" w:rsidRPr="00385959">
        <w:t xml:space="preserve">. </w:t>
      </w:r>
      <w:r w:rsidR="001F5ADD" w:rsidRPr="00385959">
        <w:t>Было признано, что общество может быть определено как существующее лишь постольку и до тех пор, пока внутри него что-то происходит, предпринимаются какие-либо действия, протекают какие-то процессы, что-то меняется, общество не может существовать в неизменном состоянии</w:t>
      </w:r>
      <w:r w:rsidR="00385959" w:rsidRPr="00385959">
        <w:t xml:space="preserve">. </w:t>
      </w:r>
      <w:r w:rsidR="001F5ADD" w:rsidRPr="00385959">
        <w:t>Вся социальная реальность представляет собой просто динамику, поток изменений различной скорости, интенсивности, ритма и темпа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>Соответственно изменился и образ объекта, претерпевающего изменения</w:t>
      </w:r>
      <w:r w:rsidR="00385959" w:rsidRPr="00385959">
        <w:t xml:space="preserve">. </w:t>
      </w:r>
      <w:r w:rsidRPr="00385959">
        <w:t>Общество рассматривается не как жесткая,</w:t>
      </w:r>
      <w:r w:rsidR="00385959">
        <w:t xml:space="preserve"> "</w:t>
      </w:r>
      <w:r w:rsidRPr="00385959">
        <w:t>твердая</w:t>
      </w:r>
      <w:r w:rsidR="00385959">
        <w:t xml:space="preserve">" </w:t>
      </w:r>
      <w:r w:rsidRPr="00385959">
        <w:t>система, а, скорее, как</w:t>
      </w:r>
      <w:r w:rsidR="00385959">
        <w:t xml:space="preserve"> "</w:t>
      </w:r>
      <w:r w:rsidRPr="00385959">
        <w:t>мягкое</w:t>
      </w:r>
      <w:r w:rsidR="00385959">
        <w:t xml:space="preserve">" </w:t>
      </w:r>
      <w:r w:rsidRPr="00385959">
        <w:t>поле взаимоотношений</w:t>
      </w:r>
      <w:r w:rsidR="00385959" w:rsidRPr="00385959">
        <w:t xml:space="preserve">. </w:t>
      </w:r>
      <w:r w:rsidRPr="00385959">
        <w:t>Социальная реальность предстает межиндивидуальной</w:t>
      </w:r>
      <w:r w:rsidR="00385959">
        <w:t xml:space="preserve"> (</w:t>
      </w:r>
      <w:r w:rsidRPr="00385959">
        <w:t>межличностной</w:t>
      </w:r>
      <w:r w:rsidR="00385959" w:rsidRPr="00385959">
        <w:t xml:space="preserve">) </w:t>
      </w:r>
      <w:r w:rsidRPr="00385959">
        <w:t>реальностью, в которой существует сеть связей, зависимостей, обменов</w:t>
      </w:r>
      <w:r w:rsidR="00385959" w:rsidRPr="00385959">
        <w:t xml:space="preserve">. </w:t>
      </w:r>
      <w:r w:rsidRPr="00385959">
        <w:t>Она является специфической общественной средой, или тканью, соединяющей людей друг с другом</w:t>
      </w:r>
      <w:r w:rsidR="00385959" w:rsidRPr="00385959">
        <w:t>.</w:t>
      </w:r>
    </w:p>
    <w:p w:rsidR="00385959" w:rsidRDefault="001F5ADD" w:rsidP="00385959">
      <w:pPr>
        <w:ind w:firstLine="709"/>
      </w:pPr>
      <w:r w:rsidRPr="00385959">
        <w:t>Социальные взаимоотношения связывают не человеческие личности, это сплетение идей, правил, действий и интересов</w:t>
      </w:r>
      <w:r w:rsidR="00385959">
        <w:t xml:space="preserve"> (</w:t>
      </w:r>
      <w:r w:rsidRPr="00385959">
        <w:t>четыре вида ткани существующей в обществе</w:t>
      </w:r>
      <w:r w:rsidR="00385959" w:rsidRPr="00385959">
        <w:t xml:space="preserve">). </w:t>
      </w:r>
      <w:r w:rsidRPr="00385959">
        <w:t>Взаимосвязанная сеть идей составляет идеальное измерение поля, его</w:t>
      </w:r>
      <w:r w:rsidR="00385959">
        <w:t xml:space="preserve"> "</w:t>
      </w:r>
      <w:r w:rsidRPr="00385959">
        <w:t>социальное сознание</w:t>
      </w:r>
      <w:r w:rsidR="00385959">
        <w:t xml:space="preserve">". </w:t>
      </w:r>
      <w:r w:rsidRPr="00385959">
        <w:t>Взаимосвязанные сети правил, норм, ценностей образуют нормативное измерение поля, его</w:t>
      </w:r>
      <w:r w:rsidR="00385959">
        <w:t xml:space="preserve"> "</w:t>
      </w:r>
      <w:r w:rsidRPr="00385959">
        <w:t>социальные инструкции</w:t>
      </w:r>
      <w:r w:rsidR="00385959">
        <w:t xml:space="preserve">". </w:t>
      </w:r>
      <w:r w:rsidRPr="00385959">
        <w:t>Взаимосвязанные сети действий составляют</w:t>
      </w:r>
      <w:r w:rsidR="00385959">
        <w:t xml:space="preserve"> "</w:t>
      </w:r>
      <w:r w:rsidRPr="00385959">
        <w:t>социальную организацию</w:t>
      </w:r>
      <w:r w:rsidR="00385959">
        <w:t xml:space="preserve">" </w:t>
      </w:r>
      <w:r w:rsidRPr="00385959">
        <w:t>общества, а сети интересов</w:t>
      </w:r>
      <w:r w:rsidR="00385959" w:rsidRPr="00385959">
        <w:t xml:space="preserve"> - </w:t>
      </w:r>
      <w:r w:rsidRPr="00385959">
        <w:t>измерение поля по шкале возможностей, его</w:t>
      </w:r>
      <w:r w:rsidR="00385959">
        <w:t xml:space="preserve"> "</w:t>
      </w:r>
      <w:r w:rsidRPr="00385959">
        <w:t>социальную иерархию</w:t>
      </w:r>
      <w:r w:rsidR="00385959">
        <w:t xml:space="preserve">". </w:t>
      </w:r>
      <w:r w:rsidRPr="00385959">
        <w:t>На всех четырех уровнях процессы идут не независимо друг от друга, а наоборот, находясь в многочисленных и многомерных взаимосвязях</w:t>
      </w:r>
      <w:r w:rsidR="00385959" w:rsidRPr="00385959">
        <w:t>.</w:t>
      </w:r>
    </w:p>
    <w:p w:rsidR="00385959" w:rsidRDefault="00385959" w:rsidP="00385959">
      <w:pPr>
        <w:ind w:firstLine="709"/>
      </w:pPr>
    </w:p>
    <w:p w:rsidR="00385959" w:rsidRDefault="00385959" w:rsidP="00385959">
      <w:pPr>
        <w:pStyle w:val="2"/>
      </w:pPr>
      <w:bookmarkStart w:id="3" w:name="_Toc275775268"/>
      <w:r>
        <w:t>1.2</w:t>
      </w:r>
      <w:r w:rsidR="00674A9D" w:rsidRPr="00385959">
        <w:t xml:space="preserve"> </w:t>
      </w:r>
      <w:r w:rsidR="00121522" w:rsidRPr="00385959">
        <w:t>Природа социальных процессов</w:t>
      </w:r>
      <w:bookmarkEnd w:id="3"/>
    </w:p>
    <w:p w:rsidR="00385959" w:rsidRDefault="00385959" w:rsidP="00385959">
      <w:pPr>
        <w:ind w:firstLine="709"/>
      </w:pPr>
    </w:p>
    <w:p w:rsidR="00674A9D" w:rsidRPr="00385959" w:rsidRDefault="00674A9D" w:rsidP="00385959">
      <w:pPr>
        <w:ind w:firstLine="709"/>
      </w:pPr>
      <w:r w:rsidRPr="00385959">
        <w:t>Классическое определение социального процесса дал Питирим Сорокин</w:t>
      </w:r>
      <w:r w:rsidR="00385959" w:rsidRPr="00385959">
        <w:t>:</w:t>
      </w:r>
      <w:r w:rsidR="00385959">
        <w:t xml:space="preserve"> "</w:t>
      </w:r>
      <w:r w:rsidRPr="00385959">
        <w:t>Под процессом понимается любой вид движения, модификации, трансформации, чередования или</w:t>
      </w:r>
      <w:r w:rsidR="00385959">
        <w:t xml:space="preserve"> "</w:t>
      </w:r>
      <w:r w:rsidRPr="00385959">
        <w:t>эволюции</w:t>
      </w:r>
      <w:r w:rsidR="00385959">
        <w:t xml:space="preserve">", </w:t>
      </w:r>
      <w:r w:rsidRPr="00385959">
        <w:t>короче говоря, любое изменение данного изучаемого объекта в течение определенного времени, будь то изменение его места в пространстве, либо модификация его количественных и качественных характеристик</w:t>
      </w:r>
      <w:r w:rsidR="00385959">
        <w:t xml:space="preserve">". </w:t>
      </w:r>
      <w:r w:rsidR="00075435" w:rsidRPr="00385959">
        <w:rPr>
          <w:rStyle w:val="a6"/>
          <w:color w:val="000000"/>
        </w:rPr>
        <w:footnoteReference w:id="2"/>
      </w:r>
    </w:p>
    <w:p w:rsidR="00385959" w:rsidRDefault="00674A9D" w:rsidP="00385959">
      <w:pPr>
        <w:ind w:firstLine="709"/>
      </w:pPr>
      <w:r w:rsidRPr="00385959">
        <w:t>Среди социальных процессов социологи выделили две их специфические формы</w:t>
      </w:r>
      <w:r w:rsidR="00385959" w:rsidRPr="00385959">
        <w:t xml:space="preserve">. </w:t>
      </w:r>
      <w:r w:rsidRPr="00385959">
        <w:t>Во-первых, это</w:t>
      </w:r>
      <w:r w:rsidR="00385959">
        <w:t xml:space="preserve"> "</w:t>
      </w:r>
      <w:r w:rsidRPr="00385959">
        <w:t>социальное развитие</w:t>
      </w:r>
      <w:r w:rsidR="00385959">
        <w:t xml:space="preserve">" </w:t>
      </w:r>
      <w:r w:rsidR="00385959" w:rsidRPr="00385959">
        <w:t xml:space="preserve">- </w:t>
      </w:r>
      <w:r w:rsidRPr="00385959">
        <w:t>форма, раскрывающая потенциал, который изначально заложен в системе</w:t>
      </w:r>
      <w:r w:rsidR="00385959" w:rsidRPr="00385959">
        <w:t xml:space="preserve">. </w:t>
      </w:r>
      <w:r w:rsidRPr="00385959">
        <w:t xml:space="preserve">Речь в данном случае идет о направленном процессе, </w:t>
      </w:r>
      <w:r w:rsidR="00385959">
        <w:t>т.е.</w:t>
      </w:r>
      <w:r w:rsidR="00385959" w:rsidRPr="00385959">
        <w:t xml:space="preserve"> </w:t>
      </w:r>
      <w:r w:rsidRPr="00385959">
        <w:t>таком, в котором ни одно из состояний системы не повторяется ни на какой предыдущей стадии, а на более поздней выходит на более высокий уровень в какой-либо сфере</w:t>
      </w:r>
      <w:r w:rsidR="00385959">
        <w:t xml:space="preserve"> (</w:t>
      </w:r>
      <w:r w:rsidRPr="00385959">
        <w:t>например, рост экономических показателей, продвинутость технологий или увеличение населения</w:t>
      </w:r>
      <w:r w:rsidR="00385959" w:rsidRPr="00385959">
        <w:t xml:space="preserve">). </w:t>
      </w:r>
      <w:r w:rsidRPr="00385959">
        <w:t>Кроме того, система последовательно приближается к некому всеобщему состоянию</w:t>
      </w:r>
      <w:r w:rsidR="00385959">
        <w:t xml:space="preserve"> (</w:t>
      </w:r>
      <w:r w:rsidRPr="00385959">
        <w:t>например, общество приближается к состоянию социального равенства, процветания или демократического представительства</w:t>
      </w:r>
      <w:r w:rsidR="00385959" w:rsidRPr="00385959">
        <w:t>),</w:t>
      </w:r>
      <w:r w:rsidRPr="00385959">
        <w:t xml:space="preserve"> причем это стимулируется имманентными свойствами самой системы</w:t>
      </w:r>
      <w:r w:rsidR="00385959">
        <w:t xml:space="preserve"> (</w:t>
      </w:r>
      <w:r w:rsidRPr="00385959">
        <w:t>внутренние противоречия разрешаются благодаря появлению качественно новых форм социальной жизни</w:t>
      </w:r>
      <w:r w:rsidR="00385959" w:rsidRPr="00385959">
        <w:t xml:space="preserve">; </w:t>
      </w:r>
      <w:r w:rsidRPr="00385959">
        <w:t xml:space="preserve">присущее людям творческое начало направляется на масштабные организационные инновации и </w:t>
      </w:r>
      <w:r w:rsidR="00385959">
        <w:t>т.д.)</w:t>
      </w:r>
      <w:r w:rsidR="00385959" w:rsidRPr="00385959">
        <w:t xml:space="preserve">. </w:t>
      </w:r>
      <w:r w:rsidRPr="00385959">
        <w:t>Другая форма социального процесса</w:t>
      </w:r>
      <w:r w:rsidR="00385959" w:rsidRPr="00385959">
        <w:t xml:space="preserve"> - </w:t>
      </w:r>
      <w:r w:rsidRPr="00385959">
        <w:t>это</w:t>
      </w:r>
      <w:r w:rsidR="00385959">
        <w:t xml:space="preserve"> "</w:t>
      </w:r>
      <w:r w:rsidRPr="00385959">
        <w:t>социальный цикл</w:t>
      </w:r>
      <w:r w:rsidR="00385959">
        <w:t xml:space="preserve">". </w:t>
      </w:r>
      <w:r w:rsidRPr="00385959">
        <w:t>Он не имеет определенной направленности, хотя и не является случайным</w:t>
      </w:r>
      <w:r w:rsidR="00385959" w:rsidRPr="00385959">
        <w:t xml:space="preserve">. </w:t>
      </w:r>
      <w:r w:rsidRPr="00385959">
        <w:t>Любое состояние, в котором пребывает система на той или иной стадии, может повториться в будущем, причем данное состояние, в свою очередь, уже когда-то случалось в прошлом</w:t>
      </w:r>
      <w:r w:rsidR="00385959" w:rsidRPr="00385959">
        <w:t xml:space="preserve">. </w:t>
      </w:r>
      <w:r w:rsidRPr="00385959">
        <w:t>В коротком временном интервале изменения происходят, но на длительном отрезке времени</w:t>
      </w:r>
      <w:r w:rsidR="00385959" w:rsidRPr="00385959">
        <w:t xml:space="preserve"> - </w:t>
      </w:r>
      <w:r w:rsidRPr="00385959">
        <w:t>нет, поскольку система возвращается к первоначальному состоянию</w:t>
      </w:r>
      <w:r w:rsidR="00385959" w:rsidRPr="00385959">
        <w:t>.</w:t>
      </w:r>
    </w:p>
    <w:p w:rsidR="00385959" w:rsidRDefault="00674A9D" w:rsidP="00385959">
      <w:pPr>
        <w:ind w:firstLine="709"/>
      </w:pPr>
      <w:r w:rsidRPr="00385959">
        <w:t>К числу наиболее спорных, но, одновременно и наиболее влиятельных во всей истории человеческой мысли относится идея</w:t>
      </w:r>
      <w:r w:rsidR="00385959">
        <w:t xml:space="preserve"> "</w:t>
      </w:r>
      <w:r w:rsidRPr="00385959">
        <w:t>социального прогресса</w:t>
      </w:r>
      <w:r w:rsidR="00385959">
        <w:t xml:space="preserve">". </w:t>
      </w:r>
      <w:r w:rsidRPr="00385959">
        <w:t>Под</w:t>
      </w:r>
      <w:r w:rsidR="00385959">
        <w:t xml:space="preserve"> "</w:t>
      </w:r>
      <w:r w:rsidRPr="00385959">
        <w:t>прогрессом</w:t>
      </w:r>
      <w:r w:rsidR="00385959">
        <w:t xml:space="preserve">" </w:t>
      </w:r>
      <w:r w:rsidRPr="00385959">
        <w:t>понимается направленный процесс, который неуклонно приводит систему все ближе либо к более предпочтительному, лучшему состоянию</w:t>
      </w:r>
      <w:r w:rsidR="00385959">
        <w:t xml:space="preserve"> (</w:t>
      </w:r>
      <w:r w:rsidRPr="00385959">
        <w:t>к реализации этических ценностей, таких как счастье, свобода, процветание, справедливость</w:t>
      </w:r>
      <w:r w:rsidR="00385959" w:rsidRPr="00385959">
        <w:t>),</w:t>
      </w:r>
      <w:r w:rsidRPr="00385959">
        <w:t xml:space="preserve"> либо к идеальному состоянию общества, описанного в многочисленных социальных утопиях</w:t>
      </w:r>
      <w:r w:rsidR="00385959" w:rsidRPr="00385959">
        <w:t>.</w:t>
      </w:r>
    </w:p>
    <w:p w:rsidR="00385959" w:rsidRDefault="00674A9D" w:rsidP="00385959">
      <w:pPr>
        <w:ind w:firstLine="709"/>
      </w:pPr>
      <w:r w:rsidRPr="00385959">
        <w:t>Социальные процессы могут быть направленными и ненаправленными</w:t>
      </w:r>
      <w:r w:rsidR="00385959" w:rsidRPr="00385959">
        <w:t xml:space="preserve">. </w:t>
      </w:r>
      <w:r w:rsidRPr="00385959">
        <w:t>Первые необратимы и часто имеют тенденцию к концентрации, накоплению</w:t>
      </w:r>
      <w:r w:rsidR="00385959" w:rsidRPr="00385959">
        <w:t xml:space="preserve">. </w:t>
      </w:r>
      <w:r w:rsidRPr="00385959">
        <w:t>Каждая последующая стадия отличается от любой более ранней и включает в себя ее результат, тогда как более ранняя стадия подготавливает необходимость более поздней</w:t>
      </w:r>
      <w:r w:rsidR="00385959" w:rsidRPr="00385959">
        <w:t xml:space="preserve">. </w:t>
      </w:r>
      <w:r w:rsidRPr="00385959">
        <w:t xml:space="preserve">Примерами направленного процесса могут служить социализация личности, рост населения, индустриализация и </w:t>
      </w:r>
      <w:r w:rsidR="00385959">
        <w:t>т.д.</w:t>
      </w:r>
      <w:r w:rsidR="00385959" w:rsidRPr="00385959">
        <w:t xml:space="preserve"> </w:t>
      </w:r>
      <w:r w:rsidRPr="00385959">
        <w:t>Ненаправленные</w:t>
      </w:r>
      <w:r w:rsidR="00385959">
        <w:t xml:space="preserve"> (</w:t>
      </w:r>
      <w:r w:rsidRPr="00385959">
        <w:t>или текучие</w:t>
      </w:r>
      <w:r w:rsidR="00385959" w:rsidRPr="00385959">
        <w:t xml:space="preserve">) </w:t>
      </w:r>
      <w:r w:rsidRPr="00385959">
        <w:t>процессы имеют либо чисто случайный, хаотический характер</w:t>
      </w:r>
      <w:r w:rsidR="00385959">
        <w:t xml:space="preserve"> (</w:t>
      </w:r>
      <w:r w:rsidRPr="00385959">
        <w:t>возбужденная толпа</w:t>
      </w:r>
      <w:r w:rsidR="00385959" w:rsidRPr="00385959">
        <w:t>),</w:t>
      </w:r>
      <w:r w:rsidRPr="00385959">
        <w:t xml:space="preserve"> либо их течение подчиняется определенным повторяющимся </w:t>
      </w:r>
      <w:r w:rsidR="008E5ADF" w:rsidRPr="00385959">
        <w:t>или,</w:t>
      </w:r>
      <w:r w:rsidRPr="00385959">
        <w:t xml:space="preserve"> по меньшей </w:t>
      </w:r>
      <w:r w:rsidR="008E5ADF" w:rsidRPr="00385959">
        <w:t>мере,</w:t>
      </w:r>
      <w:r w:rsidRPr="00385959">
        <w:t xml:space="preserve"> схожим моделям, такой процесс рассматривается как круговой или замкнутый цикл</w:t>
      </w:r>
      <w:r w:rsidR="00385959" w:rsidRPr="00385959">
        <w:t xml:space="preserve">. </w:t>
      </w:r>
      <w:r w:rsidRPr="00385959">
        <w:t>Если после каждого цикла достигается более высокий уровень, то можно говорить о развивающемся, прогрессивном цикле, если же уровень оказывается более низким, то процесс должен квалифицироваться как регрессивный</w:t>
      </w:r>
      <w:r w:rsidR="00385959" w:rsidRPr="00385959">
        <w:t xml:space="preserve">. </w:t>
      </w:r>
      <w:r w:rsidRPr="00385959">
        <w:t>Частный случай, когда в социальных системах ничего не происходит в течение какого-то времени, определяется как стагнация</w:t>
      </w:r>
      <w:r w:rsidR="00385959">
        <w:t xml:space="preserve"> (</w:t>
      </w:r>
      <w:r w:rsidRPr="00385959">
        <w:t>застой</w:t>
      </w:r>
      <w:r w:rsidR="00385959" w:rsidRPr="00385959">
        <w:t>).</w:t>
      </w:r>
    </w:p>
    <w:p w:rsidR="00385959" w:rsidRDefault="00674A9D" w:rsidP="00385959">
      <w:pPr>
        <w:ind w:firstLine="709"/>
      </w:pPr>
      <w:r w:rsidRPr="00385959">
        <w:t>Важным критерием является конечный результат процесса</w:t>
      </w:r>
      <w:r w:rsidR="00385959" w:rsidRPr="00385959">
        <w:t xml:space="preserve">. </w:t>
      </w:r>
      <w:r w:rsidR="008E5ADF" w:rsidRPr="00385959">
        <w:t>Некоторые, поистине созидательные процессы приводят к фундаментальным новшествам</w:t>
      </w:r>
      <w:r w:rsidR="00385959" w:rsidRPr="00385959">
        <w:t xml:space="preserve"> - </w:t>
      </w:r>
      <w:r w:rsidR="008E5ADF" w:rsidRPr="00385959">
        <w:t xml:space="preserve">возникновению совершенно новых социальных условий, состояний общества, социальных структур и </w:t>
      </w:r>
      <w:r w:rsidR="00385959">
        <w:t>т.д.</w:t>
      </w:r>
      <w:r w:rsidR="00385959" w:rsidRPr="00385959">
        <w:t xml:space="preserve"> </w:t>
      </w:r>
      <w:r w:rsidRPr="00385959">
        <w:t>Процессы такого типа обозначают термином</w:t>
      </w:r>
      <w:r w:rsidR="00385959">
        <w:t xml:space="preserve"> "</w:t>
      </w:r>
      <w:r w:rsidRPr="00385959">
        <w:t>морфогенезиз</w:t>
      </w:r>
      <w:r w:rsidR="00385959">
        <w:t xml:space="preserve">". </w:t>
      </w:r>
      <w:r w:rsidRPr="00385959">
        <w:t>К ним относятся, например, распространение нового стиля жизни, основание новых городов, принятие конституции нового государства</w:t>
      </w:r>
      <w:r w:rsidR="00385959" w:rsidRPr="00385959">
        <w:t xml:space="preserve">. </w:t>
      </w:r>
      <w:r w:rsidRPr="00385959">
        <w:t>Морфогенетические процессы сыграли решающую роль в происхождении всех цивилизаций, в технологических, культурных и социальных достижениях человечества начиная с ранних примитивных обществ и кончая современной индустриальной эпохой</w:t>
      </w:r>
      <w:r w:rsidR="00385959" w:rsidRPr="00385959">
        <w:t xml:space="preserve">. </w:t>
      </w:r>
      <w:r w:rsidRPr="00385959">
        <w:t>Эти процессы следует отличать от простой трансмутации, приводящей к менее радикальным результата и влекущей за собой лишь модификацию, реформацию или пересмотр существующих социальных установок</w:t>
      </w:r>
      <w:r w:rsidR="00385959" w:rsidRPr="00385959">
        <w:t xml:space="preserve">. </w:t>
      </w:r>
      <w:r w:rsidR="008E5ADF" w:rsidRPr="00385959">
        <w:t>Среди данного типа процессов можно выделить компенсаторские, адаптивные, гомеостатические, уравновешивающие или поддерживающие процессы, которые, в конечном счете, позволяют приспосабливаться к окружающим условиям, сохраняя существование общества в неизменной форме</w:t>
      </w:r>
      <w:r w:rsidR="00385959" w:rsidRPr="00385959">
        <w:t>.</w:t>
      </w:r>
    </w:p>
    <w:p w:rsidR="00385959" w:rsidRDefault="00674A9D" w:rsidP="00385959">
      <w:pPr>
        <w:ind w:firstLine="709"/>
      </w:pPr>
      <w:r w:rsidRPr="00385959">
        <w:t>Каковы же движущие силы, причинные факторы социальных процессов</w:t>
      </w:r>
      <w:r w:rsidR="00385959" w:rsidRPr="00385959">
        <w:t xml:space="preserve">? </w:t>
      </w:r>
      <w:r w:rsidR="008E5ADF" w:rsidRPr="00385959">
        <w:t>А,</w:t>
      </w:r>
      <w:r w:rsidRPr="00385959">
        <w:t xml:space="preserve"> кроме того, находятся они внутри самого процесса или действуют извне</w:t>
      </w:r>
      <w:r w:rsidR="00385959" w:rsidRPr="00385959">
        <w:t xml:space="preserve">? </w:t>
      </w:r>
      <w:r w:rsidRPr="00385959">
        <w:t>Эндогенные процессы</w:t>
      </w:r>
      <w:r w:rsidR="00385959">
        <w:t xml:space="preserve"> (</w:t>
      </w:r>
      <w:r w:rsidRPr="00385959">
        <w:t xml:space="preserve">с имманентной, </w:t>
      </w:r>
      <w:r w:rsidR="00385959">
        <w:t>т.е.</w:t>
      </w:r>
      <w:r w:rsidR="00385959" w:rsidRPr="00385959">
        <w:t xml:space="preserve"> </w:t>
      </w:r>
      <w:r w:rsidRPr="00385959">
        <w:t>внутренней причиной</w:t>
      </w:r>
      <w:r w:rsidR="00385959" w:rsidRPr="00385959">
        <w:t xml:space="preserve">) </w:t>
      </w:r>
      <w:r w:rsidRPr="00385959">
        <w:t>раскрывают потенциальные возможности, свойства или тенденции, заключенные внутри изменяющейся реальности, экзогенные процессы</w:t>
      </w:r>
      <w:r w:rsidR="00385959">
        <w:t xml:space="preserve"> (</w:t>
      </w:r>
      <w:r w:rsidRPr="00385959">
        <w:t>с внешней причиной</w:t>
      </w:r>
      <w:r w:rsidR="00385959" w:rsidRPr="00385959">
        <w:t xml:space="preserve">) </w:t>
      </w:r>
      <w:r w:rsidRPr="00385959">
        <w:t>являются ответом на вызов</w:t>
      </w:r>
      <w:r w:rsidR="00385959">
        <w:t xml:space="preserve"> (</w:t>
      </w:r>
      <w:r w:rsidRPr="00385959">
        <w:t>стимул, давление</w:t>
      </w:r>
      <w:r w:rsidR="00385959" w:rsidRPr="00385959">
        <w:t xml:space="preserve">) </w:t>
      </w:r>
      <w:r w:rsidRPr="00385959">
        <w:t>извне</w:t>
      </w:r>
      <w:r w:rsidR="00385959" w:rsidRPr="00385959">
        <w:t xml:space="preserve">. </w:t>
      </w:r>
      <w:r w:rsidRPr="00385959">
        <w:t>Однако провести разграничивающую линию между ними бывает очень трудно</w:t>
      </w:r>
      <w:r w:rsidR="00385959" w:rsidRPr="00385959">
        <w:t xml:space="preserve">. </w:t>
      </w:r>
      <w:r w:rsidRPr="00385959">
        <w:t>Скорее, особенно рассматривая социальные процессы на более продолжительном отрезке времени, большинство из них можно назвать</w:t>
      </w:r>
      <w:r w:rsidR="00385959">
        <w:t xml:space="preserve"> "</w:t>
      </w:r>
      <w:r w:rsidRPr="00385959">
        <w:t>экзогенно-эндогенными</w:t>
      </w:r>
      <w:r w:rsidR="00385959">
        <w:t xml:space="preserve">": </w:t>
      </w:r>
      <w:r w:rsidRPr="00385959">
        <w:t>развиваясь, они приводят к результатам, которые влияют не только на правила функционирования системы, где протекают эти процессы, но и на ее окружение, что также вызывает соответствующую реакцию</w:t>
      </w:r>
      <w:r w:rsidR="00385959" w:rsidRPr="00385959">
        <w:t xml:space="preserve">. </w:t>
      </w:r>
      <w:r w:rsidRPr="00385959">
        <w:t>В качественном отношении причины изменений могут быть разными</w:t>
      </w:r>
      <w:r w:rsidR="00385959" w:rsidRPr="00385959">
        <w:t xml:space="preserve"> - </w:t>
      </w:r>
      <w:r w:rsidRPr="00385959">
        <w:t>это и естественные, и демографические, и политические, и экономические, и культурные и многие другие</w:t>
      </w:r>
      <w:r w:rsidR="00385959" w:rsidRPr="00385959">
        <w:t xml:space="preserve">. </w:t>
      </w:r>
      <w:r w:rsidRPr="00385959">
        <w:t>Среди многочисленных версий, выдвигающих различные факторы на роль главных, выделяются две основные</w:t>
      </w:r>
      <w:r w:rsidR="00385959" w:rsidRPr="00385959">
        <w:t xml:space="preserve">: </w:t>
      </w:r>
      <w:r w:rsidRPr="00385959">
        <w:t>сторонники одного делают акцент на</w:t>
      </w:r>
      <w:r w:rsidR="00385959">
        <w:t xml:space="preserve"> "</w:t>
      </w:r>
      <w:r w:rsidRPr="00385959">
        <w:t>материальных процессах</w:t>
      </w:r>
      <w:r w:rsidR="00385959">
        <w:t xml:space="preserve">", </w:t>
      </w:r>
      <w:r w:rsidRPr="00385959">
        <w:t>порожденных</w:t>
      </w:r>
      <w:r w:rsidR="00385959">
        <w:t xml:space="preserve"> "</w:t>
      </w:r>
      <w:r w:rsidRPr="00385959">
        <w:t>жестким</w:t>
      </w:r>
      <w:r w:rsidR="00385959">
        <w:t xml:space="preserve">" </w:t>
      </w:r>
      <w:r w:rsidRPr="00385959">
        <w:t>технологическим, экономическим, либо биологическим давлением</w:t>
      </w:r>
      <w:r w:rsidR="00385959" w:rsidRPr="00385959">
        <w:t xml:space="preserve">; </w:t>
      </w:r>
      <w:r w:rsidRPr="00385959">
        <w:t xml:space="preserve">представители второй считали, что независимую причинную роль играют идеология, религия, </w:t>
      </w:r>
      <w:r w:rsidR="008E5ADF" w:rsidRPr="00385959">
        <w:t>этика,</w:t>
      </w:r>
      <w:r w:rsidRPr="00385959">
        <w:t xml:space="preserve"> </w:t>
      </w:r>
      <w:r w:rsidR="00385959">
        <w:t>т.е. "</w:t>
      </w:r>
      <w:r w:rsidRPr="00385959">
        <w:t>идеальные процессы</w:t>
      </w:r>
      <w:r w:rsidR="00385959">
        <w:t xml:space="preserve">". </w:t>
      </w:r>
      <w:r w:rsidRPr="00385959">
        <w:t>Сейчас наметилась тенденция избегать такого разделения и рассматривать причинность как взаимодействие многочисленных сил и факторов, широко распространилось убеждение, что говорить о доминирующих движущих силах ошибочно и означает упрощение ситуации, поскольку за всем этим стоит реальная человеческая деятельность</w:t>
      </w:r>
      <w:r w:rsidR="00385959" w:rsidRPr="00385959">
        <w:t>.</w:t>
      </w:r>
    </w:p>
    <w:p w:rsidR="00385959" w:rsidRDefault="00674A9D" w:rsidP="00385959">
      <w:pPr>
        <w:ind w:firstLine="709"/>
      </w:pPr>
      <w:r w:rsidRPr="00385959">
        <w:t>Существует другая точка зрения на природу социальных процессов</w:t>
      </w:r>
      <w:r w:rsidR="00385959" w:rsidRPr="00385959">
        <w:t>.</w:t>
      </w:r>
      <w:r w:rsidR="00385959">
        <w:t xml:space="preserve"> "</w:t>
      </w:r>
      <w:r w:rsidRPr="00385959">
        <w:t xml:space="preserve">Под социальными процессами понимаются социальные изменения, представляющие собой совокупные, однонаправленные и повторяющиеся действия индивидов, групп и </w:t>
      </w:r>
      <w:r w:rsidR="00385959">
        <w:t xml:space="preserve">т.д. ". </w:t>
      </w:r>
      <w:r w:rsidRPr="00385959">
        <w:t>Это акты социальных взаимодействий, результатом которых является изменение социальных отношений между людьми, например, процессы социальной мобильности, социальные конфликты и др</w:t>
      </w:r>
      <w:r w:rsidR="00385959">
        <w:t xml:space="preserve">.Т. </w:t>
      </w:r>
      <w:r w:rsidRPr="00385959">
        <w:t>е</w:t>
      </w:r>
      <w:r w:rsidR="00385959" w:rsidRPr="00385959">
        <w:t xml:space="preserve">. </w:t>
      </w:r>
      <w:r w:rsidRPr="00385959">
        <w:t xml:space="preserve">не любое изменение, а </w:t>
      </w:r>
      <w:r w:rsidR="008E5ADF" w:rsidRPr="00385959">
        <w:t>изменения,</w:t>
      </w:r>
      <w:r w:rsidRPr="00385959">
        <w:t xml:space="preserve"> происходящие в результате однонаправленного взаимодействия людей, сопряженные с наличием у людей одинаковых мотивов и ориентаций</w:t>
      </w:r>
      <w:r w:rsidR="00385959" w:rsidRPr="00385959">
        <w:t>.</w:t>
      </w:r>
    </w:p>
    <w:p w:rsidR="00385959" w:rsidRDefault="00385959" w:rsidP="00385959">
      <w:pPr>
        <w:pStyle w:val="2"/>
      </w:pPr>
      <w:r>
        <w:br w:type="page"/>
      </w:r>
      <w:bookmarkStart w:id="4" w:name="_Toc275775269"/>
      <w:r>
        <w:t>1.3</w:t>
      </w:r>
      <w:r w:rsidR="00121522" w:rsidRPr="00385959">
        <w:t xml:space="preserve"> Сущность и отличительные признаки управления социальными процессами</w:t>
      </w:r>
      <w:bookmarkEnd w:id="4"/>
    </w:p>
    <w:p w:rsidR="00385959" w:rsidRPr="00385959" w:rsidRDefault="00385959" w:rsidP="00385959">
      <w:pPr>
        <w:ind w:firstLine="709"/>
      </w:pPr>
    </w:p>
    <w:p w:rsidR="00385959" w:rsidRDefault="00121522" w:rsidP="00385959">
      <w:pPr>
        <w:ind w:firstLine="709"/>
      </w:pPr>
      <w:r w:rsidRPr="00385959">
        <w:t>Социальная деятельность осуществляется при помощи исторически сложившихся типов и форм взаимодействия и отношений человека с другими людьми</w:t>
      </w:r>
      <w:r w:rsidR="00385959" w:rsidRPr="00385959">
        <w:t xml:space="preserve">. </w:t>
      </w:r>
      <w:r w:rsidRPr="00385959">
        <w:t>Она может осуществляться в различных сферах и на различных уровнях социальной организации общества</w:t>
      </w:r>
      <w:r w:rsidR="00385959" w:rsidRPr="00385959">
        <w:t xml:space="preserve">. </w:t>
      </w:r>
      <w:r w:rsidRPr="00385959">
        <w:t>Любую деятельность можно рассматривать состоящей из четырех взаимосвязанных подсистем</w:t>
      </w:r>
      <w:r w:rsidR="00385959" w:rsidRPr="00385959">
        <w:t>:</w:t>
      </w:r>
    </w:p>
    <w:p w:rsidR="00385959" w:rsidRDefault="00121522" w:rsidP="00385959">
      <w:pPr>
        <w:ind w:firstLine="709"/>
      </w:pPr>
      <w:r w:rsidRPr="00385959">
        <w:t>объективно-предпосылочная</w:t>
      </w:r>
      <w:r w:rsidR="00385959">
        <w:t xml:space="preserve"> (</w:t>
      </w:r>
      <w:r w:rsidRPr="00385959">
        <w:t>потребности и интересы</w:t>
      </w:r>
      <w:r w:rsidR="00385959" w:rsidRPr="00385959">
        <w:t>);</w:t>
      </w:r>
    </w:p>
    <w:p w:rsidR="00385959" w:rsidRDefault="00121522" w:rsidP="00385959">
      <w:pPr>
        <w:ind w:firstLine="709"/>
      </w:pPr>
      <w:r w:rsidRPr="00385959">
        <w:t>субъективно-регулятивная</w:t>
      </w:r>
      <w:r w:rsidR="00385959">
        <w:t xml:space="preserve"> (</w:t>
      </w:r>
      <w:r w:rsidRPr="00385959">
        <w:t>диспозиция</w:t>
      </w:r>
      <w:r w:rsidR="00385959" w:rsidRPr="00385959">
        <w:t>);</w:t>
      </w:r>
    </w:p>
    <w:p w:rsidR="00385959" w:rsidRDefault="00121522" w:rsidP="00385959">
      <w:pPr>
        <w:ind w:firstLine="709"/>
      </w:pPr>
      <w:r w:rsidRPr="00385959">
        <w:t>исполнительская</w:t>
      </w:r>
      <w:r w:rsidR="00385959">
        <w:t xml:space="preserve"> (</w:t>
      </w:r>
      <w:r w:rsidRPr="00385959">
        <w:t>совокупность поступков, совершаемых во имя реализации поставленной цели</w:t>
      </w:r>
      <w:r w:rsidR="00385959" w:rsidRPr="00385959">
        <w:t>);</w:t>
      </w:r>
    </w:p>
    <w:p w:rsidR="00385959" w:rsidRDefault="00121522" w:rsidP="00385959">
      <w:pPr>
        <w:ind w:firstLine="709"/>
      </w:pPr>
      <w:r w:rsidRPr="00385959">
        <w:t>объективно-результативная</w:t>
      </w:r>
      <w:r w:rsidR="00385959">
        <w:t xml:space="preserve"> (</w:t>
      </w:r>
      <w:r w:rsidRPr="00385959">
        <w:t>результаты деятельности</w:t>
      </w:r>
      <w:r w:rsidR="00385959" w:rsidRPr="00385959">
        <w:t>).</w:t>
      </w:r>
    </w:p>
    <w:p w:rsidR="00385959" w:rsidRDefault="00121522" w:rsidP="00385959">
      <w:pPr>
        <w:ind w:firstLine="709"/>
      </w:pPr>
      <w:r w:rsidRPr="00385959">
        <w:t>Социальные процессы достаточно многообразны</w:t>
      </w:r>
      <w:r w:rsidR="00385959" w:rsidRPr="00385959">
        <w:t xml:space="preserve">. </w:t>
      </w:r>
      <w:r w:rsidRPr="00385959">
        <w:t xml:space="preserve">Они связаны с социальными отношениями между индивидами и социальными группами как носителями различных видов деятельности, различающимися социальными позициями и ролями в жизни общества, </w:t>
      </w:r>
      <w:r w:rsidR="00385959">
        <w:t>т.е.</w:t>
      </w:r>
      <w:r w:rsidR="00385959" w:rsidRPr="00385959">
        <w:t xml:space="preserve"> </w:t>
      </w:r>
      <w:r w:rsidRPr="00385959">
        <w:t>связаны с определенными видами общественных структур и соответствующих им общественных отношений</w:t>
      </w:r>
      <w:r w:rsidR="00385959" w:rsidRPr="00385959">
        <w:t xml:space="preserve">. </w:t>
      </w:r>
      <w:r w:rsidRPr="00385959">
        <w:t>При этом под общественными отношениями понимается совокупность всех видов отношений данного общества</w:t>
      </w:r>
      <w:r w:rsidR="00385959" w:rsidRPr="00385959">
        <w:t xml:space="preserve">. </w:t>
      </w:r>
      <w:r w:rsidRPr="00385959">
        <w:t>Люди, функционирующие в той или иной структуре, осуществляют свои функции, взаимодействуя друг с другом</w:t>
      </w:r>
      <w:r w:rsidRPr="00385959">
        <w:rPr>
          <w:rStyle w:val="a6"/>
          <w:color w:val="000000"/>
        </w:rPr>
        <w:footnoteReference w:id="3"/>
      </w:r>
      <w:r w:rsidR="00385959" w:rsidRPr="00385959">
        <w:t>.</w:t>
      </w:r>
    </w:p>
    <w:p w:rsidR="00385959" w:rsidRDefault="00121522" w:rsidP="00385959">
      <w:pPr>
        <w:ind w:firstLine="709"/>
      </w:pPr>
      <w:r w:rsidRPr="00385959">
        <w:t>Управление социальными процессами</w:t>
      </w:r>
      <w:r w:rsidR="00385959" w:rsidRPr="00385959">
        <w:t xml:space="preserve"> - </w:t>
      </w:r>
      <w:r w:rsidRPr="00385959">
        <w:t>одно из наиболее сложных</w:t>
      </w:r>
      <w:r w:rsidR="00385959" w:rsidRPr="00385959">
        <w:t xml:space="preserve">. </w:t>
      </w:r>
      <w:r w:rsidRPr="00385959">
        <w:t>Это связано с тем, что каждый вид общественных отношений играет определенную роль в общей системе</w:t>
      </w:r>
      <w:r w:rsidR="00385959" w:rsidRPr="00385959">
        <w:t xml:space="preserve">. </w:t>
      </w:r>
      <w:r w:rsidRPr="00385959">
        <w:t>Общество, являясь социентальной системой</w:t>
      </w:r>
      <w:r w:rsidR="00385959" w:rsidRPr="00385959">
        <w:t xml:space="preserve">; </w:t>
      </w:r>
      <w:r w:rsidRPr="00385959">
        <w:t>обладает свойством самовоспроизводства, что осуществляется через ряд необходимых, дифференцированных функций</w:t>
      </w:r>
      <w:r w:rsidR="00385959" w:rsidRPr="00385959">
        <w:t xml:space="preserve">. </w:t>
      </w:r>
      <w:r w:rsidRPr="00385959">
        <w:t>Эти функции</w:t>
      </w:r>
      <w:r w:rsidR="00385959" w:rsidRPr="00385959">
        <w:t xml:space="preserve"> - </w:t>
      </w:r>
      <w:r w:rsidRPr="00385959">
        <w:t>прежде всего следствие разделения общественного труда, но, дополняя друг друга и взаимодействуя, они придают обществу характер особого социального организма</w:t>
      </w:r>
      <w:r w:rsidR="00385959" w:rsidRPr="00385959">
        <w:t>.</w:t>
      </w:r>
    </w:p>
    <w:p w:rsidR="00385959" w:rsidRDefault="00121522" w:rsidP="00385959">
      <w:pPr>
        <w:ind w:firstLine="709"/>
      </w:pPr>
      <w:r w:rsidRPr="00385959">
        <w:t>Дифференциация общественных функций сопровождалась возникновением различных безличностных структур</w:t>
      </w:r>
      <w:r w:rsidR="00385959">
        <w:t xml:space="preserve"> (</w:t>
      </w:r>
      <w:r w:rsidRPr="00385959">
        <w:t>экономических, социальных, политических и других институтов</w:t>
      </w:r>
      <w:r w:rsidR="00385959" w:rsidRPr="00385959">
        <w:t xml:space="preserve">). </w:t>
      </w:r>
      <w:r w:rsidRPr="00385959">
        <w:t>Функции, связанные с обеспечением функционирования этих структур, выполняют люди, обладающие профессиональными знаниями и другими необходимыми качествами</w:t>
      </w:r>
      <w:r w:rsidR="00385959" w:rsidRPr="00385959">
        <w:t xml:space="preserve">. </w:t>
      </w:r>
      <w:r w:rsidRPr="00385959">
        <w:t>Каждая из структур социентальной системы придает ей в процессе ее отношений с другими структурами новое</w:t>
      </w:r>
      <w:r w:rsidR="00385959">
        <w:t xml:space="preserve"> (</w:t>
      </w:r>
      <w:r w:rsidRPr="00385959">
        <w:t>системное</w:t>
      </w:r>
      <w:r w:rsidR="00385959" w:rsidRPr="00385959">
        <w:t xml:space="preserve">) </w:t>
      </w:r>
      <w:r w:rsidRPr="00385959">
        <w:t>качество</w:t>
      </w:r>
      <w:r w:rsidR="00385959" w:rsidRPr="00385959">
        <w:t xml:space="preserve">. </w:t>
      </w:r>
      <w:r w:rsidRPr="00385959">
        <w:t xml:space="preserve">При этом социентальная система постоянно воспроизводит социальное качество своих структур и социальные качества индивидов и групп индивидов, включенных в их функционирование, </w:t>
      </w:r>
      <w:r w:rsidR="00385959">
        <w:t>т.е.</w:t>
      </w:r>
      <w:r w:rsidR="00385959" w:rsidRPr="00385959">
        <w:t xml:space="preserve"> </w:t>
      </w:r>
      <w:r w:rsidRPr="00385959">
        <w:t>субъектов социальных отношений</w:t>
      </w:r>
      <w:r w:rsidR="00385959" w:rsidRPr="00385959">
        <w:t xml:space="preserve">. </w:t>
      </w:r>
      <w:r w:rsidRPr="00385959">
        <w:t>Это одна сторона функционирования социентальной системы</w:t>
      </w:r>
      <w:r w:rsidR="00385959" w:rsidRPr="00385959">
        <w:t>.</w:t>
      </w:r>
    </w:p>
    <w:p w:rsidR="00385959" w:rsidRDefault="00121522" w:rsidP="00385959">
      <w:pPr>
        <w:ind w:firstLine="709"/>
      </w:pPr>
      <w:r w:rsidRPr="00385959">
        <w:t>Другая сторона отражает процесс поведения социентальной системы</w:t>
      </w:r>
      <w:r w:rsidR="00385959" w:rsidRPr="00385959">
        <w:t xml:space="preserve">. </w:t>
      </w:r>
      <w:r w:rsidRPr="00385959">
        <w:t>Например, субъекты социальных отношений могут выполнять несвойственные им функции</w:t>
      </w:r>
      <w:r w:rsidR="00385959">
        <w:t xml:space="preserve"> (</w:t>
      </w:r>
      <w:r w:rsidRPr="00385959">
        <w:t>административно-приказные</w:t>
      </w:r>
      <w:r w:rsidR="00385959" w:rsidRPr="00385959">
        <w:t xml:space="preserve"> </w:t>
      </w:r>
      <w:r w:rsidRPr="00385959">
        <w:t>методы</w:t>
      </w:r>
      <w:r w:rsidR="00385959" w:rsidRPr="00385959">
        <w:t xml:space="preserve"> </w:t>
      </w:r>
      <w:r w:rsidRPr="00385959">
        <w:t>регулирования</w:t>
      </w:r>
      <w:r w:rsidR="00385959" w:rsidRPr="00385959">
        <w:t xml:space="preserve"> </w:t>
      </w:r>
      <w:r w:rsidRPr="00385959">
        <w:t>экономической жизни со стороны политической системы</w:t>
      </w:r>
      <w:r w:rsidR="00385959" w:rsidRPr="00385959">
        <w:t xml:space="preserve">). </w:t>
      </w:r>
      <w:r w:rsidRPr="00385959">
        <w:t>Может быть также некомпетентность личностных элементов данной структуры</w:t>
      </w:r>
      <w:r w:rsidR="00385959" w:rsidRPr="00385959">
        <w:t xml:space="preserve">. </w:t>
      </w:r>
      <w:r w:rsidRPr="00385959">
        <w:t>В результате нарушается баланс в функционировании структурных и личностных элементов системы, поведение становится дисфункциональным и это может привести к социальной напряженности</w:t>
      </w:r>
      <w:r w:rsidR="00385959" w:rsidRPr="00385959">
        <w:t>.</w:t>
      </w:r>
    </w:p>
    <w:p w:rsidR="00385959" w:rsidRDefault="00121522" w:rsidP="00385959">
      <w:pPr>
        <w:ind w:firstLine="709"/>
      </w:pPr>
      <w:r w:rsidRPr="00385959">
        <w:t>Все вышеизложенное предопределяет особенности управления социальными процессами</w:t>
      </w:r>
      <w:r w:rsidR="00385959" w:rsidRPr="00385959">
        <w:t>.</w:t>
      </w:r>
    </w:p>
    <w:p w:rsidR="00121522" w:rsidRPr="00385959" w:rsidRDefault="00385959" w:rsidP="00385959">
      <w:pPr>
        <w:pStyle w:val="2"/>
      </w:pPr>
      <w:r>
        <w:br w:type="page"/>
      </w:r>
      <w:bookmarkStart w:id="5" w:name="_Toc275775270"/>
      <w:r w:rsidR="00E511DB" w:rsidRPr="00385959">
        <w:t>Глава 2</w:t>
      </w:r>
      <w:r w:rsidRPr="00385959">
        <w:t xml:space="preserve">. </w:t>
      </w:r>
      <w:r w:rsidR="007B74A8" w:rsidRPr="00385959">
        <w:t>Модели и моделирование</w:t>
      </w:r>
      <w:bookmarkEnd w:id="5"/>
    </w:p>
    <w:p w:rsidR="00385959" w:rsidRDefault="00385959" w:rsidP="00385959">
      <w:pPr>
        <w:ind w:firstLine="709"/>
      </w:pPr>
    </w:p>
    <w:p w:rsidR="00385959" w:rsidRPr="00385959" w:rsidRDefault="00385959" w:rsidP="00385959">
      <w:pPr>
        <w:pStyle w:val="2"/>
      </w:pPr>
      <w:bookmarkStart w:id="6" w:name="_Toc275775271"/>
      <w:r>
        <w:t>2.1</w:t>
      </w:r>
      <w:r w:rsidR="00EB6568" w:rsidRPr="00385959">
        <w:t xml:space="preserve"> Сущность, содержание</w:t>
      </w:r>
      <w:r w:rsidR="007B74A8" w:rsidRPr="00385959">
        <w:t xml:space="preserve"> и функции моделей и моделирования</w:t>
      </w:r>
      <w:bookmarkEnd w:id="6"/>
    </w:p>
    <w:p w:rsidR="00385959" w:rsidRDefault="00385959" w:rsidP="00385959">
      <w:pPr>
        <w:ind w:firstLine="709"/>
      </w:pPr>
    </w:p>
    <w:p w:rsidR="00385959" w:rsidRDefault="00CA5CCA" w:rsidP="00385959">
      <w:pPr>
        <w:ind w:firstLine="709"/>
      </w:pPr>
      <w:r w:rsidRPr="00385959">
        <w:t>В широком смысле моделирование</w:t>
      </w:r>
      <w:r w:rsidR="00385959" w:rsidRPr="00385959">
        <w:t xml:space="preserve"> - </w:t>
      </w:r>
      <w:r w:rsidRPr="00385959">
        <w:t>многоплановый метод исследования, один из путей познания</w:t>
      </w:r>
      <w:r w:rsidR="00385959" w:rsidRPr="00385959">
        <w:t xml:space="preserve">. </w:t>
      </w:r>
      <w:r w:rsidRPr="00385959">
        <w:t>Оно предполагает исследование реально существующих предметов, явлений, социальных процессов, органических и неорганических систем</w:t>
      </w:r>
      <w:r w:rsidR="00385959" w:rsidRPr="00385959">
        <w:t xml:space="preserve">. </w:t>
      </w:r>
      <w:r w:rsidRPr="00385959">
        <w:t>А это значит, что сферы применения моделирования, по существу, неограниченны</w:t>
      </w:r>
      <w:r w:rsidR="00385959" w:rsidRPr="00385959">
        <w:t xml:space="preserve">. </w:t>
      </w:r>
      <w:r w:rsidRPr="00385959">
        <w:t>Ими охватываются все процессы</w:t>
      </w:r>
      <w:r w:rsidR="00385959" w:rsidRPr="00385959">
        <w:t xml:space="preserve">. </w:t>
      </w:r>
      <w:r w:rsidRPr="00385959">
        <w:t>Но это вовсе не означает, что моделирование является единственным и исчерпывающим методом познания, хотя моделирование присуще всякому познавательному процессу</w:t>
      </w:r>
      <w:r w:rsidR="00385959" w:rsidRPr="00385959">
        <w:t>.</w:t>
      </w:r>
    </w:p>
    <w:p w:rsidR="00CA5CCA" w:rsidRPr="00385959" w:rsidRDefault="00CA5CCA" w:rsidP="00385959">
      <w:pPr>
        <w:ind w:firstLine="709"/>
      </w:pPr>
      <w:r w:rsidRPr="00385959">
        <w:t>Моделирование</w:t>
      </w:r>
      <w:r w:rsidR="00385959" w:rsidRPr="00385959">
        <w:t xml:space="preserve"> - </w:t>
      </w:r>
      <w:r w:rsidRPr="00385959">
        <w:t>это специфическое многофункциональное исследование</w:t>
      </w:r>
      <w:r w:rsidR="00385959" w:rsidRPr="00385959">
        <w:t xml:space="preserve">. </w:t>
      </w:r>
      <w:r w:rsidRPr="00385959">
        <w:t>Его главная задача</w:t>
      </w:r>
      <w:r w:rsidR="00385959" w:rsidRPr="00385959">
        <w:t xml:space="preserve"> - </w:t>
      </w:r>
      <w:r w:rsidRPr="00385959">
        <w:t>воспроизвести на основании сходства с существующим объектом другой, заменяющий его объект</w:t>
      </w:r>
      <w:r w:rsidR="00385959">
        <w:t xml:space="preserve"> (</w:t>
      </w:r>
      <w:r w:rsidRPr="00385959">
        <w:t>модель</w:t>
      </w:r>
      <w:r w:rsidR="00385959" w:rsidRPr="00385959">
        <w:t xml:space="preserve">). </w:t>
      </w:r>
      <w:r w:rsidRPr="00385959">
        <w:t>Модель</w:t>
      </w:r>
      <w:r w:rsidR="00385959" w:rsidRPr="00385959">
        <w:rPr>
          <w:b/>
          <w:bCs/>
        </w:rPr>
        <w:t xml:space="preserve"> - </w:t>
      </w:r>
      <w:r w:rsidRPr="00385959">
        <w:t>это аналог оригинала</w:t>
      </w:r>
      <w:r w:rsidR="00385959" w:rsidRPr="00385959">
        <w:t xml:space="preserve">. </w:t>
      </w:r>
      <w:r w:rsidRPr="00385959">
        <w:t>Она должна иметь сходство с оригиналом, но не повторять его, так как при этом само моделирование теряет смысл</w:t>
      </w:r>
      <w:r w:rsidR="00385959" w:rsidRPr="00385959">
        <w:t xml:space="preserve">. </w:t>
      </w:r>
      <w:r w:rsidRPr="00385959">
        <w:t>Недопустимо и произвольное моделирование</w:t>
      </w:r>
      <w:r w:rsidR="00385959" w:rsidRPr="00385959">
        <w:t xml:space="preserve">; </w:t>
      </w:r>
      <w:r w:rsidRPr="00385959">
        <w:t>в этом случае оно не дает должного представления об оригинале модели и также не выполняет своей функции</w:t>
      </w:r>
      <w:r w:rsidR="00385959" w:rsidRPr="00385959">
        <w:t xml:space="preserve">. </w:t>
      </w:r>
      <w:r w:rsidR="00F14058" w:rsidRPr="00385959">
        <w:rPr>
          <w:rStyle w:val="a6"/>
          <w:color w:val="000000"/>
        </w:rPr>
        <w:footnoteReference w:id="4"/>
      </w:r>
    </w:p>
    <w:p w:rsidR="00385959" w:rsidRDefault="00CA5CCA" w:rsidP="00385959">
      <w:pPr>
        <w:ind w:firstLine="709"/>
      </w:pPr>
      <w:r w:rsidRPr="00385959">
        <w:t>Общество не может разумно развиваться, не анализируя себя, различные стороны своей деятельности, не контролируя себя, не заглядывая вперед</w:t>
      </w:r>
      <w:r w:rsidR="00385959" w:rsidRPr="00385959">
        <w:t xml:space="preserve">. </w:t>
      </w:r>
      <w:r w:rsidRPr="00385959">
        <w:t xml:space="preserve">Но для того чтобы этот анализ был эффективным, он должен опираться на точные, объективные данные, </w:t>
      </w:r>
      <w:r w:rsidR="00385959">
        <w:t>т.е.</w:t>
      </w:r>
      <w:r w:rsidR="00385959" w:rsidRPr="00385959">
        <w:t xml:space="preserve"> </w:t>
      </w:r>
      <w:r w:rsidRPr="00385959">
        <w:t>необходима информационная база, социальная информация</w:t>
      </w:r>
      <w:r w:rsidR="00385959" w:rsidRPr="00385959">
        <w:t xml:space="preserve">. </w:t>
      </w:r>
      <w:r w:rsidRPr="00385959">
        <w:t>Совокупность проблем, поддающаяся количественному анализу, может быть формализована, выражена языком цифр и обработана на ЭВМ с помощью математического моделирования</w:t>
      </w:r>
      <w:r w:rsidR="00385959" w:rsidRPr="00385959">
        <w:t xml:space="preserve">. </w:t>
      </w:r>
      <w:r w:rsidRPr="00385959">
        <w:t>Но далеко не все процессы общества поддаются количественному измерению и контролю</w:t>
      </w:r>
      <w:r w:rsidR="00385959" w:rsidRPr="00385959">
        <w:t xml:space="preserve">. </w:t>
      </w:r>
      <w:r w:rsidRPr="00385959">
        <w:t>Социальные отношения отличаются исключительной сложностью, в них взаимодействуют самые различные факторы, взаимовлияние которых друг на друга неоднозначно, вариативно</w:t>
      </w:r>
      <w:r w:rsidR="00385959" w:rsidRPr="00385959">
        <w:t xml:space="preserve">; </w:t>
      </w:r>
      <w:r w:rsidRPr="00385959">
        <w:t>причинно-следственные связи, их интенсивность и характер подвижны и неопределенны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К тому же следует учитывать, что все социальные процессы осуществляются людьми, а поступки, мысли, чувства людей не могут иметь числового отображения</w:t>
      </w:r>
      <w:r w:rsidR="00385959" w:rsidRPr="00385959">
        <w:t xml:space="preserve">. </w:t>
      </w:r>
      <w:r w:rsidRPr="00385959">
        <w:t>Отсюда</w:t>
      </w:r>
      <w:r w:rsidR="00385959" w:rsidRPr="00385959">
        <w:t xml:space="preserve"> - </w:t>
      </w:r>
      <w:r w:rsidRPr="00385959">
        <w:t>объективно необходимыми становятся различные методы анализа качественного содержания процессов в социальной сфере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А значит, необходимы и самые различные модели, функциями которых являются</w:t>
      </w:r>
      <w:r w:rsidR="00385959" w:rsidRPr="00385959">
        <w:t>:</w:t>
      </w:r>
    </w:p>
    <w:p w:rsidR="00385959" w:rsidRDefault="00CA5CCA" w:rsidP="00385959">
      <w:pPr>
        <w:ind w:firstLine="709"/>
      </w:pPr>
      <w:r w:rsidRPr="00385959">
        <w:t>углубление познания действующих систем, объектов</w:t>
      </w:r>
      <w:r w:rsidR="00385959" w:rsidRPr="00385959">
        <w:t xml:space="preserve">; </w:t>
      </w:r>
      <w:r w:rsidRPr="00385959">
        <w:t>определение основных параметров, путей дальнейшего их совершенствования</w:t>
      </w:r>
      <w:r w:rsidR="00385959" w:rsidRPr="00385959">
        <w:t>;</w:t>
      </w:r>
    </w:p>
    <w:p w:rsidR="00385959" w:rsidRDefault="00CA5CCA" w:rsidP="00385959">
      <w:pPr>
        <w:ind w:firstLine="709"/>
      </w:pPr>
      <w:r w:rsidRPr="00385959">
        <w:t>проведение сравнительного анализа оригинала и модели, выявление качественных характеристик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Моделирование выполняет и важные эвристические функции</w:t>
      </w:r>
      <w:r w:rsidR="00385959" w:rsidRPr="00385959">
        <w:t xml:space="preserve">: </w:t>
      </w:r>
      <w:r w:rsidRPr="00385959">
        <w:t>выявляет негативные тенденции, определяет позитивные пути решения проблем, предлагает альтернативные варианты</w:t>
      </w:r>
      <w:r w:rsidR="00385959" w:rsidRPr="00385959">
        <w:t xml:space="preserve">. </w:t>
      </w:r>
      <w:r w:rsidRPr="00385959">
        <w:t>Моделирование выступает, таким образом, в единстве с прогнозированием, являясь его составной частью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 xml:space="preserve">Условно можно выделить несколько </w:t>
      </w:r>
      <w:r w:rsidRPr="00385959">
        <w:rPr>
          <w:i/>
          <w:iCs/>
        </w:rPr>
        <w:t>видов</w:t>
      </w:r>
      <w:r w:rsidR="00385959">
        <w:rPr>
          <w:i/>
          <w:iCs/>
        </w:rPr>
        <w:t xml:space="preserve"> (</w:t>
      </w:r>
      <w:r w:rsidRPr="00385959">
        <w:rPr>
          <w:i/>
          <w:iCs/>
        </w:rPr>
        <w:t>типов</w:t>
      </w:r>
      <w:r w:rsidR="00385959" w:rsidRPr="00385959">
        <w:rPr>
          <w:i/>
          <w:iCs/>
        </w:rPr>
        <w:t xml:space="preserve">) </w:t>
      </w:r>
      <w:r w:rsidRPr="00385959">
        <w:rPr>
          <w:i/>
          <w:iCs/>
        </w:rPr>
        <w:t>моделей</w:t>
      </w:r>
      <w:r w:rsidR="00385959" w:rsidRPr="00385959">
        <w:rPr>
          <w:i/>
          <w:iCs/>
        </w:rPr>
        <w:t xml:space="preserve">: </w:t>
      </w:r>
      <w:r w:rsidRPr="00385959">
        <w:t>познавательные, эвристические</w:t>
      </w:r>
      <w:r w:rsidR="00385959" w:rsidRPr="00385959">
        <w:t xml:space="preserve">; </w:t>
      </w:r>
      <w:r w:rsidRPr="00385959">
        <w:t>модели будущего</w:t>
      </w:r>
      <w:r w:rsidR="00385959" w:rsidRPr="00385959">
        <w:t xml:space="preserve"> - </w:t>
      </w:r>
      <w:r w:rsidRPr="00385959">
        <w:t>прогностические</w:t>
      </w:r>
      <w:r w:rsidR="00385959" w:rsidRPr="00385959">
        <w:t xml:space="preserve">; </w:t>
      </w:r>
      <w:r w:rsidRPr="00385959">
        <w:t>модели желаемого, заданного состояния</w:t>
      </w:r>
      <w:r w:rsidR="00385959" w:rsidRPr="00385959">
        <w:t xml:space="preserve">. </w:t>
      </w:r>
      <w:r w:rsidRPr="00385959">
        <w:t>Однако моделирование сложных социальных проблем сочетает в себе все три типа моделей и основные их функции</w:t>
      </w:r>
      <w:r w:rsidR="00385959" w:rsidRPr="00385959">
        <w:t xml:space="preserve">: </w:t>
      </w:r>
      <w:r w:rsidRPr="00385959">
        <w:t>эвристические, прогностические, прагматические</w:t>
      </w:r>
      <w:r w:rsidR="00385959" w:rsidRPr="00385959">
        <w:t xml:space="preserve">. </w:t>
      </w:r>
      <w:r w:rsidRPr="00385959">
        <w:t>Многое зависит от цели и способа моделирования, объекта, имеющейся информации, владения методикой, уровня компетентности исследователя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Цели моделирования</w:t>
      </w:r>
      <w:r w:rsidR="00385959" w:rsidRPr="00385959">
        <w:t xml:space="preserve">. </w:t>
      </w:r>
      <w:r w:rsidRPr="00385959">
        <w:t>Учитывая остроту и сложность социальных процессов, моделирование преследует следующие цели</w:t>
      </w:r>
      <w:r w:rsidR="00385959" w:rsidRPr="00385959">
        <w:t xml:space="preserve">. </w:t>
      </w:r>
      <w:r w:rsidRPr="00385959">
        <w:t>С одной стороны отобразить состояние проблемы на данный, момент</w:t>
      </w:r>
      <w:r w:rsidR="00385959" w:rsidRPr="00385959">
        <w:t xml:space="preserve">; </w:t>
      </w:r>
      <w:r w:rsidRPr="00385959">
        <w:t>выявить наиболее острые</w:t>
      </w:r>
      <w:r w:rsidR="00385959">
        <w:t xml:space="preserve"> "</w:t>
      </w:r>
      <w:r w:rsidRPr="00385959">
        <w:t>критические</w:t>
      </w:r>
      <w:r w:rsidR="00385959">
        <w:t xml:space="preserve">" </w:t>
      </w:r>
      <w:r w:rsidRPr="00385959">
        <w:t>моменты,</w:t>
      </w:r>
      <w:r w:rsidR="00385959">
        <w:t xml:space="preserve"> "</w:t>
      </w:r>
      <w:r w:rsidRPr="00385959">
        <w:t>узлы</w:t>
      </w:r>
      <w:r w:rsidR="00385959">
        <w:t xml:space="preserve">" </w:t>
      </w:r>
      <w:r w:rsidRPr="00385959">
        <w:t>противоречий</w:t>
      </w:r>
      <w:r w:rsidR="00385959" w:rsidRPr="00385959">
        <w:t xml:space="preserve">; </w:t>
      </w:r>
      <w:r w:rsidRPr="00385959">
        <w:t>с другой стороны определить тенденции развития и те факторы, влияние которых может скорректировать нежелательное развитие</w:t>
      </w:r>
      <w:r w:rsidR="00385959" w:rsidRPr="00385959">
        <w:t xml:space="preserve">; </w:t>
      </w:r>
      <w:r w:rsidRPr="00385959">
        <w:t>активизировать деятельность государственных общественных и иных организаций и лиц в поисках оптимальных вариантов разрешения социальных задач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Каким требованиям должна отвечать модель</w:t>
      </w:r>
      <w:r w:rsidR="00385959" w:rsidRPr="00385959">
        <w:t xml:space="preserve">. </w:t>
      </w:r>
      <w:r w:rsidRPr="00385959">
        <w:t>Целесообразно выделить две группы требований</w:t>
      </w:r>
      <w:r w:rsidR="00385959" w:rsidRPr="00385959">
        <w:t xml:space="preserve">. </w:t>
      </w:r>
      <w:r w:rsidRPr="00385959">
        <w:t>Во-первых, модель должна быть более простой, более удобной</w:t>
      </w:r>
      <w:r w:rsidR="00385959" w:rsidRPr="00385959">
        <w:t xml:space="preserve">; </w:t>
      </w:r>
      <w:r w:rsidRPr="00385959">
        <w:t>давать новую информацию об объекте</w:t>
      </w:r>
      <w:r w:rsidR="00385959" w:rsidRPr="00385959">
        <w:t xml:space="preserve">; </w:t>
      </w:r>
      <w:r w:rsidRPr="00385959">
        <w:t>способствовать усовершенствованию самого объекта</w:t>
      </w:r>
      <w:r w:rsidR="00385959" w:rsidRPr="00385959">
        <w:t xml:space="preserve">. </w:t>
      </w:r>
      <w:r w:rsidRPr="00385959">
        <w:t>Во-вторых, модель должна способствовать определению или улучшению характеристик объекта</w:t>
      </w:r>
      <w:r w:rsidR="00385959" w:rsidRPr="00385959">
        <w:t xml:space="preserve">; </w:t>
      </w:r>
      <w:r w:rsidRPr="00385959">
        <w:t>рационализации способов построения его</w:t>
      </w:r>
      <w:r w:rsidR="00385959" w:rsidRPr="00385959">
        <w:t xml:space="preserve">; </w:t>
      </w:r>
      <w:r w:rsidRPr="00385959">
        <w:t>управлению или познанию объекта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Следовательно, правомерно при разработке модели говорить об ее подобии объекту-оригин</w:t>
      </w:r>
      <w:r w:rsidR="007B74A8" w:rsidRPr="00385959">
        <w:t>алу, при котором, с одной сторо</w:t>
      </w:r>
      <w:r w:rsidRPr="00385959">
        <w:t>ны, соблюдается жесткая цел</w:t>
      </w:r>
      <w:r w:rsidR="007B74A8" w:rsidRPr="00385959">
        <w:t>енаправленность, увязка ее пара</w:t>
      </w:r>
      <w:r w:rsidRPr="00385959">
        <w:t>метров с ожидаемыми результатами, а с другой</w:t>
      </w:r>
      <w:r w:rsidR="00385959" w:rsidRPr="00385959">
        <w:t xml:space="preserve"> - </w:t>
      </w:r>
      <w:r w:rsidRPr="00385959">
        <w:t>обеспечивается достаточная</w:t>
      </w:r>
      <w:r w:rsidR="00385959">
        <w:t xml:space="preserve"> "</w:t>
      </w:r>
      <w:r w:rsidRPr="00385959">
        <w:t>свобода</w:t>
      </w:r>
      <w:r w:rsidR="00385959">
        <w:t xml:space="preserve">" </w:t>
      </w:r>
      <w:r w:rsidRPr="00385959">
        <w:t>модели,</w:t>
      </w:r>
      <w:r w:rsidR="007B74A8" w:rsidRPr="00385959">
        <w:t xml:space="preserve"> для того чтобы она была способ</w:t>
      </w:r>
      <w:r w:rsidRPr="00385959">
        <w:t>ной к преобразованию в зависимости от конкретных условий и обстоятельств, могла быть аль</w:t>
      </w:r>
      <w:r w:rsidR="007B74A8" w:rsidRPr="00385959">
        <w:t>тернативной, иметь в запасе наи</w:t>
      </w:r>
      <w:r w:rsidRPr="00385959">
        <w:t>большее число вариантов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В целом модель должна соответствовать следующим требованиям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Модель должна удовлетворять требованиям полноты, адекватности и эволюционности</w:t>
      </w:r>
      <w:r w:rsidR="00385959" w:rsidRPr="00385959">
        <w:t xml:space="preserve">. </w:t>
      </w:r>
      <w:r w:rsidRPr="00385959">
        <w:t xml:space="preserve">Она должна обеспечивать возможность </w:t>
      </w:r>
      <w:r w:rsidR="007B74A8" w:rsidRPr="00385959">
        <w:t>вкл</w:t>
      </w:r>
      <w:r w:rsidRPr="00385959">
        <w:t>ючения достаточно широко</w:t>
      </w:r>
      <w:r w:rsidR="007B74A8" w:rsidRPr="00385959">
        <w:t>го диапазона изменений, добавле</w:t>
      </w:r>
      <w:r w:rsidRPr="00385959">
        <w:t>ний, чтобы было возможно последовательное приближение к модели, удовлетворяющей исс</w:t>
      </w:r>
      <w:r w:rsidR="007B74A8" w:rsidRPr="00385959">
        <w:t>ледователя по точности воспроиз</w:t>
      </w:r>
      <w:r w:rsidRPr="00385959">
        <w:t>ведения социального объекта, явления, процесса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Модель должна быть достаточно абстрактной</w:t>
      </w:r>
      <w:r w:rsidRPr="00385959">
        <w:rPr>
          <w:i/>
          <w:iCs/>
        </w:rPr>
        <w:t xml:space="preserve">, </w:t>
      </w:r>
      <w:r w:rsidR="007B74A8" w:rsidRPr="00385959">
        <w:t>чтобы допус</w:t>
      </w:r>
      <w:r w:rsidRPr="00385959">
        <w:t>кать варьирование большим ч</w:t>
      </w:r>
      <w:r w:rsidR="007B74A8" w:rsidRPr="00385959">
        <w:t>ислом переменных, но не настоль</w:t>
      </w:r>
      <w:r w:rsidRPr="00385959">
        <w:t>ко абстрактной, чтобы возникали сомнения в надежности и практической полезности полученных на ней результатов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Модель должна удовлетворять условиям, ограничивающим время решения задачи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 xml:space="preserve">Модель должна ориентироваться на реализацию с помощью существующих возможностей, </w:t>
      </w:r>
      <w:r w:rsidR="00385959">
        <w:t>т.е.</w:t>
      </w:r>
      <w:r w:rsidR="00385959" w:rsidRPr="00385959">
        <w:t xml:space="preserve"> </w:t>
      </w:r>
      <w:r w:rsidRPr="00385959">
        <w:t>быть осуществимой на данном уровне развития общества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Модель должна обеспечивать получение новой полезной информации о социальном объекте</w:t>
      </w:r>
      <w:r w:rsidR="00385959">
        <w:t xml:space="preserve"> (</w:t>
      </w:r>
      <w:r w:rsidRPr="00385959">
        <w:t>явлении, процессе</w:t>
      </w:r>
      <w:r w:rsidR="00385959" w:rsidRPr="00385959">
        <w:t xml:space="preserve">) </w:t>
      </w:r>
      <w:r w:rsidRPr="00385959">
        <w:t>в плане поставленной задачи исследования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Модель должна строиться с использованием установившейся терминологии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Модель должна предусматривать возможность проверки ее истинности, полноты соответствия ее изучаемому социальному объекту, явлению, процессу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Различают модели материальные и идеальные</w:t>
      </w:r>
      <w:r w:rsidR="00385959" w:rsidRPr="00385959">
        <w:t xml:space="preserve">. </w:t>
      </w:r>
      <w:r w:rsidRPr="00385959">
        <w:t>Модель является одновременно и средством, и</w:t>
      </w:r>
      <w:r w:rsidR="007B74A8" w:rsidRPr="00385959">
        <w:t xml:space="preserve"> объектом исследования, заменяю</w:t>
      </w:r>
      <w:r w:rsidRPr="00385959">
        <w:t>щим оригинал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Оценка моделей</w:t>
      </w:r>
      <w:r w:rsidR="00385959" w:rsidRPr="00385959">
        <w:t xml:space="preserve">. </w:t>
      </w:r>
      <w:r w:rsidRPr="00385959">
        <w:t>Параметры</w:t>
      </w:r>
      <w:r w:rsidR="007B74A8" w:rsidRPr="00385959">
        <w:t xml:space="preserve"> о</w:t>
      </w:r>
      <w:r w:rsidRPr="00385959">
        <w:t>ценки моделей могут быть различными</w:t>
      </w:r>
      <w:r w:rsidR="00385959" w:rsidRPr="00385959">
        <w:t xml:space="preserve">. </w:t>
      </w:r>
      <w:r w:rsidRPr="00385959">
        <w:t>Один из них</w:t>
      </w:r>
      <w:r w:rsidR="00385959" w:rsidRPr="00385959">
        <w:t xml:space="preserve"> - </w:t>
      </w:r>
      <w:r w:rsidRPr="00385959">
        <w:t>прогрессивность модели, означающая, насколько она по целому ряду моментов является лидирующе</w:t>
      </w:r>
      <w:r w:rsidR="007B74A8" w:rsidRPr="00385959">
        <w:t>й</w:t>
      </w:r>
      <w:r w:rsidR="00385959" w:rsidRPr="00385959">
        <w:t xml:space="preserve">. </w:t>
      </w:r>
      <w:r w:rsidR="007B74A8" w:rsidRPr="00385959">
        <w:t>Определение качества модели</w:t>
      </w:r>
      <w:r w:rsidR="00385959" w:rsidRPr="00385959">
        <w:t xml:space="preserve"> </w:t>
      </w:r>
      <w:r w:rsidRPr="00385959">
        <w:t>не такая простая задача, особенно когда речь идет о моделях социальной сферы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 xml:space="preserve">Прогрессивность модели определяется характеристиками свойств модели, применимой в той или иной сфере в </w:t>
      </w:r>
      <w:r w:rsidR="007B74A8" w:rsidRPr="00385959">
        <w:t>зависимос</w:t>
      </w:r>
      <w:r w:rsidRPr="00385959">
        <w:t>ти от целей и задач исследователей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В качестве главных критериев выступают</w:t>
      </w:r>
      <w:r w:rsidR="00385959" w:rsidRPr="00385959">
        <w:t>:</w:t>
      </w:r>
    </w:p>
    <w:p w:rsidR="00385959" w:rsidRDefault="00CA5CCA" w:rsidP="00385959">
      <w:pPr>
        <w:ind w:firstLine="709"/>
      </w:pPr>
      <w:r w:rsidRPr="00385959">
        <w:t>новизна отражения</w:t>
      </w:r>
      <w:r w:rsidR="00385959">
        <w:t xml:space="preserve"> (</w:t>
      </w:r>
      <w:r w:rsidRPr="00385959">
        <w:t>интуитивное отражение, качественное описание, наглядная имитация, системное воспроизведение</w:t>
      </w:r>
      <w:r w:rsidR="00385959" w:rsidRPr="00385959">
        <w:t>);</w:t>
      </w:r>
    </w:p>
    <w:p w:rsidR="00385959" w:rsidRDefault="00EB6568" w:rsidP="00385959">
      <w:pPr>
        <w:ind w:firstLine="709"/>
      </w:pPr>
      <w:r w:rsidRPr="00385959">
        <w:t>распространенность</w:t>
      </w:r>
      <w:r w:rsidR="00385959" w:rsidRPr="00385959">
        <w:t xml:space="preserve"> - </w:t>
      </w:r>
      <w:r w:rsidR="00CA5CCA" w:rsidRPr="00385959">
        <w:t>уровень разработанности</w:t>
      </w:r>
    </w:p>
    <w:p w:rsidR="00385959" w:rsidRDefault="00CA5CCA" w:rsidP="00385959">
      <w:pPr>
        <w:ind w:firstLine="709"/>
      </w:pPr>
      <w:r w:rsidRPr="00385959">
        <w:t>Уровень творческого решени</w:t>
      </w:r>
      <w:r w:rsidR="007B74A8" w:rsidRPr="00385959">
        <w:t xml:space="preserve">я с помощью модели означает степень выполнения </w:t>
      </w:r>
      <w:r w:rsidRPr="00385959">
        <w:t>гносеологиче</w:t>
      </w:r>
      <w:r w:rsidR="007B74A8" w:rsidRPr="00385959">
        <w:t>ской</w:t>
      </w:r>
      <w:r w:rsidR="00385959">
        <w:t xml:space="preserve"> (</w:t>
      </w:r>
      <w:r w:rsidR="007B74A8" w:rsidRPr="00385959">
        <w:t>познавательной, объяс</w:t>
      </w:r>
      <w:r w:rsidRPr="00385959">
        <w:t>нительной</w:t>
      </w:r>
      <w:r w:rsidR="00385959" w:rsidRPr="00385959">
        <w:t xml:space="preserve">) </w:t>
      </w:r>
      <w:r w:rsidRPr="00385959">
        <w:t>и эвристической</w:t>
      </w:r>
      <w:r w:rsidR="00385959">
        <w:t xml:space="preserve"> (</w:t>
      </w:r>
      <w:r w:rsidRPr="00385959">
        <w:t>п</w:t>
      </w:r>
      <w:r w:rsidR="007B74A8" w:rsidRPr="00385959">
        <w:t>рогностической, творческой</w:t>
      </w:r>
      <w:r w:rsidR="00385959" w:rsidRPr="00385959">
        <w:t xml:space="preserve">) </w:t>
      </w:r>
      <w:r w:rsidR="007B74A8" w:rsidRPr="00385959">
        <w:t>фун</w:t>
      </w:r>
      <w:r w:rsidRPr="00385959">
        <w:t>кций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Последовательность нарастан</w:t>
      </w:r>
      <w:r w:rsidR="007B74A8" w:rsidRPr="00385959">
        <w:t xml:space="preserve">ия этих возможностей, </w:t>
      </w:r>
      <w:r w:rsidR="00385959">
        <w:t>т.е.</w:t>
      </w:r>
      <w:r w:rsidR="00385959" w:rsidRPr="00385959">
        <w:t xml:space="preserve"> </w:t>
      </w:r>
      <w:r w:rsidR="007B74A8" w:rsidRPr="00385959">
        <w:t>твор</w:t>
      </w:r>
      <w:r w:rsidRPr="00385959">
        <w:t>ческого решения, следующая</w:t>
      </w:r>
      <w:r w:rsidR="00385959" w:rsidRPr="00385959">
        <w:t>:</w:t>
      </w:r>
    </w:p>
    <w:p w:rsidR="00385959" w:rsidRDefault="00CA5CCA" w:rsidP="00385959">
      <w:pPr>
        <w:ind w:firstLine="709"/>
      </w:pPr>
      <w:r w:rsidRPr="00385959">
        <w:t>определение</w:t>
      </w:r>
      <w:r w:rsidR="00385959">
        <w:t xml:space="preserve"> (</w:t>
      </w:r>
      <w:r w:rsidRPr="00385959">
        <w:t>различение,</w:t>
      </w:r>
      <w:r w:rsidR="007B74A8" w:rsidRPr="00385959">
        <w:t xml:space="preserve"> распознавание</w:t>
      </w:r>
      <w:r w:rsidR="00385959" w:rsidRPr="00385959">
        <w:t>),</w:t>
      </w:r>
      <w:r w:rsidR="007B74A8" w:rsidRPr="00385959">
        <w:t xml:space="preserve"> классифицирова</w:t>
      </w:r>
      <w:r w:rsidRPr="00385959">
        <w:t>ние известных фактов, предметов, событий, упорядочение их и решение простых задач, усовершенствование простейших модельных представлений</w:t>
      </w:r>
      <w:r w:rsidR="00385959" w:rsidRPr="00385959">
        <w:t>;</w:t>
      </w:r>
    </w:p>
    <w:p w:rsidR="00385959" w:rsidRDefault="00CA5CCA" w:rsidP="00385959">
      <w:pPr>
        <w:ind w:firstLine="709"/>
      </w:pPr>
      <w:r w:rsidRPr="00385959">
        <w:t>реализация гносеологическ</w:t>
      </w:r>
      <w:r w:rsidR="007B74A8" w:rsidRPr="00385959">
        <w:t>их и эвристических потенций раз</w:t>
      </w:r>
      <w:r w:rsidRPr="00385959">
        <w:t>работанной модели, осуществле</w:t>
      </w:r>
      <w:r w:rsidR="007B74A8" w:rsidRPr="00385959">
        <w:t>ние научного прогноза качествен</w:t>
      </w:r>
      <w:r w:rsidRPr="00385959">
        <w:t>но новых фактов, событий и их практического использования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Уровень использования модели характеризуется такими показателями</w:t>
      </w:r>
      <w:r w:rsidR="00385959" w:rsidRPr="00385959">
        <w:t>:</w:t>
      </w:r>
    </w:p>
    <w:p w:rsidR="00385959" w:rsidRDefault="00CA5CCA" w:rsidP="00385959">
      <w:pPr>
        <w:ind w:firstLine="709"/>
      </w:pPr>
      <w:r w:rsidRPr="00385959">
        <w:t>определена цель применения модели</w:t>
      </w:r>
      <w:r w:rsidR="00385959" w:rsidRPr="00385959">
        <w:t>;</w:t>
      </w:r>
    </w:p>
    <w:p w:rsidR="00385959" w:rsidRDefault="00CA5CCA" w:rsidP="00385959">
      <w:pPr>
        <w:ind w:firstLine="709"/>
      </w:pPr>
      <w:r w:rsidRPr="00385959">
        <w:t>углублено знание по тем или иным аспектам применения модели в социальной сфере</w:t>
      </w:r>
      <w:r w:rsidR="00385959" w:rsidRPr="00385959">
        <w:t>;</w:t>
      </w:r>
    </w:p>
    <w:p w:rsidR="00385959" w:rsidRDefault="00CA5CCA" w:rsidP="00385959">
      <w:pPr>
        <w:ind w:firstLine="709"/>
      </w:pPr>
      <w:r w:rsidRPr="00385959">
        <w:t>используется в системе научного знания, в системе подготовки кадров, в учебных заведениях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>Не менее важным является рассмотрение структуры моделей</w:t>
      </w:r>
      <w:r w:rsidR="00385959" w:rsidRPr="00385959">
        <w:t xml:space="preserve">. </w:t>
      </w:r>
      <w:r w:rsidRPr="00385959">
        <w:t>В структуру моделей входят три основных компонента</w:t>
      </w:r>
      <w:r w:rsidR="00385959" w:rsidRPr="00385959">
        <w:t xml:space="preserve">: </w:t>
      </w:r>
      <w:r w:rsidRPr="00385959">
        <w:t>совокупность направлений развит</w:t>
      </w:r>
      <w:r w:rsidR="007B74A8" w:rsidRPr="00385959">
        <w:t>ия объекта познания</w:t>
      </w:r>
      <w:r w:rsidR="00385959" w:rsidRPr="00385959">
        <w:t xml:space="preserve">: </w:t>
      </w:r>
      <w:r w:rsidR="007B74A8" w:rsidRPr="00385959">
        <w:t>побудитель</w:t>
      </w:r>
      <w:r w:rsidRPr="00385959">
        <w:t>ные силы развития</w:t>
      </w:r>
      <w:r w:rsidR="00385959" w:rsidRPr="00385959">
        <w:t xml:space="preserve">; </w:t>
      </w:r>
      <w:r w:rsidRPr="00385959">
        <w:t>факторы внешних воздействий</w:t>
      </w:r>
      <w:r w:rsidR="00385959" w:rsidRPr="00385959">
        <w:t>.</w:t>
      </w:r>
    </w:p>
    <w:p w:rsidR="00385959" w:rsidRDefault="00CA5CCA" w:rsidP="00385959">
      <w:pPr>
        <w:ind w:firstLine="709"/>
      </w:pPr>
      <w:r w:rsidRPr="00385959">
        <w:t xml:space="preserve">При исследовании важно зафиксировать степень реализованного воздействия всех основных компонентов на предыдущем этапе познания объекта, что может </w:t>
      </w:r>
      <w:r w:rsidR="007B74A8" w:rsidRPr="00385959">
        <w:t>быть осуществлено при ретроспек</w:t>
      </w:r>
      <w:r w:rsidRPr="00385959">
        <w:t>тивном анализе</w:t>
      </w:r>
      <w:r w:rsidR="00385959" w:rsidRPr="00385959">
        <w:t>.</w:t>
      </w:r>
    </w:p>
    <w:p w:rsidR="00385959" w:rsidRDefault="00385959" w:rsidP="00385959">
      <w:pPr>
        <w:ind w:firstLine="709"/>
      </w:pPr>
    </w:p>
    <w:p w:rsidR="00EB6568" w:rsidRPr="00385959" w:rsidRDefault="00385959" w:rsidP="00385959">
      <w:pPr>
        <w:pStyle w:val="2"/>
      </w:pPr>
      <w:bookmarkStart w:id="7" w:name="_Toc275775272"/>
      <w:r>
        <w:t>2.2</w:t>
      </w:r>
      <w:r w:rsidR="00EB6568" w:rsidRPr="00385959">
        <w:t xml:space="preserve"> Виды моделирования</w:t>
      </w:r>
      <w:r w:rsidRPr="00385959">
        <w:t xml:space="preserve">. </w:t>
      </w:r>
      <w:r w:rsidR="00EB6568" w:rsidRPr="00385959">
        <w:t>Математическое, имитационное и компьютерное моделирование</w:t>
      </w:r>
      <w:bookmarkEnd w:id="7"/>
    </w:p>
    <w:p w:rsidR="00385959" w:rsidRDefault="00385959" w:rsidP="00385959">
      <w:pPr>
        <w:ind w:firstLine="709"/>
      </w:pPr>
    </w:p>
    <w:p w:rsidR="007B74A8" w:rsidRPr="00385959" w:rsidRDefault="007B74A8" w:rsidP="00385959">
      <w:pPr>
        <w:ind w:firstLine="709"/>
      </w:pPr>
      <w:r w:rsidRPr="00385959">
        <w:t>Различают следующие виды моделирования</w:t>
      </w:r>
    </w:p>
    <w:p w:rsidR="007B74A8" w:rsidRPr="00385959" w:rsidRDefault="007B74A8" w:rsidP="00385959">
      <w:pPr>
        <w:ind w:firstLine="709"/>
      </w:pPr>
      <w:r w:rsidRPr="00385959">
        <w:t xml:space="preserve">концептуальное моделирование, </w:t>
      </w:r>
      <w:r w:rsidR="00B2373C" w:rsidRPr="00385959">
        <w:t>при котором совокуп</w:t>
      </w:r>
      <w:r w:rsidRPr="00385959">
        <w:t xml:space="preserve">ность уже известных фактов </w:t>
      </w:r>
      <w:r w:rsidR="00B2373C" w:rsidRPr="00385959">
        <w:t>или представлений отно</w:t>
      </w:r>
      <w:r w:rsidRPr="00385959">
        <w:t>сительно исследуемог</w:t>
      </w:r>
      <w:r w:rsidR="00B2373C" w:rsidRPr="00385959">
        <w:t>о объекта или системы истолковы</w:t>
      </w:r>
      <w:r w:rsidRPr="00385959">
        <w:t>вается с помощью не</w:t>
      </w:r>
      <w:r w:rsidR="00B2373C" w:rsidRPr="00385959">
        <w:t>которых специальных знаков, сим</w:t>
      </w:r>
      <w:r w:rsidRPr="00385959">
        <w:t>волов, операций над ними или с помощью естественного или искусственного языков</w:t>
      </w:r>
    </w:p>
    <w:p w:rsidR="00385959" w:rsidRDefault="007B74A8" w:rsidP="00385959">
      <w:pPr>
        <w:ind w:firstLine="709"/>
      </w:pPr>
      <w:r w:rsidRPr="00385959">
        <w:t>физическое моделирование, при котором модель и мо</w:t>
      </w:r>
      <w:r w:rsidR="00B2373C" w:rsidRPr="00385959">
        <w:t>де</w:t>
      </w:r>
      <w:r w:rsidRPr="00385959">
        <w:t>лируемый объект представляют собой реальные объекты или процессы единой</w:t>
      </w:r>
      <w:r w:rsidR="00B2373C" w:rsidRPr="00385959">
        <w:t xml:space="preserve"> или различной физической приро</w:t>
      </w:r>
      <w:r w:rsidRPr="00385959">
        <w:t>ды, пр</w:t>
      </w:r>
      <w:r w:rsidR="00B2373C" w:rsidRPr="00385959">
        <w:t xml:space="preserve">ичем между процессами в объекте </w:t>
      </w:r>
      <w:r w:rsidRPr="00385959">
        <w:t>оригинале и в модели выполняются некоторые соотношения подобия, вытекающие из схожести физических явлений</w:t>
      </w:r>
      <w:r w:rsidR="00385959" w:rsidRPr="00385959">
        <w:t>;</w:t>
      </w:r>
    </w:p>
    <w:p w:rsidR="00385959" w:rsidRDefault="007B74A8" w:rsidP="00385959">
      <w:pPr>
        <w:ind w:firstLine="709"/>
      </w:pPr>
      <w:r w:rsidRPr="00385959">
        <w:t xml:space="preserve">структурно-функциональное моделирование, </w:t>
      </w:r>
      <w:r w:rsidR="00B2373C" w:rsidRPr="00385959">
        <w:t>при кото</w:t>
      </w:r>
      <w:r w:rsidRPr="00385959">
        <w:t>ром моделями являются схемы</w:t>
      </w:r>
      <w:r w:rsidR="00385959">
        <w:t xml:space="preserve"> (</w:t>
      </w:r>
      <w:r w:rsidRPr="00385959">
        <w:t>блок-схемы</w:t>
      </w:r>
      <w:r w:rsidR="00385959" w:rsidRPr="00385959">
        <w:t>),</w:t>
      </w:r>
      <w:r w:rsidRPr="00385959">
        <w:t xml:space="preserve"> графики, чертежи, диаграммы, таблицы, рисунки, дополненные специальными правилами их объединения и преобразования</w:t>
      </w:r>
      <w:r w:rsidR="00385959" w:rsidRPr="00385959">
        <w:t>;</w:t>
      </w:r>
    </w:p>
    <w:p w:rsidR="00385959" w:rsidRDefault="00B2373C" w:rsidP="00385959">
      <w:pPr>
        <w:ind w:firstLine="709"/>
      </w:pPr>
      <w:r w:rsidRPr="00385959">
        <w:t>математическое</w:t>
      </w:r>
      <w:r w:rsidR="00385959">
        <w:t xml:space="preserve"> (</w:t>
      </w:r>
      <w:r w:rsidRPr="00385959">
        <w:t>логико-математическое</w:t>
      </w:r>
      <w:r w:rsidR="00385959" w:rsidRPr="00385959">
        <w:t xml:space="preserve">) </w:t>
      </w:r>
      <w:r w:rsidRPr="00385959">
        <w:t>моделирование, которое осуществляется средствами математики</w:t>
      </w:r>
      <w:r w:rsidR="00385959" w:rsidRPr="00385959">
        <w:t xml:space="preserve"> </w:t>
      </w:r>
      <w:r w:rsidRPr="00385959">
        <w:t>логики</w:t>
      </w:r>
      <w:r w:rsidR="00385959" w:rsidRPr="00385959">
        <w:t>;</w:t>
      </w:r>
    </w:p>
    <w:p w:rsidR="00B2373C" w:rsidRPr="00385959" w:rsidRDefault="00B2373C" w:rsidP="00385959">
      <w:pPr>
        <w:ind w:firstLine="709"/>
      </w:pPr>
      <w:r w:rsidRPr="00385959">
        <w:t>имитационное</w:t>
      </w:r>
      <w:r w:rsidR="00385959">
        <w:t xml:space="preserve"> (</w:t>
      </w:r>
      <w:r w:rsidRPr="00385959">
        <w:t>программное</w:t>
      </w:r>
      <w:r w:rsidR="00385959" w:rsidRPr="00385959">
        <w:t xml:space="preserve">) </w:t>
      </w:r>
      <w:r w:rsidRPr="00385959">
        <w:t>моделирование, при котором логико-математическая модель исследуемого объекта представляет собой алгоритм функционирования объекта, реализованный в виде программного комплекса для компьютера</w:t>
      </w:r>
    </w:p>
    <w:p w:rsidR="00B2373C" w:rsidRPr="00385959" w:rsidRDefault="00B2373C" w:rsidP="00385959">
      <w:pPr>
        <w:ind w:firstLine="709"/>
      </w:pPr>
      <w:r w:rsidRPr="00385959">
        <w:t>компьютерное</w:t>
      </w:r>
      <w:r w:rsidR="00385959">
        <w:t xml:space="preserve"> (</w:t>
      </w:r>
      <w:r w:rsidRPr="00385959">
        <w:t>вычислительное</w:t>
      </w:r>
      <w:r w:rsidR="00385959" w:rsidRPr="00385959">
        <w:t xml:space="preserve">) </w:t>
      </w:r>
      <w:r w:rsidRPr="00385959">
        <w:t>моделирование, которое производится средствами компьютерных технологий</w:t>
      </w:r>
      <w:r w:rsidR="00385959">
        <w:t xml:space="preserve"> (</w:t>
      </w:r>
      <w:r w:rsidRPr="00385959">
        <w:t>средствами вычислительной техники</w:t>
      </w:r>
    </w:p>
    <w:p w:rsidR="00B2373C" w:rsidRPr="00385959" w:rsidRDefault="00B2373C" w:rsidP="00385959">
      <w:pPr>
        <w:ind w:firstLine="709"/>
      </w:pPr>
      <w:r w:rsidRPr="00385959">
        <w:t>Перечисленные выше виды моделирования не являются взаимоисключающими и могут применяться при исследовании сложных объектов либо отдельно, либо в некоторой комбинации</w:t>
      </w:r>
      <w:r w:rsidR="00F14058" w:rsidRPr="00385959">
        <w:rPr>
          <w:rStyle w:val="a6"/>
          <w:color w:val="000000"/>
        </w:rPr>
        <w:footnoteReference w:id="5"/>
      </w:r>
    </w:p>
    <w:p w:rsidR="00385959" w:rsidRDefault="00B2373C" w:rsidP="00385959">
      <w:pPr>
        <w:ind w:firstLine="709"/>
      </w:pPr>
      <w:r w:rsidRPr="00385959">
        <w:rPr>
          <w:b/>
          <w:bCs/>
        </w:rPr>
        <w:t>Математическое моделирование</w:t>
      </w:r>
      <w:r w:rsidR="00385959" w:rsidRPr="00385959">
        <w:t xml:space="preserve"> </w:t>
      </w:r>
      <w:r w:rsidRPr="00385959">
        <w:t>словосочетание, обозначающее использование математического языка и аппарата для описания и последующего анализа основных свойств социальных явлений и процессов</w:t>
      </w:r>
      <w:r w:rsidR="00385959" w:rsidRPr="00385959">
        <w:t>.</w:t>
      </w:r>
    </w:p>
    <w:p w:rsidR="00385959" w:rsidRDefault="00B2373C" w:rsidP="00385959">
      <w:pPr>
        <w:ind w:firstLine="709"/>
      </w:pPr>
      <w:r w:rsidRPr="00385959">
        <w:t>Математическое моделирование дает возможность заменить непосредственный анализ основных свойств социальных явлений анализом свойств и характеристик математических объектов</w:t>
      </w:r>
      <w:r w:rsidR="00385959">
        <w:t xml:space="preserve"> (</w:t>
      </w:r>
      <w:r w:rsidRPr="00385959">
        <w:t>моделей</w:t>
      </w:r>
      <w:r w:rsidR="00385959" w:rsidRPr="00385959">
        <w:t xml:space="preserve">). </w:t>
      </w:r>
      <w:r w:rsidRPr="00385959">
        <w:t>Математическая модель социального объекта представляет собой некоторый набор формальных соотношений между величинами</w:t>
      </w:r>
      <w:r w:rsidR="00385959">
        <w:t xml:space="preserve"> (</w:t>
      </w:r>
      <w:r w:rsidRPr="00385959">
        <w:t>показателями</w:t>
      </w:r>
      <w:r w:rsidR="00385959" w:rsidRPr="00385959">
        <w:t xml:space="preserve">) </w:t>
      </w:r>
      <w:r w:rsidRPr="00385959">
        <w:t>модели, разделяемых на параметры и переменные</w:t>
      </w:r>
      <w:r w:rsidR="00385959" w:rsidRPr="00385959">
        <w:t xml:space="preserve">. </w:t>
      </w:r>
      <w:r w:rsidRPr="00385959">
        <w:t>Параметры модели обычно отражают внешние условия и слабо меняющиеся характеристики</w:t>
      </w:r>
      <w:r w:rsidR="00385959" w:rsidRPr="00385959">
        <w:t xml:space="preserve">. </w:t>
      </w:r>
      <w:r w:rsidRPr="00385959">
        <w:t>Переменные модели отражают основные для данного исследования характеристики</w:t>
      </w:r>
      <w:r w:rsidR="00385959" w:rsidRPr="00385959">
        <w:t xml:space="preserve">; </w:t>
      </w:r>
      <w:r w:rsidRPr="00385959">
        <w:t>анализ изменения их значений представляет главную цель моделирования</w:t>
      </w:r>
      <w:r w:rsidR="00385959" w:rsidRPr="00385959">
        <w:t>.</w:t>
      </w:r>
    </w:p>
    <w:p w:rsidR="00385959" w:rsidRDefault="00B2373C" w:rsidP="00385959">
      <w:pPr>
        <w:ind w:firstLine="709"/>
      </w:pPr>
      <w:r w:rsidRPr="00385959">
        <w:t>Для построения математических моделей используются методы следующих разделов математики</w:t>
      </w:r>
      <w:r w:rsidR="00385959" w:rsidRPr="00385959">
        <w:t xml:space="preserve">: </w:t>
      </w:r>
      <w:r w:rsidRPr="00385959">
        <w:t>теории дифференциальных и интегральных уравнений</w:t>
      </w:r>
      <w:r w:rsidR="00385959" w:rsidRPr="00385959">
        <w:t xml:space="preserve">; </w:t>
      </w:r>
      <w:r w:rsidRPr="00385959">
        <w:t>теории случайных процессов</w:t>
      </w:r>
      <w:r w:rsidR="00385959" w:rsidRPr="00385959">
        <w:t xml:space="preserve">; </w:t>
      </w:r>
      <w:r w:rsidRPr="00385959">
        <w:t>теории исследования операций</w:t>
      </w:r>
      <w:r w:rsidR="00385959" w:rsidRPr="00385959">
        <w:t>;</w:t>
      </w:r>
    </w:p>
    <w:p w:rsidR="00385959" w:rsidRDefault="00B2373C" w:rsidP="00385959">
      <w:pPr>
        <w:ind w:firstLine="709"/>
      </w:pPr>
      <w:r w:rsidRPr="00385959">
        <w:t>С помощью дифференциальных уравнений</w:t>
      </w:r>
      <w:r w:rsidR="00385959">
        <w:t xml:space="preserve"> (</w:t>
      </w:r>
      <w:r w:rsidRPr="00385959">
        <w:t>обыкновенных или в частных производных</w:t>
      </w:r>
      <w:r w:rsidR="00385959" w:rsidRPr="00385959">
        <w:t xml:space="preserve">) </w:t>
      </w:r>
      <w:r w:rsidRPr="00385959">
        <w:t>строятся детерминистские модели</w:t>
      </w:r>
      <w:r w:rsidR="00385959" w:rsidRPr="00385959">
        <w:t xml:space="preserve">. </w:t>
      </w:r>
      <w:r w:rsidRPr="00385959">
        <w:t>Теория случайных или стохастических процессов изучает явления, управляемые вероятностными законами, и используется для построения вероятностных моделей</w:t>
      </w:r>
      <w:r w:rsidR="00385959" w:rsidRPr="00385959">
        <w:t xml:space="preserve">. </w:t>
      </w:r>
      <w:r w:rsidRPr="00385959">
        <w:t>Эти модели оказываются достаточно простыми для аналитических и вычислительных целей и в то же время настолько содержательными что с их помощью удается</w:t>
      </w:r>
      <w:r w:rsidR="006172F8" w:rsidRPr="00385959">
        <w:t xml:space="preserve"> получить существенные результа</w:t>
      </w:r>
      <w:r w:rsidRPr="00385959">
        <w:t>ты</w:t>
      </w:r>
      <w:r w:rsidR="00385959" w:rsidRPr="00385959">
        <w:t xml:space="preserve">. </w:t>
      </w:r>
      <w:r w:rsidRPr="00385959">
        <w:t>При применении теории исследования операций решаются задачи, которые позволяют определить оптимальный вариант развития моделируемой системы</w:t>
      </w:r>
      <w:r w:rsidR="00385959" w:rsidRPr="00385959">
        <w:t>.</w:t>
      </w:r>
    </w:p>
    <w:p w:rsidR="00385959" w:rsidRDefault="00B2373C" w:rsidP="00385959">
      <w:pPr>
        <w:ind w:firstLine="709"/>
      </w:pPr>
      <w:r w:rsidRPr="00385959">
        <w:t>При математическом моделировании можно выделить два взаимосвязанных этапа</w:t>
      </w:r>
    </w:p>
    <w:p w:rsidR="00385959" w:rsidRDefault="00B2373C" w:rsidP="00385959">
      <w:pPr>
        <w:ind w:firstLine="709"/>
      </w:pPr>
      <w:r w:rsidRPr="00385959">
        <w:t>постановка задачи и построение модели</w:t>
      </w:r>
      <w:r w:rsidR="00385959" w:rsidRPr="00385959">
        <w:t>;</w:t>
      </w:r>
    </w:p>
    <w:p w:rsidR="00B2373C" w:rsidRPr="00385959" w:rsidRDefault="00B2373C" w:rsidP="00385959">
      <w:pPr>
        <w:ind w:firstLine="709"/>
      </w:pPr>
      <w:r w:rsidRPr="00385959">
        <w:t>исследование сформ</w:t>
      </w:r>
      <w:r w:rsidR="006172F8" w:rsidRPr="00385959">
        <w:t>ированной модели средствами кон</w:t>
      </w:r>
      <w:r w:rsidRPr="00385959">
        <w:t>кретной математической теории</w:t>
      </w:r>
    </w:p>
    <w:p w:rsidR="00385959" w:rsidRDefault="00B2373C" w:rsidP="00385959">
      <w:pPr>
        <w:ind w:firstLine="709"/>
      </w:pPr>
      <w:r w:rsidRPr="00385959">
        <w:t>На первом этапе происходит выбор объекта моделирования</w:t>
      </w:r>
      <w:r w:rsidR="00385959" w:rsidRPr="00385959">
        <w:t xml:space="preserve">; </w:t>
      </w:r>
      <w:r w:rsidRPr="00385959">
        <w:t>изучение его структуры и свойств</w:t>
      </w:r>
      <w:r w:rsidR="00385959" w:rsidRPr="00385959">
        <w:t xml:space="preserve">; </w:t>
      </w:r>
      <w:r w:rsidRPr="00385959">
        <w:t>выделение основных факторов, влияющих на объект</w:t>
      </w:r>
      <w:r w:rsidR="00385959" w:rsidRPr="00385959">
        <w:t xml:space="preserve">; </w:t>
      </w:r>
      <w:r w:rsidRPr="00385959">
        <w:t>выбор переменных, параметров модели и математическо</w:t>
      </w:r>
      <w:r w:rsidR="007F3241">
        <w:t>го аппарата для построения и ре</w:t>
      </w:r>
      <w:r w:rsidRPr="00385959">
        <w:t>ализации</w:t>
      </w:r>
      <w:r w:rsidR="00385959" w:rsidRPr="00385959">
        <w:t xml:space="preserve">; </w:t>
      </w:r>
      <w:r w:rsidRPr="00385959">
        <w:t xml:space="preserve">построение конкретных математических структур уравнений, алгоритмов и </w:t>
      </w:r>
      <w:r w:rsidR="00385959">
        <w:t>т.п.)</w:t>
      </w:r>
      <w:r w:rsidR="00385959" w:rsidRPr="00385959">
        <w:t>.</w:t>
      </w:r>
    </w:p>
    <w:p w:rsidR="006172F8" w:rsidRPr="00385959" w:rsidRDefault="00B2373C" w:rsidP="00385959">
      <w:pPr>
        <w:ind w:firstLine="709"/>
      </w:pPr>
      <w:r w:rsidRPr="00385959">
        <w:t xml:space="preserve">На втором этапе применяют конкретные методы исследования в рамках выбранного математического аппарата, </w:t>
      </w:r>
      <w:r w:rsidRPr="00385959">
        <w:rPr>
          <w:i/>
          <w:iCs/>
        </w:rPr>
        <w:t xml:space="preserve">позволяющие делать выводы </w:t>
      </w:r>
      <w:r w:rsidRPr="00385959">
        <w:t>об</w:t>
      </w:r>
      <w:r w:rsidR="006172F8" w:rsidRPr="00385959">
        <w:t xml:space="preserve"> основных чертах поведения моде</w:t>
      </w:r>
      <w:r w:rsidRPr="00385959">
        <w:t>лируемого объекта</w:t>
      </w:r>
    </w:p>
    <w:p w:rsidR="00385959" w:rsidRDefault="00B2373C" w:rsidP="00385959">
      <w:pPr>
        <w:ind w:firstLine="709"/>
      </w:pPr>
      <w:r w:rsidRPr="00385959">
        <w:rPr>
          <w:b/>
          <w:bCs/>
        </w:rPr>
        <w:t>Имитационное моделирование</w:t>
      </w:r>
      <w:r w:rsidR="00385959" w:rsidRPr="00385959">
        <w:rPr>
          <w:b/>
          <w:bCs/>
        </w:rPr>
        <w:t xml:space="preserve">. </w:t>
      </w:r>
      <w:r w:rsidRPr="00385959">
        <w:t>Моделирование рассматривае</w:t>
      </w:r>
      <w:r w:rsidR="006172F8" w:rsidRPr="00385959">
        <w:t>тся как имитационное, а соответ</w:t>
      </w:r>
      <w:r w:rsidRPr="00385959">
        <w:t>ствую</w:t>
      </w:r>
      <w:r w:rsidR="006172F8" w:rsidRPr="00385959">
        <w:t>щ</w:t>
      </w:r>
      <w:r w:rsidRPr="00385959">
        <w:t>ая модель называется имитационной, если она столь</w:t>
      </w:r>
      <w:r w:rsidR="006172F8" w:rsidRPr="00385959">
        <w:t xml:space="preserve"> </w:t>
      </w:r>
      <w:r w:rsidRPr="00385959">
        <w:t>сложна, что для получения резу</w:t>
      </w:r>
      <w:r w:rsidR="007F3241">
        <w:t>л</w:t>
      </w:r>
      <w:r w:rsidRPr="00385959">
        <w:t>ьтатов, касающихся е</w:t>
      </w:r>
      <w:r w:rsidR="006172F8" w:rsidRPr="00385959">
        <w:t>е по</w:t>
      </w:r>
      <w:r w:rsidRPr="00385959">
        <w:t>ведения, приходится привлекать современные электронно-вычислительные машины</w:t>
      </w:r>
      <w:r w:rsidR="00385959">
        <w:t xml:space="preserve"> (</w:t>
      </w:r>
      <w:r w:rsidR="006172F8" w:rsidRPr="00385959">
        <w:t>ЭВМ</w:t>
      </w:r>
      <w:r w:rsidR="00385959" w:rsidRPr="00385959">
        <w:t xml:space="preserve">) </w:t>
      </w:r>
      <w:r w:rsidR="006172F8" w:rsidRPr="00385959">
        <w:t>или, как сейчас чаще гово</w:t>
      </w:r>
      <w:r w:rsidRPr="00385959">
        <w:t>рят, компьютеры</w:t>
      </w:r>
      <w:r w:rsidR="00385959" w:rsidRPr="00385959">
        <w:t xml:space="preserve">. </w:t>
      </w:r>
      <w:r w:rsidRPr="00385959">
        <w:t>Под имитацией</w:t>
      </w:r>
      <w:r w:rsidRPr="00385959">
        <w:rPr>
          <w:i/>
          <w:iCs/>
        </w:rPr>
        <w:t xml:space="preserve"> </w:t>
      </w:r>
      <w:r w:rsidRPr="00385959">
        <w:t>в таком случае понимается проведение на компьютерах различных серий экспериментов с моделями, которые представлены в качестве некоторого набора</w:t>
      </w:r>
      <w:r w:rsidR="00385959">
        <w:t xml:space="preserve"> (</w:t>
      </w:r>
      <w:r w:rsidRPr="00385959">
        <w:t>комплекса</w:t>
      </w:r>
      <w:r w:rsidR="00385959" w:rsidRPr="00385959">
        <w:t xml:space="preserve">) </w:t>
      </w:r>
      <w:r w:rsidRPr="00385959">
        <w:t>программ для компьютера</w:t>
      </w:r>
      <w:r w:rsidR="00385959" w:rsidRPr="00385959">
        <w:t xml:space="preserve">. </w:t>
      </w:r>
      <w:r w:rsidRPr="00385959">
        <w:t xml:space="preserve">Имитационной является та модель, которая специально предназначена для исследования в режиме имитации, </w:t>
      </w:r>
      <w:r w:rsidR="00385959">
        <w:t>т.е.</w:t>
      </w:r>
      <w:r w:rsidR="00385959" w:rsidRPr="00385959">
        <w:t xml:space="preserve"> </w:t>
      </w:r>
      <w:r w:rsidR="006172F8" w:rsidRPr="00385959">
        <w:t>для сравнения характеристик</w:t>
      </w:r>
    </w:p>
    <w:p w:rsidR="00385959" w:rsidRDefault="00B2373C" w:rsidP="00385959">
      <w:pPr>
        <w:ind w:firstLine="709"/>
      </w:pPr>
      <w:r w:rsidRPr="00385959">
        <w:t>Поскольку в действите</w:t>
      </w:r>
      <w:r w:rsidR="006172F8" w:rsidRPr="00385959">
        <w:t>льности невозможно избежать слу</w:t>
      </w:r>
      <w:r w:rsidRPr="00385959">
        <w:t>чайных внешний воздействий на изучаемый объект, то при имитационном моделировании</w:t>
      </w:r>
      <w:r w:rsidR="00385959">
        <w:t xml:space="preserve"> (</w:t>
      </w:r>
      <w:r w:rsidRPr="00385959">
        <w:t>при условии привлечения ЭВМ</w:t>
      </w:r>
      <w:r w:rsidR="00385959" w:rsidRPr="00385959">
        <w:t xml:space="preserve">) </w:t>
      </w:r>
      <w:r w:rsidRPr="00385959">
        <w:t>особую роль имеет в</w:t>
      </w:r>
      <w:r w:rsidR="006172F8" w:rsidRPr="00385959">
        <w:t>озможность многократного воспро</w:t>
      </w:r>
      <w:r w:rsidRPr="00385959">
        <w:t>изведения моделируемых п</w:t>
      </w:r>
      <w:r w:rsidR="006172F8" w:rsidRPr="00385959">
        <w:t>роцессов с последующей их статистической обработкой</w:t>
      </w:r>
      <w:r w:rsidR="00385959" w:rsidRPr="00385959">
        <w:t xml:space="preserve">. </w:t>
      </w:r>
      <w:r w:rsidR="006172F8" w:rsidRPr="00385959">
        <w:t>На основе набираемых в хо</w:t>
      </w:r>
      <w:r w:rsidRPr="00385959">
        <w:t xml:space="preserve">де компьютерных экспериментов статистик делаются выводы в пользу того или иного варианта функционирования, или, к примеру, конструкции моделируемого реального объекта или </w:t>
      </w:r>
      <w:r w:rsidR="006172F8" w:rsidRPr="00385959">
        <w:t>с</w:t>
      </w:r>
      <w:r w:rsidRPr="00385959">
        <w:t>ущности явления</w:t>
      </w:r>
      <w:r w:rsidR="00385959" w:rsidRPr="00385959">
        <w:t>.</w:t>
      </w:r>
    </w:p>
    <w:p w:rsidR="00385959" w:rsidRDefault="006172F8" w:rsidP="00385959">
      <w:pPr>
        <w:ind w:firstLine="709"/>
      </w:pPr>
      <w:r w:rsidRPr="00385959">
        <w:rPr>
          <w:b/>
          <w:bCs/>
        </w:rPr>
        <w:t>Компьютерное моделирование</w:t>
      </w:r>
      <w:r w:rsidR="00B2373C" w:rsidRPr="00385959">
        <w:rPr>
          <w:b/>
          <w:bCs/>
        </w:rPr>
        <w:t xml:space="preserve"> </w:t>
      </w:r>
      <w:r w:rsidR="00B2373C" w:rsidRPr="00385959">
        <w:t>это метод решения задачи анализа или синте</w:t>
      </w:r>
      <w:r w:rsidRPr="00385959">
        <w:t>за сложной системы на основе ис</w:t>
      </w:r>
      <w:r w:rsidR="00B2373C" w:rsidRPr="00385959">
        <w:t>пользо</w:t>
      </w:r>
      <w:r w:rsidRPr="00385959">
        <w:t>вания ее компьютерной модели</w:t>
      </w:r>
      <w:r w:rsidR="00385959" w:rsidRPr="00385959">
        <w:t xml:space="preserve">. </w:t>
      </w:r>
      <w:r w:rsidRPr="00385959">
        <w:t>С</w:t>
      </w:r>
      <w:r w:rsidR="00B2373C" w:rsidRPr="00385959">
        <w:t>уть компьютерного</w:t>
      </w:r>
      <w:r w:rsidRPr="00385959">
        <w:t xml:space="preserve"> </w:t>
      </w:r>
      <w:r w:rsidR="00B2373C" w:rsidRPr="00385959">
        <w:t>моделирования заключ</w:t>
      </w:r>
      <w:r w:rsidRPr="00385959">
        <w:t>е</w:t>
      </w:r>
      <w:r w:rsidR="00B2373C" w:rsidRPr="00385959">
        <w:t>на</w:t>
      </w:r>
      <w:r w:rsidRPr="00385959">
        <w:t xml:space="preserve"> в получении количественны и ка</w:t>
      </w:r>
      <w:r w:rsidR="00B2373C" w:rsidRPr="00385959">
        <w:t>чественных результатов н</w:t>
      </w:r>
      <w:r w:rsidRPr="00385959">
        <w:t>а основе имеющейся модели</w:t>
      </w:r>
      <w:r w:rsidR="00385959" w:rsidRPr="00385959">
        <w:t xml:space="preserve">. </w:t>
      </w:r>
      <w:r w:rsidRPr="00385959">
        <w:t>Каче</w:t>
      </w:r>
      <w:r w:rsidR="00B2373C" w:rsidRPr="00385959">
        <w:t>ственные выводы, получаем</w:t>
      </w:r>
      <w:r w:rsidRPr="00385959">
        <w:t>ые по результатам анализа позво</w:t>
      </w:r>
      <w:r w:rsidR="00B2373C" w:rsidRPr="00385959">
        <w:t>ляют обнаружить неизвестн</w:t>
      </w:r>
      <w:r w:rsidRPr="00385959">
        <w:t>ые ранее свойства сложной систе</w:t>
      </w:r>
      <w:r w:rsidR="00B2373C" w:rsidRPr="00385959">
        <w:t>мы</w:t>
      </w:r>
      <w:r w:rsidR="00385959" w:rsidRPr="00385959">
        <w:t xml:space="preserve">: </w:t>
      </w:r>
      <w:r w:rsidR="00B2373C" w:rsidRPr="00385959">
        <w:t>ее структуру, динамику разви</w:t>
      </w:r>
      <w:r w:rsidRPr="00385959">
        <w:t>тия, устойчивость, целост</w:t>
      </w:r>
      <w:r w:rsidR="00B2373C" w:rsidRPr="00385959">
        <w:t>ность и др</w:t>
      </w:r>
      <w:r w:rsidR="00385959" w:rsidRPr="00385959">
        <w:t xml:space="preserve">. </w:t>
      </w:r>
      <w:r w:rsidR="00B2373C" w:rsidRPr="00385959">
        <w:t>Количественны</w:t>
      </w:r>
      <w:r w:rsidRPr="00385959">
        <w:t>е выводы в основном носят харак</w:t>
      </w:r>
      <w:r w:rsidR="00B2373C" w:rsidRPr="00385959">
        <w:t>тер прогноза некоторых будущих или объяснения прошлых значений перемен</w:t>
      </w:r>
      <w:r w:rsidRPr="00385959">
        <w:t>ных, характеризующих систему</w:t>
      </w:r>
      <w:r w:rsidR="00385959" w:rsidRPr="00385959">
        <w:t>.</w:t>
      </w:r>
    </w:p>
    <w:p w:rsidR="00385959" w:rsidRDefault="00B2373C" w:rsidP="00385959">
      <w:pPr>
        <w:ind w:firstLine="709"/>
      </w:pPr>
      <w:r w:rsidRPr="00385959">
        <w:t>Целью компьютерного моделирования является не только описание существующих явлений в поведении объекта, но и предсказание его поведения в нестандартных ситуациях</w:t>
      </w:r>
      <w:r w:rsidR="00385959" w:rsidRPr="00385959">
        <w:t xml:space="preserve">. </w:t>
      </w:r>
      <w:r w:rsidRPr="00385959">
        <w:t>Одно из основных направлений и</w:t>
      </w:r>
      <w:r w:rsidR="006172F8" w:rsidRPr="00385959">
        <w:t>спользования компьютерного моде</w:t>
      </w:r>
      <w:r w:rsidRPr="00385959">
        <w:t>лирования поиск оптима</w:t>
      </w:r>
      <w:r w:rsidR="006172F8" w:rsidRPr="00385959">
        <w:t>льных вариантов внешнего воздей</w:t>
      </w:r>
      <w:r w:rsidRPr="00385959">
        <w:t>ствия на объект с целью получения наивысших показателей его функционирования</w:t>
      </w:r>
      <w:r w:rsidR="00385959" w:rsidRPr="00385959">
        <w:t>.</w:t>
      </w:r>
    </w:p>
    <w:p w:rsidR="00385959" w:rsidRDefault="00B2373C" w:rsidP="00385959">
      <w:pPr>
        <w:ind w:firstLine="709"/>
      </w:pPr>
      <w:r w:rsidRPr="00385959">
        <w:t>Этапы компьютерного моделирования</w:t>
      </w:r>
      <w:r w:rsidR="00385959" w:rsidRPr="00385959">
        <w:t>:</w:t>
      </w:r>
    </w:p>
    <w:p w:rsidR="00385959" w:rsidRDefault="00B2373C" w:rsidP="00385959">
      <w:pPr>
        <w:ind w:firstLine="709"/>
      </w:pPr>
      <w:r w:rsidRPr="00385959">
        <w:t>выбор целей моделирования</w:t>
      </w:r>
      <w:r w:rsidR="00385959" w:rsidRPr="00385959">
        <w:t>;</w:t>
      </w:r>
    </w:p>
    <w:p w:rsidR="00B2373C" w:rsidRPr="00385959" w:rsidRDefault="00B2373C" w:rsidP="00385959">
      <w:pPr>
        <w:ind w:firstLine="709"/>
      </w:pPr>
      <w:r w:rsidRPr="00385959">
        <w:t>построение объектно-ориентированных моделей на основе использования инструментальных программных средств</w:t>
      </w:r>
    </w:p>
    <w:p w:rsidR="00385959" w:rsidRDefault="00B2373C" w:rsidP="00385959">
      <w:pPr>
        <w:ind w:firstLine="709"/>
      </w:pPr>
      <w:r w:rsidRPr="00385959">
        <w:t>исследование построенных моделей</w:t>
      </w:r>
      <w:r w:rsidR="00385959" w:rsidRPr="00385959">
        <w:t>;</w:t>
      </w:r>
    </w:p>
    <w:p w:rsidR="00385959" w:rsidRDefault="00B2373C" w:rsidP="00385959">
      <w:pPr>
        <w:ind w:firstLine="709"/>
      </w:pPr>
      <w:r w:rsidRPr="00385959">
        <w:t>интерпретация результ</w:t>
      </w:r>
      <w:r w:rsidR="006172F8" w:rsidRPr="00385959">
        <w:t>атов исследования в терминах ис</w:t>
      </w:r>
      <w:r w:rsidRPr="00385959">
        <w:t>ходной задачи</w:t>
      </w:r>
      <w:r w:rsidR="00385959" w:rsidRPr="00385959">
        <w:t>;</w:t>
      </w:r>
    </w:p>
    <w:p w:rsidR="00385959" w:rsidRPr="00385959" w:rsidRDefault="00B2373C" w:rsidP="00385959">
      <w:pPr>
        <w:ind w:firstLine="709"/>
      </w:pPr>
      <w:r w:rsidRPr="00385959">
        <w:t>анализ полученных мо</w:t>
      </w:r>
      <w:r w:rsidR="006172F8" w:rsidRPr="00385959">
        <w:t>делей на адекватность рассматри</w:t>
      </w:r>
      <w:r w:rsidRPr="00385959">
        <w:t>ваемому явлению</w:t>
      </w:r>
    </w:p>
    <w:p w:rsidR="00385959" w:rsidRDefault="00385959" w:rsidP="00385959">
      <w:pPr>
        <w:ind w:firstLine="709"/>
      </w:pPr>
    </w:p>
    <w:p w:rsidR="00EB6568" w:rsidRPr="00385959" w:rsidRDefault="00385959" w:rsidP="00385959">
      <w:pPr>
        <w:pStyle w:val="2"/>
      </w:pPr>
      <w:bookmarkStart w:id="8" w:name="_Toc275775273"/>
      <w:r>
        <w:t>2.3</w:t>
      </w:r>
      <w:r w:rsidR="00EB6568" w:rsidRPr="00385959">
        <w:t xml:space="preserve"> Особенности моделирования социальных процессов</w:t>
      </w:r>
      <w:bookmarkEnd w:id="8"/>
    </w:p>
    <w:p w:rsidR="00385959" w:rsidRDefault="00385959" w:rsidP="00385959">
      <w:pPr>
        <w:ind w:firstLine="709"/>
      </w:pPr>
    </w:p>
    <w:p w:rsidR="0045256A" w:rsidRPr="00385959" w:rsidRDefault="0045256A" w:rsidP="00385959">
      <w:pPr>
        <w:ind w:firstLine="709"/>
      </w:pPr>
      <w:r w:rsidRPr="00385959">
        <w:t>Моделирование социальных процессов преследует множество различных целей и задач</w:t>
      </w:r>
      <w:r w:rsidR="00385959" w:rsidRPr="00385959">
        <w:t xml:space="preserve">. </w:t>
      </w:r>
      <w:r w:rsidRPr="00385959">
        <w:t>Моделирование позволяет определить оптимальные размеры, а также предсказать поведение системы</w:t>
      </w:r>
      <w:r w:rsidR="00385959">
        <w:t xml:space="preserve"> (</w:t>
      </w:r>
      <w:r w:rsidRPr="00385959">
        <w:t>например, системы социальной защиты многодетных семей в условиях рыночных отношений</w:t>
      </w:r>
      <w:r w:rsidR="00385959" w:rsidRPr="00385959">
        <w:t xml:space="preserve">). </w:t>
      </w:r>
      <w:r w:rsidRPr="00385959">
        <w:t>В процессе моделирования анализируется целый ряд факторов, в результате которых обосновываются разные уровни жизни</w:t>
      </w:r>
      <w:r w:rsidR="00385959" w:rsidRPr="00385959">
        <w:t xml:space="preserve">. </w:t>
      </w:r>
      <w:r w:rsidRPr="00385959">
        <w:t>В отечественной и зарубежной практике принято различать 4 уровня жизни</w:t>
      </w:r>
      <w:r w:rsidR="00385959" w:rsidRPr="00385959">
        <w:t xml:space="preserve">: </w:t>
      </w:r>
      <w:r w:rsidRPr="00385959">
        <w:t>прожиточный минимум, достаточный, социально необходимый и социально комфортный</w:t>
      </w:r>
      <w:r w:rsidR="00385959" w:rsidRPr="00385959">
        <w:t xml:space="preserve">. </w:t>
      </w:r>
      <w:r w:rsidRPr="00385959">
        <w:t>Каждый из уровней жизни содержит в себе ряд показателей, в связи с чем при моделировании рассчитываются возможности их осуществления</w:t>
      </w:r>
      <w:r w:rsidR="00385959">
        <w:t xml:space="preserve"> (</w:t>
      </w:r>
      <w:r w:rsidRPr="00385959">
        <w:t>экономические, организационные, духо</w:t>
      </w:r>
      <w:r w:rsidR="008E5ADF" w:rsidRPr="00385959">
        <w:t xml:space="preserve">вные и </w:t>
      </w:r>
      <w:r w:rsidR="00385959">
        <w:t>т.д.)</w:t>
      </w:r>
      <w:r w:rsidR="00385959" w:rsidRPr="00385959">
        <w:t xml:space="preserve">; </w:t>
      </w:r>
      <w:r w:rsidR="008E5ADF" w:rsidRPr="00385959">
        <w:t>определяются пред</w:t>
      </w:r>
      <w:r w:rsidRPr="00385959">
        <w:t>полагаемые сроки реализации, их прогнозное видение</w:t>
      </w:r>
      <w:r w:rsidR="00385959" w:rsidRPr="00385959">
        <w:t xml:space="preserve">. </w:t>
      </w:r>
      <w:r w:rsidR="00F14058" w:rsidRPr="00385959">
        <w:rPr>
          <w:rStyle w:val="a6"/>
          <w:color w:val="000000"/>
        </w:rPr>
        <w:footnoteReference w:id="6"/>
      </w:r>
    </w:p>
    <w:p w:rsidR="00385959" w:rsidRDefault="00B537A1" w:rsidP="00385959">
      <w:pPr>
        <w:ind w:firstLine="709"/>
      </w:pPr>
      <w:r w:rsidRPr="00385959">
        <w:t>Моделирование в социологии это метод исследования социальных явлений и процессов на их моделях, т</w:t>
      </w:r>
      <w:r w:rsidR="00385959" w:rsidRPr="00385959">
        <w:t xml:space="preserve">. </w:t>
      </w:r>
      <w:r w:rsidR="008E5ADF" w:rsidRPr="00385959">
        <w:t>е</w:t>
      </w:r>
      <w:r w:rsidRPr="00385959">
        <w:t xml:space="preserve"> опосредованное изучение социальных объектов, в процессе которого они воспроизводятся во вспомогательной системе</w:t>
      </w:r>
      <w:r w:rsidR="00385959">
        <w:t xml:space="preserve"> (</w:t>
      </w:r>
      <w:r w:rsidRPr="00385959">
        <w:t>модели</w:t>
      </w:r>
      <w:r w:rsidR="00385959" w:rsidRPr="00385959">
        <w:t xml:space="preserve">) </w:t>
      </w:r>
      <w:r w:rsidRPr="00385959">
        <w:t>замещающей в познавательном процессе оригинал и позволяющей получать новое знание о предмете исследования</w:t>
      </w:r>
      <w:r w:rsidR="00385959" w:rsidRPr="00385959">
        <w:t>.</w:t>
      </w:r>
    </w:p>
    <w:p w:rsidR="00385959" w:rsidRDefault="00B537A1" w:rsidP="00385959">
      <w:pPr>
        <w:ind w:firstLine="709"/>
      </w:pPr>
      <w:r w:rsidRPr="00385959">
        <w:t>Имеется два подхода к построению модели общественных процессов</w:t>
      </w:r>
      <w:r w:rsidR="00385959" w:rsidRPr="00385959">
        <w:t xml:space="preserve">: </w:t>
      </w:r>
      <w:r w:rsidRPr="00385959">
        <w:rPr>
          <w:i/>
          <w:iCs/>
        </w:rPr>
        <w:t xml:space="preserve">локальный </w:t>
      </w:r>
      <w:r w:rsidRPr="00385959">
        <w:t xml:space="preserve">и </w:t>
      </w:r>
      <w:r w:rsidRPr="00385959">
        <w:rPr>
          <w:i/>
          <w:iCs/>
        </w:rPr>
        <w:t>глобальный</w:t>
      </w:r>
      <w:r w:rsidR="00385959" w:rsidRPr="00385959">
        <w:rPr>
          <w:i/>
          <w:iCs/>
        </w:rPr>
        <w:t xml:space="preserve">. </w:t>
      </w:r>
      <w:r w:rsidR="008E5ADF" w:rsidRPr="00385959">
        <w:t>В локальном случае рассматриваются поведение нескольких индивидов</w:t>
      </w:r>
      <w:r w:rsidR="00385959">
        <w:t xml:space="preserve"> (</w:t>
      </w:r>
      <w:r w:rsidR="008E5ADF" w:rsidRPr="00385959">
        <w:t>личностей</w:t>
      </w:r>
      <w:r w:rsidR="00385959" w:rsidRPr="00385959">
        <w:t xml:space="preserve">) </w:t>
      </w:r>
      <w:r w:rsidR="008E5ADF" w:rsidRPr="00385959">
        <w:t>или групп и на основе их локального взаимодействия показывается общее развитие общества</w:t>
      </w:r>
      <w:r w:rsidR="00385959" w:rsidRPr="00385959">
        <w:t xml:space="preserve">. </w:t>
      </w:r>
      <w:r w:rsidR="008E5ADF" w:rsidRPr="00385959">
        <w:t>Описываются объекты исследования</w:t>
      </w:r>
      <w:r w:rsidR="00385959" w:rsidRPr="00385959">
        <w:t xml:space="preserve">: </w:t>
      </w:r>
      <w:r w:rsidR="008E5ADF" w:rsidRPr="00385959">
        <w:t>человек, семья, группа</w:t>
      </w:r>
      <w:r w:rsidR="00385959" w:rsidRPr="00385959">
        <w:t xml:space="preserve">. </w:t>
      </w:r>
      <w:r w:rsidRPr="00385959">
        <w:t>Задаются возможные состояния объектов, перечислятся факторы внутреннего и внешнего воздействия и определяются правила, по которым объекты моделирования развиваются и взаимодействуют друг с другом и с внешней средой</w:t>
      </w:r>
      <w:r w:rsidR="00385959" w:rsidRPr="00385959">
        <w:t>.</w:t>
      </w:r>
    </w:p>
    <w:p w:rsidR="00385959" w:rsidRDefault="00B537A1" w:rsidP="00385959">
      <w:pPr>
        <w:ind w:firstLine="709"/>
      </w:pPr>
      <w:r w:rsidRPr="00385959">
        <w:t>При глобальном подходе рассматривается весь социум</w:t>
      </w:r>
      <w:r w:rsidR="00385959">
        <w:t xml:space="preserve"> (</w:t>
      </w:r>
      <w:r w:rsidRPr="00385959">
        <w:t>этнос, государство, все человечество</w:t>
      </w:r>
      <w:r w:rsidR="00385959" w:rsidRPr="00385959">
        <w:t>),</w:t>
      </w:r>
      <w:r w:rsidRPr="00385959">
        <w:t xml:space="preserve"> исследуются общие для всех характеристики</w:t>
      </w:r>
      <w:r w:rsidR="00385959">
        <w:t xml:space="preserve"> (</w:t>
      </w:r>
      <w:r w:rsidRPr="00385959">
        <w:t>например политическая система</w:t>
      </w:r>
      <w:r w:rsidR="00385959" w:rsidRPr="00385959">
        <w:t xml:space="preserve">). </w:t>
      </w:r>
      <w:r w:rsidRPr="00385959">
        <w:t>Как правило, при глобальном подходе исследуются большие промежутки времени</w:t>
      </w:r>
      <w:r w:rsidR="00385959">
        <w:t xml:space="preserve"> (</w:t>
      </w:r>
      <w:r w:rsidRPr="00385959">
        <w:t>несколько десятков или сотен лет</w:t>
      </w:r>
      <w:r w:rsidR="00385959" w:rsidRPr="00385959">
        <w:t>),</w:t>
      </w:r>
      <w:r w:rsidRPr="00385959">
        <w:t xml:space="preserve"> так как тогда на динамике социума менее сказывается поведение отдельного человека, партии и </w:t>
      </w:r>
      <w:r w:rsidR="00385959">
        <w:t>т.п.</w:t>
      </w:r>
      <w:r w:rsidR="00385959" w:rsidRPr="00385959">
        <w:t xml:space="preserve"> </w:t>
      </w:r>
      <w:r w:rsidRPr="00385959">
        <w:t>Для изучения выбирается объект исследования, выделяется его структура</w:t>
      </w:r>
      <w:r w:rsidR="00385959">
        <w:t xml:space="preserve"> (</w:t>
      </w:r>
      <w:r w:rsidRPr="00385959">
        <w:t>элементы, функциональные зависимости, определяется интервал времени век, тысячелетие</w:t>
      </w:r>
      <w:r w:rsidR="00385959" w:rsidRPr="00385959">
        <w:t>).</w:t>
      </w:r>
    </w:p>
    <w:p w:rsidR="00385959" w:rsidRDefault="00B537A1" w:rsidP="00385959">
      <w:pPr>
        <w:ind w:firstLine="709"/>
      </w:pPr>
      <w:r w:rsidRPr="00385959">
        <w:t>Западные исследователи рассматривают данные подходы с точки зрения различных уровней абстракции, говоря о</w:t>
      </w:r>
      <w:r w:rsidR="00385959">
        <w:t xml:space="preserve"> "</w:t>
      </w:r>
      <w:r w:rsidRPr="00385959">
        <w:t>восходящей</w:t>
      </w:r>
      <w:r w:rsidR="00385959">
        <w:t>" (</w:t>
      </w:r>
      <w:r w:rsidR="008E5ADF" w:rsidRPr="00385959">
        <w:rPr>
          <w:lang w:val="en-US"/>
        </w:rPr>
        <w:t>bottom</w:t>
      </w:r>
      <w:r w:rsidR="008E5ADF" w:rsidRPr="00385959">
        <w:t xml:space="preserve"> </w:t>
      </w:r>
      <w:r w:rsidR="008E5ADF" w:rsidRPr="00385959">
        <w:rPr>
          <w:lang w:val="en-US"/>
        </w:rPr>
        <w:t>up</w:t>
      </w:r>
      <w:r w:rsidR="00385959" w:rsidRPr="00385959">
        <w:t xml:space="preserve">) </w:t>
      </w:r>
      <w:r w:rsidRPr="00385959">
        <w:t>и</w:t>
      </w:r>
      <w:r w:rsidR="00385959">
        <w:t xml:space="preserve"> "</w:t>
      </w:r>
      <w:r w:rsidRPr="00385959">
        <w:t>нисходящей</w:t>
      </w:r>
      <w:r w:rsidR="00385959">
        <w:t>" (</w:t>
      </w:r>
      <w:r w:rsidRPr="00385959">
        <w:rPr>
          <w:lang w:val="en-US"/>
        </w:rPr>
        <w:t>top</w:t>
      </w:r>
      <w:r w:rsidRPr="00385959">
        <w:t>-</w:t>
      </w:r>
      <w:r w:rsidRPr="00385959">
        <w:rPr>
          <w:lang w:val="en-US"/>
        </w:rPr>
        <w:t>down</w:t>
      </w:r>
      <w:r w:rsidR="00385959" w:rsidRPr="00385959">
        <w:t xml:space="preserve">) </w:t>
      </w:r>
      <w:r w:rsidRPr="00385959">
        <w:t>моделях</w:t>
      </w:r>
      <w:r w:rsidR="00385959" w:rsidRPr="00385959">
        <w:t xml:space="preserve">. </w:t>
      </w:r>
      <w:r w:rsidRPr="00385959">
        <w:t>В восходящей модели идут от модели индивидуального взаимодействия к модели группового, что в свою очередь ведет к модели общества в целом</w:t>
      </w:r>
      <w:r w:rsidR="00385959" w:rsidRPr="00385959">
        <w:t xml:space="preserve">. </w:t>
      </w:r>
      <w:r w:rsidRPr="00385959">
        <w:t xml:space="preserve">А в нисходящем </w:t>
      </w:r>
      <w:r w:rsidR="008E5ADF" w:rsidRPr="00385959">
        <w:t>случае,</w:t>
      </w:r>
      <w:r w:rsidRPr="00385959">
        <w:t xml:space="preserve"> наоборот, от модели общества в целом</w:t>
      </w:r>
      <w:r w:rsidR="00385959">
        <w:t xml:space="preserve"> "</w:t>
      </w:r>
      <w:r w:rsidRPr="00385959">
        <w:t>спускаются</w:t>
      </w:r>
      <w:r w:rsidR="00385959">
        <w:t xml:space="preserve">" </w:t>
      </w:r>
      <w:r w:rsidRPr="00385959">
        <w:t>к моделям группового и индивидуального взаимодействия</w:t>
      </w:r>
      <w:r w:rsidR="00385959" w:rsidRPr="00385959">
        <w:t>.</w:t>
      </w:r>
    </w:p>
    <w:p w:rsidR="00385959" w:rsidRDefault="00B537A1" w:rsidP="00385959">
      <w:pPr>
        <w:ind w:firstLine="709"/>
      </w:pPr>
      <w:r w:rsidRPr="00385959">
        <w:t>Исходя из вышесказанного строятся соответствующие математические модели</w:t>
      </w:r>
      <w:r w:rsidR="00385959" w:rsidRPr="00385959">
        <w:t xml:space="preserve">. </w:t>
      </w:r>
      <w:r w:rsidRPr="00385959">
        <w:t>Выделяются следующие критерии классификации математических моделей социальных процессов</w:t>
      </w:r>
      <w:r w:rsidR="00385959" w:rsidRPr="00385959">
        <w:t>:</w:t>
      </w:r>
    </w:p>
    <w:p w:rsidR="00385959" w:rsidRDefault="008E5ADF" w:rsidP="00385959">
      <w:pPr>
        <w:ind w:firstLine="709"/>
      </w:pPr>
      <w:r w:rsidRPr="00385959">
        <w:t>тип математического аппарата</w:t>
      </w:r>
      <w:r w:rsidR="00385959" w:rsidRPr="00385959">
        <w:t xml:space="preserve">, </w:t>
      </w:r>
      <w:r w:rsidRPr="00385959">
        <w:t>посредством которого осуществляется формализация процесса</w:t>
      </w:r>
      <w:r w:rsidR="00385959" w:rsidRPr="00385959">
        <w:t xml:space="preserve">. </w:t>
      </w:r>
      <w:r w:rsidR="00B537A1" w:rsidRPr="00385959">
        <w:t>Основное различие связано с тем, является ли модель стохастической вероятностной, случайной, то есть характер изменения точно предсказ</w:t>
      </w:r>
      <w:r w:rsidRPr="00385959">
        <w:t>ать невозможно,</w:t>
      </w:r>
      <w:r w:rsidR="00B537A1" w:rsidRPr="00385959">
        <w:t xml:space="preserve"> или детерминистской</w:t>
      </w:r>
      <w:r w:rsidR="00385959">
        <w:t xml:space="preserve"> (</w:t>
      </w:r>
      <w:r w:rsidR="00B537A1" w:rsidRPr="00385959">
        <w:t>определенной, причинно-обусловленной</w:t>
      </w:r>
      <w:r w:rsidR="00385959" w:rsidRPr="00385959">
        <w:t xml:space="preserve">). </w:t>
      </w:r>
      <w:r w:rsidR="00B537A1" w:rsidRPr="00385959">
        <w:t>Другие подклассификации относятся к типу используемых переменных</w:t>
      </w:r>
      <w:r w:rsidR="00385959" w:rsidRPr="00385959">
        <w:t xml:space="preserve">: </w:t>
      </w:r>
      <w:r w:rsidR="00B537A1" w:rsidRPr="00385959">
        <w:t>непрерывное или дискретное время</w:t>
      </w:r>
      <w:r w:rsidR="00385959" w:rsidRPr="00385959">
        <w:t xml:space="preserve">; </w:t>
      </w:r>
      <w:r w:rsidR="00B537A1" w:rsidRPr="00385959">
        <w:t xml:space="preserve">является ли зависимая переменная </w:t>
      </w:r>
      <w:r w:rsidRPr="00385959">
        <w:t>непрерывной,</w:t>
      </w:r>
      <w:r w:rsidR="00B537A1" w:rsidRPr="00385959">
        <w:t xml:space="preserve"> или лее представляет дискретные состояния</w:t>
      </w:r>
      <w:r w:rsidR="00385959" w:rsidRPr="00385959">
        <w:t>;</w:t>
      </w:r>
    </w:p>
    <w:p w:rsidR="00385959" w:rsidRDefault="00B537A1" w:rsidP="00385959">
      <w:pPr>
        <w:ind w:firstLine="709"/>
      </w:pPr>
      <w:r w:rsidRPr="00385959">
        <w:t>основная функция моделей процессов в теоретическом и эмпирическом исследовании</w:t>
      </w:r>
      <w:r w:rsidR="00385959" w:rsidRPr="00385959">
        <w:t xml:space="preserve">. </w:t>
      </w:r>
      <w:r w:rsidRPr="00385959">
        <w:t>В соответствии с этой основной функцией модели делятся на теоретические</w:t>
      </w:r>
      <w:r w:rsidR="00385959" w:rsidRPr="00385959">
        <w:t xml:space="preserve"> </w:t>
      </w:r>
      <w:r w:rsidRPr="00385959">
        <w:t>эмпирические</w:t>
      </w:r>
      <w:r w:rsidR="00385959" w:rsidRPr="00385959">
        <w:t>.</w:t>
      </w:r>
    </w:p>
    <w:p w:rsidR="00385959" w:rsidRDefault="00B537A1" w:rsidP="00385959">
      <w:pPr>
        <w:ind w:firstLine="709"/>
      </w:pPr>
      <w:r w:rsidRPr="00385959">
        <w:t>содержание анализируемых процессов</w:t>
      </w:r>
      <w:r w:rsidR="00385959" w:rsidRPr="00385959">
        <w:t xml:space="preserve">: </w:t>
      </w:r>
      <w:r w:rsidRPr="00385959">
        <w:t>процессы в малых и больших группах, пр</w:t>
      </w:r>
      <w:r w:rsidR="008E5ADF" w:rsidRPr="00385959">
        <w:t>оцессы индивидуального и группо</w:t>
      </w:r>
      <w:r w:rsidRPr="00385959">
        <w:t xml:space="preserve">вого принятия решений, динамика групповой структуры и </w:t>
      </w:r>
      <w:r w:rsidR="00385959">
        <w:t>т.д.;</w:t>
      </w:r>
    </w:p>
    <w:p w:rsidR="00B537A1" w:rsidRPr="00385959" w:rsidRDefault="00B537A1" w:rsidP="00385959">
      <w:pPr>
        <w:ind w:firstLine="709"/>
      </w:pPr>
      <w:r w:rsidRPr="00385959">
        <w:t xml:space="preserve">тип концептуализации </w:t>
      </w:r>
      <w:r w:rsidR="008E5ADF" w:rsidRPr="00385959">
        <w:t>социального процесса</w:t>
      </w:r>
      <w:r w:rsidR="00385959" w:rsidRPr="00385959">
        <w:t xml:space="preserve">: </w:t>
      </w:r>
      <w:r w:rsidR="008E5ADF" w:rsidRPr="00385959">
        <w:t>рассматри</w:t>
      </w:r>
      <w:r w:rsidRPr="00385959">
        <w:t xml:space="preserve">вается ли данный процесс как процесс без управления или как управляемый процесс Управляемые процесс можно разделить на процессы целесообразного поведения рефлексного типа </w:t>
      </w:r>
      <w:r w:rsidR="008E5ADF" w:rsidRPr="00385959">
        <w:t>и процессы целенаправленного по</w:t>
      </w:r>
      <w:r w:rsidRPr="00385959">
        <w:t xml:space="preserve">ведения </w:t>
      </w:r>
      <w:r w:rsidR="008E5ADF" w:rsidRPr="00385959">
        <w:t>не рефлексного</w:t>
      </w:r>
      <w:r w:rsidRPr="00385959">
        <w:t xml:space="preserve"> типа</w:t>
      </w:r>
    </w:p>
    <w:p w:rsidR="00385959" w:rsidRDefault="00B537A1" w:rsidP="00385959">
      <w:pPr>
        <w:ind w:firstLine="709"/>
      </w:pPr>
      <w:r w:rsidRPr="00385959">
        <w:t>Использование компью</w:t>
      </w:r>
      <w:r w:rsidR="008E5ADF" w:rsidRPr="00385959">
        <w:t>терного моделирования в социаль</w:t>
      </w:r>
      <w:r w:rsidRPr="00385959">
        <w:t>ных науках довольно новая идея, хотя первые работы в этом направлении были осуществ</w:t>
      </w:r>
      <w:r w:rsidR="008E5ADF" w:rsidRPr="00385959">
        <w:t>лены в 1960х, а широкое исполь</w:t>
      </w:r>
      <w:r w:rsidRPr="00385959">
        <w:t>зование компьютеров началось</w:t>
      </w:r>
      <w:r w:rsidR="008E5ADF" w:rsidRPr="00385959">
        <w:t xml:space="preserve"> в 1990-х</w:t>
      </w:r>
      <w:r w:rsidR="00385959" w:rsidRPr="00385959">
        <w:t xml:space="preserve">. </w:t>
      </w:r>
      <w:r w:rsidR="008E5ADF" w:rsidRPr="00385959">
        <w:t>Эта идея имеет огром</w:t>
      </w:r>
      <w:r w:rsidRPr="00385959">
        <w:t>ный потенциал потому, что моделирование представляет собой превосходный путь прогнозирования и понимания социальны процессов</w:t>
      </w:r>
      <w:r w:rsidR="00385959" w:rsidRPr="00385959">
        <w:t xml:space="preserve">. </w:t>
      </w:r>
    </w:p>
    <w:p w:rsidR="00385959" w:rsidRDefault="00B537A1" w:rsidP="00385959">
      <w:pPr>
        <w:ind w:firstLine="709"/>
      </w:pPr>
      <w:r w:rsidRPr="00385959">
        <w:t>Компьютерное моделирование предоставляе</w:t>
      </w:r>
      <w:r w:rsidR="008E5ADF" w:rsidRPr="00385959">
        <w:t>т воз</w:t>
      </w:r>
      <w:r w:rsidRPr="00385959">
        <w:t>можность реализовать идею рождения сложного социального поведения из сравнительно простых действий индивидов</w:t>
      </w:r>
    </w:p>
    <w:p w:rsidR="00385959" w:rsidRPr="00385959" w:rsidRDefault="00385959" w:rsidP="00385959">
      <w:pPr>
        <w:ind w:firstLine="709"/>
      </w:pPr>
    </w:p>
    <w:p w:rsidR="00385959" w:rsidRPr="00385959" w:rsidRDefault="008C3AE4" w:rsidP="00385959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4.25pt;height:236.25pt;visibility:visible">
            <v:imagedata r:id="rId7" o:title=""/>
          </v:shape>
        </w:pict>
      </w:r>
    </w:p>
    <w:p w:rsidR="008E5ADF" w:rsidRPr="00385959" w:rsidRDefault="00385959" w:rsidP="00385959">
      <w:pPr>
        <w:ind w:firstLine="709"/>
      </w:pPr>
      <w:r>
        <w:t>Рис.1</w:t>
      </w:r>
      <w:r w:rsidR="00113935" w:rsidRPr="00385959">
        <w:t>-этапы моделирования</w:t>
      </w:r>
    </w:p>
    <w:p w:rsidR="00385959" w:rsidRDefault="00385959" w:rsidP="00385959">
      <w:pPr>
        <w:ind w:firstLine="709"/>
      </w:pPr>
    </w:p>
    <w:p w:rsidR="00B537A1" w:rsidRPr="00385959" w:rsidRDefault="00B537A1" w:rsidP="00385959">
      <w:pPr>
        <w:ind w:firstLine="709"/>
      </w:pPr>
      <w:r w:rsidRPr="00385959">
        <w:t>Процесс компьютерного моделирования с</w:t>
      </w:r>
      <w:r w:rsidR="008E5ADF" w:rsidRPr="00385959">
        <w:t>оциальны</w:t>
      </w:r>
      <w:r w:rsidRPr="00385959">
        <w:t>х</w:t>
      </w:r>
      <w:r w:rsidR="008E5ADF" w:rsidRPr="00385959">
        <w:t xml:space="preserve"> про</w:t>
      </w:r>
      <w:r w:rsidRPr="00385959">
        <w:t>цессов включает в себя следующие этапы</w:t>
      </w:r>
    </w:p>
    <w:p w:rsidR="00B537A1" w:rsidRPr="00385959" w:rsidRDefault="00B537A1" w:rsidP="00385959">
      <w:pPr>
        <w:ind w:firstLine="709"/>
      </w:pPr>
      <w:r w:rsidRPr="00385959">
        <w:t>1 Ознакомление с социол</w:t>
      </w:r>
      <w:r w:rsidR="008E5ADF" w:rsidRPr="00385959">
        <w:t>огической теорией, на основе ко</w:t>
      </w:r>
      <w:r w:rsidRPr="00385959">
        <w:t>торой строится модель</w:t>
      </w:r>
    </w:p>
    <w:p w:rsidR="00B537A1" w:rsidRPr="00385959" w:rsidRDefault="00B537A1" w:rsidP="00385959">
      <w:pPr>
        <w:ind w:firstLine="709"/>
      </w:pPr>
      <w:r w:rsidRPr="00385959">
        <w:t>Поиск основных элем</w:t>
      </w:r>
      <w:r w:rsidR="008E5ADF" w:rsidRPr="00385959">
        <w:t>ентов структуры объекта, взаимо</w:t>
      </w:r>
      <w:r w:rsidRPr="00385959">
        <w:t>связей, управляющих факторов</w:t>
      </w:r>
    </w:p>
    <w:p w:rsidR="00B537A1" w:rsidRPr="00385959" w:rsidRDefault="00B537A1" w:rsidP="00385959">
      <w:pPr>
        <w:ind w:firstLine="709"/>
      </w:pPr>
      <w:r w:rsidRPr="00385959">
        <w:t>Построение информационной модели и аналитических схем на основе социологической теории объекта моделирования</w:t>
      </w:r>
    </w:p>
    <w:p w:rsidR="00385959" w:rsidRDefault="00B537A1" w:rsidP="00385959">
      <w:pPr>
        <w:ind w:firstLine="709"/>
      </w:pPr>
      <w:r w:rsidRPr="00385959">
        <w:t>4 Теоретическое изуче</w:t>
      </w:r>
      <w:r w:rsidR="008E5ADF" w:rsidRPr="00385959">
        <w:t>ние готовой информационной моде</w:t>
      </w:r>
      <w:r w:rsidRPr="00385959">
        <w:t>ли и построение математической модели</w:t>
      </w:r>
      <w:r w:rsidR="00385959">
        <w:t xml:space="preserve"> (</w:t>
      </w:r>
      <w:r w:rsidRPr="00385959">
        <w:t>выбор математического аппарата, формализация структуры, взаимосвязей и элементов</w:t>
      </w:r>
      <w:r w:rsidR="00385959" w:rsidRPr="00385959">
        <w:t>)</w:t>
      </w:r>
    </w:p>
    <w:p w:rsidR="00385959" w:rsidRDefault="00B537A1" w:rsidP="00385959">
      <w:pPr>
        <w:ind w:firstLine="709"/>
      </w:pPr>
      <w:r w:rsidRPr="00385959">
        <w:t>Построение компьютерной реализации математической модели</w:t>
      </w:r>
      <w:r w:rsidR="00385959">
        <w:t xml:space="preserve"> (</w:t>
      </w:r>
      <w:r w:rsidRPr="00385959">
        <w:t>выбор метода компьютерного моделирования и алгоритма моделирования</w:t>
      </w:r>
      <w:r w:rsidR="00385959" w:rsidRPr="00385959">
        <w:t>)</w:t>
      </w:r>
    </w:p>
    <w:p w:rsidR="00385959" w:rsidRDefault="00B537A1" w:rsidP="00385959">
      <w:pPr>
        <w:ind w:firstLine="709"/>
      </w:pPr>
      <w:r w:rsidRPr="00385959">
        <w:t>Практическое изучение готовой компьютерной модели</w:t>
      </w:r>
      <w:r w:rsidR="00385959">
        <w:t xml:space="preserve"> (</w:t>
      </w:r>
      <w:r w:rsidRPr="00385959">
        <w:t>работа с компьютерн</w:t>
      </w:r>
      <w:r w:rsidR="008E5ADF" w:rsidRPr="00385959">
        <w:t>ыми моделями как с объектами ис</w:t>
      </w:r>
      <w:r w:rsidRPr="00385959">
        <w:t>следования</w:t>
      </w:r>
      <w:r w:rsidR="00385959" w:rsidRPr="00385959">
        <w:t xml:space="preserve">: </w:t>
      </w:r>
      <w:r w:rsidRPr="00385959">
        <w:t>введение</w:t>
      </w:r>
      <w:r w:rsidR="008E5ADF" w:rsidRPr="00385959">
        <w:t xml:space="preserve"> начальных данных, получение ре</w:t>
      </w:r>
      <w:r w:rsidRPr="00385959">
        <w:t>зультатов в виде г</w:t>
      </w:r>
      <w:r w:rsidR="008E5ADF" w:rsidRPr="00385959">
        <w:t>рафиков и диаграмм, анализ и ин</w:t>
      </w:r>
      <w:r w:rsidRPr="00385959">
        <w:t>терпретация полученных данных, изменение начальных условий на основе им</w:t>
      </w:r>
      <w:r w:rsidR="008E5ADF" w:rsidRPr="00385959">
        <w:t>еющихся результатов для нахожде</w:t>
      </w:r>
      <w:r w:rsidRPr="00385959">
        <w:t>ния оптимального решения</w:t>
      </w:r>
      <w:r w:rsidR="00385959" w:rsidRPr="00385959">
        <w:t>)</w:t>
      </w:r>
    </w:p>
    <w:p w:rsidR="00385959" w:rsidRDefault="00B537A1" w:rsidP="00385959">
      <w:pPr>
        <w:ind w:firstLine="709"/>
      </w:pPr>
      <w:r w:rsidRPr="00385959">
        <w:t xml:space="preserve">В результате анализа компьютерной модели приходим к выводу об адекватности построенной </w:t>
      </w:r>
      <w:r w:rsidR="008E5ADF" w:rsidRPr="00385959">
        <w:t>модели моделируемо</w:t>
      </w:r>
      <w:r w:rsidRPr="00385959">
        <w:t>му социальному процессу</w:t>
      </w:r>
      <w:r w:rsidR="00385959" w:rsidRPr="00385959">
        <w:t xml:space="preserve">. </w:t>
      </w:r>
      <w:r w:rsidRPr="00385959">
        <w:t>Далее принимается решение</w:t>
      </w:r>
      <w:r w:rsidR="00385959" w:rsidRPr="00385959">
        <w:t xml:space="preserve">: </w:t>
      </w:r>
      <w:r w:rsidRPr="00385959">
        <w:t>либо изменить структуру построе</w:t>
      </w:r>
      <w:r w:rsidR="008E5ADF" w:rsidRPr="00385959">
        <w:t>нной модели с целью ее совершен</w:t>
      </w:r>
      <w:r w:rsidRPr="00385959">
        <w:t>ствования и улучшения, либ</w:t>
      </w:r>
      <w:r w:rsidR="008E5ADF" w:rsidRPr="00385959">
        <w:t>о произвести дополнительный ана</w:t>
      </w:r>
      <w:r w:rsidRPr="00385959">
        <w:t>лиз социологического объект</w:t>
      </w:r>
      <w:r w:rsidR="008E5ADF" w:rsidRPr="00385959">
        <w:t>а, либо собрать недостающие све</w:t>
      </w:r>
      <w:r w:rsidRPr="00385959">
        <w:t>дения об исследуемом социальном процессе</w:t>
      </w:r>
    </w:p>
    <w:p w:rsidR="00385959" w:rsidRDefault="00385959" w:rsidP="00385959">
      <w:pPr>
        <w:pStyle w:val="2"/>
      </w:pPr>
      <w:r>
        <w:br w:type="page"/>
      </w:r>
      <w:bookmarkStart w:id="9" w:name="_Toc275775274"/>
      <w:r w:rsidR="00113935" w:rsidRPr="00385959">
        <w:t>Заключение</w:t>
      </w:r>
      <w:bookmarkEnd w:id="9"/>
    </w:p>
    <w:p w:rsidR="00385959" w:rsidRPr="00385959" w:rsidRDefault="00385959" w:rsidP="00385959">
      <w:pPr>
        <w:ind w:firstLine="709"/>
      </w:pPr>
    </w:p>
    <w:p w:rsidR="00385959" w:rsidRDefault="00E95DAF" w:rsidP="00385959">
      <w:pPr>
        <w:ind w:firstLine="709"/>
      </w:pPr>
      <w:r w:rsidRPr="00385959">
        <w:t xml:space="preserve">Моделирование </w:t>
      </w:r>
      <w:r w:rsidR="00385959">
        <w:t>-</w:t>
      </w:r>
      <w:r w:rsidRPr="00385959">
        <w:t xml:space="preserve"> один из важнейших этапов проектной деятельности</w:t>
      </w:r>
      <w:r w:rsidR="00385959" w:rsidRPr="00385959">
        <w:t xml:space="preserve">. </w:t>
      </w:r>
      <w:r w:rsidRPr="00385959">
        <w:t>Человечество, имея модели, сознательно ищет и находит пути к выходу</w:t>
      </w:r>
      <w:r w:rsidR="00385959" w:rsidRPr="00385959">
        <w:t xml:space="preserve">. </w:t>
      </w:r>
      <w:r w:rsidRPr="00385959">
        <w:t xml:space="preserve">Сначала </w:t>
      </w:r>
      <w:r w:rsidR="00385959">
        <w:t>-</w:t>
      </w:r>
      <w:r w:rsidRPr="00385959">
        <w:t xml:space="preserve"> охота и собирание, потом </w:t>
      </w:r>
      <w:r w:rsidR="00385959">
        <w:t>-</w:t>
      </w:r>
      <w:r w:rsidRPr="00385959">
        <w:t xml:space="preserve"> переход к земледелию и скотоводству, от кочевого до оседлого образа жизни, от сел до городских поселений</w:t>
      </w:r>
      <w:r w:rsidR="00385959" w:rsidRPr="00385959">
        <w:t xml:space="preserve">; </w:t>
      </w:r>
      <w:r w:rsidRPr="00385959">
        <w:t xml:space="preserve">освоения ресурсов Мирового океана и </w:t>
      </w:r>
      <w:r w:rsidR="00385959">
        <w:t>т.д.</w:t>
      </w:r>
      <w:r w:rsidR="00385959" w:rsidRPr="00385959">
        <w:t xml:space="preserve"> </w:t>
      </w:r>
      <w:r w:rsidRPr="00385959">
        <w:t xml:space="preserve">Моделирование в широком смысле </w:t>
      </w:r>
      <w:r w:rsidR="00385959">
        <w:t>-</w:t>
      </w:r>
      <w:r w:rsidRPr="00385959">
        <w:t xml:space="preserve"> многоплановый метод исследования, один из путей познания</w:t>
      </w:r>
      <w:r w:rsidR="00385959" w:rsidRPr="00385959">
        <w:t xml:space="preserve">. </w:t>
      </w:r>
      <w:r w:rsidRPr="00385959">
        <w:t xml:space="preserve">В узком смысле </w:t>
      </w:r>
      <w:r w:rsidR="00385959">
        <w:t>-</w:t>
      </w:r>
      <w:r w:rsidRPr="00385959">
        <w:t xml:space="preserve"> специальное научное исследование, предметом которого выступают перспективы развития явлений</w:t>
      </w:r>
      <w:r w:rsidR="00385959" w:rsidRPr="00385959">
        <w:t>.</w:t>
      </w:r>
    </w:p>
    <w:p w:rsidR="00385959" w:rsidRDefault="00E95DAF" w:rsidP="00385959">
      <w:pPr>
        <w:ind w:firstLine="709"/>
      </w:pPr>
      <w:r w:rsidRPr="00385959">
        <w:t xml:space="preserve">Одним из важнейших видов моделирования является социальное моделирование </w:t>
      </w:r>
      <w:r w:rsidR="00385959">
        <w:t>-</w:t>
      </w:r>
      <w:r w:rsidRPr="00385959">
        <w:t xml:space="preserve"> это предвидение тенденций и перспектив возможного развития социальных систем, объектов, общественных явлений, процессов на основе построения моделей</w:t>
      </w:r>
      <w:r w:rsidR="00385959" w:rsidRPr="00385959">
        <w:t xml:space="preserve">. </w:t>
      </w:r>
      <w:r w:rsidRPr="00385959">
        <w:t>Объектом социального моделирования могут быть все социальные системы, все явления, протекающие в обществе</w:t>
      </w:r>
      <w:r w:rsidR="00385959" w:rsidRPr="00385959">
        <w:t xml:space="preserve">. </w:t>
      </w:r>
      <w:r w:rsidRPr="00385959">
        <w:t xml:space="preserve">Социальное моделирование </w:t>
      </w:r>
      <w:r w:rsidR="00385959">
        <w:t>-</w:t>
      </w:r>
      <w:r w:rsidRPr="00385959">
        <w:t xml:space="preserve"> это определение вариантов развития и видов наиболее приемлемого, оптимального, исходя их ресурсов, времени и социальных сил, способных обеспечить их реализацию</w:t>
      </w:r>
      <w:r w:rsidR="00385959" w:rsidRPr="00385959">
        <w:t>.</w:t>
      </w:r>
    </w:p>
    <w:p w:rsidR="00385959" w:rsidRDefault="00E95DAF" w:rsidP="00385959">
      <w:pPr>
        <w:ind w:firstLine="709"/>
      </w:pPr>
      <w:r w:rsidRPr="00385959">
        <w:t>Моделирование является составной частью процесса разработки социального проекта</w:t>
      </w:r>
      <w:r w:rsidR="00385959" w:rsidRPr="00385959">
        <w:t xml:space="preserve">. </w:t>
      </w:r>
      <w:r w:rsidRPr="00385959">
        <w:t>В отрыве от проектирования моделирование теряет свой практический смысл</w:t>
      </w:r>
      <w:r w:rsidR="00385959" w:rsidRPr="00385959">
        <w:t xml:space="preserve">. </w:t>
      </w:r>
      <w:r w:rsidRPr="00385959">
        <w:t>Социальное моделирование позволяет учитывать различные варианты движения и развития социальных систем</w:t>
      </w:r>
      <w:r w:rsidR="00385959" w:rsidRPr="00385959">
        <w:t xml:space="preserve">. </w:t>
      </w:r>
      <w:r w:rsidRPr="00385959">
        <w:t xml:space="preserve">Выработка верных прогнозов позволяет сделать более совершенным управление, эффективным </w:t>
      </w:r>
      <w:r w:rsidR="00385959">
        <w:t>-</w:t>
      </w:r>
      <w:r w:rsidRPr="00385959">
        <w:t xml:space="preserve"> проектирование</w:t>
      </w:r>
      <w:r w:rsidR="00385959" w:rsidRPr="00385959">
        <w:t>.</w:t>
      </w:r>
    </w:p>
    <w:p w:rsidR="00385959" w:rsidRDefault="00E95DAF" w:rsidP="00385959">
      <w:pPr>
        <w:ind w:firstLine="709"/>
      </w:pPr>
      <w:r w:rsidRPr="00385959">
        <w:t>В современных условиях умение предвидеть и прогнозировать будущее, а следовательно, и влиять на социальные процессы становится также одним из самых ценных качеств молодого специалиста</w:t>
      </w:r>
      <w:r w:rsidR="00385959" w:rsidRPr="00385959">
        <w:t>.</w:t>
      </w:r>
    </w:p>
    <w:p w:rsidR="00385959" w:rsidRDefault="00385959" w:rsidP="00385959">
      <w:pPr>
        <w:pStyle w:val="2"/>
      </w:pPr>
      <w:r>
        <w:br w:type="page"/>
      </w:r>
      <w:bookmarkStart w:id="10" w:name="_Toc275775275"/>
      <w:r w:rsidR="00E95DAF" w:rsidRPr="00385959">
        <w:t>Список использованных источников</w:t>
      </w:r>
      <w:bookmarkEnd w:id="10"/>
    </w:p>
    <w:p w:rsidR="00385959" w:rsidRPr="00385959" w:rsidRDefault="00385959" w:rsidP="00385959">
      <w:pPr>
        <w:ind w:firstLine="709"/>
      </w:pPr>
    </w:p>
    <w:p w:rsidR="00F14058" w:rsidRPr="00385959" w:rsidRDefault="00F14058" w:rsidP="00385959">
      <w:pPr>
        <w:pStyle w:val="a"/>
      </w:pPr>
      <w:r w:rsidRPr="00385959">
        <w:t>Сорокин П</w:t>
      </w:r>
      <w:r w:rsidR="00385959">
        <w:t xml:space="preserve">.А. </w:t>
      </w:r>
      <w:r w:rsidRPr="00385959">
        <w:t>Сист</w:t>
      </w:r>
      <w:r w:rsidR="00104963" w:rsidRPr="00385959">
        <w:t>ема социологии</w:t>
      </w:r>
      <w:r w:rsidR="00385959" w:rsidRPr="00385959">
        <w:t xml:space="preserve">. </w:t>
      </w:r>
      <w:r w:rsidR="00104963" w:rsidRPr="00385959">
        <w:t>Т</w:t>
      </w:r>
      <w:r w:rsidR="00385959">
        <w:t xml:space="preserve">.2.М., </w:t>
      </w:r>
      <w:r w:rsidR="00385959" w:rsidRPr="00385959">
        <w:t>19</w:t>
      </w:r>
      <w:r w:rsidR="00104963" w:rsidRPr="00385959">
        <w:t>93</w:t>
      </w:r>
    </w:p>
    <w:p w:rsidR="00B80269" w:rsidRPr="00385959" w:rsidRDefault="00B80269" w:rsidP="00385959">
      <w:pPr>
        <w:pStyle w:val="a"/>
      </w:pPr>
      <w:r w:rsidRPr="00385959">
        <w:t>Сафронова В</w:t>
      </w:r>
      <w:r w:rsidR="00385959">
        <w:t>.М. "</w:t>
      </w:r>
      <w:r w:rsidRPr="00385959">
        <w:t>Прогнозирование и моделирование в социальной работе</w:t>
      </w:r>
      <w:r w:rsidR="00385959">
        <w:t xml:space="preserve">": </w:t>
      </w:r>
      <w:r w:rsidRPr="00385959">
        <w:t>М</w:t>
      </w:r>
      <w:r w:rsidR="00385959">
        <w:t>.:</w:t>
      </w:r>
      <w:r w:rsidR="00385959" w:rsidRPr="00385959">
        <w:t xml:space="preserve"> </w:t>
      </w:r>
      <w:r w:rsidRPr="00385959">
        <w:t>2002</w:t>
      </w:r>
    </w:p>
    <w:p w:rsidR="00E95DAF" w:rsidRPr="00385959" w:rsidRDefault="00B80269" w:rsidP="00385959">
      <w:pPr>
        <w:pStyle w:val="a"/>
      </w:pPr>
      <w:r w:rsidRPr="00385959">
        <w:t>Гуц А</w:t>
      </w:r>
      <w:r w:rsidR="00385959">
        <w:t xml:space="preserve">.К., </w:t>
      </w:r>
      <w:r w:rsidRPr="00385959">
        <w:t>Коробицын В</w:t>
      </w:r>
      <w:r w:rsidR="00385959">
        <w:t xml:space="preserve">.В., </w:t>
      </w:r>
      <w:r w:rsidRPr="00385959">
        <w:t>Лаптев А</w:t>
      </w:r>
      <w:r w:rsidR="00385959">
        <w:t>.А. "</w:t>
      </w:r>
      <w:r w:rsidRPr="00385959">
        <w:t>Социальные системы</w:t>
      </w:r>
      <w:r w:rsidR="00385959" w:rsidRPr="00385959">
        <w:t xml:space="preserve">. </w:t>
      </w:r>
      <w:r w:rsidRPr="00385959">
        <w:t>Формализация и компьютерное моделирование</w:t>
      </w:r>
      <w:r w:rsidR="00385959">
        <w:t xml:space="preserve">" </w:t>
      </w:r>
      <w:r w:rsidRPr="00385959">
        <w:t>2000</w:t>
      </w:r>
    </w:p>
    <w:p w:rsidR="00B80269" w:rsidRPr="00385959" w:rsidRDefault="00B80269" w:rsidP="00385959">
      <w:pPr>
        <w:pStyle w:val="a"/>
      </w:pPr>
      <w:r w:rsidRPr="00385959">
        <w:t>Райцин В</w:t>
      </w:r>
      <w:r w:rsidR="00385959">
        <w:t xml:space="preserve">.Я. </w:t>
      </w:r>
      <w:r w:rsidRPr="00385959">
        <w:t>Моделирование социальных процессов 2005</w:t>
      </w:r>
    </w:p>
    <w:p w:rsidR="00B80269" w:rsidRPr="00385959" w:rsidRDefault="00075435" w:rsidP="00385959">
      <w:pPr>
        <w:pStyle w:val="a"/>
      </w:pPr>
      <w:r w:rsidRPr="00385959">
        <w:t>Теория социальной работы</w:t>
      </w:r>
      <w:r w:rsidR="00385959" w:rsidRPr="00385959">
        <w:t xml:space="preserve">. </w:t>
      </w:r>
      <w:r w:rsidR="00B80269" w:rsidRPr="00385959">
        <w:t>Под ред</w:t>
      </w:r>
      <w:r w:rsidR="00385959">
        <w:t>.</w:t>
      </w:r>
      <w:r w:rsidR="007F3241">
        <w:t xml:space="preserve"> </w:t>
      </w:r>
      <w:r w:rsidR="00385959">
        <w:t xml:space="preserve">Е.И. </w:t>
      </w:r>
      <w:r w:rsidR="00B80269" w:rsidRPr="00385959">
        <w:t>Холостовой</w:t>
      </w:r>
      <w:r w:rsidR="00385959" w:rsidRPr="00385959">
        <w:t xml:space="preserve">. </w:t>
      </w:r>
      <w:r w:rsidR="00B80269" w:rsidRPr="00385959">
        <w:t>М</w:t>
      </w:r>
      <w:r w:rsidR="00385959">
        <w:t>.:</w:t>
      </w:r>
      <w:r w:rsidR="00385959" w:rsidRPr="00385959">
        <w:t xml:space="preserve"> </w:t>
      </w:r>
      <w:r w:rsidR="00B80269" w:rsidRPr="00385959">
        <w:t>Юристъ, 1998</w:t>
      </w:r>
    </w:p>
    <w:p w:rsidR="00B80269" w:rsidRPr="00385959" w:rsidRDefault="00B80269" w:rsidP="00385959">
      <w:pPr>
        <w:pStyle w:val="a"/>
      </w:pPr>
      <w:r w:rsidRPr="00385959">
        <w:t>Луков В</w:t>
      </w:r>
      <w:r w:rsidR="00385959">
        <w:t xml:space="preserve">.А. </w:t>
      </w:r>
      <w:r w:rsidRPr="00385959">
        <w:t>Социальное проектирование</w:t>
      </w:r>
      <w:r w:rsidR="00385959" w:rsidRPr="00385959">
        <w:t xml:space="preserve">: </w:t>
      </w:r>
      <w:r w:rsidRPr="00385959">
        <w:t>М</w:t>
      </w:r>
      <w:r w:rsidR="00385959">
        <w:t>.:</w:t>
      </w:r>
      <w:r w:rsidR="00385959" w:rsidRPr="00385959">
        <w:t xml:space="preserve"> </w:t>
      </w:r>
      <w:r w:rsidRPr="00385959">
        <w:t>1997</w:t>
      </w:r>
    </w:p>
    <w:p w:rsidR="00B80269" w:rsidRPr="00385959" w:rsidRDefault="00B80269" w:rsidP="00385959">
      <w:pPr>
        <w:pStyle w:val="a"/>
      </w:pPr>
      <w:r w:rsidRPr="00385959">
        <w:t>Добров Г</w:t>
      </w:r>
      <w:r w:rsidR="00385959">
        <w:t xml:space="preserve">.М. </w:t>
      </w:r>
      <w:r w:rsidRPr="00385959">
        <w:t>Рабочая книга по прогнозированию</w:t>
      </w:r>
      <w:r w:rsidR="00385959" w:rsidRPr="00385959">
        <w:t xml:space="preserve">: </w:t>
      </w:r>
      <w:r w:rsidRPr="00385959">
        <w:t>М</w:t>
      </w:r>
      <w:r w:rsidR="00385959">
        <w:t>.:</w:t>
      </w:r>
      <w:r w:rsidR="00385959" w:rsidRPr="00385959">
        <w:t xml:space="preserve"> </w:t>
      </w:r>
      <w:r w:rsidRPr="00385959">
        <w:t>1998</w:t>
      </w:r>
    </w:p>
    <w:p w:rsidR="00B80269" w:rsidRPr="00385959" w:rsidRDefault="00385959" w:rsidP="00385959">
      <w:pPr>
        <w:pStyle w:val="a"/>
        <w:rPr>
          <w:lang w:val="en-US"/>
        </w:rPr>
      </w:pPr>
      <w:r w:rsidRPr="00DE0A3F">
        <w:rPr>
          <w:lang w:val="en-US"/>
        </w:rPr>
        <w:t>http://www.</w:t>
      </w:r>
      <w:r w:rsidR="00B80269" w:rsidRPr="00DE0A3F">
        <w:rPr>
          <w:lang w:val="en-US"/>
        </w:rPr>
        <w:t>ideanaroda</w:t>
      </w:r>
      <w:r w:rsidRPr="00DE0A3F">
        <w:rPr>
          <w:lang w:val="en-US"/>
        </w:rPr>
        <w:t>.ru</w:t>
      </w:r>
      <w:r w:rsidR="00B80269" w:rsidRPr="00DE0A3F">
        <w:rPr>
          <w:lang w:val="en-US"/>
        </w:rPr>
        <w:t>/4biblioteka/2fond/fondV/zernovmodel</w:t>
      </w:r>
      <w:r w:rsidRPr="00DE0A3F">
        <w:rPr>
          <w:lang w:val="en-US"/>
        </w:rPr>
        <w:t xml:space="preserve">. </w:t>
      </w:r>
      <w:r w:rsidR="00B80269" w:rsidRPr="00DE0A3F">
        <w:rPr>
          <w:lang w:val="en-US"/>
        </w:rPr>
        <w:t>htm</w:t>
      </w:r>
    </w:p>
    <w:p w:rsidR="00B80269" w:rsidRPr="00385959" w:rsidRDefault="00385959" w:rsidP="00385959">
      <w:pPr>
        <w:pStyle w:val="a"/>
        <w:rPr>
          <w:lang w:val="en-US"/>
        </w:rPr>
      </w:pPr>
      <w:r w:rsidRPr="00385959">
        <w:rPr>
          <w:lang w:val="en-US"/>
        </w:rPr>
        <w:t>http://www.</w:t>
      </w:r>
      <w:r w:rsidR="00B80269" w:rsidRPr="00385959">
        <w:rPr>
          <w:lang w:val="en-US"/>
        </w:rPr>
        <w:t>ecsocman</w:t>
      </w:r>
      <w:r w:rsidRPr="00385959">
        <w:rPr>
          <w:lang w:val="en-US"/>
        </w:rPr>
        <w:t>.edu.ru</w:t>
      </w:r>
      <w:r w:rsidR="00B80269" w:rsidRPr="00385959">
        <w:rPr>
          <w:lang w:val="en-US"/>
        </w:rPr>
        <w:t>/db/msg/54338</w:t>
      </w:r>
      <w:bookmarkStart w:id="11" w:name="_GoBack"/>
      <w:bookmarkEnd w:id="11"/>
    </w:p>
    <w:sectPr w:rsidR="00B80269" w:rsidRPr="00385959" w:rsidSect="00385959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03" w:rsidRDefault="00556603" w:rsidP="00FC60A3">
      <w:pPr>
        <w:spacing w:line="240" w:lineRule="auto"/>
        <w:ind w:firstLine="709"/>
      </w:pPr>
      <w:r>
        <w:separator/>
      </w:r>
    </w:p>
  </w:endnote>
  <w:endnote w:type="continuationSeparator" w:id="0">
    <w:p w:rsidR="00556603" w:rsidRDefault="00556603" w:rsidP="00FC60A3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59" w:rsidRDefault="00385959" w:rsidP="00385959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03" w:rsidRDefault="00556603" w:rsidP="00FC60A3">
      <w:pPr>
        <w:spacing w:line="240" w:lineRule="auto"/>
        <w:ind w:firstLine="709"/>
      </w:pPr>
      <w:r>
        <w:separator/>
      </w:r>
    </w:p>
  </w:footnote>
  <w:footnote w:type="continuationSeparator" w:id="0">
    <w:p w:rsidR="00556603" w:rsidRDefault="00556603" w:rsidP="00FC60A3">
      <w:pPr>
        <w:spacing w:line="240" w:lineRule="auto"/>
        <w:ind w:firstLine="709"/>
      </w:pPr>
      <w:r>
        <w:continuationSeparator/>
      </w:r>
    </w:p>
  </w:footnote>
  <w:footnote w:id="1">
    <w:p w:rsidR="00556603" w:rsidRDefault="00385959" w:rsidP="00385959">
      <w:pPr>
        <w:pStyle w:val="a5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14058">
        <w:t>Сорокин П.А. Система социологии. Т.2. М., 1993. С.294-295.</w:t>
      </w:r>
    </w:p>
  </w:footnote>
  <w:footnote w:id="2">
    <w:p w:rsidR="00556603" w:rsidRDefault="00385959" w:rsidP="00385959">
      <w:pPr>
        <w:pStyle w:val="a5"/>
      </w:pPr>
      <w:r>
        <w:rPr>
          <w:rStyle w:val="a6"/>
          <w:sz w:val="20"/>
          <w:szCs w:val="20"/>
        </w:rPr>
        <w:footnoteRef/>
      </w:r>
      <w:r w:rsidRPr="007F3241">
        <w:t>http://www.ideanaroda.ru/4biblioteka/3fondE/fondV/zernovmodel.htm</w:t>
      </w:r>
    </w:p>
  </w:footnote>
  <w:footnote w:id="3">
    <w:p w:rsidR="00556603" w:rsidRDefault="00385959" w:rsidP="00385959">
      <w:pPr>
        <w:pStyle w:val="a5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E30948">
        <w:t>Говорова Н. А.</w:t>
      </w:r>
      <w:r w:rsidR="007F3241">
        <w:t xml:space="preserve"> и др. Менеджмент и его аспекты</w:t>
      </w:r>
      <w:r w:rsidRPr="00E30948">
        <w:t>.</w:t>
      </w:r>
      <w:r w:rsidR="007F3241">
        <w:t xml:space="preserve"> </w:t>
      </w:r>
      <w:r w:rsidRPr="00E30948">
        <w:t>Сборник статей., -</w:t>
      </w:r>
      <w:r w:rsidR="007F3241">
        <w:t xml:space="preserve"> </w:t>
      </w:r>
      <w:r w:rsidRPr="00E30948">
        <w:t>Москва. –</w:t>
      </w:r>
      <w:r w:rsidR="007F3241">
        <w:t xml:space="preserve"> </w:t>
      </w:r>
      <w:r w:rsidRPr="00E30948">
        <w:t>Экспо – 2003 год.</w:t>
      </w:r>
    </w:p>
  </w:footnote>
  <w:footnote w:id="4">
    <w:p w:rsidR="00556603" w:rsidRDefault="00385959" w:rsidP="00385959">
      <w:pPr>
        <w:pStyle w:val="a5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14058">
        <w:t>http://www.ecsocman.edu.ru/d</w:t>
      </w:r>
      <w:r>
        <w:rPr>
          <w:lang w:val="en-US"/>
        </w:rPr>
        <w:t>p</w:t>
      </w:r>
      <w:r w:rsidRPr="00F14058">
        <w:t>b/msg/54338</w:t>
      </w:r>
    </w:p>
  </w:footnote>
  <w:footnote w:id="5">
    <w:p w:rsidR="00556603" w:rsidRDefault="00385959" w:rsidP="00385959">
      <w:pPr>
        <w:pStyle w:val="a5"/>
      </w:pPr>
      <w:r>
        <w:rPr>
          <w:rStyle w:val="a6"/>
          <w:sz w:val="20"/>
          <w:szCs w:val="20"/>
        </w:rPr>
        <w:footnoteRef/>
      </w:r>
      <w:r w:rsidRPr="00F14058">
        <w:t>Гуц А.К., Коробицын В.В., Лаптев А.А. «Социальные системы. Формализация и компьютерное моделирование»</w:t>
      </w:r>
    </w:p>
  </w:footnote>
  <w:footnote w:id="6">
    <w:p w:rsidR="00556603" w:rsidRDefault="00385959" w:rsidP="00385959">
      <w:pPr>
        <w:pStyle w:val="a5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F14058">
        <w:t>Сафронова В.М. «Прогнозирование и моделирование в социальной работе»: М.:2002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959" w:rsidRDefault="00DE0A3F" w:rsidP="00385959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85959" w:rsidRDefault="00385959" w:rsidP="0038595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406930"/>
    <w:lvl w:ilvl="0">
      <w:numFmt w:val="bullet"/>
      <w:lvlText w:val="*"/>
      <w:lvlJc w:val="left"/>
    </w:lvl>
  </w:abstractNum>
  <w:abstractNum w:abstractNumId="1">
    <w:nsid w:val="0AFA5740"/>
    <w:multiLevelType w:val="singleLevel"/>
    <w:tmpl w:val="C9E00F56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2">
    <w:nsid w:val="11BA3E0A"/>
    <w:multiLevelType w:val="singleLevel"/>
    <w:tmpl w:val="65BA3026"/>
    <w:lvl w:ilvl="0">
      <w:start w:val="2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</w:abstractNum>
  <w:abstractNum w:abstractNumId="3">
    <w:nsid w:val="17084235"/>
    <w:multiLevelType w:val="hybridMultilevel"/>
    <w:tmpl w:val="35CAFD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847B5"/>
    <w:multiLevelType w:val="singleLevel"/>
    <w:tmpl w:val="7EF6117C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32BF77C1"/>
    <w:multiLevelType w:val="hybridMultilevel"/>
    <w:tmpl w:val="18782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354855C1"/>
    <w:multiLevelType w:val="hybridMultilevel"/>
    <w:tmpl w:val="4CBE67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EC1537"/>
    <w:multiLevelType w:val="singleLevel"/>
    <w:tmpl w:val="1A9070C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646418B5"/>
    <w:multiLevelType w:val="multilevel"/>
    <w:tmpl w:val="0090CE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68D216F8"/>
    <w:multiLevelType w:val="hybridMultilevel"/>
    <w:tmpl w:val="94DADB36"/>
    <w:lvl w:ilvl="0" w:tplc="A90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0D278C"/>
    <w:multiLevelType w:val="singleLevel"/>
    <w:tmpl w:val="A82E85F4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756870F8"/>
    <w:multiLevelType w:val="hybridMultilevel"/>
    <w:tmpl w:val="30E04B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782C798A"/>
    <w:multiLevelType w:val="multilevel"/>
    <w:tmpl w:val="E9A01CA8"/>
    <w:lvl w:ilvl="0">
      <w:start w:val="1"/>
      <w:numFmt w:val="decimal"/>
      <w:lvlText w:val="%1"/>
      <w:lvlJc w:val="left"/>
      <w:pPr>
        <w:ind w:left="465" w:hanging="465"/>
      </w:pPr>
      <w:rPr>
        <w:rFonts w:eastAsia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448" w:hanging="720"/>
      </w:pPr>
      <w:rPr>
        <w:rFonts w:eastAsia="Times New Roman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2176" w:hanging="720"/>
      </w:pPr>
      <w:rPr>
        <w:rFonts w:eastAsia="Times New Roman"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264" w:hanging="1080"/>
      </w:pPr>
      <w:rPr>
        <w:rFonts w:eastAsia="Times New Roman"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ind w:left="4352" w:hanging="1440"/>
      </w:pPr>
      <w:rPr>
        <w:rFonts w:eastAsia="Times New Roman"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ind w:left="5080" w:hanging="1440"/>
      </w:pPr>
      <w:rPr>
        <w:rFonts w:eastAsia="Times New Roman"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ind w:left="6168" w:hanging="1800"/>
      </w:pPr>
      <w:rPr>
        <w:rFonts w:eastAsia="Times New Roman"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ind w:left="7256" w:hanging="2160"/>
      </w:pPr>
      <w:rPr>
        <w:rFonts w:eastAsia="Times New Roman"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ind w:left="7984" w:hanging="2160"/>
      </w:pPr>
      <w:rPr>
        <w:rFonts w:eastAsia="Times New Roman" w:hint="default"/>
        <w:sz w:val="32"/>
        <w:szCs w:val="32"/>
      </w:rPr>
    </w:lvl>
  </w:abstractNum>
  <w:abstractNum w:abstractNumId="15">
    <w:nsid w:val="7D004B3E"/>
    <w:multiLevelType w:val="hybridMultilevel"/>
    <w:tmpl w:val="91A4B7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0"/>
  </w:num>
  <w:num w:numId="5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2"/>
  </w:num>
  <w:num w:numId="14">
    <w:abstractNumId w:val="5"/>
  </w:num>
  <w:num w:numId="15">
    <w:abstractNumId w:val="11"/>
  </w:num>
  <w:num w:numId="16">
    <w:abstractNumId w:val="7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2A6"/>
    <w:rsid w:val="00033166"/>
    <w:rsid w:val="00075435"/>
    <w:rsid w:val="000B20B4"/>
    <w:rsid w:val="00104963"/>
    <w:rsid w:val="00112AF4"/>
    <w:rsid w:val="00113935"/>
    <w:rsid w:val="00117C3E"/>
    <w:rsid w:val="00121522"/>
    <w:rsid w:val="001B2B47"/>
    <w:rsid w:val="001B330C"/>
    <w:rsid w:val="001C7F33"/>
    <w:rsid w:val="001F5ADD"/>
    <w:rsid w:val="00331BA3"/>
    <w:rsid w:val="00385959"/>
    <w:rsid w:val="0041294A"/>
    <w:rsid w:val="0045256A"/>
    <w:rsid w:val="00556603"/>
    <w:rsid w:val="005C4339"/>
    <w:rsid w:val="006172F8"/>
    <w:rsid w:val="00674A9D"/>
    <w:rsid w:val="00730ACD"/>
    <w:rsid w:val="007B74A8"/>
    <w:rsid w:val="007D1DA6"/>
    <w:rsid w:val="007F3241"/>
    <w:rsid w:val="008C2500"/>
    <w:rsid w:val="008C3AE4"/>
    <w:rsid w:val="008E5ADF"/>
    <w:rsid w:val="00997157"/>
    <w:rsid w:val="009D6DDF"/>
    <w:rsid w:val="00A93D3D"/>
    <w:rsid w:val="00AA0842"/>
    <w:rsid w:val="00AA7D82"/>
    <w:rsid w:val="00B2373C"/>
    <w:rsid w:val="00B537A1"/>
    <w:rsid w:val="00B66D84"/>
    <w:rsid w:val="00B701D8"/>
    <w:rsid w:val="00B80269"/>
    <w:rsid w:val="00BD492E"/>
    <w:rsid w:val="00C06D24"/>
    <w:rsid w:val="00C30C12"/>
    <w:rsid w:val="00C806F9"/>
    <w:rsid w:val="00C95D49"/>
    <w:rsid w:val="00CA5CCA"/>
    <w:rsid w:val="00CA72A6"/>
    <w:rsid w:val="00DB4416"/>
    <w:rsid w:val="00DE0A3F"/>
    <w:rsid w:val="00E30948"/>
    <w:rsid w:val="00E311FC"/>
    <w:rsid w:val="00E511DB"/>
    <w:rsid w:val="00E95DAF"/>
    <w:rsid w:val="00EB6568"/>
    <w:rsid w:val="00F14058"/>
    <w:rsid w:val="00FC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DEFEC83-3C3F-44BD-A7C4-250240AD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85959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38595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38595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38595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38595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38595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38595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38595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8595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List Paragraph"/>
    <w:basedOn w:val="a0"/>
    <w:uiPriority w:val="99"/>
    <w:qFormat/>
    <w:rsid w:val="00A93D3D"/>
    <w:pPr>
      <w:ind w:left="720" w:firstLine="709"/>
    </w:pPr>
  </w:style>
  <w:style w:type="paragraph" w:styleId="a5">
    <w:name w:val="footnote text"/>
    <w:basedOn w:val="a0"/>
    <w:link w:val="12"/>
    <w:autoRedefine/>
    <w:uiPriority w:val="99"/>
    <w:semiHidden/>
    <w:rsid w:val="00385959"/>
    <w:pPr>
      <w:ind w:firstLine="709"/>
    </w:pPr>
    <w:rPr>
      <w:color w:val="000000"/>
      <w:sz w:val="20"/>
      <w:szCs w:val="20"/>
    </w:rPr>
  </w:style>
  <w:style w:type="character" w:styleId="a6">
    <w:name w:val="footnote reference"/>
    <w:uiPriority w:val="99"/>
    <w:semiHidden/>
    <w:rsid w:val="00385959"/>
    <w:rPr>
      <w:sz w:val="28"/>
      <w:szCs w:val="28"/>
      <w:vertAlign w:val="superscript"/>
    </w:rPr>
  </w:style>
  <w:style w:type="character" w:customStyle="1" w:styleId="12">
    <w:name w:val="Текст сноски Знак1"/>
    <w:link w:val="a5"/>
    <w:uiPriority w:val="99"/>
    <w:semiHidden/>
    <w:locked/>
    <w:rsid w:val="00FC60A3"/>
    <w:rPr>
      <w:color w:val="000000"/>
      <w:lang w:val="ru-RU" w:eastAsia="ru-RU"/>
    </w:rPr>
  </w:style>
  <w:style w:type="paragraph" w:styleId="a7">
    <w:name w:val="Balloon Text"/>
    <w:basedOn w:val="a0"/>
    <w:link w:val="a8"/>
    <w:uiPriority w:val="99"/>
    <w:semiHidden/>
    <w:rsid w:val="00B537A1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9">
    <w:name w:val="header"/>
    <w:basedOn w:val="a0"/>
    <w:next w:val="aa"/>
    <w:link w:val="13"/>
    <w:uiPriority w:val="99"/>
    <w:rsid w:val="0038595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Текст выноски Знак"/>
    <w:link w:val="a7"/>
    <w:uiPriority w:val="99"/>
    <w:semiHidden/>
    <w:locked/>
    <w:rsid w:val="00B537A1"/>
    <w:rPr>
      <w:rFonts w:ascii="Tahoma" w:hAnsi="Tahoma" w:cs="Tahoma"/>
      <w:sz w:val="16"/>
      <w:szCs w:val="16"/>
    </w:rPr>
  </w:style>
  <w:style w:type="paragraph" w:styleId="ab">
    <w:name w:val="footer"/>
    <w:basedOn w:val="a0"/>
    <w:link w:val="ac"/>
    <w:uiPriority w:val="99"/>
    <w:rsid w:val="00E95DAF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3">
    <w:name w:val="Верхний колонтитул Знак1"/>
    <w:link w:val="a9"/>
    <w:uiPriority w:val="99"/>
    <w:semiHidden/>
    <w:locked/>
    <w:rsid w:val="00E95DAF"/>
    <w:rPr>
      <w:noProof/>
      <w:kern w:val="16"/>
      <w:sz w:val="28"/>
      <w:szCs w:val="28"/>
      <w:lang w:val="ru-RU" w:eastAsia="ru-RU"/>
    </w:rPr>
  </w:style>
  <w:style w:type="character" w:styleId="ad">
    <w:name w:val="Hyperlink"/>
    <w:uiPriority w:val="99"/>
    <w:rsid w:val="00B80269"/>
    <w:rPr>
      <w:color w:val="0000FF"/>
      <w:u w:val="single"/>
    </w:rPr>
  </w:style>
  <w:style w:type="character" w:customStyle="1" w:styleId="ac">
    <w:name w:val="Нижний колонтитул Знак"/>
    <w:link w:val="ab"/>
    <w:uiPriority w:val="99"/>
    <w:locked/>
    <w:rsid w:val="00E95DAF"/>
  </w:style>
  <w:style w:type="paragraph" w:styleId="aa">
    <w:name w:val="Body Text"/>
    <w:basedOn w:val="a0"/>
    <w:link w:val="ae"/>
    <w:uiPriority w:val="99"/>
    <w:rsid w:val="00385959"/>
    <w:pPr>
      <w:ind w:firstLine="709"/>
    </w:pPr>
  </w:style>
  <w:style w:type="character" w:customStyle="1" w:styleId="ae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385959"/>
    <w:rPr>
      <w:kern w:val="16"/>
      <w:sz w:val="24"/>
      <w:szCs w:val="24"/>
    </w:rPr>
  </w:style>
  <w:style w:type="character" w:customStyle="1" w:styleId="14">
    <w:name w:val="Текст Знак1"/>
    <w:link w:val="af0"/>
    <w:uiPriority w:val="99"/>
    <w:locked/>
    <w:rsid w:val="003859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0"/>
    <w:link w:val="14"/>
    <w:uiPriority w:val="99"/>
    <w:rsid w:val="0038595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">
    <w:name w:val="Знак Знак21"/>
    <w:uiPriority w:val="99"/>
    <w:semiHidden/>
    <w:locked/>
    <w:rsid w:val="00385959"/>
    <w:rPr>
      <w:noProof/>
      <w:kern w:val="16"/>
      <w:sz w:val="28"/>
      <w:szCs w:val="28"/>
      <w:lang w:val="ru-RU" w:eastAsia="ru-RU"/>
    </w:rPr>
  </w:style>
  <w:style w:type="character" w:styleId="af2">
    <w:name w:val="endnote reference"/>
    <w:uiPriority w:val="99"/>
    <w:semiHidden/>
    <w:rsid w:val="00385959"/>
    <w:rPr>
      <w:vertAlign w:val="superscript"/>
    </w:rPr>
  </w:style>
  <w:style w:type="paragraph" w:customStyle="1" w:styleId="a">
    <w:name w:val="лит"/>
    <w:autoRedefine/>
    <w:uiPriority w:val="99"/>
    <w:rsid w:val="00385959"/>
    <w:pPr>
      <w:numPr>
        <w:numId w:val="1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385959"/>
    <w:pPr>
      <w:ind w:firstLine="0"/>
    </w:pPr>
  </w:style>
  <w:style w:type="paragraph" w:customStyle="1" w:styleId="af4">
    <w:name w:val="литера"/>
    <w:uiPriority w:val="99"/>
    <w:rsid w:val="0038595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385959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85959"/>
    <w:rPr>
      <w:sz w:val="28"/>
      <w:szCs w:val="28"/>
    </w:rPr>
  </w:style>
  <w:style w:type="paragraph" w:styleId="af7">
    <w:name w:val="Normal (Web)"/>
    <w:basedOn w:val="a0"/>
    <w:uiPriority w:val="99"/>
    <w:rsid w:val="0038595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385959"/>
    <w:pPr>
      <w:ind w:firstLine="709"/>
    </w:pPr>
  </w:style>
  <w:style w:type="paragraph" w:styleId="15">
    <w:name w:val="toc 1"/>
    <w:basedOn w:val="a0"/>
    <w:next w:val="a0"/>
    <w:autoRedefine/>
    <w:uiPriority w:val="99"/>
    <w:semiHidden/>
    <w:rsid w:val="00385959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38595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38595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38595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385959"/>
    <w:pPr>
      <w:ind w:left="958" w:firstLine="709"/>
    </w:pPr>
  </w:style>
  <w:style w:type="paragraph" w:styleId="af9">
    <w:name w:val="Body Text Indent"/>
    <w:basedOn w:val="a0"/>
    <w:link w:val="afa"/>
    <w:uiPriority w:val="99"/>
    <w:rsid w:val="00385959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ascii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38595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38595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2"/>
    <w:uiPriority w:val="99"/>
    <w:rsid w:val="0038595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38595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385959"/>
    <w:pPr>
      <w:numPr>
        <w:numId w:val="18"/>
      </w:numPr>
      <w:ind w:firstLine="0"/>
    </w:pPr>
  </w:style>
  <w:style w:type="paragraph" w:customStyle="1" w:styleId="100">
    <w:name w:val="Стиль Оглавление 1 + Первая строка:  0 см"/>
    <w:basedOn w:val="15"/>
    <w:autoRedefine/>
    <w:uiPriority w:val="99"/>
    <w:rsid w:val="00385959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38595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859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85959"/>
    <w:rPr>
      <w:i/>
      <w:iCs/>
    </w:rPr>
  </w:style>
  <w:style w:type="table" w:customStyle="1" w:styleId="16">
    <w:name w:val="Стиль таблицы1"/>
    <w:uiPriority w:val="99"/>
    <w:rsid w:val="00385959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85959"/>
    <w:pPr>
      <w:jc w:val="center"/>
    </w:pPr>
    <w:rPr>
      <w:rFonts w:ascii="Times New Roman" w:hAnsi="Times New Roman"/>
    </w:rPr>
  </w:style>
  <w:style w:type="paragraph" w:customStyle="1" w:styleId="afe">
    <w:name w:val="ТАБЛИЦА"/>
    <w:next w:val="a0"/>
    <w:autoRedefine/>
    <w:uiPriority w:val="99"/>
    <w:rsid w:val="00385959"/>
    <w:pPr>
      <w:spacing w:line="360" w:lineRule="auto"/>
    </w:pPr>
    <w:rPr>
      <w:rFonts w:ascii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385959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uiPriority w:val="99"/>
    <w:rsid w:val="00385959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8595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6449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South Park</Company>
  <LinksUpToDate>false</LinksUpToDate>
  <CharactersWithSpaces>43128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Cartman</dc:creator>
  <cp:keywords/>
  <dc:description/>
  <cp:lastModifiedBy>admin</cp:lastModifiedBy>
  <cp:revision>2</cp:revision>
  <dcterms:created xsi:type="dcterms:W3CDTF">2014-03-07T20:57:00Z</dcterms:created>
  <dcterms:modified xsi:type="dcterms:W3CDTF">2014-03-07T20:57:00Z</dcterms:modified>
</cp:coreProperties>
</file>