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25" w:rsidRDefault="00E42425" w:rsidP="00F60C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E42425" w:rsidRDefault="00E42425" w:rsidP="00F60C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СПО «Астраханский государственный политехнический колледж»</w:t>
      </w:r>
    </w:p>
    <w:p w:rsidR="00E42425" w:rsidRDefault="00E42425" w:rsidP="00F60CB1">
      <w:pPr>
        <w:spacing w:line="360" w:lineRule="auto"/>
        <w:jc w:val="center"/>
        <w:rPr>
          <w:sz w:val="28"/>
          <w:szCs w:val="28"/>
        </w:rPr>
      </w:pPr>
    </w:p>
    <w:p w:rsidR="00E42425" w:rsidRDefault="00E42425" w:rsidP="00F60CB1">
      <w:pPr>
        <w:spacing w:line="360" w:lineRule="auto"/>
        <w:jc w:val="center"/>
        <w:rPr>
          <w:sz w:val="28"/>
          <w:szCs w:val="28"/>
        </w:rPr>
      </w:pPr>
    </w:p>
    <w:p w:rsidR="00E42425" w:rsidRDefault="00E42425" w:rsidP="00F60CB1">
      <w:pPr>
        <w:spacing w:line="360" w:lineRule="auto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E42425" w:rsidRPr="00E42425" w:rsidRDefault="00E42425" w:rsidP="00F60CB1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E42425">
        <w:rPr>
          <w:b/>
          <w:sz w:val="28"/>
          <w:szCs w:val="28"/>
        </w:rPr>
        <w:t>РЕФЕРАТ</w:t>
      </w:r>
    </w:p>
    <w:p w:rsidR="00E42425" w:rsidRDefault="00E42425" w:rsidP="00F60CB1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дисциплине: «Зарубежная кухня»</w:t>
      </w:r>
    </w:p>
    <w:p w:rsidR="00E42425" w:rsidRDefault="00E42425" w:rsidP="00F60CB1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</w:t>
      </w:r>
      <w:r w:rsidRPr="006E10B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у: «Особенности национальной Белорус</w:t>
      </w:r>
      <w:r w:rsidR="00ED588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кой кухни»</w:t>
      </w:r>
    </w:p>
    <w:p w:rsidR="00E42425" w:rsidRDefault="00E42425" w:rsidP="00F60CB1">
      <w:pPr>
        <w:spacing w:line="360" w:lineRule="auto"/>
        <w:ind w:firstLine="539"/>
        <w:jc w:val="center"/>
        <w:rPr>
          <w:sz w:val="28"/>
          <w:szCs w:val="28"/>
          <w:u w:val="single"/>
        </w:rPr>
      </w:pPr>
    </w:p>
    <w:p w:rsidR="00E42425" w:rsidRDefault="00E42425" w:rsidP="00F60CB1">
      <w:pPr>
        <w:spacing w:line="360" w:lineRule="auto"/>
        <w:ind w:firstLine="539"/>
        <w:jc w:val="center"/>
        <w:rPr>
          <w:sz w:val="28"/>
          <w:szCs w:val="28"/>
          <w:u w:val="single"/>
        </w:rPr>
      </w:pPr>
    </w:p>
    <w:p w:rsidR="00E42425" w:rsidRDefault="00E42425" w:rsidP="00F60CB1">
      <w:pPr>
        <w:spacing w:line="360" w:lineRule="auto"/>
        <w:ind w:firstLine="539"/>
        <w:jc w:val="center"/>
        <w:rPr>
          <w:sz w:val="28"/>
          <w:szCs w:val="28"/>
          <w:u w:val="single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  <w:u w:val="single"/>
        </w:rPr>
      </w:pPr>
    </w:p>
    <w:p w:rsidR="00E42425" w:rsidRDefault="00E42425" w:rsidP="00F60CB1">
      <w:pPr>
        <w:ind w:firstLine="540"/>
        <w:jc w:val="right"/>
        <w:rPr>
          <w:sz w:val="28"/>
          <w:szCs w:val="28"/>
        </w:rPr>
      </w:pPr>
    </w:p>
    <w:p w:rsidR="00E42425" w:rsidRDefault="00E42425" w:rsidP="00F60CB1">
      <w:pPr>
        <w:ind w:firstLine="540"/>
        <w:jc w:val="right"/>
        <w:rPr>
          <w:sz w:val="28"/>
          <w:szCs w:val="28"/>
        </w:rPr>
      </w:pPr>
    </w:p>
    <w:p w:rsidR="00E42425" w:rsidRPr="006E10B0" w:rsidRDefault="00E42425" w:rsidP="00F60CB1">
      <w:pPr>
        <w:ind w:firstLine="540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0B0">
        <w:rPr>
          <w:b/>
          <w:sz w:val="28"/>
          <w:szCs w:val="28"/>
        </w:rPr>
        <w:t>Выполнил</w:t>
      </w:r>
      <w:r>
        <w:rPr>
          <w:b/>
          <w:sz w:val="28"/>
          <w:szCs w:val="28"/>
        </w:rPr>
        <w:t>а</w:t>
      </w:r>
      <w:r w:rsidRPr="006E10B0">
        <w:rPr>
          <w:b/>
          <w:sz w:val="28"/>
          <w:szCs w:val="28"/>
        </w:rPr>
        <w:t>:</w:t>
      </w:r>
    </w:p>
    <w:p w:rsidR="00E42425" w:rsidRDefault="00E42425" w:rsidP="00F60CB1">
      <w:pPr>
        <w:ind w:left="4956" w:firstLine="708"/>
        <w:jc w:val="right"/>
        <w:rPr>
          <w:b/>
          <w:sz w:val="28"/>
          <w:szCs w:val="28"/>
        </w:rPr>
      </w:pPr>
      <w:r w:rsidRPr="006E10B0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>ка 3 курса</w:t>
      </w:r>
    </w:p>
    <w:p w:rsidR="00E42425" w:rsidRPr="006E10B0" w:rsidRDefault="00E42425" w:rsidP="00F60CB1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группы 322 ТП</w:t>
      </w:r>
    </w:p>
    <w:p w:rsidR="00E42425" w:rsidRDefault="00E42425" w:rsidP="00F60CB1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Маметьева Т.В.</w:t>
      </w:r>
    </w:p>
    <w:p w:rsidR="00E42425" w:rsidRPr="006E10B0" w:rsidRDefault="00E42425" w:rsidP="00F60CB1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Проверила:</w:t>
      </w:r>
    </w:p>
    <w:p w:rsidR="00B827A0" w:rsidRPr="00E42425" w:rsidRDefault="00E42425" w:rsidP="00F60CB1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472B14" w:rsidRDefault="00472B14" w:rsidP="006342CD">
      <w:pPr>
        <w:ind w:firstLine="540"/>
        <w:jc w:val="both"/>
        <w:rPr>
          <w:sz w:val="28"/>
          <w:szCs w:val="28"/>
        </w:rPr>
      </w:pPr>
    </w:p>
    <w:p w:rsidR="00472B14" w:rsidRDefault="00472B14" w:rsidP="006342CD">
      <w:pPr>
        <w:ind w:firstLine="540"/>
        <w:jc w:val="both"/>
        <w:rPr>
          <w:sz w:val="28"/>
          <w:szCs w:val="28"/>
        </w:rPr>
      </w:pPr>
    </w:p>
    <w:p w:rsidR="00F60CB1" w:rsidRDefault="00F60CB1" w:rsidP="006342CD">
      <w:pPr>
        <w:ind w:firstLine="540"/>
        <w:jc w:val="both"/>
        <w:rPr>
          <w:sz w:val="28"/>
          <w:szCs w:val="28"/>
        </w:rPr>
      </w:pPr>
    </w:p>
    <w:p w:rsidR="00F60CB1" w:rsidRDefault="00F60CB1" w:rsidP="006342CD">
      <w:pPr>
        <w:ind w:firstLine="540"/>
        <w:jc w:val="both"/>
        <w:rPr>
          <w:sz w:val="28"/>
          <w:szCs w:val="28"/>
        </w:rPr>
      </w:pPr>
    </w:p>
    <w:p w:rsidR="00F60CB1" w:rsidRDefault="00F60CB1" w:rsidP="006342CD">
      <w:pPr>
        <w:ind w:firstLine="540"/>
        <w:jc w:val="both"/>
        <w:rPr>
          <w:sz w:val="28"/>
          <w:szCs w:val="28"/>
        </w:rPr>
      </w:pPr>
    </w:p>
    <w:p w:rsidR="00F60CB1" w:rsidRDefault="00F60CB1" w:rsidP="006342CD">
      <w:pPr>
        <w:ind w:firstLine="540"/>
        <w:jc w:val="both"/>
        <w:rPr>
          <w:sz w:val="28"/>
          <w:szCs w:val="28"/>
        </w:rPr>
      </w:pPr>
    </w:p>
    <w:p w:rsidR="00E42425" w:rsidRDefault="00E42425" w:rsidP="006342CD">
      <w:pPr>
        <w:ind w:firstLine="540"/>
        <w:jc w:val="both"/>
        <w:rPr>
          <w:sz w:val="28"/>
          <w:szCs w:val="28"/>
        </w:rPr>
      </w:pPr>
    </w:p>
    <w:p w:rsidR="00E42425" w:rsidRDefault="00E42425" w:rsidP="00E42425">
      <w:pPr>
        <w:ind w:firstLine="540"/>
        <w:jc w:val="center"/>
        <w:rPr>
          <w:sz w:val="28"/>
          <w:szCs w:val="28"/>
        </w:rPr>
      </w:pPr>
    </w:p>
    <w:p w:rsidR="00F60CB1" w:rsidRDefault="004E3FB5" w:rsidP="00E4242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2009</w:t>
      </w:r>
    </w:p>
    <w:p w:rsidR="00472B14" w:rsidRPr="00AB695F" w:rsidRDefault="00472B14" w:rsidP="00F6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2425">
        <w:rPr>
          <w:b/>
          <w:sz w:val="28"/>
          <w:szCs w:val="28"/>
        </w:rPr>
        <w:br w:type="page"/>
      </w:r>
      <w:r w:rsidRPr="00AB695F">
        <w:rPr>
          <w:b/>
          <w:sz w:val="28"/>
          <w:szCs w:val="28"/>
        </w:rPr>
        <w:t>СОДЕРЖАНИЕ</w:t>
      </w:r>
    </w:p>
    <w:p w:rsidR="00472B14" w:rsidRPr="00AB695F" w:rsidRDefault="00472B14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4712BE" w:rsidRPr="00AB695F" w:rsidRDefault="004712BE" w:rsidP="00F60CB1">
      <w:pPr>
        <w:pStyle w:val="11"/>
        <w:ind w:firstLine="709"/>
        <w:jc w:val="both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Введение</w:t>
      </w:r>
    </w:p>
    <w:p w:rsidR="004712BE" w:rsidRPr="00AB695F" w:rsidRDefault="004712BE" w:rsidP="00F60CB1">
      <w:pPr>
        <w:pStyle w:val="11"/>
        <w:ind w:firstLine="709"/>
        <w:jc w:val="both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  <w:lang w:val="en-US"/>
        </w:rPr>
        <w:t>I</w:t>
      </w:r>
      <w:r w:rsidRPr="00B728F6">
        <w:rPr>
          <w:rStyle w:val="a6"/>
          <w:noProof/>
          <w:sz w:val="28"/>
          <w:szCs w:val="28"/>
        </w:rPr>
        <w:t>. Белоруссия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1.1. Географическое положение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1.2. Климат</w:t>
      </w:r>
      <w:r w:rsidR="00F60CB1" w:rsidRPr="00AB695F">
        <w:rPr>
          <w:noProof/>
          <w:webHidden/>
          <w:sz w:val="28"/>
          <w:szCs w:val="28"/>
        </w:rPr>
        <w:t xml:space="preserve"> 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1.3. Обычаи, обряды, традиции</w:t>
      </w:r>
      <w:r w:rsidR="00F60CB1" w:rsidRPr="00B728F6">
        <w:rPr>
          <w:rStyle w:val="a6"/>
          <w:noProof/>
          <w:sz w:val="28"/>
          <w:szCs w:val="28"/>
        </w:rPr>
        <w:t xml:space="preserve"> 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1.4. Торговые отношения</w:t>
      </w:r>
      <w:r w:rsidR="00F60CB1" w:rsidRPr="00AB695F">
        <w:rPr>
          <w:noProof/>
          <w:webHidden/>
          <w:sz w:val="28"/>
          <w:szCs w:val="28"/>
        </w:rPr>
        <w:t xml:space="preserve"> 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1.5. Экономика</w:t>
      </w:r>
      <w:r w:rsidR="00F60CB1" w:rsidRPr="00AB695F">
        <w:rPr>
          <w:noProof/>
          <w:webHidden/>
          <w:sz w:val="28"/>
          <w:szCs w:val="28"/>
        </w:rPr>
        <w:t xml:space="preserve">  </w:t>
      </w:r>
      <w:r w:rsid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11"/>
        <w:ind w:firstLine="709"/>
        <w:jc w:val="both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  <w:lang w:val="en-US"/>
        </w:rPr>
        <w:t>II</w:t>
      </w:r>
      <w:r w:rsidRPr="00B728F6">
        <w:rPr>
          <w:rStyle w:val="a6"/>
          <w:noProof/>
          <w:sz w:val="28"/>
          <w:szCs w:val="28"/>
        </w:rPr>
        <w:t>. Основная часть</w:t>
      </w:r>
      <w:r w:rsid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2.1. Особенности продуктов, используемых в национальной кухне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2.2. Особенности приготовления холодных закусок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 xml:space="preserve">2.3. Технология приготовления </w:t>
      </w:r>
      <w:r w:rsidRPr="00B728F6">
        <w:rPr>
          <w:rStyle w:val="a6"/>
          <w:noProof/>
          <w:sz w:val="28"/>
          <w:szCs w:val="28"/>
          <w:lang w:val="en-US"/>
        </w:rPr>
        <w:t>I</w:t>
      </w:r>
      <w:r w:rsidRPr="00B728F6">
        <w:rPr>
          <w:rStyle w:val="a6"/>
          <w:noProof/>
          <w:sz w:val="28"/>
          <w:szCs w:val="28"/>
        </w:rPr>
        <w:t>-х блюд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 xml:space="preserve">2.4. Технология приготовления </w:t>
      </w:r>
      <w:r w:rsidRPr="00B728F6">
        <w:rPr>
          <w:rStyle w:val="a6"/>
          <w:noProof/>
          <w:sz w:val="28"/>
          <w:szCs w:val="28"/>
          <w:lang w:val="en-US"/>
        </w:rPr>
        <w:t>II</w:t>
      </w:r>
      <w:r w:rsidRPr="00B728F6">
        <w:rPr>
          <w:rStyle w:val="a6"/>
          <w:noProof/>
          <w:sz w:val="28"/>
          <w:szCs w:val="28"/>
        </w:rPr>
        <w:t>-х блюд</w:t>
      </w:r>
      <w:r w:rsidR="00F60CB1" w:rsidRPr="00AB695F">
        <w:rPr>
          <w:noProof/>
          <w:webHidden/>
          <w:sz w:val="28"/>
          <w:szCs w:val="28"/>
        </w:rPr>
        <w:t xml:space="preserve"> 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2.5. Технология приготовления напитков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21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2.6. Технология приготовления мучных кондитерских изделий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11"/>
        <w:ind w:firstLine="709"/>
        <w:jc w:val="both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Заключение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Pr="00AB695F" w:rsidRDefault="004712BE" w:rsidP="00F60CB1">
      <w:pPr>
        <w:pStyle w:val="11"/>
        <w:ind w:firstLine="709"/>
        <w:jc w:val="both"/>
        <w:rPr>
          <w:noProof/>
          <w:sz w:val="28"/>
          <w:szCs w:val="28"/>
        </w:rPr>
      </w:pPr>
      <w:r w:rsidRPr="00B728F6">
        <w:rPr>
          <w:rStyle w:val="a6"/>
          <w:noProof/>
          <w:sz w:val="28"/>
          <w:szCs w:val="28"/>
        </w:rPr>
        <w:t>Используемая литература</w:t>
      </w:r>
      <w:r w:rsidR="00F60CB1" w:rsidRPr="00AB695F">
        <w:rPr>
          <w:rStyle w:val="a6"/>
          <w:noProof/>
          <w:sz w:val="28"/>
          <w:szCs w:val="28"/>
        </w:rPr>
        <w:t xml:space="preserve"> </w:t>
      </w:r>
    </w:p>
    <w:p w:rsidR="004712BE" w:rsidRDefault="004712BE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472B14" w:rsidRPr="00F60CB1" w:rsidRDefault="00472B14" w:rsidP="00F60CB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Toc106974530"/>
      <w:r w:rsidRPr="00F60CB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F60CB1" w:rsidRPr="00F60CB1" w:rsidRDefault="00F60CB1" w:rsidP="00F60CB1">
      <w:pPr>
        <w:rPr>
          <w:sz w:val="28"/>
          <w:szCs w:val="28"/>
        </w:rPr>
      </w:pPr>
    </w:p>
    <w:p w:rsidR="00472B14" w:rsidRPr="00F60CB1" w:rsidRDefault="007A04BB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Целью данной работы является рассмотрение и изучение особенностей национальной белорусской кухни.</w:t>
      </w:r>
    </w:p>
    <w:p w:rsidR="007A04BB" w:rsidRPr="00F60CB1" w:rsidRDefault="007A04BB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Для реализации данной цели необ</w:t>
      </w:r>
      <w:r w:rsidR="00D81447" w:rsidRPr="00F60CB1">
        <w:rPr>
          <w:sz w:val="28"/>
          <w:szCs w:val="28"/>
        </w:rPr>
        <w:t xml:space="preserve">ходимо решить </w:t>
      </w:r>
      <w:r w:rsidR="00EF647A" w:rsidRPr="00F60CB1">
        <w:rPr>
          <w:sz w:val="28"/>
          <w:szCs w:val="28"/>
        </w:rPr>
        <w:t>рассмотреть и изучить следующие вопросы</w:t>
      </w:r>
      <w:r w:rsidR="00D81447" w:rsidRPr="00F60CB1">
        <w:rPr>
          <w:sz w:val="28"/>
          <w:szCs w:val="28"/>
        </w:rPr>
        <w:t>: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географическое положение</w:t>
      </w:r>
      <w:r w:rsidR="003C28F5" w:rsidRPr="00F60CB1">
        <w:rPr>
          <w:sz w:val="28"/>
          <w:szCs w:val="28"/>
        </w:rPr>
        <w:t xml:space="preserve"> </w:t>
      </w:r>
      <w:r w:rsidR="00D42534" w:rsidRPr="00F60CB1">
        <w:rPr>
          <w:sz w:val="28"/>
          <w:szCs w:val="28"/>
        </w:rPr>
        <w:t>Белоруссии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климат</w:t>
      </w:r>
      <w:r w:rsidR="003C28F5" w:rsidRPr="00F60CB1">
        <w:rPr>
          <w:sz w:val="28"/>
          <w:szCs w:val="28"/>
        </w:rPr>
        <w:t xml:space="preserve"> </w:t>
      </w:r>
      <w:r w:rsidR="00D42534" w:rsidRPr="00F60CB1">
        <w:rPr>
          <w:sz w:val="28"/>
          <w:szCs w:val="28"/>
        </w:rPr>
        <w:t>Белоруссии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обычаи, обряды, традиции</w:t>
      </w:r>
      <w:r w:rsidR="003C28F5" w:rsidRPr="00F60CB1">
        <w:rPr>
          <w:sz w:val="28"/>
          <w:szCs w:val="28"/>
        </w:rPr>
        <w:t xml:space="preserve"> </w:t>
      </w:r>
      <w:r w:rsidR="00D42534" w:rsidRPr="00F60CB1">
        <w:rPr>
          <w:sz w:val="28"/>
          <w:szCs w:val="28"/>
        </w:rPr>
        <w:t>Белоруссии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торговые отношения</w:t>
      </w:r>
      <w:r w:rsidR="003C28F5" w:rsidRPr="00F60CB1">
        <w:rPr>
          <w:sz w:val="28"/>
          <w:szCs w:val="28"/>
        </w:rPr>
        <w:t xml:space="preserve"> </w:t>
      </w:r>
      <w:r w:rsidR="0026137D" w:rsidRPr="00F60CB1">
        <w:rPr>
          <w:sz w:val="28"/>
          <w:szCs w:val="28"/>
        </w:rPr>
        <w:t>страны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экономика</w:t>
      </w:r>
      <w:r w:rsidR="003C28F5" w:rsidRPr="00F60CB1">
        <w:rPr>
          <w:sz w:val="28"/>
          <w:szCs w:val="28"/>
        </w:rPr>
        <w:t xml:space="preserve"> </w:t>
      </w:r>
      <w:r w:rsidR="0026137D" w:rsidRPr="00F60CB1">
        <w:rPr>
          <w:sz w:val="28"/>
          <w:szCs w:val="28"/>
        </w:rPr>
        <w:t>страны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особенности продуктов, используемых в национальной кухне</w:t>
      </w:r>
      <w:r w:rsidR="003C28F5" w:rsidRPr="00F60CB1">
        <w:rPr>
          <w:sz w:val="28"/>
          <w:szCs w:val="28"/>
        </w:rPr>
        <w:t xml:space="preserve"> 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особенности приготовления холодных закусок</w:t>
      </w:r>
      <w:r w:rsidR="003C28F5" w:rsidRPr="00F60CB1">
        <w:rPr>
          <w:sz w:val="28"/>
          <w:szCs w:val="28"/>
        </w:rPr>
        <w:t xml:space="preserve"> 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1-х блюд</w:t>
      </w:r>
      <w:r w:rsidR="003C28F5" w:rsidRPr="00F60CB1">
        <w:rPr>
          <w:sz w:val="28"/>
          <w:szCs w:val="28"/>
        </w:rPr>
        <w:t xml:space="preserve"> 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2-х блюд</w:t>
      </w:r>
      <w:r w:rsidR="003C28F5" w:rsidRPr="00F60CB1">
        <w:rPr>
          <w:sz w:val="28"/>
          <w:szCs w:val="28"/>
        </w:rPr>
        <w:t xml:space="preserve"> </w:t>
      </w:r>
    </w:p>
    <w:p w:rsidR="00D81447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напитков</w:t>
      </w:r>
      <w:r w:rsidR="003C28F5" w:rsidRPr="00F60CB1">
        <w:rPr>
          <w:sz w:val="28"/>
          <w:szCs w:val="28"/>
        </w:rPr>
        <w:t xml:space="preserve"> </w:t>
      </w:r>
    </w:p>
    <w:p w:rsidR="00472B14" w:rsidRPr="00F60CB1" w:rsidRDefault="00D81447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мучных кондитерских изделий</w:t>
      </w:r>
      <w:r w:rsidR="003C28F5" w:rsidRPr="00F60CB1">
        <w:rPr>
          <w:sz w:val="28"/>
          <w:szCs w:val="28"/>
        </w:rPr>
        <w:t xml:space="preserve"> </w:t>
      </w:r>
    </w:p>
    <w:p w:rsidR="00EF647A" w:rsidRPr="00F60CB1" w:rsidRDefault="00EF647A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Цель и задачи работы обусловили выбор ее структуры. Работа состоит из введения, двух частей, заключения, списка использованной при написании работы литературы. Такое построение работы наиболее полно отражает </w:t>
      </w:r>
      <w:r w:rsidR="00B56AEC" w:rsidRPr="00F60CB1">
        <w:rPr>
          <w:sz w:val="28"/>
          <w:szCs w:val="28"/>
        </w:rPr>
        <w:t>концепционную организацию и логику отражаемого материала.</w:t>
      </w:r>
    </w:p>
    <w:p w:rsidR="00B56AEC" w:rsidRPr="00F60CB1" w:rsidRDefault="0026137D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Излагаемый материал дополняется технологическими схемами приготовления блюд.</w:t>
      </w:r>
    </w:p>
    <w:p w:rsidR="0026137D" w:rsidRPr="00F60CB1" w:rsidRDefault="0026137D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В заключении подведены основные итоги работы.</w:t>
      </w:r>
    </w:p>
    <w:p w:rsidR="0026137D" w:rsidRPr="00F60CB1" w:rsidRDefault="0026137D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472B14" w:rsidRPr="00F60CB1" w:rsidRDefault="00472B14" w:rsidP="00F60CB1">
      <w:pPr>
        <w:pStyle w:val="1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B1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06974531"/>
      <w:r w:rsidRPr="00F60CB1">
        <w:rPr>
          <w:rFonts w:ascii="Times New Roman" w:hAnsi="Times New Roman" w:cs="Times New Roman"/>
          <w:sz w:val="28"/>
          <w:szCs w:val="28"/>
        </w:rPr>
        <w:t>Белоруссия</w:t>
      </w:r>
      <w:bookmarkEnd w:id="1"/>
    </w:p>
    <w:p w:rsidR="00F60CB1" w:rsidRPr="00F60CB1" w:rsidRDefault="00F60CB1" w:rsidP="00F60CB1">
      <w:pPr>
        <w:rPr>
          <w:sz w:val="28"/>
          <w:szCs w:val="28"/>
        </w:rPr>
      </w:pPr>
    </w:p>
    <w:p w:rsidR="00472B14" w:rsidRPr="00F60CB1" w:rsidRDefault="00472B14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106974532"/>
      <w:r w:rsidRPr="00F60CB1">
        <w:rPr>
          <w:rFonts w:ascii="Times New Roman" w:hAnsi="Times New Roman" w:cs="Times New Roman"/>
          <w:i w:val="0"/>
        </w:rPr>
        <w:t>1.1. Географическое положение</w:t>
      </w:r>
      <w:bookmarkEnd w:id="2"/>
    </w:p>
    <w:p w:rsidR="00F60CB1" w:rsidRPr="00F60CB1" w:rsidRDefault="00F60CB1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3A1397" w:rsidRPr="00F60CB1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Поверхность Белоруссии в основном равнинная, повышается до 345 м в холмистой центральной части (Белорусская гряда) и понижается до 100 м над у.м. в заболоченных низменностях на юге (Полесье). Лесистые долины многочисленных рек бассейнов Днепра, Западной Двины и Немана придают местности разнообразие. Типы почв варьируют от дерново-подзолистых в северных, восточных и центральных районах до бурых лесных на западе, болотных, песчано-болотных и песчано-дерновых подзолистых в южных низменных районах. Ок</w:t>
      </w:r>
      <w:r w:rsidR="003C28F5" w:rsidRPr="00F60CB1">
        <w:rPr>
          <w:sz w:val="28"/>
          <w:szCs w:val="28"/>
        </w:rPr>
        <w:t>оло</w:t>
      </w:r>
      <w:r w:rsidRPr="00F60CB1">
        <w:rPr>
          <w:sz w:val="28"/>
          <w:szCs w:val="28"/>
        </w:rPr>
        <w:t xml:space="preserve"> 1/3 территории страны занимают леса, примерно такую же площадь – болота, заболоченные луга. Имеются крупные месторождения калийных солей (Солигорск, Петриков), торфа (Полесье), строительного камня. Разведаны месторождения низкосортных углей (лигнитов, битуминозных углей и сланцев в Припятской впадине), а также небольшие запасы высококачественной нефти (Гомельская область). </w:t>
      </w:r>
    </w:p>
    <w:p w:rsidR="00F60CB1" w:rsidRPr="00F60CB1" w:rsidRDefault="00F60CB1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06974533"/>
    </w:p>
    <w:p w:rsidR="00472B14" w:rsidRPr="00F60CB1" w:rsidRDefault="00472B14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F60CB1">
        <w:rPr>
          <w:rFonts w:ascii="Times New Roman" w:hAnsi="Times New Roman" w:cs="Times New Roman"/>
          <w:i w:val="0"/>
        </w:rPr>
        <w:t>1.2. Климат</w:t>
      </w:r>
      <w:bookmarkEnd w:id="3"/>
    </w:p>
    <w:p w:rsidR="00F60CB1" w:rsidRPr="00F60CB1" w:rsidRDefault="00F60CB1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AB695F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Для Белоруссии характерен умеренно континентальный климат. Средние годовые температуры колеблются от 7° </w:t>
      </w:r>
      <w:r w:rsidRPr="00F60CB1">
        <w:rPr>
          <w:sz w:val="28"/>
          <w:szCs w:val="28"/>
          <w:lang w:val="en-US"/>
        </w:rPr>
        <w:t>C</w:t>
      </w:r>
      <w:r w:rsidRPr="00F60CB1">
        <w:rPr>
          <w:sz w:val="28"/>
          <w:szCs w:val="28"/>
        </w:rPr>
        <w:t xml:space="preserve"> на юго-западе до 4° </w:t>
      </w:r>
      <w:r w:rsidRPr="00F60CB1">
        <w:rPr>
          <w:sz w:val="28"/>
          <w:szCs w:val="28"/>
          <w:lang w:val="en-US"/>
        </w:rPr>
        <w:t>C</w:t>
      </w:r>
      <w:r w:rsidRPr="00F60CB1">
        <w:rPr>
          <w:sz w:val="28"/>
          <w:szCs w:val="28"/>
        </w:rPr>
        <w:t xml:space="preserve"> на северо-востоке. Среднеянварские температуры варьируют от –4° </w:t>
      </w:r>
      <w:r w:rsidRPr="00F60CB1">
        <w:rPr>
          <w:sz w:val="28"/>
          <w:szCs w:val="28"/>
          <w:lang w:val="en-US"/>
        </w:rPr>
        <w:t>C</w:t>
      </w:r>
      <w:r w:rsidRPr="00F60CB1">
        <w:rPr>
          <w:sz w:val="28"/>
          <w:szCs w:val="28"/>
        </w:rPr>
        <w:t xml:space="preserve"> на юго-западе до –8° </w:t>
      </w:r>
      <w:r w:rsidRPr="00F60CB1">
        <w:rPr>
          <w:sz w:val="28"/>
          <w:szCs w:val="28"/>
          <w:lang w:val="en-US"/>
        </w:rPr>
        <w:t>C</w:t>
      </w:r>
      <w:r w:rsidRPr="00F60CB1">
        <w:rPr>
          <w:sz w:val="28"/>
          <w:szCs w:val="28"/>
        </w:rPr>
        <w:t xml:space="preserve"> на северо-востоке; среднеиюльские – от 17° </w:t>
      </w:r>
      <w:r w:rsidRPr="00F60CB1">
        <w:rPr>
          <w:sz w:val="28"/>
          <w:szCs w:val="28"/>
          <w:lang w:val="en-US"/>
        </w:rPr>
        <w:t>C</w:t>
      </w:r>
      <w:r w:rsidRPr="00F60CB1">
        <w:rPr>
          <w:sz w:val="28"/>
          <w:szCs w:val="28"/>
        </w:rPr>
        <w:t xml:space="preserve"> на северо-западе до 19° </w:t>
      </w:r>
      <w:r w:rsidRPr="00F60CB1">
        <w:rPr>
          <w:sz w:val="28"/>
          <w:szCs w:val="28"/>
          <w:lang w:val="en-US"/>
        </w:rPr>
        <w:t>C</w:t>
      </w:r>
      <w:r w:rsidRPr="00F60CB1">
        <w:rPr>
          <w:sz w:val="28"/>
          <w:szCs w:val="28"/>
        </w:rPr>
        <w:t xml:space="preserve"> на юго-востоке. Среднее годовое количество осадков – от 500 мм на юге до 700 мм в центральных районах. Вегетационный сезон длится от 178 дней на севере до 208 дней на юге. </w:t>
      </w:r>
    </w:p>
    <w:p w:rsidR="00472B14" w:rsidRPr="00AB695F" w:rsidRDefault="00AB695F" w:rsidP="00AB69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106974534"/>
      <w:r w:rsidR="00472B14" w:rsidRPr="00AB695F">
        <w:rPr>
          <w:b/>
          <w:sz w:val="28"/>
          <w:szCs w:val="28"/>
        </w:rPr>
        <w:t>1.3. Обычаи, обряды, традиции</w:t>
      </w:r>
      <w:bookmarkEnd w:id="4"/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A2417D" w:rsidRPr="00F60CB1" w:rsidRDefault="00A2417D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В Беларуси первое место по популярности среди овощей занимает, естественно, картофель. Это все знают. На втором месте - капуста. Далее следуют морковь, горох и бобы. Но не всем известно, что из этих и других продуктов белорусы могут приготовить более трех сотен блюд. Среди них бигус, гульбишник, крупник, тюря, мачанка, грыжанка. Считается, что многие блюда сохранили самобытные черты крестьянской кухни, уходящей корнями в XIII-ХIV века и даже глубже - в древнерусскую кухню кривичей и дреговичей.</w:t>
      </w:r>
    </w:p>
    <w:p w:rsidR="00A2417D" w:rsidRPr="00F60CB1" w:rsidRDefault="00A2417D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На Дне национальной кухни, который прошел недавно в рамках республиканского конкурса "Продукт года", был представлен ряд блюд, приготовленных из компонентов, выращенных и изготовленных в Беларуси. </w:t>
      </w:r>
    </w:p>
    <w:p w:rsidR="00A2417D" w:rsidRPr="00F60CB1" w:rsidRDefault="00A2417D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Одним из главных атрибутов, на которые особо обращают внимание при приготовлении и подаче блюд, считается посуда.</w:t>
      </w:r>
    </w:p>
    <w:p w:rsidR="00AB695F" w:rsidRDefault="00AB695F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106974535"/>
    </w:p>
    <w:p w:rsidR="00472B14" w:rsidRPr="00F60CB1" w:rsidRDefault="00472B14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F60CB1">
        <w:rPr>
          <w:rFonts w:ascii="Times New Roman" w:hAnsi="Times New Roman" w:cs="Times New Roman"/>
          <w:i w:val="0"/>
        </w:rPr>
        <w:t>1.4. Торговые отношения</w:t>
      </w:r>
      <w:bookmarkEnd w:id="5"/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3A1397" w:rsidRPr="00F60CB1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Экспорт Белоруссии в 1996 составил 5,2 млрд. долл. Экспортировались продукция машиностроения, химикаты, продовольствие; главными партнерами были Россия (80%), Украина, Польша и Германия. Объем импорта в 2002 составлял 8,8 млрд. долл.; главными его статьями являлись жидкое топливо, природный газ, промышленное сырье, текстиль, сахар, а ключевыми партнерами – те же Россия, Украина, Польша и Германия.Объем экспорта на 2002 составил 7,7 млрд. долл. США и партнерами являлись Россия, Латвия, Литва, Украина, Германия. </w:t>
      </w:r>
    </w:p>
    <w:p w:rsidR="00472B14" w:rsidRPr="00F60CB1" w:rsidRDefault="00AB695F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106974536"/>
      <w:r>
        <w:rPr>
          <w:rFonts w:ascii="Times New Roman" w:hAnsi="Times New Roman" w:cs="Times New Roman"/>
          <w:i w:val="0"/>
        </w:rPr>
        <w:br w:type="page"/>
      </w:r>
      <w:r w:rsidR="00472B14" w:rsidRPr="00F60CB1">
        <w:rPr>
          <w:rFonts w:ascii="Times New Roman" w:hAnsi="Times New Roman" w:cs="Times New Roman"/>
          <w:i w:val="0"/>
        </w:rPr>
        <w:t>1.5. Экономика</w:t>
      </w:r>
      <w:bookmarkEnd w:id="6"/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3A1397" w:rsidRPr="00F60CB1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После распада СССР в 1991 Белоруссия приступила к созданию смешанной (государственно-рыночной) экономики. Политика правительства состояла в том, чтобы, основываясь на существующей структуре сельского хозяйства и промышленности, превратить страну в экспортера сельскохозяйственного сырья и оборудования. До конца 1990-х годов приватизация практически не проводилась, по-прежнему существует система государственных заказов и распределения продукции. В период с 1992 по 1994 объем промышленного производства сократился на 39%, инвестиций – на 54%, торговли – на 67%. Это падение сопровождалось быстрым ростом инфляции и безработицы (в середине 1999 было зарегистрировано 96,9 тыс. безработных), нарастающим дефицитом государственного бюджета и платежного баланса. </w:t>
      </w:r>
    </w:p>
    <w:p w:rsidR="003A1397" w:rsidRPr="00F60CB1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Хотя президент Лукашенко объявил в 1995 об успехах своей политики стабилизации, МВФ подверг критике финансовую политику Белоруссии и отменил программу предоставления Минску кредита в 300 млн. долл. Заключение в январе 1995 таможенного союза с Россией привело к повышению импортных тарифов для белорусских потребителей с 5% до 20%, а позже – до 40%. </w:t>
      </w:r>
    </w:p>
    <w:p w:rsidR="003A1397" w:rsidRPr="00F60CB1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Официальная статистика Белоруссии сообщает, что с 1997 объем производства ежегодно увеличивается на 7–10%, но этот рост в основном базируется на производстве товаров по госзаказам, большинство которых остаются не оплаченными. Отсутствие структурных реформ привело к ослаблению предпринимательского сектора и неустойчивости банковского сектора экономики. Государство продолжает выплачивать субсидии сельскохозяйственному сектору и сохраняет контроль за ценами. Несмотря на либерализацию валютного рынка для частных лиц в конце 1997, государство сохраняет контроль за обменным курсом валют для предприятий и организаций, что приводит к оттоку иностранного капитала. </w:t>
      </w:r>
    </w:p>
    <w:p w:rsidR="003A1397" w:rsidRPr="00F60CB1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В результате экономического кризиса в России в 1998 Белоруссия понесла большие убытки в промышленности, торговле и сельском хозяйстве. </w:t>
      </w:r>
    </w:p>
    <w:p w:rsidR="003A1397" w:rsidRPr="00F60CB1" w:rsidRDefault="003A1397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Таким образом ВВП страны на 2002 составлял 90,1 млрд. долл., что на душу населения составляет 8700 долл. США. </w:t>
      </w:r>
    </w:p>
    <w:p w:rsidR="00472B14" w:rsidRPr="00F60CB1" w:rsidRDefault="00472B14" w:rsidP="00F60CB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B1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06974537"/>
      <w:r w:rsidRPr="00F60C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0CB1">
        <w:rPr>
          <w:rFonts w:ascii="Times New Roman" w:hAnsi="Times New Roman" w:cs="Times New Roman"/>
          <w:sz w:val="28"/>
          <w:szCs w:val="28"/>
        </w:rPr>
        <w:t>. Основная часть</w:t>
      </w:r>
      <w:bookmarkEnd w:id="7"/>
    </w:p>
    <w:p w:rsidR="00AB695F" w:rsidRDefault="00AB695F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106974538"/>
    </w:p>
    <w:p w:rsidR="00472B14" w:rsidRPr="00F60CB1" w:rsidRDefault="002261B0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F60CB1">
        <w:rPr>
          <w:rFonts w:ascii="Times New Roman" w:hAnsi="Times New Roman" w:cs="Times New Roman"/>
          <w:i w:val="0"/>
        </w:rPr>
        <w:t>2.1. Особенности продуктов, используемых в национальной кухне</w:t>
      </w:r>
      <w:bookmarkEnd w:id="8"/>
    </w:p>
    <w:p w:rsidR="00AB695F" w:rsidRDefault="00AB695F" w:rsidP="00F60CB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Инвентарь и посуда: </w:t>
      </w:r>
      <w:r w:rsidRPr="00F60CB1">
        <w:rPr>
          <w:sz w:val="28"/>
          <w:szCs w:val="28"/>
        </w:rPr>
        <w:t>ножи — желобковый, средний поварской, сито, кастрюли емкостью 1л — 4 шт., тарелки десертные под все виды нарезки, доска разделочная ОС, лоток, тарелка столовая глу</w:t>
      </w:r>
      <w:r w:rsidRPr="00F60CB1">
        <w:rPr>
          <w:sz w:val="28"/>
          <w:szCs w:val="28"/>
        </w:rPr>
        <w:softHyphen/>
        <w:t>бокая, марля.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Продукты: </w:t>
      </w:r>
      <w:r w:rsidRPr="00F60CB1">
        <w:rPr>
          <w:sz w:val="28"/>
          <w:szCs w:val="28"/>
        </w:rPr>
        <w:t>картофель — 5 шт., морковь — 3 шт., свекла — 1 шт., капуста — 1 кочан, лук репчатый — 3 шт.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Последовательность выполнения работы:</w:t>
      </w:r>
    </w:p>
    <w:p w:rsidR="00B142CC" w:rsidRPr="00F60CB1" w:rsidRDefault="00B142CC" w:rsidP="00F60CB1">
      <w:pPr>
        <w:numPr>
          <w:ilvl w:val="0"/>
          <w:numId w:val="9"/>
        </w:numPr>
        <w:tabs>
          <w:tab w:val="clear" w:pos="1440"/>
          <w:tab w:val="left" w:pos="798"/>
          <w:tab w:val="num" w:pos="1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Вы</w:t>
      </w:r>
      <w:r w:rsidRPr="00F60CB1">
        <w:rPr>
          <w:sz w:val="28"/>
          <w:szCs w:val="28"/>
        </w:rPr>
        <w:softHyphen/>
        <w:t>мыть картофель, очистить желобковым ножом, удалить глазки, промыть, положить в кастрюлю и залить холодной водой.</w:t>
      </w:r>
    </w:p>
    <w:p w:rsidR="00B142CC" w:rsidRPr="00F60CB1" w:rsidRDefault="00B142CC" w:rsidP="00F60CB1">
      <w:pPr>
        <w:numPr>
          <w:ilvl w:val="0"/>
          <w:numId w:val="9"/>
        </w:numPr>
        <w:tabs>
          <w:tab w:val="clear" w:pos="1440"/>
          <w:tab w:val="left" w:pos="798"/>
          <w:tab w:val="num" w:pos="1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Морковь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и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свеклу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вымыть,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очистить,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промыть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и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положить в разные кастрюли, закрыв влажной марлей.</w:t>
      </w:r>
    </w:p>
    <w:p w:rsidR="00B142CC" w:rsidRPr="00F60CB1" w:rsidRDefault="00B142CC" w:rsidP="00F60CB1">
      <w:pPr>
        <w:numPr>
          <w:ilvl w:val="0"/>
          <w:numId w:val="9"/>
        </w:numPr>
        <w:tabs>
          <w:tab w:val="clear" w:pos="1440"/>
          <w:tab w:val="left" w:pos="798"/>
          <w:tab w:val="num" w:pos="1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С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кочанов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белокочанной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капусты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удалить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загрязненные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и пожелтевшие листья. Для этого капусту положить на доску кочерыжкой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вверх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и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подрезать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основание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листьев.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Обработанную капусту вымыть, положить на лоток и прикрыть влажной марлей.</w:t>
      </w:r>
    </w:p>
    <w:p w:rsidR="00B142CC" w:rsidRPr="00F60CB1" w:rsidRDefault="00B142CC" w:rsidP="00F60CB1">
      <w:pPr>
        <w:numPr>
          <w:ilvl w:val="0"/>
          <w:numId w:val="9"/>
        </w:numPr>
        <w:tabs>
          <w:tab w:val="clear" w:pos="1440"/>
          <w:tab w:val="left" w:pos="798"/>
          <w:tab w:val="num" w:pos="1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Очистить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репчатый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лук,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обрезав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донце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и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шейку,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снять чешуйки,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промыть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и,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сложив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кастрюлю,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прикрыть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влажной марлей.</w:t>
      </w:r>
    </w:p>
    <w:p w:rsidR="00B142CC" w:rsidRPr="00F60CB1" w:rsidRDefault="00B142CC" w:rsidP="00F60CB1">
      <w:pPr>
        <w:numPr>
          <w:ilvl w:val="0"/>
          <w:numId w:val="9"/>
        </w:numPr>
        <w:tabs>
          <w:tab w:val="clear" w:pos="1440"/>
          <w:tab w:val="left" w:pos="798"/>
          <w:tab w:val="num" w:pos="1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Убрать рабочее место. Удалить отходы и вымыть доску.</w:t>
      </w:r>
    </w:p>
    <w:p w:rsidR="00B142CC" w:rsidRPr="00F60CB1" w:rsidRDefault="00B142CC" w:rsidP="00F60CB1">
      <w:pPr>
        <w:numPr>
          <w:ilvl w:val="0"/>
          <w:numId w:val="9"/>
        </w:numPr>
        <w:tabs>
          <w:tab w:val="clear" w:pos="1440"/>
          <w:tab w:val="left" w:pos="798"/>
          <w:tab w:val="num" w:pos="1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Нарезать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картофель.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Все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виды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форм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нарезок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(8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видов) сложить в глубокую тарелку с холодной водой.</w:t>
      </w:r>
    </w:p>
    <w:p w:rsidR="00AB695F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Правильное положение рук при нарезке овощей и основные формы их нарезки показаны на рисунках 1—4.</w:t>
      </w:r>
    </w:p>
    <w:p w:rsidR="00A2417D" w:rsidRPr="00F60CB1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42CC" w:rsidRPr="00F60CB1" w:rsidRDefault="00D17458" w:rsidP="00F60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32pt">
            <v:imagedata r:id="rId7" o:title=""/>
          </v:shape>
        </w:pict>
      </w:r>
      <w:r>
        <w:rPr>
          <w:sz w:val="28"/>
          <w:szCs w:val="28"/>
        </w:rPr>
        <w:pict>
          <v:shape id="_x0000_i1026" type="#_x0000_t75" style="width:166.5pt;height:131.25pt">
            <v:imagedata r:id="rId8" o:title=""/>
          </v:shape>
        </w:pic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B142CC" w:rsidRPr="00F60CB1" w:rsidRDefault="00D17458" w:rsidP="00F60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7.5pt;height:200.25pt">
            <v:imagedata r:id="rId9" o:title=""/>
          </v:shape>
        </w:pic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3C28F5" w:rsidRPr="00F60CB1" w:rsidRDefault="003C28F5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B142CC" w:rsidRPr="00F60CB1" w:rsidRDefault="00D17458" w:rsidP="00F60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0.5pt;height:256.5pt">
            <v:imagedata r:id="rId10" o:title=""/>
          </v:shape>
        </w:pic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Формы нарезки картофеля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Дольки. </w:t>
      </w:r>
      <w:r w:rsidRPr="00F60CB1">
        <w:rPr>
          <w:sz w:val="28"/>
          <w:szCs w:val="28"/>
        </w:rPr>
        <w:t>Мелкий клубень разрезают пополам вдоль, предварительно сделав на нем небольшой плоский участок-площадку для устойчивости. Каждую половину разрезать по радиусам на четыре части.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Брусочки. </w:t>
      </w:r>
      <w:r w:rsidRPr="00F60CB1">
        <w:rPr>
          <w:sz w:val="28"/>
          <w:szCs w:val="28"/>
        </w:rPr>
        <w:t>На клубне средней величины делают продольную площадку для устойчивости и нарезают вдоль на пластины толщиной 0,7...! см, а пластины — на брусочки длиной 4...5 см.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Соломка. </w:t>
      </w:r>
      <w:r w:rsidRPr="00F60CB1">
        <w:rPr>
          <w:sz w:val="28"/>
          <w:szCs w:val="28"/>
        </w:rPr>
        <w:t>Эта форма нарезки сходна с нарезкой на брусочки, но пластины толщиной 1,5...2 мм нарезают поперек на бруски толщиной 1,5...2 мм и длиной 4...5 см.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Кубики. </w:t>
      </w:r>
      <w:r w:rsidRPr="00F60CB1">
        <w:rPr>
          <w:sz w:val="28"/>
          <w:szCs w:val="28"/>
        </w:rPr>
        <w:t>Сначала нарезают брусочки, а затем разрезают их поперек на кубики. Для крупных кубиков сечение 2X2 см, средних— 1,5X1,5 см.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Ломтики. </w:t>
      </w:r>
      <w:r w:rsidRPr="00F60CB1">
        <w:rPr>
          <w:sz w:val="28"/>
          <w:szCs w:val="28"/>
        </w:rPr>
        <w:t>Средние клубни с устойчивой площадкой разрезают пополам, кладут на срез и нарезают поперек на пластинки толщиной 1...2 мм.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Кружочки. </w:t>
      </w:r>
      <w:r w:rsidRPr="00F60CB1">
        <w:rPr>
          <w:sz w:val="28"/>
          <w:szCs w:val="28"/>
        </w:rPr>
        <w:t>Нарезают из мелкого и среднего картофеля поперек клубня, сделав устойчивую площадку. Толщина кружочка 1...2 мм.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7.</w:t>
      </w:r>
      <w:r w:rsidRPr="00F60CB1">
        <w:rPr>
          <w:sz w:val="28"/>
          <w:szCs w:val="28"/>
        </w:rPr>
        <w:tab/>
        <w:t>Нарезать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морковь и уложить ее в десертные тарелки,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при</w:t>
      </w:r>
      <w:r w:rsidRPr="00F60CB1">
        <w:rPr>
          <w:sz w:val="28"/>
          <w:szCs w:val="28"/>
        </w:rPr>
        <w:softHyphen/>
        <w:t>крыв влажной марлей.</w:t>
      </w:r>
    </w:p>
    <w:p w:rsidR="00B142CC" w:rsidRPr="00F60CB1" w:rsidRDefault="003C28F5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Формы нарезки моркови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Соломка. </w:t>
      </w:r>
      <w:r w:rsidRPr="00F60CB1">
        <w:rPr>
          <w:sz w:val="28"/>
          <w:szCs w:val="28"/>
        </w:rPr>
        <w:t>У утолщенной части моркови делают вдоль срез для устойчивости и кладут ее на этот срез. Начиная с тонкой части моркови, нарезают пластины толщиной от 1 (для соломки) до 3 мм (мелкие кубики), держа нож под углом к продольной оси.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Затем пластины нарезают на брусочки.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Мелкие кубики. </w:t>
      </w:r>
      <w:r w:rsidRPr="00F60CB1">
        <w:rPr>
          <w:sz w:val="28"/>
          <w:szCs w:val="28"/>
        </w:rPr>
        <w:t>Соломку нарезают поперек.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Для нарезки моркови на дольки, брусочки и средние кубики морковь раз</w:t>
      </w:r>
      <w:r w:rsidRPr="00F60CB1">
        <w:rPr>
          <w:sz w:val="28"/>
          <w:szCs w:val="28"/>
        </w:rPr>
        <w:softHyphen/>
        <w:t>резать поперек на столбики высотой 3 см.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Дольки. </w:t>
      </w:r>
      <w:r w:rsidRPr="00F60CB1">
        <w:rPr>
          <w:sz w:val="28"/>
          <w:szCs w:val="28"/>
        </w:rPr>
        <w:t>Столбики ставят на основание и разрезают пополам вдоль по диаметру. Каждую половину разрезают по радиусу на несколько долек (4 и более).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Брусочки. </w:t>
      </w:r>
      <w:r w:rsidRPr="00F60CB1">
        <w:rPr>
          <w:sz w:val="28"/>
          <w:szCs w:val="28"/>
        </w:rPr>
        <w:t>Столбики нарезают на параллельные пластины толщиной 3...5 мм, а пластины — вдоль на брусочки шириной 3...5 мм.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Средние кубики. </w:t>
      </w:r>
      <w:r w:rsidRPr="00F60CB1">
        <w:rPr>
          <w:sz w:val="28"/>
          <w:szCs w:val="28"/>
        </w:rPr>
        <w:t>Брусочки нарезают поперек.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Ломтики. </w:t>
      </w:r>
      <w:r w:rsidRPr="00F60CB1">
        <w:rPr>
          <w:sz w:val="28"/>
          <w:szCs w:val="28"/>
        </w:rPr>
        <w:t>Морковь разрезают вдоль по диаметру на 2 части, кладут на срез и нарезают поперек на ломтики толщиной 1,2 мм. (Если морковь крупная, то перед нарезкой на ломтики каждую ее половину разрезают дополнительно вдоль пополам.)</w:t>
      </w:r>
    </w:p>
    <w:p w:rsidR="00860D74" w:rsidRPr="00F60CB1" w:rsidRDefault="00B142CC" w:rsidP="00F60CB1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Свеклу нарезать соломкой, средними кубиками так же, как и</w:t>
      </w:r>
      <w:r w:rsidRPr="00F60CB1">
        <w:rPr>
          <w:sz w:val="28"/>
          <w:szCs w:val="28"/>
        </w:rPr>
        <w:br/>
        <w:t>картофель.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Положить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на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десертную тарелку и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накрыть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влажной</w:t>
      </w:r>
      <w:r w:rsidRPr="00F60CB1">
        <w:rPr>
          <w:sz w:val="28"/>
          <w:szCs w:val="28"/>
        </w:rPr>
        <w:br/>
        <w:t>марлей.</w:t>
      </w:r>
    </w:p>
    <w:p w:rsidR="00860D74" w:rsidRPr="00F60CB1" w:rsidRDefault="00B142CC" w:rsidP="00F60CB1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Вымыть доску, чтобы она не окрашивала капусту и лук.</w:t>
      </w:r>
    </w:p>
    <w:p w:rsidR="00B142CC" w:rsidRPr="00F60CB1" w:rsidRDefault="00B142CC" w:rsidP="00F60CB1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Нарезать капусту. Кочан положить на доску вниз кочерыжкой.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(Если кочерыжка выпирает, срезать ее.)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Разрезать кочан на</w:t>
      </w:r>
      <w:r w:rsidR="00860D74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4 части и удалить остатки кочерыжки. Нарезанную капусту положить</w:t>
      </w:r>
      <w:r w:rsidR="00860D74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на тарелки, накрыть влажной марлей.</w:t>
      </w:r>
    </w:p>
    <w:p w:rsidR="00B142CC" w:rsidRPr="00F60CB1" w:rsidRDefault="00860D74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Формы нарезки капусты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>Соломка.</w:t>
      </w:r>
      <w:r w:rsidR="003C28F5" w:rsidRPr="00F60CB1">
        <w:rPr>
          <w:iCs/>
          <w:sz w:val="28"/>
          <w:szCs w:val="28"/>
        </w:rPr>
        <w:t xml:space="preserve"> </w:t>
      </w:r>
      <w:r w:rsidRPr="00F60CB1">
        <w:rPr>
          <w:sz w:val="28"/>
          <w:szCs w:val="28"/>
        </w:rPr>
        <w:t>Нарезают поперек листьев на полосы толщиной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 xml:space="preserve">1...2 мм. </w:t>
      </w:r>
      <w:r w:rsidRPr="00F60CB1">
        <w:rPr>
          <w:iCs/>
          <w:sz w:val="28"/>
          <w:szCs w:val="28"/>
        </w:rPr>
        <w:t>Квадраты</w:t>
      </w:r>
      <w:r w:rsidR="003C28F5" w:rsidRPr="00F60CB1">
        <w:rPr>
          <w:iCs/>
          <w:sz w:val="28"/>
          <w:szCs w:val="28"/>
        </w:rPr>
        <w:t xml:space="preserve"> </w:t>
      </w:r>
      <w:r w:rsidRPr="00F60CB1">
        <w:rPr>
          <w:sz w:val="28"/>
          <w:szCs w:val="28"/>
        </w:rPr>
        <w:t>(шашки).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Нарезают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поперек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на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полосы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шириной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2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см,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а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их — на квадраты 2X2.</w:t>
      </w:r>
    </w:p>
    <w:p w:rsidR="00B142CC" w:rsidRPr="00F60CB1" w:rsidRDefault="00860D74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11. </w:t>
      </w:r>
      <w:r w:rsidR="00B142CC" w:rsidRPr="00F60CB1">
        <w:rPr>
          <w:sz w:val="28"/>
          <w:szCs w:val="28"/>
        </w:rPr>
        <w:t>Нарезать репчатый лук и уложить на тарелки, закрыв влажной марлей.</w:t>
      </w:r>
    </w:p>
    <w:p w:rsidR="00B142CC" w:rsidRPr="00F60CB1" w:rsidRDefault="00860D74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Формы нарезки репчатого лука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Соломка </w:t>
      </w:r>
      <w:r w:rsidRPr="00F60CB1">
        <w:rPr>
          <w:sz w:val="28"/>
          <w:szCs w:val="28"/>
        </w:rPr>
        <w:t>(полукольца). Луковицы разрезают пополам, кладут на срез и нарезают на полукольца толщиной 1 мм.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Дольки. </w:t>
      </w:r>
      <w:r w:rsidRPr="00F60CB1">
        <w:rPr>
          <w:sz w:val="28"/>
          <w:szCs w:val="28"/>
        </w:rPr>
        <w:t>Разрезанную пополам луковицу нарезают по радиусам на дольки толщиной 8...10 мм.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Мелкие кубики. </w:t>
      </w:r>
      <w:r w:rsidRPr="00F60CB1">
        <w:rPr>
          <w:sz w:val="28"/>
          <w:szCs w:val="28"/>
        </w:rPr>
        <w:t>Соломку нарезают поперек.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Кружочки. </w:t>
      </w:r>
      <w:r w:rsidRPr="00F60CB1">
        <w:rPr>
          <w:sz w:val="28"/>
          <w:szCs w:val="28"/>
        </w:rPr>
        <w:t>Луковицу нарезают поперек на кружки толщиной 1...2 мм.</w:t>
      </w:r>
    </w:p>
    <w:p w:rsidR="00B142CC" w:rsidRPr="00F60CB1" w:rsidRDefault="00B142C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Кольца. </w:t>
      </w:r>
      <w:r w:rsidRPr="00F60CB1">
        <w:rPr>
          <w:sz w:val="28"/>
          <w:szCs w:val="28"/>
        </w:rPr>
        <w:t>Кружки разделяют на кольца.</w:t>
      </w:r>
    </w:p>
    <w:p w:rsidR="002261B0" w:rsidRPr="00AB695F" w:rsidRDefault="00AB695F" w:rsidP="00AB69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06974539"/>
      <w:r w:rsidR="002261B0" w:rsidRPr="00AB695F">
        <w:rPr>
          <w:b/>
          <w:sz w:val="28"/>
          <w:szCs w:val="28"/>
        </w:rPr>
        <w:t>2.2. Особенности приготовления холодных закусок</w:t>
      </w:r>
      <w:bookmarkEnd w:id="9"/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DF1E11" w:rsidRPr="00F60CB1" w:rsidRDefault="00DF1E1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К холодным блюдам и закускам относятся блюда, которые упот</w:t>
      </w:r>
      <w:r w:rsidRPr="00F60CB1">
        <w:rPr>
          <w:sz w:val="28"/>
          <w:szCs w:val="28"/>
        </w:rPr>
        <w:softHyphen/>
        <w:t>ребляют в холодном виде: бутерброды, салаты и др. Для их изго</w:t>
      </w:r>
      <w:r w:rsidRPr="00F60CB1">
        <w:rPr>
          <w:sz w:val="28"/>
          <w:szCs w:val="28"/>
        </w:rPr>
        <w:softHyphen/>
        <w:t>товления используют свежие и квашеные, соленые и вареные овощи, рыбу и рыбные гастрономические товары, мясо и мясные гастроно</w:t>
      </w:r>
      <w:r w:rsidRPr="00F60CB1">
        <w:rPr>
          <w:sz w:val="28"/>
          <w:szCs w:val="28"/>
        </w:rPr>
        <w:softHyphen/>
        <w:t>мические товары, сыр, яйца, творог. Подают холодные блюда с раз</w:t>
      </w:r>
      <w:r w:rsidRPr="00F60CB1">
        <w:rPr>
          <w:sz w:val="28"/>
          <w:szCs w:val="28"/>
        </w:rPr>
        <w:softHyphen/>
        <w:t>личными заправками и соусами, с майонезом и сметаной. С некото</w:t>
      </w:r>
      <w:r w:rsidRPr="00F60CB1">
        <w:rPr>
          <w:sz w:val="28"/>
          <w:szCs w:val="28"/>
        </w:rPr>
        <w:softHyphen/>
        <w:t>рыми блюдами хорошо сочетается горчица. Холодные блюда укра</w:t>
      </w:r>
      <w:r w:rsidRPr="00F60CB1">
        <w:rPr>
          <w:sz w:val="28"/>
          <w:szCs w:val="28"/>
        </w:rPr>
        <w:softHyphen/>
        <w:t>шают зеленью салата, петрушки, сельдерея, укропа, зеленым луком и теми продуктами, которые входят в состав блюда.</w:t>
      </w:r>
    </w:p>
    <w:p w:rsidR="00DF1E11" w:rsidRPr="00F60CB1" w:rsidRDefault="00DF1E1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Основное назначение закусок — подготовить организм к приему пищи, так как они способствуют лучшему отделению пищеваритель</w:t>
      </w:r>
      <w:r w:rsidRPr="00F60CB1">
        <w:rPr>
          <w:sz w:val="28"/>
          <w:szCs w:val="28"/>
        </w:rPr>
        <w:softHyphen/>
        <w:t>ных соков. Салаты из свежих овощей, кроме того, являются источ</w:t>
      </w:r>
      <w:r w:rsidRPr="00F60CB1">
        <w:rPr>
          <w:sz w:val="28"/>
          <w:szCs w:val="28"/>
        </w:rPr>
        <w:softHyphen/>
        <w:t>никами витаминов и минеральных солей. Часто их заправляют рас</w:t>
      </w:r>
      <w:r w:rsidRPr="00F60CB1">
        <w:rPr>
          <w:sz w:val="28"/>
          <w:szCs w:val="28"/>
        </w:rPr>
        <w:softHyphen/>
        <w:t>тительным маслом, которое необходимо в питании человека.</w:t>
      </w:r>
    </w:p>
    <w:p w:rsidR="00DF1E11" w:rsidRPr="00F60CB1" w:rsidRDefault="00DF1E1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Салаты используют как холодные закуски, а также как гарниры к различным мясным и рыбным блюдам. Готовят их из сырых и варе</w:t>
      </w:r>
      <w:r w:rsidRPr="00F60CB1">
        <w:rPr>
          <w:sz w:val="28"/>
          <w:szCs w:val="28"/>
        </w:rPr>
        <w:softHyphen/>
        <w:t>ных овощей одного вида или их набора. Кроме того, в салаты до</w:t>
      </w:r>
      <w:r w:rsidRPr="00F60CB1">
        <w:rPr>
          <w:sz w:val="28"/>
          <w:szCs w:val="28"/>
        </w:rPr>
        <w:softHyphen/>
        <w:t>бавляют мясо или рыбу. Заправками и соусами салаты заправляют непосредственно перед отпуском.</w:t>
      </w:r>
    </w:p>
    <w:p w:rsidR="00DF1E11" w:rsidRPr="00F60CB1" w:rsidRDefault="00DF1E1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Овощи, входящие в состав салатов, должны иметь одинаковую температуру (8...10°С). Смешивать охлажденные и теплые продукты недопустимо. При приготовлении салатов должны строго соблю</w:t>
      </w:r>
      <w:r w:rsidRPr="00F60CB1">
        <w:rPr>
          <w:sz w:val="28"/>
          <w:szCs w:val="28"/>
        </w:rPr>
        <w:softHyphen/>
        <w:t>даться санитарные правила, поскольку тепловая обработка не яв</w:t>
      </w:r>
      <w:r w:rsidRPr="00F60CB1">
        <w:rPr>
          <w:sz w:val="28"/>
          <w:szCs w:val="28"/>
        </w:rPr>
        <w:softHyphen/>
        <w:t>ляется завершающей стадией их приготовления.</w:t>
      </w:r>
    </w:p>
    <w:p w:rsidR="00DF1E11" w:rsidRPr="00F60CB1" w:rsidRDefault="00DF1E1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Для салатов из вареных овощей овощи варят в кожице и в ней же охлаждают. Основные формы нарезки—ломтики, кубики, со</w:t>
      </w:r>
      <w:r w:rsidRPr="00F60CB1">
        <w:rPr>
          <w:sz w:val="28"/>
          <w:szCs w:val="28"/>
        </w:rPr>
        <w:softHyphen/>
        <w:t>ломка.</w:t>
      </w:r>
    </w:p>
    <w:p w:rsidR="00DF1E11" w:rsidRPr="00F60CB1" w:rsidRDefault="00DF1E1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Набор для салатов можно приготовить за 1...2 ч до отпуска и хранить на холоде в незаправленном виде под влажной марлей. Особой разновидностью салатов из вареных овощей являются вине</w:t>
      </w:r>
      <w:r w:rsidRPr="00F60CB1">
        <w:rPr>
          <w:sz w:val="28"/>
          <w:szCs w:val="28"/>
        </w:rPr>
        <w:softHyphen/>
        <w:t>греты. Основной компонент в них — вареная свекла.</w:t>
      </w:r>
    </w:p>
    <w:p w:rsidR="00DF1E11" w:rsidRPr="00F60CB1" w:rsidRDefault="00D17458" w:rsidP="00F60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9.5pt;height:175.5pt">
            <v:imagedata r:id="rId11" o:title=""/>
          </v:shape>
        </w:pict>
      </w:r>
    </w:p>
    <w:p w:rsidR="00DF1E11" w:rsidRPr="00F60CB1" w:rsidRDefault="00DF1E1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Cs/>
          <w:sz w:val="28"/>
          <w:szCs w:val="28"/>
        </w:rPr>
        <w:t>Икра овощная</w:t>
      </w:r>
      <w:r w:rsidRPr="00F60CB1">
        <w:rPr>
          <w:b/>
          <w:bCs/>
          <w:sz w:val="28"/>
          <w:szCs w:val="28"/>
        </w:rPr>
        <w:t xml:space="preserve"> </w:t>
      </w:r>
      <w:r w:rsidRPr="00F60CB1">
        <w:rPr>
          <w:sz w:val="28"/>
          <w:szCs w:val="28"/>
        </w:rPr>
        <w:t>готовится из кабачков, баклажанов, моркови, капусты, лука репчатого. Кабачки запекают без кожицы, баклажаны — с кожицей, которую потом снимают. Лук и морковь пассеруют на растительном масле с томатом-пюре. Белокочанную капусту тушат до готовности с пассерованными овощами, а затем добавляют кабачки и баклажаны и тушат все вместе еще 15...20 мин. Заправляют икру уксусом, солью и перцем. Особенностью этого блю</w:t>
      </w:r>
      <w:r w:rsidRPr="00F60CB1">
        <w:rPr>
          <w:sz w:val="28"/>
          <w:szCs w:val="28"/>
        </w:rPr>
        <w:softHyphen/>
        <w:t>да является мелкое измельчение овощей: готовые кабачки и бакла</w:t>
      </w:r>
      <w:r w:rsidRPr="00F60CB1">
        <w:rPr>
          <w:sz w:val="28"/>
          <w:szCs w:val="28"/>
        </w:rPr>
        <w:softHyphen/>
        <w:t>жаны можно измельчить в мясорубке, а остальные овощи — мелко порубить.</w:t>
      </w:r>
    </w:p>
    <w:p w:rsidR="00AB695F" w:rsidRDefault="00AB695F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106974540"/>
    </w:p>
    <w:p w:rsidR="002261B0" w:rsidRPr="00F60CB1" w:rsidRDefault="002261B0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F60CB1">
        <w:rPr>
          <w:rFonts w:ascii="Times New Roman" w:hAnsi="Times New Roman" w:cs="Times New Roman"/>
          <w:i w:val="0"/>
        </w:rPr>
        <w:t xml:space="preserve">2.3. Технология приготовления </w:t>
      </w:r>
      <w:r w:rsidRPr="00F60CB1">
        <w:rPr>
          <w:rFonts w:ascii="Times New Roman" w:hAnsi="Times New Roman" w:cs="Times New Roman"/>
          <w:i w:val="0"/>
          <w:lang w:val="en-US"/>
        </w:rPr>
        <w:t>I</w:t>
      </w:r>
      <w:r w:rsidRPr="00F60CB1">
        <w:rPr>
          <w:rFonts w:ascii="Times New Roman" w:hAnsi="Times New Roman" w:cs="Times New Roman"/>
          <w:i w:val="0"/>
        </w:rPr>
        <w:t>-х блюд</w:t>
      </w:r>
      <w:bookmarkEnd w:id="10"/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A942DC" w:rsidRPr="00F60CB1" w:rsidRDefault="00A942D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Первые блюда (супы) готовят на различных бульонах, отварах (так называемые вегетарианские супы), молоке, квасе, кисло</w:t>
      </w:r>
      <w:r w:rsidRPr="00F60CB1">
        <w:rPr>
          <w:sz w:val="28"/>
          <w:szCs w:val="28"/>
        </w:rPr>
        <w:softHyphen/>
        <w:t>молочных продуктах. Густая часть супа называется гарниром и готовится из овощей, круп, макаронных изделий, бобовых, фруктов ягод.</w:t>
      </w:r>
    </w:p>
    <w:p w:rsidR="00A942DC" w:rsidRPr="00F60CB1" w:rsidRDefault="00A942D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Первые блюда содержат экстрактивные и ароматические веще</w:t>
      </w:r>
      <w:r w:rsidRPr="00F60CB1">
        <w:rPr>
          <w:sz w:val="28"/>
          <w:szCs w:val="28"/>
        </w:rPr>
        <w:softHyphen/>
        <w:t>ства, минеральные соли, органические кислоты, которые стимули</w:t>
      </w:r>
      <w:r w:rsidRPr="00F60CB1">
        <w:rPr>
          <w:sz w:val="28"/>
          <w:szCs w:val="28"/>
        </w:rPr>
        <w:softHyphen/>
        <w:t>руют деятельность пищеварительных желез. Некоторые супы обла</w:t>
      </w:r>
      <w:r w:rsidRPr="00F60CB1">
        <w:rPr>
          <w:sz w:val="28"/>
          <w:szCs w:val="28"/>
        </w:rPr>
        <w:softHyphen/>
        <w:t>дают высокой калорийностью, они очень питательны, так как их подают со сметаной, набором мясных продуктов, с пирогами ватрушками.</w:t>
      </w:r>
    </w:p>
    <w:p w:rsidR="00A942DC" w:rsidRPr="00F60CB1" w:rsidRDefault="00A942D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Супы классифицируют по жидкой основе, способу приготов</w:t>
      </w:r>
      <w:r w:rsidRPr="00F60CB1">
        <w:rPr>
          <w:sz w:val="28"/>
          <w:szCs w:val="28"/>
        </w:rPr>
        <w:softHyphen/>
        <w:t>ления и температуре подачи.</w:t>
      </w:r>
    </w:p>
    <w:p w:rsidR="00A942DC" w:rsidRPr="00F60CB1" w:rsidRDefault="00A942D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По способу приготовления супы делятся на заправочные, супы-пюре, прозрачные, молочные, холодные. Особая группа — сладкие супы.</w:t>
      </w:r>
    </w:p>
    <w:p w:rsidR="00A942DC" w:rsidRPr="00F60CB1" w:rsidRDefault="00A942D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По температуре подачи супы бывают горячие (с температурой подачи 70...80°С) и холодные (с температурой подачи 10...14°С). Особую группу горячих супов составляют супы-пюре (с темпера</w:t>
      </w:r>
      <w:r w:rsidRPr="00F60CB1">
        <w:rPr>
          <w:sz w:val="28"/>
          <w:szCs w:val="28"/>
        </w:rPr>
        <w:softHyphen/>
        <w:t>турой подачи 55...60 °С).</w:t>
      </w:r>
    </w:p>
    <w:p w:rsidR="002261B0" w:rsidRPr="00F60CB1" w:rsidRDefault="002A7D12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Борщ - наиболее распространенное блюдо белорусской кухни, получившее название "борщ", так как его обязательным компонентом является свекла, которая по-старославянски называлась "бърщь". Теперь борщ завоевал всемирную славу и стал неотъемлемой частью русской кухни вообще. Существуют московский, сибирский, белорусский, польский, кишиневский и другие борщи, которые отражают национальные особенности.</w:t>
      </w:r>
    </w:p>
    <w:p w:rsidR="006934FD" w:rsidRPr="00F60CB1" w:rsidRDefault="006934FD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>Борщ</w:t>
      </w:r>
      <w:r w:rsidRPr="00F60CB1">
        <w:rPr>
          <w:sz w:val="28"/>
          <w:szCs w:val="28"/>
        </w:rPr>
        <w:t xml:space="preserve"> готовят на мясном бульоне, в котором отваривают ветчинные кости или копченую свиную грудинку. Готовят борщевую заправку. В процеженный бульон закладывают капусту, а после ее закипания — борщевую заправку. За 5...10 мин до окон</w:t>
      </w:r>
      <w:r w:rsidRPr="00F60CB1">
        <w:rPr>
          <w:sz w:val="28"/>
          <w:szCs w:val="28"/>
        </w:rPr>
        <w:softHyphen/>
        <w:t>чания варки положить специи. Нарезанные мясо, ветчину, сосиски прогревают в бульоне, кладут в тарелку, заливают борщом. При подаче добавляют сметану и зелень. Отдельно можно подать ватруш</w:t>
      </w:r>
      <w:r w:rsidRPr="00F60CB1">
        <w:rPr>
          <w:sz w:val="28"/>
          <w:szCs w:val="28"/>
        </w:rPr>
        <w:softHyphen/>
        <w:t>ки с творогом.</w:t>
      </w:r>
    </w:p>
    <w:p w:rsidR="0018227A" w:rsidRPr="00F60CB1" w:rsidRDefault="001035B4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Ингредиенты: 300 г говядины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500 г кости от ветчины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100 г сосиски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500 г свеклы</w:t>
      </w:r>
      <w:r w:rsidR="009E6EC2" w:rsidRPr="00F60CB1">
        <w:rPr>
          <w:sz w:val="28"/>
          <w:szCs w:val="28"/>
        </w:rPr>
        <w:t>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350 г картофеля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100 г моркови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30 г петрушки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100 г лука репчатого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50 г томат-пюре</w:t>
      </w:r>
      <w:r w:rsidR="009E6EC2" w:rsidRPr="00F60CB1">
        <w:rPr>
          <w:sz w:val="28"/>
          <w:szCs w:val="28"/>
        </w:rPr>
        <w:t>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30 г сала свиного</w:t>
      </w:r>
      <w:r w:rsidR="009E6EC2" w:rsidRPr="00F60CB1">
        <w:rPr>
          <w:sz w:val="28"/>
          <w:szCs w:val="28"/>
        </w:rPr>
        <w:t>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20 г муки пшеничной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20 г сахара</w:t>
      </w:r>
      <w:r w:rsidR="009E6EC2" w:rsidRPr="00F60CB1">
        <w:rPr>
          <w:sz w:val="28"/>
          <w:szCs w:val="28"/>
        </w:rPr>
        <w:t xml:space="preserve">, </w:t>
      </w:r>
      <w:r w:rsidRPr="00F60CB1">
        <w:rPr>
          <w:sz w:val="28"/>
          <w:szCs w:val="28"/>
        </w:rPr>
        <w:t>20 г уксуса %)</w:t>
      </w:r>
      <w:r w:rsidR="009E6EC2" w:rsidRPr="00F60CB1">
        <w:rPr>
          <w:sz w:val="28"/>
          <w:szCs w:val="28"/>
        </w:rPr>
        <w:t>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сметана</w:t>
      </w:r>
      <w:r w:rsidR="009E6EC2" w:rsidRPr="00F60CB1">
        <w:rPr>
          <w:sz w:val="28"/>
          <w:szCs w:val="28"/>
        </w:rPr>
        <w:t>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соль</w:t>
      </w:r>
      <w:r w:rsidR="0018227A" w:rsidRPr="00F60CB1">
        <w:rPr>
          <w:sz w:val="28"/>
          <w:szCs w:val="28"/>
        </w:rPr>
        <w:t>.</w:t>
      </w:r>
    </w:p>
    <w:p w:rsidR="00AB695F" w:rsidRDefault="00D17458" w:rsidP="00F60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1.5pt;height:166.5pt">
            <v:imagedata r:id="rId12" o:title=""/>
          </v:shape>
        </w:pict>
      </w:r>
    </w:p>
    <w:p w:rsidR="002261B0" w:rsidRPr="00F60CB1" w:rsidRDefault="00AB695F" w:rsidP="00AB6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106974541"/>
      <w:r w:rsidR="002261B0" w:rsidRPr="00F60CB1">
        <w:rPr>
          <w:sz w:val="28"/>
          <w:szCs w:val="28"/>
        </w:rPr>
        <w:t xml:space="preserve">2.4. Технология приготовления </w:t>
      </w:r>
      <w:r w:rsidR="002261B0" w:rsidRPr="00F60CB1">
        <w:rPr>
          <w:sz w:val="28"/>
          <w:szCs w:val="28"/>
          <w:lang w:val="en-US"/>
        </w:rPr>
        <w:t>II</w:t>
      </w:r>
      <w:r w:rsidR="002261B0" w:rsidRPr="00F60CB1">
        <w:rPr>
          <w:sz w:val="28"/>
          <w:szCs w:val="28"/>
        </w:rPr>
        <w:t>-х блюд</w:t>
      </w:r>
      <w:bookmarkEnd w:id="11"/>
    </w:p>
    <w:p w:rsidR="00AB695F" w:rsidRDefault="00AB695F" w:rsidP="00F60CB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7C6E3C" w:rsidRPr="00F60CB1" w:rsidRDefault="007C6E3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Инвентарь и посуда: </w:t>
      </w:r>
      <w:r w:rsidRPr="00F60CB1">
        <w:rPr>
          <w:sz w:val="28"/>
          <w:szCs w:val="28"/>
        </w:rPr>
        <w:t>кастрюля емкостью 1 л, сковорода пор</w:t>
      </w:r>
      <w:r w:rsidRPr="00F60CB1">
        <w:rPr>
          <w:sz w:val="28"/>
          <w:szCs w:val="28"/>
        </w:rPr>
        <w:softHyphen/>
        <w:t>ционная, сковорода чугунная, нож поварской, ложка столовая, мерный стакан, весы, лоток, тарелка столовая плоская, лопатка ме</w:t>
      </w:r>
      <w:r w:rsidRPr="00F60CB1">
        <w:rPr>
          <w:sz w:val="28"/>
          <w:szCs w:val="28"/>
        </w:rPr>
        <w:softHyphen/>
        <w:t>таллическая, шумовка, соусник.</w:t>
      </w:r>
    </w:p>
    <w:p w:rsidR="007C6E3C" w:rsidRPr="00F60CB1" w:rsidRDefault="007C6E3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Рецептура: </w:t>
      </w:r>
      <w:r w:rsidRPr="00F60CB1">
        <w:rPr>
          <w:sz w:val="28"/>
          <w:szCs w:val="28"/>
        </w:rPr>
        <w:t>крупа гречневая—74 г, вода—70 г, молоко—50 г, творог—85 г, сахар —10 г, яйца —10 г, сухари —5 г, маргарин —5 г, сметана—35 г. Выход—280 г.</w:t>
      </w:r>
    </w:p>
    <w:p w:rsidR="007C6E3C" w:rsidRPr="00F60CB1" w:rsidRDefault="007C6E3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Технология приготовления. </w:t>
      </w:r>
      <w:r w:rsidRPr="00F60CB1">
        <w:rPr>
          <w:sz w:val="28"/>
          <w:szCs w:val="28"/>
        </w:rPr>
        <w:t>Крупеник готовят из рассыпчатой гречневой каши. В готовую кашу добавляют творог, сахар, яйца, масло. Полученную смесь перемешивают и выкладывают на проти</w:t>
      </w:r>
      <w:r w:rsidRPr="00F60CB1">
        <w:rPr>
          <w:sz w:val="28"/>
          <w:szCs w:val="28"/>
        </w:rPr>
        <w:softHyphen/>
        <w:t>вень, смазанный маслом и посыпанный сухарями. Поверхность вы</w:t>
      </w:r>
      <w:r w:rsidRPr="00F60CB1">
        <w:rPr>
          <w:sz w:val="28"/>
          <w:szCs w:val="28"/>
        </w:rPr>
        <w:softHyphen/>
        <w:t>равнивают, смазывают смесью сметаны с яйцом и сбрызгивают маслом. Запекают в жарочном шкафу. Если крупеник готовят в порционной сковороде, то подают в той сковороде, где он запекался, полив сметаной. Сковороду ставят на мелкую тарелку с салфеткой.</w:t>
      </w:r>
    </w:p>
    <w:p w:rsidR="007C6E3C" w:rsidRPr="00F60CB1" w:rsidRDefault="007C6E3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Последовательность выполнения работы: </w:t>
      </w:r>
    </w:p>
    <w:p w:rsidR="007C6E3C" w:rsidRPr="00F60CB1" w:rsidRDefault="007C6E3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1. Сва</w:t>
      </w:r>
      <w:r w:rsidRPr="00F60CB1">
        <w:rPr>
          <w:sz w:val="28"/>
          <w:szCs w:val="28"/>
        </w:rPr>
        <w:softHyphen/>
        <w:t>рить гречневую рассыпчатую кашу для крупеника. Крупу перебрать, обжарить. В кастрюлю влить требуемое количество молока и воды, добавить соль и нагреть до кипения. В закипевшую жидкость до</w:t>
      </w:r>
      <w:r w:rsidRPr="00F60CB1">
        <w:rPr>
          <w:sz w:val="28"/>
          <w:szCs w:val="28"/>
        </w:rPr>
        <w:softHyphen/>
        <w:t>бавить жир, всыпать крупу, собрать с поверхности всплывшие зерна и варить, помешивая, до загустения, т. е. до тех пор, пока зерна впитают всю жидкость. Кастрюлю закрыть крышкой и поставить для упаривания в нагретую духовку на 30...40 мин.</w:t>
      </w:r>
    </w:p>
    <w:p w:rsidR="007C6E3C" w:rsidRPr="00F60CB1" w:rsidRDefault="007C6E3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2. Вынуть гречневую кашу из духовки, слегка охладить. В готовую кашу добавить творог, сахар, яйца, перемешать и выложить в порционную сковороду, смазанную маслом и посыпанную сухарями. Поверхность смазать смесью яйца со сметаной, разровнять лопаткой. Запечь в духовке при температуре 150...180°С до получения румяной корочки.</w:t>
      </w:r>
    </w:p>
    <w:p w:rsidR="007C6E3C" w:rsidRPr="00F60CB1" w:rsidRDefault="007C6E3C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3. Плоскую столовую тарелку застелить бумажной салфеткой, на нее поставить порционную сковороду с крупеником. Сметану подать в соуснике или полить ею крупеник.</w:t>
      </w:r>
    </w:p>
    <w:p w:rsidR="00835797" w:rsidRPr="00F60CB1" w:rsidRDefault="00835797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2261B0" w:rsidRPr="00F60CB1" w:rsidRDefault="00D17458" w:rsidP="00F60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39.75pt;height:148.5pt">
            <v:imagedata r:id="rId13" o:title=""/>
          </v:shape>
        </w:pict>
      </w:r>
    </w:p>
    <w:p w:rsidR="00AB695F" w:rsidRDefault="00AB695F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106974542"/>
    </w:p>
    <w:p w:rsidR="002261B0" w:rsidRPr="00F60CB1" w:rsidRDefault="002261B0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F60CB1">
        <w:rPr>
          <w:rFonts w:ascii="Times New Roman" w:hAnsi="Times New Roman" w:cs="Times New Roman"/>
          <w:i w:val="0"/>
        </w:rPr>
        <w:t>2.5. Технология приготовления напитков</w:t>
      </w:r>
      <w:bookmarkEnd w:id="12"/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К холодным напиткам относятся молочные, плодово-ягодные и безалкогольные напитки и крюшоны.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Молочные напитки </w:t>
      </w:r>
      <w:r w:rsidRPr="00F60CB1">
        <w:rPr>
          <w:sz w:val="28"/>
          <w:szCs w:val="28"/>
        </w:rPr>
        <w:t>можно готовить с мороженым и различными фруктовыми соками. Молоко соединяют с мороженым, сахаром, со</w:t>
      </w:r>
      <w:r w:rsidRPr="00F60CB1">
        <w:rPr>
          <w:sz w:val="28"/>
          <w:szCs w:val="28"/>
        </w:rPr>
        <w:softHyphen/>
        <w:t>ком и перемешивают. Подают сразу после приготовления по 200 г на порцию.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Молочные прохладительные напитки обладают приятным осве</w:t>
      </w:r>
      <w:r w:rsidRPr="00F60CB1">
        <w:rPr>
          <w:sz w:val="28"/>
          <w:szCs w:val="28"/>
        </w:rPr>
        <w:softHyphen/>
        <w:t>жающим вкусом и ароматом.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Плодово-ягодные напитки </w:t>
      </w:r>
      <w:r w:rsidRPr="00F60CB1">
        <w:rPr>
          <w:sz w:val="28"/>
          <w:szCs w:val="28"/>
        </w:rPr>
        <w:t>готовят из различных сиропов и ва</w:t>
      </w:r>
      <w:r w:rsidRPr="00F60CB1">
        <w:rPr>
          <w:sz w:val="28"/>
          <w:szCs w:val="28"/>
        </w:rPr>
        <w:softHyphen/>
        <w:t>ренья, плодов и ягод. При подаче в бокал или фужер добавляют лед (по 10 г на порцию).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Напиток апельсиновый или лимонный. </w:t>
      </w:r>
      <w:r w:rsidRPr="00F60CB1">
        <w:rPr>
          <w:sz w:val="28"/>
          <w:szCs w:val="28"/>
        </w:rPr>
        <w:t>Лимоны и апельсины моют и очищают от цедры. Цедру тонко шинкуют, заливают горячей водой, проваривают 5 мин и оставляют настаиваться на 3...4 ч. Отвар проце</w:t>
      </w:r>
      <w:r w:rsidRPr="00F60CB1">
        <w:rPr>
          <w:sz w:val="28"/>
          <w:szCs w:val="28"/>
        </w:rPr>
        <w:softHyphen/>
        <w:t>живают, добавляют сахар, кипятят и вливают отжатый лимонный или апельсиновый сок, охлаждают.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Безалкогольные коктейли. </w:t>
      </w:r>
      <w:r w:rsidRPr="00F60CB1">
        <w:rPr>
          <w:sz w:val="28"/>
          <w:szCs w:val="28"/>
        </w:rPr>
        <w:t>Коктейли готовят в коктейлевзбивалках в течение 60 с. Температура подачи 5...8°С. Сливки хорошо сочетаются с кофейными и шоколадными сиропами. Молочные коктейли готовят с мороженым и различными сиропами.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Коктейль плодовый с мороженым. </w:t>
      </w:r>
      <w:r w:rsidRPr="00F60CB1">
        <w:rPr>
          <w:sz w:val="28"/>
          <w:szCs w:val="28"/>
        </w:rPr>
        <w:t>Сироп от компота ассорти и плодово-ягодный напиток взбивают 30 с, добавляют мороженое и продолжают взбивать. По окончании в стакан кладут плоды из ком</w:t>
      </w:r>
      <w:r w:rsidRPr="00F60CB1">
        <w:rPr>
          <w:sz w:val="28"/>
          <w:szCs w:val="28"/>
        </w:rPr>
        <w:softHyphen/>
        <w:t>пота ассорти и заливают их коктейлем.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Крюшоны </w:t>
      </w:r>
      <w:r w:rsidRPr="00F60CB1">
        <w:rPr>
          <w:sz w:val="28"/>
          <w:szCs w:val="28"/>
        </w:rPr>
        <w:t>готовят с охлажденной минеральной водой и газиро</w:t>
      </w:r>
      <w:r w:rsidRPr="00F60CB1">
        <w:rPr>
          <w:sz w:val="28"/>
          <w:szCs w:val="28"/>
        </w:rPr>
        <w:softHyphen/>
        <w:t>ванными напитками.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Крюшон клубничный </w:t>
      </w:r>
      <w:r w:rsidRPr="00F60CB1">
        <w:rPr>
          <w:sz w:val="28"/>
          <w:szCs w:val="28"/>
        </w:rPr>
        <w:t>готовят, смешивая клубничный сироп, яб</w:t>
      </w:r>
      <w:r w:rsidRPr="00F60CB1">
        <w:rPr>
          <w:sz w:val="28"/>
          <w:szCs w:val="28"/>
        </w:rPr>
        <w:softHyphen/>
        <w:t>лочный (или клюквенный) напиток и минеральную воду. При отпуске добавляют свежую или консервированную клубнику.</w:t>
      </w:r>
    </w:p>
    <w:p w:rsidR="00C628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К </w:t>
      </w:r>
      <w:r w:rsidR="00841681" w:rsidRPr="00F60CB1">
        <w:rPr>
          <w:sz w:val="28"/>
          <w:szCs w:val="28"/>
        </w:rPr>
        <w:t>бело</w:t>
      </w:r>
      <w:r w:rsidRPr="00F60CB1">
        <w:rPr>
          <w:sz w:val="28"/>
          <w:szCs w:val="28"/>
        </w:rPr>
        <w:t>русским национальным напиткам относятся квас, сбитень, меды, морс и лесные чаи. Горячие напитки готовят зимой, холодные — летом.</w:t>
      </w:r>
    </w:p>
    <w:p w:rsidR="002261B0" w:rsidRPr="00F60CB1" w:rsidRDefault="00C628B0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Лесные чаи </w:t>
      </w:r>
      <w:r w:rsidRPr="00F60CB1">
        <w:rPr>
          <w:sz w:val="28"/>
          <w:szCs w:val="28"/>
        </w:rPr>
        <w:t>популярны особенно среди сельских жителей. Их го</w:t>
      </w:r>
      <w:r w:rsidRPr="00F60CB1">
        <w:rPr>
          <w:sz w:val="28"/>
          <w:szCs w:val="28"/>
        </w:rPr>
        <w:softHyphen/>
        <w:t>товят из различных лесных ягод и трав: шиповника, малины, земля</w:t>
      </w:r>
      <w:r w:rsidRPr="00F60CB1">
        <w:rPr>
          <w:sz w:val="28"/>
          <w:szCs w:val="28"/>
        </w:rPr>
        <w:softHyphen/>
        <w:t>ники, зверобоя, мяты, листьев черной смородины, черники, брусни</w:t>
      </w:r>
      <w:r w:rsidRPr="00F60CB1">
        <w:rPr>
          <w:sz w:val="28"/>
          <w:szCs w:val="28"/>
        </w:rPr>
        <w:softHyphen/>
        <w:t>ки. В этих чаях много микроэлементов, витаминов, ароматических веществ. Некоторые чаи — липовый, из листьев черники, брусники — обладают лечебными свойствами. Заваривают лесной чай, как и обычный, только ягоды перед заваркой измельчают.</w:t>
      </w:r>
    </w:p>
    <w:p w:rsidR="00AB695F" w:rsidRDefault="00AB695F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3" w:name="_Toc106974543"/>
    </w:p>
    <w:p w:rsidR="002261B0" w:rsidRPr="00F60CB1" w:rsidRDefault="002261B0" w:rsidP="00F60CB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F60CB1">
        <w:rPr>
          <w:rFonts w:ascii="Times New Roman" w:hAnsi="Times New Roman" w:cs="Times New Roman"/>
          <w:i w:val="0"/>
        </w:rPr>
        <w:t>2.6. Технология приготовления мучных кондитерских изделий</w:t>
      </w:r>
      <w:bookmarkEnd w:id="13"/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841681" w:rsidRPr="00F60CB1" w:rsidRDefault="0084168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Одной из задач рационализации питания является снижение калорийности изделий без изменения их вкусовых качеств. Особенно это касается изделий из теста с большим содержанием сахара и жиров. Снижение калорийности достигается замещением части жи</w:t>
      </w:r>
      <w:r w:rsidRPr="00F60CB1">
        <w:rPr>
          <w:sz w:val="28"/>
          <w:szCs w:val="28"/>
        </w:rPr>
        <w:softHyphen/>
        <w:t>ров и Сахаров низкокалорийными добавками: овощными массами из протертых вареных овощей, овощными напитками, нежирным творогом. При выпечке изделий из безопарного дрожжевого теста добавки вводят при замесе, при выпечке изделий из опарного теста — в опару.</w:t>
      </w:r>
    </w:p>
    <w:p w:rsidR="00841681" w:rsidRPr="00F60CB1" w:rsidRDefault="0084168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Чтобы качество выпеченных низкокалорийных изделий из безо</w:t>
      </w:r>
      <w:r w:rsidRPr="00F60CB1">
        <w:rPr>
          <w:sz w:val="28"/>
          <w:szCs w:val="28"/>
        </w:rPr>
        <w:softHyphen/>
        <w:t>парного теста не снижалось, необходимо перед использованием дрожжей провести их активацию. Дрожжи разводят в питательной среде — смеси воды, сахара и низкокалорийных добавок. Воды берут 50% общего количества по рецептуре, сахара —20% общего коли</w:t>
      </w:r>
      <w:r w:rsidRPr="00F60CB1">
        <w:rPr>
          <w:sz w:val="28"/>
          <w:szCs w:val="28"/>
        </w:rPr>
        <w:softHyphen/>
        <w:t>чества, муки—2...4%. Дрожжи, прошедшие процесс активации, придают мякишу мелкопористую структуру, нежную консистенцию, яркий цвет корочке и более выраженный аромат.</w:t>
      </w:r>
    </w:p>
    <w:p w:rsidR="00841681" w:rsidRPr="00F60CB1" w:rsidRDefault="0084168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b/>
          <w:bCs/>
          <w:sz w:val="28"/>
          <w:szCs w:val="28"/>
        </w:rPr>
        <w:t xml:space="preserve">Булочка «Белорусская» </w:t>
      </w:r>
      <w:r w:rsidRPr="00F60CB1">
        <w:rPr>
          <w:sz w:val="28"/>
          <w:szCs w:val="28"/>
        </w:rPr>
        <w:t>выпекается из дрожжевого безопарного теста. В качестве низкокалорийных добавок используют протертую вареную морковь и творог. Дрожжи предварительно активируют в теплой воде 35...40°С с добавлением протертого творога и тертой вареной моркови, небольшого количества сахара и муки.</w:t>
      </w:r>
    </w:p>
    <w:p w:rsidR="00841681" w:rsidRPr="00F60CB1" w:rsidRDefault="0084168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Для того чтобы температура смеси не снижалась, в нее вливают горячую воду (70 °С), все перемешивают и вводят дрожжи. В дрож</w:t>
      </w:r>
      <w:r w:rsidRPr="00F60CB1">
        <w:rPr>
          <w:sz w:val="28"/>
          <w:szCs w:val="28"/>
        </w:rPr>
        <w:softHyphen/>
        <w:t>жи вводят также и заварку муки. Для этого 1% муки от рецептур</w:t>
      </w:r>
      <w:r w:rsidRPr="00F60CB1">
        <w:rPr>
          <w:sz w:val="28"/>
          <w:szCs w:val="28"/>
        </w:rPr>
        <w:softHyphen/>
        <w:t>ного количества заваривают трехкратным количеством горячей во</w:t>
      </w:r>
      <w:r w:rsidRPr="00F60CB1">
        <w:rPr>
          <w:sz w:val="28"/>
          <w:szCs w:val="28"/>
        </w:rPr>
        <w:softHyphen/>
        <w:t>ды (95...100°С), перемешивают и охлаждают до 35...40°С. В этой смеси дрожжи выдерживают 30...40 мин. Затем .в дрожжи вводят оставшиеся по рецептуре воду, сахар, соль, ванилин, яйца, муку и вымешивают в течение 7...8 мин. Добавляют растительное масло и месят, пока тесто не будет отставать от рук и стенок посуды. Ставят в теплое место для брожения на 1,5...2 ч. Через 50...60 мин делают первую обминку. (Всего делают 2 обминки.) Из теста формуют жгу</w:t>
      </w:r>
      <w:r w:rsidRPr="00F60CB1">
        <w:rPr>
          <w:sz w:val="28"/>
          <w:szCs w:val="28"/>
        </w:rPr>
        <w:softHyphen/>
        <w:t>тики массой 70 г, придают им форму улиток и укладывают на сма</w:t>
      </w:r>
      <w:r w:rsidRPr="00F60CB1">
        <w:rPr>
          <w:sz w:val="28"/>
          <w:szCs w:val="28"/>
        </w:rPr>
        <w:softHyphen/>
        <w:t>занные жиром листы для расстойки на 30...35 мин. Поверхность булочек смазывают яйцом и выпекают при температуре 200...220 °С в течение 10...12 мин.</w:t>
      </w:r>
    </w:p>
    <w:p w:rsidR="00841681" w:rsidRPr="00F60CB1" w:rsidRDefault="00841681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iCs/>
          <w:sz w:val="28"/>
          <w:szCs w:val="28"/>
        </w:rPr>
        <w:t xml:space="preserve">Рецептура на 10 шт.: </w:t>
      </w:r>
      <w:r w:rsidRPr="00F60CB1">
        <w:rPr>
          <w:sz w:val="28"/>
          <w:szCs w:val="28"/>
        </w:rPr>
        <w:t>мука — 327 г, в том числе на заварку — 3,3 г, мука на подпыл—19 г, сахар—60 г, масло растительное—17 г, яй</w:t>
      </w:r>
      <w:r w:rsidRPr="00F60CB1">
        <w:rPr>
          <w:sz w:val="28"/>
          <w:szCs w:val="28"/>
        </w:rPr>
        <w:softHyphen/>
        <w:t>цо—24 г, творог—102 г, морковь отварная протертая —66 г, дрожжи—16,5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г,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соль—3 г,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яйцо для смазывания —16 г,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ванилин — 0,2 г, вода—100 г. Выход—600 г.</w:t>
      </w:r>
    </w:p>
    <w:p w:rsidR="00835797" w:rsidRPr="00F60CB1" w:rsidRDefault="00835797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2261B0" w:rsidRPr="00F60CB1" w:rsidRDefault="00AB695F" w:rsidP="00F60C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261B0" w:rsidRPr="00F60CB1">
        <w:rPr>
          <w:b/>
          <w:sz w:val="28"/>
          <w:szCs w:val="28"/>
        </w:rPr>
        <w:t>Вывод</w:t>
      </w:r>
    </w:p>
    <w:p w:rsidR="00AB695F" w:rsidRDefault="00AB695F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18227A" w:rsidRPr="00F60CB1" w:rsidRDefault="0018227A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 xml:space="preserve">Кстати, наша национальная кухня, имеющая многовековую, очень богатую и интересную историю, повлияла на кулинарные пристрастия соседей - русских, украинцев, поляков, литовцев и латышей. В свою очередь, и они в значительной мере воздействовали на белорусскую кулинарную культуру. Об этом говорят общие названия одних и тех же блюд, напитков, предметов кухонной утвари и посуды. Установлено, например, что литовцы и латыши заимствовали белорусское слово </w:t>
      </w:r>
      <w:r w:rsidRPr="00F60CB1">
        <w:rPr>
          <w:iCs/>
          <w:sz w:val="28"/>
          <w:szCs w:val="28"/>
        </w:rPr>
        <w:t>талакно</w:t>
      </w:r>
      <w:r w:rsidRPr="00F60CB1">
        <w:rPr>
          <w:sz w:val="28"/>
          <w:szCs w:val="28"/>
        </w:rPr>
        <w:t xml:space="preserve"> (специально приготовленная овсяная мука), а белорусы - литовское слово </w:t>
      </w:r>
      <w:r w:rsidRPr="00F60CB1">
        <w:rPr>
          <w:iCs/>
          <w:sz w:val="28"/>
          <w:szCs w:val="28"/>
        </w:rPr>
        <w:t>луста</w:t>
      </w:r>
      <w:r w:rsidRPr="00F60CB1">
        <w:rPr>
          <w:sz w:val="28"/>
          <w:szCs w:val="28"/>
        </w:rPr>
        <w:t xml:space="preserve">. </w:t>
      </w:r>
      <w:r w:rsidRPr="00F60CB1">
        <w:rPr>
          <w:iCs/>
          <w:sz w:val="28"/>
          <w:szCs w:val="28"/>
        </w:rPr>
        <w:t xml:space="preserve">Крупник </w:t>
      </w:r>
      <w:r w:rsidRPr="00F60CB1">
        <w:rPr>
          <w:sz w:val="28"/>
          <w:szCs w:val="28"/>
        </w:rPr>
        <w:t xml:space="preserve">(суп из крупы) имеет общее название у белорусов, поляков и литовцев, а традиционное блюдо белорусов </w:t>
      </w:r>
      <w:r w:rsidRPr="00F60CB1">
        <w:rPr>
          <w:iCs/>
          <w:sz w:val="28"/>
          <w:szCs w:val="28"/>
        </w:rPr>
        <w:t>верещака</w:t>
      </w:r>
      <w:r w:rsidRPr="00F60CB1">
        <w:rPr>
          <w:sz w:val="28"/>
          <w:szCs w:val="28"/>
        </w:rPr>
        <w:t xml:space="preserve"> популярно в Литве. Хорошо известна белорусская </w:t>
      </w:r>
      <w:r w:rsidRPr="00F60CB1">
        <w:rPr>
          <w:iCs/>
          <w:sz w:val="28"/>
          <w:szCs w:val="28"/>
        </w:rPr>
        <w:t>затирка</w:t>
      </w:r>
      <w:r w:rsidRPr="00F60CB1">
        <w:rPr>
          <w:sz w:val="28"/>
          <w:szCs w:val="28"/>
        </w:rPr>
        <w:t xml:space="preserve"> в русской, литовской, польской и украинской кухнях. Одинаковое название посуды для приготовления теста и выпечки хлеба: у литовцев dzieSa, у белорусов - дзежа, у русских - дежа, у украинцев - дiжа. И таких примеров из кулинарной терминологии можно привести немало.</w:t>
      </w:r>
    </w:p>
    <w:p w:rsidR="0018227A" w:rsidRPr="00F60CB1" w:rsidRDefault="0018227A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Отличительной особенностью белорусской национальной кухни являлась экономичность в расходовании продуктов. Особое внимание всегда уделялось хлебу, в деревнях с детства воспитывалось чувство бережливости к нему. Но крестьянину-бедняку настоящий хлеб редко приходилось есть. Старые люди и сейчас вспоминают о том далеком прошлом, когда в муку или тесто для приготовления хлеба добавляли значительную долю различных примесей и суррогатов. Если же хлеб пекли из чистой ржаной просеянной муки, то его в бедных семьях называли "пирогом". Сегодня же этот пирог доступен каждому из нас, а не только на Рождество и Новый год. А такой как "Нарочанский" стал даже визитной карточкой Беларуси.</w:t>
      </w:r>
    </w:p>
    <w:p w:rsidR="002261B0" w:rsidRPr="00F60CB1" w:rsidRDefault="00F60CB1" w:rsidP="00F6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CB1">
        <w:rPr>
          <w:b/>
          <w:sz w:val="28"/>
          <w:szCs w:val="28"/>
        </w:rPr>
        <w:br w:type="page"/>
      </w:r>
      <w:bookmarkStart w:id="14" w:name="_Toc106974544"/>
      <w:r w:rsidR="002261B0" w:rsidRPr="00F60CB1">
        <w:rPr>
          <w:b/>
          <w:sz w:val="28"/>
          <w:szCs w:val="28"/>
        </w:rPr>
        <w:t>Заключение</w:t>
      </w:r>
      <w:bookmarkEnd w:id="14"/>
    </w:p>
    <w:p w:rsidR="00F60CB1" w:rsidRPr="00F60CB1" w:rsidRDefault="00F60CB1" w:rsidP="00F60CB1">
      <w:pPr>
        <w:spacing w:line="360" w:lineRule="auto"/>
        <w:ind w:firstLine="709"/>
        <w:jc w:val="both"/>
        <w:rPr>
          <w:sz w:val="28"/>
          <w:szCs w:val="28"/>
        </w:rPr>
      </w:pPr>
    </w:p>
    <w:p w:rsidR="002261B0" w:rsidRPr="00F60CB1" w:rsidRDefault="004A4BB4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В заключении подведем основные итоги работы. Данная работа была посвящена рассмотрению и изучению особенностей национальной белорусской кухни.</w:t>
      </w:r>
    </w:p>
    <w:p w:rsidR="00D42534" w:rsidRPr="00F60CB1" w:rsidRDefault="00D42534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На основании изученного материала можно сделать следующие выводы.</w:t>
      </w:r>
    </w:p>
    <w:p w:rsidR="004A4BB4" w:rsidRPr="00F60CB1" w:rsidRDefault="00D42534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В процессе написания работы мною были рассмотрены и изучены нижеперечисляемые вопросы: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географическое положение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Белоруссии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климат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Белоруссии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обычаи, обряды, традиции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Белоруссии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торговые отношения</w:t>
      </w:r>
      <w:r w:rsidR="003C28F5" w:rsidRPr="00F60CB1">
        <w:rPr>
          <w:sz w:val="28"/>
          <w:szCs w:val="28"/>
        </w:rPr>
        <w:t xml:space="preserve"> </w:t>
      </w:r>
      <w:r w:rsidRPr="00F60CB1">
        <w:rPr>
          <w:sz w:val="28"/>
          <w:szCs w:val="28"/>
        </w:rPr>
        <w:t>страны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экономика страны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особенности продуктов, используемых в национальной кухне</w:t>
      </w:r>
      <w:r w:rsidR="003C28F5" w:rsidRPr="00F60CB1">
        <w:rPr>
          <w:sz w:val="28"/>
          <w:szCs w:val="28"/>
        </w:rPr>
        <w:t xml:space="preserve"> 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особенности приготовления холодных закусок</w:t>
      </w:r>
      <w:r w:rsidR="003C28F5" w:rsidRPr="00F60CB1">
        <w:rPr>
          <w:sz w:val="28"/>
          <w:szCs w:val="28"/>
        </w:rPr>
        <w:t xml:space="preserve"> 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1-х блюд</w:t>
      </w:r>
      <w:r w:rsidR="003C28F5" w:rsidRPr="00F60CB1">
        <w:rPr>
          <w:sz w:val="28"/>
          <w:szCs w:val="28"/>
        </w:rPr>
        <w:t xml:space="preserve"> 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2-х блюд</w:t>
      </w:r>
      <w:r w:rsidR="003C28F5" w:rsidRPr="00F60CB1">
        <w:rPr>
          <w:sz w:val="28"/>
          <w:szCs w:val="28"/>
        </w:rPr>
        <w:t xml:space="preserve"> 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напитков</w:t>
      </w:r>
      <w:r w:rsidR="003C28F5" w:rsidRPr="00F60CB1">
        <w:rPr>
          <w:sz w:val="28"/>
          <w:szCs w:val="28"/>
        </w:rPr>
        <w:t xml:space="preserve"> </w:t>
      </w:r>
    </w:p>
    <w:p w:rsidR="0026137D" w:rsidRPr="00F60CB1" w:rsidRDefault="0026137D" w:rsidP="00F60CB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технология приготовления мучных кондитерских изделий</w:t>
      </w:r>
      <w:r w:rsidR="003C28F5" w:rsidRPr="00F60CB1">
        <w:rPr>
          <w:sz w:val="28"/>
          <w:szCs w:val="28"/>
        </w:rPr>
        <w:t xml:space="preserve"> </w:t>
      </w:r>
    </w:p>
    <w:p w:rsidR="00D42534" w:rsidRPr="00F60CB1" w:rsidRDefault="0038536D" w:rsidP="00F60CB1">
      <w:pPr>
        <w:spacing w:line="360" w:lineRule="auto"/>
        <w:ind w:firstLine="709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Таким образом, были достигнуты поставленные цель и задачи работы.</w:t>
      </w:r>
    </w:p>
    <w:p w:rsidR="002261B0" w:rsidRPr="00F60CB1" w:rsidRDefault="002261B0" w:rsidP="00AB695F">
      <w:pPr>
        <w:pStyle w:val="1"/>
        <w:tabs>
          <w:tab w:val="left" w:pos="142"/>
          <w:tab w:val="left" w:pos="284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B1">
        <w:rPr>
          <w:rFonts w:ascii="Times New Roman" w:hAnsi="Times New Roman" w:cs="Times New Roman"/>
          <w:sz w:val="28"/>
          <w:szCs w:val="28"/>
        </w:rPr>
        <w:br w:type="page"/>
      </w:r>
      <w:bookmarkStart w:id="15" w:name="_Toc106974545"/>
      <w:r w:rsidRPr="00F60CB1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bookmarkEnd w:id="15"/>
    </w:p>
    <w:p w:rsidR="002261B0" w:rsidRPr="00F60CB1" w:rsidRDefault="002261B0" w:rsidP="00AB695F">
      <w:pPr>
        <w:tabs>
          <w:tab w:val="left" w:pos="142"/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4712BE" w:rsidRPr="00F60CB1" w:rsidRDefault="004712BE" w:rsidP="00AB695F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Анфимова Н.А., Татарская Л.Л. Кулинария. «Повар-кондитер», издание Москва, 2002 г.</w:t>
      </w:r>
    </w:p>
    <w:p w:rsidR="004712BE" w:rsidRPr="00F60CB1" w:rsidRDefault="004712BE" w:rsidP="00AB695F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Бордунов В.В. Товароведение, 1997 г.</w:t>
      </w:r>
    </w:p>
    <w:p w:rsidR="00894364" w:rsidRPr="00F60CB1" w:rsidRDefault="00894364" w:rsidP="00AB695F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Ермакова В.И. Кулинария. Москва, «Просвещение», 1993 г.</w:t>
      </w:r>
    </w:p>
    <w:p w:rsidR="004712BE" w:rsidRPr="00F60CB1" w:rsidRDefault="004712BE" w:rsidP="00AB695F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Матюхин З.П. Основы питания, гигиены и физиологии. Москва, 1999 г.</w:t>
      </w:r>
    </w:p>
    <w:p w:rsidR="004712BE" w:rsidRPr="00F60CB1" w:rsidRDefault="004712BE" w:rsidP="00AB695F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Издание «Кулинария», 1995 г.</w:t>
      </w:r>
    </w:p>
    <w:p w:rsidR="004712BE" w:rsidRPr="00F60CB1" w:rsidRDefault="004712BE" w:rsidP="00AB695F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0CB1">
        <w:rPr>
          <w:sz w:val="28"/>
          <w:szCs w:val="28"/>
        </w:rPr>
        <w:t>Золин В.П. Технологическое оборудование предприятий общественного питания, Москва, 1999 г.</w:t>
      </w:r>
      <w:bookmarkStart w:id="16" w:name="_GoBack"/>
      <w:bookmarkEnd w:id="16"/>
    </w:p>
    <w:sectPr w:rsidR="004712BE" w:rsidRPr="00F60CB1" w:rsidSect="00AB695F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E8" w:rsidRDefault="003A30E8">
      <w:r>
        <w:separator/>
      </w:r>
    </w:p>
  </w:endnote>
  <w:endnote w:type="continuationSeparator" w:id="0">
    <w:p w:rsidR="003A30E8" w:rsidRDefault="003A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81" w:rsidRDefault="00841681" w:rsidP="00B56AEC">
    <w:pPr>
      <w:pStyle w:val="a3"/>
      <w:framePr w:wrap="around" w:vAnchor="text" w:hAnchor="margin" w:xAlign="center" w:y="1"/>
      <w:rPr>
        <w:rStyle w:val="a5"/>
      </w:rPr>
    </w:pPr>
  </w:p>
  <w:p w:rsidR="00841681" w:rsidRDefault="008416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81" w:rsidRDefault="00B728F6" w:rsidP="00B56AE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41681" w:rsidRDefault="008416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E8" w:rsidRDefault="003A30E8">
      <w:r>
        <w:separator/>
      </w:r>
    </w:p>
  </w:footnote>
  <w:footnote w:type="continuationSeparator" w:id="0">
    <w:p w:rsidR="003A30E8" w:rsidRDefault="003A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12D3"/>
    <w:multiLevelType w:val="hybridMultilevel"/>
    <w:tmpl w:val="27401FF8"/>
    <w:lvl w:ilvl="0" w:tplc="706C5BE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DF15D9"/>
    <w:multiLevelType w:val="singleLevel"/>
    <w:tmpl w:val="CEDA0612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1E06FA6"/>
    <w:multiLevelType w:val="hybridMultilevel"/>
    <w:tmpl w:val="1890B376"/>
    <w:lvl w:ilvl="0" w:tplc="360E04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D75ED"/>
    <w:multiLevelType w:val="hybridMultilevel"/>
    <w:tmpl w:val="71821718"/>
    <w:lvl w:ilvl="0" w:tplc="F006A61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47094D"/>
    <w:multiLevelType w:val="hybridMultilevel"/>
    <w:tmpl w:val="BD4E1182"/>
    <w:lvl w:ilvl="0" w:tplc="A546135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FD85ED7"/>
    <w:multiLevelType w:val="singleLevel"/>
    <w:tmpl w:val="2CA65BB8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3BE86AE3"/>
    <w:multiLevelType w:val="multilevel"/>
    <w:tmpl w:val="BE5EC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6611B34"/>
    <w:multiLevelType w:val="hybridMultilevel"/>
    <w:tmpl w:val="BE5ECBE0"/>
    <w:lvl w:ilvl="0" w:tplc="B1AA4B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76626EA"/>
    <w:multiLevelType w:val="hybridMultilevel"/>
    <w:tmpl w:val="16146B6A"/>
    <w:lvl w:ilvl="0" w:tplc="360E04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A8713F8"/>
    <w:multiLevelType w:val="singleLevel"/>
    <w:tmpl w:val="9C840BA0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5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CD"/>
    <w:rsid w:val="000F7149"/>
    <w:rsid w:val="001035B4"/>
    <w:rsid w:val="0018227A"/>
    <w:rsid w:val="002261B0"/>
    <w:rsid w:val="0026137D"/>
    <w:rsid w:val="002A7D12"/>
    <w:rsid w:val="00355D21"/>
    <w:rsid w:val="0038536D"/>
    <w:rsid w:val="003A1397"/>
    <w:rsid w:val="003A30E8"/>
    <w:rsid w:val="003C28F5"/>
    <w:rsid w:val="00437B46"/>
    <w:rsid w:val="004712BE"/>
    <w:rsid w:val="00472B14"/>
    <w:rsid w:val="004A2184"/>
    <w:rsid w:val="004A4BB4"/>
    <w:rsid w:val="004B016F"/>
    <w:rsid w:val="004E3FB5"/>
    <w:rsid w:val="005078B4"/>
    <w:rsid w:val="006342CD"/>
    <w:rsid w:val="006934FD"/>
    <w:rsid w:val="006E10B0"/>
    <w:rsid w:val="007A04BB"/>
    <w:rsid w:val="007C6E3C"/>
    <w:rsid w:val="00835797"/>
    <w:rsid w:val="00841681"/>
    <w:rsid w:val="00860D74"/>
    <w:rsid w:val="00894364"/>
    <w:rsid w:val="009118C5"/>
    <w:rsid w:val="009E6EC2"/>
    <w:rsid w:val="00A2417D"/>
    <w:rsid w:val="00A942DC"/>
    <w:rsid w:val="00AB695F"/>
    <w:rsid w:val="00B142CC"/>
    <w:rsid w:val="00B40CB7"/>
    <w:rsid w:val="00B56AEC"/>
    <w:rsid w:val="00B728F6"/>
    <w:rsid w:val="00B827A0"/>
    <w:rsid w:val="00C628B0"/>
    <w:rsid w:val="00D17458"/>
    <w:rsid w:val="00D42534"/>
    <w:rsid w:val="00D81447"/>
    <w:rsid w:val="00DF1E11"/>
    <w:rsid w:val="00E42425"/>
    <w:rsid w:val="00ED588C"/>
    <w:rsid w:val="00EF647A"/>
    <w:rsid w:val="00F12CE4"/>
    <w:rsid w:val="00F24C64"/>
    <w:rsid w:val="00F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CEEBC3A2-4AA8-4D4E-B4F0-EA13668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2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6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F71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F714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41681"/>
    <w:pPr>
      <w:tabs>
        <w:tab w:val="right" w:leader="dot" w:pos="934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semiHidden/>
    <w:rsid w:val="00F60CB1"/>
    <w:pPr>
      <w:tabs>
        <w:tab w:val="right" w:leader="dot" w:pos="9345"/>
      </w:tabs>
      <w:spacing w:line="360" w:lineRule="auto"/>
      <w:ind w:firstLine="709"/>
      <w:jc w:val="both"/>
    </w:pPr>
  </w:style>
  <w:style w:type="character" w:styleId="a6">
    <w:name w:val="Hyperlink"/>
    <w:uiPriority w:val="99"/>
    <w:rsid w:val="004712BE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4E3FB5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ASTU</Company>
  <LinksUpToDate>false</LinksUpToDate>
  <CharactersWithSpaces>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Radmilka</dc:creator>
  <cp:keywords/>
  <dc:description/>
  <cp:lastModifiedBy>admin</cp:lastModifiedBy>
  <cp:revision>2</cp:revision>
  <cp:lastPrinted>2005-06-23T12:31:00Z</cp:lastPrinted>
  <dcterms:created xsi:type="dcterms:W3CDTF">2014-02-22T02:55:00Z</dcterms:created>
  <dcterms:modified xsi:type="dcterms:W3CDTF">2014-02-22T02:55:00Z</dcterms:modified>
</cp:coreProperties>
</file>