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C1" w:rsidRDefault="00A357C1" w:rsidP="00BD1111">
      <w:pPr>
        <w:spacing w:line="360" w:lineRule="auto"/>
        <w:ind w:firstLine="851"/>
        <w:jc w:val="center"/>
        <w:rPr>
          <w:spacing w:val="30"/>
          <w:sz w:val="28"/>
          <w:szCs w:val="28"/>
        </w:rPr>
      </w:pPr>
      <w:r>
        <w:rPr>
          <w:spacing w:val="30"/>
          <w:sz w:val="28"/>
          <w:szCs w:val="28"/>
        </w:rPr>
        <w:t>МИНИСТЕРСТОВО ВНУТРЕННИХ ДЕЛ РОССИИ</w:t>
      </w:r>
    </w:p>
    <w:p w:rsidR="00BD1111" w:rsidRDefault="00BD1111" w:rsidP="00BD1111">
      <w:pPr>
        <w:spacing w:line="360" w:lineRule="auto"/>
        <w:ind w:firstLine="851"/>
        <w:jc w:val="center"/>
        <w:rPr>
          <w:spacing w:val="30"/>
          <w:sz w:val="28"/>
          <w:szCs w:val="28"/>
        </w:rPr>
      </w:pPr>
    </w:p>
    <w:p w:rsidR="00A357C1" w:rsidRDefault="00A357C1" w:rsidP="00A357C1">
      <w:pPr>
        <w:spacing w:line="360" w:lineRule="auto"/>
        <w:ind w:firstLine="851"/>
        <w:jc w:val="center"/>
        <w:rPr>
          <w:spacing w:val="30"/>
          <w:sz w:val="32"/>
          <w:szCs w:val="32"/>
        </w:rPr>
      </w:pPr>
      <w:r w:rsidRPr="00A357C1">
        <w:rPr>
          <w:spacing w:val="30"/>
          <w:sz w:val="32"/>
          <w:szCs w:val="32"/>
        </w:rPr>
        <w:t xml:space="preserve">Орловский юридический </w:t>
      </w:r>
      <w:r>
        <w:rPr>
          <w:spacing w:val="30"/>
          <w:sz w:val="32"/>
          <w:szCs w:val="32"/>
        </w:rPr>
        <w:t>институт</w:t>
      </w:r>
    </w:p>
    <w:p w:rsidR="00A357C1" w:rsidRPr="00A357C1" w:rsidRDefault="00A357C1" w:rsidP="00A357C1">
      <w:pPr>
        <w:spacing w:line="360" w:lineRule="auto"/>
        <w:ind w:firstLine="851"/>
        <w:jc w:val="center"/>
        <w:rPr>
          <w:spacing w:val="30"/>
          <w:sz w:val="28"/>
          <w:szCs w:val="28"/>
        </w:rPr>
      </w:pPr>
      <w:r>
        <w:rPr>
          <w:spacing w:val="30"/>
          <w:sz w:val="28"/>
          <w:szCs w:val="28"/>
        </w:rPr>
        <w:t>Курский филиал</w:t>
      </w:r>
    </w:p>
    <w:p w:rsidR="006F611B" w:rsidRDefault="006F611B" w:rsidP="00BC0AA2">
      <w:pPr>
        <w:spacing w:line="360" w:lineRule="auto"/>
        <w:ind w:firstLine="851"/>
        <w:rPr>
          <w:spacing w:val="30"/>
        </w:rPr>
      </w:pPr>
    </w:p>
    <w:p w:rsidR="00A357C1" w:rsidRDefault="00A357C1" w:rsidP="00BC0AA2">
      <w:pPr>
        <w:spacing w:line="360" w:lineRule="auto"/>
        <w:ind w:firstLine="851"/>
        <w:rPr>
          <w:spacing w:val="30"/>
        </w:rPr>
      </w:pPr>
    </w:p>
    <w:p w:rsidR="00A357C1" w:rsidRDefault="00A357C1" w:rsidP="00A357C1">
      <w:pPr>
        <w:spacing w:line="360" w:lineRule="auto"/>
        <w:jc w:val="center"/>
        <w:rPr>
          <w:spacing w:val="30"/>
          <w:sz w:val="32"/>
          <w:szCs w:val="32"/>
        </w:rPr>
      </w:pPr>
      <w:r>
        <w:rPr>
          <w:spacing w:val="30"/>
          <w:sz w:val="32"/>
          <w:szCs w:val="32"/>
        </w:rPr>
        <w:t>Кафедра общеправовых дисциплин</w:t>
      </w:r>
    </w:p>
    <w:p w:rsidR="00A357C1" w:rsidRDefault="00A357C1" w:rsidP="00A357C1">
      <w:pPr>
        <w:spacing w:line="360" w:lineRule="auto"/>
        <w:rPr>
          <w:spacing w:val="30"/>
          <w:sz w:val="32"/>
          <w:szCs w:val="32"/>
        </w:rPr>
      </w:pPr>
    </w:p>
    <w:p w:rsidR="00DB6241" w:rsidRDefault="00DB6241" w:rsidP="00A357C1">
      <w:pPr>
        <w:spacing w:line="360" w:lineRule="auto"/>
        <w:rPr>
          <w:spacing w:val="30"/>
          <w:sz w:val="32"/>
          <w:szCs w:val="32"/>
        </w:rPr>
      </w:pPr>
    </w:p>
    <w:p w:rsidR="00DB6241" w:rsidRDefault="00DB6241" w:rsidP="00DB6241">
      <w:pPr>
        <w:spacing w:line="360" w:lineRule="auto"/>
        <w:jc w:val="center"/>
        <w:rPr>
          <w:b/>
          <w:bCs/>
          <w:spacing w:val="30"/>
          <w:sz w:val="52"/>
          <w:szCs w:val="52"/>
        </w:rPr>
      </w:pPr>
      <w:r w:rsidRPr="00DB6241">
        <w:rPr>
          <w:b/>
          <w:bCs/>
          <w:spacing w:val="30"/>
          <w:sz w:val="52"/>
          <w:szCs w:val="52"/>
        </w:rPr>
        <w:t>Ку</w:t>
      </w:r>
      <w:r>
        <w:rPr>
          <w:b/>
          <w:bCs/>
          <w:spacing w:val="30"/>
          <w:sz w:val="52"/>
          <w:szCs w:val="52"/>
        </w:rPr>
        <w:t>рсовая работа</w:t>
      </w:r>
    </w:p>
    <w:p w:rsidR="00DB6241" w:rsidRPr="00BD1111" w:rsidRDefault="00DB6241" w:rsidP="00DB6241">
      <w:pPr>
        <w:spacing w:line="360" w:lineRule="auto"/>
        <w:rPr>
          <w:spacing w:val="30"/>
          <w:sz w:val="28"/>
          <w:szCs w:val="28"/>
        </w:rPr>
      </w:pPr>
      <w:r w:rsidRPr="00BD1111">
        <w:rPr>
          <w:spacing w:val="30"/>
          <w:sz w:val="28"/>
          <w:szCs w:val="28"/>
        </w:rPr>
        <w:t>по дисциплине: теория государства и права</w:t>
      </w:r>
    </w:p>
    <w:p w:rsidR="00DB6241" w:rsidRDefault="00DB6241" w:rsidP="00BD1111">
      <w:pPr>
        <w:spacing w:line="360" w:lineRule="auto"/>
        <w:jc w:val="center"/>
        <w:rPr>
          <w:b/>
          <w:bCs/>
          <w:spacing w:val="30"/>
          <w:sz w:val="36"/>
          <w:szCs w:val="36"/>
        </w:rPr>
      </w:pPr>
      <w:r w:rsidRPr="00BD1111">
        <w:rPr>
          <w:spacing w:val="30"/>
          <w:sz w:val="28"/>
          <w:szCs w:val="28"/>
        </w:rPr>
        <w:t>на тему:</w:t>
      </w:r>
      <w:r>
        <w:rPr>
          <w:spacing w:val="30"/>
          <w:sz w:val="28"/>
          <w:szCs w:val="28"/>
        </w:rPr>
        <w:t xml:space="preserve"> </w:t>
      </w:r>
      <w:r w:rsidRPr="00DB6241">
        <w:rPr>
          <w:b/>
          <w:bCs/>
          <w:spacing w:val="30"/>
          <w:sz w:val="28"/>
          <w:szCs w:val="28"/>
        </w:rPr>
        <w:t>«</w:t>
      </w:r>
      <w:r w:rsidRPr="00DB6241">
        <w:rPr>
          <w:b/>
          <w:bCs/>
          <w:spacing w:val="30"/>
          <w:sz w:val="36"/>
          <w:szCs w:val="36"/>
        </w:rPr>
        <w:t>Особенности правоотношений      юриспруденции»</w:t>
      </w:r>
    </w:p>
    <w:p w:rsidR="00BD1111" w:rsidRDefault="00BD1111" w:rsidP="00BD1111">
      <w:pPr>
        <w:spacing w:line="360" w:lineRule="auto"/>
        <w:jc w:val="center"/>
        <w:rPr>
          <w:b/>
          <w:bCs/>
          <w:spacing w:val="30"/>
          <w:sz w:val="36"/>
          <w:szCs w:val="36"/>
        </w:rPr>
      </w:pPr>
    </w:p>
    <w:p w:rsidR="00DB6241" w:rsidRDefault="00DB6241" w:rsidP="00DB6241">
      <w:pPr>
        <w:spacing w:line="360" w:lineRule="auto"/>
        <w:rPr>
          <w:spacing w:val="30"/>
          <w:sz w:val="28"/>
          <w:szCs w:val="28"/>
        </w:rPr>
      </w:pPr>
      <w:r>
        <w:rPr>
          <w:spacing w:val="30"/>
          <w:sz w:val="28"/>
          <w:szCs w:val="28"/>
        </w:rPr>
        <w:t xml:space="preserve">                                       </w:t>
      </w:r>
      <w:r w:rsidRPr="00DB6241">
        <w:rPr>
          <w:spacing w:val="30"/>
          <w:sz w:val="28"/>
          <w:szCs w:val="28"/>
        </w:rPr>
        <w:t>Выполнил</w:t>
      </w:r>
      <w:r>
        <w:rPr>
          <w:spacing w:val="30"/>
          <w:sz w:val="28"/>
          <w:szCs w:val="28"/>
        </w:rPr>
        <w:t xml:space="preserve">:   слушатель 1-го курса </w:t>
      </w:r>
    </w:p>
    <w:p w:rsidR="00DB6241" w:rsidRDefault="00DB6241" w:rsidP="00DB6241">
      <w:pPr>
        <w:spacing w:line="360" w:lineRule="auto"/>
        <w:rPr>
          <w:spacing w:val="30"/>
          <w:sz w:val="28"/>
          <w:szCs w:val="28"/>
        </w:rPr>
      </w:pPr>
      <w:r>
        <w:rPr>
          <w:spacing w:val="30"/>
          <w:sz w:val="28"/>
          <w:szCs w:val="28"/>
        </w:rPr>
        <w:t xml:space="preserve">                                                          заочного обучения</w:t>
      </w:r>
    </w:p>
    <w:p w:rsidR="00DB6241" w:rsidRDefault="00DB6241" w:rsidP="00DB6241">
      <w:pPr>
        <w:spacing w:line="360" w:lineRule="auto"/>
        <w:rPr>
          <w:spacing w:val="30"/>
          <w:sz w:val="28"/>
          <w:szCs w:val="28"/>
        </w:rPr>
      </w:pPr>
      <w:r>
        <w:rPr>
          <w:spacing w:val="30"/>
          <w:sz w:val="28"/>
          <w:szCs w:val="28"/>
        </w:rPr>
        <w:t xml:space="preserve">                                                          группы №12</w:t>
      </w:r>
    </w:p>
    <w:p w:rsidR="00DB6241" w:rsidRDefault="00DB6241" w:rsidP="00DB6241">
      <w:pPr>
        <w:spacing w:line="360" w:lineRule="auto"/>
        <w:rPr>
          <w:spacing w:val="30"/>
          <w:sz w:val="28"/>
          <w:szCs w:val="28"/>
        </w:rPr>
      </w:pPr>
      <w:r>
        <w:rPr>
          <w:spacing w:val="30"/>
          <w:sz w:val="28"/>
          <w:szCs w:val="28"/>
        </w:rPr>
        <w:t xml:space="preserve">                                                          Ушаков Сергей</w:t>
      </w:r>
    </w:p>
    <w:p w:rsidR="00DB6241" w:rsidRDefault="00DB6241" w:rsidP="00DB6241">
      <w:pPr>
        <w:spacing w:line="360" w:lineRule="auto"/>
        <w:rPr>
          <w:spacing w:val="30"/>
          <w:sz w:val="28"/>
          <w:szCs w:val="28"/>
        </w:rPr>
      </w:pPr>
      <w:r>
        <w:rPr>
          <w:spacing w:val="30"/>
          <w:sz w:val="28"/>
          <w:szCs w:val="28"/>
        </w:rPr>
        <w:t xml:space="preserve">                                                          Владимирович</w:t>
      </w:r>
    </w:p>
    <w:p w:rsidR="00DB6241" w:rsidRDefault="00DB6241" w:rsidP="00DB6241">
      <w:pPr>
        <w:spacing w:line="360" w:lineRule="auto"/>
        <w:rPr>
          <w:spacing w:val="30"/>
          <w:sz w:val="28"/>
          <w:szCs w:val="28"/>
        </w:rPr>
      </w:pPr>
      <w:r>
        <w:rPr>
          <w:spacing w:val="30"/>
          <w:sz w:val="28"/>
          <w:szCs w:val="28"/>
        </w:rPr>
        <w:t xml:space="preserve">                                                          №</w:t>
      </w:r>
    </w:p>
    <w:p w:rsidR="00DB6241" w:rsidRDefault="00BD1111" w:rsidP="00DB6241">
      <w:pPr>
        <w:spacing w:line="360" w:lineRule="auto"/>
        <w:jc w:val="center"/>
        <w:rPr>
          <w:spacing w:val="30"/>
          <w:sz w:val="28"/>
          <w:szCs w:val="28"/>
        </w:rPr>
      </w:pPr>
      <w:r>
        <w:rPr>
          <w:spacing w:val="30"/>
          <w:sz w:val="28"/>
          <w:szCs w:val="28"/>
        </w:rPr>
        <w:t xml:space="preserve">                                   </w:t>
      </w:r>
      <w:r w:rsidR="00DB6241">
        <w:rPr>
          <w:spacing w:val="30"/>
          <w:sz w:val="28"/>
          <w:szCs w:val="28"/>
        </w:rPr>
        <w:t>Проверил:   к.и.н., доцент кафедры</w:t>
      </w:r>
    </w:p>
    <w:p w:rsidR="00DB6241" w:rsidRDefault="00BD1111" w:rsidP="00DB6241">
      <w:pPr>
        <w:spacing w:line="360" w:lineRule="auto"/>
        <w:jc w:val="center"/>
        <w:rPr>
          <w:spacing w:val="30"/>
          <w:sz w:val="28"/>
          <w:szCs w:val="28"/>
        </w:rPr>
      </w:pPr>
      <w:r>
        <w:rPr>
          <w:spacing w:val="30"/>
          <w:sz w:val="28"/>
          <w:szCs w:val="28"/>
        </w:rPr>
        <w:t xml:space="preserve">                          </w:t>
      </w:r>
      <w:r w:rsidR="00DB6241">
        <w:rPr>
          <w:spacing w:val="30"/>
          <w:sz w:val="28"/>
          <w:szCs w:val="28"/>
        </w:rPr>
        <w:t>ОПД</w:t>
      </w:r>
    </w:p>
    <w:p w:rsidR="00DB6241" w:rsidRDefault="00BD1111" w:rsidP="00DB6241">
      <w:pPr>
        <w:spacing w:line="360" w:lineRule="auto"/>
        <w:jc w:val="center"/>
        <w:rPr>
          <w:spacing w:val="30"/>
          <w:sz w:val="28"/>
          <w:szCs w:val="28"/>
        </w:rPr>
      </w:pPr>
      <w:r>
        <w:rPr>
          <w:spacing w:val="30"/>
          <w:sz w:val="28"/>
          <w:szCs w:val="28"/>
        </w:rPr>
        <w:t xml:space="preserve">                                           </w:t>
      </w:r>
      <w:r w:rsidR="00DB6241">
        <w:rPr>
          <w:spacing w:val="30"/>
          <w:sz w:val="28"/>
          <w:szCs w:val="28"/>
        </w:rPr>
        <w:t>Тимашкова Е.В.</w:t>
      </w:r>
    </w:p>
    <w:p w:rsidR="00DB6241" w:rsidRPr="00DB6241" w:rsidRDefault="00DB6241" w:rsidP="00DB6241">
      <w:pPr>
        <w:spacing w:line="360" w:lineRule="auto"/>
        <w:rPr>
          <w:spacing w:val="30"/>
          <w:sz w:val="28"/>
          <w:szCs w:val="28"/>
        </w:rPr>
      </w:pPr>
    </w:p>
    <w:p w:rsidR="006F611B" w:rsidRDefault="006F611B" w:rsidP="00A357C1">
      <w:pPr>
        <w:spacing w:line="360" w:lineRule="auto"/>
        <w:ind w:firstLine="851"/>
        <w:jc w:val="center"/>
        <w:rPr>
          <w:spacing w:val="30"/>
          <w:sz w:val="28"/>
          <w:szCs w:val="28"/>
        </w:rPr>
      </w:pPr>
    </w:p>
    <w:p w:rsidR="00BD1111" w:rsidRDefault="00BD1111" w:rsidP="00A357C1">
      <w:pPr>
        <w:spacing w:line="360" w:lineRule="auto"/>
        <w:ind w:firstLine="851"/>
        <w:jc w:val="center"/>
        <w:rPr>
          <w:spacing w:val="30"/>
          <w:sz w:val="28"/>
          <w:szCs w:val="28"/>
        </w:rPr>
      </w:pPr>
    </w:p>
    <w:p w:rsidR="00BD1111" w:rsidRDefault="00BD1111" w:rsidP="00A357C1">
      <w:pPr>
        <w:spacing w:line="360" w:lineRule="auto"/>
        <w:ind w:firstLine="851"/>
        <w:jc w:val="center"/>
        <w:rPr>
          <w:spacing w:val="30"/>
          <w:sz w:val="28"/>
          <w:szCs w:val="28"/>
        </w:rPr>
      </w:pPr>
    </w:p>
    <w:p w:rsidR="00BD1111" w:rsidRPr="00BD1111" w:rsidRDefault="00BD1111" w:rsidP="00BD1111">
      <w:pPr>
        <w:spacing w:line="360" w:lineRule="auto"/>
        <w:ind w:firstLine="851"/>
        <w:jc w:val="center"/>
        <w:rPr>
          <w:spacing w:val="30"/>
          <w:sz w:val="32"/>
          <w:szCs w:val="32"/>
        </w:rPr>
      </w:pPr>
      <w:r w:rsidRPr="00BD1111">
        <w:rPr>
          <w:spacing w:val="30"/>
          <w:sz w:val="32"/>
          <w:szCs w:val="32"/>
        </w:rPr>
        <w:t>Курск 2005 г.</w:t>
      </w:r>
    </w:p>
    <w:p w:rsidR="006F611B" w:rsidRPr="00BC0AA2" w:rsidRDefault="005071EE" w:rsidP="005071EE">
      <w:pPr>
        <w:spacing w:line="360" w:lineRule="auto"/>
        <w:ind w:firstLine="851"/>
        <w:jc w:val="center"/>
        <w:rPr>
          <w:b/>
          <w:bCs/>
          <w:spacing w:val="30"/>
          <w:sz w:val="36"/>
          <w:szCs w:val="36"/>
        </w:rPr>
      </w:pPr>
      <w:r>
        <w:rPr>
          <w:b/>
          <w:bCs/>
          <w:spacing w:val="30"/>
          <w:sz w:val="36"/>
          <w:szCs w:val="36"/>
        </w:rPr>
        <w:t>Содержание.</w:t>
      </w:r>
    </w:p>
    <w:p w:rsidR="006F611B" w:rsidRPr="00BC0AA2" w:rsidRDefault="005071EE" w:rsidP="005071EE">
      <w:pPr>
        <w:numPr>
          <w:ilvl w:val="3"/>
          <w:numId w:val="2"/>
        </w:numPr>
        <w:tabs>
          <w:tab w:val="num" w:pos="3780"/>
        </w:tabs>
        <w:spacing w:line="360" w:lineRule="auto"/>
        <w:rPr>
          <w:b/>
          <w:bCs/>
          <w:spacing w:val="30"/>
          <w:sz w:val="28"/>
          <w:szCs w:val="28"/>
        </w:rPr>
      </w:pPr>
      <w:r>
        <w:rPr>
          <w:b/>
          <w:bCs/>
          <w:spacing w:val="30"/>
          <w:sz w:val="28"/>
          <w:szCs w:val="28"/>
        </w:rPr>
        <w:t>Введение</w:t>
      </w:r>
      <w:r w:rsidR="00A357C1">
        <w:rPr>
          <w:b/>
          <w:bCs/>
          <w:spacing w:val="30"/>
          <w:sz w:val="28"/>
          <w:szCs w:val="28"/>
        </w:rPr>
        <w:t>………………………………………………….3</w:t>
      </w:r>
    </w:p>
    <w:p w:rsidR="006F611B" w:rsidRPr="00BC0AA2" w:rsidRDefault="006F611B" w:rsidP="005071EE">
      <w:pPr>
        <w:numPr>
          <w:ilvl w:val="3"/>
          <w:numId w:val="2"/>
        </w:numPr>
        <w:spacing w:line="360" w:lineRule="auto"/>
        <w:rPr>
          <w:b/>
          <w:bCs/>
          <w:spacing w:val="30"/>
          <w:sz w:val="28"/>
          <w:szCs w:val="28"/>
        </w:rPr>
      </w:pPr>
      <w:r w:rsidRPr="00BC0AA2">
        <w:rPr>
          <w:b/>
          <w:bCs/>
          <w:spacing w:val="30"/>
          <w:sz w:val="28"/>
          <w:szCs w:val="28"/>
        </w:rPr>
        <w:t>Правовые отношения, как особая форма общественных отношений. Правовые нормы и правоотношения</w:t>
      </w:r>
      <w:r w:rsidR="00A357C1">
        <w:rPr>
          <w:b/>
          <w:bCs/>
          <w:spacing w:val="30"/>
          <w:sz w:val="28"/>
          <w:szCs w:val="28"/>
        </w:rPr>
        <w:t>………………………………………..4</w:t>
      </w:r>
    </w:p>
    <w:p w:rsidR="006F611B" w:rsidRPr="00BC0AA2" w:rsidRDefault="006F611B" w:rsidP="005071EE">
      <w:pPr>
        <w:numPr>
          <w:ilvl w:val="3"/>
          <w:numId w:val="2"/>
        </w:numPr>
        <w:spacing w:line="360" w:lineRule="auto"/>
        <w:rPr>
          <w:b/>
          <w:bCs/>
          <w:spacing w:val="30"/>
          <w:sz w:val="28"/>
          <w:szCs w:val="28"/>
        </w:rPr>
      </w:pPr>
      <w:r w:rsidRPr="00BC0AA2">
        <w:rPr>
          <w:b/>
          <w:bCs/>
          <w:spacing w:val="30"/>
          <w:sz w:val="28"/>
          <w:szCs w:val="28"/>
        </w:rPr>
        <w:t>Состав и содержание правоотношений</w:t>
      </w:r>
      <w:r w:rsidR="00A357C1">
        <w:rPr>
          <w:b/>
          <w:bCs/>
          <w:spacing w:val="30"/>
          <w:sz w:val="28"/>
          <w:szCs w:val="28"/>
        </w:rPr>
        <w:t>……………9</w:t>
      </w:r>
    </w:p>
    <w:p w:rsidR="006F611B" w:rsidRPr="00BC0AA2" w:rsidRDefault="006F611B" w:rsidP="005071EE">
      <w:pPr>
        <w:numPr>
          <w:ilvl w:val="3"/>
          <w:numId w:val="2"/>
        </w:numPr>
        <w:spacing w:line="360" w:lineRule="auto"/>
        <w:rPr>
          <w:b/>
          <w:bCs/>
          <w:spacing w:val="30"/>
          <w:sz w:val="28"/>
          <w:szCs w:val="28"/>
        </w:rPr>
      </w:pPr>
      <w:r w:rsidRPr="00BC0AA2">
        <w:rPr>
          <w:b/>
          <w:bCs/>
          <w:spacing w:val="30"/>
          <w:sz w:val="28"/>
          <w:szCs w:val="28"/>
        </w:rPr>
        <w:t>Классификация правоотношений</w:t>
      </w:r>
      <w:r w:rsidR="00A357C1">
        <w:rPr>
          <w:b/>
          <w:bCs/>
          <w:spacing w:val="30"/>
          <w:sz w:val="28"/>
          <w:szCs w:val="28"/>
        </w:rPr>
        <w:t>…………………..33</w:t>
      </w:r>
    </w:p>
    <w:p w:rsidR="006F611B" w:rsidRPr="00BC0AA2" w:rsidRDefault="006F611B" w:rsidP="005071EE">
      <w:pPr>
        <w:numPr>
          <w:ilvl w:val="3"/>
          <w:numId w:val="2"/>
        </w:numPr>
        <w:spacing w:line="360" w:lineRule="auto"/>
        <w:rPr>
          <w:b/>
          <w:bCs/>
          <w:spacing w:val="30"/>
          <w:sz w:val="28"/>
          <w:szCs w:val="28"/>
        </w:rPr>
      </w:pPr>
      <w:r w:rsidRPr="00BC0AA2">
        <w:rPr>
          <w:b/>
          <w:bCs/>
          <w:spacing w:val="30"/>
          <w:sz w:val="28"/>
          <w:szCs w:val="28"/>
        </w:rPr>
        <w:t>Предпосылки правоотношений, юридические факты, презумпции</w:t>
      </w:r>
      <w:r w:rsidR="00A357C1">
        <w:rPr>
          <w:b/>
          <w:bCs/>
          <w:spacing w:val="30"/>
          <w:sz w:val="28"/>
          <w:szCs w:val="28"/>
        </w:rPr>
        <w:t>…………………………………….37</w:t>
      </w:r>
    </w:p>
    <w:p w:rsidR="00E259E5" w:rsidRPr="00BC0AA2" w:rsidRDefault="00E259E5" w:rsidP="005071EE">
      <w:pPr>
        <w:numPr>
          <w:ilvl w:val="3"/>
          <w:numId w:val="2"/>
        </w:numPr>
        <w:spacing w:line="360" w:lineRule="auto"/>
        <w:rPr>
          <w:b/>
          <w:bCs/>
          <w:spacing w:val="30"/>
          <w:sz w:val="28"/>
          <w:szCs w:val="28"/>
        </w:rPr>
      </w:pPr>
      <w:r w:rsidRPr="00BC0AA2">
        <w:rPr>
          <w:b/>
          <w:bCs/>
          <w:spacing w:val="30"/>
          <w:sz w:val="28"/>
          <w:szCs w:val="28"/>
        </w:rPr>
        <w:t>Выводы</w:t>
      </w:r>
      <w:r w:rsidR="00A357C1">
        <w:rPr>
          <w:b/>
          <w:bCs/>
          <w:spacing w:val="30"/>
          <w:sz w:val="28"/>
          <w:szCs w:val="28"/>
        </w:rPr>
        <w:t>..………………………………………………….57</w:t>
      </w:r>
    </w:p>
    <w:p w:rsidR="00E259E5" w:rsidRPr="00BC0AA2" w:rsidRDefault="00E259E5" w:rsidP="005071EE">
      <w:pPr>
        <w:numPr>
          <w:ilvl w:val="3"/>
          <w:numId w:val="2"/>
        </w:numPr>
        <w:spacing w:line="360" w:lineRule="auto"/>
        <w:rPr>
          <w:b/>
          <w:bCs/>
          <w:spacing w:val="30"/>
          <w:sz w:val="28"/>
          <w:szCs w:val="28"/>
        </w:rPr>
      </w:pPr>
      <w:r w:rsidRPr="00BC0AA2">
        <w:rPr>
          <w:b/>
          <w:bCs/>
          <w:spacing w:val="30"/>
          <w:sz w:val="28"/>
          <w:szCs w:val="28"/>
        </w:rPr>
        <w:t>Список используемой литературы</w:t>
      </w:r>
      <w:r w:rsidR="00A357C1">
        <w:rPr>
          <w:b/>
          <w:bCs/>
          <w:spacing w:val="30"/>
          <w:sz w:val="28"/>
          <w:szCs w:val="28"/>
        </w:rPr>
        <w:t>…………………62</w:t>
      </w: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Default="006F611B" w:rsidP="00BC0AA2">
      <w:pPr>
        <w:spacing w:line="360" w:lineRule="auto"/>
        <w:ind w:firstLine="851"/>
        <w:rPr>
          <w:b/>
          <w:bCs/>
          <w:spacing w:val="30"/>
          <w:sz w:val="28"/>
          <w:szCs w:val="28"/>
        </w:rPr>
      </w:pPr>
    </w:p>
    <w:p w:rsidR="00A357C1" w:rsidRDefault="00A357C1" w:rsidP="00BC0AA2">
      <w:pPr>
        <w:spacing w:line="360" w:lineRule="auto"/>
        <w:ind w:firstLine="851"/>
        <w:rPr>
          <w:b/>
          <w:bCs/>
          <w:spacing w:val="30"/>
          <w:sz w:val="28"/>
          <w:szCs w:val="28"/>
        </w:rPr>
      </w:pPr>
    </w:p>
    <w:p w:rsidR="00A357C1" w:rsidRDefault="00A357C1" w:rsidP="00BC0AA2">
      <w:pPr>
        <w:spacing w:line="360" w:lineRule="auto"/>
        <w:ind w:firstLine="851"/>
        <w:rPr>
          <w:b/>
          <w:bCs/>
          <w:spacing w:val="30"/>
          <w:sz w:val="28"/>
          <w:szCs w:val="28"/>
        </w:rPr>
      </w:pPr>
    </w:p>
    <w:p w:rsidR="00A357C1" w:rsidRDefault="00A357C1" w:rsidP="00BC0AA2">
      <w:pPr>
        <w:spacing w:line="360" w:lineRule="auto"/>
        <w:ind w:firstLine="851"/>
        <w:rPr>
          <w:b/>
          <w:bCs/>
          <w:spacing w:val="30"/>
          <w:sz w:val="28"/>
          <w:szCs w:val="28"/>
        </w:rPr>
      </w:pPr>
    </w:p>
    <w:p w:rsidR="00A357C1" w:rsidRPr="00BC0AA2" w:rsidRDefault="00A357C1"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5071EE" w:rsidRPr="005071EE" w:rsidRDefault="005071EE" w:rsidP="005071EE">
      <w:pPr>
        <w:tabs>
          <w:tab w:val="left" w:pos="2679"/>
        </w:tabs>
        <w:spacing w:line="360" w:lineRule="auto"/>
        <w:ind w:firstLine="851"/>
        <w:jc w:val="center"/>
        <w:rPr>
          <w:b/>
          <w:bCs/>
          <w:spacing w:val="30"/>
          <w:sz w:val="32"/>
          <w:szCs w:val="32"/>
        </w:rPr>
      </w:pPr>
      <w:r>
        <w:rPr>
          <w:b/>
          <w:bCs/>
          <w:spacing w:val="30"/>
          <w:sz w:val="32"/>
          <w:szCs w:val="32"/>
        </w:rPr>
        <w:t xml:space="preserve">1. </w:t>
      </w:r>
      <w:r w:rsidRPr="005071EE">
        <w:rPr>
          <w:b/>
          <w:bCs/>
          <w:spacing w:val="30"/>
          <w:sz w:val="32"/>
          <w:szCs w:val="32"/>
        </w:rPr>
        <w:t>Введение</w:t>
      </w:r>
      <w:r>
        <w:rPr>
          <w:b/>
          <w:bCs/>
          <w:spacing w:val="30"/>
          <w:sz w:val="32"/>
          <w:szCs w:val="32"/>
        </w:rPr>
        <w:t>.</w:t>
      </w:r>
    </w:p>
    <w:p w:rsidR="005071EE" w:rsidRPr="005071EE" w:rsidRDefault="005071EE" w:rsidP="005071EE">
      <w:pPr>
        <w:spacing w:line="360" w:lineRule="auto"/>
        <w:ind w:firstLine="851"/>
        <w:rPr>
          <w:spacing w:val="30"/>
          <w:sz w:val="28"/>
          <w:szCs w:val="28"/>
        </w:rPr>
      </w:pPr>
      <w:r w:rsidRPr="005071EE">
        <w:rPr>
          <w:spacing w:val="30"/>
          <w:sz w:val="28"/>
          <w:szCs w:val="28"/>
        </w:rPr>
        <w:t>Законность и правопорядок в значительной мере зависят от полного и всестороннего осуществления того, что установлено в качестве закона. В.И. Ленин указывал, что принятый закон важно провести в жизнь, фактически осуществить.</w:t>
      </w:r>
      <w:r w:rsidRPr="005071EE">
        <w:rPr>
          <w:rStyle w:val="a8"/>
          <w:spacing w:val="30"/>
          <w:sz w:val="28"/>
          <w:szCs w:val="28"/>
        </w:rPr>
        <w:footnoteReference w:id="1"/>
      </w:r>
    </w:p>
    <w:p w:rsidR="005071EE" w:rsidRPr="005071EE" w:rsidRDefault="005071EE" w:rsidP="005071EE">
      <w:pPr>
        <w:spacing w:line="360" w:lineRule="auto"/>
        <w:ind w:firstLine="851"/>
        <w:rPr>
          <w:spacing w:val="30"/>
          <w:sz w:val="28"/>
          <w:szCs w:val="28"/>
        </w:rPr>
      </w:pPr>
      <w:r w:rsidRPr="005071EE">
        <w:rPr>
          <w:spacing w:val="30"/>
          <w:sz w:val="28"/>
          <w:szCs w:val="28"/>
        </w:rPr>
        <w:t>Одной из наиболее важных и специфических форм осуществления права является правоотношения.</w:t>
      </w:r>
    </w:p>
    <w:p w:rsidR="005071EE" w:rsidRPr="005071EE" w:rsidRDefault="005071EE" w:rsidP="005071EE">
      <w:pPr>
        <w:spacing w:line="360" w:lineRule="auto"/>
        <w:ind w:firstLine="851"/>
        <w:rPr>
          <w:spacing w:val="30"/>
          <w:sz w:val="28"/>
          <w:szCs w:val="28"/>
        </w:rPr>
      </w:pPr>
      <w:r w:rsidRPr="005071EE">
        <w:rPr>
          <w:spacing w:val="30"/>
          <w:sz w:val="28"/>
          <w:szCs w:val="28"/>
        </w:rPr>
        <w:t>В обществе существует множество различных отношений: экономические, политические, юридические, моральные, духовные, культурные и др.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общественными.</w:t>
      </w:r>
    </w:p>
    <w:p w:rsidR="005071EE" w:rsidRPr="005071EE" w:rsidRDefault="005071EE" w:rsidP="005071EE">
      <w:pPr>
        <w:spacing w:line="360" w:lineRule="auto"/>
        <w:ind w:firstLine="851"/>
        <w:rPr>
          <w:spacing w:val="30"/>
          <w:sz w:val="28"/>
          <w:szCs w:val="28"/>
        </w:rPr>
      </w:pPr>
      <w:r w:rsidRPr="005071EE">
        <w:rPr>
          <w:spacing w:val="30"/>
          <w:sz w:val="28"/>
          <w:szCs w:val="28"/>
        </w:rPr>
        <w:t>Появление новых видов общественных отношений влечет за собой необходимость их правового регулирования. Регулируя те или иные отношения, право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w:t>
      </w:r>
    </w:p>
    <w:p w:rsidR="005071EE" w:rsidRPr="005071EE" w:rsidRDefault="005071EE" w:rsidP="005071EE">
      <w:pPr>
        <w:spacing w:line="360" w:lineRule="auto"/>
        <w:ind w:firstLine="851"/>
        <w:rPr>
          <w:spacing w:val="30"/>
          <w:sz w:val="28"/>
          <w:szCs w:val="28"/>
        </w:rPr>
      </w:pPr>
      <w:r w:rsidRPr="005071EE">
        <w:rPr>
          <w:spacing w:val="30"/>
          <w:sz w:val="28"/>
          <w:szCs w:val="28"/>
        </w:rPr>
        <w:t>С помощью нормативного воздействия государственная власть переводит определенные правоотношения под свою юрисдикцию и защиту, придает им упорядоченность, стабильность, устойчивость. Их участники наделяются правосубъектностью юридическими правами и обязанностями.</w:t>
      </w:r>
    </w:p>
    <w:p w:rsidR="005071EE" w:rsidRPr="005071EE" w:rsidRDefault="005071EE" w:rsidP="005071EE">
      <w:pPr>
        <w:spacing w:line="360" w:lineRule="auto"/>
        <w:ind w:firstLine="851"/>
        <w:rPr>
          <w:spacing w:val="30"/>
          <w:sz w:val="28"/>
          <w:szCs w:val="28"/>
        </w:rPr>
      </w:pPr>
      <w:r w:rsidRPr="005071EE">
        <w:rPr>
          <w:spacing w:val="30"/>
          <w:sz w:val="28"/>
          <w:szCs w:val="28"/>
        </w:rPr>
        <w:t>Правоотношение, таким образом, является одним из фундаментальных понятий общей теории права.</w:t>
      </w:r>
    </w:p>
    <w:p w:rsidR="005071EE" w:rsidRPr="005071EE" w:rsidRDefault="005071EE" w:rsidP="005071EE">
      <w:pPr>
        <w:spacing w:line="360" w:lineRule="auto"/>
        <w:ind w:firstLine="851"/>
        <w:rPr>
          <w:spacing w:val="30"/>
          <w:sz w:val="28"/>
          <w:szCs w:val="28"/>
        </w:rPr>
      </w:pPr>
      <w:r w:rsidRPr="005071EE">
        <w:rPr>
          <w:spacing w:val="30"/>
          <w:sz w:val="28"/>
          <w:szCs w:val="28"/>
        </w:rPr>
        <w:t>Это объясняет внимание ученых к анализу правоотношения. Значительный вклад в разработку рассматриваемой проблемы внесли: С.С. Алексеев, Н.Г. Александров, Кудрявцев В.Н., Невзгодина Е.Л., Ткаченко Ю.Г., Толстой Ю.К., Матузов Н.И., Р.О. Халфина, Л.С. Явич., С.Ф. Кечекьян., Гревцов Ю.И.</w:t>
      </w:r>
    </w:p>
    <w:p w:rsidR="005071EE" w:rsidRPr="005071EE" w:rsidRDefault="005071EE" w:rsidP="005071EE">
      <w:pPr>
        <w:spacing w:line="360" w:lineRule="auto"/>
        <w:ind w:firstLine="851"/>
        <w:rPr>
          <w:spacing w:val="30"/>
          <w:sz w:val="28"/>
          <w:szCs w:val="28"/>
        </w:rPr>
      </w:pPr>
      <w:r w:rsidRPr="005071EE">
        <w:rPr>
          <w:spacing w:val="30"/>
          <w:sz w:val="28"/>
          <w:szCs w:val="28"/>
        </w:rPr>
        <w:t>Анализу правоотношений большое внимание уделяется в отраслевых юридических науках.</w:t>
      </w:r>
    </w:p>
    <w:p w:rsidR="006F611B" w:rsidRPr="005071EE" w:rsidRDefault="006F611B" w:rsidP="005071EE">
      <w:pPr>
        <w:spacing w:line="360" w:lineRule="auto"/>
        <w:ind w:firstLine="851"/>
        <w:rPr>
          <w:b/>
          <w:bCs/>
          <w:spacing w:val="30"/>
          <w:sz w:val="28"/>
          <w:szCs w:val="28"/>
        </w:rPr>
      </w:pPr>
    </w:p>
    <w:p w:rsidR="006F611B" w:rsidRPr="00BC0AA2" w:rsidRDefault="006F611B" w:rsidP="00BC0AA2">
      <w:pPr>
        <w:spacing w:line="360" w:lineRule="auto"/>
        <w:ind w:firstLine="851"/>
        <w:rPr>
          <w:b/>
          <w:bCs/>
          <w:spacing w:val="30"/>
          <w:sz w:val="28"/>
          <w:szCs w:val="28"/>
        </w:rPr>
      </w:pPr>
    </w:p>
    <w:p w:rsidR="00BF436D" w:rsidRPr="00BC0AA2" w:rsidRDefault="005071EE" w:rsidP="00BC0AA2">
      <w:pPr>
        <w:pStyle w:val="21"/>
        <w:spacing w:line="360" w:lineRule="auto"/>
        <w:ind w:firstLine="851"/>
        <w:jc w:val="center"/>
        <w:rPr>
          <w:b/>
          <w:bCs/>
          <w:spacing w:val="30"/>
          <w:sz w:val="32"/>
          <w:szCs w:val="32"/>
        </w:rPr>
      </w:pPr>
      <w:r>
        <w:rPr>
          <w:b/>
          <w:bCs/>
          <w:spacing w:val="30"/>
          <w:sz w:val="32"/>
          <w:szCs w:val="32"/>
        </w:rPr>
        <w:t>2.</w:t>
      </w:r>
      <w:r w:rsidR="00BF436D" w:rsidRPr="00BC0AA2">
        <w:rPr>
          <w:b/>
          <w:bCs/>
          <w:spacing w:val="30"/>
          <w:sz w:val="32"/>
          <w:szCs w:val="32"/>
        </w:rPr>
        <w:t xml:space="preserve">  Правовые отношения, как особая форма общественных    отношений. Правовые нормы и правоотношения.</w:t>
      </w:r>
    </w:p>
    <w:p w:rsidR="00F0149F" w:rsidRPr="00BC0AA2" w:rsidRDefault="00F0149F" w:rsidP="00BC0AA2">
      <w:pPr>
        <w:spacing w:line="360" w:lineRule="auto"/>
        <w:ind w:firstLine="851"/>
        <w:rPr>
          <w:spacing w:val="30"/>
          <w:sz w:val="28"/>
          <w:szCs w:val="28"/>
        </w:rPr>
      </w:pPr>
    </w:p>
    <w:p w:rsidR="006F611B" w:rsidRPr="00BC0AA2" w:rsidRDefault="006F611B" w:rsidP="00BC0AA2">
      <w:pPr>
        <w:spacing w:line="360" w:lineRule="auto"/>
        <w:ind w:firstLine="851"/>
        <w:rPr>
          <w:spacing w:val="30"/>
          <w:sz w:val="28"/>
          <w:szCs w:val="28"/>
        </w:rPr>
      </w:pPr>
      <w:r w:rsidRPr="00BC0AA2">
        <w:rPr>
          <w:spacing w:val="30"/>
          <w:sz w:val="28"/>
          <w:szCs w:val="28"/>
        </w:rPr>
        <w:t>Каждое новое поколение попадает в систему объективно сложившихся связей и отношений, с которыми оно не может не считаться и которые являются объективны</w:t>
      </w:r>
      <w:r w:rsidRPr="00BC0AA2">
        <w:rPr>
          <w:spacing w:val="30"/>
          <w:sz w:val="28"/>
          <w:szCs w:val="28"/>
        </w:rPr>
        <w:softHyphen/>
        <w:t>ми границами человеческой деятельности и поступков отдельных инди</w:t>
      </w:r>
      <w:r w:rsidRPr="00BC0AA2">
        <w:rPr>
          <w:spacing w:val="30"/>
          <w:sz w:val="28"/>
          <w:szCs w:val="28"/>
        </w:rPr>
        <w:softHyphen/>
        <w:t>видов. Эти связи с течением времени изменяются либо эволюционным, либо революционным путем. Появляются новые общественные отноше</w:t>
      </w:r>
      <w:r w:rsidRPr="00BC0AA2">
        <w:rPr>
          <w:spacing w:val="30"/>
          <w:sz w:val="28"/>
          <w:szCs w:val="28"/>
        </w:rPr>
        <w:softHyphen/>
        <w:t>ния. Свободная деятельность человека осуществляется на более высоком уровне, раздвигаются рамки возможного в человеческих поступках, но одновременно с этим возникают многочисленные ограничения.</w:t>
      </w:r>
    </w:p>
    <w:p w:rsidR="006F611B" w:rsidRPr="00BC0AA2" w:rsidRDefault="006F611B" w:rsidP="00BC0AA2">
      <w:pPr>
        <w:spacing w:line="360" w:lineRule="auto"/>
        <w:ind w:firstLine="851"/>
        <w:rPr>
          <w:spacing w:val="30"/>
          <w:sz w:val="28"/>
          <w:szCs w:val="28"/>
        </w:rPr>
      </w:pPr>
      <w:r w:rsidRPr="00BC0AA2">
        <w:rPr>
          <w:spacing w:val="30"/>
          <w:sz w:val="28"/>
          <w:szCs w:val="28"/>
        </w:rPr>
        <w:t>Так, развитие науки и техники, рост промышленности создают неви</w:t>
      </w:r>
      <w:r w:rsidRPr="00BC0AA2">
        <w:rPr>
          <w:spacing w:val="30"/>
          <w:sz w:val="28"/>
          <w:szCs w:val="28"/>
        </w:rPr>
        <w:softHyphen/>
        <w:t>димые ранее возможности производства разнообразных товаров и услуг, которыми пользуются современные потребители, но вместе с этим про</w:t>
      </w:r>
      <w:r w:rsidRPr="00BC0AA2">
        <w:rPr>
          <w:spacing w:val="30"/>
          <w:sz w:val="28"/>
          <w:szCs w:val="28"/>
        </w:rPr>
        <w:softHyphen/>
        <w:t>исходит сокращение природных ресурсов, широкомасштабное загрязне</w:t>
      </w:r>
      <w:r w:rsidRPr="00BC0AA2">
        <w:rPr>
          <w:spacing w:val="30"/>
          <w:sz w:val="28"/>
          <w:szCs w:val="28"/>
        </w:rPr>
        <w:softHyphen/>
        <w:t>ние окружающей среды. И с этими объективно возникающими ограни</w:t>
      </w:r>
      <w:r w:rsidRPr="00BC0AA2">
        <w:rPr>
          <w:spacing w:val="30"/>
          <w:sz w:val="28"/>
          <w:szCs w:val="28"/>
        </w:rPr>
        <w:softHyphen/>
        <w:t>чителями нельзя не считаться. Значит, в любом общественном отноше</w:t>
      </w:r>
      <w:r w:rsidRPr="00BC0AA2">
        <w:rPr>
          <w:spacing w:val="30"/>
          <w:sz w:val="28"/>
          <w:szCs w:val="28"/>
        </w:rPr>
        <w:softHyphen/>
        <w:t>нии имеется и определенный масштаб свободного развития человека, и определенный масштаб ограничений. Если первое и второе затрагива</w:t>
      </w:r>
      <w:r w:rsidRPr="00BC0AA2">
        <w:rPr>
          <w:spacing w:val="30"/>
          <w:sz w:val="28"/>
          <w:szCs w:val="28"/>
        </w:rPr>
        <w:softHyphen/>
        <w:t>ет существенные интересы личности и государства, то конкретное общественное отношение попадает в сферу правового регулирования и соответственно приобретает юридический характер. Первое (свобода) превращается в субъективное право, а второе (ограничение) — в обязан</w:t>
      </w:r>
      <w:r w:rsidRPr="00BC0AA2">
        <w:rPr>
          <w:spacing w:val="30"/>
          <w:sz w:val="28"/>
          <w:szCs w:val="28"/>
        </w:rPr>
        <w:softHyphen/>
        <w:t>ность, запрет или правовое ограничение.</w:t>
      </w:r>
    </w:p>
    <w:p w:rsidR="006F611B" w:rsidRPr="00BC0AA2" w:rsidRDefault="006F611B" w:rsidP="00BC0AA2">
      <w:pPr>
        <w:spacing w:line="360" w:lineRule="auto"/>
        <w:ind w:firstLine="851"/>
        <w:rPr>
          <w:spacing w:val="30"/>
          <w:sz w:val="28"/>
          <w:szCs w:val="28"/>
        </w:rPr>
      </w:pPr>
      <w:r w:rsidRPr="00BC0AA2">
        <w:rPr>
          <w:spacing w:val="30"/>
          <w:sz w:val="28"/>
          <w:szCs w:val="28"/>
        </w:rPr>
        <w:t>В юридической литературе сложились два основных подхода в пони</w:t>
      </w:r>
      <w:r w:rsidRPr="00BC0AA2">
        <w:rPr>
          <w:spacing w:val="30"/>
          <w:sz w:val="28"/>
          <w:szCs w:val="28"/>
        </w:rPr>
        <w:softHyphen/>
        <w:t>мании правоотношения. Существует мнение, что правоотношение — это общественное отношение, урегулированное нормами права</w:t>
      </w:r>
      <w:r w:rsidRPr="00BC0AA2">
        <w:rPr>
          <w:rStyle w:val="a8"/>
          <w:spacing w:val="30"/>
          <w:sz w:val="28"/>
          <w:szCs w:val="28"/>
        </w:rPr>
        <w:footnoteReference w:id="2"/>
      </w:r>
      <w:r w:rsidRPr="00BC0AA2">
        <w:rPr>
          <w:spacing w:val="30"/>
          <w:sz w:val="28"/>
          <w:szCs w:val="28"/>
        </w:rPr>
        <w:t xml:space="preserve"> (см. прил.). Другое мнение сводится к тому, что правоотношение является общественным отношением особого рода (правовая форма общественного отношения)</w:t>
      </w:r>
      <w:r w:rsidRPr="00BC0AA2">
        <w:rPr>
          <w:rStyle w:val="a8"/>
          <w:spacing w:val="30"/>
          <w:sz w:val="28"/>
          <w:szCs w:val="28"/>
        </w:rPr>
        <w:footnoteReference w:id="3"/>
      </w:r>
      <w:r w:rsidRPr="00BC0AA2">
        <w:rPr>
          <w:spacing w:val="30"/>
          <w:sz w:val="28"/>
          <w:szCs w:val="28"/>
        </w:rPr>
        <w:t>.</w:t>
      </w:r>
    </w:p>
    <w:p w:rsidR="00F0149F" w:rsidRPr="00BC0AA2" w:rsidRDefault="006F611B" w:rsidP="00BC0AA2">
      <w:pPr>
        <w:pStyle w:val="21"/>
        <w:spacing w:line="360" w:lineRule="auto"/>
        <w:ind w:firstLine="851"/>
        <w:rPr>
          <w:spacing w:val="30"/>
        </w:rPr>
      </w:pPr>
      <w:r w:rsidRPr="00BC0AA2">
        <w:rPr>
          <w:spacing w:val="30"/>
        </w:rPr>
        <w:t>Правоотношение — юридическая связь между субъектами этого от</w:t>
      </w:r>
      <w:r w:rsidRPr="00BC0AA2">
        <w:rPr>
          <w:spacing w:val="30"/>
        </w:rPr>
        <w:softHyphen/>
        <w:t>ношения. Через правоотношение осуществляется регулирование фак</w:t>
      </w:r>
      <w:r w:rsidRPr="00BC0AA2">
        <w:rPr>
          <w:spacing w:val="30"/>
        </w:rPr>
        <w:softHyphen/>
        <w:t>тического общественного отношения. Правоотношение — это не фак</w:t>
      </w:r>
      <w:r w:rsidRPr="00BC0AA2">
        <w:rPr>
          <w:spacing w:val="30"/>
        </w:rPr>
        <w:softHyphen/>
        <w:t>тическое, а юридическое общественное отношение. Между юридичес</w:t>
      </w:r>
      <w:r w:rsidRPr="00BC0AA2">
        <w:rPr>
          <w:spacing w:val="30"/>
        </w:rPr>
        <w:softHyphen/>
        <w:t>ким и фактическим общественным отношением существует тесная и непосредственная взаимосвязь. Правовая норма конкретизируется в юридическом отношении, которое при наличии оснований, предус</w:t>
      </w:r>
      <w:r w:rsidRPr="00BC0AA2">
        <w:rPr>
          <w:spacing w:val="30"/>
        </w:rPr>
        <w:softHyphen/>
        <w:t>мотренных законом, возникает между конкретными субъектами. И за</w:t>
      </w:r>
      <w:r w:rsidRPr="00BC0AA2">
        <w:rPr>
          <w:spacing w:val="30"/>
        </w:rPr>
        <w:softHyphen/>
        <w:t>тем это юридическое отношение воздействует на фактическое общест</w:t>
      </w:r>
      <w:r w:rsidRPr="00BC0AA2">
        <w:rPr>
          <w:spacing w:val="30"/>
        </w:rPr>
        <w:softHyphen/>
        <w:t>венное отношение. Если поведение субъектов является правомерным, то между юридическим и фактическим отношением существует единство. Однако в тех случаях, когда субъекты не выполняют требования право</w:t>
      </w:r>
      <w:r w:rsidRPr="00BC0AA2">
        <w:rPr>
          <w:spacing w:val="30"/>
        </w:rPr>
        <w:softHyphen/>
        <w:t>вых норм, между юридическим отношением (правоотношением) и тем фактическим отношением, на которое оно должно оказывать воздей</w:t>
      </w:r>
      <w:r w:rsidRPr="00BC0AA2">
        <w:rPr>
          <w:spacing w:val="30"/>
        </w:rPr>
        <w:softHyphen/>
        <w:t>ствие, появляется противоречие. Содержанием общественного отноше</w:t>
      </w:r>
      <w:r w:rsidRPr="00BC0AA2">
        <w:rPr>
          <w:spacing w:val="30"/>
        </w:rPr>
        <w:softHyphen/>
        <w:t>ния является поведение его участников. Если это поведение отклоняется от требований правовой нормы, то и само общественное отношение отклоняется от своей модели — юридического отношения. Таким обра</w:t>
      </w:r>
      <w:r w:rsidRPr="00BC0AA2">
        <w:rPr>
          <w:spacing w:val="30"/>
        </w:rPr>
        <w:softHyphen/>
        <w:t xml:space="preserve">зом, общественное отношение является объектом правоотношения. </w:t>
      </w:r>
    </w:p>
    <w:p w:rsidR="00BF436D" w:rsidRPr="00BC0AA2" w:rsidRDefault="00BF436D" w:rsidP="00BC0AA2">
      <w:pPr>
        <w:spacing w:line="360" w:lineRule="auto"/>
        <w:ind w:firstLine="851"/>
        <w:rPr>
          <w:spacing w:val="30"/>
          <w:sz w:val="28"/>
          <w:szCs w:val="28"/>
        </w:rPr>
      </w:pPr>
      <w:r w:rsidRPr="00BC0AA2">
        <w:rPr>
          <w:spacing w:val="30"/>
          <w:sz w:val="28"/>
          <w:szCs w:val="28"/>
        </w:rPr>
        <w:t>Правоотношение — урегулированное нормами права волевое общественное отношение, выражающееся в конкретной связи между управомоченными и обязанными субъектами — носите</w:t>
      </w:r>
      <w:r w:rsidRPr="00BC0AA2">
        <w:rPr>
          <w:spacing w:val="30"/>
          <w:sz w:val="28"/>
          <w:szCs w:val="28"/>
        </w:rPr>
        <w:softHyphen/>
        <w:t>лями субъективных юридических прав, обязанностей, полномо</w:t>
      </w:r>
      <w:r w:rsidRPr="00BC0AA2">
        <w:rPr>
          <w:spacing w:val="30"/>
          <w:sz w:val="28"/>
          <w:szCs w:val="28"/>
        </w:rPr>
        <w:softHyphen/>
        <w:t>чий и ответственности — и обеспечиваемое государством. Признаки правоотношения:</w:t>
      </w:r>
    </w:p>
    <w:p w:rsidR="00BF436D" w:rsidRPr="00BC0AA2" w:rsidRDefault="00BF436D" w:rsidP="00BC0AA2">
      <w:pPr>
        <w:spacing w:line="360" w:lineRule="auto"/>
        <w:ind w:firstLine="851"/>
        <w:rPr>
          <w:spacing w:val="30"/>
          <w:sz w:val="28"/>
          <w:szCs w:val="28"/>
        </w:rPr>
      </w:pPr>
      <w:r w:rsidRPr="00BC0AA2">
        <w:rPr>
          <w:spacing w:val="30"/>
          <w:sz w:val="28"/>
          <w:szCs w:val="28"/>
        </w:rPr>
        <w:t>1. Представляет собой разновидность общественного отноше</w:t>
      </w:r>
      <w:r w:rsidRPr="00BC0AA2">
        <w:rPr>
          <w:spacing w:val="30"/>
          <w:sz w:val="28"/>
          <w:szCs w:val="28"/>
        </w:rPr>
        <w:softHyphen/>
        <w:t>ния, социальную связь. Правоотношения складываются между людьми или коллективами как субъектами права по поводу со</w:t>
      </w:r>
      <w:r w:rsidRPr="00BC0AA2">
        <w:rPr>
          <w:spacing w:val="30"/>
          <w:sz w:val="28"/>
          <w:szCs w:val="28"/>
        </w:rPr>
        <w:softHyphen/>
        <w:t>циального блага или обеспечения каких-либо интересов. Не мо</w:t>
      </w:r>
      <w:r w:rsidRPr="00BC0AA2">
        <w:rPr>
          <w:spacing w:val="30"/>
          <w:sz w:val="28"/>
          <w:szCs w:val="28"/>
        </w:rPr>
        <w:softHyphen/>
        <w:t>жет быть правоотношений с животными, растениями, предмета</w:t>
      </w:r>
      <w:r w:rsidRPr="00BC0AA2">
        <w:rPr>
          <w:spacing w:val="30"/>
          <w:sz w:val="28"/>
          <w:szCs w:val="28"/>
        </w:rPr>
        <w:softHyphen/>
        <w:t>ми. Отношения с ними есть, но не с помощью права. За негуман</w:t>
      </w:r>
      <w:r w:rsidRPr="00BC0AA2">
        <w:rPr>
          <w:spacing w:val="30"/>
          <w:sz w:val="28"/>
          <w:szCs w:val="28"/>
        </w:rPr>
        <w:softHyphen/>
        <w:t>ное отношение к собаке человек отвечает не перед собакой, а перед органами, стоящими на страже защиты животных.</w:t>
      </w:r>
    </w:p>
    <w:p w:rsidR="00BF436D" w:rsidRPr="00BC0AA2" w:rsidRDefault="00BF436D" w:rsidP="00BC0AA2">
      <w:pPr>
        <w:spacing w:line="360" w:lineRule="auto"/>
        <w:ind w:firstLine="851"/>
        <w:rPr>
          <w:spacing w:val="30"/>
          <w:sz w:val="28"/>
          <w:szCs w:val="28"/>
        </w:rPr>
      </w:pPr>
      <w:r w:rsidRPr="00BC0AA2">
        <w:rPr>
          <w:spacing w:val="30"/>
          <w:sz w:val="28"/>
          <w:szCs w:val="28"/>
        </w:rPr>
        <w:t>В былые времена (средневековье) субъектами права призна</w:t>
      </w:r>
      <w:r w:rsidRPr="00BC0AA2">
        <w:rPr>
          <w:spacing w:val="30"/>
          <w:sz w:val="28"/>
          <w:szCs w:val="28"/>
        </w:rPr>
        <w:softHyphen/>
        <w:t xml:space="preserve">вались </w:t>
      </w:r>
      <w:r w:rsidR="00997C46" w:rsidRPr="00BC0AA2">
        <w:rPr>
          <w:spacing w:val="30"/>
          <w:sz w:val="28"/>
          <w:szCs w:val="28"/>
        </w:rPr>
        <w:t>животные,</w:t>
      </w:r>
      <w:r w:rsidRPr="00BC0AA2">
        <w:rPr>
          <w:spacing w:val="30"/>
          <w:sz w:val="28"/>
          <w:szCs w:val="28"/>
        </w:rPr>
        <w:t xml:space="preserve"> и даже неодушевленные предметы. Например, в России в 1593 г. был наказан кнутом и сослан в Сибирь цер</w:t>
      </w:r>
      <w:r w:rsidRPr="00BC0AA2">
        <w:rPr>
          <w:spacing w:val="30"/>
          <w:sz w:val="28"/>
          <w:szCs w:val="28"/>
        </w:rPr>
        <w:softHyphen/>
        <w:t>ковный колокол, который «звонил» в связи с убийством царе</w:t>
      </w:r>
      <w:r w:rsidRPr="00BC0AA2">
        <w:rPr>
          <w:spacing w:val="30"/>
          <w:sz w:val="28"/>
          <w:szCs w:val="28"/>
        </w:rPr>
        <w:softHyphen/>
        <w:t>вича Дмитрия.</w:t>
      </w:r>
    </w:p>
    <w:p w:rsidR="00BF436D" w:rsidRPr="00BC0AA2" w:rsidRDefault="00BF436D" w:rsidP="00BC0AA2">
      <w:pPr>
        <w:spacing w:line="360" w:lineRule="auto"/>
        <w:ind w:firstLine="851"/>
        <w:rPr>
          <w:spacing w:val="30"/>
          <w:sz w:val="28"/>
          <w:szCs w:val="28"/>
        </w:rPr>
      </w:pPr>
      <w:r w:rsidRPr="00BC0AA2">
        <w:rPr>
          <w:spacing w:val="30"/>
          <w:sz w:val="28"/>
          <w:szCs w:val="28"/>
        </w:rPr>
        <w:t>2. Является идеологическим отношением — результатом со</w:t>
      </w:r>
      <w:r w:rsidRPr="00BC0AA2">
        <w:rPr>
          <w:spacing w:val="30"/>
          <w:sz w:val="28"/>
          <w:szCs w:val="28"/>
        </w:rPr>
        <w:softHyphen/>
        <w:t>знательной деятельности (поведения) людей. Правоотношения не могут возникать, не проходя через сознание людей: нормы пра</w:t>
      </w:r>
      <w:r w:rsidRPr="00BC0AA2">
        <w:rPr>
          <w:spacing w:val="30"/>
          <w:sz w:val="28"/>
          <w:szCs w:val="28"/>
        </w:rPr>
        <w:softHyphen/>
        <w:t>ва не могут повлиять на человека, его поведение, пока содержа</w:t>
      </w:r>
      <w:r w:rsidRPr="00BC0AA2">
        <w:rPr>
          <w:spacing w:val="30"/>
          <w:sz w:val="28"/>
          <w:szCs w:val="28"/>
        </w:rPr>
        <w:softHyphen/>
        <w:t>ние правовых норм не будет осознано людьми, не станет их правосознанием.</w:t>
      </w:r>
    </w:p>
    <w:p w:rsidR="00BF436D" w:rsidRPr="00BC0AA2" w:rsidRDefault="00BF436D" w:rsidP="00BC0AA2">
      <w:pPr>
        <w:spacing w:line="360" w:lineRule="auto"/>
        <w:ind w:firstLine="851"/>
        <w:rPr>
          <w:spacing w:val="30"/>
          <w:sz w:val="28"/>
          <w:szCs w:val="28"/>
        </w:rPr>
      </w:pPr>
      <w:r w:rsidRPr="00BC0AA2">
        <w:rPr>
          <w:spacing w:val="30"/>
          <w:sz w:val="28"/>
          <w:szCs w:val="28"/>
        </w:rPr>
        <w:t>3. Является волевым отношением, которое проявляется в двух аспектах:</w:t>
      </w:r>
    </w:p>
    <w:p w:rsidR="00BF436D" w:rsidRPr="00BC0AA2" w:rsidRDefault="00BF436D" w:rsidP="00BC0AA2">
      <w:pPr>
        <w:spacing w:line="360" w:lineRule="auto"/>
        <w:ind w:firstLine="851"/>
        <w:rPr>
          <w:spacing w:val="30"/>
          <w:sz w:val="28"/>
          <w:szCs w:val="28"/>
        </w:rPr>
      </w:pPr>
      <w:r w:rsidRPr="00BC0AA2">
        <w:rPr>
          <w:spacing w:val="30"/>
          <w:sz w:val="28"/>
          <w:szCs w:val="28"/>
        </w:rPr>
        <w:t>а) в воплощении в нём воли (интереса) государства, поскольку правоотношение возникает на основе правовых норм;</w:t>
      </w:r>
    </w:p>
    <w:p w:rsidR="00BF436D" w:rsidRPr="00BC0AA2" w:rsidRDefault="00BF436D" w:rsidP="00BC0AA2">
      <w:pPr>
        <w:spacing w:line="360" w:lineRule="auto"/>
        <w:ind w:firstLine="851"/>
        <w:rPr>
          <w:spacing w:val="30"/>
          <w:sz w:val="28"/>
          <w:szCs w:val="28"/>
        </w:rPr>
      </w:pPr>
      <w:r w:rsidRPr="00BC0AA2">
        <w:rPr>
          <w:spacing w:val="30"/>
          <w:sz w:val="28"/>
          <w:szCs w:val="28"/>
        </w:rPr>
        <w:t>б) в воплощении в нём воли (интереса) участников правоот</w:t>
      </w:r>
      <w:r w:rsidRPr="00BC0AA2">
        <w:rPr>
          <w:spacing w:val="30"/>
          <w:sz w:val="28"/>
          <w:szCs w:val="28"/>
        </w:rPr>
        <w:softHyphen/>
        <w:t>ношения — они связаны предметом интереса, достижением его результата.</w:t>
      </w:r>
    </w:p>
    <w:p w:rsidR="00BF436D" w:rsidRPr="00BC0AA2" w:rsidRDefault="00BF436D" w:rsidP="00BC0AA2">
      <w:pPr>
        <w:spacing w:line="360" w:lineRule="auto"/>
        <w:ind w:firstLine="851"/>
        <w:rPr>
          <w:spacing w:val="30"/>
          <w:sz w:val="28"/>
          <w:szCs w:val="28"/>
        </w:rPr>
      </w:pPr>
      <w:r w:rsidRPr="00BC0AA2">
        <w:rPr>
          <w:spacing w:val="30"/>
          <w:sz w:val="28"/>
          <w:szCs w:val="28"/>
        </w:rPr>
        <w:t>Правда, правоотношения могут возникать и прекращаться помимо воли (интереса) их участников (например, потерпевший от преступления оказывается помимо своего желания вовлечён</w:t>
      </w:r>
      <w:r w:rsidRPr="00BC0AA2">
        <w:rPr>
          <w:spacing w:val="30"/>
          <w:sz w:val="28"/>
          <w:szCs w:val="28"/>
        </w:rPr>
        <w:softHyphen/>
        <w:t>ным в уголовно-процессуальное правоотношение с преступником и судом).</w:t>
      </w:r>
    </w:p>
    <w:p w:rsidR="00BF436D" w:rsidRPr="00BC0AA2" w:rsidRDefault="00BF436D" w:rsidP="00BC0AA2">
      <w:pPr>
        <w:spacing w:line="360" w:lineRule="auto"/>
        <w:ind w:firstLine="851"/>
        <w:rPr>
          <w:spacing w:val="30"/>
          <w:sz w:val="28"/>
          <w:szCs w:val="28"/>
        </w:rPr>
      </w:pPr>
      <w:r w:rsidRPr="00BC0AA2">
        <w:rPr>
          <w:spacing w:val="30"/>
          <w:sz w:val="28"/>
          <w:szCs w:val="28"/>
        </w:rPr>
        <w:t>Однако реализация правоотношений возможна только на основе выявления воли (интереса) участников. При этом есть правоотношения, для возникновения которых необходимо во</w:t>
      </w:r>
      <w:r w:rsidRPr="00BC0AA2">
        <w:rPr>
          <w:spacing w:val="30"/>
          <w:sz w:val="28"/>
          <w:szCs w:val="28"/>
        </w:rPr>
        <w:softHyphen/>
        <w:t>леизъявление всех его участников (договор купли-продажи), а есть правоотношения, для возникновения которых достаточ</w:t>
      </w:r>
      <w:r w:rsidRPr="00BC0AA2">
        <w:rPr>
          <w:spacing w:val="30"/>
          <w:sz w:val="28"/>
          <w:szCs w:val="28"/>
        </w:rPr>
        <w:softHyphen/>
        <w:t>но волеизъявления только одного из участников (проведение обыска).</w:t>
      </w:r>
    </w:p>
    <w:p w:rsidR="00BF436D" w:rsidRPr="00BC0AA2" w:rsidRDefault="00BF436D" w:rsidP="00BC0AA2">
      <w:pPr>
        <w:spacing w:line="360" w:lineRule="auto"/>
        <w:ind w:firstLine="851"/>
        <w:rPr>
          <w:spacing w:val="30"/>
          <w:sz w:val="28"/>
          <w:szCs w:val="28"/>
        </w:rPr>
      </w:pPr>
      <w:r w:rsidRPr="00BC0AA2">
        <w:rPr>
          <w:spacing w:val="30"/>
          <w:sz w:val="28"/>
          <w:szCs w:val="28"/>
        </w:rPr>
        <w:t>4. Возникает, прекращается или изменяется, как правило, на основе норм права в случае наступления предусмотренных нор</w:t>
      </w:r>
      <w:r w:rsidRPr="00BC0AA2">
        <w:rPr>
          <w:spacing w:val="30"/>
          <w:sz w:val="28"/>
          <w:szCs w:val="28"/>
        </w:rPr>
        <w:softHyphen/>
        <w:t>мой фактов. Правоотношения выступают как способ реализа</w:t>
      </w:r>
      <w:r w:rsidRPr="00BC0AA2">
        <w:rPr>
          <w:spacing w:val="30"/>
          <w:sz w:val="28"/>
          <w:szCs w:val="28"/>
        </w:rPr>
        <w:softHyphen/>
        <w:t>ции норм права, или иначе: нормы права воплощаются в право</w:t>
      </w:r>
      <w:r w:rsidRPr="00BC0AA2">
        <w:rPr>
          <w:spacing w:val="30"/>
          <w:sz w:val="28"/>
          <w:szCs w:val="28"/>
        </w:rPr>
        <w:softHyphen/>
        <w:t>отношениях, происходит их индивидуализация применительно к субъектам и реальным ситуациям. В нормах права уже заложе</w:t>
      </w:r>
      <w:r w:rsidRPr="00BC0AA2">
        <w:rPr>
          <w:spacing w:val="30"/>
          <w:sz w:val="28"/>
          <w:szCs w:val="28"/>
        </w:rPr>
        <w:softHyphen/>
        <w:t>ны правоотношения, но в абстрактной форме.</w:t>
      </w:r>
    </w:p>
    <w:p w:rsidR="00BF436D" w:rsidRPr="00BC0AA2" w:rsidRDefault="00BF436D" w:rsidP="00BC0AA2">
      <w:pPr>
        <w:spacing w:line="360" w:lineRule="auto"/>
        <w:ind w:firstLine="851"/>
        <w:rPr>
          <w:spacing w:val="30"/>
          <w:sz w:val="28"/>
          <w:szCs w:val="28"/>
        </w:rPr>
      </w:pPr>
      <w:r w:rsidRPr="00BC0AA2">
        <w:rPr>
          <w:spacing w:val="30"/>
          <w:sz w:val="28"/>
          <w:szCs w:val="28"/>
        </w:rPr>
        <w:t>Однако нельзя считать, что наличие правовых норм автома</w:t>
      </w:r>
      <w:r w:rsidRPr="00BC0AA2">
        <w:rPr>
          <w:spacing w:val="30"/>
          <w:sz w:val="28"/>
          <w:szCs w:val="28"/>
        </w:rPr>
        <w:softHyphen/>
        <w:t>тически ведет к возникновению правоотношения. Может быть и такой вариант, когда правовые нормы реализуются, но право</w:t>
      </w:r>
      <w:r w:rsidRPr="00BC0AA2">
        <w:rPr>
          <w:spacing w:val="30"/>
          <w:sz w:val="28"/>
          <w:szCs w:val="28"/>
        </w:rPr>
        <w:softHyphen/>
        <w:t>отношения нет. Правда, это бывает крайне редко. Например, возникновение правоотношения в случае решения дела на ос</w:t>
      </w:r>
      <w:r w:rsidRPr="00BC0AA2">
        <w:rPr>
          <w:spacing w:val="30"/>
          <w:sz w:val="28"/>
          <w:szCs w:val="28"/>
        </w:rPr>
        <w:softHyphen/>
        <w:t>нове аналогии права.</w:t>
      </w:r>
    </w:p>
    <w:p w:rsidR="00BF436D" w:rsidRPr="00BC0AA2" w:rsidRDefault="00BF436D" w:rsidP="00BC0AA2">
      <w:pPr>
        <w:spacing w:line="360" w:lineRule="auto"/>
        <w:ind w:firstLine="851"/>
        <w:rPr>
          <w:spacing w:val="30"/>
          <w:sz w:val="28"/>
          <w:szCs w:val="28"/>
        </w:rPr>
      </w:pPr>
      <w:r w:rsidRPr="00BC0AA2">
        <w:rPr>
          <w:spacing w:val="30"/>
          <w:sz w:val="28"/>
          <w:szCs w:val="28"/>
        </w:rPr>
        <w:t>5. Имеет, как правило, двусторонний характер и является особой формой взаимной связи между конкретными субъектами через их права, обязанности, полномочия и ответственность, ко</w:t>
      </w:r>
      <w:r w:rsidRPr="00BC0AA2">
        <w:rPr>
          <w:spacing w:val="30"/>
          <w:sz w:val="28"/>
          <w:szCs w:val="28"/>
        </w:rPr>
        <w:softHyphen/>
        <w:t>торые закреплены в правовых нормах. Одна сторона имеет строго определённые субъективные юридические права (</w:t>
      </w:r>
      <w:r w:rsidR="00997C46" w:rsidRPr="00BC0AA2">
        <w:rPr>
          <w:spacing w:val="30"/>
          <w:sz w:val="28"/>
          <w:szCs w:val="28"/>
        </w:rPr>
        <w:t>уполномоченная</w:t>
      </w:r>
      <w:r w:rsidRPr="00BC0AA2">
        <w:rPr>
          <w:spacing w:val="30"/>
          <w:sz w:val="28"/>
          <w:szCs w:val="28"/>
        </w:rPr>
        <w:t xml:space="preserve"> сторона), на другую возложены соответствующие субъек</w:t>
      </w:r>
      <w:r w:rsidRPr="00BC0AA2">
        <w:rPr>
          <w:spacing w:val="30"/>
          <w:sz w:val="28"/>
          <w:szCs w:val="28"/>
        </w:rPr>
        <w:softHyphen/>
        <w:t>тивные юридические обязанности (обязанная сторона). Полно</w:t>
      </w:r>
      <w:r w:rsidRPr="00BC0AA2">
        <w:rPr>
          <w:spacing w:val="30"/>
          <w:sz w:val="28"/>
          <w:szCs w:val="28"/>
        </w:rPr>
        <w:softHyphen/>
        <w:t>мочия — прерогатива государственных органов и должностных лиц. Юридическая ответственность — элемент вторичного ха</w:t>
      </w:r>
      <w:r w:rsidRPr="00BC0AA2">
        <w:rPr>
          <w:spacing w:val="30"/>
          <w:sz w:val="28"/>
          <w:szCs w:val="28"/>
        </w:rPr>
        <w:softHyphen/>
        <w:t>рактера, который реализуется в результате совершенного право</w:t>
      </w:r>
      <w:r w:rsidRPr="00BC0AA2">
        <w:rPr>
          <w:spacing w:val="30"/>
          <w:sz w:val="28"/>
          <w:szCs w:val="28"/>
        </w:rPr>
        <w:softHyphen/>
        <w:t>нарушения. Основное содержание правоотношений — субъек</w:t>
      </w:r>
      <w:r w:rsidRPr="00BC0AA2">
        <w:rPr>
          <w:spacing w:val="30"/>
          <w:sz w:val="28"/>
          <w:szCs w:val="28"/>
        </w:rPr>
        <w:softHyphen/>
        <w:t>тивное юридическое право и субъективная юридическая обя</w:t>
      </w:r>
      <w:r w:rsidRPr="00BC0AA2">
        <w:rPr>
          <w:spacing w:val="30"/>
          <w:sz w:val="28"/>
          <w:szCs w:val="28"/>
        </w:rPr>
        <w:softHyphen/>
        <w:t>занность.</w:t>
      </w:r>
    </w:p>
    <w:p w:rsidR="00BF436D" w:rsidRPr="00BC0AA2" w:rsidRDefault="00BF436D" w:rsidP="00BC0AA2">
      <w:pPr>
        <w:spacing w:line="360" w:lineRule="auto"/>
        <w:ind w:firstLine="851"/>
        <w:rPr>
          <w:spacing w:val="30"/>
          <w:sz w:val="28"/>
          <w:szCs w:val="28"/>
        </w:rPr>
      </w:pPr>
      <w:r w:rsidRPr="00BC0AA2">
        <w:rPr>
          <w:spacing w:val="30"/>
          <w:sz w:val="28"/>
          <w:szCs w:val="28"/>
        </w:rPr>
        <w:t>Не может быть правоотношений, основанных только на правах или только на обязанностях. Правам одной стороны соответствуют обязанности другой стороны. Например, одна сторона — кредитор — имеет право на получение долга, а другая — должник — обязанность возвратить долг. В некоторых правоот</w:t>
      </w:r>
      <w:r w:rsidRPr="00BC0AA2">
        <w:rPr>
          <w:spacing w:val="30"/>
          <w:sz w:val="28"/>
          <w:szCs w:val="28"/>
        </w:rPr>
        <w:softHyphen/>
        <w:t>ношениях каждая сторона имеет и права и обязанности (</w:t>
      </w:r>
      <w:r w:rsidR="00997C46" w:rsidRPr="00BC0AA2">
        <w:rPr>
          <w:spacing w:val="30"/>
          <w:sz w:val="28"/>
          <w:szCs w:val="28"/>
        </w:rPr>
        <w:t>физические</w:t>
      </w:r>
      <w:r w:rsidRPr="00BC0AA2">
        <w:rPr>
          <w:spacing w:val="30"/>
          <w:sz w:val="28"/>
          <w:szCs w:val="28"/>
        </w:rPr>
        <w:t xml:space="preserve"> лица), правомочия и ответственность (должностные лица).</w:t>
      </w:r>
    </w:p>
    <w:p w:rsidR="00BF436D" w:rsidRPr="00BC0AA2" w:rsidRDefault="00BF436D" w:rsidP="00BC0AA2">
      <w:pPr>
        <w:spacing w:line="360" w:lineRule="auto"/>
        <w:ind w:firstLine="851"/>
        <w:rPr>
          <w:spacing w:val="30"/>
          <w:sz w:val="28"/>
          <w:szCs w:val="28"/>
        </w:rPr>
      </w:pPr>
      <w:r w:rsidRPr="00BC0AA2">
        <w:rPr>
          <w:spacing w:val="30"/>
          <w:sz w:val="28"/>
          <w:szCs w:val="28"/>
        </w:rPr>
        <w:t>Степень конкретизации сторон может быть различной: а) точ</w:t>
      </w:r>
      <w:r w:rsidRPr="00BC0AA2">
        <w:rPr>
          <w:spacing w:val="30"/>
          <w:sz w:val="28"/>
          <w:szCs w:val="28"/>
        </w:rPr>
        <w:softHyphen/>
        <w:t xml:space="preserve">но определена обязанная сторона; б) точно определена только </w:t>
      </w:r>
      <w:r w:rsidR="00997C46" w:rsidRPr="00BC0AA2">
        <w:rPr>
          <w:spacing w:val="30"/>
          <w:sz w:val="28"/>
          <w:szCs w:val="28"/>
        </w:rPr>
        <w:t>уполномоченная</w:t>
      </w:r>
      <w:r w:rsidRPr="00BC0AA2">
        <w:rPr>
          <w:spacing w:val="30"/>
          <w:sz w:val="28"/>
          <w:szCs w:val="28"/>
        </w:rPr>
        <w:t xml:space="preserve"> сторона, а круг обязанных лиц не определен;</w:t>
      </w:r>
    </w:p>
    <w:p w:rsidR="00BF436D" w:rsidRPr="00BC0AA2" w:rsidRDefault="00BF436D" w:rsidP="00BC0AA2">
      <w:pPr>
        <w:spacing w:line="360" w:lineRule="auto"/>
        <w:ind w:firstLine="851"/>
        <w:rPr>
          <w:spacing w:val="30"/>
          <w:sz w:val="28"/>
          <w:szCs w:val="28"/>
        </w:rPr>
      </w:pPr>
      <w:r w:rsidRPr="00BC0AA2">
        <w:rPr>
          <w:spacing w:val="30"/>
          <w:sz w:val="28"/>
          <w:szCs w:val="28"/>
        </w:rPr>
        <w:t>в) точно определены обе стороны.</w:t>
      </w:r>
    </w:p>
    <w:p w:rsidR="00BF436D" w:rsidRPr="00BC0AA2" w:rsidRDefault="00BF436D" w:rsidP="00BC0AA2">
      <w:pPr>
        <w:spacing w:line="360" w:lineRule="auto"/>
        <w:ind w:firstLine="851"/>
        <w:rPr>
          <w:spacing w:val="30"/>
          <w:sz w:val="28"/>
          <w:szCs w:val="28"/>
        </w:rPr>
      </w:pPr>
      <w:r w:rsidRPr="00BC0AA2">
        <w:rPr>
          <w:spacing w:val="30"/>
          <w:sz w:val="28"/>
          <w:szCs w:val="28"/>
        </w:rPr>
        <w:t>6. Охраняется государством, обеспечивается мерами государ</w:t>
      </w:r>
      <w:r w:rsidRPr="00BC0AA2">
        <w:rPr>
          <w:spacing w:val="30"/>
          <w:sz w:val="28"/>
          <w:szCs w:val="28"/>
        </w:rPr>
        <w:softHyphen/>
        <w:t>ственного воздействия. В большинстве случаев субъективные права и юридические обязанности осуществляются без приме</w:t>
      </w:r>
      <w:r w:rsidRPr="00BC0AA2">
        <w:rPr>
          <w:spacing w:val="30"/>
          <w:sz w:val="28"/>
          <w:szCs w:val="28"/>
        </w:rPr>
        <w:softHyphen/>
        <w:t>нения мер государственного принуждения. В случае необходи</w:t>
      </w:r>
      <w:r w:rsidRPr="00BC0AA2">
        <w:rPr>
          <w:spacing w:val="30"/>
          <w:sz w:val="28"/>
          <w:szCs w:val="28"/>
        </w:rPr>
        <w:softHyphen/>
        <w:t>мости заинтересованная сторона может обратиться в компетент</w:t>
      </w:r>
      <w:r w:rsidRPr="00BC0AA2">
        <w:rPr>
          <w:spacing w:val="30"/>
          <w:sz w:val="28"/>
          <w:szCs w:val="28"/>
        </w:rPr>
        <w:softHyphen/>
        <w:t>ный государственный орган, который выносит решение (акт применения права) с четким определением прав и обязанностей сторон. Возможность государственного принуждения создаёт режим социальной защищенности, безопасности, законности.</w:t>
      </w:r>
    </w:p>
    <w:p w:rsidR="003B4DFD" w:rsidRPr="00BC0AA2" w:rsidRDefault="003B4DFD" w:rsidP="00BC0AA2">
      <w:pPr>
        <w:spacing w:line="360" w:lineRule="auto"/>
        <w:ind w:firstLine="851"/>
        <w:rPr>
          <w:spacing w:val="30"/>
          <w:sz w:val="28"/>
          <w:szCs w:val="28"/>
        </w:rPr>
      </w:pPr>
    </w:p>
    <w:p w:rsidR="003B4DFD" w:rsidRPr="00BC0AA2" w:rsidRDefault="003B4DFD" w:rsidP="00BC0AA2">
      <w:pPr>
        <w:spacing w:line="360" w:lineRule="auto"/>
        <w:ind w:firstLine="851"/>
        <w:rPr>
          <w:spacing w:val="30"/>
          <w:sz w:val="28"/>
          <w:szCs w:val="28"/>
        </w:rPr>
      </w:pPr>
    </w:p>
    <w:p w:rsidR="00F0149F" w:rsidRPr="00BC0AA2" w:rsidRDefault="005071EE" w:rsidP="00BC0AA2">
      <w:pPr>
        <w:pStyle w:val="21"/>
        <w:spacing w:line="360" w:lineRule="auto"/>
        <w:ind w:firstLine="851"/>
        <w:jc w:val="center"/>
        <w:rPr>
          <w:b/>
          <w:bCs/>
          <w:spacing w:val="30"/>
          <w:sz w:val="32"/>
          <w:szCs w:val="32"/>
        </w:rPr>
      </w:pPr>
      <w:r>
        <w:rPr>
          <w:b/>
          <w:bCs/>
          <w:spacing w:val="30"/>
          <w:sz w:val="32"/>
          <w:szCs w:val="32"/>
        </w:rPr>
        <w:t>3.</w:t>
      </w:r>
      <w:r w:rsidR="00BF436D" w:rsidRPr="00BC0AA2">
        <w:rPr>
          <w:b/>
          <w:bCs/>
          <w:spacing w:val="30"/>
          <w:sz w:val="32"/>
          <w:szCs w:val="32"/>
        </w:rPr>
        <w:t xml:space="preserve"> Состав и содержание правоотношений.</w:t>
      </w:r>
    </w:p>
    <w:p w:rsidR="003B4DFD" w:rsidRPr="00BC0AA2" w:rsidRDefault="003B4DFD" w:rsidP="00BC0AA2">
      <w:pPr>
        <w:pStyle w:val="21"/>
        <w:spacing w:line="360" w:lineRule="auto"/>
        <w:ind w:firstLine="851"/>
        <w:jc w:val="center"/>
        <w:rPr>
          <w:b/>
          <w:bCs/>
          <w:spacing w:val="30"/>
          <w:sz w:val="32"/>
          <w:szCs w:val="32"/>
        </w:rPr>
      </w:pPr>
    </w:p>
    <w:p w:rsidR="003B4DFD" w:rsidRPr="00BC0AA2" w:rsidRDefault="003B4DFD" w:rsidP="00BC0AA2">
      <w:pPr>
        <w:spacing w:line="360" w:lineRule="auto"/>
        <w:ind w:firstLine="851"/>
        <w:jc w:val="both"/>
        <w:rPr>
          <w:spacing w:val="30"/>
          <w:sz w:val="28"/>
          <w:szCs w:val="28"/>
        </w:rPr>
      </w:pPr>
      <w:r w:rsidRPr="00BC0AA2">
        <w:rPr>
          <w:spacing w:val="30"/>
          <w:sz w:val="28"/>
          <w:szCs w:val="28"/>
        </w:rPr>
        <w:t>Как и любое иное органически целостное образование, правоотношение имеет свою строго определенную структуру, т.е. совокупность составляющих его взаимосвязанных элементов.</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состав правоотношения входят следующие элементы:</w:t>
      </w:r>
    </w:p>
    <w:p w:rsidR="003B4DFD" w:rsidRPr="00BC0AA2" w:rsidRDefault="003B4DFD" w:rsidP="00BC0AA2">
      <w:pPr>
        <w:numPr>
          <w:ilvl w:val="0"/>
          <w:numId w:val="5"/>
        </w:numPr>
        <w:spacing w:line="360" w:lineRule="auto"/>
        <w:ind w:firstLine="851"/>
        <w:jc w:val="both"/>
        <w:rPr>
          <w:spacing w:val="30"/>
          <w:sz w:val="28"/>
          <w:szCs w:val="28"/>
        </w:rPr>
      </w:pPr>
      <w:r w:rsidRPr="00BC0AA2">
        <w:rPr>
          <w:spacing w:val="30"/>
          <w:sz w:val="28"/>
          <w:szCs w:val="28"/>
        </w:rPr>
        <w:t>субъекты;</w:t>
      </w:r>
    </w:p>
    <w:p w:rsidR="003B4DFD" w:rsidRPr="00BC0AA2" w:rsidRDefault="003B4DFD" w:rsidP="00BC0AA2">
      <w:pPr>
        <w:numPr>
          <w:ilvl w:val="0"/>
          <w:numId w:val="5"/>
        </w:numPr>
        <w:spacing w:line="360" w:lineRule="auto"/>
        <w:ind w:firstLine="851"/>
        <w:jc w:val="both"/>
        <w:rPr>
          <w:spacing w:val="30"/>
          <w:sz w:val="28"/>
          <w:szCs w:val="28"/>
        </w:rPr>
      </w:pPr>
      <w:r w:rsidRPr="00BC0AA2">
        <w:rPr>
          <w:spacing w:val="30"/>
          <w:sz w:val="28"/>
          <w:szCs w:val="28"/>
        </w:rPr>
        <w:t>объект;</w:t>
      </w:r>
    </w:p>
    <w:p w:rsidR="003B4DFD" w:rsidRPr="00BC0AA2" w:rsidRDefault="003B4DFD" w:rsidP="00BC0AA2">
      <w:pPr>
        <w:numPr>
          <w:ilvl w:val="0"/>
          <w:numId w:val="5"/>
        </w:numPr>
        <w:spacing w:line="360" w:lineRule="auto"/>
        <w:ind w:firstLine="851"/>
        <w:jc w:val="both"/>
        <w:rPr>
          <w:spacing w:val="30"/>
          <w:sz w:val="28"/>
          <w:szCs w:val="28"/>
        </w:rPr>
      </w:pPr>
      <w:r w:rsidRPr="00BC0AA2">
        <w:rPr>
          <w:spacing w:val="30"/>
          <w:sz w:val="28"/>
          <w:szCs w:val="28"/>
        </w:rPr>
        <w:t>субъективное право;</w:t>
      </w:r>
    </w:p>
    <w:p w:rsidR="003B4DFD" w:rsidRPr="00BC0AA2" w:rsidRDefault="003B4DFD" w:rsidP="00BC0AA2">
      <w:pPr>
        <w:numPr>
          <w:ilvl w:val="0"/>
          <w:numId w:val="5"/>
        </w:numPr>
        <w:spacing w:line="360" w:lineRule="auto"/>
        <w:ind w:firstLine="851"/>
        <w:jc w:val="both"/>
        <w:rPr>
          <w:spacing w:val="30"/>
          <w:sz w:val="28"/>
          <w:szCs w:val="28"/>
        </w:rPr>
      </w:pPr>
      <w:r w:rsidRPr="00BC0AA2">
        <w:rPr>
          <w:spacing w:val="30"/>
          <w:sz w:val="28"/>
          <w:szCs w:val="28"/>
        </w:rPr>
        <w:t>юридическая обязанность</w:t>
      </w:r>
    </w:p>
    <w:p w:rsidR="003B4DFD" w:rsidRPr="00BC0AA2" w:rsidRDefault="003B4DFD" w:rsidP="00BC0AA2">
      <w:pPr>
        <w:spacing w:line="360" w:lineRule="auto"/>
        <w:ind w:firstLine="851"/>
        <w:jc w:val="both"/>
        <w:rPr>
          <w:spacing w:val="30"/>
          <w:sz w:val="28"/>
          <w:szCs w:val="28"/>
        </w:rPr>
      </w:pPr>
      <w:r w:rsidRPr="00BC0AA2">
        <w:rPr>
          <w:spacing w:val="30"/>
          <w:sz w:val="28"/>
          <w:szCs w:val="28"/>
        </w:rPr>
        <w:t>Однако имеется и иная точка зрения, согласно которой в структуру правоотношения вместо объекта входят фактические действия субъектов правоотношения, понимаемые как его материальное содержание.</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обществе непрерывно действует, пульсирует сложнейшая сеть горизонтальных и вертикальных правоотношений. Люди порой даже не замечают, что являются их участниками – настолько они естественны, привычны, необходимы. Одни из них более или менее постоянны (отношения собственности, гражданства, власти), другие переменны (учеба, работа, семья), третьи возникают и тут же прекращаются (разнообразные мелкие сделки: купля-продажа, пользование транспортном, участие в гражданском обороте). Ни один человек не может оставаться вне правоотношений, не вступать в них в своей повседневной жизни и деятельности, так как без этого он не мог бы реализовать многие свои права и возможности, удовлетворить интерес, потребности.</w:t>
      </w:r>
      <w:r w:rsidRPr="00BC0AA2">
        <w:rPr>
          <w:rStyle w:val="a8"/>
          <w:spacing w:val="30"/>
          <w:sz w:val="28"/>
          <w:szCs w:val="28"/>
        </w:rPr>
        <w:footnoteReference w:id="4"/>
      </w:r>
    </w:p>
    <w:p w:rsidR="003B4DFD" w:rsidRPr="00BC0AA2" w:rsidRDefault="003B4DFD" w:rsidP="00BC0AA2">
      <w:pPr>
        <w:spacing w:line="360" w:lineRule="auto"/>
        <w:ind w:firstLine="851"/>
        <w:jc w:val="both"/>
        <w:rPr>
          <w:spacing w:val="30"/>
          <w:sz w:val="28"/>
          <w:szCs w:val="28"/>
        </w:rPr>
      </w:pPr>
      <w:r w:rsidRPr="00BC0AA2">
        <w:rPr>
          <w:spacing w:val="30"/>
          <w:sz w:val="28"/>
          <w:szCs w:val="28"/>
        </w:rPr>
        <w:t>Рассматривая структуру правоотношений, можно отметить, что всеми свойствами его элемента обладают, прежде всего, субъекты (участники) правоотношения: люди и их коллективные образования. Субъект порождает правоотношения и определяет его содержание. Эта деятельность осуществляется субъектом отнюдь не бескорыстно, а в связи с намерением удовлетворить свои интерес в каком-либо материальном или духовном благе. Общеизвестно, что именно интерес «сцепляет друг с другом членов гражданского общества»</w:t>
      </w:r>
      <w:r w:rsidRPr="00BC0AA2">
        <w:rPr>
          <w:rStyle w:val="a8"/>
          <w:spacing w:val="30"/>
          <w:sz w:val="28"/>
          <w:szCs w:val="28"/>
        </w:rPr>
        <w:footnoteReference w:id="5"/>
      </w:r>
      <w:r w:rsidRPr="00BC0AA2">
        <w:rPr>
          <w:spacing w:val="30"/>
          <w:sz w:val="28"/>
          <w:szCs w:val="28"/>
        </w:rPr>
        <w:t xml:space="preserve"> Удовлетворяется же интерес определенным материальным или духовным благом, вещью, оказанной услугой, информацией и др.</w:t>
      </w:r>
    </w:p>
    <w:p w:rsidR="003B4DFD" w:rsidRPr="00BC0AA2" w:rsidRDefault="003B4DFD" w:rsidP="00BC0AA2">
      <w:pPr>
        <w:spacing w:line="360" w:lineRule="auto"/>
        <w:ind w:firstLine="851"/>
        <w:jc w:val="both"/>
        <w:rPr>
          <w:spacing w:val="30"/>
          <w:sz w:val="28"/>
          <w:szCs w:val="28"/>
        </w:rPr>
      </w:pPr>
      <w:r w:rsidRPr="00BC0AA2">
        <w:rPr>
          <w:spacing w:val="30"/>
          <w:sz w:val="28"/>
          <w:szCs w:val="28"/>
        </w:rPr>
        <w:t>Материальные и духовные блага, в связи с которыми субъекты права вступают в правоотношения, понимаются как объекты правоотношения.</w:t>
      </w:r>
    </w:p>
    <w:p w:rsidR="003B4DFD" w:rsidRPr="00BC0AA2" w:rsidRDefault="003B4DFD" w:rsidP="00BC0AA2">
      <w:pPr>
        <w:spacing w:line="360" w:lineRule="auto"/>
        <w:ind w:firstLine="851"/>
        <w:jc w:val="both"/>
        <w:rPr>
          <w:spacing w:val="30"/>
          <w:sz w:val="28"/>
          <w:szCs w:val="28"/>
        </w:rPr>
      </w:pPr>
      <w:r w:rsidRPr="00BC0AA2">
        <w:rPr>
          <w:spacing w:val="30"/>
          <w:sz w:val="28"/>
          <w:szCs w:val="28"/>
        </w:rPr>
        <w:t>Объект является необходимым компонентом правоотношения как нечто противостоящее субъекту и заставляющее его активно действовать, вступать в конкретные правовые связи и другими лицами.</w:t>
      </w:r>
    </w:p>
    <w:p w:rsidR="003B4DFD" w:rsidRPr="00BC0AA2" w:rsidRDefault="003B4DFD" w:rsidP="00BC0AA2">
      <w:pPr>
        <w:spacing w:line="360" w:lineRule="auto"/>
        <w:ind w:firstLine="851"/>
        <w:jc w:val="both"/>
        <w:rPr>
          <w:spacing w:val="30"/>
          <w:sz w:val="28"/>
          <w:szCs w:val="28"/>
        </w:rPr>
      </w:pPr>
      <w:r w:rsidRPr="00BC0AA2">
        <w:rPr>
          <w:spacing w:val="30"/>
          <w:sz w:val="28"/>
          <w:szCs w:val="28"/>
        </w:rPr>
        <w:t>Объект правоотношения выступает тем его элементом, который соединяет субъектов и побуждает их к активным действиям.</w:t>
      </w:r>
    </w:p>
    <w:p w:rsidR="003B4DFD" w:rsidRPr="00BC0AA2" w:rsidRDefault="003B4DFD" w:rsidP="00BC0AA2">
      <w:pPr>
        <w:spacing w:line="360" w:lineRule="auto"/>
        <w:ind w:firstLine="851"/>
        <w:jc w:val="both"/>
        <w:rPr>
          <w:spacing w:val="30"/>
          <w:sz w:val="28"/>
          <w:szCs w:val="28"/>
        </w:rPr>
      </w:pPr>
      <w:r w:rsidRPr="00BC0AA2">
        <w:rPr>
          <w:spacing w:val="30"/>
          <w:sz w:val="28"/>
          <w:szCs w:val="28"/>
        </w:rPr>
        <w:t>Объект и субъект – парные категории. В практической жизни термин «объект» соотноситься не только с человеком как разумным существом, но и любым другим фрагментом действительности (предметом, процессом, состоянием, поведением).</w:t>
      </w:r>
    </w:p>
    <w:p w:rsidR="003B4DFD" w:rsidRPr="00BC0AA2" w:rsidRDefault="003B4DFD" w:rsidP="00BC0AA2">
      <w:pPr>
        <w:spacing w:line="360" w:lineRule="auto"/>
        <w:ind w:firstLine="851"/>
        <w:jc w:val="both"/>
        <w:rPr>
          <w:spacing w:val="30"/>
          <w:sz w:val="28"/>
          <w:szCs w:val="28"/>
        </w:rPr>
      </w:pPr>
      <w:r w:rsidRPr="00BC0AA2">
        <w:rPr>
          <w:spacing w:val="30"/>
          <w:sz w:val="28"/>
          <w:szCs w:val="28"/>
        </w:rPr>
        <w:t>Поэтому любое явление, испытывающее на себе воздействие со стороны другого явления, выступает объектом последнего. Во всеобщей взаимосвязи субъект может стать объектом, и наоборот – объект субъектом. Именно в этом смысле в правовой науке говорят об объектах и субъектах права, правонарушений, правоотношений, ответственности, толкования и применения законов, наказания и т.д. Во всех этих случаях понятие объекта и субъекта не имеют сугубо философского содержания, а служат в основном лишь операционным целям. То же самое происходит и во многих других науках, особенно прикладных.</w:t>
      </w:r>
    </w:p>
    <w:p w:rsidR="003B4DFD" w:rsidRPr="00BC0AA2" w:rsidRDefault="003B4DFD" w:rsidP="00BC0AA2">
      <w:pPr>
        <w:spacing w:line="360" w:lineRule="auto"/>
        <w:ind w:firstLine="851"/>
        <w:jc w:val="both"/>
        <w:rPr>
          <w:spacing w:val="30"/>
          <w:sz w:val="28"/>
          <w:szCs w:val="28"/>
        </w:rPr>
      </w:pPr>
      <w:r w:rsidRPr="00BC0AA2">
        <w:rPr>
          <w:spacing w:val="30"/>
          <w:sz w:val="28"/>
          <w:szCs w:val="28"/>
        </w:rPr>
        <w:t>Объектом правового отношения выступает то, на что направлены субъективные права и юридические обязанности его участников, иными словами, то, ради чего возникает само правоотношение. Субъективное право открывает перед его обладателем возможность чем-то владеть, пользоваться, распоряжаться, вести себя определенным образом, претендовать на действия других. Все это попадает под понятие объекта.</w:t>
      </w:r>
    </w:p>
    <w:p w:rsidR="003B4DFD" w:rsidRPr="00BC0AA2" w:rsidRDefault="003B4DFD" w:rsidP="00BC0AA2">
      <w:pPr>
        <w:spacing w:line="360" w:lineRule="auto"/>
        <w:ind w:firstLine="851"/>
        <w:jc w:val="both"/>
        <w:rPr>
          <w:spacing w:val="30"/>
          <w:sz w:val="28"/>
          <w:szCs w:val="28"/>
        </w:rPr>
      </w:pPr>
      <w:r w:rsidRPr="00BC0AA2">
        <w:rPr>
          <w:spacing w:val="30"/>
          <w:sz w:val="28"/>
          <w:szCs w:val="28"/>
        </w:rPr>
        <w:t xml:space="preserve">Обязанность призвана обеспечивать осуществления данного права, </w:t>
      </w:r>
      <w:r w:rsidR="00997C46" w:rsidRPr="00BC0AA2">
        <w:rPr>
          <w:spacing w:val="30"/>
          <w:sz w:val="28"/>
          <w:szCs w:val="28"/>
        </w:rPr>
        <w:t>а,</w:t>
      </w:r>
      <w:r w:rsidRPr="00BC0AA2">
        <w:rPr>
          <w:spacing w:val="30"/>
          <w:sz w:val="28"/>
          <w:szCs w:val="28"/>
        </w:rPr>
        <w:t xml:space="preserve"> следовательно, нормальное функционирование правового отношения в интересах </w:t>
      </w:r>
      <w:r w:rsidR="00997C46" w:rsidRPr="00BC0AA2">
        <w:rPr>
          <w:spacing w:val="30"/>
          <w:sz w:val="28"/>
          <w:szCs w:val="28"/>
        </w:rPr>
        <w:t>уполномоченного</w:t>
      </w:r>
      <w:r w:rsidRPr="00BC0AA2">
        <w:rPr>
          <w:spacing w:val="30"/>
          <w:sz w:val="28"/>
          <w:szCs w:val="28"/>
        </w:rPr>
        <w:t xml:space="preserve"> и государства в целом.</w:t>
      </w:r>
    </w:p>
    <w:p w:rsidR="003B4DFD" w:rsidRPr="00BC0AA2" w:rsidRDefault="003B4DFD" w:rsidP="00BC0AA2">
      <w:pPr>
        <w:spacing w:line="360" w:lineRule="auto"/>
        <w:ind w:firstLine="851"/>
        <w:jc w:val="both"/>
        <w:rPr>
          <w:spacing w:val="30"/>
          <w:sz w:val="28"/>
          <w:szCs w:val="28"/>
        </w:rPr>
      </w:pPr>
      <w:r w:rsidRPr="00BC0AA2">
        <w:rPr>
          <w:spacing w:val="30"/>
          <w:sz w:val="28"/>
          <w:szCs w:val="28"/>
        </w:rPr>
        <w:t>Человек как таковой может быть лишь субъектом, но не объектом права и правоотношений. Только в рабовладельческом обществе раб рассматривался в качестве объекта купли-продажи – «говорящей вещи». В современных правовых системах подобное не допускается, хотя подпольная торговля людьми, в частность детьми, молодыми девушками, в отдельных странах, в том числе в России, имеет место и в довольно широких масштабах. Но это уголовно наказуемые деяния.</w:t>
      </w:r>
    </w:p>
    <w:p w:rsidR="003B4DFD" w:rsidRPr="00BC0AA2" w:rsidRDefault="003B4DFD" w:rsidP="00BC0AA2">
      <w:pPr>
        <w:spacing w:line="360" w:lineRule="auto"/>
        <w:ind w:firstLine="851"/>
        <w:jc w:val="both"/>
        <w:rPr>
          <w:spacing w:val="30"/>
          <w:sz w:val="28"/>
          <w:szCs w:val="28"/>
        </w:rPr>
      </w:pPr>
      <w:r w:rsidRPr="00BC0AA2">
        <w:rPr>
          <w:spacing w:val="30"/>
          <w:sz w:val="28"/>
          <w:szCs w:val="28"/>
        </w:rPr>
        <w:t>Впрочем, некоторые ученые-правоведы считают, что в семейном праве индивид может быть объектом правоотношений, например, когда возникают споры по поводу ребенка (у кого из родителей он должен остаться при разводе или изъятие его у них и передаче на воспитание государству). Но в данных случаях, по мнению большинства, не ребенком как таковой становиться объектом соответствующего правоотношения, а интересы его нормального воспитания и комплекс возникающих при этом прав и обязанностей.</w:t>
      </w:r>
    </w:p>
    <w:p w:rsidR="003B4DFD" w:rsidRPr="00BC0AA2" w:rsidRDefault="003B4DFD" w:rsidP="00BC0AA2">
      <w:pPr>
        <w:spacing w:line="360" w:lineRule="auto"/>
        <w:ind w:firstLine="851"/>
        <w:jc w:val="both"/>
        <w:rPr>
          <w:spacing w:val="30"/>
          <w:sz w:val="28"/>
          <w:szCs w:val="28"/>
        </w:rPr>
      </w:pPr>
      <w:r w:rsidRPr="00BC0AA2">
        <w:rPr>
          <w:spacing w:val="30"/>
          <w:sz w:val="28"/>
          <w:szCs w:val="28"/>
        </w:rPr>
        <w:t>Как известно, общим объектом (предметом) правового регулирования являются общественные отношения. Но общественные отношения – сложная и многоэлементная реальность. Нормы права и складывающиеся на их основе правоотношения опосредствуют не все, лишь отдельные виды, фрагменты, участки, сферы этих отношений. Поэтому встает вопрос о том, что же конкретно может быть и фактически выступает объектом права в целом и объектами конкретных правоотношений, возникающие в результате его действия, заключается в степени конкретизации.</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юридической литературе существуют разные трактовки объекта правоотношения. Однако в ходе длительной дискуссии сложились в основном две концепции – монистическая и плюралистическая.</w:t>
      </w:r>
    </w:p>
    <w:p w:rsidR="003B4DFD" w:rsidRPr="00BC0AA2" w:rsidRDefault="003B4DFD" w:rsidP="00BC0AA2">
      <w:pPr>
        <w:spacing w:line="360" w:lineRule="auto"/>
        <w:ind w:firstLine="851"/>
        <w:jc w:val="both"/>
        <w:rPr>
          <w:spacing w:val="30"/>
          <w:sz w:val="28"/>
          <w:szCs w:val="28"/>
        </w:rPr>
      </w:pPr>
      <w:r w:rsidRPr="00BC0AA2">
        <w:rPr>
          <w:spacing w:val="30"/>
          <w:sz w:val="28"/>
          <w:szCs w:val="28"/>
        </w:rPr>
        <w:t>Согласно первой из них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регулировать на правовое воздействие. Отсюда у всех правоотношений единый, общий объект.</w:t>
      </w:r>
    </w:p>
    <w:p w:rsidR="003B4DFD" w:rsidRPr="00BC0AA2" w:rsidRDefault="003B4DFD" w:rsidP="00BC0AA2">
      <w:pPr>
        <w:spacing w:line="360" w:lineRule="auto"/>
        <w:ind w:firstLine="851"/>
        <w:jc w:val="both"/>
        <w:rPr>
          <w:spacing w:val="30"/>
          <w:sz w:val="28"/>
          <w:szCs w:val="28"/>
        </w:rPr>
      </w:pPr>
      <w:r w:rsidRPr="00BC0AA2">
        <w:rPr>
          <w:spacing w:val="30"/>
          <w:sz w:val="28"/>
          <w:szCs w:val="28"/>
        </w:rPr>
        <w:t>Согласно второй позиции, более реалистичной и разделяемой большинством ученых, объекты правоотношений столь же разнообразны, сколь многообразны регулируемые правом общественные отношения, т.е. сама жизнь.</w:t>
      </w:r>
    </w:p>
    <w:p w:rsidR="003B4DFD" w:rsidRPr="00BC0AA2" w:rsidRDefault="003B4DFD" w:rsidP="00BC0AA2">
      <w:pPr>
        <w:spacing w:line="360" w:lineRule="auto"/>
        <w:ind w:firstLine="851"/>
        <w:jc w:val="both"/>
        <w:rPr>
          <w:spacing w:val="30"/>
          <w:sz w:val="28"/>
          <w:szCs w:val="28"/>
        </w:rPr>
      </w:pPr>
      <w:r w:rsidRPr="00BC0AA2">
        <w:rPr>
          <w:spacing w:val="30"/>
          <w:sz w:val="28"/>
          <w:szCs w:val="28"/>
        </w:rPr>
        <w:t>Ведь законы, его нормы оказывают свое влияние не только на людей, но через них и на объекты материального мира, социальные общности, государственные структуры, институты, организации, учреждения; устанавливают или изменяют их статусы, режимы, состояния; закрепляют владение, пользование, распоряжение имуществом. А субъективное право – это право не только на действия (свои или чужие), но и на определенные блага.</w:t>
      </w:r>
    </w:p>
    <w:p w:rsidR="003B4DFD" w:rsidRPr="00BC0AA2" w:rsidRDefault="003B4DFD" w:rsidP="00BC0AA2">
      <w:pPr>
        <w:spacing w:line="360" w:lineRule="auto"/>
        <w:ind w:firstLine="851"/>
        <w:jc w:val="both"/>
        <w:rPr>
          <w:spacing w:val="30"/>
          <w:sz w:val="28"/>
          <w:szCs w:val="28"/>
        </w:rPr>
      </w:pPr>
      <w:r w:rsidRPr="00BC0AA2">
        <w:rPr>
          <w:spacing w:val="30"/>
          <w:sz w:val="28"/>
          <w:szCs w:val="28"/>
        </w:rPr>
        <w:t>Итак, в зависимости от характера и видов правоотношений (с входящими в них субъективными правами и юридическими обязанностями) их объектами выступают:</w:t>
      </w:r>
    </w:p>
    <w:p w:rsidR="003B4DFD" w:rsidRPr="00BC0AA2" w:rsidRDefault="003B4DFD" w:rsidP="00BC0AA2">
      <w:pPr>
        <w:spacing w:line="360" w:lineRule="auto"/>
        <w:ind w:firstLine="851"/>
        <w:jc w:val="both"/>
        <w:rPr>
          <w:spacing w:val="30"/>
          <w:sz w:val="28"/>
          <w:szCs w:val="28"/>
        </w:rPr>
      </w:pPr>
      <w:r w:rsidRPr="00BC0AA2">
        <w:rPr>
          <w:spacing w:val="30"/>
          <w:sz w:val="28"/>
          <w:szCs w:val="28"/>
        </w:rPr>
        <w:t>1. Материальные блага (вещи, предметы, ценности) характерны главным образом для гражданских имущественных правоотношений (купля-продажа, дарение, залог, обмен, хранение завещание и т.п.).</w:t>
      </w:r>
    </w:p>
    <w:p w:rsidR="003B4DFD" w:rsidRPr="00BC0AA2" w:rsidRDefault="003B4DFD" w:rsidP="00BC0AA2">
      <w:pPr>
        <w:spacing w:line="360" w:lineRule="auto"/>
        <w:ind w:firstLine="851"/>
        <w:jc w:val="both"/>
        <w:rPr>
          <w:spacing w:val="30"/>
          <w:sz w:val="28"/>
          <w:szCs w:val="28"/>
        </w:rPr>
      </w:pPr>
      <w:r w:rsidRPr="00BC0AA2">
        <w:rPr>
          <w:spacing w:val="30"/>
          <w:sz w:val="28"/>
          <w:szCs w:val="28"/>
        </w:rPr>
        <w:t>2. Нематериальные личные блага (жизнь, честь, здоровье, достоинство, свобода, безопасность, право на имя, неприкасаемость человека). Типичны для уголовных и процессуальных правоотношений.</w:t>
      </w:r>
    </w:p>
    <w:p w:rsidR="003B4DFD" w:rsidRPr="00BC0AA2" w:rsidRDefault="003B4DFD" w:rsidP="00BC0AA2">
      <w:pPr>
        <w:spacing w:line="360" w:lineRule="auto"/>
        <w:ind w:firstLine="851"/>
        <w:jc w:val="both"/>
        <w:rPr>
          <w:spacing w:val="30"/>
          <w:sz w:val="28"/>
          <w:szCs w:val="28"/>
        </w:rPr>
      </w:pPr>
      <w:r w:rsidRPr="00BC0AA2">
        <w:rPr>
          <w:spacing w:val="30"/>
          <w:sz w:val="28"/>
          <w:szCs w:val="28"/>
        </w:rPr>
        <w:t>3. Поведение, действия субъектов, разного рода услуги и их результаты. Это главным образом правоотношения, складывающиеся на основе норм административного права в сфере управления, бытового обслуживания, хозяйственной, культурной и иной деятельности.</w:t>
      </w:r>
    </w:p>
    <w:p w:rsidR="003B4DFD" w:rsidRPr="00BC0AA2" w:rsidRDefault="003B4DFD" w:rsidP="00BC0AA2">
      <w:pPr>
        <w:spacing w:line="360" w:lineRule="auto"/>
        <w:ind w:firstLine="851"/>
        <w:jc w:val="both"/>
        <w:rPr>
          <w:spacing w:val="30"/>
          <w:sz w:val="28"/>
          <w:szCs w:val="28"/>
        </w:rPr>
      </w:pPr>
      <w:r w:rsidRPr="00BC0AA2">
        <w:rPr>
          <w:spacing w:val="30"/>
          <w:sz w:val="28"/>
          <w:szCs w:val="28"/>
        </w:rPr>
        <w:t>4. Продукты духовного творчество (произведения литературы, искусства, живописи, музыки, скульптуры, а также научные открытия, изобретения, рационализаторские предложения – все то, что является результатом интеллектуального труда)</w:t>
      </w:r>
    </w:p>
    <w:p w:rsidR="003B4DFD" w:rsidRPr="00BC0AA2" w:rsidRDefault="003B4DFD" w:rsidP="00BC0AA2">
      <w:pPr>
        <w:spacing w:line="360" w:lineRule="auto"/>
        <w:ind w:firstLine="851"/>
        <w:jc w:val="both"/>
        <w:rPr>
          <w:spacing w:val="30"/>
          <w:sz w:val="28"/>
          <w:szCs w:val="28"/>
        </w:rPr>
      </w:pPr>
      <w:r w:rsidRPr="00BC0AA2">
        <w:rPr>
          <w:spacing w:val="30"/>
          <w:sz w:val="28"/>
          <w:szCs w:val="28"/>
        </w:rPr>
        <w:t>5. Ценные бумаги официальные документы (облигации, акции, векселя, лотерейные билеты, деньги, приватизационные чеки, паспорта, дипломы, аттестаты и т.п.). Они могут стать объектом правоотношений, возникающих при их утрате, восстановлении, оформлении дубликатов. В настоящее время в стране сложился рынок ценных бумаг, акции продаются и покупаются, т.е. являются объектами сделок.</w:t>
      </w:r>
    </w:p>
    <w:p w:rsidR="003B4DFD" w:rsidRPr="00BC0AA2" w:rsidRDefault="003B4DFD" w:rsidP="00BC0AA2">
      <w:pPr>
        <w:spacing w:line="360" w:lineRule="auto"/>
        <w:ind w:firstLine="851"/>
        <w:jc w:val="both"/>
        <w:rPr>
          <w:spacing w:val="30"/>
          <w:sz w:val="28"/>
          <w:szCs w:val="28"/>
        </w:rPr>
      </w:pPr>
      <w:r w:rsidRPr="00BC0AA2">
        <w:rPr>
          <w:spacing w:val="30"/>
          <w:sz w:val="28"/>
          <w:szCs w:val="28"/>
        </w:rPr>
        <w:t xml:space="preserve">Переход блага от обязанного лица к </w:t>
      </w:r>
      <w:r w:rsidR="00997C46" w:rsidRPr="00BC0AA2">
        <w:rPr>
          <w:spacing w:val="30"/>
          <w:sz w:val="28"/>
          <w:szCs w:val="28"/>
        </w:rPr>
        <w:t>уполномоченному</w:t>
      </w:r>
      <w:r w:rsidRPr="00BC0AA2">
        <w:rPr>
          <w:spacing w:val="30"/>
          <w:sz w:val="28"/>
          <w:szCs w:val="28"/>
        </w:rPr>
        <w:t xml:space="preserve"> чаще всего бывает возмездным и, следовательно, порождает противоречия между ними. Цивилизованный способ снятия такого противоречия и содержит норма права, закрепляя наиболее целесообразный вариант поведения субъектов в форме их субъективных прав и юридических обязанностей.</w:t>
      </w:r>
    </w:p>
    <w:p w:rsidR="003B4DFD" w:rsidRPr="00BC0AA2" w:rsidRDefault="003B4DFD" w:rsidP="00BC0AA2">
      <w:pPr>
        <w:spacing w:line="360" w:lineRule="auto"/>
        <w:ind w:firstLine="851"/>
        <w:jc w:val="both"/>
        <w:rPr>
          <w:spacing w:val="30"/>
          <w:sz w:val="28"/>
          <w:szCs w:val="28"/>
        </w:rPr>
      </w:pPr>
      <w:r w:rsidRPr="00BC0AA2">
        <w:rPr>
          <w:spacing w:val="30"/>
          <w:sz w:val="28"/>
          <w:szCs w:val="28"/>
        </w:rPr>
        <w:t xml:space="preserve">Субъективное право представляет собой меру возможного поведения. Законный интерес </w:t>
      </w:r>
      <w:r w:rsidR="00997C46" w:rsidRPr="00BC0AA2">
        <w:rPr>
          <w:spacing w:val="30"/>
          <w:sz w:val="28"/>
          <w:szCs w:val="28"/>
        </w:rPr>
        <w:t>уполномоченного</w:t>
      </w:r>
      <w:r w:rsidRPr="00BC0AA2">
        <w:rPr>
          <w:spacing w:val="30"/>
          <w:sz w:val="28"/>
          <w:szCs w:val="28"/>
        </w:rPr>
        <w:t xml:space="preserve"> субъекта подлежит непременному удовлетворению. И это условие выполняется за счет действий обязанной стороны в правоотношении.</w:t>
      </w:r>
    </w:p>
    <w:p w:rsidR="003B4DFD" w:rsidRPr="00BC0AA2" w:rsidRDefault="003B4DFD" w:rsidP="00BC0AA2">
      <w:pPr>
        <w:spacing w:line="360" w:lineRule="auto"/>
        <w:ind w:firstLine="851"/>
        <w:jc w:val="both"/>
        <w:rPr>
          <w:spacing w:val="30"/>
          <w:sz w:val="28"/>
          <w:szCs w:val="28"/>
        </w:rPr>
      </w:pPr>
      <w:r w:rsidRPr="00BC0AA2">
        <w:rPr>
          <w:spacing w:val="30"/>
          <w:sz w:val="28"/>
          <w:szCs w:val="28"/>
        </w:rPr>
        <w:t>Юридическая обязанность представляет собой меру должного поведения, содержание которой определяется субъективным правом.</w:t>
      </w:r>
    </w:p>
    <w:p w:rsidR="003B4DFD" w:rsidRPr="00BC0AA2" w:rsidRDefault="003B4DFD" w:rsidP="00BC0AA2">
      <w:pPr>
        <w:spacing w:line="360" w:lineRule="auto"/>
        <w:ind w:firstLine="851"/>
        <w:jc w:val="both"/>
        <w:rPr>
          <w:spacing w:val="30"/>
          <w:sz w:val="28"/>
          <w:szCs w:val="28"/>
        </w:rPr>
      </w:pPr>
      <w:r w:rsidRPr="00BC0AA2">
        <w:rPr>
          <w:spacing w:val="30"/>
          <w:sz w:val="28"/>
          <w:szCs w:val="28"/>
        </w:rPr>
        <w:t>Таким образом, субъект, объект, субъективное право и юридическая обязанность в своей совокупности образуют качественно новое явление – правоотношение.</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литературе высказано мнение, согласно которому объект субъективного права является в то же время и объектом самого правоотношения, так как главное место в правоотношении принадлежит субъективному праву.</w:t>
      </w:r>
      <w:r w:rsidRPr="00BC0AA2">
        <w:rPr>
          <w:rStyle w:val="a8"/>
          <w:spacing w:val="30"/>
          <w:sz w:val="28"/>
          <w:szCs w:val="28"/>
        </w:rPr>
        <w:footnoteReference w:id="6"/>
      </w:r>
      <w:r w:rsidRPr="00BC0AA2">
        <w:rPr>
          <w:spacing w:val="30"/>
          <w:sz w:val="28"/>
          <w:szCs w:val="28"/>
        </w:rPr>
        <w:t xml:space="preserve"> Если же при таком подходе рассматривать объект правоотношения как один из его структурных элементов, то вряд ли можно согласиться с утверждением, согласно которому «… под объектом правоотношения следует понимать то, на что правоотношения воздействует»</w:t>
      </w:r>
      <w:r w:rsidRPr="00BC0AA2">
        <w:rPr>
          <w:rStyle w:val="a8"/>
          <w:spacing w:val="30"/>
          <w:sz w:val="28"/>
          <w:szCs w:val="28"/>
        </w:rPr>
        <w:footnoteReference w:id="7"/>
      </w:r>
      <w:r w:rsidRPr="00BC0AA2">
        <w:rPr>
          <w:spacing w:val="30"/>
          <w:sz w:val="28"/>
          <w:szCs w:val="28"/>
        </w:rPr>
        <w:t>. В таком случае один и тот же объект существует одновременно и в рамках правоотношения в качестве его структурного элемента, и вне рамок правоотношения в качестве предмета, на который правоотношение воздействует. А это означает, что правоотношение воздействует … на один из его элементов.</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философии объект определяется как внешний предмет, противостоящий субъекту, на который направляется сознание и деятельность человека.</w:t>
      </w:r>
      <w:r w:rsidRPr="00BC0AA2">
        <w:rPr>
          <w:rStyle w:val="a8"/>
          <w:spacing w:val="30"/>
          <w:sz w:val="28"/>
          <w:szCs w:val="28"/>
        </w:rPr>
        <w:footnoteReference w:id="8"/>
      </w:r>
    </w:p>
    <w:p w:rsidR="003B4DFD" w:rsidRPr="00BC0AA2" w:rsidRDefault="003B4DFD" w:rsidP="00BC0AA2">
      <w:pPr>
        <w:spacing w:line="360" w:lineRule="auto"/>
        <w:ind w:firstLine="851"/>
        <w:jc w:val="both"/>
        <w:rPr>
          <w:spacing w:val="30"/>
          <w:sz w:val="28"/>
          <w:szCs w:val="28"/>
        </w:rPr>
      </w:pPr>
      <w:r w:rsidRPr="00BC0AA2">
        <w:rPr>
          <w:spacing w:val="30"/>
          <w:sz w:val="28"/>
          <w:szCs w:val="28"/>
        </w:rPr>
        <w:t>Теоретические проблемы правоотношения привлекают постоянное внимание наших правоведов. Из традиционных элементов правоотношения – субъектов, объектов и содержания – более детальному анализу подверглись два последних, обуславливая тем самым и появление дискуссионных положений в этой области. Зато положения, связанные с субъектами правоотношения, являются менее дискуссионными или даже общепризнанными.</w:t>
      </w:r>
    </w:p>
    <w:p w:rsidR="005B5EB9" w:rsidRPr="00BC0AA2" w:rsidRDefault="005B5EB9" w:rsidP="00BC0AA2">
      <w:pPr>
        <w:spacing w:line="360" w:lineRule="auto"/>
        <w:ind w:firstLine="851"/>
        <w:jc w:val="both"/>
        <w:rPr>
          <w:spacing w:val="30"/>
          <w:sz w:val="28"/>
          <w:szCs w:val="28"/>
        </w:rPr>
      </w:pPr>
    </w:p>
    <w:p w:rsidR="003B4DFD" w:rsidRPr="00BC0AA2" w:rsidRDefault="003B4DFD" w:rsidP="00BC0AA2">
      <w:pPr>
        <w:pStyle w:val="1"/>
        <w:spacing w:line="360" w:lineRule="auto"/>
        <w:ind w:firstLine="851"/>
        <w:jc w:val="center"/>
        <w:rPr>
          <w:rFonts w:ascii="Times New Roman" w:hAnsi="Times New Roman" w:cs="Times New Roman"/>
          <w:i/>
          <w:iCs/>
          <w:spacing w:val="30"/>
        </w:rPr>
      </w:pPr>
      <w:bookmarkStart w:id="0" w:name="_Toc510667982"/>
      <w:r w:rsidRPr="00BC0AA2">
        <w:rPr>
          <w:rFonts w:ascii="Times New Roman" w:hAnsi="Times New Roman" w:cs="Times New Roman"/>
          <w:i/>
          <w:iCs/>
          <w:spacing w:val="30"/>
        </w:rPr>
        <w:t>Субъекты правоотношени</w:t>
      </w:r>
      <w:bookmarkEnd w:id="0"/>
      <w:r w:rsidRPr="00BC0AA2">
        <w:rPr>
          <w:rFonts w:ascii="Times New Roman" w:hAnsi="Times New Roman" w:cs="Times New Roman"/>
          <w:i/>
          <w:iCs/>
          <w:spacing w:val="30"/>
        </w:rPr>
        <w:t>й</w:t>
      </w:r>
    </w:p>
    <w:p w:rsidR="003B4DFD" w:rsidRPr="00BC0AA2" w:rsidRDefault="003B4DFD" w:rsidP="00BC0AA2">
      <w:pPr>
        <w:spacing w:line="360" w:lineRule="auto"/>
        <w:ind w:firstLine="851"/>
        <w:rPr>
          <w:spacing w:val="30"/>
        </w:rPr>
      </w:pPr>
    </w:p>
    <w:p w:rsidR="003B4DFD" w:rsidRPr="00BC0AA2" w:rsidRDefault="003B4DFD" w:rsidP="00BC0AA2">
      <w:pPr>
        <w:spacing w:line="360" w:lineRule="auto"/>
        <w:ind w:firstLine="851"/>
        <w:jc w:val="both"/>
        <w:rPr>
          <w:spacing w:val="30"/>
          <w:sz w:val="28"/>
          <w:szCs w:val="28"/>
        </w:rPr>
      </w:pPr>
      <w:r w:rsidRPr="00BC0AA2">
        <w:rPr>
          <w:spacing w:val="30"/>
          <w:sz w:val="28"/>
          <w:szCs w:val="28"/>
        </w:rPr>
        <w:t>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 Круг субъектов права зависит, в конечном счете, от воли государства.</w:t>
      </w:r>
    </w:p>
    <w:p w:rsidR="003B4DFD" w:rsidRPr="00BC0AA2" w:rsidRDefault="003B4DFD" w:rsidP="00BC0AA2">
      <w:pPr>
        <w:spacing w:line="360" w:lineRule="auto"/>
        <w:ind w:firstLine="851"/>
        <w:jc w:val="both"/>
        <w:rPr>
          <w:spacing w:val="30"/>
          <w:sz w:val="28"/>
          <w:szCs w:val="28"/>
        </w:rPr>
      </w:pPr>
      <w:r w:rsidRPr="00BC0AA2">
        <w:rPr>
          <w:spacing w:val="30"/>
          <w:sz w:val="28"/>
          <w:szCs w:val="28"/>
        </w:rPr>
        <w:t>Понятия «субъект права» и субъекта правоотношений» в принципе равнозначны, хотя в литературе на этот счет делаются определенные оговорки. Во-первых, конкретный гражданин как постоянный субъект права не может быть одновременно участником всех правоотношений; во-вторых, новорожденные, малолетние дети, душевнобольные лица, будучи субъектами права, не являются субъектами большинства правоотношений; в-третьих, правоотношения не единственная форма реализации права. Эти различия, конечно, необходимо иметь в виду.</w:t>
      </w:r>
    </w:p>
    <w:p w:rsidR="003B4DFD" w:rsidRPr="00BC0AA2" w:rsidRDefault="003B4DFD" w:rsidP="00BC0AA2">
      <w:pPr>
        <w:spacing w:line="360" w:lineRule="auto"/>
        <w:ind w:firstLine="851"/>
        <w:jc w:val="both"/>
        <w:rPr>
          <w:spacing w:val="30"/>
          <w:sz w:val="28"/>
          <w:szCs w:val="28"/>
        </w:rPr>
      </w:pPr>
      <w:r w:rsidRPr="00BC0AA2">
        <w:rPr>
          <w:spacing w:val="30"/>
          <w:sz w:val="28"/>
          <w:szCs w:val="28"/>
        </w:rPr>
        <w:t>Далеко не все люди в прошлом признавались субъектами права, например рабы, которые могли быть лишь объектами права (предметом купли-продажи). В римском праве раб рассматривался как «говорящее орудие», предмет, вещь. Впрочем, там не было равенства и среди свободных.</w:t>
      </w:r>
    </w:p>
    <w:p w:rsidR="003B4DFD" w:rsidRPr="00BC0AA2" w:rsidRDefault="003B4DFD" w:rsidP="00BC0AA2">
      <w:pPr>
        <w:spacing w:line="360" w:lineRule="auto"/>
        <w:ind w:firstLine="851"/>
        <w:jc w:val="both"/>
        <w:rPr>
          <w:spacing w:val="30"/>
          <w:sz w:val="28"/>
          <w:szCs w:val="28"/>
        </w:rPr>
      </w:pPr>
      <w:r w:rsidRPr="00BC0AA2">
        <w:rPr>
          <w:spacing w:val="30"/>
          <w:sz w:val="28"/>
          <w:szCs w:val="28"/>
        </w:rPr>
        <w:t>При феодализме крепостные крестьяне тоже не были полноправными гражданами, а стало быть, и полноценными субъектами права. Они были существенно ограничены в правах. Феодальное право было правом привилегий, оно четко проводило градации людей в зависимости от социального происхождения, званий, сословий. В современных цивилизованных странах эти дискриминации устранены. В международном пакте о гражданских и политических правах записано: « Каждый человек, где бы он ни находился, имеет право на признание его правосубъектности». Данное положение закреплено также во Всеобщей декларации прав человека 1948 г. (ст.6)</w:t>
      </w:r>
    </w:p>
    <w:p w:rsidR="003B4DFD" w:rsidRPr="00BC0AA2" w:rsidRDefault="003B4DFD" w:rsidP="00BC0AA2">
      <w:pPr>
        <w:spacing w:line="360" w:lineRule="auto"/>
        <w:ind w:firstLine="851"/>
        <w:jc w:val="both"/>
        <w:rPr>
          <w:spacing w:val="30"/>
          <w:sz w:val="28"/>
          <w:szCs w:val="28"/>
        </w:rPr>
      </w:pPr>
      <w:r w:rsidRPr="00BC0AA2">
        <w:rPr>
          <w:spacing w:val="30"/>
          <w:sz w:val="28"/>
          <w:szCs w:val="28"/>
        </w:rPr>
        <w:t xml:space="preserve">В любом правоотношении всегда участвует не менее двух субъектов. Это безусловное обстоятельство вытекает из самой сущности общественного отношения, которое представляет собой определенную связь между людьми и коллективами людей. Отдельный индивид не может находиться в каком–либо общественном отношении, в том числе правовом, с самим собой. Но в правоотношении возможно несколько или даже неограниченное число субъектов (сложное правоотношение). Правда, с юридической точки зрения в таких правоотношениях, т.е. с множеством субъектов, легко просматривается две противостоящие стороны – </w:t>
      </w:r>
      <w:r w:rsidR="00997C46" w:rsidRPr="00BC0AA2">
        <w:rPr>
          <w:spacing w:val="30"/>
          <w:sz w:val="28"/>
          <w:szCs w:val="28"/>
        </w:rPr>
        <w:t>уполномоченная</w:t>
      </w:r>
      <w:r w:rsidRPr="00BC0AA2">
        <w:rPr>
          <w:spacing w:val="30"/>
          <w:sz w:val="28"/>
          <w:szCs w:val="28"/>
        </w:rPr>
        <w:t xml:space="preserve"> и правообязанная.</w:t>
      </w:r>
    </w:p>
    <w:p w:rsidR="003B4DFD" w:rsidRPr="00BC0AA2" w:rsidRDefault="003B4DFD" w:rsidP="00BC0AA2">
      <w:pPr>
        <w:spacing w:line="360" w:lineRule="auto"/>
        <w:ind w:firstLine="851"/>
        <w:jc w:val="both"/>
        <w:rPr>
          <w:spacing w:val="30"/>
          <w:sz w:val="28"/>
          <w:szCs w:val="28"/>
        </w:rPr>
      </w:pPr>
      <w:r w:rsidRPr="00BC0AA2">
        <w:rPr>
          <w:spacing w:val="30"/>
          <w:sz w:val="28"/>
          <w:szCs w:val="28"/>
        </w:rPr>
        <w:t>Субъектом правоотношения может быть только человек или общность людей. Между тем в дореволюционной юридической литературе, допускалась мысль, что в качестве участников правовых отношений могут выступать животные, например, лошадь, домашняя собака, от которых их хозяин может требовать послушания и выполнение определенных функций. В свою очередь, животные «в праве притязать» на должное обращение с ними. Однако в настоящее время подобный взгляд никем из отечественных правоведов не разделяет, хотя существуют юридические нормы, определяющие отношение человека к животным (порядок содержания, выгула, прививок и т. д.).</w:t>
      </w:r>
    </w:p>
    <w:p w:rsidR="003B4DFD" w:rsidRPr="00BC0AA2" w:rsidRDefault="003B4DFD" w:rsidP="00BC0AA2">
      <w:pPr>
        <w:spacing w:line="360" w:lineRule="auto"/>
        <w:ind w:firstLine="851"/>
        <w:jc w:val="both"/>
        <w:rPr>
          <w:spacing w:val="30"/>
          <w:sz w:val="28"/>
          <w:szCs w:val="28"/>
        </w:rPr>
      </w:pPr>
      <w:r w:rsidRPr="00BC0AA2">
        <w:rPr>
          <w:spacing w:val="30"/>
          <w:sz w:val="28"/>
          <w:szCs w:val="28"/>
        </w:rPr>
        <w:t>Впрочем, в США, как сообщает печать, животные иногда все же выступают в качестве «субъектов права», «участников» судебных процессов, становятся «наследниками»</w:t>
      </w:r>
      <w:r w:rsidRPr="00BC0AA2">
        <w:rPr>
          <w:rStyle w:val="a8"/>
          <w:spacing w:val="30"/>
          <w:sz w:val="28"/>
          <w:szCs w:val="28"/>
        </w:rPr>
        <w:footnoteReference w:id="9"/>
      </w:r>
      <w:r w:rsidRPr="00BC0AA2">
        <w:rPr>
          <w:spacing w:val="30"/>
          <w:sz w:val="28"/>
          <w:szCs w:val="28"/>
        </w:rPr>
        <w:t>. История знает и более курьезные случаи. Так, в 1593 г. в России был наказан кнутом и сослан в Сибирь церковный колокол, в который звонили в связи с убийством царевича Дмитрия. Выходит, «виновным» могут быть не только животные, но и неодушевленные предметы.</w:t>
      </w:r>
    </w:p>
    <w:p w:rsidR="003B4DFD" w:rsidRPr="00BC0AA2" w:rsidRDefault="003B4DFD" w:rsidP="00BC0AA2">
      <w:pPr>
        <w:spacing w:line="360" w:lineRule="auto"/>
        <w:ind w:firstLine="851"/>
        <w:jc w:val="both"/>
        <w:rPr>
          <w:spacing w:val="30"/>
          <w:sz w:val="28"/>
          <w:szCs w:val="28"/>
        </w:rPr>
      </w:pPr>
      <w:r w:rsidRPr="00BC0AA2">
        <w:rPr>
          <w:spacing w:val="30"/>
          <w:sz w:val="28"/>
          <w:szCs w:val="28"/>
        </w:rPr>
        <w:t>Субъекты права подразделяются, прежде всего, на индивидуальные (физические лица) и коллективные (юридические лица).</w:t>
      </w:r>
    </w:p>
    <w:p w:rsidR="003B4DFD" w:rsidRPr="00BC0AA2" w:rsidRDefault="003B4DFD" w:rsidP="00BC0AA2">
      <w:pPr>
        <w:spacing w:line="360" w:lineRule="auto"/>
        <w:ind w:firstLine="851"/>
        <w:jc w:val="both"/>
        <w:rPr>
          <w:spacing w:val="30"/>
          <w:sz w:val="28"/>
          <w:szCs w:val="28"/>
        </w:rPr>
      </w:pPr>
      <w:r w:rsidRPr="00BC0AA2">
        <w:rPr>
          <w:spacing w:val="30"/>
          <w:sz w:val="28"/>
          <w:szCs w:val="28"/>
        </w:rPr>
        <w:t>К индивидуальным относятся:</w:t>
      </w:r>
    </w:p>
    <w:p w:rsidR="003B4DFD" w:rsidRPr="00BC0AA2" w:rsidRDefault="003B4DFD" w:rsidP="00BC0AA2">
      <w:pPr>
        <w:spacing w:line="360" w:lineRule="auto"/>
        <w:ind w:firstLine="851"/>
        <w:jc w:val="both"/>
        <w:rPr>
          <w:spacing w:val="30"/>
          <w:sz w:val="28"/>
          <w:szCs w:val="28"/>
        </w:rPr>
      </w:pPr>
      <w:r w:rsidRPr="00BC0AA2">
        <w:rPr>
          <w:spacing w:val="30"/>
          <w:sz w:val="28"/>
          <w:szCs w:val="28"/>
        </w:rPr>
        <w:t>а) граждане Российской Федерации</w:t>
      </w:r>
    </w:p>
    <w:p w:rsidR="003B4DFD" w:rsidRPr="00BC0AA2" w:rsidRDefault="003B4DFD" w:rsidP="00BC0AA2">
      <w:pPr>
        <w:spacing w:line="360" w:lineRule="auto"/>
        <w:ind w:firstLine="851"/>
        <w:jc w:val="both"/>
        <w:rPr>
          <w:spacing w:val="30"/>
          <w:sz w:val="28"/>
          <w:szCs w:val="28"/>
        </w:rPr>
      </w:pPr>
      <w:r w:rsidRPr="00BC0AA2">
        <w:rPr>
          <w:spacing w:val="30"/>
          <w:sz w:val="28"/>
          <w:szCs w:val="28"/>
        </w:rPr>
        <w:t>б) иностранцы;</w:t>
      </w:r>
    </w:p>
    <w:p w:rsidR="003B4DFD" w:rsidRPr="00BC0AA2" w:rsidRDefault="003B4DFD" w:rsidP="00BC0AA2">
      <w:pPr>
        <w:spacing w:line="360" w:lineRule="auto"/>
        <w:ind w:firstLine="851"/>
        <w:jc w:val="both"/>
        <w:rPr>
          <w:spacing w:val="30"/>
          <w:sz w:val="28"/>
          <w:szCs w:val="28"/>
        </w:rPr>
      </w:pPr>
      <w:r w:rsidRPr="00BC0AA2">
        <w:rPr>
          <w:spacing w:val="30"/>
          <w:sz w:val="28"/>
          <w:szCs w:val="28"/>
        </w:rPr>
        <w:t>в) лица без гражданства (апатриды);</w:t>
      </w:r>
    </w:p>
    <w:p w:rsidR="003B4DFD" w:rsidRPr="00BC0AA2" w:rsidRDefault="003B4DFD" w:rsidP="00BC0AA2">
      <w:pPr>
        <w:spacing w:line="360" w:lineRule="auto"/>
        <w:ind w:firstLine="851"/>
        <w:jc w:val="both"/>
        <w:rPr>
          <w:spacing w:val="30"/>
          <w:sz w:val="28"/>
          <w:szCs w:val="28"/>
        </w:rPr>
      </w:pPr>
      <w:r w:rsidRPr="00BC0AA2">
        <w:rPr>
          <w:spacing w:val="30"/>
          <w:sz w:val="28"/>
          <w:szCs w:val="28"/>
        </w:rPr>
        <w:t>г) лица с двойным гражданством (бипатриды).</w:t>
      </w:r>
    </w:p>
    <w:p w:rsidR="003B4DFD" w:rsidRPr="00BC0AA2" w:rsidRDefault="003B4DFD" w:rsidP="00BC0AA2">
      <w:pPr>
        <w:spacing w:line="360" w:lineRule="auto"/>
        <w:ind w:firstLine="851"/>
        <w:jc w:val="both"/>
        <w:rPr>
          <w:spacing w:val="30"/>
          <w:sz w:val="28"/>
          <w:szCs w:val="28"/>
        </w:rPr>
      </w:pPr>
      <w:r w:rsidRPr="00BC0AA2">
        <w:rPr>
          <w:spacing w:val="30"/>
          <w:sz w:val="28"/>
          <w:szCs w:val="28"/>
        </w:rPr>
        <w:t>Институт гражданства регулируется ст. 62 Конституции РФ. Проблема двойного гражданства приобрела сегодня особую остроту в связи с образованием СНГ, в результате чего 25 млн. русскоязычного населения помимо своей оказались «за рубежом». С другой стороны, на территории РФ в настоящее время находиться свыше полумиллиона иностранных граждан из ближнего и дальнего зарубежья. Среди них много беженцев, статус которых четко не определен.</w:t>
      </w:r>
    </w:p>
    <w:p w:rsidR="003B4DFD" w:rsidRPr="00BC0AA2" w:rsidRDefault="003B4DFD" w:rsidP="00BC0AA2">
      <w:pPr>
        <w:spacing w:line="360" w:lineRule="auto"/>
        <w:ind w:firstLine="851"/>
        <w:jc w:val="both"/>
        <w:rPr>
          <w:spacing w:val="30"/>
          <w:sz w:val="28"/>
          <w:szCs w:val="28"/>
        </w:rPr>
      </w:pPr>
      <w:r w:rsidRPr="00BC0AA2">
        <w:rPr>
          <w:spacing w:val="30"/>
          <w:sz w:val="28"/>
          <w:szCs w:val="28"/>
        </w:rPr>
        <w:t xml:space="preserve">Иностранные граждане ограничены в некоторых правах. В частности, они не могут избирать и быть избранными в органы государственной власти, служить в Вооруженных Силах, занимать определенные должности, </w:t>
      </w:r>
      <w:r w:rsidR="00997C46" w:rsidRPr="00BC0AA2">
        <w:rPr>
          <w:spacing w:val="30"/>
          <w:sz w:val="28"/>
          <w:szCs w:val="28"/>
        </w:rPr>
        <w:t>например,</w:t>
      </w:r>
      <w:r w:rsidRPr="00BC0AA2">
        <w:rPr>
          <w:spacing w:val="30"/>
          <w:sz w:val="28"/>
          <w:szCs w:val="28"/>
        </w:rPr>
        <w:t xml:space="preserve"> быть капитанами судов. В остальном им гарантированы все гражданские права. Они несут также соответствующие обязанности. Есть Закон о правовом положении иностранцев от 24 июня 1981 г., который различает постоянно и временно проживающих на нашей территории иностранцев. Правовой статус их различен.</w:t>
      </w:r>
    </w:p>
    <w:p w:rsidR="003B4DFD" w:rsidRPr="00BC0AA2" w:rsidRDefault="003B4DFD" w:rsidP="00BC0AA2">
      <w:pPr>
        <w:spacing w:line="360" w:lineRule="auto"/>
        <w:ind w:firstLine="851"/>
        <w:jc w:val="both"/>
        <w:rPr>
          <w:spacing w:val="30"/>
          <w:sz w:val="28"/>
          <w:szCs w:val="28"/>
        </w:rPr>
      </w:pPr>
      <w:r w:rsidRPr="00BC0AA2">
        <w:rPr>
          <w:spacing w:val="30"/>
          <w:sz w:val="28"/>
          <w:szCs w:val="28"/>
        </w:rPr>
        <w:t>Коллективные субъекты права имеют более обширную классификацию. Они делятся на следующие виды:</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Само государство.</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Государственные органы и учреждения</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Общественные объединения.</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 xml:space="preserve"> Административно-территориальные единицы.</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Субъекты РФ.</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Избирательные округа.</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Религиозные организации.</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Промышленные предприятия.</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Иностранные фирмы.</w:t>
      </w:r>
    </w:p>
    <w:p w:rsidR="003B4DFD" w:rsidRPr="00BC0AA2" w:rsidRDefault="003B4DFD" w:rsidP="00BC0AA2">
      <w:pPr>
        <w:numPr>
          <w:ilvl w:val="0"/>
          <w:numId w:val="6"/>
        </w:numPr>
        <w:spacing w:line="360" w:lineRule="auto"/>
        <w:ind w:firstLine="851"/>
        <w:jc w:val="both"/>
        <w:rPr>
          <w:spacing w:val="30"/>
          <w:sz w:val="28"/>
          <w:szCs w:val="28"/>
        </w:rPr>
      </w:pPr>
      <w:r w:rsidRPr="00BC0AA2">
        <w:rPr>
          <w:spacing w:val="30"/>
          <w:sz w:val="28"/>
          <w:szCs w:val="28"/>
        </w:rPr>
        <w:t>Специальные субъекты (юридические лица)</w:t>
      </w:r>
    </w:p>
    <w:p w:rsidR="003B4DFD" w:rsidRPr="00BC0AA2" w:rsidRDefault="003B4DFD" w:rsidP="00BC0AA2">
      <w:pPr>
        <w:spacing w:line="360" w:lineRule="auto"/>
        <w:ind w:firstLine="851"/>
        <w:jc w:val="both"/>
        <w:rPr>
          <w:spacing w:val="30"/>
          <w:sz w:val="28"/>
          <w:szCs w:val="28"/>
        </w:rPr>
      </w:pPr>
      <w:r w:rsidRPr="00BC0AA2">
        <w:rPr>
          <w:spacing w:val="30"/>
          <w:sz w:val="28"/>
          <w:szCs w:val="28"/>
        </w:rPr>
        <w:t>По нашему законодательству, далеко не все организации и учреждения могут выступать в качестве юридических лиц, а только те, которые отвечают определенным условиям. Признаки юридического лица сформированы в статье 48 ГК. Это: 1) имущественная обособленность; 2) способность от своего имени приобретать соответствующие права и нести обязанности; 3) быть истцом и ответчиком в суде.</w:t>
      </w:r>
    </w:p>
    <w:p w:rsidR="003B4DFD" w:rsidRPr="00BC0AA2" w:rsidRDefault="003B4DFD" w:rsidP="00BC0AA2">
      <w:pPr>
        <w:spacing w:line="360" w:lineRule="auto"/>
        <w:ind w:firstLine="851"/>
        <w:jc w:val="both"/>
        <w:rPr>
          <w:spacing w:val="30"/>
          <w:sz w:val="28"/>
          <w:szCs w:val="28"/>
        </w:rPr>
      </w:pPr>
      <w:r w:rsidRPr="00BC0AA2">
        <w:rPr>
          <w:spacing w:val="30"/>
          <w:sz w:val="28"/>
          <w:szCs w:val="28"/>
        </w:rPr>
        <w:t>Следует иметь в виду, что не всякий коллектив людей может выступать вообще субъектом права. Например, семья или, скажем, учебная группа, курсы, кафедры, производственные бригады и другие общности не обладают этим качеством. Субъектами права являются лишь более или менее значительные, устойчивые, постоянные образования, которые характеризуются единством воли и цели, а также определенной внутренней организацией. Это не случайные и не временные соединения граждан или каких-то структур.</w:t>
      </w:r>
    </w:p>
    <w:p w:rsidR="006F6BDE" w:rsidRPr="00BC0AA2" w:rsidRDefault="006F6BDE" w:rsidP="00BC0AA2">
      <w:pPr>
        <w:spacing w:line="360" w:lineRule="auto"/>
        <w:ind w:firstLine="851"/>
        <w:jc w:val="both"/>
        <w:rPr>
          <w:spacing w:val="30"/>
          <w:sz w:val="28"/>
          <w:szCs w:val="28"/>
        </w:rPr>
      </w:pPr>
    </w:p>
    <w:p w:rsidR="006F6BDE" w:rsidRPr="00BC0AA2" w:rsidRDefault="006F6BDE" w:rsidP="00BC0AA2">
      <w:pPr>
        <w:pStyle w:val="2"/>
        <w:spacing w:line="360" w:lineRule="auto"/>
        <w:ind w:firstLine="851"/>
        <w:jc w:val="center"/>
        <w:rPr>
          <w:rFonts w:ascii="Times New Roman" w:hAnsi="Times New Roman" w:cs="Times New Roman"/>
          <w:spacing w:val="30"/>
          <w:sz w:val="32"/>
          <w:szCs w:val="32"/>
        </w:rPr>
      </w:pPr>
      <w:bookmarkStart w:id="1" w:name="_Toc510667984"/>
      <w:r w:rsidRPr="00BC0AA2">
        <w:rPr>
          <w:rFonts w:ascii="Times New Roman" w:hAnsi="Times New Roman" w:cs="Times New Roman"/>
          <w:spacing w:val="30"/>
          <w:sz w:val="32"/>
          <w:szCs w:val="32"/>
        </w:rPr>
        <w:t>Правосубъектность</w:t>
      </w:r>
      <w:bookmarkEnd w:id="1"/>
      <w:r w:rsidRPr="00BC0AA2">
        <w:rPr>
          <w:rFonts w:ascii="Times New Roman" w:hAnsi="Times New Roman" w:cs="Times New Roman"/>
          <w:spacing w:val="30"/>
          <w:sz w:val="32"/>
          <w:szCs w:val="32"/>
        </w:rPr>
        <w:t>.</w:t>
      </w:r>
    </w:p>
    <w:p w:rsidR="006F6BDE" w:rsidRPr="00BC0AA2" w:rsidRDefault="006F6BDE" w:rsidP="00BC0AA2">
      <w:pPr>
        <w:spacing w:line="360" w:lineRule="auto"/>
        <w:ind w:firstLine="851"/>
        <w:rPr>
          <w:spacing w:val="30"/>
        </w:rPr>
      </w:pPr>
    </w:p>
    <w:p w:rsidR="006F6BDE" w:rsidRPr="00BC0AA2" w:rsidRDefault="006F6BDE" w:rsidP="00BC0AA2">
      <w:pPr>
        <w:spacing w:line="360" w:lineRule="auto"/>
        <w:ind w:firstLine="851"/>
        <w:jc w:val="both"/>
        <w:rPr>
          <w:spacing w:val="30"/>
          <w:sz w:val="28"/>
          <w:szCs w:val="28"/>
        </w:rPr>
      </w:pPr>
      <w:r w:rsidRPr="00BC0AA2">
        <w:rPr>
          <w:spacing w:val="30"/>
          <w:sz w:val="28"/>
          <w:szCs w:val="28"/>
        </w:rPr>
        <w:t xml:space="preserve">Поскольку правовое регулирование предполагает наличие определенных качеств у субъектов той или иной отрасли права, в теории права выработалось такая категория, как </w:t>
      </w:r>
      <w:r w:rsidR="00997C46" w:rsidRPr="00BC0AA2">
        <w:rPr>
          <w:spacing w:val="30"/>
          <w:sz w:val="28"/>
          <w:szCs w:val="28"/>
        </w:rPr>
        <w:t>Правосубъектность</w:t>
      </w:r>
      <w:r w:rsidRPr="00BC0AA2">
        <w:rPr>
          <w:spacing w:val="30"/>
          <w:sz w:val="28"/>
          <w:szCs w:val="28"/>
        </w:rPr>
        <w:t xml:space="preserve">. Правосубъектность лица быть субъектом права со всеми вытекающими последствиями. Правосубъектность – собирательная категория. Она включает в себя четыре элемента: 1) правоспособность; 2) дееспособность; 3) </w:t>
      </w:r>
      <w:r w:rsidR="00997C46" w:rsidRPr="00BC0AA2">
        <w:rPr>
          <w:spacing w:val="30"/>
          <w:sz w:val="28"/>
          <w:szCs w:val="28"/>
        </w:rPr>
        <w:t>деликтоспособность</w:t>
      </w:r>
      <w:r w:rsidRPr="00BC0AA2">
        <w:rPr>
          <w:spacing w:val="30"/>
          <w:sz w:val="28"/>
          <w:szCs w:val="28"/>
        </w:rPr>
        <w:t>, т.е. способность отвечать за гражданское правонарушение (</w:t>
      </w:r>
      <w:r w:rsidR="00997C46" w:rsidRPr="00BC0AA2">
        <w:rPr>
          <w:spacing w:val="30"/>
          <w:sz w:val="28"/>
          <w:szCs w:val="28"/>
        </w:rPr>
        <w:t>деликты</w:t>
      </w:r>
      <w:r w:rsidRPr="00BC0AA2">
        <w:rPr>
          <w:spacing w:val="30"/>
          <w:sz w:val="28"/>
          <w:szCs w:val="28"/>
        </w:rPr>
        <w:t>); 4) вменяемость – условие уголовной ответственности. Хотя последние два слагаемых охватываются, в конечном счете, вторым.</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Правосубъектность выступает своеобразным правовым средством включения субъектов общественных отношений в сферу права, правового регулирования.</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целом правосубъектность является одной из обязательных юридических предпосылок правоотношений.</w:t>
      </w:r>
    </w:p>
    <w:p w:rsidR="006F6BDE" w:rsidRPr="00BC0AA2" w:rsidRDefault="006F6BDE" w:rsidP="00BC0AA2">
      <w:pPr>
        <w:spacing w:line="360" w:lineRule="auto"/>
        <w:ind w:firstLine="851"/>
        <w:jc w:val="both"/>
        <w:rPr>
          <w:spacing w:val="30"/>
          <w:sz w:val="28"/>
          <w:szCs w:val="28"/>
        </w:rPr>
      </w:pPr>
      <w:r w:rsidRPr="00BC0AA2">
        <w:rPr>
          <w:spacing w:val="30"/>
          <w:sz w:val="28"/>
          <w:szCs w:val="28"/>
        </w:rPr>
        <w:t>Содержание правосубъеткности как всеобщего и потому абстрактного свойства детализируется и развивается применительно к отдельным группам субъектов права с учетом их социальных качеств, выполняемых социальных функций и других обстоятельств.</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Правосубъектность слагается из совокупности таких качеств лиц, как правоспособность и дееспособность.</w:t>
      </w:r>
    </w:p>
    <w:p w:rsidR="006F6BDE" w:rsidRPr="00BC0AA2" w:rsidRDefault="006F6BDE" w:rsidP="00BC0AA2">
      <w:pPr>
        <w:spacing w:line="360" w:lineRule="auto"/>
        <w:ind w:firstLine="851"/>
        <w:jc w:val="both"/>
        <w:rPr>
          <w:spacing w:val="30"/>
          <w:sz w:val="28"/>
          <w:szCs w:val="28"/>
        </w:rPr>
      </w:pPr>
    </w:p>
    <w:p w:rsidR="006F6BDE" w:rsidRPr="00BC0AA2" w:rsidRDefault="006F6BDE" w:rsidP="00BC0AA2">
      <w:pPr>
        <w:pStyle w:val="2"/>
        <w:spacing w:line="360" w:lineRule="auto"/>
        <w:ind w:firstLine="851"/>
        <w:jc w:val="center"/>
        <w:rPr>
          <w:rFonts w:ascii="Times New Roman" w:hAnsi="Times New Roman" w:cs="Times New Roman"/>
          <w:spacing w:val="30"/>
          <w:sz w:val="32"/>
          <w:szCs w:val="32"/>
        </w:rPr>
      </w:pPr>
      <w:bookmarkStart w:id="2" w:name="_Toc510667985"/>
      <w:r w:rsidRPr="00BC0AA2">
        <w:rPr>
          <w:rFonts w:ascii="Times New Roman" w:hAnsi="Times New Roman" w:cs="Times New Roman"/>
          <w:spacing w:val="30"/>
          <w:sz w:val="32"/>
          <w:szCs w:val="32"/>
        </w:rPr>
        <w:t>Правоспособность</w:t>
      </w:r>
      <w:bookmarkEnd w:id="2"/>
      <w:r w:rsidRPr="00BC0AA2">
        <w:rPr>
          <w:rFonts w:ascii="Times New Roman" w:hAnsi="Times New Roman" w:cs="Times New Roman"/>
          <w:spacing w:val="30"/>
          <w:sz w:val="32"/>
          <w:szCs w:val="32"/>
        </w:rPr>
        <w:t>.</w:t>
      </w:r>
    </w:p>
    <w:p w:rsidR="006F6BDE" w:rsidRPr="00BC0AA2" w:rsidRDefault="006F6BDE" w:rsidP="00BC0AA2">
      <w:pPr>
        <w:spacing w:line="360" w:lineRule="auto"/>
        <w:ind w:firstLine="851"/>
        <w:rPr>
          <w:spacing w:val="30"/>
        </w:rPr>
      </w:pPr>
    </w:p>
    <w:p w:rsidR="006F6BDE" w:rsidRPr="00BC0AA2" w:rsidRDefault="006F6BDE" w:rsidP="00BC0AA2">
      <w:pPr>
        <w:spacing w:line="360" w:lineRule="auto"/>
        <w:ind w:firstLine="851"/>
        <w:jc w:val="both"/>
        <w:rPr>
          <w:spacing w:val="30"/>
          <w:sz w:val="28"/>
          <w:szCs w:val="28"/>
        </w:rPr>
      </w:pPr>
      <w:r w:rsidRPr="00BC0AA2">
        <w:rPr>
          <w:spacing w:val="30"/>
          <w:sz w:val="28"/>
          <w:szCs w:val="28"/>
        </w:rPr>
        <w:t>Под правоспособностью понимается признаваемая государством общая (абстрактная) возможность иметь предусмотренные законом права и обязанности, способность быть их носителем.</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Правоспособность в равной мере обладают все граждане без исключения, она возникает в момент их рождения и прекращается со смертью. Даже новорожденный ребенок уже может обладать определенным комплексом гражданских прав и обязанностей, например, наследовать завещанное ему имущество.</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Правосопосбность свойственны абстрактность и не отчуждаемость, так как содержание правоспособности граждан раскрывается через весь комплекс прав и обязанностей. Например, Гражданский кодекс перечисляет наиболее значимые гражданские права, к которым относится возможность иметь имущество на праве собственности, наследовать и завещать имущество, совершать сделки, также вправе иметь личные имущественные и личные неимущественные права, в число которых можно включить и такие, которые прямо законом не предусмотрены, но не противоречат общим началам и смыслу гражданского законодательства (ГК РФ ст. 18).</w:t>
      </w:r>
    </w:p>
    <w:p w:rsidR="006F6BDE" w:rsidRPr="00BC0AA2" w:rsidRDefault="00997C46" w:rsidP="00BC0AA2">
      <w:pPr>
        <w:spacing w:line="360" w:lineRule="auto"/>
        <w:ind w:firstLine="851"/>
        <w:jc w:val="both"/>
        <w:rPr>
          <w:spacing w:val="30"/>
          <w:sz w:val="28"/>
          <w:szCs w:val="28"/>
        </w:rPr>
      </w:pPr>
      <w:r w:rsidRPr="00BC0AA2">
        <w:rPr>
          <w:spacing w:val="30"/>
          <w:sz w:val="28"/>
          <w:szCs w:val="28"/>
        </w:rPr>
        <w:t xml:space="preserve">В современном цивилизованном обществе нет и не, может быть людей, не наделенных общей правоспособностью. </w:t>
      </w:r>
      <w:r w:rsidR="006F6BDE" w:rsidRPr="00BC0AA2">
        <w:rPr>
          <w:spacing w:val="30"/>
          <w:sz w:val="28"/>
          <w:szCs w:val="28"/>
        </w:rPr>
        <w:t>Это важнейшая предпосылка и неотделимый элемент политико-юридического и социального статуса личности. Правоспособность – не естественное, а общественно-правовое качество субъектов, носящее абсолютный, универсальный характер. Оно вытекает из международных пактов о правах человека, принципов гуманизма, свободы, справедливости. Обязанность каждого государства – должным образом гарантировать и защищать это качество.</w:t>
      </w:r>
    </w:p>
    <w:p w:rsidR="006F6BDE" w:rsidRPr="00BC0AA2" w:rsidRDefault="006F6BDE" w:rsidP="00BC0AA2">
      <w:pPr>
        <w:spacing w:line="360" w:lineRule="auto"/>
        <w:ind w:firstLine="851"/>
        <w:jc w:val="both"/>
        <w:rPr>
          <w:spacing w:val="30"/>
          <w:sz w:val="28"/>
          <w:szCs w:val="28"/>
        </w:rPr>
      </w:pPr>
      <w:r w:rsidRPr="00BC0AA2">
        <w:rPr>
          <w:spacing w:val="30"/>
          <w:sz w:val="28"/>
          <w:szCs w:val="28"/>
        </w:rPr>
        <w:t>Главное в правоспособности – не права, а принципиальная возможность или способность иметь их. А это очень важно, ибо в истории далеко не все и не всегда наделялись такой возможности (например, рабы) или наделялись лишь отчасти (крепостным). И это официально, «по закону»</w:t>
      </w:r>
    </w:p>
    <w:p w:rsidR="006F6BDE" w:rsidRPr="00BC0AA2" w:rsidRDefault="006F6BDE" w:rsidP="00BC0AA2">
      <w:pPr>
        <w:spacing w:line="360" w:lineRule="auto"/>
        <w:ind w:firstLine="851"/>
        <w:jc w:val="both"/>
        <w:rPr>
          <w:spacing w:val="30"/>
          <w:sz w:val="28"/>
          <w:szCs w:val="28"/>
        </w:rPr>
      </w:pPr>
      <w:r w:rsidRPr="00BC0AA2">
        <w:rPr>
          <w:spacing w:val="30"/>
          <w:sz w:val="28"/>
          <w:szCs w:val="28"/>
        </w:rPr>
        <w:t xml:space="preserve">Впервые понятие правоспособности было сформировано и введено в практику буржуазными кодексами </w:t>
      </w:r>
      <w:r w:rsidRPr="00BC0AA2">
        <w:rPr>
          <w:spacing w:val="30"/>
          <w:sz w:val="28"/>
          <w:szCs w:val="28"/>
          <w:lang w:val="en-US"/>
        </w:rPr>
        <w:t>XIX</w:t>
      </w:r>
      <w:r w:rsidRPr="00BC0AA2">
        <w:rPr>
          <w:spacing w:val="30"/>
          <w:sz w:val="28"/>
          <w:szCs w:val="28"/>
        </w:rPr>
        <w:t xml:space="preserve"> в. (французский Гражданский кодекс 1804 г., германский Гражданское уложение 1896 г.). К тому времени категорией правоспособности пользовалось и английское гражданское право.</w:t>
      </w:r>
      <w:r w:rsidRPr="00BC0AA2">
        <w:rPr>
          <w:rStyle w:val="a8"/>
          <w:spacing w:val="30"/>
          <w:sz w:val="28"/>
          <w:szCs w:val="28"/>
        </w:rPr>
        <w:footnoteReference w:id="10"/>
      </w:r>
      <w:r w:rsidRPr="00BC0AA2">
        <w:rPr>
          <w:spacing w:val="30"/>
          <w:sz w:val="28"/>
          <w:szCs w:val="28"/>
        </w:rPr>
        <w:t xml:space="preserve"> Рассматриваемый институт обязан своим происхождением гражданскому законодательству, однако в последующем он приобрел более широкое  значение.</w:t>
      </w:r>
    </w:p>
    <w:p w:rsidR="006F6BDE" w:rsidRPr="00BC0AA2" w:rsidRDefault="006F6BDE" w:rsidP="00BC0AA2">
      <w:pPr>
        <w:spacing w:line="360" w:lineRule="auto"/>
        <w:ind w:firstLine="851"/>
        <w:jc w:val="both"/>
        <w:rPr>
          <w:spacing w:val="30"/>
          <w:sz w:val="28"/>
          <w:szCs w:val="28"/>
        </w:rPr>
      </w:pPr>
      <w:r w:rsidRPr="00BC0AA2">
        <w:rPr>
          <w:spacing w:val="30"/>
          <w:sz w:val="28"/>
          <w:szCs w:val="28"/>
        </w:rPr>
        <w:t>«Безжалостное неравенство, существующее в реальной жизни, - указывалось в одной из работ того времени, - получает в праве некоторое смягчение, когда, например, все люди объявляются правоспособными – больные и здоровые, старые и малые, бедные и богатые, знатные и незнатные».</w:t>
      </w:r>
      <w:r w:rsidRPr="00BC0AA2">
        <w:rPr>
          <w:rStyle w:val="a8"/>
          <w:spacing w:val="30"/>
          <w:sz w:val="28"/>
          <w:szCs w:val="28"/>
        </w:rPr>
        <w:footnoteReference w:id="11"/>
      </w:r>
      <w:r w:rsidRPr="00BC0AA2">
        <w:rPr>
          <w:spacing w:val="30"/>
          <w:sz w:val="28"/>
          <w:szCs w:val="28"/>
        </w:rPr>
        <w:t xml:space="preserve"> Это был шаг к установлению элементарной прической справедливости, устранению социальной дискриминации.</w:t>
      </w:r>
    </w:p>
    <w:p w:rsidR="006F6BDE" w:rsidRPr="00BC0AA2" w:rsidRDefault="006F6BDE" w:rsidP="00BC0AA2">
      <w:pPr>
        <w:spacing w:line="360" w:lineRule="auto"/>
        <w:ind w:firstLine="851"/>
        <w:jc w:val="both"/>
        <w:rPr>
          <w:spacing w:val="30"/>
          <w:sz w:val="28"/>
          <w:szCs w:val="28"/>
        </w:rPr>
      </w:pPr>
      <w:r w:rsidRPr="00BC0AA2">
        <w:rPr>
          <w:spacing w:val="30"/>
          <w:sz w:val="28"/>
          <w:szCs w:val="28"/>
        </w:rPr>
        <w:t>Но правоспособность сама по себе никакого реального блага не дает. Это только «право на право», т.е. право иметь право, а уже последнее открывает путь к обладанию тем или иным благом, совершению определенных действий, предъявлению притязаний. Нельзя на основе одной лишь правоспособности чего-либо требовать, кроме как признания равноправным членом общества.</w:t>
      </w:r>
    </w:p>
    <w:p w:rsidR="006F6BDE" w:rsidRPr="00BC0AA2" w:rsidRDefault="006F6BDE" w:rsidP="00BC0AA2">
      <w:pPr>
        <w:spacing w:line="360" w:lineRule="auto"/>
        <w:ind w:firstLine="851"/>
        <w:jc w:val="both"/>
        <w:rPr>
          <w:spacing w:val="30"/>
          <w:sz w:val="28"/>
          <w:szCs w:val="28"/>
        </w:rPr>
      </w:pPr>
      <w:r w:rsidRPr="00BC0AA2">
        <w:rPr>
          <w:spacing w:val="30"/>
          <w:sz w:val="28"/>
          <w:szCs w:val="28"/>
        </w:rPr>
        <w:t>Отличие правоспособности от субъективного права состоит в том, что она:</w:t>
      </w:r>
    </w:p>
    <w:p w:rsidR="006F6BDE" w:rsidRPr="00BC0AA2" w:rsidRDefault="006F6BDE" w:rsidP="00BC0AA2">
      <w:pPr>
        <w:spacing w:line="360" w:lineRule="auto"/>
        <w:ind w:firstLine="851"/>
        <w:jc w:val="both"/>
        <w:rPr>
          <w:spacing w:val="30"/>
          <w:sz w:val="28"/>
          <w:szCs w:val="28"/>
        </w:rPr>
      </w:pPr>
      <w:r w:rsidRPr="00BC0AA2">
        <w:rPr>
          <w:spacing w:val="30"/>
          <w:sz w:val="28"/>
          <w:szCs w:val="28"/>
        </w:rPr>
        <w:t>а) неотделима от личности, нельзя человек правоспособности, «отобрать», «отнять» ее у него или ограничить;</w:t>
      </w:r>
    </w:p>
    <w:p w:rsidR="006F6BDE" w:rsidRPr="00BC0AA2" w:rsidRDefault="006F6BDE" w:rsidP="00BC0AA2">
      <w:pPr>
        <w:spacing w:line="360" w:lineRule="auto"/>
        <w:ind w:firstLine="851"/>
        <w:jc w:val="both"/>
        <w:rPr>
          <w:spacing w:val="30"/>
          <w:sz w:val="28"/>
          <w:szCs w:val="28"/>
        </w:rPr>
      </w:pPr>
      <w:r w:rsidRPr="00BC0AA2">
        <w:rPr>
          <w:spacing w:val="30"/>
          <w:sz w:val="28"/>
          <w:szCs w:val="28"/>
        </w:rPr>
        <w:t>б) не зависит от пола, возраста, профессии, национального положения и иных жизненных обстоятельств;</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непередаваема, ее нельзя делегировать другим;</w:t>
      </w:r>
    </w:p>
    <w:p w:rsidR="006F6BDE" w:rsidRPr="00BC0AA2" w:rsidRDefault="006F6BDE" w:rsidP="00BC0AA2">
      <w:pPr>
        <w:spacing w:line="360" w:lineRule="auto"/>
        <w:ind w:firstLine="851"/>
        <w:jc w:val="both"/>
        <w:rPr>
          <w:spacing w:val="30"/>
          <w:sz w:val="28"/>
          <w:szCs w:val="28"/>
        </w:rPr>
      </w:pPr>
      <w:r w:rsidRPr="00BC0AA2">
        <w:rPr>
          <w:spacing w:val="30"/>
          <w:sz w:val="28"/>
          <w:szCs w:val="28"/>
        </w:rPr>
        <w:t xml:space="preserve">г) по отношению к субъективному праву она первична, </w:t>
      </w:r>
      <w:r w:rsidR="00997C46" w:rsidRPr="00BC0AA2">
        <w:rPr>
          <w:spacing w:val="30"/>
          <w:sz w:val="28"/>
          <w:szCs w:val="28"/>
        </w:rPr>
        <w:t>исходно</w:t>
      </w:r>
      <w:r w:rsidRPr="00BC0AA2">
        <w:rPr>
          <w:spacing w:val="30"/>
          <w:sz w:val="28"/>
          <w:szCs w:val="28"/>
        </w:rPr>
        <w:t>, играет роль предпосылки;</w:t>
      </w:r>
    </w:p>
    <w:p w:rsidR="006F6BDE" w:rsidRPr="00BC0AA2" w:rsidRDefault="006F6BDE" w:rsidP="00BC0AA2">
      <w:pPr>
        <w:spacing w:line="360" w:lineRule="auto"/>
        <w:ind w:firstLine="851"/>
        <w:jc w:val="both"/>
        <w:rPr>
          <w:spacing w:val="30"/>
          <w:sz w:val="28"/>
          <w:szCs w:val="28"/>
        </w:rPr>
      </w:pPr>
      <w:r w:rsidRPr="00BC0AA2">
        <w:rPr>
          <w:spacing w:val="30"/>
          <w:sz w:val="28"/>
          <w:szCs w:val="28"/>
        </w:rPr>
        <w:t>д) субъективное право конкретно, а право способность абстрактна.</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понятии правоспособности существо заключается не в «праве», а в «способности». Правоспособность нельзя рассматривать, как суммарное выражение может быть данное лицо, потому что такое суммарное выражение дано в самом законе</w:t>
      </w:r>
      <w:r w:rsidRPr="00BC0AA2">
        <w:rPr>
          <w:rStyle w:val="a8"/>
          <w:spacing w:val="30"/>
          <w:sz w:val="28"/>
          <w:szCs w:val="28"/>
        </w:rPr>
        <w:footnoteReference w:id="12"/>
      </w:r>
      <w:r w:rsidRPr="00BC0AA2">
        <w:rPr>
          <w:spacing w:val="30"/>
          <w:sz w:val="28"/>
          <w:szCs w:val="28"/>
        </w:rPr>
        <w:t>. В этом смысле правоспособность, по меткому выражению            Е. А.Флейшиц, бланкетная.</w:t>
      </w:r>
      <w:r w:rsidRPr="00BC0AA2">
        <w:rPr>
          <w:rStyle w:val="a8"/>
          <w:spacing w:val="30"/>
          <w:sz w:val="28"/>
          <w:szCs w:val="28"/>
        </w:rPr>
        <w:footnoteReference w:id="13"/>
      </w:r>
      <w:r w:rsidRPr="00BC0AA2">
        <w:rPr>
          <w:spacing w:val="30"/>
          <w:sz w:val="28"/>
          <w:szCs w:val="28"/>
        </w:rPr>
        <w:t xml:space="preserve"> </w:t>
      </w:r>
    </w:p>
    <w:p w:rsidR="006F6BDE" w:rsidRPr="00BC0AA2" w:rsidRDefault="006F6BDE" w:rsidP="00BC0AA2">
      <w:pPr>
        <w:pStyle w:val="21"/>
        <w:spacing w:line="360" w:lineRule="auto"/>
        <w:ind w:firstLine="851"/>
        <w:rPr>
          <w:spacing w:val="30"/>
        </w:rPr>
      </w:pPr>
      <w:r w:rsidRPr="00BC0AA2">
        <w:rPr>
          <w:spacing w:val="30"/>
        </w:rPr>
        <w:t>Не имеет решающего значения то обстоятельство, что возможность обладать теми или иными конкретными правами появляется у гражданина не сразу, не со дня рождения, а позднее, по достижении определенного возраста или при наступлении других условий. Различие в наступлении прав во времени не меняет сущности правоспособности. Равенство правоспособности не означает, что ее объем у всех одинаков.</w:t>
      </w:r>
    </w:p>
    <w:p w:rsidR="006F6BDE" w:rsidRPr="00BC0AA2" w:rsidRDefault="006F6BDE" w:rsidP="00BC0AA2">
      <w:pPr>
        <w:spacing w:line="360" w:lineRule="auto"/>
        <w:ind w:firstLine="851"/>
        <w:jc w:val="both"/>
        <w:rPr>
          <w:spacing w:val="30"/>
          <w:sz w:val="28"/>
          <w:szCs w:val="28"/>
        </w:rPr>
      </w:pPr>
      <w:r w:rsidRPr="00BC0AA2">
        <w:rPr>
          <w:spacing w:val="30"/>
          <w:sz w:val="28"/>
          <w:szCs w:val="28"/>
        </w:rPr>
        <w:t>Всеобщность правоспособности заключается в том, что государственная власть с самого начала заранее наделяет всех своих граждан одним общим свойством – юридической способностью быть носителями соответствующих прав и обязанностей, из числа предусмотренных законом.</w:t>
      </w:r>
      <w:r w:rsidRPr="00BC0AA2">
        <w:rPr>
          <w:rStyle w:val="a8"/>
          <w:spacing w:val="30"/>
          <w:sz w:val="28"/>
          <w:szCs w:val="28"/>
        </w:rPr>
        <w:footnoteReference w:id="14"/>
      </w:r>
      <w:r w:rsidRPr="00BC0AA2">
        <w:rPr>
          <w:spacing w:val="30"/>
          <w:sz w:val="28"/>
          <w:szCs w:val="28"/>
        </w:rPr>
        <w:t xml:space="preserve"> А то, что фактическая возможность обладания теми или иными правами в силу разных причин наступает в разное время, не делает правоспособность различной.</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Правоспособность проявляет себя в различных отраслях права по-разному, в этом проявляется ее универсальность. Даже значения, роль ее в соответствующих сферах правового регулирования неодинаковы. Отсюда и возникают нередко сомнения и споры относительно всеобщего характера правоспособности.</w:t>
      </w:r>
    </w:p>
    <w:p w:rsidR="006F6BDE" w:rsidRPr="00BC0AA2" w:rsidRDefault="006F6BDE" w:rsidP="00BC0AA2">
      <w:pPr>
        <w:spacing w:line="360" w:lineRule="auto"/>
        <w:ind w:firstLine="851"/>
        <w:jc w:val="both"/>
        <w:rPr>
          <w:spacing w:val="30"/>
          <w:sz w:val="28"/>
          <w:szCs w:val="28"/>
        </w:rPr>
      </w:pPr>
      <w:r w:rsidRPr="00BC0AA2">
        <w:rPr>
          <w:spacing w:val="30"/>
          <w:sz w:val="28"/>
          <w:szCs w:val="28"/>
        </w:rPr>
        <w:t>То или иное лицо не может быть носителем всех существующих прав одновременно. Однако способность к этому не подвергается никакому сомнению. При наличии соответствующих условий каждый может стать обладателем любых допускаемых законом прав. Если данный гражданин в данное время имеет права, которыми не обладает другой, то это не значит, что у них разная правоспособность. Правоспособность их одинакова, круг прав и обязанностей различный.</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Правоспособность существует там, где есть вообще правовое регулирование, правовая среда. Это качество неизменяемо, его нельзя сделать больше или меньше. Невозможно признать кого-либо неправоспособным, а только не дееспособным. Раз субъект наделен правоспособностью, то в полном объеме и до конца своих дней, а не временно. Например, Н.И. Матузов заметил, что в ч.1 ст.22 ГК РФ сформулировано: “Никто не может быть ограничен в правоспособности и дееспособности иначе, как в случаях и порядке, установленных законом”. Выходит, что ограничить правоспособность по закону все же можно. Между тем в соответствующих случаях гражданин ограничивается в правах, а не в способности их иметь.</w:t>
      </w:r>
      <w:r w:rsidRPr="00BC0AA2">
        <w:rPr>
          <w:rStyle w:val="a8"/>
          <w:spacing w:val="30"/>
          <w:sz w:val="28"/>
          <w:szCs w:val="28"/>
        </w:rPr>
        <w:footnoteReference w:id="15"/>
      </w:r>
      <w:r w:rsidRPr="00BC0AA2">
        <w:rPr>
          <w:spacing w:val="30"/>
          <w:sz w:val="28"/>
          <w:szCs w:val="28"/>
        </w:rPr>
        <w:t xml:space="preserve"> </w:t>
      </w:r>
    </w:p>
    <w:p w:rsidR="006F6BDE" w:rsidRPr="00BC0AA2" w:rsidRDefault="006F6BDE" w:rsidP="00BC0AA2">
      <w:pPr>
        <w:spacing w:line="360" w:lineRule="auto"/>
        <w:ind w:firstLine="851"/>
        <w:jc w:val="both"/>
        <w:rPr>
          <w:spacing w:val="30"/>
          <w:sz w:val="28"/>
          <w:szCs w:val="28"/>
        </w:rPr>
      </w:pPr>
      <w:r w:rsidRPr="00BC0AA2">
        <w:rPr>
          <w:spacing w:val="30"/>
          <w:sz w:val="28"/>
          <w:szCs w:val="28"/>
        </w:rPr>
        <w:t>Каждое лицо рождается способным к правообладанию, может и должно иметь необходимые ему права, признанные мировым сообществом и юридическими системами национальных государств (право на жизнь, свободу, здоровье, честь, достоинство, безопасность и т. д.). Эта способность никем не может быть прекращена. Любой гражданин, в том числе несовершеннолетний, твердо знает, что он является правоспособным и, следовательно, может стать носителем соответствующих прав и свобод.</w:t>
      </w:r>
    </w:p>
    <w:p w:rsidR="006F6BDE" w:rsidRPr="00BC0AA2" w:rsidRDefault="006F6BDE" w:rsidP="00BC0AA2">
      <w:pPr>
        <w:spacing w:line="360" w:lineRule="auto"/>
        <w:ind w:firstLine="851"/>
        <w:jc w:val="both"/>
        <w:rPr>
          <w:spacing w:val="30"/>
          <w:sz w:val="28"/>
          <w:szCs w:val="28"/>
        </w:rPr>
      </w:pPr>
      <w:r w:rsidRPr="00BC0AA2">
        <w:rPr>
          <w:spacing w:val="30"/>
          <w:sz w:val="28"/>
          <w:szCs w:val="28"/>
        </w:rPr>
        <w:t>Главное – не смешивать способность к правообладанию с самим обладанием. «Правоспособность, - писал Н.М. Корнуков, - означает только то, что лицо может иметь известные права, но это еще не значит, что оно ими действительно обладает. Каждый способен иметь право собственности на имущество, но отсюда вовсе не следует, что уже имеет его».</w:t>
      </w:r>
      <w:r w:rsidRPr="00BC0AA2">
        <w:rPr>
          <w:rStyle w:val="a8"/>
          <w:spacing w:val="30"/>
          <w:sz w:val="28"/>
          <w:szCs w:val="28"/>
        </w:rPr>
        <w:footnoteReference w:id="16"/>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Правоспособность можно различить на: общую, отраслевую и специальную.</w:t>
      </w:r>
    </w:p>
    <w:p w:rsidR="006F6BDE" w:rsidRPr="00BC0AA2" w:rsidRDefault="006F6BDE" w:rsidP="00BC0AA2">
      <w:pPr>
        <w:spacing w:line="360" w:lineRule="auto"/>
        <w:ind w:firstLine="851"/>
        <w:jc w:val="both"/>
        <w:rPr>
          <w:spacing w:val="30"/>
          <w:sz w:val="28"/>
          <w:szCs w:val="28"/>
        </w:rPr>
      </w:pPr>
      <w:r w:rsidRPr="00BC0AA2">
        <w:rPr>
          <w:spacing w:val="30"/>
          <w:sz w:val="28"/>
          <w:szCs w:val="28"/>
        </w:rPr>
        <w:t>Общая представляет собой принципиальную возможность лица иметь любые права и обязанности из числа предусмотренных действующим законодательством, хотя фактическое обладание теми или иными правами может наступить лишь при известных условиях. В нашем законодательстве нет определения общей правоспособности, а только гражданской. Это закреплено в ст. 17 ГК РФ. Правоспособность – означает способность иметь гражданские права и нести обязанности, и признается в равной степени за всеми гражданами с момента рождения и до смерти.</w:t>
      </w:r>
    </w:p>
    <w:p w:rsidR="006F6BDE" w:rsidRPr="00BC0AA2" w:rsidRDefault="006F6BDE" w:rsidP="00BC0AA2">
      <w:pPr>
        <w:spacing w:line="360" w:lineRule="auto"/>
        <w:ind w:firstLine="851"/>
        <w:jc w:val="both"/>
        <w:rPr>
          <w:spacing w:val="30"/>
          <w:sz w:val="28"/>
          <w:szCs w:val="28"/>
        </w:rPr>
      </w:pPr>
      <w:r w:rsidRPr="00BC0AA2">
        <w:rPr>
          <w:spacing w:val="30"/>
          <w:sz w:val="28"/>
          <w:szCs w:val="28"/>
        </w:rPr>
        <w:t>Отраслевая правоспособность дает возможность приобретать права в тех или иных отраслях права. Именно поэтому она и называется отраслевой. Например, брачная, трудовая, избирательная.</w:t>
      </w:r>
    </w:p>
    <w:p w:rsidR="006F6BDE" w:rsidRPr="00BC0AA2" w:rsidRDefault="006F6BDE" w:rsidP="00BC0AA2">
      <w:pPr>
        <w:spacing w:line="360" w:lineRule="auto"/>
        <w:ind w:firstLine="851"/>
        <w:jc w:val="both"/>
        <w:rPr>
          <w:spacing w:val="30"/>
          <w:sz w:val="28"/>
          <w:szCs w:val="28"/>
        </w:rPr>
      </w:pPr>
      <w:r w:rsidRPr="00BC0AA2">
        <w:rPr>
          <w:spacing w:val="30"/>
          <w:sz w:val="28"/>
          <w:szCs w:val="28"/>
        </w:rPr>
        <w:t>Социальная (должностная, профессиональная) правоспособность – это такая правоспособность, при которой требуются специальные познания или талант. К примеру, судьи, врача, ученого, артиста, музыканта и т. д.</w:t>
      </w:r>
    </w:p>
    <w:p w:rsidR="006F6BDE" w:rsidRPr="00BC0AA2" w:rsidRDefault="006F6BDE" w:rsidP="00BC0AA2">
      <w:pPr>
        <w:spacing w:line="360" w:lineRule="auto"/>
        <w:ind w:firstLine="851"/>
        <w:jc w:val="both"/>
        <w:rPr>
          <w:spacing w:val="30"/>
          <w:sz w:val="28"/>
          <w:szCs w:val="28"/>
        </w:rPr>
      </w:pPr>
      <w:r w:rsidRPr="00BC0AA2">
        <w:rPr>
          <w:spacing w:val="30"/>
          <w:sz w:val="28"/>
          <w:szCs w:val="28"/>
        </w:rPr>
        <w:t xml:space="preserve">В отличие от граждан, физических лиц, юридическое лицо обладает не общей или универсальной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Это справедливо для всех юридических лиц, за одним исключением: Гражданский </w:t>
      </w:r>
      <w:r w:rsidR="00997C46" w:rsidRPr="00BC0AA2">
        <w:rPr>
          <w:spacing w:val="30"/>
          <w:sz w:val="28"/>
          <w:szCs w:val="28"/>
        </w:rPr>
        <w:t>Кодекс,</w:t>
      </w:r>
      <w:r w:rsidRPr="00BC0AA2">
        <w:rPr>
          <w:spacing w:val="30"/>
          <w:sz w:val="28"/>
          <w:szCs w:val="28"/>
        </w:rPr>
        <w:t xml:space="preserve"> наделяя частные коммерческие организации общей правоспособностью.</w:t>
      </w:r>
    </w:p>
    <w:p w:rsidR="006F6BDE" w:rsidRPr="00BC0AA2" w:rsidRDefault="006F6BDE" w:rsidP="00BC0AA2">
      <w:pPr>
        <w:spacing w:line="360" w:lineRule="auto"/>
        <w:ind w:firstLine="851"/>
        <w:jc w:val="both"/>
        <w:rPr>
          <w:spacing w:val="30"/>
          <w:sz w:val="28"/>
          <w:szCs w:val="28"/>
        </w:rPr>
      </w:pPr>
      <w:r w:rsidRPr="00BC0AA2">
        <w:rPr>
          <w:spacing w:val="30"/>
          <w:sz w:val="28"/>
          <w:szCs w:val="28"/>
        </w:rPr>
        <w:t>Правоспособность юридических лиц возникает в момент его сознания,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 (ГК РФ ст. ст. 49, 51, 63).</w:t>
      </w:r>
    </w:p>
    <w:p w:rsidR="006F6BDE" w:rsidRPr="00BC0AA2" w:rsidRDefault="006F6BDE" w:rsidP="00BC0AA2">
      <w:pPr>
        <w:spacing w:line="360" w:lineRule="auto"/>
        <w:ind w:firstLine="851"/>
        <w:jc w:val="both"/>
        <w:rPr>
          <w:spacing w:val="30"/>
          <w:sz w:val="28"/>
          <w:szCs w:val="28"/>
        </w:rPr>
      </w:pPr>
      <w:r w:rsidRPr="00BC0AA2">
        <w:rPr>
          <w:spacing w:val="30"/>
          <w:sz w:val="28"/>
          <w:szCs w:val="28"/>
        </w:rPr>
        <w:t>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w:t>
      </w:r>
    </w:p>
    <w:p w:rsidR="006F6BDE" w:rsidRPr="00BC0AA2" w:rsidRDefault="006F6BDE" w:rsidP="00BC0AA2">
      <w:pPr>
        <w:spacing w:line="360" w:lineRule="auto"/>
        <w:ind w:firstLine="851"/>
        <w:jc w:val="both"/>
        <w:rPr>
          <w:spacing w:val="30"/>
          <w:sz w:val="28"/>
          <w:szCs w:val="28"/>
        </w:rPr>
      </w:pPr>
    </w:p>
    <w:p w:rsidR="006F6BDE" w:rsidRPr="00BC0AA2" w:rsidRDefault="006F6BDE" w:rsidP="00BC0AA2">
      <w:pPr>
        <w:pStyle w:val="2"/>
        <w:spacing w:line="360" w:lineRule="auto"/>
        <w:ind w:firstLine="851"/>
        <w:jc w:val="center"/>
        <w:rPr>
          <w:rFonts w:ascii="Times New Roman" w:hAnsi="Times New Roman" w:cs="Times New Roman"/>
          <w:spacing w:val="30"/>
          <w:sz w:val="32"/>
          <w:szCs w:val="32"/>
        </w:rPr>
      </w:pPr>
      <w:bookmarkStart w:id="3" w:name="_Toc510667986"/>
      <w:r w:rsidRPr="00BC0AA2">
        <w:rPr>
          <w:rFonts w:ascii="Times New Roman" w:hAnsi="Times New Roman" w:cs="Times New Roman"/>
          <w:spacing w:val="30"/>
          <w:sz w:val="32"/>
          <w:szCs w:val="32"/>
        </w:rPr>
        <w:t>Дееспособность</w:t>
      </w:r>
      <w:bookmarkEnd w:id="3"/>
      <w:r w:rsidRPr="00BC0AA2">
        <w:rPr>
          <w:rFonts w:ascii="Times New Roman" w:hAnsi="Times New Roman" w:cs="Times New Roman"/>
          <w:spacing w:val="30"/>
          <w:sz w:val="32"/>
          <w:szCs w:val="32"/>
        </w:rPr>
        <w:t>.</w:t>
      </w:r>
    </w:p>
    <w:p w:rsidR="006F6BDE" w:rsidRPr="00BC0AA2" w:rsidRDefault="006F6BDE" w:rsidP="00BC0AA2">
      <w:pPr>
        <w:spacing w:line="360" w:lineRule="auto"/>
        <w:ind w:firstLine="851"/>
        <w:rPr>
          <w:spacing w:val="30"/>
        </w:rPr>
      </w:pPr>
    </w:p>
    <w:p w:rsidR="006F6BDE" w:rsidRPr="00BC0AA2" w:rsidRDefault="006F6BDE" w:rsidP="00BC0AA2">
      <w:pPr>
        <w:spacing w:line="360" w:lineRule="auto"/>
        <w:ind w:firstLine="851"/>
        <w:jc w:val="both"/>
        <w:rPr>
          <w:spacing w:val="30"/>
          <w:sz w:val="28"/>
          <w:szCs w:val="28"/>
        </w:rPr>
      </w:pPr>
      <w:r w:rsidRPr="00BC0AA2">
        <w:rPr>
          <w:spacing w:val="30"/>
          <w:sz w:val="28"/>
          <w:szCs w:val="28"/>
        </w:rPr>
        <w:t>Дееспособность – это означает способность своими действиями приобретать и осуществлять права, создавать для себя обязанности и исполнять их, отвечать за последствия, быть участником правовых отношений. В связи с тем, что для правового регулирования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возникает, как правило, с момента достижения определенного возраста, а в полном объеме – с восемнадцати лет, т.е. совершеннолетия.</w:t>
      </w:r>
    </w:p>
    <w:p w:rsidR="006F6BDE" w:rsidRPr="00BC0AA2" w:rsidRDefault="00997C46" w:rsidP="00BC0AA2">
      <w:pPr>
        <w:spacing w:line="360" w:lineRule="auto"/>
        <w:ind w:firstLine="851"/>
        <w:jc w:val="both"/>
        <w:rPr>
          <w:spacing w:val="30"/>
          <w:sz w:val="28"/>
          <w:szCs w:val="28"/>
        </w:rPr>
      </w:pPr>
      <w:r w:rsidRPr="00BC0AA2">
        <w:rPr>
          <w:spacing w:val="30"/>
          <w:sz w:val="28"/>
          <w:szCs w:val="28"/>
        </w:rPr>
        <w:t xml:space="preserve">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психологической зрелости, законом в качестве одного из критериев дееспособности предусмотрин возраст гражданина. </w:t>
      </w:r>
      <w:r w:rsidR="006F6BDE" w:rsidRPr="00BC0AA2">
        <w:rPr>
          <w:spacing w:val="30"/>
          <w:sz w:val="28"/>
          <w:szCs w:val="28"/>
        </w:rPr>
        <w:t>Полная дееспособность признается за совершеннолетними гражданами, то есть достигшими восемнадцатилетнего возраста. Из указанного правила допускаются два исключения: полная дееспособность может возникнуть у гражданина и до достижения им восемнадцатилетнего возраста в случаях:</w:t>
      </w:r>
    </w:p>
    <w:p w:rsidR="006F6BDE" w:rsidRPr="00BC0AA2" w:rsidRDefault="006F6BDE" w:rsidP="00BC0AA2">
      <w:pPr>
        <w:spacing w:line="360" w:lineRule="auto"/>
        <w:ind w:firstLine="851"/>
        <w:jc w:val="both"/>
        <w:rPr>
          <w:spacing w:val="30"/>
          <w:sz w:val="28"/>
          <w:szCs w:val="28"/>
        </w:rPr>
      </w:pPr>
      <w:r w:rsidRPr="00BC0AA2">
        <w:rPr>
          <w:spacing w:val="30"/>
          <w:sz w:val="28"/>
          <w:szCs w:val="28"/>
        </w:rPr>
        <w:t>1) вступления в брак таким лицом, если ему в установленном законом порядке был снижен брачный возраст;</w:t>
      </w:r>
    </w:p>
    <w:p w:rsidR="006F6BDE" w:rsidRPr="00BC0AA2" w:rsidRDefault="006F6BDE" w:rsidP="00BC0AA2">
      <w:pPr>
        <w:spacing w:line="360" w:lineRule="auto"/>
        <w:ind w:firstLine="851"/>
        <w:jc w:val="both"/>
        <w:rPr>
          <w:spacing w:val="30"/>
          <w:sz w:val="28"/>
          <w:szCs w:val="28"/>
        </w:rPr>
      </w:pPr>
      <w:r w:rsidRPr="00BC0AA2">
        <w:rPr>
          <w:spacing w:val="30"/>
          <w:sz w:val="28"/>
          <w:szCs w:val="28"/>
        </w:rPr>
        <w:t>2)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F6BDE" w:rsidRPr="00BC0AA2" w:rsidRDefault="006F6BDE" w:rsidP="00BC0AA2">
      <w:pPr>
        <w:spacing w:line="360" w:lineRule="auto"/>
        <w:ind w:firstLine="851"/>
        <w:jc w:val="both"/>
        <w:rPr>
          <w:spacing w:val="30"/>
          <w:sz w:val="28"/>
          <w:szCs w:val="28"/>
        </w:rPr>
      </w:pPr>
      <w:r w:rsidRPr="00BC0AA2">
        <w:rPr>
          <w:spacing w:val="30"/>
          <w:sz w:val="28"/>
          <w:szCs w:val="28"/>
        </w:rPr>
        <w:t>Объявление несовершеннолетнего полностью дееспособным (эмансипация) производиться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(ГК РФ ст. 27.).</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виду этого, что человек с возрастом приобретает необходимые знания и навыки, гражданское законодательство предусматривает постепенный переход граждан к полной дееспособности. Скажем, в возрасте от 6 до 14 лет у граждан (малолетних) появляется право самостоятельно совершать мелкие бытовые сделки: сделки, направленные на безвозмездное получение выгоды, не требующее государственной регистрации и некоторые другие сделки. С достижением четырнадцатилетнего возраста несовершеннолетний наделяется правом совершать самостоятельно любые сделки, при условии письменного согласия его законного представителя. В возрасте от 14 до 18 лет вправе самостоятельно и без согласия законных представителей, помимо сделок совершаемых малолетними, распоряжаться собственным заработком, осуществлять авторские права, в соответствии с законом вносить вклады в кредитные учреждения и распоряжаться ими, а по достижении шестнадцатилетнего возраста быть членами кооперативов. Данный статус граждан является уже частичной дееспособностью.</w:t>
      </w:r>
    </w:p>
    <w:p w:rsidR="006F6BDE" w:rsidRPr="00BC0AA2" w:rsidRDefault="006F6BDE" w:rsidP="00BC0AA2">
      <w:pPr>
        <w:spacing w:line="360" w:lineRule="auto"/>
        <w:ind w:firstLine="851"/>
        <w:jc w:val="both"/>
        <w:rPr>
          <w:spacing w:val="30"/>
          <w:sz w:val="28"/>
          <w:szCs w:val="28"/>
        </w:rPr>
      </w:pPr>
      <w:r w:rsidRPr="00BC0AA2">
        <w:rPr>
          <w:spacing w:val="30"/>
          <w:sz w:val="28"/>
          <w:szCs w:val="28"/>
        </w:rPr>
        <w:t>По общему правилу правоспособность физических лиц совпадает с их дееспособностью. Лицо, является правоспособным в той мере, в какой оно способно своими действиями реализовывать права в конкретных правоотношениях и нести юридическую ответственность за свои противоправные деяния.</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уголовном праве по ряду составов преступлений деликтоспособными признаются лица в возрасте 14 лет. Полная дкликтноспособность в этой отрасли наступает с 16 лет.</w:t>
      </w:r>
    </w:p>
    <w:p w:rsidR="006F6BDE" w:rsidRPr="00BC0AA2" w:rsidRDefault="006F6BDE" w:rsidP="00BC0AA2">
      <w:pPr>
        <w:spacing w:line="360" w:lineRule="auto"/>
        <w:ind w:firstLine="851"/>
        <w:jc w:val="both"/>
        <w:rPr>
          <w:spacing w:val="30"/>
          <w:sz w:val="28"/>
          <w:szCs w:val="28"/>
        </w:rPr>
      </w:pPr>
      <w:r w:rsidRPr="00BC0AA2">
        <w:rPr>
          <w:spacing w:val="30"/>
          <w:sz w:val="28"/>
          <w:szCs w:val="28"/>
        </w:rPr>
        <w:t xml:space="preserve">Дееспособность может быть ограничена. </w:t>
      </w:r>
      <w:r w:rsidR="00997C46" w:rsidRPr="00BC0AA2">
        <w:rPr>
          <w:spacing w:val="30"/>
          <w:sz w:val="28"/>
          <w:szCs w:val="28"/>
        </w:rPr>
        <w:t>В ч. 3 ст. 55 Конституции РФ закреплено,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6BDE" w:rsidRPr="00BC0AA2" w:rsidRDefault="006F6BDE" w:rsidP="00BC0AA2">
      <w:pPr>
        <w:spacing w:line="360" w:lineRule="auto"/>
        <w:ind w:firstLine="851"/>
        <w:jc w:val="both"/>
        <w:rPr>
          <w:spacing w:val="30"/>
          <w:sz w:val="28"/>
          <w:szCs w:val="28"/>
        </w:rPr>
      </w:pPr>
      <w:r w:rsidRPr="00BC0AA2">
        <w:rPr>
          <w:spacing w:val="30"/>
          <w:sz w:val="28"/>
          <w:szCs w:val="28"/>
        </w:rPr>
        <w:t>Ограничение дееспособности возможно в ситуации, когда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w:t>
      </w:r>
    </w:p>
    <w:p w:rsidR="006F6BDE" w:rsidRPr="00BC0AA2" w:rsidRDefault="006F6BDE" w:rsidP="00BC0AA2">
      <w:pPr>
        <w:spacing w:line="360" w:lineRule="auto"/>
        <w:ind w:firstLine="851"/>
        <w:jc w:val="both"/>
        <w:rPr>
          <w:spacing w:val="30"/>
          <w:sz w:val="28"/>
          <w:szCs w:val="28"/>
        </w:rPr>
      </w:pPr>
      <w:r w:rsidRPr="00BC0AA2">
        <w:rPr>
          <w:spacing w:val="30"/>
          <w:sz w:val="28"/>
          <w:szCs w:val="28"/>
        </w:rPr>
        <w:t>Существует три основания для ограничения дееспособности физических лиц:</w:t>
      </w:r>
    </w:p>
    <w:p w:rsidR="006F6BDE" w:rsidRPr="00BC0AA2" w:rsidRDefault="006F6BDE" w:rsidP="00BC0AA2">
      <w:pPr>
        <w:numPr>
          <w:ilvl w:val="0"/>
          <w:numId w:val="7"/>
        </w:numPr>
        <w:spacing w:line="360" w:lineRule="auto"/>
        <w:ind w:firstLine="851"/>
        <w:jc w:val="both"/>
        <w:rPr>
          <w:spacing w:val="30"/>
          <w:sz w:val="28"/>
          <w:szCs w:val="28"/>
        </w:rPr>
      </w:pPr>
      <w:r w:rsidRPr="00BC0AA2">
        <w:rPr>
          <w:spacing w:val="30"/>
          <w:sz w:val="28"/>
          <w:szCs w:val="28"/>
        </w:rPr>
        <w:t>малолетний возраст;</w:t>
      </w:r>
    </w:p>
    <w:p w:rsidR="006F6BDE" w:rsidRPr="00BC0AA2" w:rsidRDefault="006F6BDE" w:rsidP="00BC0AA2">
      <w:pPr>
        <w:numPr>
          <w:ilvl w:val="0"/>
          <w:numId w:val="7"/>
        </w:numPr>
        <w:spacing w:line="360" w:lineRule="auto"/>
        <w:ind w:firstLine="851"/>
        <w:jc w:val="both"/>
        <w:rPr>
          <w:spacing w:val="30"/>
          <w:sz w:val="28"/>
          <w:szCs w:val="28"/>
        </w:rPr>
      </w:pPr>
      <w:r w:rsidRPr="00BC0AA2">
        <w:rPr>
          <w:spacing w:val="30"/>
          <w:sz w:val="28"/>
          <w:szCs w:val="28"/>
        </w:rPr>
        <w:t>психическая болезнь;</w:t>
      </w:r>
    </w:p>
    <w:p w:rsidR="006F6BDE" w:rsidRPr="00BC0AA2" w:rsidRDefault="006F6BDE" w:rsidP="00BC0AA2">
      <w:pPr>
        <w:numPr>
          <w:ilvl w:val="0"/>
          <w:numId w:val="7"/>
        </w:numPr>
        <w:spacing w:line="360" w:lineRule="auto"/>
        <w:ind w:firstLine="851"/>
        <w:jc w:val="both"/>
        <w:rPr>
          <w:spacing w:val="30"/>
          <w:sz w:val="28"/>
          <w:szCs w:val="28"/>
        </w:rPr>
      </w:pPr>
      <w:r w:rsidRPr="00BC0AA2">
        <w:rPr>
          <w:spacing w:val="30"/>
          <w:sz w:val="28"/>
          <w:szCs w:val="28"/>
        </w:rPr>
        <w:t>решение компетентных органов государства в случаях, предусмотренных действующим законодательством.</w:t>
      </w:r>
    </w:p>
    <w:p w:rsidR="006F6BDE" w:rsidRPr="00BC0AA2" w:rsidRDefault="006F6BDE" w:rsidP="00BC0AA2">
      <w:pPr>
        <w:pStyle w:val="23"/>
        <w:spacing w:line="360" w:lineRule="auto"/>
        <w:ind w:left="0" w:firstLine="851"/>
        <w:rPr>
          <w:spacing w:val="30"/>
        </w:rPr>
      </w:pPr>
      <w:r w:rsidRPr="00BC0AA2">
        <w:rPr>
          <w:spacing w:val="30"/>
          <w:sz w:val="28"/>
          <w:szCs w:val="28"/>
        </w:rPr>
        <w:t xml:space="preserve">В случае признания гражданина недееспособным или ограничено дееспособным, вследствие психического расстройства, когда он не может понимать значение своих действий или руководить ими, от лица такого гражданина все сделки совершает его опекун. </w:t>
      </w:r>
      <w:r w:rsidR="00997C46" w:rsidRPr="00BC0AA2">
        <w:rPr>
          <w:spacing w:val="30"/>
          <w:sz w:val="28"/>
          <w:szCs w:val="28"/>
        </w:rPr>
        <w:t>Если же, скажем, происходит улучшение психического состояния гражданина до такой степени, при которой он становиться, в состоянии руководить, своими действиями и нести ответственность, суд вправе вынести решение о признании физического лица дееспособным или об отмене ограничения его дееспособности, а так же отменить опеку и попечительство над таким лицом</w:t>
      </w:r>
      <w:r w:rsidR="00997C46" w:rsidRPr="00BC0AA2">
        <w:rPr>
          <w:spacing w:val="30"/>
        </w:rPr>
        <w:t>.</w:t>
      </w:r>
    </w:p>
    <w:p w:rsidR="006F6BDE" w:rsidRPr="00BC0AA2" w:rsidRDefault="006F6BDE" w:rsidP="00BC0AA2">
      <w:pPr>
        <w:spacing w:line="360" w:lineRule="auto"/>
        <w:ind w:firstLine="851"/>
        <w:jc w:val="both"/>
        <w:rPr>
          <w:spacing w:val="30"/>
          <w:sz w:val="28"/>
          <w:szCs w:val="28"/>
        </w:rPr>
      </w:pPr>
      <w:r w:rsidRPr="00BC0AA2">
        <w:rPr>
          <w:spacing w:val="30"/>
          <w:sz w:val="28"/>
          <w:szCs w:val="28"/>
        </w:rPr>
        <w:t>В отличие от граждан, у юридических лиц правоспособность и дееспособность возникают и прекращаются одновременно и составляет единое качество праводееспособности.</w:t>
      </w:r>
    </w:p>
    <w:p w:rsidR="006F6BDE" w:rsidRPr="00BC0AA2" w:rsidRDefault="006F6BDE" w:rsidP="00BC0AA2">
      <w:pPr>
        <w:spacing w:line="360" w:lineRule="auto"/>
        <w:ind w:firstLine="851"/>
        <w:jc w:val="both"/>
        <w:rPr>
          <w:spacing w:val="30"/>
          <w:sz w:val="28"/>
          <w:szCs w:val="28"/>
        </w:rPr>
      </w:pPr>
      <w:r w:rsidRPr="00BC0AA2">
        <w:rPr>
          <w:spacing w:val="30"/>
          <w:sz w:val="28"/>
          <w:szCs w:val="28"/>
        </w:rPr>
        <w:t>Отрыв правоспособности от дееспособности может иметь место в отношении физического лица, поскольку именно они обладают способностью взросления и постепенного приобретения определенных волевых и психологических качеств.</w:t>
      </w:r>
    </w:p>
    <w:p w:rsidR="006F6BDE" w:rsidRPr="00BC0AA2" w:rsidRDefault="006F6BDE" w:rsidP="00BC0AA2">
      <w:pPr>
        <w:spacing w:line="360" w:lineRule="auto"/>
        <w:ind w:firstLine="851"/>
        <w:jc w:val="both"/>
        <w:rPr>
          <w:spacing w:val="30"/>
          <w:sz w:val="28"/>
          <w:szCs w:val="28"/>
        </w:rPr>
      </w:pPr>
      <w:r w:rsidRPr="00BC0AA2">
        <w:rPr>
          <w:spacing w:val="30"/>
          <w:sz w:val="28"/>
          <w:szCs w:val="28"/>
        </w:rPr>
        <w:t>Считается, что обладания одной лишь правоспособности достаточно для признания, скажем, недееспособности ребенка для того, чтобы он смог быть признаваемым законом участником гражданских правоотношений. При этом имеется в виду восполнение его законных представлений, скажем родительских.</w:t>
      </w:r>
    </w:p>
    <w:p w:rsidR="006F6BDE" w:rsidRPr="00BC0AA2" w:rsidRDefault="006F6BDE" w:rsidP="00BC0AA2">
      <w:pPr>
        <w:spacing w:line="360" w:lineRule="auto"/>
        <w:ind w:firstLine="851"/>
        <w:jc w:val="both"/>
        <w:rPr>
          <w:spacing w:val="30"/>
          <w:sz w:val="28"/>
          <w:szCs w:val="28"/>
        </w:rPr>
      </w:pPr>
      <w:r w:rsidRPr="00BC0AA2">
        <w:rPr>
          <w:spacing w:val="30"/>
          <w:sz w:val="28"/>
          <w:szCs w:val="28"/>
        </w:rPr>
        <w:t>Невозможно представить нормальное осуществление прав и обязанностей без четкого представления о том, с кем именно происходит вступление в правоотношение. Индивидуализация каждого отдельного гражданина осуществляется, прежде всего, по его имени. Имя гражданин получает при рождении. Как правило, имя состоит из фамилии, собственного имени и отчества.</w:t>
      </w:r>
    </w:p>
    <w:p w:rsidR="006F6BDE" w:rsidRPr="00BC0AA2" w:rsidRDefault="006F6BDE" w:rsidP="00BC0AA2">
      <w:pPr>
        <w:spacing w:line="360" w:lineRule="auto"/>
        <w:ind w:firstLine="851"/>
        <w:jc w:val="both"/>
        <w:rPr>
          <w:spacing w:val="30"/>
          <w:sz w:val="28"/>
          <w:szCs w:val="28"/>
        </w:rPr>
      </w:pPr>
      <w:r w:rsidRPr="00BC0AA2">
        <w:rPr>
          <w:spacing w:val="30"/>
          <w:sz w:val="28"/>
          <w:szCs w:val="28"/>
        </w:rPr>
        <w:t>Все права человек вправе приобретать только под своим собственным именем. При опубликовании произведений литературы или искусства, гражданин вправе выпустить произведение на свет, как под собственным именем, так и используя псевдоним.</w:t>
      </w:r>
      <w:r w:rsidRPr="00BC0AA2">
        <w:rPr>
          <w:rStyle w:val="a8"/>
          <w:spacing w:val="30"/>
          <w:sz w:val="28"/>
          <w:szCs w:val="28"/>
        </w:rPr>
        <w:footnoteReference w:id="17"/>
      </w:r>
    </w:p>
    <w:p w:rsidR="006F6BDE" w:rsidRPr="00BC0AA2" w:rsidRDefault="006F6BDE" w:rsidP="00BC0AA2">
      <w:pPr>
        <w:spacing w:line="360" w:lineRule="auto"/>
        <w:ind w:firstLine="851"/>
        <w:jc w:val="both"/>
        <w:rPr>
          <w:spacing w:val="30"/>
          <w:sz w:val="28"/>
          <w:szCs w:val="28"/>
        </w:rPr>
      </w:pPr>
      <w:r w:rsidRPr="00BC0AA2">
        <w:rPr>
          <w:spacing w:val="30"/>
          <w:sz w:val="28"/>
          <w:szCs w:val="28"/>
        </w:rPr>
        <w:t>Еще одним индивидуализирующим физическое лицо признаком является его место жительства, что позволяет более точно конкретизировать субъекта правоотношения.</w:t>
      </w:r>
    </w:p>
    <w:p w:rsidR="006F6BDE" w:rsidRPr="00BC0AA2" w:rsidRDefault="006F6BDE" w:rsidP="00BC0AA2">
      <w:pPr>
        <w:spacing w:line="360" w:lineRule="auto"/>
        <w:ind w:firstLine="851"/>
        <w:jc w:val="both"/>
        <w:rPr>
          <w:spacing w:val="30"/>
          <w:sz w:val="28"/>
          <w:szCs w:val="28"/>
        </w:rPr>
      </w:pPr>
    </w:p>
    <w:p w:rsidR="003B4DFD" w:rsidRPr="00BC0AA2" w:rsidRDefault="003B4DFD" w:rsidP="00BC0AA2">
      <w:pPr>
        <w:pStyle w:val="21"/>
        <w:spacing w:line="360" w:lineRule="auto"/>
        <w:ind w:firstLine="851"/>
        <w:jc w:val="left"/>
        <w:rPr>
          <w:b/>
          <w:bCs/>
          <w:spacing w:val="30"/>
          <w:sz w:val="32"/>
          <w:szCs w:val="32"/>
        </w:rPr>
      </w:pPr>
    </w:p>
    <w:p w:rsidR="006F6BDE" w:rsidRPr="00BC0AA2" w:rsidRDefault="006F6BDE" w:rsidP="00BC0AA2">
      <w:pPr>
        <w:pStyle w:val="2"/>
        <w:spacing w:line="360" w:lineRule="auto"/>
        <w:ind w:firstLine="851"/>
        <w:jc w:val="center"/>
        <w:rPr>
          <w:rFonts w:ascii="Times New Roman" w:hAnsi="Times New Roman" w:cs="Times New Roman"/>
          <w:spacing w:val="30"/>
          <w:sz w:val="32"/>
          <w:szCs w:val="32"/>
        </w:rPr>
      </w:pPr>
      <w:r w:rsidRPr="00BC0AA2">
        <w:rPr>
          <w:rFonts w:ascii="Times New Roman" w:hAnsi="Times New Roman" w:cs="Times New Roman"/>
          <w:spacing w:val="30"/>
          <w:sz w:val="32"/>
          <w:szCs w:val="32"/>
        </w:rPr>
        <w:t>Объекты правоотношений.</w:t>
      </w:r>
    </w:p>
    <w:p w:rsidR="006F6BDE" w:rsidRPr="00BC0AA2" w:rsidRDefault="006F6BDE" w:rsidP="00BC0AA2">
      <w:pPr>
        <w:spacing w:line="360" w:lineRule="auto"/>
        <w:ind w:firstLine="851"/>
        <w:rPr>
          <w:spacing w:val="30"/>
        </w:rPr>
      </w:pPr>
    </w:p>
    <w:p w:rsidR="006F6BDE" w:rsidRPr="00BC0AA2" w:rsidRDefault="006F6BDE" w:rsidP="00BC0AA2">
      <w:pPr>
        <w:spacing w:line="360" w:lineRule="auto"/>
        <w:ind w:firstLine="851"/>
        <w:rPr>
          <w:spacing w:val="30"/>
          <w:sz w:val="28"/>
          <w:szCs w:val="28"/>
        </w:rPr>
      </w:pPr>
      <w:r w:rsidRPr="00BC0AA2">
        <w:rPr>
          <w:spacing w:val="30"/>
          <w:sz w:val="28"/>
          <w:szCs w:val="28"/>
        </w:rPr>
        <w:t>Объекты правоотношений — материальные и нематериаль</w:t>
      </w:r>
      <w:r w:rsidRPr="00BC0AA2">
        <w:rPr>
          <w:spacing w:val="30"/>
          <w:sz w:val="28"/>
          <w:szCs w:val="28"/>
        </w:rPr>
        <w:softHyphen/>
        <w:t>ные блага, по поводу которых субъекты вступают в правоотно</w:t>
      </w:r>
      <w:r w:rsidRPr="00BC0AA2">
        <w:rPr>
          <w:spacing w:val="30"/>
          <w:sz w:val="28"/>
          <w:szCs w:val="28"/>
        </w:rPr>
        <w:softHyphen/>
        <w:t>шения, осуществляют свои субъективные юридические права и субъективные юридические обязанности.</w:t>
      </w:r>
    </w:p>
    <w:p w:rsidR="006F6BDE" w:rsidRPr="00BC0AA2" w:rsidRDefault="006F6BDE" w:rsidP="00BC0AA2">
      <w:pPr>
        <w:spacing w:line="360" w:lineRule="auto"/>
        <w:ind w:firstLine="851"/>
        <w:rPr>
          <w:spacing w:val="30"/>
          <w:sz w:val="28"/>
          <w:szCs w:val="28"/>
        </w:rPr>
      </w:pPr>
      <w:r w:rsidRPr="00BC0AA2">
        <w:rPr>
          <w:spacing w:val="30"/>
          <w:sz w:val="28"/>
          <w:szCs w:val="28"/>
        </w:rPr>
        <w:t>Различают такие виды объектов правоотношений:</w:t>
      </w:r>
    </w:p>
    <w:p w:rsidR="006F6BDE" w:rsidRPr="00BC0AA2" w:rsidRDefault="006F6BDE" w:rsidP="00BC0AA2">
      <w:pPr>
        <w:spacing w:line="360" w:lineRule="auto"/>
        <w:ind w:firstLine="851"/>
        <w:rPr>
          <w:spacing w:val="30"/>
          <w:sz w:val="28"/>
          <w:szCs w:val="28"/>
        </w:rPr>
      </w:pPr>
      <w:r w:rsidRPr="00BC0AA2">
        <w:rPr>
          <w:spacing w:val="30"/>
          <w:sz w:val="28"/>
          <w:szCs w:val="28"/>
        </w:rPr>
        <w:t>1) предметы материального мира: вещи, ценности, имущество и т.п. Вещи — предметы природы в их естественном состоянии, а также созданные в процессе трудовой деятельности. К ним от</w:t>
      </w:r>
      <w:r w:rsidRPr="00BC0AA2">
        <w:rPr>
          <w:spacing w:val="30"/>
          <w:sz w:val="28"/>
          <w:szCs w:val="28"/>
        </w:rPr>
        <w:softHyphen/>
        <w:t>носятся средства производства, предметы потребления. Ценнос</w:t>
      </w:r>
      <w:r w:rsidRPr="00BC0AA2">
        <w:rPr>
          <w:spacing w:val="30"/>
          <w:sz w:val="28"/>
          <w:szCs w:val="28"/>
        </w:rPr>
        <w:softHyphen/>
        <w:t>ти - деньги, акции, векселя, облигации, ценные документы (диплом, аттестат). Купля-продажа продуктов, промышленных товаров, мена, дарение, наследование — это только некоторые правоотношения, где объектом являются предметы материального мира;</w:t>
      </w:r>
    </w:p>
    <w:p w:rsidR="006F6BDE" w:rsidRPr="00BC0AA2" w:rsidRDefault="006F6BDE" w:rsidP="00BC0AA2">
      <w:pPr>
        <w:spacing w:line="360" w:lineRule="auto"/>
        <w:ind w:firstLine="851"/>
        <w:rPr>
          <w:spacing w:val="30"/>
          <w:sz w:val="28"/>
          <w:szCs w:val="28"/>
        </w:rPr>
      </w:pPr>
      <w:r w:rsidRPr="00BC0AA2">
        <w:rPr>
          <w:spacing w:val="30"/>
          <w:sz w:val="28"/>
          <w:szCs w:val="28"/>
        </w:rPr>
        <w:t>2) услуги производственного и непроизводственного характера</w:t>
      </w:r>
    </w:p>
    <w:p w:rsidR="006F6BDE" w:rsidRPr="00BC0AA2" w:rsidRDefault="006F6BDE" w:rsidP="00BC0AA2">
      <w:pPr>
        <w:spacing w:line="360" w:lineRule="auto"/>
        <w:ind w:firstLine="851"/>
        <w:rPr>
          <w:spacing w:val="30"/>
          <w:sz w:val="28"/>
          <w:szCs w:val="28"/>
        </w:rPr>
      </w:pPr>
      <w:r w:rsidRPr="00BC0AA2">
        <w:rPr>
          <w:spacing w:val="30"/>
          <w:sz w:val="28"/>
          <w:szCs w:val="28"/>
        </w:rPr>
        <w:t>— выполнение работы, обусловленной договором или контрак</w:t>
      </w:r>
      <w:r w:rsidRPr="00BC0AA2">
        <w:rPr>
          <w:spacing w:val="30"/>
          <w:sz w:val="28"/>
          <w:szCs w:val="28"/>
        </w:rPr>
        <w:softHyphen/>
        <w:t>том, напр., договор перевозки, подряд на капитальное строи</w:t>
      </w:r>
      <w:r w:rsidRPr="00BC0AA2">
        <w:rPr>
          <w:spacing w:val="30"/>
          <w:sz w:val="28"/>
          <w:szCs w:val="28"/>
        </w:rPr>
        <w:softHyphen/>
        <w:t>тельство, исполнение песни на праздничном концерте и др.;</w:t>
      </w:r>
    </w:p>
    <w:p w:rsidR="006F6BDE" w:rsidRPr="00BC0AA2" w:rsidRDefault="006F6BDE" w:rsidP="00BC0AA2">
      <w:pPr>
        <w:spacing w:line="360" w:lineRule="auto"/>
        <w:ind w:firstLine="851"/>
        <w:rPr>
          <w:spacing w:val="30"/>
          <w:sz w:val="28"/>
          <w:szCs w:val="28"/>
        </w:rPr>
      </w:pPr>
      <w:r w:rsidRPr="00BC0AA2">
        <w:rPr>
          <w:spacing w:val="30"/>
          <w:sz w:val="28"/>
          <w:szCs w:val="28"/>
        </w:rPr>
        <w:t>3) продукты духовного и интеллектуального творчества — про</w:t>
      </w:r>
      <w:r w:rsidRPr="00BC0AA2">
        <w:rPr>
          <w:spacing w:val="30"/>
          <w:sz w:val="28"/>
          <w:szCs w:val="28"/>
        </w:rPr>
        <w:softHyphen/>
        <w:t>изведения искусства, литературы, живописи, кино, информация, компьютерные программы и иные результаты интеллектуальной деятельности, которые защищаются законом (напр., Закон Укра</w:t>
      </w:r>
      <w:r w:rsidRPr="00BC0AA2">
        <w:rPr>
          <w:spacing w:val="30"/>
          <w:sz w:val="28"/>
          <w:szCs w:val="28"/>
        </w:rPr>
        <w:softHyphen/>
        <w:t>ины «Об авторском праве и смежных правах»). По поводу них возникают правоотношения у субъектов права — граждан, посе</w:t>
      </w:r>
      <w:r w:rsidRPr="00BC0AA2">
        <w:rPr>
          <w:spacing w:val="30"/>
          <w:sz w:val="28"/>
          <w:szCs w:val="28"/>
        </w:rPr>
        <w:softHyphen/>
        <w:t>щающих музеи, выставки, библиотеки, поэтические вечера, а также покупающих книги, компьютерные программы и т.п. Здесь у субъекта интерес к объекту духовный, интеллектуальный;</w:t>
      </w:r>
    </w:p>
    <w:p w:rsidR="006F6BDE" w:rsidRPr="00BC0AA2" w:rsidRDefault="006F6BDE" w:rsidP="00BC0AA2">
      <w:pPr>
        <w:spacing w:line="360" w:lineRule="auto"/>
        <w:ind w:firstLine="851"/>
        <w:rPr>
          <w:spacing w:val="30"/>
          <w:sz w:val="28"/>
          <w:szCs w:val="28"/>
        </w:rPr>
      </w:pPr>
      <w:r w:rsidRPr="00BC0AA2">
        <w:rPr>
          <w:spacing w:val="30"/>
          <w:sz w:val="28"/>
          <w:szCs w:val="28"/>
        </w:rPr>
        <w:t>4) личные неимущественные блага — жизнь, здоровье, честь, достоинство, право на образование и другие права и свободы. Например, между учеником и руководством школы возникает правоотношение. Его объектом является не аттестат, а образо</w:t>
      </w:r>
      <w:r w:rsidRPr="00BC0AA2">
        <w:rPr>
          <w:spacing w:val="30"/>
          <w:sz w:val="28"/>
          <w:szCs w:val="28"/>
        </w:rPr>
        <w:softHyphen/>
        <w:t>вание. Между гражданином, который приобрел путевку в сана</w:t>
      </w:r>
      <w:r w:rsidRPr="00BC0AA2">
        <w:rPr>
          <w:spacing w:val="30"/>
          <w:sz w:val="28"/>
          <w:szCs w:val="28"/>
        </w:rPr>
        <w:softHyphen/>
        <w:t>торий, и администрацией санатория возникает правоотноше</w:t>
      </w:r>
      <w:r w:rsidRPr="00BC0AA2">
        <w:rPr>
          <w:spacing w:val="30"/>
          <w:sz w:val="28"/>
          <w:szCs w:val="28"/>
        </w:rPr>
        <w:softHyphen/>
        <w:t>ние, его объект — здоровье гражданина; в доме отдыха объектом правоотношения является отдых владельца путевки и т.п.</w:t>
      </w:r>
    </w:p>
    <w:p w:rsidR="006F6BDE" w:rsidRPr="00BC0AA2" w:rsidRDefault="006F6BDE" w:rsidP="00BC0AA2">
      <w:pPr>
        <w:spacing w:line="360" w:lineRule="auto"/>
        <w:ind w:firstLine="851"/>
        <w:rPr>
          <w:spacing w:val="30"/>
          <w:sz w:val="28"/>
          <w:szCs w:val="28"/>
        </w:rPr>
      </w:pPr>
      <w:r w:rsidRPr="00BC0AA2">
        <w:rPr>
          <w:spacing w:val="30"/>
          <w:sz w:val="28"/>
          <w:szCs w:val="28"/>
        </w:rPr>
        <w:t>Объект правоотношения — это то, ради чего оно возникает. Если объект права — общественные отношения, которые могут быть предметом регулирования и требуют такого регулирова</w:t>
      </w:r>
      <w:r w:rsidRPr="00BC0AA2">
        <w:rPr>
          <w:spacing w:val="30"/>
          <w:sz w:val="28"/>
          <w:szCs w:val="28"/>
        </w:rPr>
        <w:softHyphen/>
        <w:t>ния, то объект правоотношения — уже конкретнее — частичка общественных отношений, элемент (единица общего), по пово</w:t>
      </w:r>
      <w:r w:rsidRPr="00BC0AA2">
        <w:rPr>
          <w:spacing w:val="30"/>
          <w:sz w:val="28"/>
          <w:szCs w:val="28"/>
        </w:rPr>
        <w:softHyphen/>
        <w:t>ду которого взаимодействуют субъекты, то, на что направлены субъективные юридические права и обязанности лиц. Человек не может быть объектом правоотношения.</w:t>
      </w:r>
    </w:p>
    <w:p w:rsidR="006F6BDE" w:rsidRPr="00BC0AA2" w:rsidRDefault="006F6BDE" w:rsidP="00BC0AA2">
      <w:pPr>
        <w:spacing w:line="360" w:lineRule="auto"/>
        <w:ind w:firstLine="851"/>
        <w:rPr>
          <w:spacing w:val="30"/>
          <w:sz w:val="28"/>
          <w:szCs w:val="28"/>
        </w:rPr>
      </w:pPr>
    </w:p>
    <w:p w:rsidR="006F6BDE" w:rsidRDefault="006F6BDE"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Pr="00BC0AA2" w:rsidRDefault="00AA35B5"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p>
    <w:p w:rsidR="006F6BDE" w:rsidRPr="00BC0AA2" w:rsidRDefault="005071EE" w:rsidP="00BC0AA2">
      <w:pPr>
        <w:spacing w:line="360" w:lineRule="auto"/>
        <w:ind w:firstLine="851"/>
        <w:rPr>
          <w:b/>
          <w:bCs/>
          <w:spacing w:val="30"/>
          <w:sz w:val="32"/>
          <w:szCs w:val="32"/>
        </w:rPr>
      </w:pPr>
      <w:r>
        <w:rPr>
          <w:b/>
          <w:bCs/>
          <w:spacing w:val="30"/>
          <w:sz w:val="32"/>
          <w:szCs w:val="32"/>
        </w:rPr>
        <w:t xml:space="preserve">4. </w:t>
      </w:r>
      <w:r w:rsidR="006F6BDE" w:rsidRPr="00BC0AA2">
        <w:rPr>
          <w:b/>
          <w:bCs/>
          <w:spacing w:val="30"/>
          <w:sz w:val="32"/>
          <w:szCs w:val="32"/>
        </w:rPr>
        <w:t xml:space="preserve"> Классификация правоотношений.</w:t>
      </w:r>
    </w:p>
    <w:p w:rsidR="006F6BDE" w:rsidRPr="00BC0AA2" w:rsidRDefault="006F6BDE" w:rsidP="00BC0AA2">
      <w:pPr>
        <w:spacing w:line="360" w:lineRule="auto"/>
        <w:ind w:firstLine="851"/>
        <w:rPr>
          <w:spacing w:val="30"/>
        </w:rPr>
      </w:pPr>
    </w:p>
    <w:tbl>
      <w:tblPr>
        <w:tblW w:w="0" w:type="auto"/>
        <w:tblInd w:w="-48" w:type="dxa"/>
        <w:tblLayout w:type="fixed"/>
        <w:tblCellMar>
          <w:left w:w="40" w:type="dxa"/>
          <w:right w:w="40" w:type="dxa"/>
        </w:tblCellMar>
        <w:tblLook w:val="0000" w:firstRow="0" w:lastRow="0" w:firstColumn="0" w:lastColumn="0" w:noHBand="0" w:noVBand="0"/>
      </w:tblPr>
      <w:tblGrid>
        <w:gridCol w:w="4810"/>
        <w:gridCol w:w="4874"/>
      </w:tblGrid>
      <w:tr w:rsidR="006F6BDE" w:rsidRPr="00BC0AA2">
        <w:tc>
          <w:tcPr>
            <w:tcW w:w="9679" w:type="dxa"/>
            <w:gridSpan w:val="2"/>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Виды правоотношений по функциям права:</w:t>
            </w:r>
          </w:p>
        </w:tc>
      </w:tr>
      <w:tr w:rsidR="006F6BDE" w:rsidRPr="00BC0AA2">
        <w:tc>
          <w:tcPr>
            <w:tcW w:w="4805"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регулятивные</w:t>
            </w:r>
          </w:p>
        </w:tc>
        <w:tc>
          <w:tcPr>
            <w:tcW w:w="4874"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охранительные</w:t>
            </w:r>
          </w:p>
        </w:tc>
      </w:tr>
      <w:tr w:rsidR="006F6BDE" w:rsidRPr="00BC0AA2">
        <w:tc>
          <w:tcPr>
            <w:tcW w:w="4810"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 возникают из фактов право</w:t>
            </w:r>
            <w:r w:rsidRPr="00BC0AA2">
              <w:rPr>
                <w:spacing w:val="30"/>
                <w:sz w:val="26"/>
                <w:szCs w:val="26"/>
              </w:rPr>
              <w:softHyphen/>
              <w:t>мерного поведения субъекта, т.е. такого, которое соответствует нормам права (большинство гражданских, трудовых, семей</w:t>
            </w:r>
            <w:r w:rsidRPr="00BC0AA2">
              <w:rPr>
                <w:spacing w:val="30"/>
                <w:sz w:val="26"/>
                <w:szCs w:val="26"/>
              </w:rPr>
              <w:softHyphen/>
              <w:t>ных и иных правоотношений). Как правило, возможны при наличии норм права и юриди</w:t>
            </w:r>
            <w:r w:rsidRPr="00BC0AA2">
              <w:rPr>
                <w:spacing w:val="30"/>
                <w:sz w:val="26"/>
                <w:szCs w:val="26"/>
              </w:rPr>
              <w:softHyphen/>
              <w:t>ческого факта, а также могут возникать на основе договора между сторонами.</w:t>
            </w:r>
          </w:p>
        </w:tc>
        <w:tc>
          <w:tcPr>
            <w:tcW w:w="4869"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 возникают из фактов непра</w:t>
            </w:r>
            <w:r w:rsidRPr="00BC0AA2">
              <w:rPr>
                <w:spacing w:val="30"/>
                <w:sz w:val="26"/>
                <w:szCs w:val="26"/>
              </w:rPr>
              <w:softHyphen/>
              <w:t>вомерного поведения субъекта, т.е. такого, которое требует определённой реакции государ</w:t>
            </w:r>
            <w:r w:rsidRPr="00BC0AA2">
              <w:rPr>
                <w:spacing w:val="30"/>
                <w:sz w:val="26"/>
                <w:szCs w:val="26"/>
              </w:rPr>
              <w:softHyphen/>
              <w:t>ства (уголовные, администра</w:t>
            </w:r>
            <w:r w:rsidRPr="00BC0AA2">
              <w:rPr>
                <w:spacing w:val="30"/>
                <w:sz w:val="26"/>
                <w:szCs w:val="26"/>
              </w:rPr>
              <w:softHyphen/>
              <w:t>тивные правоотношения). Связаны с возникновением и осуществлением юридической ответственности, предусмот</w:t>
            </w:r>
            <w:r w:rsidRPr="00BC0AA2">
              <w:rPr>
                <w:spacing w:val="30"/>
                <w:sz w:val="26"/>
                <w:szCs w:val="26"/>
              </w:rPr>
              <w:softHyphen/>
              <w:t>ренной в санкции охранитель</w:t>
            </w:r>
            <w:r w:rsidRPr="00BC0AA2">
              <w:rPr>
                <w:spacing w:val="30"/>
                <w:sz w:val="26"/>
                <w:szCs w:val="26"/>
              </w:rPr>
              <w:softHyphen/>
              <w:t>ной нормы.</w:t>
            </w:r>
          </w:p>
        </w:tc>
      </w:tr>
    </w:tbl>
    <w:p w:rsidR="006F6BDE" w:rsidRPr="00BC0AA2" w:rsidRDefault="006F6BDE"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4819"/>
        <w:gridCol w:w="4820"/>
      </w:tblGrid>
      <w:tr w:rsidR="006F6BDE" w:rsidRPr="00BC0AA2">
        <w:tc>
          <w:tcPr>
            <w:tcW w:w="9639" w:type="dxa"/>
            <w:gridSpan w:val="2"/>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Виды правоотношений по характеру обязанности:</w:t>
            </w:r>
          </w:p>
        </w:tc>
      </w:tr>
      <w:tr w:rsidR="006F6BDE" w:rsidRPr="00BC0AA2">
        <w:tc>
          <w:tcPr>
            <w:tcW w:w="4819"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Активного типа</w:t>
            </w:r>
          </w:p>
        </w:tc>
        <w:tc>
          <w:tcPr>
            <w:tcW w:w="4820"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Пассивного типа</w:t>
            </w:r>
          </w:p>
        </w:tc>
      </w:tr>
      <w:tr w:rsidR="006F6BDE" w:rsidRPr="00BC0AA2">
        <w:tc>
          <w:tcPr>
            <w:tcW w:w="4819"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обязанность совершить опреде</w:t>
            </w:r>
            <w:r w:rsidRPr="00BC0AA2">
              <w:rPr>
                <w:spacing w:val="30"/>
                <w:sz w:val="26"/>
                <w:szCs w:val="26"/>
              </w:rPr>
              <w:softHyphen/>
              <w:t>ленные действия в пользу дру</w:t>
            </w:r>
            <w:r w:rsidRPr="00BC0AA2">
              <w:rPr>
                <w:spacing w:val="30"/>
                <w:sz w:val="26"/>
                <w:szCs w:val="26"/>
              </w:rPr>
              <w:softHyphen/>
              <w:t>гой стороны.</w:t>
            </w:r>
          </w:p>
        </w:tc>
        <w:tc>
          <w:tcPr>
            <w:tcW w:w="4820"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обязанность воздержаться от нежелательных для другой сто</w:t>
            </w:r>
            <w:r w:rsidRPr="00BC0AA2">
              <w:rPr>
                <w:spacing w:val="30"/>
                <w:sz w:val="26"/>
                <w:szCs w:val="26"/>
              </w:rPr>
              <w:softHyphen/>
              <w:t>роны действий.</w:t>
            </w:r>
          </w:p>
          <w:p w:rsidR="006F6BDE" w:rsidRPr="00BC0AA2" w:rsidRDefault="006F6BDE" w:rsidP="00BC0AA2">
            <w:pPr>
              <w:spacing w:line="360" w:lineRule="auto"/>
              <w:ind w:firstLine="851"/>
              <w:rPr>
                <w:spacing w:val="30"/>
                <w:sz w:val="26"/>
                <w:szCs w:val="26"/>
              </w:rPr>
            </w:pPr>
          </w:p>
        </w:tc>
      </w:tr>
    </w:tbl>
    <w:p w:rsidR="006F6BDE" w:rsidRPr="00BC0AA2" w:rsidRDefault="006F6BDE"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r w:rsidRPr="00BC0AA2">
        <w:rPr>
          <w:spacing w:val="30"/>
          <w:sz w:val="28"/>
          <w:szCs w:val="28"/>
        </w:rPr>
        <w:t>Сложные правоотношения могут быть смешанными: здесь объединяются правоотношения пассивного и активного типа, относительные и абсолютные.</w:t>
      </w:r>
    </w:p>
    <w:p w:rsidR="006F6BDE" w:rsidRDefault="006F6BDE"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Pr="00BC0AA2" w:rsidRDefault="00AA35B5" w:rsidP="00BC0AA2">
      <w:pPr>
        <w:spacing w:line="360" w:lineRule="auto"/>
        <w:ind w:firstLine="851"/>
        <w:rPr>
          <w:spacing w:val="3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6096"/>
        <w:gridCol w:w="3543"/>
      </w:tblGrid>
      <w:tr w:rsidR="006F6BDE" w:rsidRPr="00BC0AA2">
        <w:tc>
          <w:tcPr>
            <w:tcW w:w="9639" w:type="dxa"/>
            <w:gridSpan w:val="2"/>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Виды правоотношений по степени определенности субъектов</w:t>
            </w:r>
          </w:p>
        </w:tc>
      </w:tr>
      <w:tr w:rsidR="006F6BDE" w:rsidRPr="00BC0AA2">
        <w:tc>
          <w:tcPr>
            <w:tcW w:w="6096"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lang w:val="en-US"/>
              </w:rPr>
            </w:pPr>
            <w:r w:rsidRPr="00BC0AA2">
              <w:rPr>
                <w:b/>
                <w:bCs/>
                <w:spacing w:val="30"/>
                <w:sz w:val="26"/>
                <w:szCs w:val="26"/>
              </w:rPr>
              <w:t>абсолютные</w:t>
            </w:r>
          </w:p>
        </w:tc>
        <w:tc>
          <w:tcPr>
            <w:tcW w:w="3543"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lang w:val="en-US"/>
              </w:rPr>
            </w:pPr>
            <w:r w:rsidRPr="00BC0AA2">
              <w:rPr>
                <w:b/>
                <w:bCs/>
                <w:spacing w:val="30"/>
                <w:sz w:val="26"/>
                <w:szCs w:val="26"/>
              </w:rPr>
              <w:t>относительные</w:t>
            </w:r>
          </w:p>
        </w:tc>
      </w:tr>
      <w:tr w:rsidR="006F6BDE" w:rsidRPr="00BC0AA2">
        <w:tc>
          <w:tcPr>
            <w:tcW w:w="6096"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определена только одна сторона — носитель субъективного права, а все другие обязаны воздерживаться от нарушения его законных прав и ин</w:t>
            </w:r>
            <w:r w:rsidRPr="00BC0AA2">
              <w:rPr>
                <w:spacing w:val="30"/>
                <w:sz w:val="26"/>
                <w:szCs w:val="26"/>
              </w:rPr>
              <w:softHyphen/>
              <w:t>тересов (отношения собственности: точно определен собственник, а все другие обязаны не мешать ему осу</w:t>
            </w:r>
            <w:r w:rsidRPr="00BC0AA2">
              <w:rPr>
                <w:spacing w:val="30"/>
                <w:sz w:val="26"/>
                <w:szCs w:val="26"/>
              </w:rPr>
              <w:softHyphen/>
              <w:t>ществлять свои права; отношения по реализации политических свобод /свободы слова, собраний, печати/: недопущение государством препят</w:t>
            </w:r>
            <w:r w:rsidRPr="00BC0AA2">
              <w:rPr>
                <w:spacing w:val="30"/>
                <w:sz w:val="26"/>
                <w:szCs w:val="26"/>
              </w:rPr>
              <w:softHyphen/>
              <w:t>ствий их законному осуществлению; отношения авторства и др.).</w:t>
            </w:r>
          </w:p>
        </w:tc>
        <w:tc>
          <w:tcPr>
            <w:tcW w:w="3543"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точно определены права и обязанности всех участ</w:t>
            </w:r>
            <w:r w:rsidRPr="00BC0AA2">
              <w:rPr>
                <w:spacing w:val="30"/>
                <w:sz w:val="26"/>
                <w:szCs w:val="26"/>
              </w:rPr>
              <w:softHyphen/>
              <w:t>ников, как управомоченных, так и правообязанных (покупатель и прода</w:t>
            </w:r>
            <w:r w:rsidRPr="00BC0AA2">
              <w:rPr>
                <w:spacing w:val="30"/>
                <w:sz w:val="26"/>
                <w:szCs w:val="26"/>
              </w:rPr>
              <w:softHyphen/>
              <w:t>вец, юрист и клиент, преподаватель и студент; любое гражданско-право</w:t>
            </w:r>
            <w:r w:rsidRPr="00BC0AA2">
              <w:rPr>
                <w:spacing w:val="30"/>
                <w:sz w:val="26"/>
                <w:szCs w:val="26"/>
              </w:rPr>
              <w:softHyphen/>
              <w:t>вое обязательство, возни</w:t>
            </w:r>
            <w:r w:rsidRPr="00BC0AA2">
              <w:rPr>
                <w:spacing w:val="30"/>
                <w:sz w:val="26"/>
                <w:szCs w:val="26"/>
              </w:rPr>
              <w:softHyphen/>
              <w:t>кающее из договоров, из причинения вреда).</w:t>
            </w:r>
          </w:p>
        </w:tc>
      </w:tr>
    </w:tbl>
    <w:p w:rsidR="006F6BDE" w:rsidRPr="00BC0AA2" w:rsidRDefault="006F6BDE"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отраслям права:</w:t>
      </w:r>
    </w:p>
    <w:p w:rsidR="006F6BDE" w:rsidRPr="00BC0AA2" w:rsidRDefault="006F6BDE" w:rsidP="00BC0AA2">
      <w:pPr>
        <w:spacing w:line="360" w:lineRule="auto"/>
        <w:ind w:firstLine="851"/>
        <w:rPr>
          <w:spacing w:val="30"/>
          <w:sz w:val="28"/>
          <w:szCs w:val="28"/>
        </w:rPr>
      </w:pPr>
      <w:r w:rsidRPr="00BC0AA2">
        <w:rPr>
          <w:spacing w:val="30"/>
          <w:sz w:val="28"/>
          <w:szCs w:val="28"/>
        </w:rPr>
        <w:t>— конституционно-правовые (отношения гражданства);</w:t>
      </w:r>
    </w:p>
    <w:p w:rsidR="006F6BDE" w:rsidRPr="00BC0AA2" w:rsidRDefault="006F6BDE" w:rsidP="00BC0AA2">
      <w:pPr>
        <w:spacing w:line="360" w:lineRule="auto"/>
        <w:ind w:firstLine="851"/>
        <w:rPr>
          <w:spacing w:val="30"/>
          <w:sz w:val="28"/>
          <w:szCs w:val="28"/>
        </w:rPr>
      </w:pPr>
      <w:r w:rsidRPr="00BC0AA2">
        <w:rPr>
          <w:spacing w:val="30"/>
          <w:sz w:val="28"/>
          <w:szCs w:val="28"/>
        </w:rPr>
        <w:t>— административно-правовые (отношения по взиманию и уп</w:t>
      </w:r>
      <w:r w:rsidRPr="00BC0AA2">
        <w:rPr>
          <w:spacing w:val="30"/>
          <w:sz w:val="28"/>
          <w:szCs w:val="28"/>
        </w:rPr>
        <w:softHyphen/>
        <w:t>лате налога);</w:t>
      </w:r>
    </w:p>
    <w:p w:rsidR="006F6BDE" w:rsidRPr="00BC0AA2" w:rsidRDefault="006F6BDE" w:rsidP="00BC0AA2">
      <w:pPr>
        <w:spacing w:line="360" w:lineRule="auto"/>
        <w:ind w:firstLine="851"/>
        <w:rPr>
          <w:spacing w:val="30"/>
          <w:sz w:val="28"/>
          <w:szCs w:val="28"/>
        </w:rPr>
      </w:pPr>
      <w:r w:rsidRPr="00BC0AA2">
        <w:rPr>
          <w:spacing w:val="30"/>
          <w:sz w:val="28"/>
          <w:szCs w:val="28"/>
        </w:rPr>
        <w:t>— гражданско-правовые (отношения купли-продажи вещи или ценных бумаг);</w:t>
      </w:r>
    </w:p>
    <w:p w:rsidR="006F6BDE" w:rsidRPr="00BC0AA2" w:rsidRDefault="006F6BDE" w:rsidP="00BC0AA2">
      <w:pPr>
        <w:spacing w:line="360" w:lineRule="auto"/>
        <w:ind w:firstLine="851"/>
        <w:rPr>
          <w:spacing w:val="30"/>
          <w:sz w:val="28"/>
          <w:szCs w:val="28"/>
        </w:rPr>
      </w:pPr>
      <w:r w:rsidRPr="00BC0AA2">
        <w:rPr>
          <w:spacing w:val="30"/>
          <w:sz w:val="28"/>
          <w:szCs w:val="28"/>
        </w:rPr>
        <w:t>— трудовые (отношения по трудовому договору) и др.</w:t>
      </w:r>
    </w:p>
    <w:p w:rsidR="006F6BDE" w:rsidRDefault="006F6BDE"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Default="00AA35B5" w:rsidP="00BC0AA2">
      <w:pPr>
        <w:spacing w:line="360" w:lineRule="auto"/>
        <w:ind w:firstLine="851"/>
        <w:rPr>
          <w:spacing w:val="30"/>
          <w:sz w:val="28"/>
          <w:szCs w:val="28"/>
        </w:rPr>
      </w:pPr>
    </w:p>
    <w:p w:rsidR="00AA35B5" w:rsidRPr="00BC0AA2" w:rsidRDefault="00AA35B5"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985"/>
        <w:gridCol w:w="2835"/>
        <w:gridCol w:w="4819"/>
      </w:tblGrid>
      <w:tr w:rsidR="006F6BDE" w:rsidRPr="00BC0AA2">
        <w:tc>
          <w:tcPr>
            <w:tcW w:w="9639" w:type="dxa"/>
            <w:gridSpan w:val="3"/>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jc w:val="center"/>
              <w:rPr>
                <w:b/>
                <w:bCs/>
                <w:spacing w:val="30"/>
                <w:sz w:val="26"/>
                <w:szCs w:val="26"/>
              </w:rPr>
            </w:pPr>
            <w:r w:rsidRPr="00BC0AA2">
              <w:rPr>
                <w:b/>
                <w:bCs/>
                <w:spacing w:val="30"/>
                <w:sz w:val="26"/>
                <w:szCs w:val="26"/>
              </w:rPr>
              <w:t>Виды правоотношений по субординации в правовом регулировании</w:t>
            </w:r>
          </w:p>
        </w:tc>
      </w:tr>
      <w:tr w:rsidR="006F6BDE" w:rsidRPr="00BC0AA2">
        <w:tc>
          <w:tcPr>
            <w:tcW w:w="1985" w:type="dxa"/>
            <w:tcBorders>
              <w:top w:val="single" w:sz="6" w:space="0" w:color="auto"/>
              <w:left w:val="single" w:sz="6" w:space="0" w:color="auto"/>
              <w:bottom w:val="single" w:sz="6" w:space="0" w:color="auto"/>
              <w:right w:val="single" w:sz="6" w:space="0" w:color="auto"/>
            </w:tcBorders>
            <w:vAlign w:val="center"/>
          </w:tcPr>
          <w:p w:rsidR="006F6BDE" w:rsidRPr="00BC0AA2" w:rsidRDefault="006F6BDE" w:rsidP="00BC0AA2">
            <w:pPr>
              <w:spacing w:line="360" w:lineRule="auto"/>
              <w:ind w:firstLine="851"/>
              <w:jc w:val="center"/>
              <w:rPr>
                <w:i/>
                <w:iCs/>
                <w:spacing w:val="30"/>
                <w:sz w:val="26"/>
                <w:szCs w:val="26"/>
              </w:rPr>
            </w:pPr>
            <w:r w:rsidRPr="00BC0AA2">
              <w:rPr>
                <w:i/>
                <w:iCs/>
                <w:spacing w:val="30"/>
                <w:sz w:val="26"/>
                <w:szCs w:val="26"/>
              </w:rPr>
              <w:t>материально-правовые</w:t>
            </w:r>
          </w:p>
        </w:tc>
        <w:tc>
          <w:tcPr>
            <w:tcW w:w="7654" w:type="dxa"/>
            <w:gridSpan w:val="2"/>
            <w:tcBorders>
              <w:top w:val="single" w:sz="6" w:space="0" w:color="auto"/>
              <w:left w:val="single" w:sz="6" w:space="0" w:color="auto"/>
              <w:bottom w:val="single" w:sz="6" w:space="0" w:color="auto"/>
              <w:right w:val="single" w:sz="6" w:space="0" w:color="auto"/>
            </w:tcBorders>
            <w:vAlign w:val="center"/>
          </w:tcPr>
          <w:p w:rsidR="006F6BDE" w:rsidRPr="00BC0AA2" w:rsidRDefault="006F6BDE" w:rsidP="00BC0AA2">
            <w:pPr>
              <w:spacing w:line="360" w:lineRule="auto"/>
              <w:ind w:firstLine="851"/>
              <w:jc w:val="center"/>
              <w:rPr>
                <w:i/>
                <w:iCs/>
                <w:spacing w:val="30"/>
                <w:sz w:val="26"/>
                <w:szCs w:val="26"/>
              </w:rPr>
            </w:pPr>
            <w:r w:rsidRPr="00BC0AA2">
              <w:rPr>
                <w:i/>
                <w:iCs/>
                <w:spacing w:val="30"/>
                <w:sz w:val="26"/>
                <w:szCs w:val="26"/>
              </w:rPr>
              <w:t>процессуально-правовые</w:t>
            </w:r>
          </w:p>
        </w:tc>
      </w:tr>
      <w:tr w:rsidR="006F6BDE" w:rsidRPr="00BC0AA2">
        <w:trPr>
          <w:cantSplit/>
        </w:trPr>
        <w:tc>
          <w:tcPr>
            <w:tcW w:w="1985" w:type="dxa"/>
            <w:vMerge w:val="restart"/>
            <w:tcBorders>
              <w:top w:val="single" w:sz="6" w:space="0" w:color="auto"/>
              <w:left w:val="single" w:sz="6" w:space="0" w:color="auto"/>
              <w:bottom w:val="nil"/>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 возникают на основе норм материального права: админи</w:t>
            </w:r>
            <w:r w:rsidRPr="00BC0AA2">
              <w:rPr>
                <w:spacing w:val="30"/>
                <w:sz w:val="26"/>
                <w:szCs w:val="26"/>
              </w:rPr>
              <w:softHyphen/>
              <w:t>стративно-правовые, граж</w:t>
            </w:r>
            <w:r w:rsidRPr="00BC0AA2">
              <w:rPr>
                <w:spacing w:val="30"/>
                <w:sz w:val="26"/>
                <w:szCs w:val="26"/>
              </w:rPr>
              <w:softHyphen/>
              <w:t>данско-право</w:t>
            </w:r>
            <w:r w:rsidRPr="00BC0AA2">
              <w:rPr>
                <w:spacing w:val="30"/>
                <w:sz w:val="26"/>
                <w:szCs w:val="26"/>
              </w:rPr>
              <w:softHyphen/>
              <w:t>вые, уголовно-правовые и др.</w:t>
            </w:r>
          </w:p>
        </w:tc>
        <w:tc>
          <w:tcPr>
            <w:tcW w:w="7654" w:type="dxa"/>
            <w:gridSpan w:val="2"/>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 возникают на основе норм процессуального права и производны от норм материального права — административно-процессуальные,</w:t>
            </w:r>
          </w:p>
          <w:p w:rsidR="006F6BDE" w:rsidRPr="00BC0AA2" w:rsidRDefault="006F6BDE" w:rsidP="00BC0AA2">
            <w:pPr>
              <w:spacing w:line="360" w:lineRule="auto"/>
              <w:ind w:firstLine="851"/>
              <w:rPr>
                <w:spacing w:val="30"/>
                <w:sz w:val="26"/>
                <w:szCs w:val="26"/>
              </w:rPr>
            </w:pPr>
            <w:r w:rsidRPr="00BC0AA2">
              <w:rPr>
                <w:spacing w:val="30"/>
                <w:sz w:val="26"/>
                <w:szCs w:val="26"/>
              </w:rPr>
              <w:t>гражданско-процессуальные, уголовно-процессуальные и др.</w:t>
            </w:r>
          </w:p>
        </w:tc>
      </w:tr>
      <w:tr w:rsidR="006F6BDE" w:rsidRPr="00BC0AA2">
        <w:trPr>
          <w:cantSplit/>
        </w:trPr>
        <w:tc>
          <w:tcPr>
            <w:tcW w:w="1985" w:type="dxa"/>
            <w:vMerge/>
            <w:tcBorders>
              <w:top w:val="nil"/>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p>
        </w:tc>
        <w:tc>
          <w:tcPr>
            <w:tcW w:w="2835"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процессуально-регулятивные (процесс заклю</w:t>
            </w:r>
            <w:r w:rsidRPr="00BC0AA2">
              <w:rPr>
                <w:spacing w:val="30"/>
                <w:sz w:val="26"/>
                <w:szCs w:val="26"/>
              </w:rPr>
              <w:softHyphen/>
              <w:t>чения договора);</w:t>
            </w:r>
          </w:p>
          <w:p w:rsidR="006F6BDE" w:rsidRPr="00BC0AA2" w:rsidRDefault="006F6BDE" w:rsidP="00BC0AA2">
            <w:pPr>
              <w:spacing w:line="360" w:lineRule="auto"/>
              <w:ind w:firstLine="851"/>
              <w:rPr>
                <w:spacing w:val="30"/>
                <w:sz w:val="26"/>
                <w:szCs w:val="26"/>
              </w:rPr>
            </w:pPr>
          </w:p>
        </w:tc>
        <w:tc>
          <w:tcPr>
            <w:tcW w:w="4819" w:type="dxa"/>
            <w:tcBorders>
              <w:top w:val="single" w:sz="6" w:space="0" w:color="auto"/>
              <w:left w:val="single" w:sz="6" w:space="0" w:color="auto"/>
              <w:bottom w:val="single" w:sz="6" w:space="0" w:color="auto"/>
              <w:right w:val="single" w:sz="6" w:space="0" w:color="auto"/>
            </w:tcBorders>
          </w:tcPr>
          <w:p w:rsidR="006F6BDE" w:rsidRPr="00BC0AA2" w:rsidRDefault="006F6BDE" w:rsidP="00BC0AA2">
            <w:pPr>
              <w:spacing w:line="360" w:lineRule="auto"/>
              <w:ind w:firstLine="851"/>
              <w:rPr>
                <w:spacing w:val="30"/>
                <w:sz w:val="26"/>
                <w:szCs w:val="26"/>
              </w:rPr>
            </w:pPr>
            <w:r w:rsidRPr="00BC0AA2">
              <w:rPr>
                <w:spacing w:val="30"/>
                <w:sz w:val="26"/>
                <w:szCs w:val="26"/>
              </w:rPr>
              <w:t xml:space="preserve"> процессуально-охранительные (уголовное производство) — типичные правоотношения по реализации юридической ответственности.</w:t>
            </w:r>
          </w:p>
          <w:p w:rsidR="006F6BDE" w:rsidRPr="00BC0AA2" w:rsidRDefault="006F6BDE" w:rsidP="00BC0AA2">
            <w:pPr>
              <w:spacing w:line="360" w:lineRule="auto"/>
              <w:ind w:firstLine="851"/>
              <w:rPr>
                <w:spacing w:val="30"/>
                <w:sz w:val="26"/>
                <w:szCs w:val="26"/>
              </w:rPr>
            </w:pPr>
          </w:p>
        </w:tc>
      </w:tr>
    </w:tbl>
    <w:p w:rsidR="006F6BDE" w:rsidRPr="00BC0AA2" w:rsidRDefault="006F6BDE" w:rsidP="00BC0AA2">
      <w:pPr>
        <w:spacing w:line="360" w:lineRule="auto"/>
        <w:ind w:firstLine="851"/>
        <w:rPr>
          <w:spacing w:val="30"/>
          <w:sz w:val="28"/>
          <w:szCs w:val="28"/>
        </w:rPr>
      </w:pP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субъектам:</w:t>
      </w:r>
    </w:p>
    <w:p w:rsidR="006F6BDE" w:rsidRPr="00BC0AA2" w:rsidRDefault="006F6BDE" w:rsidP="00BC0AA2">
      <w:pPr>
        <w:spacing w:line="360" w:lineRule="auto"/>
        <w:ind w:firstLine="851"/>
        <w:rPr>
          <w:spacing w:val="30"/>
          <w:sz w:val="28"/>
          <w:szCs w:val="28"/>
        </w:rPr>
      </w:pPr>
      <w:r w:rsidRPr="00BC0AA2">
        <w:rPr>
          <w:spacing w:val="30"/>
          <w:sz w:val="28"/>
          <w:szCs w:val="28"/>
        </w:rPr>
        <w:t>• между субъектами федерации (в федеративном государстве);</w:t>
      </w:r>
    </w:p>
    <w:p w:rsidR="006F6BDE" w:rsidRPr="00BC0AA2" w:rsidRDefault="006F6BDE" w:rsidP="00BC0AA2">
      <w:pPr>
        <w:spacing w:line="360" w:lineRule="auto"/>
        <w:ind w:firstLine="851"/>
        <w:rPr>
          <w:spacing w:val="30"/>
          <w:sz w:val="28"/>
          <w:szCs w:val="28"/>
        </w:rPr>
      </w:pPr>
      <w:r w:rsidRPr="00BC0AA2">
        <w:rPr>
          <w:spacing w:val="30"/>
          <w:sz w:val="28"/>
          <w:szCs w:val="28"/>
        </w:rPr>
        <w:t>• между гражданами государства;</w:t>
      </w:r>
    </w:p>
    <w:p w:rsidR="006F6BDE" w:rsidRPr="00BC0AA2" w:rsidRDefault="006F6BDE" w:rsidP="00BC0AA2">
      <w:pPr>
        <w:spacing w:line="360" w:lineRule="auto"/>
        <w:ind w:firstLine="851"/>
        <w:rPr>
          <w:spacing w:val="30"/>
          <w:sz w:val="28"/>
          <w:szCs w:val="28"/>
        </w:rPr>
      </w:pPr>
      <w:r w:rsidRPr="00BC0AA2">
        <w:rPr>
          <w:spacing w:val="30"/>
          <w:sz w:val="28"/>
          <w:szCs w:val="28"/>
        </w:rPr>
        <w:t>• между гражданином и государством;</w:t>
      </w:r>
    </w:p>
    <w:p w:rsidR="006F6BDE" w:rsidRPr="00BC0AA2" w:rsidRDefault="006F6BDE" w:rsidP="00BC0AA2">
      <w:pPr>
        <w:spacing w:line="360" w:lineRule="auto"/>
        <w:ind w:firstLine="851"/>
        <w:rPr>
          <w:spacing w:val="30"/>
          <w:sz w:val="28"/>
          <w:szCs w:val="28"/>
        </w:rPr>
      </w:pPr>
      <w:r w:rsidRPr="00BC0AA2">
        <w:rPr>
          <w:spacing w:val="30"/>
          <w:sz w:val="28"/>
          <w:szCs w:val="28"/>
        </w:rPr>
        <w:t>• между юридическим лицом — субъектом частного права и государственным органом;</w:t>
      </w:r>
    </w:p>
    <w:p w:rsidR="006F6BDE" w:rsidRPr="00BC0AA2" w:rsidRDefault="006F6BDE" w:rsidP="00BC0AA2">
      <w:pPr>
        <w:spacing w:line="360" w:lineRule="auto"/>
        <w:ind w:firstLine="851"/>
        <w:rPr>
          <w:spacing w:val="30"/>
          <w:sz w:val="28"/>
          <w:szCs w:val="28"/>
        </w:rPr>
      </w:pPr>
      <w:r w:rsidRPr="00BC0AA2">
        <w:rPr>
          <w:spacing w:val="30"/>
          <w:sz w:val="28"/>
          <w:szCs w:val="28"/>
        </w:rPr>
        <w:t>• между государственными органами;</w:t>
      </w:r>
    </w:p>
    <w:p w:rsidR="006F6BDE" w:rsidRPr="00BC0AA2" w:rsidRDefault="006F6BDE" w:rsidP="00BC0AA2">
      <w:pPr>
        <w:spacing w:line="360" w:lineRule="auto"/>
        <w:ind w:firstLine="851"/>
        <w:rPr>
          <w:spacing w:val="30"/>
          <w:sz w:val="28"/>
          <w:szCs w:val="28"/>
        </w:rPr>
      </w:pPr>
      <w:r w:rsidRPr="00BC0AA2">
        <w:rPr>
          <w:spacing w:val="30"/>
          <w:sz w:val="28"/>
          <w:szCs w:val="28"/>
        </w:rPr>
        <w:t>• между органом государства и служебными лицами, в рамках</w:t>
      </w:r>
    </w:p>
    <w:p w:rsidR="006F6BDE" w:rsidRPr="00BC0AA2" w:rsidRDefault="006F6BDE" w:rsidP="00BC0AA2">
      <w:pPr>
        <w:spacing w:line="360" w:lineRule="auto"/>
        <w:ind w:firstLine="851"/>
        <w:rPr>
          <w:spacing w:val="30"/>
          <w:sz w:val="28"/>
          <w:szCs w:val="28"/>
        </w:rPr>
      </w:pPr>
      <w:r w:rsidRPr="00BC0AA2">
        <w:rPr>
          <w:spacing w:val="30"/>
          <w:sz w:val="28"/>
          <w:szCs w:val="28"/>
        </w:rPr>
        <w:t>которого они обязаны выполнять распоряжения руководи</w:t>
      </w:r>
      <w:r w:rsidRPr="00BC0AA2">
        <w:rPr>
          <w:spacing w:val="30"/>
          <w:sz w:val="28"/>
          <w:szCs w:val="28"/>
        </w:rPr>
        <w:softHyphen/>
        <w:t>теля данного органа, и др.</w:t>
      </w: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количеству субъектов:</w:t>
      </w:r>
    </w:p>
    <w:p w:rsidR="006F6BDE" w:rsidRPr="00BC0AA2" w:rsidRDefault="006F6BDE" w:rsidP="00BC0AA2">
      <w:pPr>
        <w:spacing w:line="360" w:lineRule="auto"/>
        <w:ind w:firstLine="851"/>
        <w:rPr>
          <w:spacing w:val="30"/>
          <w:sz w:val="28"/>
          <w:szCs w:val="28"/>
        </w:rPr>
      </w:pPr>
      <w:r w:rsidRPr="00BC0AA2">
        <w:rPr>
          <w:spacing w:val="30"/>
          <w:sz w:val="28"/>
          <w:szCs w:val="28"/>
        </w:rPr>
        <w:t>простые — не разделенные на составные части (как прави</w:t>
      </w:r>
      <w:r w:rsidRPr="00BC0AA2">
        <w:rPr>
          <w:spacing w:val="30"/>
          <w:sz w:val="28"/>
          <w:szCs w:val="28"/>
        </w:rPr>
        <w:softHyphen/>
        <w:t>ло, между двумя субъектами);</w:t>
      </w:r>
    </w:p>
    <w:p w:rsidR="006F6BDE" w:rsidRPr="00BC0AA2" w:rsidRDefault="006F6BDE" w:rsidP="00BC0AA2">
      <w:pPr>
        <w:spacing w:line="360" w:lineRule="auto"/>
        <w:ind w:firstLine="851"/>
        <w:rPr>
          <w:spacing w:val="30"/>
          <w:sz w:val="28"/>
          <w:szCs w:val="28"/>
        </w:rPr>
      </w:pPr>
      <w:r w:rsidRPr="00BC0AA2">
        <w:rPr>
          <w:spacing w:val="30"/>
          <w:sz w:val="28"/>
          <w:szCs w:val="28"/>
        </w:rPr>
        <w:t>сложные — включающие в себя систему самостоятельных</w:t>
      </w:r>
    </w:p>
    <w:p w:rsidR="006F6BDE" w:rsidRPr="00BC0AA2" w:rsidRDefault="006F6BDE" w:rsidP="00BC0AA2">
      <w:pPr>
        <w:spacing w:line="360" w:lineRule="auto"/>
        <w:ind w:firstLine="851"/>
        <w:rPr>
          <w:spacing w:val="30"/>
          <w:sz w:val="28"/>
          <w:szCs w:val="28"/>
        </w:rPr>
      </w:pPr>
      <w:r w:rsidRPr="00BC0AA2">
        <w:rPr>
          <w:spacing w:val="30"/>
          <w:sz w:val="28"/>
          <w:szCs w:val="28"/>
        </w:rPr>
        <w:t>правоотношений (как правило, между тремя и более субъек</w:t>
      </w:r>
      <w:r w:rsidRPr="00BC0AA2">
        <w:rPr>
          <w:spacing w:val="30"/>
          <w:sz w:val="28"/>
          <w:szCs w:val="28"/>
        </w:rPr>
        <w:softHyphen/>
        <w:t>тами).</w:t>
      </w: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распределению прав и обязанностей между субъектами:</w:t>
      </w:r>
    </w:p>
    <w:p w:rsidR="006F6BDE" w:rsidRPr="00BC0AA2" w:rsidRDefault="006F6BDE" w:rsidP="00BC0AA2">
      <w:pPr>
        <w:spacing w:line="360" w:lineRule="auto"/>
        <w:ind w:firstLine="851"/>
        <w:rPr>
          <w:spacing w:val="30"/>
          <w:sz w:val="28"/>
          <w:szCs w:val="28"/>
        </w:rPr>
      </w:pPr>
      <w:r w:rsidRPr="00BC0AA2">
        <w:rPr>
          <w:spacing w:val="30"/>
          <w:sz w:val="28"/>
          <w:szCs w:val="28"/>
        </w:rPr>
        <w:t>односторонние — каждая из сторон имеет либо права, либо обязанности (договор дарения, договор займа);</w:t>
      </w:r>
    </w:p>
    <w:p w:rsidR="006F6BDE" w:rsidRPr="00BC0AA2" w:rsidRDefault="006F6BDE" w:rsidP="00BC0AA2">
      <w:pPr>
        <w:spacing w:line="360" w:lineRule="auto"/>
        <w:ind w:firstLine="851"/>
        <w:rPr>
          <w:spacing w:val="30"/>
          <w:sz w:val="28"/>
          <w:szCs w:val="28"/>
        </w:rPr>
      </w:pPr>
      <w:r w:rsidRPr="00BC0AA2">
        <w:rPr>
          <w:spacing w:val="30"/>
          <w:sz w:val="28"/>
          <w:szCs w:val="28"/>
        </w:rPr>
        <w:t>двусторонние — каждая из сторон имеет как права, так и обязанности (договор купли-продажи).</w:t>
      </w: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волеизъявлению сторон:</w:t>
      </w:r>
    </w:p>
    <w:p w:rsidR="006F6BDE" w:rsidRPr="00BC0AA2" w:rsidRDefault="006F6BDE" w:rsidP="00BC0AA2">
      <w:pPr>
        <w:spacing w:line="360" w:lineRule="auto"/>
        <w:ind w:firstLine="851"/>
        <w:rPr>
          <w:spacing w:val="30"/>
          <w:sz w:val="28"/>
          <w:szCs w:val="28"/>
        </w:rPr>
      </w:pPr>
      <w:r w:rsidRPr="00BC0AA2">
        <w:rPr>
          <w:spacing w:val="30"/>
          <w:sz w:val="28"/>
          <w:szCs w:val="28"/>
        </w:rPr>
        <w:t>— договорные — изъявляется воля как управомоченной, так и обязанной сторон. Имеют место, главным образом, в сфере частного права (горизонтальные правоотношения);</w:t>
      </w:r>
    </w:p>
    <w:p w:rsidR="006F6BDE" w:rsidRPr="00BC0AA2" w:rsidRDefault="006F6BDE" w:rsidP="00BC0AA2">
      <w:pPr>
        <w:spacing w:line="360" w:lineRule="auto"/>
        <w:ind w:firstLine="851"/>
        <w:rPr>
          <w:spacing w:val="30"/>
          <w:sz w:val="28"/>
          <w:szCs w:val="28"/>
        </w:rPr>
      </w:pPr>
      <w:r w:rsidRPr="00BC0AA2">
        <w:rPr>
          <w:spacing w:val="30"/>
          <w:sz w:val="28"/>
          <w:szCs w:val="28"/>
        </w:rPr>
        <w:t>— управленческие — достаточно изъявления воли только упра</w:t>
      </w:r>
      <w:r w:rsidRPr="00BC0AA2">
        <w:rPr>
          <w:spacing w:val="30"/>
          <w:sz w:val="28"/>
          <w:szCs w:val="28"/>
        </w:rPr>
        <w:softHyphen/>
        <w:t>вомоченной стороны. Имеют место, главным образом, в сфере публичного права (вертикальные правоотношения). В последнее время стали выделять комплексные правоотно</w:t>
      </w:r>
      <w:r w:rsidRPr="00BC0AA2">
        <w:rPr>
          <w:spacing w:val="30"/>
          <w:sz w:val="28"/>
          <w:szCs w:val="28"/>
        </w:rPr>
        <w:softHyphen/>
        <w:t>шения — в предпринимательском праве, где сочетаются начала публичного и частного права (горизонтально-вертикальные пра</w:t>
      </w:r>
      <w:r w:rsidRPr="00BC0AA2">
        <w:rPr>
          <w:spacing w:val="30"/>
          <w:sz w:val="28"/>
          <w:szCs w:val="28"/>
        </w:rPr>
        <w:softHyphen/>
        <w:t>воотношения).</w:t>
      </w:r>
    </w:p>
    <w:p w:rsidR="006F6BDE" w:rsidRPr="00BC0AA2" w:rsidRDefault="006F6BDE" w:rsidP="00BC0AA2">
      <w:pPr>
        <w:spacing w:line="360" w:lineRule="auto"/>
        <w:ind w:firstLine="851"/>
        <w:rPr>
          <w:spacing w:val="30"/>
          <w:sz w:val="28"/>
          <w:szCs w:val="28"/>
        </w:rPr>
      </w:pPr>
      <w:r w:rsidRPr="00BC0AA2">
        <w:rPr>
          <w:spacing w:val="30"/>
          <w:sz w:val="28"/>
          <w:szCs w:val="28"/>
        </w:rPr>
        <w:t>Виды правоотношений по сроку действия: кратковременные, долговременные.</w:t>
      </w:r>
    </w:p>
    <w:p w:rsidR="005B5EB9" w:rsidRPr="00BC0AA2" w:rsidRDefault="005B5EB9" w:rsidP="00BC0AA2">
      <w:pPr>
        <w:spacing w:line="360" w:lineRule="auto"/>
        <w:ind w:firstLine="851"/>
        <w:rPr>
          <w:spacing w:val="30"/>
          <w:sz w:val="28"/>
          <w:szCs w:val="28"/>
        </w:rPr>
      </w:pPr>
    </w:p>
    <w:p w:rsidR="005B5EB9" w:rsidRPr="00BC0AA2" w:rsidRDefault="005B5EB9" w:rsidP="00BC0AA2">
      <w:pPr>
        <w:spacing w:line="360" w:lineRule="auto"/>
        <w:ind w:firstLine="851"/>
        <w:rPr>
          <w:spacing w:val="30"/>
          <w:sz w:val="28"/>
          <w:szCs w:val="28"/>
        </w:rPr>
      </w:pPr>
    </w:p>
    <w:p w:rsidR="005B5EB9" w:rsidRPr="00BC0AA2" w:rsidRDefault="005B5EB9" w:rsidP="00BC0AA2">
      <w:pPr>
        <w:spacing w:line="360" w:lineRule="auto"/>
        <w:ind w:firstLine="851"/>
        <w:rPr>
          <w:spacing w:val="30"/>
          <w:sz w:val="28"/>
          <w:szCs w:val="28"/>
        </w:rPr>
      </w:pPr>
    </w:p>
    <w:p w:rsidR="006F6BDE" w:rsidRPr="00BC0AA2" w:rsidRDefault="005071EE" w:rsidP="00BC0AA2">
      <w:pPr>
        <w:pStyle w:val="2"/>
        <w:spacing w:line="360" w:lineRule="auto"/>
        <w:ind w:firstLine="851"/>
        <w:jc w:val="center"/>
        <w:rPr>
          <w:rFonts w:ascii="Times New Roman" w:hAnsi="Times New Roman" w:cs="Times New Roman"/>
          <w:i w:val="0"/>
          <w:iCs w:val="0"/>
          <w:spacing w:val="30"/>
          <w:sz w:val="32"/>
          <w:szCs w:val="32"/>
        </w:rPr>
      </w:pPr>
      <w:r>
        <w:rPr>
          <w:rFonts w:ascii="Times New Roman" w:hAnsi="Times New Roman" w:cs="Times New Roman"/>
          <w:i w:val="0"/>
          <w:iCs w:val="0"/>
          <w:spacing w:val="30"/>
          <w:sz w:val="32"/>
          <w:szCs w:val="32"/>
        </w:rPr>
        <w:t>5</w:t>
      </w:r>
      <w:r w:rsidR="006F6BDE" w:rsidRPr="00BC0AA2">
        <w:rPr>
          <w:rFonts w:ascii="Times New Roman" w:hAnsi="Times New Roman" w:cs="Times New Roman"/>
          <w:i w:val="0"/>
          <w:iCs w:val="0"/>
          <w:spacing w:val="30"/>
          <w:sz w:val="32"/>
          <w:szCs w:val="32"/>
        </w:rPr>
        <w:t>. Предпосылки правоотношений, юридические факты, презумпции.</w:t>
      </w:r>
    </w:p>
    <w:p w:rsidR="005B5EB9" w:rsidRPr="00BC0AA2" w:rsidRDefault="005B5EB9" w:rsidP="00BC0AA2">
      <w:pPr>
        <w:spacing w:line="360" w:lineRule="auto"/>
        <w:ind w:firstLine="851"/>
        <w:rPr>
          <w:b/>
          <w:bCs/>
          <w:spacing w:val="30"/>
          <w:sz w:val="28"/>
          <w:szCs w:val="28"/>
        </w:rPr>
      </w:pPr>
    </w:p>
    <w:p w:rsidR="005B5EB9" w:rsidRPr="00BC0AA2" w:rsidRDefault="005B5EB9" w:rsidP="00BC0AA2">
      <w:pPr>
        <w:spacing w:line="360" w:lineRule="auto"/>
        <w:ind w:firstLine="851"/>
        <w:rPr>
          <w:b/>
          <w:bCs/>
          <w:spacing w:val="30"/>
          <w:sz w:val="28"/>
          <w:szCs w:val="28"/>
        </w:rPr>
      </w:pPr>
    </w:p>
    <w:p w:rsidR="005B5EB9" w:rsidRPr="00BC0AA2" w:rsidRDefault="005B5EB9" w:rsidP="00BC0AA2">
      <w:pPr>
        <w:spacing w:line="360" w:lineRule="auto"/>
        <w:ind w:firstLine="851"/>
        <w:jc w:val="both"/>
        <w:rPr>
          <w:spacing w:val="30"/>
          <w:sz w:val="28"/>
          <w:szCs w:val="28"/>
        </w:rPr>
      </w:pPr>
      <w:r w:rsidRPr="00BC0AA2">
        <w:rPr>
          <w:spacing w:val="30"/>
          <w:sz w:val="28"/>
          <w:szCs w:val="28"/>
        </w:rPr>
        <w:t>Возникновение, изменение и прекращение правовых отношений связано не только с наличием названных выше юридических предпосылок, но и с юридическими фактами.</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Под юридическими фактами понимаются предусмотренные в законе обстоятельства, служащие основанием для возникновения </w:t>
      </w:r>
      <w:r w:rsidR="00997C46" w:rsidRPr="00BC0AA2">
        <w:rPr>
          <w:spacing w:val="30"/>
          <w:sz w:val="28"/>
          <w:szCs w:val="28"/>
        </w:rPr>
        <w:t>(</w:t>
      </w:r>
      <w:r w:rsidRPr="00BC0AA2">
        <w:rPr>
          <w:spacing w:val="30"/>
          <w:sz w:val="28"/>
          <w:szCs w:val="28"/>
        </w:rPr>
        <w:t>а также изменения или прекращения) конкретных правоотношений.</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Юридические факты можно подразделить на две группы бытия и действия, с которыми закон связывает наступление юридических последствий. События - это юридические факты, которые возникают независимо от воли человека, </w:t>
      </w:r>
      <w:r w:rsidR="00997C46" w:rsidRPr="00BC0AA2">
        <w:rPr>
          <w:spacing w:val="30"/>
          <w:sz w:val="28"/>
          <w:szCs w:val="28"/>
        </w:rPr>
        <w:t>например,</w:t>
      </w:r>
      <w:r w:rsidRPr="00BC0AA2">
        <w:rPr>
          <w:spacing w:val="30"/>
          <w:sz w:val="28"/>
          <w:szCs w:val="28"/>
        </w:rPr>
        <w:t xml:space="preserve"> естественная смерть </w:t>
      </w:r>
      <w:r w:rsidR="00997C46" w:rsidRPr="00BC0AA2">
        <w:rPr>
          <w:spacing w:val="30"/>
          <w:sz w:val="28"/>
          <w:szCs w:val="28"/>
        </w:rPr>
        <w:t>человека,</w:t>
      </w:r>
      <w:r w:rsidRPr="00BC0AA2">
        <w:rPr>
          <w:spacing w:val="30"/>
          <w:sz w:val="28"/>
          <w:szCs w:val="28"/>
        </w:rPr>
        <w:t xml:space="preserve"> ведет к возникновению правоотношений, связанных с наследством. Действия - это также юридические факты, наступление которых зависит от воли людей. Действия могут быть подразделены на правомерные, т.е. действия, которые не нарушают правовые нормы, их предписание </w:t>
      </w:r>
      <w:r w:rsidR="00997C46" w:rsidRPr="00BC0AA2">
        <w:rPr>
          <w:spacing w:val="30"/>
          <w:sz w:val="28"/>
          <w:szCs w:val="28"/>
        </w:rPr>
        <w:t>(</w:t>
      </w:r>
      <w:r w:rsidRPr="00BC0AA2">
        <w:rPr>
          <w:spacing w:val="30"/>
          <w:sz w:val="28"/>
          <w:szCs w:val="28"/>
        </w:rPr>
        <w:t>например, договор купли - продажи), и неправомерные, т.е. действия противоречащие, нарушающие закон. Таковы, например, административные, уголовные правонарушения (хулиганство и т.д.).</w:t>
      </w:r>
    </w:p>
    <w:p w:rsidR="005B5EB9" w:rsidRPr="00BC0AA2" w:rsidRDefault="005B5EB9" w:rsidP="00BC0AA2">
      <w:pPr>
        <w:spacing w:line="360" w:lineRule="auto"/>
        <w:ind w:firstLine="851"/>
        <w:jc w:val="both"/>
        <w:rPr>
          <w:spacing w:val="30"/>
          <w:sz w:val="28"/>
          <w:szCs w:val="28"/>
        </w:rPr>
      </w:pPr>
      <w:r w:rsidRPr="00BC0AA2">
        <w:rPr>
          <w:spacing w:val="30"/>
          <w:sz w:val="28"/>
          <w:szCs w:val="28"/>
        </w:rPr>
        <w:t>Нормы права регулируют общественные отношения между людьми. Регуляторы выступают по отношению к каждому отдельному лицу или организации как некий внешний фактор, то термин “права” в этом смысле носит объективный характер, т.е. не принадлежит какому-либо субъекту, не составляет его личного, хотя бы и социального государства. Поэтому нормы права или как систему норм называют объектом права.</w:t>
      </w:r>
    </w:p>
    <w:p w:rsidR="005B5EB9" w:rsidRPr="00BC0AA2" w:rsidRDefault="005B5EB9" w:rsidP="00BC0AA2">
      <w:pPr>
        <w:spacing w:line="360" w:lineRule="auto"/>
        <w:ind w:firstLine="851"/>
        <w:jc w:val="both"/>
        <w:rPr>
          <w:spacing w:val="30"/>
          <w:sz w:val="28"/>
          <w:szCs w:val="28"/>
        </w:rPr>
      </w:pPr>
      <w:r w:rsidRPr="00BC0AA2">
        <w:rPr>
          <w:spacing w:val="30"/>
          <w:sz w:val="28"/>
          <w:szCs w:val="28"/>
        </w:rPr>
        <w:t>Представленная нормами права свобода, возможность поведения носит (в русском языке) то же название - право. Но это уже не норма, следящая за рамками, лично принадлежащих субъекту - человеку или организации. Наоборот, это то, что по объективному праву (закону) принадлежит субъекту, составляет его личную свободу или возможность поведения, пользования вещами, способностями, знаниями и многими иными, в том числе и общественными благами.</w:t>
      </w:r>
    </w:p>
    <w:p w:rsidR="005B5EB9" w:rsidRPr="00BC0AA2" w:rsidRDefault="005B5EB9" w:rsidP="00BC0AA2">
      <w:pPr>
        <w:spacing w:line="360" w:lineRule="auto"/>
        <w:ind w:firstLine="851"/>
        <w:jc w:val="both"/>
        <w:rPr>
          <w:spacing w:val="30"/>
          <w:sz w:val="28"/>
          <w:szCs w:val="28"/>
        </w:rPr>
      </w:pPr>
      <w:r w:rsidRPr="00BC0AA2">
        <w:rPr>
          <w:spacing w:val="30"/>
          <w:sz w:val="28"/>
          <w:szCs w:val="28"/>
        </w:rPr>
        <w:t>Такая свобода и возможность поведения, установленная законом (объективным правом), носит название - субъективное право.</w:t>
      </w:r>
    </w:p>
    <w:p w:rsidR="005B5EB9" w:rsidRPr="00BC0AA2" w:rsidRDefault="005B5EB9" w:rsidP="00BC0AA2">
      <w:pPr>
        <w:spacing w:line="360" w:lineRule="auto"/>
        <w:ind w:firstLine="851"/>
        <w:jc w:val="both"/>
        <w:rPr>
          <w:spacing w:val="30"/>
          <w:sz w:val="28"/>
          <w:szCs w:val="28"/>
        </w:rPr>
      </w:pPr>
      <w:r w:rsidRPr="00BC0AA2">
        <w:rPr>
          <w:spacing w:val="30"/>
          <w:sz w:val="28"/>
          <w:szCs w:val="28"/>
        </w:rPr>
        <w:t>В то же время рамки ограничения свободы и предписания поведения обращены к отдельным людям и организациям, они устанавливают  то должностное поведение, которому каждый субъект обязан следовать, соблюдая свободу и интересы других лиц или общества в целом. Подобное данное поведение называется юридической обязанностью субъекта, или юридической субъективной обязанностью.</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Такова в своей основе позитивно-правовая концепция юридических субъективных прав и обязанностей в основе которых лежит связь прав и обязанностей с правовыми нормами. Согласно этой концепции правоотношения есть отношения между людьми и их организациями, урегулированные нормами права и состоящие во взаимной </w:t>
      </w:r>
      <w:r w:rsidR="00997C46" w:rsidRPr="00BC0AA2">
        <w:rPr>
          <w:spacing w:val="30"/>
          <w:sz w:val="28"/>
          <w:szCs w:val="28"/>
        </w:rPr>
        <w:t>(</w:t>
      </w:r>
      <w:r w:rsidRPr="00BC0AA2">
        <w:rPr>
          <w:spacing w:val="30"/>
          <w:sz w:val="28"/>
          <w:szCs w:val="28"/>
        </w:rPr>
        <w:t>либо односторонней для простейших отношений) связи субъективных прав  юридических обязанностей, предусмотренных нормами права.</w:t>
      </w:r>
    </w:p>
    <w:p w:rsidR="005B5EB9" w:rsidRPr="00BC0AA2" w:rsidRDefault="005B5EB9" w:rsidP="00BC0AA2">
      <w:pPr>
        <w:spacing w:line="360" w:lineRule="auto"/>
        <w:ind w:firstLine="851"/>
        <w:jc w:val="both"/>
        <w:rPr>
          <w:spacing w:val="30"/>
          <w:sz w:val="28"/>
          <w:szCs w:val="28"/>
        </w:rPr>
      </w:pPr>
      <w:r w:rsidRPr="00BC0AA2">
        <w:rPr>
          <w:spacing w:val="30"/>
          <w:sz w:val="28"/>
          <w:szCs w:val="28"/>
        </w:rPr>
        <w:t>Чем отличаются правовые отношения от экономических, политических, социально - культурных, организационно - управляемых, семейных и иных отношений между людьми и организациями людей</w:t>
      </w:r>
      <w:r w:rsidR="00997C46" w:rsidRPr="00BC0AA2">
        <w:rPr>
          <w:spacing w:val="30"/>
          <w:sz w:val="28"/>
          <w:szCs w:val="28"/>
        </w:rPr>
        <w:t>?</w:t>
      </w:r>
    </w:p>
    <w:p w:rsidR="005B5EB9" w:rsidRPr="00BC0AA2" w:rsidRDefault="005B5EB9" w:rsidP="00BC0AA2">
      <w:pPr>
        <w:spacing w:line="360" w:lineRule="auto"/>
        <w:ind w:firstLine="851"/>
        <w:jc w:val="both"/>
        <w:rPr>
          <w:spacing w:val="30"/>
          <w:sz w:val="28"/>
          <w:szCs w:val="28"/>
        </w:rPr>
      </w:pPr>
      <w:r w:rsidRPr="00BC0AA2">
        <w:rPr>
          <w:spacing w:val="30"/>
          <w:sz w:val="28"/>
          <w:szCs w:val="28"/>
        </w:rPr>
        <w:t>В юридической науке правовые отношения рассматриваются как надстроечная</w:t>
      </w:r>
      <w:r w:rsidR="00997C46" w:rsidRPr="00BC0AA2">
        <w:rPr>
          <w:spacing w:val="30"/>
          <w:sz w:val="28"/>
          <w:szCs w:val="28"/>
        </w:rPr>
        <w:t>,</w:t>
      </w:r>
      <w:r w:rsidRPr="00BC0AA2">
        <w:rPr>
          <w:spacing w:val="30"/>
          <w:sz w:val="28"/>
          <w:szCs w:val="28"/>
        </w:rPr>
        <w:t xml:space="preserve"> в отличие от производственных, которые согласно К.Марксу оставляют экономический базис общества и складываются независимо от воли и сознания людей.</w:t>
      </w:r>
    </w:p>
    <w:p w:rsidR="005B5EB9" w:rsidRPr="00BC0AA2" w:rsidRDefault="00997C46" w:rsidP="00BC0AA2">
      <w:pPr>
        <w:spacing w:line="360" w:lineRule="auto"/>
        <w:ind w:firstLine="851"/>
        <w:jc w:val="both"/>
        <w:rPr>
          <w:spacing w:val="30"/>
          <w:sz w:val="28"/>
          <w:szCs w:val="28"/>
        </w:rPr>
      </w:pPr>
      <w:r w:rsidRPr="00BC0AA2">
        <w:rPr>
          <w:spacing w:val="30"/>
          <w:sz w:val="28"/>
          <w:szCs w:val="28"/>
        </w:rPr>
        <w:t>Поэтому и типы правовых отношений, несомненно, зависят от уровня развития производства и обмена товаров, определяются ими в значительной мере, кроме  того, правовые отношения находятся в зависимости от политики сложившейся в обществе, формирования семьи, от уровня развития различных идей, взглядов людей, прежде всего от общественной нравственности. Во всех этих «надстроенных”, или ”идеологических” отношениях есть свои закономерности, свойственные каждой ступени развития общества, а так же выражающие индивидуальные формы взаимосвязей, осознаваемые людьми и создаваемые по воле и сознанию людей.</w:t>
      </w:r>
    </w:p>
    <w:p w:rsidR="005B5EB9" w:rsidRPr="00BC0AA2" w:rsidRDefault="005B5EB9" w:rsidP="00BC0AA2">
      <w:pPr>
        <w:spacing w:line="360" w:lineRule="auto"/>
        <w:ind w:firstLine="851"/>
        <w:jc w:val="both"/>
        <w:rPr>
          <w:spacing w:val="30"/>
          <w:sz w:val="28"/>
          <w:szCs w:val="28"/>
        </w:rPr>
      </w:pPr>
      <w:r w:rsidRPr="00BC0AA2">
        <w:rPr>
          <w:spacing w:val="30"/>
          <w:sz w:val="28"/>
          <w:szCs w:val="28"/>
        </w:rPr>
        <w:t>Применительно к правовым отношениям и их месту среди других отношений речь должна идти не о том, как соответствия результаты и движением силы исторического развития, а каковы те индивидуальные связи и отношения между отдельными людьми и организациями, которые в финансовом понимании и в реальной действительности являются волевыми, то есть возникают по воле и сознанию людей.</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Такие индивидуально--волевые отношения  имеют место в сфере </w:t>
      </w:r>
      <w:r w:rsidR="00997C46" w:rsidRPr="00BC0AA2">
        <w:rPr>
          <w:spacing w:val="30"/>
          <w:sz w:val="28"/>
          <w:szCs w:val="28"/>
        </w:rPr>
        <w:t>экономики. Они</w:t>
      </w:r>
      <w:r w:rsidRPr="00BC0AA2">
        <w:rPr>
          <w:spacing w:val="30"/>
          <w:sz w:val="28"/>
          <w:szCs w:val="28"/>
        </w:rPr>
        <w:t xml:space="preserve"> характерны для социальных отношений, для сферы культуры и других сфер жизни людей.</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            Все такие действия и взаимосвязи, а не их объективные резул</w:t>
      </w:r>
      <w:r w:rsidR="005071EE">
        <w:rPr>
          <w:spacing w:val="30"/>
          <w:sz w:val="28"/>
          <w:szCs w:val="28"/>
        </w:rPr>
        <w:t>ьтаты, составляют индивидуально</w:t>
      </w:r>
      <w:r w:rsidRPr="00BC0AA2">
        <w:rPr>
          <w:spacing w:val="30"/>
          <w:sz w:val="28"/>
          <w:szCs w:val="28"/>
        </w:rPr>
        <w:t xml:space="preserve">-волевые отношения между людьми. И именно они (а не уровень рентабельности предприятия, образованности и культуры человека) регулируется правами </w:t>
      </w:r>
      <w:r w:rsidR="00997C46" w:rsidRPr="00BC0AA2">
        <w:rPr>
          <w:spacing w:val="30"/>
          <w:sz w:val="28"/>
          <w:szCs w:val="28"/>
        </w:rPr>
        <w:t>и,</w:t>
      </w:r>
      <w:r w:rsidRPr="00BC0AA2">
        <w:rPr>
          <w:spacing w:val="30"/>
          <w:sz w:val="28"/>
          <w:szCs w:val="28"/>
        </w:rPr>
        <w:t xml:space="preserve"> </w:t>
      </w:r>
      <w:r w:rsidR="00997C46" w:rsidRPr="00BC0AA2">
        <w:rPr>
          <w:spacing w:val="30"/>
          <w:sz w:val="28"/>
          <w:szCs w:val="28"/>
        </w:rPr>
        <w:t>следовательно,</w:t>
      </w:r>
      <w:r w:rsidRPr="00BC0AA2">
        <w:rPr>
          <w:spacing w:val="30"/>
          <w:sz w:val="28"/>
          <w:szCs w:val="28"/>
        </w:rPr>
        <w:t xml:space="preserve"> приготавливают форму правоотношений.</w:t>
      </w:r>
    </w:p>
    <w:p w:rsidR="005B5EB9" w:rsidRPr="00BC0AA2" w:rsidRDefault="005071EE" w:rsidP="00BC0AA2">
      <w:pPr>
        <w:spacing w:line="360" w:lineRule="auto"/>
        <w:ind w:firstLine="851"/>
        <w:jc w:val="both"/>
        <w:rPr>
          <w:spacing w:val="30"/>
          <w:sz w:val="28"/>
          <w:szCs w:val="28"/>
        </w:rPr>
      </w:pPr>
      <w:r>
        <w:rPr>
          <w:spacing w:val="30"/>
          <w:sz w:val="28"/>
          <w:szCs w:val="28"/>
        </w:rPr>
        <w:t xml:space="preserve">            Индивидуально</w:t>
      </w:r>
      <w:r w:rsidR="005B5EB9" w:rsidRPr="00BC0AA2">
        <w:rPr>
          <w:spacing w:val="30"/>
          <w:sz w:val="28"/>
          <w:szCs w:val="28"/>
        </w:rPr>
        <w:t xml:space="preserve">-экономические, социальные, культурные, семейные и иные отношения, </w:t>
      </w:r>
      <w:r w:rsidR="00997C46" w:rsidRPr="00BC0AA2">
        <w:rPr>
          <w:spacing w:val="30"/>
          <w:sz w:val="28"/>
          <w:szCs w:val="28"/>
        </w:rPr>
        <w:t>сохраняя</w:t>
      </w:r>
      <w:r w:rsidR="005B5EB9" w:rsidRPr="00BC0AA2">
        <w:rPr>
          <w:spacing w:val="30"/>
          <w:sz w:val="28"/>
          <w:szCs w:val="28"/>
        </w:rPr>
        <w:t xml:space="preserve"> свое специфическое для каждого вида отношений содержание в виде взаимодействия людей и организаций, приобретают с помощью права новое качество в виде юридических  прав и обязанностей, основываясь на которых они могут, а в надлежащих случаях должны сообразовывать свое поведение в отношении партнеров. Эти права охраняются государством, а не выполнение обязанности обеспечивается принуждением государством в интересах правомочного лица.</w:t>
      </w: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         При этом общественные отношения (экономические, политические и другие) не утрачивают своего содержания в интересах сохранения единого порядка всей сложной системы отношений в обществе.</w:t>
      </w:r>
    </w:p>
    <w:p w:rsidR="00AA35B5" w:rsidRDefault="005B5EB9" w:rsidP="00BC0AA2">
      <w:pPr>
        <w:spacing w:line="360" w:lineRule="auto"/>
        <w:ind w:firstLine="851"/>
        <w:jc w:val="both"/>
        <w:rPr>
          <w:spacing w:val="30"/>
          <w:sz w:val="28"/>
          <w:szCs w:val="28"/>
        </w:rPr>
      </w:pPr>
      <w:r w:rsidRPr="00BC0AA2">
        <w:rPr>
          <w:spacing w:val="30"/>
          <w:sz w:val="28"/>
          <w:szCs w:val="28"/>
        </w:rPr>
        <w:t xml:space="preserve">         Таким </w:t>
      </w:r>
      <w:r w:rsidR="00997C46" w:rsidRPr="00BC0AA2">
        <w:rPr>
          <w:spacing w:val="30"/>
          <w:sz w:val="28"/>
          <w:szCs w:val="28"/>
        </w:rPr>
        <w:t>образом,</w:t>
      </w:r>
      <w:r w:rsidRPr="00BC0AA2">
        <w:rPr>
          <w:spacing w:val="30"/>
          <w:sz w:val="28"/>
          <w:szCs w:val="28"/>
        </w:rPr>
        <w:t xml:space="preserve"> правовые отношения представляют собой обязательную форму индивидуально - волевых отношений, подверженных регулярным нормам права. Правоотношение выражает особую общественную связь между  лицами, связь через права и обязанности.        </w:t>
      </w:r>
    </w:p>
    <w:p w:rsidR="00AA35B5" w:rsidRDefault="00AA35B5" w:rsidP="00BC0AA2">
      <w:pPr>
        <w:spacing w:line="360" w:lineRule="auto"/>
        <w:ind w:firstLine="851"/>
        <w:jc w:val="both"/>
        <w:rPr>
          <w:spacing w:val="30"/>
          <w:sz w:val="28"/>
          <w:szCs w:val="28"/>
        </w:rPr>
      </w:pPr>
    </w:p>
    <w:p w:rsidR="00AA35B5" w:rsidRDefault="00AA35B5" w:rsidP="00BC0AA2">
      <w:pPr>
        <w:spacing w:line="360" w:lineRule="auto"/>
        <w:ind w:firstLine="851"/>
        <w:jc w:val="both"/>
        <w:rPr>
          <w:spacing w:val="30"/>
          <w:sz w:val="28"/>
          <w:szCs w:val="28"/>
        </w:rPr>
      </w:pPr>
    </w:p>
    <w:p w:rsidR="00AA35B5" w:rsidRDefault="00AA35B5" w:rsidP="00BC0AA2">
      <w:pPr>
        <w:spacing w:line="360" w:lineRule="auto"/>
        <w:ind w:firstLine="851"/>
        <w:jc w:val="both"/>
        <w:rPr>
          <w:spacing w:val="30"/>
          <w:sz w:val="28"/>
          <w:szCs w:val="28"/>
        </w:rPr>
      </w:pPr>
    </w:p>
    <w:p w:rsidR="00AA35B5" w:rsidRDefault="00AA35B5" w:rsidP="00BC0AA2">
      <w:pPr>
        <w:spacing w:line="360" w:lineRule="auto"/>
        <w:ind w:firstLine="851"/>
        <w:jc w:val="both"/>
        <w:rPr>
          <w:spacing w:val="30"/>
          <w:sz w:val="28"/>
          <w:szCs w:val="28"/>
        </w:rPr>
      </w:pPr>
    </w:p>
    <w:p w:rsidR="005B5EB9" w:rsidRPr="00BC0AA2" w:rsidRDefault="005B5EB9" w:rsidP="00BC0AA2">
      <w:pPr>
        <w:spacing w:line="360" w:lineRule="auto"/>
        <w:ind w:firstLine="851"/>
        <w:jc w:val="both"/>
        <w:rPr>
          <w:spacing w:val="30"/>
          <w:sz w:val="28"/>
          <w:szCs w:val="28"/>
        </w:rPr>
      </w:pPr>
      <w:r w:rsidRPr="00BC0AA2">
        <w:rPr>
          <w:spacing w:val="30"/>
          <w:sz w:val="28"/>
          <w:szCs w:val="28"/>
        </w:rPr>
        <w:t xml:space="preserve">        </w:t>
      </w:r>
    </w:p>
    <w:p w:rsidR="00215B39" w:rsidRPr="00BC0AA2" w:rsidRDefault="00215B39" w:rsidP="00BC0AA2">
      <w:pPr>
        <w:pStyle w:val="1"/>
        <w:spacing w:line="360" w:lineRule="auto"/>
        <w:ind w:firstLine="851"/>
        <w:jc w:val="center"/>
        <w:rPr>
          <w:rFonts w:ascii="Times New Roman" w:hAnsi="Times New Roman" w:cs="Times New Roman"/>
          <w:i/>
          <w:iCs/>
          <w:spacing w:val="30"/>
        </w:rPr>
      </w:pPr>
      <w:bookmarkStart w:id="4" w:name="_Toc510667988"/>
      <w:r w:rsidRPr="00BC0AA2">
        <w:rPr>
          <w:rFonts w:ascii="Times New Roman" w:hAnsi="Times New Roman" w:cs="Times New Roman"/>
          <w:i/>
          <w:iCs/>
          <w:spacing w:val="30"/>
        </w:rPr>
        <w:t>Юридические факты</w:t>
      </w:r>
      <w:bookmarkEnd w:id="4"/>
      <w:r w:rsidR="0013131A" w:rsidRPr="00BC0AA2">
        <w:rPr>
          <w:rFonts w:ascii="Times New Roman" w:hAnsi="Times New Roman" w:cs="Times New Roman"/>
          <w:i/>
          <w:iCs/>
          <w:spacing w:val="30"/>
        </w:rPr>
        <w:t>.</w:t>
      </w:r>
    </w:p>
    <w:p w:rsidR="00215B39" w:rsidRPr="00BC0AA2" w:rsidRDefault="00215B39" w:rsidP="00BC0AA2">
      <w:pPr>
        <w:pStyle w:val="2"/>
        <w:spacing w:line="360" w:lineRule="auto"/>
        <w:ind w:firstLine="851"/>
        <w:jc w:val="center"/>
        <w:rPr>
          <w:rFonts w:ascii="Times New Roman" w:hAnsi="Times New Roman" w:cs="Times New Roman"/>
          <w:spacing w:val="30"/>
        </w:rPr>
      </w:pPr>
      <w:bookmarkStart w:id="5" w:name="_Toc510667989"/>
      <w:r w:rsidRPr="00BC0AA2">
        <w:rPr>
          <w:rFonts w:ascii="Times New Roman" w:hAnsi="Times New Roman" w:cs="Times New Roman"/>
          <w:spacing w:val="30"/>
        </w:rPr>
        <w:t>Понятие юридического факта</w:t>
      </w:r>
      <w:bookmarkEnd w:id="5"/>
      <w:r w:rsidR="0013131A" w:rsidRPr="00BC0AA2">
        <w:rPr>
          <w:rFonts w:ascii="Times New Roman" w:hAnsi="Times New Roman" w:cs="Times New Roman"/>
          <w:spacing w:val="30"/>
        </w:rPr>
        <w:t>.</w:t>
      </w:r>
    </w:p>
    <w:p w:rsidR="0013131A" w:rsidRPr="00BC0AA2" w:rsidRDefault="0013131A" w:rsidP="00BC0AA2">
      <w:pPr>
        <w:spacing w:line="360" w:lineRule="auto"/>
        <w:ind w:firstLine="851"/>
        <w:rPr>
          <w:spacing w:val="30"/>
        </w:rPr>
      </w:pPr>
    </w:p>
    <w:p w:rsidR="00215B39" w:rsidRPr="00BC0AA2" w:rsidRDefault="00215B39" w:rsidP="00BC0AA2">
      <w:pPr>
        <w:spacing w:line="360" w:lineRule="auto"/>
        <w:ind w:firstLine="851"/>
        <w:jc w:val="both"/>
        <w:rPr>
          <w:spacing w:val="30"/>
          <w:sz w:val="28"/>
          <w:szCs w:val="28"/>
        </w:rPr>
      </w:pPr>
      <w:r w:rsidRPr="00BC0AA2">
        <w:rPr>
          <w:spacing w:val="30"/>
          <w:sz w:val="28"/>
          <w:szCs w:val="28"/>
        </w:rPr>
        <w:t>В словаре русского языка С.И. Ожегова под фактом вообще понимается действительное, вполне реальное событие, явление; то, что действительно произошло.</w:t>
      </w:r>
      <w:r w:rsidRPr="00BC0AA2">
        <w:rPr>
          <w:rStyle w:val="a8"/>
          <w:spacing w:val="30"/>
          <w:sz w:val="28"/>
          <w:szCs w:val="28"/>
        </w:rPr>
        <w:footnoteReference w:id="18"/>
      </w:r>
    </w:p>
    <w:p w:rsidR="00215B39" w:rsidRPr="00BC0AA2" w:rsidRDefault="00215B39" w:rsidP="00BC0AA2">
      <w:pPr>
        <w:spacing w:line="360" w:lineRule="auto"/>
        <w:ind w:firstLine="851"/>
        <w:jc w:val="both"/>
        <w:rPr>
          <w:spacing w:val="30"/>
          <w:sz w:val="28"/>
          <w:szCs w:val="28"/>
        </w:rPr>
      </w:pPr>
      <w:r w:rsidRPr="00BC0AA2">
        <w:rPr>
          <w:spacing w:val="30"/>
          <w:sz w:val="28"/>
          <w:szCs w:val="28"/>
        </w:rPr>
        <w:t>В реальной жизни, которая окружает человека, существует целое множество фактов. Одни факты становятся человеку известными в процессе познания, другие известны человеку уже давно.</w:t>
      </w:r>
    </w:p>
    <w:p w:rsidR="00215B39" w:rsidRPr="00BC0AA2" w:rsidRDefault="00215B39" w:rsidP="00BC0AA2">
      <w:pPr>
        <w:spacing w:line="360" w:lineRule="auto"/>
        <w:ind w:firstLine="851"/>
        <w:jc w:val="both"/>
        <w:rPr>
          <w:spacing w:val="30"/>
          <w:sz w:val="28"/>
          <w:szCs w:val="28"/>
        </w:rPr>
      </w:pPr>
      <w:r w:rsidRPr="00BC0AA2">
        <w:rPr>
          <w:spacing w:val="30"/>
          <w:sz w:val="28"/>
          <w:szCs w:val="28"/>
        </w:rPr>
        <w:t>В процессе познания возможны случаи, когда наши ощущения, представления, восприятия не могут дать полную характеристику определенному факту, или он может быть воспринят искаженно. Из этого следует необходимость критического подхода к вновь устанавливаемым фактам.</w:t>
      </w:r>
    </w:p>
    <w:p w:rsidR="00215B39" w:rsidRPr="00BC0AA2" w:rsidRDefault="00215B39" w:rsidP="00BC0AA2">
      <w:pPr>
        <w:spacing w:line="360" w:lineRule="auto"/>
        <w:ind w:firstLine="851"/>
        <w:jc w:val="both"/>
        <w:rPr>
          <w:spacing w:val="30"/>
          <w:sz w:val="28"/>
          <w:szCs w:val="28"/>
        </w:rPr>
      </w:pPr>
      <w:r w:rsidRPr="00BC0AA2">
        <w:rPr>
          <w:spacing w:val="30"/>
          <w:sz w:val="28"/>
          <w:szCs w:val="28"/>
        </w:rPr>
        <w:t>Бесспорно, что несколько фактов предпочтительнее одного. «Факты, если взять их в целом, в их связи, не только «упрямая», но и, безусловно, доказательственная вещь».</w:t>
      </w:r>
      <w:r w:rsidRPr="00BC0AA2">
        <w:rPr>
          <w:rStyle w:val="a8"/>
          <w:spacing w:val="30"/>
          <w:sz w:val="28"/>
          <w:szCs w:val="28"/>
        </w:rPr>
        <w:footnoteReference w:id="19"/>
      </w:r>
    </w:p>
    <w:p w:rsidR="00215B39" w:rsidRPr="00BC0AA2" w:rsidRDefault="00215B39" w:rsidP="00BC0AA2">
      <w:pPr>
        <w:spacing w:line="360" w:lineRule="auto"/>
        <w:ind w:firstLine="851"/>
        <w:jc w:val="both"/>
        <w:rPr>
          <w:spacing w:val="30"/>
          <w:sz w:val="28"/>
          <w:szCs w:val="28"/>
        </w:rPr>
      </w:pPr>
      <w:r w:rsidRPr="00BC0AA2">
        <w:rPr>
          <w:spacing w:val="30"/>
          <w:sz w:val="28"/>
          <w:szCs w:val="28"/>
        </w:rPr>
        <w:t>Изучая общественные отношения и явления, особое внимание следует обращать на недопустимость познания отдельных фактов, а не их системы, совокупности. И нахождение смысла факта в общественных отношениях значительно сложнее, чем интерпретация фактов и явлений в природе. В.И. Ленин подчеркивает: «В области явлений общественных нет приема более распространенного и более несостоятельного, как выхватывание отдельных фактов, игра в примеры».</w:t>
      </w:r>
      <w:r w:rsidRPr="00BC0AA2">
        <w:rPr>
          <w:rStyle w:val="a8"/>
          <w:spacing w:val="30"/>
          <w:sz w:val="28"/>
          <w:szCs w:val="28"/>
        </w:rPr>
        <w:footnoteReference w:id="20"/>
      </w:r>
    </w:p>
    <w:p w:rsidR="00215B39" w:rsidRPr="00BC0AA2" w:rsidRDefault="00215B39" w:rsidP="00BC0AA2">
      <w:pPr>
        <w:spacing w:line="360" w:lineRule="auto"/>
        <w:ind w:firstLine="851"/>
        <w:jc w:val="both"/>
        <w:rPr>
          <w:spacing w:val="30"/>
          <w:sz w:val="28"/>
          <w:szCs w:val="28"/>
        </w:rPr>
      </w:pPr>
      <w:r w:rsidRPr="00BC0AA2">
        <w:rPr>
          <w:spacing w:val="30"/>
          <w:sz w:val="28"/>
          <w:szCs w:val="28"/>
        </w:rPr>
        <w:t>Юридические факты окружают нас в повседневной жизни (рождение ребенка, окончание института, вступление в брак и т. д.). Но и некоторые явления природы также могут выступать в качестве юридических фактов.</w:t>
      </w:r>
    </w:p>
    <w:p w:rsidR="00215B39" w:rsidRPr="00BC0AA2" w:rsidRDefault="00215B39" w:rsidP="00BC0AA2">
      <w:pPr>
        <w:spacing w:line="360" w:lineRule="auto"/>
        <w:ind w:firstLine="851"/>
        <w:jc w:val="both"/>
        <w:rPr>
          <w:spacing w:val="30"/>
          <w:sz w:val="28"/>
          <w:szCs w:val="28"/>
        </w:rPr>
      </w:pPr>
      <w:r w:rsidRPr="00BC0AA2">
        <w:rPr>
          <w:spacing w:val="30"/>
          <w:sz w:val="28"/>
          <w:szCs w:val="28"/>
        </w:rPr>
        <w:t>Понятие «факт» широко применяется в науке. Между научным и юридическим фактом нет полной аналогии, но их сходство в том, что научный факт является посредствующим звеном между научной теорией и объективным миром, а юридический факт – посредствующим звеном между правом и общественными отношениями. Отсюда, считает О.А. Красавчиков, материально-идеалистический характер научного факта и материально-юридический – факта юридического.</w:t>
      </w:r>
      <w:r w:rsidRPr="00BC0AA2">
        <w:rPr>
          <w:rStyle w:val="a8"/>
          <w:spacing w:val="30"/>
          <w:sz w:val="28"/>
          <w:szCs w:val="28"/>
        </w:rPr>
        <w:footnoteReference w:id="21"/>
      </w:r>
    </w:p>
    <w:p w:rsidR="00215B39" w:rsidRPr="00BC0AA2" w:rsidRDefault="00215B39" w:rsidP="00BC0AA2">
      <w:pPr>
        <w:spacing w:line="360" w:lineRule="auto"/>
        <w:ind w:firstLine="851"/>
        <w:jc w:val="both"/>
        <w:rPr>
          <w:spacing w:val="30"/>
          <w:sz w:val="28"/>
          <w:szCs w:val="28"/>
        </w:rPr>
      </w:pPr>
      <w:r w:rsidRPr="00BC0AA2">
        <w:rPr>
          <w:spacing w:val="30"/>
          <w:sz w:val="28"/>
          <w:szCs w:val="28"/>
        </w:rPr>
        <w:t>Обратимся теперь непосредственно к понятию юридического факта.</w:t>
      </w:r>
    </w:p>
    <w:p w:rsidR="00215B39" w:rsidRPr="00BC0AA2" w:rsidRDefault="00215B39" w:rsidP="00BC0AA2">
      <w:pPr>
        <w:spacing w:line="360" w:lineRule="auto"/>
        <w:ind w:firstLine="851"/>
        <w:jc w:val="both"/>
        <w:rPr>
          <w:spacing w:val="30"/>
          <w:sz w:val="28"/>
          <w:szCs w:val="28"/>
        </w:rPr>
      </w:pPr>
      <w:r w:rsidRPr="00BC0AA2">
        <w:rPr>
          <w:spacing w:val="30"/>
          <w:sz w:val="28"/>
          <w:szCs w:val="28"/>
        </w:rPr>
        <w:t>Юридический словарь предлагает следующее определение юридических фактов: «Юридические факты – это предусмотренные правовыми нормами обстоятельства, влекущие установление, изменение или прекращение правоотношений».</w:t>
      </w:r>
      <w:r w:rsidRPr="00BC0AA2">
        <w:rPr>
          <w:rStyle w:val="a8"/>
          <w:spacing w:val="30"/>
          <w:sz w:val="28"/>
          <w:szCs w:val="28"/>
        </w:rPr>
        <w:footnoteReference w:id="22"/>
      </w:r>
    </w:p>
    <w:p w:rsidR="00215B39" w:rsidRPr="00BC0AA2" w:rsidRDefault="00215B39" w:rsidP="00BC0AA2">
      <w:pPr>
        <w:spacing w:line="360" w:lineRule="auto"/>
        <w:ind w:firstLine="851"/>
        <w:jc w:val="both"/>
        <w:rPr>
          <w:spacing w:val="30"/>
          <w:sz w:val="28"/>
          <w:szCs w:val="28"/>
        </w:rPr>
      </w:pPr>
      <w:r w:rsidRPr="00BC0AA2">
        <w:rPr>
          <w:spacing w:val="30"/>
          <w:sz w:val="28"/>
          <w:szCs w:val="28"/>
        </w:rPr>
        <w:t>О.А. Красавчиков полагает, что юридические факты выступают в качестве связующего звена между нормой права и субъективными правами (обязанностями) конкретных субъектов.</w:t>
      </w:r>
      <w:r w:rsidRPr="00BC0AA2">
        <w:rPr>
          <w:rStyle w:val="a8"/>
          <w:spacing w:val="30"/>
          <w:sz w:val="28"/>
          <w:szCs w:val="28"/>
        </w:rPr>
        <w:footnoteReference w:id="23"/>
      </w:r>
    </w:p>
    <w:p w:rsidR="00215B39" w:rsidRPr="00BC0AA2" w:rsidRDefault="00215B39" w:rsidP="00BC0AA2">
      <w:pPr>
        <w:spacing w:line="360" w:lineRule="auto"/>
        <w:ind w:firstLine="851"/>
        <w:jc w:val="both"/>
        <w:rPr>
          <w:spacing w:val="30"/>
          <w:sz w:val="28"/>
          <w:szCs w:val="28"/>
        </w:rPr>
      </w:pPr>
      <w:r w:rsidRPr="00BC0AA2">
        <w:rPr>
          <w:spacing w:val="30"/>
          <w:sz w:val="28"/>
          <w:szCs w:val="28"/>
        </w:rPr>
        <w:t>С.С. Алексеев считает, что юридические факты приводят в действие нормы права.</w:t>
      </w:r>
      <w:r w:rsidRPr="00BC0AA2">
        <w:rPr>
          <w:rStyle w:val="a8"/>
          <w:spacing w:val="30"/>
          <w:sz w:val="28"/>
          <w:szCs w:val="28"/>
        </w:rPr>
        <w:footnoteReference w:id="24"/>
      </w:r>
    </w:p>
    <w:p w:rsidR="00215B39" w:rsidRPr="00BC0AA2" w:rsidRDefault="00215B39" w:rsidP="00BC0AA2">
      <w:pPr>
        <w:spacing w:line="360" w:lineRule="auto"/>
        <w:ind w:firstLine="851"/>
        <w:jc w:val="both"/>
        <w:rPr>
          <w:spacing w:val="30"/>
          <w:sz w:val="28"/>
          <w:szCs w:val="28"/>
        </w:rPr>
      </w:pPr>
      <w:r w:rsidRPr="00BC0AA2">
        <w:rPr>
          <w:spacing w:val="30"/>
          <w:sz w:val="28"/>
          <w:szCs w:val="28"/>
        </w:rPr>
        <w:t>Таким образом, понятие юридический факт включает в себя два момента:</w:t>
      </w:r>
    </w:p>
    <w:p w:rsidR="00215B39" w:rsidRPr="00BC0AA2" w:rsidRDefault="00215B39" w:rsidP="00BC0AA2">
      <w:pPr>
        <w:numPr>
          <w:ilvl w:val="0"/>
          <w:numId w:val="8"/>
        </w:numPr>
        <w:spacing w:line="360" w:lineRule="auto"/>
        <w:ind w:firstLine="851"/>
        <w:jc w:val="both"/>
        <w:rPr>
          <w:spacing w:val="30"/>
          <w:sz w:val="28"/>
          <w:szCs w:val="28"/>
        </w:rPr>
      </w:pPr>
      <w:r w:rsidRPr="00BC0AA2">
        <w:rPr>
          <w:spacing w:val="30"/>
          <w:sz w:val="28"/>
          <w:szCs w:val="28"/>
        </w:rPr>
        <w:t>материальный – наличие явлений действительности – событий или действий;</w:t>
      </w:r>
    </w:p>
    <w:p w:rsidR="00215B39" w:rsidRPr="00BC0AA2" w:rsidRDefault="00215B39" w:rsidP="00BC0AA2">
      <w:pPr>
        <w:numPr>
          <w:ilvl w:val="0"/>
          <w:numId w:val="8"/>
        </w:numPr>
        <w:spacing w:line="360" w:lineRule="auto"/>
        <w:ind w:firstLine="851"/>
        <w:jc w:val="both"/>
        <w:rPr>
          <w:spacing w:val="30"/>
          <w:sz w:val="28"/>
          <w:szCs w:val="28"/>
        </w:rPr>
      </w:pPr>
      <w:r w:rsidRPr="00BC0AA2">
        <w:rPr>
          <w:spacing w:val="30"/>
          <w:sz w:val="28"/>
          <w:szCs w:val="28"/>
        </w:rPr>
        <w:t>юридический – их предусмотренность в нормах права.</w:t>
      </w:r>
      <w:r w:rsidRPr="00BC0AA2">
        <w:rPr>
          <w:rStyle w:val="a8"/>
          <w:spacing w:val="30"/>
          <w:sz w:val="28"/>
          <w:szCs w:val="28"/>
        </w:rPr>
        <w:footnoteReference w:id="25"/>
      </w:r>
    </w:p>
    <w:p w:rsidR="00215B39" w:rsidRPr="00BC0AA2" w:rsidRDefault="00215B39" w:rsidP="00BC0AA2">
      <w:pPr>
        <w:pStyle w:val="21"/>
        <w:spacing w:line="360" w:lineRule="auto"/>
        <w:ind w:firstLine="851"/>
        <w:rPr>
          <w:spacing w:val="30"/>
        </w:rPr>
      </w:pPr>
      <w:r w:rsidRPr="00BC0AA2">
        <w:rPr>
          <w:spacing w:val="30"/>
        </w:rPr>
        <w:t>Как же влияет юридический факт на возникновение, изменение и прекращение правоотношения?</w:t>
      </w:r>
    </w:p>
    <w:p w:rsidR="00215B39" w:rsidRPr="00BC0AA2" w:rsidRDefault="00215B39" w:rsidP="00BC0AA2">
      <w:pPr>
        <w:spacing w:line="360" w:lineRule="auto"/>
        <w:ind w:firstLine="851"/>
        <w:jc w:val="both"/>
        <w:rPr>
          <w:spacing w:val="30"/>
          <w:sz w:val="28"/>
          <w:szCs w:val="28"/>
        </w:rPr>
      </w:pPr>
      <w:r w:rsidRPr="00BC0AA2">
        <w:rPr>
          <w:spacing w:val="30"/>
          <w:sz w:val="28"/>
          <w:szCs w:val="28"/>
        </w:rPr>
        <w:t>С помощью юридического факта осуществляется связь реального поведения и правовой нормы. Именно с него начинается жизнь правовой нормы проверяется ее реальность, действительность, проверяется эффективность правовой нормы. Юридический факт – это в подавляющем большинстве случаев поведения, который по воле лица, либо помимо его воли, проводит в действие механизм правового регулирования. И в дальнейшем поведение лица соотноситься с той моделью поведения, которая установлена нормой права, определяется их соответствие или наличие отклонений.</w:t>
      </w:r>
    </w:p>
    <w:p w:rsidR="00215B39" w:rsidRPr="00BC0AA2" w:rsidRDefault="00215B39" w:rsidP="00BC0AA2">
      <w:pPr>
        <w:spacing w:line="360" w:lineRule="auto"/>
        <w:ind w:firstLine="851"/>
        <w:jc w:val="both"/>
        <w:rPr>
          <w:spacing w:val="30"/>
          <w:sz w:val="28"/>
          <w:szCs w:val="28"/>
        </w:rPr>
      </w:pPr>
      <w:r w:rsidRPr="00BC0AA2">
        <w:rPr>
          <w:spacing w:val="30"/>
          <w:sz w:val="28"/>
          <w:szCs w:val="28"/>
        </w:rPr>
        <w:t>Бесспорно, на соответствие модели и реального поведения оказывает свое влияние множество факторов. Например, на мотивы поведения влияют создание лицом прав и обязанностей, возможностей и долга и т.п.</w:t>
      </w:r>
    </w:p>
    <w:p w:rsidR="00215B39" w:rsidRPr="00BC0AA2" w:rsidRDefault="00215B39" w:rsidP="00BC0AA2">
      <w:pPr>
        <w:spacing w:line="360" w:lineRule="auto"/>
        <w:ind w:firstLine="851"/>
        <w:jc w:val="both"/>
        <w:rPr>
          <w:spacing w:val="30"/>
          <w:sz w:val="28"/>
          <w:szCs w:val="28"/>
        </w:rPr>
      </w:pPr>
      <w:r w:rsidRPr="00BC0AA2">
        <w:rPr>
          <w:spacing w:val="30"/>
          <w:sz w:val="28"/>
          <w:szCs w:val="28"/>
        </w:rPr>
        <w:t>Значение юридического факта также в том, что он является основанием «привязки» общей абстрактной нормы к конкретному случаю. Событие или действие тогда, когда норма определяет эти обстоятельства, при наступлении которых общественные отношения приобретают форму правоотношений.</w:t>
      </w:r>
      <w:r w:rsidRPr="00BC0AA2">
        <w:rPr>
          <w:rStyle w:val="a8"/>
          <w:spacing w:val="30"/>
          <w:sz w:val="28"/>
          <w:szCs w:val="28"/>
        </w:rPr>
        <w:footnoteReference w:id="26"/>
      </w:r>
    </w:p>
    <w:p w:rsidR="00215B39" w:rsidRPr="00BC0AA2" w:rsidRDefault="00215B39" w:rsidP="00BC0AA2">
      <w:pPr>
        <w:spacing w:line="360" w:lineRule="auto"/>
        <w:ind w:firstLine="851"/>
        <w:jc w:val="both"/>
        <w:rPr>
          <w:spacing w:val="30"/>
          <w:sz w:val="28"/>
          <w:szCs w:val="28"/>
        </w:rPr>
      </w:pPr>
      <w:r w:rsidRPr="00BC0AA2">
        <w:rPr>
          <w:spacing w:val="30"/>
          <w:sz w:val="28"/>
          <w:szCs w:val="28"/>
        </w:rPr>
        <w:t>Юридический факт является обязательным условием возникновения, развития и прекращения правоотношений.</w:t>
      </w:r>
    </w:p>
    <w:p w:rsidR="0013131A" w:rsidRPr="00BC0AA2" w:rsidRDefault="00215B39" w:rsidP="00BC0AA2">
      <w:pPr>
        <w:spacing w:line="360" w:lineRule="auto"/>
        <w:ind w:firstLine="851"/>
        <w:jc w:val="both"/>
        <w:rPr>
          <w:spacing w:val="30"/>
          <w:sz w:val="28"/>
          <w:szCs w:val="28"/>
        </w:rPr>
      </w:pPr>
      <w:r w:rsidRPr="00BC0AA2">
        <w:rPr>
          <w:spacing w:val="30"/>
          <w:sz w:val="28"/>
          <w:szCs w:val="28"/>
        </w:rPr>
        <w:t>Численно юридический факт упорядочивает социальные связи, он определяет юридическую силу прав и обязанностей, а также последствие их соблюдения, использования. Все это обуславливает большое значение данной правовой категории.</w:t>
      </w:r>
    </w:p>
    <w:p w:rsidR="0013131A" w:rsidRPr="00BC0AA2" w:rsidRDefault="0013131A" w:rsidP="00BC0AA2">
      <w:pPr>
        <w:pStyle w:val="2"/>
        <w:spacing w:line="360" w:lineRule="auto"/>
        <w:ind w:firstLine="851"/>
        <w:rPr>
          <w:rFonts w:ascii="Times New Roman" w:hAnsi="Times New Roman" w:cs="Times New Roman"/>
          <w:spacing w:val="30"/>
        </w:rPr>
      </w:pPr>
      <w:r w:rsidRPr="00BC0AA2">
        <w:rPr>
          <w:rFonts w:ascii="Times New Roman" w:hAnsi="Times New Roman" w:cs="Times New Roman"/>
          <w:spacing w:val="30"/>
        </w:rPr>
        <w:t>Классификация юридических фактов.</w:t>
      </w:r>
    </w:p>
    <w:p w:rsidR="0013131A" w:rsidRPr="00BC0AA2" w:rsidRDefault="0013131A" w:rsidP="00BC0AA2">
      <w:pPr>
        <w:spacing w:line="360" w:lineRule="auto"/>
        <w:ind w:firstLine="851"/>
        <w:rPr>
          <w:spacing w:val="30"/>
        </w:rPr>
      </w:pPr>
    </w:p>
    <w:p w:rsidR="0013131A" w:rsidRPr="00BC0AA2" w:rsidRDefault="0013131A" w:rsidP="00BC0AA2">
      <w:pPr>
        <w:spacing w:line="360" w:lineRule="auto"/>
        <w:ind w:firstLine="851"/>
        <w:rPr>
          <w:spacing w:val="30"/>
          <w:sz w:val="28"/>
          <w:szCs w:val="28"/>
        </w:rPr>
      </w:pPr>
      <w:r w:rsidRPr="00BC0AA2">
        <w:rPr>
          <w:spacing w:val="30"/>
          <w:sz w:val="28"/>
          <w:szCs w:val="28"/>
        </w:rPr>
        <w:t>Обратимся к классификации юридических фактов. Одним из критериев классификации являются последствия, которые влекут юридические факты. По этому критерию юридические факты делятся на устанавливающие правоотношения, изменяющие правоотношения и прекращающие их.</w:t>
      </w:r>
      <w:r w:rsidRPr="00BC0AA2">
        <w:rPr>
          <w:rStyle w:val="a8"/>
          <w:spacing w:val="30"/>
          <w:sz w:val="28"/>
          <w:szCs w:val="28"/>
        </w:rPr>
        <w:footnoteReference w:id="27"/>
      </w:r>
      <w:r w:rsidRPr="00BC0AA2">
        <w:rPr>
          <w:spacing w:val="30"/>
          <w:sz w:val="28"/>
          <w:szCs w:val="28"/>
        </w:rPr>
        <w:t xml:space="preserve"> А.Ф. Клейнман к трем указанным видам юридических фактов присоединяет четвертый: факты, «препятствующие возникновению прав и обязанностей». </w:t>
      </w:r>
      <w:r w:rsidR="00997C46" w:rsidRPr="00BC0AA2">
        <w:rPr>
          <w:spacing w:val="30"/>
          <w:sz w:val="28"/>
          <w:szCs w:val="28"/>
        </w:rPr>
        <w:t>К ним относит такие факты, при наличие которых сделка является недействительной: недееспособность, принуждение, обман, заблуждение, кабальность, притворность сделки и т.п.</w:t>
      </w:r>
      <w:r w:rsidR="00997C46" w:rsidRPr="00BC0AA2">
        <w:rPr>
          <w:rStyle w:val="a8"/>
          <w:spacing w:val="30"/>
          <w:sz w:val="28"/>
          <w:szCs w:val="28"/>
        </w:rPr>
        <w:footnoteReference w:id="28"/>
      </w:r>
    </w:p>
    <w:p w:rsidR="0013131A" w:rsidRPr="00BC0AA2" w:rsidRDefault="0013131A" w:rsidP="00BC0AA2">
      <w:pPr>
        <w:spacing w:line="360" w:lineRule="auto"/>
        <w:ind w:firstLine="851"/>
        <w:rPr>
          <w:spacing w:val="30"/>
          <w:sz w:val="28"/>
          <w:szCs w:val="28"/>
        </w:rPr>
      </w:pPr>
      <w:r w:rsidRPr="00BC0AA2">
        <w:rPr>
          <w:spacing w:val="30"/>
          <w:sz w:val="28"/>
          <w:szCs w:val="28"/>
        </w:rPr>
        <w:t>Ф. Кечекьян по этому поводу считает, что «включение в классификацию юридических фактов упомянутой четвертой категории не согласуется с определением юридических фактов».</w:t>
      </w:r>
      <w:r w:rsidRPr="00BC0AA2">
        <w:rPr>
          <w:rStyle w:val="a8"/>
          <w:spacing w:val="30"/>
          <w:sz w:val="28"/>
          <w:szCs w:val="28"/>
        </w:rPr>
        <w:footnoteReference w:id="29"/>
      </w:r>
    </w:p>
    <w:p w:rsidR="0013131A" w:rsidRPr="00BC0AA2" w:rsidRDefault="0013131A" w:rsidP="00BC0AA2">
      <w:pPr>
        <w:spacing w:line="360" w:lineRule="auto"/>
        <w:ind w:firstLine="851"/>
        <w:rPr>
          <w:spacing w:val="30"/>
          <w:sz w:val="28"/>
          <w:szCs w:val="28"/>
        </w:rPr>
      </w:pPr>
      <w:r w:rsidRPr="00BC0AA2">
        <w:rPr>
          <w:spacing w:val="30"/>
          <w:sz w:val="28"/>
          <w:szCs w:val="28"/>
        </w:rPr>
        <w:t>Сам А.Ф. Клейнман определяет юридические факты как «такие фактические обстоятельства, с наличием или отсутствием которых правовая норма связывает правовые последствия».</w:t>
      </w:r>
      <w:r w:rsidRPr="00BC0AA2">
        <w:rPr>
          <w:rStyle w:val="a8"/>
          <w:spacing w:val="30"/>
          <w:sz w:val="28"/>
          <w:szCs w:val="28"/>
        </w:rPr>
        <w:footnoteReference w:id="30"/>
      </w:r>
    </w:p>
    <w:p w:rsidR="0013131A" w:rsidRPr="00BC0AA2" w:rsidRDefault="0013131A" w:rsidP="00BC0AA2">
      <w:pPr>
        <w:spacing w:line="360" w:lineRule="auto"/>
        <w:ind w:firstLine="851"/>
        <w:rPr>
          <w:spacing w:val="30"/>
          <w:sz w:val="28"/>
          <w:szCs w:val="28"/>
        </w:rPr>
      </w:pPr>
      <w:r w:rsidRPr="00BC0AA2">
        <w:rPr>
          <w:spacing w:val="30"/>
          <w:sz w:val="28"/>
          <w:szCs w:val="28"/>
        </w:rPr>
        <w:t>Из этого следует, что к юридическим фактам нельзя относить такие обстоятельства, свойства, которых именно в том, что они не влекут правовых последствий.</w:t>
      </w:r>
    </w:p>
    <w:p w:rsidR="0013131A" w:rsidRPr="00BC0AA2" w:rsidRDefault="0013131A" w:rsidP="00BC0AA2">
      <w:pPr>
        <w:spacing w:line="360" w:lineRule="auto"/>
        <w:ind w:firstLine="851"/>
        <w:rPr>
          <w:spacing w:val="30"/>
          <w:sz w:val="28"/>
          <w:szCs w:val="28"/>
        </w:rPr>
      </w:pPr>
      <w:r w:rsidRPr="00BC0AA2">
        <w:rPr>
          <w:spacing w:val="30"/>
          <w:sz w:val="28"/>
          <w:szCs w:val="28"/>
        </w:rPr>
        <w:t>Необходимо отметить, что данная классификация юридических фактов не имеет серьезного теоретического и практического значения. Это обусловлено тем, что одни и те же юридические факты могут порождать одни  правоотношения, прекращать другие и изменять третьи. Такое значение в некоторых случаях может иметь, например, договор. Смерть лица также может одновременно и прекращать правоотношения (связанные с личностью умершего) и служить основанием для возникновения новых правоотношений, например, в области наследственного права.</w:t>
      </w:r>
    </w:p>
    <w:p w:rsidR="0013131A" w:rsidRPr="00BC0AA2" w:rsidRDefault="0013131A" w:rsidP="00BC0AA2">
      <w:pPr>
        <w:spacing w:line="360" w:lineRule="auto"/>
        <w:ind w:firstLine="851"/>
        <w:rPr>
          <w:spacing w:val="30"/>
          <w:sz w:val="28"/>
          <w:szCs w:val="28"/>
        </w:rPr>
      </w:pPr>
      <w:r w:rsidRPr="00BC0AA2">
        <w:rPr>
          <w:spacing w:val="30"/>
          <w:sz w:val="28"/>
          <w:szCs w:val="28"/>
        </w:rPr>
        <w:t>Гораздо более существенна другая классификация юридических фактов. В качестве критерия здесь выступает «волевой» признак. Согласно которому все юридические факты делятся на юридические действия и юридические события.</w:t>
      </w:r>
    </w:p>
    <w:p w:rsidR="0013131A" w:rsidRPr="00BC0AA2" w:rsidRDefault="0013131A" w:rsidP="00BC0AA2">
      <w:pPr>
        <w:spacing w:line="360" w:lineRule="auto"/>
        <w:ind w:firstLine="851"/>
        <w:rPr>
          <w:spacing w:val="30"/>
          <w:sz w:val="28"/>
          <w:szCs w:val="28"/>
        </w:rPr>
      </w:pPr>
      <w:r w:rsidRPr="00BC0AA2">
        <w:rPr>
          <w:spacing w:val="30"/>
          <w:sz w:val="28"/>
          <w:szCs w:val="28"/>
        </w:rPr>
        <w:t>Юридические действия – это волевое поведение людей, внешнее выражение воли и сознания физических лиц, воли организаций и общественных организаций. Отличительная черта этого вида юридических фактов состоит в том, что нормы права связывают с ними юридические последствия именно в силу их волевого характера. Юридическими фактами могут быть не всякие действия, а лишь те, которые носят общественно значимый характер. При этом действия не отожествляются с волевыми побуждениями или чувствами людей.</w:t>
      </w:r>
    </w:p>
    <w:p w:rsidR="0013131A" w:rsidRPr="00BC0AA2" w:rsidRDefault="0013131A" w:rsidP="00BC0AA2">
      <w:pPr>
        <w:spacing w:line="360" w:lineRule="auto"/>
        <w:ind w:firstLine="851"/>
        <w:rPr>
          <w:spacing w:val="30"/>
          <w:sz w:val="28"/>
          <w:szCs w:val="28"/>
        </w:rPr>
      </w:pPr>
      <w:r w:rsidRPr="00BC0AA2">
        <w:rPr>
          <w:spacing w:val="30"/>
          <w:sz w:val="28"/>
          <w:szCs w:val="28"/>
        </w:rPr>
        <w:t>«По каким признакам судить нам о «реальных помыслах и чувствах» реальных личностей?» – писал В.И. Ленин, - «понятно, что такой признак может быть лишь один: действия этих личностей, - а так как речь идет только об общественных «помыслах и чувствах», то следует добавить еще: общественные действия личностей, т.е. социальные факты».</w:t>
      </w:r>
      <w:r w:rsidRPr="00BC0AA2">
        <w:rPr>
          <w:rStyle w:val="a8"/>
          <w:spacing w:val="30"/>
          <w:sz w:val="28"/>
          <w:szCs w:val="28"/>
        </w:rPr>
        <w:footnoteReference w:id="31"/>
      </w:r>
    </w:p>
    <w:p w:rsidR="0013131A" w:rsidRPr="00BC0AA2" w:rsidRDefault="0013131A" w:rsidP="00BC0AA2">
      <w:pPr>
        <w:spacing w:line="360" w:lineRule="auto"/>
        <w:ind w:firstLine="851"/>
        <w:rPr>
          <w:spacing w:val="30"/>
          <w:sz w:val="28"/>
          <w:szCs w:val="28"/>
        </w:rPr>
      </w:pPr>
      <w:r w:rsidRPr="00BC0AA2">
        <w:rPr>
          <w:spacing w:val="30"/>
          <w:sz w:val="28"/>
          <w:szCs w:val="28"/>
        </w:rPr>
        <w:t>При помощи правового регулирования можно добиться либо сокращения числа действий, не соответствующих интересам общества, либо напротив достигнуть увеличения числа действий, отвечающих интересам государства, народа. «Волевое же поведение людей лишь тогда может быть предметом правового регулирования, когда оно так или иначе соприкасается с движением правоотношений, т.е. выступает в виде юридических фактов – действий».</w:t>
      </w:r>
      <w:r w:rsidRPr="00BC0AA2">
        <w:rPr>
          <w:rStyle w:val="a8"/>
          <w:spacing w:val="30"/>
          <w:sz w:val="28"/>
          <w:szCs w:val="28"/>
        </w:rPr>
        <w:footnoteReference w:id="32"/>
      </w:r>
    </w:p>
    <w:p w:rsidR="0013131A" w:rsidRPr="00BC0AA2" w:rsidRDefault="0013131A" w:rsidP="00BC0AA2">
      <w:pPr>
        <w:spacing w:line="360" w:lineRule="auto"/>
        <w:ind w:firstLine="851"/>
        <w:rPr>
          <w:spacing w:val="30"/>
          <w:sz w:val="28"/>
          <w:szCs w:val="28"/>
        </w:rPr>
      </w:pPr>
      <w:r w:rsidRPr="00BC0AA2">
        <w:rPr>
          <w:spacing w:val="30"/>
          <w:sz w:val="28"/>
          <w:szCs w:val="28"/>
        </w:rPr>
        <w:t>Юридические действия весьма разнообразны и поэтому они играют неодинаковую роль в процессе правового регулирования.</w:t>
      </w:r>
    </w:p>
    <w:p w:rsidR="0013131A" w:rsidRPr="00BC0AA2" w:rsidRDefault="0013131A" w:rsidP="00BC0AA2">
      <w:pPr>
        <w:spacing w:line="360" w:lineRule="auto"/>
        <w:ind w:firstLine="851"/>
        <w:rPr>
          <w:spacing w:val="30"/>
          <w:sz w:val="28"/>
          <w:szCs w:val="28"/>
        </w:rPr>
      </w:pPr>
      <w:r w:rsidRPr="00BC0AA2">
        <w:rPr>
          <w:spacing w:val="30"/>
          <w:sz w:val="28"/>
          <w:szCs w:val="28"/>
        </w:rPr>
        <w:t xml:space="preserve">Юридические </w:t>
      </w:r>
      <w:r w:rsidR="00997C46" w:rsidRPr="00BC0AA2">
        <w:rPr>
          <w:spacing w:val="30"/>
          <w:sz w:val="28"/>
          <w:szCs w:val="28"/>
        </w:rPr>
        <w:t>действия,</w:t>
      </w:r>
      <w:r w:rsidRPr="00BC0AA2">
        <w:rPr>
          <w:spacing w:val="30"/>
          <w:sz w:val="28"/>
          <w:szCs w:val="28"/>
        </w:rPr>
        <w:t xml:space="preserve"> прежде </w:t>
      </w:r>
      <w:r w:rsidR="00997C46" w:rsidRPr="00BC0AA2">
        <w:rPr>
          <w:spacing w:val="30"/>
          <w:sz w:val="28"/>
          <w:szCs w:val="28"/>
        </w:rPr>
        <w:t>всего,</w:t>
      </w:r>
      <w:r w:rsidRPr="00BC0AA2">
        <w:rPr>
          <w:spacing w:val="30"/>
          <w:sz w:val="28"/>
          <w:szCs w:val="28"/>
        </w:rPr>
        <w:t xml:space="preserve"> разграничиваются по признаку того, как они согласуются с предписаниями юридических норм, требованиями правопорядка. По этому признаку юридические факты действия разграничиваются на две основные разновидности: а) правомерные действия и б) неправомерные действия (правонарушения).</w:t>
      </w:r>
    </w:p>
    <w:p w:rsidR="0013131A" w:rsidRPr="00BC0AA2" w:rsidRDefault="0013131A" w:rsidP="00BC0AA2">
      <w:pPr>
        <w:spacing w:line="360" w:lineRule="auto"/>
        <w:ind w:firstLine="851"/>
        <w:rPr>
          <w:spacing w:val="30"/>
          <w:sz w:val="28"/>
          <w:szCs w:val="28"/>
        </w:rPr>
      </w:pPr>
      <w:r w:rsidRPr="00BC0AA2">
        <w:rPr>
          <w:spacing w:val="30"/>
          <w:sz w:val="28"/>
          <w:szCs w:val="28"/>
        </w:rPr>
        <w:t xml:space="preserve">Правомерные действия – это волевое поведения, которое соответствует правовым предписаниям, согласуется с содержанием прав и обязанностей субъектов. Через правомерные действия </w:t>
      </w:r>
      <w:r w:rsidR="00997C46" w:rsidRPr="00BC0AA2">
        <w:rPr>
          <w:spacing w:val="30"/>
          <w:sz w:val="28"/>
          <w:szCs w:val="28"/>
        </w:rPr>
        <w:t>и,</w:t>
      </w:r>
      <w:r w:rsidRPr="00BC0AA2">
        <w:rPr>
          <w:spacing w:val="30"/>
          <w:sz w:val="28"/>
          <w:szCs w:val="28"/>
        </w:rPr>
        <w:t xml:space="preserve"> прежде всего через индивидуальные акты осуществляется положительное воздействие права на общественные совершенствования и развитие общественных отношений.</w:t>
      </w:r>
    </w:p>
    <w:p w:rsidR="0013131A" w:rsidRPr="00BC0AA2" w:rsidRDefault="0013131A" w:rsidP="00BC0AA2">
      <w:pPr>
        <w:spacing w:line="360" w:lineRule="auto"/>
        <w:ind w:firstLine="851"/>
        <w:rPr>
          <w:spacing w:val="30"/>
          <w:sz w:val="28"/>
          <w:szCs w:val="28"/>
        </w:rPr>
      </w:pPr>
      <w:r w:rsidRPr="00BC0AA2">
        <w:rPr>
          <w:spacing w:val="30"/>
          <w:sz w:val="28"/>
          <w:szCs w:val="28"/>
        </w:rPr>
        <w:t>Правомерные действия могут быть подразделены на три основные группы; а) индивидуальные акты, б) юридические поступки, в) правомерные действия, создающие указанный в законе объективированный результат, имеющие хозяйственное или культурное значение (результативные действия).</w:t>
      </w:r>
    </w:p>
    <w:p w:rsidR="0013131A" w:rsidRPr="00BC0AA2" w:rsidRDefault="0013131A" w:rsidP="00BC0AA2">
      <w:pPr>
        <w:spacing w:line="360" w:lineRule="auto"/>
        <w:ind w:firstLine="851"/>
        <w:rPr>
          <w:spacing w:val="30"/>
          <w:sz w:val="28"/>
          <w:szCs w:val="28"/>
        </w:rPr>
      </w:pPr>
      <w:r w:rsidRPr="00BC0AA2">
        <w:rPr>
          <w:spacing w:val="30"/>
          <w:sz w:val="28"/>
          <w:szCs w:val="28"/>
        </w:rPr>
        <w:t>Индивидуальные акты – это правомерные действия, с которыми нормы права связывают юридические последствия в силу волевой направленности действия на эти последствия. Индивидуальным актам принадлежит решающее значение их этих трех групп.</w:t>
      </w:r>
    </w:p>
    <w:p w:rsidR="0013131A" w:rsidRPr="00BC0AA2" w:rsidRDefault="0013131A" w:rsidP="00BC0AA2">
      <w:pPr>
        <w:spacing w:line="360" w:lineRule="auto"/>
        <w:ind w:firstLine="851"/>
        <w:rPr>
          <w:spacing w:val="30"/>
          <w:sz w:val="28"/>
          <w:szCs w:val="28"/>
        </w:rPr>
      </w:pPr>
      <w:r w:rsidRPr="00BC0AA2">
        <w:rPr>
          <w:spacing w:val="30"/>
          <w:sz w:val="28"/>
          <w:szCs w:val="28"/>
        </w:rPr>
        <w:t>По юридическому содержанию воли индивидуальные акты разграничиваются в зависимости от того, к какой основной отрасли права они относятся. Наиболее широкое распространение имеют следующие разновидности индивидуальных актов:</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государственно-правовые акты – акты органов государственной власти, направленные на возникновение, изменение и прекращение государственно-правовых отношений. К этой группе актов примыкает ряд актов надзора и контроля (например, акты прокуратуры, совершенные в порядке общего надзора);</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административные акты – властные акты органов государственного управления, направленные на возникновение, изменение и прекращение административных актов;</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сделки (односторонние, двусторонние, многосторонние) – акты участников имущественных отношений, направленные на возникновение, изменение и прекращение гражданских правоотношений;</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акты трудового права – акты субъектов трудового права, направленные на возникновение, изменение и прекращение трудовых правоотношений. Наряду с трудовым договором, имеющим общее значение, сюда должны быть причислены акты, влияющие на движение отдельных трудовых правоотношений, в частности, наряд на работу, начисление трудодней и др.;</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семейно-правовые акты – акты, направленные на возникновение, изменение, прекращения семейных правоотношений. В их число входят заключение брака, требование о его расторжении, принятие опеки и др.;</w:t>
      </w:r>
    </w:p>
    <w:p w:rsidR="0013131A" w:rsidRPr="00BC0AA2" w:rsidRDefault="0013131A" w:rsidP="00BC0AA2">
      <w:pPr>
        <w:numPr>
          <w:ilvl w:val="0"/>
          <w:numId w:val="9"/>
        </w:numPr>
        <w:spacing w:line="360" w:lineRule="auto"/>
        <w:ind w:firstLine="851"/>
        <w:rPr>
          <w:spacing w:val="30"/>
          <w:sz w:val="28"/>
          <w:szCs w:val="28"/>
        </w:rPr>
      </w:pPr>
      <w:r w:rsidRPr="00BC0AA2">
        <w:rPr>
          <w:spacing w:val="30"/>
          <w:sz w:val="28"/>
          <w:szCs w:val="28"/>
        </w:rPr>
        <w:t>процессуальные акты – акты, направленные на возникновение, изменение и прекращение процессуальных правоотношений (приговоры, решения, определения и др.).</w:t>
      </w:r>
    </w:p>
    <w:p w:rsidR="0013131A" w:rsidRPr="00BC0AA2" w:rsidRDefault="0013131A" w:rsidP="00BC0AA2">
      <w:pPr>
        <w:spacing w:line="360" w:lineRule="auto"/>
        <w:ind w:firstLine="851"/>
        <w:rPr>
          <w:spacing w:val="30"/>
          <w:sz w:val="28"/>
          <w:szCs w:val="28"/>
        </w:rPr>
      </w:pPr>
      <w:r w:rsidRPr="00BC0AA2">
        <w:rPr>
          <w:spacing w:val="30"/>
          <w:sz w:val="28"/>
          <w:szCs w:val="28"/>
        </w:rPr>
        <w:t>Другой разновидностью правомерных действий является группа юридических поступков. К этой группе относят правомерные действия, с которыми нормы права связывают юридические последствия в силу самого факта действия независимо от того, были ли направлены действия на данные последствия или нет. Здесь, таким образом, юридические последствия связываются непосредственно с самим фактом действий, в частности, относятся признания долга, заявление об определенных фактах в административном праве и т.п. Например, когда гражданин делает заявление о фактах нарушения правил торговли в магазине, то подобное заявление порождает целый комплекс юридических последствий, на которые воля гражданина может быть и не направлена. В данном случае важен сам факт заявления.</w:t>
      </w:r>
      <w:r w:rsidRPr="00BC0AA2">
        <w:rPr>
          <w:rStyle w:val="a8"/>
          <w:spacing w:val="30"/>
          <w:sz w:val="28"/>
          <w:szCs w:val="28"/>
        </w:rPr>
        <w:footnoteReference w:id="33"/>
      </w:r>
    </w:p>
    <w:p w:rsidR="0013131A" w:rsidRPr="00BC0AA2" w:rsidRDefault="0013131A" w:rsidP="00BC0AA2">
      <w:pPr>
        <w:spacing w:line="360" w:lineRule="auto"/>
        <w:ind w:firstLine="851"/>
        <w:rPr>
          <w:spacing w:val="30"/>
          <w:sz w:val="28"/>
          <w:szCs w:val="28"/>
        </w:rPr>
      </w:pPr>
      <w:r w:rsidRPr="00BC0AA2">
        <w:rPr>
          <w:spacing w:val="30"/>
          <w:sz w:val="28"/>
          <w:szCs w:val="28"/>
        </w:rPr>
        <w:t>В научной литературе нет единого мнения, следует ли относить к юридическим фактам такие правомерные действия, которые не влекут за собой возникновение, изменение и прекращение правоотношений.</w:t>
      </w:r>
    </w:p>
    <w:p w:rsidR="0013131A" w:rsidRPr="00BC0AA2" w:rsidRDefault="0013131A" w:rsidP="00BC0AA2">
      <w:pPr>
        <w:spacing w:line="360" w:lineRule="auto"/>
        <w:ind w:firstLine="851"/>
        <w:rPr>
          <w:spacing w:val="30"/>
          <w:sz w:val="28"/>
          <w:szCs w:val="28"/>
        </w:rPr>
      </w:pPr>
      <w:r w:rsidRPr="00BC0AA2">
        <w:rPr>
          <w:spacing w:val="30"/>
          <w:sz w:val="28"/>
          <w:szCs w:val="28"/>
        </w:rPr>
        <w:t>Выше была изложено мнение по этому поводу С.С. Алексеева.</w:t>
      </w:r>
    </w:p>
    <w:p w:rsidR="0013131A" w:rsidRPr="00BC0AA2" w:rsidRDefault="0013131A" w:rsidP="00BC0AA2">
      <w:pPr>
        <w:spacing w:line="360" w:lineRule="auto"/>
        <w:ind w:firstLine="851"/>
        <w:rPr>
          <w:spacing w:val="30"/>
          <w:sz w:val="28"/>
          <w:szCs w:val="28"/>
        </w:rPr>
      </w:pPr>
      <w:r w:rsidRPr="00BC0AA2">
        <w:rPr>
          <w:spacing w:val="30"/>
          <w:sz w:val="28"/>
          <w:szCs w:val="28"/>
        </w:rPr>
        <w:t>Противоположную позицию по этому вопросу занимает С.Ф. Кеченьян, который считает, что «не являются юридическими фактами такие правомерные действия, которые не влекут за собой возникновение (изменение или прекращение) правоотношений, хотя бы эти действия и обуславливали иные юридические последствия. Это такие действия, которые имеют юридические последствия независимо от того, направлены ли были эти действия на эти последствия или нет».</w:t>
      </w:r>
      <w:r w:rsidRPr="00BC0AA2">
        <w:rPr>
          <w:rStyle w:val="a8"/>
          <w:spacing w:val="30"/>
          <w:sz w:val="28"/>
          <w:szCs w:val="28"/>
        </w:rPr>
        <w:footnoteReference w:id="34"/>
      </w:r>
    </w:p>
    <w:p w:rsidR="0013131A" w:rsidRPr="00BC0AA2" w:rsidRDefault="0013131A" w:rsidP="00BC0AA2">
      <w:pPr>
        <w:spacing w:line="360" w:lineRule="auto"/>
        <w:ind w:firstLine="851"/>
        <w:rPr>
          <w:spacing w:val="30"/>
          <w:sz w:val="28"/>
          <w:szCs w:val="28"/>
        </w:rPr>
      </w:pPr>
      <w:r w:rsidRPr="00BC0AA2">
        <w:rPr>
          <w:spacing w:val="30"/>
          <w:sz w:val="28"/>
          <w:szCs w:val="28"/>
        </w:rPr>
        <w:t>К числу этих действий С.Ф. Кеченьян относит, например, обращение кредитора к должнику до подачи искового заявления в суд с предложением удовлетворить добровольно требование кредитора и другие.</w:t>
      </w:r>
    </w:p>
    <w:p w:rsidR="0013131A" w:rsidRPr="00BC0AA2" w:rsidRDefault="0013131A" w:rsidP="00BC0AA2">
      <w:pPr>
        <w:spacing w:line="360" w:lineRule="auto"/>
        <w:ind w:firstLine="851"/>
        <w:rPr>
          <w:spacing w:val="30"/>
          <w:sz w:val="28"/>
          <w:szCs w:val="28"/>
        </w:rPr>
      </w:pPr>
      <w:r w:rsidRPr="00BC0AA2">
        <w:rPr>
          <w:spacing w:val="30"/>
          <w:sz w:val="28"/>
          <w:szCs w:val="28"/>
        </w:rPr>
        <w:t>Все эти действия С.Ф. Кеченьян предлагает объединить под наименованием «юридически значимых или юридически релевантных действий».</w:t>
      </w:r>
      <w:r w:rsidRPr="00BC0AA2">
        <w:rPr>
          <w:rStyle w:val="a8"/>
          <w:spacing w:val="30"/>
          <w:sz w:val="28"/>
          <w:szCs w:val="28"/>
        </w:rPr>
        <w:footnoteReference w:id="35"/>
      </w:r>
    </w:p>
    <w:p w:rsidR="0013131A" w:rsidRPr="00BC0AA2" w:rsidRDefault="0013131A" w:rsidP="00BC0AA2">
      <w:pPr>
        <w:spacing w:line="360" w:lineRule="auto"/>
        <w:ind w:firstLine="851"/>
        <w:rPr>
          <w:spacing w:val="30"/>
          <w:sz w:val="28"/>
          <w:szCs w:val="28"/>
        </w:rPr>
      </w:pPr>
      <w:r w:rsidRPr="00BC0AA2">
        <w:rPr>
          <w:spacing w:val="30"/>
          <w:sz w:val="28"/>
          <w:szCs w:val="28"/>
        </w:rPr>
        <w:t>Следующей разновидностью правомерных действий является группа результативных действий. Это действия, с которыми нормы права связывают правовые последствия в силу достижения известного практического результата деятельности, выраженного в объективированной форме. Такова, в частности, деятельность автора, изобретателя или рационализатора, а также деятельность людей по созданию новых вещественных объектов деятельности. Поскольку субъектом творческой, созидательной деятельности является дееспособное лицо, это деятельность имеет известную направленность на юридический результат.</w:t>
      </w:r>
      <w:r w:rsidRPr="00BC0AA2">
        <w:rPr>
          <w:rStyle w:val="a8"/>
          <w:spacing w:val="30"/>
          <w:sz w:val="28"/>
          <w:szCs w:val="28"/>
        </w:rPr>
        <w:footnoteReference w:id="36"/>
      </w:r>
    </w:p>
    <w:p w:rsidR="0013131A" w:rsidRPr="00BC0AA2" w:rsidRDefault="0013131A" w:rsidP="00BC0AA2">
      <w:pPr>
        <w:spacing w:line="360" w:lineRule="auto"/>
        <w:ind w:firstLine="851"/>
        <w:rPr>
          <w:spacing w:val="30"/>
          <w:sz w:val="28"/>
          <w:szCs w:val="28"/>
        </w:rPr>
      </w:pPr>
      <w:r w:rsidRPr="00BC0AA2">
        <w:rPr>
          <w:spacing w:val="30"/>
          <w:sz w:val="28"/>
          <w:szCs w:val="28"/>
        </w:rPr>
        <w:t>Таким образом, разграничение указанных трех групп правомерных действий производиться по приказу того, с каким «элементом» правомерных действий производиться по признаку того, с каким «элементом» правомерных действий нормы права связывают юридические последствия с направленностью воли на правовой результат (индивидуальные акты) или же с самим фактом волевого действия (юридические поступки), или, наконец, с объективированным результатом деятельности (результативные действия).</w:t>
      </w:r>
    </w:p>
    <w:p w:rsidR="0013131A" w:rsidRPr="00BC0AA2" w:rsidRDefault="0013131A" w:rsidP="00BC0AA2">
      <w:pPr>
        <w:spacing w:line="360" w:lineRule="auto"/>
        <w:ind w:firstLine="851"/>
        <w:rPr>
          <w:spacing w:val="30"/>
          <w:sz w:val="28"/>
          <w:szCs w:val="28"/>
        </w:rPr>
      </w:pPr>
      <w:r w:rsidRPr="00BC0AA2">
        <w:rPr>
          <w:spacing w:val="30"/>
          <w:sz w:val="28"/>
          <w:szCs w:val="28"/>
        </w:rPr>
        <w:t>В научной литературе, помимо данной классификации, существует другие классификации правомерных действий.</w:t>
      </w:r>
    </w:p>
    <w:p w:rsidR="0013131A" w:rsidRPr="00BC0AA2" w:rsidRDefault="0013131A" w:rsidP="00BC0AA2">
      <w:pPr>
        <w:spacing w:line="360" w:lineRule="auto"/>
        <w:ind w:firstLine="851"/>
        <w:rPr>
          <w:spacing w:val="30"/>
          <w:sz w:val="28"/>
          <w:szCs w:val="28"/>
        </w:rPr>
      </w:pPr>
      <w:r w:rsidRPr="00BC0AA2">
        <w:rPr>
          <w:spacing w:val="30"/>
          <w:sz w:val="28"/>
          <w:szCs w:val="28"/>
        </w:rPr>
        <w:t>Например, О.А. Красавчиков подразделяет все правомерные действия на две группы в зависимости от того, связываются или нет правовые последствия с направленностью воли на правовой результат.</w:t>
      </w:r>
      <w:r w:rsidRPr="00BC0AA2">
        <w:rPr>
          <w:rStyle w:val="a8"/>
          <w:spacing w:val="30"/>
          <w:sz w:val="28"/>
          <w:szCs w:val="28"/>
        </w:rPr>
        <w:footnoteReference w:id="37"/>
      </w:r>
      <w:r w:rsidRPr="00BC0AA2">
        <w:rPr>
          <w:spacing w:val="30"/>
          <w:sz w:val="28"/>
          <w:szCs w:val="28"/>
        </w:rPr>
        <w:t xml:space="preserve"> Такое деление правомерных действий имеет определенное познавательное значение, тем более, что О.А. Красавчиков в порядке последующей классификации различает материальные и нематериальные юридические поступки.</w:t>
      </w:r>
      <w:r w:rsidRPr="00BC0AA2">
        <w:rPr>
          <w:rStyle w:val="a8"/>
          <w:spacing w:val="30"/>
          <w:sz w:val="28"/>
          <w:szCs w:val="28"/>
        </w:rPr>
        <w:footnoteReference w:id="38"/>
      </w:r>
    </w:p>
    <w:p w:rsidR="0013131A" w:rsidRPr="00BC0AA2" w:rsidRDefault="0013131A" w:rsidP="00BC0AA2">
      <w:pPr>
        <w:spacing w:line="360" w:lineRule="auto"/>
        <w:ind w:firstLine="851"/>
        <w:rPr>
          <w:spacing w:val="30"/>
          <w:sz w:val="28"/>
          <w:szCs w:val="28"/>
        </w:rPr>
      </w:pPr>
      <w:r w:rsidRPr="00BC0AA2">
        <w:rPr>
          <w:spacing w:val="30"/>
          <w:sz w:val="28"/>
          <w:szCs w:val="28"/>
        </w:rPr>
        <w:t>С.Ф. Качекьян же предлагает следующее деление правомерных действий: а) сделки, б) административные акты (индивидуальные административные акты), в) действия, которые могут быть названы результативными действиями.</w:t>
      </w:r>
      <w:r w:rsidRPr="00BC0AA2">
        <w:rPr>
          <w:rStyle w:val="a8"/>
          <w:spacing w:val="30"/>
          <w:sz w:val="28"/>
          <w:szCs w:val="28"/>
        </w:rPr>
        <w:footnoteReference w:id="39"/>
      </w:r>
    </w:p>
    <w:p w:rsidR="0013131A" w:rsidRPr="00BC0AA2" w:rsidRDefault="0013131A" w:rsidP="00BC0AA2">
      <w:pPr>
        <w:spacing w:line="360" w:lineRule="auto"/>
        <w:ind w:firstLine="851"/>
        <w:rPr>
          <w:spacing w:val="30"/>
          <w:sz w:val="28"/>
          <w:szCs w:val="28"/>
        </w:rPr>
      </w:pPr>
      <w:r w:rsidRPr="00BC0AA2">
        <w:rPr>
          <w:spacing w:val="30"/>
          <w:sz w:val="28"/>
          <w:szCs w:val="28"/>
        </w:rPr>
        <w:t>Кроме вышеперечисленных классификаций правомерные действия можно классифицировать по другим основаниям: по субъекту (действия граждан, организаций, государства), по способу совершения (лично, через представителя), по способу выражения и закрепления (молчанием, жестом, документом) и т. д.</w:t>
      </w:r>
    </w:p>
    <w:p w:rsidR="0013131A" w:rsidRPr="00BC0AA2" w:rsidRDefault="0013131A" w:rsidP="00BC0AA2">
      <w:pPr>
        <w:spacing w:line="360" w:lineRule="auto"/>
        <w:ind w:firstLine="851"/>
        <w:rPr>
          <w:spacing w:val="30"/>
          <w:sz w:val="28"/>
          <w:szCs w:val="28"/>
        </w:rPr>
      </w:pPr>
      <w:r w:rsidRPr="00BC0AA2">
        <w:rPr>
          <w:spacing w:val="30"/>
          <w:sz w:val="28"/>
          <w:szCs w:val="28"/>
        </w:rPr>
        <w:t>Неправомерные действия (правонарушения) – это волевое поведение, которое не соответствует правовым предписаниям, ущемляет субъективные права, не согласуясь с возложенными на лиц юридическими обязанностями.</w:t>
      </w:r>
    </w:p>
    <w:p w:rsidR="0013131A" w:rsidRPr="00BC0AA2" w:rsidRDefault="0013131A" w:rsidP="00BC0AA2">
      <w:pPr>
        <w:spacing w:line="360" w:lineRule="auto"/>
        <w:ind w:firstLine="851"/>
        <w:rPr>
          <w:spacing w:val="30"/>
          <w:sz w:val="28"/>
          <w:szCs w:val="28"/>
        </w:rPr>
      </w:pPr>
      <w:r w:rsidRPr="00BC0AA2">
        <w:rPr>
          <w:spacing w:val="30"/>
          <w:sz w:val="28"/>
          <w:szCs w:val="28"/>
        </w:rPr>
        <w:t>Основное значение среди неправомерных действий имеют правонарушения – виновные противоправные действия, приносящие вред обществу и порождающие юридическую ответственность.</w:t>
      </w:r>
    </w:p>
    <w:p w:rsidR="0013131A" w:rsidRPr="00BC0AA2" w:rsidRDefault="0013131A" w:rsidP="00BC0AA2">
      <w:pPr>
        <w:spacing w:line="360" w:lineRule="auto"/>
        <w:ind w:firstLine="851"/>
        <w:rPr>
          <w:spacing w:val="30"/>
          <w:sz w:val="28"/>
          <w:szCs w:val="28"/>
        </w:rPr>
      </w:pPr>
      <w:r w:rsidRPr="00BC0AA2">
        <w:rPr>
          <w:spacing w:val="30"/>
          <w:sz w:val="28"/>
          <w:szCs w:val="28"/>
        </w:rPr>
        <w:t>Противоправность можно охарактеризовать как юридическое проявление общественной вредности деяния. Признаки правонарушения находят свое выражение в составе правонарушения, т.е. в совокупности закрепленных в юридических нормах его сторон, элементов.</w:t>
      </w:r>
    </w:p>
    <w:p w:rsidR="0013131A" w:rsidRPr="00BC0AA2" w:rsidRDefault="0013131A" w:rsidP="00BC0AA2">
      <w:pPr>
        <w:spacing w:line="360" w:lineRule="auto"/>
        <w:ind w:firstLine="851"/>
        <w:rPr>
          <w:spacing w:val="30"/>
          <w:sz w:val="28"/>
          <w:szCs w:val="28"/>
        </w:rPr>
      </w:pPr>
      <w:r w:rsidRPr="00BC0AA2">
        <w:rPr>
          <w:spacing w:val="30"/>
          <w:sz w:val="28"/>
          <w:szCs w:val="28"/>
        </w:rPr>
        <w:t>В принятой в юридической науке конструкции «состава преступления» (в особенности состава преступления) отражаются не только признаки самого правонарушения как юридического факта, но и одна из юридических предпосылок ответственности – правосубъектности (субъект правонарушения), а также предмет правовой охраны – общественные отношения, правопорядок (объект правонарушения).</w:t>
      </w:r>
      <w:r w:rsidRPr="00BC0AA2">
        <w:rPr>
          <w:rStyle w:val="a8"/>
          <w:spacing w:val="30"/>
          <w:sz w:val="28"/>
          <w:szCs w:val="28"/>
        </w:rPr>
        <w:footnoteReference w:id="40"/>
      </w:r>
    </w:p>
    <w:p w:rsidR="0013131A" w:rsidRPr="00BC0AA2" w:rsidRDefault="0013131A" w:rsidP="00BC0AA2">
      <w:pPr>
        <w:spacing w:line="360" w:lineRule="auto"/>
        <w:ind w:firstLine="851"/>
        <w:rPr>
          <w:spacing w:val="30"/>
          <w:sz w:val="28"/>
          <w:szCs w:val="28"/>
        </w:rPr>
      </w:pPr>
      <w:r w:rsidRPr="00BC0AA2">
        <w:rPr>
          <w:spacing w:val="30"/>
          <w:sz w:val="28"/>
          <w:szCs w:val="28"/>
        </w:rPr>
        <w:t>Если же рассматривать правонарушения – содержание самого противоправного деяния со стороны его объективных элементов. К ней относят:</w:t>
      </w:r>
    </w:p>
    <w:p w:rsidR="0013131A" w:rsidRPr="00BC0AA2" w:rsidRDefault="0013131A" w:rsidP="00BC0AA2">
      <w:pPr>
        <w:numPr>
          <w:ilvl w:val="0"/>
          <w:numId w:val="10"/>
        </w:numPr>
        <w:spacing w:line="360" w:lineRule="auto"/>
        <w:ind w:firstLine="851"/>
        <w:rPr>
          <w:spacing w:val="30"/>
          <w:sz w:val="28"/>
          <w:szCs w:val="28"/>
        </w:rPr>
      </w:pPr>
      <w:r w:rsidRPr="00BC0AA2">
        <w:rPr>
          <w:spacing w:val="30"/>
          <w:sz w:val="28"/>
          <w:szCs w:val="28"/>
        </w:rPr>
        <w:t>противоправность деяния;</w:t>
      </w:r>
    </w:p>
    <w:p w:rsidR="0013131A" w:rsidRPr="00BC0AA2" w:rsidRDefault="0013131A" w:rsidP="00BC0AA2">
      <w:pPr>
        <w:numPr>
          <w:ilvl w:val="0"/>
          <w:numId w:val="10"/>
        </w:numPr>
        <w:spacing w:line="360" w:lineRule="auto"/>
        <w:ind w:firstLine="851"/>
        <w:rPr>
          <w:spacing w:val="30"/>
          <w:sz w:val="28"/>
          <w:szCs w:val="28"/>
        </w:rPr>
      </w:pPr>
      <w:r w:rsidRPr="00BC0AA2">
        <w:rPr>
          <w:spacing w:val="30"/>
          <w:sz w:val="28"/>
          <w:szCs w:val="28"/>
        </w:rPr>
        <w:t>деяние как акт волевого поведения (в том числе и в форме бездействия);</w:t>
      </w:r>
    </w:p>
    <w:p w:rsidR="0013131A" w:rsidRPr="00BC0AA2" w:rsidRDefault="00997C46" w:rsidP="00BC0AA2">
      <w:pPr>
        <w:numPr>
          <w:ilvl w:val="0"/>
          <w:numId w:val="10"/>
        </w:numPr>
        <w:spacing w:line="360" w:lineRule="auto"/>
        <w:ind w:firstLine="851"/>
        <w:rPr>
          <w:spacing w:val="30"/>
          <w:sz w:val="28"/>
          <w:szCs w:val="28"/>
        </w:rPr>
      </w:pPr>
      <w:r w:rsidRPr="00BC0AA2">
        <w:rPr>
          <w:spacing w:val="30"/>
          <w:sz w:val="28"/>
          <w:szCs w:val="28"/>
        </w:rPr>
        <w:t>вредоностный</w:t>
      </w:r>
      <w:r w:rsidR="0013131A" w:rsidRPr="00BC0AA2">
        <w:rPr>
          <w:spacing w:val="30"/>
          <w:sz w:val="28"/>
          <w:szCs w:val="28"/>
        </w:rPr>
        <w:t xml:space="preserve"> результат деяния;</w:t>
      </w:r>
    </w:p>
    <w:p w:rsidR="0013131A" w:rsidRPr="00BC0AA2" w:rsidRDefault="0013131A" w:rsidP="00BC0AA2">
      <w:pPr>
        <w:numPr>
          <w:ilvl w:val="0"/>
          <w:numId w:val="10"/>
        </w:numPr>
        <w:spacing w:line="360" w:lineRule="auto"/>
        <w:ind w:firstLine="851"/>
        <w:rPr>
          <w:spacing w:val="30"/>
          <w:sz w:val="28"/>
          <w:szCs w:val="28"/>
        </w:rPr>
      </w:pPr>
      <w:r w:rsidRPr="00BC0AA2">
        <w:rPr>
          <w:spacing w:val="30"/>
          <w:sz w:val="28"/>
          <w:szCs w:val="28"/>
        </w:rPr>
        <w:t xml:space="preserve">причинная связь между деянием и наступившим </w:t>
      </w:r>
      <w:r w:rsidR="00997C46" w:rsidRPr="00BC0AA2">
        <w:rPr>
          <w:spacing w:val="30"/>
          <w:sz w:val="28"/>
          <w:szCs w:val="28"/>
        </w:rPr>
        <w:t>вредоносным</w:t>
      </w:r>
      <w:r w:rsidRPr="00BC0AA2">
        <w:rPr>
          <w:spacing w:val="30"/>
          <w:sz w:val="28"/>
          <w:szCs w:val="28"/>
        </w:rPr>
        <w:t xml:space="preserve"> результатом.</w:t>
      </w:r>
      <w:r w:rsidRPr="00BC0AA2">
        <w:rPr>
          <w:rStyle w:val="a8"/>
          <w:spacing w:val="30"/>
          <w:sz w:val="28"/>
          <w:szCs w:val="28"/>
        </w:rPr>
        <w:footnoteReference w:id="41"/>
      </w:r>
    </w:p>
    <w:p w:rsidR="0013131A" w:rsidRPr="00BC0AA2" w:rsidRDefault="0013131A" w:rsidP="00BC0AA2">
      <w:pPr>
        <w:spacing w:line="360" w:lineRule="auto"/>
        <w:ind w:firstLine="851"/>
        <w:rPr>
          <w:spacing w:val="30"/>
          <w:sz w:val="28"/>
          <w:szCs w:val="28"/>
        </w:rPr>
      </w:pPr>
      <w:r w:rsidRPr="00BC0AA2">
        <w:rPr>
          <w:spacing w:val="30"/>
          <w:sz w:val="28"/>
          <w:szCs w:val="28"/>
        </w:rPr>
        <w:t>Субъективная сторона правонарушения – вина правонарушителя, т.е. его психологическое отношение к противоправному деянию т его возможному результату.</w:t>
      </w:r>
    </w:p>
    <w:p w:rsidR="0013131A" w:rsidRPr="00BC0AA2" w:rsidRDefault="0013131A" w:rsidP="00BC0AA2">
      <w:pPr>
        <w:spacing w:line="360" w:lineRule="auto"/>
        <w:ind w:firstLine="851"/>
        <w:rPr>
          <w:spacing w:val="30"/>
          <w:sz w:val="28"/>
          <w:szCs w:val="28"/>
        </w:rPr>
      </w:pPr>
      <w:r w:rsidRPr="00BC0AA2">
        <w:rPr>
          <w:spacing w:val="30"/>
          <w:sz w:val="28"/>
          <w:szCs w:val="28"/>
        </w:rPr>
        <w:t>Кроме указанных выше, существует множество других классификаций юридических факторов. Например, по характеру действия юридических фактов их можно подразделить на: а) факты ограниченного (однократного) действия и б) факты непрерывного или повторяющегося юридического действия, т.е. состояния.</w:t>
      </w:r>
    </w:p>
    <w:p w:rsidR="0013131A" w:rsidRPr="00BC0AA2" w:rsidRDefault="0013131A" w:rsidP="00BC0AA2">
      <w:pPr>
        <w:spacing w:line="360" w:lineRule="auto"/>
        <w:ind w:firstLine="851"/>
        <w:rPr>
          <w:spacing w:val="30"/>
          <w:sz w:val="28"/>
          <w:szCs w:val="28"/>
        </w:rPr>
      </w:pPr>
      <w:r w:rsidRPr="00BC0AA2">
        <w:rPr>
          <w:spacing w:val="30"/>
          <w:sz w:val="28"/>
          <w:szCs w:val="28"/>
        </w:rPr>
        <w:t>К фактам ограниченного действия относиться подавляющее большинство юридических действий, многие события (например, смерть, истечение срока, наводнение и др.).</w:t>
      </w:r>
    </w:p>
    <w:p w:rsidR="0013131A" w:rsidRPr="00BC0AA2" w:rsidRDefault="0013131A" w:rsidP="00BC0AA2">
      <w:pPr>
        <w:spacing w:line="360" w:lineRule="auto"/>
        <w:ind w:firstLine="851"/>
        <w:rPr>
          <w:spacing w:val="30"/>
          <w:sz w:val="28"/>
          <w:szCs w:val="28"/>
        </w:rPr>
      </w:pPr>
      <w:r w:rsidRPr="00BC0AA2">
        <w:rPr>
          <w:spacing w:val="30"/>
          <w:sz w:val="28"/>
          <w:szCs w:val="28"/>
        </w:rPr>
        <w:t>Факты состояния образуют звено в особой классификации юридических фактов.</w:t>
      </w:r>
      <w:r w:rsidRPr="00BC0AA2">
        <w:rPr>
          <w:rStyle w:val="a8"/>
          <w:spacing w:val="30"/>
          <w:sz w:val="28"/>
          <w:szCs w:val="28"/>
        </w:rPr>
        <w:footnoteReference w:id="42"/>
      </w:r>
      <w:r w:rsidRPr="00BC0AA2">
        <w:rPr>
          <w:spacing w:val="30"/>
          <w:sz w:val="28"/>
          <w:szCs w:val="28"/>
        </w:rPr>
        <w:t xml:space="preserve"> Этой особой классификацией является описанная выше классификация юридических фактов по характеру их действий.</w:t>
      </w:r>
    </w:p>
    <w:p w:rsidR="0013131A" w:rsidRPr="00BC0AA2" w:rsidRDefault="0013131A" w:rsidP="00BC0AA2">
      <w:pPr>
        <w:spacing w:line="360" w:lineRule="auto"/>
        <w:ind w:firstLine="851"/>
        <w:rPr>
          <w:spacing w:val="30"/>
          <w:sz w:val="28"/>
          <w:szCs w:val="28"/>
        </w:rPr>
      </w:pPr>
      <w:r w:rsidRPr="00BC0AA2">
        <w:rPr>
          <w:spacing w:val="30"/>
          <w:sz w:val="28"/>
          <w:szCs w:val="28"/>
        </w:rPr>
        <w:t>Состояние – это обстоятельства, которые существуют длительное время, непрерывно или периодически порождая юридические последствия. Таковы, например, состояние в браке, нетрудоспособность, стаж и др. Состояния нередко выражаются в виде правоотношений.</w:t>
      </w:r>
    </w:p>
    <w:p w:rsidR="0013131A" w:rsidRPr="00BC0AA2" w:rsidRDefault="0013131A" w:rsidP="00BC0AA2">
      <w:pPr>
        <w:spacing w:line="360" w:lineRule="auto"/>
        <w:ind w:firstLine="851"/>
        <w:rPr>
          <w:spacing w:val="30"/>
          <w:sz w:val="28"/>
          <w:szCs w:val="28"/>
        </w:rPr>
      </w:pPr>
      <w:r w:rsidRPr="00BC0AA2">
        <w:rPr>
          <w:spacing w:val="30"/>
          <w:sz w:val="28"/>
          <w:szCs w:val="28"/>
        </w:rPr>
        <w:t>Юридические факты можно классифицировать также по форме их проявления на два вида: положительные и отрицательные.</w:t>
      </w:r>
      <w:r w:rsidRPr="00BC0AA2">
        <w:rPr>
          <w:rStyle w:val="a8"/>
          <w:spacing w:val="30"/>
          <w:sz w:val="28"/>
          <w:szCs w:val="28"/>
        </w:rPr>
        <w:footnoteReference w:id="43"/>
      </w:r>
    </w:p>
    <w:p w:rsidR="0013131A" w:rsidRPr="00BC0AA2" w:rsidRDefault="0013131A" w:rsidP="00BC0AA2">
      <w:pPr>
        <w:spacing w:line="360" w:lineRule="auto"/>
        <w:ind w:firstLine="851"/>
        <w:rPr>
          <w:spacing w:val="30"/>
          <w:sz w:val="28"/>
          <w:szCs w:val="28"/>
        </w:rPr>
      </w:pPr>
      <w:r w:rsidRPr="00BC0AA2">
        <w:rPr>
          <w:spacing w:val="30"/>
          <w:sz w:val="28"/>
          <w:szCs w:val="28"/>
        </w:rPr>
        <w:t>Положительные – это факты, которые представляют собой реально существующее в данный момент явление действительности. Сюда можно, например, отнести изданные административные акты, явление стихийного характера и др.</w:t>
      </w:r>
    </w:p>
    <w:p w:rsidR="0013131A" w:rsidRPr="00BC0AA2" w:rsidRDefault="0013131A" w:rsidP="00BC0AA2">
      <w:pPr>
        <w:spacing w:line="360" w:lineRule="auto"/>
        <w:ind w:firstLine="851"/>
        <w:rPr>
          <w:spacing w:val="30"/>
          <w:sz w:val="28"/>
          <w:szCs w:val="28"/>
        </w:rPr>
      </w:pPr>
      <w:r w:rsidRPr="00BC0AA2">
        <w:rPr>
          <w:spacing w:val="30"/>
          <w:sz w:val="28"/>
          <w:szCs w:val="28"/>
        </w:rPr>
        <w:t>Отрицательные – это факты, выражающие отсутствие определенных явлений. Таковы, например, некоторые из условий, необходимые для регистрации брака (отсутствие определенной степени родства, другого зарегистрированного брака и т. д.).</w:t>
      </w:r>
    </w:p>
    <w:p w:rsidR="0013131A" w:rsidRPr="00BC0AA2" w:rsidRDefault="0013131A" w:rsidP="00BC0AA2">
      <w:pPr>
        <w:spacing w:line="360" w:lineRule="auto"/>
        <w:ind w:firstLine="851"/>
        <w:rPr>
          <w:spacing w:val="30"/>
          <w:sz w:val="28"/>
          <w:szCs w:val="28"/>
        </w:rPr>
      </w:pPr>
      <w:r w:rsidRPr="00BC0AA2">
        <w:rPr>
          <w:spacing w:val="30"/>
          <w:sz w:val="28"/>
          <w:szCs w:val="28"/>
        </w:rPr>
        <w:t>Анализ юридического факта происходит на всех стадиях применения права. Правильное его понимание, отражение в правовой норме предопределяет правильную правовую квалификацию, и как результат обоснованное законное решение и т.д.</w:t>
      </w:r>
    </w:p>
    <w:p w:rsidR="0013131A" w:rsidRPr="00BC0AA2" w:rsidRDefault="0013131A" w:rsidP="00BC0AA2">
      <w:pPr>
        <w:pStyle w:val="2"/>
        <w:spacing w:line="360" w:lineRule="auto"/>
        <w:ind w:firstLine="851"/>
        <w:jc w:val="center"/>
        <w:rPr>
          <w:rFonts w:ascii="Times New Roman" w:hAnsi="Times New Roman" w:cs="Times New Roman"/>
          <w:spacing w:val="30"/>
        </w:rPr>
      </w:pPr>
      <w:bookmarkStart w:id="6" w:name="_Toc506813958"/>
      <w:r w:rsidRPr="00BC0AA2">
        <w:rPr>
          <w:rFonts w:ascii="Times New Roman" w:hAnsi="Times New Roman" w:cs="Times New Roman"/>
          <w:spacing w:val="30"/>
          <w:sz w:val="32"/>
          <w:szCs w:val="32"/>
        </w:rPr>
        <w:t>Презумпции</w:t>
      </w:r>
      <w:bookmarkEnd w:id="6"/>
      <w:r w:rsidRPr="00BC0AA2">
        <w:rPr>
          <w:rFonts w:ascii="Times New Roman" w:hAnsi="Times New Roman" w:cs="Times New Roman"/>
          <w:spacing w:val="30"/>
        </w:rPr>
        <w:t>.</w:t>
      </w:r>
    </w:p>
    <w:p w:rsidR="0013131A" w:rsidRPr="00BC0AA2" w:rsidRDefault="0013131A" w:rsidP="00BC0AA2">
      <w:pPr>
        <w:spacing w:line="360" w:lineRule="auto"/>
        <w:ind w:firstLine="851"/>
        <w:rPr>
          <w:spacing w:val="30"/>
        </w:rPr>
      </w:pPr>
    </w:p>
    <w:p w:rsidR="0013131A" w:rsidRPr="00BC0AA2" w:rsidRDefault="0013131A" w:rsidP="00BC0AA2">
      <w:pPr>
        <w:spacing w:line="360" w:lineRule="auto"/>
        <w:ind w:firstLine="851"/>
        <w:rPr>
          <w:spacing w:val="30"/>
          <w:sz w:val="28"/>
          <w:szCs w:val="28"/>
        </w:rPr>
      </w:pPr>
      <w:r w:rsidRPr="00BC0AA2">
        <w:rPr>
          <w:spacing w:val="30"/>
          <w:sz w:val="28"/>
          <w:szCs w:val="28"/>
        </w:rPr>
        <w:t>В правовой действительности имеется феномен, который, не будучи юридическим фактом, может порождать правоотно</w:t>
      </w:r>
      <w:r w:rsidRPr="00BC0AA2">
        <w:rPr>
          <w:spacing w:val="30"/>
          <w:sz w:val="28"/>
          <w:szCs w:val="28"/>
        </w:rPr>
        <w:softHyphen/>
        <w:t>шения. Это — презумпция.</w:t>
      </w:r>
    </w:p>
    <w:p w:rsidR="0013131A" w:rsidRPr="00BC0AA2" w:rsidRDefault="0013131A" w:rsidP="00BC0AA2">
      <w:pPr>
        <w:pStyle w:val="21"/>
        <w:spacing w:line="360" w:lineRule="auto"/>
        <w:ind w:firstLine="851"/>
        <w:rPr>
          <w:spacing w:val="30"/>
        </w:rPr>
      </w:pPr>
      <w:r w:rsidRPr="00BC0AA2">
        <w:rPr>
          <w:spacing w:val="30"/>
        </w:rPr>
        <w:t>Виды презумпций по факту правового закрепления:</w:t>
      </w:r>
    </w:p>
    <w:p w:rsidR="0013131A" w:rsidRPr="00BC0AA2" w:rsidRDefault="0013131A" w:rsidP="00BC0AA2">
      <w:pPr>
        <w:spacing w:line="360" w:lineRule="auto"/>
        <w:ind w:firstLine="851"/>
        <w:rPr>
          <w:spacing w:val="30"/>
        </w:rPr>
      </w:pPr>
    </w:p>
    <w:tbl>
      <w:tblPr>
        <w:tblW w:w="0" w:type="auto"/>
        <w:tblInd w:w="-8" w:type="dxa"/>
        <w:tblLayout w:type="fixed"/>
        <w:tblCellMar>
          <w:left w:w="40" w:type="dxa"/>
          <w:right w:w="40" w:type="dxa"/>
        </w:tblCellMar>
        <w:tblLook w:val="0000" w:firstRow="0" w:lastRow="0" w:firstColumn="0" w:lastColumn="0" w:noHBand="0" w:noVBand="0"/>
      </w:tblPr>
      <w:tblGrid>
        <w:gridCol w:w="5245"/>
        <w:gridCol w:w="4394"/>
      </w:tblGrid>
      <w:tr w:rsidR="0013131A" w:rsidRPr="00BC0AA2">
        <w:tc>
          <w:tcPr>
            <w:tcW w:w="5245" w:type="dxa"/>
            <w:tcBorders>
              <w:top w:val="single" w:sz="6" w:space="0" w:color="auto"/>
              <w:left w:val="single" w:sz="6" w:space="0" w:color="auto"/>
              <w:bottom w:val="single" w:sz="6" w:space="0" w:color="auto"/>
              <w:right w:val="single" w:sz="6" w:space="0" w:color="auto"/>
            </w:tcBorders>
            <w:vAlign w:val="center"/>
          </w:tcPr>
          <w:p w:rsidR="0013131A" w:rsidRPr="00BC0AA2" w:rsidRDefault="0013131A" w:rsidP="00BC0AA2">
            <w:pPr>
              <w:spacing w:line="360" w:lineRule="auto"/>
              <w:ind w:firstLine="851"/>
              <w:jc w:val="center"/>
              <w:rPr>
                <w:b/>
                <w:bCs/>
                <w:spacing w:val="30"/>
                <w:sz w:val="26"/>
                <w:szCs w:val="26"/>
              </w:rPr>
            </w:pPr>
            <w:r w:rsidRPr="00BC0AA2">
              <w:rPr>
                <w:b/>
                <w:bCs/>
                <w:spacing w:val="30"/>
                <w:sz w:val="26"/>
                <w:szCs w:val="26"/>
              </w:rPr>
              <w:t>фактические (общежитейские)</w:t>
            </w:r>
          </w:p>
        </w:tc>
        <w:tc>
          <w:tcPr>
            <w:tcW w:w="4394" w:type="dxa"/>
            <w:tcBorders>
              <w:top w:val="single" w:sz="6" w:space="0" w:color="auto"/>
              <w:left w:val="single" w:sz="6" w:space="0" w:color="auto"/>
              <w:bottom w:val="single" w:sz="6" w:space="0" w:color="auto"/>
              <w:right w:val="single" w:sz="6" w:space="0" w:color="auto"/>
            </w:tcBorders>
            <w:vAlign w:val="center"/>
          </w:tcPr>
          <w:p w:rsidR="0013131A" w:rsidRPr="00BC0AA2" w:rsidRDefault="0013131A" w:rsidP="00BC0AA2">
            <w:pPr>
              <w:spacing w:line="360" w:lineRule="auto"/>
              <w:ind w:firstLine="851"/>
              <w:jc w:val="center"/>
              <w:rPr>
                <w:b/>
                <w:bCs/>
                <w:spacing w:val="30"/>
                <w:sz w:val="26"/>
                <w:szCs w:val="26"/>
              </w:rPr>
            </w:pPr>
            <w:r w:rsidRPr="00BC0AA2">
              <w:rPr>
                <w:b/>
                <w:bCs/>
                <w:spacing w:val="30"/>
                <w:sz w:val="26"/>
                <w:szCs w:val="26"/>
              </w:rPr>
              <w:t>законные</w:t>
            </w:r>
          </w:p>
        </w:tc>
      </w:tr>
      <w:tr w:rsidR="0013131A" w:rsidRPr="00BC0AA2">
        <w:tc>
          <w:tcPr>
            <w:tcW w:w="5245"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правдоподобное знание о развитии природы, общества, мышления; могут использо</w:t>
            </w:r>
            <w:r w:rsidRPr="00BC0AA2">
              <w:rPr>
                <w:spacing w:val="30"/>
                <w:sz w:val="26"/>
                <w:szCs w:val="26"/>
              </w:rPr>
              <w:softHyphen/>
              <w:t>ваться субъектами судебной, следственной деятельности без обращения к доказательствам.</w:t>
            </w:r>
          </w:p>
        </w:tc>
        <w:tc>
          <w:tcPr>
            <w:tcW w:w="4394"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определенное логическое средство, используемое в судеб</w:t>
            </w:r>
            <w:r w:rsidRPr="00BC0AA2">
              <w:rPr>
                <w:spacing w:val="30"/>
                <w:sz w:val="26"/>
                <w:szCs w:val="26"/>
              </w:rPr>
              <w:softHyphen/>
              <w:t>ном процессе вследствие того, что оно предусмотрено законом или вытекает из его смысла.</w:t>
            </w:r>
          </w:p>
        </w:tc>
      </w:tr>
      <w:tr w:rsidR="0013131A" w:rsidRPr="00BC0AA2">
        <w:tc>
          <w:tcPr>
            <w:tcW w:w="5245"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В законе не выражены и юриди</w:t>
            </w:r>
            <w:r w:rsidRPr="00BC0AA2">
              <w:rPr>
                <w:spacing w:val="30"/>
                <w:sz w:val="26"/>
                <w:szCs w:val="26"/>
              </w:rPr>
              <w:softHyphen/>
              <w:t>ческого значения не имеют.</w:t>
            </w:r>
          </w:p>
        </w:tc>
        <w:tc>
          <w:tcPr>
            <w:tcW w:w="4394"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В законе выражены и имеют юридическое значение.</w:t>
            </w:r>
          </w:p>
        </w:tc>
      </w:tr>
    </w:tbl>
    <w:p w:rsidR="0013131A" w:rsidRPr="00BC0AA2" w:rsidRDefault="0013131A" w:rsidP="00BC0AA2">
      <w:pPr>
        <w:spacing w:line="360" w:lineRule="auto"/>
        <w:ind w:firstLine="851"/>
        <w:rPr>
          <w:spacing w:val="30"/>
        </w:rPr>
      </w:pPr>
    </w:p>
    <w:p w:rsidR="0013131A" w:rsidRPr="00BC0AA2" w:rsidRDefault="0013131A" w:rsidP="00BC0AA2">
      <w:pPr>
        <w:pStyle w:val="21"/>
        <w:spacing w:line="360" w:lineRule="auto"/>
        <w:ind w:firstLine="851"/>
        <w:rPr>
          <w:spacing w:val="30"/>
        </w:rPr>
      </w:pPr>
      <w:r w:rsidRPr="00BC0AA2">
        <w:rPr>
          <w:spacing w:val="30"/>
        </w:rPr>
        <w:t>Мы ведем речь о законных презумпциях.</w:t>
      </w:r>
    </w:p>
    <w:p w:rsidR="0013131A" w:rsidRPr="00BC0AA2" w:rsidRDefault="0013131A" w:rsidP="00BC0AA2">
      <w:pPr>
        <w:pStyle w:val="21"/>
        <w:spacing w:line="360" w:lineRule="auto"/>
        <w:ind w:firstLine="851"/>
        <w:rPr>
          <w:spacing w:val="30"/>
        </w:rPr>
      </w:pPr>
      <w:r w:rsidRPr="00BC0AA2">
        <w:rPr>
          <w:spacing w:val="30"/>
        </w:rPr>
        <w:t>Презумпция (лат. — предположение) — закрепленное в зако</w:t>
      </w:r>
      <w:r w:rsidRPr="00BC0AA2">
        <w:rPr>
          <w:spacing w:val="30"/>
        </w:rPr>
        <w:softHyphen/>
        <w:t>не предположение о наличии или отсутствии определенных фак</w:t>
      </w:r>
      <w:r w:rsidRPr="00BC0AA2">
        <w:rPr>
          <w:spacing w:val="30"/>
        </w:rPr>
        <w:softHyphen/>
        <w:t>тов, которые имеют юридическое значение.</w:t>
      </w:r>
    </w:p>
    <w:p w:rsidR="0013131A" w:rsidRPr="00BC0AA2" w:rsidRDefault="0013131A" w:rsidP="00BC0AA2">
      <w:pPr>
        <w:spacing w:line="360" w:lineRule="auto"/>
        <w:ind w:firstLine="851"/>
        <w:rPr>
          <w:spacing w:val="30"/>
          <w:sz w:val="28"/>
          <w:szCs w:val="28"/>
        </w:rPr>
      </w:pPr>
      <w:r w:rsidRPr="00BC0AA2">
        <w:rPr>
          <w:spacing w:val="30"/>
          <w:sz w:val="28"/>
          <w:szCs w:val="28"/>
        </w:rPr>
        <w:t>Презумпции — важный и достаточно гибкий инструмент регулирования правоотношений, благодаря которому исчезают сомнения в существовании определенного юридического факта, поскольку в них:</w:t>
      </w:r>
    </w:p>
    <w:p w:rsidR="0013131A" w:rsidRPr="00BC0AA2" w:rsidRDefault="0013131A" w:rsidP="00BC0AA2">
      <w:pPr>
        <w:spacing w:line="360" w:lineRule="auto"/>
        <w:ind w:firstLine="851"/>
        <w:rPr>
          <w:spacing w:val="30"/>
          <w:sz w:val="28"/>
          <w:szCs w:val="28"/>
        </w:rPr>
      </w:pPr>
      <w:r w:rsidRPr="00BC0AA2">
        <w:rPr>
          <w:spacing w:val="30"/>
          <w:sz w:val="28"/>
          <w:szCs w:val="28"/>
        </w:rPr>
        <w:t>— отражаются исходные, принципиальные начала права;</w:t>
      </w:r>
    </w:p>
    <w:p w:rsidR="0013131A" w:rsidRPr="00BC0AA2" w:rsidRDefault="0013131A" w:rsidP="00BC0AA2">
      <w:pPr>
        <w:spacing w:line="360" w:lineRule="auto"/>
        <w:ind w:firstLine="851"/>
        <w:rPr>
          <w:spacing w:val="30"/>
          <w:sz w:val="28"/>
          <w:szCs w:val="28"/>
        </w:rPr>
      </w:pPr>
      <w:r w:rsidRPr="00BC0AA2">
        <w:rPr>
          <w:spacing w:val="30"/>
          <w:sz w:val="28"/>
          <w:szCs w:val="28"/>
        </w:rPr>
        <w:t>— заложен механизм реализации этих начал.</w:t>
      </w:r>
    </w:p>
    <w:p w:rsidR="0013131A" w:rsidRPr="00BC0AA2" w:rsidRDefault="0013131A" w:rsidP="00BC0AA2">
      <w:pPr>
        <w:spacing w:line="360" w:lineRule="auto"/>
        <w:ind w:firstLine="851"/>
        <w:rPr>
          <w:spacing w:val="30"/>
          <w:sz w:val="28"/>
          <w:szCs w:val="28"/>
        </w:rPr>
      </w:pPr>
      <w:r w:rsidRPr="00BC0AA2">
        <w:rPr>
          <w:spacing w:val="30"/>
          <w:sz w:val="28"/>
          <w:szCs w:val="28"/>
        </w:rPr>
        <w:t>Законные презумпции бывают двух видов:</w:t>
      </w:r>
    </w:p>
    <w:p w:rsidR="0013131A" w:rsidRPr="00BC0AA2" w:rsidRDefault="0013131A" w:rsidP="00BC0AA2">
      <w:pPr>
        <w:spacing w:line="360" w:lineRule="auto"/>
        <w:ind w:firstLine="851"/>
        <w:rPr>
          <w:spacing w:val="30"/>
          <w:sz w:val="28"/>
          <w:szCs w:val="28"/>
        </w:rPr>
      </w:pPr>
      <w:r w:rsidRPr="00BC0AA2">
        <w:rPr>
          <w:spacing w:val="30"/>
          <w:sz w:val="28"/>
          <w:szCs w:val="28"/>
        </w:rPr>
        <w:t>• не опровержимые презумпции — не нуждаются в доказывании, т.к. не подлежат сомнению;</w:t>
      </w:r>
    </w:p>
    <w:p w:rsidR="0013131A" w:rsidRDefault="0013131A" w:rsidP="00BC0AA2">
      <w:pPr>
        <w:pStyle w:val="21"/>
        <w:spacing w:line="360" w:lineRule="auto"/>
        <w:ind w:firstLine="851"/>
        <w:rPr>
          <w:spacing w:val="30"/>
        </w:rPr>
      </w:pPr>
      <w:r w:rsidRPr="00BC0AA2">
        <w:rPr>
          <w:spacing w:val="30"/>
        </w:rPr>
        <w:t>• опровержимые презумпции — могут быть опровергнуты в ре</w:t>
      </w:r>
      <w:r w:rsidRPr="00BC0AA2">
        <w:rPr>
          <w:spacing w:val="30"/>
        </w:rPr>
        <w:softHyphen/>
        <w:t>зультате установления иного в отношении этих фактов. Виды презумпций по субординации в правовом регулировании и их черты:</w:t>
      </w:r>
    </w:p>
    <w:p w:rsidR="00AA35B5" w:rsidRPr="00BC0AA2" w:rsidRDefault="00AA35B5" w:rsidP="00BC0AA2">
      <w:pPr>
        <w:pStyle w:val="21"/>
        <w:spacing w:line="360" w:lineRule="auto"/>
        <w:ind w:firstLine="851"/>
        <w:rPr>
          <w:spacing w:val="30"/>
        </w:rPr>
      </w:pPr>
    </w:p>
    <w:p w:rsidR="0013131A" w:rsidRPr="00BC0AA2" w:rsidRDefault="0013131A" w:rsidP="00BC0AA2">
      <w:pPr>
        <w:spacing w:line="360" w:lineRule="auto"/>
        <w:ind w:firstLine="851"/>
        <w:rPr>
          <w:spacing w:val="30"/>
        </w:rPr>
      </w:pPr>
    </w:p>
    <w:tbl>
      <w:tblPr>
        <w:tblW w:w="0" w:type="auto"/>
        <w:tblInd w:w="-8" w:type="dxa"/>
        <w:tblLayout w:type="fixed"/>
        <w:tblCellMar>
          <w:left w:w="40" w:type="dxa"/>
          <w:right w:w="40" w:type="dxa"/>
        </w:tblCellMar>
        <w:tblLook w:val="0000" w:firstRow="0" w:lastRow="0" w:firstColumn="0" w:lastColumn="0" w:noHBand="0" w:noVBand="0"/>
      </w:tblPr>
      <w:tblGrid>
        <w:gridCol w:w="4819"/>
        <w:gridCol w:w="4820"/>
      </w:tblGrid>
      <w:tr w:rsidR="0013131A" w:rsidRPr="00BC0AA2">
        <w:tc>
          <w:tcPr>
            <w:tcW w:w="4819" w:type="dxa"/>
            <w:tcBorders>
              <w:top w:val="single" w:sz="6" w:space="0" w:color="auto"/>
              <w:left w:val="single" w:sz="6" w:space="0" w:color="auto"/>
              <w:bottom w:val="single" w:sz="6" w:space="0" w:color="auto"/>
              <w:right w:val="single" w:sz="6" w:space="0" w:color="auto"/>
            </w:tcBorders>
            <w:vAlign w:val="center"/>
          </w:tcPr>
          <w:p w:rsidR="0013131A" w:rsidRPr="00BC0AA2" w:rsidRDefault="0013131A" w:rsidP="00BC0AA2">
            <w:pPr>
              <w:spacing w:line="360" w:lineRule="auto"/>
              <w:ind w:firstLine="851"/>
              <w:jc w:val="center"/>
              <w:rPr>
                <w:b/>
                <w:bCs/>
                <w:spacing w:val="30"/>
                <w:sz w:val="26"/>
                <w:szCs w:val="26"/>
              </w:rPr>
            </w:pPr>
            <w:r w:rsidRPr="00BC0AA2">
              <w:rPr>
                <w:b/>
                <w:bCs/>
                <w:spacing w:val="30"/>
                <w:sz w:val="26"/>
                <w:szCs w:val="26"/>
              </w:rPr>
              <w:t>материально-правовые</w:t>
            </w:r>
          </w:p>
        </w:tc>
        <w:tc>
          <w:tcPr>
            <w:tcW w:w="4820" w:type="dxa"/>
            <w:tcBorders>
              <w:top w:val="single" w:sz="6" w:space="0" w:color="auto"/>
              <w:left w:val="single" w:sz="6" w:space="0" w:color="auto"/>
              <w:bottom w:val="single" w:sz="6" w:space="0" w:color="auto"/>
              <w:right w:val="single" w:sz="6" w:space="0" w:color="auto"/>
            </w:tcBorders>
            <w:vAlign w:val="center"/>
          </w:tcPr>
          <w:p w:rsidR="0013131A" w:rsidRPr="00BC0AA2" w:rsidRDefault="0013131A" w:rsidP="00BC0AA2">
            <w:pPr>
              <w:spacing w:line="360" w:lineRule="auto"/>
              <w:ind w:firstLine="851"/>
              <w:jc w:val="center"/>
              <w:rPr>
                <w:b/>
                <w:bCs/>
                <w:spacing w:val="30"/>
                <w:sz w:val="26"/>
                <w:szCs w:val="26"/>
              </w:rPr>
            </w:pPr>
            <w:r w:rsidRPr="00BC0AA2">
              <w:rPr>
                <w:b/>
                <w:bCs/>
                <w:spacing w:val="30"/>
                <w:sz w:val="26"/>
                <w:szCs w:val="26"/>
              </w:rPr>
              <w:t>процессуально-правовые</w:t>
            </w:r>
          </w:p>
        </w:tc>
      </w:tr>
      <w:tr w:rsidR="0013131A" w:rsidRPr="00BC0AA2">
        <w:tc>
          <w:tcPr>
            <w:tcW w:w="4819"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содержат правоположения о наличии (отсутствии) опреде</w:t>
            </w:r>
            <w:r w:rsidRPr="00BC0AA2">
              <w:rPr>
                <w:spacing w:val="30"/>
                <w:sz w:val="26"/>
                <w:szCs w:val="26"/>
              </w:rPr>
              <w:softHyphen/>
              <w:t>ленного юридического факта при существовании других фак</w:t>
            </w:r>
            <w:r w:rsidRPr="00BC0AA2">
              <w:rPr>
                <w:spacing w:val="30"/>
                <w:sz w:val="26"/>
                <w:szCs w:val="26"/>
              </w:rPr>
              <w:softHyphen/>
              <w:t>тов, которые могут иметь от</w:t>
            </w:r>
            <w:r w:rsidRPr="00BC0AA2">
              <w:rPr>
                <w:spacing w:val="30"/>
                <w:sz w:val="26"/>
                <w:szCs w:val="26"/>
              </w:rPr>
              <w:softHyphen/>
              <w:t>ношение к другому субъекту данного правоотношения или неопределенному кругу лиц;</w:t>
            </w:r>
          </w:p>
        </w:tc>
        <w:tc>
          <w:tcPr>
            <w:tcW w:w="4820"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исключают необходимость доказательств для вынесения решения или указывают субъекта, на которого возлага</w:t>
            </w:r>
            <w:r w:rsidRPr="00BC0AA2">
              <w:rPr>
                <w:spacing w:val="30"/>
                <w:sz w:val="26"/>
                <w:szCs w:val="26"/>
              </w:rPr>
              <w:softHyphen/>
              <w:t>ется бремя доказывания во вре</w:t>
            </w:r>
            <w:r w:rsidRPr="00BC0AA2">
              <w:rPr>
                <w:spacing w:val="30"/>
                <w:sz w:val="26"/>
                <w:szCs w:val="26"/>
              </w:rPr>
              <w:softHyphen/>
              <w:t>мя разбирательства юридичес</w:t>
            </w:r>
            <w:r w:rsidRPr="00BC0AA2">
              <w:rPr>
                <w:spacing w:val="30"/>
                <w:sz w:val="26"/>
                <w:szCs w:val="26"/>
              </w:rPr>
              <w:softHyphen/>
              <w:t>кого дела, чем устанавливается порядок применения норм про</w:t>
            </w:r>
            <w:r w:rsidRPr="00BC0AA2">
              <w:rPr>
                <w:spacing w:val="30"/>
                <w:sz w:val="26"/>
                <w:szCs w:val="26"/>
              </w:rPr>
              <w:softHyphen/>
              <w:t>цессуального права;</w:t>
            </w:r>
          </w:p>
        </w:tc>
      </w:tr>
      <w:tr w:rsidR="0013131A" w:rsidRPr="00BC0AA2">
        <w:tc>
          <w:tcPr>
            <w:tcW w:w="4819"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служат предпосылкой для су</w:t>
            </w:r>
            <w:r w:rsidRPr="00BC0AA2">
              <w:rPr>
                <w:spacing w:val="30"/>
                <w:sz w:val="26"/>
                <w:szCs w:val="26"/>
              </w:rPr>
              <w:softHyphen/>
              <w:t>ществования процессуальной презумпции;</w:t>
            </w:r>
          </w:p>
        </w:tc>
        <w:tc>
          <w:tcPr>
            <w:tcW w:w="4820"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имеют предпосылкой матери</w:t>
            </w:r>
            <w:r w:rsidRPr="00BC0AA2">
              <w:rPr>
                <w:spacing w:val="30"/>
                <w:sz w:val="26"/>
                <w:szCs w:val="26"/>
              </w:rPr>
              <w:softHyphen/>
              <w:t>ально-правовую презумпцию;</w:t>
            </w:r>
          </w:p>
          <w:p w:rsidR="0013131A" w:rsidRPr="00BC0AA2" w:rsidRDefault="0013131A" w:rsidP="00BC0AA2">
            <w:pPr>
              <w:spacing w:line="360" w:lineRule="auto"/>
              <w:ind w:firstLine="851"/>
              <w:rPr>
                <w:spacing w:val="30"/>
                <w:sz w:val="26"/>
                <w:szCs w:val="26"/>
              </w:rPr>
            </w:pPr>
          </w:p>
        </w:tc>
      </w:tr>
      <w:tr w:rsidR="0013131A" w:rsidRPr="00BC0AA2">
        <w:tc>
          <w:tcPr>
            <w:tcW w:w="4819"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вступают в действие только при доказанности условий их применения;</w:t>
            </w:r>
          </w:p>
          <w:p w:rsidR="0013131A" w:rsidRPr="00BC0AA2" w:rsidRDefault="0013131A" w:rsidP="00BC0AA2">
            <w:pPr>
              <w:spacing w:line="360" w:lineRule="auto"/>
              <w:ind w:firstLine="851"/>
              <w:rPr>
                <w:spacing w:val="30"/>
                <w:sz w:val="26"/>
                <w:szCs w:val="26"/>
              </w:rPr>
            </w:pPr>
          </w:p>
        </w:tc>
        <w:tc>
          <w:tcPr>
            <w:tcW w:w="4820"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всегда вытекают из правовой нормы и распределяют бремя до</w:t>
            </w:r>
            <w:r w:rsidRPr="00BC0AA2">
              <w:rPr>
                <w:spacing w:val="30"/>
                <w:sz w:val="26"/>
                <w:szCs w:val="26"/>
              </w:rPr>
              <w:softHyphen/>
              <w:t>казывания строго определенно, а не предположительно;</w:t>
            </w:r>
          </w:p>
        </w:tc>
      </w:tr>
      <w:tr w:rsidR="0013131A" w:rsidRPr="00BC0AA2">
        <w:tc>
          <w:tcPr>
            <w:tcW w:w="4819"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всегда могут быть опроверг</w:t>
            </w:r>
            <w:r w:rsidRPr="00BC0AA2">
              <w:rPr>
                <w:spacing w:val="30"/>
                <w:sz w:val="26"/>
                <w:szCs w:val="26"/>
              </w:rPr>
              <w:softHyphen/>
              <w:t>нуты путем доказательств об отсутствии фактов, при нали</w:t>
            </w:r>
            <w:r w:rsidRPr="00BC0AA2">
              <w:rPr>
                <w:spacing w:val="30"/>
                <w:sz w:val="26"/>
                <w:szCs w:val="26"/>
              </w:rPr>
              <w:softHyphen/>
              <w:t>чии которых они применяются.</w:t>
            </w:r>
          </w:p>
        </w:tc>
        <w:tc>
          <w:tcPr>
            <w:tcW w:w="4820" w:type="dxa"/>
            <w:tcBorders>
              <w:top w:val="single" w:sz="6" w:space="0" w:color="auto"/>
              <w:left w:val="single" w:sz="6" w:space="0" w:color="auto"/>
              <w:bottom w:val="single" w:sz="6" w:space="0" w:color="auto"/>
              <w:right w:val="single" w:sz="6" w:space="0" w:color="auto"/>
            </w:tcBorders>
          </w:tcPr>
          <w:p w:rsidR="0013131A" w:rsidRPr="00BC0AA2" w:rsidRDefault="0013131A" w:rsidP="00BC0AA2">
            <w:pPr>
              <w:spacing w:line="360" w:lineRule="auto"/>
              <w:ind w:firstLine="851"/>
              <w:rPr>
                <w:spacing w:val="30"/>
                <w:sz w:val="26"/>
                <w:szCs w:val="26"/>
              </w:rPr>
            </w:pPr>
            <w:r w:rsidRPr="00BC0AA2">
              <w:rPr>
                <w:spacing w:val="30"/>
                <w:sz w:val="26"/>
                <w:szCs w:val="26"/>
              </w:rPr>
              <w:t>— не могут быть опровергнуты, если материально-правовая пре</w:t>
            </w:r>
            <w:r w:rsidRPr="00BC0AA2">
              <w:rPr>
                <w:spacing w:val="30"/>
                <w:sz w:val="26"/>
                <w:szCs w:val="26"/>
              </w:rPr>
              <w:softHyphen/>
              <w:t>зумпция является неопровержи</w:t>
            </w:r>
            <w:r w:rsidRPr="00BC0AA2">
              <w:rPr>
                <w:spacing w:val="30"/>
                <w:sz w:val="26"/>
                <w:szCs w:val="26"/>
              </w:rPr>
              <w:softHyphen/>
              <w:t>мой.</w:t>
            </w:r>
          </w:p>
        </w:tc>
      </w:tr>
    </w:tbl>
    <w:p w:rsidR="00AA35B5" w:rsidRDefault="00AA35B5" w:rsidP="00BC0AA2">
      <w:pPr>
        <w:spacing w:line="360" w:lineRule="auto"/>
        <w:ind w:firstLine="851"/>
        <w:rPr>
          <w:spacing w:val="30"/>
          <w:sz w:val="28"/>
          <w:szCs w:val="28"/>
        </w:rPr>
      </w:pPr>
    </w:p>
    <w:p w:rsidR="0013131A" w:rsidRPr="00BC0AA2" w:rsidRDefault="0013131A" w:rsidP="00BC0AA2">
      <w:pPr>
        <w:spacing w:line="360" w:lineRule="auto"/>
        <w:ind w:firstLine="851"/>
        <w:rPr>
          <w:spacing w:val="30"/>
          <w:sz w:val="28"/>
          <w:szCs w:val="28"/>
        </w:rPr>
      </w:pPr>
      <w:r w:rsidRPr="00BC0AA2">
        <w:rPr>
          <w:spacing w:val="30"/>
          <w:sz w:val="28"/>
          <w:szCs w:val="28"/>
        </w:rPr>
        <w:t>Следует учесть, что в большинстве правовых норм материаль</w:t>
      </w:r>
      <w:r w:rsidRPr="00BC0AA2">
        <w:rPr>
          <w:spacing w:val="30"/>
          <w:sz w:val="28"/>
          <w:szCs w:val="28"/>
        </w:rPr>
        <w:softHyphen/>
        <w:t>ные и процессуальные виды презумпций тесно переплетаются.</w:t>
      </w:r>
    </w:p>
    <w:p w:rsidR="0013131A" w:rsidRPr="00BC0AA2" w:rsidRDefault="0013131A" w:rsidP="00BC0AA2">
      <w:pPr>
        <w:spacing w:line="360" w:lineRule="auto"/>
        <w:ind w:firstLine="851"/>
        <w:rPr>
          <w:spacing w:val="30"/>
          <w:sz w:val="28"/>
          <w:szCs w:val="28"/>
        </w:rPr>
      </w:pPr>
      <w:r w:rsidRPr="00BC0AA2">
        <w:rPr>
          <w:spacing w:val="30"/>
          <w:sz w:val="28"/>
          <w:szCs w:val="28"/>
        </w:rPr>
        <w:t>Каждая отрасль права имеет немалый «набор» презумпций. Например, в Гражданском кодексе Украины закреплена такая презумпция, как презумпция вины. Вина признается обязатель</w:t>
      </w:r>
      <w:r w:rsidRPr="00BC0AA2">
        <w:rPr>
          <w:spacing w:val="30"/>
          <w:sz w:val="28"/>
          <w:szCs w:val="28"/>
        </w:rPr>
        <w:softHyphen/>
        <w:t>ным условием для применения мер гражданско-правовой ответ</w:t>
      </w:r>
      <w:r w:rsidRPr="00BC0AA2">
        <w:rPr>
          <w:spacing w:val="30"/>
          <w:sz w:val="28"/>
          <w:szCs w:val="28"/>
        </w:rPr>
        <w:softHyphen/>
        <w:t>ственности за нарушение договорных обязательств иди в случае причинения вреда. Правда, из презумпции вины есть исключе</w:t>
      </w:r>
      <w:r w:rsidRPr="00BC0AA2">
        <w:rPr>
          <w:spacing w:val="30"/>
          <w:sz w:val="28"/>
          <w:szCs w:val="28"/>
        </w:rPr>
        <w:softHyphen/>
        <w:t>ния. И все же общим правилом в странах континентальной Ев</w:t>
      </w:r>
      <w:r w:rsidRPr="00BC0AA2">
        <w:rPr>
          <w:spacing w:val="30"/>
          <w:sz w:val="28"/>
          <w:szCs w:val="28"/>
        </w:rPr>
        <w:softHyphen/>
        <w:t>ропы является следующее: непременной предпосылкой договор</w:t>
      </w:r>
      <w:r w:rsidRPr="00BC0AA2">
        <w:rPr>
          <w:spacing w:val="30"/>
          <w:sz w:val="28"/>
          <w:szCs w:val="28"/>
        </w:rPr>
        <w:softHyphen/>
        <w:t>ной ответственности является вина должника.</w:t>
      </w:r>
    </w:p>
    <w:p w:rsidR="0013131A" w:rsidRPr="00BC0AA2" w:rsidRDefault="0013131A" w:rsidP="00BC0AA2">
      <w:pPr>
        <w:spacing w:line="360" w:lineRule="auto"/>
        <w:ind w:firstLine="851"/>
        <w:rPr>
          <w:spacing w:val="30"/>
          <w:sz w:val="28"/>
          <w:szCs w:val="28"/>
        </w:rPr>
      </w:pPr>
      <w:r w:rsidRPr="00BC0AA2">
        <w:rPr>
          <w:spacing w:val="30"/>
          <w:sz w:val="28"/>
          <w:szCs w:val="28"/>
        </w:rPr>
        <w:t>Другим примером презумпции может быть закрепленная в Гражданском кодексе Российской Федерации презумпция ра</w:t>
      </w:r>
      <w:r w:rsidRPr="00BC0AA2">
        <w:rPr>
          <w:spacing w:val="30"/>
          <w:sz w:val="28"/>
          <w:szCs w:val="28"/>
        </w:rPr>
        <w:softHyphen/>
        <w:t>зумности и добросовестности участников гражданских правоот</w:t>
      </w:r>
      <w:r w:rsidRPr="00BC0AA2">
        <w:rPr>
          <w:spacing w:val="30"/>
          <w:sz w:val="28"/>
          <w:szCs w:val="28"/>
        </w:rPr>
        <w:softHyphen/>
        <w:t>ношений (</w:t>
      </w:r>
      <w:r w:rsidR="00997C46" w:rsidRPr="00BC0AA2">
        <w:rPr>
          <w:spacing w:val="30"/>
          <w:sz w:val="28"/>
          <w:szCs w:val="28"/>
        </w:rPr>
        <w:t>ч. З</w:t>
      </w:r>
      <w:r w:rsidRPr="00BC0AA2">
        <w:rPr>
          <w:spacing w:val="30"/>
          <w:sz w:val="28"/>
          <w:szCs w:val="28"/>
        </w:rPr>
        <w:t xml:space="preserve"> ст.10 ГК РФ). Это означает, что: 1) сделки юриди</w:t>
      </w:r>
      <w:r w:rsidRPr="00BC0AA2">
        <w:rPr>
          <w:spacing w:val="30"/>
          <w:sz w:val="28"/>
          <w:szCs w:val="28"/>
        </w:rPr>
        <w:softHyphen/>
        <w:t>ческого лица, выходящие за пределы его правоспособности, признаются недействительными; 2) участник гражданского пра</w:t>
      </w:r>
      <w:r w:rsidRPr="00BC0AA2">
        <w:rPr>
          <w:spacing w:val="30"/>
          <w:sz w:val="28"/>
          <w:szCs w:val="28"/>
        </w:rPr>
        <w:softHyphen/>
        <w:t>воотношения признается добросовестным, а доказывать его недобросовестность должен тот, кто с такими действиями свя</w:t>
      </w:r>
      <w:r w:rsidRPr="00BC0AA2">
        <w:rPr>
          <w:spacing w:val="30"/>
          <w:sz w:val="28"/>
          <w:szCs w:val="28"/>
        </w:rPr>
        <w:softHyphen/>
        <w:t>зывает определенные юридические последствия.</w:t>
      </w:r>
    </w:p>
    <w:p w:rsidR="0013131A" w:rsidRPr="00BC0AA2" w:rsidRDefault="0013131A" w:rsidP="00BC0AA2">
      <w:pPr>
        <w:spacing w:line="360" w:lineRule="auto"/>
        <w:ind w:firstLine="851"/>
        <w:rPr>
          <w:spacing w:val="30"/>
          <w:sz w:val="28"/>
          <w:szCs w:val="28"/>
        </w:rPr>
      </w:pPr>
      <w:r w:rsidRPr="00BC0AA2">
        <w:rPr>
          <w:spacing w:val="30"/>
          <w:sz w:val="28"/>
          <w:szCs w:val="28"/>
        </w:rPr>
        <w:t>Чтобы не требовалось расширительного толкования презумп</w:t>
      </w:r>
      <w:r w:rsidRPr="00BC0AA2">
        <w:rPr>
          <w:spacing w:val="30"/>
          <w:sz w:val="28"/>
          <w:szCs w:val="28"/>
        </w:rPr>
        <w:softHyphen/>
        <w:t>ций — ни судебного, ни доктринального, они должны закреп</w:t>
      </w:r>
      <w:r w:rsidRPr="00BC0AA2">
        <w:rPr>
          <w:spacing w:val="30"/>
          <w:sz w:val="28"/>
          <w:szCs w:val="28"/>
        </w:rPr>
        <w:softHyphen/>
        <w:t>ляться в законах и формулироваться четко.</w:t>
      </w:r>
    </w:p>
    <w:p w:rsidR="00BD7FA9" w:rsidRDefault="00BD7FA9" w:rsidP="00BC0AA2">
      <w:pPr>
        <w:spacing w:line="360" w:lineRule="auto"/>
        <w:ind w:firstLine="851"/>
        <w:rPr>
          <w:spacing w:val="30"/>
          <w:sz w:val="28"/>
          <w:szCs w:val="28"/>
        </w:rPr>
      </w:pPr>
    </w:p>
    <w:p w:rsidR="00AA35B5" w:rsidRPr="00BC0AA2" w:rsidRDefault="00AA35B5" w:rsidP="00BC0AA2">
      <w:pPr>
        <w:spacing w:line="360" w:lineRule="auto"/>
        <w:ind w:firstLine="851"/>
        <w:rPr>
          <w:spacing w:val="30"/>
          <w:sz w:val="28"/>
          <w:szCs w:val="28"/>
        </w:rPr>
      </w:pPr>
    </w:p>
    <w:p w:rsidR="00BD7FA9" w:rsidRPr="00BC0AA2" w:rsidRDefault="005071EE" w:rsidP="005071EE">
      <w:pPr>
        <w:pStyle w:val="1"/>
        <w:spacing w:before="0" w:after="0" w:line="360" w:lineRule="auto"/>
        <w:ind w:firstLine="851"/>
        <w:jc w:val="center"/>
        <w:rPr>
          <w:rFonts w:ascii="Times New Roman" w:hAnsi="Times New Roman" w:cs="Times New Roman"/>
          <w:spacing w:val="30"/>
        </w:rPr>
      </w:pPr>
      <w:bookmarkStart w:id="7" w:name="_Toc506813961"/>
      <w:r>
        <w:rPr>
          <w:rFonts w:ascii="Times New Roman" w:hAnsi="Times New Roman" w:cs="Times New Roman"/>
          <w:spacing w:val="30"/>
        </w:rPr>
        <w:t xml:space="preserve">6.  </w:t>
      </w:r>
      <w:r w:rsidR="00BD7FA9" w:rsidRPr="00BC0AA2">
        <w:rPr>
          <w:rFonts w:ascii="Times New Roman" w:hAnsi="Times New Roman" w:cs="Times New Roman"/>
          <w:spacing w:val="30"/>
        </w:rPr>
        <w:t>Выводы</w:t>
      </w:r>
      <w:bookmarkEnd w:id="7"/>
      <w:r w:rsidR="00BD7FA9" w:rsidRPr="00BC0AA2">
        <w:rPr>
          <w:rFonts w:ascii="Times New Roman" w:hAnsi="Times New Roman" w:cs="Times New Roman"/>
          <w:spacing w:val="30"/>
        </w:rPr>
        <w:t>.</w:t>
      </w:r>
    </w:p>
    <w:p w:rsidR="00BD7FA9" w:rsidRPr="00BC0AA2" w:rsidRDefault="00BD7FA9" w:rsidP="00BC0AA2">
      <w:pPr>
        <w:spacing w:line="360" w:lineRule="auto"/>
        <w:ind w:firstLine="851"/>
        <w:rPr>
          <w:spacing w:val="30"/>
        </w:rPr>
      </w:pPr>
    </w:p>
    <w:p w:rsidR="00BD7FA9" w:rsidRPr="00BC0AA2" w:rsidRDefault="00BD7FA9" w:rsidP="00BC0AA2">
      <w:pPr>
        <w:spacing w:line="360" w:lineRule="auto"/>
        <w:ind w:firstLine="851"/>
        <w:rPr>
          <w:spacing w:val="30"/>
          <w:sz w:val="28"/>
          <w:szCs w:val="28"/>
        </w:rPr>
      </w:pPr>
      <w:r w:rsidRPr="00BC0AA2">
        <w:rPr>
          <w:spacing w:val="30"/>
          <w:sz w:val="28"/>
          <w:szCs w:val="28"/>
        </w:rPr>
        <w:t>Нормативно-правовые акты регулируют (охраняют) правовые отношения, которые постоянно возникают, меняются или прекращаются. Правоотношения — это урегулированные нормами права общественные отношения, участники которых выступают как носители субъективных прав и юридических обязанностей, которые обеспечиваются государством.</w:t>
      </w:r>
    </w:p>
    <w:p w:rsidR="00BD7FA9" w:rsidRPr="00BC0AA2" w:rsidRDefault="00BD7FA9" w:rsidP="00BC0AA2">
      <w:pPr>
        <w:spacing w:line="360" w:lineRule="auto"/>
        <w:ind w:firstLine="851"/>
        <w:rPr>
          <w:spacing w:val="30"/>
          <w:sz w:val="28"/>
          <w:szCs w:val="28"/>
        </w:rPr>
      </w:pPr>
      <w:r w:rsidRPr="00BC0AA2">
        <w:rPr>
          <w:spacing w:val="30"/>
          <w:sz w:val="28"/>
          <w:szCs w:val="28"/>
        </w:rPr>
        <w:t>Основные признаки правоотношения: а) они возникают на основании норм права; б) характеризуются наличием сторон, которые имеют субъективные права и юридические обязанности; в) является видом общественных отношений физических или юридических лиц, организаций и обществ; г) осуществление субъективных прав или соблюдение юридических обязанностей в правоотношениях контролируется и обеспечивается государством.</w:t>
      </w:r>
    </w:p>
    <w:p w:rsidR="00BD7FA9" w:rsidRPr="00BC0AA2" w:rsidRDefault="00BD7FA9" w:rsidP="00BC0AA2">
      <w:pPr>
        <w:spacing w:line="360" w:lineRule="auto"/>
        <w:ind w:firstLine="851"/>
        <w:rPr>
          <w:spacing w:val="30"/>
          <w:sz w:val="28"/>
          <w:szCs w:val="28"/>
        </w:rPr>
      </w:pPr>
      <w:r w:rsidRPr="00BC0AA2">
        <w:rPr>
          <w:spacing w:val="30"/>
          <w:sz w:val="28"/>
          <w:szCs w:val="28"/>
        </w:rPr>
        <w:t>Группировать правоотношения можно на таких основаниях: в зависимости от количества субъектов (простые и сложные); за предметом правового регулирования (административные, гражданские, земельные, уголовные, финансовые, трудовые и др.); за действием во времени (долго- и кратковременные); по методу правового регулирования (договорные и руководящие); по содержанию поведения обязанной стороны (пассивные и активные); в зависимости от функционального назначения (регулятивные и охранительные).</w:t>
      </w:r>
    </w:p>
    <w:p w:rsidR="00BD7FA9" w:rsidRPr="00BC0AA2" w:rsidRDefault="00BD7FA9" w:rsidP="00BC0AA2">
      <w:pPr>
        <w:spacing w:line="360" w:lineRule="auto"/>
        <w:ind w:firstLine="851"/>
        <w:rPr>
          <w:spacing w:val="30"/>
          <w:sz w:val="28"/>
          <w:szCs w:val="28"/>
        </w:rPr>
      </w:pPr>
      <w:r w:rsidRPr="00BC0AA2">
        <w:rPr>
          <w:spacing w:val="30"/>
          <w:sz w:val="28"/>
          <w:szCs w:val="28"/>
        </w:rPr>
        <w:t>Правоотношения имеют сложное строение и охватывают: субъекты; объекты; содержание правоотношений.</w:t>
      </w:r>
    </w:p>
    <w:p w:rsidR="00BD7FA9" w:rsidRPr="00BC0AA2" w:rsidRDefault="00BD7FA9" w:rsidP="00BC0AA2">
      <w:pPr>
        <w:spacing w:line="360" w:lineRule="auto"/>
        <w:ind w:firstLine="851"/>
        <w:rPr>
          <w:spacing w:val="30"/>
          <w:sz w:val="28"/>
          <w:szCs w:val="28"/>
        </w:rPr>
      </w:pPr>
      <w:r w:rsidRPr="00BC0AA2">
        <w:rPr>
          <w:spacing w:val="30"/>
          <w:sz w:val="28"/>
          <w:szCs w:val="28"/>
        </w:rPr>
        <w:t>Основаниями возникновения, изменения или прекращения правоотношений являются юридические факты.</w:t>
      </w:r>
    </w:p>
    <w:p w:rsidR="00BD7FA9" w:rsidRPr="00BC0AA2" w:rsidRDefault="00BD7FA9" w:rsidP="00BC0AA2">
      <w:pPr>
        <w:spacing w:line="360" w:lineRule="auto"/>
        <w:ind w:firstLine="851"/>
        <w:rPr>
          <w:spacing w:val="30"/>
          <w:sz w:val="28"/>
          <w:szCs w:val="28"/>
        </w:rPr>
      </w:pPr>
      <w:r w:rsidRPr="00BC0AA2">
        <w:rPr>
          <w:spacing w:val="30"/>
          <w:sz w:val="28"/>
          <w:szCs w:val="28"/>
        </w:rPr>
        <w:t>Субъектами правоотношения считают тех участников, которые являются носителями субъективных прав и юридических обязанностей. Субъекты правоотношения можно разделить на: физических и юридических лиц; государственные и общественные организации; разные общности (трудовой коллектив, нация, народ, население соответствующего региона и др.); гражданское общество.</w:t>
      </w:r>
    </w:p>
    <w:p w:rsidR="00BD7FA9" w:rsidRPr="00BC0AA2" w:rsidRDefault="00BD7FA9" w:rsidP="00BC0AA2">
      <w:pPr>
        <w:spacing w:line="360" w:lineRule="auto"/>
        <w:ind w:firstLine="851"/>
        <w:rPr>
          <w:spacing w:val="30"/>
          <w:sz w:val="28"/>
          <w:szCs w:val="28"/>
        </w:rPr>
      </w:pPr>
      <w:r w:rsidRPr="00BC0AA2">
        <w:rPr>
          <w:spacing w:val="30"/>
          <w:sz w:val="28"/>
          <w:szCs w:val="28"/>
        </w:rPr>
        <w:t>Субъекты правоотношения должны владеть правосубъектностью, т.е. способностью быть носителями прав и обязанностей, осуществлять их от своего имени и нести юридическую ответственность за свои действия.</w:t>
      </w:r>
    </w:p>
    <w:p w:rsidR="00BD7FA9" w:rsidRPr="00BC0AA2" w:rsidRDefault="00BD7FA9" w:rsidP="00BC0AA2">
      <w:pPr>
        <w:spacing w:line="360" w:lineRule="auto"/>
        <w:ind w:firstLine="851"/>
        <w:rPr>
          <w:spacing w:val="30"/>
          <w:sz w:val="28"/>
          <w:szCs w:val="28"/>
        </w:rPr>
      </w:pPr>
      <w:r w:rsidRPr="00BC0AA2">
        <w:rPr>
          <w:spacing w:val="30"/>
          <w:sz w:val="28"/>
          <w:szCs w:val="28"/>
        </w:rPr>
        <w:t>Правоспособность — способность субъекта быть носителем субъективных прав и юридических обязанностей.</w:t>
      </w:r>
    </w:p>
    <w:p w:rsidR="00BD7FA9" w:rsidRPr="00BC0AA2" w:rsidRDefault="00BD7FA9" w:rsidP="00BC0AA2">
      <w:pPr>
        <w:spacing w:line="360" w:lineRule="auto"/>
        <w:ind w:firstLine="851"/>
        <w:rPr>
          <w:spacing w:val="30"/>
          <w:sz w:val="28"/>
          <w:szCs w:val="28"/>
        </w:rPr>
      </w:pPr>
      <w:r w:rsidRPr="00BC0AA2">
        <w:rPr>
          <w:spacing w:val="30"/>
          <w:sz w:val="28"/>
          <w:szCs w:val="28"/>
        </w:rPr>
        <w:t>Дееспособность — способность субъектов своими действиями приобретать и самостоятельно осуществлять субъективные права и выполнять юридические обязанности. Ее разделяют на прав</w:t>
      </w:r>
      <w:r w:rsidR="00997C46" w:rsidRPr="00BC0AA2">
        <w:rPr>
          <w:spacing w:val="30"/>
          <w:sz w:val="28"/>
          <w:szCs w:val="28"/>
        </w:rPr>
        <w:t>о -</w:t>
      </w:r>
      <w:r w:rsidRPr="00BC0AA2">
        <w:rPr>
          <w:spacing w:val="30"/>
          <w:sz w:val="28"/>
          <w:szCs w:val="28"/>
        </w:rPr>
        <w:t xml:space="preserve"> и деликтоспособность.</w:t>
      </w:r>
    </w:p>
    <w:p w:rsidR="00BD7FA9" w:rsidRPr="00BC0AA2" w:rsidRDefault="00BD7FA9" w:rsidP="00BC0AA2">
      <w:pPr>
        <w:spacing w:line="360" w:lineRule="auto"/>
        <w:ind w:firstLine="851"/>
        <w:rPr>
          <w:spacing w:val="30"/>
          <w:sz w:val="28"/>
          <w:szCs w:val="28"/>
        </w:rPr>
      </w:pPr>
      <w:r w:rsidRPr="00BC0AA2">
        <w:rPr>
          <w:spacing w:val="30"/>
          <w:sz w:val="28"/>
          <w:szCs w:val="28"/>
        </w:rPr>
        <w:t>Правоспособность — способность субъекта правоотношения лично своими действиями осуществлять и заключать гражданско-правовые соглашения.</w:t>
      </w:r>
    </w:p>
    <w:p w:rsidR="00BD7FA9" w:rsidRPr="00BC0AA2" w:rsidRDefault="00BD7FA9" w:rsidP="00BC0AA2">
      <w:pPr>
        <w:spacing w:line="360" w:lineRule="auto"/>
        <w:ind w:firstLine="851"/>
        <w:rPr>
          <w:spacing w:val="30"/>
          <w:sz w:val="28"/>
          <w:szCs w:val="28"/>
        </w:rPr>
      </w:pPr>
      <w:r w:rsidRPr="00BC0AA2">
        <w:rPr>
          <w:spacing w:val="30"/>
          <w:sz w:val="28"/>
          <w:szCs w:val="28"/>
        </w:rPr>
        <w:t>Деликтоспособность — способность субъектов правоотношения нести ответственность (юридическую) за совершенное правонарушение.</w:t>
      </w:r>
    </w:p>
    <w:p w:rsidR="00BD7FA9" w:rsidRPr="00BC0AA2" w:rsidRDefault="00BD7FA9" w:rsidP="00BC0AA2">
      <w:pPr>
        <w:spacing w:line="360" w:lineRule="auto"/>
        <w:ind w:firstLine="851"/>
        <w:rPr>
          <w:spacing w:val="30"/>
          <w:sz w:val="28"/>
          <w:szCs w:val="28"/>
        </w:rPr>
      </w:pPr>
      <w:r w:rsidRPr="00BC0AA2">
        <w:rPr>
          <w:spacing w:val="30"/>
          <w:sz w:val="28"/>
          <w:szCs w:val="28"/>
        </w:rPr>
        <w:t>Физические лица как субъекты правоотношения могут быть гражданами Украины, иностранными гражданами, лицами без гражданства. Их также можно разделить на частных лиц, должностных лиц и специальных субъектов.</w:t>
      </w:r>
    </w:p>
    <w:p w:rsidR="00BD7FA9" w:rsidRPr="00BC0AA2" w:rsidRDefault="00BD7FA9" w:rsidP="00BC0AA2">
      <w:pPr>
        <w:spacing w:line="360" w:lineRule="auto"/>
        <w:ind w:firstLine="851"/>
        <w:rPr>
          <w:spacing w:val="30"/>
          <w:sz w:val="28"/>
          <w:szCs w:val="28"/>
        </w:rPr>
      </w:pPr>
      <w:r w:rsidRPr="00BC0AA2">
        <w:rPr>
          <w:spacing w:val="30"/>
          <w:sz w:val="28"/>
          <w:szCs w:val="28"/>
        </w:rPr>
        <w:t>Юридическими лицами признаются организации, которые имеют личное имущество, могут от своего имени приобретать имущественные и личные неимущественные права, выполнять обязанности, быть истцами в общем, арбитражном или третейском суде и нести юридическую ответственность за свои действия.</w:t>
      </w:r>
    </w:p>
    <w:p w:rsidR="00BD7FA9" w:rsidRPr="00BC0AA2" w:rsidRDefault="00BD7FA9" w:rsidP="00BC0AA2">
      <w:pPr>
        <w:spacing w:line="360" w:lineRule="auto"/>
        <w:ind w:firstLine="851"/>
        <w:rPr>
          <w:spacing w:val="30"/>
          <w:sz w:val="28"/>
          <w:szCs w:val="28"/>
        </w:rPr>
      </w:pPr>
      <w:r w:rsidRPr="00BC0AA2">
        <w:rPr>
          <w:spacing w:val="30"/>
          <w:sz w:val="28"/>
          <w:szCs w:val="28"/>
        </w:rPr>
        <w:t>Объекты правоотношения — те реальные социальные блага, которые удовлетворяют интересы и потребности людей и по поводу которых между субъектами возникают, меняются или прекращаются субъективные права и юридические обязанности. Их разделяют на материальные, духовные блага, действия субъектов правоотношения, результат их деятельности.</w:t>
      </w:r>
    </w:p>
    <w:p w:rsidR="00BD7FA9" w:rsidRPr="00BC0AA2" w:rsidRDefault="00BD7FA9" w:rsidP="00BC0AA2">
      <w:pPr>
        <w:spacing w:line="360" w:lineRule="auto"/>
        <w:ind w:firstLine="851"/>
        <w:rPr>
          <w:spacing w:val="30"/>
          <w:sz w:val="28"/>
          <w:szCs w:val="28"/>
        </w:rPr>
      </w:pPr>
      <w:r w:rsidRPr="00BC0AA2">
        <w:rPr>
          <w:spacing w:val="30"/>
          <w:sz w:val="28"/>
          <w:szCs w:val="28"/>
        </w:rPr>
        <w:t>Содержание правоотношения характеризуется синтезом фактического и юридического содержания.</w:t>
      </w:r>
    </w:p>
    <w:p w:rsidR="00BD7FA9" w:rsidRPr="00BC0AA2" w:rsidRDefault="00BD7FA9" w:rsidP="00BC0AA2">
      <w:pPr>
        <w:spacing w:line="360" w:lineRule="auto"/>
        <w:ind w:firstLine="851"/>
        <w:rPr>
          <w:spacing w:val="30"/>
          <w:sz w:val="28"/>
          <w:szCs w:val="28"/>
        </w:rPr>
      </w:pPr>
      <w:r w:rsidRPr="00BC0AA2">
        <w:rPr>
          <w:spacing w:val="30"/>
          <w:sz w:val="28"/>
          <w:szCs w:val="28"/>
        </w:rPr>
        <w:t>Юридическое содержание — субъективные права и юридические обязанности субъектов правоотношения, т.е. возможность определенных действий уполномоченных субъектов и необходимость соответствующих действий обязанных субъектов.</w:t>
      </w:r>
    </w:p>
    <w:p w:rsidR="00BD7FA9" w:rsidRPr="00BC0AA2" w:rsidRDefault="00BD7FA9" w:rsidP="00BC0AA2">
      <w:pPr>
        <w:spacing w:line="360" w:lineRule="auto"/>
        <w:ind w:firstLine="851"/>
        <w:rPr>
          <w:spacing w:val="30"/>
          <w:sz w:val="28"/>
          <w:szCs w:val="28"/>
        </w:rPr>
      </w:pPr>
      <w:r w:rsidRPr="00BC0AA2">
        <w:rPr>
          <w:spacing w:val="30"/>
          <w:sz w:val="28"/>
          <w:szCs w:val="28"/>
        </w:rPr>
        <w:t>Фактическое содержание — само поведение субъектов, их деятельность, в которой реализуются субъективные права и юридические обязанности сторон.</w:t>
      </w:r>
    </w:p>
    <w:p w:rsidR="00BD7FA9" w:rsidRPr="00BC0AA2" w:rsidRDefault="00BD7FA9" w:rsidP="00BC0AA2">
      <w:pPr>
        <w:spacing w:line="360" w:lineRule="auto"/>
        <w:ind w:firstLine="851"/>
        <w:rPr>
          <w:spacing w:val="30"/>
          <w:sz w:val="28"/>
          <w:szCs w:val="28"/>
        </w:rPr>
      </w:pPr>
      <w:r w:rsidRPr="00BC0AA2">
        <w:rPr>
          <w:spacing w:val="30"/>
          <w:sz w:val="28"/>
          <w:szCs w:val="28"/>
        </w:rPr>
        <w:t>Содержание субъективного права кроет в себе возможности: действовать в соответствии со своим желанием; требовать определенных действий от обязательной стороны: пользоваться социальным благом, которое закреплено субъективным правом; обратиться к компетентному органу или должностному лицу за защитой своего права,</w:t>
      </w:r>
    </w:p>
    <w:p w:rsidR="00BD7FA9" w:rsidRPr="00BC0AA2" w:rsidRDefault="00BD7FA9" w:rsidP="00BC0AA2">
      <w:pPr>
        <w:spacing w:line="360" w:lineRule="auto"/>
        <w:ind w:firstLine="851"/>
        <w:rPr>
          <w:spacing w:val="30"/>
          <w:sz w:val="28"/>
          <w:szCs w:val="28"/>
        </w:rPr>
      </w:pPr>
      <w:r w:rsidRPr="00BC0AA2">
        <w:rPr>
          <w:spacing w:val="30"/>
          <w:sz w:val="28"/>
          <w:szCs w:val="28"/>
        </w:rPr>
        <w:t>Юридические обязанности — закрепленная нормами права мера необходимого, наиболее умного и целесообразного поведения лица (субъекта), направленная на удовлетворение интересов носителя субъективного права и обеспеченная возможностью государственного принуждения.</w:t>
      </w:r>
    </w:p>
    <w:p w:rsidR="00BD7FA9" w:rsidRPr="00BC0AA2" w:rsidRDefault="00BD7FA9" w:rsidP="00BC0AA2">
      <w:pPr>
        <w:spacing w:line="360" w:lineRule="auto"/>
        <w:ind w:firstLine="851"/>
        <w:rPr>
          <w:spacing w:val="30"/>
          <w:sz w:val="28"/>
          <w:szCs w:val="28"/>
        </w:rPr>
      </w:pPr>
      <w:r w:rsidRPr="00BC0AA2">
        <w:rPr>
          <w:spacing w:val="30"/>
          <w:sz w:val="28"/>
          <w:szCs w:val="28"/>
        </w:rPr>
        <w:t>Содержание юридических обязанностей заключается в необходимости; осуществлять определенные действия; удерживаться от осуществления действий, которые противоречат интересам других лиц; требовать осуществление или неосуществление определенных действий от других лиц; нести юридическую ответственность за невыполнение или неподобающее выполнение предусмотренных нормой права действий.</w:t>
      </w:r>
    </w:p>
    <w:p w:rsidR="00BD7FA9" w:rsidRPr="00BC0AA2" w:rsidRDefault="00BD7FA9" w:rsidP="00BC0AA2">
      <w:pPr>
        <w:spacing w:line="360" w:lineRule="auto"/>
        <w:ind w:firstLine="851"/>
        <w:rPr>
          <w:spacing w:val="30"/>
          <w:sz w:val="28"/>
          <w:szCs w:val="28"/>
        </w:rPr>
      </w:pPr>
      <w:r w:rsidRPr="00BC0AA2">
        <w:rPr>
          <w:spacing w:val="30"/>
          <w:sz w:val="28"/>
          <w:szCs w:val="28"/>
        </w:rPr>
        <w:t>Юридические факты — это конкретные жизненные обстоятельства, предусмотренные гипотезой правовой нормы, которые вызывают возникновение, изменение или прекращение правоотношения. В зависимости от оснований различают такие виды юридических фактов: по юридическим последствиям — правотворческие, правоизменительные, правоотменительные; в зависимости от формы их проявления — позитивные и негативные; по характеру действия — одноразового или непрерывного действия (например, одноразового действия — договор дарения; непрерывного действия — пребывания в браке). Некоторые авторы выделяют прочные юридические факты, в частности процессуальные; по волеизъявлению выделяют юридические действия, то есть такие жизненные обстоятельства, которые характеризуют волевое поведение субъектов, внешнее выражение их воли и сознательности. Разделяют также юридические события, т.е. жизненные обстоятельства, которые возникают, развиваются и прекращаются независимо от воли субъектов правоотношения.</w:t>
      </w:r>
    </w:p>
    <w:p w:rsidR="00BD7FA9" w:rsidRPr="00BC0AA2" w:rsidRDefault="00BD7FA9" w:rsidP="00BC0AA2">
      <w:pPr>
        <w:spacing w:line="360" w:lineRule="auto"/>
        <w:ind w:firstLine="851"/>
        <w:rPr>
          <w:spacing w:val="30"/>
          <w:sz w:val="28"/>
          <w:szCs w:val="28"/>
        </w:rPr>
      </w:pPr>
      <w:r w:rsidRPr="00BC0AA2">
        <w:rPr>
          <w:spacing w:val="30"/>
          <w:sz w:val="28"/>
          <w:szCs w:val="28"/>
        </w:rPr>
        <w:t>Юридические действия, в свою очередь, разделяют на правомерные и неправомерные. Правомерные юридические действия разделяют на юридические акты — такое правомерное поведение, которое осуществляется с целью вызывать юридические последствия (напр., постановление следователя о прекращении уголовного дела, признание человека безвестно отсутствующим или умершим и др.). А еще отделяют правомерные юридические поступки — такие действия, которые не преследуют своей целью вызывать юридические последствия.</w:t>
      </w:r>
    </w:p>
    <w:p w:rsidR="00BD7FA9" w:rsidRPr="00BC0AA2" w:rsidRDefault="00BD7FA9" w:rsidP="00BC0AA2">
      <w:pPr>
        <w:spacing w:line="360" w:lineRule="auto"/>
        <w:ind w:firstLine="851"/>
        <w:rPr>
          <w:spacing w:val="30"/>
          <w:sz w:val="28"/>
          <w:szCs w:val="28"/>
        </w:rPr>
      </w:pPr>
      <w:r w:rsidRPr="00BC0AA2">
        <w:rPr>
          <w:spacing w:val="30"/>
          <w:sz w:val="28"/>
          <w:szCs w:val="28"/>
        </w:rPr>
        <w:t>Неправомерные юридические действия — правовые аномалии, злоупотребление правом, не являющимся правонарушением, и правонарушение. К правонарушениям относят преступления и различные проступки.</w:t>
      </w:r>
    </w:p>
    <w:p w:rsidR="00BD7FA9" w:rsidRPr="00BC0AA2" w:rsidRDefault="00BD7FA9" w:rsidP="00BC0AA2">
      <w:pPr>
        <w:spacing w:line="360" w:lineRule="auto"/>
        <w:ind w:firstLine="851"/>
        <w:rPr>
          <w:spacing w:val="30"/>
          <w:sz w:val="28"/>
          <w:szCs w:val="28"/>
        </w:rPr>
      </w:pPr>
      <w:r w:rsidRPr="00BC0AA2">
        <w:rPr>
          <w:spacing w:val="30"/>
          <w:sz w:val="28"/>
          <w:szCs w:val="28"/>
        </w:rPr>
        <w:t>К юридическим событиям относят рождение или смерть человека, стихийные бедствия, болезнь и другие события, с которыми норма права связывает возникновение, изменение или прекращение правоотношения.</w:t>
      </w:r>
    </w:p>
    <w:p w:rsidR="00BD7FA9" w:rsidRPr="00BC0AA2" w:rsidRDefault="00BD7FA9" w:rsidP="00BC0AA2">
      <w:pPr>
        <w:spacing w:line="360" w:lineRule="auto"/>
        <w:ind w:firstLine="851"/>
        <w:rPr>
          <w:spacing w:val="30"/>
          <w:sz w:val="28"/>
          <w:szCs w:val="28"/>
        </w:rPr>
      </w:pPr>
      <w:r w:rsidRPr="00BC0AA2">
        <w:rPr>
          <w:spacing w:val="30"/>
          <w:sz w:val="28"/>
          <w:szCs w:val="28"/>
        </w:rPr>
        <w:t>Следовательно, юридические факты, как жизненные обстоятельства, которые предусматриваются нормами права, имеют большой теоретический и практический смысл. Усвоив знания по теории правоотношения, юрист сможет анализировать конкретные жизненные ситуации, правильно использовать юридические нормы.</w:t>
      </w:r>
    </w:p>
    <w:p w:rsidR="00BD7FA9" w:rsidRPr="00BC0AA2" w:rsidRDefault="00BD7FA9" w:rsidP="00BC0AA2">
      <w:pPr>
        <w:pStyle w:val="11"/>
        <w:spacing w:line="360" w:lineRule="auto"/>
        <w:ind w:firstLine="851"/>
        <w:rPr>
          <w:spacing w:val="30"/>
        </w:rPr>
      </w:pPr>
    </w:p>
    <w:p w:rsidR="00E259E5" w:rsidRPr="00BC0AA2" w:rsidRDefault="0013131A" w:rsidP="005071EE">
      <w:pPr>
        <w:pStyle w:val="2"/>
        <w:spacing w:line="360" w:lineRule="auto"/>
        <w:ind w:firstLine="851"/>
        <w:jc w:val="center"/>
        <w:rPr>
          <w:spacing w:val="30"/>
        </w:rPr>
      </w:pPr>
      <w:r w:rsidRPr="00BC0AA2">
        <w:rPr>
          <w:spacing w:val="30"/>
        </w:rPr>
        <w:br w:type="page"/>
      </w:r>
      <w:r w:rsidR="00BD7FA9" w:rsidRPr="00BC0AA2">
        <w:rPr>
          <w:spacing w:val="30"/>
        </w:rPr>
        <w:t>Список используемой литературы.</w:t>
      </w:r>
    </w:p>
    <w:p w:rsidR="00997C46" w:rsidRPr="00BC0AA2" w:rsidRDefault="00997C46" w:rsidP="00BC0AA2">
      <w:pPr>
        <w:spacing w:line="360" w:lineRule="auto"/>
        <w:ind w:firstLine="851"/>
        <w:rPr>
          <w:spacing w:val="30"/>
        </w:rPr>
      </w:pP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lang w:val="uk-UA"/>
        </w:rPr>
        <w:t>Синченко Ю.П. Теорія держави і права в схемах і таблицях / Навчальний посібник. – Суми, 1997.</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Скакун О.Ф. Теория государства и права. - Х., 2000.</w:t>
      </w:r>
    </w:p>
    <w:p w:rsidR="00E259E5" w:rsidRPr="00BC0AA2" w:rsidRDefault="00997C46" w:rsidP="00BC0AA2">
      <w:pPr>
        <w:pStyle w:val="21"/>
        <w:numPr>
          <w:ilvl w:val="0"/>
          <w:numId w:val="19"/>
        </w:numPr>
        <w:spacing w:line="360" w:lineRule="auto"/>
        <w:ind w:firstLine="851"/>
        <w:jc w:val="left"/>
        <w:rPr>
          <w:spacing w:val="30"/>
        </w:rPr>
      </w:pPr>
      <w:r w:rsidRPr="00BC0AA2">
        <w:rPr>
          <w:spacing w:val="30"/>
        </w:rPr>
        <w:t xml:space="preserve">Теория государства и права / под ред. М.Н.Марченко. — </w:t>
      </w:r>
      <w:r w:rsidR="00E259E5" w:rsidRPr="00BC0AA2">
        <w:rPr>
          <w:spacing w:val="30"/>
        </w:rPr>
        <w:t xml:space="preserve">М., 1987.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Общая теория государства и права</w:t>
      </w:r>
      <w:r w:rsidR="00997C46" w:rsidRPr="00BC0AA2">
        <w:rPr>
          <w:spacing w:val="30"/>
          <w:sz w:val="28"/>
          <w:szCs w:val="28"/>
        </w:rPr>
        <w:t>. / П</w:t>
      </w:r>
      <w:r w:rsidRPr="00BC0AA2">
        <w:rPr>
          <w:spacing w:val="30"/>
          <w:sz w:val="28"/>
          <w:szCs w:val="28"/>
        </w:rPr>
        <w:t xml:space="preserve">од ред. В.В.Лазарева. — М., 1994.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Основи держави і права / Під ред. А.М. Колодія і</w:t>
      </w:r>
      <w:r w:rsidRPr="00BC0AA2">
        <w:rPr>
          <w:b/>
          <w:bCs/>
          <w:spacing w:val="30"/>
          <w:sz w:val="28"/>
          <w:szCs w:val="28"/>
        </w:rPr>
        <w:t xml:space="preserve"> </w:t>
      </w:r>
      <w:r w:rsidRPr="00BC0AA2">
        <w:rPr>
          <w:spacing w:val="30"/>
          <w:sz w:val="28"/>
          <w:szCs w:val="28"/>
        </w:rPr>
        <w:t xml:space="preserve">А.Ю. Олійника. — К., 1997.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Основы теории государства и права / Под ред. А.С.Пиголкина. — М., 1988.</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 xml:space="preserve">Тихомиров Ю.А. Публичное право. — М., 1995.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 xml:space="preserve">Теория государства и права / Под ред. С.С.Алексеева. — М., 1985.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 xml:space="preserve">Теория государства и права / Под ред. А.И.Королева и Л.С.Явича. — Л., 1987. </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Конституция РФ</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Гражданский кодекс РФ</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Юридический словарь. С.И. Братусь и др. М. 1953.</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Советская Россия. 1990.</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Теория государства и права. Учебник. Под ред. В.П. Грибанова, С.Ш. Корнеева. М. 1979.</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Теория государства и права. Учебник. Под ред. Сырых В.Ш. М. 1998.</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Общая теория государства и права. Академический курс. М. 1998.</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Теория государства и права. Курс лекций. Под ред. Марченко М.Н. М. 1996.</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Теория государства и права. Учебник. Под ред. Н.И. Матузоава, А.В. Малько. М. 2000.</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Советское гражданское право. Учебник. Под ред. В.П. Грибанова, С.М. Корнеева. М. 1979.</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Ленин В.И. Экономическое содержание народничества и критика его в книге Г. Струве// Полн. собр. соч. – Т. 1.</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Ленин В.И. Полн. собр. соч. – Т. 30.</w:t>
      </w:r>
    </w:p>
    <w:p w:rsidR="00E259E5" w:rsidRPr="00BC0AA2" w:rsidRDefault="00E259E5" w:rsidP="00BC0AA2">
      <w:pPr>
        <w:numPr>
          <w:ilvl w:val="0"/>
          <w:numId w:val="19"/>
        </w:numPr>
        <w:spacing w:line="360" w:lineRule="auto"/>
        <w:ind w:firstLine="851"/>
        <w:rPr>
          <w:spacing w:val="30"/>
          <w:sz w:val="28"/>
          <w:szCs w:val="28"/>
        </w:rPr>
      </w:pPr>
      <w:r w:rsidRPr="00BC0AA2">
        <w:rPr>
          <w:spacing w:val="30"/>
          <w:sz w:val="28"/>
          <w:szCs w:val="28"/>
        </w:rPr>
        <w:t>Ленин В.И. Полн. собр. соч. – Т. 36.</w:t>
      </w:r>
    </w:p>
    <w:p w:rsidR="00E259E5" w:rsidRPr="00BC0AA2" w:rsidRDefault="00E259E5" w:rsidP="00BC0AA2">
      <w:pPr>
        <w:numPr>
          <w:ilvl w:val="0"/>
          <w:numId w:val="19"/>
        </w:numPr>
        <w:spacing w:line="360" w:lineRule="auto"/>
        <w:ind w:firstLine="851"/>
        <w:rPr>
          <w:spacing w:val="30"/>
          <w:sz w:val="28"/>
          <w:szCs w:val="28"/>
          <w:lang w:val="uk-UA"/>
        </w:rPr>
      </w:pPr>
      <w:r w:rsidRPr="00BC0AA2">
        <w:rPr>
          <w:spacing w:val="30"/>
          <w:sz w:val="28"/>
          <w:szCs w:val="28"/>
          <w:lang w:val="uk-UA"/>
        </w:rPr>
        <w:t xml:space="preserve"> </w:t>
      </w:r>
      <w:r w:rsidRPr="00BC0AA2">
        <w:rPr>
          <w:spacing w:val="30"/>
          <w:sz w:val="28"/>
          <w:szCs w:val="28"/>
        </w:rPr>
        <w:t>Мицкевич А. В. Правовые отношения в советском обществе // Общая теория советского права. М., 1966</w:t>
      </w:r>
      <w:r w:rsidRPr="00BC0AA2">
        <w:rPr>
          <w:spacing w:val="30"/>
          <w:sz w:val="28"/>
          <w:szCs w:val="28"/>
          <w:lang w:val="uk-UA"/>
        </w:rPr>
        <w:t>.</w:t>
      </w:r>
    </w:p>
    <w:p w:rsidR="00E259E5" w:rsidRPr="00BC0AA2" w:rsidRDefault="00E259E5" w:rsidP="00BC0AA2">
      <w:pPr>
        <w:numPr>
          <w:ilvl w:val="0"/>
          <w:numId w:val="19"/>
        </w:numPr>
        <w:spacing w:line="360" w:lineRule="auto"/>
        <w:ind w:firstLine="851"/>
        <w:rPr>
          <w:spacing w:val="30"/>
          <w:sz w:val="28"/>
          <w:szCs w:val="28"/>
          <w:lang w:val="uk-UA"/>
        </w:rPr>
      </w:pPr>
      <w:r w:rsidRPr="00BC0AA2">
        <w:rPr>
          <w:spacing w:val="30"/>
          <w:sz w:val="28"/>
          <w:szCs w:val="28"/>
        </w:rPr>
        <w:t xml:space="preserve"> КовачевД.А. Функция, задачи, компетенция и правоспособность госу</w:t>
      </w:r>
      <w:r w:rsidRPr="00BC0AA2">
        <w:rPr>
          <w:spacing w:val="30"/>
          <w:sz w:val="28"/>
          <w:szCs w:val="28"/>
        </w:rPr>
        <w:softHyphen/>
        <w:t>дарственного органа // Правоведение. 1985.</w:t>
      </w:r>
    </w:p>
    <w:p w:rsidR="00997C46" w:rsidRPr="00BC0AA2" w:rsidRDefault="00997C46" w:rsidP="00BC0AA2">
      <w:pPr>
        <w:numPr>
          <w:ilvl w:val="0"/>
          <w:numId w:val="19"/>
        </w:numPr>
        <w:spacing w:line="360" w:lineRule="auto"/>
        <w:ind w:firstLine="851"/>
        <w:rPr>
          <w:spacing w:val="30"/>
          <w:sz w:val="28"/>
          <w:szCs w:val="28"/>
        </w:rPr>
      </w:pPr>
      <w:r w:rsidRPr="00BC0AA2">
        <w:rPr>
          <w:spacing w:val="30"/>
          <w:sz w:val="28"/>
          <w:szCs w:val="28"/>
        </w:rPr>
        <w:t>Халфина Р.О. Общее учение о правоотношении. М.: Юрид. лит. 1974.</w:t>
      </w:r>
    </w:p>
    <w:p w:rsidR="00997C46" w:rsidRPr="00BC0AA2" w:rsidRDefault="00997C46" w:rsidP="00BC0AA2">
      <w:pPr>
        <w:numPr>
          <w:ilvl w:val="0"/>
          <w:numId w:val="19"/>
        </w:numPr>
        <w:spacing w:line="360" w:lineRule="auto"/>
        <w:ind w:firstLine="851"/>
        <w:rPr>
          <w:spacing w:val="30"/>
          <w:sz w:val="28"/>
          <w:szCs w:val="28"/>
        </w:rPr>
      </w:pPr>
      <w:r w:rsidRPr="00BC0AA2">
        <w:rPr>
          <w:spacing w:val="30"/>
          <w:sz w:val="28"/>
          <w:szCs w:val="28"/>
        </w:rPr>
        <w:t>Флейшиму Е.А. Соотношение правоспособности и субъективных прав. М. 1960.</w:t>
      </w:r>
    </w:p>
    <w:p w:rsidR="006F611B" w:rsidRPr="00BC0AA2" w:rsidRDefault="006F611B" w:rsidP="00BC0AA2">
      <w:pPr>
        <w:pStyle w:val="2"/>
        <w:spacing w:line="360" w:lineRule="auto"/>
        <w:ind w:firstLine="851"/>
        <w:rPr>
          <w:spacing w:val="30"/>
        </w:rPr>
      </w:pPr>
      <w:bookmarkStart w:id="8" w:name="_GoBack"/>
      <w:bookmarkEnd w:id="8"/>
    </w:p>
    <w:sectPr w:rsidR="006F611B" w:rsidRPr="00BC0AA2" w:rsidSect="00BF436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76" w:rsidRDefault="00D31276">
      <w:r>
        <w:separator/>
      </w:r>
    </w:p>
  </w:endnote>
  <w:endnote w:type="continuationSeparator" w:id="0">
    <w:p w:rsidR="00D31276" w:rsidRDefault="00D3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76" w:rsidRDefault="00D31276">
      <w:r>
        <w:separator/>
      </w:r>
    </w:p>
  </w:footnote>
  <w:footnote w:type="continuationSeparator" w:id="0">
    <w:p w:rsidR="00D31276" w:rsidRDefault="00D31276">
      <w:r>
        <w:continuationSeparator/>
      </w:r>
    </w:p>
  </w:footnote>
  <w:footnote w:id="1">
    <w:p w:rsidR="00D31276" w:rsidRDefault="005071EE" w:rsidP="005071EE">
      <w:pPr>
        <w:pStyle w:val="a6"/>
      </w:pPr>
      <w:r>
        <w:rPr>
          <w:rStyle w:val="a8"/>
        </w:rPr>
        <w:footnoteRef/>
      </w:r>
      <w:r>
        <w:t xml:space="preserve"> Ленин В.И. Полн. собр. соч. Т. 36. С. 182-183</w:t>
      </w:r>
    </w:p>
  </w:footnote>
  <w:footnote w:id="2">
    <w:p w:rsidR="00D31276" w:rsidRDefault="006F611B" w:rsidP="006F611B">
      <w:pPr>
        <w:pStyle w:val="a6"/>
        <w:ind w:firstLine="357"/>
      </w:pPr>
      <w:r>
        <w:rPr>
          <w:rStyle w:val="a8"/>
        </w:rPr>
        <w:footnoteRef/>
      </w:r>
      <w:r>
        <w:t xml:space="preserve"> </w:t>
      </w:r>
      <w:r>
        <w:rPr>
          <w:lang w:val="uk-UA"/>
        </w:rPr>
        <w:t>Синченко Ю.П. Теорія держави і права в схемах і таблицях / Навчальний посібник. – Суми, 1997. С. 104.</w:t>
      </w:r>
    </w:p>
  </w:footnote>
  <w:footnote w:id="3">
    <w:p w:rsidR="00D31276" w:rsidRDefault="006F611B" w:rsidP="006F611B">
      <w:pPr>
        <w:ind w:firstLine="357"/>
      </w:pPr>
      <w:r>
        <w:rPr>
          <w:rStyle w:val="a8"/>
        </w:rPr>
        <w:footnoteRef/>
      </w:r>
      <w:r>
        <w:t xml:space="preserve"> Скакун О.Ф. Теория государства и права. - Х., 2000. С. 704.; Общая теория государства и права / Под ред. В.В.Лазарева. — М., 1994. С. 424.</w:t>
      </w:r>
    </w:p>
  </w:footnote>
  <w:footnote w:id="4">
    <w:p w:rsidR="00D31276" w:rsidRDefault="003B4DFD" w:rsidP="003B4DFD">
      <w:pPr>
        <w:pStyle w:val="a6"/>
      </w:pPr>
      <w:r>
        <w:rPr>
          <w:rStyle w:val="a8"/>
        </w:rPr>
        <w:footnoteRef/>
      </w:r>
      <w:r>
        <w:t xml:space="preserve"> См. Теория государства и права. Под. ред. Н.И. Матузова, А.В. Мально. –М., 2000. С. 514.</w:t>
      </w:r>
    </w:p>
  </w:footnote>
  <w:footnote w:id="5">
    <w:p w:rsidR="00D31276" w:rsidRDefault="003B4DFD" w:rsidP="003B4DFD">
      <w:pPr>
        <w:pStyle w:val="a6"/>
      </w:pPr>
      <w:r>
        <w:rPr>
          <w:rStyle w:val="a8"/>
        </w:rPr>
        <w:footnoteRef/>
      </w:r>
      <w:r>
        <w:t xml:space="preserve"> Сырых В.Ш. Теория государства и права. М., 1998. С. 540.</w:t>
      </w:r>
    </w:p>
  </w:footnote>
  <w:footnote w:id="6">
    <w:p w:rsidR="00D31276" w:rsidRDefault="003B4DFD" w:rsidP="003B4DFD">
      <w:pPr>
        <w:pStyle w:val="a6"/>
      </w:pPr>
      <w:r>
        <w:rPr>
          <w:rStyle w:val="a8"/>
        </w:rPr>
        <w:footnoteRef/>
      </w:r>
      <w:r>
        <w:t xml:space="preserve"> Алексеев С.С. Об объекте права и правоотношения М. 1960. С. 291.</w:t>
      </w:r>
    </w:p>
  </w:footnote>
  <w:footnote w:id="7">
    <w:p w:rsidR="00D31276" w:rsidRDefault="003B4DFD" w:rsidP="003B4DFD">
      <w:pPr>
        <w:pStyle w:val="a6"/>
      </w:pPr>
      <w:r>
        <w:rPr>
          <w:rStyle w:val="a8"/>
        </w:rPr>
        <w:footnoteRef/>
      </w:r>
      <w:r>
        <w:t xml:space="preserve"> См.: Советское гражданское право: Учебник Под. ред. В.П. Грибанова, С.М. Корнеева. –М., 1979. С. 100.</w:t>
      </w:r>
    </w:p>
  </w:footnote>
  <w:footnote w:id="8">
    <w:p w:rsidR="00D31276" w:rsidRDefault="003B4DFD" w:rsidP="003B4DFD">
      <w:pPr>
        <w:pStyle w:val="a6"/>
      </w:pPr>
      <w:r>
        <w:rPr>
          <w:rStyle w:val="a8"/>
        </w:rPr>
        <w:footnoteRef/>
      </w:r>
      <w:r>
        <w:t xml:space="preserve"> Гревцов Ю.И. Проблемы теории правоотношения. Л., 1981. С. 13.</w:t>
      </w:r>
    </w:p>
  </w:footnote>
  <w:footnote w:id="9">
    <w:p w:rsidR="00D31276" w:rsidRDefault="003B4DFD" w:rsidP="003B4DFD">
      <w:pPr>
        <w:pStyle w:val="a6"/>
      </w:pPr>
      <w:r>
        <w:rPr>
          <w:rStyle w:val="a8"/>
        </w:rPr>
        <w:footnoteRef/>
      </w:r>
      <w:r>
        <w:t xml:space="preserve"> Советская Россия. 1990; Известия. 1990. 7 янв.; Российская газета. 1998. 5 июня.</w:t>
      </w:r>
    </w:p>
  </w:footnote>
  <w:footnote w:id="10">
    <w:p w:rsidR="00D31276" w:rsidRDefault="006F6BDE" w:rsidP="006F6BDE">
      <w:pPr>
        <w:pStyle w:val="a6"/>
      </w:pPr>
      <w:r>
        <w:rPr>
          <w:rStyle w:val="a8"/>
        </w:rPr>
        <w:footnoteRef/>
      </w:r>
      <w:r>
        <w:t xml:space="preserve"> Мицкович А.В. Субъекы советского права. М., 1962. С.19.</w:t>
      </w:r>
    </w:p>
  </w:footnote>
  <w:footnote w:id="11">
    <w:p w:rsidR="00D31276" w:rsidRDefault="006F6BDE" w:rsidP="006F6BDE">
      <w:pPr>
        <w:pStyle w:val="a6"/>
      </w:pPr>
      <w:r>
        <w:rPr>
          <w:rStyle w:val="a8"/>
        </w:rPr>
        <w:footnoteRef/>
      </w:r>
      <w:r>
        <w:t xml:space="preserve"> Регельсбергер Ф. Общее учение о праве. М., 1897. С. 14.</w:t>
      </w:r>
    </w:p>
  </w:footnote>
  <w:footnote w:id="12">
    <w:p w:rsidR="00D31276" w:rsidRDefault="006F6BDE" w:rsidP="006F6BDE">
      <w:pPr>
        <w:pStyle w:val="a6"/>
      </w:pPr>
      <w:r>
        <w:rPr>
          <w:rStyle w:val="a8"/>
        </w:rPr>
        <w:footnoteRef/>
      </w:r>
      <w:r>
        <w:t xml:space="preserve"> Красавчиков О.А. Социальное содержание</w:t>
      </w:r>
    </w:p>
  </w:footnote>
  <w:footnote w:id="13">
    <w:p w:rsidR="00D31276" w:rsidRDefault="006F6BDE" w:rsidP="006F6BDE">
      <w:pPr>
        <w:pStyle w:val="a6"/>
      </w:pPr>
      <w:r>
        <w:rPr>
          <w:rStyle w:val="a8"/>
        </w:rPr>
        <w:footnoteRef/>
      </w:r>
      <w:r>
        <w:t xml:space="preserve"> Флейшиц Е.А. Соотношение правоспособности и субъективных прав. М., 1960. С. 263</w:t>
      </w:r>
    </w:p>
  </w:footnote>
  <w:footnote w:id="14">
    <w:p w:rsidR="00D31276" w:rsidRDefault="006F6BDE" w:rsidP="006F6BDE">
      <w:pPr>
        <w:pStyle w:val="a6"/>
      </w:pPr>
      <w:r>
        <w:rPr>
          <w:rStyle w:val="a8"/>
        </w:rPr>
        <w:footnoteRef/>
      </w:r>
      <w:r>
        <w:t xml:space="preserve"> См.: Теория государства и права. Под ред. Матузова Н.И., Малько А.В. М., 2000. С. 521</w:t>
      </w:r>
    </w:p>
  </w:footnote>
  <w:footnote w:id="15">
    <w:p w:rsidR="00D31276" w:rsidRDefault="006F6BDE" w:rsidP="006F6BDE">
      <w:pPr>
        <w:pStyle w:val="a6"/>
      </w:pPr>
      <w:r>
        <w:rPr>
          <w:rStyle w:val="a8"/>
        </w:rPr>
        <w:footnoteRef/>
      </w:r>
      <w:r>
        <w:t xml:space="preserve"> См.: Теория государства и права. Под ред. Матузова Н.И., Малько А.В. М., 2000. С. 522</w:t>
      </w:r>
    </w:p>
  </w:footnote>
  <w:footnote w:id="16">
    <w:p w:rsidR="00D31276" w:rsidRDefault="006F6BDE" w:rsidP="006F6BDE">
      <w:pPr>
        <w:pStyle w:val="a6"/>
      </w:pPr>
      <w:r>
        <w:rPr>
          <w:rStyle w:val="a8"/>
        </w:rPr>
        <w:footnoteRef/>
      </w:r>
      <w:r>
        <w:t xml:space="preserve"> Корнуков Н.М. Лекции по общей теории права. СПб., 1909. С. 147.</w:t>
      </w:r>
    </w:p>
  </w:footnote>
  <w:footnote w:id="17">
    <w:p w:rsidR="00D31276" w:rsidRDefault="006F6BDE" w:rsidP="006F6BDE">
      <w:pPr>
        <w:pStyle w:val="a6"/>
      </w:pPr>
      <w:r>
        <w:rPr>
          <w:rStyle w:val="a8"/>
        </w:rPr>
        <w:footnoteRef/>
      </w:r>
      <w:r>
        <w:t xml:space="preserve"> Закон РФ «Об авторском праве…» п. 1. ст. 15.</w:t>
      </w:r>
    </w:p>
  </w:footnote>
  <w:footnote w:id="18">
    <w:p w:rsidR="00D31276" w:rsidRDefault="00215B39" w:rsidP="00215B39">
      <w:pPr>
        <w:pStyle w:val="a6"/>
      </w:pPr>
      <w:r>
        <w:rPr>
          <w:rStyle w:val="a8"/>
        </w:rPr>
        <w:footnoteRef/>
      </w:r>
      <w:r>
        <w:t xml:space="preserve"> Ожегов С.И. Словарь рус-го языка. М., 1989. С. 692.</w:t>
      </w:r>
    </w:p>
  </w:footnote>
  <w:footnote w:id="19">
    <w:p w:rsidR="00D31276" w:rsidRDefault="00215B39" w:rsidP="00215B39">
      <w:pPr>
        <w:pStyle w:val="a6"/>
      </w:pPr>
      <w:r>
        <w:rPr>
          <w:rStyle w:val="a8"/>
        </w:rPr>
        <w:footnoteRef/>
      </w:r>
      <w:r>
        <w:t xml:space="preserve"> Ленин В.И. Полн. собр. соч. Т. 30. С. 350.</w:t>
      </w:r>
    </w:p>
  </w:footnote>
  <w:footnote w:id="20">
    <w:p w:rsidR="00D31276" w:rsidRDefault="00215B39" w:rsidP="00215B39">
      <w:pPr>
        <w:pStyle w:val="a6"/>
      </w:pPr>
      <w:r>
        <w:rPr>
          <w:rStyle w:val="a8"/>
        </w:rPr>
        <w:footnoteRef/>
      </w:r>
      <w:r>
        <w:t xml:space="preserve"> Ленин В.И. Полн. собр. соч. Т. 30. С. 350</w:t>
      </w:r>
    </w:p>
  </w:footnote>
  <w:footnote w:id="21">
    <w:p w:rsidR="00D31276" w:rsidRDefault="00215B39" w:rsidP="00215B39">
      <w:pPr>
        <w:pStyle w:val="a6"/>
      </w:pPr>
      <w:r>
        <w:rPr>
          <w:rStyle w:val="a8"/>
        </w:rPr>
        <w:footnoteRef/>
      </w:r>
      <w:r>
        <w:t xml:space="preserve"> Красавчиков О.А. Юридические факты в советском гражданском праве. М., 1958. С. 27</w:t>
      </w:r>
    </w:p>
  </w:footnote>
  <w:footnote w:id="22">
    <w:p w:rsidR="00D31276" w:rsidRDefault="00215B39" w:rsidP="00215B39">
      <w:pPr>
        <w:pStyle w:val="a6"/>
      </w:pPr>
      <w:r>
        <w:rPr>
          <w:rStyle w:val="a8"/>
        </w:rPr>
        <w:footnoteRef/>
      </w:r>
      <w:r>
        <w:t xml:space="preserve"> Юридический словарь. С.И. Братусь и др. М., 1953. С. 772.</w:t>
      </w:r>
    </w:p>
  </w:footnote>
  <w:footnote w:id="23">
    <w:p w:rsidR="00D31276" w:rsidRDefault="00215B39" w:rsidP="00215B39">
      <w:pPr>
        <w:pStyle w:val="a6"/>
      </w:pPr>
      <w:r>
        <w:rPr>
          <w:rStyle w:val="a8"/>
        </w:rPr>
        <w:footnoteRef/>
      </w:r>
      <w:r>
        <w:t xml:space="preserve"> Красавчиков О.А. Юридические факты в советском гражданском праве. М., 1958. С. 27. Ю.К. Толстой. К теории правоотношений. Л., 1959. С.13.</w:t>
      </w:r>
    </w:p>
  </w:footnote>
  <w:footnote w:id="24">
    <w:p w:rsidR="00D31276" w:rsidRDefault="00215B39" w:rsidP="00215B39">
      <w:pPr>
        <w:pStyle w:val="a6"/>
      </w:pPr>
      <w:r>
        <w:rPr>
          <w:rStyle w:val="a8"/>
        </w:rPr>
        <w:footnoteRef/>
      </w:r>
      <w:r>
        <w:t xml:space="preserve"> Алексеев С.С. Общая теория соц-го права. 1964. Вып. 2.</w:t>
      </w:r>
    </w:p>
  </w:footnote>
  <w:footnote w:id="25">
    <w:p w:rsidR="00D31276" w:rsidRDefault="00215B39" w:rsidP="00215B39">
      <w:pPr>
        <w:pStyle w:val="a6"/>
      </w:pPr>
      <w:r>
        <w:rPr>
          <w:rStyle w:val="a8"/>
        </w:rPr>
        <w:footnoteRef/>
      </w:r>
      <w:r>
        <w:t xml:space="preserve"> Исаков В.Б. Фактический состав в механизме правового регулирования. СРУ. 1980. С. 6.</w:t>
      </w:r>
    </w:p>
  </w:footnote>
  <w:footnote w:id="26">
    <w:p w:rsidR="00D31276" w:rsidRDefault="00215B39" w:rsidP="00215B39">
      <w:pPr>
        <w:pStyle w:val="a6"/>
      </w:pPr>
      <w:r>
        <w:rPr>
          <w:rStyle w:val="a8"/>
        </w:rPr>
        <w:footnoteRef/>
      </w:r>
      <w:r>
        <w:t xml:space="preserve"> Халфина Р.О. Указ. соч. С. 287</w:t>
      </w:r>
    </w:p>
  </w:footnote>
  <w:footnote w:id="27">
    <w:p w:rsidR="00D31276" w:rsidRDefault="0013131A" w:rsidP="0013131A">
      <w:pPr>
        <w:pStyle w:val="a6"/>
      </w:pPr>
      <w:r>
        <w:rPr>
          <w:rStyle w:val="a8"/>
        </w:rPr>
        <w:footnoteRef/>
      </w:r>
      <w:r>
        <w:t xml:space="preserve"> Кечекьян С.Ф. Правоотношения в социальном обществе. М., 1958. С. 172.</w:t>
      </w:r>
    </w:p>
  </w:footnote>
  <w:footnote w:id="28">
    <w:p w:rsidR="00D31276" w:rsidRDefault="00997C46" w:rsidP="0013131A">
      <w:pPr>
        <w:pStyle w:val="a6"/>
      </w:pPr>
      <w:r>
        <w:rPr>
          <w:rStyle w:val="a8"/>
        </w:rPr>
        <w:footnoteRef/>
      </w:r>
      <w:r>
        <w:t xml:space="preserve"> Клейнман А.Ф. Основные вопросы теории доказательств в советском гражданском процессе. М. –Л. Изд-во. Ан СССР. 1950. С. 34-35.</w:t>
      </w:r>
    </w:p>
  </w:footnote>
  <w:footnote w:id="29">
    <w:p w:rsidR="00D31276" w:rsidRDefault="0013131A" w:rsidP="0013131A">
      <w:pPr>
        <w:pStyle w:val="a6"/>
      </w:pPr>
      <w:r>
        <w:rPr>
          <w:rStyle w:val="a8"/>
        </w:rPr>
        <w:footnoteRef/>
      </w:r>
      <w:r>
        <w:t xml:space="preserve"> Кечекьян С.Ф. Указ. соч. С. 172.</w:t>
      </w:r>
    </w:p>
  </w:footnote>
  <w:footnote w:id="30">
    <w:p w:rsidR="00D31276" w:rsidRDefault="0013131A" w:rsidP="0013131A">
      <w:pPr>
        <w:pStyle w:val="a6"/>
      </w:pPr>
      <w:r>
        <w:rPr>
          <w:rStyle w:val="a8"/>
        </w:rPr>
        <w:footnoteRef/>
      </w:r>
      <w:r>
        <w:t xml:space="preserve"> Клейнман А.Ф. Указ. соч. С. 33.</w:t>
      </w:r>
    </w:p>
  </w:footnote>
  <w:footnote w:id="31">
    <w:p w:rsidR="00D31276" w:rsidRDefault="0013131A" w:rsidP="0013131A">
      <w:pPr>
        <w:pStyle w:val="a6"/>
      </w:pPr>
      <w:r>
        <w:rPr>
          <w:rStyle w:val="a8"/>
        </w:rPr>
        <w:footnoteRef/>
      </w:r>
      <w:r>
        <w:t xml:space="preserve"> Ленин В.И. Полн. собр. соч. Т. 1. С. 423-424.</w:t>
      </w:r>
    </w:p>
  </w:footnote>
  <w:footnote w:id="32">
    <w:p w:rsidR="00D31276" w:rsidRDefault="0013131A" w:rsidP="0013131A">
      <w:pPr>
        <w:pStyle w:val="a6"/>
      </w:pPr>
      <w:r>
        <w:rPr>
          <w:rStyle w:val="a8"/>
        </w:rPr>
        <w:footnoteRef/>
      </w:r>
      <w:r>
        <w:t xml:space="preserve"> Алексеев С.С. Проблемы теории права. Свердловск. 1972. Т.1. С. 347.</w:t>
      </w:r>
    </w:p>
  </w:footnote>
  <w:footnote w:id="33">
    <w:p w:rsidR="00D31276" w:rsidRDefault="0013131A" w:rsidP="0013131A">
      <w:pPr>
        <w:pStyle w:val="a6"/>
      </w:pPr>
      <w:r>
        <w:rPr>
          <w:rStyle w:val="a8"/>
        </w:rPr>
        <w:footnoteRef/>
      </w:r>
      <w:r>
        <w:t xml:space="preserve"> Алексеев С.С. Проблемы теории права. Свердловск. 1972. Т. 1. С. 318.</w:t>
      </w:r>
    </w:p>
  </w:footnote>
  <w:footnote w:id="34">
    <w:p w:rsidR="00D31276" w:rsidRDefault="0013131A" w:rsidP="0013131A">
      <w:pPr>
        <w:pStyle w:val="a6"/>
      </w:pPr>
      <w:r>
        <w:rPr>
          <w:rStyle w:val="a8"/>
        </w:rPr>
        <w:footnoteRef/>
      </w:r>
      <w:r>
        <w:t xml:space="preserve"> Кеченьян С.Ф. Указ. соч. С. 163.</w:t>
      </w:r>
    </w:p>
  </w:footnote>
  <w:footnote w:id="35">
    <w:p w:rsidR="00D31276" w:rsidRDefault="0013131A" w:rsidP="0013131A">
      <w:pPr>
        <w:pStyle w:val="a6"/>
      </w:pPr>
      <w:r>
        <w:rPr>
          <w:rStyle w:val="a8"/>
        </w:rPr>
        <w:footnoteRef/>
      </w:r>
      <w:r>
        <w:t xml:space="preserve"> Кеченьян С.Ф. Указ. соч. С. 164.</w:t>
      </w:r>
    </w:p>
  </w:footnote>
  <w:footnote w:id="36">
    <w:p w:rsidR="00D31276" w:rsidRDefault="0013131A" w:rsidP="0013131A">
      <w:pPr>
        <w:pStyle w:val="a6"/>
      </w:pPr>
      <w:r>
        <w:rPr>
          <w:rStyle w:val="a8"/>
        </w:rPr>
        <w:footnoteRef/>
      </w:r>
      <w:r>
        <w:t xml:space="preserve"> Юрченко А.К. Проблемы советского изобретательного права. ПГУ. 1963. С. 90-91.</w:t>
      </w:r>
    </w:p>
  </w:footnote>
  <w:footnote w:id="37">
    <w:p w:rsidR="00D31276" w:rsidRDefault="0013131A" w:rsidP="0013131A">
      <w:pPr>
        <w:pStyle w:val="a6"/>
      </w:pPr>
      <w:r>
        <w:rPr>
          <w:rStyle w:val="a8"/>
        </w:rPr>
        <w:footnoteRef/>
      </w:r>
      <w:r>
        <w:t xml:space="preserve"> Красавчиков О.А. Юридические факты в советском гражданском праве. Госюриздат. 1958. С. 156.</w:t>
      </w:r>
    </w:p>
  </w:footnote>
  <w:footnote w:id="38">
    <w:p w:rsidR="00D31276" w:rsidRDefault="0013131A" w:rsidP="0013131A">
      <w:pPr>
        <w:pStyle w:val="a6"/>
      </w:pPr>
      <w:r>
        <w:rPr>
          <w:rStyle w:val="a8"/>
        </w:rPr>
        <w:footnoteRef/>
      </w:r>
      <w:r>
        <w:t xml:space="preserve"> Там же. С. 157-159.</w:t>
      </w:r>
    </w:p>
  </w:footnote>
  <w:footnote w:id="39">
    <w:p w:rsidR="00D31276" w:rsidRDefault="0013131A" w:rsidP="0013131A">
      <w:pPr>
        <w:pStyle w:val="a6"/>
      </w:pPr>
      <w:r>
        <w:rPr>
          <w:rStyle w:val="a8"/>
        </w:rPr>
        <w:footnoteRef/>
      </w:r>
      <w:r>
        <w:t xml:space="preserve"> Кечекьян С.Ф. Указ. соч. С. 176.</w:t>
      </w:r>
    </w:p>
  </w:footnote>
  <w:footnote w:id="40">
    <w:p w:rsidR="00D31276" w:rsidRDefault="0013131A" w:rsidP="0013131A">
      <w:pPr>
        <w:pStyle w:val="a6"/>
      </w:pPr>
      <w:r>
        <w:rPr>
          <w:rStyle w:val="a8"/>
        </w:rPr>
        <w:footnoteRef/>
      </w:r>
      <w:r>
        <w:t xml:space="preserve"> Фролов Е.А. Объект уголовно-правовой охраны и правопорядок. Проблемы советского уголовного права и криминологии. Сборник уч. Трудов СЮИ. Свердловск., 1971. С. 10-16.</w:t>
      </w:r>
    </w:p>
  </w:footnote>
  <w:footnote w:id="41">
    <w:p w:rsidR="00D31276" w:rsidRDefault="0013131A" w:rsidP="0013131A">
      <w:pPr>
        <w:pStyle w:val="a6"/>
      </w:pPr>
      <w:r>
        <w:rPr>
          <w:rStyle w:val="a8"/>
        </w:rPr>
        <w:footnoteRef/>
      </w:r>
      <w:r>
        <w:t xml:space="preserve"> Общая теория советского права. М., 1966. С. 401.</w:t>
      </w:r>
    </w:p>
  </w:footnote>
  <w:footnote w:id="42">
    <w:p w:rsidR="00D31276" w:rsidRDefault="0013131A" w:rsidP="0013131A">
      <w:pPr>
        <w:pStyle w:val="a6"/>
      </w:pPr>
      <w:r>
        <w:rPr>
          <w:rStyle w:val="a8"/>
        </w:rPr>
        <w:footnoteRef/>
      </w:r>
      <w:r>
        <w:t xml:space="preserve"> Алексеев С.С. Проблемы теории права. Свердловск. 1972. Т. 1. С. 361.</w:t>
      </w:r>
    </w:p>
  </w:footnote>
  <w:footnote w:id="43">
    <w:p w:rsidR="00D31276" w:rsidRDefault="0013131A" w:rsidP="0013131A">
      <w:pPr>
        <w:pStyle w:val="a6"/>
      </w:pPr>
      <w:r>
        <w:rPr>
          <w:rStyle w:val="a8"/>
        </w:rPr>
        <w:footnoteRef/>
      </w:r>
      <w:r>
        <w:t xml:space="preserve"> Красавчиков О.А. Указ. соч. С 90-93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1B" w:rsidRDefault="0041689B" w:rsidP="006F611B">
    <w:pPr>
      <w:pStyle w:val="a3"/>
      <w:framePr w:wrap="auto" w:vAnchor="text" w:hAnchor="margin" w:xAlign="center" w:y="1"/>
      <w:rPr>
        <w:rStyle w:val="a5"/>
      </w:rPr>
    </w:pPr>
    <w:r>
      <w:rPr>
        <w:rStyle w:val="a5"/>
        <w:noProof/>
      </w:rPr>
      <w:t>2</w:t>
    </w:r>
  </w:p>
  <w:p w:rsidR="006F611B" w:rsidRDefault="006F61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3463"/>
    <w:multiLevelType w:val="hybridMultilevel"/>
    <w:tmpl w:val="FE7450B4"/>
    <w:lvl w:ilvl="0" w:tplc="5414E16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B7B7A95"/>
    <w:multiLevelType w:val="hybridMultilevel"/>
    <w:tmpl w:val="A7FC1FC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
    <w:nsid w:val="1D8C3126"/>
    <w:multiLevelType w:val="multilevel"/>
    <w:tmpl w:val="1B3059E4"/>
    <w:lvl w:ilvl="0">
      <w:start w:val="1"/>
      <w:numFmt w:val="decimal"/>
      <w:lvlText w:val="%1."/>
      <w:lvlJc w:val="left"/>
      <w:pPr>
        <w:tabs>
          <w:tab w:val="num" w:pos="1571"/>
        </w:tabs>
        <w:ind w:left="1571" w:hanging="360"/>
      </w:pPr>
    </w:lvl>
    <w:lvl w:ilvl="1">
      <w:start w:val="1"/>
      <w:numFmt w:val="upperRoman"/>
      <w:lvlText w:val="%2."/>
      <w:lvlJc w:val="left"/>
      <w:pPr>
        <w:tabs>
          <w:tab w:val="num" w:pos="2651"/>
        </w:tabs>
        <w:ind w:left="2651" w:hanging="72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
    <w:nsid w:val="1DC243D0"/>
    <w:multiLevelType w:val="hybridMultilevel"/>
    <w:tmpl w:val="4BAEBDB0"/>
    <w:lvl w:ilvl="0" w:tplc="49F48A5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57B1217"/>
    <w:multiLevelType w:val="hybridMultilevel"/>
    <w:tmpl w:val="7DCA39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2924CDF"/>
    <w:multiLevelType w:val="multilevel"/>
    <w:tmpl w:val="FE7450B4"/>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81E2895"/>
    <w:multiLevelType w:val="hybridMultilevel"/>
    <w:tmpl w:val="5E3E08AA"/>
    <w:lvl w:ilvl="0" w:tplc="642C7134">
      <w:start w:val="1"/>
      <w:numFmt w:val="decimal"/>
      <w:lvlText w:val="%1)"/>
      <w:lvlJc w:val="left"/>
      <w:pPr>
        <w:tabs>
          <w:tab w:val="num" w:pos="1833"/>
        </w:tabs>
        <w:ind w:left="1833" w:hanging="112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4DA44B8F"/>
    <w:multiLevelType w:val="hybridMultilevel"/>
    <w:tmpl w:val="ADBC8C94"/>
    <w:lvl w:ilvl="0" w:tplc="0B90080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57BC116A"/>
    <w:multiLevelType w:val="hybridMultilevel"/>
    <w:tmpl w:val="70AABD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AD3210F"/>
    <w:multiLevelType w:val="hybridMultilevel"/>
    <w:tmpl w:val="EB52493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0">
    <w:nsid w:val="5C403D80"/>
    <w:multiLevelType w:val="hybridMultilevel"/>
    <w:tmpl w:val="A3AEFD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1B6C77"/>
    <w:multiLevelType w:val="hybridMultilevel"/>
    <w:tmpl w:val="AC024E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0F785F"/>
    <w:multiLevelType w:val="multilevel"/>
    <w:tmpl w:val="A3AEF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6EA5CB0"/>
    <w:multiLevelType w:val="hybridMultilevel"/>
    <w:tmpl w:val="ABAEB394"/>
    <w:lvl w:ilvl="0" w:tplc="0419000F">
      <w:start w:val="1"/>
      <w:numFmt w:val="decimal"/>
      <w:lvlText w:val="%1."/>
      <w:lvlJc w:val="left"/>
      <w:pPr>
        <w:tabs>
          <w:tab w:val="num" w:pos="1571"/>
        </w:tabs>
        <w:ind w:left="1571" w:hanging="360"/>
      </w:pPr>
    </w:lvl>
    <w:lvl w:ilvl="1" w:tplc="0419000F">
      <w:start w:val="1"/>
      <w:numFmt w:val="decimal"/>
      <w:lvlText w:val="%2."/>
      <w:lvlJc w:val="left"/>
      <w:pPr>
        <w:tabs>
          <w:tab w:val="num" w:pos="1571"/>
        </w:tabs>
        <w:ind w:left="157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68107727"/>
    <w:multiLevelType w:val="hybridMultilevel"/>
    <w:tmpl w:val="19FADF9C"/>
    <w:lvl w:ilvl="0" w:tplc="00CAC834">
      <w:start w:val="1"/>
      <w:numFmt w:val="decimal"/>
      <w:lvlText w:val="%1)"/>
      <w:lvlJc w:val="left"/>
      <w:pPr>
        <w:tabs>
          <w:tab w:val="num" w:pos="1773"/>
        </w:tabs>
        <w:ind w:left="1773" w:hanging="106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6A01089B"/>
    <w:multiLevelType w:val="hybridMultilevel"/>
    <w:tmpl w:val="AF863FF2"/>
    <w:lvl w:ilvl="0" w:tplc="C0A4CE9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6A4400A8"/>
    <w:multiLevelType w:val="multilevel"/>
    <w:tmpl w:val="9886EFEE"/>
    <w:lvl w:ilvl="0">
      <w:start w:val="1"/>
      <w:numFmt w:val="decimal"/>
      <w:lvlText w:val="%1."/>
      <w:lvlJc w:val="left"/>
      <w:pPr>
        <w:tabs>
          <w:tab w:val="num" w:pos="1571"/>
        </w:tabs>
        <w:ind w:left="1571" w:hanging="360"/>
      </w:pPr>
    </w:lvl>
    <w:lvl w:ilvl="1">
      <w:start w:val="1"/>
      <w:numFmt w:val="upperRoman"/>
      <w:lvlText w:val="%2."/>
      <w:lvlJc w:val="left"/>
      <w:pPr>
        <w:tabs>
          <w:tab w:val="num" w:pos="2651"/>
        </w:tabs>
        <w:ind w:left="2651" w:hanging="72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7">
    <w:nsid w:val="6FB242CE"/>
    <w:multiLevelType w:val="hybridMultilevel"/>
    <w:tmpl w:val="2B0A9698"/>
    <w:lvl w:ilvl="0" w:tplc="7388999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788262C0"/>
    <w:multiLevelType w:val="hybridMultilevel"/>
    <w:tmpl w:val="5FCA1B6E"/>
    <w:lvl w:ilvl="0" w:tplc="BAF010F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9"/>
  </w:num>
  <w:num w:numId="2">
    <w:abstractNumId w:val="13"/>
  </w:num>
  <w:num w:numId="3">
    <w:abstractNumId w:val="2"/>
  </w:num>
  <w:num w:numId="4">
    <w:abstractNumId w:val="16"/>
  </w:num>
  <w:num w:numId="5">
    <w:abstractNumId w:val="7"/>
  </w:num>
  <w:num w:numId="6">
    <w:abstractNumId w:val="3"/>
  </w:num>
  <w:num w:numId="7">
    <w:abstractNumId w:val="15"/>
  </w:num>
  <w:num w:numId="8">
    <w:abstractNumId w:val="6"/>
  </w:num>
  <w:num w:numId="9">
    <w:abstractNumId w:val="14"/>
  </w:num>
  <w:num w:numId="10">
    <w:abstractNumId w:val="18"/>
  </w:num>
  <w:num w:numId="11">
    <w:abstractNumId w:val="17"/>
  </w:num>
  <w:num w:numId="12">
    <w:abstractNumId w:val="4"/>
  </w:num>
  <w:num w:numId="13">
    <w:abstractNumId w:val="0"/>
  </w:num>
  <w:num w:numId="14">
    <w:abstractNumId w:val="5"/>
  </w:num>
  <w:num w:numId="15">
    <w:abstractNumId w:val="10"/>
  </w:num>
  <w:num w:numId="16">
    <w:abstractNumId w:val="12"/>
  </w:num>
  <w:num w:numId="17">
    <w:abstractNumId w:val="1"/>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11B"/>
    <w:rsid w:val="000E4CBF"/>
    <w:rsid w:val="0013131A"/>
    <w:rsid w:val="00207485"/>
    <w:rsid w:val="00215B39"/>
    <w:rsid w:val="003B4DFD"/>
    <w:rsid w:val="0041689B"/>
    <w:rsid w:val="005071EE"/>
    <w:rsid w:val="00574062"/>
    <w:rsid w:val="005B5EB9"/>
    <w:rsid w:val="006F611B"/>
    <w:rsid w:val="006F6BDE"/>
    <w:rsid w:val="00997C46"/>
    <w:rsid w:val="00A357C1"/>
    <w:rsid w:val="00A710BE"/>
    <w:rsid w:val="00AA35B5"/>
    <w:rsid w:val="00BC0AA2"/>
    <w:rsid w:val="00BD1111"/>
    <w:rsid w:val="00BD7FA9"/>
    <w:rsid w:val="00BF436D"/>
    <w:rsid w:val="00D31276"/>
    <w:rsid w:val="00DB6241"/>
    <w:rsid w:val="00DF0C58"/>
    <w:rsid w:val="00E259E5"/>
    <w:rsid w:val="00E808B0"/>
    <w:rsid w:val="00F0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14F5DC-A365-4E54-849B-A70C260F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F611B"/>
    <w:pPr>
      <w:keepNext/>
      <w:widowControl w:val="0"/>
      <w:autoSpaceDE w:val="0"/>
      <w:autoSpaceDN w:val="0"/>
      <w:adjustRightInd w:val="0"/>
      <w:spacing w:before="240" w:after="60"/>
      <w:ind w:firstLine="360"/>
      <w:jc w:val="both"/>
      <w:outlineLvl w:val="0"/>
    </w:pPr>
    <w:rPr>
      <w:rFonts w:ascii="Arial" w:hAnsi="Arial" w:cs="Arial"/>
      <w:b/>
      <w:bCs/>
      <w:kern w:val="32"/>
      <w:sz w:val="32"/>
      <w:szCs w:val="32"/>
    </w:rPr>
  </w:style>
  <w:style w:type="paragraph" w:styleId="2">
    <w:name w:val="heading 2"/>
    <w:basedOn w:val="a"/>
    <w:next w:val="a"/>
    <w:link w:val="20"/>
    <w:uiPriority w:val="99"/>
    <w:qFormat/>
    <w:rsid w:val="003B4DF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F61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F611B"/>
  </w:style>
  <w:style w:type="paragraph" w:styleId="a6">
    <w:name w:val="footnote text"/>
    <w:basedOn w:val="a"/>
    <w:link w:val="a7"/>
    <w:uiPriority w:val="99"/>
    <w:semiHidden/>
    <w:rsid w:val="006F611B"/>
    <w:pPr>
      <w:widowControl w:val="0"/>
      <w:autoSpaceDE w:val="0"/>
      <w:autoSpaceDN w:val="0"/>
      <w:adjustRightInd w:val="0"/>
      <w:ind w:firstLine="360"/>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F611B"/>
    <w:rPr>
      <w:vertAlign w:val="superscript"/>
    </w:rPr>
  </w:style>
  <w:style w:type="paragraph" w:styleId="21">
    <w:name w:val="Body Text 2"/>
    <w:basedOn w:val="a"/>
    <w:link w:val="22"/>
    <w:uiPriority w:val="99"/>
    <w:rsid w:val="006F611B"/>
    <w:pPr>
      <w:widowControl w:val="0"/>
      <w:autoSpaceDE w:val="0"/>
      <w:autoSpaceDN w:val="0"/>
      <w:adjustRightInd w:val="0"/>
      <w:ind w:firstLine="720"/>
      <w:jc w:val="both"/>
    </w:pPr>
    <w:rPr>
      <w:spacing w:val="-8"/>
      <w:sz w:val="28"/>
      <w:szCs w:val="28"/>
    </w:rPr>
  </w:style>
  <w:style w:type="character" w:customStyle="1" w:styleId="22">
    <w:name w:val="Основной текст 2 Знак"/>
    <w:link w:val="21"/>
    <w:uiPriority w:val="99"/>
    <w:semiHidden/>
    <w:rPr>
      <w:sz w:val="24"/>
      <w:szCs w:val="24"/>
    </w:rPr>
  </w:style>
  <w:style w:type="paragraph" w:styleId="a9">
    <w:name w:val="footer"/>
    <w:basedOn w:val="a"/>
    <w:link w:val="aa"/>
    <w:uiPriority w:val="99"/>
    <w:rsid w:val="00F0149F"/>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23">
    <w:name w:val="Body Text Indent 2"/>
    <w:basedOn w:val="a"/>
    <w:link w:val="24"/>
    <w:uiPriority w:val="99"/>
    <w:rsid w:val="006F6BDE"/>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99"/>
    <w:semiHidden/>
    <w:rsid w:val="00BD7FA9"/>
    <w:pPr>
      <w:widowControl w:val="0"/>
      <w:autoSpaceDE w:val="0"/>
      <w:autoSpaceDN w:val="0"/>
      <w:adjustRightInd w:val="0"/>
      <w:ind w:firstLine="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12548</Words>
  <Characters>71527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Noname</Company>
  <LinksUpToDate>false</LinksUpToDate>
  <CharactersWithSpaces>83908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Nemo</dc:creator>
  <cp:keywords/>
  <dc:description/>
  <cp:lastModifiedBy>admin</cp:lastModifiedBy>
  <cp:revision>2</cp:revision>
  <dcterms:created xsi:type="dcterms:W3CDTF">2014-03-06T16:02:00Z</dcterms:created>
  <dcterms:modified xsi:type="dcterms:W3CDTF">2014-03-06T16:02:00Z</dcterms:modified>
</cp:coreProperties>
</file>