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A1" w:rsidRPr="00DA3FD4" w:rsidRDefault="005508A1" w:rsidP="00A271EC">
      <w:pPr>
        <w:suppressAutoHyphens/>
        <w:spacing w:after="0" w:line="360" w:lineRule="auto"/>
        <w:jc w:val="center"/>
        <w:rPr>
          <w:rFonts w:ascii="Times New Roman" w:hAnsi="Times New Roman"/>
          <w:b/>
          <w:color w:val="000000"/>
          <w:sz w:val="28"/>
          <w:szCs w:val="28"/>
        </w:rPr>
      </w:pPr>
      <w:r w:rsidRPr="00DA3FD4">
        <w:rPr>
          <w:rFonts w:ascii="Times New Roman" w:hAnsi="Times New Roman"/>
          <w:b/>
          <w:color w:val="000000"/>
          <w:sz w:val="28"/>
          <w:szCs w:val="28"/>
        </w:rPr>
        <w:t>Содержание</w:t>
      </w:r>
    </w:p>
    <w:p w:rsidR="00A271EC" w:rsidRPr="00DA3FD4" w:rsidRDefault="00A271EC" w:rsidP="00A271EC">
      <w:pPr>
        <w:suppressAutoHyphens/>
        <w:spacing w:after="0" w:line="360" w:lineRule="auto"/>
        <w:ind w:firstLine="709"/>
        <w:jc w:val="both"/>
        <w:rPr>
          <w:rFonts w:ascii="Times New Roman" w:hAnsi="Times New Roman"/>
          <w:b/>
          <w:color w:val="000000"/>
          <w:sz w:val="28"/>
          <w:szCs w:val="28"/>
        </w:rPr>
      </w:pPr>
    </w:p>
    <w:p w:rsidR="005508A1" w:rsidRPr="00DA3FD4" w:rsidRDefault="005508A1" w:rsidP="00A271EC">
      <w:pPr>
        <w:suppressAutoHyphens/>
        <w:spacing w:after="0" w:line="360" w:lineRule="auto"/>
        <w:rPr>
          <w:rFonts w:ascii="Times New Roman" w:hAnsi="Times New Roman"/>
          <w:color w:val="000000"/>
          <w:sz w:val="28"/>
          <w:szCs w:val="28"/>
        </w:rPr>
      </w:pPr>
      <w:r w:rsidRPr="00DA3FD4">
        <w:rPr>
          <w:rFonts w:ascii="Times New Roman" w:hAnsi="Times New Roman"/>
          <w:color w:val="000000"/>
          <w:sz w:val="28"/>
          <w:szCs w:val="28"/>
        </w:rPr>
        <w:t>Введение</w:t>
      </w:r>
    </w:p>
    <w:p w:rsidR="005508A1" w:rsidRPr="00DA3FD4" w:rsidRDefault="006719BC" w:rsidP="00A271EC">
      <w:pPr>
        <w:suppressAutoHyphens/>
        <w:spacing w:after="0" w:line="360" w:lineRule="auto"/>
        <w:rPr>
          <w:rFonts w:ascii="Times New Roman" w:hAnsi="Times New Roman"/>
          <w:color w:val="000000"/>
          <w:sz w:val="28"/>
          <w:szCs w:val="28"/>
        </w:rPr>
      </w:pPr>
      <w:r w:rsidRPr="00DA3FD4">
        <w:rPr>
          <w:rFonts w:ascii="Times New Roman" w:hAnsi="Times New Roman"/>
          <w:color w:val="000000"/>
          <w:sz w:val="28"/>
          <w:szCs w:val="28"/>
        </w:rPr>
        <w:t xml:space="preserve">Глава </w:t>
      </w:r>
      <w:r w:rsidR="005508A1" w:rsidRPr="00DA3FD4">
        <w:rPr>
          <w:rFonts w:ascii="Times New Roman" w:hAnsi="Times New Roman"/>
          <w:color w:val="000000"/>
          <w:sz w:val="28"/>
          <w:szCs w:val="28"/>
        </w:rPr>
        <w:t>1</w:t>
      </w:r>
      <w:r w:rsidR="00DF0929" w:rsidRPr="00DA3FD4">
        <w:rPr>
          <w:rFonts w:ascii="Times New Roman" w:hAnsi="Times New Roman"/>
          <w:color w:val="000000"/>
          <w:sz w:val="28"/>
          <w:szCs w:val="28"/>
        </w:rPr>
        <w:t xml:space="preserve"> Аудитория средств массовой информации</w:t>
      </w:r>
    </w:p>
    <w:p w:rsidR="00357FE7" w:rsidRPr="00DA3FD4" w:rsidRDefault="006719BC" w:rsidP="00A271EC">
      <w:pPr>
        <w:suppressAutoHyphens/>
        <w:spacing w:after="0" w:line="360" w:lineRule="auto"/>
        <w:rPr>
          <w:rFonts w:ascii="Times New Roman" w:hAnsi="Times New Roman"/>
          <w:color w:val="000000"/>
          <w:sz w:val="28"/>
          <w:szCs w:val="28"/>
        </w:rPr>
      </w:pPr>
      <w:r w:rsidRPr="00DA3FD4">
        <w:rPr>
          <w:rFonts w:ascii="Times New Roman" w:hAnsi="Times New Roman"/>
          <w:color w:val="000000"/>
          <w:sz w:val="28"/>
          <w:szCs w:val="28"/>
        </w:rPr>
        <w:t>§</w:t>
      </w:r>
      <w:r w:rsidR="00A271EC" w:rsidRPr="00DA3FD4">
        <w:rPr>
          <w:rFonts w:ascii="Times New Roman" w:hAnsi="Times New Roman"/>
          <w:color w:val="000000"/>
          <w:sz w:val="28"/>
          <w:szCs w:val="28"/>
        </w:rPr>
        <w:t xml:space="preserve">1 </w:t>
      </w:r>
      <w:r w:rsidR="00DF0929" w:rsidRPr="00DA3FD4">
        <w:rPr>
          <w:rFonts w:ascii="Times New Roman" w:hAnsi="Times New Roman"/>
          <w:color w:val="000000"/>
          <w:sz w:val="28"/>
          <w:szCs w:val="28"/>
        </w:rPr>
        <w:t xml:space="preserve">Аудитория </w:t>
      </w:r>
      <w:r w:rsidR="005709B8" w:rsidRPr="00DA3FD4">
        <w:rPr>
          <w:rFonts w:ascii="Times New Roman" w:hAnsi="Times New Roman"/>
          <w:color w:val="000000"/>
          <w:sz w:val="28"/>
          <w:szCs w:val="28"/>
        </w:rPr>
        <w:t xml:space="preserve">средств </w:t>
      </w:r>
      <w:r w:rsidR="00DF0929" w:rsidRPr="00DA3FD4">
        <w:rPr>
          <w:rFonts w:ascii="Times New Roman" w:hAnsi="Times New Roman"/>
          <w:color w:val="000000"/>
          <w:sz w:val="28"/>
          <w:szCs w:val="28"/>
        </w:rPr>
        <w:t>массовой информации</w:t>
      </w:r>
    </w:p>
    <w:p w:rsidR="006719BC" w:rsidRPr="00DA3FD4" w:rsidRDefault="006719BC" w:rsidP="00A271EC">
      <w:pPr>
        <w:suppressAutoHyphens/>
        <w:spacing w:after="0" w:line="360" w:lineRule="auto"/>
        <w:rPr>
          <w:rFonts w:ascii="Times New Roman" w:hAnsi="Times New Roman"/>
          <w:color w:val="000000"/>
          <w:sz w:val="28"/>
          <w:szCs w:val="28"/>
          <w:lang w:eastAsia="ru-RU"/>
        </w:rPr>
      </w:pPr>
      <w:r w:rsidRPr="00DA3FD4">
        <w:rPr>
          <w:rFonts w:ascii="Times New Roman" w:hAnsi="Times New Roman"/>
          <w:color w:val="000000"/>
          <w:sz w:val="28"/>
          <w:szCs w:val="28"/>
        </w:rPr>
        <w:t>§</w:t>
      </w:r>
      <w:r w:rsidR="00A271EC" w:rsidRPr="00DA3FD4">
        <w:rPr>
          <w:rFonts w:ascii="Times New Roman" w:hAnsi="Times New Roman"/>
          <w:color w:val="000000"/>
          <w:sz w:val="28"/>
          <w:szCs w:val="28"/>
        </w:rPr>
        <w:t xml:space="preserve">2 </w:t>
      </w:r>
      <w:r w:rsidR="00DF0929" w:rsidRPr="00DA3FD4">
        <w:rPr>
          <w:rFonts w:ascii="Times New Roman" w:hAnsi="Times New Roman"/>
          <w:color w:val="000000"/>
          <w:sz w:val="28"/>
          <w:szCs w:val="28"/>
          <w:lang w:eastAsia="ru-RU"/>
        </w:rPr>
        <w:t>Аудитория и включение ее в средства массовой информации</w:t>
      </w:r>
    </w:p>
    <w:p w:rsidR="006719BC" w:rsidRPr="00DA3FD4" w:rsidRDefault="006719BC" w:rsidP="00A271EC">
      <w:pPr>
        <w:suppressAutoHyphens/>
        <w:spacing w:after="0" w:line="360" w:lineRule="auto"/>
        <w:rPr>
          <w:rFonts w:ascii="Times New Roman" w:hAnsi="Times New Roman"/>
          <w:color w:val="000000"/>
          <w:sz w:val="28"/>
          <w:szCs w:val="28"/>
          <w:lang w:eastAsia="ru-RU"/>
        </w:rPr>
      </w:pPr>
      <w:r w:rsidRPr="00DA3FD4">
        <w:rPr>
          <w:rFonts w:ascii="Times New Roman" w:hAnsi="Times New Roman"/>
          <w:color w:val="000000"/>
          <w:sz w:val="28"/>
          <w:szCs w:val="28"/>
        </w:rPr>
        <w:t>§</w:t>
      </w:r>
      <w:r w:rsidR="00A271EC" w:rsidRPr="00DA3FD4">
        <w:rPr>
          <w:rFonts w:ascii="Times New Roman" w:hAnsi="Times New Roman"/>
          <w:color w:val="000000"/>
          <w:sz w:val="28"/>
          <w:szCs w:val="28"/>
        </w:rPr>
        <w:t xml:space="preserve">3 </w:t>
      </w:r>
      <w:r w:rsidRPr="00DA3FD4">
        <w:rPr>
          <w:rFonts w:ascii="Times New Roman" w:hAnsi="Times New Roman"/>
          <w:color w:val="000000"/>
          <w:sz w:val="28"/>
          <w:szCs w:val="28"/>
          <w:lang w:eastAsia="ru-RU"/>
        </w:rPr>
        <w:t>Влияние телевидения</w:t>
      </w:r>
    </w:p>
    <w:p w:rsidR="006719BC" w:rsidRPr="00DA3FD4" w:rsidRDefault="006719BC" w:rsidP="00A271EC">
      <w:pPr>
        <w:suppressAutoHyphens/>
        <w:spacing w:after="0" w:line="360" w:lineRule="auto"/>
        <w:rPr>
          <w:rFonts w:ascii="Times New Roman" w:hAnsi="Times New Roman"/>
          <w:color w:val="000000"/>
          <w:sz w:val="28"/>
          <w:szCs w:val="28"/>
        </w:rPr>
      </w:pPr>
      <w:r w:rsidRPr="00DA3FD4">
        <w:rPr>
          <w:rFonts w:ascii="Times New Roman" w:hAnsi="Times New Roman"/>
          <w:color w:val="000000"/>
          <w:sz w:val="28"/>
          <w:szCs w:val="28"/>
        </w:rPr>
        <w:t>Глава</w:t>
      </w:r>
      <w:r w:rsidR="00FC3B21" w:rsidRPr="00DA3FD4">
        <w:rPr>
          <w:rFonts w:ascii="Times New Roman" w:hAnsi="Times New Roman"/>
          <w:color w:val="000000"/>
          <w:sz w:val="28"/>
          <w:szCs w:val="28"/>
        </w:rPr>
        <w:t xml:space="preserve"> 2</w:t>
      </w:r>
      <w:r w:rsidR="00DF0929" w:rsidRPr="00DA3FD4">
        <w:rPr>
          <w:rFonts w:ascii="Times New Roman" w:hAnsi="Times New Roman"/>
          <w:color w:val="000000"/>
          <w:sz w:val="28"/>
          <w:szCs w:val="28"/>
        </w:rPr>
        <w:t xml:space="preserve"> Психология телевизионной аудитории</w:t>
      </w:r>
    </w:p>
    <w:p w:rsidR="006719BC" w:rsidRPr="00DA3FD4" w:rsidRDefault="006719BC" w:rsidP="00A271EC">
      <w:pPr>
        <w:suppressAutoHyphens/>
        <w:spacing w:after="0" w:line="360" w:lineRule="auto"/>
        <w:rPr>
          <w:rFonts w:ascii="Times New Roman" w:hAnsi="Times New Roman"/>
          <w:bCs/>
          <w:color w:val="000000"/>
          <w:sz w:val="28"/>
          <w:szCs w:val="28"/>
        </w:rPr>
      </w:pPr>
      <w:r w:rsidRPr="00DA3FD4">
        <w:rPr>
          <w:rFonts w:ascii="Times New Roman" w:hAnsi="Times New Roman"/>
          <w:color w:val="000000"/>
          <w:sz w:val="28"/>
          <w:szCs w:val="28"/>
        </w:rPr>
        <w:t>§</w:t>
      </w:r>
      <w:r w:rsidR="00A271EC" w:rsidRPr="00DA3FD4">
        <w:rPr>
          <w:rFonts w:ascii="Times New Roman" w:hAnsi="Times New Roman"/>
          <w:color w:val="000000"/>
          <w:sz w:val="28"/>
          <w:szCs w:val="28"/>
        </w:rPr>
        <w:t xml:space="preserve">1 </w:t>
      </w:r>
      <w:r w:rsidRPr="00DA3FD4">
        <w:rPr>
          <w:rFonts w:ascii="Times New Roman" w:hAnsi="Times New Roman"/>
          <w:bCs/>
          <w:color w:val="000000"/>
          <w:sz w:val="28"/>
          <w:szCs w:val="28"/>
        </w:rPr>
        <w:t>Психологические особенности телезрителя</w:t>
      </w:r>
    </w:p>
    <w:p w:rsidR="006719BC" w:rsidRPr="00DA3FD4" w:rsidRDefault="006719BC" w:rsidP="00A271EC">
      <w:pPr>
        <w:shd w:val="clear" w:color="auto" w:fill="FFFFFF"/>
        <w:suppressAutoHyphens/>
        <w:spacing w:after="0" w:line="360" w:lineRule="auto"/>
        <w:rPr>
          <w:rFonts w:ascii="Times New Roman" w:hAnsi="Times New Roman"/>
          <w:bCs/>
          <w:color w:val="000000"/>
          <w:sz w:val="28"/>
          <w:szCs w:val="28"/>
        </w:rPr>
      </w:pPr>
      <w:r w:rsidRPr="00DA3FD4">
        <w:rPr>
          <w:rFonts w:ascii="Times New Roman" w:hAnsi="Times New Roman"/>
          <w:color w:val="000000"/>
          <w:sz w:val="28"/>
          <w:szCs w:val="28"/>
        </w:rPr>
        <w:t>§</w:t>
      </w:r>
      <w:r w:rsidR="00A271EC" w:rsidRPr="00DA3FD4">
        <w:rPr>
          <w:rFonts w:ascii="Times New Roman" w:hAnsi="Times New Roman"/>
          <w:color w:val="000000"/>
          <w:sz w:val="28"/>
          <w:szCs w:val="28"/>
        </w:rPr>
        <w:t xml:space="preserve">2 </w:t>
      </w:r>
      <w:r w:rsidRPr="00DA3FD4">
        <w:rPr>
          <w:rFonts w:ascii="Times New Roman" w:hAnsi="Times New Roman"/>
          <w:bCs/>
          <w:color w:val="000000"/>
          <w:sz w:val="28"/>
          <w:szCs w:val="28"/>
        </w:rPr>
        <w:t>Психологические типы аудитории</w:t>
      </w:r>
    </w:p>
    <w:p w:rsidR="00A07889" w:rsidRPr="00DA3FD4" w:rsidRDefault="00A07889" w:rsidP="00A271EC">
      <w:pPr>
        <w:shd w:val="clear" w:color="auto" w:fill="FFFFFF"/>
        <w:suppressAutoHyphens/>
        <w:spacing w:after="0" w:line="360" w:lineRule="auto"/>
        <w:rPr>
          <w:rFonts w:ascii="Times New Roman" w:hAnsi="Times New Roman"/>
          <w:b/>
          <w:color w:val="000000"/>
          <w:sz w:val="28"/>
          <w:szCs w:val="28"/>
        </w:rPr>
      </w:pPr>
      <w:r w:rsidRPr="00DA3FD4">
        <w:rPr>
          <w:rFonts w:ascii="Times New Roman" w:hAnsi="Times New Roman"/>
          <w:color w:val="000000"/>
          <w:sz w:val="28"/>
          <w:szCs w:val="28"/>
        </w:rPr>
        <w:t>Глава 3</w:t>
      </w:r>
      <w:r w:rsidR="005709B8" w:rsidRPr="00DA3FD4">
        <w:rPr>
          <w:rFonts w:ascii="Times New Roman" w:hAnsi="Times New Roman"/>
          <w:color w:val="000000"/>
          <w:sz w:val="28"/>
          <w:szCs w:val="28"/>
        </w:rPr>
        <w:t xml:space="preserve"> </w:t>
      </w:r>
      <w:r w:rsidR="00DF0929" w:rsidRPr="00DA3FD4">
        <w:rPr>
          <w:rFonts w:ascii="Times New Roman" w:hAnsi="Times New Roman"/>
          <w:color w:val="000000"/>
          <w:sz w:val="28"/>
          <w:szCs w:val="28"/>
        </w:rPr>
        <w:t>Тенденции на современном телевидении</w:t>
      </w:r>
    </w:p>
    <w:p w:rsidR="00A07889" w:rsidRPr="00DA3FD4" w:rsidRDefault="00A07889" w:rsidP="00A271EC">
      <w:pPr>
        <w:shd w:val="clear" w:color="auto" w:fill="FFFFFF"/>
        <w:suppressAutoHyphens/>
        <w:spacing w:after="0" w:line="360" w:lineRule="auto"/>
        <w:rPr>
          <w:rFonts w:ascii="Times New Roman" w:hAnsi="Times New Roman"/>
          <w:bCs/>
          <w:color w:val="000000"/>
          <w:sz w:val="28"/>
          <w:szCs w:val="28"/>
        </w:rPr>
      </w:pPr>
      <w:r w:rsidRPr="00DA3FD4">
        <w:rPr>
          <w:rFonts w:ascii="Times New Roman" w:hAnsi="Times New Roman"/>
          <w:color w:val="000000"/>
          <w:sz w:val="28"/>
          <w:szCs w:val="28"/>
        </w:rPr>
        <w:t>Глава</w:t>
      </w:r>
      <w:r w:rsidRPr="00DA3FD4">
        <w:rPr>
          <w:rFonts w:ascii="Times New Roman" w:hAnsi="Times New Roman"/>
          <w:bCs/>
          <w:color w:val="000000"/>
          <w:sz w:val="28"/>
          <w:szCs w:val="28"/>
        </w:rPr>
        <w:t xml:space="preserve"> 4 Предпочтения телеаудитории</w:t>
      </w:r>
    </w:p>
    <w:p w:rsidR="00A07889" w:rsidRPr="00DA3FD4" w:rsidRDefault="009D4957" w:rsidP="00A271EC">
      <w:pPr>
        <w:shd w:val="clear" w:color="auto" w:fill="FFFFFF"/>
        <w:suppressAutoHyphens/>
        <w:spacing w:after="0" w:line="360" w:lineRule="auto"/>
        <w:rPr>
          <w:rFonts w:ascii="Times New Roman" w:hAnsi="Times New Roman"/>
          <w:bCs/>
          <w:color w:val="000000"/>
          <w:sz w:val="28"/>
          <w:szCs w:val="28"/>
        </w:rPr>
      </w:pPr>
      <w:r w:rsidRPr="00DA3FD4">
        <w:rPr>
          <w:rFonts w:ascii="Times New Roman" w:hAnsi="Times New Roman"/>
          <w:bCs/>
          <w:color w:val="000000"/>
          <w:sz w:val="28"/>
          <w:szCs w:val="28"/>
        </w:rPr>
        <w:t>Заключение</w:t>
      </w:r>
    </w:p>
    <w:p w:rsidR="00A07889" w:rsidRPr="00DA3FD4" w:rsidRDefault="00A271EC" w:rsidP="00A271EC">
      <w:pPr>
        <w:shd w:val="clear" w:color="auto" w:fill="FFFFFF"/>
        <w:suppressAutoHyphens/>
        <w:spacing w:after="0" w:line="360" w:lineRule="auto"/>
        <w:rPr>
          <w:rFonts w:ascii="Times New Roman" w:hAnsi="Times New Roman"/>
          <w:bCs/>
          <w:color w:val="000000"/>
          <w:sz w:val="28"/>
          <w:szCs w:val="28"/>
        </w:rPr>
      </w:pPr>
      <w:r w:rsidRPr="00DA3FD4">
        <w:rPr>
          <w:rFonts w:ascii="Times New Roman" w:hAnsi="Times New Roman"/>
          <w:bCs/>
          <w:color w:val="000000"/>
          <w:sz w:val="28"/>
          <w:szCs w:val="28"/>
        </w:rPr>
        <w:t>Список источников</w:t>
      </w:r>
    </w:p>
    <w:p w:rsidR="00A07889" w:rsidRPr="00DA3FD4" w:rsidRDefault="00A07889" w:rsidP="00A271EC">
      <w:pPr>
        <w:shd w:val="clear" w:color="auto" w:fill="FFFFFF"/>
        <w:suppressAutoHyphens/>
        <w:spacing w:after="0" w:line="360" w:lineRule="auto"/>
        <w:ind w:firstLine="709"/>
        <w:jc w:val="both"/>
        <w:rPr>
          <w:rFonts w:ascii="Times New Roman" w:hAnsi="Times New Roman"/>
          <w:color w:val="000000"/>
          <w:sz w:val="28"/>
          <w:szCs w:val="28"/>
        </w:rPr>
      </w:pPr>
    </w:p>
    <w:p w:rsidR="005508A1" w:rsidRPr="00DA3FD4" w:rsidRDefault="00A271EC" w:rsidP="00A271EC">
      <w:pPr>
        <w:suppressAutoHyphens/>
        <w:spacing w:after="0" w:line="360" w:lineRule="auto"/>
        <w:jc w:val="center"/>
        <w:rPr>
          <w:rFonts w:ascii="Times New Roman" w:hAnsi="Times New Roman"/>
          <w:b/>
          <w:color w:val="000000"/>
          <w:sz w:val="28"/>
          <w:szCs w:val="28"/>
        </w:rPr>
      </w:pPr>
      <w:r w:rsidRPr="00DA3FD4">
        <w:rPr>
          <w:rFonts w:ascii="Times New Roman" w:hAnsi="Times New Roman"/>
          <w:color w:val="000000"/>
          <w:sz w:val="28"/>
          <w:szCs w:val="28"/>
        </w:rPr>
        <w:br w:type="page"/>
      </w:r>
      <w:r w:rsidRPr="00DA3FD4">
        <w:rPr>
          <w:rFonts w:ascii="Times New Roman" w:hAnsi="Times New Roman"/>
          <w:b/>
          <w:color w:val="000000"/>
          <w:sz w:val="28"/>
          <w:szCs w:val="28"/>
        </w:rPr>
        <w:t>Введение</w:t>
      </w:r>
    </w:p>
    <w:p w:rsidR="00A271EC" w:rsidRPr="00DA3FD4" w:rsidRDefault="00A271EC" w:rsidP="00A271EC">
      <w:pPr>
        <w:suppressAutoHyphens/>
        <w:spacing w:after="0" w:line="360" w:lineRule="auto"/>
        <w:jc w:val="center"/>
        <w:rPr>
          <w:rFonts w:ascii="Times New Roman" w:hAnsi="Times New Roman"/>
          <w:color w:val="000000"/>
          <w:sz w:val="28"/>
          <w:szCs w:val="28"/>
        </w:rPr>
      </w:pPr>
    </w:p>
    <w:p w:rsidR="00A271EC" w:rsidRPr="00DA3FD4" w:rsidRDefault="005508A1" w:rsidP="00A271EC">
      <w:pPr>
        <w:suppressAutoHyphens/>
        <w:spacing w:after="0" w:line="360" w:lineRule="auto"/>
        <w:ind w:firstLine="709"/>
        <w:jc w:val="both"/>
        <w:rPr>
          <w:rFonts w:ascii="Times New Roman" w:hAnsi="Times New Roman"/>
          <w:color w:val="000000"/>
          <w:sz w:val="28"/>
          <w:szCs w:val="28"/>
        </w:rPr>
      </w:pPr>
      <w:r w:rsidRPr="00DA3FD4">
        <w:rPr>
          <w:rFonts w:ascii="Times New Roman" w:hAnsi="Times New Roman"/>
          <w:color w:val="000000"/>
          <w:sz w:val="28"/>
          <w:szCs w:val="28"/>
        </w:rPr>
        <w:t>Телевидение вошло в нашу жизнь в 1930х годах и стало как и радио, равноправным участником средств массовых информаций в 60х годах ХХ века. В дальнейшем оно развивалось опережающими темпами и выдвинулось на первое место. Телевизор стал частью нашей жизни. Это целый мир из маленького экрана</w:t>
      </w:r>
      <w:r w:rsidR="00B953C6" w:rsidRPr="00DA3FD4">
        <w:rPr>
          <w:rFonts w:ascii="Times New Roman" w:hAnsi="Times New Roman"/>
          <w:color w:val="000000"/>
          <w:sz w:val="28"/>
          <w:szCs w:val="28"/>
        </w:rPr>
        <w:t xml:space="preserve">. Мир, который вызывает столько споров и дискуссий. Мир, безусловно, интересный и что самое главное – необходим нам, впрочем, как и все другие плоды цивилизации. Телевидение – что же в нем есть такого, что притягивает к нему? Все мы так или иначе объединены тем, что придя домой, почти наверняка, мы все запустим голубой экран, </w:t>
      </w:r>
      <w:r w:rsidR="006237C6" w:rsidRPr="00DA3FD4">
        <w:rPr>
          <w:rFonts w:ascii="Times New Roman" w:hAnsi="Times New Roman"/>
          <w:color w:val="000000"/>
          <w:sz w:val="28"/>
          <w:szCs w:val="28"/>
        </w:rPr>
        <w:t>усядемся</w:t>
      </w:r>
      <w:r w:rsidR="00B953C6" w:rsidRPr="00DA3FD4">
        <w:rPr>
          <w:rFonts w:ascii="Times New Roman" w:hAnsi="Times New Roman"/>
          <w:color w:val="000000"/>
          <w:sz w:val="28"/>
          <w:szCs w:val="28"/>
        </w:rPr>
        <w:t xml:space="preserve"> на диван и с интересом будем наблюдать картинка: страшные, смешные, серьезные, пошлые и т.д. А ведь раньше никто не спешил на любимый сериал,ввиду отсутствия этой коробочки в доме. Значит</w:t>
      </w:r>
      <w:r w:rsidR="006237C6" w:rsidRPr="00DA3FD4">
        <w:rPr>
          <w:rFonts w:ascii="Times New Roman" w:hAnsi="Times New Roman"/>
          <w:color w:val="000000"/>
          <w:sz w:val="28"/>
          <w:szCs w:val="28"/>
        </w:rPr>
        <w:t>,</w:t>
      </w:r>
      <w:r w:rsidR="00B953C6" w:rsidRPr="00DA3FD4">
        <w:rPr>
          <w:rFonts w:ascii="Times New Roman" w:hAnsi="Times New Roman"/>
          <w:color w:val="000000"/>
          <w:sz w:val="28"/>
          <w:szCs w:val="28"/>
        </w:rPr>
        <w:t xml:space="preserve"> чем-то мы все-таки очень и очень отличаемся от тех людей, что вели беседы, собираясь у камина. Неужели мы так изменились?</w:t>
      </w:r>
      <w:r w:rsidR="006237C6" w:rsidRPr="00DA3FD4">
        <w:rPr>
          <w:rFonts w:ascii="Times New Roman" w:hAnsi="Times New Roman"/>
          <w:color w:val="000000"/>
          <w:sz w:val="28"/>
          <w:szCs w:val="28"/>
        </w:rPr>
        <w:t xml:space="preserve"> Или опять во всем виновато телевидение.</w:t>
      </w:r>
    </w:p>
    <w:p w:rsidR="00191674" w:rsidRPr="00DA3FD4" w:rsidRDefault="006237C6" w:rsidP="00A271EC">
      <w:pPr>
        <w:suppressAutoHyphens/>
        <w:spacing w:after="0" w:line="360" w:lineRule="auto"/>
        <w:ind w:firstLine="709"/>
        <w:jc w:val="both"/>
        <w:rPr>
          <w:rFonts w:ascii="Times New Roman" w:hAnsi="Times New Roman"/>
          <w:color w:val="000000"/>
          <w:sz w:val="28"/>
          <w:szCs w:val="28"/>
        </w:rPr>
      </w:pPr>
      <w:r w:rsidRPr="00DA3FD4">
        <w:rPr>
          <w:rFonts w:ascii="Times New Roman" w:hAnsi="Times New Roman"/>
          <w:color w:val="000000"/>
          <w:sz w:val="28"/>
          <w:szCs w:val="28"/>
        </w:rPr>
        <w:t>Человек ХХ века живет в медиатизированном пространстве, которое составляет его новую среду обитания, реальность, современную культуру. Средства массовой коммуникации стали основным средством производства современной культуры, а не только придаточным механизмом. [1]</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И конечно основным средством массовых коммуникаций является телевидение, как важнейший компонент видеокультуры в целом.</w:t>
      </w:r>
      <w:r w:rsidR="00191674" w:rsidRPr="00DA3FD4">
        <w:rPr>
          <w:rFonts w:ascii="Times New Roman" w:hAnsi="Times New Roman"/>
          <w:color w:val="000000"/>
          <w:sz w:val="28"/>
          <w:szCs w:val="28"/>
        </w:rPr>
        <w:t>Информационный бум, ставший реальностью жизни российского общества в послед</w:t>
      </w:r>
      <w:r w:rsidR="003B20FE" w:rsidRPr="00DA3FD4">
        <w:rPr>
          <w:rFonts w:ascii="Times New Roman" w:hAnsi="Times New Roman"/>
          <w:color w:val="000000"/>
          <w:sz w:val="28"/>
          <w:szCs w:val="28"/>
        </w:rPr>
        <w:t xml:space="preserve">ние 10 лет, привел, с одной стороны, к включению России в глобальное информационное пространство, являющееся одним из важнейших факторов в формировании личностных характеристик человека, и в особенности, молодого, так как именно он – главный потребитель видеокультуры. С первых лет своей жизни современный молодой человек попадает в информационное поле, создаваемое сетью массовых </w:t>
      </w:r>
      <w:r w:rsidR="00D478AA" w:rsidRPr="00DA3FD4">
        <w:rPr>
          <w:rFonts w:ascii="Times New Roman" w:hAnsi="Times New Roman"/>
          <w:color w:val="000000"/>
          <w:sz w:val="28"/>
          <w:szCs w:val="28"/>
        </w:rPr>
        <w:t>коммуникаций</w:t>
      </w:r>
      <w:r w:rsidR="003B20FE" w:rsidRPr="00DA3FD4">
        <w:rPr>
          <w:rFonts w:ascii="Times New Roman" w:hAnsi="Times New Roman"/>
          <w:color w:val="000000"/>
          <w:sz w:val="28"/>
          <w:szCs w:val="28"/>
        </w:rPr>
        <w:t xml:space="preserve">. Телевизор создал новый вид человека – </w:t>
      </w:r>
      <w:r w:rsidR="003B20FE" w:rsidRPr="00DA3FD4">
        <w:rPr>
          <w:rFonts w:ascii="Times New Roman" w:hAnsi="Times New Roman"/>
          <w:color w:val="000000"/>
          <w:sz w:val="28"/>
          <w:szCs w:val="28"/>
          <w:lang w:val="en-US"/>
        </w:rPr>
        <w:t>homomedium</w:t>
      </w:r>
      <w:r w:rsidR="00D478AA" w:rsidRPr="00DA3FD4">
        <w:rPr>
          <w:rFonts w:ascii="Times New Roman" w:hAnsi="Times New Roman"/>
          <w:color w:val="000000"/>
          <w:sz w:val="28"/>
          <w:szCs w:val="28"/>
        </w:rPr>
        <w:t>.</w:t>
      </w:r>
    </w:p>
    <w:p w:rsidR="003B20FE" w:rsidRPr="00DA3FD4" w:rsidRDefault="003B20FE" w:rsidP="00A271EC">
      <w:pPr>
        <w:suppressAutoHyphens/>
        <w:spacing w:after="0" w:line="360" w:lineRule="auto"/>
        <w:ind w:firstLine="709"/>
        <w:jc w:val="both"/>
        <w:rPr>
          <w:rFonts w:ascii="Times New Roman" w:hAnsi="Times New Roman"/>
          <w:color w:val="000000"/>
          <w:sz w:val="28"/>
          <w:szCs w:val="28"/>
        </w:rPr>
      </w:pPr>
      <w:r w:rsidRPr="00DA3FD4">
        <w:rPr>
          <w:rFonts w:ascii="Times New Roman" w:hAnsi="Times New Roman"/>
          <w:color w:val="000000"/>
          <w:sz w:val="28"/>
          <w:szCs w:val="28"/>
        </w:rPr>
        <w:t xml:space="preserve">Цель работы: состоит в том, чтобы рассмотреть аудиторию телевидения. Оценить ее с точки зрения </w:t>
      </w:r>
      <w:r w:rsidR="00D478AA" w:rsidRPr="00DA3FD4">
        <w:rPr>
          <w:rFonts w:ascii="Times New Roman" w:hAnsi="Times New Roman"/>
          <w:color w:val="000000"/>
          <w:sz w:val="28"/>
          <w:szCs w:val="28"/>
        </w:rPr>
        <w:t>поставляемой</w:t>
      </w:r>
      <w:r w:rsidRPr="00DA3FD4">
        <w:rPr>
          <w:rFonts w:ascii="Times New Roman" w:hAnsi="Times New Roman"/>
          <w:color w:val="000000"/>
          <w:sz w:val="28"/>
          <w:szCs w:val="28"/>
        </w:rPr>
        <w:t xml:space="preserve"> информации средствами массовой информац</w:t>
      </w:r>
      <w:r w:rsidR="00A07889" w:rsidRPr="00DA3FD4">
        <w:rPr>
          <w:rFonts w:ascii="Times New Roman" w:hAnsi="Times New Roman"/>
          <w:color w:val="000000"/>
          <w:sz w:val="28"/>
          <w:szCs w:val="28"/>
        </w:rPr>
        <w:t>ии. А так же рассмотреть предпочтения телевизионной аудитории.</w:t>
      </w:r>
    </w:p>
    <w:p w:rsidR="009131C6" w:rsidRPr="00DA3FD4" w:rsidRDefault="009131C6" w:rsidP="00A271EC">
      <w:pPr>
        <w:suppressAutoHyphens/>
        <w:spacing w:after="0" w:line="360" w:lineRule="auto"/>
        <w:ind w:firstLine="709"/>
        <w:jc w:val="both"/>
        <w:rPr>
          <w:rFonts w:ascii="Times New Roman" w:hAnsi="Times New Roman"/>
          <w:b/>
          <w:color w:val="000000"/>
          <w:sz w:val="28"/>
          <w:szCs w:val="28"/>
        </w:rPr>
      </w:pPr>
    </w:p>
    <w:p w:rsidR="00DF0929" w:rsidRPr="00DA3FD4" w:rsidRDefault="00A271EC" w:rsidP="00A271EC">
      <w:pPr>
        <w:suppressAutoHyphens/>
        <w:spacing w:after="0" w:line="360" w:lineRule="auto"/>
        <w:jc w:val="center"/>
        <w:rPr>
          <w:rFonts w:ascii="Times New Roman" w:hAnsi="Times New Roman"/>
          <w:b/>
          <w:color w:val="000000"/>
          <w:sz w:val="28"/>
          <w:szCs w:val="28"/>
        </w:rPr>
      </w:pPr>
      <w:r w:rsidRPr="00DA3FD4">
        <w:rPr>
          <w:rFonts w:ascii="Times New Roman" w:hAnsi="Times New Roman"/>
          <w:b/>
          <w:color w:val="000000"/>
          <w:sz w:val="28"/>
          <w:szCs w:val="28"/>
        </w:rPr>
        <w:br w:type="page"/>
      </w:r>
      <w:r w:rsidR="00DF0929" w:rsidRPr="00DA3FD4">
        <w:rPr>
          <w:rFonts w:ascii="Times New Roman" w:hAnsi="Times New Roman"/>
          <w:b/>
          <w:color w:val="000000"/>
          <w:sz w:val="28"/>
          <w:szCs w:val="28"/>
        </w:rPr>
        <w:t>Глава 1 Аудито</w:t>
      </w:r>
      <w:r w:rsidRPr="00DA3FD4">
        <w:rPr>
          <w:rFonts w:ascii="Times New Roman" w:hAnsi="Times New Roman"/>
          <w:b/>
          <w:color w:val="000000"/>
          <w:sz w:val="28"/>
          <w:szCs w:val="28"/>
        </w:rPr>
        <w:t>рия средств массовой информации</w:t>
      </w:r>
    </w:p>
    <w:p w:rsidR="00A271EC" w:rsidRPr="00DA3FD4" w:rsidRDefault="00A271EC" w:rsidP="00A271EC">
      <w:pPr>
        <w:suppressAutoHyphens/>
        <w:spacing w:after="0" w:line="360" w:lineRule="auto"/>
        <w:ind w:firstLine="709"/>
        <w:jc w:val="both"/>
        <w:rPr>
          <w:rFonts w:ascii="Times New Roman" w:hAnsi="Times New Roman"/>
          <w:b/>
          <w:color w:val="000000"/>
          <w:sz w:val="28"/>
          <w:szCs w:val="28"/>
        </w:rPr>
      </w:pPr>
    </w:p>
    <w:p w:rsidR="00357FE7" w:rsidRPr="00DA3FD4" w:rsidRDefault="00843C62" w:rsidP="00A271EC">
      <w:pPr>
        <w:suppressAutoHyphens/>
        <w:spacing w:after="0" w:line="360" w:lineRule="auto"/>
        <w:jc w:val="center"/>
        <w:rPr>
          <w:rFonts w:ascii="Times New Roman" w:hAnsi="Times New Roman"/>
          <w:b/>
          <w:color w:val="000000"/>
          <w:sz w:val="28"/>
          <w:szCs w:val="28"/>
        </w:rPr>
      </w:pPr>
      <w:r w:rsidRPr="00DA3FD4">
        <w:rPr>
          <w:rFonts w:ascii="Times New Roman" w:hAnsi="Times New Roman"/>
          <w:b/>
          <w:color w:val="000000"/>
          <w:sz w:val="28"/>
          <w:szCs w:val="28"/>
        </w:rPr>
        <w:t>§</w:t>
      </w:r>
      <w:r w:rsidR="00A271EC" w:rsidRPr="00DA3FD4">
        <w:rPr>
          <w:rFonts w:ascii="Times New Roman" w:hAnsi="Times New Roman"/>
          <w:b/>
          <w:color w:val="000000"/>
          <w:sz w:val="28"/>
          <w:szCs w:val="28"/>
        </w:rPr>
        <w:t xml:space="preserve">1 </w:t>
      </w:r>
      <w:r w:rsidR="00357FE7" w:rsidRPr="00DA3FD4">
        <w:rPr>
          <w:rFonts w:ascii="Times New Roman" w:hAnsi="Times New Roman"/>
          <w:b/>
          <w:color w:val="000000"/>
          <w:sz w:val="28"/>
          <w:szCs w:val="28"/>
        </w:rPr>
        <w:t xml:space="preserve">Аудитория </w:t>
      </w:r>
      <w:r w:rsidR="00DF0929" w:rsidRPr="00DA3FD4">
        <w:rPr>
          <w:rFonts w:ascii="Times New Roman" w:hAnsi="Times New Roman"/>
          <w:b/>
          <w:color w:val="000000"/>
          <w:sz w:val="28"/>
          <w:szCs w:val="28"/>
        </w:rPr>
        <w:t>средств массовой информации</w:t>
      </w:r>
    </w:p>
    <w:p w:rsidR="00A271EC" w:rsidRPr="00DA3FD4" w:rsidRDefault="00A271EC" w:rsidP="00A271EC">
      <w:pPr>
        <w:suppressAutoHyphens/>
        <w:spacing w:after="0" w:line="360" w:lineRule="auto"/>
        <w:ind w:firstLine="709"/>
        <w:jc w:val="both"/>
        <w:rPr>
          <w:rFonts w:ascii="Times New Roman" w:hAnsi="Times New Roman"/>
          <w:color w:val="000000"/>
          <w:sz w:val="28"/>
          <w:szCs w:val="28"/>
          <w:lang w:eastAsia="ru-RU"/>
        </w:rPr>
      </w:pPr>
    </w:p>
    <w:p w:rsidR="00DE51A8" w:rsidRPr="00DA3FD4" w:rsidRDefault="00DE51A8" w:rsidP="00A271EC">
      <w:pPr>
        <w:suppressAutoHyphens/>
        <w:spacing w:after="0" w:line="360" w:lineRule="auto"/>
        <w:ind w:firstLine="709"/>
        <w:jc w:val="both"/>
        <w:rPr>
          <w:rFonts w:ascii="Times New Roman" w:hAnsi="Times New Roman"/>
          <w:color w:val="000000"/>
          <w:sz w:val="28"/>
          <w:szCs w:val="28"/>
          <w:lang w:eastAsia="ru-RU"/>
        </w:rPr>
      </w:pPr>
      <w:r w:rsidRPr="00DA3FD4">
        <w:rPr>
          <w:rFonts w:ascii="Times New Roman" w:hAnsi="Times New Roman"/>
          <w:color w:val="000000"/>
          <w:sz w:val="28"/>
          <w:szCs w:val="28"/>
          <w:lang w:eastAsia="ru-RU"/>
        </w:rPr>
        <w:t>Реальным «физическим» объектом изучения аудитории СМИ являются массы людей, различные общественные группы в определенной системе отношений — отношений по поводу информации, распространяемой по каналам периодической печати, радио, телевидения.</w:t>
      </w:r>
    </w:p>
    <w:p w:rsidR="00DE51A8" w:rsidRPr="00DA3FD4" w:rsidRDefault="00DE51A8" w:rsidP="00A271EC">
      <w:pPr>
        <w:suppressAutoHyphens/>
        <w:spacing w:after="0" w:line="360" w:lineRule="auto"/>
        <w:ind w:firstLine="709"/>
        <w:jc w:val="both"/>
        <w:rPr>
          <w:rFonts w:ascii="Times New Roman" w:hAnsi="Times New Roman"/>
          <w:color w:val="000000"/>
          <w:sz w:val="28"/>
          <w:szCs w:val="28"/>
          <w:lang w:eastAsia="ru-RU"/>
        </w:rPr>
      </w:pPr>
      <w:r w:rsidRPr="00DA3FD4">
        <w:rPr>
          <w:rFonts w:ascii="Times New Roman" w:hAnsi="Times New Roman"/>
          <w:color w:val="000000"/>
          <w:sz w:val="28"/>
          <w:szCs w:val="28"/>
          <w:lang w:eastAsia="ru-RU"/>
        </w:rPr>
        <w:t>Понятие «аудитория» закреплено за субъектом, который занят в рамках этой системы</w:t>
      </w:r>
      <w:r w:rsidR="0080798E" w:rsidRPr="00DA3FD4">
        <w:rPr>
          <w:rFonts w:ascii="Times New Roman" w:hAnsi="Times New Roman"/>
          <w:color w:val="000000"/>
          <w:sz w:val="28"/>
          <w:szCs w:val="28"/>
          <w:lang w:eastAsia="ru-RU"/>
        </w:rPr>
        <w:t>,</w:t>
      </w:r>
      <w:r w:rsidRPr="00DA3FD4">
        <w:rPr>
          <w:rFonts w:ascii="Times New Roman" w:hAnsi="Times New Roman"/>
          <w:color w:val="000000"/>
          <w:sz w:val="28"/>
          <w:szCs w:val="28"/>
          <w:lang w:eastAsia="ru-RU"/>
        </w:rPr>
        <w:t xml:space="preserve"> прежде всего потреблением информации и тем самым является объектом информационного воздействия.</w:t>
      </w:r>
    </w:p>
    <w:p w:rsidR="00DE51A8" w:rsidRPr="00DA3FD4" w:rsidRDefault="00DE51A8" w:rsidP="00A271EC">
      <w:pPr>
        <w:suppressAutoHyphens/>
        <w:spacing w:after="0" w:line="360" w:lineRule="auto"/>
        <w:ind w:firstLine="709"/>
        <w:jc w:val="both"/>
        <w:rPr>
          <w:rFonts w:ascii="Times New Roman" w:hAnsi="Times New Roman"/>
          <w:color w:val="000000"/>
          <w:sz w:val="28"/>
          <w:szCs w:val="28"/>
          <w:lang w:eastAsia="ru-RU"/>
        </w:rPr>
      </w:pPr>
      <w:r w:rsidRPr="00DA3FD4">
        <w:rPr>
          <w:rFonts w:ascii="Times New Roman" w:hAnsi="Times New Roman"/>
          <w:color w:val="000000"/>
          <w:sz w:val="28"/>
          <w:szCs w:val="28"/>
          <w:lang w:eastAsia="ru-RU"/>
        </w:rPr>
        <w:t xml:space="preserve">Средства массовой информации </w:t>
      </w:r>
      <w:r w:rsidR="0080798E" w:rsidRPr="00DA3FD4">
        <w:rPr>
          <w:rFonts w:ascii="Times New Roman" w:hAnsi="Times New Roman"/>
          <w:color w:val="000000"/>
          <w:sz w:val="28"/>
          <w:szCs w:val="28"/>
          <w:lang w:eastAsia="ru-RU"/>
        </w:rPr>
        <w:t>направляются к личности и</w:t>
      </w:r>
      <w:r w:rsidR="00A271EC" w:rsidRPr="00DA3FD4">
        <w:rPr>
          <w:rFonts w:ascii="Times New Roman" w:hAnsi="Times New Roman"/>
          <w:color w:val="000000"/>
          <w:sz w:val="28"/>
          <w:szCs w:val="28"/>
          <w:lang w:eastAsia="ru-RU"/>
        </w:rPr>
        <w:t xml:space="preserve"> </w:t>
      </w:r>
      <w:r w:rsidR="0080798E" w:rsidRPr="00DA3FD4">
        <w:rPr>
          <w:rFonts w:ascii="Times New Roman" w:hAnsi="Times New Roman"/>
          <w:color w:val="000000"/>
          <w:sz w:val="28"/>
          <w:szCs w:val="28"/>
          <w:lang w:eastAsia="ru-RU"/>
        </w:rPr>
        <w:t>её социальным</w:t>
      </w:r>
      <w:r w:rsidR="0080798E" w:rsidRPr="00DA3FD4">
        <w:rPr>
          <w:rFonts w:ascii="Times New Roman" w:hAnsi="Times New Roman"/>
          <w:iCs/>
          <w:color w:val="000000"/>
          <w:sz w:val="28"/>
          <w:szCs w:val="28"/>
          <w:lang w:eastAsia="ru-RU"/>
        </w:rPr>
        <w:t xml:space="preserve">ролям </w:t>
      </w:r>
      <w:r w:rsidRPr="00DA3FD4">
        <w:rPr>
          <w:rFonts w:ascii="Times New Roman" w:hAnsi="Times New Roman"/>
          <w:iCs/>
          <w:color w:val="000000"/>
          <w:sz w:val="28"/>
          <w:szCs w:val="28"/>
          <w:lang w:eastAsia="ru-RU"/>
        </w:rPr>
        <w:t>—</w:t>
      </w:r>
      <w:r w:rsidR="005709B8" w:rsidRPr="00DA3FD4">
        <w:rPr>
          <w:rFonts w:ascii="Times New Roman" w:hAnsi="Times New Roman"/>
          <w:iCs/>
          <w:color w:val="000000"/>
          <w:sz w:val="28"/>
          <w:szCs w:val="28"/>
          <w:lang w:eastAsia="ru-RU"/>
        </w:rPr>
        <w:t xml:space="preserve"> </w:t>
      </w:r>
      <w:r w:rsidRPr="00DA3FD4">
        <w:rPr>
          <w:rFonts w:ascii="Times New Roman" w:hAnsi="Times New Roman"/>
          <w:color w:val="000000"/>
          <w:sz w:val="28"/>
          <w:szCs w:val="28"/>
          <w:lang w:eastAsia="ru-RU"/>
        </w:rPr>
        <w:t>как к гражданину и семьянину, представителю российского народа в целом и жителю конкретного района, представителю данной профессии и работнику народнохозяйственной отрасли и т. д. В целом содержание массовой информации охватывает все стороны связей человека с обществом и его подсистемами, все области общественных отношений, в которые включена личность.</w:t>
      </w:r>
    </w:p>
    <w:p w:rsidR="00DE51A8" w:rsidRPr="00DA3FD4" w:rsidRDefault="00DE51A8" w:rsidP="00A271EC">
      <w:pPr>
        <w:suppressAutoHyphens/>
        <w:spacing w:after="0" w:line="360" w:lineRule="auto"/>
        <w:ind w:firstLine="709"/>
        <w:jc w:val="both"/>
        <w:rPr>
          <w:rFonts w:ascii="Times New Roman" w:hAnsi="Times New Roman"/>
          <w:color w:val="000000"/>
          <w:sz w:val="28"/>
          <w:szCs w:val="28"/>
          <w:lang w:eastAsia="ru-RU"/>
        </w:rPr>
      </w:pPr>
      <w:r w:rsidRPr="00DA3FD4">
        <w:rPr>
          <w:rFonts w:ascii="Times New Roman" w:hAnsi="Times New Roman"/>
          <w:color w:val="000000"/>
          <w:sz w:val="28"/>
          <w:szCs w:val="28"/>
          <w:lang w:eastAsia="ru-RU"/>
        </w:rPr>
        <w:t xml:space="preserve">В целом вся система массовой информации рассчитана на все население страны, местные средства—соответственно на все население того региона, в котором они действуют. Население страны или региона составляет </w:t>
      </w:r>
      <w:r w:rsidRPr="00DA3FD4">
        <w:rPr>
          <w:rFonts w:ascii="Times New Roman" w:hAnsi="Times New Roman"/>
          <w:iCs/>
          <w:color w:val="000000"/>
          <w:sz w:val="28"/>
          <w:szCs w:val="28"/>
          <w:lang w:eastAsia="ru-RU"/>
        </w:rPr>
        <w:t>потенциальную аудиторию СМИ</w:t>
      </w:r>
      <w:r w:rsidRPr="00DA3FD4">
        <w:rPr>
          <w:rFonts w:ascii="Times New Roman" w:hAnsi="Times New Roman"/>
          <w:color w:val="000000"/>
          <w:sz w:val="28"/>
          <w:szCs w:val="28"/>
          <w:lang w:eastAsia="ru-RU"/>
        </w:rPr>
        <w:t>.</w:t>
      </w:r>
    </w:p>
    <w:p w:rsidR="00357FE7" w:rsidRPr="00DA3FD4" w:rsidRDefault="00DE51A8" w:rsidP="00A271EC">
      <w:pPr>
        <w:suppressAutoHyphens/>
        <w:spacing w:after="0" w:line="360" w:lineRule="auto"/>
        <w:ind w:firstLine="709"/>
        <w:jc w:val="both"/>
        <w:rPr>
          <w:rFonts w:ascii="Times New Roman" w:hAnsi="Times New Roman"/>
          <w:color w:val="000000"/>
          <w:sz w:val="28"/>
          <w:szCs w:val="28"/>
          <w:lang w:eastAsia="ru-RU"/>
        </w:rPr>
      </w:pPr>
      <w:r w:rsidRPr="00DA3FD4">
        <w:rPr>
          <w:rFonts w:ascii="Times New Roman" w:hAnsi="Times New Roman"/>
          <w:color w:val="000000"/>
          <w:sz w:val="28"/>
          <w:szCs w:val="28"/>
          <w:lang w:eastAsia="ru-RU"/>
        </w:rPr>
        <w:t xml:space="preserve">В рамках каждого из средств информации действуют отдельные издания, программы, рассчитанные на определенную часть населения, выделенную по конкретному признаку (полу, возрасту, образованию, профессии, любительским увлечениям). Такая аудитория является </w:t>
      </w:r>
      <w:r w:rsidRPr="00DA3FD4">
        <w:rPr>
          <w:rFonts w:ascii="Times New Roman" w:hAnsi="Times New Roman"/>
          <w:iCs/>
          <w:color w:val="000000"/>
          <w:sz w:val="28"/>
          <w:szCs w:val="28"/>
          <w:lang w:eastAsia="ru-RU"/>
        </w:rPr>
        <w:t>расчетной, или целевой</w:t>
      </w:r>
      <w:r w:rsidRPr="00DA3FD4">
        <w:rPr>
          <w:rFonts w:ascii="Times New Roman" w:hAnsi="Times New Roman"/>
          <w:color w:val="000000"/>
          <w:sz w:val="28"/>
          <w:szCs w:val="28"/>
          <w:lang w:eastAsia="ru-RU"/>
        </w:rPr>
        <w:t xml:space="preserve"> (этим понятием можно обознача</w:t>
      </w:r>
      <w:r w:rsidR="0080798E" w:rsidRPr="00DA3FD4">
        <w:rPr>
          <w:rFonts w:ascii="Times New Roman" w:hAnsi="Times New Roman"/>
          <w:color w:val="000000"/>
          <w:sz w:val="28"/>
          <w:szCs w:val="28"/>
          <w:lang w:eastAsia="ru-RU"/>
        </w:rPr>
        <w:t>ть и ту часть аудитории</w:t>
      </w:r>
      <w:r w:rsidRPr="00DA3FD4">
        <w:rPr>
          <w:rFonts w:ascii="Times New Roman" w:hAnsi="Times New Roman"/>
          <w:color w:val="000000"/>
          <w:sz w:val="28"/>
          <w:szCs w:val="28"/>
          <w:lang w:eastAsia="ru-RU"/>
        </w:rPr>
        <w:t xml:space="preserve"> данного канала информации, на к</w:t>
      </w:r>
      <w:r w:rsidR="0080798E" w:rsidRPr="00DA3FD4">
        <w:rPr>
          <w:rFonts w:ascii="Times New Roman" w:hAnsi="Times New Roman"/>
          <w:color w:val="000000"/>
          <w:sz w:val="28"/>
          <w:szCs w:val="28"/>
          <w:lang w:eastAsia="ru-RU"/>
        </w:rPr>
        <w:t>оторую рассчитаны данные программа</w:t>
      </w:r>
      <w:r w:rsidRPr="00DA3FD4">
        <w:rPr>
          <w:rFonts w:ascii="Times New Roman" w:hAnsi="Times New Roman"/>
          <w:color w:val="000000"/>
          <w:sz w:val="28"/>
          <w:szCs w:val="28"/>
          <w:lang w:eastAsia="ru-RU"/>
        </w:rPr>
        <w:t>, цикл передач и т. п.). Люди, вступающие в контакт с источниками информации (от</w:t>
      </w:r>
      <w:r w:rsidR="0080798E" w:rsidRPr="00DA3FD4">
        <w:rPr>
          <w:rFonts w:ascii="Times New Roman" w:hAnsi="Times New Roman"/>
          <w:color w:val="000000"/>
          <w:sz w:val="28"/>
          <w:szCs w:val="28"/>
          <w:lang w:eastAsia="ru-RU"/>
        </w:rPr>
        <w:t>дельно рассматриваемыми программами</w:t>
      </w:r>
      <w:r w:rsidRPr="00DA3FD4">
        <w:rPr>
          <w:rFonts w:ascii="Times New Roman" w:hAnsi="Times New Roman"/>
          <w:color w:val="000000"/>
          <w:sz w:val="28"/>
          <w:szCs w:val="28"/>
          <w:lang w:eastAsia="ru-RU"/>
        </w:rPr>
        <w:t xml:space="preserve">, циклами передач) составляют </w:t>
      </w:r>
      <w:r w:rsidRPr="00DA3FD4">
        <w:rPr>
          <w:rFonts w:ascii="Times New Roman" w:hAnsi="Times New Roman"/>
          <w:iCs/>
          <w:color w:val="000000"/>
          <w:sz w:val="28"/>
          <w:szCs w:val="28"/>
          <w:lang w:eastAsia="ru-RU"/>
        </w:rPr>
        <w:t>реальную аудиторию—</w:t>
      </w:r>
      <w:r w:rsidR="0080798E" w:rsidRPr="00DA3FD4">
        <w:rPr>
          <w:rFonts w:ascii="Times New Roman" w:hAnsi="Times New Roman"/>
          <w:color w:val="000000"/>
          <w:sz w:val="28"/>
          <w:szCs w:val="28"/>
          <w:lang w:eastAsia="ru-RU"/>
        </w:rPr>
        <w:t>это те, кто</w:t>
      </w:r>
      <w:r w:rsidRPr="00DA3FD4">
        <w:rPr>
          <w:rFonts w:ascii="Times New Roman" w:hAnsi="Times New Roman"/>
          <w:color w:val="000000"/>
          <w:sz w:val="28"/>
          <w:szCs w:val="28"/>
          <w:lang w:eastAsia="ru-RU"/>
        </w:rPr>
        <w:t xml:space="preserve"> смотрит, слушает данные материалы, передачи или воо</w:t>
      </w:r>
      <w:r w:rsidR="0080798E" w:rsidRPr="00DA3FD4">
        <w:rPr>
          <w:rFonts w:ascii="Times New Roman" w:hAnsi="Times New Roman"/>
          <w:color w:val="000000"/>
          <w:sz w:val="28"/>
          <w:szCs w:val="28"/>
          <w:lang w:eastAsia="ru-RU"/>
        </w:rPr>
        <w:t>бще обращается к каналу и его</w:t>
      </w:r>
      <w:r w:rsidRPr="00DA3FD4">
        <w:rPr>
          <w:rFonts w:ascii="Times New Roman" w:hAnsi="Times New Roman"/>
          <w:color w:val="000000"/>
          <w:sz w:val="28"/>
          <w:szCs w:val="28"/>
          <w:lang w:eastAsia="ru-RU"/>
        </w:rPr>
        <w:t xml:space="preserve"> программе.</w:t>
      </w:r>
      <w:r w:rsidR="00A271EC" w:rsidRPr="00DA3FD4">
        <w:rPr>
          <w:rFonts w:ascii="Times New Roman" w:hAnsi="Times New Roman"/>
          <w:color w:val="000000"/>
          <w:sz w:val="28"/>
          <w:szCs w:val="28"/>
          <w:lang w:eastAsia="ru-RU"/>
        </w:rPr>
        <w:t xml:space="preserve"> </w:t>
      </w:r>
      <w:r w:rsidRPr="00DA3FD4">
        <w:rPr>
          <w:rFonts w:ascii="Times New Roman" w:hAnsi="Times New Roman"/>
          <w:color w:val="000000"/>
          <w:sz w:val="28"/>
          <w:szCs w:val="28"/>
          <w:lang w:eastAsia="ru-RU"/>
        </w:rPr>
        <w:t xml:space="preserve">Более тонким оказывается разделение аудитории на </w:t>
      </w:r>
      <w:r w:rsidRPr="00DA3FD4">
        <w:rPr>
          <w:rFonts w:ascii="Times New Roman" w:hAnsi="Times New Roman"/>
          <w:iCs/>
          <w:color w:val="000000"/>
          <w:sz w:val="28"/>
          <w:szCs w:val="28"/>
          <w:lang w:eastAsia="ru-RU"/>
        </w:rPr>
        <w:t>массовую</w:t>
      </w:r>
      <w:r w:rsidRPr="00DA3FD4">
        <w:rPr>
          <w:rFonts w:ascii="Times New Roman" w:hAnsi="Times New Roman"/>
          <w:color w:val="000000"/>
          <w:sz w:val="28"/>
          <w:szCs w:val="28"/>
          <w:lang w:eastAsia="ru-RU"/>
        </w:rPr>
        <w:t xml:space="preserve"> и </w:t>
      </w:r>
      <w:r w:rsidRPr="00DA3FD4">
        <w:rPr>
          <w:rFonts w:ascii="Times New Roman" w:hAnsi="Times New Roman"/>
          <w:iCs/>
          <w:color w:val="000000"/>
          <w:sz w:val="28"/>
          <w:szCs w:val="28"/>
          <w:lang w:eastAsia="ru-RU"/>
        </w:rPr>
        <w:t>специализированную.</w:t>
      </w:r>
      <w:r w:rsidRPr="00DA3FD4">
        <w:rPr>
          <w:rFonts w:ascii="Times New Roman" w:hAnsi="Times New Roman"/>
          <w:color w:val="000000"/>
          <w:sz w:val="28"/>
          <w:szCs w:val="28"/>
          <w:lang w:eastAsia="ru-RU"/>
        </w:rPr>
        <w:t xml:space="preserve"> Оно вытекает из явления </w:t>
      </w:r>
      <w:r w:rsidR="0080798E" w:rsidRPr="00DA3FD4">
        <w:rPr>
          <w:rFonts w:ascii="Times New Roman" w:hAnsi="Times New Roman"/>
          <w:color w:val="000000"/>
          <w:sz w:val="28"/>
          <w:szCs w:val="28"/>
          <w:lang w:eastAsia="ru-RU"/>
        </w:rPr>
        <w:t>разделения</w:t>
      </w:r>
      <w:r w:rsidRPr="00DA3FD4">
        <w:rPr>
          <w:rFonts w:ascii="Times New Roman" w:hAnsi="Times New Roman"/>
          <w:color w:val="000000"/>
          <w:sz w:val="28"/>
          <w:szCs w:val="28"/>
          <w:lang w:eastAsia="ru-RU"/>
        </w:rPr>
        <w:t xml:space="preserve"> информации внутри системы СМИ. В аудитории телевидения есть часть аудитории, на интересы и компетенцию которой делается особый акцент. Вообще у большинства материалов есть двойной адресат, точнее, в их аудитории есть две группы: одна, для которой данное сообщение несет информацию, связанную с профессионально - должностной или общественно-политической ролью, другая — для которой содержание сообщения таким образом «повернутым» не оказывается. Иначе говоря, хотя, на</w:t>
      </w:r>
      <w:r w:rsidR="005973E6" w:rsidRPr="00DA3FD4">
        <w:rPr>
          <w:rFonts w:ascii="Times New Roman" w:hAnsi="Times New Roman"/>
          <w:color w:val="000000"/>
          <w:sz w:val="28"/>
          <w:szCs w:val="28"/>
          <w:lang w:eastAsia="ru-RU"/>
        </w:rPr>
        <w:t>пример, наши центральные каналы</w:t>
      </w:r>
      <w:r w:rsidRPr="00DA3FD4">
        <w:rPr>
          <w:rFonts w:ascii="Times New Roman" w:hAnsi="Times New Roman"/>
          <w:color w:val="000000"/>
          <w:sz w:val="28"/>
          <w:szCs w:val="28"/>
          <w:lang w:eastAsia="ru-RU"/>
        </w:rPr>
        <w:t xml:space="preserve"> обращены к самой широкой аудитории, есть «свой» слушатель и зритель у программ и цик</w:t>
      </w:r>
      <w:r w:rsidR="005973E6" w:rsidRPr="00DA3FD4">
        <w:rPr>
          <w:rFonts w:ascii="Times New Roman" w:hAnsi="Times New Roman"/>
          <w:color w:val="000000"/>
          <w:sz w:val="28"/>
          <w:szCs w:val="28"/>
          <w:lang w:eastAsia="ru-RU"/>
        </w:rPr>
        <w:t xml:space="preserve">лов передач. Массовые </w:t>
      </w:r>
      <w:r w:rsidRPr="00DA3FD4">
        <w:rPr>
          <w:rFonts w:ascii="Times New Roman" w:hAnsi="Times New Roman"/>
          <w:color w:val="000000"/>
          <w:sz w:val="28"/>
          <w:szCs w:val="28"/>
          <w:lang w:eastAsia="ru-RU"/>
        </w:rPr>
        <w:t>программы должны рассчитывать свои выступления на обе группы аудитории, иногда помещая дифференцированные материалы, иногда — те, что должны пр</w:t>
      </w:r>
      <w:r w:rsidR="005973E6" w:rsidRPr="00DA3FD4">
        <w:rPr>
          <w:rFonts w:ascii="Times New Roman" w:hAnsi="Times New Roman"/>
          <w:color w:val="000000"/>
          <w:sz w:val="28"/>
          <w:szCs w:val="28"/>
          <w:lang w:eastAsia="ru-RU"/>
        </w:rPr>
        <w:t>ивлечь внимание обеих групп, так как</w:t>
      </w:r>
      <w:r w:rsidRPr="00DA3FD4">
        <w:rPr>
          <w:rFonts w:ascii="Times New Roman" w:hAnsi="Times New Roman"/>
          <w:color w:val="000000"/>
          <w:sz w:val="28"/>
          <w:szCs w:val="28"/>
          <w:lang w:eastAsia="ru-RU"/>
        </w:rPr>
        <w:t xml:space="preserve"> «призвание» СМИ — устанавливать связи между специалистами и неспециалистами, производителями и потребителями, обслуживающими и их клиентами и т. д. Однако специализированная аудитория «имеет право» и на особое внимание как</w:t>
      </w:r>
      <w:r w:rsidR="005973E6" w:rsidRPr="00DA3FD4">
        <w:rPr>
          <w:rFonts w:ascii="Times New Roman" w:hAnsi="Times New Roman"/>
          <w:color w:val="000000"/>
          <w:sz w:val="28"/>
          <w:szCs w:val="28"/>
          <w:lang w:eastAsia="ru-RU"/>
        </w:rPr>
        <w:t xml:space="preserve">ой-либо </w:t>
      </w:r>
      <w:r w:rsidRPr="00DA3FD4">
        <w:rPr>
          <w:rFonts w:ascii="Times New Roman" w:hAnsi="Times New Roman"/>
          <w:color w:val="000000"/>
          <w:sz w:val="28"/>
          <w:szCs w:val="28"/>
          <w:lang w:eastAsia="ru-RU"/>
        </w:rPr>
        <w:t>программы. Таким образ</w:t>
      </w:r>
      <w:r w:rsidR="005973E6" w:rsidRPr="00DA3FD4">
        <w:rPr>
          <w:rFonts w:ascii="Times New Roman" w:hAnsi="Times New Roman"/>
          <w:color w:val="000000"/>
          <w:sz w:val="28"/>
          <w:szCs w:val="28"/>
          <w:lang w:eastAsia="ru-RU"/>
        </w:rPr>
        <w:t>ом, в отношении аудитории к СМИ</w:t>
      </w:r>
      <w:r w:rsidRPr="00DA3FD4">
        <w:rPr>
          <w:rFonts w:ascii="Times New Roman" w:hAnsi="Times New Roman"/>
          <w:color w:val="000000"/>
          <w:sz w:val="28"/>
          <w:szCs w:val="28"/>
          <w:lang w:eastAsia="ru-RU"/>
        </w:rPr>
        <w:t xml:space="preserve"> сочетается общее и особенное, что и позволяет выделять в ней при исследовании разные группы.</w:t>
      </w:r>
    </w:p>
    <w:p w:rsidR="00357FE7" w:rsidRPr="00DA3FD4" w:rsidRDefault="00357FE7" w:rsidP="00A271EC">
      <w:pPr>
        <w:suppressAutoHyphens/>
        <w:spacing w:after="0" w:line="360" w:lineRule="auto"/>
        <w:ind w:firstLine="709"/>
        <w:jc w:val="both"/>
        <w:rPr>
          <w:rFonts w:ascii="Times New Roman" w:hAnsi="Times New Roman"/>
          <w:color w:val="000000"/>
          <w:sz w:val="28"/>
          <w:szCs w:val="28"/>
          <w:lang w:eastAsia="ru-RU"/>
        </w:rPr>
      </w:pPr>
      <w:r w:rsidRPr="00DA3FD4">
        <w:rPr>
          <w:rFonts w:ascii="Times New Roman" w:hAnsi="Times New Roman"/>
          <w:bCs/>
          <w:color w:val="000000"/>
          <w:sz w:val="28"/>
          <w:szCs w:val="28"/>
          <w:lang w:eastAsia="ru-RU"/>
        </w:rPr>
        <w:t>В широком спектре человеческих потребностей существует и потребность в информации. Последняя,</w:t>
      </w:r>
      <w:r w:rsidR="005973E6" w:rsidRPr="00DA3FD4">
        <w:rPr>
          <w:rFonts w:ascii="Times New Roman" w:hAnsi="Times New Roman"/>
          <w:bCs/>
          <w:color w:val="000000"/>
          <w:sz w:val="28"/>
          <w:szCs w:val="28"/>
          <w:lang w:eastAsia="ru-RU"/>
        </w:rPr>
        <w:t xml:space="preserve"> вытекает из с</w:t>
      </w:r>
      <w:r w:rsidRPr="00DA3FD4">
        <w:rPr>
          <w:rFonts w:ascii="Times New Roman" w:hAnsi="Times New Roman"/>
          <w:bCs/>
          <w:color w:val="000000"/>
          <w:sz w:val="28"/>
          <w:szCs w:val="28"/>
          <w:lang w:eastAsia="ru-RU"/>
        </w:rPr>
        <w:t xml:space="preserve"> социальной системы как системы информационной, в которой взаимодействие (сотрудничество) протекает в форме информационных процессов. Потребность в информации выражает в субъекте общественную необходимость в информационном обеспечении практически всех видов человеческой деятельности и предопределяет включение личности в существующую в обществе систему социальной информации. Потребность в информации как бы пронизывает все другие человеческие потребности, обслуживает их и в то же время носит и самостоятельный характер, выражая творческую сущность человеческого сознания. Ведь информация обеспечивает процесс мышления, который</w:t>
      </w:r>
      <w:r w:rsidR="00301525" w:rsidRPr="00DA3FD4">
        <w:rPr>
          <w:rFonts w:ascii="Times New Roman" w:hAnsi="Times New Roman"/>
          <w:bCs/>
          <w:color w:val="000000"/>
          <w:sz w:val="28"/>
          <w:szCs w:val="28"/>
          <w:lang w:eastAsia="ru-RU"/>
        </w:rPr>
        <w:t xml:space="preserve">, </w:t>
      </w:r>
      <w:r w:rsidRPr="00DA3FD4">
        <w:rPr>
          <w:rFonts w:ascii="Times New Roman" w:hAnsi="Times New Roman"/>
          <w:bCs/>
          <w:color w:val="000000"/>
          <w:sz w:val="28"/>
          <w:szCs w:val="28"/>
          <w:lang w:eastAsia="ru-RU"/>
        </w:rPr>
        <w:t>«имеет своей основной функцией опережение, предвосхищение, активное отношение к извне поступающим данным».</w:t>
      </w:r>
      <w:r w:rsidR="009131C6" w:rsidRPr="00DA3FD4">
        <w:rPr>
          <w:rFonts w:ascii="Times New Roman" w:hAnsi="Times New Roman"/>
          <w:bCs/>
          <w:color w:val="000000"/>
          <w:sz w:val="28"/>
          <w:szCs w:val="28"/>
          <w:lang w:eastAsia="ru-RU"/>
        </w:rPr>
        <w:t>[2]</w:t>
      </w:r>
    </w:p>
    <w:p w:rsidR="00DE51A8" w:rsidRPr="00DA3FD4" w:rsidRDefault="00357FE7" w:rsidP="00A271EC">
      <w:pPr>
        <w:suppressAutoHyphens/>
        <w:spacing w:after="0" w:line="360" w:lineRule="auto"/>
        <w:ind w:firstLine="709"/>
        <w:jc w:val="both"/>
        <w:rPr>
          <w:rFonts w:ascii="Times New Roman" w:hAnsi="Times New Roman"/>
          <w:color w:val="000000"/>
          <w:sz w:val="28"/>
          <w:szCs w:val="28"/>
          <w:lang w:eastAsia="ru-RU"/>
        </w:rPr>
      </w:pPr>
      <w:r w:rsidRPr="00DA3FD4">
        <w:rPr>
          <w:rFonts w:ascii="Times New Roman" w:hAnsi="Times New Roman"/>
          <w:color w:val="000000"/>
          <w:sz w:val="28"/>
          <w:szCs w:val="28"/>
          <w:lang w:eastAsia="ru-RU"/>
        </w:rPr>
        <w:t>Для любого социального субъекта (личности, группы, общества в целом) существует необходимость в получении информации.</w:t>
      </w:r>
    </w:p>
    <w:p w:rsidR="00A271EC" w:rsidRPr="00DA3FD4" w:rsidRDefault="00357FE7" w:rsidP="00A271EC">
      <w:pPr>
        <w:suppressAutoHyphens/>
        <w:spacing w:after="0" w:line="360" w:lineRule="auto"/>
        <w:ind w:firstLine="709"/>
        <w:jc w:val="both"/>
        <w:rPr>
          <w:rFonts w:ascii="Times New Roman" w:hAnsi="Times New Roman"/>
          <w:color w:val="000000"/>
          <w:sz w:val="28"/>
          <w:szCs w:val="28"/>
          <w:lang w:eastAsia="ru-RU"/>
        </w:rPr>
      </w:pPr>
      <w:r w:rsidRPr="00DA3FD4">
        <w:rPr>
          <w:rFonts w:ascii="Times New Roman" w:hAnsi="Times New Roman"/>
          <w:color w:val="000000"/>
          <w:sz w:val="28"/>
          <w:szCs w:val="28"/>
          <w:lang w:eastAsia="ru-RU"/>
        </w:rPr>
        <w:t>Характер взаимоотношений аудитории с источниками массовой информации объясняется не долгом или обязанностью, а «просто интересом».</w:t>
      </w:r>
    </w:p>
    <w:p w:rsidR="001B32A1" w:rsidRPr="00DA3FD4" w:rsidRDefault="001B32A1" w:rsidP="00A271EC">
      <w:pPr>
        <w:suppressAutoHyphens/>
        <w:spacing w:after="0" w:line="360" w:lineRule="auto"/>
        <w:ind w:firstLine="709"/>
        <w:jc w:val="both"/>
        <w:rPr>
          <w:rFonts w:ascii="Times New Roman" w:hAnsi="Times New Roman"/>
          <w:color w:val="000000"/>
          <w:sz w:val="28"/>
          <w:szCs w:val="28"/>
          <w:lang w:eastAsia="ru-RU"/>
        </w:rPr>
      </w:pPr>
    </w:p>
    <w:p w:rsidR="00DE51A8" w:rsidRPr="00DA3FD4" w:rsidRDefault="00843C62" w:rsidP="00A271EC">
      <w:pPr>
        <w:suppressAutoHyphens/>
        <w:spacing w:after="0" w:line="360" w:lineRule="auto"/>
        <w:jc w:val="center"/>
        <w:rPr>
          <w:rFonts w:ascii="Times New Roman" w:hAnsi="Times New Roman"/>
          <w:color w:val="000000"/>
          <w:sz w:val="28"/>
          <w:szCs w:val="28"/>
          <w:lang w:eastAsia="ru-RU"/>
        </w:rPr>
      </w:pPr>
      <w:r w:rsidRPr="00DA3FD4">
        <w:rPr>
          <w:rFonts w:ascii="Times New Roman" w:hAnsi="Times New Roman"/>
          <w:b/>
          <w:color w:val="000000"/>
          <w:sz w:val="28"/>
          <w:szCs w:val="28"/>
        </w:rPr>
        <w:t>§</w:t>
      </w:r>
      <w:r w:rsidR="00A271EC" w:rsidRPr="00DA3FD4">
        <w:rPr>
          <w:rFonts w:ascii="Times New Roman" w:hAnsi="Times New Roman"/>
          <w:b/>
          <w:color w:val="000000"/>
          <w:sz w:val="28"/>
          <w:szCs w:val="28"/>
        </w:rPr>
        <w:t>2</w:t>
      </w:r>
      <w:r w:rsidRPr="00DA3FD4">
        <w:rPr>
          <w:rFonts w:ascii="Times New Roman" w:hAnsi="Times New Roman"/>
          <w:b/>
          <w:color w:val="000000"/>
          <w:sz w:val="28"/>
          <w:szCs w:val="28"/>
        </w:rPr>
        <w:t xml:space="preserve"> </w:t>
      </w:r>
      <w:r w:rsidR="00DF0929" w:rsidRPr="00DA3FD4">
        <w:rPr>
          <w:rFonts w:ascii="Times New Roman" w:hAnsi="Times New Roman"/>
          <w:b/>
          <w:color w:val="000000"/>
          <w:sz w:val="28"/>
          <w:szCs w:val="28"/>
          <w:lang w:eastAsia="ru-RU"/>
        </w:rPr>
        <w:t>Аудитория и включение ее в средства массовой информации</w:t>
      </w:r>
    </w:p>
    <w:p w:rsidR="00A271EC" w:rsidRPr="00DA3FD4" w:rsidRDefault="00A271EC" w:rsidP="00A271EC">
      <w:pPr>
        <w:suppressAutoHyphens/>
        <w:spacing w:after="0" w:line="360" w:lineRule="auto"/>
        <w:ind w:firstLine="709"/>
        <w:jc w:val="both"/>
        <w:rPr>
          <w:rFonts w:ascii="Times New Roman" w:hAnsi="Times New Roman"/>
          <w:color w:val="000000"/>
          <w:sz w:val="28"/>
          <w:szCs w:val="28"/>
          <w:lang w:eastAsia="ru-RU"/>
        </w:rPr>
      </w:pPr>
    </w:p>
    <w:p w:rsidR="00A271EC" w:rsidRPr="00DA3FD4" w:rsidRDefault="00ED62EF" w:rsidP="00A271EC">
      <w:pPr>
        <w:suppressAutoHyphens/>
        <w:spacing w:after="0" w:line="360" w:lineRule="auto"/>
        <w:ind w:firstLine="709"/>
        <w:jc w:val="both"/>
        <w:rPr>
          <w:rFonts w:ascii="Times New Roman" w:hAnsi="Times New Roman"/>
          <w:iCs/>
          <w:color w:val="000000"/>
          <w:sz w:val="28"/>
          <w:szCs w:val="28"/>
          <w:lang w:eastAsia="ru-RU"/>
        </w:rPr>
      </w:pPr>
      <w:r w:rsidRPr="00DA3FD4">
        <w:rPr>
          <w:rFonts w:ascii="Times New Roman" w:hAnsi="Times New Roman"/>
          <w:color w:val="000000"/>
          <w:sz w:val="28"/>
          <w:szCs w:val="28"/>
          <w:lang w:eastAsia="ru-RU"/>
        </w:rPr>
        <w:t xml:space="preserve">Выбор того или иного средства информации в системе СМИ (печать, радио, телевидение, интернет) или отдельных источников в рамках этих средств (определенная газета, определенный телеканал) происходит под влиянием большого числа факторов объективного и субъективного свойства. Величина свободного времени, доход на одного человека в семье, размеры жилплощади, престижность владения той или иной маркой телевизора, компьютера — лишь немногие из тех факторов, что определяют включенность людей в аудиторию отдельных каналов и источников массовой информации. Серьезную роль здесь играют и собственно </w:t>
      </w:r>
      <w:r w:rsidRPr="00DA3FD4">
        <w:rPr>
          <w:rFonts w:ascii="Times New Roman" w:hAnsi="Times New Roman"/>
          <w:iCs/>
          <w:color w:val="000000"/>
          <w:sz w:val="28"/>
          <w:szCs w:val="28"/>
          <w:lang w:eastAsia="ru-RU"/>
        </w:rPr>
        <w:t>коммуникативные факторы</w:t>
      </w:r>
      <w:r w:rsidRPr="00DA3FD4">
        <w:rPr>
          <w:rFonts w:ascii="Times New Roman" w:hAnsi="Times New Roman"/>
          <w:color w:val="000000"/>
          <w:sz w:val="28"/>
          <w:szCs w:val="28"/>
          <w:lang w:eastAsia="ru-RU"/>
        </w:rPr>
        <w:t xml:space="preserve"> (лежащие в самой системе общения людей с источниками информации). Состав аудитории (и соответственно не аудитории) формируется под влиянием множества факторов, которые можно было бы объединить общим понятием </w:t>
      </w:r>
      <w:r w:rsidRPr="00DA3FD4">
        <w:rPr>
          <w:rFonts w:ascii="Times New Roman" w:hAnsi="Times New Roman"/>
          <w:iCs/>
          <w:color w:val="000000"/>
          <w:sz w:val="28"/>
          <w:szCs w:val="28"/>
          <w:lang w:eastAsia="ru-RU"/>
        </w:rPr>
        <w:t>доступности.</w:t>
      </w:r>
    </w:p>
    <w:p w:rsidR="00A271EC" w:rsidRPr="00DA3FD4" w:rsidRDefault="00ED62EF" w:rsidP="00A271EC">
      <w:pPr>
        <w:suppressAutoHyphens/>
        <w:spacing w:after="0" w:line="360" w:lineRule="auto"/>
        <w:ind w:firstLine="709"/>
        <w:jc w:val="both"/>
        <w:rPr>
          <w:rFonts w:ascii="Times New Roman" w:hAnsi="Times New Roman"/>
          <w:color w:val="000000"/>
          <w:sz w:val="28"/>
          <w:szCs w:val="28"/>
          <w:lang w:eastAsia="ru-RU"/>
        </w:rPr>
      </w:pPr>
      <w:r w:rsidRPr="00DA3FD4">
        <w:rPr>
          <w:rFonts w:ascii="Times New Roman" w:hAnsi="Times New Roman"/>
          <w:color w:val="000000"/>
          <w:sz w:val="28"/>
          <w:szCs w:val="28"/>
          <w:lang w:eastAsia="ru-RU"/>
        </w:rPr>
        <w:t>Доступность информации имеет множество аспектов: физиологический (человек должен достаточно хорошо видеть слышать, чтобы воспринять информацию), временной (у человека должно быть время, которое он может уделить восприятию информации), физико-технический (должны быть соответствующие географические условия, уровень развития сети теле- и радиовещания, системы доставки периодических изданий), финансовый (владение данным средством информации должно быть доступно по стоимости данному потребителю), семиотический (потребитель должен владеть системой знаков — языком данного средства информации).</w:t>
      </w:r>
    </w:p>
    <w:p w:rsidR="00ED62EF" w:rsidRPr="00DA3FD4" w:rsidRDefault="00ED62EF" w:rsidP="00A271EC">
      <w:pPr>
        <w:suppressAutoHyphens/>
        <w:spacing w:after="0" w:line="360" w:lineRule="auto"/>
        <w:ind w:firstLine="709"/>
        <w:jc w:val="both"/>
        <w:rPr>
          <w:rFonts w:ascii="Times New Roman" w:hAnsi="Times New Roman"/>
          <w:color w:val="000000"/>
          <w:sz w:val="28"/>
          <w:szCs w:val="28"/>
          <w:lang w:eastAsia="ru-RU"/>
        </w:rPr>
      </w:pPr>
      <w:r w:rsidRPr="00DA3FD4">
        <w:rPr>
          <w:rFonts w:ascii="Times New Roman" w:hAnsi="Times New Roman"/>
          <w:color w:val="000000"/>
          <w:sz w:val="28"/>
          <w:szCs w:val="28"/>
          <w:lang w:eastAsia="ru-RU"/>
        </w:rPr>
        <w:t xml:space="preserve">Тенденция использования </w:t>
      </w:r>
      <w:r w:rsidRPr="00DA3FD4">
        <w:rPr>
          <w:rFonts w:ascii="Times New Roman" w:hAnsi="Times New Roman"/>
          <w:iCs/>
          <w:color w:val="000000"/>
          <w:sz w:val="28"/>
          <w:szCs w:val="28"/>
          <w:lang w:eastAsia="ru-RU"/>
        </w:rPr>
        <w:t>различных средств</w:t>
      </w:r>
      <w:r w:rsidRPr="00DA3FD4">
        <w:rPr>
          <w:rFonts w:ascii="Times New Roman" w:hAnsi="Times New Roman"/>
          <w:color w:val="000000"/>
          <w:sz w:val="28"/>
          <w:szCs w:val="28"/>
          <w:lang w:eastAsia="ru-RU"/>
        </w:rPr>
        <w:t xml:space="preserve"> массовой информации обусловлена ритмом жизни современного человека. Высокий уровень регулярности обращения к печати, как правило, сочетается с регулярным использованием интернета и телевидения как источников информации. То же происходит и внутри системы однотипных каналов. В современной аудитории распространено чтение нескольких газет, причем регулярное (наиболее характерный набор газет: 1—2 центральные и местная печать). Тоже самое происходит и в сфере телеканалов. Зрители предпочитают смотреть как центральные телеканалы, так и местные, впрочем, чаще всего это только выпуски новостей.</w:t>
      </w:r>
    </w:p>
    <w:p w:rsidR="00034C46" w:rsidRPr="00DA3FD4" w:rsidRDefault="00034C46" w:rsidP="00A271EC">
      <w:pPr>
        <w:suppressAutoHyphens/>
        <w:spacing w:after="0" w:line="360" w:lineRule="auto"/>
        <w:ind w:firstLine="709"/>
        <w:jc w:val="both"/>
        <w:rPr>
          <w:rFonts w:ascii="Times New Roman" w:hAnsi="Times New Roman"/>
          <w:color w:val="000000"/>
          <w:sz w:val="28"/>
          <w:szCs w:val="28"/>
          <w:lang w:eastAsia="ru-RU"/>
        </w:rPr>
      </w:pPr>
      <w:r w:rsidRPr="00DA3FD4">
        <w:rPr>
          <w:rFonts w:ascii="Times New Roman" w:hAnsi="Times New Roman"/>
          <w:color w:val="000000"/>
          <w:sz w:val="28"/>
          <w:szCs w:val="28"/>
          <w:lang w:eastAsia="ru-RU"/>
        </w:rPr>
        <w:t>Определение эффективности включения личности в сферу влияния СМИ зависит также от того, реализация каких функций СМИ становится предметом изучения. Различают два основных уровня функционирования СМИ. На первом изучается реализация социально-психологических или психологических функций- целей, связанных с удовлетворением потребностей личности в снятии психологического напряжения, развлечении, сопереживании, общении и т. д. В этом случае оцениваются различные эффекты восприятия конкретной личностью конкретных сообщений СМИ. На втором уровне изучается реализация собственно социальных функций-целей, связанных с удовлетворением потребностей социальных субъектов в управлении и воспитании, формировании и выражении социальной активности. Зритель выступают не как конкретная и единственная в своем роде личность, а как персонифицированный социальный тип, коммуникатор — как социальный институт. Социальные функции-цели СМИ при этом выступают в качестве терминальных (цели-ценности) и могут быть определены как социально-стратегические, а социально-психологические и психологические функции-цели выступают в качестве инструментальных (цели-средства) и определяются как социально-прагматические, имеющие подчиненный по отношению к первым характер.[</w:t>
      </w:r>
      <w:r w:rsidR="009131C6" w:rsidRPr="00DA3FD4">
        <w:rPr>
          <w:rFonts w:ascii="Times New Roman" w:hAnsi="Times New Roman"/>
          <w:color w:val="000000"/>
          <w:sz w:val="28"/>
          <w:szCs w:val="28"/>
          <w:lang w:eastAsia="ru-RU"/>
        </w:rPr>
        <w:t>3</w:t>
      </w:r>
      <w:r w:rsidRPr="00DA3FD4">
        <w:rPr>
          <w:rFonts w:ascii="Times New Roman" w:hAnsi="Times New Roman"/>
          <w:color w:val="000000"/>
          <w:sz w:val="28"/>
          <w:szCs w:val="28"/>
          <w:lang w:eastAsia="ru-RU"/>
        </w:rPr>
        <w:t>]</w:t>
      </w:r>
    </w:p>
    <w:p w:rsidR="00034C46" w:rsidRPr="00DA3FD4" w:rsidRDefault="00507FC8" w:rsidP="00A271EC">
      <w:pPr>
        <w:suppressAutoHyphens/>
        <w:spacing w:after="0" w:line="360" w:lineRule="auto"/>
        <w:ind w:firstLine="709"/>
        <w:jc w:val="both"/>
        <w:rPr>
          <w:rFonts w:ascii="Times New Roman" w:hAnsi="Times New Roman"/>
          <w:color w:val="000000"/>
          <w:sz w:val="28"/>
          <w:szCs w:val="28"/>
          <w:lang w:eastAsia="ru-RU"/>
        </w:rPr>
      </w:pPr>
      <w:r w:rsidRPr="00DA3FD4">
        <w:rPr>
          <w:rFonts w:ascii="Times New Roman" w:hAnsi="Times New Roman"/>
          <w:color w:val="000000"/>
          <w:sz w:val="28"/>
          <w:szCs w:val="28"/>
          <w:lang w:eastAsia="ru-RU"/>
        </w:rPr>
        <w:t>Результаты реализации данных функций СМИ в процессе влияния на личность можно определить в соответствии с основными видами социальной деятельности: как уровень познавательной, общественно-политической и трудовой активности личности. Сравнение этих результат</w:t>
      </w:r>
      <w:r w:rsidR="00113DB7" w:rsidRPr="00DA3FD4">
        <w:rPr>
          <w:rFonts w:ascii="Times New Roman" w:hAnsi="Times New Roman"/>
          <w:color w:val="000000"/>
          <w:sz w:val="28"/>
          <w:szCs w:val="28"/>
          <w:lang w:eastAsia="ru-RU"/>
        </w:rPr>
        <w:t>ов с социально-стратегическими </w:t>
      </w:r>
      <w:r w:rsidRPr="00DA3FD4">
        <w:rPr>
          <w:rFonts w:ascii="Times New Roman" w:hAnsi="Times New Roman"/>
          <w:color w:val="000000"/>
          <w:sz w:val="28"/>
          <w:szCs w:val="28"/>
          <w:lang w:eastAsia="ru-RU"/>
        </w:rPr>
        <w:t>целями дает представление об эффективности включения личности в сферу влияния СМИ.</w:t>
      </w:r>
    </w:p>
    <w:p w:rsidR="00ED62EF" w:rsidRPr="00DA3FD4" w:rsidRDefault="00507FC8" w:rsidP="00A271EC">
      <w:pPr>
        <w:suppressAutoHyphens/>
        <w:spacing w:after="0" w:line="360" w:lineRule="auto"/>
        <w:ind w:firstLine="709"/>
        <w:jc w:val="both"/>
        <w:rPr>
          <w:rFonts w:ascii="Times New Roman" w:hAnsi="Times New Roman"/>
          <w:color w:val="000000"/>
          <w:sz w:val="28"/>
          <w:szCs w:val="28"/>
          <w:lang w:eastAsia="ru-RU"/>
        </w:rPr>
      </w:pPr>
      <w:r w:rsidRPr="00DA3FD4">
        <w:rPr>
          <w:rFonts w:ascii="Times New Roman" w:hAnsi="Times New Roman"/>
          <w:color w:val="000000"/>
          <w:sz w:val="28"/>
          <w:szCs w:val="28"/>
          <w:lang w:eastAsia="ru-RU"/>
        </w:rPr>
        <w:t>Рассматривая массовую коммуникациюкак деятельность телевидения по отражению окружающего мира, созданию моделей социальной действительности в комплексе с деятельностью зрителей по восприятию информации, отметим, что реализация своих целей осуществляется коммуникатором посредством формирования социальной действительности в сообщениях СМИ через различные характеристики</w:t>
      </w:r>
      <w:r w:rsidR="00A271EC" w:rsidRPr="00DA3FD4">
        <w:rPr>
          <w:rFonts w:ascii="Times New Roman" w:hAnsi="Times New Roman"/>
          <w:color w:val="000000"/>
          <w:sz w:val="28"/>
          <w:szCs w:val="28"/>
          <w:lang w:eastAsia="ru-RU"/>
        </w:rPr>
        <w:t xml:space="preserve"> </w:t>
      </w:r>
      <w:r w:rsidRPr="00DA3FD4">
        <w:rPr>
          <w:rFonts w:ascii="Times New Roman" w:hAnsi="Times New Roman"/>
          <w:color w:val="000000"/>
          <w:sz w:val="28"/>
          <w:szCs w:val="28"/>
          <w:lang w:eastAsia="ru-RU"/>
        </w:rPr>
        <w:t>и их содержание, а так же с помощью коммуникативного выраже</w:t>
      </w:r>
      <w:r w:rsidR="00113DB7" w:rsidRPr="00DA3FD4">
        <w:rPr>
          <w:rFonts w:ascii="Times New Roman" w:hAnsi="Times New Roman"/>
          <w:color w:val="000000"/>
          <w:sz w:val="28"/>
          <w:szCs w:val="28"/>
          <w:lang w:eastAsia="ru-RU"/>
        </w:rPr>
        <w:t xml:space="preserve">ния избранной модели </w:t>
      </w:r>
      <w:r w:rsidRPr="00DA3FD4">
        <w:rPr>
          <w:rFonts w:ascii="Times New Roman" w:hAnsi="Times New Roman"/>
          <w:color w:val="000000"/>
          <w:sz w:val="28"/>
          <w:szCs w:val="28"/>
          <w:lang w:eastAsia="ru-RU"/>
        </w:rPr>
        <w:t>«картины мира», через различные характеристики их формы.</w:t>
      </w:r>
      <w:r w:rsidR="009131C6" w:rsidRPr="00DA3FD4">
        <w:rPr>
          <w:rFonts w:ascii="Times New Roman" w:hAnsi="Times New Roman"/>
          <w:color w:val="000000"/>
          <w:sz w:val="28"/>
          <w:szCs w:val="28"/>
          <w:lang w:eastAsia="ru-RU"/>
        </w:rPr>
        <w:t>[4</w:t>
      </w:r>
      <w:r w:rsidR="009F4C00" w:rsidRPr="00DA3FD4">
        <w:rPr>
          <w:rFonts w:ascii="Times New Roman" w:hAnsi="Times New Roman"/>
          <w:color w:val="000000"/>
          <w:sz w:val="28"/>
          <w:szCs w:val="28"/>
          <w:lang w:eastAsia="ru-RU"/>
        </w:rPr>
        <w:t>]</w:t>
      </w:r>
    </w:p>
    <w:p w:rsidR="009F4C00" w:rsidRPr="00DA3FD4" w:rsidRDefault="009F4C00" w:rsidP="00A271EC">
      <w:pPr>
        <w:suppressAutoHyphens/>
        <w:spacing w:after="0" w:line="360" w:lineRule="auto"/>
        <w:ind w:firstLine="709"/>
        <w:jc w:val="both"/>
        <w:rPr>
          <w:rFonts w:ascii="Times New Roman" w:hAnsi="Times New Roman"/>
          <w:color w:val="000000"/>
          <w:sz w:val="28"/>
          <w:szCs w:val="28"/>
          <w:lang w:eastAsia="ru-RU"/>
        </w:rPr>
      </w:pPr>
      <w:r w:rsidRPr="00DA3FD4">
        <w:rPr>
          <w:rFonts w:ascii="Times New Roman" w:hAnsi="Times New Roman"/>
          <w:color w:val="000000"/>
          <w:sz w:val="28"/>
          <w:szCs w:val="28"/>
          <w:lang w:eastAsia="ru-RU"/>
        </w:rPr>
        <w:t>Зритель «всегда остается личностью «для себя» и «для нас» также, как может быть «частичной личностью»—«функционером» для себя и для других, если таковы его индивидуальные особенности. Иными словами, он остается свободным в своем отношении к массовой коммуникации, единственные механизмы контроля — его ориентации и склонности, его привычки и интересы, его рассудок и предрассудки. Таким образом, процесс включения личности в сферу влияния СМИ можно представить как единство двух процессов: реализации коммуникатором предлагаемой модели социальной действительности, как бы «материализующейся», «опредмеченной» в сообщениях СМИ — с одной стороны, и реализации аудиторией ожидаемой социальной действительности, начинающейся с момента выбора источника информации и восприятия, «распредмечивания» конкретного сообщения — с другой.</w:t>
      </w:r>
    </w:p>
    <w:p w:rsidR="00E362A6" w:rsidRPr="00DA3FD4" w:rsidRDefault="00843C62" w:rsidP="00A271EC">
      <w:pPr>
        <w:suppressAutoHyphens/>
        <w:spacing w:after="0" w:line="360" w:lineRule="auto"/>
        <w:jc w:val="center"/>
        <w:rPr>
          <w:rFonts w:ascii="Times New Roman" w:hAnsi="Times New Roman"/>
          <w:color w:val="000000"/>
          <w:sz w:val="28"/>
          <w:szCs w:val="28"/>
          <w:lang w:eastAsia="ru-RU"/>
        </w:rPr>
      </w:pPr>
      <w:r w:rsidRPr="00DA3FD4">
        <w:rPr>
          <w:rFonts w:ascii="Times New Roman" w:hAnsi="Times New Roman"/>
          <w:b/>
          <w:color w:val="000000"/>
          <w:sz w:val="28"/>
          <w:szCs w:val="28"/>
        </w:rPr>
        <w:t>§</w:t>
      </w:r>
      <w:r w:rsidR="00A271EC" w:rsidRPr="00DA3FD4">
        <w:rPr>
          <w:rFonts w:ascii="Times New Roman" w:hAnsi="Times New Roman"/>
          <w:b/>
          <w:color w:val="000000"/>
          <w:sz w:val="28"/>
          <w:szCs w:val="28"/>
        </w:rPr>
        <w:t xml:space="preserve">3 </w:t>
      </w:r>
      <w:r w:rsidR="00113DB7" w:rsidRPr="00DA3FD4">
        <w:rPr>
          <w:rFonts w:ascii="Times New Roman" w:hAnsi="Times New Roman"/>
          <w:b/>
          <w:color w:val="000000"/>
          <w:sz w:val="28"/>
          <w:szCs w:val="28"/>
          <w:lang w:eastAsia="ru-RU"/>
        </w:rPr>
        <w:t>Влияние телевидения</w:t>
      </w:r>
    </w:p>
    <w:p w:rsidR="00A271EC" w:rsidRPr="00DA3FD4" w:rsidRDefault="00A271EC" w:rsidP="00A271EC">
      <w:pPr>
        <w:suppressAutoHyphens/>
        <w:spacing w:after="0" w:line="360" w:lineRule="auto"/>
        <w:ind w:firstLine="709"/>
        <w:jc w:val="both"/>
        <w:rPr>
          <w:rFonts w:ascii="Times New Roman" w:hAnsi="Times New Roman"/>
          <w:color w:val="000000"/>
          <w:sz w:val="28"/>
          <w:szCs w:val="28"/>
        </w:rPr>
      </w:pPr>
    </w:p>
    <w:p w:rsidR="00E362A6" w:rsidRPr="00DA3FD4" w:rsidRDefault="00E362A6" w:rsidP="00A271EC">
      <w:pPr>
        <w:suppressAutoHyphens/>
        <w:spacing w:after="0" w:line="360" w:lineRule="auto"/>
        <w:ind w:firstLine="709"/>
        <w:jc w:val="both"/>
        <w:rPr>
          <w:rFonts w:ascii="Times New Roman" w:hAnsi="Times New Roman"/>
          <w:color w:val="000000"/>
          <w:sz w:val="28"/>
          <w:szCs w:val="28"/>
        </w:rPr>
      </w:pPr>
      <w:r w:rsidRPr="00DA3FD4">
        <w:rPr>
          <w:rFonts w:ascii="Times New Roman" w:hAnsi="Times New Roman"/>
          <w:color w:val="000000"/>
          <w:sz w:val="28"/>
          <w:szCs w:val="28"/>
        </w:rPr>
        <w:t>Телевидение является мощнейшим средством влияния на поведение человека. Использование в его работе новейших высокоэффективных</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средств, методов и технологий воздействия на сознание и подсознание позволяет искусственно создавать общественное мнение, формировать симпатии и антипатии, манипулировать.</w:t>
      </w:r>
    </w:p>
    <w:p w:rsidR="00E362A6" w:rsidRPr="00DA3FD4" w:rsidRDefault="00113DB7" w:rsidP="00A271EC">
      <w:pPr>
        <w:shd w:val="clear" w:color="auto" w:fill="FFFFFF"/>
        <w:suppressAutoHyphens/>
        <w:spacing w:after="0" w:line="360" w:lineRule="auto"/>
        <w:ind w:right="7" w:firstLine="709"/>
        <w:jc w:val="both"/>
        <w:rPr>
          <w:rFonts w:ascii="Times New Roman" w:hAnsi="Times New Roman"/>
          <w:color w:val="000000"/>
          <w:sz w:val="28"/>
          <w:szCs w:val="28"/>
        </w:rPr>
      </w:pPr>
      <w:r w:rsidRPr="00DA3FD4">
        <w:rPr>
          <w:rFonts w:ascii="Times New Roman" w:hAnsi="Times New Roman"/>
          <w:color w:val="000000"/>
          <w:sz w:val="28"/>
          <w:szCs w:val="28"/>
        </w:rPr>
        <w:t xml:space="preserve">В </w:t>
      </w:r>
      <w:r w:rsidR="00E362A6" w:rsidRPr="00DA3FD4">
        <w:rPr>
          <w:rFonts w:ascii="Times New Roman" w:hAnsi="Times New Roman"/>
          <w:color w:val="000000"/>
          <w:sz w:val="28"/>
          <w:szCs w:val="28"/>
        </w:rPr>
        <w:t>процессе просмотра телевизора очень много от сеанса гипноза. Телевизор смотрят в статичной позе, да еще, как правило, полулежа в кресле. Помещение затемнено, взгляд человека фиксирован на светящемся предмете, на котором к тому же идет постоянное мелькание, способствующее полудремотному состоянию. Введенному в подобный транс зрителю можно с экрана внушить что угодно.</w:t>
      </w:r>
    </w:p>
    <w:p w:rsidR="00E362A6" w:rsidRPr="00DA3FD4" w:rsidRDefault="00E362A6" w:rsidP="00A271EC">
      <w:pPr>
        <w:shd w:val="clear" w:color="auto" w:fill="FFFFFF"/>
        <w:suppressAutoHyphens/>
        <w:spacing w:after="0" w:line="360" w:lineRule="auto"/>
        <w:ind w:firstLine="709"/>
        <w:jc w:val="both"/>
        <w:rPr>
          <w:rFonts w:ascii="Times New Roman" w:hAnsi="Times New Roman"/>
          <w:color w:val="000000"/>
          <w:sz w:val="28"/>
          <w:szCs w:val="28"/>
        </w:rPr>
      </w:pPr>
      <w:r w:rsidRPr="00DA3FD4">
        <w:rPr>
          <w:rFonts w:ascii="Times New Roman" w:hAnsi="Times New Roman"/>
          <w:color w:val="000000"/>
          <w:sz w:val="28"/>
          <w:szCs w:val="28"/>
        </w:rPr>
        <w:t>Телевидение</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одна</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из</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наиболее</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эффективных</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форм</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психологических и</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информационных войн.</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Уже</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сейчас</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большинство</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семей в развитых странах Запада и Востока владеют более чем одним</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телевизором. Его роль непрерывно растет по мере расширения сети</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спутникового теле</w:t>
      </w:r>
      <w:r w:rsidR="00113DB7" w:rsidRPr="00DA3FD4">
        <w:rPr>
          <w:rFonts w:ascii="Times New Roman" w:hAnsi="Times New Roman"/>
          <w:color w:val="000000"/>
          <w:sz w:val="28"/>
          <w:szCs w:val="28"/>
        </w:rPr>
        <w:t>видения, появлением цифрового телевидения, соединения телевидения</w:t>
      </w:r>
      <w:r w:rsidRPr="00DA3FD4">
        <w:rPr>
          <w:rFonts w:ascii="Times New Roman" w:hAnsi="Times New Roman"/>
          <w:color w:val="000000"/>
          <w:sz w:val="28"/>
          <w:szCs w:val="28"/>
        </w:rPr>
        <w:t xml:space="preserve"> скомпьютернымисетямиИнтернет.</w:t>
      </w:r>
    </w:p>
    <w:p w:rsidR="00E362A6" w:rsidRPr="00DA3FD4" w:rsidRDefault="00E362A6" w:rsidP="00A271EC">
      <w:pPr>
        <w:shd w:val="clear" w:color="auto" w:fill="FFFFFF"/>
        <w:tabs>
          <w:tab w:val="left" w:pos="8172"/>
        </w:tabs>
        <w:suppressAutoHyphens/>
        <w:spacing w:after="0" w:line="360" w:lineRule="auto"/>
        <w:ind w:right="7" w:firstLine="709"/>
        <w:jc w:val="both"/>
        <w:rPr>
          <w:rFonts w:ascii="Times New Roman" w:hAnsi="Times New Roman"/>
          <w:color w:val="000000"/>
          <w:sz w:val="28"/>
          <w:szCs w:val="28"/>
        </w:rPr>
      </w:pPr>
      <w:r w:rsidRPr="00DA3FD4">
        <w:rPr>
          <w:rFonts w:ascii="Times New Roman" w:hAnsi="Times New Roman"/>
          <w:color w:val="000000"/>
          <w:sz w:val="28"/>
          <w:szCs w:val="28"/>
        </w:rPr>
        <w:t>Психологическое воздействие с помощью телевещания обладает</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целым рядом преимуществ по сравнению с другими формами ведения</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психологическойвойны.</w:t>
      </w:r>
    </w:p>
    <w:p w:rsidR="00E362A6" w:rsidRPr="00DA3FD4" w:rsidRDefault="00113DB7" w:rsidP="00A271EC">
      <w:pPr>
        <w:shd w:val="clear" w:color="auto" w:fill="FFFFFF"/>
        <w:suppressAutoHyphens/>
        <w:spacing w:after="0" w:line="360" w:lineRule="auto"/>
        <w:ind w:firstLine="709"/>
        <w:jc w:val="both"/>
        <w:rPr>
          <w:rFonts w:ascii="Times New Roman" w:hAnsi="Times New Roman"/>
          <w:color w:val="000000"/>
          <w:sz w:val="28"/>
          <w:szCs w:val="28"/>
        </w:rPr>
      </w:pPr>
      <w:r w:rsidRPr="00DA3FD4">
        <w:rPr>
          <w:rFonts w:ascii="Times New Roman" w:hAnsi="Times New Roman"/>
          <w:color w:val="000000"/>
          <w:sz w:val="28"/>
          <w:szCs w:val="28"/>
        </w:rPr>
        <w:t>Во-первых, телевидение</w:t>
      </w:r>
      <w:r w:rsidR="00E362A6" w:rsidRPr="00DA3FD4">
        <w:rPr>
          <w:rFonts w:ascii="Times New Roman" w:hAnsi="Times New Roman"/>
          <w:color w:val="000000"/>
          <w:sz w:val="28"/>
          <w:szCs w:val="28"/>
        </w:rPr>
        <w:t xml:space="preserve"> влияет на формирование общественного мнения так, как никакое иное средство информации. Эффект присутствия, синхронности, причастности зрителя к событиям, происходящим на экране телевизора, заставляет его верить в правдивость подаваемого ему материала ("лучше один раз увидеть, чем сто раз услышать"). Сила этого </w:t>
      </w:r>
      <w:r w:rsidRPr="00DA3FD4">
        <w:rPr>
          <w:rFonts w:ascii="Times New Roman" w:hAnsi="Times New Roman"/>
          <w:color w:val="000000"/>
          <w:sz w:val="28"/>
          <w:szCs w:val="28"/>
        </w:rPr>
        <w:t>эффекта настолько велика, что телевидение</w:t>
      </w:r>
      <w:r w:rsidR="00E362A6" w:rsidRPr="00DA3FD4">
        <w:rPr>
          <w:rFonts w:ascii="Times New Roman" w:hAnsi="Times New Roman"/>
          <w:color w:val="000000"/>
          <w:sz w:val="28"/>
          <w:szCs w:val="28"/>
        </w:rPr>
        <w:t xml:space="preserve"> способно вводить зрителя в заблуждение даже во время прямого репортажа. Влияние телевидения настолько велико, что существовали прецеденты, когда человека, видевшего то или иное событие собственными глазами, опровергали словами: "Но я же видел по телевизору;.."</w:t>
      </w:r>
    </w:p>
    <w:p w:rsidR="00E362A6" w:rsidRPr="00DA3FD4" w:rsidRDefault="00E362A6" w:rsidP="00A271EC">
      <w:pPr>
        <w:shd w:val="clear" w:color="auto" w:fill="FFFFFF"/>
        <w:suppressAutoHyphens/>
        <w:spacing w:after="0" w:line="360" w:lineRule="auto"/>
        <w:ind w:left="7" w:right="14" w:firstLine="709"/>
        <w:jc w:val="both"/>
        <w:rPr>
          <w:rFonts w:ascii="Times New Roman" w:hAnsi="Times New Roman"/>
          <w:color w:val="000000"/>
          <w:sz w:val="28"/>
          <w:szCs w:val="28"/>
        </w:rPr>
      </w:pPr>
      <w:r w:rsidRPr="00DA3FD4">
        <w:rPr>
          <w:rFonts w:ascii="Times New Roman" w:hAnsi="Times New Roman"/>
          <w:color w:val="000000"/>
          <w:sz w:val="28"/>
          <w:szCs w:val="28"/>
        </w:rPr>
        <w:t>Похоже</w:t>
      </w:r>
      <w:r w:rsidR="00B37FE1" w:rsidRPr="00DA3FD4">
        <w:rPr>
          <w:rFonts w:ascii="Times New Roman" w:hAnsi="Times New Roman"/>
          <w:color w:val="000000"/>
          <w:sz w:val="28"/>
          <w:szCs w:val="28"/>
        </w:rPr>
        <w:t>,</w:t>
      </w:r>
      <w:r w:rsidRPr="00DA3FD4">
        <w:rPr>
          <w:rFonts w:ascii="Times New Roman" w:hAnsi="Times New Roman"/>
          <w:color w:val="000000"/>
          <w:sz w:val="28"/>
          <w:szCs w:val="28"/>
        </w:rPr>
        <w:t xml:space="preserve"> что правительства и крупные корпорации не могли даже мечтать о более эффективном оружии пропаганды!</w:t>
      </w:r>
    </w:p>
    <w:p w:rsidR="00E362A6" w:rsidRPr="00DA3FD4" w:rsidRDefault="00E362A6" w:rsidP="00A271EC">
      <w:pPr>
        <w:shd w:val="clear" w:color="auto" w:fill="FFFFFF"/>
        <w:suppressAutoHyphens/>
        <w:spacing w:after="0" w:line="360" w:lineRule="auto"/>
        <w:ind w:left="7" w:firstLine="709"/>
        <w:jc w:val="both"/>
        <w:rPr>
          <w:rFonts w:ascii="Times New Roman" w:hAnsi="Times New Roman"/>
          <w:color w:val="000000"/>
          <w:sz w:val="28"/>
          <w:szCs w:val="28"/>
        </w:rPr>
      </w:pPr>
      <w:r w:rsidRPr="00DA3FD4">
        <w:rPr>
          <w:rFonts w:ascii="Times New Roman" w:hAnsi="Times New Roman"/>
          <w:color w:val="000000"/>
          <w:sz w:val="28"/>
          <w:szCs w:val="28"/>
        </w:rPr>
        <w:t xml:space="preserve">Во-вторых, с помощью </w:t>
      </w:r>
      <w:r w:rsidR="00B37FE1" w:rsidRPr="00DA3FD4">
        <w:rPr>
          <w:rFonts w:ascii="Times New Roman" w:hAnsi="Times New Roman"/>
          <w:color w:val="000000"/>
          <w:sz w:val="28"/>
          <w:szCs w:val="28"/>
        </w:rPr>
        <w:t>телевидения</w:t>
      </w:r>
      <w:r w:rsidRPr="00DA3FD4">
        <w:rPr>
          <w:rFonts w:ascii="Times New Roman" w:hAnsi="Times New Roman"/>
          <w:color w:val="000000"/>
          <w:sz w:val="28"/>
          <w:szCs w:val="28"/>
        </w:rPr>
        <w:t xml:space="preserve"> можно показать конкретные эпизоды боевых действий, фотодокументы, пропагандирующие мощь и превосходство своего оружия или демонстрирующие зверства противника. Аналогично может быть сделан видеообзор международных событий, передан репортаж о жизни сдавшихся в плен военнослужащих противника, показаны художественные и документальные кино- и телефильмы и т.п. Так, например диктору достаточно произнести в новостях одно лишь слово - «диктатор» по отношению к тому или иному политическому деятелю - и </w:t>
      </w:r>
      <w:r w:rsidR="00B37FE1" w:rsidRPr="00DA3FD4">
        <w:rPr>
          <w:rFonts w:ascii="Times New Roman" w:hAnsi="Times New Roman"/>
          <w:iCs/>
          <w:color w:val="000000"/>
          <w:sz w:val="28"/>
          <w:szCs w:val="28"/>
        </w:rPr>
        <w:t>т</w:t>
      </w:r>
      <w:r w:rsidRPr="00DA3FD4">
        <w:rPr>
          <w:rFonts w:ascii="Times New Roman" w:hAnsi="Times New Roman"/>
          <w:iCs/>
          <w:color w:val="000000"/>
          <w:sz w:val="28"/>
          <w:szCs w:val="28"/>
        </w:rPr>
        <w:t xml:space="preserve">ут </w:t>
      </w:r>
      <w:r w:rsidRPr="00DA3FD4">
        <w:rPr>
          <w:rFonts w:ascii="Times New Roman" w:hAnsi="Times New Roman"/>
          <w:color w:val="000000"/>
          <w:sz w:val="28"/>
          <w:szCs w:val="28"/>
        </w:rPr>
        <w:t>же вызвать негативное к нему отношение большинства телезрителей.</w:t>
      </w:r>
    </w:p>
    <w:p w:rsidR="00E362A6" w:rsidRPr="00DA3FD4" w:rsidRDefault="00E362A6" w:rsidP="00A271EC">
      <w:pPr>
        <w:shd w:val="clear" w:color="auto" w:fill="FFFFFF"/>
        <w:suppressAutoHyphens/>
        <w:spacing w:after="0" w:line="360" w:lineRule="auto"/>
        <w:ind w:firstLine="709"/>
        <w:jc w:val="both"/>
        <w:rPr>
          <w:rFonts w:ascii="Times New Roman" w:hAnsi="Times New Roman"/>
          <w:color w:val="000000"/>
          <w:sz w:val="28"/>
          <w:szCs w:val="28"/>
        </w:rPr>
      </w:pPr>
      <w:r w:rsidRPr="00DA3FD4">
        <w:rPr>
          <w:rFonts w:ascii="Times New Roman" w:hAnsi="Times New Roman"/>
          <w:color w:val="000000"/>
          <w:sz w:val="28"/>
          <w:szCs w:val="28"/>
        </w:rPr>
        <w:t xml:space="preserve">В 1996-м благодаря телевидению народ российской федерации проголосовал за президента Б.Ельцина. Тогда лозунг: «Проголосуй или проиграешь!» не слышал разве что глухой. Второй президент РФ В.Путинпришел на пост после полугодового активного телевизионного эфира. Современный человек настолько привык получать информацию посредством телевизора, что не может обойтись него. Несмотря на то, что любой телевизионный канал, в любой стране, в любое время предельно идеологизирован и запрограммирован, люди в подавляющем своем большинстве воспринимают телепередачи как индивидуальное средство </w:t>
      </w:r>
      <w:r w:rsidR="00B37FE1" w:rsidRPr="00DA3FD4">
        <w:rPr>
          <w:rFonts w:ascii="Times New Roman" w:hAnsi="Times New Roman"/>
          <w:color w:val="000000"/>
          <w:sz w:val="28"/>
          <w:szCs w:val="28"/>
        </w:rPr>
        <w:t>информации. Им кажется, что телевидение</w:t>
      </w:r>
      <w:r w:rsidRPr="00DA3FD4">
        <w:rPr>
          <w:rFonts w:ascii="Times New Roman" w:hAnsi="Times New Roman"/>
          <w:color w:val="000000"/>
          <w:sz w:val="28"/>
          <w:szCs w:val="28"/>
        </w:rPr>
        <w:t xml:space="preserve"> по самой своей природе позволяет свободно оценивать получаемую информацию и делать независимые выводы. Разумеется, подобное мнение является колоссальным заблуждением. У большинства зрителей уже существует готовность пользоваться чужой точкой зрения. Например, во время </w:t>
      </w:r>
      <w:r w:rsidR="00B37FE1" w:rsidRPr="00DA3FD4">
        <w:rPr>
          <w:rFonts w:ascii="Times New Roman" w:hAnsi="Times New Roman"/>
          <w:color w:val="000000"/>
          <w:sz w:val="28"/>
          <w:szCs w:val="28"/>
        </w:rPr>
        <w:t xml:space="preserve">недавнего </w:t>
      </w:r>
      <w:r w:rsidRPr="00DA3FD4">
        <w:rPr>
          <w:rFonts w:ascii="Times New Roman" w:hAnsi="Times New Roman"/>
          <w:color w:val="000000"/>
          <w:sz w:val="28"/>
          <w:szCs w:val="28"/>
        </w:rPr>
        <w:t>кризиса по телевизору в новостях показывали, как толпы людей в магазинах хватают в диких количествах все, что под руку попадется. И зрители ринулись так же сметать с прилавков продукты. И никто не задумывался: а зачем людей толкают на это, зачем создают</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 xml:space="preserve">панику? Может, под соусом кризиса просто захотелось сбыть залежавшийся товар. То, что мы видим на экране, само по себе не может изменить взрослую здоровую зрелую личность. Поглощая кровавые боевики и похождения маньяков, порнографию или политические дебаты, нормальный зритель, находясь в здравом уме и твердой памяти, не научится насилию, разврату, наркомании и не поменяет свои общественные взгляды. С точки зрения психологов, восприятие любого зрелища и его воздействие зависит не столько от того, ЧТО смотрят, сколько — КТО смотрит. Например, наиболее частые обвинения в адрес </w:t>
      </w:r>
      <w:r w:rsidR="00770238" w:rsidRPr="00DA3FD4">
        <w:rPr>
          <w:rFonts w:ascii="Times New Roman" w:hAnsi="Times New Roman"/>
          <w:color w:val="000000"/>
          <w:sz w:val="28"/>
          <w:szCs w:val="28"/>
        </w:rPr>
        <w:t>телевидения: пропаганда насилия</w:t>
      </w:r>
      <w:r w:rsidRPr="00DA3FD4">
        <w:rPr>
          <w:rFonts w:ascii="Times New Roman" w:hAnsi="Times New Roman"/>
          <w:color w:val="000000"/>
          <w:sz w:val="28"/>
          <w:szCs w:val="28"/>
        </w:rPr>
        <w:t>, зомбирование граждан, утомительная реклама.</w:t>
      </w:r>
    </w:p>
    <w:p w:rsidR="00E362A6" w:rsidRPr="00DA3FD4" w:rsidRDefault="00E362A6" w:rsidP="00A271EC">
      <w:pPr>
        <w:shd w:val="clear" w:color="auto" w:fill="FFFFFF"/>
        <w:suppressAutoHyphens/>
        <w:spacing w:after="0" w:line="360" w:lineRule="auto"/>
        <w:ind w:firstLine="709"/>
        <w:jc w:val="both"/>
        <w:rPr>
          <w:rFonts w:ascii="Times New Roman" w:hAnsi="Times New Roman"/>
          <w:color w:val="000000"/>
          <w:sz w:val="28"/>
          <w:szCs w:val="28"/>
        </w:rPr>
      </w:pPr>
      <w:r w:rsidRPr="00DA3FD4">
        <w:rPr>
          <w:rFonts w:ascii="Times New Roman" w:hAnsi="Times New Roman"/>
          <w:color w:val="000000"/>
          <w:sz w:val="28"/>
          <w:szCs w:val="28"/>
        </w:rPr>
        <w:t>Все ли на самом деле так трагично или просто ругать телевидение стало общим местом. А любить - не модно и даже как-то странно для человека, считающего себя интеллигентным? Ведь нормального обычного здорового человека не так легко запрограммировать, даже с помощью гипноза, а к рекламе он относится как к пробкам на дорогах — неизбежным издержкам цивилизации. Нормальный человек будет судить о качестве продуктов по своему конкретному опыту и вряд ли сильно расстроится, если шампунь окажется некачественным. Тех, кого можно подтолкнуть к деструктивному поведению с помощью телевизионных передач, так же легко подтолкнуть и любыми другими событиями. Массовая коммуникация, как считают приверженцы модели "минимальных эффектов"</w:t>
      </w:r>
      <w:r w:rsidR="009131C6" w:rsidRPr="00DA3FD4">
        <w:rPr>
          <w:rFonts w:ascii="Times New Roman" w:hAnsi="Times New Roman"/>
          <w:color w:val="000000"/>
          <w:sz w:val="28"/>
          <w:szCs w:val="28"/>
        </w:rPr>
        <w:t>[5]</w:t>
      </w:r>
      <w:r w:rsidRPr="00DA3FD4">
        <w:rPr>
          <w:rFonts w:ascii="Times New Roman" w:hAnsi="Times New Roman"/>
          <w:color w:val="000000"/>
          <w:sz w:val="28"/>
          <w:szCs w:val="28"/>
        </w:rPr>
        <w:t>скорее усиливает, закрепляет уже имеющиеся установки, нежели приводит к их резкому изменению.</w:t>
      </w:r>
    </w:p>
    <w:p w:rsidR="001B32A1" w:rsidRPr="00DA3FD4" w:rsidRDefault="001B32A1" w:rsidP="00A271EC">
      <w:pPr>
        <w:shd w:val="clear" w:color="auto" w:fill="FFFFFF"/>
        <w:suppressAutoHyphens/>
        <w:spacing w:after="0" w:line="360" w:lineRule="auto"/>
        <w:ind w:firstLine="709"/>
        <w:jc w:val="both"/>
        <w:rPr>
          <w:rFonts w:ascii="Times New Roman" w:hAnsi="Times New Roman"/>
          <w:b/>
          <w:color w:val="000000"/>
          <w:sz w:val="28"/>
          <w:szCs w:val="28"/>
        </w:rPr>
      </w:pPr>
    </w:p>
    <w:p w:rsidR="00770238" w:rsidRPr="00DA3FD4" w:rsidRDefault="00A271EC" w:rsidP="005709B8">
      <w:pPr>
        <w:suppressAutoHyphens/>
        <w:spacing w:after="0" w:line="360" w:lineRule="auto"/>
        <w:jc w:val="center"/>
        <w:rPr>
          <w:rFonts w:ascii="Times New Roman" w:hAnsi="Times New Roman"/>
          <w:color w:val="000000"/>
          <w:sz w:val="28"/>
          <w:szCs w:val="28"/>
        </w:rPr>
      </w:pPr>
      <w:r w:rsidRPr="00DA3FD4">
        <w:rPr>
          <w:rFonts w:ascii="Times New Roman" w:hAnsi="Times New Roman"/>
          <w:b/>
          <w:color w:val="000000"/>
          <w:sz w:val="28"/>
          <w:szCs w:val="28"/>
        </w:rPr>
        <w:br w:type="page"/>
      </w:r>
      <w:r w:rsidR="00770238" w:rsidRPr="00DA3FD4">
        <w:rPr>
          <w:rFonts w:ascii="Times New Roman" w:hAnsi="Times New Roman"/>
          <w:b/>
          <w:color w:val="000000"/>
          <w:sz w:val="28"/>
          <w:szCs w:val="28"/>
        </w:rPr>
        <w:t>Глава 2</w:t>
      </w:r>
      <w:r w:rsidRPr="00DA3FD4">
        <w:rPr>
          <w:rFonts w:ascii="Times New Roman" w:hAnsi="Times New Roman"/>
          <w:b/>
          <w:color w:val="000000"/>
          <w:sz w:val="28"/>
          <w:szCs w:val="28"/>
        </w:rPr>
        <w:t xml:space="preserve"> </w:t>
      </w:r>
      <w:r w:rsidR="00DF0929" w:rsidRPr="00DA3FD4">
        <w:rPr>
          <w:rFonts w:ascii="Times New Roman" w:hAnsi="Times New Roman"/>
          <w:b/>
          <w:color w:val="000000"/>
          <w:sz w:val="28"/>
          <w:szCs w:val="28"/>
        </w:rPr>
        <w:t>Психология телевизионной аудитории</w:t>
      </w:r>
    </w:p>
    <w:p w:rsidR="00A271EC" w:rsidRPr="00DA3FD4" w:rsidRDefault="00A271EC" w:rsidP="00A271EC">
      <w:pPr>
        <w:suppressAutoHyphens/>
        <w:spacing w:after="0" w:line="360" w:lineRule="auto"/>
        <w:jc w:val="both"/>
        <w:rPr>
          <w:rFonts w:ascii="Times New Roman" w:hAnsi="Times New Roman"/>
          <w:b/>
          <w:color w:val="000000"/>
          <w:sz w:val="28"/>
          <w:szCs w:val="28"/>
        </w:rPr>
      </w:pPr>
    </w:p>
    <w:p w:rsidR="00FC3B21" w:rsidRPr="00DA3FD4" w:rsidRDefault="001B32A1" w:rsidP="00A271EC">
      <w:pPr>
        <w:suppressAutoHyphens/>
        <w:spacing w:after="0" w:line="360" w:lineRule="auto"/>
        <w:jc w:val="center"/>
        <w:rPr>
          <w:rFonts w:ascii="Times New Roman" w:hAnsi="Times New Roman"/>
          <w:b/>
          <w:color w:val="000000"/>
          <w:sz w:val="28"/>
          <w:szCs w:val="28"/>
          <w:lang w:eastAsia="ru-RU"/>
        </w:rPr>
      </w:pPr>
      <w:r w:rsidRPr="00DA3FD4">
        <w:rPr>
          <w:rFonts w:ascii="Times New Roman" w:hAnsi="Times New Roman"/>
          <w:b/>
          <w:color w:val="000000"/>
          <w:sz w:val="28"/>
          <w:szCs w:val="28"/>
        </w:rPr>
        <w:t>§</w:t>
      </w:r>
      <w:r w:rsidR="00A271EC" w:rsidRPr="00DA3FD4">
        <w:rPr>
          <w:rFonts w:ascii="Times New Roman" w:hAnsi="Times New Roman"/>
          <w:b/>
          <w:color w:val="000000"/>
          <w:sz w:val="28"/>
          <w:szCs w:val="28"/>
        </w:rPr>
        <w:t xml:space="preserve">1 </w:t>
      </w:r>
      <w:r w:rsidR="00FC3B21" w:rsidRPr="00DA3FD4">
        <w:rPr>
          <w:rFonts w:ascii="Times New Roman" w:hAnsi="Times New Roman"/>
          <w:b/>
          <w:bCs/>
          <w:color w:val="000000"/>
          <w:sz w:val="28"/>
          <w:szCs w:val="28"/>
        </w:rPr>
        <w:t>Психологические особенности телезрителя</w:t>
      </w:r>
    </w:p>
    <w:p w:rsidR="00A271EC" w:rsidRPr="00DA3FD4" w:rsidRDefault="00A271EC" w:rsidP="00A271EC">
      <w:pPr>
        <w:shd w:val="clear" w:color="auto" w:fill="FFFFFF"/>
        <w:suppressAutoHyphens/>
        <w:spacing w:after="0" w:line="360" w:lineRule="auto"/>
        <w:ind w:firstLine="709"/>
        <w:jc w:val="both"/>
        <w:rPr>
          <w:rFonts w:ascii="Times New Roman" w:hAnsi="Times New Roman"/>
          <w:color w:val="000000"/>
          <w:sz w:val="28"/>
          <w:szCs w:val="28"/>
        </w:rPr>
      </w:pPr>
    </w:p>
    <w:p w:rsidR="00FC3B21" w:rsidRPr="00DA3FD4" w:rsidRDefault="00FC3B21" w:rsidP="00A271EC">
      <w:pPr>
        <w:shd w:val="clear" w:color="auto" w:fill="FFFFFF"/>
        <w:suppressAutoHyphens/>
        <w:spacing w:after="0" w:line="360" w:lineRule="auto"/>
        <w:ind w:firstLine="709"/>
        <w:jc w:val="both"/>
        <w:rPr>
          <w:rFonts w:ascii="Times New Roman" w:hAnsi="Times New Roman"/>
          <w:color w:val="000000"/>
          <w:sz w:val="28"/>
          <w:szCs w:val="28"/>
        </w:rPr>
      </w:pPr>
      <w:r w:rsidRPr="00DA3FD4">
        <w:rPr>
          <w:rFonts w:ascii="Times New Roman" w:hAnsi="Times New Roman"/>
          <w:color w:val="000000"/>
          <w:sz w:val="28"/>
          <w:szCs w:val="28"/>
        </w:rPr>
        <w:t>Перси Танненбаум из Калифорнийского университета в Беркли пишет: «Меня неизменно смущает тот факт, что даже во время интересной оживленной беседы, если рядом работает телевизор, я непременно поглядываю на экран. Это происходит помимо моей воли». Термин «телезависимость» не очень точен и не дотягивает до смыслового, но все же он отражает суть реального феномена. Согласно опытам Герберта Крудмана, у человека перед экраном правое полушарие работает в два раза интенсивнее левого. Это смещение ускоряет выработку в мозгу эндорфинов - гормонов, которые структурно идентичны опиуму. Любая активность, ведущая к выработке эндорфинов, формирует физическую зависимость - например, хрустение суставами пальцев, длительный бег или... сидение перед телевизором.</w:t>
      </w:r>
    </w:p>
    <w:p w:rsidR="00FC3B21" w:rsidRPr="00DA3FD4" w:rsidRDefault="00FC3B21" w:rsidP="00A271EC">
      <w:pPr>
        <w:shd w:val="clear" w:color="auto" w:fill="FFFFFF"/>
        <w:suppressAutoHyphens/>
        <w:spacing w:after="0" w:line="360" w:lineRule="auto"/>
        <w:ind w:left="22" w:firstLine="709"/>
        <w:jc w:val="both"/>
        <w:rPr>
          <w:rFonts w:ascii="Times New Roman" w:hAnsi="Times New Roman"/>
          <w:color w:val="000000"/>
          <w:sz w:val="28"/>
          <w:szCs w:val="28"/>
        </w:rPr>
      </w:pPr>
      <w:r w:rsidRPr="00DA3FD4">
        <w:rPr>
          <w:rFonts w:ascii="Times New Roman" w:hAnsi="Times New Roman"/>
          <w:color w:val="000000"/>
          <w:sz w:val="28"/>
          <w:szCs w:val="28"/>
        </w:rPr>
        <w:t>Некоторые ученые считают</w:t>
      </w:r>
      <w:r w:rsidR="004C2EC5" w:rsidRPr="00DA3FD4">
        <w:rPr>
          <w:rFonts w:ascii="Times New Roman" w:hAnsi="Times New Roman"/>
          <w:color w:val="000000"/>
          <w:sz w:val="28"/>
          <w:szCs w:val="28"/>
        </w:rPr>
        <w:t>,</w:t>
      </w:r>
      <w:r w:rsidRPr="00DA3FD4">
        <w:rPr>
          <w:rFonts w:ascii="Times New Roman" w:hAnsi="Times New Roman"/>
          <w:color w:val="000000"/>
          <w:sz w:val="28"/>
          <w:szCs w:val="28"/>
        </w:rPr>
        <w:t xml:space="preserve"> что заядлые телеманы, оторванные от любимого экрана, также испытывают нечто вроде симптомов абстиненции</w:t>
      </w:r>
      <w:r w:rsidR="004C2EC5" w:rsidRPr="00DA3FD4">
        <w:rPr>
          <w:rFonts w:ascii="Times New Roman" w:hAnsi="Times New Roman"/>
          <w:color w:val="000000"/>
          <w:sz w:val="28"/>
          <w:szCs w:val="28"/>
        </w:rPr>
        <w:t xml:space="preserve"> (воздержания)</w:t>
      </w:r>
      <w:r w:rsidRPr="00DA3FD4">
        <w:rPr>
          <w:rFonts w:ascii="Times New Roman" w:hAnsi="Times New Roman"/>
          <w:color w:val="000000"/>
          <w:sz w:val="28"/>
          <w:szCs w:val="28"/>
        </w:rPr>
        <w:t xml:space="preserve">. </w:t>
      </w:r>
      <w:r w:rsidR="009131C6" w:rsidRPr="00DA3FD4">
        <w:rPr>
          <w:rFonts w:ascii="Times New Roman" w:hAnsi="Times New Roman"/>
          <w:color w:val="000000"/>
          <w:sz w:val="28"/>
          <w:szCs w:val="28"/>
        </w:rPr>
        <w:t>[6]</w:t>
      </w:r>
    </w:p>
    <w:p w:rsidR="00FC3B21" w:rsidRPr="00DA3FD4" w:rsidRDefault="00FC3B21" w:rsidP="00A271EC">
      <w:pPr>
        <w:shd w:val="clear" w:color="auto" w:fill="FFFFFF"/>
        <w:suppressAutoHyphens/>
        <w:spacing w:after="0" w:line="360" w:lineRule="auto"/>
        <w:ind w:left="7" w:right="7" w:firstLine="709"/>
        <w:jc w:val="both"/>
        <w:rPr>
          <w:rFonts w:ascii="Times New Roman" w:hAnsi="Times New Roman"/>
          <w:color w:val="000000"/>
          <w:sz w:val="28"/>
          <w:szCs w:val="28"/>
        </w:rPr>
      </w:pPr>
      <w:r w:rsidRPr="00DA3FD4">
        <w:rPr>
          <w:rFonts w:ascii="Times New Roman" w:hAnsi="Times New Roman"/>
          <w:color w:val="000000"/>
          <w:sz w:val="28"/>
          <w:szCs w:val="28"/>
        </w:rPr>
        <w:t>Около сорока лет назад Гари Ф. Стейнеру из Чикагского университета удалось собрать интересные воспоминания людей, у которых сломался телевизор: «Вся семья ходила потерянная, как обезглавленные курицы. Это было ужасно. Мы ничего не делали — ни я, ни мой муж. Толькоразговаривали. Явсевремяплакала. Дети меня раздражали, мои нервы были на пределе. Я пыталась заинтересовать их играми, но не смогла».</w:t>
      </w:r>
    </w:p>
    <w:p w:rsidR="00FC3B21" w:rsidRPr="00DA3FD4" w:rsidRDefault="00FC3B21" w:rsidP="00A271EC">
      <w:pPr>
        <w:shd w:val="clear" w:color="auto" w:fill="FFFFFF"/>
        <w:suppressAutoHyphens/>
        <w:spacing w:after="0" w:line="360" w:lineRule="auto"/>
        <w:ind w:left="14" w:right="14" w:firstLine="709"/>
        <w:jc w:val="both"/>
        <w:rPr>
          <w:rFonts w:ascii="Times New Roman" w:hAnsi="Times New Roman"/>
          <w:color w:val="000000"/>
          <w:sz w:val="28"/>
          <w:szCs w:val="28"/>
        </w:rPr>
      </w:pPr>
      <w:r w:rsidRPr="00DA3FD4">
        <w:rPr>
          <w:rFonts w:ascii="Times New Roman" w:hAnsi="Times New Roman"/>
          <w:color w:val="000000"/>
          <w:sz w:val="28"/>
          <w:szCs w:val="28"/>
        </w:rPr>
        <w:t>Также, если верить экспериментам, то у человека перед экраном высшие области мозга (такие, как кора и подкорка) практически "отключены", а низшие (периферийная нервная система), напротив, гиперактивны. Такое распределение нагрузки на мозг характерно для низших животных.</w:t>
      </w:r>
    </w:p>
    <w:p w:rsidR="00FC3B21" w:rsidRPr="00DA3FD4" w:rsidRDefault="00FC3B21" w:rsidP="00A271EC">
      <w:pPr>
        <w:shd w:val="clear" w:color="auto" w:fill="FFFFFF"/>
        <w:suppressAutoHyphens/>
        <w:spacing w:after="0" w:line="360" w:lineRule="auto"/>
        <w:ind w:left="7" w:firstLine="709"/>
        <w:jc w:val="both"/>
        <w:rPr>
          <w:rFonts w:ascii="Times New Roman" w:hAnsi="Times New Roman"/>
          <w:color w:val="000000"/>
          <w:sz w:val="28"/>
          <w:szCs w:val="28"/>
        </w:rPr>
      </w:pPr>
      <w:r w:rsidRPr="00DA3FD4">
        <w:rPr>
          <w:rFonts w:ascii="Times New Roman" w:hAnsi="Times New Roman"/>
          <w:color w:val="000000"/>
          <w:sz w:val="28"/>
          <w:szCs w:val="28"/>
        </w:rPr>
        <w:t>Активно работающее при этом правое полушарие, как известно, воспринимает входящую информацию некритично и не анализирует ее, деля на составные части. Поэтому человек с доминирующим правым полушарием мозга способен на эмоциональные, а не на разумные реакции. Именно из-за этого люди редко вообще понимают, что они видят на экране: в известном тесте Якоба Якоби 90% из 2700 обследованных несколько минут спустя после просмотра не смогли верно пересказать то, что им показали.</w:t>
      </w:r>
    </w:p>
    <w:p w:rsidR="00FC3B21" w:rsidRPr="00DA3FD4" w:rsidRDefault="00FC3B21" w:rsidP="00A271EC">
      <w:pPr>
        <w:shd w:val="clear" w:color="auto" w:fill="FFFFFF"/>
        <w:suppressAutoHyphens/>
        <w:spacing w:after="0" w:line="360" w:lineRule="auto"/>
        <w:ind w:left="14" w:right="7" w:firstLine="709"/>
        <w:jc w:val="both"/>
        <w:rPr>
          <w:rFonts w:ascii="Times New Roman" w:hAnsi="Times New Roman"/>
          <w:color w:val="000000"/>
          <w:sz w:val="28"/>
          <w:szCs w:val="28"/>
        </w:rPr>
      </w:pPr>
      <w:r w:rsidRPr="00DA3FD4">
        <w:rPr>
          <w:rFonts w:ascii="Times New Roman" w:hAnsi="Times New Roman"/>
          <w:color w:val="000000"/>
          <w:sz w:val="28"/>
          <w:szCs w:val="28"/>
        </w:rPr>
        <w:t>Психофизиолог Томас Малхолланд обнаружил, что уже после 30 секунд просмотра телепрограммы мозг начинает генерировать высокочастотные альфа-волны, свидетельствующие о резком снижении его активности - такое происходит, например, при впадении в кому. Это означает, что смотреть телевизор - примерно то же самое, что смотреть в стену. Зритель впадает в легкий приятный транс, что активно используется рекламными роликами. Как уже установлено, телереклама действует даже еще более эффективно, когда зритель не обращает на нее внимания.</w:t>
      </w:r>
    </w:p>
    <w:p w:rsidR="00A7007F" w:rsidRPr="00DA3FD4" w:rsidRDefault="00FC3B21" w:rsidP="00A271EC">
      <w:pPr>
        <w:pStyle w:val="a5"/>
        <w:suppressAutoHyphens/>
        <w:spacing w:before="0" w:beforeAutospacing="0" w:after="0" w:afterAutospacing="0" w:line="360" w:lineRule="auto"/>
        <w:ind w:firstLine="709"/>
        <w:jc w:val="both"/>
        <w:rPr>
          <w:color w:val="000000"/>
          <w:sz w:val="28"/>
          <w:szCs w:val="28"/>
        </w:rPr>
      </w:pPr>
      <w:r w:rsidRPr="00DA3FD4">
        <w:rPr>
          <w:color w:val="000000"/>
          <w:sz w:val="28"/>
          <w:szCs w:val="28"/>
        </w:rPr>
        <w:t>Существует ли формально диагноз «телезависимость» или нет, миллионы людей во всем мире не перестают чувствовать, что не могут без труда контролировать количество времени, проведенное ими у телеэкрана.</w:t>
      </w:r>
      <w:r w:rsidR="009131C6" w:rsidRPr="00DA3FD4">
        <w:rPr>
          <w:color w:val="000000"/>
          <w:sz w:val="28"/>
          <w:szCs w:val="28"/>
        </w:rPr>
        <w:t>[7]</w:t>
      </w:r>
    </w:p>
    <w:p w:rsidR="00507A7E" w:rsidRPr="00DA3FD4" w:rsidRDefault="00FC3B21" w:rsidP="00A271EC">
      <w:pPr>
        <w:shd w:val="clear" w:color="auto" w:fill="FFFFFF"/>
        <w:suppressAutoHyphens/>
        <w:spacing w:after="0" w:line="360" w:lineRule="auto"/>
        <w:ind w:right="36" w:firstLine="709"/>
        <w:jc w:val="both"/>
        <w:rPr>
          <w:rFonts w:ascii="Times New Roman" w:hAnsi="Times New Roman"/>
          <w:color w:val="000000"/>
          <w:sz w:val="28"/>
          <w:szCs w:val="28"/>
        </w:rPr>
      </w:pPr>
      <w:r w:rsidRPr="00DA3FD4">
        <w:rPr>
          <w:rFonts w:ascii="Times New Roman" w:hAnsi="Times New Roman"/>
          <w:color w:val="000000"/>
          <w:sz w:val="28"/>
          <w:szCs w:val="28"/>
        </w:rPr>
        <w:t>В среднем жители развитых промышленных городов проводят у телеэкрана по три часа в день. А это — ровно половина всего свобо</w:t>
      </w:r>
      <w:r w:rsidR="00507A7E" w:rsidRPr="00DA3FD4">
        <w:rPr>
          <w:rFonts w:ascii="Times New Roman" w:hAnsi="Times New Roman"/>
          <w:color w:val="000000"/>
          <w:sz w:val="28"/>
          <w:szCs w:val="28"/>
        </w:rPr>
        <w:t>д времени, если не считать сна и мелких домашних дел. Следовательно, к 75 годам 9 лет человек уже отдал телевидению.</w:t>
      </w:r>
    </w:p>
    <w:p w:rsidR="00507A7E" w:rsidRPr="00DA3FD4" w:rsidRDefault="00507A7E" w:rsidP="00A271EC">
      <w:pPr>
        <w:shd w:val="clear" w:color="auto" w:fill="FFFFFF"/>
        <w:suppressAutoHyphens/>
        <w:spacing w:after="0" w:line="360" w:lineRule="auto"/>
        <w:ind w:left="7" w:right="7" w:firstLine="709"/>
        <w:jc w:val="both"/>
        <w:rPr>
          <w:rFonts w:ascii="Times New Roman" w:hAnsi="Times New Roman"/>
          <w:color w:val="000000"/>
          <w:sz w:val="28"/>
          <w:szCs w:val="28"/>
        </w:rPr>
      </w:pPr>
      <w:r w:rsidRPr="00DA3FD4">
        <w:rPr>
          <w:rFonts w:ascii="Times New Roman" w:hAnsi="Times New Roman"/>
          <w:color w:val="000000"/>
          <w:sz w:val="28"/>
          <w:szCs w:val="28"/>
        </w:rPr>
        <w:t>Парадокс телевидения в том, что люди смотрят телевизор гораздо больше, чем планируют, хотя длительный просмотр менее продуктивен. Чем дольше смотришь, тем меньше радости от этого получаешь. Инесмотря на это - чем чаще и дольше смотришь, тем больше хочется смотреть!</w:t>
      </w:r>
    </w:p>
    <w:p w:rsidR="00507A7E" w:rsidRPr="00DA3FD4" w:rsidRDefault="00507A7E" w:rsidP="00A271EC">
      <w:pPr>
        <w:shd w:val="clear" w:color="auto" w:fill="FFFFFF"/>
        <w:suppressAutoHyphens/>
        <w:spacing w:after="0" w:line="360" w:lineRule="auto"/>
        <w:ind w:left="14" w:right="14" w:firstLine="709"/>
        <w:jc w:val="both"/>
        <w:rPr>
          <w:rFonts w:ascii="Times New Roman" w:hAnsi="Times New Roman"/>
          <w:color w:val="000000"/>
          <w:sz w:val="28"/>
          <w:szCs w:val="28"/>
        </w:rPr>
      </w:pPr>
      <w:r w:rsidRPr="00DA3FD4">
        <w:rPr>
          <w:rFonts w:ascii="Times New Roman" w:hAnsi="Times New Roman"/>
          <w:color w:val="000000"/>
          <w:sz w:val="28"/>
          <w:szCs w:val="28"/>
        </w:rPr>
        <w:t>К тому же после такого ненормированного просмотра зритель испытывает чувство беспокойства и вины из-за непродуктивно потраченного времени.Часто основным мотивом просмотра телевизора выступает желание отдохнуть. Зрители говорят, что, едва загорается телеэкран, они моментально расслабляются.</w:t>
      </w:r>
    </w:p>
    <w:p w:rsidR="00507A7E" w:rsidRPr="00DA3FD4" w:rsidRDefault="00507A7E" w:rsidP="00A271EC">
      <w:pPr>
        <w:shd w:val="clear" w:color="auto" w:fill="FFFFFF"/>
        <w:suppressAutoHyphens/>
        <w:spacing w:after="0" w:line="360" w:lineRule="auto"/>
        <w:ind w:firstLine="709"/>
        <w:jc w:val="both"/>
        <w:rPr>
          <w:rFonts w:ascii="Times New Roman" w:hAnsi="Times New Roman"/>
          <w:color w:val="000000"/>
          <w:sz w:val="28"/>
          <w:szCs w:val="28"/>
        </w:rPr>
      </w:pPr>
      <w:r w:rsidRPr="00DA3FD4">
        <w:rPr>
          <w:rFonts w:ascii="Times New Roman" w:hAnsi="Times New Roman"/>
          <w:color w:val="000000"/>
          <w:sz w:val="28"/>
          <w:szCs w:val="28"/>
        </w:rPr>
        <w:t>Транквилизатор, покидающий организм слишком быстро, вызывает больше зависимости, чем тот, который выводится медленно. Точно так же зритель не выключает идущую п</w:t>
      </w:r>
      <w:r w:rsidR="004C2EC5" w:rsidRPr="00DA3FD4">
        <w:rPr>
          <w:rFonts w:ascii="Times New Roman" w:hAnsi="Times New Roman"/>
          <w:color w:val="000000"/>
          <w:sz w:val="28"/>
          <w:szCs w:val="28"/>
        </w:rPr>
        <w:t xml:space="preserve">рограмму — </w:t>
      </w:r>
      <w:r w:rsidRPr="00DA3FD4">
        <w:rPr>
          <w:rFonts w:ascii="Times New Roman" w:hAnsi="Times New Roman"/>
          <w:color w:val="000000"/>
          <w:sz w:val="28"/>
          <w:szCs w:val="28"/>
        </w:rPr>
        <w:t xml:space="preserve">подсознательно он понимает, что ощущение релаксации ослабнет, если экран погаснет. Однако и само ощущение отдыха тоже в известной мере ложное. Во время просмотра, например, сериала, зритель может принять на себя психологическую нагрузку целой банды мафиози и десятка полицейских; он же одновременно оказывается — разорен, ранен и убит. Здесь будет к месту </w:t>
      </w:r>
      <w:r w:rsidRPr="00DA3FD4">
        <w:rPr>
          <w:rFonts w:ascii="Times New Roman" w:hAnsi="Times New Roman"/>
          <w:iCs/>
          <w:color w:val="000000"/>
          <w:sz w:val="28"/>
          <w:szCs w:val="28"/>
        </w:rPr>
        <w:t xml:space="preserve">упомянуть </w:t>
      </w:r>
      <w:r w:rsidRPr="00DA3FD4">
        <w:rPr>
          <w:rFonts w:ascii="Times New Roman" w:hAnsi="Times New Roman"/>
          <w:color w:val="000000"/>
          <w:sz w:val="28"/>
          <w:szCs w:val="28"/>
        </w:rPr>
        <w:t>слова знаменитого писателя Д.Гранина: «Телевидение не надо улучшать — чем больше его улучшают, тем больше его будут смотреть».</w:t>
      </w:r>
    </w:p>
    <w:p w:rsidR="004C2EC5" w:rsidRPr="00DA3FD4" w:rsidRDefault="00507A7E" w:rsidP="00A271EC">
      <w:pPr>
        <w:shd w:val="clear" w:color="auto" w:fill="FFFFFF"/>
        <w:suppressAutoHyphens/>
        <w:spacing w:after="0" w:line="360" w:lineRule="auto"/>
        <w:ind w:firstLine="709"/>
        <w:jc w:val="both"/>
        <w:rPr>
          <w:rFonts w:ascii="Times New Roman" w:hAnsi="Times New Roman"/>
          <w:color w:val="000000"/>
          <w:sz w:val="28"/>
          <w:szCs w:val="28"/>
        </w:rPr>
      </w:pPr>
      <w:r w:rsidRPr="00DA3FD4">
        <w:rPr>
          <w:rFonts w:ascii="Times New Roman" w:hAnsi="Times New Roman"/>
          <w:color w:val="000000"/>
          <w:sz w:val="28"/>
          <w:szCs w:val="28"/>
        </w:rPr>
        <w:t>Опросы Института Гэллапа показали: по собственной оценке, слишком много сидят у телеэкрана двое из пяти взрослых и семеро из десяти подростков.</w:t>
      </w:r>
      <w:r w:rsidR="00843C62" w:rsidRPr="00DA3FD4">
        <w:rPr>
          <w:rFonts w:ascii="Times New Roman" w:hAnsi="Times New Roman"/>
          <w:color w:val="000000"/>
          <w:sz w:val="28"/>
          <w:szCs w:val="28"/>
        </w:rPr>
        <w:t>[8]</w:t>
      </w:r>
      <w:r w:rsidRPr="00DA3FD4">
        <w:rPr>
          <w:rFonts w:ascii="Times New Roman" w:hAnsi="Times New Roman"/>
          <w:color w:val="000000"/>
          <w:sz w:val="28"/>
          <w:szCs w:val="28"/>
        </w:rPr>
        <w:t>Другие исследования подтверждают, что телеманами</w:t>
      </w:r>
      <w:r w:rsidR="00546F06" w:rsidRPr="00DA3FD4">
        <w:rPr>
          <w:rFonts w:ascii="Times New Roman" w:hAnsi="Times New Roman"/>
          <w:color w:val="000000"/>
          <w:sz w:val="28"/>
          <w:szCs w:val="28"/>
        </w:rPr>
        <w:t xml:space="preserve"> </w:t>
      </w:r>
      <w:r w:rsidRPr="00DA3FD4">
        <w:rPr>
          <w:rFonts w:ascii="Times New Roman" w:hAnsi="Times New Roman"/>
          <w:color w:val="000000"/>
          <w:sz w:val="28"/>
          <w:szCs w:val="28"/>
        </w:rPr>
        <w:t xml:space="preserve">считает себя приблизительно 10% взрослого населения. </w:t>
      </w:r>
      <w:r w:rsidR="000C70AE" w:rsidRPr="00DA3FD4">
        <w:rPr>
          <w:rFonts w:ascii="Times New Roman" w:hAnsi="Times New Roman"/>
          <w:color w:val="000000"/>
          <w:sz w:val="28"/>
          <w:szCs w:val="28"/>
        </w:rPr>
        <w:t>Проведены</w:t>
      </w:r>
      <w:r w:rsidR="004C2EC5" w:rsidRPr="00DA3FD4">
        <w:rPr>
          <w:rFonts w:ascii="Times New Roman" w:hAnsi="Times New Roman"/>
          <w:color w:val="000000"/>
          <w:sz w:val="28"/>
          <w:szCs w:val="28"/>
        </w:rPr>
        <w:t xml:space="preserve"> эксперименты показывают: заядлые телеманы, вне зависимости от возраста, ощущают тревогу, чувствуют себя более несчастными, чем обычные зрители, когда им нечего делать и уж тем более, когда приходится оставаться один на один с собой. Возникает вопрос — какова взаимосвязь между двумя явлениями? Обращаются ли люди к </w:t>
      </w:r>
      <w:r w:rsidR="000C70AE" w:rsidRPr="00DA3FD4">
        <w:rPr>
          <w:rFonts w:ascii="Times New Roman" w:hAnsi="Times New Roman"/>
          <w:color w:val="000000"/>
          <w:sz w:val="28"/>
          <w:szCs w:val="28"/>
        </w:rPr>
        <w:t>телевидению</w:t>
      </w:r>
      <w:r w:rsidR="004C2EC5" w:rsidRPr="00DA3FD4">
        <w:rPr>
          <w:rFonts w:ascii="Times New Roman" w:hAnsi="Times New Roman"/>
          <w:color w:val="000000"/>
          <w:sz w:val="28"/>
          <w:szCs w:val="28"/>
        </w:rPr>
        <w:t xml:space="preserve"> от тоски и одиночества или же длительный просмотр телепередач приводит их к этому? </w:t>
      </w:r>
      <w:r w:rsidR="000C70AE" w:rsidRPr="00DA3FD4">
        <w:rPr>
          <w:rFonts w:ascii="Times New Roman" w:hAnsi="Times New Roman"/>
          <w:color w:val="000000"/>
          <w:sz w:val="28"/>
          <w:szCs w:val="28"/>
        </w:rPr>
        <w:t>Люди</w:t>
      </w:r>
      <w:r w:rsidR="004C2EC5" w:rsidRPr="00DA3FD4">
        <w:rPr>
          <w:rFonts w:ascii="Times New Roman" w:hAnsi="Times New Roman"/>
          <w:color w:val="000000"/>
          <w:sz w:val="28"/>
          <w:szCs w:val="28"/>
        </w:rPr>
        <w:t>, как и бол</w:t>
      </w:r>
      <w:r w:rsidR="000C70AE" w:rsidRPr="00DA3FD4">
        <w:rPr>
          <w:rFonts w:ascii="Times New Roman" w:hAnsi="Times New Roman"/>
          <w:color w:val="000000"/>
          <w:sz w:val="28"/>
          <w:szCs w:val="28"/>
        </w:rPr>
        <w:t>ьшинство исследователей, считают</w:t>
      </w:r>
      <w:r w:rsidR="004C2EC5" w:rsidRPr="00DA3FD4">
        <w:rPr>
          <w:rFonts w:ascii="Times New Roman" w:hAnsi="Times New Roman"/>
          <w:color w:val="000000"/>
          <w:sz w:val="28"/>
          <w:szCs w:val="28"/>
        </w:rPr>
        <w:t>, что второе утверждение ближе к истине. Это не значит, что смотреть телевизор плохо или вредно. Телевидение обучает, расширяет кругозор, развлекает, расслабляет, уводит от гнетущей действительности, позволяет наслаждаться прекрасным. Но в меру. Как всякое сильнодействующее средство, оно требует осторожности. Обеспокоенность тем, что происходит с нашей культурой под влиянием телевидения, стала мотивом создания движения «</w:t>
      </w:r>
      <w:r w:rsidR="004C2EC5" w:rsidRPr="00DA3FD4">
        <w:rPr>
          <w:rFonts w:ascii="Times New Roman" w:hAnsi="Times New Roman"/>
          <w:color w:val="000000"/>
          <w:sz w:val="28"/>
          <w:szCs w:val="28"/>
          <w:lang w:val="en-US"/>
        </w:rPr>
        <w:t>WhiteDot</w:t>
      </w:r>
      <w:r w:rsidR="004C2EC5" w:rsidRPr="00DA3FD4">
        <w:rPr>
          <w:rFonts w:ascii="Times New Roman" w:hAnsi="Times New Roman"/>
          <w:color w:val="000000"/>
          <w:sz w:val="28"/>
          <w:szCs w:val="28"/>
        </w:rPr>
        <w:t>». Телевизор заменил нам друзей, родителей, соседей, - считают участники движения, - Мы знаем имена героев сериалов, но не знаем как зовут наших соседей. Разве телевидение нам дает что-то столь же ценное, что оно у нас отнимает? Истинные человеческие чувства «протаскиваются» в фильмах и передачах, и в итоге истинные эмоции увядают за ненадобностью. Движение «</w:t>
      </w:r>
      <w:r w:rsidR="004C2EC5" w:rsidRPr="00DA3FD4">
        <w:rPr>
          <w:rFonts w:ascii="Times New Roman" w:hAnsi="Times New Roman"/>
          <w:color w:val="000000"/>
          <w:sz w:val="28"/>
          <w:szCs w:val="28"/>
          <w:lang w:val="en-US"/>
        </w:rPr>
        <w:t>WhiteDot</w:t>
      </w:r>
      <w:r w:rsidR="004C2EC5" w:rsidRPr="00DA3FD4">
        <w:rPr>
          <w:rFonts w:ascii="Times New Roman" w:hAnsi="Times New Roman"/>
          <w:color w:val="000000"/>
          <w:sz w:val="28"/>
          <w:szCs w:val="28"/>
        </w:rPr>
        <w:t xml:space="preserve">», направленное против телевидения, пытается вернуть людям утраченное искусство, искусство жить своей собственной жизнью. </w:t>
      </w:r>
      <w:r w:rsidR="00843C62" w:rsidRPr="00DA3FD4">
        <w:rPr>
          <w:rFonts w:ascii="Times New Roman" w:hAnsi="Times New Roman"/>
          <w:color w:val="000000"/>
          <w:sz w:val="28"/>
          <w:szCs w:val="28"/>
        </w:rPr>
        <w:t>[9]</w:t>
      </w:r>
    </w:p>
    <w:p w:rsidR="000C70AE" w:rsidRPr="00DA3FD4" w:rsidRDefault="000C70AE" w:rsidP="00A271EC">
      <w:pPr>
        <w:shd w:val="clear" w:color="auto" w:fill="FFFFFF"/>
        <w:suppressAutoHyphens/>
        <w:spacing w:after="0" w:line="360" w:lineRule="auto"/>
        <w:ind w:firstLine="709"/>
        <w:jc w:val="both"/>
        <w:rPr>
          <w:rFonts w:ascii="Times New Roman" w:hAnsi="Times New Roman"/>
          <w:color w:val="000000"/>
          <w:sz w:val="28"/>
          <w:szCs w:val="28"/>
        </w:rPr>
      </w:pPr>
    </w:p>
    <w:p w:rsidR="00D51779" w:rsidRPr="00DA3FD4" w:rsidRDefault="001B32A1" w:rsidP="00A271EC">
      <w:pPr>
        <w:shd w:val="clear" w:color="auto" w:fill="FFFFFF"/>
        <w:suppressAutoHyphens/>
        <w:spacing w:after="0" w:line="360" w:lineRule="auto"/>
        <w:jc w:val="center"/>
        <w:rPr>
          <w:rFonts w:ascii="Times New Roman" w:hAnsi="Times New Roman"/>
          <w:color w:val="000000"/>
          <w:sz w:val="28"/>
          <w:szCs w:val="28"/>
        </w:rPr>
      </w:pPr>
      <w:r w:rsidRPr="00DA3FD4">
        <w:rPr>
          <w:rFonts w:ascii="Times New Roman" w:hAnsi="Times New Roman"/>
          <w:b/>
          <w:color w:val="000000"/>
          <w:sz w:val="28"/>
          <w:szCs w:val="28"/>
        </w:rPr>
        <w:t>§</w:t>
      </w:r>
      <w:r w:rsidR="00A271EC" w:rsidRPr="00DA3FD4">
        <w:rPr>
          <w:rFonts w:ascii="Times New Roman" w:hAnsi="Times New Roman"/>
          <w:b/>
          <w:color w:val="000000"/>
          <w:sz w:val="28"/>
          <w:szCs w:val="28"/>
        </w:rPr>
        <w:t xml:space="preserve">2 </w:t>
      </w:r>
      <w:r w:rsidR="00D51779" w:rsidRPr="00DA3FD4">
        <w:rPr>
          <w:rFonts w:ascii="Times New Roman" w:hAnsi="Times New Roman"/>
          <w:b/>
          <w:bCs/>
          <w:color w:val="000000"/>
          <w:sz w:val="28"/>
          <w:szCs w:val="28"/>
        </w:rPr>
        <w:t>Психологические типы аудитории</w:t>
      </w:r>
    </w:p>
    <w:p w:rsidR="00A271EC" w:rsidRPr="00DA3FD4" w:rsidRDefault="00A271EC" w:rsidP="00A271EC">
      <w:pPr>
        <w:shd w:val="clear" w:color="auto" w:fill="FFFFFF"/>
        <w:suppressAutoHyphens/>
        <w:spacing w:after="0" w:line="360" w:lineRule="auto"/>
        <w:ind w:firstLine="709"/>
        <w:jc w:val="both"/>
        <w:rPr>
          <w:rFonts w:ascii="Times New Roman" w:hAnsi="Times New Roman"/>
          <w:color w:val="000000"/>
          <w:sz w:val="28"/>
          <w:szCs w:val="28"/>
        </w:rPr>
      </w:pPr>
    </w:p>
    <w:p w:rsidR="00E035DC" w:rsidRPr="00DA3FD4" w:rsidRDefault="00D51779" w:rsidP="00E035DC">
      <w:pPr>
        <w:shd w:val="clear" w:color="auto" w:fill="FFFFFF"/>
        <w:suppressAutoHyphens/>
        <w:spacing w:after="0" w:line="360" w:lineRule="auto"/>
        <w:ind w:firstLine="709"/>
        <w:jc w:val="both"/>
        <w:rPr>
          <w:rFonts w:ascii="Times New Roman" w:hAnsi="Times New Roman"/>
          <w:color w:val="000000"/>
          <w:sz w:val="28"/>
          <w:szCs w:val="28"/>
        </w:rPr>
      </w:pPr>
      <w:r w:rsidRPr="00DA3FD4">
        <w:rPr>
          <w:rFonts w:ascii="Times New Roman" w:hAnsi="Times New Roman"/>
          <w:color w:val="000000"/>
          <w:sz w:val="28"/>
          <w:szCs w:val="28"/>
        </w:rPr>
        <w:t>В работах ученых разного времени, занимающихся проблемами</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человеческого общения и взаимодействия, нередки выводы о</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несовершенстве человеческого сознания, о его подверженности иллюзиям</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и о возможности им манипулировать.</w:t>
      </w:r>
      <w:r w:rsidR="00843C62" w:rsidRPr="00DA3FD4">
        <w:rPr>
          <w:rFonts w:ascii="Times New Roman" w:hAnsi="Times New Roman"/>
          <w:color w:val="000000"/>
          <w:sz w:val="28"/>
          <w:szCs w:val="28"/>
        </w:rPr>
        <w:t>[10]</w:t>
      </w:r>
    </w:p>
    <w:p w:rsidR="00E035DC" w:rsidRPr="00DA3FD4" w:rsidRDefault="00D51779" w:rsidP="00E035DC">
      <w:pPr>
        <w:shd w:val="clear" w:color="auto" w:fill="FFFFFF"/>
        <w:suppressAutoHyphens/>
        <w:spacing w:after="0" w:line="360" w:lineRule="auto"/>
        <w:ind w:firstLine="709"/>
        <w:jc w:val="both"/>
        <w:rPr>
          <w:rFonts w:ascii="Times New Roman" w:hAnsi="Times New Roman"/>
          <w:color w:val="000000"/>
          <w:sz w:val="28"/>
          <w:szCs w:val="28"/>
        </w:rPr>
      </w:pPr>
      <w:r w:rsidRPr="00DA3FD4">
        <w:rPr>
          <w:rFonts w:ascii="Times New Roman" w:hAnsi="Times New Roman"/>
          <w:color w:val="000000"/>
          <w:sz w:val="28"/>
          <w:szCs w:val="28"/>
        </w:rPr>
        <w:t>Согласно</w:t>
      </w:r>
      <w:r w:rsidR="00E035DC" w:rsidRPr="00DA3FD4">
        <w:rPr>
          <w:rFonts w:ascii="Times New Roman" w:hAnsi="Times New Roman"/>
          <w:color w:val="000000"/>
          <w:sz w:val="28"/>
          <w:szCs w:val="28"/>
        </w:rPr>
        <w:t xml:space="preserve"> </w:t>
      </w:r>
      <w:r w:rsidRPr="00DA3FD4">
        <w:rPr>
          <w:rFonts w:ascii="Times New Roman" w:hAnsi="Times New Roman"/>
          <w:color w:val="000000"/>
          <w:sz w:val="28"/>
          <w:szCs w:val="28"/>
        </w:rPr>
        <w:t>семиосоциопсихологическому подходу, мир разделен не на "аристократов" и "плебеев", не на "плохих" и "хороших", но на людей, имеющих разные навыки интерпретации, и, поскольку это - всего лишь навыки, им можно - в определенных пределах - обучать, то есть, по мысли Ф.Бэкона, "предостерегать людей", с тем, чтобы они "вооружились против</w:t>
      </w:r>
      <w:r w:rsidR="00E035DC" w:rsidRPr="00DA3FD4">
        <w:rPr>
          <w:rFonts w:ascii="Times New Roman" w:hAnsi="Times New Roman"/>
          <w:color w:val="000000"/>
          <w:sz w:val="28"/>
          <w:szCs w:val="28"/>
        </w:rPr>
        <w:t xml:space="preserve"> </w:t>
      </w:r>
      <w:r w:rsidRPr="00DA3FD4">
        <w:rPr>
          <w:rFonts w:ascii="Times New Roman" w:hAnsi="Times New Roman"/>
          <w:color w:val="000000"/>
          <w:sz w:val="28"/>
          <w:szCs w:val="28"/>
        </w:rPr>
        <w:t>"идолов сознания", насколько возможно". Подробнее рассмотрим психологические особенности разных типов аудитории в зависимости от того, как они способны воспринимать поступающую информацию, насколько адекватно ее интерпретировать и включать ее в свой, так называемый, образ мира. То есть соотносить с собственными взглядами, мировоззрением. Способность воспринимать чужую точку зрению. Труднее всего достичь диалога с вовсе неинтерпретирующим зрителем. Типичные реакции: "не буду смотреть, неинтересно, надоело", а если все же посмотрел - "не знаю, не могу, не хочу, ничего не запомнилось". Ситуация напоминает нервный срыв. Адекватно воспринимающая часть аудитории в свой образ мира активно включает содержательный материал передачи и позицию ее авторов. Также в психологии существует понятие - интенция нейтральности. Это означает, что, допустим, в данной телевизионной передачи нет явного мотива пропаганды той или иной точки зрения. Неадекватно интерпретирующая группа телезрителей "выхватывает" из передачи с интенцией нейтральности отдельные факт события, воспринимая саму передачу чаще фоном: "что-то о политике", "что-то об экономике". Зрители, интерпретирующие передачу неадекватно, в свой образ мира включает не интенцию, не тезисы и даже не аргументы к тезисам, которые они фактически не замечают (не дают себе труда?), но - "выхваченную" из передачи информацию нижних уровней содержательно-смысловой структуры (являющуюся иллюстрациями, фонами и т.д. - к тезисам, к аргументам и в целом к интенции).Нередко это информация, которая почему-либо желанна (например, обещания повышения зарплаты, пенсии) либо наоборот, которой опасаются, но которая в любом случае телезрителя "зацепила",</w:t>
      </w:r>
      <w:r w:rsidR="00E035DC" w:rsidRPr="00DA3FD4">
        <w:rPr>
          <w:rFonts w:ascii="Times New Roman" w:hAnsi="Times New Roman"/>
          <w:color w:val="000000"/>
          <w:sz w:val="28"/>
          <w:szCs w:val="28"/>
        </w:rPr>
        <w:t xml:space="preserve"> </w:t>
      </w:r>
      <w:r w:rsidRPr="00DA3FD4">
        <w:rPr>
          <w:rFonts w:ascii="Times New Roman" w:hAnsi="Times New Roman"/>
          <w:color w:val="000000"/>
          <w:sz w:val="28"/>
          <w:szCs w:val="28"/>
        </w:rPr>
        <w:t>поскольку дает пищу сфере эмоций. (Бодалзр А.% Личность и общение. - М.: Международная педагогическая академия, 1995.-328 с.)</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По сути дела, образ мира у этой части аудитории уже сформировался, и воспринимаемая из передачи информация либо служит его подтверждению, либо - отторгается "без права на анализ", на творческое, критическое обновление. Это мир собственных проблем и огорчений, обид и нереализованных возможностей, за которым не видны подлинные причины неприятностей, окружающих человека, в котором нет места проблемам "далеким", т.е. не касающимся его вплотную. Например, весной 1996 года, т. е. в разгар чеченских событий, представители одной из таких групп, реагируя на просьбу назвать наиболее важные проблемы внутри страны, этих событий не упоминали, но обязательно говорили о своих страхах: о боязни выходить поздно на улицу, потерять работу и т.д. Эта часть аудитории также очень восприимчива к такой, широко распространенную в системе СМИ установки и даже можно сказать лозунг - "все вокруг плохо". Эту установку часто используют политики в своих предвыборных кампаниях, спекулируя на бедах и проблемах людей. Рассмотрим также психологическое восприятие зрителями самих передач, транслирующихсяна телевидении. На сегодняшний день телевидение - это не просто факт, но продолжение повсе</w:t>
      </w:r>
      <w:r w:rsidR="00A7007F" w:rsidRPr="00DA3FD4">
        <w:rPr>
          <w:rFonts w:ascii="Times New Roman" w:hAnsi="Times New Roman"/>
          <w:color w:val="000000"/>
          <w:sz w:val="28"/>
          <w:szCs w:val="28"/>
        </w:rPr>
        <w:t>дневной жизни. А для</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журналистики факт — вообще вещь весьма условная, скорее повод или завязка для разговора в эфире. Впрочем, имидж и популярность позволяет обойтись и без факта. Привычка наблюдения огромных масс зрителей за фактом предоставления им красиво оформленного, но сумбурного, невыстроенного общения как элитарного, может оказаться социально значимой. Такого рода передачи ориентированы на отвлечение людей от рационально-критического восприятия, приучают к бессодержательному и поверхностному поведению и общению. Если говорить о понятии эффективности, то передача рассматривается как эффективная, если телезрителю по меньшей мере понятно, почему, зачем и ради чего была предложена ему именно эта, а не какая-либо иная передача. И значит, после просмотра он сможет более или менее адекватно интерпретировать мотивы и цели общения с ним. Практически всегда успех существования обеспечен передачей именно такой информации, которую люди ждут илипо крайней мере способны воспринять. Если эффективная с вышеуказанных точек зрения передача, как правило, действительно оказывается и популярной, то популярная передача, то есть та, которая, по подсчетам телеканалов, собирает большую аудиторию - отнюдь не всегда эффективна. Столь же неравнозначны и понятия "эффективная передача" и "интересная" передача". Понятно, что без интереса нет диалога; однако интерес автоматически диалога не обеспечивает - исследования фиксировали, что передачи, которые зрители оценивают как интересные, могут интерпретироваться неадекватно, т.е. в таких случаях обмен информацией не произошел. В профессиональном смысле этого слова не равноценны также и такие понятия, как передача "популярная" и передача, "любимая телезрителями". Между тем даже самая интересная передача может дать самые неожиданные для авторов результаты восприятия - вызвать тревогу и страх, раздражение и даже нервный срыв.</w:t>
      </w:r>
    </w:p>
    <w:p w:rsidR="00E035DC" w:rsidRPr="00DA3FD4" w:rsidRDefault="00E035DC">
      <w:pPr>
        <w:rPr>
          <w:rFonts w:ascii="Times New Roman" w:hAnsi="Times New Roman"/>
          <w:color w:val="000000"/>
          <w:sz w:val="28"/>
          <w:szCs w:val="28"/>
        </w:rPr>
      </w:pPr>
      <w:r w:rsidRPr="00DA3FD4">
        <w:rPr>
          <w:rFonts w:ascii="Times New Roman" w:hAnsi="Times New Roman"/>
          <w:color w:val="000000"/>
          <w:sz w:val="28"/>
          <w:szCs w:val="28"/>
        </w:rPr>
        <w:br w:type="page"/>
      </w:r>
    </w:p>
    <w:p w:rsidR="0042045E" w:rsidRPr="00DA3FD4" w:rsidRDefault="0042045E" w:rsidP="00E035DC">
      <w:pPr>
        <w:shd w:val="clear" w:color="auto" w:fill="FFFFFF"/>
        <w:suppressAutoHyphens/>
        <w:spacing w:after="0" w:line="360" w:lineRule="auto"/>
        <w:jc w:val="center"/>
        <w:rPr>
          <w:rFonts w:ascii="Times New Roman" w:hAnsi="Times New Roman"/>
          <w:b/>
          <w:color w:val="000000"/>
          <w:sz w:val="28"/>
          <w:szCs w:val="28"/>
        </w:rPr>
      </w:pPr>
      <w:r w:rsidRPr="00DA3FD4">
        <w:rPr>
          <w:rFonts w:ascii="Times New Roman" w:hAnsi="Times New Roman"/>
          <w:b/>
          <w:color w:val="000000"/>
          <w:sz w:val="28"/>
          <w:szCs w:val="28"/>
        </w:rPr>
        <w:t>Глава 3</w:t>
      </w:r>
      <w:r w:rsidR="00DF0929" w:rsidRPr="00DA3FD4">
        <w:rPr>
          <w:rFonts w:ascii="Times New Roman" w:hAnsi="Times New Roman"/>
          <w:b/>
          <w:color w:val="000000"/>
          <w:sz w:val="28"/>
          <w:szCs w:val="28"/>
        </w:rPr>
        <w:t xml:space="preserve"> Тенде</w:t>
      </w:r>
      <w:r w:rsidR="00A271EC" w:rsidRPr="00DA3FD4">
        <w:rPr>
          <w:rFonts w:ascii="Times New Roman" w:hAnsi="Times New Roman"/>
          <w:b/>
          <w:color w:val="000000"/>
          <w:sz w:val="28"/>
          <w:szCs w:val="28"/>
        </w:rPr>
        <w:t>нции на современном телевидении</w:t>
      </w:r>
    </w:p>
    <w:p w:rsidR="00A271EC" w:rsidRPr="00DA3FD4" w:rsidRDefault="00A271EC" w:rsidP="00A271EC">
      <w:pPr>
        <w:shd w:val="clear" w:color="auto" w:fill="FFFFFF"/>
        <w:suppressAutoHyphens/>
        <w:spacing w:after="0" w:line="360" w:lineRule="auto"/>
        <w:ind w:right="14" w:firstLine="709"/>
        <w:jc w:val="both"/>
        <w:rPr>
          <w:rFonts w:ascii="Times New Roman" w:hAnsi="Times New Roman"/>
          <w:color w:val="000000"/>
          <w:sz w:val="28"/>
          <w:szCs w:val="28"/>
        </w:rPr>
      </w:pPr>
    </w:p>
    <w:p w:rsidR="0042045E" w:rsidRPr="00DA3FD4" w:rsidRDefault="0042045E" w:rsidP="00A271EC">
      <w:pPr>
        <w:shd w:val="clear" w:color="auto" w:fill="FFFFFF"/>
        <w:suppressAutoHyphens/>
        <w:spacing w:after="0" w:line="360" w:lineRule="auto"/>
        <w:ind w:right="14" w:firstLine="709"/>
        <w:jc w:val="both"/>
        <w:rPr>
          <w:rFonts w:ascii="Times New Roman" w:hAnsi="Times New Roman"/>
          <w:color w:val="000000"/>
          <w:sz w:val="28"/>
          <w:szCs w:val="28"/>
        </w:rPr>
      </w:pPr>
      <w:r w:rsidRPr="00DA3FD4">
        <w:rPr>
          <w:rFonts w:ascii="Times New Roman" w:hAnsi="Times New Roman"/>
          <w:color w:val="000000"/>
          <w:sz w:val="28"/>
          <w:szCs w:val="28"/>
        </w:rPr>
        <w:t>Если в минувшую эпоху передачи ТВ структурировались в соответствии с различными параметрами — возрастными, социальными, по интересам, образовательными, профессиональными, что соответствовало как ценностным структурам социума, так и его стратификации, то в постсоветский период эта четкая</w:t>
      </w:r>
      <w:r w:rsidR="00E035DC" w:rsidRPr="00DA3FD4">
        <w:rPr>
          <w:rFonts w:ascii="Times New Roman" w:hAnsi="Times New Roman"/>
          <w:color w:val="000000"/>
          <w:sz w:val="28"/>
          <w:szCs w:val="28"/>
        </w:rPr>
        <w:t xml:space="preserve"> </w:t>
      </w:r>
      <w:r w:rsidRPr="00DA3FD4">
        <w:rPr>
          <w:rFonts w:ascii="Times New Roman" w:hAnsi="Times New Roman"/>
          <w:color w:val="000000"/>
          <w:sz w:val="28"/>
          <w:szCs w:val="28"/>
        </w:rPr>
        <w:t xml:space="preserve">структурированность утрачивается и исчезает. </w:t>
      </w:r>
      <w:r w:rsidR="00843C62" w:rsidRPr="00DA3FD4">
        <w:rPr>
          <w:rFonts w:ascii="Times New Roman" w:hAnsi="Times New Roman"/>
          <w:color w:val="000000"/>
          <w:sz w:val="28"/>
          <w:szCs w:val="28"/>
        </w:rPr>
        <w:t>[11]</w:t>
      </w:r>
    </w:p>
    <w:p w:rsidR="0042045E" w:rsidRPr="00DA3FD4" w:rsidRDefault="0042045E" w:rsidP="00A271EC">
      <w:pPr>
        <w:shd w:val="clear" w:color="auto" w:fill="FFFFFF"/>
        <w:suppressAutoHyphens/>
        <w:spacing w:after="0" w:line="360" w:lineRule="auto"/>
        <w:ind w:right="7" w:firstLine="709"/>
        <w:jc w:val="both"/>
        <w:rPr>
          <w:rFonts w:ascii="Times New Roman" w:hAnsi="Times New Roman"/>
          <w:color w:val="000000"/>
          <w:sz w:val="28"/>
          <w:szCs w:val="28"/>
        </w:rPr>
      </w:pPr>
      <w:r w:rsidRPr="00DA3FD4">
        <w:rPr>
          <w:rFonts w:ascii="Times New Roman" w:hAnsi="Times New Roman"/>
          <w:color w:val="000000"/>
          <w:sz w:val="28"/>
          <w:szCs w:val="28"/>
        </w:rPr>
        <w:t>Картина, которую представляют собой наши медиа сегодня аморфна, расплывчата и зачастую, вторична. Раньше существовал четкий образ-модель подростка или молодого человека, на который ориентировалась вся структура масс-медиа. С потерей идентичности молодого человека исчезает и образ "идеального потребителя продукции видеокультуры", совершенно необходимый для функционирования технологической системы массовой коммуникации. (К примеру, необходимо знать, во сколько современный ребенок ложится спать, чтобы определить время показа передачи "Спокойной ночи, малыши").</w:t>
      </w:r>
    </w:p>
    <w:p w:rsidR="0042045E" w:rsidRPr="00DA3FD4" w:rsidRDefault="0042045E" w:rsidP="00A271EC">
      <w:pPr>
        <w:shd w:val="clear" w:color="auto" w:fill="FFFFFF"/>
        <w:suppressAutoHyphens/>
        <w:spacing w:after="0" w:line="360" w:lineRule="auto"/>
        <w:ind w:left="7" w:firstLine="709"/>
        <w:jc w:val="both"/>
        <w:rPr>
          <w:rFonts w:ascii="Times New Roman" w:hAnsi="Times New Roman"/>
          <w:color w:val="000000"/>
          <w:sz w:val="28"/>
          <w:szCs w:val="28"/>
        </w:rPr>
      </w:pPr>
      <w:r w:rsidRPr="00DA3FD4">
        <w:rPr>
          <w:rFonts w:ascii="Times New Roman" w:hAnsi="Times New Roman"/>
          <w:color w:val="000000"/>
          <w:sz w:val="28"/>
          <w:szCs w:val="28"/>
        </w:rPr>
        <w:t>За последние 15 лет выросло число доступных населению телеканалов: сегодня средняя городская семья в России имеет возможность принимать восемь телеканалов. На отечественном телеэкране появились новые жанры телепередач и типы телевизионных зрелищ — зарубежные фильмы в большом количестве, «мыльные оперы», ток-шоу, телеигры, музыкальные клипы, всевозможные интервью в прямом эфире с интерактивной связью.</w:t>
      </w:r>
    </w:p>
    <w:p w:rsidR="00641F5A" w:rsidRPr="00DA3FD4" w:rsidRDefault="007201D9" w:rsidP="00A271EC">
      <w:pPr>
        <w:shd w:val="clear" w:color="auto" w:fill="FFFFFF"/>
        <w:suppressAutoHyphens/>
        <w:spacing w:after="0" w:line="360" w:lineRule="auto"/>
        <w:ind w:firstLine="709"/>
        <w:jc w:val="both"/>
        <w:rPr>
          <w:rFonts w:ascii="Times New Roman" w:hAnsi="Times New Roman"/>
          <w:color w:val="000000"/>
          <w:sz w:val="28"/>
          <w:szCs w:val="28"/>
        </w:rPr>
      </w:pPr>
      <w:r w:rsidRPr="00DA3FD4">
        <w:rPr>
          <w:rFonts w:ascii="Times New Roman" w:hAnsi="Times New Roman"/>
          <w:color w:val="000000"/>
          <w:sz w:val="28"/>
          <w:szCs w:val="28"/>
        </w:rPr>
        <w:t>В отличие от других видов повседневной деятельности (чтение книг, посещение магазинов, занятия спортом и т.д.), потребление СМИ и в частности ТВ в условиях бума массовой культуры носит тотальный характер. Мощностью его воздействия, какой не обладают другие СМИ. Ни одно другое информационное средство (массмедиа) в стране — ни радио, ни периодическая печать, не говоря уж о кино или Интернете — не создало и не репродуцирует сегодня контингент своих потребителей с таким постоянством, в таких масштабах и с таким позитивным (по мнению преобладающей части самих потребителей) эффектом. Из огромного количества видов досуга, которые сегодня можно выбрать самый распространенный — телевизор. Легкость и бесплатность доступа к телевизору, отсутствие необходимости предпринимать какие-то усилия и идти на дополнительные затраты (на покупку газет-журналов, видеокассет, выбор книг и т. д.), а также доступность и понятность телевизионного языка повышают привлекательность телевизора. А так же весомым фактором является наибольшая степень доверия телевидению из всех существующих средств массовой информации.</w:t>
      </w:r>
      <w:r w:rsidR="00641F5A" w:rsidRPr="00DA3FD4">
        <w:rPr>
          <w:rFonts w:ascii="Times New Roman" w:hAnsi="Times New Roman"/>
          <w:color w:val="000000"/>
          <w:sz w:val="28"/>
          <w:szCs w:val="28"/>
        </w:rPr>
        <w:t>Каждый день (в среднем 3,5 часа) смотрят телевизор 92 % горожан России, 55 процентов доверяют ему как каналу информации, 56 % считают его самым важным лично для них источником сведений о мире, 58 % смотрят его с интересом и удовольствием (еще 29 % — без особых чувств).</w:t>
      </w:r>
      <w:r w:rsidR="00843C62" w:rsidRPr="00DA3FD4">
        <w:rPr>
          <w:rFonts w:ascii="Times New Roman" w:hAnsi="Times New Roman"/>
          <w:color w:val="000000"/>
          <w:sz w:val="28"/>
          <w:szCs w:val="28"/>
        </w:rPr>
        <w:t>[12]</w:t>
      </w:r>
    </w:p>
    <w:p w:rsidR="0041720C" w:rsidRPr="00DA3FD4" w:rsidRDefault="0041720C" w:rsidP="00A271EC">
      <w:pPr>
        <w:shd w:val="clear" w:color="auto" w:fill="FFFFFF"/>
        <w:suppressAutoHyphens/>
        <w:spacing w:after="0" w:line="360" w:lineRule="auto"/>
        <w:ind w:firstLine="709"/>
        <w:jc w:val="both"/>
        <w:rPr>
          <w:rFonts w:ascii="Times New Roman" w:hAnsi="Times New Roman"/>
          <w:color w:val="000000"/>
          <w:sz w:val="28"/>
          <w:szCs w:val="28"/>
        </w:rPr>
      </w:pPr>
      <w:r w:rsidRPr="00DA3FD4">
        <w:rPr>
          <w:rFonts w:ascii="Times New Roman" w:hAnsi="Times New Roman"/>
          <w:color w:val="000000"/>
          <w:sz w:val="28"/>
          <w:szCs w:val="28"/>
        </w:rPr>
        <w:t>Старшая по возрасту часть телеаудитории несколько чаще среднего ориентируется в просмотре на отечественные криминальные сериалы и криминальную хронику (хотя подобные ориентиры объединяют сегодня всю российскую телеаудиторию). Более молодая часть (во многом, скорее, подростковая по типу ориентации и самоопределения) с несколько большей заинтересованностью ищет на экране игровые ситуации, особенно связанные с физическим риском либо интеллектуальным испытанием, сенсации и скандалы (ищет, можно сказать, игры-достижения и игры-нарушения), а также передачи по «мужским» и по «женским» интересам, соответствующие образы половозрастной идентичности. Характерная черта нашей страны - аудитория в нашей стране носит биполярный характер. Одна часть живет ностальгией по старому советскому телевидению, другая мало что помнит о советском телевидении и живет реалиями сегодняшнего.</w:t>
      </w:r>
    </w:p>
    <w:p w:rsidR="0041720C" w:rsidRPr="00DA3FD4" w:rsidRDefault="0041720C" w:rsidP="00A271EC">
      <w:pPr>
        <w:shd w:val="clear" w:color="auto" w:fill="FFFFFF"/>
        <w:suppressAutoHyphens/>
        <w:spacing w:after="0" w:line="360" w:lineRule="auto"/>
        <w:ind w:right="7" w:firstLine="709"/>
        <w:jc w:val="both"/>
        <w:rPr>
          <w:rFonts w:ascii="Times New Roman" w:hAnsi="Times New Roman"/>
          <w:color w:val="000000"/>
          <w:sz w:val="28"/>
          <w:szCs w:val="28"/>
        </w:rPr>
      </w:pPr>
      <w:r w:rsidRPr="00DA3FD4">
        <w:rPr>
          <w:rFonts w:ascii="Times New Roman" w:hAnsi="Times New Roman"/>
          <w:color w:val="000000"/>
          <w:sz w:val="28"/>
          <w:szCs w:val="28"/>
        </w:rPr>
        <w:t>На сегодняшний день можно наслаждаться разнообразием, открытостью нашего телевидения. Что же касается содержания телевизионного эфира с точки зрения зрительских предпочтений, то именно в этих предпочтениях, уровне популярности и потребления</w:t>
      </w:r>
      <w:r w:rsidR="00E035DC" w:rsidRPr="00DA3FD4">
        <w:rPr>
          <w:rFonts w:ascii="Times New Roman" w:hAnsi="Times New Roman"/>
          <w:color w:val="000000"/>
          <w:sz w:val="28"/>
          <w:szCs w:val="28"/>
        </w:rPr>
        <w:t xml:space="preserve"> </w:t>
      </w:r>
      <w:r w:rsidRPr="00DA3FD4">
        <w:rPr>
          <w:rFonts w:ascii="Times New Roman" w:hAnsi="Times New Roman"/>
          <w:color w:val="000000"/>
          <w:sz w:val="28"/>
          <w:szCs w:val="28"/>
        </w:rPr>
        <w:t>отдельных тележанров наиболее рельефно проявляют себя особенности отечественного телесмотрения, специфика нашего телевидения и телеаудитории. Так, например, у российской телеаудитории отсутствует серьезный .интерес к спортивным программам, не пользуются успехом ситкомы. Хоть;это все довольно спорно, так как, конечно, в наше время улицы не пустеют во время трансляций фигурного катания или хоккея.</w:t>
      </w:r>
    </w:p>
    <w:p w:rsidR="0041720C" w:rsidRPr="00DA3FD4" w:rsidRDefault="0041720C" w:rsidP="00A271EC">
      <w:pPr>
        <w:shd w:val="clear" w:color="auto" w:fill="FFFFFF"/>
        <w:tabs>
          <w:tab w:val="left" w:pos="2419"/>
          <w:tab w:val="left" w:pos="5342"/>
          <w:tab w:val="left" w:pos="7906"/>
        </w:tabs>
        <w:suppressAutoHyphens/>
        <w:spacing w:after="0" w:line="360" w:lineRule="auto"/>
        <w:ind w:right="7" w:firstLine="709"/>
        <w:jc w:val="both"/>
        <w:rPr>
          <w:rFonts w:ascii="Times New Roman" w:hAnsi="Times New Roman"/>
          <w:color w:val="000000"/>
          <w:sz w:val="28"/>
          <w:szCs w:val="28"/>
        </w:rPr>
      </w:pPr>
      <w:r w:rsidRPr="00DA3FD4">
        <w:rPr>
          <w:rFonts w:ascii="Times New Roman" w:hAnsi="Times New Roman"/>
          <w:color w:val="000000"/>
          <w:sz w:val="28"/>
          <w:szCs w:val="28"/>
        </w:rPr>
        <w:t>Мы не знаем наизусть имена всех спортсменов. Хотя международные</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успехи Алины Кабаевой повлияли на уровень интереса к художественной</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гимнастике. Это имя сейчас знакомо почти каждому. Имена первых</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фигуристов (Евгений Плющенко, Авербух и Лобачева), хоккеистов (Павел</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Буре - самый желанный холостяк страны) так же раскручиваются на</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современном телевидении, повышая зрительский интерес к конкретному</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виду спорту и к спорту вообще. А про футбол и говорить не стоит - на</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нем по-прежнему помешана почти вся мужская часть нашей страны, и</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старшее и молодое поколение. Исследование показало, что порядка 20%</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аудитории спортивные передачи смотрит регулярно. Спортивные</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передачи собирают во</w:t>
      </w:r>
      <w:r w:rsidR="00E035DC" w:rsidRPr="00DA3FD4">
        <w:rPr>
          <w:rFonts w:ascii="Times New Roman" w:hAnsi="Times New Roman"/>
          <w:color w:val="000000"/>
          <w:sz w:val="28"/>
          <w:szCs w:val="28"/>
        </w:rPr>
        <w:t>круг себя п</w:t>
      </w:r>
      <w:r w:rsidRPr="00DA3FD4">
        <w:rPr>
          <w:rFonts w:ascii="Times New Roman" w:hAnsi="Times New Roman"/>
          <w:color w:val="000000"/>
          <w:sz w:val="28"/>
          <w:szCs w:val="28"/>
        </w:rPr>
        <w:t>реимущественно мужскую аудиторию</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(71% их регулярных зрителей - мужчины), достаточно молодую - от 25 до</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40 лет, причем с высшим образованием. Эта аудитория наиболее</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привлекательна для рекламодателей. Вместе с тем, она наиболее трудно</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достижима, поскольку мало смотрит телевизор. Спорт на телевизионном</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экране позволят собрать эту аудитории в максимальном количестве.</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Структура предпочтений трансляции спортивных состязаний по</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телевидению следующая: футбол, хоккей, фигурное катание, гимнастика,</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бокс,</w:t>
      </w:r>
      <w:r w:rsidR="00E035DC" w:rsidRPr="00DA3FD4">
        <w:rPr>
          <w:rFonts w:ascii="Times New Roman" w:hAnsi="Times New Roman"/>
          <w:color w:val="000000"/>
          <w:sz w:val="28"/>
          <w:szCs w:val="28"/>
        </w:rPr>
        <w:t xml:space="preserve"> </w:t>
      </w:r>
      <w:r w:rsidRPr="00DA3FD4">
        <w:rPr>
          <w:rFonts w:ascii="Times New Roman" w:hAnsi="Times New Roman"/>
          <w:color w:val="000000"/>
          <w:sz w:val="28"/>
          <w:szCs w:val="28"/>
        </w:rPr>
        <w:t>плавание,</w:t>
      </w:r>
      <w:r w:rsidR="00E035DC" w:rsidRPr="00DA3FD4">
        <w:rPr>
          <w:rFonts w:ascii="Times New Roman" w:hAnsi="Times New Roman"/>
          <w:color w:val="000000"/>
          <w:sz w:val="28"/>
          <w:szCs w:val="28"/>
        </w:rPr>
        <w:t xml:space="preserve"> </w:t>
      </w:r>
      <w:r w:rsidRPr="00DA3FD4">
        <w:rPr>
          <w:rFonts w:ascii="Times New Roman" w:hAnsi="Times New Roman"/>
          <w:color w:val="000000"/>
          <w:sz w:val="28"/>
          <w:szCs w:val="28"/>
        </w:rPr>
        <w:t>легкая</w:t>
      </w:r>
      <w:r w:rsidR="00E035DC" w:rsidRPr="00DA3FD4">
        <w:rPr>
          <w:rFonts w:ascii="Times New Roman" w:hAnsi="Times New Roman"/>
          <w:color w:val="000000"/>
          <w:sz w:val="28"/>
          <w:szCs w:val="28"/>
        </w:rPr>
        <w:t xml:space="preserve"> </w:t>
      </w:r>
      <w:r w:rsidRPr="00DA3FD4">
        <w:rPr>
          <w:rFonts w:ascii="Times New Roman" w:hAnsi="Times New Roman"/>
          <w:color w:val="000000"/>
          <w:sz w:val="28"/>
          <w:szCs w:val="28"/>
        </w:rPr>
        <w:t>атлетика.</w:t>
      </w:r>
    </w:p>
    <w:p w:rsidR="0041720C" w:rsidRPr="00DA3FD4" w:rsidRDefault="0041720C" w:rsidP="00A271EC">
      <w:pPr>
        <w:shd w:val="clear" w:color="auto" w:fill="FFFFFF"/>
        <w:suppressAutoHyphens/>
        <w:spacing w:after="0" w:line="360" w:lineRule="auto"/>
        <w:ind w:right="22" w:firstLine="709"/>
        <w:jc w:val="both"/>
        <w:rPr>
          <w:rFonts w:ascii="Times New Roman" w:hAnsi="Times New Roman"/>
          <w:color w:val="000000"/>
          <w:sz w:val="28"/>
          <w:szCs w:val="28"/>
        </w:rPr>
      </w:pPr>
      <w:r w:rsidRPr="00DA3FD4">
        <w:rPr>
          <w:rFonts w:ascii="Times New Roman" w:hAnsi="Times New Roman"/>
          <w:color w:val="000000"/>
          <w:sz w:val="28"/>
          <w:szCs w:val="28"/>
        </w:rPr>
        <w:t>Хотя в настоящий момент спортпродукт для отечественного телевидения не рентабельный, весь мировой опыт показывает, что спортивное состязание со своей непредсказуемой драматургией может привлекать большое количество телезрителей. Спортивные трансляции в настоящее время — одни из самых технически сложных телетехнологий. Обычная съемка пятью камерами осталась разве что в теннисных состязаниях. Самыми сложными являются гонки чемпионата «Формула-один», предполагающие не только съемку со стороны или сверху, как это принято на гонках «Париж—Дакар». Например, картинка с камеры, вмонтированной в шлем знаменитого гонщика А.Сенны, позволила зрителям сопереживать в последние секунды жизни великого спортсмена. Подобный способ освещения выводит телепродукт на уровень, создающий полную иллюзию собственного участия, — перед глазами не только головокружительный темп гонки, но и все параметры движения автоболида, включая скорость и обороты двигателя. В настоящий момент отечественный спорт, в частности, наиболее любимые футбол и хоккей, все-таки лишен одной из важнейшей составляющей, которая и привлекает телезрителей - звезд. Притом звезд настоящих. Но звезды без активного участия телевидения не возникнут. Именно телевидение, активно показывая спорт, формируя позитивную мифологию российского спорта, "взращивая" отечественных звезд, может превратить спорт в перспективный формат отечественного телевещания. Само телевидение способно успешно повышать этот интерес. Спорт, тем более спорт на телевизионном экране, это больше чем просто спорт - это идеология, национальная идея, которой так не хватает современной России.</w:t>
      </w:r>
    </w:p>
    <w:p w:rsidR="0041720C" w:rsidRPr="00DA3FD4" w:rsidRDefault="0041720C" w:rsidP="00A271EC">
      <w:pPr>
        <w:shd w:val="clear" w:color="auto" w:fill="FFFFFF"/>
        <w:suppressAutoHyphens/>
        <w:spacing w:after="0" w:line="360" w:lineRule="auto"/>
        <w:ind w:left="22" w:firstLine="709"/>
        <w:jc w:val="both"/>
        <w:rPr>
          <w:rFonts w:ascii="Times New Roman" w:hAnsi="Times New Roman"/>
          <w:color w:val="000000"/>
          <w:sz w:val="28"/>
          <w:szCs w:val="28"/>
        </w:rPr>
      </w:pPr>
      <w:r w:rsidRPr="00DA3FD4">
        <w:rPr>
          <w:rFonts w:ascii="Times New Roman" w:hAnsi="Times New Roman"/>
          <w:color w:val="000000"/>
          <w:sz w:val="28"/>
          <w:szCs w:val="28"/>
        </w:rPr>
        <w:t>Статус образовательных программ в нашей стране за последние 30 лет показывает тенденцию к снижению, предпочтения публики за эти годы менялись, переходя от образовательных передач и новостей к развлекательным, особенно тем, которые ранее были недоступны по политическим или экономическим причинам. В результате на сегодняшний день происходит перенасыщение этой продукцией, значительная часть которой адресована непосредственно молодежи. В последние годы эта медленно вызревающая тенденция проявилась особенно ясно.</w:t>
      </w:r>
    </w:p>
    <w:p w:rsidR="001B32A1" w:rsidRPr="00DA3FD4" w:rsidRDefault="001B32A1" w:rsidP="00A271EC">
      <w:pPr>
        <w:shd w:val="clear" w:color="auto" w:fill="FFFFFF"/>
        <w:suppressAutoHyphens/>
        <w:spacing w:after="0" w:line="360" w:lineRule="auto"/>
        <w:ind w:left="22" w:firstLine="709"/>
        <w:jc w:val="both"/>
        <w:rPr>
          <w:rFonts w:ascii="Times New Roman" w:hAnsi="Times New Roman"/>
          <w:b/>
          <w:bCs/>
          <w:color w:val="000000"/>
          <w:sz w:val="28"/>
          <w:szCs w:val="28"/>
        </w:rPr>
      </w:pPr>
    </w:p>
    <w:p w:rsidR="00250923" w:rsidRPr="00DA3FD4" w:rsidRDefault="00A271EC" w:rsidP="00A271EC">
      <w:pPr>
        <w:suppressAutoHyphens/>
        <w:spacing w:after="0" w:line="360" w:lineRule="auto"/>
        <w:jc w:val="center"/>
        <w:rPr>
          <w:rFonts w:ascii="Times New Roman" w:hAnsi="Times New Roman"/>
          <w:b/>
          <w:bCs/>
          <w:color w:val="000000"/>
          <w:sz w:val="28"/>
          <w:szCs w:val="28"/>
        </w:rPr>
      </w:pPr>
      <w:r w:rsidRPr="00DA3FD4">
        <w:rPr>
          <w:rFonts w:ascii="Times New Roman" w:hAnsi="Times New Roman"/>
          <w:b/>
          <w:bCs/>
          <w:color w:val="000000"/>
          <w:sz w:val="28"/>
          <w:szCs w:val="28"/>
        </w:rPr>
        <w:br w:type="page"/>
      </w:r>
      <w:r w:rsidR="00250923" w:rsidRPr="00DA3FD4">
        <w:rPr>
          <w:rFonts w:ascii="Times New Roman" w:hAnsi="Times New Roman"/>
          <w:b/>
          <w:bCs/>
          <w:color w:val="000000"/>
          <w:sz w:val="28"/>
          <w:szCs w:val="28"/>
        </w:rPr>
        <w:t>Глава 4</w:t>
      </w:r>
      <w:r w:rsidR="001B32A1" w:rsidRPr="00DA3FD4">
        <w:rPr>
          <w:rFonts w:ascii="Times New Roman" w:hAnsi="Times New Roman"/>
          <w:b/>
          <w:bCs/>
          <w:color w:val="000000"/>
          <w:sz w:val="28"/>
          <w:szCs w:val="28"/>
        </w:rPr>
        <w:t xml:space="preserve"> </w:t>
      </w:r>
      <w:r w:rsidR="00250923" w:rsidRPr="00DA3FD4">
        <w:rPr>
          <w:rFonts w:ascii="Times New Roman" w:hAnsi="Times New Roman"/>
          <w:b/>
          <w:bCs/>
          <w:color w:val="000000"/>
          <w:sz w:val="28"/>
          <w:szCs w:val="28"/>
        </w:rPr>
        <w:t>Предпочтения телеаудитории</w:t>
      </w:r>
    </w:p>
    <w:p w:rsidR="00A271EC" w:rsidRPr="00DA3FD4" w:rsidRDefault="00A271EC" w:rsidP="00A271EC">
      <w:pPr>
        <w:shd w:val="clear" w:color="auto" w:fill="FFFFFF"/>
        <w:suppressAutoHyphens/>
        <w:spacing w:after="0" w:line="360" w:lineRule="auto"/>
        <w:ind w:firstLine="709"/>
        <w:jc w:val="both"/>
        <w:rPr>
          <w:rFonts w:ascii="Times New Roman" w:hAnsi="Times New Roman"/>
          <w:color w:val="000000"/>
          <w:sz w:val="28"/>
          <w:szCs w:val="28"/>
        </w:rPr>
      </w:pPr>
    </w:p>
    <w:p w:rsidR="001B32A1" w:rsidRPr="00DA3FD4" w:rsidRDefault="00250923" w:rsidP="00A271EC">
      <w:pPr>
        <w:shd w:val="clear" w:color="auto" w:fill="FFFFFF"/>
        <w:suppressAutoHyphens/>
        <w:spacing w:after="0" w:line="360" w:lineRule="auto"/>
        <w:ind w:firstLine="709"/>
        <w:jc w:val="both"/>
        <w:rPr>
          <w:rFonts w:ascii="Times New Roman" w:hAnsi="Times New Roman"/>
          <w:color w:val="000000"/>
          <w:sz w:val="28"/>
          <w:szCs w:val="28"/>
        </w:rPr>
      </w:pPr>
      <w:r w:rsidRPr="00DA3FD4">
        <w:rPr>
          <w:rFonts w:ascii="Times New Roman" w:hAnsi="Times New Roman"/>
          <w:color w:val="000000"/>
          <w:sz w:val="28"/>
          <w:szCs w:val="28"/>
        </w:rPr>
        <w:t>Проанализируем телевизионное меню с точки зрения представленности в нем передач различных типов и жанров. За основу анализа жанровой структуры телевизионного вещания специалисты из "</w:t>
      </w:r>
      <w:r w:rsidRPr="00DA3FD4">
        <w:rPr>
          <w:rFonts w:ascii="Times New Roman" w:hAnsi="Times New Roman"/>
          <w:color w:val="000000"/>
          <w:sz w:val="28"/>
          <w:szCs w:val="28"/>
          <w:lang w:val="en-US"/>
        </w:rPr>
        <w:t>EurodataTV</w:t>
      </w:r>
      <w:r w:rsidRPr="00DA3FD4">
        <w:rPr>
          <w:rFonts w:ascii="Times New Roman" w:hAnsi="Times New Roman"/>
          <w:color w:val="000000"/>
          <w:sz w:val="28"/>
          <w:szCs w:val="28"/>
        </w:rPr>
        <w:t>" берут 10 ("топ-лист") лучших программ каждой страны с фиксацией жанра и страны производства. Полученный массив программ позволил не только выявить некоторые тенденции в жанровых предпочтениях современного мирового телевидения, но и особенности его проявления в отдельных странах.</w:t>
      </w:r>
    </w:p>
    <w:p w:rsidR="00250923" w:rsidRPr="00DA3FD4" w:rsidRDefault="00250923" w:rsidP="005709B8">
      <w:pPr>
        <w:shd w:val="clear" w:color="auto" w:fill="FFFFFF"/>
        <w:suppressAutoHyphens/>
        <w:spacing w:after="0" w:line="360" w:lineRule="auto"/>
        <w:ind w:firstLine="709"/>
        <w:jc w:val="both"/>
        <w:rPr>
          <w:rFonts w:ascii="Times New Roman" w:hAnsi="Times New Roman"/>
          <w:color w:val="000000"/>
          <w:sz w:val="28"/>
          <w:szCs w:val="28"/>
        </w:rPr>
      </w:pPr>
      <w:r w:rsidRPr="00DA3FD4">
        <w:rPr>
          <w:rFonts w:ascii="Times New Roman" w:hAnsi="Times New Roman"/>
          <w:color w:val="000000"/>
          <w:sz w:val="28"/>
          <w:szCs w:val="28"/>
        </w:rPr>
        <w:t xml:space="preserve">Самая большая доля эфира отдана кинопоказу (45 </w:t>
      </w:r>
      <w:r w:rsidR="001B32A1" w:rsidRPr="00DA3FD4">
        <w:rPr>
          <w:rFonts w:ascii="Times New Roman" w:hAnsi="Times New Roman"/>
          <w:color w:val="000000"/>
          <w:sz w:val="28"/>
          <w:szCs w:val="28"/>
        </w:rPr>
        <w:t>%</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времени</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вещания), причем несколько большая часть приходится на кинофильмы.</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Телевидение как «кинобудка» — отличительная особенность именно</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нашего телевидения. Такого объема кино на общедоступных телеканалах</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нет в западных странах. К примеру, во Франции доля кинопоказа на</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 xml:space="preserve">бесплатных эфирных каналах составляет всего 26 </w:t>
      </w:r>
      <w:r w:rsidR="001B32A1" w:rsidRPr="00DA3FD4">
        <w:rPr>
          <w:rFonts w:ascii="Times New Roman" w:hAnsi="Times New Roman"/>
          <w:color w:val="000000"/>
          <w:sz w:val="28"/>
          <w:szCs w:val="28"/>
        </w:rPr>
        <w:t xml:space="preserve">% </w:t>
      </w:r>
      <w:r w:rsidRPr="00DA3FD4">
        <w:rPr>
          <w:rFonts w:ascii="Times New Roman" w:hAnsi="Times New Roman"/>
          <w:color w:val="000000"/>
          <w:sz w:val="28"/>
          <w:szCs w:val="28"/>
        </w:rPr>
        <w:t>от общего</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времени вещания, а собственно кинофильмов — пять процентов.</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Кинофильмы показывают платные киноканалы. У нас же кинофильмы в большом количестве, напичканные рекламой, доступны зрителям на</w:t>
      </w:r>
      <w:r w:rsidR="005709B8" w:rsidRPr="00DA3FD4">
        <w:rPr>
          <w:rFonts w:ascii="Times New Roman" w:hAnsi="Times New Roman"/>
          <w:color w:val="000000"/>
          <w:sz w:val="28"/>
          <w:szCs w:val="28"/>
        </w:rPr>
        <w:t xml:space="preserve"> </w:t>
      </w:r>
      <w:r w:rsidRPr="00DA3FD4">
        <w:rPr>
          <w:rFonts w:ascii="Times New Roman" w:hAnsi="Times New Roman"/>
          <w:color w:val="000000"/>
          <w:sz w:val="28"/>
          <w:szCs w:val="28"/>
        </w:rPr>
        <w:t>бесплатных каналах. Можно сказать, что телеменю современного российского телезрителя почти наполовину состоит из кинопродукции (кинофильмов и телесериалов). А если добавить еще анимацию и документальные фильмы (т. е. еще девять процентов эфира, которые в данном случае попали в категорию «Прочее»), то и более чем наполовину. Сериалы, телефильмы, мыль</w:t>
      </w:r>
      <w:r w:rsidR="001B32A1" w:rsidRPr="00DA3FD4">
        <w:rPr>
          <w:rFonts w:ascii="Times New Roman" w:hAnsi="Times New Roman"/>
          <w:color w:val="000000"/>
          <w:sz w:val="28"/>
          <w:szCs w:val="28"/>
        </w:rPr>
        <w:t>ные, оперы, теленовеллы, комедии</w:t>
      </w:r>
      <w:r w:rsidRPr="00DA3FD4">
        <w:rPr>
          <w:rFonts w:ascii="Times New Roman" w:hAnsi="Times New Roman"/>
          <w:color w:val="000000"/>
          <w:sz w:val="28"/>
          <w:szCs w:val="28"/>
        </w:rPr>
        <w:t>, кинофильмы составляют 44% всех программ в топ-листах рассматриваемых стран.</w:t>
      </w:r>
    </w:p>
    <w:p w:rsidR="006559B5" w:rsidRPr="00DA3FD4" w:rsidRDefault="00250923" w:rsidP="00A271EC">
      <w:pPr>
        <w:shd w:val="clear" w:color="auto" w:fill="FFFFFF"/>
        <w:suppressAutoHyphens/>
        <w:spacing w:after="0" w:line="360" w:lineRule="auto"/>
        <w:ind w:left="22" w:firstLine="709"/>
        <w:jc w:val="both"/>
        <w:rPr>
          <w:rFonts w:ascii="Times New Roman" w:hAnsi="Times New Roman"/>
          <w:color w:val="000000"/>
          <w:sz w:val="28"/>
          <w:szCs w:val="28"/>
        </w:rPr>
      </w:pPr>
      <w:r w:rsidRPr="00DA3FD4">
        <w:rPr>
          <w:rFonts w:ascii="Times New Roman" w:hAnsi="Times New Roman"/>
          <w:color w:val="000000"/>
          <w:sz w:val="28"/>
          <w:szCs w:val="28"/>
        </w:rPr>
        <w:t>Из-за жестокой конкуренции со стороны других жанров кинопоказа, художественные фильмы (28% всего кинопоказа) стали менее популярны. Тем не менее, полнометражные фильмы занимают половину всех позиций в топ-листах в Бельгии, 40% в Испании, 40% в Швейцарии, 40% в Украине и 50% в Панаме.</w:t>
      </w:r>
    </w:p>
    <w:p w:rsidR="00250923" w:rsidRPr="00DA3FD4" w:rsidRDefault="006559B5" w:rsidP="00A271EC">
      <w:pPr>
        <w:shd w:val="clear" w:color="auto" w:fill="FFFFFF"/>
        <w:suppressAutoHyphens/>
        <w:spacing w:after="0" w:line="360" w:lineRule="auto"/>
        <w:ind w:left="22" w:firstLine="709"/>
        <w:jc w:val="both"/>
        <w:rPr>
          <w:rFonts w:ascii="Times New Roman" w:hAnsi="Times New Roman"/>
          <w:color w:val="000000"/>
          <w:sz w:val="28"/>
          <w:szCs w:val="28"/>
        </w:rPr>
      </w:pPr>
      <w:r w:rsidRPr="00DA3FD4">
        <w:rPr>
          <w:rFonts w:ascii="Times New Roman" w:hAnsi="Times New Roman"/>
          <w:color w:val="000000"/>
          <w:sz w:val="28"/>
          <w:szCs w:val="28"/>
        </w:rPr>
        <w:t>В России самая большая аудитория, по своим параметрам практически</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совпадающая с характеристиками населения в целом, это зрители</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кинофильмов. При этом жанровые пристрастия телезрителей в области кино (именно постольку, поскольку они - зрители жанровых, а не "авторских" фильмов)</w:t>
      </w:r>
      <w:r w:rsidR="005709B8" w:rsidRPr="00DA3FD4">
        <w:rPr>
          <w:rFonts w:ascii="Times New Roman" w:hAnsi="Times New Roman"/>
          <w:color w:val="000000"/>
          <w:sz w:val="28"/>
          <w:szCs w:val="28"/>
        </w:rPr>
        <w:t xml:space="preserve"> </w:t>
      </w:r>
      <w:r w:rsidRPr="00DA3FD4">
        <w:rPr>
          <w:rFonts w:ascii="Times New Roman" w:hAnsi="Times New Roman"/>
          <w:color w:val="000000"/>
          <w:sz w:val="28"/>
          <w:szCs w:val="28"/>
        </w:rPr>
        <w:t>в</w:t>
      </w:r>
      <w:r w:rsidR="005709B8" w:rsidRPr="00DA3FD4">
        <w:rPr>
          <w:rFonts w:ascii="Times New Roman" w:hAnsi="Times New Roman"/>
          <w:color w:val="000000"/>
          <w:sz w:val="28"/>
          <w:szCs w:val="28"/>
        </w:rPr>
        <w:t xml:space="preserve"> </w:t>
      </w:r>
      <w:r w:rsidRPr="00DA3FD4">
        <w:rPr>
          <w:rFonts w:ascii="Times New Roman" w:hAnsi="Times New Roman"/>
          <w:color w:val="000000"/>
          <w:sz w:val="28"/>
          <w:szCs w:val="28"/>
        </w:rPr>
        <w:t>целом</w:t>
      </w:r>
      <w:r w:rsidR="005709B8" w:rsidRPr="00DA3FD4">
        <w:rPr>
          <w:rFonts w:ascii="Times New Roman" w:hAnsi="Times New Roman"/>
          <w:color w:val="000000"/>
          <w:sz w:val="28"/>
          <w:szCs w:val="28"/>
        </w:rPr>
        <w:t xml:space="preserve"> </w:t>
      </w:r>
      <w:r w:rsidRPr="00DA3FD4">
        <w:rPr>
          <w:rFonts w:ascii="Times New Roman" w:hAnsi="Times New Roman"/>
          <w:color w:val="000000"/>
          <w:sz w:val="28"/>
          <w:szCs w:val="28"/>
        </w:rPr>
        <w:t>достаточно</w:t>
      </w:r>
      <w:r w:rsidR="005709B8" w:rsidRPr="00DA3FD4">
        <w:rPr>
          <w:rFonts w:ascii="Times New Roman" w:hAnsi="Times New Roman"/>
          <w:color w:val="000000"/>
          <w:sz w:val="28"/>
          <w:szCs w:val="28"/>
        </w:rPr>
        <w:t xml:space="preserve"> </w:t>
      </w:r>
      <w:r w:rsidRPr="00DA3FD4">
        <w:rPr>
          <w:rFonts w:ascii="Times New Roman" w:hAnsi="Times New Roman"/>
          <w:color w:val="000000"/>
          <w:sz w:val="28"/>
          <w:szCs w:val="28"/>
        </w:rPr>
        <w:t>устойчивы. Решающие моменты при выборе фильма, поскольку речь идет именно о массовом зрителе, - его жанровая природа, наличие в нем известных актеров, а для более обра</w:t>
      </w:r>
      <w:r w:rsidR="00C97E59" w:rsidRPr="00DA3FD4">
        <w:rPr>
          <w:rFonts w:ascii="Times New Roman" w:hAnsi="Times New Roman"/>
          <w:color w:val="000000"/>
          <w:sz w:val="28"/>
          <w:szCs w:val="28"/>
        </w:rPr>
        <w:t>зованных респондентов</w:t>
      </w:r>
      <w:r w:rsidRPr="00DA3FD4">
        <w:rPr>
          <w:rFonts w:ascii="Times New Roman" w:hAnsi="Times New Roman"/>
          <w:color w:val="000000"/>
          <w:sz w:val="28"/>
          <w:szCs w:val="28"/>
        </w:rPr>
        <w:t xml:space="preserve"> - страна, в которой сделан фильм.</w:t>
      </w:r>
    </w:p>
    <w:p w:rsidR="006559B5" w:rsidRPr="00DA3FD4" w:rsidRDefault="006559B5" w:rsidP="00A271EC">
      <w:pPr>
        <w:shd w:val="clear" w:color="auto" w:fill="FFFFFF"/>
        <w:suppressAutoHyphens/>
        <w:spacing w:after="0" w:line="360" w:lineRule="auto"/>
        <w:ind w:left="22" w:firstLine="709"/>
        <w:jc w:val="both"/>
        <w:rPr>
          <w:rFonts w:ascii="Times New Roman" w:hAnsi="Times New Roman"/>
          <w:color w:val="000000"/>
          <w:sz w:val="28"/>
          <w:szCs w:val="28"/>
        </w:rPr>
      </w:pPr>
      <w:r w:rsidRPr="00DA3FD4">
        <w:rPr>
          <w:rFonts w:ascii="Times New Roman" w:hAnsi="Times New Roman"/>
          <w:color w:val="000000"/>
          <w:sz w:val="28"/>
          <w:szCs w:val="28"/>
        </w:rPr>
        <w:t>Главной стратегией привлечения телезрителей на любой канал, сегодня являются отечественные сериалы, программы и развлекательные шоу. Появление и стремительное «размножение» новой российской телепродукции</w:t>
      </w:r>
      <w:r w:rsidR="005709B8" w:rsidRPr="00DA3FD4">
        <w:rPr>
          <w:rFonts w:ascii="Times New Roman" w:hAnsi="Times New Roman"/>
          <w:color w:val="000000"/>
          <w:sz w:val="28"/>
          <w:szCs w:val="28"/>
        </w:rPr>
        <w:t xml:space="preserve"> </w:t>
      </w:r>
      <w:r w:rsidRPr="00DA3FD4">
        <w:rPr>
          <w:rFonts w:ascii="Times New Roman" w:hAnsi="Times New Roman"/>
          <w:color w:val="000000"/>
          <w:sz w:val="28"/>
          <w:szCs w:val="28"/>
        </w:rPr>
        <w:t>стало самым заметным событием последних лет.</w:t>
      </w:r>
      <w:r w:rsidR="005709B8" w:rsidRPr="00DA3FD4">
        <w:rPr>
          <w:rFonts w:ascii="Times New Roman" w:hAnsi="Times New Roman"/>
          <w:color w:val="000000"/>
          <w:sz w:val="28"/>
          <w:szCs w:val="28"/>
        </w:rPr>
        <w:t xml:space="preserve"> </w:t>
      </w:r>
      <w:r w:rsidR="00C97E59" w:rsidRPr="00DA3FD4">
        <w:rPr>
          <w:rFonts w:ascii="Times New Roman" w:hAnsi="Times New Roman"/>
          <w:color w:val="000000"/>
          <w:sz w:val="28"/>
          <w:szCs w:val="28"/>
        </w:rPr>
        <w:t>Большинство программ в топ-листах - национального производства.</w:t>
      </w:r>
    </w:p>
    <w:p w:rsidR="00C97E59" w:rsidRPr="00DA3FD4" w:rsidRDefault="00C97E59" w:rsidP="00A271EC">
      <w:pPr>
        <w:shd w:val="clear" w:color="auto" w:fill="FFFFFF"/>
        <w:tabs>
          <w:tab w:val="left" w:pos="2527"/>
          <w:tab w:val="left" w:pos="5342"/>
          <w:tab w:val="left" w:pos="6329"/>
          <w:tab w:val="left" w:pos="7682"/>
        </w:tabs>
        <w:suppressAutoHyphens/>
        <w:spacing w:after="0" w:line="360" w:lineRule="auto"/>
        <w:ind w:left="7" w:right="151" w:firstLine="709"/>
        <w:jc w:val="both"/>
        <w:rPr>
          <w:rFonts w:ascii="Times New Roman" w:hAnsi="Times New Roman"/>
          <w:color w:val="000000"/>
          <w:sz w:val="28"/>
          <w:szCs w:val="28"/>
        </w:rPr>
      </w:pPr>
      <w:r w:rsidRPr="00DA3FD4">
        <w:rPr>
          <w:rFonts w:ascii="Times New Roman" w:hAnsi="Times New Roman"/>
          <w:color w:val="000000"/>
          <w:sz w:val="28"/>
          <w:szCs w:val="28"/>
        </w:rPr>
        <w:t>В нашей стране - примерно поровну представлены новости и</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традиционная тележурналистика (общественно-политической или</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гуманитарной</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направленности)</w:t>
      </w:r>
      <w:r w:rsidR="00A271EC" w:rsidRPr="00DA3FD4">
        <w:rPr>
          <w:rFonts w:ascii="Times New Roman" w:hAnsi="Times New Roman"/>
          <w:color w:val="000000"/>
          <w:sz w:val="28"/>
          <w:szCs w:val="28"/>
        </w:rPr>
        <w:t xml:space="preserve"> - </w:t>
      </w:r>
      <w:r w:rsidRPr="00DA3FD4">
        <w:rPr>
          <w:rFonts w:ascii="Times New Roman" w:hAnsi="Times New Roman"/>
          <w:color w:val="000000"/>
          <w:sz w:val="28"/>
          <w:szCs w:val="28"/>
        </w:rPr>
        <w:t>9-11%.</w:t>
      </w:r>
      <w:r w:rsidR="00843C62" w:rsidRPr="00DA3FD4">
        <w:rPr>
          <w:rFonts w:ascii="Times New Roman" w:hAnsi="Times New Roman"/>
          <w:color w:val="000000"/>
          <w:sz w:val="28"/>
          <w:szCs w:val="28"/>
        </w:rPr>
        <w:t xml:space="preserve"> [13]</w:t>
      </w:r>
    </w:p>
    <w:p w:rsidR="00C97E59" w:rsidRPr="00DA3FD4" w:rsidRDefault="00C97E59" w:rsidP="00A271EC">
      <w:pPr>
        <w:shd w:val="clear" w:color="auto" w:fill="FFFFFF"/>
        <w:suppressAutoHyphens/>
        <w:spacing w:after="0" w:line="360" w:lineRule="auto"/>
        <w:ind w:right="151" w:firstLine="709"/>
        <w:jc w:val="both"/>
        <w:rPr>
          <w:rFonts w:ascii="Times New Roman" w:hAnsi="Times New Roman"/>
          <w:color w:val="000000"/>
          <w:sz w:val="28"/>
          <w:szCs w:val="28"/>
        </w:rPr>
      </w:pPr>
      <w:r w:rsidRPr="00DA3FD4">
        <w:rPr>
          <w:rFonts w:ascii="Times New Roman" w:hAnsi="Times New Roman"/>
          <w:color w:val="000000"/>
          <w:sz w:val="28"/>
          <w:szCs w:val="28"/>
        </w:rPr>
        <w:t>В целом соотношение «легких» развлекательных жанров(кинофильмы и телесериалы, развлекательные передачи, спорт) и «серьезных» (информационных, публицистических, просветительских) — примерно 75:25, что неудивительно, поскольку практически все наше телевидение, даже государственный канал «Россия», функционирует как коммерческое, существуя за счет рекламы («Культура» — единственное исключение, но один канал с аудиторией в полтора процента населения не может изменить общую ситуацию). Это значит, что все каналы ориентируются на массовую аудиторию и формируют свой эфир, опираясь на рейтинговые показатели, дающие ориентиры о степени востребованности у зрителей программ определенных жанров. А наиболее востребованными у зрителей, как известно, являются развлекательные программы. Если попытаться обозначить основные сдвиги на нашем ТВ, то они в основном связаны с развлечением, с телевидением без запретов, делающим ставку на отражение реальной жизни и юмор. Именно такое телевидение удерживает максимальное число телезрителей у своего экрана.</w:t>
      </w:r>
    </w:p>
    <w:p w:rsidR="0041720C" w:rsidRPr="00DA3FD4" w:rsidRDefault="00C97E59" w:rsidP="00A271EC">
      <w:pPr>
        <w:shd w:val="clear" w:color="auto" w:fill="FFFFFF"/>
        <w:suppressAutoHyphens/>
        <w:spacing w:after="0" w:line="360" w:lineRule="auto"/>
        <w:ind w:firstLine="709"/>
        <w:jc w:val="both"/>
        <w:rPr>
          <w:rFonts w:ascii="Times New Roman" w:hAnsi="Times New Roman"/>
          <w:color w:val="000000"/>
          <w:sz w:val="28"/>
          <w:szCs w:val="28"/>
        </w:rPr>
      </w:pPr>
      <w:r w:rsidRPr="00DA3FD4">
        <w:rPr>
          <w:rFonts w:ascii="Times New Roman" w:hAnsi="Times New Roman"/>
          <w:color w:val="000000"/>
          <w:sz w:val="28"/>
          <w:szCs w:val="28"/>
        </w:rPr>
        <w:t xml:space="preserve">В большинстве европейских стран, которые раньше нас прошли этап коммерциализации ТВ, сложились смешанные модели телевещания. Разрешив развиваться коммерческому телевидению, эти страны сохраняют и общественное телевидение, которое выступает в качестве «противовеса» коммерческому и поддерживает сбалансированность телевизионного предложения. К примеру, во Франции наряду с коммерческим (телеканалы </w:t>
      </w:r>
      <w:r w:rsidRPr="00DA3FD4">
        <w:rPr>
          <w:rFonts w:ascii="Times New Roman" w:hAnsi="Times New Roman"/>
          <w:color w:val="000000"/>
          <w:sz w:val="28"/>
          <w:szCs w:val="28"/>
          <w:lang w:val="en-US"/>
        </w:rPr>
        <w:t>TF</w:t>
      </w:r>
      <w:r w:rsidRPr="00DA3FD4">
        <w:rPr>
          <w:rFonts w:ascii="Times New Roman" w:hAnsi="Times New Roman"/>
          <w:color w:val="000000"/>
          <w:sz w:val="28"/>
          <w:szCs w:val="28"/>
        </w:rPr>
        <w:t>1, Мб) и платным ТВ (</w:t>
      </w:r>
      <w:r w:rsidRPr="00DA3FD4">
        <w:rPr>
          <w:rFonts w:ascii="Times New Roman" w:hAnsi="Times New Roman"/>
          <w:color w:val="000000"/>
          <w:sz w:val="28"/>
          <w:szCs w:val="28"/>
          <w:lang w:val="en-US"/>
        </w:rPr>
        <w:t>Canal</w:t>
      </w:r>
      <w:r w:rsidRPr="00DA3FD4">
        <w:rPr>
          <w:rFonts w:ascii="Times New Roman" w:hAnsi="Times New Roman"/>
          <w:color w:val="000000"/>
          <w:sz w:val="28"/>
          <w:szCs w:val="28"/>
        </w:rPr>
        <w:t>+ и др.) существует мощное общественное телевидение (</w:t>
      </w:r>
      <w:r w:rsidRPr="00DA3FD4">
        <w:rPr>
          <w:rFonts w:ascii="Times New Roman" w:hAnsi="Times New Roman"/>
          <w:color w:val="000000"/>
          <w:sz w:val="28"/>
          <w:szCs w:val="28"/>
          <w:lang w:val="en-US"/>
        </w:rPr>
        <w:t>France</w:t>
      </w:r>
      <w:r w:rsidRPr="00DA3FD4">
        <w:rPr>
          <w:rFonts w:ascii="Times New Roman" w:hAnsi="Times New Roman"/>
          <w:color w:val="000000"/>
          <w:sz w:val="28"/>
          <w:szCs w:val="28"/>
        </w:rPr>
        <w:t xml:space="preserve"> 2, </w:t>
      </w:r>
      <w:r w:rsidRPr="00DA3FD4">
        <w:rPr>
          <w:rFonts w:ascii="Times New Roman" w:hAnsi="Times New Roman"/>
          <w:color w:val="000000"/>
          <w:sz w:val="28"/>
          <w:szCs w:val="28"/>
          <w:lang w:val="en-US"/>
        </w:rPr>
        <w:t>France</w:t>
      </w:r>
      <w:r w:rsidRPr="00DA3FD4">
        <w:rPr>
          <w:rFonts w:ascii="Times New Roman" w:hAnsi="Times New Roman"/>
          <w:color w:val="000000"/>
          <w:sz w:val="28"/>
          <w:szCs w:val="28"/>
        </w:rPr>
        <w:t xml:space="preserve"> 3, </w:t>
      </w:r>
      <w:r w:rsidRPr="00DA3FD4">
        <w:rPr>
          <w:rFonts w:ascii="Times New Roman" w:hAnsi="Times New Roman"/>
          <w:iCs/>
          <w:color w:val="000000"/>
          <w:sz w:val="28"/>
          <w:szCs w:val="28"/>
          <w:lang w:val="en-US"/>
        </w:rPr>
        <w:t>TVS</w:t>
      </w:r>
      <w:r w:rsidRPr="00DA3FD4">
        <w:rPr>
          <w:rFonts w:ascii="Times New Roman" w:hAnsi="Times New Roman"/>
          <w:iCs/>
          <w:color w:val="000000"/>
          <w:sz w:val="28"/>
          <w:szCs w:val="28"/>
        </w:rPr>
        <w:t xml:space="preserve">) </w:t>
      </w:r>
      <w:r w:rsidRPr="00DA3FD4">
        <w:rPr>
          <w:rFonts w:ascii="Times New Roman" w:hAnsi="Times New Roman"/>
          <w:color w:val="000000"/>
          <w:sz w:val="28"/>
          <w:szCs w:val="28"/>
        </w:rPr>
        <w:t>и культурно-просветительский канал АКТЕ. Эта смешанная модель создает иное телевизионное предложение. Жанровое наполнение эфира общедоступных бесплатных каналов во Франции очень отличается от телеменю наших телеканалов. Здесь мало кинофильмов, меньше развлекательных программ, но больше, например, объем детского вещания. А самую большую долю телеэфира (33 процента) занимает группа жанров, которую французы называют «</w:t>
      </w:r>
      <w:r w:rsidRPr="00DA3FD4">
        <w:rPr>
          <w:rFonts w:ascii="Times New Roman" w:hAnsi="Times New Roman"/>
          <w:color w:val="000000"/>
          <w:sz w:val="28"/>
          <w:szCs w:val="28"/>
          <w:lang w:val="en-US"/>
        </w:rPr>
        <w:t>MagazinesDoc</w:t>
      </w:r>
      <w:r w:rsidRPr="00DA3FD4">
        <w:rPr>
          <w:rFonts w:ascii="Times New Roman" w:hAnsi="Times New Roman"/>
          <w:color w:val="000000"/>
          <w:sz w:val="28"/>
          <w:szCs w:val="28"/>
        </w:rPr>
        <w:t>». Это разнообразные телевизионные журналы и передачи социальной и гуманитарной направленности, традиционная тележурналистика, которые у нас набирают в совокупности не более 10 процентов. Обращает на себя внимание также высокий интерес французов к новостным программам, которые на основных каналах выходят всего два раза в день (в 13.00 и 20.00), а в потреблении занимают значительную долю, так как их регулярно смотрит большинство французов. Надо сказать, что эти программы отличаются от наших выпусков новостей, прежде всего, меньшей политизированностью, «катастрофичностью» и тревожностью, более человечной интонацией и позитивным настроем</w:t>
      </w:r>
      <w:r w:rsidR="00FD3D7A" w:rsidRPr="00DA3FD4">
        <w:rPr>
          <w:rFonts w:ascii="Times New Roman" w:hAnsi="Times New Roman"/>
          <w:color w:val="000000"/>
          <w:sz w:val="28"/>
          <w:szCs w:val="28"/>
        </w:rPr>
        <w:t>.</w:t>
      </w:r>
    </w:p>
    <w:p w:rsidR="00301525" w:rsidRPr="00DA3FD4" w:rsidRDefault="00301525" w:rsidP="00A271EC">
      <w:pPr>
        <w:shd w:val="clear" w:color="auto" w:fill="FFFFFF"/>
        <w:suppressAutoHyphens/>
        <w:spacing w:after="0" w:line="360" w:lineRule="auto"/>
        <w:ind w:firstLine="709"/>
        <w:jc w:val="both"/>
        <w:rPr>
          <w:rFonts w:ascii="Times New Roman" w:hAnsi="Times New Roman"/>
          <w:b/>
          <w:color w:val="000000"/>
          <w:sz w:val="28"/>
          <w:szCs w:val="28"/>
        </w:rPr>
      </w:pPr>
    </w:p>
    <w:p w:rsidR="00FD3D7A" w:rsidRPr="00DA3FD4" w:rsidRDefault="00A271EC" w:rsidP="00A271EC">
      <w:pPr>
        <w:suppressAutoHyphens/>
        <w:spacing w:after="0" w:line="360" w:lineRule="auto"/>
        <w:jc w:val="center"/>
        <w:rPr>
          <w:rFonts w:ascii="Times New Roman" w:hAnsi="Times New Roman"/>
          <w:b/>
          <w:color w:val="000000"/>
          <w:sz w:val="28"/>
          <w:szCs w:val="28"/>
        </w:rPr>
      </w:pPr>
      <w:r w:rsidRPr="00DA3FD4">
        <w:rPr>
          <w:rFonts w:ascii="Times New Roman" w:hAnsi="Times New Roman"/>
          <w:b/>
          <w:color w:val="000000"/>
          <w:sz w:val="28"/>
          <w:szCs w:val="28"/>
        </w:rPr>
        <w:br w:type="page"/>
        <w:t>Заключение</w:t>
      </w:r>
    </w:p>
    <w:p w:rsidR="00A271EC" w:rsidRPr="00DA3FD4" w:rsidRDefault="00A271EC" w:rsidP="00A271EC">
      <w:pPr>
        <w:suppressAutoHyphens/>
        <w:spacing w:after="0" w:line="360" w:lineRule="auto"/>
        <w:jc w:val="center"/>
        <w:rPr>
          <w:rFonts w:ascii="Times New Roman" w:hAnsi="Times New Roman"/>
          <w:b/>
          <w:color w:val="000000"/>
          <w:sz w:val="28"/>
          <w:szCs w:val="28"/>
        </w:rPr>
      </w:pPr>
    </w:p>
    <w:p w:rsidR="00FD3D7A" w:rsidRPr="00DA3FD4" w:rsidRDefault="00FD3D7A" w:rsidP="00A271EC">
      <w:pPr>
        <w:suppressAutoHyphens/>
        <w:spacing w:after="0" w:line="360" w:lineRule="auto"/>
        <w:ind w:firstLine="709"/>
        <w:jc w:val="both"/>
        <w:rPr>
          <w:rFonts w:ascii="Times New Roman" w:hAnsi="Times New Roman"/>
          <w:color w:val="000000"/>
          <w:sz w:val="28"/>
          <w:szCs w:val="28"/>
          <w:lang w:eastAsia="ru-RU"/>
        </w:rPr>
      </w:pPr>
      <w:r w:rsidRPr="00DA3FD4">
        <w:rPr>
          <w:rFonts w:ascii="Times New Roman" w:hAnsi="Times New Roman"/>
          <w:color w:val="000000"/>
          <w:sz w:val="28"/>
          <w:szCs w:val="28"/>
          <w:lang w:eastAsia="ru-RU"/>
        </w:rPr>
        <w:t>Сегодня в постсоветской России складывается новое телевидение. Процесс этот еще далеко не закончен. Современная система массовой коммуникации вбирает в себя многочисленные элементы прежней, той прошлой, печати. Одновременно в нее внедрились элементы западных буржуазных средств массовой информации. Их взаимодействие, взаимовлияние приведет в будущем к тому, что система российских средств массовой информации приобретет свое оригинальное лицо, соединит в себе и характерные особенности русской традиционной журналистики, и лучшие достижения зарубежных средств массовой информации. Отдельные черты этого лица можно различить уже сегодня. Многосубъектность средств информации привела к существенным изменениям в типологии отечественного телевидения. Появились многочисленные каналы разнообразной направленности, отличающиеся друг от друга и программами, и содержанием, и формой. Теперь каждый учредитель имеет право создавать собственный канал в соответствии со своими устремлениями, целями и задачами, если они не противоречат закону о СМИ. Это право может быть полностью осуществимо на практике при стабилизации жизни общества, укреплении законности, жестком контроле за ее соблюдением. Отсутствие данных условий приводит в настоящее время к различным нарушениям закона как со стороны средств массовой информации, так и со стороны властных структур.</w:t>
      </w:r>
    </w:p>
    <w:p w:rsidR="00FD3D7A" w:rsidRPr="00DA3FD4" w:rsidRDefault="00FD3D7A" w:rsidP="00A271EC">
      <w:pPr>
        <w:suppressAutoHyphens/>
        <w:spacing w:after="0" w:line="360" w:lineRule="auto"/>
        <w:ind w:firstLine="709"/>
        <w:jc w:val="both"/>
        <w:rPr>
          <w:rFonts w:ascii="Times New Roman" w:hAnsi="Times New Roman"/>
          <w:color w:val="000000"/>
          <w:sz w:val="28"/>
          <w:szCs w:val="28"/>
          <w:lang w:eastAsia="ru-RU"/>
        </w:rPr>
      </w:pPr>
      <w:r w:rsidRPr="00DA3FD4">
        <w:rPr>
          <w:rFonts w:ascii="Times New Roman" w:hAnsi="Times New Roman"/>
          <w:color w:val="000000"/>
          <w:sz w:val="28"/>
          <w:szCs w:val="28"/>
          <w:lang w:eastAsia="ru-RU"/>
        </w:rPr>
        <w:t>Вместе с тем новое лицо отечественной журналистики искажено сегодня конфронтацией СМИ друг с другом, с властными структурами, с аудиторией. Нередко их выпуски программ носят дестабилизирующий характер и вызывают напряженность в обществе, что не способствует улучшению в нем социально-психологической атмосферы и жизни народа в целом.</w:t>
      </w:r>
    </w:p>
    <w:p w:rsidR="00FD3D7A" w:rsidRPr="00DA3FD4" w:rsidRDefault="00FD3D7A" w:rsidP="00A271EC">
      <w:pPr>
        <w:shd w:val="clear" w:color="auto" w:fill="FFFFFF"/>
        <w:suppressAutoHyphens/>
        <w:spacing w:after="0" w:line="360" w:lineRule="auto"/>
        <w:ind w:firstLine="709"/>
        <w:jc w:val="both"/>
        <w:rPr>
          <w:rFonts w:ascii="Times New Roman" w:hAnsi="Times New Roman"/>
          <w:color w:val="000000"/>
          <w:sz w:val="28"/>
          <w:szCs w:val="28"/>
        </w:rPr>
        <w:sectPr w:rsidR="00FD3D7A" w:rsidRPr="00DA3FD4" w:rsidSect="00A271EC">
          <w:type w:val="nextColumn"/>
          <w:pgSz w:w="11909" w:h="16834" w:code="9"/>
          <w:pgMar w:top="1134" w:right="851" w:bottom="1134" w:left="1701" w:header="720" w:footer="720" w:gutter="0"/>
          <w:pgNumType w:start="1"/>
          <w:cols w:space="60"/>
          <w:noEndnote/>
          <w:titlePg/>
          <w:docGrid w:linePitch="299"/>
        </w:sectPr>
      </w:pPr>
    </w:p>
    <w:p w:rsidR="00DF0929" w:rsidRPr="00DA3FD4" w:rsidRDefault="00A271EC" w:rsidP="00A271EC">
      <w:pPr>
        <w:shd w:val="clear" w:color="auto" w:fill="FFFFFF"/>
        <w:suppressAutoHyphens/>
        <w:spacing w:after="0" w:line="360" w:lineRule="auto"/>
        <w:jc w:val="center"/>
        <w:rPr>
          <w:rFonts w:ascii="Times New Roman" w:hAnsi="Times New Roman"/>
          <w:b/>
          <w:bCs/>
          <w:color w:val="000000"/>
          <w:sz w:val="28"/>
          <w:szCs w:val="28"/>
        </w:rPr>
      </w:pPr>
      <w:r w:rsidRPr="00DA3FD4">
        <w:rPr>
          <w:rFonts w:ascii="Times New Roman" w:hAnsi="Times New Roman"/>
          <w:b/>
          <w:bCs/>
          <w:color w:val="000000"/>
          <w:sz w:val="28"/>
          <w:szCs w:val="28"/>
        </w:rPr>
        <w:t>Список источников</w:t>
      </w:r>
    </w:p>
    <w:p w:rsidR="00DF0929" w:rsidRPr="00DA3FD4" w:rsidRDefault="00DF0929" w:rsidP="00A271EC">
      <w:pPr>
        <w:shd w:val="clear" w:color="auto" w:fill="FFFFFF"/>
        <w:suppressAutoHyphens/>
        <w:spacing w:after="0" w:line="360" w:lineRule="auto"/>
        <w:ind w:firstLine="709"/>
        <w:jc w:val="both"/>
        <w:rPr>
          <w:rFonts w:ascii="Times New Roman" w:hAnsi="Times New Roman"/>
          <w:bCs/>
          <w:color w:val="000000"/>
          <w:sz w:val="28"/>
          <w:szCs w:val="28"/>
        </w:rPr>
      </w:pPr>
    </w:p>
    <w:p w:rsidR="00507A7E" w:rsidRPr="00DA3FD4" w:rsidRDefault="00507A7E" w:rsidP="00A271EC">
      <w:pPr>
        <w:suppressAutoHyphens/>
        <w:spacing w:after="0" w:line="360" w:lineRule="auto"/>
        <w:rPr>
          <w:rFonts w:ascii="Times New Roman" w:hAnsi="Times New Roman"/>
          <w:color w:val="000000"/>
          <w:sz w:val="28"/>
          <w:szCs w:val="28"/>
        </w:rPr>
      </w:pPr>
      <w:r w:rsidRPr="00DA3FD4">
        <w:rPr>
          <w:rFonts w:ascii="Times New Roman" w:hAnsi="Times New Roman"/>
          <w:color w:val="000000"/>
          <w:sz w:val="28"/>
          <w:szCs w:val="28"/>
        </w:rPr>
        <w:t>1. Харрис Р. «Психология массовых коммуникаций» СПб-М, 2001г.,</w:t>
      </w:r>
      <w:r w:rsidR="00A271EC" w:rsidRPr="00DA3FD4">
        <w:rPr>
          <w:rFonts w:ascii="Times New Roman" w:hAnsi="Times New Roman"/>
          <w:color w:val="000000"/>
          <w:sz w:val="28"/>
          <w:szCs w:val="28"/>
        </w:rPr>
        <w:t xml:space="preserve"> </w:t>
      </w:r>
      <w:r w:rsidRPr="00DA3FD4">
        <w:rPr>
          <w:rFonts w:ascii="Times New Roman" w:hAnsi="Times New Roman"/>
          <w:color w:val="000000"/>
          <w:sz w:val="28"/>
          <w:szCs w:val="28"/>
        </w:rPr>
        <w:t>С.232-236.</w:t>
      </w:r>
    </w:p>
    <w:p w:rsidR="009131C6" w:rsidRPr="00DA3FD4" w:rsidRDefault="00507A7E" w:rsidP="00A271EC">
      <w:pPr>
        <w:suppressAutoHyphens/>
        <w:spacing w:after="0" w:line="360" w:lineRule="auto"/>
        <w:rPr>
          <w:rFonts w:ascii="Times New Roman" w:hAnsi="Times New Roman"/>
          <w:color w:val="000000"/>
          <w:sz w:val="28"/>
          <w:szCs w:val="28"/>
        </w:rPr>
      </w:pPr>
      <w:r w:rsidRPr="00DA3FD4">
        <w:rPr>
          <w:rFonts w:ascii="Times New Roman" w:hAnsi="Times New Roman"/>
          <w:color w:val="000000"/>
          <w:sz w:val="28"/>
          <w:szCs w:val="28"/>
        </w:rPr>
        <w:t>2.</w:t>
      </w:r>
      <w:r w:rsidR="009131C6" w:rsidRPr="00DA3FD4">
        <w:rPr>
          <w:rFonts w:ascii="Times New Roman" w:hAnsi="Times New Roman"/>
          <w:color w:val="000000"/>
          <w:sz w:val="28"/>
          <w:szCs w:val="28"/>
        </w:rPr>
        <w:t>В. Л. Музыкант «Реклама в действии: история, аудитория, приемы» СПб, 2006г., С.94-115.</w:t>
      </w:r>
    </w:p>
    <w:p w:rsidR="00507A7E" w:rsidRPr="00DA3FD4" w:rsidRDefault="009131C6" w:rsidP="00A271EC">
      <w:pPr>
        <w:suppressAutoHyphens/>
        <w:spacing w:after="0" w:line="360" w:lineRule="auto"/>
        <w:rPr>
          <w:rFonts w:ascii="Times New Roman" w:hAnsi="Times New Roman"/>
          <w:color w:val="000000"/>
          <w:sz w:val="28"/>
          <w:szCs w:val="28"/>
        </w:rPr>
      </w:pPr>
      <w:r w:rsidRPr="00DA3FD4">
        <w:rPr>
          <w:rFonts w:ascii="Times New Roman" w:hAnsi="Times New Roman"/>
          <w:color w:val="000000"/>
          <w:sz w:val="28"/>
          <w:szCs w:val="28"/>
        </w:rPr>
        <w:t xml:space="preserve">3. </w:t>
      </w:r>
      <w:r w:rsidR="00507A7E" w:rsidRPr="00DA3FD4">
        <w:rPr>
          <w:rFonts w:ascii="Times New Roman" w:hAnsi="Times New Roman"/>
          <w:color w:val="000000"/>
          <w:sz w:val="28"/>
          <w:szCs w:val="28"/>
        </w:rPr>
        <w:t>Л.В. Матвеева, Т.Я Аникеева, Ю.В Мочалова</w:t>
      </w:r>
      <w:r w:rsidR="00A271EC" w:rsidRPr="00DA3FD4">
        <w:rPr>
          <w:rFonts w:ascii="Times New Roman" w:hAnsi="Times New Roman"/>
          <w:color w:val="000000"/>
          <w:sz w:val="28"/>
          <w:szCs w:val="28"/>
        </w:rPr>
        <w:t xml:space="preserve"> </w:t>
      </w:r>
      <w:r w:rsidR="00507A7E" w:rsidRPr="00DA3FD4">
        <w:rPr>
          <w:rFonts w:ascii="Times New Roman" w:hAnsi="Times New Roman"/>
          <w:color w:val="000000"/>
          <w:sz w:val="28"/>
          <w:szCs w:val="28"/>
        </w:rPr>
        <w:t>« Психология телевизионной коммуникации» М, 2004г., С.233-244.</w:t>
      </w:r>
    </w:p>
    <w:p w:rsidR="00B01AED" w:rsidRPr="00DA3FD4" w:rsidRDefault="009131C6" w:rsidP="00A271EC">
      <w:pPr>
        <w:suppressAutoHyphens/>
        <w:spacing w:after="0" w:line="360" w:lineRule="auto"/>
        <w:rPr>
          <w:rFonts w:ascii="Times New Roman" w:hAnsi="Times New Roman"/>
          <w:color w:val="000000"/>
          <w:sz w:val="28"/>
          <w:szCs w:val="28"/>
        </w:rPr>
      </w:pPr>
      <w:r w:rsidRPr="00DA3FD4">
        <w:rPr>
          <w:rFonts w:ascii="Times New Roman" w:hAnsi="Times New Roman"/>
          <w:color w:val="000000"/>
          <w:sz w:val="28"/>
          <w:szCs w:val="28"/>
        </w:rPr>
        <w:t>4</w:t>
      </w:r>
      <w:r w:rsidR="00507A7E" w:rsidRPr="00DA3FD4">
        <w:rPr>
          <w:rFonts w:ascii="Times New Roman" w:hAnsi="Times New Roman"/>
          <w:color w:val="000000"/>
          <w:sz w:val="28"/>
          <w:szCs w:val="28"/>
        </w:rPr>
        <w:t>. Л.В. Матвеева, Т.Я Аникеева, Ю.В Мочалова</w:t>
      </w:r>
      <w:r w:rsidR="00A271EC" w:rsidRPr="00DA3FD4">
        <w:rPr>
          <w:rFonts w:ascii="Times New Roman" w:hAnsi="Times New Roman"/>
          <w:color w:val="000000"/>
          <w:sz w:val="28"/>
          <w:szCs w:val="28"/>
        </w:rPr>
        <w:t xml:space="preserve"> </w:t>
      </w:r>
      <w:r w:rsidR="00507A7E" w:rsidRPr="00DA3FD4">
        <w:rPr>
          <w:rFonts w:ascii="Times New Roman" w:hAnsi="Times New Roman"/>
          <w:color w:val="000000"/>
          <w:sz w:val="28"/>
          <w:szCs w:val="28"/>
        </w:rPr>
        <w:t>« Психология телевизионной коммуникации» М, 2004г., С.</w:t>
      </w:r>
      <w:r w:rsidRPr="00DA3FD4">
        <w:rPr>
          <w:rFonts w:ascii="Times New Roman" w:hAnsi="Times New Roman"/>
          <w:color w:val="000000"/>
          <w:sz w:val="28"/>
          <w:szCs w:val="28"/>
        </w:rPr>
        <w:t xml:space="preserve"> 41-54.</w:t>
      </w:r>
    </w:p>
    <w:p w:rsidR="009131C6" w:rsidRPr="00DA3FD4" w:rsidRDefault="009131C6" w:rsidP="00A271EC">
      <w:pPr>
        <w:suppressAutoHyphens/>
        <w:spacing w:after="0" w:line="360" w:lineRule="auto"/>
        <w:rPr>
          <w:rFonts w:ascii="Times New Roman" w:hAnsi="Times New Roman"/>
          <w:color w:val="000000"/>
          <w:sz w:val="28"/>
          <w:szCs w:val="28"/>
        </w:rPr>
      </w:pPr>
      <w:r w:rsidRPr="00DA3FD4">
        <w:rPr>
          <w:rFonts w:ascii="Times New Roman" w:hAnsi="Times New Roman"/>
          <w:color w:val="000000"/>
          <w:sz w:val="28"/>
          <w:szCs w:val="28"/>
        </w:rPr>
        <w:t>5. Т.З. Адамьянц «Проектировании информационной среды» М., 1998г.</w:t>
      </w:r>
    </w:p>
    <w:p w:rsidR="009131C6" w:rsidRPr="00DA3FD4" w:rsidRDefault="009131C6" w:rsidP="00A271EC">
      <w:pPr>
        <w:suppressAutoHyphens/>
        <w:spacing w:after="0" w:line="360" w:lineRule="auto"/>
        <w:rPr>
          <w:rFonts w:ascii="Times New Roman" w:hAnsi="Times New Roman"/>
          <w:color w:val="000000"/>
          <w:sz w:val="28"/>
          <w:szCs w:val="28"/>
        </w:rPr>
      </w:pPr>
      <w:r w:rsidRPr="00DA3FD4">
        <w:rPr>
          <w:rFonts w:ascii="Times New Roman" w:hAnsi="Times New Roman"/>
          <w:color w:val="000000"/>
          <w:sz w:val="28"/>
          <w:szCs w:val="28"/>
          <w:lang w:val="en-US"/>
        </w:rPr>
        <w:t>6. Elliot P. Intellectuals and the Information Society. // Collins R., Curran J.</w:t>
      </w:r>
      <w:r w:rsidR="00A271EC" w:rsidRPr="00DA3FD4">
        <w:rPr>
          <w:rFonts w:ascii="Times New Roman" w:hAnsi="Times New Roman"/>
          <w:color w:val="000000"/>
          <w:sz w:val="28"/>
          <w:szCs w:val="28"/>
          <w:lang w:val="en-US"/>
        </w:rPr>
        <w:t xml:space="preserve"> </w:t>
      </w:r>
      <w:r w:rsidRPr="00DA3FD4">
        <w:rPr>
          <w:rFonts w:ascii="Times New Roman" w:hAnsi="Times New Roman"/>
          <w:color w:val="000000"/>
          <w:sz w:val="28"/>
          <w:szCs w:val="28"/>
          <w:lang w:val="en-US"/>
        </w:rPr>
        <w:t>(eds.) Media, Culture and Society.A Critical Reader. L - Beverly Hills -</w:t>
      </w:r>
      <w:r w:rsidR="00A271EC" w:rsidRPr="00DA3FD4">
        <w:rPr>
          <w:rFonts w:ascii="Times New Roman" w:hAnsi="Times New Roman"/>
          <w:color w:val="000000"/>
          <w:sz w:val="28"/>
          <w:szCs w:val="28"/>
          <w:lang w:val="en-US"/>
        </w:rPr>
        <w:t xml:space="preserve"> </w:t>
      </w:r>
      <w:r w:rsidRPr="00DA3FD4">
        <w:rPr>
          <w:rFonts w:ascii="Times New Roman" w:hAnsi="Times New Roman"/>
          <w:color w:val="000000"/>
          <w:sz w:val="28"/>
          <w:szCs w:val="28"/>
          <w:lang w:val="en-US"/>
        </w:rPr>
        <w:t>Newbury</w:t>
      </w:r>
      <w:r w:rsidR="00A271EC" w:rsidRPr="00DA3FD4">
        <w:rPr>
          <w:rFonts w:ascii="Times New Roman" w:hAnsi="Times New Roman"/>
          <w:color w:val="000000"/>
          <w:sz w:val="28"/>
          <w:szCs w:val="28"/>
          <w:lang w:val="en-US"/>
        </w:rPr>
        <w:t xml:space="preserve"> </w:t>
      </w:r>
      <w:r w:rsidRPr="00DA3FD4">
        <w:rPr>
          <w:rFonts w:ascii="Times New Roman" w:hAnsi="Times New Roman"/>
          <w:color w:val="000000"/>
          <w:sz w:val="28"/>
          <w:szCs w:val="28"/>
          <w:lang w:val="en-US"/>
        </w:rPr>
        <w:t>Park. 1986. P</w:t>
      </w:r>
      <w:r w:rsidRPr="00DA3FD4">
        <w:rPr>
          <w:rFonts w:ascii="Times New Roman" w:hAnsi="Times New Roman"/>
          <w:color w:val="000000"/>
          <w:sz w:val="28"/>
          <w:szCs w:val="28"/>
        </w:rPr>
        <w:t>. 107.</w:t>
      </w:r>
    </w:p>
    <w:p w:rsidR="009131C6" w:rsidRPr="00DA3FD4" w:rsidRDefault="009131C6" w:rsidP="00A271EC">
      <w:pPr>
        <w:suppressAutoHyphens/>
        <w:spacing w:after="0" w:line="360" w:lineRule="auto"/>
        <w:rPr>
          <w:rStyle w:val="a4"/>
          <w:rFonts w:ascii="Times New Roman" w:hAnsi="Times New Roman"/>
          <w:i w:val="0"/>
          <w:color w:val="000000"/>
          <w:sz w:val="28"/>
          <w:szCs w:val="28"/>
        </w:rPr>
      </w:pPr>
      <w:r w:rsidRPr="00DA3FD4">
        <w:rPr>
          <w:rFonts w:ascii="Times New Roman" w:hAnsi="Times New Roman"/>
          <w:color w:val="000000"/>
          <w:sz w:val="28"/>
          <w:szCs w:val="28"/>
        </w:rPr>
        <w:t>7.</w:t>
      </w:r>
      <w:r w:rsidRPr="00DA3FD4">
        <w:rPr>
          <w:rStyle w:val="a4"/>
          <w:rFonts w:ascii="Times New Roman" w:hAnsi="Times New Roman"/>
          <w:i w:val="0"/>
          <w:color w:val="000000"/>
          <w:sz w:val="28"/>
          <w:szCs w:val="28"/>
        </w:rPr>
        <w:t>О. И. Маховская. Телемания: болезнь или страсть. М., 2007г.</w:t>
      </w:r>
    </w:p>
    <w:p w:rsidR="009131C6" w:rsidRPr="00DA3FD4" w:rsidRDefault="00843C62" w:rsidP="00A271EC">
      <w:pPr>
        <w:suppressAutoHyphens/>
        <w:spacing w:after="0" w:line="360" w:lineRule="auto"/>
        <w:rPr>
          <w:rFonts w:ascii="Times New Roman" w:hAnsi="Times New Roman"/>
          <w:color w:val="000000"/>
          <w:sz w:val="28"/>
          <w:szCs w:val="28"/>
        </w:rPr>
      </w:pPr>
      <w:r w:rsidRPr="00DA3FD4">
        <w:rPr>
          <w:rStyle w:val="a4"/>
          <w:rFonts w:ascii="Times New Roman" w:hAnsi="Times New Roman"/>
          <w:i w:val="0"/>
          <w:color w:val="000000"/>
          <w:sz w:val="28"/>
          <w:szCs w:val="28"/>
        </w:rPr>
        <w:t>8.</w:t>
      </w:r>
      <w:r w:rsidRPr="00DA3FD4">
        <w:rPr>
          <w:rFonts w:ascii="Times New Roman" w:hAnsi="Times New Roman"/>
          <w:color w:val="000000"/>
          <w:sz w:val="28"/>
          <w:szCs w:val="28"/>
        </w:rPr>
        <w:t>Юцкова Е.М. Средства массовой информации М., 2000, с. 49.</w:t>
      </w:r>
    </w:p>
    <w:p w:rsidR="00843C62" w:rsidRPr="00DA3FD4" w:rsidRDefault="00843C62" w:rsidP="00A271EC">
      <w:pPr>
        <w:shd w:val="clear" w:color="auto" w:fill="FFFFFF"/>
        <w:suppressAutoHyphens/>
        <w:spacing w:after="0" w:line="360" w:lineRule="auto"/>
        <w:rPr>
          <w:rFonts w:ascii="Times New Roman" w:hAnsi="Times New Roman"/>
          <w:color w:val="000000"/>
          <w:sz w:val="28"/>
          <w:szCs w:val="28"/>
        </w:rPr>
      </w:pPr>
      <w:r w:rsidRPr="00DA3FD4">
        <w:rPr>
          <w:rFonts w:ascii="Times New Roman" w:hAnsi="Times New Roman"/>
          <w:color w:val="000000"/>
          <w:sz w:val="28"/>
          <w:szCs w:val="28"/>
        </w:rPr>
        <w:t>9. http://www.whitedot.org</w:t>
      </w:r>
    </w:p>
    <w:p w:rsidR="00843C62" w:rsidRPr="00DA3FD4" w:rsidRDefault="00843C62" w:rsidP="00A271EC">
      <w:pPr>
        <w:shd w:val="clear" w:color="auto" w:fill="FFFFFF"/>
        <w:suppressAutoHyphens/>
        <w:spacing w:after="0" w:line="360" w:lineRule="auto"/>
        <w:rPr>
          <w:rStyle w:val="a4"/>
          <w:rFonts w:ascii="Times New Roman" w:hAnsi="Times New Roman"/>
          <w:i w:val="0"/>
          <w:color w:val="000000"/>
          <w:sz w:val="28"/>
          <w:szCs w:val="28"/>
        </w:rPr>
      </w:pPr>
      <w:r w:rsidRPr="00DA3FD4">
        <w:rPr>
          <w:rFonts w:ascii="Times New Roman" w:hAnsi="Times New Roman"/>
          <w:color w:val="000000"/>
          <w:sz w:val="28"/>
          <w:szCs w:val="28"/>
        </w:rPr>
        <w:t xml:space="preserve">10. </w:t>
      </w:r>
      <w:r w:rsidRPr="00DA3FD4">
        <w:rPr>
          <w:rStyle w:val="a4"/>
          <w:rFonts w:ascii="Times New Roman" w:hAnsi="Times New Roman"/>
          <w:i w:val="0"/>
          <w:color w:val="000000"/>
          <w:sz w:val="28"/>
          <w:szCs w:val="28"/>
        </w:rPr>
        <w:t>Назаретян А. Агрессивная толпа, массовая паника, слухи: Лекции по социальной и политической психологии. — М.: Питер, 2003.</w:t>
      </w:r>
    </w:p>
    <w:p w:rsidR="00843C62" w:rsidRPr="00DA3FD4" w:rsidRDefault="00843C62" w:rsidP="00A271EC">
      <w:pPr>
        <w:shd w:val="clear" w:color="auto" w:fill="FFFFFF"/>
        <w:suppressAutoHyphens/>
        <w:spacing w:after="0" w:line="360" w:lineRule="auto"/>
        <w:rPr>
          <w:rFonts w:ascii="Times New Roman" w:hAnsi="Times New Roman"/>
          <w:color w:val="000000"/>
          <w:sz w:val="28"/>
          <w:szCs w:val="28"/>
        </w:rPr>
      </w:pPr>
      <w:r w:rsidRPr="00DA3FD4">
        <w:rPr>
          <w:rStyle w:val="a4"/>
          <w:rFonts w:ascii="Times New Roman" w:hAnsi="Times New Roman"/>
          <w:i w:val="0"/>
          <w:color w:val="000000"/>
          <w:sz w:val="28"/>
          <w:szCs w:val="28"/>
        </w:rPr>
        <w:t>11.</w:t>
      </w:r>
      <w:r w:rsidRPr="00DA3FD4">
        <w:rPr>
          <w:rFonts w:ascii="Times New Roman" w:hAnsi="Times New Roman"/>
          <w:color w:val="000000"/>
          <w:sz w:val="28"/>
          <w:szCs w:val="28"/>
        </w:rPr>
        <w:t>Шариков А. Отечественное телевидение в период обострения кризиса//Независимые медиаизмерения. -1998. - Ноябрь. - С. 7-12.</w:t>
      </w:r>
    </w:p>
    <w:p w:rsidR="00843C62" w:rsidRPr="00DA3FD4" w:rsidRDefault="00843C62" w:rsidP="00A271EC">
      <w:pPr>
        <w:shd w:val="clear" w:color="auto" w:fill="FFFFFF"/>
        <w:suppressAutoHyphens/>
        <w:spacing w:after="0" w:line="360" w:lineRule="auto"/>
        <w:rPr>
          <w:rFonts w:ascii="Times New Roman" w:hAnsi="Times New Roman"/>
          <w:color w:val="000000"/>
          <w:sz w:val="28"/>
          <w:szCs w:val="28"/>
        </w:rPr>
      </w:pPr>
      <w:r w:rsidRPr="00DA3FD4">
        <w:rPr>
          <w:rFonts w:ascii="Times New Roman" w:hAnsi="Times New Roman"/>
          <w:color w:val="000000"/>
          <w:sz w:val="28"/>
          <w:szCs w:val="28"/>
        </w:rPr>
        <w:t>12.(Бажендва31.М., Собкин</w:t>
      </w:r>
      <w:r w:rsidRPr="00DA3FD4">
        <w:rPr>
          <w:rFonts w:ascii="Times New Roman" w:hAnsi="Times New Roman"/>
          <w:color w:val="000000"/>
          <w:sz w:val="28"/>
          <w:szCs w:val="28"/>
          <w:lang w:val="en-US"/>
        </w:rPr>
        <w:t>B</w:t>
      </w:r>
      <w:r w:rsidRPr="00DA3FD4">
        <w:rPr>
          <w:rFonts w:ascii="Times New Roman" w:hAnsi="Times New Roman"/>
          <w:color w:val="000000"/>
          <w:sz w:val="28"/>
          <w:szCs w:val="28"/>
        </w:rPr>
        <w:t>.</w:t>
      </w:r>
      <w:r w:rsidRPr="00DA3FD4">
        <w:rPr>
          <w:rFonts w:ascii="Times New Roman" w:hAnsi="Times New Roman"/>
          <w:color w:val="000000"/>
          <w:sz w:val="28"/>
          <w:szCs w:val="28"/>
          <w:lang w:val="en-US"/>
        </w:rPr>
        <w:t>C</w:t>
      </w:r>
      <w:r w:rsidRPr="00DA3FD4">
        <w:rPr>
          <w:rFonts w:ascii="Times New Roman" w:hAnsi="Times New Roman"/>
          <w:color w:val="000000"/>
          <w:sz w:val="28"/>
          <w:szCs w:val="28"/>
        </w:rPr>
        <w:t>., Психосемантический анализ функций телевизионного вещания для детей и юношества// Телевидение и школа. - М. - С. 38-52.)</w:t>
      </w:r>
    </w:p>
    <w:p w:rsidR="00843C62" w:rsidRPr="00DA3FD4" w:rsidRDefault="00843C62" w:rsidP="00A271EC">
      <w:pPr>
        <w:shd w:val="clear" w:color="auto" w:fill="FFFFFF"/>
        <w:suppressAutoHyphens/>
        <w:spacing w:after="0" w:line="360" w:lineRule="auto"/>
        <w:rPr>
          <w:rFonts w:ascii="Times New Roman" w:hAnsi="Times New Roman"/>
          <w:color w:val="000000"/>
          <w:sz w:val="28"/>
          <w:szCs w:val="28"/>
        </w:rPr>
      </w:pPr>
      <w:r w:rsidRPr="00DA3FD4">
        <w:rPr>
          <w:rFonts w:ascii="Times New Roman" w:hAnsi="Times New Roman"/>
          <w:color w:val="000000"/>
          <w:sz w:val="28"/>
          <w:szCs w:val="28"/>
        </w:rPr>
        <w:t>13.Аналитический центр «Видео Интернешнл» / ВЦИОМ, социологическое исследование «Телевидение глазами телезрителей», ноябрь — декабрь 2003</w:t>
      </w:r>
      <w:r w:rsidR="001B32A1" w:rsidRPr="00DA3FD4">
        <w:rPr>
          <w:rFonts w:ascii="Times New Roman" w:hAnsi="Times New Roman"/>
          <w:color w:val="000000"/>
          <w:sz w:val="28"/>
          <w:szCs w:val="28"/>
        </w:rPr>
        <w:t>.</w:t>
      </w:r>
      <w:bookmarkStart w:id="0" w:name="_GoBack"/>
      <w:bookmarkEnd w:id="0"/>
    </w:p>
    <w:sectPr w:rsidR="00843C62" w:rsidRPr="00DA3FD4" w:rsidSect="00A271EC">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CA4" w:rsidRDefault="00244CA4" w:rsidP="008F7190">
      <w:pPr>
        <w:spacing w:after="0" w:line="240" w:lineRule="auto"/>
      </w:pPr>
      <w:r>
        <w:separator/>
      </w:r>
    </w:p>
  </w:endnote>
  <w:endnote w:type="continuationSeparator" w:id="0">
    <w:p w:rsidR="00244CA4" w:rsidRDefault="00244CA4" w:rsidP="008F7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CA4" w:rsidRDefault="00244CA4" w:rsidP="008F7190">
      <w:pPr>
        <w:spacing w:after="0" w:line="240" w:lineRule="auto"/>
      </w:pPr>
      <w:r>
        <w:separator/>
      </w:r>
    </w:p>
  </w:footnote>
  <w:footnote w:type="continuationSeparator" w:id="0">
    <w:p w:rsidR="00244CA4" w:rsidRDefault="00244CA4" w:rsidP="008F71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8A1"/>
    <w:rsid w:val="00031AC1"/>
    <w:rsid w:val="00034C46"/>
    <w:rsid w:val="000C70AE"/>
    <w:rsid w:val="00113DB7"/>
    <w:rsid w:val="0012605E"/>
    <w:rsid w:val="00180339"/>
    <w:rsid w:val="00191674"/>
    <w:rsid w:val="001B32A1"/>
    <w:rsid w:val="00234D7A"/>
    <w:rsid w:val="00244CA4"/>
    <w:rsid w:val="00250923"/>
    <w:rsid w:val="002F3A64"/>
    <w:rsid w:val="00301525"/>
    <w:rsid w:val="00357FE7"/>
    <w:rsid w:val="003B20FE"/>
    <w:rsid w:val="0041720C"/>
    <w:rsid w:val="0042045E"/>
    <w:rsid w:val="004C2EC5"/>
    <w:rsid w:val="00507A7E"/>
    <w:rsid w:val="00507FC8"/>
    <w:rsid w:val="00546F06"/>
    <w:rsid w:val="005508A1"/>
    <w:rsid w:val="005709B8"/>
    <w:rsid w:val="005973E6"/>
    <w:rsid w:val="006237C6"/>
    <w:rsid w:val="00641F5A"/>
    <w:rsid w:val="006559B5"/>
    <w:rsid w:val="006719BC"/>
    <w:rsid w:val="007201D9"/>
    <w:rsid w:val="00770238"/>
    <w:rsid w:val="007A0830"/>
    <w:rsid w:val="007B435A"/>
    <w:rsid w:val="0080798E"/>
    <w:rsid w:val="00843C62"/>
    <w:rsid w:val="008A2604"/>
    <w:rsid w:val="008F7190"/>
    <w:rsid w:val="009131C6"/>
    <w:rsid w:val="009D4957"/>
    <w:rsid w:val="009F4C00"/>
    <w:rsid w:val="00A07889"/>
    <w:rsid w:val="00A271EC"/>
    <w:rsid w:val="00A431B9"/>
    <w:rsid w:val="00A7007F"/>
    <w:rsid w:val="00B01AED"/>
    <w:rsid w:val="00B37FE1"/>
    <w:rsid w:val="00B953C6"/>
    <w:rsid w:val="00C97E59"/>
    <w:rsid w:val="00D478AA"/>
    <w:rsid w:val="00D51779"/>
    <w:rsid w:val="00D723F7"/>
    <w:rsid w:val="00D932CA"/>
    <w:rsid w:val="00DA3FD4"/>
    <w:rsid w:val="00DE51A8"/>
    <w:rsid w:val="00DF0929"/>
    <w:rsid w:val="00E035DC"/>
    <w:rsid w:val="00E16BD7"/>
    <w:rsid w:val="00E362A6"/>
    <w:rsid w:val="00ED62EF"/>
    <w:rsid w:val="00EE11F5"/>
    <w:rsid w:val="00F62247"/>
    <w:rsid w:val="00FA38BD"/>
    <w:rsid w:val="00FC3B21"/>
    <w:rsid w:val="00FD3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C8E27A-7DB7-4C4A-9E7C-7160D4F0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8A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478AA"/>
    <w:rPr>
      <w:rFonts w:cs="Times New Roman"/>
      <w:color w:val="0000FF"/>
      <w:u w:val="single"/>
    </w:rPr>
  </w:style>
  <w:style w:type="character" w:styleId="a4">
    <w:name w:val="Emphasis"/>
    <w:uiPriority w:val="20"/>
    <w:qFormat/>
    <w:rsid w:val="00A7007F"/>
    <w:rPr>
      <w:rFonts w:cs="Times New Roman"/>
      <w:i/>
      <w:iCs/>
    </w:rPr>
  </w:style>
  <w:style w:type="paragraph" w:styleId="a5">
    <w:name w:val="Normal (Web)"/>
    <w:basedOn w:val="a"/>
    <w:uiPriority w:val="99"/>
    <w:semiHidden/>
    <w:unhideWhenUsed/>
    <w:rsid w:val="00A7007F"/>
    <w:pPr>
      <w:spacing w:before="100" w:beforeAutospacing="1" w:after="100" w:afterAutospacing="1" w:line="240" w:lineRule="auto"/>
    </w:pPr>
    <w:rPr>
      <w:rFonts w:ascii="Times New Roman" w:hAnsi="Times New Roman"/>
      <w:sz w:val="24"/>
      <w:szCs w:val="24"/>
      <w:lang w:eastAsia="ru-RU"/>
    </w:rPr>
  </w:style>
  <w:style w:type="paragraph" w:styleId="a6">
    <w:name w:val="header"/>
    <w:basedOn w:val="a"/>
    <w:link w:val="a7"/>
    <w:uiPriority w:val="99"/>
    <w:semiHidden/>
    <w:unhideWhenUsed/>
    <w:rsid w:val="008F7190"/>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8F7190"/>
    <w:rPr>
      <w:rFonts w:cs="Times New Roman"/>
    </w:rPr>
  </w:style>
  <w:style w:type="paragraph" w:styleId="a8">
    <w:name w:val="footer"/>
    <w:basedOn w:val="a"/>
    <w:link w:val="a9"/>
    <w:uiPriority w:val="99"/>
    <w:unhideWhenUsed/>
    <w:rsid w:val="008F7190"/>
    <w:pPr>
      <w:tabs>
        <w:tab w:val="center" w:pos="4677"/>
        <w:tab w:val="right" w:pos="9355"/>
      </w:tabs>
      <w:spacing w:after="0" w:line="240" w:lineRule="auto"/>
    </w:pPr>
  </w:style>
  <w:style w:type="character" w:customStyle="1" w:styleId="a9">
    <w:name w:val="Нижний колонтитул Знак"/>
    <w:link w:val="a8"/>
    <w:uiPriority w:val="99"/>
    <w:locked/>
    <w:rsid w:val="008F7190"/>
    <w:rPr>
      <w:rFonts w:cs="Times New Roman"/>
    </w:rPr>
  </w:style>
  <w:style w:type="paragraph" w:styleId="aa">
    <w:name w:val="Balloon Text"/>
    <w:basedOn w:val="a"/>
    <w:link w:val="ab"/>
    <w:uiPriority w:val="99"/>
    <w:semiHidden/>
    <w:unhideWhenUsed/>
    <w:rsid w:val="00A271EC"/>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A2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79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341CD-C25A-487A-AA60-A78518E8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6642</Words>
  <Characters>37866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admin</cp:lastModifiedBy>
  <cp:revision>2</cp:revision>
  <dcterms:created xsi:type="dcterms:W3CDTF">2014-03-21T10:08:00Z</dcterms:created>
  <dcterms:modified xsi:type="dcterms:W3CDTF">2014-03-21T10:08:00Z</dcterms:modified>
</cp:coreProperties>
</file>