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C7" w:rsidRPr="006155CF" w:rsidRDefault="00C63AC7" w:rsidP="00045933">
      <w:pPr>
        <w:pStyle w:val="1"/>
        <w:keepNext w:val="0"/>
        <w:spacing w:before="0" w:after="0" w:line="360" w:lineRule="auto"/>
        <w:ind w:firstLine="709"/>
        <w:jc w:val="center"/>
        <w:rPr>
          <w:rFonts w:ascii="Times New Roman" w:hAnsi="Times New Roman" w:cs="Times New Roman"/>
          <w:bCs w:val="0"/>
          <w:sz w:val="28"/>
          <w:szCs w:val="28"/>
        </w:rPr>
      </w:pPr>
      <w:r w:rsidRPr="006155CF">
        <w:rPr>
          <w:rFonts w:ascii="Times New Roman" w:hAnsi="Times New Roman" w:cs="Times New Roman"/>
          <w:bCs w:val="0"/>
          <w:sz w:val="28"/>
          <w:szCs w:val="28"/>
        </w:rPr>
        <w:t>СОДЕРЖАНИЕ</w:t>
      </w:r>
    </w:p>
    <w:p w:rsidR="003C391A" w:rsidRPr="006155CF" w:rsidRDefault="003C391A" w:rsidP="00045933">
      <w:pPr>
        <w:widowControl w:val="0"/>
        <w:spacing w:line="360" w:lineRule="auto"/>
        <w:ind w:firstLine="709"/>
        <w:jc w:val="both"/>
      </w:pPr>
    </w:p>
    <w:p w:rsidR="006155CF" w:rsidRPr="006155CF" w:rsidRDefault="006155CF" w:rsidP="00045933">
      <w:pPr>
        <w:widowControl w:val="0"/>
        <w:spacing w:line="360" w:lineRule="auto"/>
      </w:pPr>
      <w:r w:rsidRPr="006155CF">
        <w:t>ВВЕДЕНИЕ</w:t>
      </w:r>
    </w:p>
    <w:p w:rsidR="006155CF" w:rsidRPr="006155CF" w:rsidRDefault="006155CF" w:rsidP="00045933">
      <w:pPr>
        <w:widowControl w:val="0"/>
        <w:spacing w:line="360" w:lineRule="auto"/>
      </w:pPr>
      <w:r w:rsidRPr="006155CF">
        <w:t>I</w:t>
      </w:r>
      <w:r w:rsidR="00697987" w:rsidRPr="00697987">
        <w:t xml:space="preserve"> </w:t>
      </w:r>
      <w:r w:rsidRPr="006155CF">
        <w:t>ТЕОРЕТИЧЕСКИЕ АСПЕКТЫ: ВОСПРОИЗВОДСТВО НАСЕЛЕНИЯ КНР</w:t>
      </w:r>
    </w:p>
    <w:p w:rsidR="006155CF" w:rsidRPr="006155CF" w:rsidRDefault="006155CF" w:rsidP="00045933">
      <w:pPr>
        <w:widowControl w:val="0"/>
        <w:spacing w:line="360" w:lineRule="auto"/>
      </w:pPr>
      <w:r w:rsidRPr="006155CF">
        <w:t>1.1Понятие, сущность и типы воспроизводства населения</w:t>
      </w:r>
    </w:p>
    <w:p w:rsidR="006155CF" w:rsidRPr="006155CF" w:rsidRDefault="006155CF" w:rsidP="00045933">
      <w:pPr>
        <w:widowControl w:val="0"/>
        <w:spacing w:line="360" w:lineRule="auto"/>
      </w:pPr>
      <w:r w:rsidRPr="006155CF">
        <w:t>1.2История народонаселения Китая</w:t>
      </w:r>
    </w:p>
    <w:p w:rsidR="006155CF" w:rsidRPr="006155CF" w:rsidRDefault="006155CF" w:rsidP="00045933">
      <w:pPr>
        <w:widowControl w:val="0"/>
        <w:spacing w:line="360" w:lineRule="auto"/>
      </w:pPr>
      <w:r w:rsidRPr="006155CF">
        <w:t>II АНАЛИЗ ДЕМОГРАФИЧЕСКОЙ ПОЛИТИКИ КИТАЯ</w:t>
      </w:r>
    </w:p>
    <w:p w:rsidR="006155CF" w:rsidRPr="006155CF" w:rsidRDefault="006155CF" w:rsidP="00045933">
      <w:pPr>
        <w:widowControl w:val="0"/>
        <w:spacing w:line="360" w:lineRule="auto"/>
      </w:pPr>
      <w:r w:rsidRPr="006155CF">
        <w:t>2.1 Демографическая политика Китая</w:t>
      </w:r>
    </w:p>
    <w:p w:rsidR="006155CF" w:rsidRPr="006155CF" w:rsidRDefault="006155CF" w:rsidP="00045933">
      <w:pPr>
        <w:widowControl w:val="0"/>
        <w:spacing w:line="360" w:lineRule="auto"/>
      </w:pPr>
      <w:r w:rsidRPr="006155CF">
        <w:t>2.2 Анализ демографической ситуации в Китае</w:t>
      </w:r>
    </w:p>
    <w:p w:rsidR="006155CF" w:rsidRPr="006155CF" w:rsidRDefault="006155CF" w:rsidP="00045933">
      <w:pPr>
        <w:widowControl w:val="0"/>
        <w:spacing w:line="360" w:lineRule="auto"/>
      </w:pPr>
      <w:r w:rsidRPr="006155CF">
        <w:t>III ПРОБЛЕМЫ ДЕМОГРАФИЧЕСКОЙ ПОЛИТИКИ КИТАЯ</w:t>
      </w:r>
    </w:p>
    <w:p w:rsidR="006155CF" w:rsidRPr="006155CF" w:rsidRDefault="006155CF" w:rsidP="00045933">
      <w:pPr>
        <w:widowControl w:val="0"/>
        <w:spacing w:line="360" w:lineRule="auto"/>
      </w:pPr>
      <w:r w:rsidRPr="006155CF">
        <w:t>3.1 Тенденции развития демографии КНР</w:t>
      </w:r>
    </w:p>
    <w:p w:rsidR="006155CF" w:rsidRPr="006155CF" w:rsidRDefault="006155CF" w:rsidP="00045933">
      <w:pPr>
        <w:widowControl w:val="0"/>
        <w:spacing w:line="360" w:lineRule="auto"/>
      </w:pPr>
      <w:r w:rsidRPr="006155CF">
        <w:t>3.2 Политика контроля над демографической ситуацией</w:t>
      </w:r>
    </w:p>
    <w:p w:rsidR="006155CF" w:rsidRPr="006155CF" w:rsidRDefault="006155CF" w:rsidP="00045933">
      <w:pPr>
        <w:widowControl w:val="0"/>
        <w:spacing w:line="360" w:lineRule="auto"/>
      </w:pPr>
      <w:r w:rsidRPr="006155CF">
        <w:t>ЗАКЛЮЧЕНИЕ</w:t>
      </w:r>
    </w:p>
    <w:p w:rsidR="006155CF" w:rsidRPr="00697987" w:rsidRDefault="006155CF" w:rsidP="00045933">
      <w:pPr>
        <w:widowControl w:val="0"/>
        <w:spacing w:line="360" w:lineRule="auto"/>
      </w:pPr>
      <w:r w:rsidRPr="006155CF">
        <w:t>БИБЛИОГРАФИЧЕСКИЙ СПИСОК</w:t>
      </w:r>
    </w:p>
    <w:p w:rsidR="009D2DB7" w:rsidRPr="006155CF" w:rsidRDefault="006155CF" w:rsidP="00045933">
      <w:pPr>
        <w:pStyle w:val="1"/>
        <w:keepNext w:val="0"/>
        <w:spacing w:before="0" w:after="0" w:line="360" w:lineRule="auto"/>
        <w:ind w:firstLine="709"/>
        <w:jc w:val="center"/>
        <w:rPr>
          <w:rFonts w:ascii="Times New Roman" w:hAnsi="Times New Roman" w:cs="Times New Roman"/>
          <w:sz w:val="28"/>
          <w:szCs w:val="28"/>
        </w:rPr>
      </w:pPr>
      <w:r w:rsidRPr="006155CF">
        <w:rPr>
          <w:rFonts w:ascii="Times New Roman" w:hAnsi="Times New Roman" w:cs="Times New Roman"/>
          <w:b w:val="0"/>
          <w:sz w:val="28"/>
          <w:szCs w:val="28"/>
        </w:rPr>
        <w:br w:type="page"/>
      </w:r>
      <w:r w:rsidR="009D2DB7" w:rsidRPr="006155CF">
        <w:rPr>
          <w:rFonts w:ascii="Times New Roman" w:hAnsi="Times New Roman" w:cs="Times New Roman"/>
          <w:sz w:val="28"/>
          <w:szCs w:val="28"/>
        </w:rPr>
        <w:t>ВВЕДЕНИЕ</w:t>
      </w:r>
    </w:p>
    <w:p w:rsidR="006155CF" w:rsidRPr="00697987" w:rsidRDefault="006155CF" w:rsidP="00045933">
      <w:pPr>
        <w:widowControl w:val="0"/>
        <w:spacing w:line="360" w:lineRule="auto"/>
        <w:ind w:firstLine="709"/>
        <w:jc w:val="both"/>
        <w:rPr>
          <w:color w:val="000000"/>
        </w:rPr>
      </w:pPr>
    </w:p>
    <w:p w:rsidR="009B7400" w:rsidRPr="006155CF" w:rsidRDefault="009B7400" w:rsidP="00045933">
      <w:pPr>
        <w:widowControl w:val="0"/>
        <w:spacing w:line="360" w:lineRule="auto"/>
        <w:ind w:firstLine="709"/>
        <w:jc w:val="both"/>
        <w:rPr>
          <w:color w:val="000000"/>
        </w:rPr>
      </w:pPr>
      <w:r w:rsidRPr="006155CF">
        <w:rPr>
          <w:color w:val="000000"/>
        </w:rPr>
        <w:t>КНР в течение всего периода своего существования и, особенно в последние десятилетия испытывала огромное воздействия демографического фактора на социально-экономическое развитие страны.</w:t>
      </w:r>
    </w:p>
    <w:p w:rsidR="009B7400" w:rsidRPr="006155CF" w:rsidRDefault="009B7400" w:rsidP="00045933">
      <w:pPr>
        <w:widowControl w:val="0"/>
        <w:spacing w:line="360" w:lineRule="auto"/>
        <w:ind w:firstLine="709"/>
        <w:jc w:val="both"/>
        <w:rPr>
          <w:color w:val="000000"/>
        </w:rPr>
      </w:pPr>
      <w:r w:rsidRPr="006155CF">
        <w:rPr>
          <w:color w:val="000000"/>
        </w:rPr>
        <w:t xml:space="preserve">Анализ демографических процессов в современном мире показывает, что в последние десятилетия в динамике и структуре населения Земли произошли значительные сдвиги. Проблемы народонаселения начинают играть все большую роль во внутренней и внешней политике различных государств земного шара. </w:t>
      </w:r>
    </w:p>
    <w:p w:rsidR="009B7400" w:rsidRPr="006155CF" w:rsidRDefault="009B7400" w:rsidP="00045933">
      <w:pPr>
        <w:widowControl w:val="0"/>
        <w:spacing w:line="360" w:lineRule="auto"/>
        <w:ind w:firstLine="709"/>
        <w:jc w:val="both"/>
        <w:rPr>
          <w:color w:val="000000"/>
        </w:rPr>
      </w:pPr>
      <w:r w:rsidRPr="006155CF">
        <w:rPr>
          <w:color w:val="000000"/>
        </w:rPr>
        <w:t>Первое место в мире по численности населения занимает Китайская Народная Республика, население которой играет основную роль в формировании мировой демографической ситуации, но он не стоит на одном месте, с каждым днем он меняется и изменяет за собой всю структуру населения планеты.</w:t>
      </w:r>
    </w:p>
    <w:p w:rsidR="009B7400" w:rsidRPr="006155CF" w:rsidRDefault="009B7400" w:rsidP="00045933">
      <w:pPr>
        <w:pStyle w:val="20"/>
        <w:widowControl w:val="0"/>
        <w:spacing w:line="360" w:lineRule="auto"/>
        <w:ind w:firstLine="709"/>
        <w:rPr>
          <w:sz w:val="28"/>
          <w:szCs w:val="28"/>
        </w:rPr>
      </w:pPr>
      <w:r w:rsidRPr="006155CF">
        <w:rPr>
          <w:sz w:val="28"/>
          <w:szCs w:val="28"/>
        </w:rPr>
        <w:t>Огромное население придает всем проблемам в Китае масштабность, глубину, необычайную остроту и настоятельность. Трудно управляемый рост населения в значительной степени вносит элемент стихийности и в развитие общественного производства. Сейчас становится очевидным, что, не добившись стабилизации численности населения, невозможно достичь заметных результатов в решении других социально-экономических проблем.</w:t>
      </w:r>
    </w:p>
    <w:p w:rsidR="009B7400" w:rsidRPr="006155CF" w:rsidRDefault="009B7400" w:rsidP="00045933">
      <w:pPr>
        <w:widowControl w:val="0"/>
        <w:spacing w:line="360" w:lineRule="auto"/>
        <w:ind w:firstLine="709"/>
        <w:jc w:val="both"/>
      </w:pPr>
      <w:r w:rsidRPr="006155CF">
        <w:t>Демографическая проблема всегда находилась в центре внимания и китайского правительства, и мирового сообщества Необходимость решения вопросов, возникающих в связи с существованием огромного по численности населения страны, вынуждает китайское руководство проводить демографическую политику</w:t>
      </w:r>
      <w:r w:rsidR="002E7981" w:rsidRPr="006155CF">
        <w:t>.</w:t>
      </w:r>
    </w:p>
    <w:p w:rsidR="002E7981" w:rsidRPr="006155CF" w:rsidRDefault="002E7981" w:rsidP="00045933">
      <w:pPr>
        <w:widowControl w:val="0"/>
        <w:spacing w:line="360" w:lineRule="auto"/>
        <w:ind w:firstLine="709"/>
        <w:jc w:val="both"/>
      </w:pPr>
      <w:r w:rsidRPr="006155CF">
        <w:t xml:space="preserve">В демографическом отношении Китай является уникальной страной, проблемы народонаселения притягательны здесь прежде всего своей огромной численностью, что накладывает отпечаток на все стороны жизни китайского общества - экологическую и продовольственную ситуацию, особенности занятости и роста производительных сил в целом, характер производственных отношений. От величины темпов прироста населения КНР зависят перспективы модернизации и социально-экономического развития страны в нынешнем тысячелетии. </w:t>
      </w:r>
    </w:p>
    <w:p w:rsidR="002E7981" w:rsidRPr="006155CF" w:rsidRDefault="002E7981" w:rsidP="00045933">
      <w:pPr>
        <w:widowControl w:val="0"/>
        <w:spacing w:line="360" w:lineRule="auto"/>
        <w:ind w:firstLine="709"/>
        <w:jc w:val="both"/>
      </w:pPr>
      <w:r w:rsidRPr="006155CF">
        <w:t>В настоящее время влияние демографического фактора в странах, переживающих последствия демографического взрыва, его роль в изменении социально-экономических, политических и идеологических процессов в этих государствах чрезвычайно велика. Это целиком применимо и к Китаю с его более чем миллиардным населением. Китайские ученые сходятся в том, что современная проблема народонаселения в Китае сводится к давлению населения на производительные силы. Именно поэтому оптимизация воспроизводства населения, переход к современному его типу, жесткий контроль над ростом численности населения - это основы политики народонаселения, проводимой руководством КНР.</w:t>
      </w:r>
    </w:p>
    <w:p w:rsidR="002E7981" w:rsidRPr="006155CF" w:rsidRDefault="002E7981" w:rsidP="00045933">
      <w:pPr>
        <w:widowControl w:val="0"/>
        <w:spacing w:line="360" w:lineRule="auto"/>
        <w:ind w:firstLine="709"/>
        <w:jc w:val="both"/>
        <w:rPr>
          <w:b/>
          <w:bCs/>
        </w:rPr>
      </w:pPr>
      <w:r w:rsidRPr="006155CF">
        <w:t>Огромное число жителей, недостаточность природных ресурсов на душу населения - таковы основные реалии сегодняшнего Китая. Многие проблемы и противоречия, возникшие в ходе социально-экономического развития, тесно связаны именно с вопросами народонаселения и занятости. Демографический вопрос уже стал одним из главных, ключевых факторов, сдерживающим движение страны вперед. Сможет ли Китай успешно разрешить проблемы народонаселения, в том числе урегулировать возрастную структуру населения - непосредственно повлияет на возможности улучшения жизни народа, повышение качества населения и, как говорят сами китайцы, "на дело возрождения нации".</w:t>
      </w:r>
    </w:p>
    <w:p w:rsidR="002E7981" w:rsidRPr="006155CF" w:rsidRDefault="002E7981" w:rsidP="00045933">
      <w:pPr>
        <w:widowControl w:val="0"/>
        <w:spacing w:line="360" w:lineRule="auto"/>
        <w:ind w:firstLine="709"/>
        <w:jc w:val="both"/>
        <w:rPr>
          <w:color w:val="000000"/>
        </w:rPr>
      </w:pPr>
      <w:r w:rsidRPr="006155CF">
        <w:rPr>
          <w:color w:val="000000"/>
        </w:rPr>
        <w:t xml:space="preserve">Все выше изложенное и предопределило </w:t>
      </w:r>
      <w:r w:rsidRPr="006155CF">
        <w:rPr>
          <w:b/>
          <w:color w:val="000000"/>
        </w:rPr>
        <w:t>актуальность темы</w:t>
      </w:r>
      <w:r w:rsidRPr="006155CF">
        <w:rPr>
          <w:color w:val="000000"/>
        </w:rPr>
        <w:t xml:space="preserve">. В связи с актуальность темы перед нами поставлена </w:t>
      </w:r>
      <w:r w:rsidRPr="006155CF">
        <w:rPr>
          <w:b/>
          <w:color w:val="000000"/>
        </w:rPr>
        <w:t>цель исследования</w:t>
      </w:r>
      <w:r w:rsidRPr="006155CF">
        <w:rPr>
          <w:color w:val="000000"/>
        </w:rPr>
        <w:t xml:space="preserve">: </w:t>
      </w:r>
      <w:r w:rsidR="009B7400" w:rsidRPr="006155CF">
        <w:rPr>
          <w:color w:val="000000"/>
        </w:rPr>
        <w:t xml:space="preserve">рассмотреть </w:t>
      </w:r>
      <w:r w:rsidRPr="006155CF">
        <w:rPr>
          <w:color w:val="000000"/>
        </w:rPr>
        <w:t>воспроизводство населения и демографическую политику КНР.</w:t>
      </w:r>
    </w:p>
    <w:p w:rsidR="009B7400" w:rsidRPr="006155CF" w:rsidRDefault="009B7400" w:rsidP="00045933">
      <w:pPr>
        <w:widowControl w:val="0"/>
        <w:spacing w:line="360" w:lineRule="auto"/>
        <w:ind w:firstLine="709"/>
        <w:jc w:val="both"/>
        <w:rPr>
          <w:color w:val="000000"/>
        </w:rPr>
      </w:pPr>
      <w:r w:rsidRPr="006155CF">
        <w:rPr>
          <w:color w:val="000000"/>
        </w:rPr>
        <w:t>Для достижения цели</w:t>
      </w:r>
      <w:r w:rsidR="002E7981" w:rsidRPr="006155CF">
        <w:rPr>
          <w:color w:val="000000"/>
        </w:rPr>
        <w:t xml:space="preserve"> исследования</w:t>
      </w:r>
      <w:r w:rsidR="006155CF" w:rsidRPr="006155CF">
        <w:rPr>
          <w:color w:val="000000"/>
        </w:rPr>
        <w:t xml:space="preserve"> </w:t>
      </w:r>
      <w:r w:rsidRPr="006155CF">
        <w:rPr>
          <w:color w:val="000000"/>
        </w:rPr>
        <w:t xml:space="preserve">поставлены следующие </w:t>
      </w:r>
      <w:r w:rsidRPr="006155CF">
        <w:rPr>
          <w:b/>
          <w:color w:val="000000"/>
        </w:rPr>
        <w:t>задачи</w:t>
      </w:r>
      <w:r w:rsidRPr="006155CF">
        <w:rPr>
          <w:color w:val="000000"/>
        </w:rPr>
        <w:t>:</w:t>
      </w:r>
    </w:p>
    <w:p w:rsidR="002E7981" w:rsidRPr="006155CF" w:rsidRDefault="002E7981" w:rsidP="00045933">
      <w:pPr>
        <w:widowControl w:val="0"/>
        <w:numPr>
          <w:ilvl w:val="0"/>
          <w:numId w:val="3"/>
        </w:numPr>
        <w:spacing w:line="360" w:lineRule="auto"/>
        <w:ind w:left="0" w:firstLine="709"/>
        <w:jc w:val="both"/>
        <w:rPr>
          <w:color w:val="000000"/>
        </w:rPr>
      </w:pPr>
      <w:r w:rsidRPr="006155CF">
        <w:rPr>
          <w:color w:val="000000"/>
        </w:rPr>
        <w:t>Теоретически дать определение: воспроизводство населения</w:t>
      </w:r>
    </w:p>
    <w:p w:rsidR="002E7981" w:rsidRPr="006155CF" w:rsidRDefault="009B7400" w:rsidP="00045933">
      <w:pPr>
        <w:widowControl w:val="0"/>
        <w:numPr>
          <w:ilvl w:val="0"/>
          <w:numId w:val="3"/>
        </w:numPr>
        <w:spacing w:line="360" w:lineRule="auto"/>
        <w:ind w:left="0" w:firstLine="709"/>
        <w:jc w:val="both"/>
        <w:rPr>
          <w:color w:val="000000"/>
        </w:rPr>
      </w:pPr>
      <w:r w:rsidRPr="006155CF">
        <w:rPr>
          <w:color w:val="000000"/>
        </w:rPr>
        <w:t>Дать характеристику демографической политики;</w:t>
      </w:r>
    </w:p>
    <w:p w:rsidR="002E7981" w:rsidRPr="006155CF" w:rsidRDefault="009B7400" w:rsidP="00045933">
      <w:pPr>
        <w:widowControl w:val="0"/>
        <w:numPr>
          <w:ilvl w:val="0"/>
          <w:numId w:val="3"/>
        </w:numPr>
        <w:spacing w:line="360" w:lineRule="auto"/>
        <w:ind w:left="0" w:firstLine="709"/>
        <w:jc w:val="both"/>
        <w:rPr>
          <w:color w:val="000000"/>
        </w:rPr>
      </w:pPr>
      <w:r w:rsidRPr="006155CF">
        <w:rPr>
          <w:color w:val="000000"/>
        </w:rPr>
        <w:t>Провести</w:t>
      </w:r>
      <w:r w:rsidR="006155CF" w:rsidRPr="006155CF">
        <w:rPr>
          <w:color w:val="000000"/>
        </w:rPr>
        <w:t xml:space="preserve"> </w:t>
      </w:r>
      <w:r w:rsidRPr="006155CF">
        <w:rPr>
          <w:color w:val="000000"/>
        </w:rPr>
        <w:t>анализ результатов проведенной демографической политики, вывести тенденции развития;</w:t>
      </w:r>
    </w:p>
    <w:p w:rsidR="009B7400" w:rsidRPr="006155CF" w:rsidRDefault="009B7400" w:rsidP="00045933">
      <w:pPr>
        <w:widowControl w:val="0"/>
        <w:numPr>
          <w:ilvl w:val="0"/>
          <w:numId w:val="3"/>
        </w:numPr>
        <w:spacing w:line="360" w:lineRule="auto"/>
        <w:ind w:left="0" w:firstLine="709"/>
        <w:jc w:val="both"/>
        <w:rPr>
          <w:color w:val="000000"/>
        </w:rPr>
      </w:pPr>
      <w:r w:rsidRPr="006155CF">
        <w:rPr>
          <w:color w:val="000000"/>
        </w:rPr>
        <w:t>Сделать соответствующие выводы.</w:t>
      </w:r>
    </w:p>
    <w:p w:rsidR="002E7981" w:rsidRPr="006155CF" w:rsidRDefault="002E7981" w:rsidP="00045933">
      <w:pPr>
        <w:widowControl w:val="0"/>
        <w:spacing w:line="360" w:lineRule="auto"/>
        <w:ind w:firstLine="709"/>
        <w:jc w:val="both"/>
        <w:rPr>
          <w:color w:val="000000"/>
        </w:rPr>
      </w:pPr>
      <w:r w:rsidRPr="006155CF">
        <w:rPr>
          <w:b/>
          <w:color w:val="000000"/>
        </w:rPr>
        <w:t>Объект исследовании</w:t>
      </w:r>
      <w:r w:rsidRPr="006155CF">
        <w:rPr>
          <w:color w:val="000000"/>
        </w:rPr>
        <w:t xml:space="preserve"> – КНР </w:t>
      </w:r>
    </w:p>
    <w:p w:rsidR="009B7400" w:rsidRPr="006155CF" w:rsidRDefault="002E7981" w:rsidP="00045933">
      <w:pPr>
        <w:widowControl w:val="0"/>
        <w:spacing w:line="360" w:lineRule="auto"/>
        <w:ind w:firstLine="709"/>
        <w:jc w:val="both"/>
        <w:rPr>
          <w:color w:val="000000"/>
        </w:rPr>
      </w:pPr>
      <w:r w:rsidRPr="006155CF">
        <w:rPr>
          <w:b/>
          <w:color w:val="000000"/>
        </w:rPr>
        <w:t>Предмет исследования</w:t>
      </w:r>
      <w:r w:rsidRPr="006155CF">
        <w:rPr>
          <w:color w:val="000000"/>
        </w:rPr>
        <w:t xml:space="preserve"> – демографическая политика </w:t>
      </w:r>
    </w:p>
    <w:p w:rsidR="006C6764" w:rsidRPr="006155CF" w:rsidRDefault="002E7981" w:rsidP="00045933">
      <w:pPr>
        <w:widowControl w:val="0"/>
        <w:autoSpaceDE w:val="0"/>
        <w:autoSpaceDN w:val="0"/>
        <w:adjustRightInd w:val="0"/>
        <w:spacing w:line="360" w:lineRule="auto"/>
        <w:ind w:firstLine="709"/>
        <w:jc w:val="both"/>
      </w:pPr>
      <w:r w:rsidRPr="006155CF">
        <w:rPr>
          <w:b/>
          <w:color w:val="000000"/>
        </w:rPr>
        <w:t>Методологическая база исследования:</w:t>
      </w:r>
      <w:r w:rsidR="006C6764" w:rsidRPr="006155CF">
        <w:rPr>
          <w:color w:val="000000"/>
        </w:rPr>
        <w:t xml:space="preserve"> являются концепции, научно-практические разработки отечественных и зарубежных ученых, представленные в современной экономической литературе.</w:t>
      </w:r>
    </w:p>
    <w:p w:rsidR="003C391A" w:rsidRPr="006155CF" w:rsidRDefault="006155CF" w:rsidP="00045933">
      <w:pPr>
        <w:pStyle w:val="1"/>
        <w:keepNext w:val="0"/>
        <w:spacing w:before="0" w:after="0" w:line="360" w:lineRule="auto"/>
        <w:ind w:firstLine="709"/>
        <w:jc w:val="center"/>
        <w:rPr>
          <w:rFonts w:ascii="Times New Roman" w:hAnsi="Times New Roman" w:cs="Times New Roman"/>
          <w:bCs w:val="0"/>
          <w:sz w:val="28"/>
          <w:szCs w:val="28"/>
        </w:rPr>
      </w:pPr>
      <w:r w:rsidRPr="006155CF">
        <w:rPr>
          <w:rFonts w:ascii="Times New Roman" w:hAnsi="Times New Roman" w:cs="Times New Roman"/>
          <w:b w:val="0"/>
          <w:bCs w:val="0"/>
          <w:sz w:val="28"/>
          <w:szCs w:val="28"/>
        </w:rPr>
        <w:br w:type="page"/>
      </w:r>
      <w:r w:rsidR="009D2DB7" w:rsidRPr="006155CF">
        <w:rPr>
          <w:rFonts w:ascii="Times New Roman" w:hAnsi="Times New Roman" w:cs="Times New Roman"/>
          <w:bCs w:val="0"/>
          <w:sz w:val="28"/>
          <w:szCs w:val="28"/>
          <w:lang w:val="en-US"/>
        </w:rPr>
        <w:t>I</w:t>
      </w:r>
      <w:r w:rsidR="009D2DB7" w:rsidRPr="006155CF">
        <w:rPr>
          <w:rFonts w:ascii="Times New Roman" w:hAnsi="Times New Roman" w:cs="Times New Roman"/>
          <w:bCs w:val="0"/>
          <w:sz w:val="28"/>
          <w:szCs w:val="28"/>
        </w:rPr>
        <w:t xml:space="preserve"> ТЕОРЕТИЧЕСКИЕ </w:t>
      </w:r>
      <w:r w:rsidR="006C6764" w:rsidRPr="006155CF">
        <w:rPr>
          <w:rFonts w:ascii="Times New Roman" w:hAnsi="Times New Roman" w:cs="Times New Roman"/>
          <w:bCs w:val="0"/>
          <w:sz w:val="28"/>
          <w:szCs w:val="28"/>
        </w:rPr>
        <w:t>АСПЕКТЫ:</w:t>
      </w:r>
      <w:r w:rsidR="009D2DB7" w:rsidRPr="006155CF">
        <w:rPr>
          <w:rFonts w:ascii="Times New Roman" w:hAnsi="Times New Roman" w:cs="Times New Roman"/>
          <w:bCs w:val="0"/>
          <w:sz w:val="28"/>
          <w:szCs w:val="28"/>
        </w:rPr>
        <w:t xml:space="preserve"> ВОСПРОИЗВОДСТВО НАСЕЛЕНИЯ КНР</w:t>
      </w:r>
    </w:p>
    <w:p w:rsidR="006155CF" w:rsidRPr="00697987" w:rsidRDefault="006155CF" w:rsidP="00045933">
      <w:pPr>
        <w:pStyle w:val="1"/>
        <w:keepNext w:val="0"/>
        <w:spacing w:before="0" w:after="0" w:line="360" w:lineRule="auto"/>
        <w:ind w:firstLine="709"/>
        <w:jc w:val="center"/>
        <w:rPr>
          <w:rFonts w:ascii="Times New Roman" w:hAnsi="Times New Roman" w:cs="Times New Roman"/>
          <w:sz w:val="28"/>
          <w:szCs w:val="28"/>
        </w:rPr>
      </w:pPr>
    </w:p>
    <w:p w:rsidR="00A27DF5" w:rsidRPr="006155CF" w:rsidRDefault="004A0478" w:rsidP="00045933">
      <w:pPr>
        <w:pStyle w:val="1"/>
        <w:keepNext w:val="0"/>
        <w:spacing w:before="0" w:after="0" w:line="360" w:lineRule="auto"/>
        <w:ind w:firstLine="709"/>
        <w:jc w:val="center"/>
        <w:rPr>
          <w:rFonts w:ascii="Times New Roman" w:hAnsi="Times New Roman" w:cs="Times New Roman"/>
          <w:bCs w:val="0"/>
          <w:sz w:val="28"/>
          <w:szCs w:val="28"/>
        </w:rPr>
      </w:pPr>
      <w:r w:rsidRPr="006155CF">
        <w:rPr>
          <w:rFonts w:ascii="Times New Roman" w:hAnsi="Times New Roman" w:cs="Times New Roman"/>
          <w:sz w:val="28"/>
          <w:szCs w:val="28"/>
        </w:rPr>
        <w:t>1.1</w:t>
      </w:r>
      <w:r w:rsidR="00A27DF5" w:rsidRPr="006155CF">
        <w:rPr>
          <w:rFonts w:ascii="Times New Roman" w:hAnsi="Times New Roman" w:cs="Times New Roman"/>
          <w:sz w:val="28"/>
          <w:szCs w:val="28"/>
        </w:rPr>
        <w:t xml:space="preserve"> Понятие, сущность и типы воспроизводства населения</w:t>
      </w:r>
    </w:p>
    <w:p w:rsidR="006155CF" w:rsidRPr="00697987" w:rsidRDefault="006155CF" w:rsidP="00045933">
      <w:pPr>
        <w:widowControl w:val="0"/>
        <w:spacing w:line="360" w:lineRule="auto"/>
        <w:ind w:firstLine="709"/>
        <w:jc w:val="both"/>
      </w:pPr>
    </w:p>
    <w:p w:rsidR="00A27DF5" w:rsidRPr="006155CF" w:rsidRDefault="00A27DF5" w:rsidP="00045933">
      <w:pPr>
        <w:widowControl w:val="0"/>
        <w:spacing w:line="360" w:lineRule="auto"/>
        <w:ind w:firstLine="709"/>
        <w:jc w:val="both"/>
      </w:pPr>
      <w:r w:rsidRPr="006155CF">
        <w:t>Важнейшее свойство Населения - его воспроизводство путем постоянной смены поколений в их социально-экономической обусловленности. Процесс воспроизводства населения - в одном из вариантов его понимания слагается из так называемого естественного движения населения - миграции, демографических аспектов развития семьи и развития демографических структур.</w:t>
      </w:r>
    </w:p>
    <w:p w:rsidR="00A27DF5" w:rsidRPr="006155CF" w:rsidRDefault="00A27DF5" w:rsidP="00045933">
      <w:pPr>
        <w:widowControl w:val="0"/>
        <w:spacing w:line="360" w:lineRule="auto"/>
        <w:ind w:firstLine="709"/>
        <w:jc w:val="both"/>
      </w:pPr>
      <w:r w:rsidRPr="006155CF">
        <w:t xml:space="preserve">Население выступает в реальных условиях общественной жизни не как механическая совокупность людей, а как материально-личностная основа процесса их общественной деятельности. Продукт такой деятельности - общество. Население не просто совокупность индивидов, оно имеет четко выраженную социальную сущность. «Население – это абстракция, - отмечал К.Маркс, - если я оставлю в стороне, например, классы, из которых оно состоит. Эти классы опять-таки пустой звук, если я не знаю тех основ, на которых они покоятся…» (Маркс К., Энгельс Ф. Соч. Т. 46. Ч. 1 С. 36-37). Поэтому процесс развития населения, то есть закономерный процесс количественных и качественных изменений в населении, усложнение его системы связей, ведущих, в конечном счете, к изменению качества населения, - важный элемент общественного развития. </w:t>
      </w:r>
    </w:p>
    <w:p w:rsidR="00A27DF5" w:rsidRPr="006155CF" w:rsidRDefault="00A27DF5" w:rsidP="00045933">
      <w:pPr>
        <w:widowControl w:val="0"/>
        <w:spacing w:line="360" w:lineRule="auto"/>
        <w:ind w:firstLine="709"/>
        <w:jc w:val="both"/>
      </w:pPr>
      <w:r w:rsidRPr="006155CF">
        <w:t>В ходе истории изменяются параметры не только демографических процессов (рождаемость, смертность, миграция и др.) населения, но и его демографических структур (половозрастной, образовательной, профессиональной и других). Все это - свидетельства сложности и многообразия связей развития Населения и общества в целом, большого и разностороннего влияния населения на тенденции развития общества.</w:t>
      </w:r>
    </w:p>
    <w:p w:rsidR="00A27DF5" w:rsidRPr="006155CF" w:rsidRDefault="00A27DF5" w:rsidP="00045933">
      <w:pPr>
        <w:widowControl w:val="0"/>
        <w:spacing w:line="360" w:lineRule="auto"/>
        <w:ind w:firstLine="709"/>
        <w:jc w:val="both"/>
      </w:pPr>
      <w:r w:rsidRPr="006155CF">
        <w:t>Изучением закономерностей воспроизводства населения в их социально-экономической обусловленности занимается демография. Изучение закономерностей населения, его многосторонних связей требует многоплановых подходов, комплексного, с позиций различных наук, анализа всех его сторон. Это послужило основой формирования концепции системы знаний о населении при сохранении в ней ведущей роли демографии.</w:t>
      </w:r>
    </w:p>
    <w:p w:rsidR="00A27DF5" w:rsidRPr="006155CF" w:rsidRDefault="00A27DF5" w:rsidP="00045933">
      <w:pPr>
        <w:widowControl w:val="0"/>
        <w:spacing w:line="360" w:lineRule="auto"/>
        <w:ind w:firstLine="709"/>
        <w:jc w:val="both"/>
      </w:pPr>
      <w:r w:rsidRPr="006155CF">
        <w:t>Изучение закономерностей развития населения базируется на принципе основополагающего влияния на процессы его воспроизводства социально-экономических факторов в их социально-экономической обусловленности, необходимости учета специфики развития населения в каждой общественной формации. Такое влияние проявляется не только в количественных параметрах демографических процессов в тот или иной период, но и в специфике механизма экономико-демографических связей, быстроте изменений демографических ситуаций.</w:t>
      </w:r>
    </w:p>
    <w:p w:rsidR="00A27DF5" w:rsidRPr="006155CF" w:rsidRDefault="00A27DF5" w:rsidP="00045933">
      <w:pPr>
        <w:widowControl w:val="0"/>
        <w:spacing w:line="360" w:lineRule="auto"/>
        <w:ind w:firstLine="709"/>
        <w:jc w:val="both"/>
      </w:pPr>
      <w:r w:rsidRPr="006155CF">
        <w:t>Анализ закономерностей развития населения должен учитывать и то обстоятельство, что между изменениями характера социально-экономических явлений и интенсивностью демографических процессов существует связующий механизм демографического поведения (в том числе репродуктивного, миграционного, самосохранительного, то есть отношения населения к проблемам своего здоровья и ценности жизни и других), через посредство которого передается «сигнал» от социально-экономической системы к демографической. Именно наличие такого промежуточного и связующего механизма определяет существование временного разрыва, или лага времени, в развитии этих систем, причем размеры лага зависят от конкретных социально-исторических условий. Поэтому время – одна из важнейших координат демографического анализа.</w:t>
      </w:r>
    </w:p>
    <w:p w:rsidR="00A27DF5" w:rsidRPr="006155CF" w:rsidRDefault="00A27DF5" w:rsidP="00045933">
      <w:pPr>
        <w:widowControl w:val="0"/>
        <w:spacing w:line="360" w:lineRule="auto"/>
        <w:ind w:firstLine="709"/>
        <w:jc w:val="both"/>
      </w:pPr>
      <w:r w:rsidRPr="006155CF">
        <w:t>Наконец, изучение закономерностей развития населения невозможно без учета конкретной историко-социальной обстановки в той или иной стране или ее части. Поэтому анализ общих закономерностей развития населения должен проводиться в комплексе с анализом специфических черт развития населения той или иной страны (или ее части) и отдельных групп населения, выделенных по социальному, этническому или профессиональному признаку.</w:t>
      </w:r>
    </w:p>
    <w:p w:rsidR="003C391A" w:rsidRPr="006155CF" w:rsidRDefault="00A27DF5" w:rsidP="00045933">
      <w:pPr>
        <w:widowControl w:val="0"/>
        <w:spacing w:line="360" w:lineRule="auto"/>
        <w:ind w:firstLine="709"/>
        <w:jc w:val="both"/>
      </w:pPr>
      <w:r w:rsidRPr="006155CF">
        <w:t>С начала 70-х годов китайское руководство проводит демографическую политику, направленную на ограничение числа детей в семье. В результате почти тридцатилетних усилий Китай успешно нашел свой путь комплексного решения демографической проблемы - постепенно сформировалась система регулирования роста населения, в том числе его отдельных характеристик и планового деторождения, удалось поставить под контроль чрезмерный рост численности населения. С 1970 по настоящее время коэффициент рождаемости снизился с 33 до 15 промилле (на 1000 населения), коэффициент естественного прироста - с 26 до 9 промилле, по этим показателям Китай вошел в число стран с низкой рождаемостью. Средние размеры семьи уменьшились с 4,8 человека в 1971 году до 3,44 человека в 2000 году. В условиях отсталой экономики в сравнительно короткие сроки произошел исторический переход к новому типу воспроизводства населения - с умеренной рождаемостью, низкой смертностью и низким приростом населения. Достаточно быстро пройден путь, на который развиты</w:t>
      </w:r>
      <w:r w:rsidR="003C391A" w:rsidRPr="006155CF">
        <w:t>е страны затратили десятки лет.</w:t>
      </w:r>
    </w:p>
    <w:p w:rsidR="006155CF" w:rsidRPr="00697987" w:rsidRDefault="006155CF" w:rsidP="00045933">
      <w:pPr>
        <w:pStyle w:val="1"/>
        <w:keepNext w:val="0"/>
        <w:spacing w:before="0" w:after="0" w:line="360" w:lineRule="auto"/>
        <w:ind w:firstLine="709"/>
        <w:jc w:val="both"/>
        <w:rPr>
          <w:rFonts w:ascii="Times New Roman" w:hAnsi="Times New Roman" w:cs="Times New Roman"/>
          <w:sz w:val="28"/>
          <w:szCs w:val="28"/>
        </w:rPr>
      </w:pPr>
    </w:p>
    <w:p w:rsidR="009D2DB7" w:rsidRPr="006155CF" w:rsidRDefault="009D2DB7" w:rsidP="00045933">
      <w:pPr>
        <w:pStyle w:val="1"/>
        <w:keepNext w:val="0"/>
        <w:spacing w:before="0" w:after="0" w:line="360" w:lineRule="auto"/>
        <w:ind w:firstLine="709"/>
        <w:jc w:val="center"/>
        <w:rPr>
          <w:rFonts w:ascii="Times New Roman" w:hAnsi="Times New Roman" w:cs="Times New Roman"/>
          <w:sz w:val="28"/>
          <w:szCs w:val="28"/>
        </w:rPr>
      </w:pPr>
      <w:r w:rsidRPr="006155CF">
        <w:rPr>
          <w:rFonts w:ascii="Times New Roman" w:hAnsi="Times New Roman" w:cs="Times New Roman"/>
          <w:sz w:val="28"/>
          <w:szCs w:val="28"/>
        </w:rPr>
        <w:t xml:space="preserve">1.2 История </w:t>
      </w:r>
      <w:r w:rsidR="006C6764" w:rsidRPr="006155CF">
        <w:rPr>
          <w:rFonts w:ascii="Times New Roman" w:hAnsi="Times New Roman" w:cs="Times New Roman"/>
          <w:sz w:val="28"/>
          <w:szCs w:val="28"/>
        </w:rPr>
        <w:t>народонаселения Китая</w:t>
      </w:r>
    </w:p>
    <w:p w:rsidR="006155CF" w:rsidRPr="00697987" w:rsidRDefault="006155CF" w:rsidP="00045933">
      <w:pPr>
        <w:widowControl w:val="0"/>
        <w:spacing w:line="360" w:lineRule="auto"/>
        <w:ind w:firstLine="709"/>
        <w:jc w:val="both"/>
      </w:pPr>
    </w:p>
    <w:p w:rsidR="006155CF" w:rsidRPr="00697987" w:rsidRDefault="00A27DF5" w:rsidP="00045933">
      <w:pPr>
        <w:widowControl w:val="0"/>
        <w:spacing w:line="360" w:lineRule="auto"/>
        <w:ind w:firstLine="709"/>
        <w:jc w:val="both"/>
      </w:pPr>
      <w:r w:rsidRPr="006155CF">
        <w:t>В</w:t>
      </w:r>
      <w:r w:rsidR="009D2DB7" w:rsidRPr="006155CF">
        <w:t xml:space="preserve"> российском китаеведении практически нет работ, в которых систематически и полно исследовалась бы история развития народонаселения Китая, этой древнейшей цивилизации с ее огромной численностью населения с древних времен и до наших дней. Численность населения Китая формировалась в течение многих тысяч лет в процессе очень медленного демографического роста. В то же время происходило развитие и присоединение новых земель и ассимиляция соседних народов. </w:t>
      </w:r>
    </w:p>
    <w:p w:rsidR="00A27DF5" w:rsidRPr="006155CF" w:rsidRDefault="009D2DB7" w:rsidP="00045933">
      <w:pPr>
        <w:widowControl w:val="0"/>
        <w:spacing w:line="360" w:lineRule="auto"/>
        <w:ind w:firstLine="709"/>
        <w:jc w:val="both"/>
      </w:pPr>
      <w:r w:rsidRPr="006155CF">
        <w:t xml:space="preserve">После образования КНР в стране было проведено пять Всекитайских переписей населения и целый ряд выборочных обследований, что является солидной базой для анализа изменений в воспроизводстве населения. За последние десятилетия произошел переход к новому типу воспроизводства населения с низкими демографическими показателями - низкая рождаемость, низкая смертность, что характерно для развитых стран мира. </w:t>
      </w:r>
    </w:p>
    <w:p w:rsidR="006155CF" w:rsidRPr="00697987" w:rsidRDefault="009D2DB7" w:rsidP="00045933">
      <w:pPr>
        <w:widowControl w:val="0"/>
        <w:spacing w:line="360" w:lineRule="auto"/>
        <w:ind w:firstLine="709"/>
        <w:jc w:val="both"/>
      </w:pPr>
      <w:r w:rsidRPr="006155CF">
        <w:t xml:space="preserve">В ходе социально-экономического развития последних десятилетий и в результате проведения демографической политики семья в Китае как социальный институт претерпела большие изменения - ценностное значение семьи в общественном сознании китайцев стало снижаться, в результате чего при продолжающемся росте численности населения размеры семьи уменьшились, а ее структура претерпела существенные изменения. Средние размеры семьи уменьшились с 4,8 человека в 1971 году до 3,44 человека в 2000 году. Нуклеарная семья стала преобладать не только в городах, но и в сельской местности. (67,3% всех семей). </w:t>
      </w:r>
    </w:p>
    <w:p w:rsidR="006155CF" w:rsidRPr="00697987" w:rsidRDefault="009D2DB7" w:rsidP="00045933">
      <w:pPr>
        <w:widowControl w:val="0"/>
        <w:spacing w:line="360" w:lineRule="auto"/>
        <w:ind w:firstLine="709"/>
        <w:jc w:val="both"/>
      </w:pPr>
      <w:r w:rsidRPr="006155CF">
        <w:t>Общая тенденция изменений в составе семьи в Китае такова: рост численности и доли нуклеарных семей, семей типа дин-ке (особый тип семьи, выделяемый китайской статистикой; в нем объединяются добровольно бездетные брачные пары), неполных семей (родители в разводе) и бездетных семей. При этом на селе доля семей из трех поколений существенно больше, чем в городе, а удельный вес семей из двух поколений ниже, чем в городе. Ограничение потребности семьи в детях привело к тому, что в настоящее время 90% городских семей имеет структуру ""четыре-два-один" (дедушки и бабушки, д</w:t>
      </w:r>
      <w:r w:rsidR="00A27DF5" w:rsidRPr="006155CF">
        <w:t xml:space="preserve">вое родителей и один ребенок). </w:t>
      </w:r>
    </w:p>
    <w:p w:rsidR="00A27DF5" w:rsidRPr="006155CF" w:rsidRDefault="009D2DB7" w:rsidP="00045933">
      <w:pPr>
        <w:widowControl w:val="0"/>
        <w:spacing w:line="360" w:lineRule="auto"/>
        <w:ind w:firstLine="709"/>
        <w:jc w:val="both"/>
      </w:pPr>
      <w:r w:rsidRPr="006155CF">
        <w:t>С начала 90-х гг., по мере проведения экономических реформ и политики "контроля над рождаемостью" по принципу "одна семья - один ребенок", процессы семейных и демографических изменений вызывают к жизни новые проблемы - из-за увеличения доли пожилых людей в структуре населения обостряется необходимость их материального обеспечения и социальной поддержки. Таким образом, после многих столетий значительного роста населения Китая, в ходе проведения экономических реформ в последней четверти ХХ века руководство КНР пришло к выводу о необходимости сдерживания численности населения самой многонаселенной в мире страны, чтобы привести в состояние рационального равновесия число жителей, величину природных ресурсов и потребности устойчивого экономического развития с целью построения общества благосостояния, о котором ме</w:t>
      </w:r>
      <w:r w:rsidR="00A27DF5" w:rsidRPr="006155CF">
        <w:t xml:space="preserve">чтали философы древнего Китая. </w:t>
      </w:r>
    </w:p>
    <w:p w:rsidR="00A27DF5" w:rsidRPr="006155CF" w:rsidRDefault="00A27DF5" w:rsidP="00045933">
      <w:pPr>
        <w:widowControl w:val="0"/>
        <w:spacing w:line="360" w:lineRule="auto"/>
        <w:ind w:firstLine="709"/>
        <w:jc w:val="both"/>
        <w:rPr>
          <w:color w:val="000000"/>
        </w:rPr>
      </w:pPr>
      <w:r w:rsidRPr="006155CF">
        <w:rPr>
          <w:color w:val="000000"/>
        </w:rPr>
        <w:t>В древних исторических хрониках указывается, что на территории Китая первые учеты («переписи») населения осуществлялись в царстве Чжоу в 788 году до н.э. и в царстве Чу в 589 году до н.э. такие учеты населения проводились сравнительно регулярно после образования централизованного государства. За первые 150 лет этого периода их было свыше 10; учету подлежали лишь плательщики налогов, а также женщины в возрасте 15-30 лет; средняя численность населения по этим переписям 63,5 млн. человек, с поправкой на все население - 80-85 млн. человек. После образования КНР в стране стал налаживаться повсеместный учет населения и в 1953 году была проведена первая общегосударственная перепись, результаты которой показали численность населения - 582,6 млн. человек (без Тайваня).</w:t>
      </w:r>
    </w:p>
    <w:p w:rsidR="00A27DF5" w:rsidRPr="006155CF" w:rsidRDefault="00A27DF5" w:rsidP="00045933">
      <w:pPr>
        <w:widowControl w:val="0"/>
        <w:spacing w:line="360" w:lineRule="auto"/>
        <w:ind w:firstLine="709"/>
        <w:jc w:val="both"/>
        <w:rPr>
          <w:color w:val="000000"/>
        </w:rPr>
      </w:pPr>
      <w:r w:rsidRPr="006155CF">
        <w:rPr>
          <w:color w:val="000000"/>
        </w:rPr>
        <w:t>Вторая перепись населения КНР состоялась в 1964 году, численность населения на эту дату составило 698,6 млн. человек. Летом 1982 года проводилась третья общенациональная перепись населения; численность составила 1008,2 миллионов человек, т.е. впервые превысила 1 миллиард человек. Данные переписи 1990 года показали, что население 29 провинций и автономных районов Китая составило 1,160 млрд. человек.</w:t>
      </w:r>
    </w:p>
    <w:p w:rsidR="00A27DF5" w:rsidRPr="006155CF" w:rsidRDefault="00A27DF5" w:rsidP="00045933">
      <w:pPr>
        <w:widowControl w:val="0"/>
        <w:spacing w:line="360" w:lineRule="auto"/>
        <w:ind w:firstLine="709"/>
        <w:jc w:val="both"/>
        <w:rPr>
          <w:color w:val="000000"/>
        </w:rPr>
      </w:pPr>
      <w:r w:rsidRPr="006155CF">
        <w:rPr>
          <w:color w:val="000000"/>
        </w:rPr>
        <w:t>Население КНР за 1949-1990 год выросло на 618 миллионов, с 542 до 1160 млн. человек, средний абсолютный прирост составлял около 15 млн. человек. Следует отметить, что за первую половину ХХ столетия население увеличилось лишь на 50-60 млн. человек, темпы прироста населения составляли около 0,3% в год. Из общей суммы абсолютного прироста на 1950-е годы приходится 120 млн. человек, на 1960-е годы - 145 млн., на 1970-е годы - 146 млн.</w:t>
      </w:r>
    </w:p>
    <w:p w:rsidR="00484C71" w:rsidRPr="006155CF" w:rsidRDefault="006155CF" w:rsidP="00045933">
      <w:pPr>
        <w:pStyle w:val="1"/>
        <w:keepNext w:val="0"/>
        <w:spacing w:before="0" w:after="0" w:line="360" w:lineRule="auto"/>
        <w:ind w:firstLine="709"/>
        <w:jc w:val="center"/>
        <w:rPr>
          <w:rFonts w:ascii="Times New Roman" w:hAnsi="Times New Roman" w:cs="Times New Roman"/>
          <w:bCs w:val="0"/>
          <w:sz w:val="28"/>
          <w:szCs w:val="28"/>
        </w:rPr>
      </w:pPr>
      <w:r>
        <w:rPr>
          <w:rFonts w:ascii="Times New Roman" w:hAnsi="Times New Roman" w:cs="Times New Roman"/>
          <w:b w:val="0"/>
          <w:bCs w:val="0"/>
          <w:sz w:val="28"/>
          <w:szCs w:val="28"/>
        </w:rPr>
        <w:br w:type="page"/>
      </w:r>
      <w:r w:rsidR="00484C71" w:rsidRPr="006155CF">
        <w:rPr>
          <w:rFonts w:ascii="Times New Roman" w:hAnsi="Times New Roman" w:cs="Times New Roman"/>
          <w:bCs w:val="0"/>
          <w:sz w:val="28"/>
          <w:szCs w:val="28"/>
        </w:rPr>
        <w:t>II</w:t>
      </w:r>
      <w:r w:rsidRPr="006155CF">
        <w:rPr>
          <w:rFonts w:ascii="Times New Roman" w:hAnsi="Times New Roman" w:cs="Times New Roman"/>
          <w:bCs w:val="0"/>
          <w:sz w:val="28"/>
          <w:szCs w:val="28"/>
        </w:rPr>
        <w:t xml:space="preserve"> </w:t>
      </w:r>
      <w:r w:rsidR="00484C71" w:rsidRPr="006155CF">
        <w:rPr>
          <w:rFonts w:ascii="Times New Roman" w:hAnsi="Times New Roman" w:cs="Times New Roman"/>
          <w:bCs w:val="0"/>
          <w:sz w:val="28"/>
          <w:szCs w:val="28"/>
        </w:rPr>
        <w:t>АНАЛИЗ ДЕМОГРАФИЧЕСКОЙ ПОЛИТИКИ КИТАЯ</w:t>
      </w:r>
    </w:p>
    <w:p w:rsidR="006155CF" w:rsidRPr="00697987" w:rsidRDefault="006155CF" w:rsidP="00045933">
      <w:pPr>
        <w:pStyle w:val="1"/>
        <w:keepNext w:val="0"/>
        <w:spacing w:before="0" w:after="0" w:line="360" w:lineRule="auto"/>
        <w:ind w:firstLine="709"/>
        <w:jc w:val="center"/>
        <w:rPr>
          <w:rFonts w:ascii="Times New Roman" w:hAnsi="Times New Roman" w:cs="Times New Roman"/>
          <w:sz w:val="28"/>
          <w:szCs w:val="28"/>
        </w:rPr>
      </w:pPr>
    </w:p>
    <w:p w:rsidR="006C6764" w:rsidRPr="006155CF" w:rsidRDefault="006C6764" w:rsidP="00045933">
      <w:pPr>
        <w:pStyle w:val="1"/>
        <w:keepNext w:val="0"/>
        <w:spacing w:before="0" w:after="0" w:line="360" w:lineRule="auto"/>
        <w:ind w:firstLine="709"/>
        <w:jc w:val="center"/>
        <w:rPr>
          <w:rFonts w:ascii="Times New Roman" w:hAnsi="Times New Roman" w:cs="Times New Roman"/>
          <w:sz w:val="28"/>
          <w:szCs w:val="28"/>
        </w:rPr>
      </w:pPr>
      <w:r w:rsidRPr="006155CF">
        <w:rPr>
          <w:rFonts w:ascii="Times New Roman" w:hAnsi="Times New Roman" w:cs="Times New Roman"/>
          <w:sz w:val="28"/>
          <w:szCs w:val="28"/>
        </w:rPr>
        <w:t>2.1 Демографическая политика Китая</w:t>
      </w:r>
    </w:p>
    <w:p w:rsidR="006155CF" w:rsidRPr="00697987" w:rsidRDefault="006155CF" w:rsidP="00045933">
      <w:pPr>
        <w:widowControl w:val="0"/>
        <w:spacing w:line="360" w:lineRule="auto"/>
        <w:ind w:firstLine="709"/>
        <w:jc w:val="center"/>
        <w:rPr>
          <w:b/>
        </w:rPr>
      </w:pPr>
    </w:p>
    <w:p w:rsidR="006C6764" w:rsidRPr="006155CF" w:rsidRDefault="006C6764" w:rsidP="00045933">
      <w:pPr>
        <w:widowControl w:val="0"/>
        <w:spacing w:line="360" w:lineRule="auto"/>
        <w:ind w:firstLine="709"/>
        <w:jc w:val="both"/>
      </w:pPr>
      <w:r w:rsidRPr="006155CF">
        <w:t>Демографическая политика - это целенаправленная деятельность государственных органов и иных социальных институтов в сфере регулирования процессов воспроизводства населения. Она призвана воздействовать на формирование желательного для общества режима воспроизводства населения, сохранения или изменения тенденций в области динамики численности и структуры населения, темпов их изменений, динамики рождаемости, смертности, семейного состава, расселения, внутренней и внешней миграции, качественных характеристик населения.</w:t>
      </w:r>
    </w:p>
    <w:p w:rsidR="003C391A" w:rsidRPr="006155CF" w:rsidRDefault="009D2DB7" w:rsidP="00045933">
      <w:pPr>
        <w:widowControl w:val="0"/>
        <w:spacing w:line="360" w:lineRule="auto"/>
        <w:ind w:firstLine="709"/>
        <w:jc w:val="both"/>
      </w:pPr>
      <w:r w:rsidRPr="006155CF">
        <w:t xml:space="preserve">С начала 70-х годов, когда началось проведение политики планового деторождения, по настоящее время удалось элиминировать более 300 </w:t>
      </w:r>
      <w:r w:rsidR="003C391A" w:rsidRPr="006155CF">
        <w:t>млн.</w:t>
      </w:r>
      <w:r w:rsidRPr="006155CF">
        <w:t xml:space="preserve"> рождений, что в огромной мере уменьшило государственные расходы на обеспечение растущего поколения, смягчило давление населения на ресурсы и экологию, содействовало развитию экономики и улучшению жизни народа. На XVI съезде КПК поставлена цель построения общества "малого благоденствия" или "малого достатка" (сяокан шэхуэй). Эта задача выдвигалась уже 20 лет назад, и в ходе ее реализации с 1980 по 2000 год был в 4 раза увеличен объем валового национального продукта, а валовой внутренний продукт на душу населения достиг 800 долл. в 2000 году. На XVI съезде КПК была выдвинута новая задача увеличения к 2020 году валового внутреннего продукта в 4 раза по сравнению с 2000 годом, а ВВП на душу населения до</w:t>
      </w:r>
      <w:r w:rsidR="003C391A" w:rsidRPr="006155CF">
        <w:t>лжен составить свыше 3000 долл.</w:t>
      </w:r>
    </w:p>
    <w:p w:rsidR="003C391A" w:rsidRPr="006155CF" w:rsidRDefault="009D2DB7" w:rsidP="00045933">
      <w:pPr>
        <w:widowControl w:val="0"/>
        <w:spacing w:line="360" w:lineRule="auto"/>
        <w:ind w:firstLine="709"/>
        <w:jc w:val="both"/>
      </w:pPr>
      <w:r w:rsidRPr="006155CF">
        <w:t xml:space="preserve">Не имеющий аналогов в истории страны и мира рост численности населения в период после образования КНР, тяжелые его последствия для социально-экономического развития страны послужили основой необходимости жестких мер по ограничению рождаемости. По этой причине в настоящее время китайскими учеными первоочередное внимание уделяется вопросам теории народонаселения, призванным дать научное обоснование разработке практических мер </w:t>
      </w:r>
      <w:r w:rsidR="003C391A" w:rsidRPr="006155CF">
        <w:t>демографической</w:t>
      </w:r>
      <w:r w:rsidRPr="006155CF">
        <w:t xml:space="preserve"> политики, направленной на снижение рождаемости, кульминационным моментом которой являе</w:t>
      </w:r>
      <w:r w:rsidR="003C391A" w:rsidRPr="006155CF">
        <w:t xml:space="preserve">тся политика однодетной семьи. </w:t>
      </w:r>
    </w:p>
    <w:p w:rsidR="003C391A" w:rsidRPr="006155CF" w:rsidRDefault="009D2DB7" w:rsidP="00045933">
      <w:pPr>
        <w:widowControl w:val="0"/>
        <w:spacing w:line="360" w:lineRule="auto"/>
        <w:ind w:firstLine="709"/>
        <w:jc w:val="both"/>
      </w:pPr>
      <w:r w:rsidRPr="006155CF">
        <w:t xml:space="preserve">Исследование демографического развития Китая в ретроспективе со времени образования КНР дает основания сделать вывод, что под влиянием изменившихся социально-экономических условий и политики народонаселения, проводимой на государственном уровне, в режиме воспроизводства населения происходят кардинальные сдвиги, которые обусловили значительные изменения в демографических характеристиках КНР. 1970 - 1980-е годы стали </w:t>
      </w:r>
      <w:r w:rsidR="003C391A" w:rsidRPr="006155CF">
        <w:t xml:space="preserve">периодом значительного снижения </w:t>
      </w:r>
      <w:r w:rsidRPr="006155CF">
        <w:t>рождаемости, которая уменьшилась более чем вдвое по сравнению с периодом 50-х годов. Оно стало закономерным итогом изменений в условиях жизни населения, происходивших под влиянием социально-экономических преобразований предшествующих десятилетий и целенаправленной демографической политики, в основную задачу которой входило всемерное сокращение числа деторождений и контроль над численностью населения. В настоящее время в Китае происходит переход от традиционного к современному типу воспроизводства населения, для которого характерны умерен</w:t>
      </w:r>
      <w:r w:rsidR="003C391A" w:rsidRPr="006155CF">
        <w:t>ные демографические показатели.</w:t>
      </w:r>
    </w:p>
    <w:p w:rsidR="003C391A" w:rsidRPr="006155CF" w:rsidRDefault="009D2DB7" w:rsidP="00045933">
      <w:pPr>
        <w:widowControl w:val="0"/>
        <w:spacing w:line="360" w:lineRule="auto"/>
        <w:ind w:firstLine="709"/>
        <w:jc w:val="both"/>
      </w:pPr>
      <w:r w:rsidRPr="006155CF">
        <w:t xml:space="preserve">В настоящее время для демографических исследований в КНР типично рассмотрение проблем народонаселения в контексте экономической ситуации в стране, в тесной увязке с природными, экологическими характеристиками. На первый план выдвигается экономическое значение планирования рождаемости. Особенности демографического развития страны на современном этапе пока еще требуют активной демографической политики. Молодая возрастная структура и большая численность населения репродуктивного возраста, интенсификация миграционных процессов в ходе экономической реформы, острые проблемы занятости требуют не ослаблять усилий по проведению политики народонаселения, в основе которой лежит экономическая стратегия китайского руководства, направленная на достижение уровня передовых стран по среднедушевому производству.По этой причине главной проблемой для Китая остается необходимость избежать демографического кризиса - достижения такой численности населения в стране, которая может вызвать резкое обострение проблем обеспечения продовольствием, жильем, топливом и рабочими местами, исходя из сложившегося уровня развития производительных сил на определенный момент времени. По мнению китайских ученых, оптимальная численность населения для Китая с территорией 9,6 млн кв.км не должна превышать 700-800 </w:t>
      </w:r>
      <w:r w:rsidR="003C391A" w:rsidRPr="006155CF">
        <w:t>млн.</w:t>
      </w:r>
      <w:r w:rsidRPr="006155CF">
        <w:t xml:space="preserve"> человек. В 2002 году число жителей КНР составило 1,285 млрд.человек, а к 2050 году вплотную приблизится к 1,5 млрд.человек (1,462 млрд.человек по среднему варианту прогноза Отдела народонаселения Департамента экономич</w:t>
      </w:r>
      <w:r w:rsidR="003C391A" w:rsidRPr="006155CF">
        <w:t>еских и социальных проблем ООН.</w:t>
      </w:r>
    </w:p>
    <w:p w:rsidR="003C391A" w:rsidRPr="006155CF" w:rsidRDefault="009D2DB7" w:rsidP="00045933">
      <w:pPr>
        <w:widowControl w:val="0"/>
        <w:spacing w:line="360" w:lineRule="auto"/>
        <w:ind w:firstLine="709"/>
        <w:jc w:val="both"/>
      </w:pPr>
      <w:r w:rsidRPr="006155CF">
        <w:t xml:space="preserve">Таким образом, одним из важных факторов является численность населения страны, которую надо жестко контролировать. В течение 20 лет в Китае эффективно контролировался рост численности населения и в 2000 году численность страны не достигла 1,3 млрд.человек, что позволило выйти на показатель ВВП на душу населения - 800 долл. Однако, надо учитывать и то, что несмотря на эффективное проведение демографической политики, возникает и целый ряд других вопросов. В обозримом будущем будут нарастать социальные проблемы, связанные с необходимостью пенсионного обеспечения пожилых людей по мере ускорения старения населения, увеличения количества рабочих мест, профессиональной подготовки вступающей в трудовую жизнь молодежи и обеспечения растущего населения жильем. Все это будет тормозить выход Китая на уровень потребления общества "малого благоденствия". </w:t>
      </w:r>
    </w:p>
    <w:p w:rsidR="003C391A" w:rsidRPr="006155CF" w:rsidRDefault="009D2DB7" w:rsidP="00045933">
      <w:pPr>
        <w:widowControl w:val="0"/>
        <w:spacing w:line="360" w:lineRule="auto"/>
        <w:ind w:firstLine="709"/>
        <w:jc w:val="both"/>
      </w:pPr>
      <w:r w:rsidRPr="006155CF">
        <w:t xml:space="preserve">Несоответствие общей численности населения и темпов развития образования, здравоохранения, жилищного строительства и коммунальных услуг в первые десятилетия нового столетия будут сказываться на качественных </w:t>
      </w:r>
      <w:r w:rsidR="003C391A" w:rsidRPr="006155CF">
        <w:t>характеристиках</w:t>
      </w:r>
      <w:r w:rsidRPr="006155CF">
        <w:t xml:space="preserve"> населения. Не менее острой является и другая проблема, связанная с ростом населения - экологическая. Быстрый рост населения и наращивание промышленного производства оказывают огромное давление на окружающую среду. Таким образом, демографический фактор в КНР является одним из основных факторов, сдерживающих решение задачи быстрого экономического развития страны. Китай и другие страны Азии обладают гигантскими избыточными трудовыми ресурсами, являясь в перспективе миграционными донорами мирового масштаба. Учитывая постоянное и значительное давление населения на все виды ресурсов и ухудшение экологии, можно предвидеть нарастание миграционных потоков при любой политике принимающих обществ и своих властей. Россия и ее дальневосточные территории расположены на пути этих потоков. В итоге в начале нового столетия в пограничных с КНР российских регионах возможно усиление тенденции замещения коренного постоянного населения иммигрантами из соседних стран, прежде всего из Китая, с соответствующим изменением этно-социаль</w:t>
      </w:r>
      <w:r w:rsidR="003C391A" w:rsidRPr="006155CF">
        <w:t>ного состава населения региона.</w:t>
      </w:r>
    </w:p>
    <w:p w:rsidR="003C391A" w:rsidRPr="006155CF" w:rsidRDefault="009D2DB7" w:rsidP="00045933">
      <w:pPr>
        <w:widowControl w:val="0"/>
        <w:spacing w:line="360" w:lineRule="auto"/>
        <w:ind w:firstLine="709"/>
        <w:jc w:val="both"/>
      </w:pPr>
      <w:r w:rsidRPr="006155CF">
        <w:t>В последние годы упало внимание к проблеме китайской миграции в связи с уменьшением и стабилизацией потока иммигрантов. Но не исключена возможность новой массовой волны, сопровождающей процесс экономического роста. В последние годы темпы экономического роста КНР стабильно высоки, составляя более 7% в год. Китай по-прежнему лидирует по численности населения в мире, которая приблизилась к 1,3 млрд.человек. Но не менее важным фактором является общая численность населения, проживающего на приграничной в Россией территории Китая - около 100 млн.человек, в то время как на территории Дальнего Восто</w:t>
      </w:r>
      <w:r w:rsidR="003C391A" w:rsidRPr="006155CF">
        <w:t xml:space="preserve">ка насчитывается 7 млн.человек. </w:t>
      </w:r>
      <w:r w:rsidRPr="006155CF">
        <w:t>Россия пока не в состоянии устранить демографический дисбаланс с Китаем, но работа по двум направлениям - стимулирование притока россиян в дальневосточные регионы и разумное допущение туда китайской иммиграции - реальное решение проблемы дефицита трудовых ресурсов российских территорий. Численность рабочей силы, привлекаемой из-за границы, должна определяться, исходя из конкретных программ развития Дальнего Востока, корректироваться в зависимости от их выполнения. Оптимизация социально-экономических процессов в регионах Дальнего Востока и обеспечение их динамичного экономического развития является одним из основных путей преодоления современного кризисного положения в России. Демографическая ситуация на Дальнем Востоке остается очень сложной, с начала 90-х годов численность населения продолжала неуклонно сокращаться. Эта тенденция сохраняется и в последние годы. Массовый выезд из региона населения, адаптированного к производственной структуре, имеет результатом снижение демографического и профессионального потенциала, уменьшение плотности заселения этих территорий. Без постоянного и значительного притока мигрантов невозможно развитие дальневосточного региона, освоение его гигантских ресурсов, просто</w:t>
      </w:r>
      <w:r w:rsidR="003C391A" w:rsidRPr="006155CF">
        <w:t xml:space="preserve"> поддержание его существования.</w:t>
      </w:r>
    </w:p>
    <w:p w:rsidR="003C391A" w:rsidRPr="006155CF" w:rsidRDefault="009D2DB7" w:rsidP="00045933">
      <w:pPr>
        <w:widowControl w:val="0"/>
        <w:spacing w:line="360" w:lineRule="auto"/>
        <w:ind w:firstLine="709"/>
        <w:jc w:val="both"/>
      </w:pPr>
      <w:r w:rsidRPr="006155CF">
        <w:t xml:space="preserve">Негативные тенденции в демографической ситуации Дальнего Востока протекают на фоне стремительных геополитических перемен в мире в целом, в том числе в сопредельных с Россией государствах Азии. На востоке по другую сторону границы с Россией - огромный по численности населения и быстро развивающийся Китай, все варианты развития которого, несомненно, будут оказывать влияние на состояние дальневосточного региона. В исследовании выделены исторические этапы развития народонаселения Китая, определены основные тенденции воспроизводства населения </w:t>
      </w:r>
      <w:r w:rsidR="003C391A" w:rsidRPr="006155CF">
        <w:t>страны.</w:t>
      </w:r>
    </w:p>
    <w:p w:rsidR="009D2DB7" w:rsidRPr="006155CF" w:rsidRDefault="009D2DB7" w:rsidP="00045933">
      <w:pPr>
        <w:widowControl w:val="0"/>
        <w:spacing w:line="360" w:lineRule="auto"/>
        <w:ind w:firstLine="709"/>
        <w:jc w:val="both"/>
      </w:pPr>
      <w:r w:rsidRPr="006155CF">
        <w:t>Демографический анализ статистических данных за длительный период времени позволяет сделать вывод о том, что в результате изменений в ходе социально-экономического развития и под влиянием демографической политики произошел переход к новому типу воспроизводства населения с низкими демографическими показателями, что позволяет ослабить давление населения на производительные силы и природную среду и уменьшает масштабы демографического давления со стороны КНР. Тем не менее, стремление КНР стать мировой сверхдержавой обусловливает необходимость разработки со стороны РФ взвешенной с социально-экономической и геополитической точки зрения политики в отношении китайской иммиграции. Проведение такой политики будет одним из путей решения сложных стратегических задач развития азиатской части России - Сибири и Дальнего Востока.</w:t>
      </w:r>
    </w:p>
    <w:p w:rsidR="006155CF" w:rsidRPr="00697987" w:rsidRDefault="006155CF" w:rsidP="00045933">
      <w:pPr>
        <w:pStyle w:val="1"/>
        <w:keepNext w:val="0"/>
        <w:spacing w:before="0" w:after="0" w:line="360" w:lineRule="auto"/>
        <w:ind w:firstLine="709"/>
        <w:jc w:val="both"/>
        <w:rPr>
          <w:rFonts w:ascii="Times New Roman" w:hAnsi="Times New Roman" w:cs="Times New Roman"/>
          <w:sz w:val="28"/>
          <w:szCs w:val="28"/>
        </w:rPr>
      </w:pPr>
    </w:p>
    <w:p w:rsidR="009D2DB7" w:rsidRPr="006155CF" w:rsidRDefault="006C6764" w:rsidP="00045933">
      <w:pPr>
        <w:pStyle w:val="1"/>
        <w:keepNext w:val="0"/>
        <w:spacing w:before="0" w:after="0" w:line="360" w:lineRule="auto"/>
        <w:ind w:firstLine="709"/>
        <w:jc w:val="center"/>
        <w:rPr>
          <w:rFonts w:ascii="Times New Roman" w:hAnsi="Times New Roman" w:cs="Times New Roman"/>
          <w:sz w:val="28"/>
          <w:szCs w:val="28"/>
        </w:rPr>
      </w:pPr>
      <w:r w:rsidRPr="006155CF">
        <w:rPr>
          <w:rFonts w:ascii="Times New Roman" w:hAnsi="Times New Roman" w:cs="Times New Roman"/>
          <w:sz w:val="28"/>
          <w:szCs w:val="28"/>
        </w:rPr>
        <w:t xml:space="preserve">2.2 Анализ демографической ситуации </w:t>
      </w:r>
      <w:r w:rsidR="00484C71" w:rsidRPr="006155CF">
        <w:rPr>
          <w:rFonts w:ascii="Times New Roman" w:hAnsi="Times New Roman" w:cs="Times New Roman"/>
          <w:sz w:val="28"/>
          <w:szCs w:val="28"/>
        </w:rPr>
        <w:t>в Китае</w:t>
      </w:r>
    </w:p>
    <w:p w:rsidR="006155CF" w:rsidRPr="00697987" w:rsidRDefault="006155CF" w:rsidP="00045933">
      <w:pPr>
        <w:widowControl w:val="0"/>
        <w:spacing w:line="360" w:lineRule="auto"/>
        <w:ind w:firstLine="709"/>
        <w:jc w:val="both"/>
        <w:rPr>
          <w:color w:val="000000"/>
        </w:rPr>
      </w:pPr>
    </w:p>
    <w:p w:rsidR="006C6764" w:rsidRPr="006155CF" w:rsidRDefault="006C6764" w:rsidP="00045933">
      <w:pPr>
        <w:widowControl w:val="0"/>
        <w:spacing w:line="360" w:lineRule="auto"/>
        <w:ind w:firstLine="709"/>
        <w:jc w:val="both"/>
        <w:rPr>
          <w:color w:val="000000"/>
        </w:rPr>
      </w:pPr>
      <w:r w:rsidRPr="006155CF">
        <w:rPr>
          <w:color w:val="000000"/>
        </w:rPr>
        <w:t>Демографические ресурсы Китая не имеют себе равных в мире. В 200</w:t>
      </w:r>
      <w:r w:rsidR="002D3E9B" w:rsidRPr="006155CF">
        <w:rPr>
          <w:color w:val="000000"/>
        </w:rPr>
        <w:t>3</w:t>
      </w:r>
      <w:r w:rsidRPr="006155CF">
        <w:rPr>
          <w:color w:val="000000"/>
        </w:rPr>
        <w:t xml:space="preserve"> году население составило около 1,287 млрд. чел., или 22% населения планеты Земля </w:t>
      </w:r>
      <w:r w:rsidR="00517ACF" w:rsidRPr="006155CF">
        <w:rPr>
          <w:color w:val="000000"/>
        </w:rPr>
        <w:t>[Таблица 1]</w:t>
      </w:r>
    </w:p>
    <w:p w:rsidR="006C6764" w:rsidRPr="006155CF" w:rsidRDefault="006C6764" w:rsidP="00045933">
      <w:pPr>
        <w:widowControl w:val="0"/>
        <w:spacing w:line="360" w:lineRule="auto"/>
        <w:ind w:firstLine="709"/>
        <w:jc w:val="both"/>
        <w:rPr>
          <w:color w:val="000000"/>
        </w:rPr>
      </w:pPr>
      <w:r w:rsidRPr="006155CF">
        <w:t>По данным Национального бюро статистики, 6 января 2005 года численность населения Китая достигла 1,3 млрд человек.</w:t>
      </w:r>
    </w:p>
    <w:p w:rsidR="006C6764" w:rsidRPr="006155CF" w:rsidRDefault="006C6764" w:rsidP="00045933">
      <w:pPr>
        <w:widowControl w:val="0"/>
        <w:spacing w:line="360" w:lineRule="auto"/>
        <w:ind w:firstLine="709"/>
        <w:jc w:val="both"/>
        <w:rPr>
          <w:color w:val="000000"/>
        </w:rPr>
      </w:pPr>
      <w:r w:rsidRPr="006155CF">
        <w:rPr>
          <w:color w:val="000000"/>
        </w:rPr>
        <w:t>За последние два с лишним десятилетия режим воспроизводства населения в Китае изменился коренным образом. Естественного прироста населения его уже не отнесешь к категории слаборазвитых стран: в частности, ежегодный естественный прирост населения снизился до менее чем 1%, а средняя продолжительность жизни превысила 70 лет .Такая ситуация является следствием, с одной стороны, проводимой государством жесткой демографической политики, а с другой стороны, улучшения материального положения людей и их медицинского обслуживания</w:t>
      </w:r>
      <w:r w:rsidR="00517ACF" w:rsidRPr="006155CF">
        <w:rPr>
          <w:color w:val="000000"/>
        </w:rPr>
        <w:t xml:space="preserve"> [Рисунок 1]</w:t>
      </w:r>
    </w:p>
    <w:p w:rsidR="006C6764" w:rsidRPr="006155CF" w:rsidRDefault="006C6764" w:rsidP="00045933">
      <w:pPr>
        <w:widowControl w:val="0"/>
        <w:spacing w:line="360" w:lineRule="auto"/>
        <w:ind w:firstLine="709"/>
        <w:jc w:val="both"/>
        <w:rPr>
          <w:color w:val="000000"/>
        </w:rPr>
      </w:pPr>
      <w:r w:rsidRPr="006155CF">
        <w:t>Демографическая проблема всегда находилась в центре внимания и китайского правительства, и мирового сообщества. Начиная с августа 1956 года, правительство целенаправленно осуществляет контроль за численностью населения, а именно: молодым людям запрещается вступать в брак до достижения 20 лет, а супружеским парам разрешается иметь не более одного ребенка (за исключением представителей национальных меньшинств, для которых планка поднимается до уровня двух детей). Следовательно, политика стабилизации численности населения принесла свои плоды.</w:t>
      </w:r>
    </w:p>
    <w:p w:rsidR="006C6764" w:rsidRPr="006155CF" w:rsidRDefault="006C6764" w:rsidP="00045933">
      <w:pPr>
        <w:widowControl w:val="0"/>
        <w:spacing w:line="360" w:lineRule="auto"/>
        <w:ind w:firstLine="709"/>
        <w:jc w:val="both"/>
      </w:pPr>
      <w:r w:rsidRPr="006155CF">
        <w:t>Тем не менее, и у этой медали есть своя оборотная сторона: необходимо учитывать такие негативные последствия демографической политики, как относительное сокращение трудоспособного населения, на которое ложится все более тяжелая демографическая нагрузка, и нарастающее недовольство граждан вмешательством государства в личную жизнь каждого гражданина.</w:t>
      </w:r>
    </w:p>
    <w:p w:rsidR="006C6764" w:rsidRPr="006155CF" w:rsidRDefault="006C6764" w:rsidP="00045933">
      <w:pPr>
        <w:widowControl w:val="0"/>
        <w:spacing w:line="360" w:lineRule="auto"/>
        <w:ind w:firstLine="709"/>
        <w:jc w:val="both"/>
      </w:pPr>
      <w:r w:rsidRPr="006155CF">
        <w:t xml:space="preserve">К концу марта 2001 года она достигла 1 млрд.295 млн.330 тысяч человек. Распределение населения </w:t>
      </w:r>
      <w:r w:rsidR="00517ACF" w:rsidRPr="006155CF">
        <w:t>неравномерно</w:t>
      </w:r>
      <w:r w:rsidRPr="006155CF">
        <w:t xml:space="preserve">. В прошедшие десять лет в восточной части Китая был зафиксирован более быстрый рост </w:t>
      </w:r>
      <w:r w:rsidR="00517ACF" w:rsidRPr="006155CF">
        <w:t>населения, чем</w:t>
      </w:r>
      <w:r w:rsidRPr="006155CF">
        <w:t xml:space="preserve"> в западных регионах </w:t>
      </w:r>
      <w:r w:rsidR="00517ACF" w:rsidRPr="006155CF">
        <w:t>страны. Вторая</w:t>
      </w:r>
      <w:r w:rsidRPr="006155CF">
        <w:t xml:space="preserve"> сводка об итогах 5-щй всеобщей переписи населения, опубликованная 30-го марта 2001 года Государственным статистическим управлением Китая, показала, что население в 12 западных провинциях, автономных районах и городах составляет около 28,1 процента численности населения страны, снизившись на 0,3 процентного пункта по сравнению с 10-ю годами назад.</w:t>
      </w:r>
    </w:p>
    <w:p w:rsidR="006C6764" w:rsidRPr="006155CF" w:rsidRDefault="006C6764" w:rsidP="00045933">
      <w:pPr>
        <w:widowControl w:val="0"/>
        <w:spacing w:line="360" w:lineRule="auto"/>
        <w:ind w:firstLine="709"/>
        <w:jc w:val="both"/>
      </w:pPr>
      <w:r w:rsidRPr="006155CF">
        <w:t>Итоги 5-ой всеобщей переписи населения Китая показали, что девять провинций в стране имеют население численностью более чем в 50 млн человек каждая.</w:t>
      </w:r>
    </w:p>
    <w:p w:rsidR="006C6764" w:rsidRPr="006155CF" w:rsidRDefault="006C6764" w:rsidP="00045933">
      <w:pPr>
        <w:widowControl w:val="0"/>
        <w:spacing w:line="360" w:lineRule="auto"/>
        <w:ind w:firstLine="709"/>
        <w:jc w:val="both"/>
      </w:pPr>
      <w:r w:rsidRPr="006155CF">
        <w:t xml:space="preserve">Согласно сводке, опубликованной 2-го апреля 2001 года Государственным </w:t>
      </w:r>
      <w:r w:rsidR="00517ACF" w:rsidRPr="006155CF">
        <w:t>статистическим</w:t>
      </w:r>
      <w:r w:rsidRPr="006155CF">
        <w:t xml:space="preserve"> управлением Китая, самой крупной по численности населения провинцией является Хэнань, расположенная в Центральном Китае, ее численность населения составляет 92,56 </w:t>
      </w:r>
      <w:r w:rsidR="00517ACF" w:rsidRPr="006155CF">
        <w:t>млн.</w:t>
      </w:r>
      <w:r w:rsidRPr="006155CF">
        <w:t xml:space="preserve"> человек. За ней следует провинция Шаньдун </w:t>
      </w:r>
      <w:r w:rsidR="00517ACF" w:rsidRPr="006155CF">
        <w:t>Восточного</w:t>
      </w:r>
      <w:r w:rsidRPr="006155CF">
        <w:t xml:space="preserve"> Китая с населением 90,79 </w:t>
      </w:r>
      <w:r w:rsidR="00517ACF" w:rsidRPr="006155CF">
        <w:t>млн.</w:t>
      </w:r>
      <w:r w:rsidRPr="006155CF">
        <w:t xml:space="preserve"> </w:t>
      </w:r>
      <w:r w:rsidR="00517ACF" w:rsidRPr="006155CF">
        <w:t>человек. Остальные</w:t>
      </w:r>
      <w:r w:rsidRPr="006155CF">
        <w:t xml:space="preserve"> провинции, численность населения которых превышает 50 </w:t>
      </w:r>
      <w:r w:rsidR="00517ACF" w:rsidRPr="006155CF">
        <w:t>млн.</w:t>
      </w:r>
      <w:r w:rsidRPr="006155CF">
        <w:t xml:space="preserve"> человек, приводятся по порядку: Гуандун/86,42 </w:t>
      </w:r>
      <w:r w:rsidR="00517ACF" w:rsidRPr="006155CF">
        <w:t>млн.</w:t>
      </w:r>
      <w:r w:rsidRPr="006155CF">
        <w:t xml:space="preserve">/,Сычуань/ 83,29 </w:t>
      </w:r>
      <w:r w:rsidR="00517ACF" w:rsidRPr="006155CF">
        <w:t>млн.</w:t>
      </w:r>
      <w:r w:rsidRPr="006155CF">
        <w:t xml:space="preserve"> /, Цзянсу /74,38 </w:t>
      </w:r>
      <w:r w:rsidR="00517ACF" w:rsidRPr="006155CF">
        <w:t>млн.</w:t>
      </w:r>
      <w:r w:rsidRPr="006155CF">
        <w:t xml:space="preserve">/,Хэбэй /67,44 </w:t>
      </w:r>
      <w:r w:rsidR="00517ACF" w:rsidRPr="006155CF">
        <w:t>млн.</w:t>
      </w:r>
      <w:r w:rsidRPr="006155CF">
        <w:t xml:space="preserve">/, Хунань/64,40 </w:t>
      </w:r>
      <w:r w:rsidR="00517ACF" w:rsidRPr="006155CF">
        <w:t>млн.</w:t>
      </w:r>
      <w:r w:rsidRPr="006155CF">
        <w:t xml:space="preserve">/, Хубэй/60,28 </w:t>
      </w:r>
      <w:r w:rsidR="00517ACF" w:rsidRPr="006155CF">
        <w:t>млн.</w:t>
      </w:r>
      <w:r w:rsidRPr="006155CF">
        <w:t xml:space="preserve">/, </w:t>
      </w:r>
      <w:r w:rsidR="00517ACF" w:rsidRPr="006155CF">
        <w:t>Анькой</w:t>
      </w:r>
      <w:r w:rsidRPr="006155CF">
        <w:t xml:space="preserve"> /59,86 </w:t>
      </w:r>
      <w:r w:rsidR="00517ACF" w:rsidRPr="006155CF">
        <w:t>млн.</w:t>
      </w:r>
      <w:r w:rsidRPr="006155CF">
        <w:t>/.</w:t>
      </w:r>
    </w:p>
    <w:p w:rsidR="006C6764" w:rsidRPr="006155CF" w:rsidRDefault="006C6764" w:rsidP="00045933">
      <w:pPr>
        <w:widowControl w:val="0"/>
        <w:spacing w:line="360" w:lineRule="auto"/>
        <w:ind w:firstLine="709"/>
        <w:jc w:val="both"/>
      </w:pPr>
      <w:r w:rsidRPr="006155CF">
        <w:t xml:space="preserve">Статистическая сводка показала также, что Тибетский автономный район имеет наименьшее в стране </w:t>
      </w:r>
      <w:r w:rsidR="00517ACF" w:rsidRPr="006155CF">
        <w:t>население, численность</w:t>
      </w:r>
      <w:r w:rsidRPr="006155CF">
        <w:t xml:space="preserve"> которого, по состоянию на 1 ноября 2000 </w:t>
      </w:r>
      <w:r w:rsidR="00517ACF" w:rsidRPr="006155CF">
        <w:t>года, составила</w:t>
      </w:r>
      <w:r w:rsidRPr="006155CF">
        <w:t xml:space="preserve"> 2,62 </w:t>
      </w:r>
      <w:r w:rsidR="00517ACF" w:rsidRPr="006155CF">
        <w:t>млн.</w:t>
      </w:r>
      <w:r w:rsidRPr="006155CF">
        <w:t xml:space="preserve"> человек. В список малонаселенных провинций и автономных районов материковой части страны входят провинция Цинхай /5,18 </w:t>
      </w:r>
      <w:r w:rsidR="00517ACF" w:rsidRPr="006155CF">
        <w:t>млн.</w:t>
      </w:r>
      <w:r w:rsidRPr="006155CF">
        <w:t xml:space="preserve">/, Нися-Хуэйский </w:t>
      </w:r>
      <w:r w:rsidR="00517ACF" w:rsidRPr="006155CF">
        <w:t>автономный</w:t>
      </w:r>
      <w:r w:rsidRPr="006155CF">
        <w:t xml:space="preserve"> район/5,62 </w:t>
      </w:r>
      <w:r w:rsidR="00517ACF" w:rsidRPr="006155CF">
        <w:t>млн.</w:t>
      </w:r>
      <w:r w:rsidRPr="006155CF">
        <w:t xml:space="preserve">/ и провинция Хайнань /7,87 </w:t>
      </w:r>
      <w:r w:rsidR="00517ACF" w:rsidRPr="006155CF">
        <w:t>млн.</w:t>
      </w:r>
      <w:r w:rsidRPr="006155CF">
        <w:t>/.</w:t>
      </w:r>
    </w:p>
    <w:p w:rsidR="006C6764" w:rsidRPr="006155CF" w:rsidRDefault="006C6764" w:rsidP="00045933">
      <w:pPr>
        <w:widowControl w:val="0"/>
        <w:spacing w:line="360" w:lineRule="auto"/>
        <w:ind w:firstLine="709"/>
        <w:jc w:val="both"/>
      </w:pPr>
      <w:r w:rsidRPr="006155CF">
        <w:t xml:space="preserve">Численность населения во всех четырех городах центрального подчинения превысила 10 </w:t>
      </w:r>
      <w:r w:rsidR="00517ACF" w:rsidRPr="006155CF">
        <w:t>млн.</w:t>
      </w:r>
      <w:r w:rsidRPr="006155CF">
        <w:t xml:space="preserve"> человек: Чунцин -- 30,9 </w:t>
      </w:r>
      <w:r w:rsidR="00517ACF" w:rsidRPr="006155CF">
        <w:t>млн.</w:t>
      </w:r>
      <w:r w:rsidRPr="006155CF">
        <w:t xml:space="preserve">, Шанхай -- 16,74 </w:t>
      </w:r>
      <w:r w:rsidR="00517ACF" w:rsidRPr="006155CF">
        <w:t>млн.</w:t>
      </w:r>
      <w:r w:rsidRPr="006155CF">
        <w:t xml:space="preserve">, Пекин -- 13,82 </w:t>
      </w:r>
      <w:r w:rsidR="00517ACF" w:rsidRPr="006155CF">
        <w:t>млн.</w:t>
      </w:r>
      <w:r w:rsidRPr="006155CF">
        <w:t xml:space="preserve">, </w:t>
      </w:r>
      <w:r w:rsidR="00517ACF" w:rsidRPr="006155CF">
        <w:t>Тяньзинь</w:t>
      </w:r>
      <w:r w:rsidRPr="006155CF">
        <w:t xml:space="preserve"> -- 10,01 </w:t>
      </w:r>
      <w:r w:rsidR="00517ACF" w:rsidRPr="006155CF">
        <w:t>млн.</w:t>
      </w:r>
      <w:r w:rsidR="006155CF" w:rsidRPr="006155CF">
        <w:t xml:space="preserve"> </w:t>
      </w:r>
      <w:r w:rsidR="00517ACF" w:rsidRPr="006155CF">
        <w:t>[Рисунок 2]</w:t>
      </w:r>
    </w:p>
    <w:p w:rsidR="006C6764" w:rsidRPr="006155CF" w:rsidRDefault="00517ACF" w:rsidP="00045933">
      <w:pPr>
        <w:widowControl w:val="0"/>
        <w:spacing w:line="360" w:lineRule="auto"/>
        <w:ind w:firstLine="709"/>
        <w:jc w:val="both"/>
      </w:pPr>
      <w:r w:rsidRPr="006155CF">
        <w:t xml:space="preserve">Плотность населения в </w:t>
      </w:r>
      <w:r w:rsidR="006C6764" w:rsidRPr="006155CF">
        <w:t>середине 2000 г. составляло, по статистике ООН (включая жителей Сянгана и Аомэня/</w:t>
      </w:r>
      <w:r w:rsidRPr="006155CF">
        <w:t>Аомэня</w:t>
      </w:r>
      <w:r w:rsidR="006C6764" w:rsidRPr="006155CF">
        <w:t xml:space="preserve">/), 1285,0 </w:t>
      </w:r>
      <w:r w:rsidRPr="006155CF">
        <w:t>млн.</w:t>
      </w:r>
      <w:r w:rsidR="006C6764" w:rsidRPr="006155CF">
        <w:t xml:space="preserve"> чел., или 21,2% мирового населения. </w:t>
      </w:r>
    </w:p>
    <w:p w:rsidR="006C6764" w:rsidRPr="006155CF" w:rsidRDefault="006C6764" w:rsidP="00045933">
      <w:pPr>
        <w:widowControl w:val="0"/>
        <w:spacing w:line="360" w:lineRule="auto"/>
        <w:ind w:firstLine="709"/>
        <w:jc w:val="both"/>
      </w:pPr>
      <w:r w:rsidRPr="006155CF">
        <w:t>Вместе с тем главной, жизненно важной задачей развития Китая неизменно остается сложная проблема его народонаселения. Более того, она обострилась, вышла на первый план в годы народной власти, привлекая к себе широкое внимание и в стране, и в мире. Каковы же ее важнейшие особенности и возможные пути решения?</w:t>
      </w:r>
    </w:p>
    <w:p w:rsidR="006C6764" w:rsidRPr="006155CF" w:rsidRDefault="006C6764" w:rsidP="00045933">
      <w:pPr>
        <w:widowControl w:val="0"/>
        <w:spacing w:line="360" w:lineRule="auto"/>
        <w:ind w:firstLine="709"/>
        <w:jc w:val="both"/>
      </w:pPr>
      <w:r w:rsidRPr="006155CF">
        <w:t>Средняя плотность населения КНР — 134 чел./км</w:t>
      </w:r>
      <w:r w:rsidRPr="006155CF">
        <w:rPr>
          <w:vertAlign w:val="superscript"/>
        </w:rPr>
        <w:t>2</w:t>
      </w:r>
      <w:r w:rsidRPr="006155CF">
        <w:t>. Среди стран Азии, даже крупных, это не такой уж высокий показатель. Для Японии он составляет 341, КНДР — 195, Южной Кореи — 475, для Индии — 308, Пакистана — 195, Индонезии — 112, Филиппин — 252, Вьетнама — 242. Очень высок он в Бангладеш: там средняя плотность населения достигла 873 чел./км</w:t>
      </w:r>
      <w:r w:rsidRPr="006155CF">
        <w:rPr>
          <w:vertAlign w:val="superscript"/>
        </w:rPr>
        <w:t>2</w:t>
      </w:r>
      <w:r w:rsidRPr="006155CF">
        <w:t>, возрастая в последнее время на 12—14 чел./км</w:t>
      </w:r>
      <w:r w:rsidRPr="006155CF">
        <w:rPr>
          <w:vertAlign w:val="superscript"/>
        </w:rPr>
        <w:t>2</w:t>
      </w:r>
      <w:r w:rsidRPr="006155CF">
        <w:t xml:space="preserve"> ежегодно</w:t>
      </w:r>
      <w:r w:rsidR="00517ACF" w:rsidRPr="006155CF">
        <w:t>[Рисунок 4]</w:t>
      </w:r>
    </w:p>
    <w:p w:rsidR="00C77AB2" w:rsidRPr="006155CF" w:rsidRDefault="006C6764" w:rsidP="00045933">
      <w:pPr>
        <w:widowControl w:val="0"/>
        <w:spacing w:line="360" w:lineRule="auto"/>
        <w:ind w:firstLine="709"/>
        <w:jc w:val="both"/>
      </w:pPr>
      <w:r w:rsidRPr="006155CF">
        <w:t xml:space="preserve">Однако фактическая плотность населения Китая, как и в других странах, в том числе в Восточной, Юго-Восточной и Южной Азии, резко отличается от средних величин. Так, в провинции Цзянсу, где свыше 70 </w:t>
      </w:r>
      <w:r w:rsidR="00517ACF" w:rsidRPr="006155CF">
        <w:t>млн.</w:t>
      </w:r>
      <w:r w:rsidRPr="006155CF">
        <w:t xml:space="preserve"> жителей, средняя плотность населения около 700 чел./км2, в такой же рядовой провинции Шаньдун (более 90 </w:t>
      </w:r>
      <w:r w:rsidR="00517ACF" w:rsidRPr="006155CF">
        <w:t>млн.</w:t>
      </w:r>
      <w:r w:rsidRPr="006155CF">
        <w:t xml:space="preserve"> жителей) — 600 чел./км2, почти столько же — в провинции Хэнань, численность населения которой приближается к 100 </w:t>
      </w:r>
      <w:r w:rsidR="00517ACF" w:rsidRPr="006155CF">
        <w:t>млн.</w:t>
      </w:r>
      <w:r w:rsidRPr="006155CF">
        <w:t xml:space="preserve"> чел., еще в 7 провинциях — от 350 до 450 чел./км2 и т. д. Около 1 </w:t>
      </w:r>
      <w:r w:rsidR="00C77AB2" w:rsidRPr="006155CF">
        <w:t>млрд.</w:t>
      </w:r>
      <w:r w:rsidRPr="006155CF">
        <w:t xml:space="preserve"> чел. в Китае, а именно в восточной половине страны, таким образом, живут в условиях высокой и очень высокой плотности населения. </w:t>
      </w:r>
    </w:p>
    <w:p w:rsidR="009D2DB7" w:rsidRPr="006155CF" w:rsidRDefault="006C6764" w:rsidP="00045933">
      <w:pPr>
        <w:widowControl w:val="0"/>
        <w:spacing w:line="360" w:lineRule="auto"/>
        <w:ind w:firstLine="709"/>
        <w:jc w:val="both"/>
      </w:pPr>
      <w:r w:rsidRPr="006155CF">
        <w:t>В городах Китая, как и других стран, десятки тысяч жителей на каждый квадратный километр, в сельскохозяйственных районах, прежде всего в рисоводческих на востоке, особенно в дельтах рек — 3000, 4000, 5000 чел. и более на 1 км2 в среднем. Во второй половине ХХ в. население Китая росло,</w:t>
      </w:r>
      <w:r w:rsidR="00C77AB2" w:rsidRPr="006155CF">
        <w:t xml:space="preserve"> </w:t>
      </w:r>
      <w:r w:rsidRPr="006155CF">
        <w:t>как никогда прежде, высокими темпами и в огромных размерах</w:t>
      </w:r>
      <w:r w:rsidR="00C77AB2" w:rsidRPr="006155CF">
        <w:t xml:space="preserve"> [Приложение 1]</w:t>
      </w:r>
    </w:p>
    <w:p w:rsidR="006C6764" w:rsidRPr="006155CF" w:rsidRDefault="006155CF" w:rsidP="00045933">
      <w:pPr>
        <w:pStyle w:val="1"/>
        <w:keepNext w:val="0"/>
        <w:spacing w:before="0" w:after="0" w:line="360" w:lineRule="auto"/>
        <w:ind w:firstLine="709"/>
        <w:jc w:val="center"/>
        <w:rPr>
          <w:rFonts w:ascii="Times New Roman" w:hAnsi="Times New Roman" w:cs="Times New Roman"/>
          <w:bCs w:val="0"/>
          <w:sz w:val="28"/>
          <w:szCs w:val="28"/>
        </w:rPr>
      </w:pPr>
      <w:r>
        <w:rPr>
          <w:rFonts w:ascii="Times New Roman" w:hAnsi="Times New Roman" w:cs="Times New Roman"/>
          <w:b w:val="0"/>
          <w:bCs w:val="0"/>
          <w:sz w:val="28"/>
          <w:szCs w:val="28"/>
        </w:rPr>
        <w:br w:type="page"/>
      </w:r>
      <w:r w:rsidR="006C6764" w:rsidRPr="006155CF">
        <w:rPr>
          <w:rFonts w:ascii="Times New Roman" w:hAnsi="Times New Roman" w:cs="Times New Roman"/>
          <w:bCs w:val="0"/>
          <w:sz w:val="28"/>
          <w:szCs w:val="28"/>
        </w:rPr>
        <w:t xml:space="preserve">III </w:t>
      </w:r>
      <w:r w:rsidR="000872CF" w:rsidRPr="006155CF">
        <w:rPr>
          <w:rFonts w:ascii="Times New Roman" w:hAnsi="Times New Roman" w:cs="Times New Roman"/>
          <w:bCs w:val="0"/>
          <w:sz w:val="28"/>
          <w:szCs w:val="28"/>
        </w:rPr>
        <w:t>ПРОБЛЕМЫ</w:t>
      </w:r>
      <w:r w:rsidRPr="006155CF">
        <w:rPr>
          <w:rFonts w:ascii="Times New Roman" w:hAnsi="Times New Roman" w:cs="Times New Roman"/>
          <w:bCs w:val="0"/>
          <w:sz w:val="28"/>
          <w:szCs w:val="28"/>
        </w:rPr>
        <w:t xml:space="preserve"> </w:t>
      </w:r>
      <w:r w:rsidR="006C6764" w:rsidRPr="006155CF">
        <w:rPr>
          <w:rFonts w:ascii="Times New Roman" w:hAnsi="Times New Roman" w:cs="Times New Roman"/>
          <w:bCs w:val="0"/>
          <w:sz w:val="28"/>
          <w:szCs w:val="28"/>
        </w:rPr>
        <w:t>ДЕМОГРАФИЧЕСКОЙ ПОЛИТИКИ КИТАЯ</w:t>
      </w:r>
    </w:p>
    <w:p w:rsidR="006155CF" w:rsidRPr="00697987" w:rsidRDefault="006155CF" w:rsidP="00045933">
      <w:pPr>
        <w:pStyle w:val="1"/>
        <w:keepNext w:val="0"/>
        <w:spacing w:before="0" w:after="0" w:line="360" w:lineRule="auto"/>
        <w:ind w:firstLine="709"/>
        <w:jc w:val="center"/>
        <w:rPr>
          <w:rFonts w:ascii="Times New Roman" w:hAnsi="Times New Roman" w:cs="Times New Roman"/>
          <w:sz w:val="28"/>
          <w:szCs w:val="28"/>
        </w:rPr>
      </w:pPr>
    </w:p>
    <w:p w:rsidR="000872CF" w:rsidRPr="006155CF" w:rsidRDefault="006C6764" w:rsidP="00045933">
      <w:pPr>
        <w:pStyle w:val="1"/>
        <w:keepNext w:val="0"/>
        <w:spacing w:before="0" w:after="0" w:line="360" w:lineRule="auto"/>
        <w:ind w:firstLine="709"/>
        <w:jc w:val="center"/>
        <w:rPr>
          <w:rFonts w:ascii="Times New Roman" w:hAnsi="Times New Roman" w:cs="Times New Roman"/>
          <w:sz w:val="28"/>
          <w:szCs w:val="28"/>
        </w:rPr>
      </w:pPr>
      <w:r w:rsidRPr="006155CF">
        <w:rPr>
          <w:rFonts w:ascii="Times New Roman" w:hAnsi="Times New Roman" w:cs="Times New Roman"/>
          <w:sz w:val="28"/>
          <w:szCs w:val="28"/>
        </w:rPr>
        <w:t xml:space="preserve">3.1 </w:t>
      </w:r>
      <w:r w:rsidR="000872CF" w:rsidRPr="006155CF">
        <w:rPr>
          <w:rFonts w:ascii="Times New Roman" w:hAnsi="Times New Roman" w:cs="Times New Roman"/>
          <w:sz w:val="28"/>
          <w:szCs w:val="28"/>
        </w:rPr>
        <w:t>Тенденции развития</w:t>
      </w:r>
      <w:r w:rsidR="006155CF" w:rsidRPr="006155CF">
        <w:rPr>
          <w:rFonts w:ascii="Times New Roman" w:hAnsi="Times New Roman" w:cs="Times New Roman"/>
          <w:sz w:val="28"/>
          <w:szCs w:val="28"/>
        </w:rPr>
        <w:t xml:space="preserve"> </w:t>
      </w:r>
      <w:r w:rsidR="000872CF" w:rsidRPr="006155CF">
        <w:rPr>
          <w:rFonts w:ascii="Times New Roman" w:hAnsi="Times New Roman" w:cs="Times New Roman"/>
          <w:sz w:val="28"/>
          <w:szCs w:val="28"/>
        </w:rPr>
        <w:t>демографии КНР</w:t>
      </w:r>
    </w:p>
    <w:p w:rsidR="006155CF" w:rsidRPr="00697987" w:rsidRDefault="006155CF" w:rsidP="00045933">
      <w:pPr>
        <w:widowControl w:val="0"/>
        <w:spacing w:line="360" w:lineRule="auto"/>
        <w:ind w:firstLine="709"/>
        <w:jc w:val="both"/>
        <w:rPr>
          <w:color w:val="333333"/>
        </w:rPr>
      </w:pPr>
    </w:p>
    <w:p w:rsidR="000872CF" w:rsidRPr="006155CF" w:rsidRDefault="000872CF" w:rsidP="00045933">
      <w:pPr>
        <w:widowControl w:val="0"/>
        <w:spacing w:line="360" w:lineRule="auto"/>
        <w:ind w:firstLine="709"/>
        <w:jc w:val="both"/>
        <w:rPr>
          <w:color w:val="333333"/>
        </w:rPr>
      </w:pPr>
      <w:r w:rsidRPr="006155CF">
        <w:rPr>
          <w:color w:val="333333"/>
        </w:rPr>
        <w:t xml:space="preserve">Огромное население – главная из проблем и для Китая. Без учета демографического фактора нельзя уяснить ни размах перемен в этом азиатском исполине, ни его политику. Прежде всего неясно, какова на самом деле численность населения КНР. Согласно официальной информации, сегодня в этой стране проживает более 1,26 млрд. человек (это 22% жителей планеты). Прогнозируется, что в 2010 году этот показатель составит примерно 1,4 млрд., а в 2030 – 1,6 млрд. человек. Однако большинство западных аналитических центров уже сейчас оценивает численность китайского населения гораздо выше – вплоть до 2,2 млрд. человек. Хотя чаще всего фигурирует цифра, приближающаяся к 1,6 млрд. Западные аналитики полагают, что китайское правительство не желает пугать мир реальным количеством своих подданных и афишировать свои неудачи в политике сдерживания естественного прироста. Но даже согласно официальным цифрам, китайцев в КНР больше, чем представителей негроидной расы во всем мире; больше, чем европейцев в Европе, России и США, вместе взятых. </w:t>
      </w:r>
    </w:p>
    <w:p w:rsidR="000872CF" w:rsidRPr="006155CF" w:rsidRDefault="000872CF" w:rsidP="00045933">
      <w:pPr>
        <w:widowControl w:val="0"/>
        <w:spacing w:line="360" w:lineRule="auto"/>
        <w:ind w:firstLine="709"/>
        <w:jc w:val="both"/>
        <w:rPr>
          <w:color w:val="333333"/>
        </w:rPr>
      </w:pPr>
      <w:r w:rsidRPr="006155CF">
        <w:rPr>
          <w:color w:val="333333"/>
        </w:rPr>
        <w:t>Столь многочисленная людская масса оказывает весьма ощутимое давление на окружающую среду, природные ресурсы и другие аспекты жизни китайского общества: ведь каждый нуждается, как минимум, в еде, одежде и обуви, обучении и трудоустройстве. Уступая по размерам экономики только США, Китай с объемом ВНП порядка триллиона долларов (1999 год) в пересчете на среднедушевой доход в год (600 долларов – у горожан и 200 долларов – у крестьян) остается, несмотря на впечатляющие экономические успехи, в разряде развивающихся стран.</w:t>
      </w:r>
    </w:p>
    <w:p w:rsidR="000872CF" w:rsidRPr="006155CF" w:rsidRDefault="000872CF" w:rsidP="00045933">
      <w:pPr>
        <w:widowControl w:val="0"/>
        <w:spacing w:line="360" w:lineRule="auto"/>
        <w:ind w:firstLine="709"/>
        <w:jc w:val="both"/>
        <w:rPr>
          <w:color w:val="333333"/>
        </w:rPr>
      </w:pPr>
      <w:r w:rsidRPr="006155CF">
        <w:rPr>
          <w:color w:val="333333"/>
        </w:rPr>
        <w:t xml:space="preserve">Численность населения КНР слишком велика, чтобы мир мог позволить себе относиться к этой стране, как к любой другой. Все более острым становится вопрос об обеспечении Китая продовольствием и производственным сырьем. Численность населения сегодня – это орудие давления Пекина на развитые страны с целью получения все больших инвестиций ради предотвращения роста внутриполитической напряженности. Этот же аргумент – и средство защиты Пекина от возможных подрывных действий Запада: чем больше китайцев, тем меньше желающих “взорвать” Китай. </w:t>
      </w:r>
    </w:p>
    <w:p w:rsidR="000872CF" w:rsidRPr="006155CF" w:rsidRDefault="000872CF" w:rsidP="00045933">
      <w:pPr>
        <w:widowControl w:val="0"/>
        <w:spacing w:line="360" w:lineRule="auto"/>
        <w:ind w:firstLine="709"/>
        <w:jc w:val="both"/>
        <w:rPr>
          <w:color w:val="333333"/>
        </w:rPr>
      </w:pPr>
      <w:r w:rsidRPr="006155CF">
        <w:rPr>
          <w:color w:val="333333"/>
        </w:rPr>
        <w:t>О необходимости корректировки демографического курса КНР стали всерьез задумываться еще в первой половине 70-х годов, когда пропагандировавшаяся прежде концепция “людских волн” авторства Мао Цзэдуна привела там к резкому росту числа жителей. Только за 10 лет (с 1964 по 1974) население Китая увеличилось с 700 до 900 миллионов человек. Однако контроль над рождаемостью стал фигурировать в КНР в качестве официальной политики лишь в конце 70-х. Тогда стало ясно, что без введения ограничений на рост народонаселения под вопросом оказывается элементарное выживание страны (на Китай, где проживает 1/5 жителей планеты, приходится лишь 7% мировых пахотных земель).</w:t>
      </w:r>
    </w:p>
    <w:p w:rsidR="000872CF" w:rsidRPr="006155CF" w:rsidRDefault="000872CF" w:rsidP="00045933">
      <w:pPr>
        <w:widowControl w:val="0"/>
        <w:spacing w:line="360" w:lineRule="auto"/>
        <w:ind w:firstLine="709"/>
        <w:jc w:val="both"/>
        <w:rPr>
          <w:color w:val="333333"/>
        </w:rPr>
      </w:pPr>
      <w:r w:rsidRPr="006155CF">
        <w:rPr>
          <w:color w:val="333333"/>
        </w:rPr>
        <w:t>Однако в столь деликатной сфере действовать только административными мерами и запретами – все равно, что рубить по живому. Поэтому в Китае стали сочетать меры убеждения и принуждения – в стране поощряются поздние браки и позднее рождение ребенка, настоятельно рекомендуется следовать принципу “одна супружеская пара – один ребенок”. Соблюдение этих основных постулатов демографической политики вменяется китайским гражданам главным законом страны – статья 49 Конституции КНР обязывает каждую супружескую пару заниматься планированием семьи.</w:t>
      </w:r>
    </w:p>
    <w:p w:rsidR="000872CF" w:rsidRPr="006155CF" w:rsidRDefault="000872CF" w:rsidP="00045933">
      <w:pPr>
        <w:widowControl w:val="0"/>
        <w:spacing w:line="360" w:lineRule="auto"/>
        <w:ind w:firstLine="709"/>
        <w:jc w:val="both"/>
        <w:rPr>
          <w:color w:val="333333"/>
        </w:rPr>
      </w:pPr>
      <w:r w:rsidRPr="006155CF">
        <w:rPr>
          <w:color w:val="333333"/>
        </w:rPr>
        <w:t xml:space="preserve">Результаты ограничительной политики не заставили себя долго ждать. По словам вице-президента Китайского общества народонаселения Тянь Сюэюаня, за двадцать лет с начала перехода к политике планирования рождаемости властям КНР удалось решить задачу снижения трех показателей: рождаемости, смертности и темпов прироста населения в целом. Если в 1969 году показатель рождаемости достигал 34,11 на тысячу населения, то тридцать лет спустя – 16,03. Естественный прирост населения сократился за тот же период почти в 6 раз (с 26,08 до 4,53 на тысячу населения). Таким образом Китаю удалось избежать бремени содержания дополнительных 300 миллионов “ртов”. </w:t>
      </w:r>
    </w:p>
    <w:p w:rsidR="000872CF" w:rsidRPr="006155CF" w:rsidRDefault="000872CF" w:rsidP="00045933">
      <w:pPr>
        <w:widowControl w:val="0"/>
        <w:spacing w:line="360" w:lineRule="auto"/>
        <w:ind w:firstLine="709"/>
        <w:jc w:val="both"/>
        <w:rPr>
          <w:color w:val="333333"/>
        </w:rPr>
      </w:pPr>
      <w:r w:rsidRPr="006155CF">
        <w:rPr>
          <w:color w:val="333333"/>
        </w:rPr>
        <w:t>Тем не менее, население КНР настолько велико, что неудержимо увеличивается просто в силу инерции. В 1999 году, например, оно выросло на 10,99 миллиона человек – это больше, чем все население Белоруссии. Число новорожденных составило 19,09 млн., то есть примерно каждые полторы секунды на свет появлялся еще один китаец.</w:t>
      </w:r>
    </w:p>
    <w:p w:rsidR="000872CF" w:rsidRPr="006155CF" w:rsidRDefault="000872CF" w:rsidP="00045933">
      <w:pPr>
        <w:widowControl w:val="0"/>
        <w:spacing w:line="360" w:lineRule="auto"/>
        <w:ind w:firstLine="709"/>
        <w:jc w:val="both"/>
        <w:rPr>
          <w:color w:val="333333"/>
        </w:rPr>
      </w:pPr>
      <w:r w:rsidRPr="006155CF">
        <w:rPr>
          <w:color w:val="333333"/>
        </w:rPr>
        <w:t>Ограничение роста населения помогает решать одни проблемы, но порождает новые. Потянулась целая череда трудноразрешимых демографических ребусов. Снижение деторождаемости при удлинении средней продолжительности жизни уже привело к тому, что Китай вплотную столкнулся с проблемой старения населения. Три года назад число жителей страны старше 60 лет перевалило за 100-миллионную отметку и продолжает расти в геометрической прогрессии. По прогнозам экспертов, при сохранении нынешней тенденции в 2040 году число китайцев пожилого возраста достигнет четверти миллиарда и в 2-3 раза превысит количество молодых жителей страны (до 20 лет). Не за горами то время, когда каждой паре работающих супругов придется содержать на иждивении одного ребенка и четверых престарелых, что приведет к дополнительным расходам госбюджета на пенсии, социальное страхование и медобслуживание.</w:t>
      </w:r>
    </w:p>
    <w:p w:rsidR="000872CF" w:rsidRPr="006155CF" w:rsidRDefault="000872CF" w:rsidP="00045933">
      <w:pPr>
        <w:widowControl w:val="0"/>
        <w:spacing w:line="360" w:lineRule="auto"/>
        <w:ind w:firstLine="709"/>
        <w:jc w:val="both"/>
        <w:rPr>
          <w:color w:val="333333"/>
        </w:rPr>
      </w:pPr>
      <w:r w:rsidRPr="006155CF">
        <w:rPr>
          <w:color w:val="333333"/>
        </w:rPr>
        <w:t xml:space="preserve">Другой демографической проблемой Китая стал контроль над рождаемостью в среде крестьян, разбросанных по городам в поисках заработка. Число таких не поддающихся точному учету мигрантов превышает 80 миллионов. Уследить за каждым не представляется возможным, поэтому вопрос о планировании воспроизводства населения в их среде практически неразрешим. Как свидетельствует статистика, рекордные показатели рождаемости отмечаются в наиболее отсталых и бедныx районах страны, где широко распространены ранние браки. Наконец, как полагают эксперты, политику ограничения рождаемости нельзя рассматривать отдельно от проблемы образования – по официальным данным, число неграмотных в возрасте старше 15 лет достигает в КНР 180 миллионов, что составляет 15,8% всего населения. И это далеко не полный перечень последствий демографических перемен. </w:t>
      </w:r>
    </w:p>
    <w:p w:rsidR="000872CF" w:rsidRPr="006155CF" w:rsidRDefault="000872CF" w:rsidP="00045933">
      <w:pPr>
        <w:widowControl w:val="0"/>
        <w:spacing w:line="360" w:lineRule="auto"/>
        <w:ind w:firstLine="709"/>
        <w:jc w:val="both"/>
      </w:pPr>
      <w:r w:rsidRPr="006155CF">
        <w:t xml:space="preserve">Если считать в абсолютных цифрах, то на конец 90-х годов в Китае проживало около 80 млн. пожилых старше 65 лет, что составляло порядка 6,5% от общей численности населения страны. Иными словами, уже на тот момент в Китае проживала половина всех пенсионеров Азии и пятая часть пожилого населения во всем мире. </w:t>
      </w:r>
    </w:p>
    <w:p w:rsidR="000872CF" w:rsidRPr="006155CF" w:rsidRDefault="000872CF" w:rsidP="00045933">
      <w:pPr>
        <w:widowControl w:val="0"/>
        <w:spacing w:line="360" w:lineRule="auto"/>
        <w:ind w:firstLine="709"/>
        <w:jc w:val="both"/>
      </w:pPr>
      <w:r w:rsidRPr="006155CF">
        <w:t xml:space="preserve">Еще одной характерной чертой китайской демографической статистики является резкое увеличение доли самого старого населения страны старше 80 - 85 лет по сравнению с приростом совокупного числа пожилого населения. В 90-е годы таких стариков в Китае насчитывалось порядка 8 млн., в 2000 году – уже 28 млн., т. е. за десять лет произошло почти трехкратное увеличение численности пожилого населения страны. </w:t>
      </w:r>
    </w:p>
    <w:p w:rsidR="000872CF" w:rsidRPr="006155CF" w:rsidRDefault="000872CF" w:rsidP="00045933">
      <w:pPr>
        <w:widowControl w:val="0"/>
        <w:spacing w:line="360" w:lineRule="auto"/>
        <w:ind w:firstLine="709"/>
        <w:jc w:val="both"/>
      </w:pPr>
      <w:r w:rsidRPr="006155CF">
        <w:t xml:space="preserve">Рассматривая предпосылки грядущего кризиса современной системы социального страхования в Китае, нельзя не учитывать существование огромной пропасти между уровнем развития городов и сельских районов этой страны. Причем по темпам старения населения лидирует именно город, где контроль за планированием рождаемости был более жестким. Так, доля пожилых в Шанхае в конце 90-х годов составляла чуть более 16%, тогда как в сельских районах она не превышала 6 – 7%. </w:t>
      </w:r>
    </w:p>
    <w:p w:rsidR="000872CF" w:rsidRPr="006155CF" w:rsidRDefault="000872CF" w:rsidP="00045933">
      <w:pPr>
        <w:widowControl w:val="0"/>
        <w:spacing w:line="360" w:lineRule="auto"/>
        <w:ind w:firstLine="709"/>
        <w:jc w:val="both"/>
      </w:pPr>
      <w:r w:rsidRPr="006155CF">
        <w:t xml:space="preserve">Такое положение дел, в свою очередь, объясняет довольно низкий уровень совокупных расходов государства на пенсионную систему, которые в конце 90-х годов составляли порядка 2% ВВП страны. И все же, несмотря на ожидаемое увеличение этого показателя в ближайшие десятилетия, Китай на несколько пунктов отстает от стран ОЭСР, где на пенсии государство уже сейчас тратит в среднем 10% ВВП. </w:t>
      </w:r>
    </w:p>
    <w:p w:rsidR="000872CF" w:rsidRPr="006155CF" w:rsidRDefault="000872CF" w:rsidP="00045933">
      <w:pPr>
        <w:widowControl w:val="0"/>
        <w:spacing w:line="360" w:lineRule="auto"/>
        <w:ind w:firstLine="709"/>
        <w:jc w:val="both"/>
        <w:rPr>
          <w:color w:val="000000"/>
        </w:rPr>
      </w:pPr>
      <w:r w:rsidRPr="006155CF">
        <w:t>Именно с такими демографическими, экономическими и социально-политическими тенденциями китайская система социального страхования подошла к началу XXI века</w:t>
      </w:r>
    </w:p>
    <w:p w:rsidR="000872CF" w:rsidRPr="006155CF" w:rsidRDefault="000872CF" w:rsidP="00045933">
      <w:pPr>
        <w:widowControl w:val="0"/>
        <w:spacing w:line="360" w:lineRule="auto"/>
        <w:ind w:firstLine="709"/>
        <w:jc w:val="both"/>
      </w:pPr>
      <w:r w:rsidRPr="006155CF">
        <w:t>По прогнозам китайских специалистов, при сохранении нынешних тенденций прирост населения в стране достигнет нулевой отметки к 2050 году. И именно середина наступающего столетия определена ориентиром для вхождения Китая в ряды среднеразвитых стран мира.</w:t>
      </w:r>
    </w:p>
    <w:p w:rsidR="006155CF" w:rsidRPr="00697987" w:rsidRDefault="006155CF" w:rsidP="00045933">
      <w:pPr>
        <w:pStyle w:val="1"/>
        <w:keepNext w:val="0"/>
        <w:spacing w:before="0" w:after="0" w:line="360" w:lineRule="auto"/>
        <w:ind w:firstLine="709"/>
        <w:jc w:val="both"/>
        <w:rPr>
          <w:rFonts w:ascii="Times New Roman" w:hAnsi="Times New Roman" w:cs="Times New Roman"/>
          <w:sz w:val="28"/>
          <w:szCs w:val="28"/>
        </w:rPr>
      </w:pPr>
    </w:p>
    <w:p w:rsidR="000872CF" w:rsidRPr="006155CF" w:rsidRDefault="000872CF" w:rsidP="00045933">
      <w:pPr>
        <w:pStyle w:val="1"/>
        <w:keepNext w:val="0"/>
        <w:spacing w:before="0" w:after="0" w:line="360" w:lineRule="auto"/>
        <w:ind w:firstLine="709"/>
        <w:jc w:val="center"/>
        <w:rPr>
          <w:rFonts w:ascii="Times New Roman" w:hAnsi="Times New Roman" w:cs="Times New Roman"/>
          <w:sz w:val="28"/>
          <w:szCs w:val="28"/>
        </w:rPr>
      </w:pPr>
      <w:r w:rsidRPr="006155CF">
        <w:rPr>
          <w:rFonts w:ascii="Times New Roman" w:hAnsi="Times New Roman" w:cs="Times New Roman"/>
          <w:sz w:val="28"/>
          <w:szCs w:val="28"/>
        </w:rPr>
        <w:t>3.2 Политика контроля над демографической ситуацией</w:t>
      </w:r>
    </w:p>
    <w:p w:rsidR="006155CF" w:rsidRPr="00697987" w:rsidRDefault="006155CF" w:rsidP="00045933">
      <w:pPr>
        <w:widowControl w:val="0"/>
        <w:spacing w:line="360" w:lineRule="auto"/>
        <w:ind w:firstLine="709"/>
        <w:jc w:val="both"/>
      </w:pPr>
    </w:p>
    <w:p w:rsidR="000872CF" w:rsidRPr="006155CF" w:rsidRDefault="000872CF" w:rsidP="00045933">
      <w:pPr>
        <w:widowControl w:val="0"/>
        <w:spacing w:line="360" w:lineRule="auto"/>
        <w:ind w:firstLine="709"/>
        <w:jc w:val="both"/>
      </w:pPr>
      <w:r w:rsidRPr="006155CF">
        <w:t>Политика контроля над ростом населения, в частности политика «планирования семьи», вызвала еще одно явление в демографии КНР: происходят изменения в возрастной структуре. Увеличивается доля взрослого и трудоспособного населения. Резкое «постарение» населения ожидается в предстоящие 40 лет. В конце 1996 года в Китае было около 130 млн. человек в возрасте 60 лет и старше – примерно 10% от общей численности населения. Согласно оценке ООН, если количество людей в возрасте 60 лет и старше составляет свыше 10% от общей численности населения, то данная страна является «страной с пожилым населением». Таким образом, Китай входит в число подобных стран. В течение следующих 40 лет количество пожилых китайцев будет увеличиваться ежегодно более чем на 3%,. К 2025году оно составит свыше 300 млн. человек, или более 20% от общей численности населения. В 2035 году доля пожилых людей поднимется до 27%, т.е. каждый четвертый человек в стране будет пожилым.</w:t>
      </w:r>
    </w:p>
    <w:p w:rsidR="000872CF" w:rsidRPr="006155CF" w:rsidRDefault="000872CF" w:rsidP="00045933">
      <w:pPr>
        <w:widowControl w:val="0"/>
        <w:spacing w:line="360" w:lineRule="auto"/>
        <w:ind w:firstLine="709"/>
        <w:jc w:val="both"/>
      </w:pPr>
      <w:r w:rsidRPr="006155CF">
        <w:t>Вместе с увеличением доли пожилых людей в общей численности населения увеличивается и коэффициент их иждивенческой нагрузки, что означает и увеличение экономической нагрузки. В 1988 году количество пенсионеров составляло 18 млн. Человек (14% от численности работающих), а расходы на пенсии – 18 млрд. юаней. В 2000 году пенсионеров стало 40 млн., или 17% от численности работающих. Таким образом, расходы на них возросли до 50 млрд. юаней. В промышленно развитых городах старение население уже сегодня является серьезной проблемой. Например, в Шанхае в конце 1986 года количество пенсионеров превышало 1,38 млн., что составляло около 28,3% от работающих горожан. Сумма пенсий составляла 20% от общего фонда заработной платы.</w:t>
      </w:r>
    </w:p>
    <w:p w:rsidR="000872CF" w:rsidRPr="006155CF" w:rsidRDefault="000872CF" w:rsidP="00045933">
      <w:pPr>
        <w:widowControl w:val="0"/>
        <w:spacing w:line="360" w:lineRule="auto"/>
        <w:ind w:firstLine="709"/>
        <w:jc w:val="both"/>
      </w:pPr>
      <w:r w:rsidRPr="006155CF">
        <w:t>Государство много делает, чтобы обеспечить спокойную и безбедную старость граждан КНР. Почти во всех провинциях, автономных районах и городах центрального подчинения создана сеть домов престарелых. Китайские власти, особенно на местах, стремятся, заботясь о пенсионерах, не изолировать их от общества. Прежде всего они вовлекают их в различные формы общественно-полезной деятельности. Для них создан ряд предприятий «с облегченным способом производства», также они принимают участие в поддержании общественного порядка, воспитании подрастающего поколения, помогают советом и консультациями на местах своей прежней работы.</w:t>
      </w:r>
    </w:p>
    <w:p w:rsidR="000872CF" w:rsidRPr="006155CF" w:rsidRDefault="000872CF" w:rsidP="00045933">
      <w:pPr>
        <w:widowControl w:val="0"/>
        <w:spacing w:line="360" w:lineRule="auto"/>
        <w:ind w:firstLine="709"/>
        <w:jc w:val="both"/>
      </w:pPr>
      <w:r w:rsidRPr="006155CF">
        <w:t xml:space="preserve">Во второй половине XXI века молодые поколения даже при всем желании (наличие которого находится под вопросом) объективно не смогут обеспечить адекватную требуемой и необходимой экономическую и иную помощь старшим поколениям. Проблема состоит в том, что на одного молодого человека падает забота о шести ближайших родственниках (родителях и двух парах прародителей). Это практически невозможно при необходимости делать карьеру, добиваться повышения уровня жизни, создавать свою семью, воспитывать, обеспечивать и давать образование своим детям. Все это требует затрат, несоизмеримых с затратами на детей в традиционном обществе. Время и возможности ухаживать за родителями, бабушками и дедушками и общаться с ними сильно ограничено из-за значительно ускорившегося ритма жизни. Ситуация усугубляется и устойчивой тенденцией к раздельному проживанию родителей и состоящих в браке детей, отсутствием братьев и сестер, с которыми можно было бы разделить заботы по уходу за </w:t>
      </w:r>
    </w:p>
    <w:p w:rsidR="00F25C07" w:rsidRPr="006155CF" w:rsidRDefault="000872CF" w:rsidP="00045933">
      <w:pPr>
        <w:widowControl w:val="0"/>
        <w:spacing w:line="360" w:lineRule="auto"/>
        <w:ind w:firstLine="709"/>
        <w:jc w:val="both"/>
      </w:pPr>
      <w:r w:rsidRPr="006155CF">
        <w:t>В 2002 году в КНР насчитывалось более 10 миллионов нуждающихся в уходе граждан в возрасте старше 70 лет. В государственных домах для престарелых живут 170 тысяч человек, в домах для престарелых, содержащихся за счет коллективов - 660 тысяч человек, в приютах, созданных на благотворительные средства - 30 тысяч человек. Потребность в такого рода заведениях гораздо выше. Как правило, прежде в дома престарелых попадали люди, не имеющие детей и родственников. Сейчас ситуация принципиально изменилась: одиночество перестало быть основным критерием.</w:t>
      </w:r>
    </w:p>
    <w:p w:rsidR="009B7400" w:rsidRPr="006155CF" w:rsidRDefault="009B7400" w:rsidP="00045933">
      <w:pPr>
        <w:widowControl w:val="0"/>
        <w:spacing w:line="360" w:lineRule="auto"/>
        <w:ind w:firstLine="709"/>
        <w:jc w:val="both"/>
      </w:pPr>
      <w:r w:rsidRPr="006155CF">
        <w:t xml:space="preserve">Имея самое многочисленное население в мире, КНР в течение всего периода своего существования и особенно в последние десятилетия испытывала огромное воздействия демографического фактора на социально-экономическое развитие страны. </w:t>
      </w:r>
    </w:p>
    <w:p w:rsidR="009B7400" w:rsidRPr="006155CF" w:rsidRDefault="009B7400" w:rsidP="00045933">
      <w:pPr>
        <w:widowControl w:val="0"/>
        <w:spacing w:line="360" w:lineRule="auto"/>
        <w:ind w:firstLine="709"/>
        <w:jc w:val="both"/>
      </w:pPr>
      <w:r w:rsidRPr="006155CF">
        <w:t xml:space="preserve">Необходимость решения вопросов, возникающих в связи с существованием огромного по численности населения страны, вынуждает китайское руководство проводить демографическую политику, направленную на ограничение рождаемости. Определенные шаги в этой области были сделаны еще в середине 50-х годов с тех пор демографическая политика, ее характер и обоснование не раз претерпевали существенные изменения, причем периоды “активности” и “спада” во многом зависели от состояния экономической и политической жизни страны. </w:t>
      </w:r>
    </w:p>
    <w:p w:rsidR="009B7400" w:rsidRPr="006155CF" w:rsidRDefault="009B7400" w:rsidP="00045933">
      <w:pPr>
        <w:widowControl w:val="0"/>
        <w:spacing w:line="360" w:lineRule="auto"/>
        <w:ind w:firstLine="709"/>
        <w:jc w:val="both"/>
      </w:pPr>
      <w:r w:rsidRPr="006155CF">
        <w:t xml:space="preserve">Для осуществления контроля над рождаемостью в начале 80-х годов принят целый ряд законов и правительственных постановлений. С первого января 1981 года вступил силу новый закон о браке, который предусматривает повышение возраста вступления в брак с 20 до 22 лет для мужчин и с 18 до 20 лет для женщин, а также положения относительно ограничения рождаемости. </w:t>
      </w:r>
    </w:p>
    <w:p w:rsidR="009B7400" w:rsidRPr="006155CF" w:rsidRDefault="009B7400" w:rsidP="00045933">
      <w:pPr>
        <w:widowControl w:val="0"/>
        <w:spacing w:line="360" w:lineRule="auto"/>
        <w:ind w:firstLine="709"/>
        <w:jc w:val="both"/>
      </w:pPr>
      <w:r w:rsidRPr="006155CF">
        <w:t>В настоящее время однодетная семья рассматривается китайским руководством в качестве единственно возможного метода оптимизации воспроизводства населения. Однако, исследование современной демографической ситуации в КНР и репродуктивного поведения китайского населения показывает, что в настоящих условиях население еще не готово к восприятию и реализации установок на однодетную семью. Осуществление этой политики сталкивается с большими трудностями, особенно в сельской местности, где население ориентируется на менее чем на двухдетную семью. Такой ориентации способствует и традиционные убеждения в необходимости отдавать предпочтение сыновьям, боязнь не иметь поддержки в старости. Следствие этого – участившиеся в последнее время явления инфантицида (убийство новорожденных девочек) .</w:t>
      </w:r>
    </w:p>
    <w:p w:rsidR="009D2DB7" w:rsidRPr="006155CF" w:rsidRDefault="009B7400" w:rsidP="00045933">
      <w:pPr>
        <w:widowControl w:val="0"/>
        <w:spacing w:line="360" w:lineRule="auto"/>
        <w:ind w:firstLine="709"/>
        <w:jc w:val="both"/>
      </w:pPr>
      <w:r w:rsidRPr="006155CF">
        <w:t>Изменения в естественном движении населения (существенное снижение рождаемости, уменьшение смертности и естественного прироста населения) стали проявляться особенно заметно в 70-х – начале 80-х годов. Тем не менее, удержание численности населения к 2010 году на уровне 1,2 млрд. человек, согласно планам китайского руководства, не предоставляется возможным. По данным треть населения КНР приходится на возрастную группу от 10 до 23 лет, что может привести в ближайшие годы к “новому буму деторождения” .</w:t>
      </w:r>
    </w:p>
    <w:p w:rsidR="009D2DB7" w:rsidRPr="006155CF" w:rsidRDefault="006155CF" w:rsidP="00045933">
      <w:pPr>
        <w:pStyle w:val="1"/>
        <w:keepNext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9D2DB7" w:rsidRPr="006155CF">
        <w:rPr>
          <w:rFonts w:ascii="Times New Roman" w:hAnsi="Times New Roman" w:cs="Times New Roman"/>
          <w:sz w:val="28"/>
          <w:szCs w:val="28"/>
        </w:rPr>
        <w:t>ЗАКЛЮЧЕНИЕ</w:t>
      </w:r>
    </w:p>
    <w:p w:rsidR="006155CF" w:rsidRPr="00697987" w:rsidRDefault="006155CF" w:rsidP="00045933">
      <w:pPr>
        <w:widowControl w:val="0"/>
        <w:spacing w:line="360" w:lineRule="auto"/>
        <w:ind w:firstLine="709"/>
        <w:jc w:val="both"/>
      </w:pPr>
    </w:p>
    <w:p w:rsidR="00484C71" w:rsidRPr="006155CF" w:rsidRDefault="00484C71" w:rsidP="00045933">
      <w:pPr>
        <w:widowControl w:val="0"/>
        <w:spacing w:line="360" w:lineRule="auto"/>
        <w:ind w:firstLine="709"/>
        <w:jc w:val="both"/>
      </w:pPr>
      <w:r w:rsidRPr="006155CF">
        <w:t>В Китае, как и во многих других странах, все резче обозначаются проблемы, вызванные особенностями современных социально-демографических процессов. Одна из них - старение населения, иными словами - стабильное увеличение доли пожилых людей в составе населения. В КНР доля граждан старше 65 лет, согласно Всекитайской переписи населения 2000 года составляла 6,96% от общей численности населения (88,11 миллиона человек). Ежегодно численность пожилых людей увеличивается более чем на 3%.</w:t>
      </w:r>
    </w:p>
    <w:p w:rsidR="00484C71" w:rsidRPr="006155CF" w:rsidRDefault="00484C71" w:rsidP="00045933">
      <w:pPr>
        <w:widowControl w:val="0"/>
        <w:spacing w:line="360" w:lineRule="auto"/>
        <w:ind w:firstLine="709"/>
        <w:jc w:val="both"/>
      </w:pPr>
      <w:r w:rsidRPr="006155CF">
        <w:t>Процесс старения населения КНР идет гораздо более стремительными темпами, нежели в какой-либо другой стране, что объясняется успехами в реализации жесткой политики ограничения рождаемости и улучшением социально-бытовых условий жизни китайского народа в последние десятилетия. Регулирование рождаемости в целях ускорения экономического развития страны породило проблему "наоборот" - в стране стремительно растет группа населения старше 60 лет. Согласно прогнозам демографов, к 2030 году каждый пятый житель Поднебесной перешагнет эту возрастную границу.</w:t>
      </w:r>
    </w:p>
    <w:p w:rsidR="00484C71" w:rsidRPr="006155CF" w:rsidRDefault="00484C71" w:rsidP="00045933">
      <w:pPr>
        <w:widowControl w:val="0"/>
        <w:spacing w:line="360" w:lineRule="auto"/>
        <w:ind w:firstLine="709"/>
        <w:jc w:val="both"/>
      </w:pPr>
      <w:r w:rsidRPr="006155CF">
        <w:t>Нация, имеющая более 10% населения старше 60 лет, считается в соответствие с документами ООН "стареющей". Китай во второй половине XXI века станет самой старой (по составу населения) страной мира. Такого рода демографическая ситуация в свою очередь порождает непростые экономические, социокультурные и социопсихологичесие проблемы, которые необходимо решать, причем экстренно, уже сейчас, не дожидаясь 2030 года. Впервые в истории человечества сложится столь неблагоприятная для общественного развития возрастная структура населения. В интересах сохранения социальной стабильности и поступательного развития руководство Китая в короткие исторические сроки должно выработать такую систему попечения престарелых, которая могла бы обеспечить достойную жизнь пожилым гражданам.</w:t>
      </w:r>
    </w:p>
    <w:p w:rsidR="00484C71" w:rsidRPr="006155CF" w:rsidRDefault="00484C71" w:rsidP="00045933">
      <w:pPr>
        <w:widowControl w:val="0"/>
        <w:spacing w:line="360" w:lineRule="auto"/>
        <w:ind w:firstLine="709"/>
        <w:jc w:val="both"/>
      </w:pPr>
      <w:r w:rsidRPr="006155CF">
        <w:t xml:space="preserve">Политики, ученые и китайская общественность в последние годы все активнее обсуждают проблемы старения общества, ищут пути их решения. Наиболее актуальны, по мнению китайских специалистов, следующие проблемы: </w:t>
      </w:r>
    </w:p>
    <w:p w:rsidR="00484C71" w:rsidRPr="006155CF" w:rsidRDefault="00484C71" w:rsidP="00045933">
      <w:pPr>
        <w:widowControl w:val="0"/>
        <w:spacing w:line="360" w:lineRule="auto"/>
        <w:ind w:firstLine="709"/>
        <w:jc w:val="both"/>
      </w:pPr>
      <w:r w:rsidRPr="006155CF">
        <w:t xml:space="preserve">1) снижается уровень жизни пожилых людей в связи с изменением структуры доходов; </w:t>
      </w:r>
    </w:p>
    <w:p w:rsidR="00484C71" w:rsidRPr="006155CF" w:rsidRDefault="00484C71" w:rsidP="00045933">
      <w:pPr>
        <w:widowControl w:val="0"/>
        <w:spacing w:line="360" w:lineRule="auto"/>
        <w:ind w:firstLine="709"/>
        <w:jc w:val="both"/>
      </w:pPr>
      <w:r w:rsidRPr="006155CF">
        <w:t xml:space="preserve">2) отсутствует гарантированная медицинская помощь пожилым людям в связи с недостаточными отчислениями предприятий на медицинское обслуживание пенсионеров; </w:t>
      </w:r>
    </w:p>
    <w:p w:rsidR="00484C71" w:rsidRPr="006155CF" w:rsidRDefault="00484C71" w:rsidP="00045933">
      <w:pPr>
        <w:widowControl w:val="0"/>
        <w:spacing w:line="360" w:lineRule="auto"/>
        <w:ind w:firstLine="709"/>
        <w:jc w:val="both"/>
      </w:pPr>
      <w:r w:rsidRPr="006155CF">
        <w:t xml:space="preserve">3) старики эксплуатируются собственными детьми, которые подчас жестоко обращаются с ними и даже оставляют на произвол судьбы; </w:t>
      </w:r>
    </w:p>
    <w:p w:rsidR="00484C71" w:rsidRPr="006155CF" w:rsidRDefault="00484C71" w:rsidP="00045933">
      <w:pPr>
        <w:widowControl w:val="0"/>
        <w:spacing w:line="360" w:lineRule="auto"/>
        <w:ind w:firstLine="709"/>
        <w:jc w:val="both"/>
      </w:pPr>
      <w:r w:rsidRPr="006155CF">
        <w:t xml:space="preserve">4) многие старики старше 80 лет нуждаются в помощи по ведению хозяйства и самообслуживанию; </w:t>
      </w:r>
    </w:p>
    <w:p w:rsidR="00484C71" w:rsidRPr="006155CF" w:rsidRDefault="00484C71" w:rsidP="00045933">
      <w:pPr>
        <w:widowControl w:val="0"/>
        <w:spacing w:line="360" w:lineRule="auto"/>
        <w:ind w:firstLine="709"/>
        <w:jc w:val="both"/>
      </w:pPr>
      <w:r w:rsidRPr="006155CF">
        <w:t>5) многим пожилым людям недостает духовной и культурной активности.</w:t>
      </w:r>
    </w:p>
    <w:p w:rsidR="00484C71" w:rsidRPr="006155CF" w:rsidRDefault="00484C71" w:rsidP="00045933">
      <w:pPr>
        <w:widowControl w:val="0"/>
        <w:spacing w:line="360" w:lineRule="auto"/>
        <w:ind w:firstLine="709"/>
        <w:jc w:val="both"/>
        <w:rPr>
          <w:color w:val="000000"/>
        </w:rPr>
      </w:pPr>
      <w:r w:rsidRPr="006155CF">
        <w:rPr>
          <w:color w:val="000000"/>
        </w:rPr>
        <w:t>В данной работе рассмотрены теоретические аспекты, дана оценка демографической ситуации КНР, выявлены основные глобальные</w:t>
      </w:r>
      <w:r w:rsidR="006155CF" w:rsidRPr="006155CF">
        <w:rPr>
          <w:color w:val="000000"/>
        </w:rPr>
        <w:t xml:space="preserve"> </w:t>
      </w:r>
      <w:r w:rsidRPr="006155CF">
        <w:rPr>
          <w:color w:val="000000"/>
        </w:rPr>
        <w:t xml:space="preserve">демографические проблемы. Таким </w:t>
      </w:r>
      <w:r w:rsidR="004F5C23" w:rsidRPr="006155CF">
        <w:rPr>
          <w:color w:val="000000"/>
        </w:rPr>
        <w:t>образом,</w:t>
      </w:r>
      <w:r w:rsidRPr="006155CF">
        <w:rPr>
          <w:color w:val="000000"/>
        </w:rPr>
        <w:t xml:space="preserve"> задачи данной работы выполнены, цели достигнуты.</w:t>
      </w:r>
    </w:p>
    <w:p w:rsidR="009D2DB7" w:rsidRPr="006155CF" w:rsidRDefault="006155CF" w:rsidP="00045933">
      <w:pPr>
        <w:pStyle w:val="1"/>
        <w:keepNext w:val="0"/>
        <w:spacing w:before="0" w:after="0" w:line="360" w:lineRule="auto"/>
        <w:ind w:firstLine="709"/>
        <w:jc w:val="center"/>
        <w:rPr>
          <w:rFonts w:ascii="Times New Roman" w:hAnsi="Times New Roman" w:cs="Times New Roman"/>
          <w:sz w:val="28"/>
          <w:szCs w:val="28"/>
          <w:lang w:val="en-US"/>
        </w:rPr>
      </w:pPr>
      <w:r>
        <w:rPr>
          <w:rFonts w:ascii="Times New Roman" w:hAnsi="Times New Roman" w:cs="Times New Roman"/>
          <w:b w:val="0"/>
          <w:sz w:val="28"/>
          <w:szCs w:val="28"/>
        </w:rPr>
        <w:br w:type="page"/>
      </w:r>
      <w:r w:rsidR="009D2DB7" w:rsidRPr="006155CF">
        <w:rPr>
          <w:rFonts w:ascii="Times New Roman" w:hAnsi="Times New Roman" w:cs="Times New Roman"/>
          <w:sz w:val="28"/>
          <w:szCs w:val="28"/>
        </w:rPr>
        <w:t>БИБЛИОГРАФИЧЕСКИЙ СПИСОК</w:t>
      </w:r>
    </w:p>
    <w:p w:rsidR="006155CF" w:rsidRPr="006155CF" w:rsidRDefault="006155CF" w:rsidP="00045933">
      <w:pPr>
        <w:widowControl w:val="0"/>
        <w:spacing w:line="360" w:lineRule="auto"/>
        <w:rPr>
          <w:lang w:val="en-US"/>
        </w:rPr>
      </w:pPr>
    </w:p>
    <w:p w:rsidR="00C77AB2" w:rsidRPr="006155CF" w:rsidRDefault="00C77AB2" w:rsidP="00045933">
      <w:pPr>
        <w:widowControl w:val="0"/>
        <w:numPr>
          <w:ilvl w:val="0"/>
          <w:numId w:val="6"/>
        </w:numPr>
        <w:spacing w:line="360" w:lineRule="auto"/>
      </w:pPr>
      <w:r w:rsidRPr="006155CF">
        <w:t xml:space="preserve">Баженова Е.С., Островский А.В. . Население Китая. – М.: </w:t>
      </w:r>
    </w:p>
    <w:p w:rsidR="009D2DB7" w:rsidRPr="006155CF" w:rsidRDefault="009D2DB7" w:rsidP="00045933">
      <w:pPr>
        <w:widowControl w:val="0"/>
        <w:spacing w:line="360" w:lineRule="auto"/>
      </w:pPr>
      <w:r w:rsidRPr="006155CF">
        <w:t>Москва, ИДВ РАН, 2003. С.171-175.</w:t>
      </w:r>
    </w:p>
    <w:p w:rsidR="004A0478" w:rsidRPr="006155CF" w:rsidRDefault="004A0478" w:rsidP="00045933">
      <w:pPr>
        <w:widowControl w:val="0"/>
        <w:numPr>
          <w:ilvl w:val="0"/>
          <w:numId w:val="6"/>
        </w:numPr>
        <w:spacing w:line="360" w:lineRule="auto"/>
      </w:pPr>
      <w:r w:rsidRPr="006155CF">
        <w:t>Демография: Учебник для вузов. – М.: Логос, 2005. – 280 с. Под редакцией Н.А. Волгина и Л.Л. Рыбаковского.</w:t>
      </w:r>
    </w:p>
    <w:p w:rsidR="00C77AB2" w:rsidRPr="006155CF" w:rsidRDefault="00C77AB2" w:rsidP="00045933">
      <w:pPr>
        <w:widowControl w:val="0"/>
        <w:numPr>
          <w:ilvl w:val="0"/>
          <w:numId w:val="6"/>
        </w:numPr>
        <w:spacing w:line="360" w:lineRule="auto"/>
      </w:pPr>
      <w:r w:rsidRPr="006155CF">
        <w:t>Медков В.М. Основы демографии:, серия «учебники и учебные пособия».- Ростов-на-Дону : «Феникс», 2003 г.- 448с.</w:t>
      </w:r>
    </w:p>
    <w:p w:rsidR="00C77AB2" w:rsidRPr="006155CF" w:rsidRDefault="00C77AB2" w:rsidP="00045933">
      <w:pPr>
        <w:widowControl w:val="0"/>
        <w:numPr>
          <w:ilvl w:val="0"/>
          <w:numId w:val="6"/>
        </w:numPr>
        <w:spacing w:line="360" w:lineRule="auto"/>
      </w:pPr>
      <w:r w:rsidRPr="006155CF">
        <w:t>Борисов В.А. Демография: учебник для ВУЗов.- М.: «Нота Бене» медиа трейд компания, 2003 г. – 344 с.</w:t>
      </w:r>
    </w:p>
    <w:p w:rsidR="00C77AB2" w:rsidRPr="006155CF" w:rsidRDefault="00C77AB2" w:rsidP="00045933">
      <w:pPr>
        <w:widowControl w:val="0"/>
        <w:numPr>
          <w:ilvl w:val="0"/>
          <w:numId w:val="6"/>
        </w:numPr>
        <w:spacing w:line="360" w:lineRule="auto"/>
      </w:pPr>
      <w:r w:rsidRPr="006155CF">
        <w:t>Зверев Н.В. Основы демографии: учебное пособие.- М.: «Высшая школа», 2004 г. – 374 с.</w:t>
      </w:r>
    </w:p>
    <w:p w:rsidR="00C77AB2" w:rsidRPr="006155CF" w:rsidRDefault="00C77AB2" w:rsidP="00045933">
      <w:pPr>
        <w:widowControl w:val="0"/>
        <w:numPr>
          <w:ilvl w:val="0"/>
          <w:numId w:val="6"/>
        </w:numPr>
        <w:spacing w:line="360" w:lineRule="auto"/>
      </w:pPr>
      <w:r w:rsidRPr="006155CF">
        <w:t>Бутов В.И. Демография: учебное пособие/под ред. Игнатова В.Г..- М.: «МарТ», Ростов-на-Дону: издательский центр «МарТ», 2003 г. – 592 с.</w:t>
      </w:r>
    </w:p>
    <w:p w:rsidR="00C77AB2" w:rsidRPr="006155CF" w:rsidRDefault="00C77AB2" w:rsidP="00045933">
      <w:pPr>
        <w:widowControl w:val="0"/>
        <w:numPr>
          <w:ilvl w:val="0"/>
          <w:numId w:val="6"/>
        </w:numPr>
        <w:spacing w:line="360" w:lineRule="auto"/>
      </w:pPr>
      <w:r w:rsidRPr="006155CF">
        <w:t>Кочергин И.В., Щичко В.Ф. Демография: учебник. – М.: ИД «Муравей», 1999 г. – 336 с.</w:t>
      </w:r>
    </w:p>
    <w:p w:rsidR="00C77AB2" w:rsidRPr="006155CF" w:rsidRDefault="00C77AB2" w:rsidP="00045933">
      <w:pPr>
        <w:widowControl w:val="0"/>
        <w:numPr>
          <w:ilvl w:val="0"/>
          <w:numId w:val="6"/>
        </w:numPr>
        <w:spacing w:line="360" w:lineRule="auto"/>
      </w:pPr>
      <w:r w:rsidRPr="006155CF">
        <w:t>Девянов А., Мартиросян М. Китайский прорыв и урок для России: учебное пособие. – М.: «Москва». 2002 г. – 395 с.</w:t>
      </w:r>
    </w:p>
    <w:p w:rsidR="00C77AB2" w:rsidRPr="006155CF" w:rsidRDefault="00C77AB2" w:rsidP="00045933">
      <w:pPr>
        <w:widowControl w:val="0"/>
        <w:numPr>
          <w:ilvl w:val="0"/>
          <w:numId w:val="6"/>
        </w:numPr>
        <w:spacing w:line="360" w:lineRule="auto"/>
      </w:pPr>
      <w:r w:rsidRPr="006155CF">
        <w:t xml:space="preserve">Селищев А.С., Селищев Н.А.. Китайская экономика в 21 веке: учебное пособие. – </w:t>
      </w:r>
      <w:r w:rsidR="00242A2F" w:rsidRPr="006155CF">
        <w:t>СПб</w:t>
      </w:r>
      <w:r w:rsidRPr="006155CF">
        <w:t>.: «Питер», 2004 г. – 240 с.</w:t>
      </w:r>
    </w:p>
    <w:p w:rsidR="00C77AB2" w:rsidRPr="006155CF" w:rsidRDefault="00C77AB2" w:rsidP="00045933">
      <w:pPr>
        <w:widowControl w:val="0"/>
        <w:numPr>
          <w:ilvl w:val="0"/>
          <w:numId w:val="6"/>
        </w:numPr>
        <w:spacing w:line="360" w:lineRule="auto"/>
      </w:pPr>
      <w:r w:rsidRPr="006155CF">
        <w:t>Салицкий А.И. Взаимодействие КНР с мировым хозяйством: учебное пособие. – М.: 2001 г.</w:t>
      </w:r>
    </w:p>
    <w:p w:rsidR="00C77AB2" w:rsidRPr="006155CF" w:rsidRDefault="00C77AB2" w:rsidP="00045933">
      <w:pPr>
        <w:widowControl w:val="0"/>
        <w:numPr>
          <w:ilvl w:val="0"/>
          <w:numId w:val="6"/>
        </w:numPr>
        <w:spacing w:line="360" w:lineRule="auto"/>
      </w:pPr>
      <w:r w:rsidRPr="006155CF">
        <w:t>Попов В.В. Три капельки воды заметки некитаиста о Китае. – М.: 2002 г.</w:t>
      </w:r>
    </w:p>
    <w:p w:rsidR="00C77AB2" w:rsidRPr="006155CF" w:rsidRDefault="00C77AB2" w:rsidP="00045933">
      <w:pPr>
        <w:widowControl w:val="0"/>
        <w:numPr>
          <w:ilvl w:val="0"/>
          <w:numId w:val="6"/>
        </w:numPr>
        <w:spacing w:line="360" w:lineRule="auto"/>
      </w:pPr>
      <w:r w:rsidRPr="006155CF">
        <w:t>Малевич И.А. Внимание Китай. – Минск: 2000 г.</w:t>
      </w:r>
    </w:p>
    <w:p w:rsidR="00C77AB2" w:rsidRPr="006155CF" w:rsidRDefault="00C77AB2" w:rsidP="00045933">
      <w:pPr>
        <w:widowControl w:val="0"/>
        <w:numPr>
          <w:ilvl w:val="0"/>
          <w:numId w:val="6"/>
        </w:numPr>
        <w:spacing w:line="360" w:lineRule="auto"/>
      </w:pPr>
      <w:r w:rsidRPr="006155CF">
        <w:t xml:space="preserve">Народонаселение. </w:t>
      </w:r>
      <w:r w:rsidR="00242A2F" w:rsidRPr="006155CF">
        <w:t>Энциклопедический</w:t>
      </w:r>
      <w:r w:rsidRPr="006155CF">
        <w:t xml:space="preserve"> словарь. Москва. </w:t>
      </w:r>
      <w:r w:rsidR="00242A2F" w:rsidRPr="006155CF">
        <w:t xml:space="preserve">2002 </w:t>
      </w:r>
      <w:r w:rsidRPr="006155CF">
        <w:t>г.</w:t>
      </w:r>
    </w:p>
    <w:p w:rsidR="002D3E9B" w:rsidRPr="006155CF" w:rsidRDefault="002D3E9B" w:rsidP="00045933">
      <w:pPr>
        <w:widowControl w:val="0"/>
        <w:numPr>
          <w:ilvl w:val="0"/>
          <w:numId w:val="6"/>
        </w:numPr>
        <w:spacing w:line="360" w:lineRule="auto"/>
      </w:pPr>
      <w:r w:rsidRPr="006155CF">
        <w:t>Страницы Интернет</w:t>
      </w:r>
    </w:p>
    <w:p w:rsidR="00C77AB2" w:rsidRPr="006155CF" w:rsidRDefault="002D3E9B" w:rsidP="00045933">
      <w:pPr>
        <w:widowControl w:val="0"/>
        <w:spacing w:line="360" w:lineRule="auto"/>
      </w:pPr>
      <w:r w:rsidRPr="006155CF">
        <w:t>http://www.usla.ru/metodika/umk1/och/ktipu/ektrud(och).html</w:t>
      </w:r>
    </w:p>
    <w:p w:rsidR="00F25C07" w:rsidRPr="006155CF" w:rsidRDefault="002D3E9B" w:rsidP="00045933">
      <w:pPr>
        <w:widowControl w:val="0"/>
        <w:spacing w:line="360" w:lineRule="auto"/>
      </w:pPr>
      <w:r w:rsidRPr="006155CF">
        <w:t>http://eurasia.iea.ras.ru/reports/2003/6_16.html</w:t>
      </w:r>
      <w:bookmarkStart w:id="0" w:name="_GoBack"/>
      <w:bookmarkEnd w:id="0"/>
    </w:p>
    <w:sectPr w:rsidR="00F25C07" w:rsidRPr="006155CF" w:rsidSect="006155C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980" w:rsidRDefault="00660980">
      <w:r>
        <w:separator/>
      </w:r>
    </w:p>
  </w:endnote>
  <w:endnote w:type="continuationSeparator" w:id="0">
    <w:p w:rsidR="00660980" w:rsidRDefault="0066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980" w:rsidRDefault="00660980">
      <w:r>
        <w:separator/>
      </w:r>
    </w:p>
  </w:footnote>
  <w:footnote w:type="continuationSeparator" w:id="0">
    <w:p w:rsidR="00660980" w:rsidRDefault="00660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B2" w:rsidRDefault="00C77AB2" w:rsidP="00C77AB2">
    <w:pPr>
      <w:pStyle w:val="aa"/>
      <w:framePr w:wrap="around" w:vAnchor="text" w:hAnchor="margin" w:xAlign="right" w:y="1"/>
      <w:rPr>
        <w:rStyle w:val="ae"/>
      </w:rPr>
    </w:pPr>
  </w:p>
  <w:p w:rsidR="00C77AB2" w:rsidRDefault="00C77AB2" w:rsidP="000872C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B2" w:rsidRDefault="00C77AB2" w:rsidP="000872C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63A"/>
    <w:multiLevelType w:val="multilevel"/>
    <w:tmpl w:val="61B27C6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Times New Roman" w:hAnsi="Times New Roman" w:hint="default"/>
        <w:b w:val="0"/>
        <w:i w:val="0"/>
        <w:sz w:val="28"/>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09B35C8"/>
    <w:multiLevelType w:val="hybridMultilevel"/>
    <w:tmpl w:val="AEA2E7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53E3177"/>
    <w:multiLevelType w:val="hybridMultilevel"/>
    <w:tmpl w:val="C5CA5856"/>
    <w:lvl w:ilvl="0" w:tplc="97ECE8E2">
      <w:start w:val="1"/>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3701F8"/>
    <w:multiLevelType w:val="hybridMultilevel"/>
    <w:tmpl w:val="76A2BA4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2DFF5E2D"/>
    <w:multiLevelType w:val="multilevel"/>
    <w:tmpl w:val="729C5A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1D00F83"/>
    <w:multiLevelType w:val="hybridMultilevel"/>
    <w:tmpl w:val="CE621CB6"/>
    <w:lvl w:ilvl="0" w:tplc="EBDCFD1E">
      <w:start w:val="1"/>
      <w:numFmt w:val="decimal"/>
      <w:lvlText w:val="%1)"/>
      <w:lvlJc w:val="left"/>
      <w:pPr>
        <w:tabs>
          <w:tab w:val="num" w:pos="360"/>
        </w:tabs>
        <w:ind w:left="340" w:hanging="340"/>
      </w:pPr>
      <w:rPr>
        <w:rFonts w:cs="Times New Roman" w:hint="default"/>
      </w:rPr>
    </w:lvl>
    <w:lvl w:ilvl="1" w:tplc="D5A24E26">
      <w:start w:val="1"/>
      <w:numFmt w:val="bullet"/>
      <w:lvlText w:val="-"/>
      <w:lvlJc w:val="left"/>
      <w:pPr>
        <w:tabs>
          <w:tab w:val="num" w:pos="1080"/>
        </w:tabs>
        <w:ind w:left="1080" w:hanging="360"/>
      </w:pPr>
      <w:rPr>
        <w:rFonts w:ascii="Times New Roman" w:hAnsi="Times New Roman" w:hint="default"/>
        <w:b w:val="0"/>
        <w:i w:val="0"/>
        <w:sz w:val="28"/>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C7"/>
    <w:rsid w:val="000153BF"/>
    <w:rsid w:val="00045933"/>
    <w:rsid w:val="000872CF"/>
    <w:rsid w:val="00242A2F"/>
    <w:rsid w:val="002D3E9B"/>
    <w:rsid w:val="002E7981"/>
    <w:rsid w:val="0036454F"/>
    <w:rsid w:val="003771FF"/>
    <w:rsid w:val="003C391A"/>
    <w:rsid w:val="00457EC3"/>
    <w:rsid w:val="00484C71"/>
    <w:rsid w:val="004A0478"/>
    <w:rsid w:val="004F5C23"/>
    <w:rsid w:val="00505292"/>
    <w:rsid w:val="00517ACF"/>
    <w:rsid w:val="0060000C"/>
    <w:rsid w:val="006155CF"/>
    <w:rsid w:val="00660980"/>
    <w:rsid w:val="006714F1"/>
    <w:rsid w:val="00697987"/>
    <w:rsid w:val="006C6764"/>
    <w:rsid w:val="00721F89"/>
    <w:rsid w:val="00731827"/>
    <w:rsid w:val="00893099"/>
    <w:rsid w:val="009B7400"/>
    <w:rsid w:val="009D2DB7"/>
    <w:rsid w:val="00A03D71"/>
    <w:rsid w:val="00A27DF5"/>
    <w:rsid w:val="00A31524"/>
    <w:rsid w:val="00B67866"/>
    <w:rsid w:val="00C63AC7"/>
    <w:rsid w:val="00C77AB2"/>
    <w:rsid w:val="00CB53A7"/>
    <w:rsid w:val="00D41E00"/>
    <w:rsid w:val="00DA4FCB"/>
    <w:rsid w:val="00E83C57"/>
    <w:rsid w:val="00F10DA7"/>
    <w:rsid w:val="00F25C07"/>
    <w:rsid w:val="00F9375F"/>
    <w:rsid w:val="00FA5BC4"/>
    <w:rsid w:val="00FE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EE7FC6-93E5-463F-9A7A-ABFDBF50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AC7"/>
    <w:rPr>
      <w:sz w:val="28"/>
      <w:szCs w:val="28"/>
    </w:rPr>
  </w:style>
  <w:style w:type="paragraph" w:styleId="1">
    <w:name w:val="heading 1"/>
    <w:basedOn w:val="a"/>
    <w:next w:val="a"/>
    <w:link w:val="10"/>
    <w:uiPriority w:val="9"/>
    <w:qFormat/>
    <w:rsid w:val="00C63AC7"/>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3AC7"/>
    <w:rPr>
      <w:rFonts w:ascii="Arial" w:hAnsi="Arial" w:cs="Arial"/>
      <w:b/>
      <w:bCs/>
      <w:kern w:val="32"/>
      <w:sz w:val="32"/>
      <w:szCs w:val="32"/>
      <w:lang w:val="ru-RU" w:eastAsia="ru-RU" w:bidi="ar-SA"/>
    </w:rPr>
  </w:style>
  <w:style w:type="paragraph" w:customStyle="1" w:styleId="11">
    <w:name w:val="Стиль1"/>
    <w:basedOn w:val="a"/>
    <w:autoRedefine/>
    <w:rsid w:val="00D41E00"/>
  </w:style>
  <w:style w:type="paragraph" w:customStyle="1" w:styleId="2">
    <w:name w:val="Стиль2"/>
    <w:basedOn w:val="a"/>
    <w:next w:val="HTML"/>
    <w:autoRedefine/>
    <w:rsid w:val="00D41E00"/>
    <w:pPr>
      <w:spacing w:line="360" w:lineRule="auto"/>
      <w:jc w:val="both"/>
    </w:pPr>
  </w:style>
  <w:style w:type="paragraph" w:styleId="HTML">
    <w:name w:val="HTML Preformatted"/>
    <w:basedOn w:val="a"/>
    <w:link w:val="HTML0"/>
    <w:uiPriority w:val="99"/>
    <w:rsid w:val="00D41E00"/>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Document Map"/>
    <w:basedOn w:val="a"/>
    <w:link w:val="a4"/>
    <w:uiPriority w:val="99"/>
    <w:semiHidden/>
    <w:rsid w:val="00C63AC7"/>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Normal (Web)"/>
    <w:basedOn w:val="a"/>
    <w:uiPriority w:val="99"/>
    <w:rsid w:val="004A0478"/>
    <w:pPr>
      <w:spacing w:before="100" w:beforeAutospacing="1" w:after="100" w:afterAutospacing="1"/>
      <w:ind w:left="120" w:right="120"/>
    </w:pPr>
    <w:rPr>
      <w:sz w:val="24"/>
      <w:szCs w:val="24"/>
    </w:rPr>
  </w:style>
  <w:style w:type="character" w:styleId="a6">
    <w:name w:val="Strong"/>
    <w:uiPriority w:val="22"/>
    <w:qFormat/>
    <w:rsid w:val="004A0478"/>
    <w:rPr>
      <w:rFonts w:cs="Times New Roman"/>
      <w:b/>
      <w:bCs/>
    </w:rPr>
  </w:style>
  <w:style w:type="character" w:styleId="a7">
    <w:name w:val="Emphasis"/>
    <w:uiPriority w:val="20"/>
    <w:qFormat/>
    <w:rsid w:val="004A0478"/>
    <w:rPr>
      <w:rFonts w:cs="Times New Roman"/>
      <w:i/>
      <w:iCs/>
    </w:rPr>
  </w:style>
  <w:style w:type="paragraph" w:styleId="20">
    <w:name w:val="Body Text 2"/>
    <w:basedOn w:val="a"/>
    <w:link w:val="21"/>
    <w:uiPriority w:val="99"/>
    <w:rsid w:val="009B7400"/>
    <w:pPr>
      <w:ind w:firstLine="426"/>
      <w:jc w:val="both"/>
    </w:pPr>
    <w:rPr>
      <w:sz w:val="24"/>
      <w:szCs w:val="24"/>
    </w:rPr>
  </w:style>
  <w:style w:type="character" w:customStyle="1" w:styleId="21">
    <w:name w:val="Основной текст 2 Знак"/>
    <w:link w:val="20"/>
    <w:uiPriority w:val="99"/>
    <w:semiHidden/>
    <w:locked/>
    <w:rPr>
      <w:rFonts w:cs="Times New Roman"/>
      <w:sz w:val="28"/>
      <w:szCs w:val="28"/>
    </w:rPr>
  </w:style>
  <w:style w:type="character" w:styleId="a8">
    <w:name w:val="footnote reference"/>
    <w:uiPriority w:val="99"/>
    <w:semiHidden/>
    <w:rsid w:val="006C6764"/>
    <w:rPr>
      <w:rFonts w:cs="Times New Roman"/>
      <w:vertAlign w:val="superscript"/>
    </w:rPr>
  </w:style>
  <w:style w:type="character" w:styleId="a9">
    <w:name w:val="Hyperlink"/>
    <w:uiPriority w:val="99"/>
    <w:rsid w:val="006C6764"/>
    <w:rPr>
      <w:rFonts w:cs="Times New Roman"/>
      <w:color w:val="501100"/>
      <w:u w:val="single"/>
    </w:rPr>
  </w:style>
  <w:style w:type="paragraph" w:styleId="aa">
    <w:name w:val="header"/>
    <w:basedOn w:val="a"/>
    <w:link w:val="ab"/>
    <w:uiPriority w:val="99"/>
    <w:rsid w:val="000872CF"/>
    <w:pPr>
      <w:tabs>
        <w:tab w:val="center" w:pos="4677"/>
        <w:tab w:val="right" w:pos="9355"/>
      </w:tabs>
    </w:pPr>
  </w:style>
  <w:style w:type="character" w:customStyle="1" w:styleId="ab">
    <w:name w:val="Верхний колонтитул Знак"/>
    <w:link w:val="aa"/>
    <w:uiPriority w:val="99"/>
    <w:semiHidden/>
    <w:locked/>
    <w:rPr>
      <w:rFonts w:cs="Times New Roman"/>
      <w:sz w:val="28"/>
      <w:szCs w:val="28"/>
    </w:rPr>
  </w:style>
  <w:style w:type="paragraph" w:styleId="ac">
    <w:name w:val="footer"/>
    <w:basedOn w:val="a"/>
    <w:link w:val="ad"/>
    <w:uiPriority w:val="99"/>
    <w:rsid w:val="000872CF"/>
    <w:pPr>
      <w:tabs>
        <w:tab w:val="center" w:pos="4677"/>
        <w:tab w:val="right" w:pos="9355"/>
      </w:tabs>
    </w:pPr>
  </w:style>
  <w:style w:type="character" w:customStyle="1" w:styleId="ad">
    <w:name w:val="Нижний колонтитул Знак"/>
    <w:link w:val="ac"/>
    <w:uiPriority w:val="99"/>
    <w:semiHidden/>
    <w:locked/>
    <w:rPr>
      <w:rFonts w:cs="Times New Roman"/>
      <w:sz w:val="28"/>
      <w:szCs w:val="28"/>
    </w:rPr>
  </w:style>
  <w:style w:type="character" w:styleId="ae">
    <w:name w:val="page number"/>
    <w:uiPriority w:val="99"/>
    <w:rsid w:val="000872CF"/>
    <w:rPr>
      <w:rFonts w:cs="Times New Roman"/>
    </w:rPr>
  </w:style>
  <w:style w:type="paragraph" w:styleId="af">
    <w:name w:val="footnote text"/>
    <w:basedOn w:val="a"/>
    <w:link w:val="af0"/>
    <w:uiPriority w:val="99"/>
    <w:semiHidden/>
    <w:rsid w:val="00517ACF"/>
    <w:rPr>
      <w:sz w:val="20"/>
      <w:szCs w:val="20"/>
    </w:rPr>
  </w:style>
  <w:style w:type="character" w:customStyle="1" w:styleId="af0">
    <w:name w:val="Текст сноски Знак"/>
    <w:link w:val="af"/>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988">
      <w:marLeft w:val="0"/>
      <w:marRight w:val="0"/>
      <w:marTop w:val="0"/>
      <w:marBottom w:val="0"/>
      <w:divBdr>
        <w:top w:val="none" w:sz="0" w:space="0" w:color="auto"/>
        <w:left w:val="none" w:sz="0" w:space="0" w:color="auto"/>
        <w:bottom w:val="none" w:sz="0" w:space="0" w:color="auto"/>
        <w:right w:val="none" w:sz="0" w:space="0" w:color="auto"/>
      </w:divBdr>
    </w:div>
    <w:div w:id="123890989">
      <w:marLeft w:val="0"/>
      <w:marRight w:val="0"/>
      <w:marTop w:val="0"/>
      <w:marBottom w:val="0"/>
      <w:divBdr>
        <w:top w:val="none" w:sz="0" w:space="0" w:color="auto"/>
        <w:left w:val="none" w:sz="0" w:space="0" w:color="auto"/>
        <w:bottom w:val="none" w:sz="0" w:space="0" w:color="auto"/>
        <w:right w:val="none" w:sz="0" w:space="0" w:color="auto"/>
      </w:divBdr>
    </w:div>
    <w:div w:id="123890992">
      <w:marLeft w:val="0"/>
      <w:marRight w:val="0"/>
      <w:marTop w:val="0"/>
      <w:marBottom w:val="0"/>
      <w:divBdr>
        <w:top w:val="none" w:sz="0" w:space="0" w:color="auto"/>
        <w:left w:val="none" w:sz="0" w:space="0" w:color="auto"/>
        <w:bottom w:val="none" w:sz="0" w:space="0" w:color="auto"/>
        <w:right w:val="none" w:sz="0" w:space="0" w:color="auto"/>
      </w:divBdr>
      <w:divsChild>
        <w:div w:id="123890990">
          <w:marLeft w:val="0"/>
          <w:marRight w:val="0"/>
          <w:marTop w:val="0"/>
          <w:marBottom w:val="0"/>
          <w:divBdr>
            <w:top w:val="none" w:sz="0" w:space="0" w:color="auto"/>
            <w:left w:val="none" w:sz="0" w:space="0" w:color="auto"/>
            <w:bottom w:val="none" w:sz="0" w:space="0" w:color="auto"/>
            <w:right w:val="none" w:sz="0" w:space="0" w:color="auto"/>
          </w:divBdr>
        </w:div>
      </w:divsChild>
    </w:div>
    <w:div w:id="123890993">
      <w:marLeft w:val="0"/>
      <w:marRight w:val="0"/>
      <w:marTop w:val="0"/>
      <w:marBottom w:val="0"/>
      <w:divBdr>
        <w:top w:val="none" w:sz="0" w:space="0" w:color="auto"/>
        <w:left w:val="none" w:sz="0" w:space="0" w:color="auto"/>
        <w:bottom w:val="none" w:sz="0" w:space="0" w:color="auto"/>
        <w:right w:val="none" w:sz="0" w:space="0" w:color="auto"/>
      </w:divBdr>
      <w:divsChild>
        <w:div w:id="12389099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7132</Words>
  <Characters>40655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1</dc:creator>
  <cp:keywords/>
  <dc:description/>
  <cp:lastModifiedBy>admin</cp:lastModifiedBy>
  <cp:revision>2</cp:revision>
  <dcterms:created xsi:type="dcterms:W3CDTF">2014-02-28T03:39:00Z</dcterms:created>
  <dcterms:modified xsi:type="dcterms:W3CDTF">2014-02-28T03:39:00Z</dcterms:modified>
</cp:coreProperties>
</file>