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78" w:rsidRPr="000F2C78" w:rsidRDefault="00D80179" w:rsidP="000F2C78">
      <w:pPr>
        <w:pStyle w:val="aff0"/>
      </w:pPr>
      <w:r w:rsidRPr="000F2C78">
        <w:t>Башкирский государственный аграрный университет</w:t>
      </w:r>
    </w:p>
    <w:p w:rsidR="00D80179" w:rsidRPr="000F2C78" w:rsidRDefault="00D80179" w:rsidP="000F2C78">
      <w:pPr>
        <w:pStyle w:val="aff0"/>
      </w:pPr>
      <w:r w:rsidRPr="000F2C78">
        <w:t>Факультет</w:t>
      </w:r>
      <w:r w:rsidR="000F2C78" w:rsidRPr="000F2C78">
        <w:t xml:space="preserve">: </w:t>
      </w:r>
      <w:r w:rsidRPr="000F2C78">
        <w:t>ветеринарной медицины</w:t>
      </w:r>
    </w:p>
    <w:p w:rsidR="00003650" w:rsidRPr="000F2C78" w:rsidRDefault="00D80179" w:rsidP="000F2C78">
      <w:pPr>
        <w:pStyle w:val="aff0"/>
        <w:rPr>
          <w:lang w:val="en-US"/>
        </w:rPr>
      </w:pPr>
      <w:r w:rsidRPr="000F2C78">
        <w:t>Кафедра</w:t>
      </w:r>
      <w:r w:rsidR="000F2C78" w:rsidRPr="000F2C78">
        <w:t xml:space="preserve">: </w:t>
      </w:r>
      <w:r w:rsidRPr="000F2C78">
        <w:t>акушерства, патанатомии</w:t>
      </w:r>
    </w:p>
    <w:p w:rsidR="00D80179" w:rsidRPr="000F2C78" w:rsidRDefault="00D80179" w:rsidP="000F2C78">
      <w:pPr>
        <w:pStyle w:val="aff0"/>
      </w:pPr>
      <w:r w:rsidRPr="000F2C78">
        <w:t>и хиру</w:t>
      </w:r>
      <w:r w:rsidR="00C25F21" w:rsidRPr="000F2C78">
        <w:t>р</w:t>
      </w:r>
      <w:r w:rsidRPr="000F2C78">
        <w:t>гии</w:t>
      </w:r>
    </w:p>
    <w:p w:rsidR="000F2C78" w:rsidRDefault="00D80179" w:rsidP="000F2C78">
      <w:pPr>
        <w:pStyle w:val="aff0"/>
      </w:pPr>
      <w:r w:rsidRPr="000F2C78">
        <w:t>Специальность</w:t>
      </w:r>
      <w:r w:rsidR="000F2C78" w:rsidRPr="000F2C78">
        <w:t xml:space="preserve">: </w:t>
      </w:r>
      <w:r w:rsidRPr="000F2C78">
        <w:t>310800</w:t>
      </w:r>
      <w:r w:rsidR="000F2C78">
        <w:t xml:space="preserve"> "</w:t>
      </w:r>
      <w:r w:rsidRPr="000F2C78">
        <w:t>Ветеринария</w:t>
      </w:r>
      <w:r w:rsidR="000F2C78">
        <w:t>"</w:t>
      </w:r>
    </w:p>
    <w:p w:rsidR="00D80179" w:rsidRPr="000F2C78" w:rsidRDefault="00D80179" w:rsidP="000F2C78">
      <w:pPr>
        <w:pStyle w:val="aff0"/>
      </w:pPr>
      <w:r w:rsidRPr="000F2C78">
        <w:t>Форма обучения</w:t>
      </w:r>
      <w:r w:rsidR="000F2C78" w:rsidRPr="000F2C78">
        <w:t xml:space="preserve">: </w:t>
      </w:r>
      <w:r w:rsidRPr="000F2C78">
        <w:t>заочная</w:t>
      </w:r>
    </w:p>
    <w:p w:rsidR="000F2C78" w:rsidRDefault="000F2C78" w:rsidP="000F2C78">
      <w:pPr>
        <w:pStyle w:val="aff0"/>
      </w:pPr>
    </w:p>
    <w:p w:rsidR="000F2C78" w:rsidRDefault="000F2C78" w:rsidP="000F2C78">
      <w:pPr>
        <w:pStyle w:val="aff0"/>
      </w:pPr>
    </w:p>
    <w:p w:rsidR="000F2C78" w:rsidRDefault="000F2C78" w:rsidP="000F2C78">
      <w:pPr>
        <w:pStyle w:val="aff0"/>
      </w:pPr>
    </w:p>
    <w:p w:rsidR="000F2C78" w:rsidRDefault="000F2C78" w:rsidP="000F2C78">
      <w:pPr>
        <w:pStyle w:val="aff0"/>
      </w:pPr>
    </w:p>
    <w:p w:rsidR="000F2C78" w:rsidRDefault="000F2C78" w:rsidP="000F2C78">
      <w:pPr>
        <w:pStyle w:val="aff0"/>
      </w:pPr>
      <w:r w:rsidRPr="000F2C78">
        <w:t>Курсовая работа</w:t>
      </w:r>
    </w:p>
    <w:p w:rsidR="000F2C78" w:rsidRDefault="00003650" w:rsidP="000F2C78">
      <w:pPr>
        <w:pStyle w:val="aff0"/>
      </w:pPr>
      <w:r w:rsidRPr="000F2C78">
        <w:t>ОТ</w:t>
      </w:r>
      <w:r w:rsidR="00E8656E" w:rsidRPr="000F2C78">
        <w:t>Ё</w:t>
      </w:r>
      <w:r w:rsidRPr="000F2C78">
        <w:t>ЧНАЯ БОЛЕЗНЬ ПОРОСЯТ</w:t>
      </w:r>
      <w:r w:rsidR="00D704AB">
        <w:t xml:space="preserve"> </w:t>
      </w:r>
      <w:r w:rsidR="000F2C78">
        <w:t>(</w:t>
      </w:r>
      <w:r w:rsidR="00B56D11" w:rsidRPr="000F2C78">
        <w:t>КОЛИЭНТЕРОТОКСЕМИЯ</w:t>
      </w:r>
      <w:r w:rsidR="000F2C78" w:rsidRPr="000F2C78">
        <w:t>)</w:t>
      </w:r>
    </w:p>
    <w:p w:rsidR="000F2C78" w:rsidRDefault="000F2C78" w:rsidP="000F2C78">
      <w:pPr>
        <w:pStyle w:val="aff0"/>
      </w:pPr>
    </w:p>
    <w:p w:rsidR="00D704AB" w:rsidRDefault="00D704AB" w:rsidP="000F2C78">
      <w:pPr>
        <w:pStyle w:val="aff0"/>
      </w:pPr>
    </w:p>
    <w:p w:rsidR="00D704AB" w:rsidRDefault="00D704AB" w:rsidP="000F2C78">
      <w:pPr>
        <w:pStyle w:val="aff0"/>
      </w:pPr>
    </w:p>
    <w:p w:rsidR="00D704AB" w:rsidRDefault="00D704AB" w:rsidP="000F2C78">
      <w:pPr>
        <w:pStyle w:val="aff0"/>
      </w:pPr>
    </w:p>
    <w:p w:rsidR="00D704AB" w:rsidRPr="000F2C78" w:rsidRDefault="00D704AB" w:rsidP="00D704AB">
      <w:pPr>
        <w:pStyle w:val="aff0"/>
        <w:jc w:val="left"/>
      </w:pPr>
      <w:r w:rsidRPr="000F2C78">
        <w:t xml:space="preserve">Курс, группа: </w:t>
      </w:r>
      <w:r w:rsidRPr="000F2C78">
        <w:rPr>
          <w:lang w:val="en-US"/>
        </w:rPr>
        <w:t>IV</w:t>
      </w:r>
      <w:r w:rsidRPr="000F2C78">
        <w:t xml:space="preserve"> курс </w:t>
      </w:r>
      <w:r w:rsidRPr="000F2C78">
        <w:rPr>
          <w:lang w:val="en-US"/>
        </w:rPr>
        <w:t>I</w:t>
      </w:r>
      <w:r w:rsidRPr="000F2C78">
        <w:t xml:space="preserve"> группа</w:t>
      </w:r>
    </w:p>
    <w:p w:rsidR="00D704AB" w:rsidRPr="000F2C78" w:rsidRDefault="00D704AB" w:rsidP="00D704AB">
      <w:pPr>
        <w:pStyle w:val="aff0"/>
        <w:jc w:val="left"/>
      </w:pPr>
      <w:r w:rsidRPr="000F2C78">
        <w:t>Гайзуллина Алия Равильевна</w:t>
      </w:r>
    </w:p>
    <w:p w:rsidR="000F2C78" w:rsidRDefault="00D80179" w:rsidP="000F2C78">
      <w:pPr>
        <w:pStyle w:val="aff0"/>
        <w:jc w:val="left"/>
      </w:pPr>
      <w:r w:rsidRPr="000F2C78">
        <w:t>Руководитель</w:t>
      </w:r>
      <w:r w:rsidR="000F2C78" w:rsidRPr="000F2C78">
        <w:t>:</w:t>
      </w:r>
    </w:p>
    <w:p w:rsidR="00D80179" w:rsidRPr="000F2C78" w:rsidRDefault="00D80179" w:rsidP="000F2C78">
      <w:pPr>
        <w:pStyle w:val="aff0"/>
        <w:jc w:val="left"/>
      </w:pPr>
      <w:r w:rsidRPr="000F2C78">
        <w:t>Доктор вет</w:t>
      </w:r>
      <w:r w:rsidR="000F2C78" w:rsidRPr="000F2C78">
        <w:t xml:space="preserve">. </w:t>
      </w:r>
      <w:r w:rsidRPr="000F2C78">
        <w:t>наук, профессор</w:t>
      </w:r>
    </w:p>
    <w:p w:rsidR="000F2C78" w:rsidRDefault="00D80179" w:rsidP="000F2C78">
      <w:pPr>
        <w:pStyle w:val="aff0"/>
        <w:jc w:val="left"/>
      </w:pPr>
      <w:r w:rsidRPr="000F2C78">
        <w:t>Сковородин Е</w:t>
      </w:r>
      <w:r w:rsidR="000F2C78">
        <w:t>.Н.</w:t>
      </w:r>
    </w:p>
    <w:p w:rsidR="000F2C78" w:rsidRDefault="000F2C78" w:rsidP="000F2C78">
      <w:pPr>
        <w:pStyle w:val="aff0"/>
        <w:rPr>
          <w:i/>
          <w:iCs/>
        </w:rPr>
      </w:pPr>
    </w:p>
    <w:p w:rsidR="000F2C78" w:rsidRDefault="000F2C78" w:rsidP="000F2C78">
      <w:pPr>
        <w:pStyle w:val="aff0"/>
        <w:rPr>
          <w:i/>
          <w:iCs/>
        </w:rPr>
      </w:pPr>
    </w:p>
    <w:p w:rsidR="00D704AB" w:rsidRDefault="00D704AB" w:rsidP="000F2C78">
      <w:pPr>
        <w:pStyle w:val="aff0"/>
        <w:rPr>
          <w:i/>
          <w:iCs/>
        </w:rPr>
      </w:pPr>
    </w:p>
    <w:p w:rsidR="00D704AB" w:rsidRDefault="00D704AB" w:rsidP="000F2C78">
      <w:pPr>
        <w:pStyle w:val="aff0"/>
        <w:rPr>
          <w:i/>
          <w:iCs/>
        </w:rPr>
      </w:pPr>
    </w:p>
    <w:p w:rsidR="00D704AB" w:rsidRDefault="00D704AB" w:rsidP="000F2C78">
      <w:pPr>
        <w:pStyle w:val="aff0"/>
        <w:rPr>
          <w:i/>
          <w:iCs/>
        </w:rPr>
      </w:pPr>
    </w:p>
    <w:p w:rsidR="00D704AB" w:rsidRDefault="00D704AB" w:rsidP="000F2C78">
      <w:pPr>
        <w:pStyle w:val="aff0"/>
        <w:rPr>
          <w:i/>
          <w:iCs/>
        </w:rPr>
      </w:pPr>
    </w:p>
    <w:p w:rsidR="00D704AB" w:rsidRDefault="00D704AB" w:rsidP="000F2C78">
      <w:pPr>
        <w:pStyle w:val="aff0"/>
        <w:rPr>
          <w:i/>
          <w:iCs/>
        </w:rPr>
      </w:pPr>
    </w:p>
    <w:p w:rsidR="000F2C78" w:rsidRDefault="00D80179" w:rsidP="000F2C78">
      <w:pPr>
        <w:pStyle w:val="aff0"/>
        <w:rPr>
          <w:i/>
          <w:iCs/>
        </w:rPr>
      </w:pPr>
      <w:r w:rsidRPr="000F2C78">
        <w:rPr>
          <w:i/>
          <w:iCs/>
        </w:rPr>
        <w:t xml:space="preserve">Уфа </w:t>
      </w:r>
      <w:r w:rsidR="00E8656E" w:rsidRPr="000F2C78">
        <w:rPr>
          <w:i/>
          <w:iCs/>
        </w:rPr>
        <w:t>2008</w:t>
      </w:r>
      <w:r w:rsidRPr="000F2C78">
        <w:rPr>
          <w:i/>
          <w:iCs/>
        </w:rPr>
        <w:t xml:space="preserve"> г</w:t>
      </w:r>
      <w:r w:rsidR="000F2C78" w:rsidRPr="000F2C78">
        <w:rPr>
          <w:i/>
          <w:iCs/>
        </w:rPr>
        <w:t>.</w:t>
      </w:r>
    </w:p>
    <w:p w:rsidR="007A076F" w:rsidRPr="000F2C78" w:rsidRDefault="00D80179" w:rsidP="000F2C78">
      <w:pPr>
        <w:pStyle w:val="2"/>
      </w:pPr>
      <w:r w:rsidRPr="000F2C78">
        <w:br w:type="page"/>
      </w:r>
      <w:r w:rsidR="006C66B5">
        <w:t xml:space="preserve">1. </w:t>
      </w:r>
      <w:r w:rsidR="007A076F" w:rsidRPr="000F2C78">
        <w:t>ПРОТОКОЛ ВСКРЫТИЯ №1</w:t>
      </w:r>
    </w:p>
    <w:p w:rsidR="000F2C78" w:rsidRDefault="000F2C78" w:rsidP="000F2C78"/>
    <w:p w:rsidR="000F2C78" w:rsidRDefault="007A076F" w:rsidP="000F2C78">
      <w:r w:rsidRPr="000F2C78">
        <w:t xml:space="preserve">Патологоанатомического вскрытия трупа </w:t>
      </w:r>
      <w:r w:rsidR="00B05FB1" w:rsidRPr="000F2C78">
        <w:t>поросенка</w:t>
      </w:r>
      <w:r w:rsidRPr="000F2C78">
        <w:t xml:space="preserve"> </w:t>
      </w:r>
      <w:r w:rsidR="00BE7050" w:rsidRPr="000F2C78">
        <w:t>инв</w:t>
      </w:r>
      <w:r w:rsidR="000F2C78" w:rsidRPr="000F2C78">
        <w:t xml:space="preserve">. </w:t>
      </w:r>
      <w:r w:rsidR="00BE7050" w:rsidRPr="000F2C78">
        <w:t>№ 1323, принадлежавшего АКХ</w:t>
      </w:r>
      <w:r w:rsidR="000F2C78">
        <w:t xml:space="preserve"> "</w:t>
      </w:r>
      <w:r w:rsidR="00BE7050" w:rsidRPr="000F2C78">
        <w:t>Заря</w:t>
      </w:r>
      <w:r w:rsidR="000F2C78">
        <w:t xml:space="preserve">" </w:t>
      </w:r>
      <w:r w:rsidR="00BE7050" w:rsidRPr="000F2C78">
        <w:t>Альшеевского района,</w:t>
      </w:r>
    </w:p>
    <w:p w:rsidR="000F2C78" w:rsidRDefault="007A076F" w:rsidP="000F2C78">
      <w:r w:rsidRPr="000F2C78">
        <w:t>Произведено вскрытие трупа</w:t>
      </w:r>
      <w:r w:rsidR="000F2C78" w:rsidRPr="000F2C78">
        <w:t xml:space="preserve"> </w:t>
      </w:r>
      <w:r w:rsidR="008768FE" w:rsidRPr="000F2C78">
        <w:t xml:space="preserve">15 </w:t>
      </w:r>
      <w:r w:rsidR="00E8656E" w:rsidRPr="000F2C78">
        <w:t>октября</w:t>
      </w:r>
      <w:r w:rsidR="00B05FB1" w:rsidRPr="000F2C78">
        <w:t xml:space="preserve"> </w:t>
      </w:r>
      <w:r w:rsidR="00E8656E" w:rsidRPr="000F2C78">
        <w:t>2008</w:t>
      </w:r>
      <w:r w:rsidRPr="000F2C78">
        <w:t xml:space="preserve"> года на площадке для вскрытия </w:t>
      </w:r>
      <w:r w:rsidR="00D659B9" w:rsidRPr="000F2C78">
        <w:t>на территории</w:t>
      </w:r>
      <w:r w:rsidR="00B05FB1" w:rsidRPr="000F2C78">
        <w:t xml:space="preserve"> </w:t>
      </w:r>
      <w:r w:rsidR="008768FE" w:rsidRPr="000F2C78">
        <w:t>свинофермы</w:t>
      </w:r>
      <w:r w:rsidRPr="000F2C78">
        <w:t xml:space="preserve"> </w:t>
      </w:r>
      <w:r w:rsidR="00E8656E" w:rsidRPr="000F2C78">
        <w:t>А</w:t>
      </w:r>
      <w:r w:rsidR="00BE7050" w:rsidRPr="000F2C78">
        <w:t>КХ</w:t>
      </w:r>
      <w:r w:rsidR="000F2C78">
        <w:t xml:space="preserve"> "</w:t>
      </w:r>
      <w:r w:rsidR="00BE7050" w:rsidRPr="000F2C78">
        <w:t>Заря</w:t>
      </w:r>
      <w:r w:rsidR="000F2C78">
        <w:t xml:space="preserve">" </w:t>
      </w:r>
      <w:r w:rsidR="00BE7050" w:rsidRPr="000F2C78">
        <w:t>Альшеевского района ветеринарным врачом Акбашевым С</w:t>
      </w:r>
      <w:r w:rsidR="000F2C78">
        <w:t xml:space="preserve">.М., </w:t>
      </w:r>
      <w:r w:rsidR="00BE7050" w:rsidRPr="000F2C78">
        <w:t>студенткой</w:t>
      </w:r>
      <w:r w:rsidR="000F2C78" w:rsidRPr="000F2C78">
        <w:t xml:space="preserve"> </w:t>
      </w:r>
      <w:r w:rsidR="00BE7050" w:rsidRPr="000F2C78">
        <w:t>Гайзуллиной А</w:t>
      </w:r>
      <w:r w:rsidR="000F2C78">
        <w:t xml:space="preserve">.Р. </w:t>
      </w:r>
      <w:r w:rsidR="00BE7050" w:rsidRPr="000F2C78">
        <w:t>в присутствии заведующего фермой Порываева Р</w:t>
      </w:r>
      <w:r w:rsidR="000F2C78">
        <w:t>.А.</w:t>
      </w:r>
    </w:p>
    <w:p w:rsidR="000F2C78" w:rsidRDefault="000F2C78" w:rsidP="000F2C78"/>
    <w:p w:rsidR="007A076F" w:rsidRPr="000F2C78" w:rsidRDefault="007A076F" w:rsidP="000F2C78">
      <w:pPr>
        <w:pStyle w:val="2"/>
      </w:pPr>
      <w:r w:rsidRPr="000F2C78">
        <w:t>АНАМНЕЗ</w:t>
      </w:r>
    </w:p>
    <w:p w:rsidR="000F2C78" w:rsidRDefault="000F2C78" w:rsidP="000F2C78"/>
    <w:p w:rsidR="000F2C78" w:rsidRDefault="00C65DEF" w:rsidP="000F2C78">
      <w:r w:rsidRPr="000F2C78">
        <w:t>Поросенок трех</w:t>
      </w:r>
      <w:r w:rsidR="001211B4" w:rsidRPr="000F2C78">
        <w:t xml:space="preserve">месячного возраста, </w:t>
      </w:r>
      <w:r w:rsidRPr="000F2C78">
        <w:t>хрячок,</w:t>
      </w:r>
      <w:r w:rsidR="001211B4" w:rsidRPr="000F2C78">
        <w:t xml:space="preserve"> крупной белой породы, белой масти, массой </w:t>
      </w:r>
      <w:r w:rsidRPr="000F2C78">
        <w:t>15</w:t>
      </w:r>
      <w:r w:rsidR="001211B4" w:rsidRPr="000F2C78">
        <w:t xml:space="preserve"> кг содержал</w:t>
      </w:r>
      <w:r w:rsidRPr="000F2C78">
        <w:t>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="001211B4" w:rsidRPr="000F2C78">
        <w:t>Кормление удовлетворительное</w:t>
      </w:r>
      <w:r w:rsidR="000F2C78">
        <w:t xml:space="preserve"> (</w:t>
      </w:r>
      <w:r w:rsidR="001211B4" w:rsidRPr="000F2C78">
        <w:t>комбикорм, болтушка из отрубей</w:t>
      </w:r>
      <w:r w:rsidRPr="000F2C78">
        <w:t xml:space="preserve"> мелкого помола, возможен недостаток воды</w:t>
      </w:r>
      <w:r w:rsidR="000F2C78" w:rsidRPr="000F2C78">
        <w:t xml:space="preserve">). </w:t>
      </w:r>
      <w:r w:rsidR="001211B4" w:rsidRPr="000F2C78">
        <w:t>Содержание удовлетворительное в теплом цеху, в просторном и светлом помещении</w:t>
      </w:r>
      <w:r w:rsidR="00B4289B" w:rsidRPr="000F2C78">
        <w:t xml:space="preserve"> совместно с другими свиньями</w:t>
      </w:r>
      <w:r w:rsidR="000F2C78" w:rsidRPr="000F2C78">
        <w:t xml:space="preserve">. </w:t>
      </w:r>
      <w:r w:rsidR="00B4289B" w:rsidRPr="000F2C78">
        <w:t>Раздача корма и уборка навоза производится вручную</w:t>
      </w:r>
      <w:r w:rsidR="000F2C78" w:rsidRPr="000F2C78">
        <w:t xml:space="preserve">. </w:t>
      </w:r>
      <w:r w:rsidR="001211B4" w:rsidRPr="000F2C78">
        <w:t>Профилактическая вакцинация</w:t>
      </w:r>
      <w:r w:rsidR="00B4289B" w:rsidRPr="000F2C78">
        <w:t xml:space="preserve"> против рожи свиней проводится регулярно, от других болезней вакцинация не проводилась,</w:t>
      </w:r>
      <w:r w:rsidR="001211B4" w:rsidRPr="000F2C78">
        <w:t xml:space="preserve"> дегельминтизация</w:t>
      </w:r>
      <w:r w:rsidR="00B4289B" w:rsidRPr="000F2C78">
        <w:t xml:space="preserve"> в последние 6 месяцев</w:t>
      </w:r>
      <w:r w:rsidR="000F2C78" w:rsidRPr="000F2C78">
        <w:t xml:space="preserve"> </w:t>
      </w:r>
      <w:r w:rsidR="00B4289B" w:rsidRPr="000F2C78">
        <w:t>не проводила</w:t>
      </w:r>
      <w:r w:rsidR="001211B4" w:rsidRPr="000F2C78">
        <w:t>сь</w:t>
      </w:r>
      <w:r w:rsidR="000F2C78" w:rsidRPr="000F2C78">
        <w:t>.</w:t>
      </w:r>
    </w:p>
    <w:p w:rsidR="000F2C78" w:rsidRDefault="00B4289B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6E4B93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Pr="000F2C78">
        <w:t>С, водянистый понос</w:t>
      </w:r>
      <w:r w:rsidR="00716791" w:rsidRPr="000F2C78">
        <w:t>, возбуждение сменяющееся угнетением</w:t>
      </w:r>
      <w:r w:rsidR="00E06CC0" w:rsidRPr="000F2C78">
        <w:t>, пульс 90 уд</w:t>
      </w:r>
      <w:r w:rsidR="000F2C78" w:rsidRPr="000F2C78">
        <w:t xml:space="preserve">. </w:t>
      </w:r>
      <w:r w:rsidR="00E06CC0" w:rsidRPr="000F2C78">
        <w:t>в мин</w:t>
      </w:r>
      <w:r w:rsidR="000F2C78">
        <w:t>.,</w:t>
      </w:r>
      <w:r w:rsidR="00E06CC0" w:rsidRPr="000F2C78">
        <w:t xml:space="preserve"> дыхание 23 в мин</w:t>
      </w:r>
      <w:r w:rsidR="000F2C78" w:rsidRPr="000F2C78">
        <w:t xml:space="preserve">. </w:t>
      </w:r>
      <w:r w:rsidR="00E06CC0" w:rsidRPr="000F2C78">
        <w:t xml:space="preserve">И отеки подкожной клетчатки в области </w:t>
      </w:r>
      <w:r w:rsidR="001E4172" w:rsidRPr="000F2C78">
        <w:t xml:space="preserve">век, </w:t>
      </w:r>
      <w:r w:rsidR="00E06CC0" w:rsidRPr="000F2C78">
        <w:t>ушей, подг</w:t>
      </w:r>
      <w:r w:rsidR="001E4172" w:rsidRPr="000F2C78">
        <w:t>рудка,</w:t>
      </w:r>
      <w:r w:rsidR="00E06CC0" w:rsidRPr="000F2C78">
        <w:t xml:space="preserve"> вентральной брюшной стенки и промежности</w:t>
      </w:r>
      <w:r w:rsidR="000F2C78" w:rsidRPr="000F2C78">
        <w:t xml:space="preserve">. </w:t>
      </w:r>
      <w:r w:rsidR="00E06CC0" w:rsidRPr="000F2C78">
        <w:t>Смерть наступает в коматозном состоянии</w:t>
      </w:r>
      <w:r w:rsidR="000F2C78" w:rsidRPr="000F2C78">
        <w:t xml:space="preserve">. </w:t>
      </w:r>
      <w:r w:rsidR="00E06CC0" w:rsidRPr="000F2C78">
        <w:t>Болезнь поражает в основном упитанных поросят</w:t>
      </w:r>
      <w:r w:rsidR="000F2C78" w:rsidRPr="000F2C78">
        <w:t>.</w:t>
      </w:r>
    </w:p>
    <w:p w:rsidR="000F2C78" w:rsidRDefault="001211B4" w:rsidP="000F2C78">
      <w:r w:rsidRPr="000F2C78">
        <w:t xml:space="preserve">Поросенок заболел сходными признаками </w:t>
      </w:r>
      <w:r w:rsidR="00E06CC0" w:rsidRPr="000F2C78">
        <w:t xml:space="preserve">11 </w:t>
      </w:r>
      <w:r w:rsidR="00E8656E" w:rsidRPr="000F2C78">
        <w:t>октября</w:t>
      </w:r>
      <w:r w:rsidR="000F2C78" w:rsidRPr="000F2C78">
        <w:t xml:space="preserve">. </w:t>
      </w:r>
      <w:r w:rsidR="00E06CC0"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="00E06CC0"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="001E4172"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="001E4172"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:rsidR="00BE7050" w:rsidRDefault="00BE7050" w:rsidP="000F2C78">
      <w:r w:rsidRPr="000F2C78">
        <w:t>Клинический диагноз</w:t>
      </w:r>
      <w:r w:rsidR="000F2C78" w:rsidRPr="000F2C78">
        <w:t xml:space="preserve">: </w:t>
      </w:r>
      <w:r w:rsidR="00A8776F">
        <w:t>о</w:t>
      </w:r>
      <w:r w:rsidRPr="000F2C78">
        <w:t>тёчная болезнь</w:t>
      </w:r>
    </w:p>
    <w:p w:rsidR="001211B4" w:rsidRPr="000F2C78" w:rsidRDefault="00452A5E" w:rsidP="000F2C78">
      <w:r w:rsidRPr="000F2C78">
        <w:t>А</w:t>
      </w:r>
      <w:r w:rsidR="000F2C78" w:rsidRPr="000F2C78">
        <w:t xml:space="preserve">. </w:t>
      </w:r>
      <w:r w:rsidR="001211B4" w:rsidRPr="000F2C78">
        <w:t>НАРУЖНЫЙ ОСМОТР</w:t>
      </w:r>
    </w:p>
    <w:p w:rsidR="000F2C78" w:rsidRDefault="001211B4" w:rsidP="000F2C78">
      <w:pPr>
        <w:rPr>
          <w:noProof/>
        </w:rPr>
      </w:pPr>
      <w:r w:rsidRPr="000F2C78">
        <w:rPr>
          <w:noProof/>
          <w:lang w:val="en-US"/>
        </w:rPr>
        <w:t>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Опознавательные признаки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 xml:space="preserve">Труп поросенка в возрасте </w:t>
      </w:r>
      <w:r w:rsidR="00D348D1" w:rsidRPr="000F2C78">
        <w:rPr>
          <w:noProof/>
        </w:rPr>
        <w:t>3</w:t>
      </w:r>
      <w:r w:rsidRPr="000F2C78">
        <w:rPr>
          <w:noProof/>
        </w:rPr>
        <w:t xml:space="preserve"> месяца, пол </w:t>
      </w:r>
      <w:r w:rsidR="00D348D1" w:rsidRPr="000F2C78">
        <w:rPr>
          <w:noProof/>
        </w:rPr>
        <w:t>хрячок</w:t>
      </w:r>
      <w:r w:rsidRPr="000F2C78">
        <w:rPr>
          <w:noProof/>
        </w:rPr>
        <w:t xml:space="preserve">, массой </w:t>
      </w:r>
      <w:r w:rsidR="00D348D1" w:rsidRPr="000F2C78">
        <w:rPr>
          <w:noProof/>
        </w:rPr>
        <w:t>15</w:t>
      </w:r>
      <w:r w:rsidRPr="000F2C78">
        <w:rPr>
          <w:noProof/>
        </w:rPr>
        <w:t xml:space="preserve"> кг</w:t>
      </w:r>
      <w:r w:rsidR="000F2C78">
        <w:rPr>
          <w:noProof/>
        </w:rPr>
        <w:t>.,</w:t>
      </w:r>
      <w:r w:rsidRPr="000F2C78">
        <w:rPr>
          <w:noProof/>
        </w:rPr>
        <w:t xml:space="preserve"> крупной белой породы, белой масти, правильного телосложения, средней упитанности</w:t>
      </w:r>
      <w:r w:rsidR="000F2C78" w:rsidRPr="000F2C78">
        <w:rPr>
          <w:noProof/>
        </w:rPr>
        <w:t>.</w:t>
      </w:r>
    </w:p>
    <w:p w:rsidR="000F2C78" w:rsidRDefault="001211B4" w:rsidP="000F2C78">
      <w:r w:rsidRPr="000F2C78">
        <w:rPr>
          <w:noProof/>
          <w:lang w:val="en-US"/>
        </w:rPr>
        <w:t>II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Трупные изменения</w:t>
      </w:r>
      <w:r w:rsidR="000F2C78" w:rsidRPr="000F2C78">
        <w:rPr>
          <w:noProof/>
        </w:rPr>
        <w:t xml:space="preserve">. </w:t>
      </w:r>
      <w:r w:rsidRPr="000F2C78">
        <w:t>Труп холодный, трупное окоченение слабо выражено, пра</w:t>
      </w:r>
      <w:r w:rsidR="00452A5E" w:rsidRPr="000F2C78">
        <w:t>вая сторона с синюшным оттенком, признаки гниения отсутствуют</w:t>
      </w:r>
      <w:r w:rsidR="000F2C78" w:rsidRPr="000F2C78">
        <w:t>.</w:t>
      </w:r>
    </w:p>
    <w:p w:rsidR="000F2C78" w:rsidRDefault="001211B4" w:rsidP="000F2C78">
      <w:pPr>
        <w:rPr>
          <w:noProof/>
        </w:rPr>
      </w:pPr>
      <w:r w:rsidRPr="000F2C78">
        <w:rPr>
          <w:noProof/>
          <w:lang w:val="en-US"/>
        </w:rPr>
        <w:t>III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Специальная часть</w:t>
      </w:r>
      <w:r w:rsidR="000F2C78" w:rsidRPr="000F2C78">
        <w:rPr>
          <w:noProof/>
        </w:rPr>
        <w:t>.</w:t>
      </w:r>
    </w:p>
    <w:p w:rsidR="000F2C78" w:rsidRDefault="001211B4" w:rsidP="000F2C78">
      <w:r w:rsidRPr="000F2C78">
        <w:t>1</w:t>
      </w:r>
      <w:r w:rsidR="000F2C78" w:rsidRPr="000F2C78">
        <w:t xml:space="preserve">. </w:t>
      </w:r>
      <w:r w:rsidR="00365BFB" w:rsidRPr="000F2C78">
        <w:t>Коньюктива покрасневшая, тусклая</w:t>
      </w:r>
      <w:r w:rsidR="000F2C78" w:rsidRPr="000F2C78">
        <w:t>.</w:t>
      </w:r>
    </w:p>
    <w:p w:rsidR="000F2C78" w:rsidRDefault="00365BFB" w:rsidP="000F2C78">
      <w:r w:rsidRPr="000F2C78">
        <w:t>2</w:t>
      </w:r>
      <w:r w:rsidR="000F2C78" w:rsidRPr="000F2C78">
        <w:t xml:space="preserve">. </w:t>
      </w:r>
      <w:r w:rsidRPr="000F2C78">
        <w:t>Естественные отверстия</w:t>
      </w:r>
      <w:r w:rsidR="000F2C78" w:rsidRPr="000F2C78">
        <w:t xml:space="preserve">: </w:t>
      </w:r>
      <w:r w:rsidRPr="000F2C78">
        <w:t>с</w:t>
      </w:r>
      <w:r w:rsidR="001211B4" w:rsidRPr="000F2C78">
        <w:t>лизисты</w:t>
      </w:r>
      <w:r w:rsidR="001E4172" w:rsidRPr="000F2C78">
        <w:t>е оболочки носовой полости</w:t>
      </w:r>
      <w:r w:rsidR="001211B4" w:rsidRPr="000F2C78">
        <w:t>, а</w:t>
      </w:r>
      <w:r w:rsidR="001E4172" w:rsidRPr="000F2C78">
        <w:t>нального отверстия бледные, светло</w:t>
      </w:r>
      <w:r w:rsidR="001211B4" w:rsidRPr="000F2C78">
        <w:t>-розового цвета, сухие</w:t>
      </w:r>
      <w:r w:rsidR="000F2C78" w:rsidRPr="000F2C78">
        <w:t xml:space="preserve">; </w:t>
      </w:r>
      <w:r w:rsidR="001211B4" w:rsidRPr="000F2C78">
        <w:t xml:space="preserve">глаза мутные, роговица тусклая, </w:t>
      </w:r>
      <w:r w:rsidR="001E4172" w:rsidRPr="000F2C78">
        <w:t>веки отечные,</w:t>
      </w:r>
      <w:r w:rsidR="000F2C78" w:rsidRPr="000F2C78">
        <w:t xml:space="preserve">; </w:t>
      </w:r>
      <w:r w:rsidR="001211B4" w:rsidRPr="000F2C78">
        <w:t>уши г</w:t>
      </w:r>
      <w:r w:rsidR="001E4172" w:rsidRPr="000F2C78">
        <w:t>рязные, проходимость сохранена</w:t>
      </w:r>
      <w:r w:rsidR="000F2C78" w:rsidRPr="000F2C78">
        <w:t>.</w:t>
      </w:r>
    </w:p>
    <w:p w:rsidR="000F2C78" w:rsidRDefault="00365BFB" w:rsidP="000F2C78">
      <w:r w:rsidRPr="000F2C78">
        <w:rPr>
          <w:noProof/>
        </w:rPr>
        <w:t>3</w:t>
      </w:r>
      <w:r w:rsidR="000F2C78" w:rsidRPr="000F2C78">
        <w:rPr>
          <w:noProof/>
        </w:rPr>
        <w:t xml:space="preserve">. </w:t>
      </w:r>
      <w:r w:rsidR="001211B4" w:rsidRPr="000F2C78">
        <w:t>Шерсть удерживается хорошо, кожа слабо эластичная, шерстный покров тусклый, взъерошенный</w:t>
      </w:r>
      <w:r w:rsidR="000F2C78" w:rsidRPr="000F2C78">
        <w:t>.</w:t>
      </w:r>
    </w:p>
    <w:p w:rsidR="000F2C78" w:rsidRDefault="00365BFB" w:rsidP="000F2C78">
      <w:r w:rsidRPr="000F2C78">
        <w:t>4</w:t>
      </w:r>
      <w:r w:rsidR="000F2C78" w:rsidRPr="000F2C78">
        <w:t xml:space="preserve">. </w:t>
      </w:r>
      <w:r w:rsidR="001211B4" w:rsidRPr="000F2C78">
        <w:t xml:space="preserve">Подкожная клетчатка </w:t>
      </w:r>
      <w:r w:rsidR="001E4172" w:rsidRPr="000F2C78">
        <w:t>умеренно</w:t>
      </w:r>
      <w:r w:rsidR="001211B4" w:rsidRPr="000F2C78">
        <w:t xml:space="preserve"> вы</w:t>
      </w:r>
      <w:r w:rsidR="001E4172" w:rsidRPr="000F2C78">
        <w:t xml:space="preserve">ражена, желтовато-серого цвета, </w:t>
      </w:r>
      <w:r w:rsidR="008F562C" w:rsidRPr="000F2C78">
        <w:t>в области живота, вокруг глаз, у основания ушных раковин подкожная клетчатка содержит полупрозрачное студенистое содержимое</w:t>
      </w:r>
      <w:r w:rsidR="000F2C78" w:rsidRPr="000F2C78">
        <w:t xml:space="preserve">. </w:t>
      </w:r>
      <w:r w:rsidR="008F562C" w:rsidRPr="000F2C78">
        <w:t>С левой стороны трупа подкожная клетчатка синюшно-красного цвета</w:t>
      </w:r>
      <w:r w:rsidR="000F2C78" w:rsidRPr="000F2C78">
        <w:t>.</w:t>
      </w:r>
    </w:p>
    <w:p w:rsidR="000F2C78" w:rsidRDefault="00365BFB" w:rsidP="000F2C78">
      <w:r w:rsidRPr="000F2C78">
        <w:t>5</w:t>
      </w:r>
      <w:r w:rsidR="000F2C78" w:rsidRPr="000F2C78">
        <w:t xml:space="preserve">. </w:t>
      </w:r>
      <w:r w:rsidRPr="000F2C78">
        <w:t>Скелетные мышцы бледно-розового цвета, умеренно развиты, волокнистость на разрезе выражена, сухожилия и связки белого цвета, эластичные, прочные</w:t>
      </w:r>
      <w:r w:rsidR="000F2C78" w:rsidRPr="000F2C78">
        <w:t xml:space="preserve">. </w:t>
      </w:r>
      <w:r w:rsidRPr="000F2C78">
        <w:t>Связки и сухожилия</w:t>
      </w:r>
      <w:r w:rsidR="000F2C78" w:rsidRPr="000F2C78">
        <w:t xml:space="preserve">: </w:t>
      </w:r>
      <w:r w:rsidRPr="000F2C78">
        <w:t>целостность не нарушена, имеют форму тяжей, серовато-желтого цвета, прочные</w:t>
      </w:r>
      <w:r w:rsidR="000F2C78" w:rsidRPr="000F2C78">
        <w:t>.</w:t>
      </w:r>
    </w:p>
    <w:p w:rsidR="000F2C78" w:rsidRDefault="00365BFB" w:rsidP="000F2C78">
      <w:r w:rsidRPr="000F2C78">
        <w:t>6</w:t>
      </w:r>
      <w:r w:rsidR="000F2C78" w:rsidRPr="000F2C78">
        <w:t xml:space="preserve">. </w:t>
      </w:r>
      <w:r w:rsidRPr="000F2C78">
        <w:t>Суставы подвижные, суставная поверхность гладкая, ровная, блестящая, в полостях суставов значительное количество серо-белой мутноватой тягучей жидкости, ткани вокруг суставов отечные, содержат студенистую жидкость</w:t>
      </w:r>
      <w:r w:rsidR="000F2C78" w:rsidRPr="000F2C78">
        <w:t xml:space="preserve">. </w:t>
      </w:r>
      <w:r w:rsidRPr="000F2C78">
        <w:t>Кости целые, прочные, белые, на распиле плотные, костный мозг темно-красного цвета, умеренно сочный</w:t>
      </w:r>
      <w:r w:rsidR="000F2C78" w:rsidRPr="000F2C78">
        <w:t>.</w:t>
      </w:r>
    </w:p>
    <w:p w:rsidR="000F2C78" w:rsidRDefault="00365BFB" w:rsidP="000F2C78">
      <w:r w:rsidRPr="000F2C78">
        <w:t>7</w:t>
      </w:r>
      <w:r w:rsidR="000F2C78" w:rsidRPr="000F2C78">
        <w:t xml:space="preserve">. </w:t>
      </w:r>
      <w:r w:rsidR="001211B4" w:rsidRPr="000F2C78">
        <w:t>Поверхностные лимфатические узлы</w:t>
      </w:r>
      <w:r w:rsidR="000F2C78">
        <w:t xml:space="preserve"> (</w:t>
      </w:r>
      <w:r w:rsidR="001211B4" w:rsidRPr="000F2C78">
        <w:t>подчелюстные размером 1х1 см</w:t>
      </w:r>
      <w:r w:rsidR="000F2C78">
        <w:t>.,</w:t>
      </w:r>
      <w:r w:rsidR="001211B4" w:rsidRPr="000F2C78">
        <w:t xml:space="preserve"> коленной складки размером 1х1 см</w:t>
      </w:r>
      <w:r w:rsidR="000F2C78">
        <w:t>.,</w:t>
      </w:r>
      <w:r w:rsidR="001211B4" w:rsidRPr="000F2C78">
        <w:t xml:space="preserve"> паховые размером 2х2 см</w:t>
      </w:r>
      <w:r w:rsidR="000F2C78" w:rsidRPr="000F2C78">
        <w:t xml:space="preserve">) </w:t>
      </w:r>
      <w:r w:rsidR="001211B4" w:rsidRPr="000F2C78">
        <w:t>не увеличены, края разреза ровные, упругой консистенции, на разрезе сочные, розового цвета, паренхима однородная, с темными прожилками</w:t>
      </w:r>
      <w:r w:rsidR="000F2C78" w:rsidRPr="000F2C78">
        <w:t>.</w:t>
      </w:r>
    </w:p>
    <w:p w:rsidR="001211B4" w:rsidRPr="000F2C78" w:rsidRDefault="00365BFB" w:rsidP="000F2C78">
      <w:r w:rsidRPr="000F2C78">
        <w:t>Б</w:t>
      </w:r>
      <w:r w:rsidR="000F2C78" w:rsidRPr="000F2C78">
        <w:t xml:space="preserve">. </w:t>
      </w:r>
      <w:r w:rsidR="001211B4" w:rsidRPr="000F2C78">
        <w:t>ВНУТРЕННИЙ ОСМОТР</w:t>
      </w:r>
    </w:p>
    <w:p w:rsidR="000F2C78" w:rsidRDefault="00365BFB" w:rsidP="000F2C78">
      <w:r w:rsidRPr="000F2C78">
        <w:rPr>
          <w:lang w:val="en-US"/>
        </w:rPr>
        <w:t xml:space="preserve">I </w:t>
      </w:r>
      <w:r w:rsidRPr="000F2C78">
        <w:t>Брюшная полость</w:t>
      </w:r>
      <w:r w:rsidR="000F2C78" w:rsidRPr="000F2C78">
        <w:t>:</w:t>
      </w:r>
    </w:p>
    <w:p w:rsidR="000F2C78" w:rsidRDefault="001211B4" w:rsidP="000F2C78">
      <w:r w:rsidRPr="000F2C78">
        <w:t>Брюшная полость содержит незначительное количество</w:t>
      </w:r>
      <w:r w:rsidR="000F2C78">
        <w:t xml:space="preserve"> (</w:t>
      </w:r>
      <w:r w:rsidRPr="000F2C78">
        <w:t>около 1</w:t>
      </w:r>
      <w:r w:rsidR="00B13740" w:rsidRPr="000F2C78">
        <w:t>5</w:t>
      </w:r>
      <w:r w:rsidRPr="000F2C78">
        <w:t xml:space="preserve"> мл</w:t>
      </w:r>
      <w:r w:rsidR="000F2C78" w:rsidRPr="000F2C78">
        <w:t xml:space="preserve">) </w:t>
      </w:r>
      <w:r w:rsidRPr="000F2C78">
        <w:t>серовато-беловатой прозрачной жидкости</w:t>
      </w:r>
      <w:r w:rsidR="000F2C78" w:rsidRPr="000F2C78">
        <w:t>.</w:t>
      </w:r>
    </w:p>
    <w:p w:rsidR="000F2C78" w:rsidRDefault="001211B4" w:rsidP="000F2C78">
      <w:r w:rsidRPr="000F2C78">
        <w:t>Положение</w:t>
      </w:r>
      <w:r w:rsidR="000F2C78" w:rsidRPr="000F2C78">
        <w:t xml:space="preserve"> </w:t>
      </w:r>
      <w:r w:rsidRPr="000F2C78">
        <w:t>органов брюшной полости</w:t>
      </w:r>
      <w:r w:rsidR="000F2C78" w:rsidRPr="000F2C78">
        <w:t xml:space="preserve">: </w:t>
      </w:r>
      <w:r w:rsidRPr="000F2C78">
        <w:t>анатомически правильное</w:t>
      </w:r>
      <w:r w:rsidR="000F2C78" w:rsidRPr="000F2C78">
        <w:t>.</w:t>
      </w:r>
    </w:p>
    <w:p w:rsidR="000F2C78" w:rsidRDefault="001211B4" w:rsidP="000F2C78">
      <w:r w:rsidRPr="000F2C78">
        <w:t>Серозные покровы белые, гладкие, блестящие, влажные</w:t>
      </w:r>
      <w:r w:rsidR="00B13740" w:rsidRPr="000F2C78">
        <w:t>, несколько отечные</w:t>
      </w:r>
      <w:r w:rsidR="000F2C78" w:rsidRPr="000F2C78">
        <w:t>;</w:t>
      </w:r>
    </w:p>
    <w:p w:rsidR="000F2C78" w:rsidRDefault="00365BFB" w:rsidP="000F2C78">
      <w:r w:rsidRPr="000F2C78">
        <w:t>К</w:t>
      </w:r>
      <w:r w:rsidR="001211B4" w:rsidRPr="000F2C78">
        <w:t>упол диафрагмы на уровне 7-го ребра</w:t>
      </w:r>
      <w:r w:rsidR="000F2C78" w:rsidRPr="000F2C78">
        <w:t>.</w:t>
      </w:r>
    </w:p>
    <w:p w:rsidR="000F2C78" w:rsidRDefault="00365BFB" w:rsidP="000F2C78">
      <w:r w:rsidRPr="000F2C78">
        <w:t>Сальник</w:t>
      </w:r>
      <w:r w:rsidR="000F2C78" w:rsidRPr="000F2C78">
        <w:t xml:space="preserve">: </w:t>
      </w:r>
      <w:r w:rsidRPr="000F2C78">
        <w:t>имеет вид нежной пленчатой сеточки с умеренными жировыми отложениями</w:t>
      </w:r>
      <w:r w:rsidR="000F2C78" w:rsidRPr="000F2C78">
        <w:t>.</w:t>
      </w:r>
    </w:p>
    <w:p w:rsidR="000F2C78" w:rsidRDefault="00365BFB" w:rsidP="000F2C78">
      <w:r w:rsidRPr="000F2C78">
        <w:rPr>
          <w:lang w:val="en-US"/>
        </w:rPr>
        <w:t>II</w:t>
      </w:r>
      <w:r w:rsidR="000F2C78" w:rsidRPr="000F2C78">
        <w:rPr>
          <w:lang w:val="en-US"/>
        </w:rPr>
        <w:t xml:space="preserve"> </w:t>
      </w:r>
      <w:r w:rsidRPr="000F2C78">
        <w:t>Грудная полость</w:t>
      </w:r>
      <w:r w:rsidR="000F2C78" w:rsidRPr="000F2C78">
        <w:t>:</w:t>
      </w:r>
    </w:p>
    <w:p w:rsidR="00365BFB" w:rsidRPr="000F2C78" w:rsidRDefault="001211B4" w:rsidP="000F2C78">
      <w:r w:rsidRPr="000F2C78">
        <w:t xml:space="preserve">Грудная </w:t>
      </w:r>
      <w:r w:rsidR="00B13740" w:rsidRPr="000F2C78">
        <w:t xml:space="preserve">полость содержит 10 мл </w:t>
      </w:r>
      <w:r w:rsidRPr="000F2C78">
        <w:t>прозрачной жидкости, положение органов анатомически правильн</w:t>
      </w:r>
      <w:r w:rsidR="00365BFB" w:rsidRPr="000F2C78">
        <w:t>ое</w:t>
      </w:r>
    </w:p>
    <w:p w:rsidR="000F2C78" w:rsidRDefault="001211B4" w:rsidP="000F2C78">
      <w:r w:rsidRPr="000F2C78">
        <w:t xml:space="preserve">Сердечная сумка содержит </w:t>
      </w:r>
      <w:r w:rsidR="00B13740" w:rsidRPr="000F2C78">
        <w:t xml:space="preserve">незначительное количество белой </w:t>
      </w:r>
      <w:r w:rsidRPr="000F2C78">
        <w:t>прозрачной</w:t>
      </w:r>
      <w:r w:rsidR="000F2C78" w:rsidRPr="000F2C78">
        <w:t xml:space="preserve"> </w:t>
      </w:r>
      <w:r w:rsidRPr="000F2C78">
        <w:t>жидкости</w:t>
      </w:r>
      <w:r w:rsidR="000F2C78">
        <w:t xml:space="preserve"> (</w:t>
      </w:r>
      <w:r w:rsidR="00B13740" w:rsidRPr="000F2C78">
        <w:t>5мл</w:t>
      </w:r>
      <w:r w:rsidR="000F2C78" w:rsidRPr="000F2C78">
        <w:t>),</w:t>
      </w:r>
      <w:r w:rsidRPr="000F2C78">
        <w:t xml:space="preserve"> перикард </w:t>
      </w:r>
      <w:r w:rsidR="00B13740" w:rsidRPr="000F2C78">
        <w:t>прозрачный, ровный, гладкий, блестящий, с умеренными жировыми отложениями</w:t>
      </w:r>
      <w:r w:rsidR="000F2C78" w:rsidRPr="000F2C78">
        <w:t>.</w:t>
      </w:r>
    </w:p>
    <w:p w:rsidR="000F2C78" w:rsidRDefault="00365BFB" w:rsidP="000F2C78">
      <w:r w:rsidRPr="000F2C78">
        <w:t>Плевра влажная, блестящая, ровная</w:t>
      </w:r>
      <w:r w:rsidR="000F2C78" w:rsidRPr="000F2C78">
        <w:t xml:space="preserve">; </w:t>
      </w:r>
      <w:r w:rsidRPr="000F2C78">
        <w:t>костальная плевра с умеренно выраженными сосудами</w:t>
      </w:r>
      <w:r w:rsidR="000F2C78" w:rsidRPr="000F2C78">
        <w:t>.</w:t>
      </w:r>
    </w:p>
    <w:p w:rsidR="000F2C78" w:rsidRDefault="00365BFB" w:rsidP="000F2C78">
      <w:r w:rsidRPr="000F2C78">
        <w:rPr>
          <w:lang w:val="en-US"/>
        </w:rPr>
        <w:t>III</w:t>
      </w:r>
      <w:r w:rsidRPr="000F2C78">
        <w:t xml:space="preserve"> Передняя брыжеечная артерия</w:t>
      </w:r>
      <w:r w:rsidR="000F2C78">
        <w:t xml:space="preserve"> (</w:t>
      </w:r>
      <w:r w:rsidRPr="000F2C78">
        <w:t>у лошади</w:t>
      </w:r>
      <w:r w:rsidR="000F2C78" w:rsidRPr="000F2C78">
        <w:t>)</w:t>
      </w:r>
    </w:p>
    <w:p w:rsidR="000F2C78" w:rsidRDefault="00365BFB" w:rsidP="000F2C78">
      <w:r w:rsidRPr="000F2C78">
        <w:rPr>
          <w:lang w:val="en-US"/>
        </w:rPr>
        <w:t>IV</w:t>
      </w:r>
      <w:r w:rsidRPr="000F2C78">
        <w:t xml:space="preserve"> Органы ротовой полости, шеи, грудной полости</w:t>
      </w:r>
      <w:r w:rsidR="000F2C78" w:rsidRPr="000F2C78">
        <w:t>:</w:t>
      </w:r>
    </w:p>
    <w:p w:rsidR="000F2C78" w:rsidRDefault="00365BFB" w:rsidP="000F2C78">
      <w:pPr>
        <w:rPr>
          <w:noProof/>
        </w:rPr>
      </w:pPr>
      <w:r w:rsidRPr="000F2C78">
        <w:rPr>
          <w:noProof/>
        </w:rPr>
        <w:t>Зубы белые, хорошо удерживаются, прикус правильный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Десны, нёбо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слизистая оболочка серо-розового цвета, гладкая, тусклая, суховатая</w:t>
      </w:r>
      <w:r w:rsidR="000F2C78" w:rsidRPr="000F2C78">
        <w:rPr>
          <w:noProof/>
        </w:rPr>
        <w:t>.</w:t>
      </w:r>
    </w:p>
    <w:p w:rsidR="000F2C78" w:rsidRDefault="00282643" w:rsidP="000F2C78">
      <w:pPr>
        <w:rPr>
          <w:noProof/>
        </w:rPr>
      </w:pPr>
      <w:r w:rsidRPr="000F2C78">
        <w:rPr>
          <w:noProof/>
        </w:rPr>
        <w:t>Слюнные железы не увеличены, розового цвета, мягкой консистенции, дольчатость хорошо выражена</w:t>
      </w:r>
      <w:r w:rsidR="00380204" w:rsidRPr="000F2C78">
        <w:rPr>
          <w:noProof/>
        </w:rPr>
        <w:t>, окоушные размером 2х2х1,5 см</w:t>
      </w:r>
      <w:r w:rsidR="000F2C78" w:rsidRPr="000F2C78">
        <w:rPr>
          <w:noProof/>
        </w:rPr>
        <w:t>.</w:t>
      </w:r>
    </w:p>
    <w:p w:rsidR="000F2C78" w:rsidRDefault="001211B4" w:rsidP="000F2C78">
      <w:pPr>
        <w:rPr>
          <w:noProof/>
        </w:rPr>
      </w:pPr>
      <w:r w:rsidRPr="000F2C78">
        <w:rPr>
          <w:noProof/>
        </w:rPr>
        <w:t>Язык</w:t>
      </w:r>
      <w:r w:rsidR="000F2C78" w:rsidRPr="000F2C78">
        <w:rPr>
          <w:noProof/>
        </w:rPr>
        <w:t xml:space="preserve">: </w:t>
      </w:r>
      <w:r w:rsidRPr="000F2C78">
        <w:rPr>
          <w:noProof/>
        </w:rPr>
        <w:t>мягкий, подвижный синюшнего цвета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Слизистая оболочка серо-розового цвета, гладкая, тусклая, суховатая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Мышцы языка упругой консистенции, на разрезе серо-красного цвета, с хорошо выраженным волокнистым рисунком</w:t>
      </w:r>
      <w:r w:rsidR="000F2C78" w:rsidRPr="000F2C78">
        <w:rPr>
          <w:noProof/>
        </w:rPr>
        <w:t>.</w:t>
      </w:r>
    </w:p>
    <w:p w:rsidR="000F2C78" w:rsidRDefault="001211B4" w:rsidP="000F2C78">
      <w:r w:rsidRPr="000F2C78">
        <w:rPr>
          <w:noProof/>
        </w:rPr>
        <w:t>Глотка</w:t>
      </w:r>
      <w:r w:rsidR="000F2C78" w:rsidRPr="000F2C78">
        <w:rPr>
          <w:noProof/>
        </w:rPr>
        <w:t xml:space="preserve">: </w:t>
      </w:r>
      <w:r w:rsidRPr="000F2C78">
        <w:t>слизистая оболочка розоватого цвета, складчатость выражена, содержимого нет, слизь незначительная</w:t>
      </w:r>
      <w:r w:rsidR="000F2C78" w:rsidRPr="000F2C78">
        <w:t>.</w:t>
      </w:r>
    </w:p>
    <w:p w:rsidR="000F2C78" w:rsidRDefault="00380204" w:rsidP="000F2C78">
      <w:r w:rsidRPr="000F2C78">
        <w:t>Пищевод</w:t>
      </w:r>
      <w:r w:rsidR="000F2C78" w:rsidRPr="000F2C78">
        <w:t xml:space="preserve">: </w:t>
      </w:r>
      <w:r w:rsidRPr="000F2C78">
        <w:t>слизистая оболочка розоватого цвета, гладкая, блестящая, влажная, складчатость выражена, содержимого нет, слизь незначительная</w:t>
      </w:r>
      <w:r w:rsidR="000F2C78" w:rsidRPr="000F2C78">
        <w:t>.</w:t>
      </w:r>
    </w:p>
    <w:p w:rsidR="000F2C78" w:rsidRDefault="00380204" w:rsidP="000F2C78">
      <w:r w:rsidRPr="000F2C78">
        <w:t>Щитовидная, паращитовидная, зобная железа</w:t>
      </w:r>
      <w:r w:rsidR="000F2C78" w:rsidRPr="000F2C78">
        <w:t xml:space="preserve">. </w:t>
      </w:r>
      <w:r w:rsidRPr="000F2C78">
        <w:t>Щитовидная железа не увеличена, мягкой консистенции</w:t>
      </w:r>
      <w:r w:rsidR="00D4133F" w:rsidRPr="000F2C78">
        <w:t>, соскоб умеренный тканевый размером 1х1х0,5 см, тимус темно-розового цвета, мягкой консистенции с хорошо выраженной дольчатостью размером 3х1х0,3 см, околощитовидная железа в виде мелких горошин темно-красного цвета мягкой консистенции</w:t>
      </w:r>
      <w:r w:rsidR="000F2C78" w:rsidRPr="000F2C78">
        <w:t>.</w:t>
      </w:r>
    </w:p>
    <w:p w:rsidR="000F2C78" w:rsidRDefault="00BC7DAF" w:rsidP="000F2C78">
      <w:r w:rsidRPr="000F2C78">
        <w:t>Шейные лимфоузлы</w:t>
      </w:r>
      <w:r w:rsidR="000F2C78" w:rsidRPr="000F2C78">
        <w:t xml:space="preserve"> - </w:t>
      </w:r>
      <w:r w:rsidRPr="000F2C78">
        <w:t>подчелюстные размером 1х1 см</w:t>
      </w:r>
      <w:r w:rsidR="000F2C78">
        <w:t>.,</w:t>
      </w:r>
      <w:r w:rsidRPr="000F2C78">
        <w:t xml:space="preserve"> не увеличены, края разреза ровные, упругой консистенции, на разрезе сочные, розового цвета, паренхима однородная, с темными прожилками</w:t>
      </w:r>
      <w:r w:rsidR="000F2C78" w:rsidRPr="000F2C78">
        <w:t>.</w:t>
      </w:r>
    </w:p>
    <w:p w:rsidR="000F2C78" w:rsidRDefault="00BC7DAF" w:rsidP="000F2C78">
      <w:r w:rsidRPr="000F2C78">
        <w:t>Сердце округло-овальной формы, верхушка сердца притупленная, правый желудочек расширен, дряблый</w:t>
      </w:r>
      <w:r w:rsidR="000F2C78" w:rsidRPr="000F2C78">
        <w:t xml:space="preserve">; </w:t>
      </w:r>
      <w:r w:rsidRPr="000F2C78">
        <w:t>желудочки наполнены свернувшейся кровью, проходимость клапанов сохранена</w:t>
      </w:r>
      <w:r w:rsidR="000F2C78" w:rsidRPr="000F2C78">
        <w:t xml:space="preserve">. </w:t>
      </w:r>
      <w:r w:rsidRPr="000F2C78">
        <w:t>Точечные кровоизлияния под эндокардом в левом желудочке</w:t>
      </w:r>
      <w:r w:rsidR="000F2C78" w:rsidRPr="000F2C78">
        <w:t xml:space="preserve">. </w:t>
      </w:r>
      <w:r w:rsidRPr="000F2C78">
        <w:t>Клапана блестящие, гладкие, полулунные клапана тонкие, прозрачные</w:t>
      </w:r>
      <w:r w:rsidR="000F2C78" w:rsidRPr="000F2C78">
        <w:t xml:space="preserve">; </w:t>
      </w:r>
      <w:r w:rsidRPr="000F2C78">
        <w:t>миокард красного цвета, дряблой консистенции, мышечные волокна хорошо различимы, соотношение стенок желудочков 1</w:t>
      </w:r>
      <w:r w:rsidR="000F2C78" w:rsidRPr="000F2C78">
        <w:t xml:space="preserve">: </w:t>
      </w:r>
      <w:r w:rsidRPr="000F2C78">
        <w:t>5</w:t>
      </w:r>
      <w:r w:rsidR="000F2C78" w:rsidRPr="000F2C78">
        <w:t xml:space="preserve">; </w:t>
      </w:r>
      <w:r w:rsidRPr="000F2C78">
        <w:t>эндокард гладкий, блестящий с точечными кровоизлияниями в левом желудочке</w:t>
      </w:r>
      <w:r w:rsidR="000F2C78" w:rsidRPr="000F2C78">
        <w:t xml:space="preserve">. </w:t>
      </w:r>
      <w:r w:rsidRPr="000F2C78">
        <w:t>Аорта и легочная артерия эластичные, внутренняя оболочка серо-белого цвета, гладкая, блестящая</w:t>
      </w:r>
      <w:r w:rsidR="000F2C78" w:rsidRPr="000F2C78">
        <w:t xml:space="preserve">. </w:t>
      </w:r>
      <w:r w:rsidRPr="000F2C78">
        <w:t>Кровь свернувшаяся во всех крупных сосудах, темно-красного цвета</w:t>
      </w:r>
      <w:r w:rsidR="000F2C78" w:rsidRPr="000F2C78">
        <w:t>.</w:t>
      </w:r>
    </w:p>
    <w:p w:rsidR="000F2C78" w:rsidRDefault="00BC7DAF" w:rsidP="000F2C78">
      <w:r w:rsidRPr="000F2C78">
        <w:rPr>
          <w:noProof/>
        </w:rPr>
        <w:t>Гортань, трахея, бронхи</w:t>
      </w:r>
      <w:r w:rsidR="000F2C78" w:rsidRPr="000F2C78">
        <w:rPr>
          <w:noProof/>
        </w:rPr>
        <w:t xml:space="preserve">: </w:t>
      </w:r>
      <w:r w:rsidRPr="000F2C78">
        <w:t>хрящи целые, содержимое</w:t>
      </w:r>
      <w:r w:rsidR="000F2C78" w:rsidRPr="000F2C78">
        <w:t xml:space="preserve"> - </w:t>
      </w:r>
      <w:r w:rsidRPr="000F2C78">
        <w:t>выделяющееся из бронхов при надавливании пенистая красноватая жидкость в большом количестве заполняющая просвет бронхов и трахеи, слизистая оболочка влажная, гладкая, блестящая, бледно-розового цвета</w:t>
      </w:r>
      <w:r w:rsidR="000F2C78" w:rsidRPr="000F2C78">
        <w:t>.</w:t>
      </w:r>
    </w:p>
    <w:p w:rsidR="000F2C78" w:rsidRDefault="00BC7DAF" w:rsidP="000F2C78">
      <w:r w:rsidRPr="000F2C78">
        <w:t>Средостенные и бронхиальные лимфатические узлы</w:t>
      </w:r>
      <w:r w:rsidR="000F2C78" w:rsidRPr="000F2C78">
        <w:t xml:space="preserve"> </w:t>
      </w:r>
      <w:r w:rsidRPr="000F2C78">
        <w:t>не увеличены, размером 1,5х2 см</w:t>
      </w:r>
      <w:r w:rsidR="000F2C78" w:rsidRPr="000F2C78">
        <w:t xml:space="preserve">. </w:t>
      </w:r>
      <w:r w:rsidRPr="000F2C78">
        <w:t>края разреза сходятся, поверхность разреза равномерно окрашена, сочная, серо-красного цвета</w:t>
      </w:r>
      <w:r w:rsidR="000F2C78" w:rsidRPr="000F2C78">
        <w:t>.</w:t>
      </w:r>
    </w:p>
    <w:p w:rsidR="000F2C78" w:rsidRDefault="00BC7DAF" w:rsidP="000F2C78">
      <w:r w:rsidRPr="000F2C78">
        <w:t>Легкие</w:t>
      </w:r>
      <w:r w:rsidR="000F2C78" w:rsidRPr="000F2C78">
        <w:t xml:space="preserve">: </w:t>
      </w:r>
      <w:r w:rsidRPr="000F2C78">
        <w:t>незначительно увеличены в объеме, неравномерно окрашены, от светло-розового до темно-красного с неясной границей темных участков, тестоватой консистенции, с поверхности разреза темных участков стекает большое количество пены и крови, которая выделяется из просвета бронхов при надавливании</w:t>
      </w:r>
      <w:r w:rsidR="000F2C78" w:rsidRPr="000F2C78">
        <w:t xml:space="preserve">. </w:t>
      </w:r>
      <w:r w:rsidRPr="000F2C78">
        <w:t>Междольковое пространство заполнено отечной полупрозрачной жидкостью выделяющееся на поверхности разреза</w:t>
      </w:r>
      <w:r w:rsidR="000F2C78" w:rsidRPr="000F2C78">
        <w:t xml:space="preserve">. </w:t>
      </w:r>
      <w:r w:rsidRPr="000F2C78">
        <w:t>Кусочки легких плавают тяжело погрузившись в воду, участки светло-розового цвета плавают в воде хорошо</w:t>
      </w:r>
      <w:r w:rsidR="000F2C78" w:rsidRPr="000F2C78">
        <w:t xml:space="preserve">. </w:t>
      </w:r>
      <w:r w:rsidRPr="000F2C78">
        <w:t>В бронхах красновато-белая пенистая жидкость</w:t>
      </w:r>
      <w:r w:rsidR="000F2C78" w:rsidRPr="000F2C78">
        <w:t>.</w:t>
      </w:r>
    </w:p>
    <w:p w:rsidR="000F2C78" w:rsidRDefault="00BC7DAF" w:rsidP="000F2C78">
      <w:r w:rsidRPr="000F2C78">
        <w:rPr>
          <w:lang w:val="en-US"/>
        </w:rPr>
        <w:t>V</w:t>
      </w:r>
      <w:r w:rsidRPr="000F2C78">
        <w:t xml:space="preserve"> Органы брюшной и тазовой полости</w:t>
      </w:r>
      <w:r w:rsidR="000F2C78" w:rsidRPr="000F2C78">
        <w:t>:</w:t>
      </w:r>
    </w:p>
    <w:p w:rsidR="000F2C78" w:rsidRDefault="001211B4" w:rsidP="000F2C78">
      <w:r w:rsidRPr="000F2C78">
        <w:t xml:space="preserve">Селезенка </w:t>
      </w:r>
      <w:r w:rsidR="00B13740" w:rsidRPr="000F2C78">
        <w:t xml:space="preserve">буро-красного цвета, не </w:t>
      </w:r>
      <w:r w:rsidRPr="000F2C78">
        <w:t>увеличена в объеме, размером 1</w:t>
      </w:r>
      <w:r w:rsidR="00B13740" w:rsidRPr="000F2C78">
        <w:t>3х4</w:t>
      </w:r>
      <w:r w:rsidRPr="000F2C78">
        <w:t>х1</w:t>
      </w:r>
      <w:r w:rsidR="00B13740" w:rsidRPr="000F2C78">
        <w:t>,5</w:t>
      </w:r>
      <w:r w:rsidRPr="000F2C78">
        <w:t xml:space="preserve"> см</w:t>
      </w:r>
      <w:r w:rsidR="000F2C78">
        <w:t>.,</w:t>
      </w:r>
      <w:r w:rsidRPr="000F2C78">
        <w:t xml:space="preserve"> края </w:t>
      </w:r>
      <w:r w:rsidR="00B13740" w:rsidRPr="000F2C78">
        <w:t>острые</w:t>
      </w:r>
      <w:r w:rsidRPr="000F2C78">
        <w:t xml:space="preserve">, </w:t>
      </w:r>
      <w:r w:rsidR="00B13740" w:rsidRPr="000F2C78">
        <w:t>мягкой</w:t>
      </w:r>
      <w:r w:rsidRPr="000F2C78">
        <w:t xml:space="preserve"> консистенции, капсула </w:t>
      </w:r>
      <w:r w:rsidR="00B13740" w:rsidRPr="000F2C78">
        <w:t xml:space="preserve">не </w:t>
      </w:r>
      <w:r w:rsidRPr="000F2C78">
        <w:t xml:space="preserve">напряжена, </w:t>
      </w:r>
      <w:r w:rsidR="00B13740" w:rsidRPr="000F2C78">
        <w:t>края на разрезе</w:t>
      </w:r>
      <w:r w:rsidRPr="000F2C78">
        <w:t xml:space="preserve"> сходятся, соскоб тканевый </w:t>
      </w:r>
      <w:r w:rsidR="00B13740" w:rsidRPr="000F2C78">
        <w:t>незначительный, паренхима зернистая, фолликулы и трабекулы селезенки просматриваются</w:t>
      </w:r>
      <w:r w:rsidR="000F2C78" w:rsidRPr="000F2C78">
        <w:t>.</w:t>
      </w:r>
    </w:p>
    <w:p w:rsidR="000F2C78" w:rsidRDefault="00BC7DAF" w:rsidP="000F2C78">
      <w:r w:rsidRPr="000F2C78">
        <w:t>Печень</w:t>
      </w:r>
      <w:r w:rsidR="000F2C78" w:rsidRPr="000F2C78">
        <w:t xml:space="preserve">: </w:t>
      </w:r>
      <w:r w:rsidRPr="000F2C78">
        <w:t>Слизистая желчного пузыря зернистая, темно-зеленого цвета желчный пузырь умеренно наполнен желчью, проходимость желчного протока сохранена, желчь густая, тягучая желто-зеленого цвета около 8 мл</w:t>
      </w:r>
      <w:r w:rsidR="000F2C78" w:rsidRPr="000F2C78">
        <w:t xml:space="preserve">. </w:t>
      </w:r>
      <w:r w:rsidRPr="000F2C78">
        <w:t>Печень незначительно увеличена, размером 15х8х4см</w:t>
      </w:r>
      <w:r w:rsidR="000F2C78">
        <w:t>.,</w:t>
      </w:r>
      <w:r w:rsidRPr="000F2C78">
        <w:t xml:space="preserve"> края притуплены, мягковатой консистенции, неравномерно окрашена</w:t>
      </w:r>
      <w:r w:rsidR="000F2C78" w:rsidRPr="000F2C78">
        <w:t xml:space="preserve">: </w:t>
      </w:r>
      <w:r w:rsidRPr="000F2C78">
        <w:t>буро-красного цвета с</w:t>
      </w:r>
      <w:r w:rsidR="000F2C78" w:rsidRPr="000F2C78">
        <w:t xml:space="preserve"> </w:t>
      </w:r>
      <w:r w:rsidRPr="000F2C78">
        <w:t>участками серо-красного цвета, с поверхности разреза стекает темная кровь, соскоб кровянисто-тканевый значительный, дольчатость плохо просматривается на светлых участках печени</w:t>
      </w:r>
      <w:r w:rsidR="000F2C78" w:rsidRPr="000F2C78">
        <w:t>.</w:t>
      </w:r>
    </w:p>
    <w:p w:rsidR="000F2C78" w:rsidRDefault="004C059C" w:rsidP="000F2C78">
      <w:r w:rsidRPr="000F2C78">
        <w:t>Поджелудочная железа мягкой консистенции, не увеличена, дольчатость хорошо выражена, соскоб незначительный тканевый</w:t>
      </w:r>
      <w:r w:rsidR="000F2C78" w:rsidRPr="000F2C78">
        <w:t>.</w:t>
      </w:r>
    </w:p>
    <w:p w:rsidR="004C059C" w:rsidRPr="000F2C78" w:rsidRDefault="004C059C" w:rsidP="000F2C78">
      <w:r w:rsidRPr="000F2C78">
        <w:t>Желудок умеренно наполнен полужидким содержимым из комбикорма и отрубей мелкого помола с неприятным запахом, слизистая оболочка покрасневшая, с кровоизлияниями на дне желудка, складчатая, складки отечные, не расправляются, по всей поверхности большое количество мутной тягучей слизи</w:t>
      </w:r>
      <w:r w:rsidR="000F2C78" w:rsidRPr="000F2C78">
        <w:t xml:space="preserve">. </w:t>
      </w:r>
      <w:r w:rsidRPr="000F2C78">
        <w:t>Стенка желудка по всему протяжению и особенно в кардиальной части сильно утолщена, на разрезе просматривается студенистое содержимое, заполняющее подслизистое пространство толщиной до 2</w:t>
      </w:r>
      <w:r w:rsidR="00D704AB">
        <w:t xml:space="preserve"> </w:t>
      </w:r>
      <w:r w:rsidRPr="000F2C78">
        <w:t>см</w:t>
      </w:r>
      <w:r w:rsidR="000F2C78" w:rsidRPr="000F2C78">
        <w:t xml:space="preserve">. </w:t>
      </w:r>
    </w:p>
    <w:p w:rsidR="000F2C78" w:rsidRDefault="004C059C" w:rsidP="000F2C78">
      <w:r w:rsidRPr="000F2C78">
        <w:t>Тонкий кишечник</w:t>
      </w:r>
      <w:r w:rsidR="000F2C78" w:rsidRPr="000F2C78">
        <w:t xml:space="preserve">: </w:t>
      </w:r>
      <w:r w:rsidRPr="000F2C78">
        <w:t>двенадцатиперстная кишка содержит слизь желтоватого цвета и жидкий химус, слизистая набухшая, покрасневшая, с обильным слоем слизи на поверхности</w:t>
      </w:r>
      <w:r w:rsidR="000F2C78" w:rsidRPr="000F2C78">
        <w:t xml:space="preserve">; </w:t>
      </w:r>
      <w:r w:rsidRPr="000F2C78">
        <w:t>тощий и подвздошный кишечник умеренно наполнен газами и жидким химусом серовато</w:t>
      </w:r>
      <w:r w:rsidR="000F2C78" w:rsidRPr="000F2C78">
        <w:t xml:space="preserve"> - </w:t>
      </w:r>
      <w:r w:rsidRPr="000F2C78">
        <w:t xml:space="preserve">желтоватого цвета, слизистая оболочка </w:t>
      </w:r>
      <w:r w:rsidR="000F2C78">
        <w:t>-</w:t>
      </w:r>
      <w:r w:rsidRPr="000F2C78">
        <w:t xml:space="preserve"> набухшая, отечная, неравномерно окрашена с темно-красными пятнами</w:t>
      </w:r>
      <w:r w:rsidR="000F2C78" w:rsidRPr="000F2C78">
        <w:t xml:space="preserve">. </w:t>
      </w:r>
      <w:r w:rsidRPr="000F2C78">
        <w:t>Брыжеечные лимфатические узлы</w:t>
      </w:r>
      <w:r w:rsidR="000F2C78" w:rsidRPr="000F2C78">
        <w:t xml:space="preserve"> - </w:t>
      </w:r>
      <w:r w:rsidRPr="000F2C78">
        <w:t>серо-розового цвета, упругой консистенции, увеличенные, отечные, края на разрезе не сходятся, соскоб мутный значительный, паренхима сочная, имеет мозаичный рисунок</w:t>
      </w:r>
      <w:r w:rsidR="000F2C78" w:rsidRPr="000F2C78">
        <w:t xml:space="preserve">. </w:t>
      </w:r>
      <w:r w:rsidRPr="000F2C78">
        <w:t>Серозная оболочка и брыжейка набухшие, отечные, непрозрачные, сосуды резко выражены, кровенаполнены</w:t>
      </w:r>
      <w:r w:rsidR="000F2C78" w:rsidRPr="000F2C78">
        <w:t>.</w:t>
      </w:r>
    </w:p>
    <w:p w:rsidR="000F2C78" w:rsidRDefault="004C059C" w:rsidP="000F2C78">
      <w:r w:rsidRPr="000F2C78">
        <w:t>Толстый кишечник</w:t>
      </w:r>
      <w:r w:rsidR="000F2C78" w:rsidRPr="000F2C78">
        <w:t xml:space="preserve">: </w:t>
      </w:r>
      <w:r w:rsidRPr="000F2C78">
        <w:t>слепая и ободочная кишки наполнены кашицеобразной массой, слизистая оболочка бледно-красная, отечная, слизь незначительная</w:t>
      </w:r>
      <w:r w:rsidR="000F2C78" w:rsidRPr="000F2C78">
        <w:t xml:space="preserve">; </w:t>
      </w:r>
      <w:r w:rsidRPr="000F2C78">
        <w:t>в прямой кишке каловые массы кашицеобразные, серо-зеленоватого цвета, слизистая бледно-серого цвета, серозная оболочка и брыжейка отечные, утолщенные, брыжейка непрозрачная</w:t>
      </w:r>
      <w:r w:rsidR="000F2C78" w:rsidRPr="000F2C78">
        <w:t>.</w:t>
      </w:r>
    </w:p>
    <w:p w:rsidR="000F2C78" w:rsidRDefault="004C059C" w:rsidP="000F2C78">
      <w:r w:rsidRPr="000F2C78">
        <w:t>Надпочечник в виде мелкого округлого образования мягкой консистенции, граница коркового и мозгового слоев хорошо выражена</w:t>
      </w:r>
      <w:r w:rsidR="000F2C78" w:rsidRPr="000F2C78">
        <w:t>.</w:t>
      </w:r>
    </w:p>
    <w:p w:rsidR="000F2C78" w:rsidRDefault="004C059C" w:rsidP="000F2C78">
      <w:r w:rsidRPr="000F2C78">
        <w:t>Почки</w:t>
      </w:r>
      <w:r w:rsidR="000F2C78" w:rsidRPr="000F2C78">
        <w:t xml:space="preserve">: </w:t>
      </w:r>
      <w:r w:rsidRPr="000F2C78">
        <w:t>жировая капсула умеренно выражена, собственная капсула снимается хорошо</w:t>
      </w:r>
      <w:r w:rsidR="000F2C78" w:rsidRPr="000F2C78">
        <w:t xml:space="preserve">. </w:t>
      </w:r>
      <w:r w:rsidRPr="000F2C78">
        <w:t>Почки не увеличены, упругой консистенции, бледно-коричневого цвета, размером 5х4х3 см</w:t>
      </w:r>
      <w:r w:rsidR="000F2C78">
        <w:t>.,</w:t>
      </w:r>
      <w:r w:rsidRPr="000F2C78">
        <w:t xml:space="preserve"> края разреза сходятся, поверхность разреза ровная, на разрезе граница коркового и мозгового слоев просматривается, корковый слой слабо кровонаполнен с участками точечных кровоизлияний, соскоб умеренный тканевый с небольшим количеством крови</w:t>
      </w:r>
      <w:r w:rsidR="000F2C78" w:rsidRPr="000F2C78">
        <w:t xml:space="preserve">. </w:t>
      </w:r>
      <w:r w:rsidRPr="000F2C78">
        <w:t>Слизистая оболочка почечной лоханки и мочеточников серого цвета без постороннего содержимого</w:t>
      </w:r>
      <w:r w:rsidR="000F2C78" w:rsidRPr="000F2C78">
        <w:t>.</w:t>
      </w:r>
    </w:p>
    <w:p w:rsidR="000F2C78" w:rsidRDefault="004C059C" w:rsidP="000F2C78">
      <w:r w:rsidRPr="000F2C78">
        <w:t>Мочевой пузырь</w:t>
      </w:r>
      <w:r w:rsidR="000F2C78" w:rsidRPr="000F2C78">
        <w:t xml:space="preserve">: </w:t>
      </w:r>
      <w:r w:rsidRPr="000F2C78">
        <w:t>умеренно наполнен прозрачной мочой</w:t>
      </w:r>
      <w:r w:rsidR="000F2C78">
        <w:t xml:space="preserve"> (</w:t>
      </w:r>
      <w:r w:rsidRPr="000F2C78">
        <w:t>около 20мл</w:t>
      </w:r>
      <w:r w:rsidR="000F2C78" w:rsidRPr="000F2C78">
        <w:t xml:space="preserve">) </w:t>
      </w:r>
      <w:r w:rsidRPr="000F2C78">
        <w:t>светло-желтого цвета</w:t>
      </w:r>
      <w:r w:rsidR="000F2C78" w:rsidRPr="000F2C78">
        <w:t xml:space="preserve">; </w:t>
      </w:r>
      <w:r w:rsidRPr="000F2C78">
        <w:t>слизистая оболочка бледно-розового цвета, складчатая</w:t>
      </w:r>
      <w:r w:rsidR="000F2C78" w:rsidRPr="000F2C78">
        <w:t xml:space="preserve">. </w:t>
      </w:r>
      <w:r w:rsidRPr="000F2C78">
        <w:t>Проходимость мочеиспускательного канала не нарушена</w:t>
      </w:r>
      <w:r w:rsidR="000F2C78" w:rsidRPr="000F2C78">
        <w:t>.</w:t>
      </w:r>
    </w:p>
    <w:p w:rsidR="000F2C78" w:rsidRDefault="004C059C" w:rsidP="000F2C78">
      <w:r w:rsidRPr="000F2C78">
        <w:t>Половые органы</w:t>
      </w:r>
      <w:r w:rsidR="000F2C78" w:rsidRPr="000F2C78">
        <w:t xml:space="preserve">: </w:t>
      </w:r>
      <w:r w:rsidRPr="000F2C78">
        <w:t>в состоянии возрастного недоразвития</w:t>
      </w:r>
      <w:r w:rsidR="000F2C78" w:rsidRPr="000F2C78">
        <w:t>.</w:t>
      </w:r>
    </w:p>
    <w:p w:rsidR="004C059C" w:rsidRPr="000F2C78" w:rsidRDefault="004C059C" w:rsidP="000F2C78">
      <w:r w:rsidRPr="000F2C78">
        <w:rPr>
          <w:lang w:val="en-US"/>
        </w:rPr>
        <w:t>VI</w:t>
      </w:r>
      <w:r w:rsidR="00D704AB">
        <w:t>.</w:t>
      </w:r>
      <w:r w:rsidRPr="000F2C78">
        <w:t xml:space="preserve"> Полости черепа, центральная нервная система, органы чувств</w:t>
      </w:r>
      <w:r w:rsidR="00D704AB">
        <w:t>.</w:t>
      </w:r>
    </w:p>
    <w:p w:rsidR="000F2C78" w:rsidRDefault="004C059C" w:rsidP="000F2C78">
      <w:r w:rsidRPr="000F2C78">
        <w:t>Кости черепа симметричные, белые, прочные</w:t>
      </w:r>
      <w:r w:rsidR="000F2C78" w:rsidRPr="000F2C78">
        <w:t>.</w:t>
      </w:r>
    </w:p>
    <w:p w:rsidR="000F2C78" w:rsidRDefault="004C059C" w:rsidP="000F2C78">
      <w:r w:rsidRPr="000F2C78">
        <w:t>Гайморова и лобная пазухи чистые, без постороннего содержимого, слизистая бледно-розового цвета</w:t>
      </w:r>
      <w:r w:rsidR="000F2C78" w:rsidRPr="000F2C78">
        <w:t>.</w:t>
      </w:r>
    </w:p>
    <w:p w:rsidR="000F2C78" w:rsidRDefault="004C059C" w:rsidP="000F2C78">
      <w:r w:rsidRPr="000F2C78">
        <w:t>Головной мозг</w:t>
      </w:r>
      <w:r w:rsidR="000F2C78" w:rsidRPr="000F2C78">
        <w:t xml:space="preserve">: </w:t>
      </w:r>
      <w:r w:rsidRPr="000F2C78">
        <w:t>сосуды головного мозга в области продолговатого мозга и воролиева моста и его оболочек кровенаполнены, серое и белое мозговое вещество отечные, мягкой консистенции</w:t>
      </w:r>
      <w:r w:rsidR="000F2C78" w:rsidRPr="000F2C78">
        <w:t>.</w:t>
      </w:r>
    </w:p>
    <w:p w:rsidR="000F2C78" w:rsidRDefault="004C059C" w:rsidP="000F2C78">
      <w:r w:rsidRPr="000F2C78">
        <w:t>Носовая полость</w:t>
      </w:r>
      <w:r w:rsidR="000F2C78" w:rsidRPr="000F2C78">
        <w:t xml:space="preserve">: </w:t>
      </w:r>
      <w:r w:rsidRPr="000F2C78">
        <w:t>содержит незначительное количество слизи, слизистая оболочка бедно-розового цвета</w:t>
      </w:r>
      <w:r w:rsidR="000F2C78" w:rsidRPr="000F2C78">
        <w:t>.</w:t>
      </w:r>
    </w:p>
    <w:p w:rsidR="000F2C78" w:rsidRDefault="004C059C" w:rsidP="000F2C78">
      <w:r w:rsidRPr="000F2C78">
        <w:t>Глаза запавшие, тусклые, мутные</w:t>
      </w:r>
      <w:r w:rsidR="000F2C78">
        <w:t>, п</w:t>
      </w:r>
      <w:r w:rsidRPr="000F2C78">
        <w:t>о углам глаз имеются коричне</w:t>
      </w:r>
      <w:r w:rsidR="00D452AC" w:rsidRPr="000F2C78">
        <w:t>вые корочки засохшего экссудата, веки утолщенные, глаза полузакрытые</w:t>
      </w:r>
      <w:r w:rsidR="000F2C78" w:rsidRPr="000F2C78">
        <w:t>.</w:t>
      </w:r>
    </w:p>
    <w:p w:rsidR="000F2C78" w:rsidRDefault="004C059C" w:rsidP="000F2C78">
      <w:r w:rsidRPr="000F2C78">
        <w:t>Уши чистые, проходимость ушных проходов сохранена</w:t>
      </w:r>
      <w:r w:rsidR="000F2C78" w:rsidRPr="000F2C78">
        <w:t>.</w:t>
      </w:r>
    </w:p>
    <w:p w:rsidR="000F2C78" w:rsidRDefault="004C059C" w:rsidP="000F2C78">
      <w:r w:rsidRPr="000F2C78">
        <w:t>Спинной мозг</w:t>
      </w:r>
      <w:r w:rsidR="000F2C78" w:rsidRPr="000F2C78">
        <w:t xml:space="preserve">: </w:t>
      </w:r>
      <w:r w:rsidRPr="000F2C78">
        <w:t>серого цвета, граница серого и белого вещества четко выражены, сосуды умеренно кровенаполнены</w:t>
      </w:r>
      <w:r w:rsidR="000F2C78" w:rsidRPr="000F2C78">
        <w:t>.</w:t>
      </w:r>
    </w:p>
    <w:p w:rsidR="00D704AB" w:rsidRDefault="00D704AB" w:rsidP="000F2C78"/>
    <w:p w:rsidR="001211B4" w:rsidRPr="000F2C78" w:rsidRDefault="006C66B5" w:rsidP="006C66B5">
      <w:pPr>
        <w:pStyle w:val="2"/>
      </w:pPr>
      <w:r>
        <w:t xml:space="preserve">2. </w:t>
      </w:r>
      <w:r w:rsidR="001211B4" w:rsidRPr="000F2C78">
        <w:t>ПАТОЛОГОНАТОМИЧЕСКИЙ ДИАГНОЗ</w:t>
      </w:r>
    </w:p>
    <w:p w:rsidR="006C66B5" w:rsidRDefault="006C66B5" w:rsidP="000F2C78"/>
    <w:p w:rsidR="000F2C78" w:rsidRDefault="004B219D" w:rsidP="000F2C78">
      <w:r w:rsidRPr="000F2C78">
        <w:t>Острая венозная гиперемия и отек легких</w:t>
      </w:r>
      <w:r w:rsidR="000F2C78" w:rsidRPr="000F2C78">
        <w:t>.</w:t>
      </w:r>
    </w:p>
    <w:p w:rsidR="000F2C78" w:rsidRDefault="004B219D" w:rsidP="000F2C78">
      <w:r w:rsidRPr="000F2C78">
        <w:t>Отек век, подкожной клетчатки в области живота, основания ушей, суставов, серозных оболочек брюшной полости, стенки желудка, брыжейки</w:t>
      </w:r>
      <w:r w:rsidR="000F2C78" w:rsidRPr="000F2C78">
        <w:t>.</w:t>
      </w:r>
    </w:p>
    <w:p w:rsidR="000F2C78" w:rsidRDefault="001211B4" w:rsidP="000F2C78">
      <w:r w:rsidRPr="000F2C78">
        <w:t>Острое расширение правого отдела сердца</w:t>
      </w:r>
      <w:r w:rsidR="000F2C78" w:rsidRPr="000F2C78">
        <w:t>.</w:t>
      </w:r>
    </w:p>
    <w:p w:rsidR="000F2C78" w:rsidRDefault="004A3063" w:rsidP="000F2C78">
      <w:r w:rsidRPr="000F2C78">
        <w:t>Кровоизлияния под эпи</w:t>
      </w:r>
      <w:r w:rsidR="000F2C78" w:rsidRPr="000F2C78">
        <w:t xml:space="preserve">- </w:t>
      </w:r>
      <w:r w:rsidRPr="000F2C78">
        <w:t>и эндокардом левого желудочка, в почках</w:t>
      </w:r>
      <w:r w:rsidR="000F2C78" w:rsidRPr="000F2C78">
        <w:t>.</w:t>
      </w:r>
    </w:p>
    <w:p w:rsidR="000F2C78" w:rsidRDefault="004B219D" w:rsidP="000F2C78">
      <w:r w:rsidRPr="000F2C78">
        <w:t>Катаральный гастроэнтерит</w:t>
      </w:r>
      <w:r w:rsidR="000F2C78" w:rsidRPr="000F2C78">
        <w:t>.</w:t>
      </w:r>
    </w:p>
    <w:p w:rsidR="000F2C78" w:rsidRDefault="00BE7050" w:rsidP="000F2C78">
      <w:r w:rsidRPr="000F2C78">
        <w:t>Токсическая дистрофия печени</w:t>
      </w:r>
      <w:r w:rsidR="000F2C78" w:rsidRPr="000F2C78">
        <w:t>.</w:t>
      </w:r>
    </w:p>
    <w:p w:rsidR="000F2C78" w:rsidRDefault="004B219D" w:rsidP="000F2C78">
      <w:r w:rsidRPr="000F2C78">
        <w:t>Серозный лимфаденит брыжеечных лимфатических узлов</w:t>
      </w:r>
      <w:r w:rsidR="000F2C78" w:rsidRPr="000F2C78">
        <w:t>.</w:t>
      </w:r>
    </w:p>
    <w:p w:rsidR="000F2C78" w:rsidRDefault="004B219D" w:rsidP="000F2C78">
      <w:r w:rsidRPr="000F2C78">
        <w:t>Гиперемия и отек головного мозга</w:t>
      </w:r>
      <w:r w:rsidR="000F2C78" w:rsidRPr="000F2C78">
        <w:t>.</w:t>
      </w:r>
    </w:p>
    <w:p w:rsidR="001211B4" w:rsidRPr="000F2C78" w:rsidRDefault="001211B4" w:rsidP="000F2C78">
      <w:r w:rsidRPr="000F2C78">
        <w:t>Результат исследований по экспертизе №9</w:t>
      </w:r>
      <w:r w:rsidR="004B219D" w:rsidRPr="000F2C78">
        <w:t>8</w:t>
      </w:r>
    </w:p>
    <w:p w:rsidR="000F2C78" w:rsidRDefault="001211B4" w:rsidP="000F2C78">
      <w:r w:rsidRPr="000F2C78">
        <w:t xml:space="preserve">При исследовании патологического материала в </w:t>
      </w:r>
      <w:r w:rsidR="00D452AC" w:rsidRPr="000F2C78">
        <w:t>Альшеевской</w:t>
      </w:r>
      <w:r w:rsidRPr="000F2C78">
        <w:t xml:space="preserve"> ветеринарной лаборатории от трупа поросенка крупной</w:t>
      </w:r>
      <w:r w:rsidR="004B219D" w:rsidRPr="000F2C78">
        <w:t xml:space="preserve"> белой породы, белой масти, трех</w:t>
      </w:r>
      <w:r w:rsidRPr="000F2C78">
        <w:t xml:space="preserve">месячного возраста, </w:t>
      </w:r>
      <w:r w:rsidR="004B219D" w:rsidRPr="000F2C78">
        <w:t xml:space="preserve">принадлежавшего </w:t>
      </w:r>
      <w:r w:rsidR="00D452AC" w:rsidRPr="000F2C78">
        <w:t>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</w:t>
      </w:r>
      <w:r w:rsidR="004B219D" w:rsidRPr="000F2C78">
        <w:t xml:space="preserve"> района</w:t>
      </w:r>
      <w:r w:rsidRPr="000F2C78">
        <w:t xml:space="preserve"> доставленного </w:t>
      </w:r>
      <w:r w:rsidR="004B219D" w:rsidRPr="000F2C78">
        <w:t xml:space="preserve">16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="004B219D" w:rsidRPr="000F2C78">
        <w:t xml:space="preserve"> года, выделен бета-гемолитический штамм</w:t>
      </w:r>
      <w:r w:rsidRPr="000F2C78">
        <w:t xml:space="preserve"> </w:t>
      </w:r>
      <w:r w:rsidR="004B219D" w:rsidRPr="000F2C78">
        <w:t>культуры</w:t>
      </w:r>
      <w:r w:rsidRPr="000F2C78">
        <w:t xml:space="preserve"> </w:t>
      </w:r>
      <w:r w:rsidR="004B219D" w:rsidRPr="000F2C78">
        <w:rPr>
          <w:lang w:val="en-US"/>
        </w:rPr>
        <w:t>E</w:t>
      </w:r>
      <w:r w:rsidR="000F2C78" w:rsidRPr="000F2C78">
        <w:t xml:space="preserve">. </w:t>
      </w:r>
      <w:r w:rsidR="004B219D" w:rsidRPr="000F2C78">
        <w:rPr>
          <w:lang w:val="en-US"/>
        </w:rPr>
        <w:t>Coli</w:t>
      </w:r>
      <w:r w:rsidR="000F2C78" w:rsidRPr="000F2C78">
        <w:t>.</w:t>
      </w:r>
    </w:p>
    <w:p w:rsidR="00D704AB" w:rsidRDefault="00D704AB" w:rsidP="000F2C78"/>
    <w:p w:rsidR="001211B4" w:rsidRPr="000F2C78" w:rsidRDefault="006C66B5" w:rsidP="006C66B5">
      <w:pPr>
        <w:pStyle w:val="2"/>
      </w:pPr>
      <w:r>
        <w:t xml:space="preserve">3. </w:t>
      </w:r>
      <w:r w:rsidR="001211B4" w:rsidRPr="000F2C78">
        <w:t>АКТ ВСКРЫТИЯ</w:t>
      </w:r>
    </w:p>
    <w:p w:rsidR="006C66B5" w:rsidRDefault="006C66B5" w:rsidP="000F2C78"/>
    <w:p w:rsidR="001211B4" w:rsidRPr="000F2C78" w:rsidRDefault="001211B4" w:rsidP="000F2C78">
      <w:r w:rsidRPr="000F2C78">
        <w:t>Башкирский государственный аграрный университет</w:t>
      </w:r>
    </w:p>
    <w:p w:rsidR="001211B4" w:rsidRPr="000F2C78" w:rsidRDefault="001211B4" w:rsidP="000F2C78">
      <w:r w:rsidRPr="000F2C78">
        <w:t>Курс патологической анатомии</w:t>
      </w:r>
    </w:p>
    <w:p w:rsidR="001211B4" w:rsidRPr="000F2C78" w:rsidRDefault="001211B4" w:rsidP="000F2C78">
      <w:r w:rsidRPr="000F2C78">
        <w:t>Акт вскрытия №1</w:t>
      </w:r>
    </w:p>
    <w:p w:rsidR="000F2C78" w:rsidRDefault="001211B4" w:rsidP="000F2C78">
      <w:r w:rsidRPr="000F2C78">
        <w:t>От 1</w:t>
      </w:r>
      <w:r w:rsidR="004B219D" w:rsidRPr="000F2C78">
        <w:t>5</w:t>
      </w:r>
      <w:r w:rsidRPr="000F2C78">
        <w:t xml:space="preserve">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:rsidR="000F2C78" w:rsidRDefault="00B87F26" w:rsidP="000F2C78">
      <w:r w:rsidRPr="000F2C78">
        <w:t>Место вскрытия</w:t>
      </w:r>
      <w:r w:rsidR="000F2C78" w:rsidRPr="000F2C78">
        <w:t xml:space="preserve">: </w:t>
      </w:r>
      <w:r w:rsidRPr="000F2C78">
        <w:t xml:space="preserve">площадка для вскрытия на территории свинофермы </w:t>
      </w:r>
      <w:r w:rsidR="00D452AC" w:rsidRPr="000F2C78">
        <w:t>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 района</w:t>
      </w:r>
      <w:r w:rsidR="000F2C78" w:rsidRPr="000F2C78">
        <w:t>.</w:t>
      </w:r>
    </w:p>
    <w:p w:rsidR="000F2C78" w:rsidRDefault="001211B4" w:rsidP="000F2C78">
      <w:r w:rsidRPr="000F2C78">
        <w:t>Комиссия в составе</w:t>
      </w:r>
      <w:r w:rsidR="000F2C78" w:rsidRPr="000F2C78">
        <w:t xml:space="preserve">: </w:t>
      </w:r>
      <w:r w:rsidR="00D452AC" w:rsidRPr="000F2C78">
        <w:t>ветеринарного врача Акбашева С</w:t>
      </w:r>
      <w:r w:rsidR="000F2C78">
        <w:t xml:space="preserve">.М., </w:t>
      </w:r>
      <w:r w:rsidR="00D452AC" w:rsidRPr="000F2C78">
        <w:t>студенткой</w:t>
      </w:r>
      <w:r w:rsidR="000F2C78" w:rsidRPr="000F2C78">
        <w:t xml:space="preserve"> </w:t>
      </w:r>
      <w:r w:rsidR="00D452AC" w:rsidRPr="000F2C78">
        <w:t>Гайзуллиной А</w:t>
      </w:r>
      <w:r w:rsidR="000F2C78">
        <w:t xml:space="preserve">.Р. </w:t>
      </w:r>
      <w:r w:rsidR="00D452AC" w:rsidRPr="000F2C78">
        <w:t>в присутствии заведующего фермой Порываева Р</w:t>
      </w:r>
      <w:r w:rsidR="000F2C78">
        <w:t xml:space="preserve">.А. </w:t>
      </w:r>
      <w:r w:rsidRPr="000F2C78">
        <w:t xml:space="preserve">составила настоящий акт о том, что проведено вскрытие трупа поросенка </w:t>
      </w:r>
      <w:r w:rsidR="00B87F26" w:rsidRPr="000F2C78">
        <w:t>трех</w:t>
      </w:r>
      <w:r w:rsidRPr="000F2C78">
        <w:t xml:space="preserve">месячного возраста, </w:t>
      </w:r>
      <w:r w:rsidR="00B87F26" w:rsidRPr="000F2C78">
        <w:t>хрячка</w:t>
      </w:r>
      <w:r w:rsidRPr="000F2C78">
        <w:t xml:space="preserve">, крупной белой породы, белой масти, массой </w:t>
      </w:r>
      <w:r w:rsidR="00B87F26" w:rsidRPr="000F2C78">
        <w:t>15</w:t>
      </w:r>
      <w:r w:rsidRPr="000F2C78">
        <w:t xml:space="preserve"> кг </w:t>
      </w:r>
      <w:r w:rsidR="00B87F26" w:rsidRPr="000F2C78">
        <w:t>принадлежавшего</w:t>
      </w:r>
      <w:r w:rsidRPr="000F2C78">
        <w:t xml:space="preserve">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 xml:space="preserve">Альшеевского района </w:t>
      </w:r>
      <w:r w:rsidRPr="000F2C78">
        <w:t>Республики Башкортостан</w:t>
      </w:r>
      <w:r w:rsidR="000F2C78" w:rsidRPr="000F2C78">
        <w:t>.</w:t>
      </w:r>
    </w:p>
    <w:p w:rsidR="000F2C78" w:rsidRDefault="001211B4" w:rsidP="000F2C78">
      <w:r w:rsidRPr="000F2C78">
        <w:t xml:space="preserve">Животное пало </w:t>
      </w:r>
      <w:r w:rsidR="00B87F26" w:rsidRPr="000F2C78">
        <w:t>14</w:t>
      </w:r>
      <w:r w:rsidRPr="000F2C78">
        <w:t xml:space="preserve">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 xml:space="preserve">. </w:t>
      </w:r>
      <w:r w:rsidRPr="000F2C78">
        <w:t xml:space="preserve">и вскрыто </w:t>
      </w:r>
      <w:r w:rsidR="00B87F26" w:rsidRPr="000F2C78">
        <w:t xml:space="preserve">15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:rsidR="000F2C78" w:rsidRDefault="001211B4" w:rsidP="000F2C78">
      <w:r w:rsidRPr="000F2C78">
        <w:t>Клинико-анамнестические данные и клинический диагноз</w:t>
      </w:r>
      <w:r w:rsidR="000F2C78" w:rsidRPr="000F2C78">
        <w:t>.</w:t>
      </w:r>
    </w:p>
    <w:p w:rsidR="000F2C78" w:rsidRDefault="00B87F26" w:rsidP="000F2C78">
      <w:r w:rsidRPr="000F2C78">
        <w:t>Поросенок трехмесячного возраста, хрячок, крупной белой породы, белой масти, массой 15 кг содержался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Pr="000F2C78">
        <w:t>Кормление удовлетворительное</w:t>
      </w:r>
      <w:r w:rsidR="000F2C78">
        <w:t xml:space="preserve"> (</w:t>
      </w:r>
      <w:r w:rsidRPr="000F2C78">
        <w:t>комбикорм, болтушка из отрубей мелкого помола, возможен недостаток воды</w:t>
      </w:r>
      <w:r w:rsidR="000F2C78" w:rsidRPr="000F2C78">
        <w:t xml:space="preserve">). </w:t>
      </w:r>
      <w:r w:rsidRPr="000F2C78">
        <w:t>Содержание удовлетворительное в теплом цеху, в просторном и светлом помещении совместно с другими свиньями</w:t>
      </w:r>
      <w:r w:rsidR="000F2C78" w:rsidRPr="000F2C78">
        <w:t xml:space="preserve">. </w:t>
      </w:r>
      <w:r w:rsidRPr="000F2C78">
        <w:t>Раздача корма и уборка навоза производится вручную</w:t>
      </w:r>
      <w:r w:rsidR="000F2C78" w:rsidRPr="000F2C78">
        <w:t xml:space="preserve">. </w:t>
      </w:r>
      <w:r w:rsidRPr="000F2C78">
        <w:t>Профилактическая вакцинация против рожи свиней проводится регулярно, от других болезней вакцинация не проводилась, дегельминтизация в последние 6 месяцев</w:t>
      </w:r>
      <w:r w:rsidR="000F2C78" w:rsidRPr="000F2C78">
        <w:t xml:space="preserve"> </w:t>
      </w:r>
      <w:r w:rsidRPr="000F2C78">
        <w:t>не проводилась</w:t>
      </w:r>
      <w:r w:rsidR="000F2C78" w:rsidRPr="000F2C78">
        <w:t>.</w:t>
      </w:r>
    </w:p>
    <w:p w:rsidR="000F2C78" w:rsidRDefault="00B87F26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6E4B93">
        <w:rPr>
          <w:position w:val="-4"/>
        </w:rPr>
        <w:pict>
          <v:shape id="_x0000_i1026" type="#_x0000_t75" style="width:6.75pt;height:15pt">
            <v:imagedata r:id="rId7" o:title=""/>
          </v:shape>
        </w:pict>
      </w:r>
      <w:r w:rsidRPr="000F2C78">
        <w:t>С, водянистый понос, возбуждение сменяющееся угнетением, пульс 90 уд</w:t>
      </w:r>
      <w:r w:rsidR="000F2C78" w:rsidRPr="000F2C78">
        <w:t xml:space="preserve">. </w:t>
      </w:r>
      <w:r w:rsidRPr="000F2C78">
        <w:t>в мин</w:t>
      </w:r>
      <w:r w:rsidR="000F2C78">
        <w:t>.,</w:t>
      </w:r>
      <w:r w:rsidRPr="000F2C78">
        <w:t xml:space="preserve"> дыхание 23 в мин</w:t>
      </w:r>
      <w:r w:rsidR="000F2C78" w:rsidRPr="000F2C78">
        <w:t xml:space="preserve">. </w:t>
      </w:r>
      <w:r w:rsidRPr="000F2C78">
        <w:t>И отеки подкожной клетчатки в области век, ушей, подгрудка, вентральной брюшной стенки и промежности</w:t>
      </w:r>
      <w:r w:rsidR="000F2C78" w:rsidRPr="000F2C78">
        <w:t xml:space="preserve">. </w:t>
      </w:r>
      <w:r w:rsidRPr="000F2C78">
        <w:t>Смерть наступает в коматозном состоянии</w:t>
      </w:r>
      <w:r w:rsidR="000F2C78" w:rsidRPr="000F2C78">
        <w:t xml:space="preserve">. </w:t>
      </w:r>
      <w:r w:rsidRPr="000F2C78">
        <w:t>Болезнь поражает в основном упитанных поросят</w:t>
      </w:r>
      <w:r w:rsidR="000F2C78" w:rsidRPr="000F2C78">
        <w:t>.</w:t>
      </w:r>
    </w:p>
    <w:p w:rsidR="000F2C78" w:rsidRDefault="00B87F26" w:rsidP="000F2C78">
      <w:r w:rsidRPr="000F2C78">
        <w:t xml:space="preserve">Поросенок заболел сходными признаками 11 </w:t>
      </w:r>
      <w:r w:rsidR="00E8656E" w:rsidRPr="000F2C78">
        <w:t>октября</w:t>
      </w:r>
      <w:r w:rsidR="000F2C78" w:rsidRPr="000F2C78">
        <w:t xml:space="preserve">. </w:t>
      </w:r>
      <w:r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:rsidR="000F2C78" w:rsidRDefault="001211B4" w:rsidP="000F2C78">
      <w:r w:rsidRPr="000F2C78">
        <w:t>При вскрытии обнаружены следующие изменения</w:t>
      </w:r>
      <w:r w:rsidR="000F2C78" w:rsidRPr="000F2C78">
        <w:t>:</w:t>
      </w:r>
    </w:p>
    <w:p w:rsidR="000F2C78" w:rsidRDefault="00B87F26" w:rsidP="000F2C78">
      <w:r w:rsidRPr="000F2C78">
        <w:t>Острая венозная гиперемия и отек легких</w:t>
      </w:r>
      <w:r w:rsidR="000F2C78" w:rsidRPr="000F2C78">
        <w:t>.</w:t>
      </w:r>
    </w:p>
    <w:p w:rsidR="000F2C78" w:rsidRDefault="00B87F26" w:rsidP="000F2C78">
      <w:r w:rsidRPr="000F2C78">
        <w:t>Отек век, подкожной клетчатки в области живота, основания ушей, суставов, серозных оболочек брюшной полости, стенки желудка, брыжейки</w:t>
      </w:r>
      <w:r w:rsidR="000F2C78" w:rsidRPr="000F2C78">
        <w:t>.</w:t>
      </w:r>
    </w:p>
    <w:p w:rsidR="000F2C78" w:rsidRDefault="00B87F26" w:rsidP="000F2C78">
      <w:r w:rsidRPr="000F2C78">
        <w:t>Острое расширение правого отдела сердца</w:t>
      </w:r>
      <w:r w:rsidR="000F2C78" w:rsidRPr="000F2C78">
        <w:t>.</w:t>
      </w:r>
    </w:p>
    <w:p w:rsidR="000F2C78" w:rsidRDefault="00B87F26" w:rsidP="000F2C78">
      <w:r w:rsidRPr="000F2C78">
        <w:t>Кровоизлияния под эпи</w:t>
      </w:r>
      <w:r w:rsidR="000F2C78" w:rsidRPr="000F2C78">
        <w:t xml:space="preserve"> - </w:t>
      </w:r>
      <w:r w:rsidRPr="000F2C78">
        <w:t>и эндокардом левого желудочка, в почках</w:t>
      </w:r>
      <w:r w:rsidR="000F2C78" w:rsidRPr="000F2C78">
        <w:t>.</w:t>
      </w:r>
    </w:p>
    <w:p w:rsidR="000F2C78" w:rsidRDefault="00B87F26" w:rsidP="000F2C78">
      <w:r w:rsidRPr="000F2C78">
        <w:t>Катаральный гастроэнтерит</w:t>
      </w:r>
      <w:r w:rsidR="000F2C78" w:rsidRPr="000F2C78">
        <w:t>.</w:t>
      </w:r>
    </w:p>
    <w:p w:rsidR="000F2C78" w:rsidRDefault="00D452AC" w:rsidP="000F2C78">
      <w:r w:rsidRPr="000F2C78">
        <w:t>Токсическая дистрофия печени</w:t>
      </w:r>
      <w:r w:rsidR="000F2C78" w:rsidRPr="000F2C78">
        <w:t>.</w:t>
      </w:r>
    </w:p>
    <w:p w:rsidR="000F2C78" w:rsidRDefault="00B87F26" w:rsidP="000F2C78">
      <w:r w:rsidRPr="000F2C78">
        <w:t>Серозный лимфаденит брыжеечных лимфатических узлов</w:t>
      </w:r>
      <w:r w:rsidR="000F2C78" w:rsidRPr="000F2C78">
        <w:t>.</w:t>
      </w:r>
    </w:p>
    <w:p w:rsidR="000F2C78" w:rsidRDefault="00B87F26" w:rsidP="000F2C78">
      <w:r w:rsidRPr="000F2C78">
        <w:t>Гиперемия и отек головного мозга</w:t>
      </w:r>
      <w:r w:rsidR="000F2C78" w:rsidRPr="000F2C78">
        <w:t>.</w:t>
      </w:r>
    </w:p>
    <w:p w:rsidR="00B87F26" w:rsidRPr="000F2C78" w:rsidRDefault="00B87F26" w:rsidP="000F2C78">
      <w:r w:rsidRPr="000F2C78">
        <w:t>Результат исследований по экспертизе №98</w:t>
      </w:r>
    </w:p>
    <w:p w:rsidR="000F2C78" w:rsidRDefault="00B87F26" w:rsidP="000F2C78">
      <w:r w:rsidRPr="000F2C78">
        <w:t xml:space="preserve">При исследовании патологического материала в </w:t>
      </w:r>
      <w:r w:rsidR="00D452AC" w:rsidRPr="000F2C78">
        <w:t>Альшеевской</w:t>
      </w:r>
      <w:r w:rsidRPr="000F2C78">
        <w:t xml:space="preserve"> районной ветеринарной лаборатории от трупа поросенка крупной белой породы, белой масти, трехмесячного возраста, принадлежавшего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 района,</w:t>
      </w:r>
      <w:r w:rsidRPr="000F2C78">
        <w:t xml:space="preserve"> доставленного 16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 xml:space="preserve"> года, выделен бета-гемолитический штамм культуры </w:t>
      </w:r>
      <w:r w:rsidRPr="000F2C78">
        <w:rPr>
          <w:lang w:val="en-US"/>
        </w:rPr>
        <w:t>E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="000F2C78" w:rsidRPr="000F2C78">
        <w:t>.</w:t>
      </w:r>
    </w:p>
    <w:p w:rsidR="000F2C78" w:rsidRDefault="000F2C78" w:rsidP="000F2C78">
      <w:r>
        <w:t>Заключение</w:t>
      </w:r>
      <w:r w:rsidRPr="000F2C78">
        <w:t xml:space="preserve">. </w:t>
      </w:r>
      <w:r w:rsidR="00B87F26" w:rsidRPr="000F2C78">
        <w:t>На основании данных патологоанатомического вскрытия следует заключить, что причиной смерти поросенка явилось острое течение колиэнтеротоксемии</w:t>
      </w:r>
      <w:r>
        <w:t xml:space="preserve"> (</w:t>
      </w:r>
      <w:r w:rsidR="00B87F26" w:rsidRPr="000F2C78">
        <w:t>отечной болезни</w:t>
      </w:r>
      <w:r w:rsidRPr="000F2C78">
        <w:t xml:space="preserve">). </w:t>
      </w:r>
      <w:r w:rsidR="00B87F26" w:rsidRPr="000F2C78">
        <w:t>Смерть наступила от асфиксии в следствии отека легких на почве</w:t>
      </w:r>
      <w:r w:rsidRPr="000F2C78">
        <w:t xml:space="preserve"> </w:t>
      </w:r>
      <w:r w:rsidR="00B87F26" w:rsidRPr="000F2C78">
        <w:t>острой сердечной недостаточности вызванной расширением сердца</w:t>
      </w:r>
      <w:r w:rsidRPr="000F2C78">
        <w:t>.</w:t>
      </w:r>
    </w:p>
    <w:p w:rsidR="000F2C78" w:rsidRDefault="00B87F26" w:rsidP="000F2C78">
      <w:r w:rsidRPr="000F2C78">
        <w:t>При бактериологическом исследовании пат</w:t>
      </w:r>
      <w:r w:rsidR="000F2C78" w:rsidRPr="000F2C78">
        <w:t xml:space="preserve">. </w:t>
      </w:r>
      <w:r w:rsidRPr="000F2C78">
        <w:t>материала патологоанатомический диагноз полностью подтвержден</w:t>
      </w:r>
      <w:r w:rsidR="000F2C78" w:rsidRPr="000F2C78">
        <w:t>.</w:t>
      </w:r>
    </w:p>
    <w:p w:rsidR="000F2C78" w:rsidRDefault="001211B4" w:rsidP="000F2C78">
      <w:r w:rsidRPr="000F2C78">
        <w:t>ПРЕДЛОЖЕНИЯ</w:t>
      </w:r>
      <w:r w:rsidR="000F2C78" w:rsidRPr="000F2C78">
        <w:t xml:space="preserve">: </w:t>
      </w:r>
      <w:r w:rsidRPr="000F2C78">
        <w:t>регулярно и в установленные сроки следует проводить лечебные и профилактические обработки против инфекционных болезней, ограничить контакты больных и здоровых поросят</w:t>
      </w:r>
      <w:r w:rsidR="000F2C78" w:rsidRPr="000F2C78">
        <w:t>.</w:t>
      </w:r>
    </w:p>
    <w:p w:rsidR="000F2C78" w:rsidRDefault="001211B4" w:rsidP="000F2C78">
      <w:r w:rsidRPr="000F2C78">
        <w:t>Вскрытие проводили</w:t>
      </w:r>
      <w:r w:rsidR="000F2C78" w:rsidRPr="000F2C78">
        <w:t>:</w:t>
      </w:r>
    </w:p>
    <w:p w:rsidR="000F2C78" w:rsidRDefault="00D452AC" w:rsidP="000F2C78">
      <w:pPr>
        <w:rPr>
          <w:i/>
          <w:iCs/>
        </w:rPr>
      </w:pPr>
      <w:r w:rsidRPr="000F2C78">
        <w:rPr>
          <w:i/>
          <w:iCs/>
        </w:rPr>
        <w:t>Гайзуллина А</w:t>
      </w:r>
      <w:r w:rsidR="000F2C78">
        <w:rPr>
          <w:i/>
          <w:iCs/>
        </w:rPr>
        <w:t>.Р.</w:t>
      </w:r>
    </w:p>
    <w:p w:rsidR="000F2C78" w:rsidRDefault="00D452AC" w:rsidP="000F2C78">
      <w:pPr>
        <w:rPr>
          <w:i/>
          <w:iCs/>
        </w:rPr>
      </w:pPr>
      <w:r w:rsidRPr="000F2C78">
        <w:rPr>
          <w:i/>
          <w:iCs/>
        </w:rPr>
        <w:t>Акбашев С</w:t>
      </w:r>
      <w:r w:rsidR="000F2C78">
        <w:rPr>
          <w:i/>
          <w:iCs/>
        </w:rPr>
        <w:t>.М.</w:t>
      </w:r>
    </w:p>
    <w:p w:rsidR="000F2C78" w:rsidRDefault="001211B4" w:rsidP="000F2C78">
      <w:r w:rsidRPr="000F2C78">
        <w:t>При вскрытии присутствовали</w:t>
      </w:r>
      <w:r w:rsidR="000F2C78" w:rsidRPr="000F2C78">
        <w:t xml:space="preserve">: </w:t>
      </w:r>
      <w:r w:rsidR="00D452AC" w:rsidRPr="000F2C78">
        <w:t>Порываев Р</w:t>
      </w:r>
      <w:r w:rsidR="000F2C78">
        <w:t>.А.</w:t>
      </w:r>
    </w:p>
    <w:p w:rsidR="006C66B5" w:rsidRDefault="006C66B5" w:rsidP="006C66B5">
      <w:pPr>
        <w:pStyle w:val="2"/>
      </w:pPr>
    </w:p>
    <w:p w:rsidR="001211B4" w:rsidRPr="000F2C78" w:rsidRDefault="001211B4" w:rsidP="006C66B5">
      <w:pPr>
        <w:pStyle w:val="2"/>
      </w:pPr>
      <w:r w:rsidRPr="000F2C78">
        <w:t>СОПРОВОДИТЕЛЬНАЯ ЗАПИСКА К ПАТОЛОГИЧЕСКОМУ МАТЕРИАЛУ</w:t>
      </w:r>
    </w:p>
    <w:p w:rsidR="006C66B5" w:rsidRDefault="006C66B5" w:rsidP="000F2C78"/>
    <w:p w:rsidR="000F2C78" w:rsidRDefault="001211B4" w:rsidP="000F2C78">
      <w:r w:rsidRPr="000F2C78">
        <w:t xml:space="preserve">В </w:t>
      </w:r>
      <w:r w:rsidR="00D452AC" w:rsidRPr="000F2C78">
        <w:t>Альшеевскую</w:t>
      </w:r>
      <w:r w:rsidRPr="000F2C78">
        <w:t xml:space="preserve"> районную ветеринарную лабораторию</w:t>
      </w:r>
      <w:r w:rsidR="000F2C78" w:rsidRPr="000F2C78">
        <w:t>.</w:t>
      </w:r>
    </w:p>
    <w:p w:rsidR="000F2C78" w:rsidRDefault="001211B4" w:rsidP="000F2C78">
      <w:r w:rsidRPr="000F2C78">
        <w:t>Направляется для бактериологического исследования патологический материал</w:t>
      </w:r>
      <w:r w:rsidR="000F2C78" w:rsidRPr="000F2C78">
        <w:t xml:space="preserve">: </w:t>
      </w:r>
      <w:r w:rsidRPr="000F2C78">
        <w:t xml:space="preserve">селезенка, печень, почки, плечевая кость, легкое, </w:t>
      </w:r>
      <w:r w:rsidR="00B87F26" w:rsidRPr="000F2C78">
        <w:t>желудок</w:t>
      </w:r>
      <w:r w:rsidRPr="000F2C78">
        <w:t xml:space="preserve">, участок двенадцатиперстной кишки с содержимым, кровь из сердца запаянная в пастеровскую пипетку от трупа </w:t>
      </w:r>
      <w:r w:rsidR="00B87F26" w:rsidRPr="000F2C78">
        <w:t xml:space="preserve">поросенка трехмесячного возраста, хрячка, крупной белой породы, белой масти, массой 15 кг принадлежавшего свиноферме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 xml:space="preserve">Альшеевского района </w:t>
      </w:r>
      <w:r w:rsidR="00B87F26" w:rsidRPr="000F2C78">
        <w:t>Республики Башкортостан</w:t>
      </w:r>
      <w:r w:rsidR="000F2C78" w:rsidRPr="000F2C78">
        <w:t>.</w:t>
      </w:r>
    </w:p>
    <w:p w:rsidR="000F2C78" w:rsidRDefault="00B87F26" w:rsidP="000F2C78">
      <w:r w:rsidRPr="000F2C78">
        <w:t>Клинико-анамнестические данные и клинический диагноз</w:t>
      </w:r>
      <w:r w:rsidR="000F2C78" w:rsidRPr="000F2C78">
        <w:t>.</w:t>
      </w:r>
    </w:p>
    <w:p w:rsidR="000F2C78" w:rsidRDefault="00B87F26" w:rsidP="000F2C78">
      <w:r w:rsidRPr="000F2C78">
        <w:t>Поросенок трехмесячного возраста, хрячок, крупной белой породы, белой масти, массой 15 кг содержался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Pr="000F2C78">
        <w:t>Кормление удовлетворительное</w:t>
      </w:r>
      <w:r w:rsidR="000F2C78">
        <w:t xml:space="preserve"> (</w:t>
      </w:r>
      <w:r w:rsidRPr="000F2C78">
        <w:t>комбикорм, болтушка из отрубей мелкого помола, возможен недостаток воды</w:t>
      </w:r>
      <w:r w:rsidR="000F2C78" w:rsidRPr="000F2C78">
        <w:t xml:space="preserve">). </w:t>
      </w:r>
      <w:r w:rsidRPr="000F2C78">
        <w:t>Содержание удовлетворительное в теплом цеху, в просторном и светлом помещении совместно с другими свиньями</w:t>
      </w:r>
      <w:r w:rsidR="000F2C78" w:rsidRPr="000F2C78">
        <w:t xml:space="preserve">. </w:t>
      </w:r>
      <w:r w:rsidRPr="000F2C78">
        <w:t>Раздача корма и уборка навоза производится вручную</w:t>
      </w:r>
      <w:r w:rsidR="000F2C78" w:rsidRPr="000F2C78">
        <w:t xml:space="preserve">. </w:t>
      </w:r>
      <w:r w:rsidRPr="000F2C78">
        <w:t>Профилактическая вакцинация против рожи свиней проводится регулярно, от других болезней вакцинация не проводилась, дегельминтизация в последние 6 месяцев</w:t>
      </w:r>
      <w:r w:rsidR="000F2C78" w:rsidRPr="000F2C78">
        <w:t xml:space="preserve"> </w:t>
      </w:r>
      <w:r w:rsidRPr="000F2C78">
        <w:t>не проводилась</w:t>
      </w:r>
      <w:r w:rsidR="000F2C78" w:rsidRPr="000F2C78">
        <w:t>.</w:t>
      </w:r>
    </w:p>
    <w:p w:rsidR="000F2C78" w:rsidRDefault="00B87F26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6E4B93">
        <w:rPr>
          <w:position w:val="-4"/>
        </w:rPr>
        <w:pict>
          <v:shape id="_x0000_i1027" type="#_x0000_t75" style="width:6.75pt;height:15pt">
            <v:imagedata r:id="rId7" o:title=""/>
          </v:shape>
        </w:pict>
      </w:r>
      <w:r w:rsidRPr="000F2C78">
        <w:t>С, водянистый понос, возбуждение сменяющееся угнетением, пульс 90 уд</w:t>
      </w:r>
      <w:r w:rsidR="000F2C78" w:rsidRPr="000F2C78">
        <w:t xml:space="preserve">. </w:t>
      </w:r>
      <w:r w:rsidRPr="000F2C78">
        <w:t>в мин</w:t>
      </w:r>
      <w:r w:rsidR="000F2C78">
        <w:t>.,</w:t>
      </w:r>
      <w:r w:rsidRPr="000F2C78">
        <w:t xml:space="preserve"> дыхание 23 в мин</w:t>
      </w:r>
      <w:r w:rsidR="000F2C78" w:rsidRPr="000F2C78">
        <w:t xml:space="preserve">. </w:t>
      </w:r>
      <w:r w:rsidRPr="000F2C78">
        <w:t>И отеки подкожной клетчатки в области век, ушей, подгрудка, вентральной брюшной стенки и промежности</w:t>
      </w:r>
      <w:r w:rsidR="000F2C78" w:rsidRPr="000F2C78">
        <w:t xml:space="preserve">. </w:t>
      </w:r>
      <w:r w:rsidRPr="000F2C78">
        <w:t>Смерть наступает в коматозном состоянии</w:t>
      </w:r>
      <w:r w:rsidR="000F2C78" w:rsidRPr="000F2C78">
        <w:t xml:space="preserve">. </w:t>
      </w:r>
      <w:r w:rsidRPr="000F2C78">
        <w:t>Болезнь поражает в основном упитанных поросят</w:t>
      </w:r>
      <w:r w:rsidR="000F2C78" w:rsidRPr="000F2C78">
        <w:t>.</w:t>
      </w:r>
    </w:p>
    <w:p w:rsidR="000F2C78" w:rsidRDefault="00B87F26" w:rsidP="000F2C78">
      <w:r w:rsidRPr="000F2C78">
        <w:t xml:space="preserve">Поросенок заболел сходными признаками 11 </w:t>
      </w:r>
      <w:r w:rsidR="00E8656E" w:rsidRPr="000F2C78">
        <w:t>октября</w:t>
      </w:r>
      <w:r w:rsidR="000F2C78" w:rsidRPr="000F2C78">
        <w:t xml:space="preserve">. </w:t>
      </w:r>
      <w:r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:rsidR="000F2C78" w:rsidRDefault="001211B4" w:rsidP="000F2C78">
      <w:r w:rsidRPr="000F2C78">
        <w:t xml:space="preserve">Патологоанатомическое вскрытие производилось </w:t>
      </w:r>
      <w:r w:rsidR="00B87F26" w:rsidRPr="000F2C78">
        <w:t xml:space="preserve">15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:rsidR="000F2C78" w:rsidRDefault="00B87F26" w:rsidP="000F2C78">
      <w:r w:rsidRPr="000F2C78">
        <w:t>Предположительный диагноз</w:t>
      </w:r>
      <w:r w:rsidR="000F2C78" w:rsidRPr="000F2C78">
        <w:t xml:space="preserve">: </w:t>
      </w:r>
      <w:r w:rsidRPr="000F2C78">
        <w:t>отечная болезнь поросят</w:t>
      </w:r>
      <w:r w:rsidR="000F2C78" w:rsidRPr="000F2C78">
        <w:t>.</w:t>
      </w:r>
    </w:p>
    <w:p w:rsidR="000F2C78" w:rsidRDefault="001211B4" w:rsidP="000F2C78">
      <w:r w:rsidRPr="000F2C78">
        <w:t>Дата отправки материала</w:t>
      </w:r>
      <w:r w:rsidR="00B87F26" w:rsidRPr="000F2C78">
        <w:t xml:space="preserve">15 </w:t>
      </w:r>
      <w:r w:rsidR="00E8656E" w:rsidRPr="000F2C78">
        <w:t>октября</w:t>
      </w:r>
      <w:r w:rsidR="00B87F26" w:rsidRPr="000F2C78">
        <w:t xml:space="preserve"> </w:t>
      </w:r>
      <w:r w:rsidR="00E8656E" w:rsidRPr="000F2C78">
        <w:t>2008</w:t>
      </w:r>
      <w:r w:rsidR="00B87F26" w:rsidRPr="000F2C78">
        <w:t>г</w:t>
      </w:r>
      <w:r w:rsidR="000F2C78" w:rsidRPr="000F2C78">
        <w:t>.</w:t>
      </w:r>
    </w:p>
    <w:p w:rsidR="000F2C78" w:rsidRDefault="001211B4" w:rsidP="000F2C78">
      <w:r w:rsidRPr="000F2C78">
        <w:t xml:space="preserve">Ветеринарный фельдшер </w:t>
      </w:r>
      <w:r w:rsidR="00D452AC" w:rsidRPr="000F2C78">
        <w:t>Гайзуллина А</w:t>
      </w:r>
      <w:r w:rsidR="000F2C78">
        <w:t>.Р.</w:t>
      </w:r>
    </w:p>
    <w:p w:rsidR="00D704AB" w:rsidRDefault="00D704AB" w:rsidP="000F2C78"/>
    <w:p w:rsidR="000D54ED" w:rsidRPr="000F2C78" w:rsidRDefault="00754669" w:rsidP="006C66B5">
      <w:pPr>
        <w:pStyle w:val="2"/>
      </w:pPr>
      <w:r w:rsidRPr="000F2C78">
        <w:t>4</w:t>
      </w:r>
      <w:r w:rsidR="006C66B5">
        <w:t>.</w:t>
      </w:r>
      <w:r w:rsidRPr="000F2C78">
        <w:t xml:space="preserve"> АНАЛИЗ ДИАГНОСТИРОВАННОГО СЛУЧАЯ ЗАБОЛЕВАНИЯ</w:t>
      </w:r>
    </w:p>
    <w:p w:rsidR="006C66B5" w:rsidRDefault="006C66B5" w:rsidP="000F2C78"/>
    <w:p w:rsidR="000F2C78" w:rsidRDefault="00B56D11" w:rsidP="000F2C78">
      <w:r w:rsidRPr="000F2C78">
        <w:t>Колибактериоз</w:t>
      </w:r>
      <w:r w:rsidR="000F2C78">
        <w:t xml:space="preserve"> (</w:t>
      </w:r>
      <w:r w:rsidRPr="000F2C78">
        <w:t>колиинфекция</w:t>
      </w:r>
      <w:r w:rsidR="000F2C78" w:rsidRPr="000F2C78">
        <w:t xml:space="preserve">) - </w:t>
      </w:r>
      <w:r w:rsidRPr="000F2C78">
        <w:t xml:space="preserve">заболевание животных, вызываемое патогенными серотипами </w:t>
      </w:r>
      <w:r w:rsidRPr="000F2C78">
        <w:rPr>
          <w:lang w:val="en-US"/>
        </w:rPr>
        <w:t>Escherihia</w:t>
      </w:r>
      <w:r w:rsidRPr="000F2C78">
        <w:t xml:space="preserve"> </w:t>
      </w:r>
      <w:r w:rsidRPr="000F2C78">
        <w:rPr>
          <w:lang w:val="en-US"/>
        </w:rPr>
        <w:t>coll</w:t>
      </w:r>
      <w:r w:rsidR="00C610F1" w:rsidRPr="000F2C78">
        <w:rPr>
          <w:lang w:val="en-US"/>
        </w:rPr>
        <w:t>i</w:t>
      </w:r>
      <w:r w:rsidR="000F2C78" w:rsidRPr="000F2C78">
        <w:t xml:space="preserve">. </w:t>
      </w:r>
      <w:r w:rsidRPr="000F2C78">
        <w:t>У поросят младшего возраста клинико-морфологически оно чаще протекает в виде колисепсиса и колиэнтерита, а у более старших</w:t>
      </w:r>
      <w:r w:rsidR="000F2C78" w:rsidRPr="000F2C78">
        <w:t xml:space="preserve"> - </w:t>
      </w:r>
      <w:r w:rsidR="00C610F1" w:rsidRPr="000F2C78">
        <w:t>2-</w:t>
      </w:r>
      <w:r w:rsidRPr="000F2C78">
        <w:t>3-месячных в виде колиэ</w:t>
      </w:r>
      <w:r w:rsidR="00E5289B" w:rsidRPr="000F2C78">
        <w:t>н</w:t>
      </w:r>
      <w:r w:rsidR="00C610F1" w:rsidRPr="000F2C78">
        <w:t>теротоксемии</w:t>
      </w:r>
      <w:r w:rsidR="000F2C78">
        <w:t xml:space="preserve"> (</w:t>
      </w:r>
      <w:r w:rsidR="00C610F1" w:rsidRPr="000F2C78">
        <w:t>отечной болезни</w:t>
      </w:r>
      <w:r w:rsidR="000F2C78" w:rsidRPr="000F2C78">
        <w:t>).</w:t>
      </w:r>
    </w:p>
    <w:p w:rsidR="000F2C78" w:rsidRDefault="00B56D11" w:rsidP="000F2C78">
      <w:r w:rsidRPr="000F2C78">
        <w:t>Этиология</w:t>
      </w:r>
      <w:r w:rsidR="000F2C78" w:rsidRPr="000F2C78">
        <w:t xml:space="preserve">. </w:t>
      </w:r>
      <w:r w:rsidRPr="000F2C78">
        <w:t>Возбудители Е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Pr="000F2C78">
        <w:t xml:space="preserve"> </w:t>
      </w:r>
      <w:r w:rsidR="00C610F1" w:rsidRPr="000F2C78">
        <w:t>широко распростра</w:t>
      </w:r>
      <w:r w:rsidRPr="000F2C78">
        <w:t>нены в природе</w:t>
      </w:r>
      <w:r w:rsidR="000F2C78" w:rsidRPr="000F2C78">
        <w:t xml:space="preserve">: </w:t>
      </w:r>
      <w:r w:rsidRPr="000F2C78">
        <w:t>в почве, водое</w:t>
      </w:r>
      <w:r w:rsidR="00C610F1" w:rsidRPr="000F2C78">
        <w:t>мах и на растениях</w:t>
      </w:r>
      <w:r w:rsidR="000F2C78" w:rsidRPr="000F2C78">
        <w:t xml:space="preserve">. </w:t>
      </w:r>
      <w:r w:rsidR="00C610F1" w:rsidRPr="000F2C78">
        <w:t>Среди много</w:t>
      </w:r>
      <w:r w:rsidRPr="000F2C78">
        <w:t>численных разновидностей кишечн</w:t>
      </w:r>
      <w:r w:rsidR="00C610F1" w:rsidRPr="000F2C78">
        <w:t>ой палочки имеются, так называе</w:t>
      </w:r>
      <w:r w:rsidRPr="000F2C78">
        <w:t>мые типиров</w:t>
      </w:r>
      <w:r w:rsidR="00E5289B" w:rsidRPr="000F2C78">
        <w:t>анные и не поддающиеся типирован</w:t>
      </w:r>
      <w:r w:rsidRPr="000F2C78">
        <w:t xml:space="preserve">ию, различные по степени </w:t>
      </w:r>
      <w:r w:rsidR="00C610F1" w:rsidRPr="000F2C78">
        <w:t>вирулентности, а также апатогенные и патогенные</w:t>
      </w:r>
      <w:r w:rsidR="000F2C78" w:rsidRPr="000F2C78">
        <w:t xml:space="preserve">. </w:t>
      </w:r>
      <w:r w:rsidR="00C610F1" w:rsidRPr="000F2C78">
        <w:t>Апатоген</w:t>
      </w:r>
      <w:r w:rsidRPr="000F2C78">
        <w:t>ные варианты фактически постоянные обитатели кишечника</w:t>
      </w:r>
      <w:r w:rsidR="000F2C78" w:rsidRPr="000F2C78">
        <w:t xml:space="preserve">. </w:t>
      </w:r>
      <w:r w:rsidRPr="000F2C78">
        <w:t>При определенных условиях они становятся даже полезными</w:t>
      </w:r>
      <w:r w:rsidR="000F2C78" w:rsidRPr="000F2C78">
        <w:t xml:space="preserve">. </w:t>
      </w:r>
      <w:r w:rsidRPr="000F2C78">
        <w:t>Вместе с молочнокислыми бактериями о</w:t>
      </w:r>
      <w:r w:rsidR="00C610F1" w:rsidRPr="000F2C78">
        <w:t>ни угнетают гнилостных и некото</w:t>
      </w:r>
      <w:r w:rsidRPr="000F2C78">
        <w:t>рых других патогенных бактерий, принимают участке в синтезе витаминов группы В, витамина</w:t>
      </w:r>
      <w:r w:rsidR="00C610F1" w:rsidRPr="000F2C78">
        <w:t xml:space="preserve"> К и аскорбиновой кислоты</w:t>
      </w:r>
      <w:r w:rsidR="000F2C78" w:rsidRPr="000F2C78">
        <w:t xml:space="preserve">. </w:t>
      </w:r>
      <w:r w:rsidR="00C610F1" w:rsidRPr="000F2C78">
        <w:t>Коли</w:t>
      </w:r>
      <w:r w:rsidRPr="000F2C78">
        <w:t>бактерии весьма вар</w:t>
      </w:r>
      <w:r w:rsidR="00E5289B" w:rsidRPr="000F2C78">
        <w:t>иабельны в отношении своей пат</w:t>
      </w:r>
      <w:r w:rsidRPr="000F2C78">
        <w:t>огенности и других свойств</w:t>
      </w:r>
      <w:r w:rsidR="000F2C78" w:rsidRPr="000F2C78">
        <w:t xml:space="preserve">. </w:t>
      </w:r>
      <w:r w:rsidRPr="000F2C78">
        <w:t>При недостаточности или ослаблении общей или местной</w:t>
      </w:r>
      <w:r w:rsidR="000F2C78">
        <w:t xml:space="preserve"> (</w:t>
      </w:r>
      <w:r w:rsidRPr="000F2C78">
        <w:t>слизи</w:t>
      </w:r>
      <w:r w:rsidR="00C610F1" w:rsidRPr="000F2C78">
        <w:t>стой оболочки кишечника</w:t>
      </w:r>
      <w:r w:rsidR="000F2C78" w:rsidRPr="000F2C78">
        <w:t xml:space="preserve">) </w:t>
      </w:r>
      <w:r w:rsidR="00C610F1" w:rsidRPr="000F2C78">
        <w:t>резисте</w:t>
      </w:r>
      <w:r w:rsidRPr="000F2C78">
        <w:t>нтности организма может возникать дисбактерио</w:t>
      </w:r>
      <w:r w:rsidR="00C610F1" w:rsidRPr="000F2C78">
        <w:t>з кишечной микрофлоры с преобла</w:t>
      </w:r>
      <w:r w:rsidRPr="000F2C78">
        <w:t>данием пат</w:t>
      </w:r>
      <w:r w:rsidR="00C610F1" w:rsidRPr="000F2C78">
        <w:t>огенных колибактерий над молочно</w:t>
      </w:r>
      <w:r w:rsidRPr="000F2C78">
        <w:t>кислыми</w:t>
      </w:r>
      <w:r w:rsidR="000F2C78" w:rsidRPr="000F2C78">
        <w:t xml:space="preserve">. </w:t>
      </w:r>
      <w:r w:rsidRPr="000F2C78">
        <w:t>В этих случаях Е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Pr="000F2C78">
        <w:t xml:space="preserve"> распространяются по всему желудочно-кишечному тракту, а в дальнейшем проникают и в кровяное русло</w:t>
      </w:r>
      <w:r w:rsidR="000F2C78" w:rsidRPr="000F2C78">
        <w:t>.</w:t>
      </w:r>
    </w:p>
    <w:p w:rsidR="000F2C78" w:rsidRDefault="00C610F1" w:rsidP="000F2C78">
      <w:r w:rsidRPr="000F2C78">
        <w:t>Возбудителями кол и бактериоз</w:t>
      </w:r>
      <w:r w:rsidR="00B56D11" w:rsidRPr="000F2C78">
        <w:t>а поросят являются патогенные серотипы ки</w:t>
      </w:r>
      <w:r w:rsidRPr="000F2C78">
        <w:t>шечной палочки, обладающие инваз</w:t>
      </w:r>
      <w:r w:rsidR="00B56D11" w:rsidRPr="000F2C78">
        <w:t xml:space="preserve">ивными свойствами </w:t>
      </w:r>
      <w:r w:rsidRPr="000F2C78">
        <w:t>при колисепсисе, и токси</w:t>
      </w:r>
      <w:r w:rsidR="00B56D11" w:rsidRPr="000F2C78">
        <w:t>генные штаммы, обладающие адгезивными свойствами при колиэнтерите</w:t>
      </w:r>
      <w:r w:rsidR="000F2C78" w:rsidRPr="000F2C78">
        <w:t>.</w:t>
      </w:r>
    </w:p>
    <w:p w:rsidR="000F2C78" w:rsidRDefault="00C610F1" w:rsidP="000F2C78">
      <w:r w:rsidRPr="000F2C78">
        <w:t>Патогенез</w:t>
      </w:r>
      <w:r w:rsidR="000F2C78" w:rsidRPr="000F2C78">
        <w:t xml:space="preserve">. </w:t>
      </w:r>
      <w:r w:rsidR="00B56D11" w:rsidRPr="000F2C78">
        <w:t>Большое значение в возникновении колиинфекции, тяжести ее течения и частоте летальных исхо</w:t>
      </w:r>
      <w:r w:rsidRPr="000F2C78">
        <w:t>дов имеет длительное недостаточ</w:t>
      </w:r>
      <w:r w:rsidR="00B56D11" w:rsidRPr="000F2C78">
        <w:t>ное и нерациональное кормление свиноматок, особенно во второй половине супоросности</w:t>
      </w:r>
      <w:r w:rsidR="000F2C78" w:rsidRPr="000F2C78">
        <w:t xml:space="preserve">. </w:t>
      </w:r>
      <w:r w:rsidR="00B56D11" w:rsidRPr="000F2C78">
        <w:t>Оно вызывает у них глубокое расстройство обмена веществ, нередко сопровождающееся развитием кетозов, что приводит к рождению недор</w:t>
      </w:r>
      <w:r w:rsidRPr="000F2C78">
        <w:t>азвитых, слабожизнеспособных поросят</w:t>
      </w:r>
      <w:r w:rsidR="000F2C78" w:rsidRPr="000F2C78">
        <w:t xml:space="preserve"> - </w:t>
      </w:r>
      <w:r w:rsidRPr="000F2C78">
        <w:t>гипотрофиков</w:t>
      </w:r>
      <w:r w:rsidR="000F2C78" w:rsidRPr="000F2C78">
        <w:t xml:space="preserve">. </w:t>
      </w:r>
      <w:r w:rsidR="00B56D11" w:rsidRPr="000F2C78">
        <w:t xml:space="preserve">У самих свиноматок отмечают гипогалактию и неполноценность молозива и молока, особенно по содержанию в </w:t>
      </w:r>
      <w:r w:rsidRPr="000F2C78">
        <w:t>них витаминов и иммунных глобулинов</w:t>
      </w:r>
      <w:r w:rsidR="000F2C78" w:rsidRPr="000F2C78">
        <w:t xml:space="preserve">. </w:t>
      </w:r>
      <w:r w:rsidRPr="000F2C78">
        <w:t>В связи с этим новорожден</w:t>
      </w:r>
      <w:r w:rsidR="00B56D11" w:rsidRPr="000F2C78">
        <w:t>ные поросята не только голодают, но и не способны уберечься от инф</w:t>
      </w:r>
      <w:r w:rsidRPr="000F2C78">
        <w:t>екций, так как собственная иммун</w:t>
      </w:r>
      <w:r w:rsidR="00B56D11" w:rsidRPr="000F2C78">
        <w:t>огенная реактивность у них развивается только в 2</w:t>
      </w:r>
      <w:r w:rsidR="000F2C78" w:rsidRPr="000F2C78">
        <w:t>-</w:t>
      </w:r>
      <w:r w:rsidR="00B56D11" w:rsidRPr="000F2C78">
        <w:t>3-месячном возрасте</w:t>
      </w:r>
      <w:r w:rsidR="000F2C78" w:rsidRPr="000F2C78">
        <w:t>.</w:t>
      </w:r>
    </w:p>
    <w:p w:rsidR="000F2C78" w:rsidRDefault="00B56D11" w:rsidP="000F2C78">
      <w:r w:rsidRPr="000F2C78">
        <w:t>Не меньшее значение</w:t>
      </w:r>
      <w:r w:rsidR="00C610F1" w:rsidRPr="000F2C78">
        <w:t xml:space="preserve"> в возникновении и распространении коли</w:t>
      </w:r>
      <w:r w:rsidRPr="000F2C78">
        <w:t>бактериоза имеют антисанитарное</w:t>
      </w:r>
      <w:r w:rsidR="00C610F1" w:rsidRPr="000F2C78">
        <w:t xml:space="preserve"> состояние свинарников, несоблю</w:t>
      </w:r>
      <w:r w:rsidR="00D704AB">
        <w:t>дение зоогигиениче</w:t>
      </w:r>
      <w:r w:rsidRPr="000F2C78">
        <w:t>ских услов</w:t>
      </w:r>
      <w:r w:rsidR="00C610F1" w:rsidRPr="000F2C78">
        <w:t>ий содержания поросят</w:t>
      </w:r>
      <w:r w:rsidR="000F2C78">
        <w:t xml:space="preserve"> (</w:t>
      </w:r>
      <w:r w:rsidR="00C610F1" w:rsidRPr="000F2C78">
        <w:t>микрокли</w:t>
      </w:r>
      <w:r w:rsidRPr="000F2C78">
        <w:t>мат помещений</w:t>
      </w:r>
      <w:r w:rsidR="000F2C78" w:rsidRPr="000F2C78">
        <w:t>),</w:t>
      </w:r>
      <w:r w:rsidRPr="000F2C78">
        <w:t xml:space="preserve"> а также наруш</w:t>
      </w:r>
      <w:r w:rsidR="00C610F1" w:rsidRPr="000F2C78">
        <w:t>ение режима кормления, ослабляю</w:t>
      </w:r>
      <w:r w:rsidRPr="000F2C78">
        <w:t>щие резистентность их организма, особенно гипотрофиков</w:t>
      </w:r>
      <w:r w:rsidR="000F2C78" w:rsidRPr="000F2C78">
        <w:t>.</w:t>
      </w:r>
    </w:p>
    <w:p w:rsidR="004F6D4C" w:rsidRPr="000F2C78" w:rsidRDefault="00B56D11" w:rsidP="000F2C78">
      <w:r w:rsidRPr="000F2C78">
        <w:t xml:space="preserve">Основные </w:t>
      </w:r>
      <w:r w:rsidR="00C610F1" w:rsidRPr="000F2C78">
        <w:t>источники распространения колиин</w:t>
      </w:r>
      <w:r w:rsidRPr="000F2C78">
        <w:t>фекции у поросят младшего возраста</w:t>
      </w:r>
      <w:r w:rsidR="000F2C78" w:rsidRPr="000F2C78">
        <w:t xml:space="preserve"> - </w:t>
      </w:r>
      <w:r w:rsidRPr="000F2C78">
        <w:t xml:space="preserve">больные </w:t>
      </w:r>
      <w:r w:rsidR="00C610F1" w:rsidRPr="000F2C78">
        <w:t>и переболевшие животные, выделя</w:t>
      </w:r>
      <w:r w:rsidRPr="000F2C78">
        <w:t>ющие колибактерий с фекалиями</w:t>
      </w:r>
      <w:r w:rsidR="000F2C78" w:rsidRPr="000F2C78">
        <w:t xml:space="preserve">. </w:t>
      </w:r>
      <w:r w:rsidRPr="000F2C78">
        <w:t>Проникновение возбудителей в их организм чаще происходит через рот с инфицированным</w:t>
      </w:r>
      <w:r w:rsidR="00C610F1" w:rsidRPr="000F2C78">
        <w:t xml:space="preserve"> кор</w:t>
      </w:r>
      <w:r w:rsidRPr="000F2C78">
        <w:t>мом, у новорожденных</w:t>
      </w:r>
      <w:r w:rsidR="000F2C78" w:rsidRPr="000F2C78">
        <w:t xml:space="preserve"> - </w:t>
      </w:r>
      <w:r w:rsidRPr="000F2C78">
        <w:t>при сос</w:t>
      </w:r>
      <w:r w:rsidR="00C610F1" w:rsidRPr="000F2C78">
        <w:t>ании загрязненного колибактерия</w:t>
      </w:r>
      <w:r w:rsidRPr="000F2C78">
        <w:t>ми вымени свиноматки</w:t>
      </w:r>
      <w:r w:rsidR="000F2C78" w:rsidRPr="000F2C78">
        <w:t xml:space="preserve">. </w:t>
      </w:r>
      <w:r w:rsidRPr="000F2C78">
        <w:t>Ворот</w:t>
      </w:r>
      <w:r w:rsidR="00C610F1" w:rsidRPr="000F2C78">
        <w:t>ами инфекций чаще всего бывает с</w:t>
      </w:r>
      <w:r w:rsidRPr="000F2C78">
        <w:t>ли</w:t>
      </w:r>
      <w:r w:rsidR="004F6D4C" w:rsidRPr="000F2C78">
        <w:t xml:space="preserve">зистая оболочка тонких кишок, </w:t>
      </w:r>
      <w:r w:rsidR="00C610F1" w:rsidRPr="000F2C78">
        <w:t>реже носоглотки</w:t>
      </w:r>
      <w:r w:rsidR="000F2C78" w:rsidRPr="000F2C78">
        <w:t xml:space="preserve">. </w:t>
      </w:r>
      <w:r w:rsidR="00C610F1" w:rsidRPr="000F2C78">
        <w:t>У поросят млад</w:t>
      </w:r>
      <w:r w:rsidR="004F6D4C" w:rsidRPr="000F2C78">
        <w:t xml:space="preserve">шего возраста в зависимости от иммунологической реактивности их организма, а также количества и патогенности возбудителей колибактериоз </w:t>
      </w:r>
      <w:r w:rsidR="00C610F1" w:rsidRPr="000F2C78">
        <w:t>может протекать в виде колисепсиса и колиэнтерита</w:t>
      </w:r>
      <w:r w:rsidR="000F2C78">
        <w:t xml:space="preserve"> (</w:t>
      </w:r>
      <w:r w:rsidR="00C610F1" w:rsidRPr="000F2C78">
        <w:t>ки</w:t>
      </w:r>
      <w:r w:rsidR="004F6D4C" w:rsidRPr="000F2C78">
        <w:t>шечная форма</w:t>
      </w:r>
      <w:r w:rsidR="000F2C78" w:rsidRPr="000F2C78">
        <w:t>),</w:t>
      </w:r>
      <w:r w:rsidR="004F6D4C" w:rsidRPr="000F2C78">
        <w:t xml:space="preserve"> а у порося</w:t>
      </w:r>
      <w:r w:rsidR="00C610F1" w:rsidRPr="000F2C78">
        <w:t>т до 5</w:t>
      </w:r>
      <w:r w:rsidR="000F2C78" w:rsidRPr="000F2C78">
        <w:t>-</w:t>
      </w:r>
      <w:r w:rsidR="00C610F1" w:rsidRPr="000F2C78">
        <w:t>6-дневного возраста, осо</w:t>
      </w:r>
      <w:r w:rsidR="004F6D4C" w:rsidRPr="000F2C78">
        <w:t>бенно у гипотрофиков,</w:t>
      </w:r>
      <w:r w:rsidR="000F2C78" w:rsidRPr="000F2C78">
        <w:t xml:space="preserve"> - </w:t>
      </w:r>
      <w:r w:rsidR="004F6D4C" w:rsidRPr="000F2C78">
        <w:t>как кол</w:t>
      </w:r>
      <w:r w:rsidR="00C610F1" w:rsidRPr="000F2C78">
        <w:t>исепси</w:t>
      </w:r>
      <w:r w:rsidR="004B219D" w:rsidRPr="000F2C78">
        <w:t>с</w:t>
      </w:r>
      <w:r w:rsidR="00C610F1" w:rsidRPr="000F2C78">
        <w:t>е</w:t>
      </w:r>
      <w:r w:rsidR="000F2C78" w:rsidRPr="000F2C78">
        <w:t xml:space="preserve">. </w:t>
      </w:r>
      <w:r w:rsidR="00C610F1" w:rsidRPr="000F2C78">
        <w:t>Возбудители, локализую</w:t>
      </w:r>
      <w:r w:rsidR="004F6D4C" w:rsidRPr="000F2C78">
        <w:t xml:space="preserve">щиеся в двенадцатиперстной кишке, быстро проникают в кровь, вызывают дистрофию стенки кровеносных сосудов, множественные </w:t>
      </w:r>
      <w:r w:rsidR="00C610F1" w:rsidRPr="000F2C78">
        <w:t>диапедезн</w:t>
      </w:r>
      <w:r w:rsidR="004F6D4C" w:rsidRPr="000F2C78">
        <w:t>ые кровоизлияния на слизистых и серозных покровах, а также дистрофические и воспали</w:t>
      </w:r>
      <w:r w:rsidR="00C610F1" w:rsidRPr="000F2C78">
        <w:t>тельные процессы во многих органах и тканях</w:t>
      </w:r>
      <w:r w:rsidR="000F2C78" w:rsidRPr="000F2C78">
        <w:t xml:space="preserve">. </w:t>
      </w:r>
      <w:r w:rsidR="00C610F1" w:rsidRPr="000F2C78">
        <w:t>У поросят 7</w:t>
      </w:r>
      <w:r w:rsidR="000F2C78" w:rsidRPr="000F2C78">
        <w:t xml:space="preserve"> - </w:t>
      </w:r>
      <w:r w:rsidR="00C610F1" w:rsidRPr="000F2C78">
        <w:t>10-дневн</w:t>
      </w:r>
      <w:r w:rsidR="004F6D4C" w:rsidRPr="000F2C78">
        <w:t>ого возраста также отмечают колиэнтерит</w:t>
      </w:r>
      <w:r w:rsidR="000F2C78" w:rsidRPr="000F2C78">
        <w:t xml:space="preserve">. </w:t>
      </w:r>
      <w:r w:rsidR="004F6D4C" w:rsidRPr="000F2C78">
        <w:t>При нем энтеропатогенные серотипы кишечной палочки интенсивно размножают</w:t>
      </w:r>
      <w:r w:rsidR="00C610F1" w:rsidRPr="000F2C78">
        <w:t>ся в проксимальном отделе кишеч</w:t>
      </w:r>
      <w:r w:rsidR="004F6D4C" w:rsidRPr="000F2C78">
        <w:t>ника, почти не проникая в кро</w:t>
      </w:r>
      <w:r w:rsidR="00C610F1" w:rsidRPr="000F2C78">
        <w:t>вь</w:t>
      </w:r>
      <w:r w:rsidR="000F2C78" w:rsidRPr="000F2C78">
        <w:t xml:space="preserve">. </w:t>
      </w:r>
      <w:r w:rsidR="00C610F1" w:rsidRPr="000F2C78">
        <w:t>Они продуцируют сильные ток</w:t>
      </w:r>
      <w:r w:rsidR="004F6D4C" w:rsidRPr="000F2C78">
        <w:t>сины, вызывая острую интоксикацию организма, диарею и коллапс</w:t>
      </w:r>
      <w:r w:rsidR="000F2C78" w:rsidRPr="000F2C78">
        <w:t xml:space="preserve">. </w:t>
      </w:r>
      <w:r w:rsidR="004F6D4C" w:rsidRPr="000F2C78">
        <w:t>У поросят в возрасте 11</w:t>
      </w:r>
      <w:r w:rsidR="000F2C78" w:rsidRPr="000F2C78">
        <w:t>-</w:t>
      </w:r>
      <w:r w:rsidR="004F6D4C" w:rsidRPr="000F2C78">
        <w:t>20</w:t>
      </w:r>
      <w:r w:rsidR="000F2C78">
        <w:t xml:space="preserve"> (</w:t>
      </w:r>
      <w:r w:rsidR="004F6D4C" w:rsidRPr="000F2C78">
        <w:t>изредка и 30</w:t>
      </w:r>
      <w:r w:rsidR="000F2C78" w:rsidRPr="000F2C78">
        <w:t xml:space="preserve">) </w:t>
      </w:r>
      <w:r w:rsidR="004F6D4C" w:rsidRPr="000F2C78">
        <w:t>дней колибактериоз протекает, как колиэнтерит</w:t>
      </w:r>
      <w:r w:rsidR="000F2C78" w:rsidRPr="000F2C78">
        <w:t xml:space="preserve">. </w:t>
      </w:r>
      <w:r w:rsidR="004F6D4C" w:rsidRPr="000F2C78">
        <w:t>Возб</w:t>
      </w:r>
      <w:r w:rsidR="00C610F1" w:rsidRPr="000F2C78">
        <w:t>удители, попавшие с инфицирован</w:t>
      </w:r>
      <w:r w:rsidR="004F6D4C" w:rsidRPr="000F2C78">
        <w:t xml:space="preserve">ным кормом или молоком матери в </w:t>
      </w:r>
      <w:r w:rsidR="00C610F1" w:rsidRPr="000F2C78">
        <w:t>кишечник, вызывают катараль</w:t>
      </w:r>
      <w:r w:rsidR="004F6D4C" w:rsidRPr="000F2C78">
        <w:t>ный энтерит</w:t>
      </w:r>
      <w:r w:rsidR="000F2C78" w:rsidRPr="000F2C78">
        <w:t xml:space="preserve">. </w:t>
      </w:r>
      <w:r w:rsidR="004F6D4C" w:rsidRPr="000F2C78">
        <w:t>В кровь они проникают в незначительном количестве и быстро уничтожаются микро</w:t>
      </w:r>
      <w:r w:rsidR="000F2C78" w:rsidRPr="000F2C78">
        <w:t xml:space="preserve"> - </w:t>
      </w:r>
      <w:r w:rsidR="004F6D4C" w:rsidRPr="000F2C78">
        <w:t>и макрофагами</w:t>
      </w:r>
      <w:r w:rsidR="000F2C78" w:rsidRPr="000F2C78">
        <w:t xml:space="preserve">. </w:t>
      </w:r>
      <w:r w:rsidR="004F6D4C" w:rsidRPr="000F2C78">
        <w:t>В таких случаях может происходить выздоровление животного,</w:t>
      </w:r>
    </w:p>
    <w:p w:rsidR="000F2C78" w:rsidRDefault="004F6D4C" w:rsidP="000F2C78">
      <w:r w:rsidRPr="000F2C78">
        <w:t>В связи с изменением иммун</w:t>
      </w:r>
      <w:r w:rsidR="00C610F1" w:rsidRPr="000F2C78">
        <w:t>ологической резистентности орга</w:t>
      </w:r>
      <w:r w:rsidRPr="000F2C78">
        <w:t>низма больного животного, обу</w:t>
      </w:r>
      <w:r w:rsidR="00C610F1" w:rsidRPr="000F2C78">
        <w:t>словливаемой различными по этио</w:t>
      </w:r>
      <w:r w:rsidRPr="000F2C78">
        <w:t>логии факторами, нередко прои</w:t>
      </w:r>
      <w:r w:rsidR="00C610F1" w:rsidRPr="000F2C78">
        <w:t>сходит переход одной из форм бо</w:t>
      </w:r>
      <w:r w:rsidRPr="000F2C78">
        <w:t>лезни в другую</w:t>
      </w:r>
      <w:r w:rsidR="000F2C78" w:rsidRPr="000F2C78">
        <w:t xml:space="preserve">. </w:t>
      </w:r>
      <w:r w:rsidRPr="000F2C78">
        <w:t>Поэтому клинически и патоморфологически часто невозможно их дифференцировать</w:t>
      </w:r>
      <w:r w:rsidR="000F2C78" w:rsidRPr="000F2C78">
        <w:t>.</w:t>
      </w:r>
    </w:p>
    <w:p w:rsidR="000F2C78" w:rsidRDefault="004F6D4C" w:rsidP="000F2C78">
      <w:r w:rsidRPr="000F2C78">
        <w:t>У поросят 2</w:t>
      </w:r>
      <w:r w:rsidR="000F2C78" w:rsidRPr="000F2C78">
        <w:t>-</w:t>
      </w:r>
      <w:r w:rsidRPr="000F2C78">
        <w:t xml:space="preserve">3-месячного </w:t>
      </w:r>
      <w:r w:rsidR="00C610F1" w:rsidRPr="000F2C78">
        <w:t>возраста возбудителями колиэнте</w:t>
      </w:r>
      <w:r w:rsidRPr="000F2C78">
        <w:t>ротоксемии являются патогенные, гемолитические штаммы кишечной палочки</w:t>
      </w:r>
      <w:r w:rsidR="000F2C78" w:rsidRPr="000F2C78">
        <w:t xml:space="preserve">. </w:t>
      </w:r>
      <w:r w:rsidRPr="000F2C78">
        <w:t>В возникновения болезни большое значение имеют способствующие факторы, особенн</w:t>
      </w:r>
      <w:r w:rsidR="00272654" w:rsidRPr="000F2C78">
        <w:t>о резкий отъем поросят от свиноматки и перевод их на концен</w:t>
      </w:r>
      <w:r w:rsidRPr="000F2C78">
        <w:t>тратный тип кормления</w:t>
      </w:r>
      <w:r w:rsidR="000F2C78" w:rsidRPr="000F2C78">
        <w:t xml:space="preserve">. </w:t>
      </w:r>
      <w:r w:rsidRPr="000F2C78">
        <w:t>Перегрузка непривычными, трудноперевари</w:t>
      </w:r>
      <w:r w:rsidR="00272654" w:rsidRPr="000F2C78">
        <w:t>мыми белками вызывает у них рас</w:t>
      </w:r>
      <w:r w:rsidRPr="000F2C78">
        <w:t>стройство процессов пищеварения</w:t>
      </w:r>
      <w:r w:rsidR="000F2C78">
        <w:t xml:space="preserve"> (</w:t>
      </w:r>
      <w:r w:rsidR="00272654" w:rsidRPr="000F2C78">
        <w:t>диспепсию</w:t>
      </w:r>
      <w:r w:rsidR="000F2C78" w:rsidRPr="000F2C78">
        <w:t>),</w:t>
      </w:r>
      <w:r w:rsidR="00272654" w:rsidRPr="000F2C78">
        <w:t xml:space="preserve"> дистрофию и некро</w:t>
      </w:r>
      <w:r w:rsidRPr="000F2C78">
        <w:t>биоз клеточных элементов слизис</w:t>
      </w:r>
      <w:r w:rsidR="00272654" w:rsidRPr="000F2C78">
        <w:t>той оболочки с образованием ток</w:t>
      </w:r>
      <w:r w:rsidRPr="000F2C78">
        <w:t xml:space="preserve">сических продуктов их неполного </w:t>
      </w:r>
      <w:r w:rsidR="00272654" w:rsidRPr="000F2C78">
        <w:t>распада</w:t>
      </w:r>
      <w:r w:rsidR="000F2C78" w:rsidRPr="000F2C78">
        <w:t xml:space="preserve">. </w:t>
      </w:r>
      <w:r w:rsidR="00272654" w:rsidRPr="000F2C78">
        <w:t>Это способствует развитию д</w:t>
      </w:r>
      <w:r w:rsidRPr="000F2C78">
        <w:t>исбактериоза с преобладанием кишечной палочки</w:t>
      </w:r>
      <w:r w:rsidR="000F2C78" w:rsidRPr="000F2C78">
        <w:t xml:space="preserve">. </w:t>
      </w:r>
      <w:r w:rsidRPr="000F2C78">
        <w:t>Вы</w:t>
      </w:r>
      <w:r w:rsidR="00272654" w:rsidRPr="000F2C78">
        <w:t>деление ими гистамина и гиалуронидазы вызывает дистон</w:t>
      </w:r>
      <w:r w:rsidRPr="000F2C78">
        <w:t>ию, мукоидное набухание и повышение прониц</w:t>
      </w:r>
      <w:r w:rsidR="00272654" w:rsidRPr="000F2C78">
        <w:t>аемости стенки кровеносных сосу</w:t>
      </w:r>
      <w:r w:rsidRPr="000F2C78">
        <w:t>дов</w:t>
      </w:r>
      <w:r w:rsidR="000F2C78" w:rsidRPr="000F2C78">
        <w:t>.</w:t>
      </w:r>
    </w:p>
    <w:p w:rsidR="000F2C78" w:rsidRDefault="004F6D4C" w:rsidP="000F2C78">
      <w:r w:rsidRPr="000F2C78">
        <w:t>Данные изменения обуслов</w:t>
      </w:r>
      <w:r w:rsidR="00272654" w:rsidRPr="000F2C78">
        <w:t>ливают возникновение отека межу</w:t>
      </w:r>
      <w:r w:rsidRPr="000F2C78">
        <w:t>точного вещества в органах и тканях и облегчают проникновение продуцируемых колибактериями токсинов в кровь</w:t>
      </w:r>
      <w:r w:rsidR="000F2C78" w:rsidRPr="000F2C78">
        <w:t xml:space="preserve">. </w:t>
      </w:r>
      <w:r w:rsidRPr="000F2C78">
        <w:t>Это усиливает общую интоксикацию организма, ослабление его иммунологической реактивности и возникн</w:t>
      </w:r>
      <w:r w:rsidR="00272654" w:rsidRPr="000F2C78">
        <w:t>овение воспалительных процессов в</w:t>
      </w:r>
      <w:r w:rsidRPr="000F2C78">
        <w:t xml:space="preserve"> </w:t>
      </w:r>
      <w:r w:rsidR="00272654" w:rsidRPr="000F2C78">
        <w:t>миокар</w:t>
      </w:r>
      <w:r w:rsidRPr="000F2C78">
        <w:t>де, печени, почках и других органах</w:t>
      </w:r>
      <w:r w:rsidR="000F2C78" w:rsidRPr="000F2C78">
        <w:t xml:space="preserve">. </w:t>
      </w:r>
      <w:r w:rsidRPr="000F2C78">
        <w:t>Ближайшей причиной смерти является резкое ослабление сердечной деятельности</w:t>
      </w:r>
      <w:r w:rsidR="000F2C78" w:rsidRPr="000F2C78">
        <w:t>.</w:t>
      </w:r>
    </w:p>
    <w:p w:rsidR="000F2C78" w:rsidRDefault="00272654" w:rsidP="000F2C78">
      <w:r w:rsidRPr="000F2C78">
        <w:t>Взаимосвязь клинических признаков болезни и патологоанатомических</w:t>
      </w:r>
      <w:r w:rsidR="000F2C78" w:rsidRPr="000F2C78">
        <w:t xml:space="preserve"> </w:t>
      </w:r>
      <w:r w:rsidRPr="000F2C78">
        <w:t>изменений</w:t>
      </w:r>
      <w:r w:rsidR="000F2C78" w:rsidRPr="000F2C78">
        <w:t xml:space="preserve">. </w:t>
      </w:r>
      <w:r w:rsidR="004F6D4C" w:rsidRPr="000F2C78">
        <w:t>У поросят 2</w:t>
      </w:r>
      <w:r w:rsidR="000F2C78" w:rsidRPr="000F2C78">
        <w:t>-</w:t>
      </w:r>
      <w:r w:rsidR="004F6D4C" w:rsidRPr="000F2C78">
        <w:t>3-месячного возраста при заболевании энтеротоксемией к</w:t>
      </w:r>
      <w:r w:rsidRPr="000F2C78">
        <w:t>линические симптомы обычно появляются через 7</w:t>
      </w:r>
      <w:r w:rsidR="000F2C78" w:rsidRPr="000F2C78">
        <w:t>-</w:t>
      </w:r>
      <w:r w:rsidRPr="000F2C78">
        <w:t>12 дней после отъема поросят от сви</w:t>
      </w:r>
      <w:r w:rsidR="004F6D4C" w:rsidRPr="000F2C78">
        <w:t>номатки</w:t>
      </w:r>
      <w:r w:rsidR="000F2C78" w:rsidRPr="000F2C78">
        <w:t xml:space="preserve">. </w:t>
      </w:r>
      <w:r w:rsidR="004F6D4C" w:rsidRPr="000F2C78">
        <w:t>Течение б</w:t>
      </w:r>
      <w:r w:rsidRPr="000F2C78">
        <w:t>олезни бывает сверхострым</w:t>
      </w:r>
      <w:r w:rsidR="000F2C78" w:rsidRPr="000F2C78">
        <w:t xml:space="preserve"> - </w:t>
      </w:r>
      <w:r w:rsidRPr="000F2C78">
        <w:t>дли</w:t>
      </w:r>
      <w:r w:rsidR="004F6D4C" w:rsidRPr="000F2C78">
        <w:t>тельностью в 5</w:t>
      </w:r>
      <w:r w:rsidR="000F2C78" w:rsidRPr="000F2C78">
        <w:t>-</w:t>
      </w:r>
      <w:r w:rsidR="004F6D4C" w:rsidRPr="000F2C78">
        <w:t>18 ч, острым</w:t>
      </w:r>
      <w:r w:rsidR="000F2C78" w:rsidRPr="000F2C78">
        <w:t xml:space="preserve"> - </w:t>
      </w:r>
      <w:r w:rsidRPr="000F2C78">
        <w:t>2</w:t>
      </w:r>
      <w:r w:rsidR="000F2C78" w:rsidRPr="000F2C78">
        <w:t>-</w:t>
      </w:r>
      <w:r w:rsidRPr="000F2C78">
        <w:t>3 суток и подост</w:t>
      </w:r>
      <w:r w:rsidR="004F6D4C" w:rsidRPr="000F2C78">
        <w:t>рым</w:t>
      </w:r>
      <w:r w:rsidR="000F2C78" w:rsidRPr="000F2C78">
        <w:t xml:space="preserve"> - </w:t>
      </w:r>
      <w:r w:rsidR="004F6D4C" w:rsidRPr="000F2C78">
        <w:t>5</w:t>
      </w:r>
      <w:r w:rsidR="000F2C78" w:rsidRPr="000F2C78">
        <w:t>-</w:t>
      </w:r>
      <w:r w:rsidR="004F6D4C" w:rsidRPr="000F2C78">
        <w:t>8 суток</w:t>
      </w:r>
      <w:r w:rsidR="000F2C78" w:rsidRPr="000F2C78">
        <w:t xml:space="preserve">. </w:t>
      </w:r>
      <w:r w:rsidR="004F6D4C" w:rsidRPr="000F2C78">
        <w:t>В</w:t>
      </w:r>
      <w:r w:rsidRPr="000F2C78">
        <w:t>начале обычно заболевают поросята хорошей упитанности</w:t>
      </w:r>
      <w:r w:rsidR="000F2C78" w:rsidRPr="000F2C78">
        <w:t xml:space="preserve">. </w:t>
      </w:r>
      <w:r w:rsidR="004F6D4C" w:rsidRPr="000F2C78">
        <w:t>У них</w:t>
      </w:r>
      <w:r w:rsidR="000F2C78">
        <w:t xml:space="preserve"> (</w:t>
      </w:r>
      <w:r w:rsidR="004F6D4C" w:rsidRPr="000F2C78">
        <w:t>в дальнейшем и у других</w:t>
      </w:r>
      <w:r w:rsidR="000F2C78" w:rsidRPr="000F2C78">
        <w:t xml:space="preserve">) </w:t>
      </w:r>
      <w:r w:rsidR="004F6D4C" w:rsidRPr="000F2C78">
        <w:t>наблюдают</w:t>
      </w:r>
      <w:r w:rsidRPr="000F2C78">
        <w:t xml:space="preserve"> серозный конъюнктивит, незначи</w:t>
      </w:r>
      <w:r w:rsidR="004F6D4C" w:rsidRPr="000F2C78">
        <w:t>тельное повышение т</w:t>
      </w:r>
      <w:r w:rsidRPr="000F2C78">
        <w:t>емпературы, усиление возбудимос</w:t>
      </w:r>
      <w:r w:rsidR="004F6D4C" w:rsidRPr="000F2C78">
        <w:t>ти, сменяющееся позднее угнетением, диарею, часто отеки подкожной клетчатки в области лба, основания ушных раковин, в</w:t>
      </w:r>
      <w:r w:rsidRPr="000F2C78">
        <w:t>ентральной брюшной стенки и про</w:t>
      </w:r>
      <w:r w:rsidR="004F6D4C" w:rsidRPr="000F2C78">
        <w:t>межности</w:t>
      </w:r>
      <w:r w:rsidR="000F2C78" w:rsidRPr="000F2C78">
        <w:t>.</w:t>
      </w:r>
    </w:p>
    <w:p w:rsidR="000F2C78" w:rsidRDefault="00272654" w:rsidP="000F2C78">
      <w:r w:rsidRPr="000F2C78">
        <w:t>У поросят-гипо</w:t>
      </w:r>
      <w:r w:rsidR="004F6D4C" w:rsidRPr="000F2C78">
        <w:t>трофиков, обычно</w:t>
      </w:r>
      <w:r w:rsidRPr="000F2C78">
        <w:t xml:space="preserve"> заболевающих н</w:t>
      </w:r>
      <w:r w:rsidR="004F6D4C" w:rsidRPr="000F2C78">
        <w:t>а 2</w:t>
      </w:r>
      <w:r w:rsidR="000F2C78" w:rsidRPr="000F2C78">
        <w:t>-</w:t>
      </w:r>
      <w:r w:rsidR="004F6D4C" w:rsidRPr="000F2C78">
        <w:t>3-й день после рождения, на вс</w:t>
      </w:r>
      <w:r w:rsidRPr="000F2C78">
        <w:t>крытии обнаруживают острый ката</w:t>
      </w:r>
      <w:r w:rsidR="004F6D4C" w:rsidRPr="000F2C78">
        <w:t>ральный гастроэнтерит, острый серозный лимфаденит брыжеечных узлов, д</w:t>
      </w:r>
      <w:r w:rsidRPr="000F2C78">
        <w:t>истрофию печени и эксикоз</w:t>
      </w:r>
      <w:r w:rsidR="000F2C78" w:rsidRPr="000F2C78">
        <w:t xml:space="preserve">. </w:t>
      </w:r>
      <w:r w:rsidRPr="000F2C78">
        <w:t>У по</w:t>
      </w:r>
      <w:r w:rsidR="004F6D4C" w:rsidRPr="000F2C78">
        <w:t>росят нормотрофиков, особенно в случаях падежа на 6</w:t>
      </w:r>
      <w:r w:rsidR="000F2C78" w:rsidRPr="000F2C78">
        <w:t>-</w:t>
      </w:r>
      <w:r w:rsidR="004F6D4C" w:rsidRPr="000F2C78">
        <w:t xml:space="preserve">8-й день болезни, наблюдают изменения, типичные </w:t>
      </w:r>
      <w:r w:rsidRPr="000F2C78">
        <w:t>для колисепсиса и</w:t>
      </w:r>
      <w:r w:rsidR="004F6D4C" w:rsidRPr="000F2C78">
        <w:t xml:space="preserve"> э</w:t>
      </w:r>
      <w:r w:rsidRPr="000F2C78">
        <w:t>ксикоза</w:t>
      </w:r>
      <w:r w:rsidR="000F2C78" w:rsidRPr="000F2C78">
        <w:t xml:space="preserve">. </w:t>
      </w:r>
      <w:r w:rsidRPr="000F2C78">
        <w:t>Подкожная клетчатка су</w:t>
      </w:r>
      <w:r w:rsidR="004F6D4C" w:rsidRPr="000F2C78">
        <w:t>ховатая, скелетные мышцы бледные, истонченные</w:t>
      </w:r>
      <w:r w:rsidR="000F2C78" w:rsidRPr="000F2C78">
        <w:t xml:space="preserve">. </w:t>
      </w:r>
      <w:r w:rsidR="004F6D4C" w:rsidRPr="000F2C78">
        <w:t>На серозных покровах к</w:t>
      </w:r>
      <w:r w:rsidRPr="000F2C78">
        <w:t>ишечника и костальной плевре не</w:t>
      </w:r>
      <w:r w:rsidR="004F6D4C" w:rsidRPr="000F2C78">
        <w:t>редки мелкие кровоизлияния</w:t>
      </w:r>
      <w:r w:rsidR="000F2C78" w:rsidRPr="000F2C78">
        <w:t xml:space="preserve">. </w:t>
      </w:r>
      <w:r w:rsidR="004F6D4C" w:rsidRPr="000F2C78">
        <w:t>Желудок и кишечник в состоянии острого катаральног</w:t>
      </w:r>
      <w:r w:rsidRPr="000F2C78">
        <w:t>о или катарально-гемор</w:t>
      </w:r>
      <w:r w:rsidR="004F6D4C" w:rsidRPr="000F2C78">
        <w:t>рагического воспаления</w:t>
      </w:r>
      <w:r w:rsidR="000F2C78" w:rsidRPr="000F2C78">
        <w:t xml:space="preserve">. </w:t>
      </w:r>
      <w:r w:rsidR="004F6D4C" w:rsidRPr="000F2C78">
        <w:t>Слизистая оболочка, особенно тонких кишок, прип</w:t>
      </w:r>
      <w:r w:rsidRPr="000F2C78">
        <w:t>ухшая, покрасневшая, обильно ослиз</w:t>
      </w:r>
      <w:r w:rsidR="004F6D4C" w:rsidRPr="000F2C78">
        <w:t>ненная</w:t>
      </w:r>
      <w:r w:rsidR="000F2C78" w:rsidRPr="000F2C78">
        <w:t xml:space="preserve">. </w:t>
      </w:r>
      <w:r w:rsidR="004F6D4C" w:rsidRPr="000F2C78">
        <w:t>Брыже</w:t>
      </w:r>
      <w:r w:rsidRPr="000F2C78">
        <w:t>ечные и околожелудочные лимфати</w:t>
      </w:r>
      <w:r w:rsidR="004F6D4C" w:rsidRPr="000F2C78">
        <w:t>ческие узлы увеличен</w:t>
      </w:r>
      <w:r w:rsidRPr="000F2C78">
        <w:t>ы, сочны на разрезе, местами по</w:t>
      </w:r>
      <w:r w:rsidR="004F6D4C" w:rsidRPr="000F2C78">
        <w:t>красневшие</w:t>
      </w:r>
      <w:r w:rsidR="000F2C78" w:rsidRPr="000F2C78">
        <w:t xml:space="preserve">. </w:t>
      </w:r>
      <w:r w:rsidR="004F6D4C" w:rsidRPr="000F2C78">
        <w:t>Селезенка без в</w:t>
      </w:r>
      <w:r w:rsidRPr="000F2C78">
        <w:t>идимых изменений или не</w:t>
      </w:r>
      <w:r w:rsidR="004F6D4C" w:rsidRPr="000F2C78">
        <w:t>значительно увеличе</w:t>
      </w:r>
      <w:r w:rsidRPr="000F2C78">
        <w:t>на, в ее капсуле могут быть мел</w:t>
      </w:r>
      <w:r w:rsidR="004F6D4C" w:rsidRPr="000F2C78">
        <w:t>кие кровоизлияния</w:t>
      </w:r>
      <w:r w:rsidR="000F2C78" w:rsidRPr="000F2C78">
        <w:t xml:space="preserve">. </w:t>
      </w:r>
      <w:r w:rsidR="004F6D4C" w:rsidRPr="000F2C78">
        <w:t>Печень незначительно увеличена, желтовато-серого цве</w:t>
      </w:r>
      <w:r w:rsidRPr="000F2C78">
        <w:t>та, иногда при застойной гипере</w:t>
      </w:r>
      <w:r w:rsidR="004F6D4C" w:rsidRPr="000F2C78">
        <w:t>мии буро-красноватая</w:t>
      </w:r>
      <w:r w:rsidR="000F2C78" w:rsidRPr="000F2C78">
        <w:t xml:space="preserve">. </w:t>
      </w:r>
      <w:r w:rsidR="004F6D4C" w:rsidRPr="000F2C78">
        <w:t>Почки дрябловатые на ощупь, бледно-серые, часто с мелким</w:t>
      </w:r>
      <w:r w:rsidRPr="000F2C78">
        <w:t>и кровоизлияниями в кор</w:t>
      </w:r>
      <w:r w:rsidR="004F6D4C" w:rsidRPr="000F2C78">
        <w:t>ковом слое</w:t>
      </w:r>
      <w:r w:rsidR="000F2C78" w:rsidRPr="000F2C78">
        <w:t xml:space="preserve">. </w:t>
      </w:r>
      <w:r w:rsidR="004F6D4C" w:rsidRPr="000F2C78">
        <w:t xml:space="preserve">Сердце </w:t>
      </w:r>
      <w:r w:rsidRPr="000F2C78">
        <w:t>увеличено в размере из-за расши</w:t>
      </w:r>
      <w:r w:rsidR="004F6D4C" w:rsidRPr="000F2C78">
        <w:t>рения правых полостей</w:t>
      </w:r>
      <w:r w:rsidR="000F2C78" w:rsidRPr="000F2C78">
        <w:t xml:space="preserve">. </w:t>
      </w:r>
      <w:r w:rsidR="004F6D4C" w:rsidRPr="000F2C78">
        <w:t>Под эпикардом и эндокардом левого желудочка гем</w:t>
      </w:r>
      <w:r w:rsidRPr="000F2C78">
        <w:t>оррагии</w:t>
      </w:r>
      <w:r w:rsidR="000F2C78" w:rsidRPr="000F2C78">
        <w:t xml:space="preserve">. </w:t>
      </w:r>
      <w:r w:rsidRPr="000F2C78">
        <w:t>Легкие увеличены в раз</w:t>
      </w:r>
      <w:r w:rsidR="004F6D4C" w:rsidRPr="000F2C78">
        <w:t>мере, края их притупл</w:t>
      </w:r>
      <w:r w:rsidRPr="000F2C78">
        <w:t>ены, в полости бронхов красноватая, п</w:t>
      </w:r>
      <w:r w:rsidR="004F6D4C" w:rsidRPr="000F2C78">
        <w:t>енистая жидкость</w:t>
      </w:r>
      <w:r w:rsidR="000F2C78" w:rsidRPr="000F2C78">
        <w:t xml:space="preserve">. </w:t>
      </w:r>
      <w:r w:rsidR="004F6D4C" w:rsidRPr="000F2C78">
        <w:t>Кр</w:t>
      </w:r>
      <w:r w:rsidRPr="000F2C78">
        <w:t>овеносные сосуды головно</w:t>
      </w:r>
      <w:r w:rsidR="004F6D4C" w:rsidRPr="000F2C78">
        <w:t>го мозга и его оболоч</w:t>
      </w:r>
      <w:r w:rsidRPr="000F2C78">
        <w:t>ек в области продолговатого моз</w:t>
      </w:r>
      <w:r w:rsidR="004F6D4C" w:rsidRPr="000F2C78">
        <w:t xml:space="preserve">га и </w:t>
      </w:r>
      <w:r w:rsidRPr="000F2C78">
        <w:t>варолиева моста расширены, крове</w:t>
      </w:r>
      <w:r w:rsidR="004F6D4C" w:rsidRPr="000F2C78">
        <w:t>наполнены</w:t>
      </w:r>
      <w:r w:rsidR="000F2C78" w:rsidRPr="000F2C78">
        <w:t xml:space="preserve">. </w:t>
      </w:r>
      <w:r w:rsidR="004F6D4C" w:rsidRPr="000F2C78">
        <w:t>При колиэнтерите поросят младшего возраста явления геморрагического диатеза выражены слабо</w:t>
      </w:r>
      <w:r w:rsidR="000F2C78" w:rsidRPr="000F2C78">
        <w:t xml:space="preserve">. </w:t>
      </w:r>
      <w:r w:rsidR="004F6D4C" w:rsidRPr="000F2C78">
        <w:t>Как правило, обнаруживают изменения, типичные для острого катарального гастроэнтерита, реже и слабее выраженного тифлоколита, дистрофию печени, почек и миокарда</w:t>
      </w:r>
      <w:r w:rsidR="000F2C78" w:rsidRPr="000F2C78">
        <w:t>.</w:t>
      </w:r>
    </w:p>
    <w:p w:rsidR="000F2C78" w:rsidRDefault="00272654" w:rsidP="000F2C78">
      <w:r w:rsidRPr="000F2C78">
        <w:t>Патогистологические изменения</w:t>
      </w:r>
      <w:r w:rsidR="000F2C78" w:rsidRPr="000F2C78">
        <w:t xml:space="preserve">. </w:t>
      </w:r>
      <w:r w:rsidR="004F6D4C" w:rsidRPr="000F2C78">
        <w:t>В тонких к</w:t>
      </w:r>
      <w:r w:rsidRPr="000F2C78">
        <w:t>ишках дистрофия и десквамация</w:t>
      </w:r>
      <w:r w:rsidR="004F6D4C" w:rsidRPr="000F2C78">
        <w:t xml:space="preserve"> покровного эпителия слизистой оболочки, деформация и распад ее </w:t>
      </w:r>
      <w:r w:rsidRPr="000F2C78">
        <w:t>ворсинок</w:t>
      </w:r>
      <w:r w:rsidR="000F2C78" w:rsidRPr="000F2C78">
        <w:t xml:space="preserve">. </w:t>
      </w:r>
      <w:r w:rsidRPr="000F2C78">
        <w:t>Гиперсекреция кишечных</w:t>
      </w:r>
      <w:r w:rsidR="000F2C78" w:rsidRPr="000F2C78">
        <w:t xml:space="preserve"> </w:t>
      </w:r>
      <w:r w:rsidRPr="000F2C78">
        <w:t>желез</w:t>
      </w:r>
      <w:r w:rsidR="000F2C78" w:rsidRPr="000F2C78">
        <w:t xml:space="preserve">. </w:t>
      </w:r>
      <w:r w:rsidR="004F6D4C" w:rsidRPr="000F2C78">
        <w:t>Гиперемия и отек</w:t>
      </w:r>
      <w:r w:rsidRPr="000F2C78">
        <w:t xml:space="preserve"> подслизистого слоя</w:t>
      </w:r>
      <w:r w:rsidR="000F2C78" w:rsidRPr="000F2C78">
        <w:t xml:space="preserve">, </w:t>
      </w:r>
      <w:r w:rsidRPr="000F2C78">
        <w:t xml:space="preserve">местами, </w:t>
      </w:r>
      <w:r w:rsidR="004F6D4C" w:rsidRPr="000F2C78">
        <w:t>преимущественно вокруг кровеносных с</w:t>
      </w:r>
      <w:r w:rsidRPr="000F2C78">
        <w:t>осудов, инфильтрация нейтрофиль</w:t>
      </w:r>
      <w:r w:rsidR="004F6D4C" w:rsidRPr="000F2C78">
        <w:t xml:space="preserve">ными лейкоцитами и лимфоцитами, среди которых </w:t>
      </w:r>
      <w:r w:rsidRPr="000F2C78">
        <w:t>име</w:t>
      </w:r>
      <w:r w:rsidR="004F6D4C" w:rsidRPr="000F2C78">
        <w:t>ются и немногочисл</w:t>
      </w:r>
      <w:r w:rsidRPr="000F2C78">
        <w:t>енные эозинофилы</w:t>
      </w:r>
      <w:r w:rsidR="000F2C78" w:rsidRPr="000F2C78">
        <w:t xml:space="preserve">. </w:t>
      </w:r>
      <w:r w:rsidRPr="000F2C78">
        <w:t>В лимфатичес</w:t>
      </w:r>
      <w:r w:rsidR="004F6D4C" w:rsidRPr="000F2C78">
        <w:t>ких узлах гиперемия,</w:t>
      </w:r>
      <w:r w:rsidRPr="000F2C78">
        <w:t xml:space="preserve"> мукоидное набухание стенки кро</w:t>
      </w:r>
      <w:r w:rsidR="006377CD" w:rsidRPr="000F2C78">
        <w:t>веносных</w:t>
      </w:r>
      <w:r w:rsidR="000F2C78" w:rsidRPr="000F2C78">
        <w:t xml:space="preserve"> </w:t>
      </w:r>
      <w:r w:rsidR="006377CD" w:rsidRPr="000F2C78">
        <w:t xml:space="preserve">сосудов, периваскулярные </w:t>
      </w:r>
      <w:r w:rsidR="004F6D4C" w:rsidRPr="000F2C78">
        <w:t>отеки</w:t>
      </w:r>
      <w:r w:rsidR="000F2C78" w:rsidRPr="000F2C78">
        <w:t xml:space="preserve">. </w:t>
      </w:r>
      <w:r w:rsidR="004F6D4C" w:rsidRPr="000F2C78">
        <w:t>Дилатация син</w:t>
      </w:r>
      <w:r w:rsidRPr="000F2C78">
        <w:t xml:space="preserve">усов с наличием в их полости </w:t>
      </w:r>
      <w:r w:rsidR="004F6D4C" w:rsidRPr="000F2C78">
        <w:t xml:space="preserve">серозной жидкости, </w:t>
      </w:r>
      <w:r w:rsidRPr="000F2C78">
        <w:t>десквамированн</w:t>
      </w:r>
      <w:r w:rsidR="004F6D4C" w:rsidRPr="000F2C78">
        <w:t>ого эндотелия, нейтрофильны</w:t>
      </w:r>
      <w:r w:rsidRPr="000F2C78">
        <w:t>х лейкоци</w:t>
      </w:r>
      <w:r w:rsidR="004F6D4C" w:rsidRPr="000F2C78">
        <w:t>тов и эритроцитов, мно</w:t>
      </w:r>
      <w:r w:rsidRPr="000F2C78">
        <w:t>гие из них в состоянии некробио</w:t>
      </w:r>
      <w:r w:rsidR="004F6D4C" w:rsidRPr="000F2C78">
        <w:t>за</w:t>
      </w:r>
      <w:r w:rsidR="000F2C78" w:rsidRPr="000F2C78">
        <w:t xml:space="preserve">. </w:t>
      </w:r>
      <w:r w:rsidR="004F6D4C" w:rsidRPr="000F2C78">
        <w:t>Гипереми</w:t>
      </w:r>
      <w:r w:rsidR="006377CD" w:rsidRPr="000F2C78">
        <w:t>я и отек трабекул</w:t>
      </w:r>
      <w:r w:rsidR="000F2C78" w:rsidRPr="000F2C78">
        <w:t xml:space="preserve">. </w:t>
      </w:r>
      <w:r w:rsidR="006377CD" w:rsidRPr="000F2C78">
        <w:t xml:space="preserve">В селезенке эритроцитоз и </w:t>
      </w:r>
      <w:r w:rsidR="004F6D4C" w:rsidRPr="000F2C78">
        <w:t xml:space="preserve">нейтрофильный </w:t>
      </w:r>
      <w:r w:rsidR="006377CD" w:rsidRPr="000F2C78">
        <w:t>лейкоцитоз, иногда</w:t>
      </w:r>
      <w:r w:rsidR="000F2C78" w:rsidRPr="000F2C78">
        <w:t xml:space="preserve"> </w:t>
      </w:r>
      <w:r w:rsidR="006377CD" w:rsidRPr="000F2C78">
        <w:t>и</w:t>
      </w:r>
      <w:r w:rsidR="000F2C78" w:rsidRPr="000F2C78">
        <w:t xml:space="preserve"> </w:t>
      </w:r>
      <w:r w:rsidR="006377CD" w:rsidRPr="000F2C78">
        <w:t>эозинофилия</w:t>
      </w:r>
      <w:r w:rsidR="000F2C78" w:rsidRPr="000F2C78">
        <w:t xml:space="preserve"> </w:t>
      </w:r>
      <w:r w:rsidR="006377CD" w:rsidRPr="000F2C78">
        <w:t>красной пульпы</w:t>
      </w:r>
      <w:r w:rsidR="000F2C78" w:rsidRPr="000F2C78">
        <w:t xml:space="preserve">. </w:t>
      </w:r>
      <w:r w:rsidR="006377CD" w:rsidRPr="000F2C78">
        <w:t>Лимфатические</w:t>
      </w:r>
      <w:r w:rsidR="000F2C78" w:rsidRPr="000F2C78">
        <w:t xml:space="preserve"> </w:t>
      </w:r>
      <w:r w:rsidR="006377CD" w:rsidRPr="000F2C78">
        <w:t>фолликулы мелкие, разрыхленные</w:t>
      </w:r>
      <w:r w:rsidR="000F2C78" w:rsidRPr="000F2C78">
        <w:t xml:space="preserve">. </w:t>
      </w:r>
      <w:r w:rsidR="006377CD" w:rsidRPr="000F2C78">
        <w:t xml:space="preserve">В печени зернистая и </w:t>
      </w:r>
      <w:r w:rsidR="004F6D4C" w:rsidRPr="000F2C78">
        <w:t>вакуольная дистрофия, иногда и жировая инфильтрация гепат</w:t>
      </w:r>
      <w:r w:rsidR="006377CD" w:rsidRPr="000F2C78">
        <w:t>оцитов</w:t>
      </w:r>
      <w:r w:rsidR="000F2C78" w:rsidRPr="000F2C78">
        <w:t xml:space="preserve">. </w:t>
      </w:r>
      <w:r w:rsidR="006377CD" w:rsidRPr="000F2C78">
        <w:t>Нередко дискомплексация балочной</w:t>
      </w:r>
      <w:r w:rsidR="004F6D4C" w:rsidRPr="000F2C78">
        <w:t xml:space="preserve"> структуры, преимущественно в центральной зоне </w:t>
      </w:r>
      <w:r w:rsidR="006377CD" w:rsidRPr="000F2C78">
        <w:t>долек</w:t>
      </w:r>
      <w:r w:rsidR="000F2C78" w:rsidRPr="000F2C78">
        <w:t xml:space="preserve">. </w:t>
      </w:r>
      <w:r w:rsidR="006377CD" w:rsidRPr="000F2C78">
        <w:t>Гиперемия межбалочных синусоидов, отек пространств</w:t>
      </w:r>
      <w:r w:rsidR="004F6D4C" w:rsidRPr="000F2C78">
        <w:t xml:space="preserve"> Диссе</w:t>
      </w:r>
      <w:r w:rsidR="000F2C78" w:rsidRPr="000F2C78">
        <w:t xml:space="preserve">. </w:t>
      </w:r>
      <w:r w:rsidR="004F6D4C" w:rsidRPr="000F2C78">
        <w:t>В полости синусоидов и центральных вен значительное количество</w:t>
      </w:r>
      <w:r w:rsidR="000F2C78" w:rsidRPr="000F2C78">
        <w:t xml:space="preserve"> </w:t>
      </w:r>
      <w:r w:rsidR="004F6D4C" w:rsidRPr="000F2C78">
        <w:t>нейтрофильных</w:t>
      </w:r>
      <w:r w:rsidR="000F2C78" w:rsidRPr="000F2C78">
        <w:t xml:space="preserve"> </w:t>
      </w:r>
      <w:r w:rsidR="004F6D4C" w:rsidRPr="000F2C78">
        <w:t>лейкоцит</w:t>
      </w:r>
      <w:r w:rsidR="006377CD" w:rsidRPr="000F2C78">
        <w:t>ов</w:t>
      </w:r>
      <w:r w:rsidR="000F2C78" w:rsidRPr="000F2C78">
        <w:t xml:space="preserve">. </w:t>
      </w:r>
      <w:r w:rsidR="006377CD" w:rsidRPr="000F2C78">
        <w:t xml:space="preserve">В </w:t>
      </w:r>
      <w:r w:rsidR="004F6D4C" w:rsidRPr="000F2C78">
        <w:t>цитоплазме гепатоцитов значител</w:t>
      </w:r>
      <w:r w:rsidR="006377CD" w:rsidRPr="000F2C78">
        <w:t>ьное уменьшение гликогена</w:t>
      </w:r>
      <w:r w:rsidR="000F2C78" w:rsidRPr="000F2C78">
        <w:t xml:space="preserve"> </w:t>
      </w:r>
      <w:r w:rsidR="006377CD" w:rsidRPr="000F2C78">
        <w:t>и отсутствие витамина С</w:t>
      </w:r>
      <w:r w:rsidR="000F2C78" w:rsidRPr="000F2C78">
        <w:t xml:space="preserve">. </w:t>
      </w:r>
      <w:r w:rsidR="004F6D4C" w:rsidRPr="000F2C78">
        <w:t>В</w:t>
      </w:r>
      <w:r w:rsidR="000F2C78" w:rsidRPr="000F2C78">
        <w:t xml:space="preserve"> </w:t>
      </w:r>
      <w:r w:rsidR="004F6D4C" w:rsidRPr="000F2C78">
        <w:t>почках гипереми</w:t>
      </w:r>
      <w:r w:rsidR="006377CD" w:rsidRPr="000F2C78">
        <w:t>я сосудистых клубочков и межкана</w:t>
      </w:r>
      <w:r w:rsidR="004F6D4C" w:rsidRPr="000F2C78">
        <w:t>л</w:t>
      </w:r>
      <w:r w:rsidR="006377CD" w:rsidRPr="000F2C78">
        <w:t>ьцевых капилляров, зернистая дистрофия и некробиоз эпителия извитых и прямых ка</w:t>
      </w:r>
      <w:r w:rsidR="004F6D4C" w:rsidRPr="000F2C78">
        <w:t>нальцев, значительное осла</w:t>
      </w:r>
      <w:r w:rsidR="006377CD" w:rsidRPr="000F2C78">
        <w:t>бление в них активности щелочной фосфатазы</w:t>
      </w:r>
      <w:r w:rsidR="000F2C78" w:rsidRPr="000F2C78">
        <w:t xml:space="preserve">. </w:t>
      </w:r>
      <w:r w:rsidR="006377CD" w:rsidRPr="000F2C78">
        <w:t>В сердце зернистая дистрофия мы</w:t>
      </w:r>
      <w:r w:rsidR="004F6D4C" w:rsidRPr="000F2C78">
        <w:t>шечного симпласта со значительным уменьшением в нем гликогена</w:t>
      </w:r>
      <w:r w:rsidR="000F2C78" w:rsidRPr="000F2C78">
        <w:t xml:space="preserve">, </w:t>
      </w:r>
      <w:r w:rsidR="004F6D4C" w:rsidRPr="000F2C78">
        <w:t>ги</w:t>
      </w:r>
      <w:r w:rsidR="006377CD" w:rsidRPr="000F2C78">
        <w:t>перемия</w:t>
      </w:r>
      <w:r w:rsidR="000F2C78" w:rsidRPr="000F2C78">
        <w:t xml:space="preserve"> </w:t>
      </w:r>
      <w:r w:rsidR="006377CD" w:rsidRPr="000F2C78">
        <w:t>и</w:t>
      </w:r>
      <w:r w:rsidR="000F2C78" w:rsidRPr="000F2C78">
        <w:t xml:space="preserve"> </w:t>
      </w:r>
      <w:r w:rsidR="006377CD" w:rsidRPr="000F2C78">
        <w:t>отек межмышечных соедини</w:t>
      </w:r>
      <w:r w:rsidR="004F6D4C" w:rsidRPr="000F2C78">
        <w:t>тельных прослоек</w:t>
      </w:r>
      <w:r w:rsidR="000F2C78" w:rsidRPr="000F2C78">
        <w:t xml:space="preserve">. </w:t>
      </w:r>
      <w:r w:rsidR="004F6D4C" w:rsidRPr="000F2C78">
        <w:t>В головном мозге гиперемия, перивас</w:t>
      </w:r>
      <w:r w:rsidR="00C610F1" w:rsidRPr="000F2C78">
        <w:t>кулярные и перицеллюлярные отеки, в продолговатом мозге единичные мел</w:t>
      </w:r>
      <w:r w:rsidR="008C4BD1" w:rsidRPr="000F2C78">
        <w:t>кие эритродиапедезы</w:t>
      </w:r>
      <w:r w:rsidR="000F2C78" w:rsidRPr="000F2C78">
        <w:t xml:space="preserve">. </w:t>
      </w:r>
      <w:r w:rsidR="008C4BD1" w:rsidRPr="000F2C78">
        <w:t>В ганглиозных клетках перинуклеарн</w:t>
      </w:r>
      <w:r w:rsidR="00C610F1" w:rsidRPr="000F2C78">
        <w:t>ый и диффузный хроматолиз цитоплазмы, а также острое набухание</w:t>
      </w:r>
      <w:r w:rsidR="000F2C78" w:rsidRPr="000F2C78">
        <w:t>.</w:t>
      </w:r>
    </w:p>
    <w:p w:rsidR="000F2C78" w:rsidRDefault="008C4BD1" w:rsidP="000F2C78">
      <w:r w:rsidRPr="000F2C78">
        <w:t>У поросят старшего</w:t>
      </w:r>
      <w:r w:rsidR="000F2C78">
        <w:t xml:space="preserve"> (</w:t>
      </w:r>
      <w:r w:rsidRPr="000F2C78">
        <w:t>2</w:t>
      </w:r>
      <w:r w:rsidR="000F2C78" w:rsidRPr="000F2C78">
        <w:t>-</w:t>
      </w:r>
      <w:r w:rsidRPr="000F2C78">
        <w:t>3-месячн</w:t>
      </w:r>
      <w:r w:rsidR="00C610F1" w:rsidRPr="000F2C78">
        <w:t>ого</w:t>
      </w:r>
      <w:r w:rsidR="000F2C78" w:rsidRPr="000F2C78">
        <w:t xml:space="preserve">) </w:t>
      </w:r>
      <w:r w:rsidR="00C610F1" w:rsidRPr="000F2C78">
        <w:t>возраста при колиэнтеротоксемии в случаях сверхос</w:t>
      </w:r>
      <w:r w:rsidRPr="000F2C78">
        <w:t>трого течения па</w:t>
      </w:r>
      <w:r w:rsidR="00C610F1" w:rsidRPr="000F2C78">
        <w:t>тологоанатомически</w:t>
      </w:r>
      <w:r w:rsidRPr="000F2C78">
        <w:t>е изменения часто не обнаружива</w:t>
      </w:r>
      <w:r w:rsidR="00C610F1" w:rsidRPr="000F2C78">
        <w:t>ют</w:t>
      </w:r>
      <w:r w:rsidR="000F2C78" w:rsidRPr="000F2C78">
        <w:t xml:space="preserve">; </w:t>
      </w:r>
      <w:r w:rsidR="00C610F1" w:rsidRPr="000F2C78">
        <w:t>при остром наблюдают отеки подкожной клетчатки, век, лба, основания</w:t>
      </w:r>
      <w:r w:rsidRPr="000F2C78">
        <w:t xml:space="preserve"> ушных раковин, вентральной брю</w:t>
      </w:r>
      <w:r w:rsidR="00C610F1" w:rsidRPr="000F2C78">
        <w:t>шной стенки, стенки желудка, брыжейки, особенно в области толстых кишок, асцит, острый</w:t>
      </w:r>
      <w:r w:rsidRPr="000F2C78">
        <w:t xml:space="preserve"> катаральный га</w:t>
      </w:r>
      <w:r w:rsidR="00C610F1" w:rsidRPr="000F2C78">
        <w:t>строэнтери</w:t>
      </w:r>
      <w:r w:rsidR="000F2C78">
        <w:t>т.</w:t>
      </w:r>
      <w:r w:rsidR="00D704AB">
        <w:t xml:space="preserve"> Д</w:t>
      </w:r>
      <w:r w:rsidR="00C610F1" w:rsidRPr="000F2C78">
        <w:t>истрофия печени, почек, миокарда, отек легких</w:t>
      </w:r>
      <w:r w:rsidR="000F2C78" w:rsidRPr="000F2C78">
        <w:t xml:space="preserve">. </w:t>
      </w:r>
      <w:r w:rsidR="00C610F1" w:rsidRPr="000F2C78">
        <w:t>Острый серозный лимфаденит брыжеечных, портальных, реже д</w:t>
      </w:r>
      <w:r w:rsidRPr="000F2C78">
        <w:t>ругих узлов</w:t>
      </w:r>
      <w:r w:rsidR="000F2C78" w:rsidRPr="000F2C78">
        <w:t xml:space="preserve">. </w:t>
      </w:r>
      <w:r w:rsidRPr="000F2C78">
        <w:t>При подостром тече</w:t>
      </w:r>
      <w:r w:rsidR="00C610F1" w:rsidRPr="000F2C78">
        <w:t>нии изменения аналогичные, обнаруживаемыми при остром, но слабее выраженные</w:t>
      </w:r>
      <w:r w:rsidR="000F2C78" w:rsidRPr="000F2C78">
        <w:t xml:space="preserve">. </w:t>
      </w:r>
      <w:r w:rsidR="00C610F1" w:rsidRPr="000F2C78">
        <w:t>В печени при макроскопическом осмотре и гистологическом исследовании часто находят изменен</w:t>
      </w:r>
      <w:r w:rsidRPr="000F2C78">
        <w:t>ия, типичные для токсической ге</w:t>
      </w:r>
      <w:r w:rsidR="00C610F1" w:rsidRPr="000F2C78">
        <w:t>патодистрофии</w:t>
      </w:r>
      <w:r w:rsidR="000F2C78" w:rsidRPr="000F2C78">
        <w:t>.</w:t>
      </w:r>
    </w:p>
    <w:p w:rsidR="000F2C78" w:rsidRDefault="008C4BD1" w:rsidP="000F2C78">
      <w:r w:rsidRPr="000F2C78">
        <w:t>Диагноз и дифференциальный диагноз</w:t>
      </w:r>
      <w:r w:rsidR="000F2C78" w:rsidRPr="000F2C78">
        <w:t xml:space="preserve">. </w:t>
      </w:r>
      <w:r w:rsidR="00C610F1" w:rsidRPr="000F2C78">
        <w:t>Диагностика коли</w:t>
      </w:r>
      <w:r w:rsidRPr="000F2C78">
        <w:t>бактериоза поросят младшего воз</w:t>
      </w:r>
      <w:r w:rsidR="00C610F1" w:rsidRPr="000F2C78">
        <w:t>раста должна провод</w:t>
      </w:r>
      <w:r w:rsidRPr="000F2C78">
        <w:t>иться комплексно, с учетом анам</w:t>
      </w:r>
      <w:r w:rsidR="00C610F1" w:rsidRPr="000F2C78">
        <w:t>нестических данных об условиях в</w:t>
      </w:r>
      <w:r w:rsidRPr="000F2C78">
        <w:t>озникновения болез</w:t>
      </w:r>
      <w:r w:rsidR="00C610F1" w:rsidRPr="000F2C78">
        <w:t>ни, возрасте заболевш</w:t>
      </w:r>
      <w:r w:rsidRPr="000F2C78">
        <w:t>их, клинических признаков болез</w:t>
      </w:r>
      <w:r w:rsidR="00C610F1" w:rsidRPr="000F2C78">
        <w:t>ни, результатов вскрытия трупов, гистологического и бактериологического исследований</w:t>
      </w:r>
      <w:r w:rsidR="000F2C78" w:rsidRPr="000F2C78">
        <w:t>.</w:t>
      </w:r>
    </w:p>
    <w:p w:rsidR="000F2C78" w:rsidRDefault="00C610F1" w:rsidP="000F2C78">
      <w:r w:rsidRPr="000F2C78">
        <w:t>Колибактериоз у поросят младшего возраста необходимо отличать от дис</w:t>
      </w:r>
      <w:r w:rsidR="008C4BD1" w:rsidRPr="000F2C78">
        <w:t xml:space="preserve">пепсии, </w:t>
      </w:r>
      <w:r w:rsidRPr="000F2C78">
        <w:t>пастереллеза, вирусных гастроэнтеритов и анаэробной дизентерии</w:t>
      </w:r>
      <w:r w:rsidR="000F2C78" w:rsidRPr="000F2C78">
        <w:t>.</w:t>
      </w:r>
    </w:p>
    <w:p w:rsidR="006C66B5" w:rsidRPr="000F2C78" w:rsidRDefault="000D54ED" w:rsidP="006C66B5">
      <w:pPr>
        <w:pStyle w:val="2"/>
      </w:pPr>
      <w:r w:rsidRPr="000F2C78">
        <w:rPr>
          <w:i w:val="0"/>
          <w:iCs w:val="0"/>
        </w:rPr>
        <w:br w:type="page"/>
      </w:r>
      <w:r w:rsidR="006C66B5">
        <w:t>Заключение</w:t>
      </w:r>
    </w:p>
    <w:p w:rsidR="006C66B5" w:rsidRDefault="006C66B5" w:rsidP="006C66B5"/>
    <w:p w:rsidR="006C66B5" w:rsidRDefault="006C66B5" w:rsidP="006C66B5">
      <w:r w:rsidRPr="000F2C78">
        <w:t>На основании данных патологоанатомического вскрытия следует заключить, что причиной смерти поросенка явилось острое течение колиэнтеротоксемии</w:t>
      </w:r>
      <w:r>
        <w:t xml:space="preserve"> (</w:t>
      </w:r>
      <w:r w:rsidRPr="000F2C78">
        <w:t>отечной болезни). Смерть наступила от асфиксии вследствие отека легких на почве острой сердечной недостаточности вызванной расширением сердца.</w:t>
      </w:r>
    </w:p>
    <w:p w:rsidR="006C66B5" w:rsidRDefault="006C66B5" w:rsidP="006C66B5">
      <w:r w:rsidRPr="000F2C78">
        <w:t>При бактериологическом исследовании пат. материала патологоанатомический диагноз полностью подтвержден.</w:t>
      </w:r>
    </w:p>
    <w:p w:rsidR="000D54ED" w:rsidRPr="000F2C78" w:rsidRDefault="006C66B5" w:rsidP="006C66B5">
      <w:pPr>
        <w:pStyle w:val="2"/>
      </w:pPr>
      <w:r>
        <w:br w:type="page"/>
      </w:r>
      <w:r w:rsidR="000D54ED" w:rsidRPr="000F2C78">
        <w:t>Библиографический список</w:t>
      </w:r>
    </w:p>
    <w:p w:rsidR="006C66B5" w:rsidRDefault="006C66B5" w:rsidP="000F2C78"/>
    <w:p w:rsidR="000F2C78" w:rsidRDefault="000D54ED" w:rsidP="006C66B5">
      <w:pPr>
        <w:pStyle w:val="a0"/>
      </w:pPr>
      <w:r w:rsidRPr="000F2C78">
        <w:t>Жаров А</w:t>
      </w:r>
      <w:r w:rsidR="000F2C78">
        <w:t xml:space="preserve">.В., </w:t>
      </w:r>
      <w:r w:rsidRPr="000F2C78">
        <w:t>Иванов</w:t>
      </w:r>
      <w:r w:rsidR="000F2C78" w:rsidRPr="000F2C78">
        <w:t xml:space="preserve"> </w:t>
      </w:r>
      <w:r w:rsidRPr="000F2C78">
        <w:t>И</w:t>
      </w:r>
      <w:r w:rsidR="000F2C78">
        <w:t xml:space="preserve">.В., </w:t>
      </w:r>
      <w:r w:rsidRPr="000F2C78">
        <w:t>С</w:t>
      </w:r>
      <w:r w:rsidR="00031D99" w:rsidRPr="000F2C78">
        <w:t>трельников А</w:t>
      </w:r>
      <w:r w:rsidR="000F2C78">
        <w:t xml:space="preserve">.П. </w:t>
      </w:r>
      <w:r w:rsidR="00031D99" w:rsidRPr="000F2C78">
        <w:t>Вскрытие</w:t>
      </w:r>
      <w:r w:rsidR="000F2C78" w:rsidRPr="000F2C78">
        <w:t xml:space="preserve"> </w:t>
      </w:r>
      <w:r w:rsidR="00031D99" w:rsidRPr="000F2C78">
        <w:t xml:space="preserve">и </w:t>
      </w:r>
      <w:r w:rsidRPr="000F2C78">
        <w:t>патоморфологическая диагностика болезней животных</w:t>
      </w:r>
      <w:r w:rsidR="000F2C78" w:rsidRPr="000F2C78">
        <w:t>. -</w:t>
      </w:r>
      <w:r w:rsidR="000F2C78">
        <w:t xml:space="preserve"> </w:t>
      </w:r>
      <w:r w:rsidRPr="000F2C78">
        <w:t>М</w:t>
      </w:r>
      <w:r w:rsidR="000F2C78" w:rsidRPr="000F2C78">
        <w:t xml:space="preserve">: </w:t>
      </w:r>
      <w:r w:rsidRPr="000F2C78">
        <w:t>Колос, 2000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.2</w:t>
      </w:r>
      <w:r w:rsidRPr="000F2C78">
        <w:t>73-276</w:t>
      </w:r>
      <w:r w:rsidR="000F2C78" w:rsidRPr="000F2C78">
        <w:t>.</w:t>
      </w:r>
    </w:p>
    <w:p w:rsidR="000F2C78" w:rsidRDefault="000D54ED" w:rsidP="006C66B5">
      <w:pPr>
        <w:pStyle w:val="a0"/>
      </w:pPr>
      <w:r w:rsidRPr="000F2C78">
        <w:t>Жаров А</w:t>
      </w:r>
      <w:r w:rsidR="000F2C78">
        <w:t xml:space="preserve">.В., </w:t>
      </w:r>
      <w:r w:rsidRPr="000F2C78">
        <w:t>Шишков В</w:t>
      </w:r>
      <w:r w:rsidR="000F2C78">
        <w:t xml:space="preserve">.П., </w:t>
      </w:r>
      <w:r w:rsidRPr="000F2C78">
        <w:t>Жаков М</w:t>
      </w:r>
      <w:r w:rsidR="000F2C78">
        <w:t xml:space="preserve">.С. </w:t>
      </w:r>
      <w:r w:rsidRPr="000F2C78">
        <w:t xml:space="preserve">Патологическая анатомия сельскохозяйственных </w:t>
      </w:r>
      <w:r w:rsidR="00031D99" w:rsidRPr="000F2C78">
        <w:t>животных</w:t>
      </w:r>
      <w:r w:rsidR="000F2C78" w:rsidRPr="000F2C78">
        <w:t>. -</w:t>
      </w:r>
      <w:r w:rsidR="000F2C78">
        <w:t xml:space="preserve"> </w:t>
      </w:r>
      <w:r w:rsidR="00031D99" w:rsidRPr="000F2C78">
        <w:t>М</w:t>
      </w:r>
      <w:r w:rsidR="000F2C78">
        <w:t>.:</w:t>
      </w:r>
      <w:r w:rsidR="000F2C78" w:rsidRPr="000F2C78">
        <w:t xml:space="preserve"> </w:t>
      </w:r>
      <w:r w:rsidR="00031D99" w:rsidRPr="000F2C78">
        <w:t>Колос, 2003</w:t>
      </w:r>
      <w:r w:rsidR="000F2C78" w:rsidRPr="000F2C78">
        <w:t xml:space="preserve">. </w:t>
      </w:r>
      <w:r w:rsidR="000F2C78">
        <w:t>-</w:t>
      </w:r>
      <w:r w:rsidR="00031D99" w:rsidRPr="000F2C78">
        <w:t>С</w:t>
      </w:r>
      <w:r w:rsidR="000F2C78">
        <w:t>.2</w:t>
      </w:r>
      <w:r w:rsidRPr="000F2C78">
        <w:t>52</w:t>
      </w:r>
      <w:r w:rsidR="000F2C78" w:rsidRPr="000F2C78">
        <w:t>.</w:t>
      </w:r>
    </w:p>
    <w:p w:rsidR="000F2C78" w:rsidRDefault="000D54ED" w:rsidP="006C66B5">
      <w:pPr>
        <w:pStyle w:val="a0"/>
      </w:pPr>
      <w:r w:rsidRPr="000F2C78">
        <w:t>Жаров А</w:t>
      </w:r>
      <w:r w:rsidR="000F2C78">
        <w:t xml:space="preserve">.В. </w:t>
      </w:r>
      <w:r w:rsidRPr="000F2C78">
        <w:t>Судебная ветеринарная медицина</w:t>
      </w:r>
      <w:r w:rsidR="000F2C78" w:rsidRPr="000F2C78">
        <w:t>. -</w:t>
      </w:r>
      <w:r w:rsidR="000F2C78">
        <w:t xml:space="preserve"> </w:t>
      </w:r>
      <w:r w:rsidRPr="000F2C78">
        <w:t>М</w:t>
      </w:r>
      <w:r w:rsidR="000F2C78">
        <w:t>.:</w:t>
      </w:r>
      <w:r w:rsidR="000F2C78" w:rsidRPr="000F2C78">
        <w:t xml:space="preserve"> </w:t>
      </w:r>
      <w:r w:rsidRPr="000F2C78">
        <w:t>Колос, 2001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.2</w:t>
      </w:r>
      <w:r w:rsidRPr="000F2C78">
        <w:t>64-267</w:t>
      </w:r>
      <w:r w:rsidR="000F2C78" w:rsidRPr="000F2C78">
        <w:t>.</w:t>
      </w:r>
    </w:p>
    <w:p w:rsidR="000F2C78" w:rsidRDefault="000D54ED" w:rsidP="006C66B5">
      <w:pPr>
        <w:pStyle w:val="a0"/>
      </w:pPr>
      <w:r w:rsidRPr="000F2C78">
        <w:t>Кадыров</w:t>
      </w:r>
      <w:r w:rsidR="000F2C78" w:rsidRPr="000F2C78">
        <w:t xml:space="preserve"> </w:t>
      </w:r>
      <w:r w:rsidRPr="000F2C78">
        <w:t>У</w:t>
      </w:r>
      <w:r w:rsidR="000F2C78">
        <w:t xml:space="preserve">.Г., </w:t>
      </w:r>
      <w:r w:rsidRPr="000F2C78">
        <w:t>Сковородин</w:t>
      </w:r>
      <w:r w:rsidR="000F2C78" w:rsidRPr="000F2C78">
        <w:t xml:space="preserve"> </w:t>
      </w:r>
      <w:r w:rsidRPr="000F2C78">
        <w:t>Б</w:t>
      </w:r>
      <w:r w:rsidR="000F2C78" w:rsidRPr="000F2C78">
        <w:t xml:space="preserve">. </w:t>
      </w:r>
      <w:r w:rsidRPr="000F2C78">
        <w:t>К</w:t>
      </w:r>
      <w:r w:rsidR="000F2C78" w:rsidRPr="000F2C78">
        <w:t xml:space="preserve">, </w:t>
      </w:r>
      <w:r w:rsidRPr="000F2C78">
        <w:t>Мальцев</w:t>
      </w:r>
      <w:r w:rsidR="000F2C78" w:rsidRPr="000F2C78">
        <w:t xml:space="preserve"> </w:t>
      </w:r>
      <w:r w:rsidRPr="000F2C78">
        <w:t>А</w:t>
      </w:r>
      <w:r w:rsidR="000F2C78">
        <w:t xml:space="preserve">.В. </w:t>
      </w:r>
      <w:r w:rsidRPr="000F2C78">
        <w:t>Патологическая анатомия, секционный курс и судебно-ветеринарная экспертиза</w:t>
      </w:r>
      <w:r w:rsidR="000F2C78" w:rsidRPr="000F2C78">
        <w:t xml:space="preserve">. </w:t>
      </w:r>
      <w:r w:rsidRPr="000F2C78">
        <w:t>Методические указания к выполнению курсовой работы</w:t>
      </w:r>
      <w:r w:rsidR="000F2C78" w:rsidRPr="000F2C78">
        <w:t>. -</w:t>
      </w:r>
      <w:r w:rsidR="000F2C78">
        <w:t xml:space="preserve"> </w:t>
      </w:r>
      <w:r w:rsidRPr="000F2C78">
        <w:t>Уфа</w:t>
      </w:r>
      <w:r w:rsidR="000F2C78">
        <w:t>.:</w:t>
      </w:r>
      <w:r w:rsidR="000F2C78" w:rsidRPr="000F2C78">
        <w:t xml:space="preserve"> </w:t>
      </w:r>
      <w:r w:rsidRPr="000F2C78">
        <w:t>БГАУ</w:t>
      </w:r>
      <w:r w:rsidR="000F2C78">
        <w:t>, 20</w:t>
      </w:r>
      <w:r w:rsidRPr="000F2C78">
        <w:t>05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.3</w:t>
      </w:r>
      <w:r w:rsidRPr="000F2C78">
        <w:t>5-37</w:t>
      </w:r>
      <w:r w:rsidR="000F2C78" w:rsidRPr="000F2C78">
        <w:t>.</w:t>
      </w:r>
    </w:p>
    <w:p w:rsidR="000F2C78" w:rsidRDefault="000D54ED" w:rsidP="006C66B5">
      <w:pPr>
        <w:pStyle w:val="a0"/>
      </w:pPr>
      <w:r w:rsidRPr="000F2C78">
        <w:t>Кадыров У</w:t>
      </w:r>
      <w:r w:rsidR="000F2C78">
        <w:t xml:space="preserve">.Г., </w:t>
      </w:r>
      <w:r w:rsidRPr="000F2C78">
        <w:t>Сковородин Е</w:t>
      </w:r>
      <w:r w:rsidR="000F2C78">
        <w:t xml:space="preserve">.Н. </w:t>
      </w:r>
      <w:r w:rsidRPr="000F2C78">
        <w:t>Руководство к лабораторным занятиям по патологической анатомии животных</w:t>
      </w:r>
      <w:r w:rsidR="000F2C78" w:rsidRPr="000F2C78">
        <w:t>. -</w:t>
      </w:r>
      <w:r w:rsidR="000F2C78">
        <w:t xml:space="preserve"> </w:t>
      </w:r>
      <w:r w:rsidRPr="000F2C78">
        <w:t>Уфа</w:t>
      </w:r>
      <w:r w:rsidR="000F2C78">
        <w:t>.:</w:t>
      </w:r>
      <w:r w:rsidR="000F2C78" w:rsidRPr="000F2C78">
        <w:t xml:space="preserve"> </w:t>
      </w:r>
      <w:r w:rsidRPr="000F2C78">
        <w:t>БГАУ</w:t>
      </w:r>
      <w:r w:rsidR="000F2C78">
        <w:t>, 20</w:t>
      </w:r>
      <w:r w:rsidRPr="000F2C78">
        <w:t>03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.1</w:t>
      </w:r>
      <w:r w:rsidRPr="000F2C78">
        <w:t>80-185</w:t>
      </w:r>
      <w:r w:rsidR="000F2C78" w:rsidRPr="000F2C78">
        <w:t>.</w:t>
      </w:r>
    </w:p>
    <w:p w:rsidR="000F2C78" w:rsidRDefault="00754669" w:rsidP="006C66B5">
      <w:pPr>
        <w:pStyle w:val="a0"/>
      </w:pPr>
      <w:r w:rsidRPr="000F2C78">
        <w:t>Акулов А</w:t>
      </w:r>
      <w:r w:rsidR="000F2C78">
        <w:t xml:space="preserve">.В., </w:t>
      </w:r>
      <w:r w:rsidRPr="000F2C78">
        <w:t>Апатенко В</w:t>
      </w:r>
      <w:r w:rsidR="000F2C78">
        <w:t xml:space="preserve">.М., </w:t>
      </w:r>
      <w:r w:rsidRPr="000F2C78">
        <w:t>Архипов Н</w:t>
      </w:r>
      <w:r w:rsidR="000F2C78">
        <w:t xml:space="preserve">.И. </w:t>
      </w:r>
      <w:r w:rsidRPr="000F2C78">
        <w:t>и др</w:t>
      </w:r>
      <w:r w:rsidR="000F2C78">
        <w:t>.;</w:t>
      </w:r>
      <w:r w:rsidR="000F2C78" w:rsidRPr="000F2C78">
        <w:t xml:space="preserve"> </w:t>
      </w:r>
      <w:r w:rsidRPr="000F2C78">
        <w:t>Под ред</w:t>
      </w:r>
      <w:r w:rsidR="000F2C78" w:rsidRPr="000F2C78">
        <w:t xml:space="preserve">. </w:t>
      </w:r>
      <w:r w:rsidRPr="000F2C78">
        <w:t>Шишкова В</w:t>
      </w:r>
      <w:r w:rsidR="000F2C78">
        <w:t xml:space="preserve">.П. </w:t>
      </w:r>
      <w:r w:rsidRPr="000F2C78">
        <w:t>Патологоанатомическая диагностика болезней крупного рогатого скота</w:t>
      </w:r>
      <w:r w:rsidR="000F2C78" w:rsidRPr="000F2C78">
        <w:t xml:space="preserve">. </w:t>
      </w:r>
      <w:r w:rsidR="000F2C78">
        <w:t>-</w:t>
      </w:r>
      <w:r w:rsidRPr="000F2C78">
        <w:t xml:space="preserve"> М</w:t>
      </w:r>
      <w:r w:rsidR="000F2C78">
        <w:t>.:</w:t>
      </w:r>
      <w:r w:rsidR="000F2C78" w:rsidRPr="000F2C78">
        <w:t xml:space="preserve"> </w:t>
      </w:r>
      <w:r w:rsidRPr="000F2C78">
        <w:t>Агропромиздат,</w:t>
      </w:r>
      <w:r w:rsidR="00200427" w:rsidRPr="000F2C78">
        <w:t xml:space="preserve"> </w:t>
      </w:r>
      <w:r w:rsidRPr="000F2C78">
        <w:t>1987</w:t>
      </w:r>
      <w:r w:rsidR="000F2C78" w:rsidRPr="000F2C78">
        <w:t xml:space="preserve">. </w:t>
      </w:r>
      <w:r w:rsidR="000F2C78">
        <w:t>-</w:t>
      </w:r>
      <w:r w:rsidRPr="000F2C78">
        <w:t xml:space="preserve"> С</w:t>
      </w:r>
      <w:r w:rsidR="000F2C78">
        <w:t>.1</w:t>
      </w:r>
      <w:r w:rsidRPr="000F2C78">
        <w:t>26-127</w:t>
      </w:r>
      <w:r w:rsidR="000F2C78" w:rsidRPr="000F2C78">
        <w:t>.</w:t>
      </w:r>
    </w:p>
    <w:p w:rsidR="000F2C78" w:rsidRDefault="00754669" w:rsidP="006C66B5">
      <w:pPr>
        <w:pStyle w:val="a0"/>
      </w:pPr>
      <w:r w:rsidRPr="000F2C78">
        <w:t>Бакулов И</w:t>
      </w:r>
      <w:r w:rsidR="000F2C78">
        <w:t xml:space="preserve">.А., </w:t>
      </w:r>
      <w:r w:rsidRPr="000F2C78">
        <w:t>Буткин Е</w:t>
      </w:r>
      <w:r w:rsidR="000F2C78">
        <w:t xml:space="preserve">.И., </w:t>
      </w:r>
      <w:r w:rsidR="00200427" w:rsidRPr="000F2C78">
        <w:t>Ведерников В</w:t>
      </w:r>
      <w:r w:rsidR="000F2C78">
        <w:t xml:space="preserve">.А., </w:t>
      </w:r>
      <w:r w:rsidR="00200427" w:rsidRPr="000F2C78">
        <w:t>Юрков Г</w:t>
      </w:r>
      <w:r w:rsidR="000F2C78">
        <w:t xml:space="preserve">.Г. </w:t>
      </w:r>
      <w:r w:rsidR="00200427" w:rsidRPr="000F2C78">
        <w:t>Эпизоотология с микробиологией</w:t>
      </w:r>
      <w:r w:rsidR="000F2C78" w:rsidRPr="000F2C78">
        <w:t xml:space="preserve">. </w:t>
      </w:r>
      <w:r w:rsidR="000F2C78">
        <w:t>-</w:t>
      </w:r>
      <w:r w:rsidR="00200427" w:rsidRPr="000F2C78">
        <w:t xml:space="preserve"> М</w:t>
      </w:r>
      <w:r w:rsidR="000F2C78">
        <w:t>.:</w:t>
      </w:r>
      <w:r w:rsidR="000F2C78" w:rsidRPr="000F2C78">
        <w:t xml:space="preserve"> </w:t>
      </w:r>
      <w:r w:rsidR="00200427" w:rsidRPr="000F2C78">
        <w:t>Агропромиздат, 1987</w:t>
      </w:r>
      <w:r w:rsidR="000F2C78" w:rsidRPr="000F2C78">
        <w:t xml:space="preserve">. </w:t>
      </w:r>
      <w:r w:rsidR="000F2C78">
        <w:t>-</w:t>
      </w:r>
      <w:r w:rsidR="00200427" w:rsidRPr="000F2C78">
        <w:t xml:space="preserve"> С</w:t>
      </w:r>
      <w:r w:rsidR="000F2C78">
        <w:t>.1</w:t>
      </w:r>
      <w:r w:rsidR="00200427" w:rsidRPr="000F2C78">
        <w:t>31-135</w:t>
      </w:r>
      <w:r w:rsidR="000F2C78" w:rsidRPr="000F2C78">
        <w:t>.</w:t>
      </w:r>
    </w:p>
    <w:p w:rsidR="000F2C78" w:rsidRDefault="0039116A" w:rsidP="006C66B5">
      <w:pPr>
        <w:pStyle w:val="a0"/>
      </w:pPr>
      <w:r w:rsidRPr="000F2C78">
        <w:t>Салимов В</w:t>
      </w:r>
      <w:r w:rsidR="000F2C78">
        <w:t xml:space="preserve">.А. </w:t>
      </w:r>
      <w:r w:rsidRPr="000F2C78">
        <w:t>Атлас</w:t>
      </w:r>
      <w:r w:rsidR="000F2C78" w:rsidRPr="000F2C78">
        <w:t xml:space="preserve">. </w:t>
      </w:r>
      <w:r w:rsidRPr="000F2C78">
        <w:t>Патоморфологическая и дифференциальная диагностика факторных заболеваний молодняка сельскохозяйственных животных</w:t>
      </w:r>
      <w:r w:rsidR="000F2C78" w:rsidRPr="000F2C78">
        <w:t xml:space="preserve">. </w:t>
      </w:r>
      <w:r w:rsidR="000F2C78">
        <w:t>-</w:t>
      </w:r>
      <w:r w:rsidRPr="000F2C78">
        <w:t xml:space="preserve"> М</w:t>
      </w:r>
      <w:r w:rsidR="000F2C78">
        <w:t>.:</w:t>
      </w:r>
      <w:r w:rsidR="000F2C78" w:rsidRPr="000F2C78">
        <w:t xml:space="preserve"> </w:t>
      </w:r>
      <w:r w:rsidRPr="000F2C78">
        <w:t>Колос, 2001</w:t>
      </w:r>
      <w:r w:rsidR="000F2C78" w:rsidRPr="000F2C78">
        <w:t>.</w:t>
      </w:r>
    </w:p>
    <w:p w:rsidR="000F2C78" w:rsidRDefault="007660BD" w:rsidP="006C66B5">
      <w:pPr>
        <w:pStyle w:val="a0"/>
      </w:pPr>
      <w:r w:rsidRPr="000F2C78">
        <w:t>Авроров А</w:t>
      </w:r>
      <w:r w:rsidR="000F2C78">
        <w:t xml:space="preserve">.А., </w:t>
      </w:r>
      <w:r w:rsidRPr="000F2C78">
        <w:t>Акулов А</w:t>
      </w:r>
      <w:r w:rsidR="000F2C78">
        <w:t xml:space="preserve">.В., </w:t>
      </w:r>
      <w:r w:rsidRPr="000F2C78">
        <w:t>Бурба Л</w:t>
      </w:r>
      <w:r w:rsidR="000F2C78">
        <w:t xml:space="preserve">.Г. </w:t>
      </w:r>
      <w:r w:rsidRPr="000F2C78">
        <w:t>и др</w:t>
      </w:r>
      <w:r w:rsidR="000F2C78">
        <w:t>.;</w:t>
      </w:r>
      <w:r w:rsidR="000F2C78" w:rsidRPr="000F2C78">
        <w:t xml:space="preserve"> </w:t>
      </w:r>
      <w:r w:rsidRPr="000F2C78">
        <w:t>под ред</w:t>
      </w:r>
      <w:r w:rsidR="000F2C78" w:rsidRPr="000F2C78">
        <w:t xml:space="preserve">. </w:t>
      </w:r>
      <w:r w:rsidRPr="000F2C78">
        <w:t>Шишкова В</w:t>
      </w:r>
      <w:r w:rsidR="000F2C78">
        <w:t xml:space="preserve">.П. </w:t>
      </w:r>
      <w:r w:rsidRPr="000F2C78">
        <w:t>Патологоанатомическая диагностика болезней свиней</w:t>
      </w:r>
      <w:r w:rsidR="000F2C78" w:rsidRPr="000F2C78">
        <w:t xml:space="preserve">. </w:t>
      </w:r>
      <w:r w:rsidR="000F2C78">
        <w:t>-</w:t>
      </w:r>
      <w:r w:rsidR="00F25B9D" w:rsidRPr="000F2C78">
        <w:t xml:space="preserve"> М</w:t>
      </w:r>
      <w:r w:rsidR="000F2C78">
        <w:t>.:</w:t>
      </w:r>
      <w:r w:rsidR="000F2C78" w:rsidRPr="000F2C78">
        <w:t xml:space="preserve"> </w:t>
      </w:r>
      <w:r w:rsidR="00F25B9D" w:rsidRPr="000F2C78">
        <w:t>Колос, 1984</w:t>
      </w:r>
      <w:r w:rsidR="000F2C78" w:rsidRPr="000F2C78">
        <w:t xml:space="preserve">. </w:t>
      </w:r>
      <w:r w:rsidR="000F2C78">
        <w:t>-</w:t>
      </w:r>
      <w:r w:rsidR="00F25B9D" w:rsidRPr="000F2C78">
        <w:t xml:space="preserve"> С</w:t>
      </w:r>
      <w:r w:rsidR="000F2C78">
        <w:t>.1</w:t>
      </w:r>
      <w:r w:rsidR="00F25B9D" w:rsidRPr="000F2C78">
        <w:t>36-142</w:t>
      </w:r>
      <w:r w:rsidR="000F2C78" w:rsidRPr="000F2C78">
        <w:t>.</w:t>
      </w:r>
    </w:p>
    <w:p w:rsidR="007660BD" w:rsidRPr="000F2C78" w:rsidRDefault="007660BD" w:rsidP="000F2C78">
      <w:bookmarkStart w:id="0" w:name="_GoBack"/>
      <w:bookmarkEnd w:id="0"/>
    </w:p>
    <w:sectPr w:rsidR="007660BD" w:rsidRPr="000F2C78" w:rsidSect="000F2C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85" w:rsidRDefault="00BD5785">
      <w:r>
        <w:separator/>
      </w:r>
    </w:p>
  </w:endnote>
  <w:endnote w:type="continuationSeparator" w:id="0">
    <w:p w:rsidR="00BD5785" w:rsidRDefault="00B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78" w:rsidRDefault="000F2C7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78" w:rsidRDefault="000F2C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85" w:rsidRDefault="00BD5785">
      <w:r>
        <w:separator/>
      </w:r>
    </w:p>
  </w:footnote>
  <w:footnote w:type="continuationSeparator" w:id="0">
    <w:p w:rsidR="00BD5785" w:rsidRDefault="00BD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78" w:rsidRDefault="005E4DA0" w:rsidP="000F2C7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F2C78" w:rsidRDefault="000F2C78" w:rsidP="000F2C7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78" w:rsidRDefault="000F2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B010B"/>
    <w:multiLevelType w:val="hybridMultilevel"/>
    <w:tmpl w:val="818415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9FE1F01"/>
    <w:multiLevelType w:val="hybridMultilevel"/>
    <w:tmpl w:val="28BAB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7679B"/>
    <w:multiLevelType w:val="hybridMultilevel"/>
    <w:tmpl w:val="FD34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06C52"/>
    <w:multiLevelType w:val="hybridMultilevel"/>
    <w:tmpl w:val="91C4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95079"/>
    <w:multiLevelType w:val="hybridMultilevel"/>
    <w:tmpl w:val="ED56A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B1533"/>
    <w:multiLevelType w:val="hybridMultilevel"/>
    <w:tmpl w:val="10DE60B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750A55E0"/>
    <w:multiLevelType w:val="hybridMultilevel"/>
    <w:tmpl w:val="5AB8BF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E6281B"/>
    <w:multiLevelType w:val="hybridMultilevel"/>
    <w:tmpl w:val="A104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C3E13"/>
    <w:multiLevelType w:val="hybridMultilevel"/>
    <w:tmpl w:val="41F8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E5F49DE"/>
    <w:multiLevelType w:val="singleLevel"/>
    <w:tmpl w:val="35B23BC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8B"/>
    <w:rsid w:val="00003650"/>
    <w:rsid w:val="00012F54"/>
    <w:rsid w:val="00031D99"/>
    <w:rsid w:val="00054A91"/>
    <w:rsid w:val="000A0EB7"/>
    <w:rsid w:val="000D54ED"/>
    <w:rsid w:val="000F23B9"/>
    <w:rsid w:val="000F2C78"/>
    <w:rsid w:val="001211B4"/>
    <w:rsid w:val="001C48C4"/>
    <w:rsid w:val="001E4172"/>
    <w:rsid w:val="001F7F5E"/>
    <w:rsid w:val="00200427"/>
    <w:rsid w:val="00247245"/>
    <w:rsid w:val="00272654"/>
    <w:rsid w:val="00273BB7"/>
    <w:rsid w:val="00282643"/>
    <w:rsid w:val="002A02EA"/>
    <w:rsid w:val="003316FF"/>
    <w:rsid w:val="003465F3"/>
    <w:rsid w:val="00365BFB"/>
    <w:rsid w:val="00371C72"/>
    <w:rsid w:val="00380204"/>
    <w:rsid w:val="0039116A"/>
    <w:rsid w:val="003D18CE"/>
    <w:rsid w:val="00452A5E"/>
    <w:rsid w:val="00464D14"/>
    <w:rsid w:val="00465E0E"/>
    <w:rsid w:val="004A3063"/>
    <w:rsid w:val="004B219D"/>
    <w:rsid w:val="004B2652"/>
    <w:rsid w:val="004C059C"/>
    <w:rsid w:val="004C4C24"/>
    <w:rsid w:val="004F478B"/>
    <w:rsid w:val="004F6D4C"/>
    <w:rsid w:val="0056434E"/>
    <w:rsid w:val="0057026F"/>
    <w:rsid w:val="0057426A"/>
    <w:rsid w:val="00581C09"/>
    <w:rsid w:val="005A2A87"/>
    <w:rsid w:val="005A4E6E"/>
    <w:rsid w:val="005D367C"/>
    <w:rsid w:val="005E4DA0"/>
    <w:rsid w:val="006377CD"/>
    <w:rsid w:val="006C66B5"/>
    <w:rsid w:val="006E4B93"/>
    <w:rsid w:val="0070172D"/>
    <w:rsid w:val="00716791"/>
    <w:rsid w:val="00754669"/>
    <w:rsid w:val="007660BD"/>
    <w:rsid w:val="00790FFB"/>
    <w:rsid w:val="007A076F"/>
    <w:rsid w:val="007A406D"/>
    <w:rsid w:val="007D6FB3"/>
    <w:rsid w:val="007D73EA"/>
    <w:rsid w:val="00856B41"/>
    <w:rsid w:val="008768FE"/>
    <w:rsid w:val="00893D7F"/>
    <w:rsid w:val="008A2AC4"/>
    <w:rsid w:val="008C4BA7"/>
    <w:rsid w:val="008C4BD1"/>
    <w:rsid w:val="008D22F3"/>
    <w:rsid w:val="008F562C"/>
    <w:rsid w:val="00907875"/>
    <w:rsid w:val="0091620C"/>
    <w:rsid w:val="009728FE"/>
    <w:rsid w:val="009F32B7"/>
    <w:rsid w:val="00A06CDC"/>
    <w:rsid w:val="00A16E29"/>
    <w:rsid w:val="00A27C15"/>
    <w:rsid w:val="00A70E8C"/>
    <w:rsid w:val="00A71D84"/>
    <w:rsid w:val="00A73710"/>
    <w:rsid w:val="00A8776F"/>
    <w:rsid w:val="00B05FB1"/>
    <w:rsid w:val="00B13740"/>
    <w:rsid w:val="00B4289B"/>
    <w:rsid w:val="00B56D11"/>
    <w:rsid w:val="00B6462C"/>
    <w:rsid w:val="00B87F26"/>
    <w:rsid w:val="00BA783D"/>
    <w:rsid w:val="00BC7DAF"/>
    <w:rsid w:val="00BD5785"/>
    <w:rsid w:val="00BE7050"/>
    <w:rsid w:val="00C25F21"/>
    <w:rsid w:val="00C51291"/>
    <w:rsid w:val="00C51A10"/>
    <w:rsid w:val="00C610F1"/>
    <w:rsid w:val="00C65DEF"/>
    <w:rsid w:val="00CE5023"/>
    <w:rsid w:val="00CE61C6"/>
    <w:rsid w:val="00D27162"/>
    <w:rsid w:val="00D348D1"/>
    <w:rsid w:val="00D4133F"/>
    <w:rsid w:val="00D41B34"/>
    <w:rsid w:val="00D452AC"/>
    <w:rsid w:val="00D569B9"/>
    <w:rsid w:val="00D659B9"/>
    <w:rsid w:val="00D704AB"/>
    <w:rsid w:val="00D80179"/>
    <w:rsid w:val="00D91529"/>
    <w:rsid w:val="00E06CC0"/>
    <w:rsid w:val="00E13909"/>
    <w:rsid w:val="00E16AFF"/>
    <w:rsid w:val="00E25A74"/>
    <w:rsid w:val="00E3771B"/>
    <w:rsid w:val="00E5289B"/>
    <w:rsid w:val="00E8656E"/>
    <w:rsid w:val="00E95AC0"/>
    <w:rsid w:val="00EF57DD"/>
    <w:rsid w:val="00F25B9D"/>
    <w:rsid w:val="00F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D452BC2-237D-4395-8923-FEFDF657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F2C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2C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2C7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F2C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2C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2C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2C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2C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2C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F2C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F2C78"/>
    <w:rPr>
      <w:vertAlign w:val="superscript"/>
    </w:rPr>
  </w:style>
  <w:style w:type="character" w:styleId="aa">
    <w:name w:val="page number"/>
    <w:uiPriority w:val="99"/>
    <w:rsid w:val="000F2C78"/>
  </w:style>
  <w:style w:type="table" w:styleId="-1">
    <w:name w:val="Table Web 1"/>
    <w:basedOn w:val="a4"/>
    <w:uiPriority w:val="99"/>
    <w:rsid w:val="000F2C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F2C78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F2C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F2C7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F2C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F2C7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F2C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F2C78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F2C7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F2C7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F2C7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F2C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F2C78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F2C78"/>
    <w:rPr>
      <w:sz w:val="28"/>
      <w:szCs w:val="28"/>
    </w:rPr>
  </w:style>
  <w:style w:type="paragraph" w:styleId="af6">
    <w:name w:val="Normal (Web)"/>
    <w:basedOn w:val="a2"/>
    <w:uiPriority w:val="99"/>
    <w:rsid w:val="000F2C7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F2C7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F2C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2C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2C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2C78"/>
    <w:pPr>
      <w:ind w:left="958"/>
    </w:pPr>
  </w:style>
  <w:style w:type="paragraph" w:styleId="23">
    <w:name w:val="Body Text Indent 2"/>
    <w:basedOn w:val="a2"/>
    <w:link w:val="24"/>
    <w:uiPriority w:val="99"/>
    <w:rsid w:val="000F2C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2C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F2C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F2C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F2C78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2C78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F2C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F2C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F2C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2C78"/>
    <w:rPr>
      <w:i/>
      <w:iCs/>
    </w:rPr>
  </w:style>
  <w:style w:type="paragraph" w:customStyle="1" w:styleId="af9">
    <w:name w:val="ТАБЛИЦА"/>
    <w:next w:val="a2"/>
    <w:autoRedefine/>
    <w:uiPriority w:val="99"/>
    <w:rsid w:val="000F2C7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F2C7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F2C78"/>
  </w:style>
  <w:style w:type="table" w:customStyle="1" w:styleId="15">
    <w:name w:val="Стиль таблицы1"/>
    <w:uiPriority w:val="99"/>
    <w:rsid w:val="000F2C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F2C7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F2C7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F2C7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F2C7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F2C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государственный аграрный университет</vt:lpstr>
    </vt:vector>
  </TitlesOfParts>
  <Company>Diapsalmata</Company>
  <LinksUpToDate>false</LinksUpToDate>
  <CharactersWithSpaces>31329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аграрный университет</dc:title>
  <dc:subject/>
  <dc:creator>хусаинов</dc:creator>
  <cp:keywords/>
  <dc:description/>
  <cp:lastModifiedBy>admin</cp:lastModifiedBy>
  <cp:revision>2</cp:revision>
  <cp:lastPrinted>2008-11-12T21:56:00Z</cp:lastPrinted>
  <dcterms:created xsi:type="dcterms:W3CDTF">2014-02-25T06:16:00Z</dcterms:created>
  <dcterms:modified xsi:type="dcterms:W3CDTF">2014-02-25T06:16:00Z</dcterms:modified>
</cp:coreProperties>
</file>