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26" w:rsidRPr="00A5770A" w:rsidRDefault="00D11A63" w:rsidP="00AD6526">
      <w:pPr>
        <w:pStyle w:val="a5"/>
        <w:spacing w:line="360" w:lineRule="auto"/>
        <w:jc w:val="center"/>
        <w:rPr>
          <w:noProof/>
          <w:color w:val="000000"/>
        </w:rPr>
      </w:pPr>
      <w:bookmarkStart w:id="0" w:name="_Toc121891203"/>
      <w:r w:rsidRPr="00A5770A">
        <w:rPr>
          <w:noProof/>
          <w:color w:val="000000"/>
        </w:rPr>
        <w:t>Министерство</w:t>
      </w:r>
      <w:r w:rsidR="00AD6526" w:rsidRPr="00A5770A">
        <w:rPr>
          <w:noProof/>
          <w:color w:val="000000"/>
        </w:rPr>
        <w:t xml:space="preserve"> </w:t>
      </w:r>
      <w:r w:rsidRPr="00A5770A">
        <w:rPr>
          <w:noProof/>
          <w:color w:val="000000"/>
        </w:rPr>
        <w:t>образования</w:t>
      </w:r>
      <w:r w:rsidR="00AB42E1" w:rsidRPr="00A5770A">
        <w:rPr>
          <w:noProof/>
          <w:color w:val="000000"/>
        </w:rPr>
        <w:t xml:space="preserve"> и науки</w:t>
      </w:r>
      <w:r w:rsidRPr="00A5770A">
        <w:rPr>
          <w:noProof/>
          <w:color w:val="000000"/>
        </w:rPr>
        <w:t xml:space="preserve"> Российской</w:t>
      </w:r>
      <w:r w:rsidR="00AD6526" w:rsidRPr="00A5770A">
        <w:rPr>
          <w:noProof/>
          <w:color w:val="000000"/>
        </w:rPr>
        <w:t xml:space="preserve"> </w:t>
      </w:r>
      <w:r w:rsidRPr="00A5770A">
        <w:rPr>
          <w:noProof/>
          <w:color w:val="000000"/>
        </w:rPr>
        <w:t>Федерации</w:t>
      </w:r>
    </w:p>
    <w:p w:rsidR="00AD6526" w:rsidRPr="00A5770A" w:rsidRDefault="00D11A63" w:rsidP="00AD6526">
      <w:pPr>
        <w:pStyle w:val="a5"/>
        <w:spacing w:line="360" w:lineRule="auto"/>
        <w:jc w:val="center"/>
        <w:rPr>
          <w:noProof/>
          <w:color w:val="000000"/>
        </w:rPr>
      </w:pPr>
      <w:r w:rsidRPr="00A5770A">
        <w:rPr>
          <w:noProof/>
          <w:color w:val="000000"/>
        </w:rPr>
        <w:t>Пензенский</w:t>
      </w:r>
      <w:r w:rsidR="00AD6526" w:rsidRPr="00A5770A">
        <w:rPr>
          <w:noProof/>
          <w:color w:val="000000"/>
        </w:rPr>
        <w:t xml:space="preserve"> </w:t>
      </w:r>
      <w:r w:rsidRPr="00A5770A">
        <w:rPr>
          <w:noProof/>
          <w:color w:val="000000"/>
        </w:rPr>
        <w:t>Государственный Университет</w:t>
      </w:r>
    </w:p>
    <w:p w:rsidR="00D11A63" w:rsidRPr="00A5770A" w:rsidRDefault="00D11A63" w:rsidP="00AD6526">
      <w:pPr>
        <w:pStyle w:val="a5"/>
        <w:spacing w:line="360" w:lineRule="auto"/>
        <w:jc w:val="center"/>
        <w:rPr>
          <w:noProof/>
          <w:color w:val="000000"/>
        </w:rPr>
      </w:pPr>
    </w:p>
    <w:p w:rsidR="00D11A63" w:rsidRPr="00A5770A" w:rsidRDefault="00D11A63" w:rsidP="00AD6526">
      <w:pPr>
        <w:spacing w:line="360" w:lineRule="auto"/>
        <w:jc w:val="center"/>
        <w:rPr>
          <w:b w:val="0"/>
          <w:bCs w:val="0"/>
          <w:noProof/>
          <w:color w:val="000000"/>
        </w:rPr>
      </w:pPr>
      <w:r w:rsidRPr="00A5770A">
        <w:rPr>
          <w:b w:val="0"/>
          <w:bCs w:val="0"/>
          <w:noProof/>
          <w:color w:val="000000"/>
        </w:rPr>
        <w:t>Кафедра</w:t>
      </w:r>
      <w:r w:rsidR="00AD6526" w:rsidRPr="00A5770A">
        <w:rPr>
          <w:b w:val="0"/>
          <w:bCs w:val="0"/>
          <w:noProof/>
          <w:color w:val="000000"/>
        </w:rPr>
        <w:t xml:space="preserve"> </w:t>
      </w:r>
      <w:r w:rsidRPr="00A5770A">
        <w:rPr>
          <w:b w:val="0"/>
          <w:bCs w:val="0"/>
          <w:noProof/>
          <w:color w:val="000000"/>
        </w:rPr>
        <w:t>"Институт государственной службы и управления"</w:t>
      </w:r>
    </w:p>
    <w:p w:rsidR="00D11A63" w:rsidRPr="00A5770A" w:rsidRDefault="00D11A63" w:rsidP="00AD6526">
      <w:pPr>
        <w:spacing w:line="360" w:lineRule="auto"/>
        <w:jc w:val="center"/>
        <w:rPr>
          <w:b w:val="0"/>
          <w:bCs w:val="0"/>
          <w:noProof/>
          <w:color w:val="000000"/>
        </w:rPr>
      </w:pPr>
    </w:p>
    <w:p w:rsidR="00AD6526" w:rsidRPr="00A5770A" w:rsidRDefault="00AD6526" w:rsidP="00AD6526">
      <w:pPr>
        <w:spacing w:line="360" w:lineRule="auto"/>
        <w:jc w:val="center"/>
        <w:rPr>
          <w:b w:val="0"/>
          <w:bCs w:val="0"/>
          <w:noProof/>
          <w:color w:val="000000"/>
        </w:rPr>
      </w:pPr>
    </w:p>
    <w:p w:rsidR="00AD6526" w:rsidRPr="00A5770A" w:rsidRDefault="00AD6526" w:rsidP="00AD6526">
      <w:pPr>
        <w:spacing w:line="360" w:lineRule="auto"/>
        <w:jc w:val="center"/>
        <w:rPr>
          <w:b w:val="0"/>
          <w:bCs w:val="0"/>
          <w:noProof/>
          <w:color w:val="000000"/>
        </w:rPr>
      </w:pPr>
    </w:p>
    <w:p w:rsidR="00AD6526" w:rsidRPr="00A5770A" w:rsidRDefault="00AD6526" w:rsidP="00AD6526">
      <w:pPr>
        <w:spacing w:line="360" w:lineRule="auto"/>
        <w:jc w:val="center"/>
        <w:rPr>
          <w:b w:val="0"/>
          <w:bCs w:val="0"/>
          <w:noProof/>
          <w:color w:val="000000"/>
        </w:rPr>
      </w:pPr>
    </w:p>
    <w:p w:rsidR="00AD6526" w:rsidRPr="00A5770A" w:rsidRDefault="00AD6526" w:rsidP="00AD6526">
      <w:pPr>
        <w:spacing w:line="360" w:lineRule="auto"/>
        <w:jc w:val="center"/>
        <w:rPr>
          <w:b w:val="0"/>
          <w:bCs w:val="0"/>
          <w:noProof/>
          <w:color w:val="000000"/>
        </w:rPr>
      </w:pPr>
    </w:p>
    <w:p w:rsidR="00AD6526" w:rsidRPr="00A5770A" w:rsidRDefault="00AD6526" w:rsidP="00AD6526">
      <w:pPr>
        <w:spacing w:line="360" w:lineRule="auto"/>
        <w:jc w:val="center"/>
        <w:rPr>
          <w:b w:val="0"/>
          <w:bCs w:val="0"/>
          <w:noProof/>
          <w:color w:val="000000"/>
        </w:rPr>
      </w:pPr>
    </w:p>
    <w:p w:rsidR="00AD6526" w:rsidRPr="00A5770A" w:rsidRDefault="00AD6526" w:rsidP="00AD6526">
      <w:pPr>
        <w:spacing w:line="360" w:lineRule="auto"/>
        <w:jc w:val="center"/>
        <w:rPr>
          <w:b w:val="0"/>
          <w:bCs w:val="0"/>
          <w:noProof/>
          <w:color w:val="000000"/>
        </w:rPr>
      </w:pPr>
    </w:p>
    <w:p w:rsidR="00AD6526" w:rsidRPr="00A5770A" w:rsidRDefault="00AD6526" w:rsidP="00AD6526">
      <w:pPr>
        <w:spacing w:line="360" w:lineRule="auto"/>
        <w:jc w:val="center"/>
        <w:rPr>
          <w:b w:val="0"/>
          <w:bCs w:val="0"/>
          <w:noProof/>
          <w:color w:val="000000"/>
        </w:rPr>
      </w:pPr>
    </w:p>
    <w:p w:rsidR="00AD6526" w:rsidRPr="00A5770A" w:rsidRDefault="00D11A63" w:rsidP="00AD6526">
      <w:pPr>
        <w:spacing w:line="360" w:lineRule="auto"/>
        <w:jc w:val="center"/>
        <w:rPr>
          <w:b w:val="0"/>
          <w:bCs w:val="0"/>
          <w:noProof/>
          <w:color w:val="000000"/>
        </w:rPr>
      </w:pPr>
      <w:r w:rsidRPr="00A5770A">
        <w:rPr>
          <w:b w:val="0"/>
          <w:bCs w:val="0"/>
          <w:noProof/>
          <w:color w:val="000000"/>
        </w:rPr>
        <w:t>Курсовая</w:t>
      </w:r>
      <w:r w:rsidR="00AD6526" w:rsidRPr="00A5770A">
        <w:rPr>
          <w:b w:val="0"/>
          <w:bCs w:val="0"/>
          <w:noProof/>
          <w:color w:val="000000"/>
        </w:rPr>
        <w:t xml:space="preserve"> </w:t>
      </w:r>
      <w:r w:rsidRPr="00A5770A">
        <w:rPr>
          <w:b w:val="0"/>
          <w:bCs w:val="0"/>
          <w:noProof/>
          <w:color w:val="000000"/>
        </w:rPr>
        <w:t>работа</w:t>
      </w:r>
    </w:p>
    <w:p w:rsidR="00D11A63" w:rsidRPr="00A5770A" w:rsidRDefault="00D11A63" w:rsidP="00AD6526">
      <w:pPr>
        <w:spacing w:line="360" w:lineRule="auto"/>
        <w:jc w:val="center"/>
        <w:rPr>
          <w:b w:val="0"/>
          <w:bCs w:val="0"/>
          <w:noProof/>
          <w:color w:val="000000"/>
        </w:rPr>
      </w:pPr>
      <w:r w:rsidRPr="00A5770A">
        <w:rPr>
          <w:b w:val="0"/>
          <w:bCs w:val="0"/>
          <w:noProof/>
          <w:color w:val="000000"/>
        </w:rPr>
        <w:t>по</w:t>
      </w:r>
      <w:r w:rsidR="00AD6526" w:rsidRPr="00A5770A">
        <w:rPr>
          <w:b w:val="0"/>
          <w:bCs w:val="0"/>
          <w:noProof/>
          <w:color w:val="000000"/>
        </w:rPr>
        <w:t xml:space="preserve"> </w:t>
      </w:r>
      <w:r w:rsidRPr="00A5770A">
        <w:rPr>
          <w:b w:val="0"/>
          <w:bCs w:val="0"/>
          <w:noProof/>
          <w:color w:val="000000"/>
        </w:rPr>
        <w:t>курсу “Социология ”</w:t>
      </w:r>
    </w:p>
    <w:p w:rsidR="00D11A63" w:rsidRPr="00A5770A" w:rsidRDefault="00D11A63" w:rsidP="00AD6526">
      <w:pPr>
        <w:spacing w:line="360" w:lineRule="auto"/>
        <w:jc w:val="center"/>
        <w:rPr>
          <w:b w:val="0"/>
          <w:bCs w:val="0"/>
          <w:noProof/>
          <w:color w:val="000000"/>
        </w:rPr>
      </w:pPr>
    </w:p>
    <w:p w:rsidR="00AD6526" w:rsidRPr="00A5770A" w:rsidRDefault="00D11A63" w:rsidP="00AD6526">
      <w:pPr>
        <w:spacing w:line="360" w:lineRule="auto"/>
        <w:jc w:val="center"/>
        <w:rPr>
          <w:noProof/>
          <w:color w:val="000000"/>
        </w:rPr>
      </w:pPr>
      <w:r w:rsidRPr="00A5770A">
        <w:rPr>
          <w:noProof/>
          <w:color w:val="000000"/>
        </w:rPr>
        <w:t>«Отклоняющееся поведение как социальное явление»</w:t>
      </w:r>
    </w:p>
    <w:p w:rsidR="00D11A63" w:rsidRPr="00A5770A" w:rsidRDefault="00D11A63" w:rsidP="00AD6526">
      <w:pPr>
        <w:spacing w:line="360" w:lineRule="auto"/>
        <w:jc w:val="center"/>
        <w:rPr>
          <w:b w:val="0"/>
          <w:bCs w:val="0"/>
          <w:noProof/>
          <w:color w:val="000000"/>
        </w:rPr>
      </w:pPr>
    </w:p>
    <w:p w:rsidR="00D11A63" w:rsidRPr="00A5770A" w:rsidRDefault="00D11A63" w:rsidP="00AD6526">
      <w:pPr>
        <w:spacing w:line="360" w:lineRule="auto"/>
        <w:jc w:val="center"/>
        <w:rPr>
          <w:b w:val="0"/>
          <w:bCs w:val="0"/>
          <w:noProof/>
          <w:color w:val="000000"/>
        </w:rPr>
      </w:pPr>
    </w:p>
    <w:p w:rsidR="00D11A63" w:rsidRPr="00A5770A" w:rsidRDefault="00D11A63" w:rsidP="00AD6526">
      <w:pPr>
        <w:spacing w:line="360" w:lineRule="auto"/>
        <w:ind w:firstLine="5901"/>
        <w:rPr>
          <w:b w:val="0"/>
          <w:bCs w:val="0"/>
          <w:noProof/>
          <w:color w:val="000000"/>
        </w:rPr>
      </w:pPr>
      <w:r w:rsidRPr="00A5770A">
        <w:rPr>
          <w:b w:val="0"/>
          <w:bCs w:val="0"/>
          <w:noProof/>
          <w:color w:val="000000"/>
        </w:rPr>
        <w:t>Выполнил:</w:t>
      </w:r>
      <w:r w:rsidR="00AD6526" w:rsidRPr="00A5770A">
        <w:rPr>
          <w:b w:val="0"/>
          <w:bCs w:val="0"/>
          <w:noProof/>
          <w:color w:val="000000"/>
        </w:rPr>
        <w:t xml:space="preserve"> </w:t>
      </w:r>
      <w:r w:rsidRPr="00A5770A">
        <w:rPr>
          <w:b w:val="0"/>
          <w:bCs w:val="0"/>
          <w:noProof/>
          <w:color w:val="000000"/>
        </w:rPr>
        <w:t>Ст. гр. 04иг2</w:t>
      </w:r>
    </w:p>
    <w:p w:rsidR="00D11A63" w:rsidRPr="00A5770A" w:rsidRDefault="00D11A63" w:rsidP="00AD6526">
      <w:pPr>
        <w:spacing w:line="360" w:lineRule="auto"/>
        <w:ind w:firstLine="5901"/>
        <w:rPr>
          <w:b w:val="0"/>
          <w:bCs w:val="0"/>
          <w:noProof/>
          <w:color w:val="000000"/>
        </w:rPr>
      </w:pPr>
      <w:r w:rsidRPr="00A5770A">
        <w:rPr>
          <w:b w:val="0"/>
          <w:bCs w:val="0"/>
          <w:noProof/>
          <w:color w:val="000000"/>
        </w:rPr>
        <w:t>Феклин О. Г.</w:t>
      </w:r>
    </w:p>
    <w:p w:rsidR="00D11A63" w:rsidRPr="00A5770A" w:rsidRDefault="00D11A63" w:rsidP="00AD6526">
      <w:pPr>
        <w:spacing w:line="360" w:lineRule="auto"/>
        <w:ind w:firstLine="5901"/>
        <w:rPr>
          <w:b w:val="0"/>
          <w:bCs w:val="0"/>
          <w:noProof/>
          <w:color w:val="000000"/>
        </w:rPr>
      </w:pPr>
      <w:r w:rsidRPr="00A5770A">
        <w:rPr>
          <w:b w:val="0"/>
          <w:bCs w:val="0"/>
          <w:noProof/>
          <w:color w:val="000000"/>
        </w:rPr>
        <w:t>Проверил:</w:t>
      </w:r>
      <w:r w:rsidR="00AD6526" w:rsidRPr="00A5770A">
        <w:rPr>
          <w:b w:val="0"/>
          <w:bCs w:val="0"/>
          <w:noProof/>
          <w:color w:val="000000"/>
        </w:rPr>
        <w:t xml:space="preserve"> </w:t>
      </w:r>
      <w:r w:rsidRPr="00A5770A">
        <w:rPr>
          <w:b w:val="0"/>
          <w:bCs w:val="0"/>
          <w:noProof/>
          <w:color w:val="000000"/>
        </w:rPr>
        <w:t>Еремина Е.</w:t>
      </w:r>
      <w:r w:rsidR="00E47990" w:rsidRPr="00A5770A">
        <w:rPr>
          <w:b w:val="0"/>
          <w:bCs w:val="0"/>
          <w:noProof/>
          <w:color w:val="000000"/>
        </w:rPr>
        <w:t xml:space="preserve"> </w:t>
      </w:r>
      <w:r w:rsidRPr="00A5770A">
        <w:rPr>
          <w:b w:val="0"/>
          <w:bCs w:val="0"/>
          <w:noProof/>
          <w:color w:val="000000"/>
        </w:rPr>
        <w:t>В.</w:t>
      </w:r>
    </w:p>
    <w:p w:rsidR="00D11A63" w:rsidRPr="00A5770A" w:rsidRDefault="00D11A63" w:rsidP="00AD6526">
      <w:pPr>
        <w:spacing w:line="360" w:lineRule="auto"/>
        <w:jc w:val="center"/>
        <w:rPr>
          <w:b w:val="0"/>
          <w:bCs w:val="0"/>
          <w:noProof/>
          <w:color w:val="000000"/>
        </w:rPr>
      </w:pPr>
    </w:p>
    <w:p w:rsidR="00D11A63" w:rsidRPr="00A5770A" w:rsidRDefault="00D11A63" w:rsidP="00AD6526">
      <w:pPr>
        <w:spacing w:line="360" w:lineRule="auto"/>
        <w:jc w:val="center"/>
        <w:rPr>
          <w:b w:val="0"/>
          <w:bCs w:val="0"/>
          <w:noProof/>
          <w:color w:val="000000"/>
        </w:rPr>
      </w:pPr>
    </w:p>
    <w:p w:rsidR="00D11A63" w:rsidRPr="00A5770A" w:rsidRDefault="00D11A63" w:rsidP="00AD6526">
      <w:pPr>
        <w:spacing w:line="360" w:lineRule="auto"/>
        <w:jc w:val="center"/>
        <w:rPr>
          <w:b w:val="0"/>
          <w:bCs w:val="0"/>
          <w:noProof/>
          <w:color w:val="000000"/>
        </w:rPr>
      </w:pPr>
    </w:p>
    <w:p w:rsidR="00D11A63" w:rsidRPr="00A5770A" w:rsidRDefault="00D11A63" w:rsidP="00AD6526">
      <w:pPr>
        <w:spacing w:line="360" w:lineRule="auto"/>
        <w:jc w:val="center"/>
        <w:rPr>
          <w:b w:val="0"/>
          <w:bCs w:val="0"/>
          <w:noProof/>
          <w:color w:val="000000"/>
        </w:rPr>
      </w:pPr>
    </w:p>
    <w:p w:rsidR="00D11A63" w:rsidRPr="00A5770A" w:rsidRDefault="00D11A63" w:rsidP="00AD6526">
      <w:pPr>
        <w:spacing w:line="360" w:lineRule="auto"/>
        <w:jc w:val="center"/>
        <w:rPr>
          <w:b w:val="0"/>
          <w:bCs w:val="0"/>
          <w:noProof/>
          <w:color w:val="000000"/>
        </w:rPr>
      </w:pPr>
    </w:p>
    <w:p w:rsidR="00E47990" w:rsidRPr="00A5770A" w:rsidRDefault="00E47990" w:rsidP="00AD6526">
      <w:pPr>
        <w:spacing w:line="360" w:lineRule="auto"/>
        <w:jc w:val="center"/>
        <w:rPr>
          <w:b w:val="0"/>
          <w:bCs w:val="0"/>
          <w:noProof/>
          <w:color w:val="000000"/>
        </w:rPr>
      </w:pPr>
    </w:p>
    <w:p w:rsidR="00E47990" w:rsidRPr="00A5770A" w:rsidRDefault="00E47990" w:rsidP="00AD6526">
      <w:pPr>
        <w:spacing w:line="360" w:lineRule="auto"/>
        <w:jc w:val="center"/>
        <w:rPr>
          <w:b w:val="0"/>
          <w:bCs w:val="0"/>
          <w:noProof/>
          <w:color w:val="000000"/>
        </w:rPr>
      </w:pPr>
    </w:p>
    <w:p w:rsidR="00E47990" w:rsidRPr="00A5770A" w:rsidRDefault="00E47990" w:rsidP="00AD6526">
      <w:pPr>
        <w:spacing w:line="360" w:lineRule="auto"/>
        <w:jc w:val="center"/>
        <w:rPr>
          <w:b w:val="0"/>
          <w:bCs w:val="0"/>
          <w:noProof/>
          <w:color w:val="000000"/>
        </w:rPr>
      </w:pPr>
    </w:p>
    <w:p w:rsidR="00E47990" w:rsidRPr="00A5770A" w:rsidRDefault="00E47990" w:rsidP="00AD6526">
      <w:pPr>
        <w:spacing w:line="360" w:lineRule="auto"/>
        <w:jc w:val="center"/>
        <w:rPr>
          <w:b w:val="0"/>
          <w:bCs w:val="0"/>
          <w:noProof/>
          <w:color w:val="000000"/>
        </w:rPr>
      </w:pPr>
      <w:r w:rsidRPr="00A5770A">
        <w:rPr>
          <w:b w:val="0"/>
          <w:bCs w:val="0"/>
          <w:noProof/>
          <w:color w:val="000000"/>
        </w:rPr>
        <w:t>Пенза 200</w:t>
      </w:r>
      <w:r w:rsidR="00E7426E" w:rsidRPr="00A5770A">
        <w:rPr>
          <w:b w:val="0"/>
          <w:bCs w:val="0"/>
          <w:noProof/>
          <w:color w:val="000000"/>
        </w:rPr>
        <w:t>7</w:t>
      </w:r>
    </w:p>
    <w:p w:rsidR="00E94E30" w:rsidRPr="00A5770A" w:rsidRDefault="00AD6526" w:rsidP="00AD6526">
      <w:pPr>
        <w:pStyle w:val="1"/>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br w:type="page"/>
      </w:r>
      <w:r w:rsidR="00E94E30" w:rsidRPr="00A5770A">
        <w:rPr>
          <w:rFonts w:ascii="Times New Roman" w:hAnsi="Times New Roman" w:cs="Times New Roman"/>
          <w:noProof/>
          <w:color w:val="000000"/>
          <w:sz w:val="28"/>
          <w:szCs w:val="28"/>
        </w:rPr>
        <w:t>План</w:t>
      </w:r>
      <w:bookmarkEnd w:id="0"/>
    </w:p>
    <w:p w:rsidR="00AD6526" w:rsidRPr="00A5770A" w:rsidRDefault="00AD6526" w:rsidP="00AD6526">
      <w:pPr>
        <w:spacing w:line="360" w:lineRule="auto"/>
        <w:ind w:firstLine="709"/>
        <w:jc w:val="both"/>
        <w:rPr>
          <w:noProof/>
          <w:color w:val="000000"/>
        </w:rPr>
      </w:pPr>
    </w:p>
    <w:p w:rsidR="00AD6526" w:rsidRPr="00A5770A" w:rsidRDefault="00AD6526" w:rsidP="00AD6526">
      <w:pPr>
        <w:spacing w:line="360" w:lineRule="auto"/>
        <w:jc w:val="both"/>
        <w:rPr>
          <w:b w:val="0"/>
          <w:bCs w:val="0"/>
          <w:noProof/>
          <w:color w:val="000000"/>
        </w:rPr>
      </w:pPr>
      <w:r w:rsidRPr="00A5770A">
        <w:rPr>
          <w:b w:val="0"/>
          <w:bCs w:val="0"/>
          <w:noProof/>
          <w:color w:val="000000"/>
        </w:rPr>
        <w:t>Введение</w:t>
      </w:r>
    </w:p>
    <w:p w:rsidR="00AD6526" w:rsidRPr="00A5770A" w:rsidRDefault="00AD6526" w:rsidP="00AD6526">
      <w:pPr>
        <w:spacing w:line="360" w:lineRule="auto"/>
        <w:jc w:val="both"/>
        <w:rPr>
          <w:b w:val="0"/>
          <w:bCs w:val="0"/>
          <w:noProof/>
          <w:color w:val="000000"/>
        </w:rPr>
      </w:pPr>
      <w:r w:rsidRPr="00A5770A">
        <w:rPr>
          <w:b w:val="0"/>
          <w:bCs w:val="0"/>
          <w:noProof/>
          <w:color w:val="000000"/>
        </w:rPr>
        <w:t>Глава I.</w:t>
      </w:r>
    </w:p>
    <w:p w:rsidR="00AD6526" w:rsidRPr="00A5770A" w:rsidRDefault="00AD6526" w:rsidP="00AD6526">
      <w:pPr>
        <w:spacing w:line="360" w:lineRule="auto"/>
        <w:jc w:val="both"/>
        <w:rPr>
          <w:b w:val="0"/>
          <w:bCs w:val="0"/>
          <w:noProof/>
          <w:color w:val="000000"/>
        </w:rPr>
      </w:pPr>
      <w:r w:rsidRPr="00A5770A">
        <w:rPr>
          <w:b w:val="0"/>
          <w:bCs w:val="0"/>
          <w:noProof/>
          <w:color w:val="000000"/>
        </w:rPr>
        <w:t>1.1 Основные понятия социологии личности</w:t>
      </w:r>
    </w:p>
    <w:p w:rsidR="00AD6526" w:rsidRPr="00A5770A" w:rsidRDefault="00AD6526" w:rsidP="00AD6526">
      <w:pPr>
        <w:spacing w:line="360" w:lineRule="auto"/>
        <w:jc w:val="both"/>
        <w:rPr>
          <w:b w:val="0"/>
          <w:bCs w:val="0"/>
          <w:noProof/>
          <w:color w:val="000000"/>
        </w:rPr>
      </w:pPr>
      <w:r w:rsidRPr="00A5770A">
        <w:rPr>
          <w:b w:val="0"/>
          <w:bCs w:val="0"/>
          <w:noProof/>
          <w:color w:val="000000"/>
        </w:rPr>
        <w:t>1.2 Определение девиантного поведения</w:t>
      </w:r>
    </w:p>
    <w:p w:rsidR="00AD6526" w:rsidRPr="00A5770A" w:rsidRDefault="00AD6526" w:rsidP="00AD6526">
      <w:pPr>
        <w:spacing w:line="360" w:lineRule="auto"/>
        <w:jc w:val="both"/>
        <w:rPr>
          <w:b w:val="0"/>
          <w:bCs w:val="0"/>
          <w:noProof/>
          <w:color w:val="000000"/>
        </w:rPr>
      </w:pPr>
      <w:r w:rsidRPr="00A5770A">
        <w:rPr>
          <w:b w:val="0"/>
          <w:bCs w:val="0"/>
          <w:noProof/>
          <w:color w:val="000000"/>
        </w:rPr>
        <w:t>1.2.1 Типы взаимодействия с реальностью</w:t>
      </w:r>
    </w:p>
    <w:p w:rsidR="00AD6526" w:rsidRPr="00A5770A" w:rsidRDefault="00AD6526" w:rsidP="00AD6526">
      <w:pPr>
        <w:spacing w:line="360" w:lineRule="auto"/>
        <w:jc w:val="both"/>
        <w:rPr>
          <w:b w:val="0"/>
          <w:bCs w:val="0"/>
          <w:noProof/>
          <w:color w:val="000000"/>
        </w:rPr>
      </w:pPr>
      <w:r w:rsidRPr="00A5770A">
        <w:rPr>
          <w:b w:val="0"/>
          <w:bCs w:val="0"/>
          <w:noProof/>
          <w:color w:val="000000"/>
        </w:rPr>
        <w:t>1.2.2 Понятие нормы</w:t>
      </w:r>
    </w:p>
    <w:p w:rsidR="00AD6526" w:rsidRPr="00A5770A" w:rsidRDefault="00AD6526" w:rsidP="00AD6526">
      <w:pPr>
        <w:spacing w:line="360" w:lineRule="auto"/>
        <w:jc w:val="both"/>
        <w:rPr>
          <w:b w:val="0"/>
          <w:bCs w:val="0"/>
          <w:noProof/>
          <w:color w:val="000000"/>
        </w:rPr>
      </w:pPr>
      <w:r w:rsidRPr="00A5770A">
        <w:rPr>
          <w:b w:val="0"/>
          <w:bCs w:val="0"/>
          <w:noProof/>
          <w:color w:val="000000"/>
        </w:rPr>
        <w:t>1.3. Типы девиантного поведения</w:t>
      </w:r>
    </w:p>
    <w:p w:rsidR="00AD6526" w:rsidRPr="00A5770A" w:rsidRDefault="00AD6526" w:rsidP="00AD6526">
      <w:pPr>
        <w:spacing w:line="360" w:lineRule="auto"/>
        <w:jc w:val="both"/>
        <w:rPr>
          <w:b w:val="0"/>
          <w:bCs w:val="0"/>
          <w:noProof/>
          <w:color w:val="000000"/>
        </w:rPr>
      </w:pPr>
      <w:r w:rsidRPr="00A5770A">
        <w:rPr>
          <w:b w:val="0"/>
          <w:bCs w:val="0"/>
          <w:noProof/>
          <w:color w:val="000000"/>
        </w:rPr>
        <w:t>1.3.1 Делинквентное поведение</w:t>
      </w:r>
    </w:p>
    <w:p w:rsidR="00AD6526" w:rsidRPr="00A5770A" w:rsidRDefault="00AD6526" w:rsidP="00AD6526">
      <w:pPr>
        <w:spacing w:line="360" w:lineRule="auto"/>
        <w:jc w:val="both"/>
        <w:rPr>
          <w:b w:val="0"/>
          <w:bCs w:val="0"/>
          <w:noProof/>
          <w:color w:val="000000"/>
        </w:rPr>
      </w:pPr>
      <w:r w:rsidRPr="00A5770A">
        <w:rPr>
          <w:b w:val="0"/>
          <w:bCs w:val="0"/>
          <w:noProof/>
          <w:color w:val="000000"/>
        </w:rPr>
        <w:t>1.3.2 Аддиктивное поведение</w:t>
      </w:r>
    </w:p>
    <w:p w:rsidR="00AD6526" w:rsidRPr="00A5770A" w:rsidRDefault="00AD6526" w:rsidP="00AD6526">
      <w:pPr>
        <w:spacing w:line="360" w:lineRule="auto"/>
        <w:jc w:val="both"/>
        <w:rPr>
          <w:b w:val="0"/>
          <w:bCs w:val="0"/>
          <w:noProof/>
          <w:color w:val="000000"/>
        </w:rPr>
      </w:pPr>
      <w:r w:rsidRPr="00A5770A">
        <w:rPr>
          <w:b w:val="0"/>
          <w:bCs w:val="0"/>
          <w:noProof/>
          <w:color w:val="000000"/>
        </w:rPr>
        <w:t>1.3.3 Патохарактерологический тип поведения</w:t>
      </w:r>
    </w:p>
    <w:p w:rsidR="00AD6526" w:rsidRPr="00A5770A" w:rsidRDefault="00AD6526" w:rsidP="00AD6526">
      <w:pPr>
        <w:spacing w:line="360" w:lineRule="auto"/>
        <w:jc w:val="both"/>
        <w:rPr>
          <w:b w:val="0"/>
          <w:bCs w:val="0"/>
          <w:noProof/>
          <w:color w:val="000000"/>
        </w:rPr>
      </w:pPr>
      <w:r w:rsidRPr="00A5770A">
        <w:rPr>
          <w:b w:val="0"/>
          <w:bCs w:val="0"/>
          <w:noProof/>
          <w:color w:val="000000"/>
        </w:rPr>
        <w:t>1.3.4 Психопатологический тип поведения</w:t>
      </w:r>
    </w:p>
    <w:p w:rsidR="00AD6526" w:rsidRPr="00A5770A" w:rsidRDefault="00AD6526" w:rsidP="00AD6526">
      <w:pPr>
        <w:spacing w:line="360" w:lineRule="auto"/>
        <w:jc w:val="both"/>
        <w:rPr>
          <w:b w:val="0"/>
          <w:bCs w:val="0"/>
          <w:noProof/>
          <w:color w:val="000000"/>
        </w:rPr>
      </w:pPr>
      <w:r w:rsidRPr="00A5770A">
        <w:rPr>
          <w:b w:val="0"/>
          <w:bCs w:val="0"/>
          <w:noProof/>
          <w:color w:val="000000"/>
        </w:rPr>
        <w:t>1.3.5 Девиации, обусловленные гиперспособностями человека</w:t>
      </w:r>
    </w:p>
    <w:p w:rsidR="00AD6526" w:rsidRPr="00A5770A" w:rsidRDefault="00AD6526" w:rsidP="00AD6526">
      <w:pPr>
        <w:spacing w:line="360" w:lineRule="auto"/>
        <w:jc w:val="both"/>
        <w:rPr>
          <w:b w:val="0"/>
          <w:bCs w:val="0"/>
          <w:noProof/>
          <w:color w:val="000000"/>
        </w:rPr>
      </w:pPr>
      <w:r w:rsidRPr="00A5770A">
        <w:rPr>
          <w:b w:val="0"/>
          <w:bCs w:val="0"/>
          <w:noProof/>
          <w:color w:val="000000"/>
        </w:rPr>
        <w:t>1.3.6 Другая классификация</w:t>
      </w:r>
    </w:p>
    <w:p w:rsidR="00AD6526" w:rsidRPr="00A5770A" w:rsidRDefault="00AD6526" w:rsidP="00AD6526">
      <w:pPr>
        <w:spacing w:line="360" w:lineRule="auto"/>
        <w:jc w:val="both"/>
        <w:rPr>
          <w:b w:val="0"/>
          <w:bCs w:val="0"/>
          <w:noProof/>
          <w:color w:val="000000"/>
        </w:rPr>
      </w:pPr>
      <w:r w:rsidRPr="00A5770A">
        <w:rPr>
          <w:b w:val="0"/>
          <w:bCs w:val="0"/>
          <w:noProof/>
          <w:color w:val="000000"/>
        </w:rPr>
        <w:t>1.4 Теории девиации</w:t>
      </w:r>
    </w:p>
    <w:p w:rsidR="00AD6526" w:rsidRPr="00A5770A" w:rsidRDefault="00AD6526" w:rsidP="00AD6526">
      <w:pPr>
        <w:spacing w:line="360" w:lineRule="auto"/>
        <w:jc w:val="both"/>
        <w:rPr>
          <w:b w:val="0"/>
          <w:bCs w:val="0"/>
          <w:noProof/>
          <w:color w:val="000000"/>
        </w:rPr>
      </w:pPr>
      <w:r w:rsidRPr="00A5770A">
        <w:rPr>
          <w:b w:val="0"/>
          <w:bCs w:val="0"/>
          <w:noProof/>
          <w:color w:val="000000"/>
        </w:rPr>
        <w:t>1.4.1 Биологическая теория</w:t>
      </w:r>
    </w:p>
    <w:p w:rsidR="00AD6526" w:rsidRPr="00A5770A" w:rsidRDefault="00AD6526" w:rsidP="00AD6526">
      <w:pPr>
        <w:spacing w:line="360" w:lineRule="auto"/>
        <w:jc w:val="both"/>
        <w:rPr>
          <w:b w:val="0"/>
          <w:bCs w:val="0"/>
          <w:noProof/>
          <w:color w:val="000000"/>
        </w:rPr>
      </w:pPr>
      <w:r w:rsidRPr="00A5770A">
        <w:rPr>
          <w:b w:val="0"/>
          <w:bCs w:val="0"/>
          <w:noProof/>
          <w:color w:val="000000"/>
        </w:rPr>
        <w:t>1.4.2 Психологическая теория</w:t>
      </w:r>
    </w:p>
    <w:p w:rsidR="00AD6526" w:rsidRPr="00A5770A" w:rsidRDefault="00AD6526" w:rsidP="00AD6526">
      <w:pPr>
        <w:spacing w:line="360" w:lineRule="auto"/>
        <w:jc w:val="both"/>
        <w:rPr>
          <w:b w:val="0"/>
          <w:bCs w:val="0"/>
          <w:noProof/>
          <w:color w:val="000000"/>
        </w:rPr>
      </w:pPr>
      <w:r w:rsidRPr="00A5770A">
        <w:rPr>
          <w:b w:val="0"/>
          <w:bCs w:val="0"/>
          <w:noProof/>
          <w:color w:val="000000"/>
        </w:rPr>
        <w:t>1.4.3 Социологическая теория.</w:t>
      </w:r>
    </w:p>
    <w:p w:rsidR="00AD6526" w:rsidRPr="00A5770A" w:rsidRDefault="00AD6526" w:rsidP="00AD6526">
      <w:pPr>
        <w:spacing w:line="360" w:lineRule="auto"/>
        <w:jc w:val="both"/>
        <w:rPr>
          <w:b w:val="0"/>
          <w:bCs w:val="0"/>
          <w:noProof/>
          <w:color w:val="000000"/>
        </w:rPr>
      </w:pPr>
      <w:r w:rsidRPr="00A5770A">
        <w:rPr>
          <w:b w:val="0"/>
          <w:bCs w:val="0"/>
          <w:noProof/>
          <w:color w:val="000000"/>
        </w:rPr>
        <w:t>1.5 Причины девиантного поведения</w:t>
      </w:r>
    </w:p>
    <w:p w:rsidR="00AD6526" w:rsidRPr="00A5770A" w:rsidRDefault="00AD6526" w:rsidP="00AD6526">
      <w:pPr>
        <w:spacing w:line="360" w:lineRule="auto"/>
        <w:jc w:val="both"/>
        <w:rPr>
          <w:b w:val="0"/>
          <w:bCs w:val="0"/>
          <w:noProof/>
          <w:color w:val="000000"/>
        </w:rPr>
      </w:pPr>
      <w:r w:rsidRPr="00A5770A">
        <w:rPr>
          <w:b w:val="0"/>
          <w:bCs w:val="0"/>
          <w:noProof/>
          <w:color w:val="000000"/>
        </w:rPr>
        <w:t>1.5.1 Биологические факторы</w:t>
      </w:r>
    </w:p>
    <w:p w:rsidR="00AD6526" w:rsidRPr="00A5770A" w:rsidRDefault="00AD6526" w:rsidP="00AD6526">
      <w:pPr>
        <w:spacing w:line="360" w:lineRule="auto"/>
        <w:jc w:val="both"/>
        <w:rPr>
          <w:b w:val="0"/>
          <w:bCs w:val="0"/>
          <w:noProof/>
          <w:color w:val="000000"/>
        </w:rPr>
      </w:pPr>
      <w:r w:rsidRPr="00A5770A">
        <w:rPr>
          <w:b w:val="0"/>
          <w:bCs w:val="0"/>
          <w:noProof/>
          <w:color w:val="000000"/>
        </w:rPr>
        <w:t>1.5.2 Психологические факторы</w:t>
      </w:r>
    </w:p>
    <w:p w:rsidR="00AD6526" w:rsidRPr="00A5770A" w:rsidRDefault="00AD6526" w:rsidP="00AD6526">
      <w:pPr>
        <w:spacing w:line="360" w:lineRule="auto"/>
        <w:jc w:val="both"/>
        <w:rPr>
          <w:b w:val="0"/>
          <w:bCs w:val="0"/>
          <w:noProof/>
          <w:color w:val="000000"/>
        </w:rPr>
      </w:pPr>
      <w:r w:rsidRPr="00A5770A">
        <w:rPr>
          <w:b w:val="0"/>
          <w:bCs w:val="0"/>
          <w:noProof/>
          <w:color w:val="000000"/>
        </w:rPr>
        <w:t>1.5.3 Социально-педагогические факторы</w:t>
      </w:r>
    </w:p>
    <w:p w:rsidR="00AD6526" w:rsidRPr="00A5770A" w:rsidRDefault="00AD6526" w:rsidP="00AD6526">
      <w:pPr>
        <w:spacing w:line="360" w:lineRule="auto"/>
        <w:jc w:val="both"/>
        <w:rPr>
          <w:b w:val="0"/>
          <w:bCs w:val="0"/>
          <w:noProof/>
          <w:color w:val="000000"/>
        </w:rPr>
      </w:pPr>
      <w:r w:rsidRPr="00A5770A">
        <w:rPr>
          <w:b w:val="0"/>
          <w:bCs w:val="0"/>
          <w:noProof/>
          <w:color w:val="000000"/>
        </w:rPr>
        <w:t>1.5.4 Социально-экономические и морально-этические факторы</w:t>
      </w:r>
    </w:p>
    <w:p w:rsidR="00AD6526" w:rsidRPr="00A5770A" w:rsidRDefault="00AD6526" w:rsidP="00AD6526">
      <w:pPr>
        <w:spacing w:line="360" w:lineRule="auto"/>
        <w:jc w:val="both"/>
        <w:rPr>
          <w:b w:val="0"/>
          <w:bCs w:val="0"/>
          <w:noProof/>
          <w:color w:val="000000"/>
        </w:rPr>
      </w:pPr>
      <w:r w:rsidRPr="00A5770A">
        <w:rPr>
          <w:b w:val="0"/>
          <w:bCs w:val="0"/>
          <w:noProof/>
          <w:color w:val="000000"/>
        </w:rPr>
        <w:t>Глава II.</w:t>
      </w:r>
    </w:p>
    <w:p w:rsidR="00AD6526" w:rsidRPr="00A5770A" w:rsidRDefault="00AD6526" w:rsidP="00AD6526">
      <w:pPr>
        <w:spacing w:line="360" w:lineRule="auto"/>
        <w:jc w:val="both"/>
        <w:rPr>
          <w:b w:val="0"/>
          <w:bCs w:val="0"/>
          <w:noProof/>
          <w:color w:val="000000"/>
        </w:rPr>
      </w:pPr>
      <w:r w:rsidRPr="00A5770A">
        <w:rPr>
          <w:b w:val="0"/>
          <w:bCs w:val="0"/>
          <w:noProof/>
          <w:color w:val="000000"/>
        </w:rPr>
        <w:t>2.1 Формы проявления отклоняющегося поведения</w:t>
      </w:r>
    </w:p>
    <w:p w:rsidR="00AD6526" w:rsidRPr="00A5770A" w:rsidRDefault="00AD6526" w:rsidP="00AD6526">
      <w:pPr>
        <w:spacing w:line="360" w:lineRule="auto"/>
        <w:jc w:val="both"/>
        <w:rPr>
          <w:b w:val="0"/>
          <w:bCs w:val="0"/>
          <w:noProof/>
          <w:color w:val="000000"/>
        </w:rPr>
      </w:pPr>
      <w:r w:rsidRPr="00A5770A">
        <w:rPr>
          <w:b w:val="0"/>
          <w:bCs w:val="0"/>
          <w:noProof/>
          <w:color w:val="000000"/>
        </w:rPr>
        <w:t>2.1.1 Алкоголизм</w:t>
      </w:r>
    </w:p>
    <w:p w:rsidR="00AD6526" w:rsidRPr="00A5770A" w:rsidRDefault="00AD6526" w:rsidP="00AD6526">
      <w:pPr>
        <w:spacing w:line="360" w:lineRule="auto"/>
        <w:jc w:val="both"/>
        <w:rPr>
          <w:b w:val="0"/>
          <w:bCs w:val="0"/>
          <w:noProof/>
          <w:color w:val="000000"/>
        </w:rPr>
      </w:pPr>
      <w:r w:rsidRPr="00A5770A">
        <w:rPr>
          <w:b w:val="0"/>
          <w:bCs w:val="0"/>
          <w:noProof/>
          <w:color w:val="000000"/>
        </w:rPr>
        <w:t>2.1.2 Наркомания</w:t>
      </w:r>
    </w:p>
    <w:p w:rsidR="00AD6526" w:rsidRPr="00A5770A" w:rsidRDefault="00AD6526" w:rsidP="00AD6526">
      <w:pPr>
        <w:spacing w:line="360" w:lineRule="auto"/>
        <w:jc w:val="both"/>
        <w:rPr>
          <w:b w:val="0"/>
          <w:bCs w:val="0"/>
          <w:noProof/>
          <w:color w:val="000000"/>
        </w:rPr>
      </w:pPr>
      <w:r w:rsidRPr="00A5770A">
        <w:rPr>
          <w:b w:val="0"/>
          <w:bCs w:val="0"/>
          <w:noProof/>
          <w:color w:val="000000"/>
        </w:rPr>
        <w:t>2.1.3 Преступность</w:t>
      </w:r>
    </w:p>
    <w:p w:rsidR="00AD6526" w:rsidRPr="00A5770A" w:rsidRDefault="00AD6526" w:rsidP="00AD6526">
      <w:pPr>
        <w:spacing w:line="360" w:lineRule="auto"/>
        <w:jc w:val="both"/>
        <w:rPr>
          <w:b w:val="0"/>
          <w:bCs w:val="0"/>
          <w:noProof/>
          <w:color w:val="000000"/>
        </w:rPr>
      </w:pPr>
      <w:r w:rsidRPr="00A5770A">
        <w:rPr>
          <w:b w:val="0"/>
          <w:bCs w:val="0"/>
          <w:noProof/>
          <w:color w:val="000000"/>
        </w:rPr>
        <w:t>2.1.4 Суицид</w:t>
      </w:r>
    </w:p>
    <w:p w:rsidR="00AD6526" w:rsidRPr="00A5770A" w:rsidRDefault="00AD6526" w:rsidP="00AD6526">
      <w:pPr>
        <w:spacing w:line="360" w:lineRule="auto"/>
        <w:jc w:val="both"/>
        <w:rPr>
          <w:b w:val="0"/>
          <w:bCs w:val="0"/>
          <w:noProof/>
          <w:color w:val="000000"/>
        </w:rPr>
      </w:pPr>
      <w:r w:rsidRPr="00A5770A">
        <w:rPr>
          <w:b w:val="0"/>
          <w:bCs w:val="0"/>
          <w:noProof/>
          <w:color w:val="000000"/>
        </w:rPr>
        <w:t>2.1.5 Проституция</w:t>
      </w:r>
    </w:p>
    <w:p w:rsidR="00AD6526" w:rsidRPr="00A5770A" w:rsidRDefault="00AD6526" w:rsidP="00AD6526">
      <w:pPr>
        <w:spacing w:line="360" w:lineRule="auto"/>
        <w:jc w:val="both"/>
        <w:rPr>
          <w:b w:val="0"/>
          <w:bCs w:val="0"/>
          <w:noProof/>
          <w:color w:val="000000"/>
        </w:rPr>
      </w:pPr>
      <w:r w:rsidRPr="00A5770A">
        <w:rPr>
          <w:b w:val="0"/>
          <w:bCs w:val="0"/>
          <w:noProof/>
          <w:color w:val="000000"/>
        </w:rPr>
        <w:t>Глава III.</w:t>
      </w:r>
    </w:p>
    <w:p w:rsidR="00AD6526" w:rsidRPr="00A5770A" w:rsidRDefault="00AD6526" w:rsidP="00AD6526">
      <w:pPr>
        <w:spacing w:line="360" w:lineRule="auto"/>
        <w:jc w:val="both"/>
        <w:rPr>
          <w:b w:val="0"/>
          <w:bCs w:val="0"/>
          <w:noProof/>
          <w:color w:val="000000"/>
        </w:rPr>
      </w:pPr>
      <w:r w:rsidRPr="00A5770A">
        <w:rPr>
          <w:b w:val="0"/>
          <w:bCs w:val="0"/>
          <w:noProof/>
          <w:color w:val="000000"/>
        </w:rPr>
        <w:t>3.1 Девиация у подростков</w:t>
      </w:r>
    </w:p>
    <w:p w:rsidR="00AD6526" w:rsidRPr="00A5770A" w:rsidRDefault="00AD6526" w:rsidP="00AD6526">
      <w:pPr>
        <w:spacing w:line="360" w:lineRule="auto"/>
        <w:jc w:val="both"/>
        <w:rPr>
          <w:b w:val="0"/>
          <w:bCs w:val="0"/>
          <w:noProof/>
          <w:color w:val="000000"/>
        </w:rPr>
      </w:pPr>
      <w:r w:rsidRPr="00A5770A">
        <w:rPr>
          <w:b w:val="0"/>
          <w:bCs w:val="0"/>
          <w:noProof/>
          <w:color w:val="000000"/>
        </w:rPr>
        <w:t>3.1.1 Воспитание в трудных семьях</w:t>
      </w:r>
    </w:p>
    <w:p w:rsidR="00AD6526" w:rsidRPr="00A5770A" w:rsidRDefault="00AD6526" w:rsidP="00AD6526">
      <w:pPr>
        <w:spacing w:line="360" w:lineRule="auto"/>
        <w:jc w:val="both"/>
        <w:rPr>
          <w:b w:val="0"/>
          <w:bCs w:val="0"/>
          <w:noProof/>
          <w:color w:val="000000"/>
        </w:rPr>
      </w:pPr>
      <w:r w:rsidRPr="00A5770A">
        <w:rPr>
          <w:b w:val="0"/>
          <w:bCs w:val="0"/>
          <w:noProof/>
          <w:color w:val="000000"/>
        </w:rPr>
        <w:t>3.1.2 Основные показатели неблагополучия семей</w:t>
      </w:r>
    </w:p>
    <w:p w:rsidR="00AD6526" w:rsidRPr="00A5770A" w:rsidRDefault="00AD6526" w:rsidP="00AD6526">
      <w:pPr>
        <w:spacing w:line="360" w:lineRule="auto"/>
        <w:jc w:val="both"/>
        <w:rPr>
          <w:b w:val="0"/>
          <w:bCs w:val="0"/>
          <w:noProof/>
          <w:color w:val="000000"/>
        </w:rPr>
      </w:pPr>
      <w:r w:rsidRPr="00A5770A">
        <w:rPr>
          <w:b w:val="0"/>
          <w:bCs w:val="0"/>
          <w:noProof/>
          <w:color w:val="000000"/>
        </w:rPr>
        <w:t>3.1.3 Роль семьи в социализации ребенка</w:t>
      </w:r>
    </w:p>
    <w:p w:rsidR="00D036BD" w:rsidRPr="00A5770A" w:rsidRDefault="00AD6526" w:rsidP="00AD6526">
      <w:pPr>
        <w:spacing w:line="360" w:lineRule="auto"/>
        <w:jc w:val="both"/>
        <w:rPr>
          <w:b w:val="0"/>
          <w:bCs w:val="0"/>
          <w:noProof/>
          <w:color w:val="000000"/>
        </w:rPr>
      </w:pPr>
      <w:r w:rsidRPr="00A5770A">
        <w:rPr>
          <w:b w:val="0"/>
          <w:bCs w:val="0"/>
          <w:noProof/>
          <w:color w:val="000000"/>
        </w:rPr>
        <w:t>Заключение</w:t>
      </w:r>
    </w:p>
    <w:p w:rsidR="00AD6526" w:rsidRPr="00A5770A" w:rsidRDefault="00AD6526" w:rsidP="00AD6526">
      <w:pPr>
        <w:spacing w:line="360" w:lineRule="auto"/>
        <w:ind w:firstLine="709"/>
        <w:jc w:val="both"/>
        <w:rPr>
          <w:noProof/>
        </w:rPr>
      </w:pPr>
      <w:r w:rsidRPr="00A5770A">
        <w:rPr>
          <w:noProof/>
        </w:rPr>
        <w:t xml:space="preserve"> </w:t>
      </w:r>
      <w:bookmarkStart w:id="1" w:name="_Toc121891204"/>
    </w:p>
    <w:p w:rsidR="002151C4" w:rsidRPr="00A5770A" w:rsidRDefault="00AD6526" w:rsidP="00AD6526">
      <w:pPr>
        <w:spacing w:line="360" w:lineRule="auto"/>
        <w:ind w:firstLine="709"/>
        <w:jc w:val="both"/>
        <w:rPr>
          <w:noProof/>
        </w:rPr>
      </w:pPr>
      <w:r w:rsidRPr="00A5770A">
        <w:rPr>
          <w:noProof/>
        </w:rPr>
        <w:br w:type="page"/>
      </w:r>
      <w:r w:rsidR="002151C4" w:rsidRPr="00A5770A">
        <w:rPr>
          <w:noProof/>
        </w:rPr>
        <w:t>Введение</w:t>
      </w:r>
      <w:bookmarkEnd w:id="1"/>
    </w:p>
    <w:p w:rsidR="00AD6526" w:rsidRPr="00A5770A" w:rsidRDefault="00AD6526" w:rsidP="00AD6526">
      <w:pPr>
        <w:spacing w:line="360" w:lineRule="auto"/>
        <w:ind w:firstLine="709"/>
        <w:jc w:val="both"/>
        <w:rPr>
          <w:b w:val="0"/>
          <w:bCs w:val="0"/>
          <w:noProof/>
          <w:color w:val="000000"/>
        </w:rPr>
      </w:pPr>
    </w:p>
    <w:p w:rsidR="00AD6526" w:rsidRPr="00A5770A" w:rsidRDefault="002151C4" w:rsidP="00AD6526">
      <w:pPr>
        <w:spacing w:line="360" w:lineRule="auto"/>
        <w:ind w:firstLine="709"/>
        <w:jc w:val="both"/>
        <w:rPr>
          <w:b w:val="0"/>
          <w:bCs w:val="0"/>
          <w:noProof/>
          <w:color w:val="000000"/>
        </w:rPr>
      </w:pPr>
      <w:r w:rsidRPr="00A5770A">
        <w:rPr>
          <w:b w:val="0"/>
          <w:bCs w:val="0"/>
          <w:noProof/>
          <w:color w:val="000000"/>
        </w:rPr>
        <w:t xml:space="preserve">Процесс социализации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(статус, определяющий положение человека в обществе). Однако в процессе социализации возможны сбои, неудачи. Проявлением недостатков социализации является отклоняющееся (девиантное) поведение - это различные формы негативного поведения лиц, сфера нравственных пороков, отступление от принципов, норм морали и права. </w:t>
      </w:r>
    </w:p>
    <w:p w:rsidR="00AD6526" w:rsidRPr="00A5770A" w:rsidRDefault="002151C4" w:rsidP="00AD6526">
      <w:pPr>
        <w:spacing w:line="360" w:lineRule="auto"/>
        <w:ind w:firstLine="709"/>
        <w:jc w:val="both"/>
        <w:rPr>
          <w:b w:val="0"/>
          <w:bCs w:val="0"/>
          <w:noProof/>
          <w:color w:val="000000"/>
        </w:rPr>
      </w:pPr>
      <w:r w:rsidRPr="00A5770A">
        <w:rPr>
          <w:b w:val="0"/>
          <w:bCs w:val="0"/>
          <w:noProof/>
          <w:color w:val="000000"/>
        </w:rPr>
        <w:t>Девиантное поведение, понимаемое как нарушение социальных норм, приобрело в последние годы массовый характер. Как мне кажется это связано с тем что, чем сложнее становится общество, чем больше протекает в нем процессов тем больше у людей появляется возможность проявлять свое отклоняющееся поведение. Поэтому эта проблема стоит в центре внимания социологов, социальных психологов, медиков, работников правоохранительных органов, и нас обычных людей, членов общества.</w:t>
      </w:r>
    </w:p>
    <w:p w:rsidR="00AD6526" w:rsidRPr="00A5770A" w:rsidRDefault="002151C4" w:rsidP="00AD6526">
      <w:pPr>
        <w:spacing w:line="360" w:lineRule="auto"/>
        <w:ind w:firstLine="709"/>
        <w:jc w:val="both"/>
        <w:rPr>
          <w:noProof/>
          <w:color w:val="000000"/>
        </w:rPr>
      </w:pPr>
      <w:r w:rsidRPr="00A5770A">
        <w:rPr>
          <w:b w:val="0"/>
          <w:bCs w:val="0"/>
          <w:noProof/>
          <w:color w:val="000000"/>
        </w:rPr>
        <w:t xml:space="preserve">Многочисленные формы отклоняющегося поведения свидетельствуют о состоянии конфликта между личностными и общественными интересами. Отклоняющееся поведение - это чаще всего попытка уйти из общества, убежать от повседневных жизненных проблем и невзгод, преодолеть состояние неуверенности и напряжения через определенные компенсаторные формы. Однако отклоняющееся поведение не всегда носит негативный характер. Оно может быть связано со стремлением личности к новому, попыткой преодолеть консервативное, мешающее двигаться вперед. К отклоняющемуся поведению могут быть отнесены различные виды научного, технического и художественного творчества. </w:t>
      </w:r>
      <w:r w:rsidR="00AB42E1" w:rsidRPr="00A5770A">
        <w:rPr>
          <w:b w:val="0"/>
          <w:bCs w:val="0"/>
          <w:noProof/>
          <w:color w:val="000000"/>
        </w:rPr>
        <w:t>Работа</w:t>
      </w:r>
      <w:r w:rsidRPr="00A5770A">
        <w:rPr>
          <w:b w:val="0"/>
          <w:bCs w:val="0"/>
          <w:noProof/>
          <w:color w:val="000000"/>
        </w:rPr>
        <w:t xml:space="preserve"> будет состоять из трех взаимосвязанных частей. В первой я попытаюсь объяснить, что же такое девиантное поведение, найти его корни, рассмотреть различные подходы к изучению девиантного поведения. Во второй коротко рассмотрю основные формы проявления, а в третей обращусь </w:t>
      </w:r>
      <w:r w:rsidR="00AB42E1" w:rsidRPr="00A5770A">
        <w:rPr>
          <w:b w:val="0"/>
          <w:bCs w:val="0"/>
          <w:noProof/>
          <w:color w:val="000000"/>
        </w:rPr>
        <w:t>к,</w:t>
      </w:r>
      <w:r w:rsidRPr="00A5770A">
        <w:rPr>
          <w:b w:val="0"/>
          <w:bCs w:val="0"/>
          <w:noProof/>
          <w:color w:val="000000"/>
        </w:rPr>
        <w:t xml:space="preserve"> </w:t>
      </w:r>
      <w:r w:rsidR="00AB42E1" w:rsidRPr="00A5770A">
        <w:rPr>
          <w:b w:val="0"/>
          <w:bCs w:val="0"/>
          <w:noProof/>
          <w:color w:val="000000"/>
        </w:rPr>
        <w:t>пожалуй,</w:t>
      </w:r>
      <w:r w:rsidRPr="00A5770A">
        <w:rPr>
          <w:b w:val="0"/>
          <w:bCs w:val="0"/>
          <w:noProof/>
          <w:color w:val="000000"/>
        </w:rPr>
        <w:t xml:space="preserve"> самой серьезной проблеме: </w:t>
      </w:r>
      <w:r w:rsidR="00AB42E1" w:rsidRPr="00A5770A">
        <w:rPr>
          <w:b w:val="0"/>
          <w:bCs w:val="0"/>
          <w:noProof/>
          <w:color w:val="000000"/>
        </w:rPr>
        <w:t>отклоняющееся</w:t>
      </w:r>
      <w:r w:rsidRPr="00A5770A">
        <w:rPr>
          <w:b w:val="0"/>
          <w:bCs w:val="0"/>
          <w:noProof/>
          <w:color w:val="000000"/>
        </w:rPr>
        <w:t xml:space="preserve"> поведение среди подростков.</w:t>
      </w:r>
      <w:r w:rsidR="00AB42E1" w:rsidRPr="00A5770A">
        <w:rPr>
          <w:b w:val="0"/>
          <w:bCs w:val="0"/>
          <w:noProof/>
          <w:color w:val="000000"/>
        </w:rPr>
        <w:t xml:space="preserve"> А в заключении рассмотрим основные методы профилактики девиантного поведения.</w:t>
      </w:r>
    </w:p>
    <w:p w:rsidR="00885D60" w:rsidRPr="00A5770A" w:rsidRDefault="00885D60" w:rsidP="00AD6526">
      <w:pPr>
        <w:pStyle w:val="1"/>
        <w:spacing w:before="0" w:after="0" w:line="360" w:lineRule="auto"/>
        <w:ind w:firstLine="709"/>
        <w:jc w:val="both"/>
        <w:rPr>
          <w:rFonts w:ascii="Times New Roman" w:hAnsi="Times New Roman" w:cs="Times New Roman"/>
          <w:noProof/>
          <w:color w:val="000000"/>
          <w:sz w:val="28"/>
          <w:szCs w:val="28"/>
        </w:rPr>
      </w:pPr>
    </w:p>
    <w:p w:rsidR="006362BB" w:rsidRPr="00A5770A" w:rsidRDefault="002151C4" w:rsidP="00AD6526">
      <w:pPr>
        <w:pStyle w:val="1"/>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br w:type="page"/>
      </w:r>
      <w:bookmarkStart w:id="2" w:name="_Toc121891205"/>
      <w:r w:rsidR="006362BB" w:rsidRPr="00A5770A">
        <w:rPr>
          <w:rFonts w:ascii="Times New Roman" w:hAnsi="Times New Roman" w:cs="Times New Roman"/>
          <w:noProof/>
          <w:color w:val="000000"/>
          <w:sz w:val="28"/>
          <w:szCs w:val="28"/>
        </w:rPr>
        <w:t xml:space="preserve">Глава </w:t>
      </w:r>
      <w:bookmarkEnd w:id="2"/>
      <w:r w:rsidR="00AD6526" w:rsidRPr="00A5770A">
        <w:rPr>
          <w:rFonts w:ascii="Times New Roman" w:hAnsi="Times New Roman" w:cs="Times New Roman"/>
          <w:noProof/>
          <w:color w:val="000000"/>
          <w:sz w:val="28"/>
          <w:szCs w:val="28"/>
        </w:rPr>
        <w:t>I.</w:t>
      </w:r>
    </w:p>
    <w:p w:rsidR="00AD6526" w:rsidRPr="00A5770A" w:rsidRDefault="00AD6526" w:rsidP="00AD6526">
      <w:pPr>
        <w:pStyle w:val="2"/>
        <w:spacing w:before="0" w:after="0" w:line="360" w:lineRule="auto"/>
        <w:ind w:firstLine="709"/>
        <w:jc w:val="both"/>
        <w:rPr>
          <w:rFonts w:ascii="Times New Roman" w:hAnsi="Times New Roman" w:cs="Times New Roman"/>
          <w:noProof/>
          <w:color w:val="000000"/>
        </w:rPr>
      </w:pPr>
      <w:bookmarkStart w:id="3" w:name="_Toc121891206"/>
    </w:p>
    <w:p w:rsidR="006362BB" w:rsidRPr="00A5770A" w:rsidRDefault="006362BB" w:rsidP="00AD6526">
      <w:pPr>
        <w:pStyle w:val="2"/>
        <w:spacing w:before="0" w:after="0" w:line="360" w:lineRule="auto"/>
        <w:ind w:firstLine="709"/>
        <w:jc w:val="both"/>
        <w:rPr>
          <w:rFonts w:ascii="Times New Roman" w:hAnsi="Times New Roman" w:cs="Times New Roman"/>
          <w:i w:val="0"/>
          <w:iCs w:val="0"/>
          <w:noProof/>
          <w:color w:val="000000"/>
        </w:rPr>
      </w:pPr>
      <w:r w:rsidRPr="00A5770A">
        <w:rPr>
          <w:rFonts w:ascii="Times New Roman" w:hAnsi="Times New Roman" w:cs="Times New Roman"/>
          <w:i w:val="0"/>
          <w:iCs w:val="0"/>
          <w:noProof/>
          <w:color w:val="000000"/>
        </w:rPr>
        <w:t>1.1 Основные понятия</w:t>
      </w:r>
      <w:r w:rsidR="00676ACA" w:rsidRPr="00A5770A">
        <w:rPr>
          <w:rFonts w:ascii="Times New Roman" w:hAnsi="Times New Roman" w:cs="Times New Roman"/>
          <w:i w:val="0"/>
          <w:iCs w:val="0"/>
          <w:noProof/>
          <w:color w:val="000000"/>
        </w:rPr>
        <w:t xml:space="preserve"> социологии личности</w:t>
      </w:r>
      <w:bookmarkEnd w:id="3"/>
    </w:p>
    <w:p w:rsidR="00AD6526" w:rsidRPr="00A5770A" w:rsidRDefault="00AD6526" w:rsidP="00AD6526">
      <w:pPr>
        <w:pStyle w:val="a5"/>
        <w:spacing w:line="360" w:lineRule="auto"/>
        <w:ind w:firstLine="709"/>
        <w:jc w:val="both"/>
        <w:rPr>
          <w:b/>
          <w:bCs/>
          <w:noProof/>
          <w:color w:val="000000"/>
        </w:rPr>
      </w:pPr>
    </w:p>
    <w:p w:rsidR="006362BB" w:rsidRPr="00A5770A" w:rsidRDefault="006362BB" w:rsidP="00AD6526">
      <w:pPr>
        <w:pStyle w:val="a5"/>
        <w:spacing w:line="360" w:lineRule="auto"/>
        <w:ind w:firstLine="709"/>
        <w:jc w:val="both"/>
        <w:rPr>
          <w:noProof/>
          <w:color w:val="000000"/>
        </w:rPr>
      </w:pPr>
      <w:r w:rsidRPr="00A5770A">
        <w:rPr>
          <w:b/>
          <w:bCs/>
          <w:noProof/>
          <w:color w:val="000000"/>
        </w:rPr>
        <w:t>Поведение человека</w:t>
      </w:r>
      <w:r w:rsidRPr="00A5770A">
        <w:rPr>
          <w:noProof/>
          <w:color w:val="000000"/>
        </w:rPr>
        <w:t xml:space="preserve"> - совокупность действий и поступков индивида. В поведении проявляются личность человека, особенности его характера, темперамента, его потребности, вкусы; обнаруживаются его отношения к предметам и явлениям окружающей действительности. Поведение человека побуждается потребностью, в конечном счете, направленной на оптимальное удовлетворение его интересов.</w:t>
      </w:r>
    </w:p>
    <w:p w:rsidR="006362BB" w:rsidRPr="00A5770A" w:rsidRDefault="006362BB" w:rsidP="00AD6526">
      <w:pPr>
        <w:spacing w:line="360" w:lineRule="auto"/>
        <w:ind w:firstLine="709"/>
        <w:jc w:val="both"/>
        <w:rPr>
          <w:b w:val="0"/>
          <w:bCs w:val="0"/>
          <w:noProof/>
          <w:color w:val="000000"/>
        </w:rPr>
      </w:pPr>
      <w:r w:rsidRPr="00A5770A">
        <w:rPr>
          <w:noProof/>
          <w:color w:val="000000"/>
        </w:rPr>
        <w:t>Однако, являясь</w:t>
      </w:r>
      <w:r w:rsidR="00AD6526" w:rsidRPr="00A5770A">
        <w:rPr>
          <w:noProof/>
          <w:color w:val="000000"/>
        </w:rPr>
        <w:t xml:space="preserve"> </w:t>
      </w:r>
      <w:r w:rsidRPr="00A5770A">
        <w:rPr>
          <w:noProof/>
          <w:color w:val="000000"/>
        </w:rPr>
        <w:t>общественным</w:t>
      </w:r>
      <w:r w:rsidR="00AD6526" w:rsidRPr="00A5770A">
        <w:rPr>
          <w:noProof/>
          <w:color w:val="000000"/>
        </w:rPr>
        <w:t xml:space="preserve"> </w:t>
      </w:r>
      <w:r w:rsidRPr="00A5770A">
        <w:rPr>
          <w:noProof/>
          <w:color w:val="000000"/>
        </w:rPr>
        <w:t>продуктом, человек</w:t>
      </w:r>
      <w:r w:rsidR="00AD6526" w:rsidRPr="00A5770A">
        <w:rPr>
          <w:noProof/>
          <w:color w:val="000000"/>
        </w:rPr>
        <w:t xml:space="preserve"> </w:t>
      </w:r>
      <w:r w:rsidRPr="00A5770A">
        <w:rPr>
          <w:noProof/>
          <w:color w:val="000000"/>
        </w:rPr>
        <w:t>не всегда демонстрирует</w:t>
      </w:r>
      <w:r w:rsidR="00AD6526" w:rsidRPr="00A5770A">
        <w:rPr>
          <w:noProof/>
          <w:color w:val="000000"/>
        </w:rPr>
        <w:t xml:space="preserve"> </w:t>
      </w:r>
      <w:r w:rsidRPr="00A5770A">
        <w:rPr>
          <w:noProof/>
          <w:color w:val="000000"/>
        </w:rPr>
        <w:t>поведение,</w:t>
      </w:r>
      <w:r w:rsidR="00AD6526" w:rsidRPr="00A5770A">
        <w:rPr>
          <w:noProof/>
          <w:color w:val="000000"/>
        </w:rPr>
        <w:t xml:space="preserve"> </w:t>
      </w:r>
      <w:r w:rsidRPr="00A5770A">
        <w:rPr>
          <w:noProof/>
          <w:color w:val="000000"/>
        </w:rPr>
        <w:t>соответствующее</w:t>
      </w:r>
      <w:r w:rsidR="00AD6526" w:rsidRPr="00A5770A">
        <w:rPr>
          <w:noProof/>
          <w:color w:val="000000"/>
        </w:rPr>
        <w:t xml:space="preserve"> </w:t>
      </w:r>
      <w:r w:rsidRPr="00A5770A">
        <w:rPr>
          <w:noProof/>
          <w:color w:val="000000"/>
        </w:rPr>
        <w:t>требуемым нормам. Это происходит из-за нарушения</w:t>
      </w:r>
      <w:r w:rsidRPr="00A5770A">
        <w:rPr>
          <w:b w:val="0"/>
          <w:bCs w:val="0"/>
          <w:noProof/>
          <w:color w:val="000000"/>
        </w:rPr>
        <w:t xml:space="preserve"> личности. Нарушения</w:t>
      </w:r>
      <w:r w:rsidR="00885D60" w:rsidRPr="00A5770A">
        <w:rPr>
          <w:b w:val="0"/>
          <w:bCs w:val="0"/>
          <w:noProof/>
          <w:color w:val="000000"/>
        </w:rPr>
        <w:t>ми</w:t>
      </w:r>
      <w:r w:rsidRPr="00A5770A">
        <w:rPr>
          <w:b w:val="0"/>
          <w:bCs w:val="0"/>
          <w:noProof/>
          <w:color w:val="000000"/>
        </w:rPr>
        <w:t xml:space="preserve"> личности является нарушения структуры и динамики отношения индивида к окружающему миру и самому себе. Нарушения личности наблюдаются при психических заболеваниях и локальных поражениях головного мозга; выражается в изменении поведения, в снижении активности и критичности, изменении направленности и структуры мотиваций, нарушении самооценки</w:t>
      </w:r>
      <w:r w:rsidR="00885D60" w:rsidRPr="00A5770A">
        <w:rPr>
          <w:b w:val="0"/>
          <w:bCs w:val="0"/>
          <w:noProof/>
          <w:color w:val="000000"/>
        </w:rPr>
        <w:t>, сопровождающееся процессом дезадаптации.</w:t>
      </w:r>
      <w:r w:rsidRPr="00A5770A">
        <w:rPr>
          <w:b w:val="0"/>
          <w:bCs w:val="0"/>
          <w:noProof/>
          <w:color w:val="000000"/>
        </w:rPr>
        <w:t xml:space="preserve"> </w:t>
      </w:r>
    </w:p>
    <w:p w:rsidR="006362BB" w:rsidRPr="00A5770A" w:rsidRDefault="006362BB" w:rsidP="00AD6526">
      <w:pPr>
        <w:spacing w:line="360" w:lineRule="auto"/>
        <w:ind w:firstLine="709"/>
        <w:jc w:val="both"/>
        <w:rPr>
          <w:b w:val="0"/>
          <w:bCs w:val="0"/>
          <w:noProof/>
          <w:color w:val="000000"/>
        </w:rPr>
      </w:pPr>
      <w:r w:rsidRPr="00A5770A">
        <w:rPr>
          <w:noProof/>
          <w:color w:val="000000"/>
        </w:rPr>
        <w:t>Процесс дезадаптации</w:t>
      </w:r>
      <w:r w:rsidR="00A04DEF" w:rsidRPr="00A5770A">
        <w:rPr>
          <w:noProof/>
          <w:color w:val="000000"/>
        </w:rPr>
        <w:t xml:space="preserve"> </w:t>
      </w:r>
      <w:r w:rsidRPr="00A5770A">
        <w:rPr>
          <w:b w:val="0"/>
          <w:bCs w:val="0"/>
          <w:noProof/>
          <w:color w:val="000000"/>
        </w:rPr>
        <w:t>– нарушение приспособления личности к сложившимся обстоя</w:t>
      </w:r>
      <w:r w:rsidR="006D523F" w:rsidRPr="00A5770A">
        <w:rPr>
          <w:b w:val="0"/>
          <w:bCs w:val="0"/>
          <w:noProof/>
          <w:color w:val="000000"/>
        </w:rPr>
        <w:t>тельствам (</w:t>
      </w:r>
      <w:r w:rsidRPr="00A5770A">
        <w:rPr>
          <w:b w:val="0"/>
          <w:bCs w:val="0"/>
          <w:noProof/>
          <w:color w:val="000000"/>
        </w:rPr>
        <w:t>нарушение</w:t>
      </w:r>
      <w:r w:rsidR="00AD6526" w:rsidRPr="00A5770A">
        <w:rPr>
          <w:b w:val="0"/>
          <w:bCs w:val="0"/>
          <w:noProof/>
          <w:color w:val="000000"/>
        </w:rPr>
        <w:t xml:space="preserve"> </w:t>
      </w:r>
      <w:r w:rsidRPr="00A5770A">
        <w:rPr>
          <w:b w:val="0"/>
          <w:bCs w:val="0"/>
          <w:noProof/>
          <w:color w:val="000000"/>
        </w:rPr>
        <w:t>приспособление к</w:t>
      </w:r>
      <w:r w:rsidR="00AD6526" w:rsidRPr="00A5770A">
        <w:rPr>
          <w:b w:val="0"/>
          <w:bCs w:val="0"/>
          <w:noProof/>
          <w:color w:val="000000"/>
        </w:rPr>
        <w:t xml:space="preserve"> </w:t>
      </w:r>
      <w:r w:rsidRPr="00A5770A">
        <w:rPr>
          <w:b w:val="0"/>
          <w:bCs w:val="0"/>
          <w:noProof/>
          <w:color w:val="000000"/>
        </w:rPr>
        <w:t>ситуации)</w:t>
      </w:r>
      <w:r w:rsidR="00885D60" w:rsidRPr="00A5770A">
        <w:rPr>
          <w:b w:val="0"/>
          <w:bCs w:val="0"/>
          <w:noProof/>
          <w:color w:val="000000"/>
        </w:rPr>
        <w:t>.</w:t>
      </w:r>
      <w:r w:rsidRPr="00A5770A">
        <w:rPr>
          <w:rStyle w:val="a7"/>
          <w:b w:val="0"/>
          <w:bCs w:val="0"/>
          <w:noProof/>
          <w:color w:val="000000"/>
        </w:rPr>
        <w:footnoteReference w:id="1"/>
      </w:r>
      <w:r w:rsidRPr="00A5770A">
        <w:rPr>
          <w:b w:val="0"/>
          <w:bCs w:val="0"/>
          <w:noProof/>
          <w:color w:val="000000"/>
        </w:rPr>
        <w:t xml:space="preserve"> Дезорганизация личности - состояние, при котором индивид не может эффективно функционировать из-за внутреннего замешательства, возникающего вследствие того, что он принимает противоречащие друг другу стандарты поведения и проявляет лояльность по отношению к разным группам. </w:t>
      </w:r>
      <w:r w:rsidR="00A04DEF" w:rsidRPr="00A5770A">
        <w:rPr>
          <w:b w:val="0"/>
          <w:bCs w:val="0"/>
          <w:noProof/>
          <w:color w:val="000000"/>
        </w:rPr>
        <w:t>Все это, так или иначе, попадает под определение отклоняющегося от нормы поведения.</w:t>
      </w:r>
    </w:p>
    <w:p w:rsidR="006D523F" w:rsidRPr="00A5770A" w:rsidRDefault="006D523F" w:rsidP="00AD6526">
      <w:pPr>
        <w:spacing w:line="360" w:lineRule="auto"/>
        <w:ind w:firstLine="709"/>
        <w:jc w:val="both"/>
        <w:rPr>
          <w:b w:val="0"/>
          <w:bCs w:val="0"/>
          <w:noProof/>
          <w:color w:val="000000"/>
        </w:rPr>
      </w:pPr>
      <w:r w:rsidRPr="00A5770A">
        <w:rPr>
          <w:noProof/>
          <w:color w:val="000000"/>
        </w:rPr>
        <w:t>Социализация</w:t>
      </w:r>
      <w:r w:rsidRPr="00A5770A">
        <w:rPr>
          <w:b w:val="0"/>
          <w:bCs w:val="0"/>
          <w:noProof/>
          <w:color w:val="000000"/>
        </w:rPr>
        <w:t xml:space="preserve"> – процесс активного приспособления индивидуума к принятым в обществе правилам и нормам поведения, а также процесс преодоления</w:t>
      </w:r>
      <w:r w:rsidR="00AD6526" w:rsidRPr="00A5770A">
        <w:rPr>
          <w:b w:val="0"/>
          <w:bCs w:val="0"/>
          <w:noProof/>
          <w:color w:val="000000"/>
        </w:rPr>
        <w:t xml:space="preserve"> </w:t>
      </w:r>
      <w:r w:rsidRPr="00A5770A">
        <w:rPr>
          <w:b w:val="0"/>
          <w:bCs w:val="0"/>
          <w:noProof/>
          <w:color w:val="000000"/>
        </w:rPr>
        <w:t>объективных и субъективных трудностей</w:t>
      </w:r>
      <w:r w:rsidR="00AD6526" w:rsidRPr="00A5770A">
        <w:rPr>
          <w:b w:val="0"/>
          <w:bCs w:val="0"/>
          <w:noProof/>
          <w:color w:val="000000"/>
        </w:rPr>
        <w:t xml:space="preserve"> </w:t>
      </w:r>
      <w:r w:rsidRPr="00A5770A">
        <w:rPr>
          <w:b w:val="0"/>
          <w:bCs w:val="0"/>
          <w:noProof/>
          <w:color w:val="000000"/>
        </w:rPr>
        <w:t>адаптации личности</w:t>
      </w:r>
      <w:r w:rsidR="00AD6526" w:rsidRPr="00A5770A">
        <w:rPr>
          <w:b w:val="0"/>
          <w:bCs w:val="0"/>
          <w:noProof/>
          <w:color w:val="000000"/>
        </w:rPr>
        <w:t xml:space="preserve"> </w:t>
      </w:r>
      <w:r w:rsidRPr="00A5770A">
        <w:rPr>
          <w:b w:val="0"/>
          <w:bCs w:val="0"/>
          <w:noProof/>
          <w:color w:val="000000"/>
        </w:rPr>
        <w:t>в социуме.</w:t>
      </w:r>
      <w:r w:rsidR="00AD6526" w:rsidRPr="00A5770A">
        <w:rPr>
          <w:b w:val="0"/>
          <w:bCs w:val="0"/>
          <w:noProof/>
          <w:color w:val="000000"/>
        </w:rPr>
        <w:t xml:space="preserve"> </w:t>
      </w:r>
    </w:p>
    <w:p w:rsidR="006D523F" w:rsidRPr="00A5770A" w:rsidRDefault="006D523F" w:rsidP="00AD6526">
      <w:pPr>
        <w:spacing w:line="360" w:lineRule="auto"/>
        <w:ind w:firstLine="709"/>
        <w:jc w:val="both"/>
        <w:rPr>
          <w:b w:val="0"/>
          <w:bCs w:val="0"/>
          <w:noProof/>
          <w:color w:val="000000"/>
        </w:rPr>
      </w:pPr>
      <w:r w:rsidRPr="00A5770A">
        <w:rPr>
          <w:noProof/>
          <w:color w:val="000000"/>
        </w:rPr>
        <w:t>Правовая социализация</w:t>
      </w:r>
      <w:r w:rsidRPr="00A5770A">
        <w:rPr>
          <w:b w:val="0"/>
          <w:bCs w:val="0"/>
          <w:noProof/>
          <w:color w:val="000000"/>
        </w:rPr>
        <w:t xml:space="preserve"> – процесс активного</w:t>
      </w:r>
      <w:r w:rsidR="00AD6526" w:rsidRPr="00A5770A">
        <w:rPr>
          <w:b w:val="0"/>
          <w:bCs w:val="0"/>
          <w:noProof/>
          <w:color w:val="000000"/>
        </w:rPr>
        <w:t xml:space="preserve"> </w:t>
      </w:r>
      <w:r w:rsidRPr="00A5770A">
        <w:rPr>
          <w:b w:val="0"/>
          <w:bCs w:val="0"/>
          <w:noProof/>
          <w:color w:val="000000"/>
        </w:rPr>
        <w:t>усвоения индивидуумом</w:t>
      </w:r>
      <w:r w:rsidR="00AD6526" w:rsidRPr="00A5770A">
        <w:rPr>
          <w:b w:val="0"/>
          <w:bCs w:val="0"/>
          <w:noProof/>
          <w:color w:val="000000"/>
        </w:rPr>
        <w:t xml:space="preserve"> </w:t>
      </w:r>
      <w:r w:rsidRPr="00A5770A">
        <w:rPr>
          <w:b w:val="0"/>
          <w:bCs w:val="0"/>
          <w:noProof/>
          <w:color w:val="000000"/>
        </w:rPr>
        <w:t>правовых норм, действующих в обществе, процесс формирования правового сознания и поведения</w:t>
      </w:r>
      <w:r w:rsidR="00AD6526" w:rsidRPr="00A5770A">
        <w:rPr>
          <w:b w:val="0"/>
          <w:bCs w:val="0"/>
          <w:noProof/>
          <w:color w:val="000000"/>
        </w:rPr>
        <w:t xml:space="preserve"> </w:t>
      </w:r>
      <w:r w:rsidRPr="00A5770A">
        <w:rPr>
          <w:b w:val="0"/>
          <w:bCs w:val="0"/>
          <w:noProof/>
          <w:color w:val="000000"/>
        </w:rPr>
        <w:t>личности.</w:t>
      </w:r>
    </w:p>
    <w:p w:rsidR="006D523F" w:rsidRPr="00A5770A" w:rsidRDefault="006D523F" w:rsidP="00AD6526">
      <w:pPr>
        <w:spacing w:line="360" w:lineRule="auto"/>
        <w:ind w:firstLine="709"/>
        <w:jc w:val="both"/>
        <w:rPr>
          <w:b w:val="0"/>
          <w:bCs w:val="0"/>
          <w:noProof/>
          <w:color w:val="000000"/>
        </w:rPr>
      </w:pPr>
      <w:r w:rsidRPr="00A5770A">
        <w:rPr>
          <w:noProof/>
          <w:color w:val="000000"/>
        </w:rPr>
        <w:t>Дефекты правовой социализации</w:t>
      </w:r>
      <w:r w:rsidRPr="00A5770A">
        <w:rPr>
          <w:b w:val="0"/>
          <w:bCs w:val="0"/>
          <w:noProof/>
          <w:color w:val="000000"/>
        </w:rPr>
        <w:t xml:space="preserve"> - ошибки, недостатки, изъяны,</w:t>
      </w:r>
      <w:r w:rsidR="00AD6526" w:rsidRPr="00A5770A">
        <w:rPr>
          <w:b w:val="0"/>
          <w:bCs w:val="0"/>
          <w:noProof/>
          <w:color w:val="000000"/>
        </w:rPr>
        <w:t xml:space="preserve"> </w:t>
      </w:r>
      <w:r w:rsidRPr="00A5770A">
        <w:rPr>
          <w:b w:val="0"/>
          <w:bCs w:val="0"/>
          <w:noProof/>
          <w:color w:val="000000"/>
        </w:rPr>
        <w:t>искажения привносимые</w:t>
      </w:r>
      <w:r w:rsidR="00AD6526" w:rsidRPr="00A5770A">
        <w:rPr>
          <w:b w:val="0"/>
          <w:bCs w:val="0"/>
          <w:noProof/>
          <w:color w:val="000000"/>
        </w:rPr>
        <w:t xml:space="preserve"> </w:t>
      </w:r>
      <w:r w:rsidRPr="00A5770A">
        <w:rPr>
          <w:b w:val="0"/>
          <w:bCs w:val="0"/>
          <w:noProof/>
          <w:color w:val="000000"/>
        </w:rPr>
        <w:t>семьей, школой, подростковой средой</w:t>
      </w:r>
      <w:r w:rsidR="00AD6526" w:rsidRPr="00A5770A">
        <w:rPr>
          <w:b w:val="0"/>
          <w:bCs w:val="0"/>
          <w:noProof/>
          <w:color w:val="000000"/>
        </w:rPr>
        <w:t xml:space="preserve"> </w:t>
      </w:r>
      <w:r w:rsidRPr="00A5770A">
        <w:rPr>
          <w:b w:val="0"/>
          <w:bCs w:val="0"/>
          <w:noProof/>
          <w:color w:val="000000"/>
        </w:rPr>
        <w:t>в формирование</w:t>
      </w:r>
      <w:r w:rsidR="00AD6526" w:rsidRPr="00A5770A">
        <w:rPr>
          <w:b w:val="0"/>
          <w:bCs w:val="0"/>
          <w:noProof/>
          <w:color w:val="000000"/>
        </w:rPr>
        <w:t xml:space="preserve"> </w:t>
      </w:r>
      <w:r w:rsidRPr="00A5770A">
        <w:rPr>
          <w:b w:val="0"/>
          <w:bCs w:val="0"/>
          <w:noProof/>
          <w:color w:val="000000"/>
        </w:rPr>
        <w:t>правового сознания и правовой</w:t>
      </w:r>
      <w:r w:rsidR="00AD6526" w:rsidRPr="00A5770A">
        <w:rPr>
          <w:b w:val="0"/>
          <w:bCs w:val="0"/>
          <w:noProof/>
          <w:color w:val="000000"/>
        </w:rPr>
        <w:t xml:space="preserve"> </w:t>
      </w:r>
      <w:r w:rsidRPr="00A5770A">
        <w:rPr>
          <w:b w:val="0"/>
          <w:bCs w:val="0"/>
          <w:noProof/>
          <w:color w:val="000000"/>
        </w:rPr>
        <w:t>культуры личности.</w:t>
      </w:r>
    </w:p>
    <w:p w:rsidR="006D523F" w:rsidRPr="00A5770A" w:rsidRDefault="006D523F" w:rsidP="00AD6526">
      <w:pPr>
        <w:pStyle w:val="aa"/>
        <w:spacing w:after="0" w:line="360" w:lineRule="auto"/>
        <w:ind w:left="0" w:firstLine="709"/>
        <w:jc w:val="both"/>
        <w:rPr>
          <w:b w:val="0"/>
          <w:bCs w:val="0"/>
          <w:noProof/>
          <w:color w:val="000000"/>
        </w:rPr>
      </w:pPr>
      <w:r w:rsidRPr="00A5770A">
        <w:rPr>
          <w:noProof/>
          <w:color w:val="000000"/>
        </w:rPr>
        <w:t>Криминогенность</w:t>
      </w:r>
      <w:r w:rsidRPr="00A5770A">
        <w:rPr>
          <w:b w:val="0"/>
          <w:bCs w:val="0"/>
          <w:noProof/>
          <w:color w:val="000000"/>
        </w:rPr>
        <w:t xml:space="preserve"> (в применении к личности) - процесс усвоения и/или</w:t>
      </w:r>
      <w:r w:rsidR="00AD6526" w:rsidRPr="00A5770A">
        <w:rPr>
          <w:b w:val="0"/>
          <w:bCs w:val="0"/>
          <w:noProof/>
          <w:color w:val="000000"/>
        </w:rPr>
        <w:t xml:space="preserve"> </w:t>
      </w:r>
      <w:r w:rsidRPr="00A5770A">
        <w:rPr>
          <w:b w:val="0"/>
          <w:bCs w:val="0"/>
          <w:noProof/>
          <w:color w:val="000000"/>
        </w:rPr>
        <w:t>реализации</w:t>
      </w:r>
      <w:r w:rsidR="00AD6526" w:rsidRPr="00A5770A">
        <w:rPr>
          <w:b w:val="0"/>
          <w:bCs w:val="0"/>
          <w:noProof/>
          <w:color w:val="000000"/>
        </w:rPr>
        <w:t xml:space="preserve"> </w:t>
      </w:r>
      <w:r w:rsidRPr="00A5770A">
        <w:rPr>
          <w:b w:val="0"/>
          <w:bCs w:val="0"/>
          <w:noProof/>
          <w:color w:val="000000"/>
        </w:rPr>
        <w:t>криминальных форм поведения личности в обществе, характеризующийся</w:t>
      </w:r>
      <w:r w:rsidR="00AD6526" w:rsidRPr="00A5770A">
        <w:rPr>
          <w:b w:val="0"/>
          <w:bCs w:val="0"/>
          <w:noProof/>
          <w:color w:val="000000"/>
        </w:rPr>
        <w:t xml:space="preserve"> </w:t>
      </w:r>
      <w:r w:rsidRPr="00A5770A">
        <w:rPr>
          <w:b w:val="0"/>
          <w:bCs w:val="0"/>
          <w:noProof/>
          <w:color w:val="000000"/>
        </w:rPr>
        <w:t>правовым нигилизмом, склонностью</w:t>
      </w:r>
      <w:r w:rsidR="00AD6526" w:rsidRPr="00A5770A">
        <w:rPr>
          <w:b w:val="0"/>
          <w:bCs w:val="0"/>
          <w:noProof/>
          <w:color w:val="000000"/>
        </w:rPr>
        <w:t xml:space="preserve"> </w:t>
      </w:r>
      <w:r w:rsidRPr="00A5770A">
        <w:rPr>
          <w:b w:val="0"/>
          <w:bCs w:val="0"/>
          <w:noProof/>
          <w:color w:val="000000"/>
        </w:rPr>
        <w:t>к нарушению установленных</w:t>
      </w:r>
      <w:r w:rsidR="00AD6526" w:rsidRPr="00A5770A">
        <w:rPr>
          <w:b w:val="0"/>
          <w:bCs w:val="0"/>
          <w:noProof/>
          <w:color w:val="000000"/>
        </w:rPr>
        <w:t xml:space="preserve"> </w:t>
      </w:r>
      <w:r w:rsidRPr="00A5770A">
        <w:rPr>
          <w:b w:val="0"/>
          <w:bCs w:val="0"/>
          <w:noProof/>
          <w:color w:val="000000"/>
        </w:rPr>
        <w:t>правил и норм,</w:t>
      </w:r>
      <w:r w:rsidR="00AD6526" w:rsidRPr="00A5770A">
        <w:rPr>
          <w:b w:val="0"/>
          <w:bCs w:val="0"/>
          <w:noProof/>
          <w:color w:val="000000"/>
        </w:rPr>
        <w:t xml:space="preserve"> </w:t>
      </w:r>
      <w:r w:rsidRPr="00A5770A">
        <w:rPr>
          <w:b w:val="0"/>
          <w:bCs w:val="0"/>
          <w:noProof/>
          <w:color w:val="000000"/>
        </w:rPr>
        <w:t>противоправному поведению.</w:t>
      </w:r>
      <w:r w:rsidR="00AD6526" w:rsidRPr="00A5770A">
        <w:rPr>
          <w:b w:val="0"/>
          <w:bCs w:val="0"/>
          <w:noProof/>
          <w:color w:val="000000"/>
        </w:rPr>
        <w:t xml:space="preserve"> </w:t>
      </w:r>
      <w:r w:rsidRPr="00A5770A">
        <w:rPr>
          <w:b w:val="0"/>
          <w:bCs w:val="0"/>
          <w:noProof/>
          <w:color w:val="000000"/>
        </w:rPr>
        <w:t>Криминогенная личность характеризуется совокупностью свойств и качеств субъекта, указывающих на предрасположенность к совершению преступления и его повторению.</w:t>
      </w:r>
    </w:p>
    <w:p w:rsidR="006D523F" w:rsidRPr="00A5770A" w:rsidRDefault="006D523F" w:rsidP="00AD6526">
      <w:pPr>
        <w:spacing w:line="360" w:lineRule="auto"/>
        <w:ind w:firstLine="709"/>
        <w:jc w:val="both"/>
        <w:rPr>
          <w:b w:val="0"/>
          <w:bCs w:val="0"/>
          <w:noProof/>
          <w:color w:val="000000"/>
        </w:rPr>
      </w:pPr>
    </w:p>
    <w:p w:rsidR="008832A2" w:rsidRPr="00A5770A" w:rsidRDefault="008832A2" w:rsidP="00AD6526">
      <w:pPr>
        <w:pStyle w:val="2"/>
        <w:spacing w:before="0" w:after="0" w:line="360" w:lineRule="auto"/>
        <w:ind w:firstLine="709"/>
        <w:jc w:val="both"/>
        <w:rPr>
          <w:rFonts w:ascii="Times New Roman" w:hAnsi="Times New Roman" w:cs="Times New Roman"/>
          <w:i w:val="0"/>
          <w:iCs w:val="0"/>
          <w:noProof/>
          <w:color w:val="000000"/>
        </w:rPr>
      </w:pPr>
      <w:bookmarkStart w:id="4" w:name="_Toc121891207"/>
      <w:r w:rsidRPr="00A5770A">
        <w:rPr>
          <w:rFonts w:ascii="Times New Roman" w:hAnsi="Times New Roman" w:cs="Times New Roman"/>
          <w:i w:val="0"/>
          <w:iCs w:val="0"/>
          <w:noProof/>
          <w:color w:val="000000"/>
        </w:rPr>
        <w:t xml:space="preserve">1.2 </w:t>
      </w:r>
      <w:r w:rsidR="00AD6526" w:rsidRPr="00A5770A">
        <w:rPr>
          <w:rFonts w:ascii="Times New Roman" w:hAnsi="Times New Roman" w:cs="Times New Roman"/>
          <w:i w:val="0"/>
          <w:iCs w:val="0"/>
          <w:noProof/>
          <w:color w:val="000000"/>
        </w:rPr>
        <w:t>Определение девиантного поведения</w:t>
      </w:r>
      <w:bookmarkEnd w:id="4"/>
    </w:p>
    <w:p w:rsidR="00AD6526" w:rsidRPr="00A5770A" w:rsidRDefault="00AD6526" w:rsidP="00AD6526">
      <w:pPr>
        <w:spacing w:line="360" w:lineRule="auto"/>
        <w:ind w:firstLine="709"/>
        <w:jc w:val="both"/>
        <w:rPr>
          <w:b w:val="0"/>
          <w:bCs w:val="0"/>
          <w:noProof/>
          <w:color w:val="000000"/>
        </w:rPr>
      </w:pP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Широкая область научного знания охватывает аномальное, девиантное поведение человека. Существенным параметром такого поведения выступает отклонение в ту или иную стороны с различной интенсивностью и в силу разнообразных причин от поведения, которое признается нормальным и неотклоняющимся. Характеристиками нормального и гармоничного поведения считаются: сбалансированность психических процессов (на уровне свойств темперамента), адаптивность и самоактуализация (на уровне характерологических особенностей) и духовность, ответственность и совестливость (на личностном уровне). Также, как норма поведения базируется на этих трех составляющих индивидуальности, так и аномалии и девиации основываются на их изменениях, отклонениях и нарушениях. Таким образом, девиантное поведение человека можно обозначить как систему поступков или отдельные поступки, противоречащих принятым в обществе нормам и проявляющихся в виде несбалансированности психических процессов, неадаптивности, нарушении процесса самоактуализации или в виде уклонений от нравственного и эстетического контроля за собственным поведением.</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p>
    <w:p w:rsidR="008832A2" w:rsidRPr="00A5770A" w:rsidRDefault="008832A2" w:rsidP="00AD6526">
      <w:pPr>
        <w:pStyle w:val="3"/>
        <w:spacing w:before="0" w:after="0" w:line="360" w:lineRule="auto"/>
        <w:ind w:firstLine="709"/>
        <w:jc w:val="both"/>
        <w:rPr>
          <w:rFonts w:ascii="Times New Roman" w:hAnsi="Times New Roman" w:cs="Times New Roman"/>
          <w:noProof/>
          <w:color w:val="000000"/>
          <w:sz w:val="28"/>
          <w:szCs w:val="28"/>
        </w:rPr>
      </w:pPr>
      <w:bookmarkStart w:id="5" w:name="_Toc121891208"/>
      <w:r w:rsidRPr="00A5770A">
        <w:rPr>
          <w:rFonts w:ascii="Times New Roman" w:hAnsi="Times New Roman" w:cs="Times New Roman"/>
          <w:noProof/>
          <w:color w:val="000000"/>
          <w:sz w:val="28"/>
          <w:szCs w:val="28"/>
        </w:rPr>
        <w:t>1.2.1 Типы взаимодействия с реальностью</w:t>
      </w:r>
      <w:bookmarkEnd w:id="5"/>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Основой оценкой девиантного поведения человека является анализ его взаимодействия с реальностью, поскольку главенствующий принцип нормы – адаптивность – исходит из приспособления (адаптивности) по отношению к чему-то и кому-то, т. е. реальному окружению индивида. Взаимодействия индивида и реальности можно представить пятью способами: приспособление, борьба (противодействие), болезненное противостояние, уход и игнорирование.</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При противодействии реальности индивид активно пытается разрушить ненавистную ему действительность, изменять ее в соответствии с собственными установками и ценностями. Он убежден, что все проблемы, с которыми он сталкивается, обусловлены факторами действительности, и единственным способом достижения своих целей является борьба с действительностью, попытка переделать реальность под себя или максимально извлечь выгоду из нарушающего нормы общества поведения. При этом, ответом со стороны действительности по отношению к такому индивиду становится также противодействие, изгнание или попытка изменить индивида, подстроить его под требования реальности. Противостояние реальности встречается при криминальном и делинквентном поведении.</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Болезненное противостояние реальности обусловлено признаками психической патологии, психопатологическими расстройствами (в частности, невротическими), при котором окружающий мир воспринимается враждебным в связи с субъективным искажением его восприятия и понимания. Симптомы психического заболевания нарушают возможность адекватно оценить мотивы поступков окружающих и вследствие этого эффективное взаимодействие с окружением становится затруднительным. Если при противостоянии реальности здоровый человек осознано выбирает путь борьбы с действительностью, то при болезненном противостоянии у психически больного человека данный способ взаимодействия является единственным и вынужденным.</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Способ взаимодействия с действительностью в виде ухода от реальности осознанно или неосознанно выбирают люди, которые расценивают реальность негативно и оппозиционно, считая себя не способными адаптироваться в ней. Они могут также ориентироваться на нежелание приспосабливаться к действительности, «не заслуживающей того, чтобы к ней приспосабливались»</w:t>
      </w:r>
      <w:r w:rsidR="0031654C" w:rsidRPr="00A5770A">
        <w:rPr>
          <w:rStyle w:val="a7"/>
          <w:b w:val="0"/>
          <w:bCs w:val="0"/>
          <w:noProof/>
          <w:color w:val="000000"/>
        </w:rPr>
        <w:footnoteReference w:id="2"/>
      </w:r>
      <w:r w:rsidRPr="00A5770A">
        <w:rPr>
          <w:b w:val="0"/>
          <w:bCs w:val="0"/>
          <w:noProof/>
          <w:color w:val="000000"/>
        </w:rPr>
        <w:t xml:space="preserve"> по причине несовершенства, консервативности, единообразия, подавления экзистенциальных ценностей или откровенно антигуманной деятельности.</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Игнорирование реальности проявляется автономизацией жизни и деятельности человека, когда он не принимает в расчет требования и нормы реальности, существуя в собственном узкопрофессиональном мире. При этом не происходит ни столкновения, ни противодействия, ни ухода от реальности. Каждый существует как бы сам по себе. Подобный вариант взаимодействия с реальностью довольно редок и встречается лишь у небольшого числа повышенно одаренных, талантливых людей с гиперспособностями в какой-нибудь одной области.</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Гармоничный человек выбирает приспособление к реальности. Однако, нельзя однозначно исключить из ряда гармоничных индивидов лиц, которые используют, к примеру, способ ухода от реальности. Это связано с тем, что реальность, также как и отдельный индивид, может носить негармоничный характер. Например, добровольное приспособление к условиям авторитарного режима, разделение его ценностей и выбор соответствующего поведения нельзя рассматривать как гармоничное.</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6" w:name="_Toc121891209"/>
    </w:p>
    <w:p w:rsidR="008832A2" w:rsidRPr="00A5770A" w:rsidRDefault="00124428"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1.2.2</w:t>
      </w:r>
      <w:r w:rsidR="008832A2" w:rsidRPr="00A5770A">
        <w:rPr>
          <w:rFonts w:ascii="Times New Roman" w:hAnsi="Times New Roman" w:cs="Times New Roman"/>
          <w:noProof/>
          <w:color w:val="000000"/>
          <w:sz w:val="28"/>
          <w:szCs w:val="28"/>
        </w:rPr>
        <w:t xml:space="preserve"> Понятие нормы</w:t>
      </w:r>
      <w:bookmarkEnd w:id="6"/>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Понятие нормы определяется разными исследователями по-разному. Но самым показательным примером является, пожалуй, схема нормальн</w:t>
      </w:r>
      <w:r w:rsidR="00124428" w:rsidRPr="00A5770A">
        <w:rPr>
          <w:b w:val="0"/>
          <w:bCs w:val="0"/>
          <w:noProof/>
          <w:color w:val="000000"/>
        </w:rPr>
        <w:t>ой личности по К. Леонгарду</w:t>
      </w:r>
      <w:r w:rsidRPr="00A5770A">
        <w:rPr>
          <w:b w:val="0"/>
          <w:bCs w:val="0"/>
          <w:noProof/>
          <w:color w:val="000000"/>
        </w:rPr>
        <w:t>. Центром этой схемы являются задатки как анатомофизиологические предпосылки для развития способностей. Следующий круг - это способности как свойства личности, отражающие скорость приобретения навыков, знаний и умений. Затем идет темперамент как свойство личности, отражающее динамику психической деятельности. Далее идет характер как свойство личности, отражающее отношение человека к себе, людям и труду. И, наконец, направленность, состоящая из мотивационной сферы, убеждений, идеалов, мировоззрения.</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На самом деле психологическое строение личности более сложно. Оно связано с потребностями человека и его направленностью, с эмоциональными и волевыми особенностями. Несмотря на то, что последние рассматриваются психологией как отдельные процессы, они по существу являются включенными в строение личности. Личность человека формируется и проявляется в его деятельности, поступках, действиях. В потребностях материальных и духовных выражается связь человека с окружающим миром, людьми. Оценивая человеческую личность, прежде всего необходимо охарактеризовать круг ее интересов, содержание ее потребностей. Нужно судить о человеке по мотивам его поступков, по тому, к каким явлениям жизни он равнодушен, по тому, чему он радуется, на что направлены его мысли и желания.</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Совокупность основных отношений к миру, людям и себе образует в своем единстве свойственную человеку нравственную позицию. Такая позиция особенно прочна, когда она становится сознательной, то есть когда появляются личностные ценности, рассматриваемые как осознанные общие смысловые образования.</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 xml:space="preserve">Ценность – это осознанный и принятый человеком общий смысл его жизни. Подлинная ценность должна быть всегда обеспечена «золотым запасом» соответствующего смысла, в противном случае она девальвируется до уровня простой декларации, более того, может стать бутафорией, маскирующей совсем другие устремления. </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 xml:space="preserve">Именно общие смысловые образования, являющиеся основными конституирующими единицами личности, определяют главные и относительно постоянные отношения человека к миру, другим людям и к самому себе. Нельзя говорить о нормальном или аномальном развитии личности, не рассматривая этих отношений как с динамической стороны, так </w:t>
      </w:r>
      <w:r w:rsidR="00124428" w:rsidRPr="00A5770A">
        <w:rPr>
          <w:b w:val="0"/>
          <w:bCs w:val="0"/>
          <w:noProof/>
          <w:color w:val="000000"/>
        </w:rPr>
        <w:t>и со стороны содержательной</w:t>
      </w:r>
      <w:r w:rsidRPr="00A5770A">
        <w:rPr>
          <w:b w:val="0"/>
          <w:bCs w:val="0"/>
          <w:noProof/>
          <w:color w:val="000000"/>
        </w:rPr>
        <w:t>. Кроме того, уровень притязаний, типичные для данного человека особенности выбора жизненных целей так же составляют существенную характеристику динамической стороны личности. Разного рода нарушения этой стороны нередко весьма типичны для аномального развития личности. Можно, например, с полным основанием думать, что ключ ко многим превратностям жизни людей, страдающих неврозами и психопатиями, надо искать именно здесь – в способах реагирования на успех и неуспех, в особенностях целеполагания.</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Начнем с самого понятия уровня притязаний. Ф. Хоппе пишет, что человек приступает к работе с некоторыми притязаниями и ожиданиями, которые в течение действия могут меняться. Совокупность этих сдвигающихся, то неопределенных, то точных ожиданий, целей или притязаний относительно своих будущих достижений Ф. Хоппе предложил назвать уровнем притязаний. Судя по обстоятельствам, уровень притязаний может колебаться между целью извлечь из действия максимум достижений и полным отказом от какого-либо достижения. Уровень притязаний рождается из двух противоположных тенденций: с одной стороны, тенденции поддержать свое "Я", свою самооценку максимально высоко, а с другой стороны – тенденции умерить свои притязания, чтобы избегнуть неудачи и тем самым не нанести урон самооценке. Образующиеся в результате конфликта двух тенденций колеблющиеся психологические волны уровня притязаний выполняют по крайней мере две важнейшие психологические функции. Во-первых они регулируют конкретную тактику целеполагания, являясь необходимым инструментом приспособления к меняющимся условиям среды. Во-вторых, они по возможности охраняют человека от нанесения вреда его самооценке, чувству собственного достоинства.</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Важно заметить, что только в результате борьбы, конфликта двух названных тенденций возникает определенный, свойственный данному человеку уровень притязаний, с присущими ему переживаниями успеха и неуспеха, но не наоборот – будто из самих по себе переживаний успеха и неудачи непосредственно рождается уровень притязаний. Поэтому, в частности, выраженные аффективные реакции на успех и неуспех, которые столь часто констатируют, например, при психопатиях, не должны быть главными объектами психологического рассмотрения. На основании анализа понятий, введенных Ф. Хоппе, можно утверждать, что изменения притязаний и целеполагания тесно зависят от того, как будет решен в конкретной деятельности нередко возникающий конфликт между реальными и идеальными целями субъекта. Умение своевременно разводить реальные и идеальные цели во многом определяет зрелость, уравновешенность личности, надежную защиту самооценки, рациональную тактику и стратегию целеполагания.</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Напротив, слияние, недифференцированность реальных и идеальных целей может приводить к серьезным психологическим и жизненным последствиям, препятствующим полноценному формированию личности.</w:t>
      </w:r>
    </w:p>
    <w:p w:rsidR="008832A2" w:rsidRPr="00A5770A" w:rsidRDefault="00AD6526" w:rsidP="00AD6526">
      <w:pPr>
        <w:spacing w:line="360" w:lineRule="auto"/>
        <w:ind w:firstLine="709"/>
        <w:jc w:val="both"/>
        <w:rPr>
          <w:b w:val="0"/>
          <w:bCs w:val="0"/>
          <w:noProof/>
          <w:color w:val="000000"/>
        </w:rPr>
      </w:pPr>
      <w:r w:rsidRPr="00A5770A">
        <w:rPr>
          <w:b w:val="0"/>
          <w:bCs w:val="0"/>
          <w:noProof/>
          <w:color w:val="000000"/>
        </w:rPr>
        <w:t>А.</w:t>
      </w:r>
      <w:r w:rsidR="008832A2" w:rsidRPr="00A5770A">
        <w:rPr>
          <w:b w:val="0"/>
          <w:bCs w:val="0"/>
          <w:noProof/>
          <w:color w:val="000000"/>
        </w:rPr>
        <w:t xml:space="preserve">Н. Леонтьев подчеркивает важнейшую роль деятельности в формировании личности, и пишет, что иерархические отношения между мотивами определяются складывающимися связями деятельности субъекта, их опосредованиями. Опосредование связано с одной стороны, с осознанием мотивов деятельности, перспективных целей, с другой стороны – с критичностью, с правильной оценкой своего «Я» и других, с возможностью регуляции своего поведения. Указывая, что личность представляет собой относительно устойчивую конфигурацию главных, внутри себя иерархизированных мотивационных линий, А.Н. Леонтьев подчеркивает, что деятельность человека на психологическом уровне является единицей жизни, опосредованной психическим отражением, образом, реальная функция которого состоит в том, что он ориентирует в предметном мире. Естественно, что подобная ориентация не может актуализироваться без учета контроля. </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О м</w:t>
      </w:r>
      <w:r w:rsidR="00AD6526" w:rsidRPr="00A5770A">
        <w:rPr>
          <w:b w:val="0"/>
          <w:bCs w:val="0"/>
          <w:noProof/>
          <w:color w:val="000000"/>
        </w:rPr>
        <w:t>еханизмах контроля говорит и П.</w:t>
      </w:r>
      <w:r w:rsidRPr="00A5770A">
        <w:rPr>
          <w:b w:val="0"/>
          <w:bCs w:val="0"/>
          <w:noProof/>
          <w:color w:val="000000"/>
        </w:rPr>
        <w:t>Я. Гальперин, когда пишет, что действует не сознание, а личность, которая регулирует свои действия на основе сознания, и далее, говоря об общественном сознании, он вновь подчеркивает, что оно составляет важнейшую ведущую структуру в системе управления человеком своим поведением.</w:t>
      </w:r>
      <w:r w:rsidR="0031654C" w:rsidRPr="00A5770A">
        <w:rPr>
          <w:rStyle w:val="a7"/>
          <w:b w:val="0"/>
          <w:bCs w:val="0"/>
          <w:noProof/>
          <w:color w:val="000000"/>
        </w:rPr>
        <w:footnoteReference w:id="3"/>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Таким образом, основным радикалом развитой личности является возможность опосредования своего поведения, возможность его регуляции, умение увидеть свои ошибки и, главное, уметь их исправлять. Не случайно в основах уголовного судопроизводства России предусмотрена ответственность человека за свои поступки; она предусматривается только в том случае, если человек осознал все значение своих действий и мог руководить ими. Следовательно, критичность является неотъемлемым компонентом, без которого нельзя опосредовать свое поведение. Поэтому правомерно предполагать, что изучение опосредования и зрелости личности можно изучать через анализ критического отношения человека к себе и окружающему, через анализ контроля. При этом следует отметить, что понятие критичности и контроля в литературе часто не разграничиваются. Это понятия родственные, но не однозначные. Критичность - это устойчивое психическое состояние человека, которое как и любое другое психическое состоян</w:t>
      </w:r>
      <w:r w:rsidR="00AD6526" w:rsidRPr="00A5770A">
        <w:rPr>
          <w:b w:val="0"/>
          <w:bCs w:val="0"/>
          <w:noProof/>
          <w:color w:val="000000"/>
        </w:rPr>
        <w:t>ие, является, говоря словами С.</w:t>
      </w:r>
      <w:r w:rsidRPr="00A5770A">
        <w:rPr>
          <w:b w:val="0"/>
          <w:bCs w:val="0"/>
          <w:noProof/>
          <w:color w:val="000000"/>
        </w:rPr>
        <w:t>Л. Рубинштейна, непосредственно динамическим эффектом деятельности человека. Контроль же представляет собой конкретное проявление этого состояния и связан с осознанием своих отдельных действий и поступков в реальной ситуации. Иными словами состояние критичности является существенным компонентом деятельности человека, контроль же связан с его действиями, является в известном смысле производным от критичности. В психологической литературе критичность исследуется в основном как контроль в процессе решения задачи, как компонент ориентировочно - исследовательской деятельности, как возможность отличия своих действий от ожидаемого результата. Она связывается с поисковой деятельностью, с механизмом сличения, входящим в структуру мыслительного акта. В действительности же критичность выступает как компонент самосознания, позволяющий оценить себя, свои мотивы и поступки. В этом своем значении критичность дает возможность человеку опосредовать не только свои отдельные действия, но и поведение в целом. И наоборот, нарушение критичности приводит к нарушению опосредования, которое принимает вид различных форм неудачных способов компенсации, защиты, нарушения общения.</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Другой известный психолог Э. Фромм пишет, что психически здоровый индивид продуктивен и не отчуждаем; со своими эмоциями он ощущает связь с окружающим миром, со своим интеллектом он постигает объективную реальность; он осознает свою собственную неповторимую личность и чувствует свою связь с ближними.</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Следует отметить общность взглядов большинства авторов по вопросу о том, какие свойства личности могут быть отнесены к кругу нормальных. Г. Олпорт, проанализировав описания многих психологов, представил их в виде следующего перечня:</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1. интерес к внешнему миру, расширение связей «Я» с внешним миром;</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2. самообъективизация, привнесение своего внутреннего опыта в актуально переживаемую ситуацию, способность юмористически окрашивать действительность;</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3. наличие «жизненной философии», которая упорядочивает, систематизирует опыт и сообщает смысл индивидуальным поступкам;</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4. способность к установлению теплых, душевных контактов с окружением;</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5. владение адекватными навыками, способностями и восприятиями, необходимыми при решении практических проблем повседневной жизни;</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6. любовь и уважение ко всему живому.</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Г. Олпорт выделяет ряд психологических механизмов (сказать точнее - описательных характеристик), которые свойственны нормальной личности. Это следующие так называемые анаболические механизмы:</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1. активная позиция по отношению к действительности, изучение и преодоление реальности, а не бегство от нее;</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2. доступность опыта сознанию (то есть способность видеть события собственной жизни такими каковы они есть, не прибегая к «психологической защите»);</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3. самопознание с присутствием юмора;</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4. способность к абстракции;</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5. постоянный процесс индивидуализации - развитие и усложнение внутренней личности, не приводящий, однако, к аутизму;</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6. функциональная автономность мотивов;</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7. устойчивость к фрустрациям.</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В противоположность анаболическим механизмам, обеспечивающим психическое здоровье, Г. Олпорт приводит список катаболических, патогенных механизмов (опять же, если сказать точнее, - свойств). Это:</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1. пассивная позиция по отношению к действительности;</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2. вытеснение;</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3. другие способы защиты «Я» (рационализация, реактивные образования, проекции и замещения, всевозможные формы искажения истинного положения вещей в угоду внутреннему равновесию и спокойствию);</w:t>
      </w:r>
    </w:p>
    <w:p w:rsidR="00AD6526" w:rsidRPr="00A5770A" w:rsidRDefault="008832A2" w:rsidP="00AD6526">
      <w:pPr>
        <w:spacing w:line="360" w:lineRule="auto"/>
        <w:ind w:firstLine="709"/>
        <w:jc w:val="both"/>
        <w:rPr>
          <w:b w:val="0"/>
          <w:bCs w:val="0"/>
          <w:noProof/>
          <w:color w:val="000000"/>
        </w:rPr>
      </w:pPr>
      <w:r w:rsidRPr="00A5770A">
        <w:rPr>
          <w:b w:val="0"/>
          <w:bCs w:val="0"/>
          <w:noProof/>
          <w:color w:val="000000"/>
        </w:rPr>
        <w:t>4. ограниченность мышления на конкретном уровне;</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5 всевозможные формы «закоснения» развития.</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По мнению Г. Олпорта, именно эти механизмы, качественно отличные от анаболических, характерны для различных случаев аномалий.</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Затрагивая вопрос о том, насколько специфичен психологический процесс формирования аномалий личности, то есть насколько он отличается по своим внутренним механизмам от формирования нормальной личности, мы сразу сталкиваемся с острой методологической проблемой соотношения нормы и патологии, нормальных и патологических механизмов в развитии личности. Не касаясь здесь различных точек зрения и дискуссий по этому поводу, перейдем сразу к тому выводу, который вытекает из проведенного анализа.</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Как показывают данные, при формировании аномалий личности действуют психологические механизмы, общие и для протекания нормальной психологической жизни. «Патология» проистекает не из того, что наряду с этими начинают действовать еще какие-то специфически патологические механизмы, а из-за того, что условия работы и протекания общих для любой психологической жизни механизмов искажаются особыми биологическими, физиологическими условиями.</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Это положение диктует иной, чем общепринятый, подход к пониманию аномалий личности. Действительно, если только описывать и исследовать продукты болезненного процесса, то они предстанут резко, качественно отличными от клиники тех проявлений личности, которые признаются нормальными. Отсюда - данные исследований аномалий личности (подавляющее большинство которых направлено на испытание сложившихся форм патологии) нередко трактуются как имеющие весьма ограниченную ценность для общей психологии, как годные только для гротескного примера извращения психологических функций, но не для понимания сущности человеческой психики. Другим (и теперь более частым) уклоном является, напротив, игнорирование качественных различий нормальных и аномальных проявлений, например, попытки строить общие модели структуры личности из категории психопатологии, сближение противоречий нормальной личности и конфликтов невротика.</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Между тем данное положение позволяет понять принципиальное единство законов психической жизни в норме и патологии.</w:t>
      </w:r>
    </w:p>
    <w:p w:rsidR="008832A2" w:rsidRPr="00A5770A" w:rsidRDefault="008832A2" w:rsidP="00AD6526">
      <w:pPr>
        <w:spacing w:line="360" w:lineRule="auto"/>
        <w:ind w:firstLine="709"/>
        <w:jc w:val="both"/>
        <w:rPr>
          <w:b w:val="0"/>
          <w:bCs w:val="0"/>
          <w:noProof/>
          <w:color w:val="000000"/>
        </w:rPr>
      </w:pPr>
      <w:r w:rsidRPr="00A5770A">
        <w:rPr>
          <w:b w:val="0"/>
          <w:bCs w:val="0"/>
          <w:noProof/>
          <w:color w:val="000000"/>
        </w:rPr>
        <w:t>Кроме того, чтобы правильно оценить девиантное (отклоняющееся) поведение, необходимо представлять, от каких именно норм общества оно может отклоняться. Норма - это явление группового сознания в виде разделяемых группой представлений и наиболее частых суждений членов группы о требованиях к поведению с учетом их социальных ролей, создающих оптимальные условия бытия, с которыми эти нормы взаимодейс</w:t>
      </w:r>
      <w:r w:rsidR="001A05D1" w:rsidRPr="00A5770A">
        <w:rPr>
          <w:b w:val="0"/>
          <w:bCs w:val="0"/>
          <w:noProof/>
          <w:color w:val="000000"/>
        </w:rPr>
        <w:t>твуют и, отражая, формируют его</w:t>
      </w:r>
      <w:r w:rsidRPr="00A5770A">
        <w:rPr>
          <w:b w:val="0"/>
          <w:bCs w:val="0"/>
          <w:noProof/>
          <w:color w:val="000000"/>
        </w:rPr>
        <w:t>. Выделяют следующие нормы, которым следуют люди: правовые нормы, нравственные нормы и эстетические нормы. Правовые нормы оформлены в виде свода законов и подразумевают наказание при их нарушении, нравственные и эстетические нормы не регламентированы столь строго и при их несоблюдении возможно лишь общественное порицание. Отдельно в рамках каждой из вышеперечисленных общественных норм описывают нормы сексуального поведения. Это обусловлено повышенной значимостью сексуального и полоролевого поведения человека, а также частотой девиации именно в этой интимной сфере жизнедеятельности человека. При этом нормы сексуального поведения регулируются как на уровне прав, так и на уровне нравственности и эстетики. Девиантным поведением считается такое, при котором наблюдаются отклонения хотя бы от одной из общественных норм.</w:t>
      </w:r>
    </w:p>
    <w:p w:rsidR="00124428" w:rsidRPr="00A5770A" w:rsidRDefault="00AD6526" w:rsidP="00AD6526">
      <w:pPr>
        <w:pStyle w:val="2"/>
        <w:spacing w:before="0" w:after="0" w:line="360" w:lineRule="auto"/>
        <w:ind w:firstLine="709"/>
        <w:jc w:val="both"/>
        <w:rPr>
          <w:rFonts w:ascii="Times New Roman" w:hAnsi="Times New Roman" w:cs="Times New Roman"/>
          <w:i w:val="0"/>
          <w:iCs w:val="0"/>
          <w:noProof/>
          <w:color w:val="000000"/>
        </w:rPr>
      </w:pPr>
      <w:bookmarkStart w:id="7" w:name="_Toc121891210"/>
      <w:r w:rsidRPr="00A5770A">
        <w:rPr>
          <w:rFonts w:ascii="Times New Roman" w:hAnsi="Times New Roman" w:cs="Times New Roman"/>
          <w:noProof/>
          <w:color w:val="000000"/>
        </w:rPr>
        <w:br w:type="page"/>
      </w:r>
      <w:r w:rsidR="00124428" w:rsidRPr="00A5770A">
        <w:rPr>
          <w:rFonts w:ascii="Times New Roman" w:hAnsi="Times New Roman" w:cs="Times New Roman"/>
          <w:i w:val="0"/>
          <w:iCs w:val="0"/>
          <w:noProof/>
          <w:color w:val="000000"/>
        </w:rPr>
        <w:t>1.3 Типы девиантного поведения</w:t>
      </w:r>
      <w:bookmarkEnd w:id="7"/>
    </w:p>
    <w:p w:rsidR="00124428" w:rsidRPr="00A5770A" w:rsidRDefault="00124428" w:rsidP="00AD6526">
      <w:pPr>
        <w:spacing w:line="360" w:lineRule="auto"/>
        <w:ind w:firstLine="709"/>
        <w:jc w:val="both"/>
        <w:rPr>
          <w:b w:val="0"/>
          <w:bCs w:val="0"/>
          <w:noProof/>
          <w:color w:val="000000"/>
        </w:rPr>
      </w:pPr>
    </w:p>
    <w:p w:rsidR="00124428" w:rsidRPr="00A5770A" w:rsidRDefault="00A04DEF" w:rsidP="00AD6526">
      <w:pPr>
        <w:spacing w:line="360" w:lineRule="auto"/>
        <w:ind w:firstLine="709"/>
        <w:jc w:val="both"/>
        <w:rPr>
          <w:b w:val="0"/>
          <w:bCs w:val="0"/>
          <w:noProof/>
          <w:color w:val="000000"/>
        </w:rPr>
      </w:pPr>
      <w:r w:rsidRPr="00A5770A">
        <w:rPr>
          <w:b w:val="0"/>
          <w:bCs w:val="0"/>
          <w:noProof/>
          <w:color w:val="000000"/>
        </w:rPr>
        <w:t>Все многообразие форм отклоняющегося поведе</w:t>
      </w:r>
      <w:r w:rsidR="00124428" w:rsidRPr="00A5770A">
        <w:rPr>
          <w:b w:val="0"/>
          <w:bCs w:val="0"/>
          <w:noProof/>
          <w:color w:val="000000"/>
        </w:rPr>
        <w:t>ния,</w:t>
      </w:r>
      <w:r w:rsidR="00AD6526" w:rsidRPr="00A5770A">
        <w:rPr>
          <w:b w:val="0"/>
          <w:bCs w:val="0"/>
          <w:noProof/>
          <w:color w:val="000000"/>
        </w:rPr>
        <w:t xml:space="preserve"> </w:t>
      </w:r>
      <w:r w:rsidR="00124428" w:rsidRPr="00A5770A">
        <w:rPr>
          <w:b w:val="0"/>
          <w:bCs w:val="0"/>
          <w:noProof/>
          <w:color w:val="000000"/>
        </w:rPr>
        <w:t>подразделяется на пять групп</w:t>
      </w:r>
      <w:r w:rsidRPr="00A5770A">
        <w:rPr>
          <w:b w:val="0"/>
          <w:bCs w:val="0"/>
          <w:noProof/>
          <w:color w:val="000000"/>
        </w:rPr>
        <w:t>: собств</w:t>
      </w:r>
      <w:r w:rsidR="00124428" w:rsidRPr="00A5770A">
        <w:rPr>
          <w:b w:val="0"/>
          <w:bCs w:val="0"/>
          <w:noProof/>
          <w:color w:val="000000"/>
        </w:rPr>
        <w:t>енно девиантное, аддиктивное, делинквентное</w:t>
      </w:r>
      <w:r w:rsidRPr="00A5770A">
        <w:rPr>
          <w:b w:val="0"/>
          <w:bCs w:val="0"/>
          <w:noProof/>
          <w:color w:val="000000"/>
        </w:rPr>
        <w:t xml:space="preserve"> (преступ</w:t>
      </w:r>
      <w:r w:rsidR="00124428" w:rsidRPr="00A5770A">
        <w:rPr>
          <w:b w:val="0"/>
          <w:bCs w:val="0"/>
          <w:noProof/>
          <w:color w:val="000000"/>
        </w:rPr>
        <w:t>ное),</w:t>
      </w:r>
      <w:r w:rsidR="00AD6526" w:rsidRPr="00A5770A">
        <w:rPr>
          <w:b w:val="0"/>
          <w:bCs w:val="0"/>
          <w:noProof/>
          <w:color w:val="000000"/>
        </w:rPr>
        <w:t xml:space="preserve"> </w:t>
      </w:r>
      <w:r w:rsidR="00124428" w:rsidRPr="00A5770A">
        <w:rPr>
          <w:b w:val="0"/>
          <w:bCs w:val="0"/>
          <w:noProof/>
          <w:color w:val="000000"/>
        </w:rPr>
        <w:t xml:space="preserve">патохарактерологическое, психопатологическое и девиантное поведение на базе гиперспособностей. </w:t>
      </w:r>
    </w:p>
    <w:p w:rsidR="00124428" w:rsidRPr="00A5770A" w:rsidRDefault="00124428" w:rsidP="00AD6526">
      <w:pPr>
        <w:spacing w:line="360" w:lineRule="auto"/>
        <w:ind w:firstLine="709"/>
        <w:jc w:val="both"/>
        <w:rPr>
          <w:b w:val="0"/>
          <w:bCs w:val="0"/>
          <w:noProof/>
          <w:color w:val="000000"/>
        </w:rPr>
      </w:pPr>
      <w:r w:rsidRPr="00A5770A">
        <w:rPr>
          <w:b w:val="0"/>
          <w:bCs w:val="0"/>
          <w:noProof/>
          <w:color w:val="000000"/>
        </w:rPr>
        <w:t>Девиантным поведением считается любое по степени выраженности, направленности или мотивам поведение, отклоняющееся от критериев той или иной общественной нормы. При этом критерии обусловливаются нормами следования правовым указаниям и регламентациям (нормы законопослушания), моральным и нравственно - этическим предписаниям (так называемым общечеловеческим ценностям), этикету. Некоторые из данных норм имеют абсолютные и однозначные критерии, расписанные в законах и уставах, другие - относительные, которые передаются из уст в уста, транслируются в виде традиций, верований или семейных, профессиональных и общественных регламентаций.</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8" w:name="_Toc121891211"/>
    </w:p>
    <w:p w:rsidR="00124428" w:rsidRPr="00A5770A" w:rsidRDefault="00CF6D94"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1.3.1</w:t>
      </w:r>
      <w:r w:rsidR="00124428" w:rsidRPr="00A5770A">
        <w:rPr>
          <w:rFonts w:ascii="Times New Roman" w:hAnsi="Times New Roman" w:cs="Times New Roman"/>
          <w:noProof/>
          <w:color w:val="000000"/>
          <w:sz w:val="28"/>
          <w:szCs w:val="28"/>
        </w:rPr>
        <w:t xml:space="preserve"> Делинквентное поведение</w:t>
      </w:r>
      <w:bookmarkEnd w:id="8"/>
    </w:p>
    <w:p w:rsidR="00124428" w:rsidRPr="00A5770A" w:rsidRDefault="00124428" w:rsidP="00AD6526">
      <w:pPr>
        <w:spacing w:line="360" w:lineRule="auto"/>
        <w:ind w:firstLine="709"/>
        <w:jc w:val="both"/>
        <w:rPr>
          <w:b w:val="0"/>
          <w:bCs w:val="0"/>
          <w:noProof/>
          <w:color w:val="000000"/>
        </w:rPr>
      </w:pPr>
      <w:r w:rsidRPr="00A5770A">
        <w:rPr>
          <w:b w:val="0"/>
          <w:bCs w:val="0"/>
          <w:noProof/>
          <w:color w:val="000000"/>
        </w:rPr>
        <w:t>Разновидностью преступного (криминального) поведения человека является делинквентное поведение - отклоняющееся поведение, в крайних своих проявлениях представляющее уголовно наказуемое деяние. Отличия делинквентного от криминального поведения коренятся в тяжести правонарушений, выраженности антиобщественного их характера. Правонарушения делятся на преступления и проступки. Суть проступка заключается не только в том, что он не представляет существенной общественной опасности, но и в том, что отличается от преступления мотивами совершения противоправного действия.</w:t>
      </w:r>
    </w:p>
    <w:p w:rsidR="00AD6526" w:rsidRPr="00A5770A" w:rsidRDefault="0031654C" w:rsidP="00AD6526">
      <w:pPr>
        <w:spacing w:line="360" w:lineRule="auto"/>
        <w:ind w:firstLine="709"/>
        <w:jc w:val="both"/>
        <w:rPr>
          <w:b w:val="0"/>
          <w:bCs w:val="0"/>
          <w:noProof/>
          <w:color w:val="000000"/>
        </w:rPr>
      </w:pPr>
      <w:r w:rsidRPr="00A5770A">
        <w:rPr>
          <w:b w:val="0"/>
          <w:bCs w:val="0"/>
          <w:noProof/>
          <w:color w:val="000000"/>
        </w:rPr>
        <w:t>В</w:t>
      </w:r>
      <w:r w:rsidR="00124428" w:rsidRPr="00A5770A">
        <w:rPr>
          <w:b w:val="0"/>
          <w:bCs w:val="0"/>
          <w:noProof/>
          <w:color w:val="000000"/>
        </w:rPr>
        <w:t>ыдел</w:t>
      </w:r>
      <w:r w:rsidRPr="00A5770A">
        <w:rPr>
          <w:b w:val="0"/>
          <w:bCs w:val="0"/>
          <w:noProof/>
          <w:color w:val="000000"/>
        </w:rPr>
        <w:t>яют</w:t>
      </w:r>
      <w:r w:rsidR="00124428" w:rsidRPr="00A5770A">
        <w:rPr>
          <w:b w:val="0"/>
          <w:bCs w:val="0"/>
          <w:noProof/>
          <w:color w:val="000000"/>
        </w:rPr>
        <w:t xml:space="preserve"> следующие типы личности преступников:</w:t>
      </w:r>
    </w:p>
    <w:p w:rsidR="00AD6526" w:rsidRPr="00A5770A" w:rsidRDefault="00124428" w:rsidP="00AD6526">
      <w:pPr>
        <w:spacing w:line="360" w:lineRule="auto"/>
        <w:ind w:firstLine="709"/>
        <w:jc w:val="both"/>
        <w:rPr>
          <w:b w:val="0"/>
          <w:bCs w:val="0"/>
          <w:noProof/>
          <w:color w:val="000000"/>
        </w:rPr>
      </w:pPr>
      <w:r w:rsidRPr="00A5770A">
        <w:rPr>
          <w:b w:val="0"/>
          <w:bCs w:val="0"/>
          <w:noProof/>
          <w:color w:val="000000"/>
        </w:rPr>
        <w:t>1. определяется соответствующими взглядами и привычками, внутренней тягой к повторным преступлениям;</w:t>
      </w:r>
    </w:p>
    <w:p w:rsidR="00AD6526" w:rsidRPr="00A5770A" w:rsidRDefault="00124428" w:rsidP="00AD6526">
      <w:pPr>
        <w:spacing w:line="360" w:lineRule="auto"/>
        <w:ind w:firstLine="709"/>
        <w:jc w:val="both"/>
        <w:rPr>
          <w:b w:val="0"/>
          <w:bCs w:val="0"/>
          <w:noProof/>
          <w:color w:val="000000"/>
        </w:rPr>
      </w:pPr>
      <w:r w:rsidRPr="00A5770A">
        <w:rPr>
          <w:b w:val="0"/>
          <w:bCs w:val="0"/>
          <w:noProof/>
          <w:color w:val="000000"/>
        </w:rPr>
        <w:t>2. определяется неустойчивостью внутреннего мира, личность совершает преступление под влиянием сложившихся обстоятельств или окружающих лиц;</w:t>
      </w:r>
    </w:p>
    <w:p w:rsidR="00AD6526" w:rsidRPr="00A5770A" w:rsidRDefault="00124428" w:rsidP="00AD6526">
      <w:pPr>
        <w:spacing w:line="360" w:lineRule="auto"/>
        <w:ind w:firstLine="709"/>
        <w:jc w:val="both"/>
        <w:rPr>
          <w:b w:val="0"/>
          <w:bCs w:val="0"/>
          <w:noProof/>
          <w:color w:val="000000"/>
        </w:rPr>
      </w:pPr>
      <w:r w:rsidRPr="00A5770A">
        <w:rPr>
          <w:b w:val="0"/>
          <w:bCs w:val="0"/>
          <w:noProof/>
          <w:color w:val="000000"/>
        </w:rPr>
        <w:t>3. определяется высоким уровнем правосознания, но пассивным отношением к другим нарушителям правовых норм;</w:t>
      </w:r>
    </w:p>
    <w:p w:rsidR="00AD6526" w:rsidRPr="00A5770A" w:rsidRDefault="00124428" w:rsidP="00AD6526">
      <w:pPr>
        <w:spacing w:line="360" w:lineRule="auto"/>
        <w:ind w:firstLine="709"/>
        <w:jc w:val="both"/>
        <w:rPr>
          <w:b w:val="0"/>
          <w:bCs w:val="0"/>
          <w:noProof/>
          <w:color w:val="000000"/>
        </w:rPr>
      </w:pPr>
      <w:r w:rsidRPr="00A5770A">
        <w:rPr>
          <w:b w:val="0"/>
          <w:bCs w:val="0"/>
          <w:noProof/>
          <w:color w:val="000000"/>
        </w:rPr>
        <w:t>4. определяется не только высоким уровнем правосознания, но и активным противодействием или попытками противодействия при нарушении правовых норм;</w:t>
      </w:r>
    </w:p>
    <w:p w:rsidR="00124428" w:rsidRPr="00A5770A" w:rsidRDefault="00124428" w:rsidP="00AD6526">
      <w:pPr>
        <w:spacing w:line="360" w:lineRule="auto"/>
        <w:ind w:firstLine="709"/>
        <w:jc w:val="both"/>
        <w:rPr>
          <w:b w:val="0"/>
          <w:bCs w:val="0"/>
          <w:noProof/>
          <w:color w:val="000000"/>
        </w:rPr>
      </w:pPr>
      <w:r w:rsidRPr="00A5770A">
        <w:rPr>
          <w:b w:val="0"/>
          <w:bCs w:val="0"/>
          <w:noProof/>
          <w:color w:val="000000"/>
        </w:rPr>
        <w:t>5. определяется возможностью только случайного преступления.</w:t>
      </w:r>
    </w:p>
    <w:p w:rsidR="00124428" w:rsidRPr="00A5770A" w:rsidRDefault="00124428" w:rsidP="00AD6526">
      <w:pPr>
        <w:spacing w:line="360" w:lineRule="auto"/>
        <w:ind w:firstLine="709"/>
        <w:jc w:val="both"/>
        <w:rPr>
          <w:b w:val="0"/>
          <w:bCs w:val="0"/>
          <w:noProof/>
          <w:color w:val="000000"/>
        </w:rPr>
      </w:pPr>
      <w:r w:rsidRPr="00A5770A">
        <w:rPr>
          <w:b w:val="0"/>
          <w:bCs w:val="0"/>
          <w:noProof/>
          <w:color w:val="000000"/>
        </w:rPr>
        <w:t>В группу лиц с делинквентным поведением относят представителей второй, третьей и пятой групп. У них в рамках волевого сознательного действия в силу индивидуально - психологических особенностей нарушается или блокируется процесс предвосхищения будущего результата проступка. Такие индивиды легкомысленно, часто под влиянием внешней провокации совершают противоправное деяние, не представляя его последствий. Сила побудительного мотива к определенному действию тормозит анализ отрицательных (в том числе, и для самого</w:t>
      </w:r>
      <w:r w:rsidR="00CF6D94" w:rsidRPr="00A5770A">
        <w:rPr>
          <w:b w:val="0"/>
          <w:bCs w:val="0"/>
          <w:noProof/>
          <w:color w:val="000000"/>
        </w:rPr>
        <w:t xml:space="preserve"> человека) его последствий</w:t>
      </w:r>
      <w:r w:rsidRPr="00A5770A">
        <w:rPr>
          <w:b w:val="0"/>
          <w:bCs w:val="0"/>
          <w:noProof/>
          <w:color w:val="000000"/>
        </w:rPr>
        <w:t>.</w:t>
      </w:r>
    </w:p>
    <w:p w:rsidR="00124428" w:rsidRPr="00A5770A" w:rsidRDefault="00124428" w:rsidP="00AD6526">
      <w:pPr>
        <w:spacing w:line="360" w:lineRule="auto"/>
        <w:ind w:firstLine="709"/>
        <w:jc w:val="both"/>
        <w:rPr>
          <w:b w:val="0"/>
          <w:bCs w:val="0"/>
          <w:noProof/>
          <w:color w:val="000000"/>
        </w:rPr>
      </w:pPr>
      <w:r w:rsidRPr="00A5770A">
        <w:rPr>
          <w:b w:val="0"/>
          <w:bCs w:val="0"/>
          <w:noProof/>
          <w:color w:val="000000"/>
        </w:rPr>
        <w:t>Делинквентное поведение может проявляться, к примеру, в озорстве и желании развлечься. Подросток из любопытства и за компанию может бросать с балкона тяжелые предметы (или еду) в прохожих, получая удовлетворение от точности попадания в «жертву». В виде шалости человек может позвонить в диспетчерскую аэропорта и предупредить о якобы заложенной в самолет бомбе. С целью привлечения внимания к собственной персоне («на спор») молодой человек может попытаться залезть на телевизионную башню или украсть у учителя из сумки записную книжку.</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9" w:name="_Toc121891212"/>
    </w:p>
    <w:p w:rsidR="00CF6D94" w:rsidRPr="00A5770A" w:rsidRDefault="00CF6D94"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1.3.2 Аддиктивное поведение</w:t>
      </w:r>
      <w:bookmarkEnd w:id="9"/>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Аддиктивное поведение - это одна из форм девиантного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что направлено на развитие и поддержание интенсивных эмоций</w:t>
      </w:r>
      <w:r w:rsidR="000F0E6B" w:rsidRPr="00A5770A">
        <w:rPr>
          <w:b w:val="0"/>
          <w:bCs w:val="0"/>
          <w:noProof/>
          <w:color w:val="000000"/>
        </w:rPr>
        <w:t>.</w:t>
      </w:r>
      <w:r w:rsidRPr="00A5770A">
        <w:rPr>
          <w:b w:val="0"/>
          <w:bCs w:val="0"/>
          <w:noProof/>
          <w:color w:val="000000"/>
        </w:rPr>
        <w:t xml:space="preserve"> </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Основным мотивом личностей, склонных к аддиктивным формам поведения, является активное изменение не удовлетворяющего их психического состояния, которое рассматривается как «серое», «скучное», «монотонное», «апатичное». Такому человеку не удается обнаружить в реальной действительности какие-либо сферы деятельности, способные привлечь надолго его внимание, увлечь, обрадовать или вызвать иную существенную и выраженную эмоциональную реакцию. Жизнь видится ему не интересной, в силу ее обыденности и однообразности. Он не приемлет того, что считается в обществе нормальным: необходимости что-то делать, заниматься какой-либо деятельностью, соблюдать какие-то принятые в семье или в обществе традиции и нормы. Можно говорить о том, что у индивида с аддиктивной нацеленностью поведения значительно снижена активность в обыденной жизни, наполненной требованиями и ожиданиями. При этом аддиктивная активность носит избирательный характер - в тех областях жизни, которые пусть временно, но не приносят человеку удовлетворение и вырывают его из мира эмоциональной бесчувственности, он может проявлять недюжинную активность для достижения цели.</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Выделяются следующие психологические особенности лиц с аддиктивными формами поведения</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1.сниженная переносимость трудностей повседневной жизни, наряду с хорошей переносимостью кризисных ситуаций;</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2. скрытый комплекс неполноценности, сочетающийся с внешне проявляемым превосходством;</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3. внешняя социабельность, сочетающаяся со страхом перед стойкими эмоциональными контактами;</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4. стремление говорить неправду;</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5. стремление обвинять других, зная, что они невиновны;</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6. стремление уходить от ответственности в принятии решений;</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7. стереотипность, повторяемость поведения;</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8. зависимость;</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9. тревожность.</w:t>
      </w:r>
    </w:p>
    <w:p w:rsidR="00AD6526" w:rsidRPr="00A5770A" w:rsidRDefault="00CF6D94" w:rsidP="00AD6526">
      <w:pPr>
        <w:spacing w:line="360" w:lineRule="auto"/>
        <w:ind w:firstLine="709"/>
        <w:jc w:val="both"/>
        <w:rPr>
          <w:b w:val="0"/>
          <w:bCs w:val="0"/>
          <w:noProof/>
          <w:color w:val="000000"/>
        </w:rPr>
      </w:pPr>
      <w:r w:rsidRPr="00A5770A">
        <w:rPr>
          <w:b w:val="0"/>
          <w:bCs w:val="0"/>
          <w:noProof/>
          <w:color w:val="000000"/>
        </w:rPr>
        <w:t>Основными, в соответствии с имеющимися критериями, особенностями индивида со склонностью к аддиктивным формам поведения является рассогласованность психологической устойчивости в случаях обыденных отношений и кризисов. В норме, как правило, психически здоровые люди легко («автоматически») приспосабливаются к требованиям обыденной (бытовой) жизни и тяжелее переносят кризисные ситуации. Они, в отличии от лиц с разнообразными аддикциями, стараются избегать кризисов и волнующих нетрадиционных событий.</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 xml:space="preserve">У аддиктивной личности отмечается феномен « жажды острых ощущений» </w:t>
      </w:r>
      <w:r w:rsidR="00AD6526" w:rsidRPr="00A5770A">
        <w:rPr>
          <w:b w:val="0"/>
          <w:bCs w:val="0"/>
          <w:noProof/>
          <w:color w:val="000000"/>
        </w:rPr>
        <w:t>(</w:t>
      </w:r>
      <w:r w:rsidRPr="00A5770A">
        <w:rPr>
          <w:b w:val="0"/>
          <w:bCs w:val="0"/>
          <w:noProof/>
          <w:color w:val="000000"/>
        </w:rPr>
        <w:t xml:space="preserve">В.А. Петровский), характеризующийся побуждением к риску, обусловленным опытом преодоления опасности. </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По мнению Э. Берна, у человека существует шесть видов голода: голод по сенсорной стимуляции, голод по контакту и физическому поглаживанию, сексуальный голод, структурный голод или голод по структурированию времени и голод по инцидентам.</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 xml:space="preserve">В рамках аддиктивного типа поведения каждый из перечисленных типов голода обостряется. Человек не находит удовлетворения чувства голода в реальной жизни и стремится снять дискомфорт и неудовлетворение реальностью стимуляцией тех или иных видов деятельности. Он пытается достичь повышенного уровня сенсорной стимуляции (отдает приоритет интенсивным воздействиям, громкому звуку, резким запахам, ярким изображениям), признания неординарностью поступков </w:t>
      </w:r>
      <w:r w:rsidR="00AD6526" w:rsidRPr="00A5770A">
        <w:rPr>
          <w:b w:val="0"/>
          <w:bCs w:val="0"/>
          <w:noProof/>
          <w:color w:val="000000"/>
        </w:rPr>
        <w:t>(</w:t>
      </w:r>
      <w:r w:rsidRPr="00A5770A">
        <w:rPr>
          <w:b w:val="0"/>
          <w:bCs w:val="0"/>
          <w:noProof/>
          <w:color w:val="000000"/>
        </w:rPr>
        <w:t>в том числе, сексуальных), заполненности времени событиями.</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Вместе с тем, объективно и субъективно плохая переносимость трудностей повседневной жизни, постоянные упреки в неприспособленности и отсутствие жизнелюбия со стороны близких и окружающих формирует у аддиктивных личностей скрытый «комплекс неполноценности». Они страдают от того, что отличаются от других, от того, что неспособны «жить как люди». Однако, такой временно возникающий «комплекс неполноценности» оборачивается гиперкомпенсаторной реакцией. От заниженной самооценки, навеваемой окружающими, индивиды переходят сразу к завышенной, минуя адекватную. Появление чувства превосходства над окружающими выполняет защитную психологическую функцию, способствуя поддержанию самоуважения в неблагоприятных микросоциальных условиях - условиях конфронтации личности с семьей или коллективом. Чувство превосходства зиждется на сравнении «серого обывательского болота», в котором находятся все окружающие и «настоящей свободной от обязательств жизни» аддиктивного человека.</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Учитывая тот факт, что давление на таких людей со стороны социума оказывается достаточно интенсивным, аддиктивным личностям приходится подстраиваться под нормы общества, играть роль «своего среди чужих». Вследствие этого, он научается формально исполнять те социальные роли, которые ему навязываются обществом (примерного сына, учтивого собеседника, добропорядочного коллеги). Внешняя социабельность, легкость налаживания контактов сопровождается манипулятивным поведением и поверхностностью эмоциональных связей. Такой человек страшится стойких и длительных эмоциональных контактов вследствие быстрой потери интереса к одному и тому же человеку или виду деятельности и опасения ответственности за какое-либо дело. Мотивом поведения «закоренелого холостяка» в случае преобладания аддиктивных форм поведения может быть страх ответственности за возможную супругу и детей и зависимости от них.</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 xml:space="preserve">Стремление говорить неправду, обманывать окружающих, а так же обвинять других в собственных ошибках и промахах вытекает из структуры аддиктивной личности, которая пытается скрыть от окружающих собственный «комплекс неполноценности», обусловленный неумением жить в соответствии с устоями и общепринятыми нормами. </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 xml:space="preserve">Таким образом, основным в поведении аддиктивной личности является стремление к уходу от реальности, страх перед обыденной, наполненной обязательствами и регламентациями «скучной» жизнью, склонность к поиску запредельных эмоциональных переживаний даже ценой серьезного риска и неспособность быть ответственным за что-либо. </w:t>
      </w:r>
    </w:p>
    <w:p w:rsidR="00CF6D94" w:rsidRPr="00A5770A" w:rsidRDefault="00CF6D94" w:rsidP="00AD6526">
      <w:pPr>
        <w:spacing w:line="360" w:lineRule="auto"/>
        <w:ind w:firstLine="709"/>
        <w:jc w:val="both"/>
        <w:rPr>
          <w:b w:val="0"/>
          <w:bCs w:val="0"/>
          <w:noProof/>
          <w:color w:val="000000"/>
        </w:rPr>
      </w:pPr>
    </w:p>
    <w:p w:rsidR="00CF6D94" w:rsidRPr="00A5770A" w:rsidRDefault="00CF6D94" w:rsidP="00AD6526">
      <w:pPr>
        <w:pStyle w:val="3"/>
        <w:spacing w:before="0" w:after="0" w:line="360" w:lineRule="auto"/>
        <w:ind w:firstLine="709"/>
        <w:jc w:val="both"/>
        <w:rPr>
          <w:rFonts w:ascii="Times New Roman" w:hAnsi="Times New Roman" w:cs="Times New Roman"/>
          <w:noProof/>
          <w:color w:val="000000"/>
          <w:sz w:val="28"/>
          <w:szCs w:val="28"/>
        </w:rPr>
      </w:pPr>
      <w:bookmarkStart w:id="10" w:name="_Toc121891213"/>
      <w:r w:rsidRPr="00A5770A">
        <w:rPr>
          <w:rFonts w:ascii="Times New Roman" w:hAnsi="Times New Roman" w:cs="Times New Roman"/>
          <w:noProof/>
          <w:color w:val="000000"/>
          <w:sz w:val="28"/>
          <w:szCs w:val="28"/>
        </w:rPr>
        <w:t>1.3.3 Патохарактерологический тип поведения</w:t>
      </w:r>
      <w:bookmarkEnd w:id="10"/>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 xml:space="preserve">Под патохарактерологическим типом девиантного поведения понимается поведение, обусловленное патологическими изменениями характера, сформировавшимися в процессе воспитания. К ним относятся так называемые расстройства личности (психопатии) и явные, выраженные акцентуации характера. Дисгармоничность черт характера приводит к тому, что изменяется вся структура психической деятельности человека. В выборе своих поступков он часто руководствуется не реалистичными и адекватно обусловленными мотивами, а существенно измененными «мотивами психопатической самоактуализации». Сущностью данных мотивов является ликвидация личностного диссонанса, в частности рассогласования между идеальным </w:t>
      </w:r>
      <w:r w:rsidR="00AD6526" w:rsidRPr="00A5770A">
        <w:rPr>
          <w:b w:val="0"/>
          <w:bCs w:val="0"/>
          <w:noProof/>
          <w:color w:val="000000"/>
        </w:rPr>
        <w:t>«Я» и самооценкой. По данным Л.</w:t>
      </w:r>
      <w:r w:rsidRPr="00A5770A">
        <w:rPr>
          <w:b w:val="0"/>
          <w:bCs w:val="0"/>
          <w:noProof/>
          <w:color w:val="000000"/>
        </w:rPr>
        <w:t>М. Балабановой, при эмоционально–неустойчивом расстройстве личности (возбудимой психопатии) наиболее частым мотивом поведения является стремление к реализации неадекватно завышенного уровня притязаний, тенденция к доминированию и властвованию, упрямство, обидчивость, нетерпимость к противодействию, склонность к самовзвинчиванию и поискам поводов для разрядки аффективного напряжения. У лиц с истерическим расстройством личности (истерической психопатией) мотивами девиантного поведения выступают, как правило, такие качества, как эгоцентризм, жажда признания, завышенная самооценка. Переоценка своих реальных возможностей ведет к тому, что ставятся задачи, соответствующие иллюзорной самооценке, совпадающей с идеальным «Я», но превышающие возможности личности. Важнейшим мотивационным механизмом является стремление к манипулированию окружающими и контролю над ними. Окружение рассматривается лишь как орудия, которые должны служить удовлетворению потребностей данного человека. У индивидов с анакастными и тревожными (уклоняющимися) личностными расстройствами (психастенической психопатией) патологическая самоактуализация выражается в сохранении ими привычного стереотипа действий, в уходе от перенапряжений и стрессов, нежелательных контактов, в сохранении личностной независимости. При столкновении таких людей с окружающими, с непосильными задачами в силу ранимости, мягкости, низкой толерантности к стрессу они не получают положительного подкрепления, чувствуют себя обиженными, преследуемыми.</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К патохарактерологическим девиациям относят также так называемые невротические развития личности - патологические формы поведения и реагирования, сформированные в процессе неврогенеза на базе невротических симптомов и синдромов. Девиации проявляются в виде невротических навязчивостей и ритуалов, которые пронизывают всю жизненную деятельность человека. В зависимости от их клинических проявлений человек может выбирать способы болезненного противостояния реальности. К примеру, человек с навязчивыми ритуалами может подолгу и в ущерб своим планам совершать стереотипные действия (открывать и закрывать двери, определенное число раз пропускать подходящий к остановке троллейбус), целью которых является снятие состояния эмоционального напряжения и тревоги.</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К сходному параболезненному патохарактерологическому состоянию относят поведение в виде поведения, основанного на символизме и суеверных ритуалах. В подобных случаях поступки человека зависят от его мифологического и мистического восприятия действительности. Выбор действий строится на основе символического истолкования внешних событий. Человек, например, может отказаться от необходимости совершить какой-либо поступок (жениться, сдавать экзамен и даже выйти на улицу) в связи с «неподходящим расположением небесных светил» или иными псевдонаучными трактовками действительности и суевериями.</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11" w:name="_Toc121891214"/>
    </w:p>
    <w:p w:rsidR="00CF6D94" w:rsidRPr="00A5770A" w:rsidRDefault="00CF6D94"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1.3.4 Психопатологический тип поведения</w:t>
      </w:r>
      <w:bookmarkEnd w:id="11"/>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 xml:space="preserve">Психопатологический тип девиантного поведения основывается на психопатологических симптомах и синдромах, являющихся проявлениями тех или иных психических заболеваний. Как правило, мотивы поведения психически больного остаются непонятными до тех пор, пока не будут обнаружены основные признаки психических расстройств. Пациент может проявлять отклоняющееся поведение в силу нарушения восприятия - галлюцинаций или иллюзий (например, затыкать уши или к чему-то прислушиваться, искать несуществующий объект, разговаривать с собой), нарушений мышления (высказывать, отстаивать и пытаться добиваться поставленных целей на основе бредового истолкования действительности, активно ограничивать сферы своего общения с окружающим миром в силу навязчивых идей и страхов), совершать нелепые поступки или месяцами бездействовать, совершать стереотипные вычурные движения или надолго застывать в однообразной позе из-за нарушений волевой активности. </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Разновидностью патохарактерологического, психопатологического и аддиктивного типов девиантного поведения является саморазрушающее (аутодеструктивное) поведение. Суть его заключается в том, что система поступков человека направлена не на развитие и личностный рост, и не на гармоничное взаимодействие с реальностью, а на деструкцию личности. Агрессия направляется на себя (аутоагрессия), внутрь самого человека, тогда как действительность рассматривается что-то оппозиционное, не дающее возможности полноценной жизни и удовлетворения насущных потребностей. Аутодеструкция проявляется в виде суицидального поведения, наркотизации и алкоголизации и некоторых других разновидностей девиаций. Мотивами к саморазрушающему поведению становятся аддикции и неспособность справляться с обыденной жизнью, патологические изменения характера, а также психопатологические симптомы и синдромы.</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12" w:name="_Toc121891215"/>
    </w:p>
    <w:p w:rsidR="00CF6D94" w:rsidRPr="00A5770A" w:rsidRDefault="00CF6D94"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1.3.5 Девиации, обусловленные гиперспособностями человека</w:t>
      </w:r>
      <w:bookmarkEnd w:id="12"/>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 xml:space="preserve">Особым типом отклоняющегося поведения считают девиации, обусловленные гиперспособностями человека. Выходящими за рамки обычного, нормального рассматривают человека, способности которого значительно и существенно превышают среднестатистические способности. В подобных случаях говорят о проявлениях одаренности, таланта, гениальности в какой-либо одной из деятельностей человека. Отклонение в сторону одаренности в одной области часто сопровождается девиациями в обыденной жизни. Такой человек оказывается часто неприспособленным к «бытовой, приземленной» жизни. Он неспособен правильно понимать и оценивать поступки и поведение других людей, оказывается наивным, зависимым и неподготовленным к трудностям повседневной жизни. Если при делинквентном поведении наблюдается противоборство во взаимодействии с реальностью, при патохарактерологическом и психопатологическом - болезненное противостояние, то при поведении, связанном с гиперспособностями - игнорирование реальности. Человек существует в реальности («здесь и теперь») и одновременно как бы живет в собственной реальности, не размышляя о необходимости «объективной реальности», в которой действуют другие окружающие люди. Он расценивает обычный мир как что-то малозначимое, несущественное, и поэтому не принимает никакого участия во взаимодействии с ним, не вырабатывает стиля эмоционального отношения к поступкам и поведению окружающих, принимает любое происходящее событие отрешенно. Вынужденные контакты воспринимаются человеком с гиперспособностями как необязательные, временные и не воспринимаются как значимые для его личностного развития. Внешне в обыденной жизни поступки такого человека могут носить чудаковатый характер. К примеру, он может не знать, как пользуются бытовыми приборами, как совершаются обыденные действия. Весь интерес сосредоточен у него на деятельности, связанной с неординарными способностями (музыкальными, математическими, художественными и иными). </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Девиантное поведение имеет следующие клинические формы: агрессия; аутоагрессия (суицидальное поведение); злоупотребление веществами, вызывающими состояние измененной психической деятельности (алкоголизация, наркотизация, табакокурение и др.</w:t>
      </w:r>
      <w:r w:rsidR="00AD6526" w:rsidRPr="00A5770A">
        <w:rPr>
          <w:b w:val="0"/>
          <w:bCs w:val="0"/>
          <w:noProof/>
          <w:color w:val="000000"/>
        </w:rPr>
        <w:t>)</w:t>
      </w:r>
      <w:r w:rsidRPr="00A5770A">
        <w:rPr>
          <w:b w:val="0"/>
          <w:bCs w:val="0"/>
          <w:noProof/>
          <w:color w:val="000000"/>
        </w:rPr>
        <w:t>; нарушение пищевого поведения (переедание, голодание); аномалии сексуального поведения; сверхценные психологические увлечения («трудоголизм», коллекционирование, «паранойя здоровья», фанатизм - религиозный, спортивный, музыкальный и пр.</w:t>
      </w:r>
      <w:r w:rsidR="00AD6526" w:rsidRPr="00A5770A">
        <w:rPr>
          <w:b w:val="0"/>
          <w:bCs w:val="0"/>
          <w:noProof/>
          <w:color w:val="000000"/>
        </w:rPr>
        <w:t>)</w:t>
      </w:r>
      <w:r w:rsidRPr="00A5770A">
        <w:rPr>
          <w:b w:val="0"/>
          <w:bCs w:val="0"/>
          <w:noProof/>
          <w:color w:val="000000"/>
        </w:rPr>
        <w:t>; сверхценные психопатологические увлечения («философская интоксикация», разновидности маний - клептомания и др.); характерологические и патохарактерологические реакции (эмансипации, группирования, оппозиции и др.); коммуникативные девиации (аутизация, гиперобщительность, конформизм, нарциссическое поведение и др.); безнравственное и аморальное поведение; неэстетичное поведение.</w:t>
      </w:r>
    </w:p>
    <w:p w:rsidR="00CF6D94" w:rsidRPr="00A5770A" w:rsidRDefault="00CF6D94" w:rsidP="00AD6526">
      <w:pPr>
        <w:spacing w:line="360" w:lineRule="auto"/>
        <w:ind w:firstLine="709"/>
        <w:jc w:val="both"/>
        <w:rPr>
          <w:b w:val="0"/>
          <w:bCs w:val="0"/>
          <w:noProof/>
          <w:color w:val="000000"/>
        </w:rPr>
      </w:pPr>
      <w:r w:rsidRPr="00A5770A">
        <w:rPr>
          <w:b w:val="0"/>
          <w:bCs w:val="0"/>
          <w:noProof/>
          <w:color w:val="000000"/>
        </w:rPr>
        <w:t xml:space="preserve">Каждая из клинических форм может быть обусловлена любым типом девиантного поведения, а иногда мотивом выбора той или иной формы служит несколько разновидностей отклоняющегося поведения </w:t>
      </w:r>
    </w:p>
    <w:p w:rsidR="00CF6D94" w:rsidRPr="00A5770A" w:rsidRDefault="00CF6D94" w:rsidP="00AD6526">
      <w:pPr>
        <w:spacing w:line="360" w:lineRule="auto"/>
        <w:ind w:firstLine="709"/>
        <w:jc w:val="both"/>
        <w:rPr>
          <w:b w:val="0"/>
          <w:bCs w:val="0"/>
          <w:noProof/>
          <w:color w:val="000000"/>
        </w:rPr>
      </w:pPr>
    </w:p>
    <w:p w:rsidR="00851640" w:rsidRPr="00A5770A" w:rsidRDefault="00CF6D94" w:rsidP="00AD6526">
      <w:pPr>
        <w:pStyle w:val="3"/>
        <w:spacing w:before="0" w:after="0" w:line="360" w:lineRule="auto"/>
        <w:ind w:firstLine="709"/>
        <w:jc w:val="both"/>
        <w:rPr>
          <w:rFonts w:ascii="Times New Roman" w:hAnsi="Times New Roman" w:cs="Times New Roman"/>
          <w:noProof/>
          <w:color w:val="000000"/>
          <w:sz w:val="28"/>
          <w:szCs w:val="28"/>
        </w:rPr>
      </w:pPr>
      <w:bookmarkStart w:id="13" w:name="_Toc121891216"/>
      <w:r w:rsidRPr="00A5770A">
        <w:rPr>
          <w:rFonts w:ascii="Times New Roman" w:hAnsi="Times New Roman" w:cs="Times New Roman"/>
          <w:noProof/>
          <w:color w:val="000000"/>
          <w:sz w:val="28"/>
          <w:szCs w:val="28"/>
        </w:rPr>
        <w:t>1.3.6 Другая классификация</w:t>
      </w:r>
      <w:bookmarkEnd w:id="13"/>
    </w:p>
    <w:p w:rsidR="00851640" w:rsidRPr="00A5770A" w:rsidRDefault="00851640" w:rsidP="00AD6526">
      <w:pPr>
        <w:spacing w:line="360" w:lineRule="auto"/>
        <w:ind w:firstLine="709"/>
        <w:jc w:val="both"/>
        <w:rPr>
          <w:b w:val="0"/>
          <w:bCs w:val="0"/>
          <w:noProof/>
          <w:color w:val="000000"/>
        </w:rPr>
      </w:pPr>
      <w:r w:rsidRPr="00A5770A">
        <w:rPr>
          <w:b w:val="0"/>
          <w:bCs w:val="0"/>
          <w:noProof/>
          <w:color w:val="000000"/>
        </w:rPr>
        <w:t>Исходя из целей и направленности девиантного поведения можно выделить его деструктивный, асоциальный и противоправный типы. К первому из них относятся отклонения, причиняющие вред самой личности: алкоголизм, суицид, мазохизм и др. Поведение, относящееся ко второму типу, наносит вред первичным группам и общностям: нарушения трудовой дисциплины, мелкое хулиганство и т.п. Третий тип отклоняющегося поведения, связанный с серьезными нарушениями не только моральных, но и правовых норм, приводит к серьезным негативным последствиям для общества: грабежи, убийства, терроризм.</w:t>
      </w:r>
    </w:p>
    <w:p w:rsidR="00851640" w:rsidRPr="00A5770A" w:rsidRDefault="00851640" w:rsidP="00AD6526">
      <w:pPr>
        <w:spacing w:line="360" w:lineRule="auto"/>
        <w:ind w:firstLine="709"/>
        <w:jc w:val="both"/>
        <w:rPr>
          <w:b w:val="0"/>
          <w:bCs w:val="0"/>
          <w:noProof/>
          <w:color w:val="000000"/>
        </w:rPr>
      </w:pPr>
      <w:r w:rsidRPr="00A5770A">
        <w:rPr>
          <w:b w:val="0"/>
          <w:bCs w:val="0"/>
          <w:noProof/>
          <w:color w:val="000000"/>
        </w:rPr>
        <w:t>В зависимости от того, наносит тот или иной тип девиации вред обществу или, наоборот, приносит пользу, различают культурно одобряемые и культурно неодобряемые типы отклоняющегося поведения. К культурно одобряемым отклонениям относят гениальность, героические поступки, спортивные достижения, лидерские способности. В традиционных обществах к одобряемым отклонениям относятся отшельничество, религиозный фанатизм, сверхаскетический образ жизни. К культурно неодобряемым отклонениям относят те поступки и те виды социальной деятельности, которые наносят ущерб обществу и как минимум вызывают осуждение. Преступники из молодежной среды, отшельники, аскеты, закоренелые грешники, святые, гении, художники-новаторы, убийцы - все это люди, отклоняющиеся от общепринятых норм.</w:t>
      </w:r>
    </w:p>
    <w:p w:rsidR="00851640" w:rsidRPr="00A5770A" w:rsidRDefault="00851640" w:rsidP="00AD6526">
      <w:pPr>
        <w:spacing w:line="360" w:lineRule="auto"/>
        <w:ind w:firstLine="709"/>
        <w:jc w:val="both"/>
        <w:rPr>
          <w:b w:val="0"/>
          <w:bCs w:val="0"/>
          <w:noProof/>
          <w:color w:val="000000"/>
        </w:rPr>
      </w:pPr>
    </w:p>
    <w:p w:rsidR="00851640" w:rsidRPr="00A5770A" w:rsidRDefault="001C1FFC" w:rsidP="00AD6526">
      <w:pPr>
        <w:pStyle w:val="2"/>
        <w:spacing w:before="0" w:after="0" w:line="360" w:lineRule="auto"/>
        <w:ind w:firstLine="709"/>
        <w:jc w:val="both"/>
        <w:rPr>
          <w:rFonts w:ascii="Times New Roman" w:hAnsi="Times New Roman" w:cs="Times New Roman"/>
          <w:i w:val="0"/>
          <w:iCs w:val="0"/>
          <w:noProof/>
          <w:color w:val="000000"/>
        </w:rPr>
      </w:pPr>
      <w:bookmarkStart w:id="14" w:name="_Toc121891217"/>
      <w:r w:rsidRPr="00A5770A">
        <w:rPr>
          <w:rFonts w:ascii="Times New Roman" w:hAnsi="Times New Roman" w:cs="Times New Roman"/>
          <w:i w:val="0"/>
          <w:iCs w:val="0"/>
          <w:noProof/>
          <w:color w:val="000000"/>
        </w:rPr>
        <w:t xml:space="preserve">1.4 </w:t>
      </w:r>
      <w:r w:rsidR="00851640" w:rsidRPr="00A5770A">
        <w:rPr>
          <w:rFonts w:ascii="Times New Roman" w:hAnsi="Times New Roman" w:cs="Times New Roman"/>
          <w:i w:val="0"/>
          <w:iCs w:val="0"/>
          <w:noProof/>
          <w:color w:val="000000"/>
        </w:rPr>
        <w:t>Теории девиации</w:t>
      </w:r>
      <w:bookmarkEnd w:id="14"/>
    </w:p>
    <w:p w:rsidR="00AD6526" w:rsidRPr="00A5770A" w:rsidRDefault="00AD6526" w:rsidP="00AD6526">
      <w:pPr>
        <w:spacing w:line="360" w:lineRule="auto"/>
        <w:ind w:firstLine="709"/>
        <w:jc w:val="both"/>
        <w:rPr>
          <w:b w:val="0"/>
          <w:bCs w:val="0"/>
          <w:noProof/>
          <w:color w:val="000000"/>
        </w:rPr>
      </w:pP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Проблема девиантного поведения изучается давно, но, несмотря на это в современном мире она не становится менее актуальной. Дело в том, что девиантное поведение, как правило, закладывается в подростковом возрасте, ведь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а также разнообразные виды его деятельности. Кроме того, общеизвестно, что подростки в наше время, как и в любое другое, являются одним из наименее защищенных слоев населения. Следовательно, если не заниматься выявлением и профилактикой девиантного поведения в подростковом возрасте, то эта проблема не исчезнет, несмотря на обилие разработок научных концепций и теорий девиации, но тем не менее знать их необходимо. Основными из них являются: биологическая теория, психо</w:t>
      </w:r>
      <w:r w:rsidR="00FE605D" w:rsidRPr="00A5770A">
        <w:rPr>
          <w:b w:val="0"/>
          <w:bCs w:val="0"/>
          <w:noProof/>
          <w:color w:val="000000"/>
        </w:rPr>
        <w:t>логическая</w:t>
      </w:r>
      <w:r w:rsidRPr="00A5770A">
        <w:rPr>
          <w:b w:val="0"/>
          <w:bCs w:val="0"/>
          <w:noProof/>
          <w:color w:val="000000"/>
        </w:rPr>
        <w:t xml:space="preserve"> и социологическая.</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15" w:name="_Toc121891218"/>
    </w:p>
    <w:p w:rsidR="00FE605D" w:rsidRPr="00A5770A" w:rsidRDefault="00FE605D"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1.4.1 Биологическая теория</w:t>
      </w:r>
      <w:bookmarkEnd w:id="15"/>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Сторонники биологической теории девиации рассматривают отклонение поведения от принятой в обществе социальной нормы в связи с биологическим складом индивида. В XIX веке итальянский врач Ч. Ломброзо обнаружил связь между делинквентным поведением человека и определенным физиологическим строением его организма. Так, определяя криминальный тип поведения преступника, он выделил следующие характерные черты: выступающая нижняя челюсть, реденькая бородка, пониженная чувствительность к боли. Известный американский врач У. Шелдон позднее определил физиологический тип человека, склонного к девиации. По его мнению, таким является мезоморфный тип со следующими эпитетами строения организма: «тяжелый», «мускулистый», «атлетический».</w:t>
      </w:r>
    </w:p>
    <w:p w:rsidR="00FE605D" w:rsidRPr="00A5770A" w:rsidRDefault="00FE605D" w:rsidP="00AD6526">
      <w:pPr>
        <w:spacing w:line="360" w:lineRule="auto"/>
        <w:ind w:firstLine="709"/>
        <w:jc w:val="both"/>
        <w:rPr>
          <w:b w:val="0"/>
          <w:bCs w:val="0"/>
          <w:noProof/>
          <w:color w:val="000000"/>
        </w:rPr>
      </w:pPr>
    </w:p>
    <w:p w:rsidR="00FE605D" w:rsidRPr="00A5770A" w:rsidRDefault="004B77E6" w:rsidP="00AD6526">
      <w:pPr>
        <w:pStyle w:val="3"/>
        <w:spacing w:before="0" w:after="0" w:line="360" w:lineRule="auto"/>
        <w:ind w:firstLine="709"/>
        <w:jc w:val="both"/>
        <w:rPr>
          <w:rFonts w:ascii="Times New Roman" w:hAnsi="Times New Roman" w:cs="Times New Roman"/>
          <w:noProof/>
          <w:color w:val="000000"/>
          <w:sz w:val="28"/>
          <w:szCs w:val="28"/>
        </w:rPr>
      </w:pPr>
      <w:bookmarkStart w:id="16" w:name="_Toc121891219"/>
      <w:r w:rsidRPr="00A5770A">
        <w:rPr>
          <w:rFonts w:ascii="Times New Roman" w:hAnsi="Times New Roman" w:cs="Times New Roman"/>
          <w:noProof/>
          <w:color w:val="000000"/>
          <w:sz w:val="28"/>
          <w:szCs w:val="28"/>
        </w:rPr>
        <w:t>1.4.2 Психологическая теория</w:t>
      </w:r>
      <w:bookmarkEnd w:id="16"/>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В психологических и психиатрических концепциях акцент делается на личностные факторы человека. Тщательные исследования показали, что сущность девиации нельзя объяснить только лишь на основе какой-то одной психологической черты или комплекса. В 1950 году Шуэсслер и Крессли пытались доказать, что преступникам присущи особенные психологические черты, которые не свойственны законопослушным гражданам, однако их попытки потерпели неудачу</w:t>
      </w:r>
      <w:r w:rsidR="001A05D1" w:rsidRPr="00A5770A">
        <w:rPr>
          <w:rStyle w:val="a7"/>
          <w:b w:val="0"/>
          <w:bCs w:val="0"/>
          <w:noProof/>
          <w:color w:val="000000"/>
        </w:rPr>
        <w:footnoteReference w:id="4"/>
      </w:r>
      <w:r w:rsidRPr="00A5770A">
        <w:rPr>
          <w:b w:val="0"/>
          <w:bCs w:val="0"/>
          <w:noProof/>
          <w:color w:val="000000"/>
        </w:rPr>
        <w:t>. Из этого был сделан вывод, что, вероятно, девиация возникает в результате сочетания психологических и социальных факторов.</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С точки зрения ролевых теорий, ребенок в процессе социализации должен овладеть наиболее значимыми для него ролями, но если этот механизм нарушен, может начать работать компенсаторный механизм. Ребенок все равно будет овладевать ролями, но уже не социальными, а антисоциальными, например: вор, наркоман, хулиган, драчун и другими, которые характеризуются определенными атрибутами.</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Освоение роли будет происходить в несколько этапов. Вначале ребенок получает определенные сведения о данной роли, ее правах и обязанностях, узнает разнообразные формы отклоняющегося поведения, способы выяснения отношений, механизм решения спорных вопросов. Далее следует этап принятия этой роли, когда происходит ее осознание и в нее вкладывается личностный смысл.</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Затем идет проигрывание выбранной для себя роли. Здесь очень важно получить одобрение товарищей, чтобы почувствовать себя в этой роли комфортно. От реакции окружающих во многом зависит, будет ли противоправный поступок усилен вниманием, одобрением, похвалой сверстников, либо не получит такого подкрепления и подвергнется осуждению. В этом случае вероятность повторного проявления подобного противоправного поступка значительно снизится. Для подростка первый раз пробующего алкоголь или наркотики, на первом месте стоит не познание их вкуса или влияния на человека, а стремление ощутить себя среди своих, избавиться от чувства изолированности и беспокойства.</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Последним этапом принятия роли является закрепление за собой выбранной ро</w:t>
      </w:r>
      <w:r w:rsidR="00FE605D" w:rsidRPr="00A5770A">
        <w:rPr>
          <w:b w:val="0"/>
          <w:bCs w:val="0"/>
          <w:noProof/>
          <w:color w:val="000000"/>
        </w:rPr>
        <w:t>ли, например, «козла отпущения»</w:t>
      </w:r>
      <w:r w:rsidRPr="00A5770A">
        <w:rPr>
          <w:b w:val="0"/>
          <w:bCs w:val="0"/>
          <w:noProof/>
          <w:color w:val="000000"/>
        </w:rPr>
        <w:t>, «тайного мстителя», «грубияна» и других на психологическом (когда ребенок точно знает, какие эмоции сопровождают данную роль и каким образом надо их регулировать) и межличностном (когда выстраиваются определенные типы взаимоотношений между детьми, играющими разные роли, подобно тому как актеры играют в одном спектакле) уровнях.</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Немаловажным элементом социальных отклонений является отношение самой личности к совершенным ею нарушениям. В большинстве своем это отношение носит самооправдательный характер, в чем проявляется самозащитная реакция организма. Социальными психологами доказано, что людям с девиантным поведением свойственно стремление к самоудовлетворению психологической потребности в оправдании своих поступков и действий, какими бы опасными они не были. Причем вследствие прогрессирующей деградации личности мотивация поступков снижается и утрачивается, что приводит к полной потере свойственного человеку стремления к признанию и успешности. Первичная девиация (первоначальное нарушение социальных норм) переходит во вторичную, а затем к построению девиантной карьеры – процессу восхождения от слабых форм девиации к сильным, например, от бытового пьянства к совершению уголовного преступления.</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Принятие на себя роли девианта может привести ребенка к социальной изоляции, затем следует этап формирования девиантной структуры личности, которая определяется девиантным сознанием, не позволяющим (или ограничивающим) ребенку овладеть положительными социальными ролями и полезными видами деятельности.</w:t>
      </w:r>
    </w:p>
    <w:p w:rsidR="004B77E6" w:rsidRPr="00A5770A" w:rsidRDefault="004B77E6" w:rsidP="00AD6526">
      <w:pPr>
        <w:spacing w:line="360" w:lineRule="auto"/>
        <w:ind w:firstLine="709"/>
        <w:jc w:val="both"/>
        <w:rPr>
          <w:b w:val="0"/>
          <w:bCs w:val="0"/>
          <w:noProof/>
          <w:color w:val="000000"/>
        </w:rPr>
      </w:pPr>
    </w:p>
    <w:p w:rsidR="004B77E6" w:rsidRPr="00A5770A" w:rsidRDefault="004B77E6" w:rsidP="00AD6526">
      <w:pPr>
        <w:pStyle w:val="3"/>
        <w:spacing w:before="0" w:after="0" w:line="360" w:lineRule="auto"/>
        <w:ind w:firstLine="709"/>
        <w:jc w:val="both"/>
        <w:rPr>
          <w:rFonts w:ascii="Times New Roman" w:hAnsi="Times New Roman" w:cs="Times New Roman"/>
          <w:noProof/>
          <w:color w:val="000000"/>
          <w:sz w:val="28"/>
          <w:szCs w:val="28"/>
        </w:rPr>
      </w:pPr>
      <w:bookmarkStart w:id="17" w:name="_Toc121891220"/>
      <w:r w:rsidRPr="00A5770A">
        <w:rPr>
          <w:rFonts w:ascii="Times New Roman" w:hAnsi="Times New Roman" w:cs="Times New Roman"/>
          <w:noProof/>
          <w:color w:val="000000"/>
          <w:sz w:val="28"/>
          <w:szCs w:val="28"/>
        </w:rPr>
        <w:t>1.4.3 Социологическая теория</w:t>
      </w:r>
      <w:bookmarkEnd w:id="17"/>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Социологические концепции пытаются учесть в девиации социальные и культурные факторы, влияющие и определяющие поведение человека в обществе. Впервые социологическое объяснение сущности девиации было предложено Э. Дюркгеймом, который разработал теорию аномии (от греч. «аномос» – беззаконный, безнормный, неуправляемый). Под аномией он понимал такое состояние общества, при котором отсутствует четкая регуляция поведения людей вследствие отсутствия в обществе всяческих норм и ценностей (старые себя изжили, а новые еще не приняты)</w:t>
      </w:r>
      <w:r w:rsidR="001A05D1" w:rsidRPr="00A5770A">
        <w:rPr>
          <w:rStyle w:val="a7"/>
          <w:b w:val="0"/>
          <w:bCs w:val="0"/>
          <w:noProof/>
          <w:color w:val="000000"/>
        </w:rPr>
        <w:footnoteReference w:id="5"/>
      </w:r>
      <w:r w:rsidRPr="00A5770A">
        <w:rPr>
          <w:b w:val="0"/>
          <w:bCs w:val="0"/>
          <w:noProof/>
          <w:color w:val="000000"/>
        </w:rPr>
        <w:t xml:space="preserve">. В таких условиях наблюдается равнодушие, отчужденность, недоверие людей друг к другу, теряется стабильность института семьи, выражается полное безразличие к деятельности государства. Лишенные целей и смысла жизни, люди становятся подверженными стрессу и тревожности, что приводит к различным формам девиантного поведения. Главная мысль Э. Дюркгейма сводилась к тому, что в основе стабильного функционирования общества лежит феномен социальной солидарности, а всякие отклонения от него есть социальная дезорганизация, являющаяся причиной девиантного поведения. Собрав обширный фактический материал, он доказал, что число самоубийств в разных социальных группах не одинаково: у католиков их меньше, чем у протестантов. Объяснение этому явлению было дано такое: чем выше уровень сплоченности, солидарности социальной группы, тем ниже уровень самоубийств. Горожане и протестанты были более разобщены и индивидуалистичны, нежели сельчане и католики, которые жили общинами с очень развитыми коллективными формами взаимопомощи. </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 xml:space="preserve">Г. Мертон в 1938 году внес некоторые </w:t>
      </w:r>
      <w:r w:rsidR="004B77E6" w:rsidRPr="00A5770A">
        <w:rPr>
          <w:b w:val="0"/>
          <w:bCs w:val="0"/>
          <w:noProof/>
          <w:color w:val="000000"/>
        </w:rPr>
        <w:t>изменения в теорию Э. Дюркгейма</w:t>
      </w:r>
      <w:r w:rsidRPr="00A5770A">
        <w:rPr>
          <w:b w:val="0"/>
          <w:bCs w:val="0"/>
          <w:noProof/>
          <w:color w:val="000000"/>
        </w:rPr>
        <w:t>. По его мнению, возникновение девиации происходит в результате разрыва между культурными целями общества и социально одобряемыми средствами достижения таких целей, как например, не все люди в силу определенных социально-экономических причин могут получить высшее образование или престижную работу, а уровень развития общества требует высококвалифицированных специалистов. Та часть населения, которая не может получить требуемый уровень образования, начинает удовлетворять свои образовательные потребности, но уже, например, в криминальной среде.</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Так, структура индивидуального девиантного поведения состоит из поступка, мотивов и целей. Начальным звеном девиантного поведения является изменение ценностных ориентаций в различных слоях населения и социальных группах, что обусловлено реальными социально- экономическими условиями функционирования общества. Если в нашем обществе еще недавно главенствовали такие ценности как труд на общее благо, дружба, взаимопомощь, семья, патриотизм и другие, то теперь им на смену пришли стяжательство, культ денег, разгульный образ жизни, эгоцентризм и т. п. Следовательно, в обществе имеют место расхождения между провозглашенными ценностями и реально существующими; между намечаемыми целями и теми возможностями, которые существуют для их реализации.</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Искажения в системе ценностей большей частью ведут к разложению социальных институтов. Например, нарушения в работе институтов юстиции – суда, прокуратуры – ведут к разложению аппарата власти, порождают аморализм, безверие в правосудие, апатию и агрессивность. Возникает «двойная мораль», при которой противоречивые нормы используются одним и тем же лицом или социальной группой для разных целей и в разных противоположных ситуациях. Это проявляется в деятельности некоторых представителей власти, политиков, бизнесменов и других. Общественные нормы предписывают «не укради», а государство ограничивает возможности использовать законные пути для получения средств к существованию, что заставляет определенную часть населения нарушать социальные нормы, допускать социальные отклонения. Возникает «теневое нормотворчество», своеобразная «мораль преступного мира». Отсюда явное противоречие между потребностью субъекта в выходе из конфликтной ситуации и невозможностью сделать это социально приемлемым, легальным путем.</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Сторонники культурологических теорий (Селлин, Миллер, Сутер-Ленд) считали, что причина девиации – в конфликтах между нормами господствующей культуры и нормами субкультуры, складывающейся в той или иной социальной группе.</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В теории стигматизации (клеймения), представителем которой был Ч. Беккер, считается, что девиация – «клеймо», которое группы, обладающие властью, ставят на поведении менее защищенных групп или отдельного человека.</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Сторонники радикальной криминологии</w:t>
      </w:r>
      <w:r w:rsidR="001A05D1" w:rsidRPr="00A5770A">
        <w:rPr>
          <w:b w:val="0"/>
          <w:bCs w:val="0"/>
          <w:noProof/>
          <w:color w:val="000000"/>
        </w:rPr>
        <w:t>,</w:t>
      </w:r>
      <w:r w:rsidRPr="00A5770A">
        <w:rPr>
          <w:b w:val="0"/>
          <w:bCs w:val="0"/>
          <w:noProof/>
          <w:color w:val="000000"/>
        </w:rPr>
        <w:t xml:space="preserve"> отстаивают позицию, что девиация – это результат противодействия норм общества.</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Новейшие теории девиации делают акцент на характере общества и стремятся выявить в какой мере оно заинтересовано в сознании и сохранении девиации, делая акцент на исправлении не какого-то конкретного человека, а всего общества.</w:t>
      </w:r>
    </w:p>
    <w:p w:rsidR="00504B8B" w:rsidRPr="00A5770A" w:rsidRDefault="00504B8B" w:rsidP="00AD6526">
      <w:pPr>
        <w:spacing w:line="360" w:lineRule="auto"/>
        <w:ind w:firstLine="709"/>
        <w:jc w:val="both"/>
        <w:rPr>
          <w:b w:val="0"/>
          <w:bCs w:val="0"/>
          <w:noProof/>
          <w:color w:val="000000"/>
        </w:rPr>
      </w:pPr>
      <w:r w:rsidRPr="00A5770A">
        <w:rPr>
          <w:b w:val="0"/>
          <w:bCs w:val="0"/>
          <w:noProof/>
          <w:color w:val="000000"/>
        </w:rPr>
        <w:t>Изучение механизма социальных отклонений показывает, что факторами, предопределяющими отклонение от социальных норм, являются: уровень сознания, нравственности, развитость в обществе систем социальных регуляторов поведения человека и сформированное отношение общества к людям, нарушающим нормы морали и права.</w:t>
      </w:r>
    </w:p>
    <w:p w:rsidR="00FE605D" w:rsidRPr="00A5770A" w:rsidRDefault="00FE605D" w:rsidP="00AD6526">
      <w:pPr>
        <w:spacing w:line="360" w:lineRule="auto"/>
        <w:ind w:firstLine="709"/>
        <w:jc w:val="both"/>
        <w:rPr>
          <w:b w:val="0"/>
          <w:bCs w:val="0"/>
          <w:noProof/>
          <w:color w:val="000000"/>
        </w:rPr>
      </w:pPr>
    </w:p>
    <w:p w:rsidR="00FE605D" w:rsidRPr="00A5770A" w:rsidRDefault="00FE605D" w:rsidP="00AD6526">
      <w:pPr>
        <w:pStyle w:val="2"/>
        <w:spacing w:before="0" w:after="0" w:line="360" w:lineRule="auto"/>
        <w:ind w:firstLine="709"/>
        <w:jc w:val="both"/>
        <w:rPr>
          <w:rFonts w:ascii="Times New Roman" w:hAnsi="Times New Roman" w:cs="Times New Roman"/>
          <w:i w:val="0"/>
          <w:iCs w:val="0"/>
          <w:noProof/>
          <w:color w:val="000000"/>
        </w:rPr>
      </w:pPr>
      <w:bookmarkStart w:id="18" w:name="_Toc121891221"/>
      <w:r w:rsidRPr="00A5770A">
        <w:rPr>
          <w:rFonts w:ascii="Times New Roman" w:hAnsi="Times New Roman" w:cs="Times New Roman"/>
          <w:i w:val="0"/>
          <w:iCs w:val="0"/>
          <w:noProof/>
          <w:color w:val="000000"/>
        </w:rPr>
        <w:t xml:space="preserve">1.5 </w:t>
      </w:r>
      <w:r w:rsidR="00AD6526" w:rsidRPr="00A5770A">
        <w:rPr>
          <w:rFonts w:ascii="Times New Roman" w:hAnsi="Times New Roman" w:cs="Times New Roman"/>
          <w:i w:val="0"/>
          <w:iCs w:val="0"/>
          <w:noProof/>
          <w:color w:val="000000"/>
        </w:rPr>
        <w:t>Причины девиантного поведения</w:t>
      </w:r>
      <w:bookmarkEnd w:id="18"/>
    </w:p>
    <w:p w:rsidR="00AD6526" w:rsidRPr="00A5770A" w:rsidRDefault="00AD6526" w:rsidP="00AD6526">
      <w:pPr>
        <w:spacing w:line="360" w:lineRule="auto"/>
        <w:ind w:firstLine="709"/>
        <w:jc w:val="both"/>
        <w:rPr>
          <w:b w:val="0"/>
          <w:bCs w:val="0"/>
          <w:noProof/>
          <w:color w:val="000000"/>
        </w:rPr>
      </w:pP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Отклоняющееся поведение имеет сложную природу, обусловленную самыми разнообразными факторами, находящимися в сложном взаимодействии взаимовлиянии. Человеческое развитие обусловлено взаимодействием многих факторов: наследственности, среды, воспитания, собственной практической деятельности человека. Можно выделить пять основных факторов, обусловливающих девиантное поведение.</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19" w:name="_Toc121891222"/>
    </w:p>
    <w:p w:rsidR="00FE605D" w:rsidRPr="00A5770A" w:rsidRDefault="00FE605D"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1.5.1 Биологические факторы</w:t>
      </w:r>
      <w:bookmarkEnd w:id="19"/>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Биологические факторы выражаются в существовании неблагоприятных физических или анатомических особенностей организма человека, затрудняющих его социальную адаптацию. Причем здесь речь идет, конечно, не о специальных генах, фатально обусловливающих девиантное поведение, а лишь о тех факторах, которые наряду с социально-педагогической коррекцией требуют также и медицинской. К ним относятся:</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генетические, которые передаются по наследству. Это могут быть нарушения умственного развития, дефекты слуха и зрения, телесные пороки, повреждения нервной системы. Данные поражения приобретаются, как правило, еще во время беременности матери в силу неполноценного и неправильного питания, употребления ею алкогольных напитков, курения; заболеваний матери (физические и психические травмы во время беременности, хронические и инфекционные соматические заболевания, черепно-мозговые и психические травмы, венерические заболевания); влияние наследственных заболеваний, а особенно наследственности, отягощенной алкоголизмом;</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психофизиологические, связанные с влиянием на организм человека психофизиологических нагрузок, конфликтных ситуаций, химического состава окружающей среды, новых видов энергии, приводящих к различным соматическим. аллергическим, токсическим заболеваниям;</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физиологические, включающие в себя дефекты речи, внешнюю непривлекательность, недостатки конституционно-соматического склада человека, которые в большинстве случаев вызывают негативное отношение со стороны окружающих, что приводит к искажению системы межличностных отношений в коллективе, особенно у детей в среде сверстников.</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20" w:name="_Toc121891223"/>
    </w:p>
    <w:p w:rsidR="00FE605D" w:rsidRPr="00A5770A" w:rsidRDefault="00FE605D"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1.5.2 Психологические факторы</w:t>
      </w:r>
      <w:bookmarkEnd w:id="20"/>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Психологические факторы включают в себя наличие у ребенка психопатии или акцентуации отдельных черт характера. Эти отклонения выражаются в нервно-психических заболеваниях, психопатии, неврастении, пограничных состояниях, повышающих возбудимость нервной системы и обусловливающих неадекватные реакции. Люди с явно выраженной психопатией, которая является отклонением от норм психического здоровья человека, нуждаются в помощи психиатров.</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Люди с акцентуированнными чертами характера, что является крайним вариантом психической нормы, чрезвычайно уязвимы для различных психологических воздействий и нуждаются, как правило, в социально-медицинской реабилитации наряду с мерами воспитательного характера.</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В каждый период развития ребенка, формируются некоторые психические качества, черты личности и характера. Например, у подростка наблюдается два направления развития психики: либо отчуждение от той социальной среды, где он живет, либо приобщение. Если в семье ребенок чувствует недостаток родительской ласки, любви, внимания, то защитным механизмом в этом случае будет выступать отчуждение. Проявлениями такого отчуждения могут быть: невротические реакции, нарушения общения с окружающими, эмоциональная неустойчивость и холодность, повышенная уязвимость, обусловленные психическими заболеваниями выраженного или пограничного характера, отставанием или задержкой психического развития, разными психическими патологиями.</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Характерологические подростковые реакции, такие как отказ, протест, группирование, являются, как правило, следствием эмоционально зависимых, дисгармоничных семейных отношений. В случае несформированности системы нравственных ценностей человека, сфера его интересов начинает принимать преимущественно корыстную, насильственную, паразитическую или потребительскую направленность. Для таких людей характерен инфантилизм, примитивность в суждениях, преобладание развлекательных интересов.</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Эгоцентрическая позиция с демонстрацией пренебрежительного отношения к существующим нормам и правам другого человека приводит к «отрицательному лидерству», навязыванию физически более слабым сверстникам системы их «порабощения», браваде криминальным поведением, оправдыванию своих действий внешними обстоятельствами, низкой ответственности за свое поведение.</w:t>
      </w:r>
    </w:p>
    <w:p w:rsidR="00AD6526" w:rsidRPr="00A5770A" w:rsidRDefault="00AD6526" w:rsidP="00AD6526">
      <w:pPr>
        <w:pStyle w:val="3"/>
        <w:spacing w:before="0" w:after="0" w:line="360" w:lineRule="auto"/>
        <w:ind w:firstLine="709"/>
        <w:jc w:val="both"/>
        <w:rPr>
          <w:rFonts w:ascii="Times New Roman" w:hAnsi="Times New Roman" w:cs="Times New Roman"/>
          <w:noProof/>
          <w:color w:val="000000"/>
          <w:sz w:val="28"/>
          <w:szCs w:val="28"/>
        </w:rPr>
      </w:pPr>
      <w:bookmarkStart w:id="21" w:name="_Toc121891224"/>
    </w:p>
    <w:p w:rsidR="00FE605D" w:rsidRPr="00A5770A" w:rsidRDefault="00FE605D"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1.5.3 Социально-педагогические факторы</w:t>
      </w:r>
      <w:bookmarkEnd w:id="21"/>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Социально-педагогические факторы выражаются в дефектах школьного, семейного или общественного воспитания, в основе которых лежат половозрастные и индивидуальные особенности развития детей, приводящих к отклонениям в ранней социализации ребенка в период детства с накоплением негативного опыта; в стойкой школьной неуспешности ребенка с разрывом связей со школой (педагогическая запущенность), ведущей к несформированности у подростка познавательных мотивов, интересов и школьных навыков. Такие дети, как правило, изначально бывают плохо подготовлены к школе, негативно относятся к домашним заданиям, выражают безразличие к школьным оценкам, что говорит об их учебной дезадаптации.</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xml:space="preserve">Учебная дезадаптация школьника проходит в своем развитии следующие стадии: </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учебной декомпенсации - состояние ребенка, характеризующееся возникновением затруднений в изучении одного или нескольких предметов при сохранении общего интереса к школе;</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школьной дезадаптации - состояние ребенка, когда наряду с возрастающими трудностями в обучении на первый план выступают нарушения поведения, выраженные в виде конфликтов с педагогами, одноклассниками, пропусков занятий;</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социальной дезадаптации - состояние ребенка, когда отмечается полная утрата интереса к учебе, пребыванию в школьном коллективе, уход в асоциальные компании, увлечение спиртными напитками, наркотиками;</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криминализации среды свободного времяпровождения. Так, например, отчисление из школы детей 15-летнего возраста, что позволяется Законом об образовании, выбрасывает детей на улицу, где они не могут реально трудоустроиться. Принимая во внимание, что такие дети как правило, из малообеспеченных семей, можно с уверенностью утверждать, что основные и реальные способы добывания средств существования у них будут носить криминальный характер.</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Важным фактором отклонений в психосоциальном развитии ребенка является неблагополучие семьи. Следует выделить определенные стили семейных взаимоотношений, ведущих к формированию асоциального поведения:</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дисгармоничный стиль воспитательных и внутрисемейных отношений, сочетающий в себе, с одной стороны, потворство желаниям ребенка, гиперопеку, а с другой - провоцирование ребенка на конфликтные ситуации; или характеризующийся утверждением в семье двойной морали: для семьи - одни правила поведения, для общества - совершенно другие;</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нестабильный, конфликтный стиль воспитательных влияний в неполной семье, в ситуации развода, длительного раздельного проживания детей и родителей;</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асоциальный стиль отношений в дезорганизованной семье с систематическим употреблением алкоголя, наркотиков, аморальным образом жизни, криминальным поведением родителей, проявлениями мало мотивированной «семейной жестокости» и насилия.</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Жестоким обращением (оскорблением, пренебрежением) называют широкий спектр действий, наносящих вред ребенку со стороны людей, которые его опекают или заботятся о нем. Эти действия включают мучения, физическое, эмоциональное, сексуальное насилие, повторяющиеся неоправданные наказания или ограничения, влекущие физический ущерб для ребенка.</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Жестокому обращению дети подвергаются в семье, на улице, в школе, детских домах, больницах и других детских учреждениях. Дети, которые подверглись таким действиям, лишены чувства безопасности, необходимого для их нормального развития. Это приводит к осознанию ребенком того, что он плохой, ненужный, нелюбимый. Любой вид жестокого обращения с детьми ведет к самым разнообразным последствиям, но их объединяет одно - ущерб для здоровья ребенка или опасность для его жизни и адаптации.</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Тип реагирования детей и подростков на жестокое обращение зависит от возраста ребенка, черт его личности, социального опыта. Наряду с психическими реакциями (страх, нарушение сна, аппетита и пр.), наблюдаются различные формы нарушения поведения: повышение агрессивности, выраженная драчливость, жестокость или неуверенность в себе, робость, нарушение общения со сверстниками, снижение самооценки. Для детей и подростков, подвергшихся сексуальному насилию (или посягательству), характерно также и нарушение полоролевой идентификации, страх перед любыми видами проявления сексуальности и др. Важным представляется то, что большинство детей, переживших в детстве жестокое обращение (насилие) взрослых, склонны воспроизводить его, выступая уже в роли насильника и мучителя.</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Анализ семьи и ее воздействий на психосоциальное развитие ребенка показывает, что у большой группы детей нарушены условия их ранней социализации. Часть из них пребывает в условиях стрессовых ситуаций с риском физического или психического насилия, ведущих к различным формам девиации; другие - вовлечены в преступную деятельность с формированием устойчивых форм деликвентного поведения.</w:t>
      </w:r>
    </w:p>
    <w:p w:rsidR="00FE605D" w:rsidRPr="00A5770A" w:rsidRDefault="00FE605D" w:rsidP="00AD6526">
      <w:pPr>
        <w:spacing w:line="360" w:lineRule="auto"/>
        <w:ind w:firstLine="709"/>
        <w:jc w:val="both"/>
        <w:rPr>
          <w:rStyle w:val="30"/>
          <w:rFonts w:ascii="Times New Roman" w:hAnsi="Times New Roman" w:cs="Times New Roman"/>
          <w:b/>
          <w:bCs/>
          <w:noProof/>
          <w:color w:val="000000"/>
          <w:sz w:val="28"/>
          <w:szCs w:val="28"/>
        </w:rPr>
      </w:pPr>
    </w:p>
    <w:p w:rsidR="00AD6526" w:rsidRPr="00A5770A" w:rsidRDefault="00FE605D" w:rsidP="00AD6526">
      <w:pPr>
        <w:spacing w:line="360" w:lineRule="auto"/>
        <w:ind w:firstLine="709"/>
        <w:jc w:val="both"/>
        <w:rPr>
          <w:b w:val="0"/>
          <w:bCs w:val="0"/>
          <w:noProof/>
          <w:color w:val="000000"/>
        </w:rPr>
      </w:pPr>
      <w:bookmarkStart w:id="22" w:name="_Toc121891225"/>
      <w:r w:rsidRPr="00A5770A">
        <w:rPr>
          <w:rStyle w:val="30"/>
          <w:rFonts w:ascii="Times New Roman" w:hAnsi="Times New Roman" w:cs="Times New Roman"/>
          <w:b/>
          <w:bCs/>
          <w:noProof/>
          <w:color w:val="000000"/>
          <w:sz w:val="28"/>
          <w:szCs w:val="28"/>
        </w:rPr>
        <w:t>1.5.4 Социально-экономические и морально-этические факторы</w:t>
      </w:r>
      <w:bookmarkEnd w:id="22"/>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Социально-экономические факторы включают социальное неравенство; расслоение общества на богатых и бедных; обнищание значительной массы населения; ограничение социально приемлемых способов получения достойного заработка; безработицу; инфляцию и, как следствие, социальную напряженность.</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Морально-этические факторы проявляются с одной стороны, в низком морально-нравственном уровне современного общества, разрушении ценностей, в первую очередь духовных, в утверждении психологии «вещизма», падения нравов; с другой - в нейтральном отношении общества к проявлениям девиантного поведения. Не удивительно, что следствием равнодушия общества, например, к проблемам детского алкоголизма или проституции, являются пренебрежительное отношение ребенка к семье, школе, государству, безделье, бродяжничество, формирование молодежных банд, агрессивное отношение к другим людям, употребление спиртных напитков, наркотиков, кражи, драки, убийства, попытки суицида.</w:t>
      </w:r>
    </w:p>
    <w:p w:rsidR="00FE605D" w:rsidRPr="00A5770A" w:rsidRDefault="00FE605D" w:rsidP="00AD6526">
      <w:pPr>
        <w:spacing w:line="360" w:lineRule="auto"/>
        <w:ind w:firstLine="709"/>
        <w:jc w:val="both"/>
        <w:rPr>
          <w:b w:val="0"/>
          <w:bCs w:val="0"/>
          <w:noProof/>
          <w:color w:val="000000"/>
        </w:rPr>
      </w:pPr>
      <w:r w:rsidRPr="00A5770A">
        <w:rPr>
          <w:b w:val="0"/>
          <w:bCs w:val="0"/>
          <w:noProof/>
          <w:color w:val="000000"/>
        </w:rPr>
        <w:t xml:space="preserve">Таким образом, девиантное поведение предстает как нормальная реакция на ненормальные для ребенка или группы подростков условия (социальные или микросоциальные), в которых они оказались, и в то же время как язык общения с социумом, когда другие социально приемлемые способы общения исчерпали себя или недоступны </w:t>
      </w:r>
    </w:p>
    <w:p w:rsidR="00A04DEF" w:rsidRPr="00A5770A" w:rsidRDefault="00A04DEF" w:rsidP="00AD6526">
      <w:pPr>
        <w:spacing w:line="360" w:lineRule="auto"/>
        <w:ind w:firstLine="709"/>
        <w:jc w:val="both"/>
        <w:rPr>
          <w:noProof/>
          <w:color w:val="000000"/>
        </w:rPr>
      </w:pPr>
    </w:p>
    <w:p w:rsidR="00851640" w:rsidRPr="00A5770A" w:rsidRDefault="00851640" w:rsidP="00AD6526">
      <w:pPr>
        <w:pStyle w:val="1"/>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br w:type="page"/>
      </w:r>
      <w:bookmarkStart w:id="23" w:name="_Toc121891226"/>
      <w:r w:rsidRPr="00A5770A">
        <w:rPr>
          <w:rFonts w:ascii="Times New Roman" w:hAnsi="Times New Roman" w:cs="Times New Roman"/>
          <w:noProof/>
          <w:color w:val="000000"/>
          <w:sz w:val="28"/>
          <w:szCs w:val="28"/>
        </w:rPr>
        <w:t>Глава II</w:t>
      </w:r>
      <w:bookmarkEnd w:id="23"/>
      <w:r w:rsidR="00AD6526" w:rsidRPr="00A5770A">
        <w:rPr>
          <w:rFonts w:ascii="Times New Roman" w:hAnsi="Times New Roman" w:cs="Times New Roman"/>
          <w:noProof/>
          <w:color w:val="000000"/>
          <w:sz w:val="28"/>
          <w:szCs w:val="28"/>
        </w:rPr>
        <w:t>.</w:t>
      </w:r>
    </w:p>
    <w:p w:rsidR="00AD6526" w:rsidRPr="00A5770A" w:rsidRDefault="00AD6526" w:rsidP="00AD6526">
      <w:pPr>
        <w:pStyle w:val="2"/>
        <w:spacing w:before="0" w:after="0" w:line="360" w:lineRule="auto"/>
        <w:ind w:firstLine="709"/>
        <w:jc w:val="both"/>
        <w:rPr>
          <w:rFonts w:ascii="Times New Roman" w:hAnsi="Times New Roman" w:cs="Times New Roman"/>
          <w:noProof/>
          <w:color w:val="000000"/>
        </w:rPr>
      </w:pPr>
      <w:bookmarkStart w:id="24" w:name="_Toc121891227"/>
    </w:p>
    <w:p w:rsidR="00A04DEF" w:rsidRPr="00A5770A" w:rsidRDefault="00851640" w:rsidP="00AD6526">
      <w:pPr>
        <w:pStyle w:val="2"/>
        <w:spacing w:before="0" w:after="0" w:line="360" w:lineRule="auto"/>
        <w:ind w:firstLine="709"/>
        <w:jc w:val="both"/>
        <w:rPr>
          <w:rFonts w:ascii="Times New Roman" w:hAnsi="Times New Roman" w:cs="Times New Roman"/>
          <w:i w:val="0"/>
          <w:iCs w:val="0"/>
          <w:noProof/>
          <w:color w:val="000000"/>
        </w:rPr>
      </w:pPr>
      <w:r w:rsidRPr="00A5770A">
        <w:rPr>
          <w:rFonts w:ascii="Times New Roman" w:hAnsi="Times New Roman" w:cs="Times New Roman"/>
          <w:i w:val="0"/>
          <w:iCs w:val="0"/>
          <w:noProof/>
          <w:color w:val="000000"/>
        </w:rPr>
        <w:t xml:space="preserve">2.1 </w:t>
      </w:r>
      <w:r w:rsidR="00A04DEF" w:rsidRPr="00A5770A">
        <w:rPr>
          <w:rFonts w:ascii="Times New Roman" w:hAnsi="Times New Roman" w:cs="Times New Roman"/>
          <w:i w:val="0"/>
          <w:iCs w:val="0"/>
          <w:noProof/>
          <w:color w:val="000000"/>
        </w:rPr>
        <w:t>Формы проявления</w:t>
      </w:r>
      <w:r w:rsidRPr="00A5770A">
        <w:rPr>
          <w:rFonts w:ascii="Times New Roman" w:hAnsi="Times New Roman" w:cs="Times New Roman"/>
          <w:i w:val="0"/>
          <w:iCs w:val="0"/>
          <w:noProof/>
          <w:color w:val="000000"/>
        </w:rPr>
        <w:t xml:space="preserve"> отклоняющегося поведения</w:t>
      </w:r>
      <w:bookmarkEnd w:id="24"/>
    </w:p>
    <w:p w:rsidR="00AD6526" w:rsidRPr="00A5770A" w:rsidRDefault="00AD6526" w:rsidP="00AD6526">
      <w:pPr>
        <w:spacing w:line="360" w:lineRule="auto"/>
        <w:ind w:firstLine="709"/>
        <w:jc w:val="both"/>
        <w:rPr>
          <w:b w:val="0"/>
          <w:bCs w:val="0"/>
          <w:noProof/>
          <w:color w:val="000000"/>
        </w:rPr>
      </w:pPr>
    </w:p>
    <w:p w:rsidR="009A4927" w:rsidRPr="00A5770A" w:rsidRDefault="00A04DEF" w:rsidP="00AD6526">
      <w:pPr>
        <w:spacing w:line="360" w:lineRule="auto"/>
        <w:ind w:firstLine="709"/>
        <w:jc w:val="both"/>
        <w:rPr>
          <w:b w:val="0"/>
          <w:bCs w:val="0"/>
          <w:noProof/>
          <w:color w:val="000000"/>
        </w:rPr>
      </w:pPr>
      <w:r w:rsidRPr="00A5770A">
        <w:rPr>
          <w:b w:val="0"/>
          <w:bCs w:val="0"/>
          <w:noProof/>
          <w:color w:val="000000"/>
        </w:rPr>
        <w:t>Итак, всякое поведение, которое вызывает неодобрение общественного мнения, называется отклоняющимся. Это чрезвычайно широкий класс явлений</w:t>
      </w:r>
      <w:r w:rsidR="00624E63" w:rsidRPr="00A5770A">
        <w:rPr>
          <w:b w:val="0"/>
          <w:bCs w:val="0"/>
          <w:noProof/>
          <w:color w:val="000000"/>
        </w:rPr>
        <w:t xml:space="preserve"> </w:t>
      </w:r>
      <w:r w:rsidRPr="00A5770A">
        <w:rPr>
          <w:b w:val="0"/>
          <w:bCs w:val="0"/>
          <w:noProof/>
          <w:color w:val="000000"/>
        </w:rPr>
        <w:t xml:space="preserve">- от безбилетного проезда до вандализма. При такой постановке следует говорить о формах и размерах отклонения. К основным формам девиантного поведения в широком смысле относят: 1) пьянство и алкоголизм; 2) наркотизм; 3) преступность; </w:t>
      </w:r>
      <w:r w:rsidR="002151C4" w:rsidRPr="00A5770A">
        <w:rPr>
          <w:b w:val="0"/>
          <w:bCs w:val="0"/>
          <w:noProof/>
          <w:color w:val="000000"/>
        </w:rPr>
        <w:t>4) самоубийство; 5) проституцию.</w:t>
      </w:r>
      <w:r w:rsidRPr="00A5770A">
        <w:rPr>
          <w:b w:val="0"/>
          <w:bCs w:val="0"/>
          <w:noProof/>
          <w:color w:val="000000"/>
        </w:rPr>
        <w:t xml:space="preserve"> </w:t>
      </w:r>
    </w:p>
    <w:p w:rsidR="00A04DEF" w:rsidRPr="00A5770A" w:rsidRDefault="00A04DEF" w:rsidP="00AD6526">
      <w:pPr>
        <w:spacing w:line="360" w:lineRule="auto"/>
        <w:ind w:firstLine="709"/>
        <w:jc w:val="both"/>
        <w:rPr>
          <w:b w:val="0"/>
          <w:bCs w:val="0"/>
          <w:noProof/>
          <w:color w:val="000000"/>
        </w:rPr>
      </w:pPr>
    </w:p>
    <w:p w:rsidR="00A04DEF" w:rsidRPr="00A5770A" w:rsidRDefault="00851640" w:rsidP="00AD6526">
      <w:pPr>
        <w:pStyle w:val="3"/>
        <w:spacing w:before="0" w:after="0" w:line="360" w:lineRule="auto"/>
        <w:ind w:firstLine="709"/>
        <w:jc w:val="both"/>
        <w:rPr>
          <w:rFonts w:ascii="Times New Roman" w:hAnsi="Times New Roman" w:cs="Times New Roman"/>
          <w:noProof/>
          <w:color w:val="000000"/>
          <w:sz w:val="28"/>
          <w:szCs w:val="28"/>
        </w:rPr>
      </w:pPr>
      <w:bookmarkStart w:id="25" w:name="_Toc121891228"/>
      <w:r w:rsidRPr="00A5770A">
        <w:rPr>
          <w:rFonts w:ascii="Times New Roman" w:hAnsi="Times New Roman" w:cs="Times New Roman"/>
          <w:noProof/>
          <w:color w:val="000000"/>
          <w:sz w:val="28"/>
          <w:szCs w:val="28"/>
        </w:rPr>
        <w:t xml:space="preserve">2.1.1 </w:t>
      </w:r>
      <w:r w:rsidR="002948BE" w:rsidRPr="00A5770A">
        <w:rPr>
          <w:rFonts w:ascii="Times New Roman" w:hAnsi="Times New Roman" w:cs="Times New Roman"/>
          <w:noProof/>
          <w:color w:val="000000"/>
          <w:sz w:val="28"/>
          <w:szCs w:val="28"/>
        </w:rPr>
        <w:t>Алкоголизм</w:t>
      </w:r>
      <w:bookmarkEnd w:id="25"/>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Некоторые думают, что пьянство и алкоголизм — это одно и то же. Это не совсем так. Слово алкоголизм (арабское аль кеголь — одурманивающий) ввел в обиход шведский врач Магнусе Гусе в середине XIX века</w:t>
      </w:r>
      <w:r w:rsidR="001A05D1" w:rsidRPr="00A5770A">
        <w:rPr>
          <w:rStyle w:val="a7"/>
          <w:b w:val="0"/>
          <w:bCs w:val="0"/>
          <w:noProof/>
          <w:color w:val="000000"/>
        </w:rPr>
        <w:footnoteReference w:id="6"/>
      </w:r>
      <w:r w:rsidRPr="00A5770A">
        <w:rPr>
          <w:b w:val="0"/>
          <w:bCs w:val="0"/>
          <w:noProof/>
          <w:color w:val="000000"/>
        </w:rPr>
        <w:t xml:space="preserve">. Алкоголизм, как правило, возникает и развивается на почве пьянства, но эти два понятия смешивать не следует, так как алкоголизму, в отличие от пьянства, присущи качественно иные характеристики и особенности, что обусловливает иные средства и методы борьбы с ним.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С медицинской точки зрения, алкоголизм является заболеванием, вызванным систематическим употреблением спиртных напитков, характеризующимся патологическим влечением к ним. Пьянство — это тоже злоупотребление спиртными напитками, но без признаков алкогольного заболевания.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Обычный пьяница употребляет спиртные напитки при каждой возможности, а зачастую ежедневно. Однако, в отличие от алкоголика, он сохраняет контроль за количеством выпитого алкоголя.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Характерным признаком перехода пьянства в алкоголизм является то, что прием даже большой сильно опьяняющей дозы не вызывает защитной реакции — рвоты: организм привыкает, перестает сопротивляться.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Вторым очень существенным признаком, подтверждающим переход пьянства в алкоголизм, является потеря контроля за количеством выпитого.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Третий признак алкоголизма — следствие двух первых — это изменение характера опьянения: появляется злобность, агрессивность, провалы памяти, ослабление болевой чувствительности. Начинается деградация личности. Все подчиняется одному — выпить. Перечисленные признаки и составляют первую, начальную, стадию алкоголизма.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Вторая стадия — это уже выраженная алкогольная наркомания, основными признаками которой являются возникновение и установление похмельного синдрома, перемежающийся, запойный или постоянный характер пьянства, появление алкогольных психозов, алкогольное поражение внутренних органов и нервной системы.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Третья стадия алкоголизма характеризуется теми же основными симптомами, что и вторая, но имеет некоторые особенности. Опьянение наступает от сравнительно небольших доз спиртного, иногда больной может не пить крепких напитков и переходит к более слабым. Спиртное употребляется в небольших количествах, но часто. Таким образом, алкоголик находится в состоянии опьянения постоянно.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Кстати, как вы думаете, можно ли стать алкоголиком, не употребляя спиртных напитков?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Конечно, нет, — воскликнут большинство из нас. Однако немецкие ученые не столь категоричны. Анализ распространения пьянства в Германии, где на 80 миллионов населения приходится уже 10 миллионов зависимых от алкоголя, в том числе около 1 миллиона детей и подростков, показал, что очень многие пристрастились к пьянству после того, как познали (помимо своей воли) манящий вкус алкоголя в обычных продуктах.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Во многие продукты пищевики добавляют этиловый спирт в качестве улучшителя вкуса, растворителя ароматических добавок и одновременно превосходного консерванта. К спаивающим продуктам относятся: всевозможные торты, бисквиты, пирожные, конфитюры, начинки, конфеты и многие другие.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Мало того — во многие продукты этиловый спирт специально не добавляется, но он там образуется естественным путем. Из таких пищевых продуктов достаточно упомянуть пресловутый кефир. Даже в столь любимой многими из нас квашеной капусте содержание алкоголя достигает запредельной величины в 0,8 промилле. </w:t>
      </w:r>
    </w:p>
    <w:p w:rsidR="001C1FFC" w:rsidRPr="00A5770A" w:rsidRDefault="001C1FFC" w:rsidP="00AD6526">
      <w:pPr>
        <w:spacing w:line="360" w:lineRule="auto"/>
        <w:ind w:firstLine="709"/>
        <w:jc w:val="both"/>
        <w:rPr>
          <w:b w:val="0"/>
          <w:bCs w:val="0"/>
          <w:noProof/>
          <w:color w:val="000000"/>
        </w:rPr>
      </w:pPr>
      <w:r w:rsidRPr="00A5770A">
        <w:rPr>
          <w:b w:val="0"/>
          <w:bCs w:val="0"/>
          <w:noProof/>
          <w:color w:val="000000"/>
        </w:rPr>
        <w:t xml:space="preserve">Немецкие наркологи предостерегают: обычные концентрации алкоголя в продуктах не вызывают, как правило, видимого опьянения, но слабые человеческие существа — особенно дети, женщины и все люди, отягощенные наследственной предрасположенностью, — очень быстро привыкают к чарующему вкусу этилового спирта. А потом уже биологически подготовленный организм легко скатывается в беспробудное пьянство. </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 xml:space="preserve">Как часто некоторые люди с гордостью отмечают у себя и своих товарищей повышенную устойчивость к спиртному, считая, что это связано с физическим здоровьем. А на самом деле повышенная устойчивость к спиртному - первый признак начинающегося алкоголизма, симптом серьезного заболевания. </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 xml:space="preserve">Для алкоголика что рюмка, что стакан, что бутылка вина - все едино. Уже от рюмки спиртного он приходит в своеобразное состояние эйфории - возбуждения, которое только усиливает его стремление выпить, а затем последующие дозы мало меняют его внешний вид, хотя в организме происходят заметные сдвиги. </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 xml:space="preserve">Сначала алкоголик проявляет чрезвычайную активность, пытаясь "вне очереди" выпить очередную стопку, начинает буйствовать или дурачиться. Но вот последняя капля переполняет пределы устойчивости, алкоголик "отключается" от внешнего мира, впадая в забытье. Потеря контроля за количеством выпитого, непомерная жадность к спиртному и сопровождающее это неконтролируемое, развязанное, нередко циничное поведение - стойкие признаки алкоголизма. </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У пьяницы ослаблена воля - и не только к ограничению приема алкоголя, но и по отношению к другим, деловым сторонам повседневной жизни.</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 xml:space="preserve">Нередко во время праздничных застолий можно наблюдать, как люди после выпитых спиртных напитков ведут себя развязано, их движения становятся более неуклюжими. Сразу заметно воздействие на них алкоголя. И если спросить его участников как часто они выпивают, большинство ответит, что нерегулярно. </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Однако даже после однократного приема алкоголя у людей ночь проходит беспокойно, а на утро они встают разбитыми, с опухшим лицом и больной головой. Рабочий день, как правило, оказывается испорченным, а если человек по работе связан с механизмами, например со станком или автомашиной, считай, что в этот день у него резко повышен риск аварии или даже катастрофы. У работников умственного труда после приема алкоголя основательно ухудшаются мыслительные процессы, падает быстрота и точность вычислений, как говорят, работа валится из рук.</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 xml:space="preserve">Итак, даже после нерегулярного, случайного употребления алкоголя наступают серьезные неполадки в организме, свидетельствующие о тяжелом его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Для пьяницы не имеет значение смысл праздничного события, ему безразлично одобряют ли его поведение другие. </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 xml:space="preserve">В этой стадии приобщения к спиртному в значительной мере изменяется отношение пьющего к окружающим, к общепринятым и допустимым нормам поведения. Для пьяницы самыми близкими людьми становятся собутыльники, пусть даже они впервые оказались за одним столом. Время, место и обстановка, в которой люди пьют, теряют значение. </w:t>
      </w:r>
    </w:p>
    <w:p w:rsidR="002948BE" w:rsidRPr="00A5770A" w:rsidRDefault="002948BE" w:rsidP="00AD6526">
      <w:pPr>
        <w:spacing w:line="360" w:lineRule="auto"/>
        <w:ind w:firstLine="709"/>
        <w:jc w:val="both"/>
        <w:rPr>
          <w:b w:val="0"/>
          <w:bCs w:val="0"/>
          <w:noProof/>
          <w:color w:val="000000"/>
        </w:rPr>
      </w:pPr>
      <w:r w:rsidRPr="00A5770A">
        <w:rPr>
          <w:b w:val="0"/>
          <w:bCs w:val="0"/>
          <w:noProof/>
          <w:color w:val="000000"/>
        </w:rPr>
        <w:t xml:space="preserve">Таким образом, разница между эпизодическим приемом спиртного и пьянством заключается не только в количестве выпитого за один раз, но и в психологической установке пьющего. </w:t>
      </w:r>
    </w:p>
    <w:p w:rsidR="00EA24D0" w:rsidRPr="00A5770A" w:rsidRDefault="002948BE" w:rsidP="00AD6526">
      <w:pPr>
        <w:spacing w:line="360" w:lineRule="auto"/>
        <w:ind w:firstLine="709"/>
        <w:jc w:val="both"/>
        <w:rPr>
          <w:b w:val="0"/>
          <w:bCs w:val="0"/>
          <w:noProof/>
          <w:color w:val="000000"/>
        </w:rPr>
      </w:pPr>
      <w:r w:rsidRPr="00A5770A">
        <w:rPr>
          <w:b w:val="0"/>
          <w:bCs w:val="0"/>
          <w:noProof/>
          <w:color w:val="000000"/>
        </w:rPr>
        <w:t>В первом случае человек отмечает какое-либо торжественное или значительное событие, а во втором - пьет только чтобы привести себя в состояние опьянения. Если вовремя удержать человека от пьянства, это предупреждает его падение и развитие алкоголизма.</w:t>
      </w:r>
    </w:p>
    <w:p w:rsidR="002948BE" w:rsidRPr="00A5770A" w:rsidRDefault="002948BE" w:rsidP="00AD6526">
      <w:pPr>
        <w:spacing w:line="360" w:lineRule="auto"/>
        <w:ind w:firstLine="709"/>
        <w:jc w:val="both"/>
        <w:rPr>
          <w:b w:val="0"/>
          <w:bCs w:val="0"/>
          <w:noProof/>
          <w:color w:val="000000"/>
        </w:rPr>
      </w:pPr>
    </w:p>
    <w:p w:rsidR="002948BE" w:rsidRPr="00A5770A" w:rsidRDefault="001C1FFC" w:rsidP="00AD6526">
      <w:pPr>
        <w:pStyle w:val="3"/>
        <w:spacing w:before="0" w:after="0" w:line="360" w:lineRule="auto"/>
        <w:ind w:firstLine="709"/>
        <w:jc w:val="both"/>
        <w:rPr>
          <w:rFonts w:ascii="Times New Roman" w:hAnsi="Times New Roman" w:cs="Times New Roman"/>
          <w:noProof/>
          <w:color w:val="000000"/>
          <w:sz w:val="28"/>
          <w:szCs w:val="28"/>
        </w:rPr>
      </w:pPr>
      <w:bookmarkStart w:id="26" w:name="_Toc121891229"/>
      <w:r w:rsidRPr="00A5770A">
        <w:rPr>
          <w:rFonts w:ascii="Times New Roman" w:hAnsi="Times New Roman" w:cs="Times New Roman"/>
          <w:noProof/>
          <w:color w:val="000000"/>
          <w:sz w:val="28"/>
          <w:szCs w:val="28"/>
        </w:rPr>
        <w:t xml:space="preserve">2.1.2 </w:t>
      </w:r>
      <w:r w:rsidR="002948BE" w:rsidRPr="00A5770A">
        <w:rPr>
          <w:rFonts w:ascii="Times New Roman" w:hAnsi="Times New Roman" w:cs="Times New Roman"/>
          <w:noProof/>
          <w:color w:val="000000"/>
          <w:sz w:val="28"/>
          <w:szCs w:val="28"/>
        </w:rPr>
        <w:t>Наркомания</w:t>
      </w:r>
      <w:bookmarkEnd w:id="26"/>
    </w:p>
    <w:p w:rsidR="00EA24D0" w:rsidRPr="00A5770A" w:rsidRDefault="00EA24D0" w:rsidP="00AD6526">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По официальной статистике, на 1 января 2001 года в России зарегистрировано 450 тысяч наркоманов. По неофициальным данным, наркозависимостью страдают более 3 миллионов человек. В Украине хроническим алкоголизмом страдает 688,200 тыс. человек, а наркоманией -</w:t>
      </w:r>
      <w:r w:rsidR="00AD6526" w:rsidRPr="00A5770A">
        <w:rPr>
          <w:rFonts w:ascii="Times New Roman" w:hAnsi="Times New Roman" w:cs="Times New Roman"/>
          <w:noProof/>
          <w:color w:val="000000"/>
          <w:sz w:val="28"/>
          <w:szCs w:val="28"/>
        </w:rPr>
        <w:t xml:space="preserve"> </w:t>
      </w:r>
      <w:r w:rsidRPr="00A5770A">
        <w:rPr>
          <w:rFonts w:ascii="Times New Roman" w:hAnsi="Times New Roman" w:cs="Times New Roman"/>
          <w:noProof/>
          <w:color w:val="000000"/>
          <w:sz w:val="28"/>
          <w:szCs w:val="28"/>
        </w:rPr>
        <w:t>60,000 человек, более чем 60% пациентов имеют проблемы, связанные с психическим здоровьем.</w:t>
      </w:r>
    </w:p>
    <w:p w:rsidR="00AD6526" w:rsidRPr="00A5770A" w:rsidRDefault="00EA24D0" w:rsidP="00AD6526">
      <w:pPr>
        <w:spacing w:line="360" w:lineRule="auto"/>
        <w:ind w:firstLine="709"/>
        <w:jc w:val="both"/>
        <w:rPr>
          <w:b w:val="0"/>
          <w:bCs w:val="0"/>
          <w:noProof/>
          <w:color w:val="000000"/>
        </w:rPr>
      </w:pPr>
      <w:r w:rsidRPr="00A5770A">
        <w:rPr>
          <w:b w:val="0"/>
          <w:bCs w:val="0"/>
          <w:noProof/>
          <w:color w:val="000000"/>
        </w:rPr>
        <w:t>Среди причин, по которым наркотики так легко прижились в нашей стране безусловно самыми вескими являются следующие:</w:t>
      </w:r>
      <w:r w:rsidR="00AD6526" w:rsidRPr="00A5770A">
        <w:rPr>
          <w:b w:val="0"/>
          <w:bCs w:val="0"/>
          <w:noProof/>
          <w:color w:val="000000"/>
        </w:rPr>
        <w:t xml:space="preserve"> </w:t>
      </w:r>
    </w:p>
    <w:p w:rsidR="00AD6526" w:rsidRPr="00A5770A" w:rsidRDefault="00AD6526" w:rsidP="00AD6526">
      <w:pPr>
        <w:spacing w:line="360" w:lineRule="auto"/>
        <w:ind w:firstLine="709"/>
        <w:jc w:val="both"/>
        <w:rPr>
          <w:b w:val="0"/>
          <w:bCs w:val="0"/>
          <w:noProof/>
          <w:color w:val="000000"/>
        </w:rPr>
      </w:pPr>
      <w:r w:rsidRPr="00A5770A">
        <w:rPr>
          <w:noProof/>
          <w:color w:val="000000"/>
        </w:rPr>
        <w:t xml:space="preserve"> </w:t>
      </w:r>
      <w:r w:rsidR="00EA24D0" w:rsidRPr="00A5770A">
        <w:rPr>
          <w:b w:val="0"/>
          <w:bCs w:val="0"/>
          <w:noProof/>
          <w:color w:val="000000"/>
        </w:rPr>
        <w:t xml:space="preserve">1.Развал системы детских и молодежных организаций. </w:t>
      </w:r>
    </w:p>
    <w:p w:rsidR="00AD6526" w:rsidRPr="00A5770A" w:rsidRDefault="00AD6526" w:rsidP="00AD6526">
      <w:pPr>
        <w:spacing w:line="360" w:lineRule="auto"/>
        <w:ind w:firstLine="709"/>
        <w:jc w:val="both"/>
        <w:rPr>
          <w:b w:val="0"/>
          <w:bCs w:val="0"/>
          <w:noProof/>
          <w:color w:val="000000"/>
        </w:rPr>
      </w:pPr>
      <w:r w:rsidRPr="00A5770A">
        <w:rPr>
          <w:b w:val="0"/>
          <w:bCs w:val="0"/>
          <w:noProof/>
          <w:color w:val="000000"/>
        </w:rPr>
        <w:t xml:space="preserve"> </w:t>
      </w:r>
      <w:r w:rsidR="00EA24D0" w:rsidRPr="00A5770A">
        <w:rPr>
          <w:b w:val="0"/>
          <w:bCs w:val="0"/>
          <w:noProof/>
          <w:color w:val="000000"/>
        </w:rPr>
        <w:t xml:space="preserve">2.Резкое изменение социального статуса - расслоение в обществе. </w:t>
      </w:r>
    </w:p>
    <w:p w:rsidR="00AD6526" w:rsidRPr="00A5770A" w:rsidRDefault="00AD6526" w:rsidP="00AD6526">
      <w:pPr>
        <w:spacing w:line="360" w:lineRule="auto"/>
        <w:ind w:firstLine="709"/>
        <w:jc w:val="both"/>
        <w:rPr>
          <w:b w:val="0"/>
          <w:bCs w:val="0"/>
          <w:noProof/>
          <w:color w:val="000000"/>
        </w:rPr>
      </w:pPr>
      <w:r w:rsidRPr="00A5770A">
        <w:rPr>
          <w:b w:val="0"/>
          <w:bCs w:val="0"/>
          <w:noProof/>
          <w:color w:val="000000"/>
        </w:rPr>
        <w:t xml:space="preserve"> </w:t>
      </w:r>
      <w:r w:rsidR="00EA24D0" w:rsidRPr="00A5770A">
        <w:rPr>
          <w:b w:val="0"/>
          <w:bCs w:val="0"/>
          <w:noProof/>
          <w:color w:val="000000"/>
        </w:rPr>
        <w:t xml:space="preserve">3.Массированное влияние западной культуры и пропаганда западного стиля жизни. </w:t>
      </w:r>
    </w:p>
    <w:p w:rsidR="00AD6526" w:rsidRPr="00A5770A" w:rsidRDefault="00AD6526" w:rsidP="00AD6526">
      <w:pPr>
        <w:spacing w:line="360" w:lineRule="auto"/>
        <w:ind w:firstLine="709"/>
        <w:jc w:val="both"/>
        <w:rPr>
          <w:b w:val="0"/>
          <w:bCs w:val="0"/>
          <w:noProof/>
          <w:color w:val="000000"/>
        </w:rPr>
      </w:pPr>
      <w:r w:rsidRPr="00A5770A">
        <w:rPr>
          <w:b w:val="0"/>
          <w:bCs w:val="0"/>
          <w:noProof/>
          <w:color w:val="000000"/>
        </w:rPr>
        <w:t xml:space="preserve"> </w:t>
      </w:r>
      <w:r w:rsidR="00EA24D0" w:rsidRPr="00A5770A">
        <w:rPr>
          <w:b w:val="0"/>
          <w:bCs w:val="0"/>
          <w:noProof/>
          <w:color w:val="000000"/>
        </w:rPr>
        <w:t xml:space="preserve">4.Ценностный кризис в обществе - потеря жизненных ценностей. </w:t>
      </w:r>
    </w:p>
    <w:p w:rsidR="00EA24D0" w:rsidRPr="00A5770A" w:rsidRDefault="00EA24D0" w:rsidP="00AD6526">
      <w:pPr>
        <w:spacing w:line="360" w:lineRule="auto"/>
        <w:ind w:firstLine="709"/>
        <w:jc w:val="both"/>
        <w:rPr>
          <w:b w:val="0"/>
          <w:bCs w:val="0"/>
          <w:noProof/>
          <w:color w:val="000000"/>
        </w:rPr>
      </w:pPr>
      <w:r w:rsidRPr="00A5770A">
        <w:rPr>
          <w:b w:val="0"/>
          <w:bCs w:val="0"/>
          <w:noProof/>
          <w:color w:val="000000"/>
        </w:rPr>
        <w:t xml:space="preserve"> Ослабление семейных связей (в частных случаях). </w:t>
      </w:r>
    </w:p>
    <w:p w:rsidR="002151C4" w:rsidRPr="00A5770A" w:rsidRDefault="00EA24D0" w:rsidP="00AD6526">
      <w:pPr>
        <w:spacing w:line="360" w:lineRule="auto"/>
        <w:ind w:firstLine="709"/>
        <w:jc w:val="both"/>
        <w:rPr>
          <w:b w:val="0"/>
          <w:bCs w:val="0"/>
          <w:noProof/>
          <w:color w:val="000000"/>
        </w:rPr>
      </w:pPr>
      <w:r w:rsidRPr="00A5770A">
        <w:rPr>
          <w:b w:val="0"/>
          <w:bCs w:val="0"/>
          <w:noProof/>
          <w:color w:val="000000"/>
        </w:rPr>
        <w:t>Все это привело к тому, что молодежь, а именно она - самая легко раскачиваемая часть общества, начинает употреблять наркотики. Наркоманией, в первую очередь, оказываются задетыми низшие слои общества. Дети из малообеспеченных, пьющих семей, находящиеся без присмотра родителей, начинают в раннем возрасте употреблять алкогольные напитки, нюхают бензин, клей «Момент» и «Резиновый», затем переходят на анашу, маковую соломку, «балуются» паркопаном, кетамином. Потом уже пробуют тяжелые наркотики, такие, как винт. И если для них это способ уйти от окружающей их «грязной» действительности, то отпрыски богатых родителей начинают принимать наркотики ради «крутизны». Запретный плод - сладок. Как ни странно, для них низший слой является неким олицетворением свободы и безнаказанности, и они по-своему ему завидуют. Они невольно повторяют их действия и пытаются таким образом выделиться перед сверстниками. Богатые начинают с паркопана, анаши, экстази, затем переходят на героин, кокаин. Пришедшая к нам с Запада новая танцевальная культура принесла к нам наркотики, и плохим тоном стало появляться в дискотеке без ЛСД или таблетки экстази.</w:t>
      </w:r>
    </w:p>
    <w:p w:rsidR="00AD6526" w:rsidRPr="00A5770A" w:rsidRDefault="002151C4" w:rsidP="00AD6526">
      <w:pPr>
        <w:spacing w:line="360" w:lineRule="auto"/>
        <w:ind w:firstLine="709"/>
        <w:jc w:val="both"/>
        <w:rPr>
          <w:b w:val="0"/>
          <w:bCs w:val="0"/>
          <w:noProof/>
          <w:color w:val="000000"/>
        </w:rPr>
      </w:pPr>
      <w:r w:rsidRPr="00A5770A">
        <w:rPr>
          <w:b w:val="0"/>
          <w:bCs w:val="0"/>
          <w:noProof/>
          <w:color w:val="000000"/>
        </w:rPr>
        <w:t>Сегодня население гораздо лучше информировано об опасных последствиях потребления наркотиков. Большая часть наркоманов в какой-то степени осознает угрожающую им опасность и критически относится к своему пристрастию: 12,2 % считают его пагубным, 65,5 % относятся отрицательно. Не видят в потреблении наркотиков ничего плохого в основном начинающие молодые курильщики гашиша, нередко даже бравирующие этим. Наступающее после приема наркотиков возбуждение, приподнятое настроение многие по неопытности и невежеству принимают за благотворное влияние этого вещества на состояние здоровья. Но на определенной стадии физической и психической деградации большинство наркоманов отчетливо осознают, что ждет их дальше, хотя уже не в силах отказаться от этой привычки.</w:t>
      </w:r>
    </w:p>
    <w:p w:rsidR="00EA24D0" w:rsidRPr="00A5770A" w:rsidRDefault="002151C4" w:rsidP="00AD6526">
      <w:pPr>
        <w:spacing w:line="360" w:lineRule="auto"/>
        <w:ind w:firstLine="709"/>
        <w:jc w:val="both"/>
        <w:rPr>
          <w:b w:val="0"/>
          <w:bCs w:val="0"/>
          <w:noProof/>
          <w:color w:val="000000"/>
        </w:rPr>
      </w:pPr>
      <w:r w:rsidRPr="00A5770A">
        <w:rPr>
          <w:b w:val="0"/>
          <w:bCs w:val="0"/>
          <w:noProof/>
          <w:color w:val="000000"/>
        </w:rPr>
        <w:t>Борьбе с наркоманией могут способствовать меры социального, экономического, культурного характера, в том числе и те, которые применяются для искоренения алкоголизма. Но, учитывая специфику развития наркомании, в борьбе с этой формой отклоняющегося поведения следует использовать и специальные меры - медицинские, правовые и др.</w:t>
      </w:r>
      <w:r w:rsidR="00EA24D0" w:rsidRPr="00A5770A">
        <w:rPr>
          <w:b w:val="0"/>
          <w:bCs w:val="0"/>
          <w:noProof/>
          <w:color w:val="000000"/>
        </w:rPr>
        <w:t xml:space="preserve"> </w:t>
      </w:r>
    </w:p>
    <w:p w:rsidR="00EA24D0" w:rsidRPr="00A5770A" w:rsidRDefault="00EA24D0" w:rsidP="00AD6526">
      <w:pPr>
        <w:spacing w:line="360" w:lineRule="auto"/>
        <w:ind w:firstLine="709"/>
        <w:jc w:val="both"/>
        <w:rPr>
          <w:b w:val="0"/>
          <w:bCs w:val="0"/>
          <w:noProof/>
          <w:color w:val="000000"/>
        </w:rPr>
      </w:pPr>
      <w:bookmarkStart w:id="27" w:name="2"/>
      <w:bookmarkEnd w:id="27"/>
      <w:r w:rsidRPr="00A5770A">
        <w:rPr>
          <w:b w:val="0"/>
          <w:bCs w:val="0"/>
          <w:noProof/>
          <w:color w:val="000000"/>
        </w:rPr>
        <w:t>Безусловно, развитию наркомании в России способствовала разрушение Горбачевым тоталитарного строя, что вызвало появление многих свобод, среди которых, к сожалению, и наркотики. Кроме того, в ходе</w:t>
      </w:r>
      <w:r w:rsidR="00AD6526" w:rsidRPr="00A5770A">
        <w:rPr>
          <w:b w:val="0"/>
          <w:bCs w:val="0"/>
          <w:noProof/>
          <w:color w:val="000000"/>
        </w:rPr>
        <w:t xml:space="preserve"> </w:t>
      </w:r>
      <w:r w:rsidRPr="00A5770A">
        <w:rPr>
          <w:b w:val="0"/>
          <w:bCs w:val="0"/>
          <w:noProof/>
          <w:color w:val="000000"/>
        </w:rPr>
        <w:t xml:space="preserve">афганской войны десятки тысяч солдат </w:t>
      </w:r>
      <w:r w:rsidR="00D036BD" w:rsidRPr="00A5770A">
        <w:rPr>
          <w:b w:val="0"/>
          <w:bCs w:val="0"/>
          <w:noProof/>
          <w:color w:val="000000"/>
        </w:rPr>
        <w:t>употребляли наркотики. И возвращаясь</w:t>
      </w:r>
      <w:r w:rsidRPr="00A5770A">
        <w:rPr>
          <w:b w:val="0"/>
          <w:bCs w:val="0"/>
          <w:noProof/>
          <w:color w:val="000000"/>
        </w:rPr>
        <w:t xml:space="preserve"> с неё, они продолжали это</w:t>
      </w:r>
      <w:r w:rsidR="00AD6526" w:rsidRPr="00A5770A">
        <w:rPr>
          <w:b w:val="0"/>
          <w:bCs w:val="0"/>
          <w:noProof/>
          <w:color w:val="000000"/>
        </w:rPr>
        <w:t xml:space="preserve"> </w:t>
      </w:r>
      <w:r w:rsidRPr="00A5770A">
        <w:rPr>
          <w:b w:val="0"/>
          <w:bCs w:val="0"/>
          <w:noProof/>
          <w:color w:val="000000"/>
        </w:rPr>
        <w:t xml:space="preserve">делать. </w:t>
      </w:r>
    </w:p>
    <w:p w:rsidR="00AD6526" w:rsidRPr="00A5770A" w:rsidRDefault="00EA24D0" w:rsidP="00AD6526">
      <w:pPr>
        <w:spacing w:line="360" w:lineRule="auto"/>
        <w:ind w:firstLine="709"/>
        <w:jc w:val="both"/>
        <w:rPr>
          <w:b w:val="0"/>
          <w:bCs w:val="0"/>
          <w:noProof/>
          <w:color w:val="000000"/>
        </w:rPr>
      </w:pPr>
      <w:r w:rsidRPr="00A5770A">
        <w:rPr>
          <w:b w:val="0"/>
          <w:bCs w:val="0"/>
          <w:noProof/>
          <w:color w:val="000000"/>
        </w:rPr>
        <w:t>Оборот наркотиков был тогда около 500 тонн в год. Стоимость наркотиков падает, а количество наркоманов растет. С 1996</w:t>
      </w:r>
      <w:r w:rsidR="00AD6526" w:rsidRPr="00A5770A">
        <w:rPr>
          <w:b w:val="0"/>
          <w:bCs w:val="0"/>
          <w:noProof/>
          <w:color w:val="000000"/>
        </w:rPr>
        <w:t xml:space="preserve"> </w:t>
      </w:r>
      <w:r w:rsidRPr="00A5770A">
        <w:rPr>
          <w:b w:val="0"/>
          <w:bCs w:val="0"/>
          <w:noProof/>
          <w:color w:val="000000"/>
        </w:rPr>
        <w:t>года происходит сдвиг в сторону дорогих наркотиков, таких как опиум, героин. И наркотики входят в моду... Наркотики теперь можно купить везде: на рынках, в метро, дискотеках,</w:t>
      </w:r>
      <w:r w:rsidR="00AD6526" w:rsidRPr="00A5770A">
        <w:rPr>
          <w:b w:val="0"/>
          <w:bCs w:val="0"/>
          <w:noProof/>
          <w:color w:val="000000"/>
        </w:rPr>
        <w:t xml:space="preserve"> </w:t>
      </w:r>
      <w:r w:rsidRPr="00A5770A">
        <w:rPr>
          <w:b w:val="0"/>
          <w:bCs w:val="0"/>
          <w:noProof/>
          <w:color w:val="000000"/>
        </w:rPr>
        <w:t>школах, ВУЗах. Вот своеобразный «Хит-Парад» московских ВУЗов, где наркотиками торгуют</w:t>
      </w:r>
      <w:r w:rsidR="00AD6526" w:rsidRPr="00A5770A">
        <w:rPr>
          <w:b w:val="0"/>
          <w:bCs w:val="0"/>
          <w:noProof/>
          <w:color w:val="000000"/>
        </w:rPr>
        <w:t xml:space="preserve"> </w:t>
      </w:r>
      <w:r w:rsidRPr="00A5770A">
        <w:rPr>
          <w:b w:val="0"/>
          <w:bCs w:val="0"/>
          <w:noProof/>
          <w:color w:val="000000"/>
        </w:rPr>
        <w:t>нигерийцы и просто прод</w:t>
      </w:r>
      <w:r w:rsidR="00D036BD" w:rsidRPr="00A5770A">
        <w:rPr>
          <w:b w:val="0"/>
          <w:bCs w:val="0"/>
          <w:noProof/>
          <w:color w:val="000000"/>
        </w:rPr>
        <w:t>авцы из числа студентов.</w:t>
      </w:r>
      <w:r w:rsidR="00AD6526" w:rsidRPr="00A5770A">
        <w:rPr>
          <w:b w:val="0"/>
          <w:bCs w:val="0"/>
          <w:noProof/>
          <w:color w:val="000000"/>
        </w:rPr>
        <w:t xml:space="preserve"> </w:t>
      </w:r>
    </w:p>
    <w:p w:rsidR="00AD6526" w:rsidRPr="00A5770A" w:rsidRDefault="00D036BD" w:rsidP="00AD6526">
      <w:pPr>
        <w:spacing w:line="360" w:lineRule="auto"/>
        <w:ind w:firstLine="709"/>
        <w:jc w:val="both"/>
        <w:rPr>
          <w:b w:val="0"/>
          <w:bCs w:val="0"/>
          <w:noProof/>
          <w:color w:val="000000"/>
        </w:rPr>
      </w:pPr>
      <w:r w:rsidRPr="00A5770A">
        <w:rPr>
          <w:b w:val="0"/>
          <w:bCs w:val="0"/>
          <w:noProof/>
          <w:color w:val="000000"/>
        </w:rPr>
        <w:t>1)</w:t>
      </w:r>
      <w:r w:rsidR="00AD6526" w:rsidRPr="00A5770A">
        <w:rPr>
          <w:b w:val="0"/>
          <w:bCs w:val="0"/>
          <w:noProof/>
          <w:color w:val="000000"/>
        </w:rPr>
        <w:t xml:space="preserve"> </w:t>
      </w:r>
      <w:r w:rsidR="00EA24D0" w:rsidRPr="00A5770A">
        <w:rPr>
          <w:b w:val="0"/>
          <w:bCs w:val="0"/>
          <w:noProof/>
          <w:color w:val="000000"/>
        </w:rPr>
        <w:t>Российский Университет Дружбы Народо</w:t>
      </w:r>
      <w:r w:rsidRPr="00A5770A">
        <w:rPr>
          <w:b w:val="0"/>
          <w:bCs w:val="0"/>
          <w:noProof/>
          <w:color w:val="000000"/>
        </w:rPr>
        <w:t>в имени Патриса</w:t>
      </w:r>
      <w:r w:rsidR="00AD6526" w:rsidRPr="00A5770A">
        <w:rPr>
          <w:b w:val="0"/>
          <w:bCs w:val="0"/>
          <w:noProof/>
          <w:color w:val="000000"/>
        </w:rPr>
        <w:t xml:space="preserve"> </w:t>
      </w:r>
      <w:r w:rsidRPr="00A5770A">
        <w:rPr>
          <w:b w:val="0"/>
          <w:bCs w:val="0"/>
          <w:noProof/>
          <w:color w:val="000000"/>
        </w:rPr>
        <w:t>Лумумбы.</w:t>
      </w:r>
      <w:r w:rsidR="00AD6526" w:rsidRPr="00A5770A">
        <w:rPr>
          <w:b w:val="0"/>
          <w:bCs w:val="0"/>
          <w:noProof/>
          <w:color w:val="000000"/>
        </w:rPr>
        <w:t xml:space="preserve"> </w:t>
      </w:r>
    </w:p>
    <w:p w:rsidR="00AD6526" w:rsidRPr="00A5770A" w:rsidRDefault="00D036BD" w:rsidP="00AD6526">
      <w:pPr>
        <w:spacing w:line="360" w:lineRule="auto"/>
        <w:ind w:firstLine="709"/>
        <w:jc w:val="both"/>
        <w:rPr>
          <w:b w:val="0"/>
          <w:bCs w:val="0"/>
          <w:noProof/>
          <w:color w:val="000000"/>
        </w:rPr>
      </w:pPr>
      <w:r w:rsidRPr="00A5770A">
        <w:rPr>
          <w:b w:val="0"/>
          <w:bCs w:val="0"/>
          <w:noProof/>
          <w:color w:val="000000"/>
        </w:rPr>
        <w:t>2)</w:t>
      </w:r>
      <w:r w:rsidR="00AD6526" w:rsidRPr="00A5770A">
        <w:rPr>
          <w:b w:val="0"/>
          <w:bCs w:val="0"/>
          <w:noProof/>
          <w:color w:val="000000"/>
        </w:rPr>
        <w:t xml:space="preserve"> </w:t>
      </w:r>
      <w:r w:rsidR="00EA24D0" w:rsidRPr="00A5770A">
        <w:rPr>
          <w:b w:val="0"/>
          <w:bCs w:val="0"/>
          <w:noProof/>
          <w:color w:val="000000"/>
        </w:rPr>
        <w:t>Московский Государственный Универси</w:t>
      </w:r>
      <w:r w:rsidRPr="00A5770A">
        <w:rPr>
          <w:b w:val="0"/>
          <w:bCs w:val="0"/>
          <w:noProof/>
          <w:color w:val="000000"/>
        </w:rPr>
        <w:t>тет имени М.В.</w:t>
      </w:r>
      <w:r w:rsidR="00A5770A" w:rsidRPr="00A5770A">
        <w:rPr>
          <w:b w:val="0"/>
          <w:bCs w:val="0"/>
          <w:noProof/>
          <w:color w:val="000000"/>
        </w:rPr>
        <w:t xml:space="preserve"> </w:t>
      </w:r>
      <w:r w:rsidRPr="00A5770A">
        <w:rPr>
          <w:b w:val="0"/>
          <w:bCs w:val="0"/>
          <w:noProof/>
          <w:color w:val="000000"/>
        </w:rPr>
        <w:t>Ломоносова.</w:t>
      </w:r>
      <w:r w:rsidR="00AD6526" w:rsidRPr="00A5770A">
        <w:rPr>
          <w:b w:val="0"/>
          <w:bCs w:val="0"/>
          <w:noProof/>
          <w:color w:val="000000"/>
        </w:rPr>
        <w:t xml:space="preserve"> </w:t>
      </w:r>
    </w:p>
    <w:p w:rsidR="00AD6526" w:rsidRPr="00A5770A" w:rsidRDefault="00D036BD" w:rsidP="00AD6526">
      <w:pPr>
        <w:spacing w:line="360" w:lineRule="auto"/>
        <w:ind w:firstLine="709"/>
        <w:jc w:val="both"/>
        <w:rPr>
          <w:b w:val="0"/>
          <w:bCs w:val="0"/>
          <w:noProof/>
          <w:color w:val="000000"/>
        </w:rPr>
      </w:pPr>
      <w:r w:rsidRPr="00A5770A">
        <w:rPr>
          <w:b w:val="0"/>
          <w:bCs w:val="0"/>
          <w:noProof/>
          <w:color w:val="000000"/>
        </w:rPr>
        <w:t>3)</w:t>
      </w:r>
      <w:r w:rsidR="00AD6526" w:rsidRPr="00A5770A">
        <w:rPr>
          <w:b w:val="0"/>
          <w:bCs w:val="0"/>
          <w:noProof/>
          <w:color w:val="000000"/>
        </w:rPr>
        <w:t xml:space="preserve"> </w:t>
      </w:r>
      <w:r w:rsidR="00EA24D0" w:rsidRPr="00A5770A">
        <w:rPr>
          <w:b w:val="0"/>
          <w:bCs w:val="0"/>
          <w:noProof/>
          <w:color w:val="000000"/>
        </w:rPr>
        <w:t>Московская Сель</w:t>
      </w:r>
      <w:r w:rsidRPr="00A5770A">
        <w:rPr>
          <w:b w:val="0"/>
          <w:bCs w:val="0"/>
          <w:noProof/>
          <w:color w:val="000000"/>
        </w:rPr>
        <w:t>скохозяйственная Академия</w:t>
      </w:r>
      <w:r w:rsidR="00AD6526" w:rsidRPr="00A5770A">
        <w:rPr>
          <w:b w:val="0"/>
          <w:bCs w:val="0"/>
          <w:noProof/>
          <w:color w:val="000000"/>
        </w:rPr>
        <w:t xml:space="preserve"> </w:t>
      </w:r>
    </w:p>
    <w:p w:rsidR="00AD6526" w:rsidRPr="00A5770A" w:rsidRDefault="00D036BD" w:rsidP="00AD6526">
      <w:pPr>
        <w:spacing w:line="360" w:lineRule="auto"/>
        <w:ind w:firstLine="709"/>
        <w:jc w:val="both"/>
        <w:rPr>
          <w:b w:val="0"/>
          <w:bCs w:val="0"/>
          <w:noProof/>
          <w:color w:val="000000"/>
        </w:rPr>
      </w:pPr>
      <w:r w:rsidRPr="00A5770A">
        <w:rPr>
          <w:b w:val="0"/>
          <w:bCs w:val="0"/>
          <w:noProof/>
          <w:color w:val="000000"/>
        </w:rPr>
        <w:t>4)</w:t>
      </w:r>
      <w:r w:rsidR="00AD6526" w:rsidRPr="00A5770A">
        <w:rPr>
          <w:b w:val="0"/>
          <w:bCs w:val="0"/>
          <w:noProof/>
          <w:color w:val="000000"/>
        </w:rPr>
        <w:t xml:space="preserve"> </w:t>
      </w:r>
      <w:r w:rsidRPr="00A5770A">
        <w:rPr>
          <w:b w:val="0"/>
          <w:bCs w:val="0"/>
          <w:noProof/>
          <w:color w:val="000000"/>
        </w:rPr>
        <w:t>МГИМО</w:t>
      </w:r>
    </w:p>
    <w:p w:rsidR="00AD6526" w:rsidRPr="00A5770A" w:rsidRDefault="00D036BD" w:rsidP="00AD6526">
      <w:pPr>
        <w:spacing w:line="360" w:lineRule="auto"/>
        <w:ind w:firstLine="709"/>
        <w:jc w:val="both"/>
        <w:rPr>
          <w:b w:val="0"/>
          <w:bCs w:val="0"/>
          <w:noProof/>
          <w:color w:val="000000"/>
        </w:rPr>
      </w:pPr>
      <w:r w:rsidRPr="00A5770A">
        <w:rPr>
          <w:b w:val="0"/>
          <w:bCs w:val="0"/>
          <w:noProof/>
          <w:color w:val="000000"/>
        </w:rPr>
        <w:t>5)</w:t>
      </w:r>
      <w:r w:rsidR="00AD6526" w:rsidRPr="00A5770A">
        <w:rPr>
          <w:b w:val="0"/>
          <w:bCs w:val="0"/>
          <w:noProof/>
          <w:color w:val="000000"/>
        </w:rPr>
        <w:t xml:space="preserve"> </w:t>
      </w:r>
      <w:r w:rsidR="00EA24D0" w:rsidRPr="00A5770A">
        <w:rPr>
          <w:b w:val="0"/>
          <w:bCs w:val="0"/>
          <w:noProof/>
          <w:color w:val="000000"/>
        </w:rPr>
        <w:t>Московск</w:t>
      </w:r>
      <w:r w:rsidRPr="00A5770A">
        <w:rPr>
          <w:b w:val="0"/>
          <w:bCs w:val="0"/>
          <w:noProof/>
          <w:color w:val="000000"/>
        </w:rPr>
        <w:t>ий Архитектурный Институт</w:t>
      </w:r>
      <w:r w:rsidR="00AD6526" w:rsidRPr="00A5770A">
        <w:rPr>
          <w:b w:val="0"/>
          <w:bCs w:val="0"/>
          <w:noProof/>
          <w:color w:val="000000"/>
        </w:rPr>
        <w:t xml:space="preserve"> </w:t>
      </w:r>
    </w:p>
    <w:p w:rsidR="00AD6526" w:rsidRPr="00A5770A" w:rsidRDefault="00D036BD" w:rsidP="00AD6526">
      <w:pPr>
        <w:spacing w:line="360" w:lineRule="auto"/>
        <w:ind w:firstLine="709"/>
        <w:jc w:val="both"/>
        <w:rPr>
          <w:b w:val="0"/>
          <w:bCs w:val="0"/>
          <w:noProof/>
          <w:color w:val="000000"/>
        </w:rPr>
      </w:pPr>
      <w:r w:rsidRPr="00A5770A">
        <w:rPr>
          <w:b w:val="0"/>
          <w:bCs w:val="0"/>
          <w:noProof/>
          <w:color w:val="000000"/>
        </w:rPr>
        <w:t>6)</w:t>
      </w:r>
      <w:r w:rsidR="00AD6526" w:rsidRPr="00A5770A">
        <w:rPr>
          <w:b w:val="0"/>
          <w:bCs w:val="0"/>
          <w:noProof/>
          <w:color w:val="000000"/>
        </w:rPr>
        <w:t xml:space="preserve"> </w:t>
      </w:r>
      <w:r w:rsidRPr="00A5770A">
        <w:rPr>
          <w:b w:val="0"/>
          <w:bCs w:val="0"/>
          <w:noProof/>
          <w:color w:val="000000"/>
        </w:rPr>
        <w:t>Плехановский Институт</w:t>
      </w:r>
      <w:r w:rsidR="00AD6526" w:rsidRPr="00A5770A">
        <w:rPr>
          <w:b w:val="0"/>
          <w:bCs w:val="0"/>
          <w:noProof/>
          <w:color w:val="000000"/>
        </w:rPr>
        <w:t xml:space="preserve"> </w:t>
      </w:r>
    </w:p>
    <w:p w:rsidR="00AD6526" w:rsidRPr="00A5770A" w:rsidRDefault="00D036BD" w:rsidP="00AD6526">
      <w:pPr>
        <w:spacing w:line="360" w:lineRule="auto"/>
        <w:ind w:firstLine="709"/>
        <w:jc w:val="both"/>
        <w:rPr>
          <w:b w:val="0"/>
          <w:bCs w:val="0"/>
          <w:noProof/>
          <w:color w:val="000000"/>
        </w:rPr>
      </w:pPr>
      <w:r w:rsidRPr="00A5770A">
        <w:rPr>
          <w:b w:val="0"/>
          <w:bCs w:val="0"/>
          <w:noProof/>
          <w:color w:val="000000"/>
        </w:rPr>
        <w:t>7)</w:t>
      </w:r>
      <w:r w:rsidR="00AD6526" w:rsidRPr="00A5770A">
        <w:rPr>
          <w:b w:val="0"/>
          <w:bCs w:val="0"/>
          <w:noProof/>
          <w:color w:val="000000"/>
        </w:rPr>
        <w:t xml:space="preserve"> </w:t>
      </w:r>
      <w:r w:rsidR="00EA24D0" w:rsidRPr="00A5770A">
        <w:rPr>
          <w:b w:val="0"/>
          <w:bCs w:val="0"/>
          <w:noProof/>
          <w:color w:val="000000"/>
        </w:rPr>
        <w:t>Институт Стран Азии и Африки</w:t>
      </w:r>
      <w:r w:rsidR="00AD6526" w:rsidRPr="00A5770A">
        <w:rPr>
          <w:b w:val="0"/>
          <w:bCs w:val="0"/>
          <w:noProof/>
          <w:color w:val="000000"/>
        </w:rPr>
        <w:t xml:space="preserve"> </w:t>
      </w:r>
    </w:p>
    <w:p w:rsidR="00EA24D0" w:rsidRPr="00A5770A" w:rsidRDefault="00EA24D0" w:rsidP="00AD6526">
      <w:pPr>
        <w:spacing w:line="360" w:lineRule="auto"/>
        <w:ind w:firstLine="709"/>
        <w:jc w:val="both"/>
        <w:rPr>
          <w:b w:val="0"/>
          <w:bCs w:val="0"/>
          <w:noProof/>
          <w:color w:val="000000"/>
        </w:rPr>
      </w:pPr>
      <w:r w:rsidRPr="00A5770A">
        <w:rPr>
          <w:b w:val="0"/>
          <w:bCs w:val="0"/>
          <w:noProof/>
          <w:color w:val="000000"/>
        </w:rPr>
        <w:t>Среди факультетов наибольшим спросом наркотики пользуются на</w:t>
      </w:r>
      <w:r w:rsidR="00AD6526" w:rsidRPr="00A5770A">
        <w:rPr>
          <w:b w:val="0"/>
          <w:bCs w:val="0"/>
          <w:noProof/>
          <w:color w:val="000000"/>
        </w:rPr>
        <w:t xml:space="preserve"> </w:t>
      </w:r>
      <w:r w:rsidRPr="00A5770A">
        <w:rPr>
          <w:b w:val="0"/>
          <w:bCs w:val="0"/>
          <w:noProof/>
          <w:color w:val="000000"/>
        </w:rPr>
        <w:t>журналистских, экономических, философских.</w:t>
      </w:r>
      <w:r w:rsidR="001A05D1" w:rsidRPr="00A5770A">
        <w:rPr>
          <w:rStyle w:val="a7"/>
          <w:b w:val="0"/>
          <w:bCs w:val="0"/>
          <w:noProof/>
          <w:color w:val="000000"/>
        </w:rPr>
        <w:footnoteReference w:id="7"/>
      </w:r>
      <w:r w:rsidR="00AD6526" w:rsidRPr="00A5770A">
        <w:rPr>
          <w:b w:val="0"/>
          <w:bCs w:val="0"/>
          <w:noProof/>
          <w:color w:val="000000"/>
        </w:rPr>
        <w:t xml:space="preserve"> </w:t>
      </w:r>
    </w:p>
    <w:p w:rsidR="00EA24D0" w:rsidRPr="00A5770A" w:rsidRDefault="00EA24D0" w:rsidP="00AD6526">
      <w:pPr>
        <w:spacing w:line="360" w:lineRule="auto"/>
        <w:ind w:firstLine="709"/>
        <w:jc w:val="both"/>
        <w:rPr>
          <w:b w:val="0"/>
          <w:bCs w:val="0"/>
          <w:noProof/>
          <w:color w:val="000000"/>
        </w:rPr>
      </w:pPr>
      <w:r w:rsidRPr="00A5770A">
        <w:rPr>
          <w:b w:val="0"/>
          <w:bCs w:val="0"/>
          <w:noProof/>
          <w:color w:val="000000"/>
        </w:rPr>
        <w:t xml:space="preserve">Наркотики приносят </w:t>
      </w:r>
      <w:r w:rsidR="00D036BD" w:rsidRPr="00A5770A">
        <w:rPr>
          <w:b w:val="0"/>
          <w:bCs w:val="0"/>
          <w:noProof/>
          <w:color w:val="000000"/>
        </w:rPr>
        <w:t>вред,</w:t>
      </w:r>
      <w:r w:rsidRPr="00A5770A">
        <w:rPr>
          <w:b w:val="0"/>
          <w:bCs w:val="0"/>
          <w:noProof/>
          <w:color w:val="000000"/>
        </w:rPr>
        <w:t xml:space="preserve"> прежде всего здоровью наркомана. Наркомания ведет к крайнему истощению организма, значительной потере массы тела и упадку физических сил. Отравление организма становится причиной отравления внутренних органов, особенно печени и почек.</w:t>
      </w:r>
      <w:r w:rsidR="00AD6526" w:rsidRPr="00A5770A">
        <w:rPr>
          <w:b w:val="0"/>
          <w:bCs w:val="0"/>
          <w:noProof/>
          <w:color w:val="000000"/>
        </w:rPr>
        <w:t xml:space="preserve"> </w:t>
      </w:r>
      <w:r w:rsidRPr="00A5770A">
        <w:rPr>
          <w:b w:val="0"/>
          <w:bCs w:val="0"/>
          <w:noProof/>
          <w:color w:val="000000"/>
        </w:rPr>
        <w:t>Самая распространенная болезнь</w:t>
      </w:r>
      <w:r w:rsidR="00AD6526" w:rsidRPr="00A5770A">
        <w:rPr>
          <w:b w:val="0"/>
          <w:bCs w:val="0"/>
          <w:noProof/>
          <w:color w:val="000000"/>
        </w:rPr>
        <w:t xml:space="preserve"> </w:t>
      </w:r>
      <w:r w:rsidRPr="00A5770A">
        <w:rPr>
          <w:b w:val="0"/>
          <w:bCs w:val="0"/>
          <w:noProof/>
          <w:color w:val="000000"/>
        </w:rPr>
        <w:t>среди наркоманов - гепатит. Большинство самых опасных болезней передается через кровь, а наркоманы, которые употребляют наркотики внутривенно,</w:t>
      </w:r>
      <w:r w:rsidR="00AD6526" w:rsidRPr="00A5770A">
        <w:rPr>
          <w:b w:val="0"/>
          <w:bCs w:val="0"/>
          <w:noProof/>
          <w:color w:val="000000"/>
        </w:rPr>
        <w:t xml:space="preserve"> </w:t>
      </w:r>
      <w:r w:rsidRPr="00A5770A">
        <w:rPr>
          <w:b w:val="0"/>
          <w:bCs w:val="0"/>
          <w:noProof/>
          <w:color w:val="000000"/>
        </w:rPr>
        <w:t xml:space="preserve">постоянно сталкиваются с кровью. Почти все наркоманы колются в группах или сообществах по 4-8 человек. Они вместе покупают наркотики и зарабатывают на них деньги, колются разными шприцами, но из общей дозы, или все одним шприцем. </w:t>
      </w:r>
    </w:p>
    <w:p w:rsidR="00EA24D0" w:rsidRPr="00A5770A" w:rsidRDefault="00EA24D0" w:rsidP="00AD6526">
      <w:pPr>
        <w:spacing w:line="360" w:lineRule="auto"/>
        <w:ind w:firstLine="709"/>
        <w:jc w:val="both"/>
        <w:rPr>
          <w:b w:val="0"/>
          <w:bCs w:val="0"/>
          <w:noProof/>
          <w:color w:val="000000"/>
        </w:rPr>
      </w:pPr>
      <w:r w:rsidRPr="00A5770A">
        <w:rPr>
          <w:b w:val="0"/>
          <w:bCs w:val="0"/>
          <w:noProof/>
          <w:color w:val="000000"/>
        </w:rPr>
        <w:t>Очевидно, что вероятность не заразиться болезнью соседа практически равна нулю. Кроме того, если наркоман употребляет опий, то он, как правило, покупает уже готовый раствор у продавца, который набирает каждую дозу из общего котла, шприцами «клиента». Здесь можно заразиться всем, чем угодно, включая СПИД. Однако болезнь можно получить, даже если наркоман колется или нюхает один. Это связано с героином и кокаином:</w:t>
      </w:r>
      <w:r w:rsidR="00AD6526" w:rsidRPr="00A5770A">
        <w:rPr>
          <w:b w:val="0"/>
          <w:bCs w:val="0"/>
          <w:noProof/>
          <w:color w:val="000000"/>
        </w:rPr>
        <w:t xml:space="preserve"> </w:t>
      </w:r>
      <w:r w:rsidRPr="00A5770A">
        <w:rPr>
          <w:b w:val="0"/>
          <w:bCs w:val="0"/>
          <w:noProof/>
          <w:color w:val="000000"/>
        </w:rPr>
        <w:t xml:space="preserve">дельцы, получая товар, как правило, подмешивают в него стиральный порошок или сахарную пудру (в этом случае после двухмесячного употребления такого товара, наркоману гарантирован сахарный диабет). </w:t>
      </w:r>
    </w:p>
    <w:p w:rsidR="00EA24D0" w:rsidRPr="00A5770A" w:rsidRDefault="00EA24D0" w:rsidP="00AD6526">
      <w:pPr>
        <w:spacing w:line="360" w:lineRule="auto"/>
        <w:ind w:firstLine="709"/>
        <w:jc w:val="both"/>
        <w:rPr>
          <w:b w:val="0"/>
          <w:bCs w:val="0"/>
          <w:noProof/>
          <w:color w:val="000000"/>
        </w:rPr>
      </w:pPr>
      <w:r w:rsidRPr="00A5770A">
        <w:rPr>
          <w:b w:val="0"/>
          <w:bCs w:val="0"/>
          <w:noProof/>
          <w:color w:val="000000"/>
        </w:rPr>
        <w:t>Вообще чистого товара не бывает: всегда есть доля примесей, и это опасно для наркомана, ведь если он покупал товар у одного продавца, и вдруг купил у другого и у него наркотик более очищенный, то есть вероятность</w:t>
      </w:r>
      <w:r w:rsidR="00AD6526" w:rsidRPr="00A5770A">
        <w:rPr>
          <w:b w:val="0"/>
          <w:bCs w:val="0"/>
          <w:noProof/>
          <w:color w:val="000000"/>
        </w:rPr>
        <w:t xml:space="preserve"> </w:t>
      </w:r>
      <w:r w:rsidRPr="00A5770A">
        <w:rPr>
          <w:b w:val="0"/>
          <w:bCs w:val="0"/>
          <w:noProof/>
          <w:color w:val="000000"/>
        </w:rPr>
        <w:t>передозировки,</w:t>
      </w:r>
      <w:r w:rsidR="00AD6526" w:rsidRPr="00A5770A">
        <w:rPr>
          <w:b w:val="0"/>
          <w:bCs w:val="0"/>
          <w:noProof/>
          <w:color w:val="000000"/>
        </w:rPr>
        <w:t xml:space="preserve"> </w:t>
      </w:r>
      <w:r w:rsidRPr="00A5770A">
        <w:rPr>
          <w:b w:val="0"/>
          <w:bCs w:val="0"/>
          <w:noProof/>
          <w:color w:val="000000"/>
        </w:rPr>
        <w:t>которая может привести к летальному исходу (ведь из 1500 зарегистрированных наркоманов, которые умерли в 1997 году, больше 1000 сконч</w:t>
      </w:r>
      <w:r w:rsidR="00D036BD" w:rsidRPr="00A5770A">
        <w:rPr>
          <w:b w:val="0"/>
          <w:bCs w:val="0"/>
          <w:noProof/>
          <w:color w:val="000000"/>
        </w:rPr>
        <w:t>ались как раз от передозировки)</w:t>
      </w:r>
      <w:r w:rsidRPr="00A5770A">
        <w:rPr>
          <w:b w:val="0"/>
          <w:bCs w:val="0"/>
          <w:noProof/>
          <w:color w:val="000000"/>
        </w:rPr>
        <w:t xml:space="preserve">. Кора головного мозга отмирает через 7 минут! Конечно не вся кора отмирает сразу, это медленный процесс, поэтому многие остаются жить. Но те, кто выживают, уже неполноценные люди. </w:t>
      </w:r>
    </w:p>
    <w:p w:rsidR="00EA24D0" w:rsidRPr="00A5770A" w:rsidRDefault="00EA24D0" w:rsidP="00AD6526">
      <w:pPr>
        <w:spacing w:line="360" w:lineRule="auto"/>
        <w:ind w:firstLine="709"/>
        <w:jc w:val="both"/>
        <w:rPr>
          <w:b w:val="0"/>
          <w:bCs w:val="0"/>
          <w:noProof/>
          <w:color w:val="000000"/>
        </w:rPr>
      </w:pPr>
      <w:r w:rsidRPr="00A5770A">
        <w:rPr>
          <w:b w:val="0"/>
          <w:bCs w:val="0"/>
          <w:noProof/>
          <w:color w:val="000000"/>
        </w:rPr>
        <w:t>Есть такие, которые уже не могут двигаться, реагировать, мыслить. Их мозг может управлять только физиологическими процессами: они будут есть, если их накормят, они не умеют пользоваться предметами, не умеют говорить и существуют они, как «овощ»: пищу таким вводят через трубки, нередко и дышат они тоже с помощью аппарата. Убить их никто не в праве, а сами они это сделать не могут, и такое существование может длиться годами... В фазе порока у наркомана пропадают не только социальные рефлексы, но и</w:t>
      </w:r>
      <w:r w:rsidR="00AD6526" w:rsidRPr="00A5770A">
        <w:rPr>
          <w:b w:val="0"/>
          <w:bCs w:val="0"/>
          <w:noProof/>
          <w:color w:val="000000"/>
        </w:rPr>
        <w:t xml:space="preserve"> </w:t>
      </w:r>
      <w:r w:rsidRPr="00A5770A">
        <w:rPr>
          <w:b w:val="0"/>
          <w:bCs w:val="0"/>
          <w:noProof/>
          <w:color w:val="000000"/>
        </w:rPr>
        <w:t xml:space="preserve">инстинкт самосохранения и моральная восприимчивость. Появляется полное безразличие к другим людям и окружению, умственное отупение и снижение интеллекта. </w:t>
      </w:r>
    </w:p>
    <w:p w:rsidR="00EA24D0" w:rsidRPr="00A5770A" w:rsidRDefault="00EA24D0" w:rsidP="00AD6526">
      <w:pPr>
        <w:spacing w:line="360" w:lineRule="auto"/>
        <w:ind w:firstLine="709"/>
        <w:jc w:val="both"/>
        <w:rPr>
          <w:b w:val="0"/>
          <w:bCs w:val="0"/>
          <w:noProof/>
          <w:color w:val="000000"/>
        </w:rPr>
      </w:pPr>
      <w:r w:rsidRPr="00A5770A">
        <w:rPr>
          <w:b w:val="0"/>
          <w:bCs w:val="0"/>
          <w:noProof/>
          <w:color w:val="000000"/>
        </w:rPr>
        <w:t xml:space="preserve">Человек становится примитивно эгоистичен. Единственный стимул деятельности, к сожалению, все менее координируемой - стремление к одурманиванию и страх перед «ломкой» (ломкой называется физическое состояние организма человека, когда особые железы мозга не вырабатывают морфин, подавляющий болевые ощущения в суставах и тканях. Как только человек начинает вводить морфины в организм искусственным путем, железы перестают работать, так как организм и без этого получает морфин). </w:t>
      </w:r>
    </w:p>
    <w:p w:rsidR="00EA24D0" w:rsidRPr="00A5770A" w:rsidRDefault="00EA24D0" w:rsidP="00AD6526">
      <w:pPr>
        <w:spacing w:line="360" w:lineRule="auto"/>
        <w:ind w:firstLine="709"/>
        <w:jc w:val="both"/>
        <w:rPr>
          <w:b w:val="0"/>
          <w:bCs w:val="0"/>
          <w:noProof/>
          <w:color w:val="000000"/>
        </w:rPr>
      </w:pPr>
      <w:r w:rsidRPr="00A5770A">
        <w:rPr>
          <w:b w:val="0"/>
          <w:bCs w:val="0"/>
          <w:noProof/>
          <w:color w:val="000000"/>
        </w:rPr>
        <w:t>Отсутствие наркотика ведет к</w:t>
      </w:r>
      <w:r w:rsidR="00AD6526" w:rsidRPr="00A5770A">
        <w:rPr>
          <w:b w:val="0"/>
          <w:bCs w:val="0"/>
          <w:noProof/>
          <w:color w:val="000000"/>
        </w:rPr>
        <w:t xml:space="preserve"> </w:t>
      </w:r>
      <w:r w:rsidRPr="00A5770A">
        <w:rPr>
          <w:b w:val="0"/>
          <w:bCs w:val="0"/>
          <w:noProof/>
          <w:color w:val="000000"/>
        </w:rPr>
        <w:t>раздражительности и нервозности, появляется сильное беспокойство, и нередко мысли о самоубийстве. Человек уже не в состоянии чем либо заниматься. Наркоман теряет остатки человеческого достоинства и как безвольная кукла, соглашается на любое унижение, на любую мерзость, чтобы добыть очередную дозу. В результате длительного употребления наркотика наркоман теряет некоторые высшие чувства и нравственную сдержанность. Появляются наглость и нечестность, угасают жизненные цели, интересы и надежды и даже некоторые естественные влечения.</w:t>
      </w:r>
      <w:r w:rsidR="00AD6526" w:rsidRPr="00A5770A">
        <w:rPr>
          <w:b w:val="0"/>
          <w:bCs w:val="0"/>
          <w:noProof/>
          <w:color w:val="000000"/>
        </w:rPr>
        <w:t xml:space="preserve"> </w:t>
      </w:r>
    </w:p>
    <w:p w:rsidR="00D036BD" w:rsidRPr="00A5770A" w:rsidRDefault="00EA24D0" w:rsidP="00AD6526">
      <w:pPr>
        <w:spacing w:line="360" w:lineRule="auto"/>
        <w:ind w:firstLine="709"/>
        <w:jc w:val="both"/>
        <w:rPr>
          <w:b w:val="0"/>
          <w:bCs w:val="0"/>
          <w:noProof/>
          <w:color w:val="000000"/>
        </w:rPr>
      </w:pPr>
      <w:r w:rsidRPr="00A5770A">
        <w:rPr>
          <w:b w:val="0"/>
          <w:bCs w:val="0"/>
          <w:noProof/>
          <w:color w:val="000000"/>
        </w:rPr>
        <w:t>За последний год количество ВИЧ-инфецированных увеличилось в</w:t>
      </w:r>
      <w:r w:rsidR="00AD6526" w:rsidRPr="00A5770A">
        <w:rPr>
          <w:b w:val="0"/>
          <w:bCs w:val="0"/>
          <w:noProof/>
          <w:color w:val="000000"/>
        </w:rPr>
        <w:t xml:space="preserve"> </w:t>
      </w:r>
      <w:r w:rsidRPr="00A5770A">
        <w:rPr>
          <w:b w:val="0"/>
          <w:bCs w:val="0"/>
          <w:noProof/>
          <w:color w:val="000000"/>
        </w:rPr>
        <w:t>ШЕСТЬ раз. Произошло это за счет того, что вирус попал в среду наркоманов. 80% из числа вновь заразившихся составляют наркоманы.</w:t>
      </w:r>
    </w:p>
    <w:p w:rsidR="00A5770A" w:rsidRPr="00A5770A" w:rsidRDefault="00A5770A" w:rsidP="00AD6526">
      <w:pPr>
        <w:pStyle w:val="3"/>
        <w:spacing w:before="0" w:after="0" w:line="360" w:lineRule="auto"/>
        <w:ind w:firstLine="709"/>
        <w:jc w:val="both"/>
        <w:rPr>
          <w:rFonts w:ascii="Times New Roman" w:hAnsi="Times New Roman" w:cs="Times New Roman"/>
          <w:noProof/>
          <w:color w:val="000000"/>
          <w:sz w:val="28"/>
          <w:szCs w:val="28"/>
        </w:rPr>
      </w:pPr>
      <w:bookmarkStart w:id="28" w:name="_Toc121891230"/>
    </w:p>
    <w:p w:rsidR="00D036BD" w:rsidRPr="00A5770A" w:rsidRDefault="001C1FFC"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 xml:space="preserve">2.1.3 </w:t>
      </w:r>
      <w:r w:rsidR="00D036BD" w:rsidRPr="00A5770A">
        <w:rPr>
          <w:rFonts w:ascii="Times New Roman" w:hAnsi="Times New Roman" w:cs="Times New Roman"/>
          <w:noProof/>
          <w:color w:val="000000"/>
          <w:sz w:val="28"/>
          <w:szCs w:val="28"/>
        </w:rPr>
        <w:t>Преступность</w:t>
      </w:r>
      <w:bookmarkEnd w:id="28"/>
    </w:p>
    <w:p w:rsidR="00AD6526" w:rsidRPr="00A5770A" w:rsidRDefault="002151C4" w:rsidP="00AD6526">
      <w:pPr>
        <w:spacing w:line="360" w:lineRule="auto"/>
        <w:ind w:firstLine="709"/>
        <w:jc w:val="both"/>
        <w:rPr>
          <w:b w:val="0"/>
          <w:bCs w:val="0"/>
          <w:noProof/>
          <w:color w:val="000000"/>
        </w:rPr>
      </w:pPr>
      <w:r w:rsidRPr="00A5770A">
        <w:rPr>
          <w:b w:val="0"/>
          <w:bCs w:val="0"/>
          <w:noProof/>
          <w:color w:val="000000"/>
        </w:rPr>
        <w:t>По мере изучения проблем преступности все большее количество факторов, воздействующих на ее динамику, попадает в поле зрения исследователей. К ним можно отнести: социальное положение, род занятий, образование, нищету как самостоятельный фактор. Выявлено также особое значение деклассирования, т.е. разрушения или ослабления связей между индивидом и социальной группой.</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Преступность - отражение пороков человечества. И до сих пор искоренить ее не удалось ни одному обществу. Вероятно, и нам надо отказаться от утопических на сегодняшний день представлений о "полном искоренении" социальной патологии и удержании преступности под контролем на социально терпимом уровне.</w:t>
      </w:r>
    </w:p>
    <w:p w:rsidR="00A5770A" w:rsidRPr="00A5770A" w:rsidRDefault="00A5770A" w:rsidP="00AD6526">
      <w:pPr>
        <w:pStyle w:val="3"/>
        <w:spacing w:before="0" w:after="0" w:line="360" w:lineRule="auto"/>
        <w:ind w:firstLine="709"/>
        <w:jc w:val="both"/>
        <w:rPr>
          <w:rFonts w:ascii="Times New Roman" w:hAnsi="Times New Roman" w:cs="Times New Roman"/>
          <w:noProof/>
          <w:color w:val="000000"/>
          <w:sz w:val="28"/>
          <w:szCs w:val="28"/>
        </w:rPr>
      </w:pPr>
      <w:bookmarkStart w:id="29" w:name="_Toc121891231"/>
    </w:p>
    <w:p w:rsidR="002151C4" w:rsidRPr="00A5770A" w:rsidRDefault="002151C4"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2.1.4 Суицид</w:t>
      </w:r>
      <w:bookmarkEnd w:id="29"/>
    </w:p>
    <w:p w:rsidR="00AD6526" w:rsidRPr="00A5770A" w:rsidRDefault="002151C4" w:rsidP="00AD6526">
      <w:pPr>
        <w:spacing w:line="360" w:lineRule="auto"/>
        <w:ind w:firstLine="709"/>
        <w:jc w:val="both"/>
        <w:rPr>
          <w:b w:val="0"/>
          <w:bCs w:val="0"/>
          <w:noProof/>
          <w:color w:val="000000"/>
        </w:rPr>
      </w:pPr>
      <w:r w:rsidRPr="00A5770A">
        <w:rPr>
          <w:b w:val="0"/>
          <w:bCs w:val="0"/>
          <w:noProof/>
          <w:color w:val="000000"/>
        </w:rPr>
        <w:t>Суицид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проблем, от самой жизни.</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Существует связь суицидного поведения с другими формами социальных отклонений, например с пьянством. Судебной экспертизой установлено: 68 % мужчин и 31 % женщин покончили с жизнью, находясь в состоянии алкогольного опьянения. На учете как хронические алкоголики состояли 12 % совершивших самоубийство мужчин и 20,2 % всех, покушавшихся на свою жизнь.</w:t>
      </w:r>
    </w:p>
    <w:p w:rsidR="00A5770A" w:rsidRPr="00A5770A" w:rsidRDefault="00A5770A" w:rsidP="00AD6526">
      <w:pPr>
        <w:pStyle w:val="3"/>
        <w:spacing w:before="0" w:after="0" w:line="360" w:lineRule="auto"/>
        <w:ind w:firstLine="709"/>
        <w:jc w:val="both"/>
        <w:rPr>
          <w:rFonts w:ascii="Times New Roman" w:hAnsi="Times New Roman" w:cs="Times New Roman"/>
          <w:noProof/>
          <w:color w:val="000000"/>
          <w:sz w:val="28"/>
          <w:szCs w:val="28"/>
        </w:rPr>
      </w:pPr>
      <w:bookmarkStart w:id="30" w:name="_Toc121891232"/>
    </w:p>
    <w:p w:rsidR="002151C4" w:rsidRPr="00A5770A" w:rsidRDefault="002151C4"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2.1.5 Проституция</w:t>
      </w:r>
      <w:bookmarkEnd w:id="30"/>
    </w:p>
    <w:p w:rsidR="00AD6526" w:rsidRPr="00A5770A" w:rsidRDefault="002151C4" w:rsidP="00AD6526">
      <w:pPr>
        <w:spacing w:line="360" w:lineRule="auto"/>
        <w:ind w:firstLine="709"/>
        <w:jc w:val="both"/>
        <w:rPr>
          <w:b w:val="0"/>
          <w:bCs w:val="0"/>
          <w:noProof/>
          <w:color w:val="000000"/>
        </w:rPr>
      </w:pPr>
      <w:r w:rsidRPr="00A5770A">
        <w:rPr>
          <w:b w:val="0"/>
          <w:bCs w:val="0"/>
          <w:noProof/>
          <w:color w:val="000000"/>
        </w:rPr>
        <w:t>Сам термин "проституция" происходит от латинского слова "выставлять публично" (prostituere). Обычно под проституцией понимают внебрачные половые отношения за плату, не имеющие в своей основе чувственного влечения.</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Как показал исторический опыт, ни правовая, ни медицинская регламентация, направленная против представительниц этой древнейшей профессии, не позволяет полностью решить проблему. Практика свидетельствует: социально-духовные преобразования в обществе радикально не</w:t>
      </w:r>
      <w:r w:rsidR="00AD6526" w:rsidRPr="00A5770A">
        <w:rPr>
          <w:b w:val="0"/>
          <w:bCs w:val="0"/>
          <w:noProof/>
          <w:color w:val="000000"/>
        </w:rPr>
        <w:t xml:space="preserve"> </w:t>
      </w:r>
      <w:r w:rsidRPr="00A5770A">
        <w:rPr>
          <w:b w:val="0"/>
          <w:bCs w:val="0"/>
          <w:noProof/>
          <w:color w:val="000000"/>
        </w:rPr>
        <w:t>меняют ситуацию.</w:t>
      </w:r>
    </w:p>
    <w:p w:rsidR="006D523F" w:rsidRPr="00A5770A" w:rsidRDefault="00A5770A" w:rsidP="00AD6526">
      <w:pPr>
        <w:pStyle w:val="1"/>
        <w:spacing w:before="0" w:after="0" w:line="360" w:lineRule="auto"/>
        <w:ind w:firstLine="709"/>
        <w:jc w:val="both"/>
        <w:rPr>
          <w:rFonts w:ascii="Times New Roman" w:hAnsi="Times New Roman" w:cs="Times New Roman"/>
          <w:noProof/>
          <w:color w:val="000000"/>
          <w:sz w:val="28"/>
          <w:szCs w:val="28"/>
        </w:rPr>
      </w:pPr>
      <w:bookmarkStart w:id="31" w:name="_Toc121891233"/>
      <w:r w:rsidRPr="00A5770A">
        <w:rPr>
          <w:rFonts w:ascii="Times New Roman" w:hAnsi="Times New Roman" w:cs="Times New Roman"/>
          <w:noProof/>
          <w:color w:val="000000"/>
          <w:sz w:val="28"/>
          <w:szCs w:val="28"/>
        </w:rPr>
        <w:br w:type="page"/>
      </w:r>
      <w:r w:rsidR="001C1FFC" w:rsidRPr="00A5770A">
        <w:rPr>
          <w:rFonts w:ascii="Times New Roman" w:hAnsi="Times New Roman" w:cs="Times New Roman"/>
          <w:noProof/>
          <w:color w:val="000000"/>
          <w:sz w:val="28"/>
          <w:szCs w:val="28"/>
        </w:rPr>
        <w:t>Глава III</w:t>
      </w:r>
      <w:bookmarkEnd w:id="31"/>
      <w:r w:rsidRPr="00A5770A">
        <w:rPr>
          <w:rFonts w:ascii="Times New Roman" w:hAnsi="Times New Roman" w:cs="Times New Roman"/>
          <w:noProof/>
          <w:color w:val="000000"/>
          <w:sz w:val="28"/>
          <w:szCs w:val="28"/>
        </w:rPr>
        <w:t>.</w:t>
      </w:r>
    </w:p>
    <w:p w:rsidR="00A5770A" w:rsidRPr="00A5770A" w:rsidRDefault="00A5770A" w:rsidP="00AD6526">
      <w:pPr>
        <w:pStyle w:val="2"/>
        <w:spacing w:before="0" w:after="0" w:line="360" w:lineRule="auto"/>
        <w:ind w:firstLine="709"/>
        <w:jc w:val="both"/>
        <w:rPr>
          <w:rFonts w:ascii="Times New Roman" w:hAnsi="Times New Roman" w:cs="Times New Roman"/>
          <w:noProof/>
          <w:color w:val="000000"/>
        </w:rPr>
      </w:pPr>
      <w:bookmarkStart w:id="32" w:name="_Toc121891234"/>
    </w:p>
    <w:p w:rsidR="006D523F" w:rsidRPr="00A5770A" w:rsidRDefault="001C1FFC" w:rsidP="00AD6526">
      <w:pPr>
        <w:pStyle w:val="2"/>
        <w:spacing w:before="0" w:after="0" w:line="360" w:lineRule="auto"/>
        <w:ind w:firstLine="709"/>
        <w:jc w:val="both"/>
        <w:rPr>
          <w:rFonts w:ascii="Times New Roman" w:hAnsi="Times New Roman" w:cs="Times New Roman"/>
          <w:i w:val="0"/>
          <w:iCs w:val="0"/>
          <w:noProof/>
          <w:color w:val="000000"/>
        </w:rPr>
      </w:pPr>
      <w:r w:rsidRPr="00A5770A">
        <w:rPr>
          <w:rFonts w:ascii="Times New Roman" w:hAnsi="Times New Roman" w:cs="Times New Roman"/>
          <w:i w:val="0"/>
          <w:iCs w:val="0"/>
          <w:noProof/>
          <w:color w:val="000000"/>
        </w:rPr>
        <w:t>3.1 Девиация</w:t>
      </w:r>
      <w:r w:rsidR="002948BE" w:rsidRPr="00A5770A">
        <w:rPr>
          <w:rFonts w:ascii="Times New Roman" w:hAnsi="Times New Roman" w:cs="Times New Roman"/>
          <w:i w:val="0"/>
          <w:iCs w:val="0"/>
          <w:noProof/>
          <w:color w:val="000000"/>
        </w:rPr>
        <w:t xml:space="preserve"> у подростков</w:t>
      </w:r>
      <w:bookmarkEnd w:id="32"/>
    </w:p>
    <w:p w:rsidR="00A5770A" w:rsidRPr="00A5770A" w:rsidRDefault="00A5770A" w:rsidP="00AD6526">
      <w:pPr>
        <w:spacing w:line="360" w:lineRule="auto"/>
        <w:ind w:firstLine="709"/>
        <w:jc w:val="both"/>
        <w:rPr>
          <w:b w:val="0"/>
          <w:bCs w:val="0"/>
          <w:noProof/>
          <w:color w:val="000000"/>
        </w:rPr>
      </w:pP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 xml:space="preserve">Психология девиантного поведения, как и многие другие отрасли психологической науки, прошла путь от чисто умозрительных построений к научно-экспериментальному решению этой острой социальной проблемы. </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Специфичность воздействия социальных факторов на поведение подростков заключается в их опосредованном позитивном и негативном влиянии через ближайшее окружение. Углубленный анализ связей между обобщенно-абстрактными константами и конкретными жизненными ситуациями показал, что в жизненных ориентациях подростков многое обусловлено их семейной ситуацией.</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Так, корреляция статистической картины девиаций подростков со статистической картиной семейного неблагополучия (расторжение брака между родителями, имеющими детей) сравнительно высокая, что позволяет судить об уровне подростковой преступности не по уголовной статистике, а по статистике разводов. При увеличении первого показателя растет и другой.</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Семейное неблагополучие – одна из основных причин, определяющая состояние и динамику девиантного поведения подростков. Понятие "семейное неблагополучие" охватывает различные негативные характеристики семьи, дефекты ее структурного, количественного и половозрастного состава, внутрисемейные отношения, отношения членов семьи с внешними социальными институтами (школой, производством, досуговыми и другими учреждениями). Каждый из этих факторов имеет специфику воздействия на процесс формирования личности подростка.</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Психологический климат семьи, степень ее сплоченности определяется согласованностью представлений и фактическим распределением прав и обязанностей в семье, взаимодействием и взаимопомощью ее членов. Основы любой семьи формируются социальными позициями супругов по отношению друг к другу и к детям. Отрицательное влияние на поведение подростков оказывает понимание ими неоднозначной позиции родителей в их воспитании. Исследования показали, что родители девиантных подростков не смогли добиться четкого отношения детей к социальным нормам, сформировать прочные убеждения.</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В семьях, где отношения детей и родителей характеризуются равнодушием, лицемерием, подростки с трудом овладевают положительным социальным опытом. Подросток в такой семье рано утрачивает потребность в общении с родителями. В воспитании преобладает декларативность, не подкрепленная аргументами, разъяснениями нравственных норм. Анкетирование таких подростков показало, что общение с родителями часто ограничивается упреками, чтением морали, отвержением самостоятельного мнения подростков.</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Характерная ошибка в воспитании несовершеннолетних – разрыв между словом и делом у родителей. Часто родители стремятся внушить подросткам нравственные принципы, показывая своим реальным поведением противоположное. Иногда система требований родителей к детям превышает уровень их критичности к самим себе, поэтому подростки начинают недоверчиво относиться к поступкам взрослых, предъявляют к ним собственные требования.</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Склонность к девиантному поведению наблюдается у тех подростков, которые не признают авторитет родителей, не уважают их. Такое отношение развивается, если подростки при сопоставлении слов и поступков родителей с общественными нормами замечают их большое расхождение. Если взрослые не могут своевременно изменить характер отношений с подростками, сохранить влияние на них, одновременно предоставляя им больше инициативы, самостоятельности в решении проблем, то это может отрицательно повлиять на формирование их жизненных установок. Особенно это проявляется при авторитарном воспитании, что затрудняет формирование таких качеств, как умение постоять за себя, доброжелательность, умение разрешать конфликтные ситуации.</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Проблема дефицита свободного времени у родителей стоит на первом месте среди причин, затрудняющих процесс воспитания. В наше время имеется ряд объективных обстоятельств, не позволяющих семье полноценно планировать и использовать досуг, – это уровень материальной обеспеченности, профессиональной принадлежности, производственные и бытовые нагрузки родителей. В результате большинство подростков вне школы практически безнадзорны, их поведение родителями не контролируется. Это не может не повлиять на рост девиантного поведения несовершеннолетних.</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Атмосфера психологической напряженности, частые или затяжные конфликтные семейные ситуации негативно воздействуют на подростков. В таком состоянии они легче поддаются внешним влияниям, так как стремятся к отреагированию внутреннего напряжения. Разногласия между родителями тесно связаны с развитием у несовершеннолетних, склонности к девиантному поведению.</w:t>
      </w:r>
    </w:p>
    <w:p w:rsidR="00A5770A" w:rsidRPr="00A5770A" w:rsidRDefault="00A5770A" w:rsidP="00AD6526">
      <w:pPr>
        <w:pStyle w:val="3"/>
        <w:spacing w:before="0" w:after="0" w:line="360" w:lineRule="auto"/>
        <w:ind w:firstLine="709"/>
        <w:jc w:val="both"/>
        <w:rPr>
          <w:rFonts w:ascii="Times New Roman" w:hAnsi="Times New Roman" w:cs="Times New Roman"/>
          <w:noProof/>
          <w:color w:val="000000"/>
          <w:sz w:val="28"/>
          <w:szCs w:val="28"/>
        </w:rPr>
      </w:pPr>
      <w:bookmarkStart w:id="33" w:name="_Toc121891235"/>
    </w:p>
    <w:p w:rsidR="002151C4" w:rsidRPr="00A5770A" w:rsidRDefault="002151C4"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3.1.1</w:t>
      </w:r>
      <w:r w:rsidR="000F0E6B" w:rsidRPr="00A5770A">
        <w:rPr>
          <w:rFonts w:ascii="Times New Roman" w:hAnsi="Times New Roman" w:cs="Times New Roman"/>
          <w:noProof/>
          <w:color w:val="000000"/>
          <w:sz w:val="28"/>
          <w:szCs w:val="28"/>
        </w:rPr>
        <w:t xml:space="preserve"> </w:t>
      </w:r>
      <w:r w:rsidRPr="00A5770A">
        <w:rPr>
          <w:rFonts w:ascii="Times New Roman" w:hAnsi="Times New Roman" w:cs="Times New Roman"/>
          <w:noProof/>
          <w:color w:val="000000"/>
          <w:sz w:val="28"/>
          <w:szCs w:val="28"/>
        </w:rPr>
        <w:t>Воспитание в трудных семьях</w:t>
      </w:r>
      <w:bookmarkEnd w:id="33"/>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Как правило, трудные подростки живут в неблагополучных семьях, где родители не являются для детей нравственным образцом, где происходят постоянные конфликты, не уделяется внимание внутреннему миру ребенка. По М.И.</w:t>
      </w:r>
      <w:r w:rsidR="00AD6526" w:rsidRPr="00A5770A">
        <w:rPr>
          <w:b w:val="0"/>
          <w:bCs w:val="0"/>
          <w:noProof/>
          <w:color w:val="000000"/>
        </w:rPr>
        <w:t xml:space="preserve"> </w:t>
      </w:r>
      <w:r w:rsidRPr="00A5770A">
        <w:rPr>
          <w:b w:val="0"/>
          <w:bCs w:val="0"/>
          <w:noProof/>
          <w:color w:val="000000"/>
        </w:rPr>
        <w:t>Буянову, неблагополучной семьей является та, где имеются явные дефекты воспитания, "неблагополучное отношение к ребенку". Признаками неблагополучной семьи являются злоупотребление родителями правами, жестокое обращение, аморальное и антиобщественное поведение и другие.</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Но следует различать неблагополучные семьи и педагогически безграмотных родителей, т.е. неспособных воспитывать подростков в соответствии с общественными запросами. Т.е. большинство родителей считают, что главная цель семейного воспитание – послушание ребенка, следование родительским наставлениям.</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Современные подростки погружены в огромный поток информации, поэтому от родителей требуется культура и мастерство воспитания. Низкий уровень образования и культуры формирует невысокую культуру досуга, определяя этим качество психологического развития семьи, специфику взаимоотношений. Обыденные явления во многих семьях подростков (грубость, разрешение конфликтов посредством драк) воспринимаются последними как нормальная форма отношений между людьми, приемлемая и во взаимоотношениях со сверстниками.</w:t>
      </w:r>
    </w:p>
    <w:p w:rsidR="00A5770A" w:rsidRPr="00A5770A" w:rsidRDefault="00A5770A" w:rsidP="00AD6526">
      <w:pPr>
        <w:pStyle w:val="3"/>
        <w:spacing w:before="0" w:after="0" w:line="360" w:lineRule="auto"/>
        <w:ind w:firstLine="709"/>
        <w:jc w:val="both"/>
        <w:rPr>
          <w:rFonts w:ascii="Times New Roman" w:hAnsi="Times New Roman" w:cs="Times New Roman"/>
          <w:noProof/>
          <w:color w:val="000000"/>
          <w:sz w:val="28"/>
          <w:szCs w:val="28"/>
        </w:rPr>
      </w:pPr>
      <w:bookmarkStart w:id="34" w:name="_Toc121891236"/>
    </w:p>
    <w:p w:rsidR="002151C4" w:rsidRPr="00A5770A" w:rsidRDefault="002151C4"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3.1.2 Основные показатели неблагополучия семей</w:t>
      </w:r>
      <w:bookmarkEnd w:id="34"/>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Рассматривая показатели неблагополучия семьи, нужно назвать также болезнь или инвалидность одного из родителей. В таких семьях, как правило, внешние конфликты не наблюдаются, но постепенно происходит фактическая утрата влияния родителей на подростка.</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Другой показатель – однодетные и многодетные семьи. В первом случае чаще наблюдается родительский эгоизм. И хотя педагоги считают, что воспитание в многодетной семье значительно облегчено, по данным криминологов дети из многодетных семей чаще оказываются предрасположены к формированию девиантного поведения. Т.е. воспитательные возможности семьи зависят не от числа детей в ней, а от общего нравственного и эмоционального климата в ней.</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Еще один показатель – неполная семья. Ограниченные воспитательные возможности неполной семьи вызваны факторами педагогического и морально-психологического порядка, т.к. при недостатке одного из родителей подросток лишается целого спектра нравственно-эмоциональных отношений. А наблюдение ребенком социального взаимодействия родителей, их любви, взаимопомощи и т.д. – это важный социализирующий фактор. Исследования криминологов показывают, что у девиантных подростков отсутствие одного из родителей отмечается в 2-4 раза чаще, чем у подростков без отклонений в поведении. Это доказывает, что дефекты в структуре родительской семьи в</w:t>
      </w:r>
      <w:r w:rsidRPr="00A5770A">
        <w:rPr>
          <w:b w:val="0"/>
          <w:bCs w:val="0"/>
          <w:i/>
          <w:iCs/>
          <w:noProof/>
          <w:color w:val="000000"/>
        </w:rPr>
        <w:t xml:space="preserve"> </w:t>
      </w:r>
      <w:r w:rsidRPr="00A5770A">
        <w:rPr>
          <w:b w:val="0"/>
          <w:bCs w:val="0"/>
          <w:noProof/>
          <w:color w:val="000000"/>
        </w:rPr>
        <w:t>современных условиях имеют негативное значение для формирования личности.</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Анализ причин девиантного поведения ребенка, воспитывающегося одинокой матерью, позволяет говорить о нередком неприятии ею ребенка, неблагоприятном воздействии на него ее асоциального поведения, отрицательно влияет на детей инфантильная, незрелая мать или авторитарная мать, психологически отвергающая своего ребенка. Воспитание в этом случае сводится к постоянной "дрессуре"</w:t>
      </w:r>
      <w:r w:rsidR="001A05D1" w:rsidRPr="00A5770A">
        <w:rPr>
          <w:rStyle w:val="a7"/>
          <w:b w:val="0"/>
          <w:bCs w:val="0"/>
          <w:noProof/>
          <w:color w:val="000000"/>
        </w:rPr>
        <w:footnoteReference w:id="8"/>
      </w:r>
      <w:r w:rsidRPr="00A5770A">
        <w:rPr>
          <w:b w:val="0"/>
          <w:bCs w:val="0"/>
          <w:noProof/>
          <w:color w:val="000000"/>
        </w:rPr>
        <w:t xml:space="preserve"> без учета индивидуальных качеств подростка, к полному подавлению его активности, самостоятельности.</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Дополнительные сложности воспитания в такой семье обычно связаны с характером внутрисемейных взаимоотношений, складывающихся после рождения ребенка.</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По оценкам многих специалистов, распространенными негативными последствиями разводов являются: снижение трудовой активности, высокая вероятность стрессов, запоев, психических расстройств. Взросление подростка происходит в условиях постоянных конфликтов между разведенными супругами.</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Важным фактором, вызывающим девиантное поведение подростков, является антиобщественное противоправное поведение родителей (ссоры, скандалы, пьянство, драки и т.д.). Подростки в таких семьях подвергаются систематическому избиению, их выгоняют из дома, поэтому появилась значительная категория несовершеннолетних, не имеющих постоянного места жительства. Причины, побудившие подростков бежать из дома, свидетельствуют, по данным некоторых авторов, что в 40-70% случаев это происходит из-за обид и ссор с родителями.</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В отечественной психиатрии проблеме семейного неблагополучия уделяется большое внимание, т.к. оно признается одним из ведущих факторов, обуславливающих возникновение девиантного поведения у подростков.</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Под неблагополучной или негармоничной семьей принято понимать семью, в которой нарушен благоприятный психологический климат, внутрисемейная гармония. Такая семья может находиться в конфликте с ближайшим окружением, изолировать себя от общества и даже противопоставлять себя ему.</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Анализ психологической литературы показывает, что подростки и их родители по-разному воспринимают аналогичные ситуации. В представлениях подростков сплетается несовместимое, случайное, создаются невероятные конструкции, образы. Основываясь на них, дети своеобразно реагируют, поступают не так, как ожидают родители. Понять причину этого возможно, лишь разобравшись, как видят окружающую действительность подростки.</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Очень рано дети начинают воспринимать мир людей вокруг себя и создают свой образ об окружающих их людях и о собственном месте рядом с ними. Подросток строит свое поведение, основываясь на субъективной, подсознательной оценке происходящего вокруг. В большинстве случаев оно соответствует системе сложившихся межличностных отношений в семье. Однако не всегда поведение подростка разумно, с точки зрения родителей. Иногда дети из-за своеобразного и неполного понимания окружающего мира выбирают такие формы собственного поведения и воздействия на родителей, которые плохо влияют не только на их собственное развитие, но и на взаимоотношения в семье. Чаще всего это наблюдается в семьях с серьезными проблемами в отношениях, личностными отклонениями родителей, хотя и не обязательно. Подростки, не находя в "нормальном" репертуаре форм такого поведения, которое им помогло бы ощутить собственную значимость и любовь родителей, использует все возможные варианты, например, одним из них может быть побег из дома. Чувствуя, что внимание родителей в этом случае полностью принадлежит ему, ребенок воспринимает эту ситуацию как средство улучшения своего самочувствия в семье. Очень возможно, что подросток, испытывающий недостаток любви в семье, попробует сыграть такую ситуацию. Однако первый симулированный побег как имитация, игра может зафиксироваться, если родители сильно испугались, когда ребенок исчез. Однако почти всегда есть возможность понять внутреннюю логику такого поведения, если внимательно проанализировать взаимоотношения подростка с родителями, его оценки окружающего мира.</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Таким образом, рассмотренный нежелательный пример развития личности подростка поясняет основную мысль – ребенок в определенных условиях жизни самостоятельно выбирает средства для удовлетворения своих базовых социально- психологических потребностей. Его творческое отношение к происходящему вокруг проявляется не только в выборе определенного поведения. За ним кроются способ осмысления себя в структуре взаимоотношений, своеобразная философия подростка: "я любим, когда достигаю чего-то".</w:t>
      </w:r>
    </w:p>
    <w:p w:rsidR="00A5770A" w:rsidRPr="00A5770A" w:rsidRDefault="00A5770A" w:rsidP="00AD6526">
      <w:pPr>
        <w:pStyle w:val="3"/>
        <w:spacing w:before="0" w:after="0" w:line="360" w:lineRule="auto"/>
        <w:ind w:firstLine="709"/>
        <w:jc w:val="both"/>
        <w:rPr>
          <w:rFonts w:ascii="Times New Roman" w:hAnsi="Times New Roman" w:cs="Times New Roman"/>
          <w:noProof/>
          <w:color w:val="000000"/>
          <w:sz w:val="28"/>
          <w:szCs w:val="28"/>
        </w:rPr>
      </w:pPr>
      <w:bookmarkStart w:id="35" w:name="_Toc121891237"/>
    </w:p>
    <w:p w:rsidR="00DD65FB" w:rsidRPr="00A5770A" w:rsidRDefault="00DD65FB" w:rsidP="00AD6526">
      <w:pPr>
        <w:pStyle w:val="3"/>
        <w:spacing w:before="0" w:after="0" w:line="360" w:lineRule="auto"/>
        <w:ind w:firstLine="709"/>
        <w:jc w:val="both"/>
        <w:rPr>
          <w:rFonts w:ascii="Times New Roman" w:hAnsi="Times New Roman" w:cs="Times New Roman"/>
          <w:noProof/>
          <w:color w:val="000000"/>
          <w:sz w:val="28"/>
          <w:szCs w:val="28"/>
        </w:rPr>
      </w:pPr>
      <w:r w:rsidRPr="00A5770A">
        <w:rPr>
          <w:rFonts w:ascii="Times New Roman" w:hAnsi="Times New Roman" w:cs="Times New Roman"/>
          <w:noProof/>
          <w:color w:val="000000"/>
          <w:sz w:val="28"/>
          <w:szCs w:val="28"/>
        </w:rPr>
        <w:t>3.1.3 Роль семьи в социализации ребенка</w:t>
      </w:r>
      <w:bookmarkEnd w:id="35"/>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Многие отечественные исследователи отмечали, что семья является той микросредой, где ребенок получает чувственный опыт. Для душевного состояния детей чрезвычайно важно, чувствуют ли они в семье, что их любят, значимы они для родителей или нет, как они сами относятся к родителям. Осмысление, осознание себя в семье определяет его реакции на происходящее и, более того, представляет собой фундамент для существующих и будущих отношений с людьми. Это своеобразные сценарии, на основе которых подросток предвосхищает, как окружающие будут поступать с ним, интерпретирует, что чувствуют другие люди по отношению к нему. Сценарии очень стабильны, часто человек несет их за собой на протяжении всей жизни. Педагоги и психологи, имеющие опыт общения с "трудными" подростками, знают, как нелегко поколебать их веру в то, что никому до них нет дела, что взрослые желают им лишь плохого.</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 xml:space="preserve">На основе своего жизненного опыта и обобщения его доступными интеллекту средствами подросток может прийти к различным внутренним позициям. Они в общей форме отражают, как ребенок воспринимает отношение родителей к себе и как он сам относится к себе. </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 xml:space="preserve">Так, исследование взаимоотношений в семьях показало, что подростки- девианты вдвое чаще, чем благополучные учащиеся в своих высказываниях подчеркивают важность понимания и согласия в семье. В то же время они недостаточно уверены, что семья играет ключевую роль в развитии личности. Среди немногих подростков с отклонением в поведении семья видится счастливой, где родители проявляли бы заботу и любовь, а взаимоотношения были бы дружественными. 50% опрошенных подростков-девиантов убеждены, что родители должны признавать права ребенка, прислушиваться к его мнению, относиться с уважением. Несколько искажено идеальное представление о семье у данных подростков, которое сводится к тому, что в семье не должно быть конфликтов, скандалов, драк. Значительные отличия получены по фактору вмешательства родителей в личную жизнь подростка. Если девианты только в 12% отмечают нежелательным вмешательство родителей в их личную жизнь, то подростки из социально благополучных семей отрицают вмешательство в 50%. </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Данное обстоятельство обусловлено тем, что воспитательная стратегия родителей по отношению к асоциальным подросткам носит дистантный, агармоничный характер, где царит формализм во взаимоотношениях, отсутствия интереса родителей к проблемам детей, полная или частичная утрата ответственности за будущее детей.</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Доказательством вышесказанному служат результаты исследования, где девиантные подростки в три раза реже, чем подростки с адаптивным поведением отмечают, что в семьях относятся к ним с заботой, любовью.</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 xml:space="preserve">Нужно отметить, что подростки-делинквенты значительно реже отмечают во взаимоотношениях с родителями теплоту и открытость, выражая неудовлетворенность в общении. Чаще всего в отношениях проявляется грубость, враждебность и отстраненность родителей, постоянное вмешательство в их личную жизнь. Они в пять раз чаще, чем подростки с адаптивным поведением, отмечают, что чувствуют себя неспокойно, небезопасно. </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Девиантные подростки воспринимают семью как препятствие на пути удовлетворения базовых потребностей.</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В данной ситуации подросток не находит места в системе семейных взаимоотношений и общение ребенка с родителями обозначено знаком неудовлетворенности, напряжения. Эти отрицательные эмоциональные переживания проявляются в различных формах: агрессия, уход от травмирующей ситуации (бродяжничество, алкоголизация, наркомания и т.д.).</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Нужно заметить, что подростки воспринимают родителей как микрогруппу, подавляющую активность подростка, не позволяющую ему быть самостоятельным, чрезмерно стремящуюся контролировать поведение подростка, ущемляющую его права. Такое отношение родителей к ребенку воспринимается как поучение, наставление, отвержение.</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Подросток постоянно чувствует раздражение родителей, это вызывает у него ощущение ненужности. Теряя чувство собственной значимости, подросток стремится отгородиться от психотравмирующей ситуации, через демонстрацию негативного, противоправного поведения – все ради того, чтобы оттолкнуть взрослого от себя.</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Утрачивая полноценные отношения с родителями, они вынуждены искать новые формы и средства, чтобы добиться внимания, любви родителей, ощутить свою значимость в семье. Чувствуя себя забытым и отверженным, ребенок борется против неудовлетворяющей ситуации и, воспринимая семью как ее первопричину, он открыто выражает враждебность, активно пытается восстановить эмоциональный контакт с родителями. Для этого подросток выбирает неадекватные формы поведения и воздействия на родителей. Например, привлечение внимания с помощью действий, которые настораживают, беспокоят родителей. Подсознательно подросток приходит к выводу, что отклоняющееся поведение – это верное средство завоевать любовь и заботу родителей, удержать их около себя.</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Вышесказанное свидетельствует о том, что принятие подростком определенной внутренней позиции теснейшим образом связано с особенностями межличностных отношений в семье.</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Что касаемо отношения родителей подростков-делинквентов, то чаще всего они испытывают чувство разочарования, связанное с неоправданными ожиданиями, надеждами, которые возлагались на ребенка.</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 xml:space="preserve">Матери девиантных подростков в 53% случаях воспринимали беременность как существенное препятствие, вызвавшее внутренний конфликт, который сопровождался негативными эмоциями, тревогой, смятением, чувством страха и требовал либо принятия новой жизненной позиции, либо отстаивания старой структуры отношений с миром. </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Обращает на себя внимание тот факт, что матери девиантных подростков часто выражают неудовлетворенность браком, недовольство своим супругом. Они отмечают, что рождение ребенка повлекло за собой много проблем, неприятностей, трудностей.</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Таким образом, результаты исследования позволяют выделить ряд социально-психологических особенностей, являющихся источником развития делинквентности подростков:</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1. Неудовлетворенность супругов браком. Негативное эмоциональное состояние в неполных семьях.</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2. Отвержение супруга через подростка. Мать выражает недовольство подростком, так как он получил в наследство или приобрел путем подражания многое от супруга. Среди его разнообразных черт характера оказываются и те, которые вызывают раздражение у матери. При этом подросток является объектом перевоспитания. Как правило, стремление "исправить" ребенка не приводит к ожидаемым результатам. Данная ситуация становится причиной нежелательного поведения. Под угрозу ставится положительный образ подростка или его элементы недостающего родителя, что увеличивает риск психологического срыва ребенка.</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3. Неудовлетворенность жизненных устремлений. Так, данные показывают, что в 65 % случаях матери девиантных подростков не испытывали положительно окрашенных чувств к ребенку во время беременности, по их мнению, рождение ребенка повлекло за собой проблемы, неприятности, трудности. Это говорит о том, что беременность была не планируемой, мать имела далеко идущие планы или установку на "свободную жизнь". Поэтому беременность являлась существенным препятствием на пути реализации своего потенциала. Нерешенный внутренний конфликт после рождения ребенка решается внешними средствами, то есть через отношения с малышом. В глубине души мать не радуется его рождению, а сожалеет о случившемся, подсознательно продолжает воспринимать ребенка как препятствие. Поэтому отношение матери к подростку характеризуется как эмоциональное отвержение.</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Данная ситуация усугубляется тем, что срабатывает механизм проекции на подростка своих нереализованных устремлений, мать тем самым пытается реализовать себя в нем. В такой ситуации для матери ребенок становится средством, с помощью которого можно осуществить свои мечты, надежды. Однако если этого не происходит, то у родителя возникает по отношению к подростку чувство разочарования, обиды, раздражения, которые связаны с неоправданными ожиданиями, надеждами, возлагаемыми на ребенка.</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4. Влияние опыта взаимоотношений, сложившегося в прародительской семье. Формирование материнского поведения связано с ситуацией в родительской семье. Причина отвержения ребенка матерью коренится в драме взаимоотношений женщины с непринятием ее собственной матерью с детства. Эта материнская депривация сделала невозможным процесс идентификации с матерью как на уровне психологического пола, так и на уровне формирования материнской роли. Ведущая потребность женщины, отвергающей своего ребенка, – получить любовь и признание своей родной матери. Такая потребность приводит к эмоциональной зависимости от матери и во многом блокирует личностный рост женщины, не позволяя ей самой в будущем стать матерью.</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Эти данные достаточно убедительно свидетельствуют о том, что матери девиантных подростков по отношению к детям испытывают отрицательные эмоциональные переживания, которые в свою очередь влияют на восприятие и интерпретацию подростками поведения родителей, их отношения к ним и самих себя.</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Проведенное экспериментальное исследование показало, что в семьях девиантных подростков преобладает родительское отношение, характеризующееся как эмоциональное отвержение. В данном случае общение матери с подростком обозначено знаком неудовлетворенности, раздражения, напряжения, конфликтности. Родитель считает ребенка неудачником, не верит в его будущее, низко оценивает его способности.</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Вместе с тем, мать устанавливает значительную психологическую дистанцию между собой и ребенком, мало заботится о нем. А также родитель не проявляет искренний интерес к увлечениям подростка, не поощряет его самостоятельность и инициативу, старается занять доминирующую позицию.</w:t>
      </w:r>
    </w:p>
    <w:p w:rsidR="002151C4" w:rsidRPr="00A5770A" w:rsidRDefault="002151C4" w:rsidP="00AD6526">
      <w:pPr>
        <w:spacing w:line="360" w:lineRule="auto"/>
        <w:ind w:firstLine="709"/>
        <w:jc w:val="both"/>
        <w:rPr>
          <w:b w:val="0"/>
          <w:bCs w:val="0"/>
          <w:noProof/>
          <w:color w:val="000000"/>
        </w:rPr>
      </w:pPr>
      <w:r w:rsidRPr="00A5770A">
        <w:rPr>
          <w:b w:val="0"/>
          <w:bCs w:val="0"/>
          <w:noProof/>
          <w:color w:val="000000"/>
        </w:rPr>
        <w:t>Обращает на себя внимание тот факт, что подросток воспринимается родителем как существенное препятствие, вызвавшее внутренний конфликт, который сопровождается негативными эмоциями. Эти отрицательные эмоциональные переживания периодически всплывают на поверхность в различных формах.</w:t>
      </w:r>
    </w:p>
    <w:p w:rsidR="00D25E7C" w:rsidRPr="00A5770A" w:rsidRDefault="00D25E7C" w:rsidP="00AD6526">
      <w:pPr>
        <w:spacing w:line="360" w:lineRule="auto"/>
        <w:ind w:firstLine="709"/>
        <w:jc w:val="both"/>
        <w:rPr>
          <w:b w:val="0"/>
          <w:bCs w:val="0"/>
          <w:noProof/>
          <w:color w:val="000000"/>
        </w:rPr>
      </w:pPr>
    </w:p>
    <w:p w:rsidR="00DD2175" w:rsidRPr="00A5770A" w:rsidRDefault="00DD65FB" w:rsidP="00AD6526">
      <w:pPr>
        <w:pStyle w:val="2"/>
        <w:spacing w:before="0" w:after="0" w:line="360" w:lineRule="auto"/>
        <w:ind w:firstLine="709"/>
        <w:jc w:val="both"/>
        <w:rPr>
          <w:rFonts w:ascii="Times New Roman" w:hAnsi="Times New Roman" w:cs="Times New Roman"/>
          <w:i w:val="0"/>
          <w:iCs w:val="0"/>
          <w:noProof/>
          <w:color w:val="000000"/>
        </w:rPr>
      </w:pPr>
      <w:r w:rsidRPr="00A5770A">
        <w:rPr>
          <w:rFonts w:ascii="Times New Roman" w:hAnsi="Times New Roman" w:cs="Times New Roman"/>
          <w:noProof/>
          <w:color w:val="000000"/>
        </w:rPr>
        <w:br w:type="page"/>
      </w:r>
      <w:bookmarkStart w:id="36" w:name="_Toc121891238"/>
      <w:r w:rsidRPr="00A5770A">
        <w:rPr>
          <w:rFonts w:ascii="Times New Roman" w:hAnsi="Times New Roman" w:cs="Times New Roman"/>
          <w:i w:val="0"/>
          <w:iCs w:val="0"/>
          <w:noProof/>
          <w:color w:val="000000"/>
        </w:rPr>
        <w:t>З</w:t>
      </w:r>
      <w:r w:rsidR="00A5770A" w:rsidRPr="00A5770A">
        <w:rPr>
          <w:rFonts w:ascii="Times New Roman" w:hAnsi="Times New Roman" w:cs="Times New Roman"/>
          <w:i w:val="0"/>
          <w:iCs w:val="0"/>
          <w:noProof/>
          <w:color w:val="000000"/>
        </w:rPr>
        <w:t>аключение</w:t>
      </w:r>
      <w:bookmarkEnd w:id="36"/>
    </w:p>
    <w:p w:rsidR="00A5770A" w:rsidRPr="00A5770A" w:rsidRDefault="00A5770A" w:rsidP="00AD6526">
      <w:pPr>
        <w:pStyle w:val="a5"/>
        <w:spacing w:line="360" w:lineRule="auto"/>
        <w:ind w:firstLine="709"/>
        <w:jc w:val="both"/>
        <w:rPr>
          <w:noProof/>
          <w:color w:val="000000"/>
        </w:rPr>
      </w:pPr>
    </w:p>
    <w:p w:rsidR="00DD2175" w:rsidRPr="00A5770A" w:rsidRDefault="00DD2175" w:rsidP="00AD6526">
      <w:pPr>
        <w:pStyle w:val="a5"/>
        <w:spacing w:line="360" w:lineRule="auto"/>
        <w:ind w:firstLine="709"/>
        <w:jc w:val="both"/>
        <w:rPr>
          <w:noProof/>
          <w:color w:val="000000"/>
        </w:rPr>
      </w:pPr>
      <w:r w:rsidRPr="00A5770A">
        <w:rPr>
          <w:noProof/>
          <w:color w:val="000000"/>
        </w:rPr>
        <w:t xml:space="preserve">Прогрессирующая тенденция непрерывного роста различных проявлений девиантного поведения, их объективность и неизбежность ставят перед обществом, конкретной социальной службой и социальным педагогом в качестве основных задач поиск форм, методов и технологий работы с дезадаптированными подростками, концентрацию усилий, направленных как на реабилитацию ребенка, так и, что более необходимо, предупреждение отклонений от социальных норм, т. е. устранение условий, прямо или опосредованно оказывающих отрицательное воздействие на поступки и действия несовершеннолетнего. Поэтому в науке и практике получила широкое распространение основная технология работы с подростками для предотвращения формирования девиантного поведения - профилактическая. </w:t>
      </w:r>
    </w:p>
    <w:p w:rsidR="00DD2175" w:rsidRPr="00A5770A" w:rsidRDefault="00DD2175" w:rsidP="00AD6526">
      <w:pPr>
        <w:pStyle w:val="a5"/>
        <w:spacing w:line="360" w:lineRule="auto"/>
        <w:ind w:firstLine="709"/>
        <w:jc w:val="both"/>
        <w:rPr>
          <w:noProof/>
          <w:color w:val="000000"/>
        </w:rPr>
      </w:pPr>
      <w:r w:rsidRPr="00A5770A">
        <w:rPr>
          <w:noProof/>
          <w:color w:val="000000"/>
        </w:rPr>
        <w:t>Профилактика - это совокупность государственных,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в поведении человека.</w:t>
      </w:r>
    </w:p>
    <w:p w:rsidR="00DD2175" w:rsidRPr="00A5770A" w:rsidRDefault="00DD2175" w:rsidP="00AD6526">
      <w:pPr>
        <w:pStyle w:val="a5"/>
        <w:spacing w:line="360" w:lineRule="auto"/>
        <w:ind w:firstLine="709"/>
        <w:jc w:val="both"/>
        <w:rPr>
          <w:noProof/>
          <w:color w:val="000000"/>
        </w:rPr>
      </w:pPr>
      <w:r w:rsidRPr="00A5770A">
        <w:rPr>
          <w:noProof/>
          <w:color w:val="000000"/>
        </w:rPr>
        <w:t>В концептуальном плане в профилактических технологиях выдерживается прежде всего информационный подход. Он основывается на том, что отклонения в поведении подростков от социальных норм происходят потому, что несовершеннолетние их просто не знают. А следовательно, основным направлением работы должно стать 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 Это можно осуществить через средства массовой информации (печать, радио, телевидение), кино, театр, художественную литературу и другие произведения культуры, а также через систему социального обучения с целью формирования правосознания подростка, повышения его образованности, усвоения им морально-нравственных норм поведения в обществе.</w:t>
      </w:r>
    </w:p>
    <w:p w:rsidR="00DD2175" w:rsidRPr="00A5770A" w:rsidRDefault="00DD2175" w:rsidP="00AD6526">
      <w:pPr>
        <w:pStyle w:val="a5"/>
        <w:spacing w:line="360" w:lineRule="auto"/>
        <w:ind w:firstLine="709"/>
        <w:jc w:val="both"/>
        <w:rPr>
          <w:noProof/>
          <w:color w:val="000000"/>
        </w:rPr>
      </w:pPr>
      <w:r w:rsidRPr="00A5770A">
        <w:rPr>
          <w:noProof/>
          <w:color w:val="000000"/>
        </w:rPr>
        <w:t>Социально-профилактический подход в качестве основной цели рассматривает выявление, устранение и нейтрализацию причин и условий, вызывающих различного рода негативные явления. Сущностью этого подхода является 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социальным педагогом для устранения или минимизации причин девиантного поведения.</w:t>
      </w:r>
    </w:p>
    <w:p w:rsidR="00DD2175" w:rsidRPr="00A5770A" w:rsidRDefault="00DD2175" w:rsidP="00AD6526">
      <w:pPr>
        <w:pStyle w:val="a5"/>
        <w:spacing w:line="360" w:lineRule="auto"/>
        <w:ind w:firstLine="709"/>
        <w:jc w:val="both"/>
        <w:rPr>
          <w:noProof/>
          <w:color w:val="000000"/>
        </w:rPr>
      </w:pPr>
      <w:r w:rsidRPr="00A5770A">
        <w:rPr>
          <w:noProof/>
          <w:color w:val="000000"/>
        </w:rPr>
        <w:t>Среди основных направлений проведения профилактики девиантного поведения особое место, наряду с информационным и социально-профилактическим подходами, занимает медико-биологический подход. Его сущность состоит в предупреждении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то есть патологией на биологическом уровне.</w:t>
      </w:r>
    </w:p>
    <w:p w:rsidR="00DD2175" w:rsidRPr="00A5770A" w:rsidRDefault="00DD2175" w:rsidP="00AD6526">
      <w:pPr>
        <w:pStyle w:val="a5"/>
        <w:spacing w:line="360" w:lineRule="auto"/>
        <w:ind w:firstLine="709"/>
        <w:jc w:val="both"/>
        <w:rPr>
          <w:noProof/>
          <w:color w:val="000000"/>
        </w:rPr>
      </w:pPr>
      <w:r w:rsidRPr="00A5770A">
        <w:rPr>
          <w:noProof/>
          <w:color w:val="000000"/>
        </w:rPr>
        <w:t>Следующий подход – социально педагогический, заключающийся в восстановлении или коррекции качеств личности человека с девиантным поведением, особенно его нравственных и волевых качеств личности.</w:t>
      </w:r>
    </w:p>
    <w:p w:rsidR="00DD2175" w:rsidRPr="00A5770A" w:rsidRDefault="00DD2175" w:rsidP="00AD6526">
      <w:pPr>
        <w:pStyle w:val="a5"/>
        <w:spacing w:line="360" w:lineRule="auto"/>
        <w:ind w:firstLine="709"/>
        <w:jc w:val="both"/>
        <w:rPr>
          <w:noProof/>
          <w:color w:val="000000"/>
        </w:rPr>
      </w:pPr>
      <w:r w:rsidRPr="00A5770A">
        <w:rPr>
          <w:noProof/>
          <w:color w:val="000000"/>
        </w:rPr>
        <w:t>Существует еще один подход, связанный с применением санкций. Сущностью его является наказание человека, совершившего правонарушение. «Чтоб другим неповадно было», - гласит народная мудрость. Однако весь мировой опыт свидетельствует о неэффективности только жестких санкций со стороны общества, поэтому наказание следует рассматривать лишь как вспомогательное средство, главное же - выявление и устранение причин социальных отклонений.</w:t>
      </w:r>
    </w:p>
    <w:p w:rsidR="00DD2175" w:rsidRPr="00A5770A" w:rsidRDefault="00DD2175" w:rsidP="00AD6526">
      <w:pPr>
        <w:pStyle w:val="a5"/>
        <w:spacing w:line="360" w:lineRule="auto"/>
        <w:ind w:firstLine="709"/>
        <w:jc w:val="both"/>
        <w:rPr>
          <w:noProof/>
          <w:color w:val="000000"/>
        </w:rPr>
      </w:pPr>
      <w:r w:rsidRPr="00A5770A">
        <w:rPr>
          <w:noProof/>
          <w:color w:val="000000"/>
        </w:rPr>
        <w:t xml:space="preserve">Мудрая китайская пословица гласит: «Бывает только неправильный путь, но не бывает безвыходного положения». </w:t>
      </w:r>
    </w:p>
    <w:p w:rsidR="00DD2175" w:rsidRPr="00A5770A" w:rsidRDefault="00DD65FB" w:rsidP="00AD6526">
      <w:pPr>
        <w:spacing w:line="360" w:lineRule="auto"/>
        <w:ind w:firstLine="709"/>
        <w:jc w:val="both"/>
        <w:rPr>
          <w:noProof/>
          <w:color w:val="000000"/>
        </w:rPr>
      </w:pPr>
      <w:r w:rsidRPr="00A5770A">
        <w:rPr>
          <w:noProof/>
          <w:color w:val="000000"/>
        </w:rPr>
        <w:br w:type="page"/>
      </w:r>
      <w:r w:rsidR="00A5770A" w:rsidRPr="00A5770A">
        <w:rPr>
          <w:noProof/>
          <w:color w:val="000000"/>
        </w:rPr>
        <w:t>Список использованной литературы</w:t>
      </w:r>
    </w:p>
    <w:p w:rsidR="00DD65FB" w:rsidRPr="00A5770A" w:rsidRDefault="00DD65FB" w:rsidP="00AD6526">
      <w:pPr>
        <w:spacing w:line="360" w:lineRule="auto"/>
        <w:ind w:firstLine="709"/>
        <w:jc w:val="both"/>
        <w:rPr>
          <w:b w:val="0"/>
          <w:bCs w:val="0"/>
          <w:noProof/>
          <w:color w:val="000000"/>
        </w:rPr>
      </w:pPr>
    </w:p>
    <w:p w:rsidR="0031654C" w:rsidRPr="00A5770A" w:rsidRDefault="0031654C" w:rsidP="00A5770A">
      <w:pPr>
        <w:numPr>
          <w:ilvl w:val="0"/>
          <w:numId w:val="26"/>
        </w:numPr>
        <w:spacing w:line="360" w:lineRule="auto"/>
        <w:ind w:left="0" w:firstLine="0"/>
        <w:jc w:val="both"/>
        <w:rPr>
          <w:b w:val="0"/>
          <w:bCs w:val="0"/>
          <w:noProof/>
          <w:color w:val="000000"/>
        </w:rPr>
      </w:pPr>
      <w:r w:rsidRPr="00A5770A">
        <w:rPr>
          <w:b w:val="0"/>
          <w:bCs w:val="0"/>
          <w:noProof/>
          <w:color w:val="000000"/>
        </w:rPr>
        <w:t>Антонян Ю.М.</w:t>
      </w:r>
      <w:r w:rsidR="00AD6526" w:rsidRPr="00A5770A">
        <w:rPr>
          <w:b w:val="0"/>
          <w:bCs w:val="0"/>
          <w:noProof/>
          <w:color w:val="000000"/>
        </w:rPr>
        <w:t>,</w:t>
      </w:r>
      <w:r w:rsidRPr="00A5770A">
        <w:rPr>
          <w:b w:val="0"/>
          <w:bCs w:val="0"/>
          <w:noProof/>
          <w:color w:val="000000"/>
        </w:rPr>
        <w:t xml:space="preserve"> Самовичев Е.Г.</w:t>
      </w:r>
      <w:r w:rsidR="00AD6526" w:rsidRPr="00A5770A">
        <w:rPr>
          <w:b w:val="0"/>
          <w:bCs w:val="0"/>
          <w:noProof/>
          <w:color w:val="000000"/>
        </w:rPr>
        <w:t xml:space="preserve"> </w:t>
      </w:r>
      <w:r w:rsidRPr="00A5770A">
        <w:rPr>
          <w:b w:val="0"/>
          <w:bCs w:val="0"/>
          <w:noProof/>
          <w:color w:val="000000"/>
        </w:rPr>
        <w:t>Неблагополучные условия формирования личности в детстве: психологические механизмы насильственного преступного поведения. М., 1983</w:t>
      </w:r>
    </w:p>
    <w:p w:rsidR="0031654C" w:rsidRPr="00A5770A" w:rsidRDefault="0031654C" w:rsidP="00A5770A">
      <w:pPr>
        <w:numPr>
          <w:ilvl w:val="0"/>
          <w:numId w:val="26"/>
        </w:numPr>
        <w:spacing w:line="360" w:lineRule="auto"/>
        <w:ind w:left="0" w:firstLine="0"/>
        <w:jc w:val="both"/>
        <w:rPr>
          <w:b w:val="0"/>
          <w:bCs w:val="0"/>
          <w:noProof/>
          <w:color w:val="000000"/>
        </w:rPr>
      </w:pPr>
      <w:r w:rsidRPr="00A5770A">
        <w:rPr>
          <w:b w:val="0"/>
          <w:bCs w:val="0"/>
          <w:noProof/>
          <w:color w:val="000000"/>
        </w:rPr>
        <w:t>Антонян Ю.М.</w:t>
      </w:r>
      <w:r w:rsidR="00AD6526" w:rsidRPr="00A5770A">
        <w:rPr>
          <w:b w:val="0"/>
          <w:bCs w:val="0"/>
          <w:noProof/>
          <w:color w:val="000000"/>
        </w:rPr>
        <w:t xml:space="preserve"> </w:t>
      </w:r>
      <w:r w:rsidRPr="00A5770A">
        <w:rPr>
          <w:b w:val="0"/>
          <w:bCs w:val="0"/>
          <w:noProof/>
          <w:color w:val="000000"/>
        </w:rPr>
        <w:t>Социальная среда и формирование личности преступника. М.: Знание, 1986. 158с.</w:t>
      </w:r>
    </w:p>
    <w:p w:rsidR="0031654C" w:rsidRPr="00A5770A" w:rsidRDefault="0031654C" w:rsidP="00A5770A">
      <w:pPr>
        <w:numPr>
          <w:ilvl w:val="0"/>
          <w:numId w:val="26"/>
        </w:numPr>
        <w:spacing w:line="360" w:lineRule="auto"/>
        <w:ind w:left="0" w:firstLine="0"/>
        <w:jc w:val="both"/>
        <w:rPr>
          <w:b w:val="0"/>
          <w:bCs w:val="0"/>
          <w:noProof/>
          <w:color w:val="000000"/>
        </w:rPr>
      </w:pPr>
      <w:r w:rsidRPr="00A5770A">
        <w:rPr>
          <w:b w:val="0"/>
          <w:bCs w:val="0"/>
          <w:noProof/>
          <w:color w:val="000000"/>
        </w:rPr>
        <w:t>Бадмаев С.А.</w:t>
      </w:r>
      <w:r w:rsidR="00AD6526" w:rsidRPr="00A5770A">
        <w:rPr>
          <w:b w:val="0"/>
          <w:bCs w:val="0"/>
          <w:noProof/>
          <w:color w:val="000000"/>
        </w:rPr>
        <w:t xml:space="preserve"> </w:t>
      </w:r>
      <w:r w:rsidRPr="00A5770A">
        <w:rPr>
          <w:b w:val="0"/>
          <w:bCs w:val="0"/>
          <w:noProof/>
          <w:color w:val="000000"/>
        </w:rPr>
        <w:t>Психокоррекция отклоняющегося поведения школьников. – 4-е изд. М.: Магистр, 1999. 96с.</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Балабанова Л. М. Судебная патология. – М., 1998.</w:t>
      </w:r>
    </w:p>
    <w:p w:rsidR="0031654C" w:rsidRPr="00A5770A" w:rsidRDefault="0031654C" w:rsidP="00A5770A">
      <w:pPr>
        <w:numPr>
          <w:ilvl w:val="0"/>
          <w:numId w:val="26"/>
        </w:numPr>
        <w:spacing w:line="360" w:lineRule="auto"/>
        <w:ind w:left="0" w:firstLine="0"/>
        <w:jc w:val="both"/>
        <w:rPr>
          <w:b w:val="0"/>
          <w:bCs w:val="0"/>
          <w:noProof/>
          <w:color w:val="000000"/>
        </w:rPr>
      </w:pPr>
      <w:r w:rsidRPr="00A5770A">
        <w:rPr>
          <w:b w:val="0"/>
          <w:bCs w:val="0"/>
          <w:noProof/>
          <w:color w:val="000000"/>
        </w:rPr>
        <w:t>Беличева С.А.</w:t>
      </w:r>
      <w:r w:rsidR="00AD6526" w:rsidRPr="00A5770A">
        <w:rPr>
          <w:b w:val="0"/>
          <w:bCs w:val="0"/>
          <w:noProof/>
          <w:color w:val="000000"/>
        </w:rPr>
        <w:t xml:space="preserve"> </w:t>
      </w:r>
      <w:r w:rsidRPr="00A5770A">
        <w:rPr>
          <w:b w:val="0"/>
          <w:bCs w:val="0"/>
          <w:noProof/>
          <w:color w:val="000000"/>
        </w:rPr>
        <w:t>Основы превентивной психологии. М.: Социальное здоровье России, 1994. 220с.</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 xml:space="preserve">Беляева Л.И. Отклоняющееся поведение как социальное явление. М., 1996. </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Берн Э. Секс в человеческой любви. – М.,1990.</w:t>
      </w:r>
    </w:p>
    <w:p w:rsidR="0031654C" w:rsidRPr="00A5770A" w:rsidRDefault="00AD6526" w:rsidP="00A5770A">
      <w:pPr>
        <w:pStyle w:val="a5"/>
        <w:numPr>
          <w:ilvl w:val="0"/>
          <w:numId w:val="26"/>
        </w:numPr>
        <w:spacing w:line="360" w:lineRule="auto"/>
        <w:ind w:left="0" w:firstLine="0"/>
        <w:jc w:val="both"/>
        <w:rPr>
          <w:noProof/>
          <w:color w:val="000000"/>
        </w:rPr>
      </w:pPr>
      <w:r w:rsidRPr="00A5770A">
        <w:rPr>
          <w:noProof/>
          <w:color w:val="000000"/>
        </w:rPr>
        <w:t>Васильев В.</w:t>
      </w:r>
      <w:r w:rsidR="0031654C" w:rsidRPr="00A5770A">
        <w:rPr>
          <w:noProof/>
          <w:color w:val="000000"/>
        </w:rPr>
        <w:t>Л. Юридическая психология. СПб.: Питер. 2003.</w:t>
      </w:r>
    </w:p>
    <w:p w:rsidR="0031654C" w:rsidRPr="00A5770A" w:rsidRDefault="00AD6526" w:rsidP="00A5770A">
      <w:pPr>
        <w:pStyle w:val="a5"/>
        <w:numPr>
          <w:ilvl w:val="0"/>
          <w:numId w:val="26"/>
        </w:numPr>
        <w:spacing w:line="360" w:lineRule="auto"/>
        <w:ind w:left="0" w:firstLine="0"/>
        <w:jc w:val="both"/>
        <w:rPr>
          <w:noProof/>
          <w:color w:val="000000"/>
        </w:rPr>
      </w:pPr>
      <w:r w:rsidRPr="00A5770A">
        <w:rPr>
          <w:noProof/>
          <w:color w:val="000000"/>
        </w:rPr>
        <w:t>Гальперин П.</w:t>
      </w:r>
      <w:r w:rsidR="0031654C" w:rsidRPr="00A5770A">
        <w:rPr>
          <w:noProof/>
          <w:color w:val="000000"/>
        </w:rPr>
        <w:t>Я.. Введение в психологию. - М., 1976.</w:t>
      </w:r>
    </w:p>
    <w:p w:rsidR="0031654C" w:rsidRPr="00A5770A" w:rsidRDefault="0031654C" w:rsidP="00A5770A">
      <w:pPr>
        <w:pStyle w:val="a5"/>
        <w:numPr>
          <w:ilvl w:val="0"/>
          <w:numId w:val="26"/>
        </w:numPr>
        <w:tabs>
          <w:tab w:val="clear" w:pos="540"/>
        </w:tabs>
        <w:spacing w:line="360" w:lineRule="auto"/>
        <w:ind w:left="0" w:firstLine="0"/>
        <w:jc w:val="both"/>
        <w:rPr>
          <w:noProof/>
          <w:color w:val="000000"/>
        </w:rPr>
      </w:pPr>
      <w:r w:rsidRPr="00A5770A">
        <w:rPr>
          <w:noProof/>
          <w:color w:val="000000"/>
        </w:rPr>
        <w:t>Гришко Е.А. Понятие преступного сообщества и его место в институте соучастия // Уголовное право. - 2000. - №2.</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Гуров А</w:t>
      </w:r>
      <w:r w:rsidRPr="00A5770A">
        <w:rPr>
          <w:i/>
          <w:iCs/>
          <w:noProof/>
          <w:color w:val="000000"/>
        </w:rPr>
        <w:t>.</w:t>
      </w:r>
      <w:r w:rsidRPr="00A5770A">
        <w:rPr>
          <w:noProof/>
          <w:color w:val="000000"/>
        </w:rPr>
        <w:t xml:space="preserve"> Профессиональная преступность.</w:t>
      </w:r>
      <w:r w:rsidR="00AD6526" w:rsidRPr="00A5770A">
        <w:rPr>
          <w:noProof/>
          <w:color w:val="000000"/>
        </w:rPr>
        <w:t xml:space="preserve"> </w:t>
      </w:r>
      <w:r w:rsidRPr="00A5770A">
        <w:rPr>
          <w:noProof/>
          <w:color w:val="000000"/>
        </w:rPr>
        <w:t xml:space="preserve">- М., 1994 </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Данилова Н.Н.</w:t>
      </w:r>
      <w:r w:rsidR="00AD6526" w:rsidRPr="00A5770A">
        <w:rPr>
          <w:noProof/>
          <w:color w:val="000000"/>
        </w:rPr>
        <w:t xml:space="preserve"> </w:t>
      </w:r>
      <w:r w:rsidRPr="00A5770A">
        <w:rPr>
          <w:noProof/>
          <w:color w:val="000000"/>
        </w:rPr>
        <w:t>Психофизиология.- М.: Аспект Пресс. 2000.</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 xml:space="preserve">Джеймс У. Психология. / Под ред. Л.А. Петровской.- М.: «Педагогика». 1991. </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Дружинин В. Психология семьи. - М.: 2001.</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Дюркгейм Э. Социология образования. – М., 1996.</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Еникеев М.И.</w:t>
      </w:r>
      <w:r w:rsidR="00AD6526" w:rsidRPr="00A5770A">
        <w:rPr>
          <w:noProof/>
          <w:color w:val="000000"/>
        </w:rPr>
        <w:t xml:space="preserve"> </w:t>
      </w:r>
      <w:r w:rsidRPr="00A5770A">
        <w:rPr>
          <w:noProof/>
          <w:color w:val="000000"/>
        </w:rPr>
        <w:t>Общая и социальная психология.- М.: «Издательская группа НОРМА-ИНФРА». 2000.</w:t>
      </w:r>
    </w:p>
    <w:p w:rsidR="0031654C" w:rsidRPr="00A5770A" w:rsidRDefault="00AD6526" w:rsidP="00A5770A">
      <w:pPr>
        <w:pStyle w:val="a5"/>
        <w:numPr>
          <w:ilvl w:val="0"/>
          <w:numId w:val="26"/>
        </w:numPr>
        <w:spacing w:line="360" w:lineRule="auto"/>
        <w:ind w:left="0" w:firstLine="0"/>
        <w:jc w:val="both"/>
        <w:rPr>
          <w:noProof/>
          <w:color w:val="000000"/>
        </w:rPr>
      </w:pPr>
      <w:r w:rsidRPr="00A5770A">
        <w:rPr>
          <w:noProof/>
          <w:color w:val="000000"/>
        </w:rPr>
        <w:t>Зейгарник Б.В., Братусь Б.</w:t>
      </w:r>
      <w:r w:rsidR="0031654C" w:rsidRPr="00A5770A">
        <w:rPr>
          <w:noProof/>
          <w:color w:val="000000"/>
        </w:rPr>
        <w:t>С. Очерки по психологии аномального развития личности. – М., 1980.</w:t>
      </w:r>
    </w:p>
    <w:p w:rsidR="0031654C" w:rsidRPr="00A5770A" w:rsidRDefault="0031654C" w:rsidP="00A5770A">
      <w:pPr>
        <w:numPr>
          <w:ilvl w:val="0"/>
          <w:numId w:val="26"/>
        </w:numPr>
        <w:spacing w:line="360" w:lineRule="auto"/>
        <w:ind w:left="0" w:firstLine="0"/>
        <w:jc w:val="both"/>
        <w:rPr>
          <w:noProof/>
          <w:color w:val="000000"/>
        </w:rPr>
      </w:pPr>
      <w:r w:rsidRPr="00A5770A">
        <w:rPr>
          <w:b w:val="0"/>
          <w:bCs w:val="0"/>
          <w:noProof/>
          <w:color w:val="000000"/>
        </w:rPr>
        <w:t>Каган В.Е. Концептуальные проблемы школьной дезадаптации. //Школьная дезадаптация: эмоциональные и стрессовые расстройства у детей и подростков. Материалы Всероссийской научно-практической конференции 25-27 октября 1995 г. – М.: 1995.</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Кон И.С. Ребенок и общество. - М.: 1998.</w:t>
      </w:r>
    </w:p>
    <w:p w:rsidR="0031654C" w:rsidRPr="00A5770A" w:rsidRDefault="0031654C" w:rsidP="00A5770A">
      <w:pPr>
        <w:numPr>
          <w:ilvl w:val="0"/>
          <w:numId w:val="26"/>
        </w:numPr>
        <w:spacing w:line="360" w:lineRule="auto"/>
        <w:ind w:left="0" w:firstLine="0"/>
        <w:jc w:val="both"/>
        <w:rPr>
          <w:b w:val="0"/>
          <w:bCs w:val="0"/>
          <w:noProof/>
          <w:color w:val="000000"/>
        </w:rPr>
      </w:pPr>
      <w:r w:rsidRPr="00A5770A">
        <w:rPr>
          <w:b w:val="0"/>
          <w:bCs w:val="0"/>
          <w:noProof/>
          <w:color w:val="000000"/>
        </w:rPr>
        <w:t>Кондрашенко В.Т.</w:t>
      </w:r>
      <w:r w:rsidR="00AD6526" w:rsidRPr="00A5770A">
        <w:rPr>
          <w:b w:val="0"/>
          <w:bCs w:val="0"/>
          <w:noProof/>
          <w:color w:val="000000"/>
        </w:rPr>
        <w:t xml:space="preserve"> </w:t>
      </w:r>
      <w:r w:rsidRPr="00A5770A">
        <w:rPr>
          <w:b w:val="0"/>
          <w:bCs w:val="0"/>
          <w:noProof/>
          <w:color w:val="000000"/>
        </w:rPr>
        <w:t>Девиантное поведение у подростков. М.: Педагогика, 1998. 159с.</w:t>
      </w:r>
    </w:p>
    <w:p w:rsidR="0031654C" w:rsidRPr="00A5770A" w:rsidRDefault="00AD6526" w:rsidP="00A5770A">
      <w:pPr>
        <w:pStyle w:val="a5"/>
        <w:numPr>
          <w:ilvl w:val="0"/>
          <w:numId w:val="26"/>
        </w:numPr>
        <w:spacing w:line="360" w:lineRule="auto"/>
        <w:ind w:left="0" w:firstLine="0"/>
        <w:jc w:val="both"/>
        <w:rPr>
          <w:noProof/>
          <w:color w:val="000000"/>
        </w:rPr>
      </w:pPr>
      <w:r w:rsidRPr="00A5770A">
        <w:rPr>
          <w:noProof/>
          <w:color w:val="000000"/>
        </w:rPr>
        <w:t>Короленко Ц.</w:t>
      </w:r>
      <w:r w:rsidR="0031654C" w:rsidRPr="00A5770A">
        <w:rPr>
          <w:noProof/>
          <w:color w:val="000000"/>
        </w:rPr>
        <w:t>П., Донских Т. А. Семь путей к катастрофе. – Новосибирск, 1990.</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Крим</w:t>
      </w:r>
      <w:r w:rsidR="00AD6526" w:rsidRPr="00A5770A">
        <w:rPr>
          <w:noProof/>
          <w:color w:val="000000"/>
        </w:rPr>
        <w:t>инология. Учебник / Под ред. И.И. Карпеца, В.</w:t>
      </w:r>
      <w:r w:rsidRPr="00A5770A">
        <w:rPr>
          <w:noProof/>
          <w:color w:val="000000"/>
        </w:rPr>
        <w:t xml:space="preserve">Е. Эминова.- М.: 1992. </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Леонгард К. Акцентуированные личности. – Ростов–на–Дону, 1997.</w:t>
      </w:r>
    </w:p>
    <w:p w:rsidR="0031654C" w:rsidRPr="00A5770A" w:rsidRDefault="00AD6526" w:rsidP="00A5770A">
      <w:pPr>
        <w:pStyle w:val="a5"/>
        <w:numPr>
          <w:ilvl w:val="0"/>
          <w:numId w:val="26"/>
        </w:numPr>
        <w:spacing w:line="360" w:lineRule="auto"/>
        <w:ind w:left="0" w:firstLine="0"/>
        <w:jc w:val="both"/>
        <w:rPr>
          <w:noProof/>
          <w:color w:val="000000"/>
        </w:rPr>
      </w:pPr>
      <w:r w:rsidRPr="00A5770A">
        <w:rPr>
          <w:noProof/>
          <w:color w:val="000000"/>
        </w:rPr>
        <w:t>Леонтьев А.</w:t>
      </w:r>
      <w:r w:rsidR="0031654C" w:rsidRPr="00A5770A">
        <w:rPr>
          <w:noProof/>
          <w:color w:val="000000"/>
        </w:rPr>
        <w:t>Н. Деятельность. Сознание. Личность. – М., 1975.</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Личко А.Е. Психопатии и акцентуации характера у подростков. - М.: Изд-во МГУ.1982.</w:t>
      </w:r>
    </w:p>
    <w:p w:rsidR="0031654C" w:rsidRPr="00A5770A" w:rsidRDefault="00AD6526" w:rsidP="00A5770A">
      <w:pPr>
        <w:pStyle w:val="a5"/>
        <w:numPr>
          <w:ilvl w:val="0"/>
          <w:numId w:val="26"/>
        </w:numPr>
        <w:spacing w:line="360" w:lineRule="auto"/>
        <w:ind w:left="0" w:firstLine="0"/>
        <w:jc w:val="both"/>
        <w:rPr>
          <w:noProof/>
          <w:color w:val="000000"/>
        </w:rPr>
      </w:pPr>
      <w:r w:rsidRPr="00A5770A">
        <w:rPr>
          <w:noProof/>
          <w:color w:val="000000"/>
        </w:rPr>
        <w:t>Менделевич В.</w:t>
      </w:r>
      <w:r w:rsidR="0031654C" w:rsidRPr="00A5770A">
        <w:rPr>
          <w:noProof/>
          <w:color w:val="000000"/>
        </w:rPr>
        <w:t>Д. Клиническая и медицинская психология. – М., 1998.</w:t>
      </w:r>
    </w:p>
    <w:p w:rsidR="0031654C" w:rsidRPr="00A5770A" w:rsidRDefault="00AD6526" w:rsidP="00A5770A">
      <w:pPr>
        <w:pStyle w:val="a5"/>
        <w:numPr>
          <w:ilvl w:val="0"/>
          <w:numId w:val="26"/>
        </w:numPr>
        <w:spacing w:line="360" w:lineRule="auto"/>
        <w:ind w:left="0" w:firstLine="0"/>
        <w:jc w:val="both"/>
        <w:rPr>
          <w:noProof/>
          <w:color w:val="000000"/>
        </w:rPr>
      </w:pPr>
      <w:r w:rsidRPr="00A5770A">
        <w:rPr>
          <w:noProof/>
          <w:color w:val="000000"/>
        </w:rPr>
        <w:t>Мясищев В.</w:t>
      </w:r>
      <w:r w:rsidR="0031654C" w:rsidRPr="00A5770A">
        <w:rPr>
          <w:noProof/>
          <w:color w:val="000000"/>
        </w:rPr>
        <w:t>Н. Структура личности и отношения человека и действительности. – М., 1956.</w:t>
      </w:r>
    </w:p>
    <w:p w:rsidR="0031654C" w:rsidRPr="00A5770A" w:rsidRDefault="0031654C" w:rsidP="00A5770A">
      <w:pPr>
        <w:pStyle w:val="a5"/>
        <w:numPr>
          <w:ilvl w:val="0"/>
          <w:numId w:val="26"/>
        </w:numPr>
        <w:spacing w:line="360" w:lineRule="auto"/>
        <w:ind w:left="0" w:firstLine="0"/>
        <w:jc w:val="both"/>
        <w:rPr>
          <w:noProof/>
          <w:color w:val="000000"/>
        </w:rPr>
      </w:pPr>
      <w:r w:rsidRPr="00A5770A">
        <w:rPr>
          <w:noProof/>
          <w:color w:val="000000"/>
        </w:rPr>
        <w:t>Олпорт Г. Личность: норма и аномалия. – М.,1980.</w:t>
      </w:r>
    </w:p>
    <w:p w:rsidR="0031654C" w:rsidRPr="00A5770A" w:rsidRDefault="0031654C" w:rsidP="00A5770A">
      <w:pPr>
        <w:numPr>
          <w:ilvl w:val="0"/>
          <w:numId w:val="26"/>
        </w:numPr>
        <w:spacing w:line="360" w:lineRule="auto"/>
        <w:ind w:left="0" w:firstLine="0"/>
        <w:jc w:val="both"/>
        <w:rPr>
          <w:b w:val="0"/>
          <w:bCs w:val="0"/>
          <w:noProof/>
          <w:color w:val="000000"/>
        </w:rPr>
      </w:pPr>
      <w:r w:rsidRPr="00A5770A">
        <w:rPr>
          <w:b w:val="0"/>
          <w:bCs w:val="0"/>
          <w:noProof/>
          <w:color w:val="000000"/>
        </w:rPr>
        <w:t>Шурыгина И.И.</w:t>
      </w:r>
      <w:r w:rsidR="00AD6526" w:rsidRPr="00A5770A">
        <w:rPr>
          <w:b w:val="0"/>
          <w:bCs w:val="0"/>
          <w:noProof/>
          <w:color w:val="000000"/>
        </w:rPr>
        <w:t xml:space="preserve"> </w:t>
      </w:r>
      <w:r w:rsidRPr="00A5770A">
        <w:rPr>
          <w:b w:val="0"/>
          <w:bCs w:val="0"/>
          <w:noProof/>
          <w:color w:val="000000"/>
        </w:rPr>
        <w:t>Влияние социального статуса семьи подростков на их отношение к различным формам девиантного поведения // Семья в России. 1999. № 1-2</w:t>
      </w:r>
    </w:p>
    <w:p w:rsidR="00D11A63" w:rsidRPr="00A5770A" w:rsidRDefault="00D11A63" w:rsidP="00A5770A">
      <w:pPr>
        <w:numPr>
          <w:ilvl w:val="0"/>
          <w:numId w:val="26"/>
        </w:numPr>
        <w:spacing w:line="360" w:lineRule="auto"/>
        <w:ind w:left="0" w:firstLine="0"/>
        <w:jc w:val="both"/>
        <w:rPr>
          <w:b w:val="0"/>
          <w:bCs w:val="0"/>
          <w:noProof/>
          <w:color w:val="000000"/>
        </w:rPr>
      </w:pPr>
      <w:r w:rsidRPr="00406E89">
        <w:rPr>
          <w:b w:val="0"/>
          <w:bCs w:val="0"/>
          <w:noProof/>
          <w:color w:val="000000"/>
        </w:rPr>
        <w:t>http://neuro.net.ru/bibliot/b003/sx05003.html</w:t>
      </w:r>
    </w:p>
    <w:p w:rsidR="00D11A63" w:rsidRPr="00A5770A" w:rsidRDefault="00D11A63" w:rsidP="00A5770A">
      <w:pPr>
        <w:numPr>
          <w:ilvl w:val="0"/>
          <w:numId w:val="26"/>
        </w:numPr>
        <w:spacing w:line="360" w:lineRule="auto"/>
        <w:ind w:left="0" w:firstLine="0"/>
        <w:jc w:val="both"/>
        <w:rPr>
          <w:b w:val="0"/>
          <w:bCs w:val="0"/>
          <w:noProof/>
          <w:color w:val="000000"/>
        </w:rPr>
      </w:pPr>
      <w:r w:rsidRPr="00406E89">
        <w:rPr>
          <w:b w:val="0"/>
          <w:bCs w:val="0"/>
          <w:noProof/>
          <w:color w:val="000000"/>
        </w:rPr>
        <w:t>http://moon-light.boom.ru/lit8.htm</w:t>
      </w:r>
    </w:p>
    <w:p w:rsidR="00D11A63" w:rsidRPr="00A5770A" w:rsidRDefault="00D11A63" w:rsidP="00A5770A">
      <w:pPr>
        <w:numPr>
          <w:ilvl w:val="0"/>
          <w:numId w:val="26"/>
        </w:numPr>
        <w:spacing w:line="360" w:lineRule="auto"/>
        <w:ind w:left="0" w:firstLine="0"/>
        <w:jc w:val="both"/>
        <w:rPr>
          <w:b w:val="0"/>
          <w:bCs w:val="0"/>
          <w:noProof/>
          <w:color w:val="000000"/>
        </w:rPr>
      </w:pPr>
      <w:r w:rsidRPr="00A5770A">
        <w:rPr>
          <w:b w:val="0"/>
          <w:bCs w:val="0"/>
          <w:noProof/>
          <w:color w:val="000000"/>
        </w:rPr>
        <w:t>http://eduworld.ru/referats/x36/x77362.htm</w:t>
      </w:r>
      <w:bookmarkStart w:id="37" w:name="_GoBack"/>
      <w:bookmarkEnd w:id="37"/>
    </w:p>
    <w:sectPr w:rsidR="00D11A63" w:rsidRPr="00A5770A" w:rsidSect="00AD6526">
      <w:headerReference w:type="default" r:id="rId7"/>
      <w:footnotePr>
        <w:numRestart w:val="eachPage"/>
      </w:footnotePr>
      <w:pgSz w:w="11906" w:h="16838"/>
      <w:pgMar w:top="1134" w:right="850" w:bottom="1134" w:left="1701" w:header="709"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C5" w:rsidRDefault="00BF44C5">
      <w:r>
        <w:separator/>
      </w:r>
    </w:p>
  </w:endnote>
  <w:endnote w:type="continuationSeparator" w:id="0">
    <w:p w:rsidR="00BF44C5" w:rsidRDefault="00BF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C5" w:rsidRDefault="00BF44C5">
      <w:r>
        <w:separator/>
      </w:r>
    </w:p>
  </w:footnote>
  <w:footnote w:type="continuationSeparator" w:id="0">
    <w:p w:rsidR="00BF44C5" w:rsidRDefault="00BF44C5">
      <w:r>
        <w:continuationSeparator/>
      </w:r>
    </w:p>
  </w:footnote>
  <w:footnote w:id="1">
    <w:p w:rsidR="00BF44C5" w:rsidRDefault="00A5770A" w:rsidP="006362BB">
      <w:pPr>
        <w:pStyle w:val="a8"/>
      </w:pPr>
      <w:r>
        <w:rPr>
          <w:rStyle w:val="a7"/>
          <w:b w:val="0"/>
          <w:bCs w:val="0"/>
        </w:rPr>
        <w:footnoteRef/>
      </w:r>
      <w:r>
        <w:rPr>
          <w:b w:val="0"/>
          <w:bCs w:val="0"/>
        </w:rPr>
        <w:t xml:space="preserve"> Каган В.Е. Концептуальные проблемы школьной дезадаптации. //Школьная дезадаптация: эмоциональные и стрессовые расстройства у детей и подростков. Материалы Всероссийской научно-практической конференции 25-27 октября 1995 г. – М.: 1995. с. 3</w:t>
      </w:r>
    </w:p>
  </w:footnote>
  <w:footnote w:id="2">
    <w:p w:rsidR="00A5770A" w:rsidRPr="0031654C" w:rsidRDefault="00A5770A" w:rsidP="0031654C">
      <w:pPr>
        <w:pStyle w:val="a5"/>
        <w:spacing w:line="360" w:lineRule="auto"/>
        <w:ind w:left="720"/>
        <w:rPr>
          <w:sz w:val="18"/>
          <w:szCs w:val="18"/>
        </w:rPr>
      </w:pPr>
      <w:r w:rsidRPr="0031654C">
        <w:rPr>
          <w:rStyle w:val="a7"/>
          <w:sz w:val="18"/>
          <w:szCs w:val="18"/>
        </w:rPr>
        <w:footnoteRef/>
      </w:r>
      <w:r w:rsidRPr="0031654C">
        <w:rPr>
          <w:sz w:val="18"/>
          <w:szCs w:val="18"/>
        </w:rPr>
        <w:t xml:space="preserve"> Леонтьев А. Н. Деятельность. Сознание. Личность. – М., 1975.</w:t>
      </w:r>
      <w:r>
        <w:rPr>
          <w:sz w:val="18"/>
          <w:szCs w:val="18"/>
        </w:rPr>
        <w:t>с 34</w:t>
      </w:r>
    </w:p>
    <w:p w:rsidR="00BF44C5" w:rsidRDefault="00BF44C5" w:rsidP="0031654C">
      <w:pPr>
        <w:pStyle w:val="a5"/>
        <w:spacing w:line="360" w:lineRule="auto"/>
        <w:ind w:left="720"/>
      </w:pPr>
    </w:p>
  </w:footnote>
  <w:footnote w:id="3">
    <w:p w:rsidR="00A5770A" w:rsidRPr="001A05D1" w:rsidRDefault="00A5770A" w:rsidP="001A05D1">
      <w:pPr>
        <w:pStyle w:val="a5"/>
        <w:spacing w:line="360" w:lineRule="auto"/>
        <w:ind w:left="720"/>
        <w:rPr>
          <w:sz w:val="18"/>
          <w:szCs w:val="18"/>
        </w:rPr>
      </w:pPr>
      <w:r w:rsidRPr="001A05D1">
        <w:rPr>
          <w:rStyle w:val="a7"/>
          <w:sz w:val="18"/>
          <w:szCs w:val="18"/>
        </w:rPr>
        <w:footnoteRef/>
      </w:r>
      <w:r w:rsidRPr="001A05D1">
        <w:rPr>
          <w:sz w:val="18"/>
          <w:szCs w:val="18"/>
        </w:rPr>
        <w:t xml:space="preserve"> Гальперин П. Я.. Введение в психологию. - М., 1976.</w:t>
      </w:r>
      <w:r>
        <w:rPr>
          <w:sz w:val="18"/>
          <w:szCs w:val="18"/>
        </w:rPr>
        <w:t>с 18</w:t>
      </w:r>
    </w:p>
    <w:p w:rsidR="00BF44C5" w:rsidRDefault="00BF44C5" w:rsidP="001A05D1">
      <w:pPr>
        <w:pStyle w:val="a5"/>
        <w:spacing w:line="360" w:lineRule="auto"/>
        <w:ind w:left="720"/>
      </w:pPr>
    </w:p>
  </w:footnote>
  <w:footnote w:id="4">
    <w:p w:rsidR="00BF44C5" w:rsidRDefault="00A5770A">
      <w:pPr>
        <w:pStyle w:val="a8"/>
      </w:pPr>
      <w:r w:rsidRPr="001A05D1">
        <w:rPr>
          <w:rStyle w:val="a7"/>
          <w:b w:val="0"/>
          <w:bCs w:val="0"/>
        </w:rPr>
        <w:footnoteRef/>
      </w:r>
      <w:r w:rsidRPr="001A05D1">
        <w:rPr>
          <w:b w:val="0"/>
          <w:bCs w:val="0"/>
        </w:rPr>
        <w:t xml:space="preserve"> Данилова Н.Н.  Психофизиология.- М.: Аспект Пресс. 2000</w:t>
      </w:r>
      <w:r>
        <w:rPr>
          <w:b w:val="0"/>
          <w:bCs w:val="0"/>
        </w:rPr>
        <w:t xml:space="preserve"> с 4</w:t>
      </w:r>
    </w:p>
  </w:footnote>
  <w:footnote w:id="5">
    <w:p w:rsidR="00A5770A" w:rsidRPr="00DD65FB" w:rsidRDefault="00A5770A" w:rsidP="001A05D1">
      <w:pPr>
        <w:pStyle w:val="a5"/>
        <w:spacing w:line="360" w:lineRule="auto"/>
        <w:ind w:left="180"/>
      </w:pPr>
      <w:r>
        <w:rPr>
          <w:rStyle w:val="a7"/>
        </w:rPr>
        <w:footnoteRef/>
      </w:r>
      <w:r w:rsidRPr="001A05D1">
        <w:rPr>
          <w:sz w:val="18"/>
          <w:szCs w:val="18"/>
        </w:rPr>
        <w:t>Дюркгейм Э. Социология образования. – М., 1996</w:t>
      </w:r>
      <w:r w:rsidRPr="00DD65FB">
        <w:t>.</w:t>
      </w:r>
    </w:p>
    <w:p w:rsidR="00BF44C5" w:rsidRDefault="00A5770A">
      <w:pPr>
        <w:pStyle w:val="a8"/>
      </w:pPr>
      <w:r>
        <w:t xml:space="preserve"> </w:t>
      </w:r>
    </w:p>
  </w:footnote>
  <w:footnote w:id="6">
    <w:p w:rsidR="00A5770A" w:rsidRPr="001A05D1" w:rsidRDefault="00A5770A" w:rsidP="001A05D1">
      <w:pPr>
        <w:pStyle w:val="a5"/>
        <w:spacing w:line="360" w:lineRule="auto"/>
        <w:ind w:left="180"/>
        <w:rPr>
          <w:sz w:val="18"/>
          <w:szCs w:val="18"/>
        </w:rPr>
      </w:pPr>
      <w:r>
        <w:rPr>
          <w:rStyle w:val="a7"/>
        </w:rPr>
        <w:footnoteRef/>
      </w:r>
      <w:r w:rsidRPr="001A05D1">
        <w:rPr>
          <w:sz w:val="18"/>
          <w:szCs w:val="18"/>
        </w:rPr>
        <w:t>Менделевич В. Д. Клиническая и медицинская психология. – М., 1998.</w:t>
      </w:r>
    </w:p>
    <w:p w:rsidR="00BF44C5" w:rsidRDefault="00A5770A">
      <w:pPr>
        <w:pStyle w:val="a8"/>
      </w:pPr>
      <w:r>
        <w:t xml:space="preserve"> </w:t>
      </w:r>
    </w:p>
  </w:footnote>
  <w:footnote w:id="7">
    <w:p w:rsidR="00BF44C5" w:rsidRDefault="00A5770A">
      <w:pPr>
        <w:pStyle w:val="a8"/>
      </w:pPr>
      <w:r>
        <w:rPr>
          <w:b w:val="0"/>
          <w:bCs w:val="0"/>
        </w:rPr>
        <w:t>1.</w:t>
      </w:r>
      <w:r w:rsidRPr="001A05D1">
        <w:rPr>
          <w:b w:val="0"/>
          <w:bCs w:val="0"/>
        </w:rPr>
        <w:t>Данилова Н.Н.  Психофизиология.- М.: Аспект Пресс. 2000</w:t>
      </w:r>
    </w:p>
  </w:footnote>
  <w:footnote w:id="8">
    <w:p w:rsidR="00A5770A" w:rsidRPr="001A05D1" w:rsidRDefault="00A5770A" w:rsidP="001A05D1">
      <w:pPr>
        <w:spacing w:line="360" w:lineRule="auto"/>
        <w:ind w:left="180"/>
        <w:jc w:val="both"/>
        <w:rPr>
          <w:b w:val="0"/>
          <w:bCs w:val="0"/>
          <w:sz w:val="18"/>
          <w:szCs w:val="18"/>
        </w:rPr>
      </w:pPr>
      <w:r>
        <w:rPr>
          <w:rStyle w:val="a7"/>
        </w:rPr>
        <w:footnoteRef/>
      </w:r>
      <w:r w:rsidRPr="001A05D1">
        <w:rPr>
          <w:b w:val="0"/>
          <w:bCs w:val="0"/>
          <w:spacing w:val="-4"/>
          <w:sz w:val="18"/>
          <w:szCs w:val="18"/>
        </w:rPr>
        <w:t>Шурыгина И.И. Влияние социального статуса семьи подростков на их отношение к различным формам девиантного поведения // Семья в России. 1999. № 1-2</w:t>
      </w:r>
    </w:p>
    <w:p w:rsidR="00BF44C5" w:rsidRDefault="00A5770A">
      <w:pPr>
        <w:pStyle w:val="a8"/>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0A" w:rsidRPr="00AD6526" w:rsidRDefault="00406E89" w:rsidP="00D11A63">
    <w:pPr>
      <w:pStyle w:val="ad"/>
      <w:framePr w:wrap="auto" w:vAnchor="text" w:hAnchor="margin" w:xAlign="right" w:y="1"/>
      <w:rPr>
        <w:rStyle w:val="af"/>
        <w:b w:val="0"/>
        <w:bCs w:val="0"/>
      </w:rPr>
    </w:pPr>
    <w:r>
      <w:rPr>
        <w:rStyle w:val="af"/>
        <w:b w:val="0"/>
        <w:bCs w:val="0"/>
        <w:noProof/>
      </w:rPr>
      <w:t>2</w:t>
    </w:r>
  </w:p>
  <w:p w:rsidR="00A5770A" w:rsidRDefault="00A5770A" w:rsidP="00D11A63">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801"/>
    <w:multiLevelType w:val="hybridMultilevel"/>
    <w:tmpl w:val="53BA90C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665117"/>
    <w:multiLevelType w:val="multilevel"/>
    <w:tmpl w:val="6F5A61FA"/>
    <w:lvl w:ilvl="0">
      <w:start w:val="14"/>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E91464"/>
    <w:multiLevelType w:val="hybridMultilevel"/>
    <w:tmpl w:val="2DAA2D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1212A6"/>
    <w:multiLevelType w:val="hybridMultilevel"/>
    <w:tmpl w:val="963E5F68"/>
    <w:lvl w:ilvl="0" w:tplc="2A2C208A">
      <w:start w:val="14"/>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8F2813"/>
    <w:multiLevelType w:val="hybridMultilevel"/>
    <w:tmpl w:val="AFD4F698"/>
    <w:lvl w:ilvl="0" w:tplc="A62A3488">
      <w:start w:val="1"/>
      <w:numFmt w:val="decimal"/>
      <w:lvlText w:val="%1)"/>
      <w:lvlJc w:val="left"/>
      <w:pPr>
        <w:tabs>
          <w:tab w:val="num" w:pos="540"/>
        </w:tabs>
        <w:ind w:left="540" w:hanging="360"/>
      </w:pPr>
      <w:rPr>
        <w:b w:val="0"/>
        <w:bCs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2880015E"/>
    <w:multiLevelType w:val="hybridMultilevel"/>
    <w:tmpl w:val="078A8926"/>
    <w:lvl w:ilvl="0" w:tplc="97761C6E">
      <w:start w:val="10"/>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A8F6626"/>
    <w:multiLevelType w:val="hybridMultilevel"/>
    <w:tmpl w:val="1B0AA4A4"/>
    <w:lvl w:ilvl="0" w:tplc="2A2C208A">
      <w:start w:val="14"/>
      <w:numFmt w:val="decimal"/>
      <w:lvlText w:val="%1."/>
      <w:lvlJc w:val="left"/>
      <w:pPr>
        <w:tabs>
          <w:tab w:val="num" w:pos="1260"/>
        </w:tabs>
        <w:ind w:left="1260" w:hanging="5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B9475E3"/>
    <w:multiLevelType w:val="hybridMultilevel"/>
    <w:tmpl w:val="8BEAF896"/>
    <w:lvl w:ilvl="0" w:tplc="BA46B78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DEF5E3A"/>
    <w:multiLevelType w:val="hybridMultilevel"/>
    <w:tmpl w:val="4DEE0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19262FC"/>
    <w:multiLevelType w:val="hybridMultilevel"/>
    <w:tmpl w:val="6C5EAC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1973640"/>
    <w:multiLevelType w:val="hybridMultilevel"/>
    <w:tmpl w:val="06E85EA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35181B1C"/>
    <w:multiLevelType w:val="hybridMultilevel"/>
    <w:tmpl w:val="92B82E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71E40C2"/>
    <w:multiLevelType w:val="hybridMultilevel"/>
    <w:tmpl w:val="99A4BC2C"/>
    <w:lvl w:ilvl="0" w:tplc="2A2C208A">
      <w:start w:val="14"/>
      <w:numFmt w:val="decimal"/>
      <w:lvlText w:val="%1."/>
      <w:lvlJc w:val="left"/>
      <w:pPr>
        <w:tabs>
          <w:tab w:val="num" w:pos="1260"/>
        </w:tabs>
        <w:ind w:left="1260" w:hanging="5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392D259D"/>
    <w:multiLevelType w:val="hybridMultilevel"/>
    <w:tmpl w:val="4CCCC3BE"/>
    <w:lvl w:ilvl="0" w:tplc="CB74A062">
      <w:start w:val="1"/>
      <w:numFmt w:val="decimal"/>
      <w:lvlText w:val="%1."/>
      <w:lvlJc w:val="left"/>
      <w:pPr>
        <w:tabs>
          <w:tab w:val="num" w:pos="840"/>
        </w:tabs>
        <w:ind w:left="84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400C3F6A"/>
    <w:multiLevelType w:val="hybridMultilevel"/>
    <w:tmpl w:val="035AE712"/>
    <w:lvl w:ilvl="0" w:tplc="2A2C208A">
      <w:start w:val="14"/>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7112C9D"/>
    <w:multiLevelType w:val="hybridMultilevel"/>
    <w:tmpl w:val="5F62B4E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9B0273E"/>
    <w:multiLevelType w:val="hybridMultilevel"/>
    <w:tmpl w:val="4D1A31D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2A84939"/>
    <w:multiLevelType w:val="hybridMultilevel"/>
    <w:tmpl w:val="911C7E8C"/>
    <w:lvl w:ilvl="0" w:tplc="2A2C208A">
      <w:start w:val="14"/>
      <w:numFmt w:val="decimal"/>
      <w:lvlText w:val="%1."/>
      <w:lvlJc w:val="left"/>
      <w:pPr>
        <w:tabs>
          <w:tab w:val="num" w:pos="1260"/>
        </w:tabs>
        <w:ind w:left="1260" w:hanging="5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97234AF"/>
    <w:multiLevelType w:val="hybridMultilevel"/>
    <w:tmpl w:val="CBF61E7C"/>
    <w:lvl w:ilvl="0" w:tplc="2A2C208A">
      <w:start w:val="14"/>
      <w:numFmt w:val="decimal"/>
      <w:lvlText w:val="%1."/>
      <w:lvlJc w:val="left"/>
      <w:pPr>
        <w:tabs>
          <w:tab w:val="num" w:pos="1260"/>
        </w:tabs>
        <w:ind w:left="1260" w:hanging="5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59DE578E"/>
    <w:multiLevelType w:val="hybridMultilevel"/>
    <w:tmpl w:val="3070C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F285E46"/>
    <w:multiLevelType w:val="hybridMultilevel"/>
    <w:tmpl w:val="DC902B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2047E96"/>
    <w:multiLevelType w:val="hybridMultilevel"/>
    <w:tmpl w:val="1E2E3BAE"/>
    <w:lvl w:ilvl="0" w:tplc="2A2C208A">
      <w:start w:val="14"/>
      <w:numFmt w:val="decimal"/>
      <w:lvlText w:val="%1."/>
      <w:lvlJc w:val="left"/>
      <w:pPr>
        <w:tabs>
          <w:tab w:val="num" w:pos="1260"/>
        </w:tabs>
        <w:ind w:left="1260" w:hanging="5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6A21307E"/>
    <w:multiLevelType w:val="hybridMultilevel"/>
    <w:tmpl w:val="07EEB3F4"/>
    <w:lvl w:ilvl="0" w:tplc="20F6DE56">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CA0776C"/>
    <w:multiLevelType w:val="hybridMultilevel"/>
    <w:tmpl w:val="683AD84C"/>
    <w:lvl w:ilvl="0" w:tplc="2A2C208A">
      <w:start w:val="14"/>
      <w:numFmt w:val="decimal"/>
      <w:lvlText w:val="%1."/>
      <w:lvlJc w:val="left"/>
      <w:pPr>
        <w:tabs>
          <w:tab w:val="num" w:pos="1260"/>
        </w:tabs>
        <w:ind w:left="1260" w:hanging="5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6F0A1C7B"/>
    <w:multiLevelType w:val="hybridMultilevel"/>
    <w:tmpl w:val="350C962A"/>
    <w:lvl w:ilvl="0" w:tplc="0419000F">
      <w:start w:val="1"/>
      <w:numFmt w:val="decimal"/>
      <w:lvlText w:val="%1."/>
      <w:lvlJc w:val="left"/>
      <w:pPr>
        <w:tabs>
          <w:tab w:val="num" w:pos="1077"/>
        </w:tabs>
        <w:ind w:left="1077" w:hanging="360"/>
      </w:pPr>
    </w:lvl>
    <w:lvl w:ilvl="1" w:tplc="04190001">
      <w:start w:val="1"/>
      <w:numFmt w:val="bullet"/>
      <w:lvlText w:val=""/>
      <w:lvlJc w:val="left"/>
      <w:pPr>
        <w:tabs>
          <w:tab w:val="num" w:pos="1797"/>
        </w:tabs>
        <w:ind w:left="1797" w:hanging="360"/>
      </w:pPr>
      <w:rPr>
        <w:rFonts w:ascii="Symbol" w:hAnsi="Symbol" w:cs="Symbol" w:hint="default"/>
      </w:rPr>
    </w:lvl>
    <w:lvl w:ilvl="2" w:tplc="2BF6D8D6">
      <w:start w:val="1"/>
      <w:numFmt w:val="bullet"/>
      <w:lvlText w:val="–"/>
      <w:lvlJc w:val="left"/>
      <w:pPr>
        <w:tabs>
          <w:tab w:val="num" w:pos="2697"/>
        </w:tabs>
        <w:ind w:left="2697" w:hanging="360"/>
      </w:pPr>
      <w:rPr>
        <w:rFonts w:ascii="Times New Roman" w:eastAsia="Times New Roman" w:hAnsi="Times New Roman" w:hint="default"/>
      </w:rPr>
    </w:lvl>
    <w:lvl w:ilvl="3" w:tplc="7224369C">
      <w:start w:val="1"/>
      <w:numFmt w:val="decimal"/>
      <w:lvlText w:val="%4)"/>
      <w:lvlJc w:val="left"/>
      <w:pPr>
        <w:tabs>
          <w:tab w:val="num" w:pos="3747"/>
        </w:tabs>
        <w:ind w:left="3747" w:hanging="870"/>
      </w:pPr>
      <w:rPr>
        <w:rFonts w:hint="default"/>
      </w:r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25">
    <w:nsid w:val="75A75A3A"/>
    <w:multiLevelType w:val="hybridMultilevel"/>
    <w:tmpl w:val="426EF0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15"/>
  </w:num>
  <w:num w:numId="3">
    <w:abstractNumId w:val="20"/>
  </w:num>
  <w:num w:numId="4">
    <w:abstractNumId w:val="24"/>
  </w:num>
  <w:num w:numId="5">
    <w:abstractNumId w:val="13"/>
  </w:num>
  <w:num w:numId="6">
    <w:abstractNumId w:val="11"/>
  </w:num>
  <w:num w:numId="7">
    <w:abstractNumId w:val="10"/>
  </w:num>
  <w:num w:numId="8">
    <w:abstractNumId w:val="25"/>
  </w:num>
  <w:num w:numId="9">
    <w:abstractNumId w:val="22"/>
  </w:num>
  <w:num w:numId="10">
    <w:abstractNumId w:val="2"/>
  </w:num>
  <w:num w:numId="11">
    <w:abstractNumId w:val="8"/>
  </w:num>
  <w:num w:numId="12">
    <w:abstractNumId w:val="9"/>
  </w:num>
  <w:num w:numId="13">
    <w:abstractNumId w:val="19"/>
  </w:num>
  <w:num w:numId="14">
    <w:abstractNumId w:val="5"/>
  </w:num>
  <w:num w:numId="15">
    <w:abstractNumId w:val="3"/>
  </w:num>
  <w:num w:numId="16">
    <w:abstractNumId w:val="14"/>
  </w:num>
  <w:num w:numId="17">
    <w:abstractNumId w:val="17"/>
  </w:num>
  <w:num w:numId="18">
    <w:abstractNumId w:val="6"/>
  </w:num>
  <w:num w:numId="19">
    <w:abstractNumId w:val="18"/>
  </w:num>
  <w:num w:numId="20">
    <w:abstractNumId w:val="21"/>
  </w:num>
  <w:num w:numId="21">
    <w:abstractNumId w:val="23"/>
  </w:num>
  <w:num w:numId="22">
    <w:abstractNumId w:val="12"/>
  </w:num>
  <w:num w:numId="23">
    <w:abstractNumId w:val="16"/>
  </w:num>
  <w:num w:numId="24">
    <w:abstractNumId w:val="1"/>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81"/>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BBE"/>
    <w:rsid w:val="000E523B"/>
    <w:rsid w:val="000F0E6B"/>
    <w:rsid w:val="00124428"/>
    <w:rsid w:val="001A05D1"/>
    <w:rsid w:val="001C1FFC"/>
    <w:rsid w:val="002151C4"/>
    <w:rsid w:val="002948BE"/>
    <w:rsid w:val="0031654C"/>
    <w:rsid w:val="00367118"/>
    <w:rsid w:val="00406E89"/>
    <w:rsid w:val="004B77E6"/>
    <w:rsid w:val="00504B8B"/>
    <w:rsid w:val="00624E63"/>
    <w:rsid w:val="006362BB"/>
    <w:rsid w:val="00676ACA"/>
    <w:rsid w:val="006C2510"/>
    <w:rsid w:val="006D523F"/>
    <w:rsid w:val="00851640"/>
    <w:rsid w:val="008832A2"/>
    <w:rsid w:val="00885D60"/>
    <w:rsid w:val="00891C89"/>
    <w:rsid w:val="00955EE1"/>
    <w:rsid w:val="009A4927"/>
    <w:rsid w:val="00A04DEF"/>
    <w:rsid w:val="00A06634"/>
    <w:rsid w:val="00A2259F"/>
    <w:rsid w:val="00A47373"/>
    <w:rsid w:val="00A5770A"/>
    <w:rsid w:val="00A70F10"/>
    <w:rsid w:val="00AB42E1"/>
    <w:rsid w:val="00AD6526"/>
    <w:rsid w:val="00AF109A"/>
    <w:rsid w:val="00B60BBE"/>
    <w:rsid w:val="00BF44C5"/>
    <w:rsid w:val="00C459FE"/>
    <w:rsid w:val="00C96189"/>
    <w:rsid w:val="00CF6D94"/>
    <w:rsid w:val="00D036BD"/>
    <w:rsid w:val="00D11A63"/>
    <w:rsid w:val="00D25E7C"/>
    <w:rsid w:val="00D7693B"/>
    <w:rsid w:val="00DA7AF6"/>
    <w:rsid w:val="00DD2175"/>
    <w:rsid w:val="00DD65FB"/>
    <w:rsid w:val="00E47990"/>
    <w:rsid w:val="00E7426E"/>
    <w:rsid w:val="00E94E30"/>
    <w:rsid w:val="00EA24D0"/>
    <w:rsid w:val="00FE6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FFAA2E-7E29-48F6-9500-8D268377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BB"/>
    <w:rPr>
      <w:b/>
      <w:bCs/>
      <w:sz w:val="28"/>
      <w:szCs w:val="28"/>
    </w:rPr>
  </w:style>
  <w:style w:type="paragraph" w:styleId="1">
    <w:name w:val="heading 1"/>
    <w:basedOn w:val="a"/>
    <w:next w:val="a"/>
    <w:link w:val="10"/>
    <w:uiPriority w:val="99"/>
    <w:qFormat/>
    <w:rsid w:val="006362BB"/>
    <w:pPr>
      <w:keepNext/>
      <w:spacing w:before="240" w:after="60"/>
      <w:outlineLvl w:val="0"/>
    </w:pPr>
    <w:rPr>
      <w:rFonts w:ascii="Arial" w:hAnsi="Arial" w:cs="Arial"/>
      <w:kern w:val="32"/>
      <w:sz w:val="32"/>
      <w:szCs w:val="32"/>
    </w:rPr>
  </w:style>
  <w:style w:type="paragraph" w:styleId="2">
    <w:name w:val="heading 2"/>
    <w:basedOn w:val="a"/>
    <w:next w:val="a"/>
    <w:link w:val="20"/>
    <w:uiPriority w:val="99"/>
    <w:qFormat/>
    <w:rsid w:val="006362BB"/>
    <w:pPr>
      <w:keepNext/>
      <w:spacing w:before="240" w:after="60"/>
      <w:outlineLvl w:val="1"/>
    </w:pPr>
    <w:rPr>
      <w:rFonts w:ascii="Arial" w:hAnsi="Arial" w:cs="Arial"/>
      <w:i/>
      <w:iCs/>
    </w:rPr>
  </w:style>
  <w:style w:type="paragraph" w:styleId="3">
    <w:name w:val="heading 3"/>
    <w:basedOn w:val="a"/>
    <w:next w:val="a"/>
    <w:link w:val="30"/>
    <w:uiPriority w:val="99"/>
    <w:qFormat/>
    <w:rsid w:val="001C1FFC"/>
    <w:pPr>
      <w:keepNext/>
      <w:spacing w:before="240" w:after="60"/>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Стиль"/>
    <w:basedOn w:val="a"/>
    <w:next w:val="a4"/>
    <w:uiPriority w:val="99"/>
    <w:rsid w:val="000F0E6B"/>
    <w:pPr>
      <w:spacing w:before="100" w:beforeAutospacing="1" w:after="100" w:afterAutospacing="1"/>
    </w:pPr>
    <w:rPr>
      <w:rFonts w:ascii="Arial Unicode MS" w:eastAsia="Arial Unicode MS" w:hAnsi="Arial Unicode MS" w:cs="Arial Unicode MS"/>
      <w:b w:val="0"/>
      <w:bCs w:val="0"/>
      <w:color w:val="000000"/>
      <w:sz w:val="24"/>
      <w:szCs w:val="24"/>
    </w:rPr>
  </w:style>
  <w:style w:type="paragraph" w:styleId="a5">
    <w:name w:val="Body Text"/>
    <w:basedOn w:val="a"/>
    <w:link w:val="a6"/>
    <w:uiPriority w:val="99"/>
    <w:rsid w:val="006362BB"/>
    <w:rPr>
      <w:b w:val="0"/>
      <w:bCs w:val="0"/>
    </w:rPr>
  </w:style>
  <w:style w:type="character" w:customStyle="1" w:styleId="a6">
    <w:name w:val="Основной текст Знак"/>
    <w:link w:val="a5"/>
    <w:uiPriority w:val="99"/>
    <w:semiHidden/>
    <w:rPr>
      <w:b/>
      <w:bCs/>
      <w:sz w:val="28"/>
      <w:szCs w:val="28"/>
    </w:rPr>
  </w:style>
  <w:style w:type="character" w:styleId="a7">
    <w:name w:val="footnote reference"/>
    <w:uiPriority w:val="99"/>
    <w:semiHidden/>
    <w:rsid w:val="006362BB"/>
    <w:rPr>
      <w:vertAlign w:val="superscript"/>
    </w:rPr>
  </w:style>
  <w:style w:type="paragraph" w:styleId="a8">
    <w:name w:val="footnote text"/>
    <w:basedOn w:val="a"/>
    <w:link w:val="a9"/>
    <w:uiPriority w:val="99"/>
    <w:semiHidden/>
    <w:rsid w:val="006362BB"/>
    <w:rPr>
      <w:sz w:val="20"/>
      <w:szCs w:val="20"/>
    </w:rPr>
  </w:style>
  <w:style w:type="character" w:customStyle="1" w:styleId="a9">
    <w:name w:val="Текст сноски Знак"/>
    <w:link w:val="a8"/>
    <w:uiPriority w:val="99"/>
    <w:semiHidden/>
    <w:rPr>
      <w:b/>
      <w:bCs/>
      <w:sz w:val="20"/>
      <w:szCs w:val="20"/>
    </w:rPr>
  </w:style>
  <w:style w:type="paragraph" w:styleId="aa">
    <w:name w:val="Body Text Indent"/>
    <w:basedOn w:val="a"/>
    <w:link w:val="ab"/>
    <w:uiPriority w:val="99"/>
    <w:rsid w:val="006D523F"/>
    <w:pPr>
      <w:spacing w:after="120"/>
      <w:ind w:left="283"/>
    </w:pPr>
  </w:style>
  <w:style w:type="character" w:customStyle="1" w:styleId="ab">
    <w:name w:val="Основной текст с отступом Знак"/>
    <w:link w:val="aa"/>
    <w:uiPriority w:val="99"/>
    <w:semiHidden/>
    <w:rPr>
      <w:b/>
      <w:bCs/>
      <w:sz w:val="28"/>
      <w:szCs w:val="28"/>
    </w:rPr>
  </w:style>
  <w:style w:type="paragraph" w:styleId="21">
    <w:name w:val="Body Text Indent 2"/>
    <w:basedOn w:val="a"/>
    <w:link w:val="22"/>
    <w:uiPriority w:val="99"/>
    <w:rsid w:val="00A47373"/>
    <w:pPr>
      <w:spacing w:after="120" w:line="480" w:lineRule="auto"/>
      <w:ind w:left="283"/>
    </w:pPr>
  </w:style>
  <w:style w:type="character" w:customStyle="1" w:styleId="22">
    <w:name w:val="Основной текст с отступом 2 Знак"/>
    <w:link w:val="21"/>
    <w:uiPriority w:val="99"/>
    <w:semiHidden/>
    <w:rPr>
      <w:b/>
      <w:bCs/>
      <w:sz w:val="28"/>
      <w:szCs w:val="28"/>
    </w:rPr>
  </w:style>
  <w:style w:type="paragraph" w:styleId="a4">
    <w:name w:val="Normal (Web)"/>
    <w:basedOn w:val="a"/>
    <w:uiPriority w:val="99"/>
    <w:rsid w:val="00EA24D0"/>
    <w:pPr>
      <w:spacing w:before="100" w:beforeAutospacing="1" w:after="100" w:afterAutospacing="1"/>
    </w:pPr>
    <w:rPr>
      <w:rFonts w:ascii="Arial Unicode MS" w:eastAsia="Arial Unicode MS" w:hAnsi="Arial Unicode MS" w:cs="Arial Unicode MS"/>
      <w:b w:val="0"/>
      <w:bCs w:val="0"/>
      <w:sz w:val="24"/>
      <w:szCs w:val="24"/>
    </w:rPr>
  </w:style>
  <w:style w:type="paragraph" w:styleId="11">
    <w:name w:val="toc 1"/>
    <w:basedOn w:val="a"/>
    <w:next w:val="a"/>
    <w:autoRedefine/>
    <w:uiPriority w:val="99"/>
    <w:semiHidden/>
    <w:rsid w:val="00676ACA"/>
  </w:style>
  <w:style w:type="paragraph" w:styleId="23">
    <w:name w:val="toc 2"/>
    <w:basedOn w:val="a"/>
    <w:next w:val="a"/>
    <w:autoRedefine/>
    <w:uiPriority w:val="99"/>
    <w:semiHidden/>
    <w:rsid w:val="00676ACA"/>
    <w:pPr>
      <w:ind w:left="280"/>
    </w:pPr>
  </w:style>
  <w:style w:type="character" w:styleId="ac">
    <w:name w:val="Hyperlink"/>
    <w:uiPriority w:val="99"/>
    <w:rsid w:val="00676ACA"/>
    <w:rPr>
      <w:color w:val="0000FF"/>
      <w:u w:val="single"/>
    </w:rPr>
  </w:style>
  <w:style w:type="paragraph" w:styleId="31">
    <w:name w:val="toc 3"/>
    <w:basedOn w:val="a"/>
    <w:next w:val="a"/>
    <w:autoRedefine/>
    <w:uiPriority w:val="99"/>
    <w:semiHidden/>
    <w:rsid w:val="001C1FFC"/>
    <w:pPr>
      <w:ind w:left="560"/>
    </w:pPr>
  </w:style>
  <w:style w:type="character" w:customStyle="1" w:styleId="30">
    <w:name w:val="Заголовок 3 Знак"/>
    <w:link w:val="3"/>
    <w:uiPriority w:val="99"/>
    <w:locked/>
    <w:rsid w:val="00FE605D"/>
    <w:rPr>
      <w:rFonts w:ascii="Arial" w:hAnsi="Arial" w:cs="Arial"/>
      <w:b/>
      <w:bCs/>
      <w:sz w:val="26"/>
      <w:szCs w:val="26"/>
      <w:lang w:val="ru-RU" w:eastAsia="ru-RU"/>
    </w:rPr>
  </w:style>
  <w:style w:type="paragraph" w:styleId="ad">
    <w:name w:val="header"/>
    <w:basedOn w:val="a"/>
    <w:link w:val="ae"/>
    <w:uiPriority w:val="99"/>
    <w:rsid w:val="00D11A63"/>
    <w:pPr>
      <w:tabs>
        <w:tab w:val="center" w:pos="4677"/>
        <w:tab w:val="right" w:pos="9355"/>
      </w:tabs>
    </w:pPr>
  </w:style>
  <w:style w:type="character" w:customStyle="1" w:styleId="ae">
    <w:name w:val="Верхний колонтитул Знак"/>
    <w:link w:val="ad"/>
    <w:uiPriority w:val="99"/>
    <w:semiHidden/>
    <w:rPr>
      <w:b/>
      <w:bCs/>
      <w:sz w:val="28"/>
      <w:szCs w:val="28"/>
    </w:rPr>
  </w:style>
  <w:style w:type="character" w:styleId="af">
    <w:name w:val="page number"/>
    <w:uiPriority w:val="99"/>
    <w:rsid w:val="00D11A63"/>
  </w:style>
  <w:style w:type="paragraph" w:styleId="af0">
    <w:name w:val="footer"/>
    <w:basedOn w:val="a"/>
    <w:link w:val="af1"/>
    <w:uiPriority w:val="99"/>
    <w:rsid w:val="00AD6526"/>
    <w:pPr>
      <w:tabs>
        <w:tab w:val="center" w:pos="4677"/>
        <w:tab w:val="right" w:pos="9355"/>
      </w:tabs>
    </w:pPr>
  </w:style>
  <w:style w:type="character" w:customStyle="1" w:styleId="af1">
    <w:name w:val="Нижний колонтитул Знак"/>
    <w:link w:val="af0"/>
    <w:uiPriority w:val="9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16306</Words>
  <Characters>92950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План</vt:lpstr>
    </vt:vector>
  </TitlesOfParts>
  <Company>Квартира</Company>
  <LinksUpToDate>false</LinksUpToDate>
  <CharactersWithSpaces>109038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олег</dc:creator>
  <cp:keywords/>
  <dc:description/>
  <cp:lastModifiedBy>admin</cp:lastModifiedBy>
  <cp:revision>2</cp:revision>
  <dcterms:created xsi:type="dcterms:W3CDTF">2014-03-07T21:02:00Z</dcterms:created>
  <dcterms:modified xsi:type="dcterms:W3CDTF">2014-03-07T21:02:00Z</dcterms:modified>
</cp:coreProperties>
</file>