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30" w:rsidRPr="00B82C27" w:rsidRDefault="00724430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Pr="00B82C27" w:rsidRDefault="00724430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Pr="00B82C27" w:rsidRDefault="00724430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Pr="00B82C27" w:rsidRDefault="00724430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Pr="00B82C27" w:rsidRDefault="00724430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Pr="00B82C27" w:rsidRDefault="00724430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Pr="00B82C27" w:rsidRDefault="00724430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Default="00724430" w:rsidP="00B82C2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82C27" w:rsidRDefault="00B82C27" w:rsidP="00B82C2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82C27" w:rsidRPr="00B82C27" w:rsidRDefault="00B82C27" w:rsidP="00B82C2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82C27" w:rsidRDefault="00B82C27" w:rsidP="00B82C2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24430" w:rsidRPr="00B82C27" w:rsidRDefault="00724430" w:rsidP="00B82C27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82C27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956931" w:rsidRPr="00B82C27" w:rsidRDefault="00956931" w:rsidP="00B82C27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82C27">
        <w:rPr>
          <w:rFonts w:ascii="Times New Roman" w:hAnsi="Times New Roman"/>
          <w:b/>
          <w:sz w:val="28"/>
          <w:szCs w:val="28"/>
        </w:rPr>
        <w:t>«</w:t>
      </w:r>
      <w:r w:rsidR="00E13D88" w:rsidRPr="00B82C27">
        <w:rPr>
          <w:rFonts w:ascii="Times New Roman" w:hAnsi="Times New Roman"/>
          <w:b/>
          <w:sz w:val="28"/>
          <w:szCs w:val="28"/>
        </w:rPr>
        <w:t>Отношения США и Палестинской автономии с начала 90-х годов XX века по настоящее время</w:t>
      </w:r>
      <w:r w:rsidR="00213458" w:rsidRPr="00B82C27">
        <w:rPr>
          <w:rFonts w:ascii="Times New Roman" w:hAnsi="Times New Roman"/>
          <w:b/>
          <w:sz w:val="28"/>
          <w:szCs w:val="28"/>
        </w:rPr>
        <w:t>»</w:t>
      </w:r>
    </w:p>
    <w:p w:rsidR="00C142AB" w:rsidRPr="00B82C27" w:rsidRDefault="00B82C27" w:rsidP="00B82C27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br w:type="page"/>
      </w:r>
      <w:r w:rsidR="00680B94" w:rsidRPr="00B82C27">
        <w:rPr>
          <w:rFonts w:ascii="Times New Roman" w:hAnsi="Times New Roman"/>
          <w:b/>
          <w:caps/>
          <w:sz w:val="28"/>
          <w:szCs w:val="28"/>
        </w:rPr>
        <w:t>Содержание</w:t>
      </w:r>
    </w:p>
    <w:p w:rsidR="00213458" w:rsidRPr="00B82C27" w:rsidRDefault="00213458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D88" w:rsidRPr="00B82C27" w:rsidRDefault="00E13D88" w:rsidP="00B82C27">
      <w:pPr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B82C27">
        <w:rPr>
          <w:rFonts w:ascii="Times New Roman" w:hAnsi="Times New Roman"/>
          <w:caps/>
          <w:sz w:val="28"/>
          <w:szCs w:val="28"/>
        </w:rPr>
        <w:t>Введение</w:t>
      </w:r>
    </w:p>
    <w:p w:rsidR="00E13D88" w:rsidRPr="00B82C27" w:rsidRDefault="00E13D88" w:rsidP="00B82C27">
      <w:pPr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B82C27">
        <w:rPr>
          <w:rFonts w:ascii="Times New Roman" w:hAnsi="Times New Roman"/>
          <w:caps/>
          <w:sz w:val="28"/>
          <w:szCs w:val="28"/>
        </w:rPr>
        <w:t>Глава I.</w:t>
      </w:r>
      <w:r w:rsidR="001A34EC" w:rsidRPr="00B82C27">
        <w:rPr>
          <w:rFonts w:ascii="Times New Roman" w:hAnsi="Times New Roman"/>
          <w:caps/>
          <w:sz w:val="28"/>
          <w:szCs w:val="28"/>
        </w:rPr>
        <w:t xml:space="preserve"> Система международных отношений Палестинской автономии</w:t>
      </w:r>
    </w:p>
    <w:p w:rsidR="001A34EC" w:rsidRPr="00B82C27" w:rsidRDefault="001A34EC" w:rsidP="00B82C27">
      <w:pPr>
        <w:numPr>
          <w:ilvl w:val="1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Международный статус Палестинской автономии на рубеже XX-XXI веков</w:t>
      </w:r>
    </w:p>
    <w:p w:rsidR="001A34EC" w:rsidRPr="00B82C27" w:rsidRDefault="001A34EC" w:rsidP="00B82C27">
      <w:pPr>
        <w:numPr>
          <w:ilvl w:val="1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Система международных отношений Палестины: формирование, современное положение, тенденции развития</w:t>
      </w:r>
    </w:p>
    <w:p w:rsidR="00D00872" w:rsidRPr="00B82C27" w:rsidRDefault="00E13D88" w:rsidP="00B82C27">
      <w:pPr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B82C27">
        <w:rPr>
          <w:rFonts w:ascii="Times New Roman" w:hAnsi="Times New Roman"/>
          <w:caps/>
          <w:sz w:val="28"/>
          <w:szCs w:val="28"/>
        </w:rPr>
        <w:t>Глава II.</w:t>
      </w:r>
      <w:r w:rsidR="001A34EC" w:rsidRPr="00B82C27">
        <w:rPr>
          <w:rFonts w:ascii="Times New Roman" w:hAnsi="Times New Roman"/>
          <w:caps/>
          <w:sz w:val="28"/>
          <w:szCs w:val="28"/>
        </w:rPr>
        <w:t xml:space="preserve"> ОТНОШЕНИЯ США и ПАлестинской автономии: тенденции последних лет</w:t>
      </w:r>
    </w:p>
    <w:p w:rsidR="001A34EC" w:rsidRPr="00B82C27" w:rsidRDefault="001A34EC" w:rsidP="00B82C27">
      <w:pPr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B82C27">
        <w:rPr>
          <w:rFonts w:ascii="Times New Roman" w:hAnsi="Times New Roman"/>
          <w:caps/>
          <w:sz w:val="28"/>
          <w:szCs w:val="28"/>
        </w:rPr>
        <w:t xml:space="preserve">2.1 </w:t>
      </w:r>
      <w:r w:rsidRPr="00B82C27">
        <w:rPr>
          <w:rFonts w:ascii="Times New Roman" w:hAnsi="Times New Roman"/>
          <w:sz w:val="28"/>
          <w:szCs w:val="28"/>
        </w:rPr>
        <w:t xml:space="preserve">Взаимоотношения США и Палестины в </w:t>
      </w:r>
      <w:r w:rsidR="00D00872" w:rsidRPr="00B82C27">
        <w:rPr>
          <w:rFonts w:ascii="Times New Roman" w:hAnsi="Times New Roman"/>
          <w:sz w:val="28"/>
          <w:szCs w:val="28"/>
        </w:rPr>
        <w:t>1990-е – 2000-е годы: основные векторы развития</w:t>
      </w:r>
    </w:p>
    <w:p w:rsidR="001A34EC" w:rsidRPr="00B82C27" w:rsidRDefault="001A34EC" w:rsidP="00B82C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2.2 Роль и место США в системе международных отношений Палестины</w:t>
      </w:r>
    </w:p>
    <w:p w:rsidR="00E13D88" w:rsidRPr="00B82C27" w:rsidRDefault="00E13D88" w:rsidP="00B82C27">
      <w:pPr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B82C27">
        <w:rPr>
          <w:rFonts w:ascii="Times New Roman" w:hAnsi="Times New Roman"/>
          <w:caps/>
          <w:sz w:val="28"/>
          <w:szCs w:val="28"/>
        </w:rPr>
        <w:t>Заключение</w:t>
      </w:r>
    </w:p>
    <w:p w:rsidR="00E13D88" w:rsidRPr="00B82C27" w:rsidRDefault="00E13D88" w:rsidP="00B82C27">
      <w:pPr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B82C27">
        <w:rPr>
          <w:rFonts w:ascii="Times New Roman" w:hAnsi="Times New Roman"/>
          <w:caps/>
          <w:sz w:val="28"/>
          <w:szCs w:val="28"/>
        </w:rPr>
        <w:t>Список использованной литературы</w:t>
      </w:r>
    </w:p>
    <w:p w:rsidR="00E13D88" w:rsidRPr="00B82C27" w:rsidRDefault="00B82C27" w:rsidP="00B82C27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B82C27">
        <w:rPr>
          <w:rFonts w:ascii="Times New Roman" w:hAnsi="Times New Roman"/>
          <w:caps/>
          <w:sz w:val="28"/>
          <w:szCs w:val="28"/>
        </w:rPr>
        <w:br w:type="page"/>
      </w:r>
      <w:r w:rsidR="00E13D88" w:rsidRPr="00B82C27">
        <w:rPr>
          <w:rFonts w:ascii="Times New Roman" w:hAnsi="Times New Roman"/>
          <w:b/>
          <w:caps/>
          <w:sz w:val="28"/>
          <w:szCs w:val="28"/>
        </w:rPr>
        <w:t>ВВЕДЕНИЕ</w:t>
      </w:r>
    </w:p>
    <w:p w:rsidR="00E13D88" w:rsidRPr="00B82C27" w:rsidRDefault="00E13D88" w:rsidP="00B82C27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081FD3" w:rsidRPr="00B82C27" w:rsidRDefault="00E13D88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Тема нашей работы связана с взаимоотношениями Соединенных Штатов Америки с Палестинской Автономией на рубеже XX-XXI веков. Этот период характеризуется целым рядом разнонаправленных тенденций во взаимоотношениях между двумя субъектами мировой политики. </w:t>
      </w:r>
      <w:r w:rsidR="00473615" w:rsidRPr="00B82C27">
        <w:rPr>
          <w:rFonts w:ascii="Times New Roman" w:hAnsi="Times New Roman"/>
          <w:sz w:val="28"/>
          <w:szCs w:val="28"/>
        </w:rPr>
        <w:t xml:space="preserve">США, считаются союзником Израиля, однако представители администраций США и Палестинской Автономии уже длительное время поддерживают отношения на уровне представительств, США оказывает Палестинкой автономии финансовую помощь и активным образом воздействует на процесс </w:t>
      </w:r>
      <w:r w:rsidR="00132989" w:rsidRPr="00B82C27">
        <w:rPr>
          <w:rFonts w:ascii="Times New Roman" w:hAnsi="Times New Roman"/>
          <w:sz w:val="28"/>
          <w:szCs w:val="28"/>
        </w:rPr>
        <w:t>взаимоотношений Палестины с Израилем, входя в квартет представителей по ближневосточному урегулированию (наряду с Россией, ЕС и ООН). Кроме того, в США проживает довольно значительное число выходцев из Палестины, что также, непосредственным образом, влияет на взаимоотношения двух стран.</w:t>
      </w:r>
    </w:p>
    <w:p w:rsidR="00473615" w:rsidRPr="00B82C27" w:rsidRDefault="00132989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В целом США – это неотъемлемый фактор для жизни Палестинской автономии. Рассматриваемый период хронологически захватывает важнейшие события в жизни Палестинской автономии – арабо-израильские переговоры 1993 года, в ходе которых образована Палестинская национальная автономия, конфликт ФАТХ и ХАМАС (т.е. фактическое разделение палестинских территорий на две неравные части), </w:t>
      </w:r>
      <w:r w:rsidR="00081FD3" w:rsidRPr="00B82C27">
        <w:rPr>
          <w:rFonts w:ascii="Times New Roman" w:hAnsi="Times New Roman"/>
          <w:sz w:val="28"/>
          <w:szCs w:val="28"/>
        </w:rPr>
        <w:t xml:space="preserve">планов «одностороннего размежевания» и «дорожной карты», а также еще многих других событий, в каждом из которых, прямым или опосредованным образом, участвовали США. Этим определяется </w:t>
      </w:r>
      <w:r w:rsidR="00081FD3" w:rsidRPr="00B82C27">
        <w:rPr>
          <w:rFonts w:ascii="Times New Roman" w:hAnsi="Times New Roman"/>
          <w:b/>
          <w:sz w:val="28"/>
          <w:szCs w:val="28"/>
        </w:rPr>
        <w:t>актуальность</w:t>
      </w:r>
      <w:r w:rsidR="00081FD3" w:rsidRPr="00B82C27">
        <w:rPr>
          <w:rFonts w:ascii="Times New Roman" w:hAnsi="Times New Roman"/>
          <w:sz w:val="28"/>
          <w:szCs w:val="28"/>
        </w:rPr>
        <w:t xml:space="preserve"> нашей работы.</w:t>
      </w:r>
    </w:p>
    <w:p w:rsidR="00081FD3" w:rsidRPr="00B82C27" w:rsidRDefault="00081FD3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b/>
          <w:sz w:val="28"/>
          <w:szCs w:val="28"/>
        </w:rPr>
        <w:t>Цель</w:t>
      </w:r>
      <w:r w:rsidRPr="00B82C27">
        <w:rPr>
          <w:rFonts w:ascii="Times New Roman" w:hAnsi="Times New Roman"/>
          <w:sz w:val="28"/>
          <w:szCs w:val="28"/>
        </w:rPr>
        <w:t xml:space="preserve"> настоящей курсовой работы – изучить отношения США и Палестинской автономии с начала 90-х годов XX века, по настоящее время.</w:t>
      </w:r>
    </w:p>
    <w:p w:rsidR="00081FD3" w:rsidRPr="00B82C27" w:rsidRDefault="00081FD3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b/>
          <w:sz w:val="28"/>
          <w:szCs w:val="28"/>
        </w:rPr>
        <w:t>Задачи</w:t>
      </w:r>
      <w:r w:rsidRPr="00B82C27">
        <w:rPr>
          <w:rFonts w:ascii="Times New Roman" w:hAnsi="Times New Roman"/>
          <w:sz w:val="28"/>
          <w:szCs w:val="28"/>
        </w:rPr>
        <w:t>, которые вытекают из указанной цели</w:t>
      </w:r>
      <w:r w:rsidR="001A34EC" w:rsidRPr="00B82C27">
        <w:rPr>
          <w:rFonts w:ascii="Times New Roman" w:hAnsi="Times New Roman"/>
          <w:sz w:val="28"/>
          <w:szCs w:val="28"/>
        </w:rPr>
        <w:t xml:space="preserve"> таковы</w:t>
      </w:r>
      <w:r w:rsidRPr="00B82C27">
        <w:rPr>
          <w:rFonts w:ascii="Times New Roman" w:hAnsi="Times New Roman"/>
          <w:sz w:val="28"/>
          <w:szCs w:val="28"/>
        </w:rPr>
        <w:t>:</w:t>
      </w:r>
    </w:p>
    <w:p w:rsidR="00081FD3" w:rsidRPr="00B82C27" w:rsidRDefault="00081FD3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- определить международный статус Палестинской автономии, </w:t>
      </w:r>
      <w:r w:rsidR="001A34EC" w:rsidRPr="00B82C27">
        <w:rPr>
          <w:rFonts w:ascii="Times New Roman" w:hAnsi="Times New Roman"/>
          <w:sz w:val="28"/>
          <w:szCs w:val="28"/>
        </w:rPr>
        <w:t>выявить основные тенденции и определить современное положение международных отношений Палестины;</w:t>
      </w:r>
    </w:p>
    <w:p w:rsidR="001A34EC" w:rsidRPr="00B82C27" w:rsidRDefault="001A34EC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понять роль и место США в системе международных отношений Палестинской автономии, изучить основные тенденции этих отношений в последние два десятилетия.</w:t>
      </w:r>
    </w:p>
    <w:p w:rsidR="001A34EC" w:rsidRPr="00B82C27" w:rsidRDefault="00D00872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Указанные цели и задачи формируют </w:t>
      </w:r>
      <w:r w:rsidRPr="00B82C27">
        <w:rPr>
          <w:rFonts w:ascii="Times New Roman" w:hAnsi="Times New Roman"/>
          <w:b/>
          <w:sz w:val="28"/>
          <w:szCs w:val="28"/>
        </w:rPr>
        <w:t>структуру</w:t>
      </w:r>
      <w:r w:rsidRPr="00B82C27">
        <w:rPr>
          <w:rFonts w:ascii="Times New Roman" w:hAnsi="Times New Roman"/>
          <w:sz w:val="28"/>
          <w:szCs w:val="28"/>
        </w:rPr>
        <w:t xml:space="preserve"> работы, которая состоит из введения, двух глав (по два параграфа в каждой), заключения и списка использованной литературы.</w:t>
      </w:r>
    </w:p>
    <w:p w:rsidR="00D00872" w:rsidRPr="00B82C27" w:rsidRDefault="00D00872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При подготовке настоящей работы мы пользовались </w:t>
      </w:r>
      <w:r w:rsidR="0074256D" w:rsidRPr="00B82C27">
        <w:rPr>
          <w:rFonts w:ascii="Times New Roman" w:hAnsi="Times New Roman"/>
          <w:sz w:val="28"/>
          <w:szCs w:val="28"/>
        </w:rPr>
        <w:t>работами таких авторов, как С.К. Бравин, Г. Виноградов, Г. Вольфин, В. Гальперин, Д. Джефри и др.</w:t>
      </w:r>
      <w:r w:rsidR="00B82C27">
        <w:rPr>
          <w:rFonts w:ascii="Times New Roman" w:hAnsi="Times New Roman"/>
          <w:sz w:val="28"/>
          <w:szCs w:val="28"/>
        </w:rPr>
        <w:t xml:space="preserve"> </w:t>
      </w:r>
      <w:r w:rsidR="0074256D" w:rsidRPr="00B82C27">
        <w:rPr>
          <w:rFonts w:ascii="Times New Roman" w:hAnsi="Times New Roman"/>
          <w:sz w:val="28"/>
          <w:szCs w:val="28"/>
        </w:rPr>
        <w:t>Кроме того, мы пользовались рядом материалов интернет сайтов, в которых содержалась различная информация, которая была нам необходима в контексте настоящей работы. Особо отметим сайт Палестинского информационного центра и портал Палестинского академического общества изучения международных отношений.</w:t>
      </w:r>
    </w:p>
    <w:p w:rsidR="00D00872" w:rsidRPr="00B82C27" w:rsidRDefault="00B82C27" w:rsidP="00B82C27">
      <w:pPr>
        <w:spacing w:after="0" w:line="360" w:lineRule="auto"/>
        <w:ind w:left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00872" w:rsidRPr="00B82C27">
        <w:rPr>
          <w:rFonts w:ascii="Times New Roman" w:hAnsi="Times New Roman"/>
          <w:b/>
          <w:caps/>
          <w:sz w:val="28"/>
          <w:szCs w:val="28"/>
        </w:rPr>
        <w:t>Глава I. Система международных отношений Палестинской автономии</w:t>
      </w:r>
    </w:p>
    <w:p w:rsidR="00D00872" w:rsidRPr="00B82C27" w:rsidRDefault="00D00872" w:rsidP="00B82C27">
      <w:pPr>
        <w:spacing w:after="0" w:line="360" w:lineRule="auto"/>
        <w:ind w:left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00872" w:rsidRPr="00B82C27" w:rsidRDefault="00D00872" w:rsidP="00B82C27">
      <w:pPr>
        <w:numPr>
          <w:ilvl w:val="1"/>
          <w:numId w:val="42"/>
        </w:numPr>
        <w:spacing w:after="0" w:line="360" w:lineRule="auto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  <w:r w:rsidRPr="00B82C27">
        <w:rPr>
          <w:rFonts w:ascii="Times New Roman" w:hAnsi="Times New Roman"/>
          <w:b/>
          <w:sz w:val="28"/>
          <w:szCs w:val="28"/>
        </w:rPr>
        <w:t>Международный статус Палестинской автономии на рубеже XX-XXI веков</w:t>
      </w:r>
    </w:p>
    <w:p w:rsidR="00D00872" w:rsidRPr="00B82C27" w:rsidRDefault="00D00872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872" w:rsidRPr="00B82C27" w:rsidRDefault="00D00872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Для того чтобы определить основные векторы развития взаимоотношений таких участников мировой политики как США и Палестинская автономия, нам представляется необходимым определить международный статус последней а также тенденции для его развития, характерные для последних двух десятилетий.</w:t>
      </w:r>
    </w:p>
    <w:p w:rsidR="00D00872" w:rsidRPr="00B82C27" w:rsidRDefault="00D00872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Палестинская национальная автономия – это автономная административная единица, включающая в себя две территории современной Палестины – Сектор Газа и часть территории Западного берега реки Иордан, т.е. большую часть тех территорий, на которых, согласно решению ООН от 1947 года должно было </w:t>
      </w:r>
      <w:r w:rsidR="00815D6B" w:rsidRPr="00B82C27">
        <w:rPr>
          <w:rFonts w:ascii="Times New Roman" w:hAnsi="Times New Roman"/>
          <w:sz w:val="28"/>
          <w:szCs w:val="28"/>
        </w:rPr>
        <w:t>быть образовано Палестинское государство.</w:t>
      </w:r>
    </w:p>
    <w:p w:rsidR="0006372F" w:rsidRPr="00B82C27" w:rsidRDefault="00815D6B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Здесь необходимо провести краткий экскурс в историю. В 1947 году ООН был принят план разделения исторической области Палестина (на тот момент территория подконтрольная Великобритании) на два государства – еврейское и арабское. В силу политических реалий того времени этот план осуществить не удалось. </w:t>
      </w:r>
      <w:r w:rsidR="0006372F" w:rsidRPr="00B82C27">
        <w:rPr>
          <w:rFonts w:ascii="Times New Roman" w:hAnsi="Times New Roman"/>
          <w:sz w:val="28"/>
          <w:szCs w:val="28"/>
        </w:rPr>
        <w:t>Еврейские поселенцы в Палестине считали эти территории своей неделимой исторической родиной, а палестинские арабы были против создания на этих территориях любых государственных образований еврейского народа</w:t>
      </w:r>
      <w:r w:rsidR="00C95C6A" w:rsidRPr="00B82C27">
        <w:rPr>
          <w:rStyle w:val="a9"/>
          <w:rFonts w:ascii="Times New Roman" w:hAnsi="Times New Roman"/>
          <w:sz w:val="28"/>
          <w:szCs w:val="28"/>
        </w:rPr>
        <w:footnoteReference w:id="1"/>
      </w:r>
      <w:r w:rsidR="0006372F" w:rsidRPr="00B82C27">
        <w:rPr>
          <w:rFonts w:ascii="Times New Roman" w:hAnsi="Times New Roman"/>
          <w:sz w:val="28"/>
          <w:szCs w:val="28"/>
        </w:rPr>
        <w:t>.</w:t>
      </w:r>
    </w:p>
    <w:p w:rsidR="006162DA" w:rsidRPr="00B82C27" w:rsidRDefault="00815D6B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В 1948 году на территории Палестины было провозглашено государство Израиль, который, в ходе войны с рядом арабских государств оккупирует большую часть территорий предназначенных для образования государства палестинцев. Оставшиеся </w:t>
      </w:r>
      <w:r w:rsidR="0006372F" w:rsidRPr="00B82C27">
        <w:rPr>
          <w:rFonts w:ascii="Times New Roman" w:hAnsi="Times New Roman"/>
          <w:sz w:val="28"/>
          <w:szCs w:val="28"/>
        </w:rPr>
        <w:t xml:space="preserve">палестинские </w:t>
      </w:r>
      <w:r w:rsidRPr="00B82C27">
        <w:rPr>
          <w:rFonts w:ascii="Times New Roman" w:hAnsi="Times New Roman"/>
          <w:sz w:val="28"/>
          <w:szCs w:val="28"/>
        </w:rPr>
        <w:t>территории были оккупированы Иорданией (Западный берег) и Египтом (</w:t>
      </w:r>
      <w:r w:rsidR="0006372F" w:rsidRPr="00B82C27">
        <w:rPr>
          <w:rFonts w:ascii="Times New Roman" w:hAnsi="Times New Roman"/>
          <w:sz w:val="28"/>
          <w:szCs w:val="28"/>
        </w:rPr>
        <w:t xml:space="preserve">Сектор города Газы), которые оставались </w:t>
      </w:r>
      <w:r w:rsidR="006162DA" w:rsidRPr="00B82C27">
        <w:rPr>
          <w:rFonts w:ascii="Times New Roman" w:hAnsi="Times New Roman"/>
          <w:sz w:val="28"/>
          <w:szCs w:val="28"/>
        </w:rPr>
        <w:t>под их контролем до 1967 года, когда были в свою очередь оккупированы Израилем</w:t>
      </w:r>
      <w:r w:rsidR="00C95C6A" w:rsidRPr="00B82C27">
        <w:rPr>
          <w:rStyle w:val="a9"/>
          <w:rFonts w:ascii="Times New Roman" w:hAnsi="Times New Roman"/>
          <w:sz w:val="28"/>
          <w:szCs w:val="28"/>
        </w:rPr>
        <w:footnoteReference w:id="2"/>
      </w:r>
      <w:r w:rsidR="006162DA" w:rsidRPr="00B82C27">
        <w:rPr>
          <w:rFonts w:ascii="Times New Roman" w:hAnsi="Times New Roman"/>
          <w:sz w:val="28"/>
          <w:szCs w:val="28"/>
        </w:rPr>
        <w:t>.</w:t>
      </w:r>
    </w:p>
    <w:p w:rsidR="000C4DBD" w:rsidRPr="00B82C27" w:rsidRDefault="006162DA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В целом, Израиль, со времени своего создания в 1948 году и вплоть до начала 90-х годов XX века был постоянно ввязан в политические конфликты с окружавшими его арабскими государствами (часть из которых не признают это государство и до сих пор), причем эти политические конфликты довольно часто перерастали в конфликты военные (наиболее яркие примеры – война за независимость Израиля 1948 года, Суэцкий кризис 1956 года, Шестидневная война 1967 года, война на истощение 1967-1970 годов, война Судного дня 1973 года, ливано-израильская война 192 года, а также еще целый ряд более мелких конфликтов и стычек). Причиной этих конфликтов (или напрямую или косвенно) служил факт оккупации Израилем арабских территорий</w:t>
      </w:r>
      <w:r w:rsidR="00C95C6A" w:rsidRPr="00B82C27">
        <w:rPr>
          <w:rStyle w:val="a9"/>
          <w:rFonts w:ascii="Times New Roman" w:hAnsi="Times New Roman"/>
          <w:sz w:val="28"/>
          <w:szCs w:val="28"/>
        </w:rPr>
        <w:footnoteReference w:id="3"/>
      </w:r>
      <w:r w:rsidRPr="00B82C27">
        <w:rPr>
          <w:rFonts w:ascii="Times New Roman" w:hAnsi="Times New Roman"/>
          <w:sz w:val="28"/>
          <w:szCs w:val="28"/>
        </w:rPr>
        <w:t>.</w:t>
      </w:r>
    </w:p>
    <w:p w:rsidR="00C95C6A" w:rsidRPr="00B82C27" w:rsidRDefault="000C4DBD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В начале 90-х годов ситуация временно стабилизируется и в 1993 году начинаются арабо-израильские переговоры в ходе которых был принят план урегулирования арабо-израильского конфликта, </w:t>
      </w:r>
      <w:r w:rsidR="001F6E45" w:rsidRPr="00B82C27">
        <w:rPr>
          <w:rFonts w:ascii="Times New Roman" w:hAnsi="Times New Roman"/>
          <w:sz w:val="28"/>
          <w:szCs w:val="28"/>
        </w:rPr>
        <w:t>согласно которому назначался пятилетний переходный период, по окончании которого, на территории Сектора Газа и Западного берега реки Иордан, должен быть провозглашен суверенитет Палестинского государства. В качестве переходного правительства Палестины формировалась административно-территориальная единица «Палестинская национальная автономия» (ПНА)</w:t>
      </w:r>
      <w:r w:rsidR="00C95C6A" w:rsidRPr="00B82C27">
        <w:rPr>
          <w:rStyle w:val="a9"/>
          <w:rFonts w:ascii="Times New Roman" w:hAnsi="Times New Roman"/>
          <w:sz w:val="28"/>
          <w:szCs w:val="28"/>
        </w:rPr>
        <w:footnoteReference w:id="4"/>
      </w:r>
      <w:r w:rsidR="001F6E45" w:rsidRPr="00B82C27">
        <w:rPr>
          <w:rFonts w:ascii="Times New Roman" w:hAnsi="Times New Roman"/>
          <w:sz w:val="28"/>
          <w:szCs w:val="28"/>
        </w:rPr>
        <w:t>.</w:t>
      </w:r>
    </w:p>
    <w:p w:rsidR="001F6E45" w:rsidRPr="00B82C27" w:rsidRDefault="001F6E4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Забегая вперед, сообщим, что суверенитета ПНА над указанными выше территориями в 1999 году провозглашено не было</w:t>
      </w:r>
      <w:r w:rsidR="003B0D23" w:rsidRPr="00B82C27">
        <w:rPr>
          <w:rFonts w:ascii="Times New Roman" w:hAnsi="Times New Roman"/>
          <w:sz w:val="28"/>
          <w:szCs w:val="28"/>
        </w:rPr>
        <w:t>, в силу целого комплекса причин. С</w:t>
      </w:r>
      <w:r w:rsidRPr="00B82C27">
        <w:rPr>
          <w:rFonts w:ascii="Times New Roman" w:hAnsi="Times New Roman"/>
          <w:sz w:val="28"/>
          <w:szCs w:val="28"/>
        </w:rPr>
        <w:t>уверенитета ПНА, в полной мере признанного международным сообществом не существует и на настоящий момент, хотя в мировой политике есть такое понятие как «Государство Палестина»</w:t>
      </w:r>
      <w:r w:rsidR="0018249F" w:rsidRPr="00B82C27">
        <w:rPr>
          <w:rFonts w:ascii="Times New Roman" w:hAnsi="Times New Roman"/>
          <w:sz w:val="28"/>
          <w:szCs w:val="28"/>
        </w:rPr>
        <w:t xml:space="preserve"> и «Организация освобождения Палестины», подробнее о которых</w:t>
      </w:r>
      <w:r w:rsidRPr="00B82C27">
        <w:rPr>
          <w:rFonts w:ascii="Times New Roman" w:hAnsi="Times New Roman"/>
          <w:sz w:val="28"/>
          <w:szCs w:val="28"/>
        </w:rPr>
        <w:t xml:space="preserve"> мы поговорим в дальнейшем изложении.</w:t>
      </w:r>
    </w:p>
    <w:p w:rsidR="001F6E45" w:rsidRPr="00B82C27" w:rsidRDefault="001F6E4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На настоящий момент, с точки зрения международного права, Палестина, это автономная часть территории государства Израиль. В то же время, эту автономию признают в качестве независимого государства </w:t>
      </w:r>
      <w:r w:rsidR="00F53993" w:rsidRPr="00B82C27">
        <w:rPr>
          <w:rFonts w:ascii="Times New Roman" w:hAnsi="Times New Roman"/>
          <w:sz w:val="28"/>
          <w:szCs w:val="28"/>
        </w:rPr>
        <w:t xml:space="preserve">(Палестинского государства) </w:t>
      </w:r>
      <w:r w:rsidRPr="00B82C27">
        <w:rPr>
          <w:rFonts w:ascii="Times New Roman" w:hAnsi="Times New Roman"/>
          <w:sz w:val="28"/>
          <w:szCs w:val="28"/>
        </w:rPr>
        <w:t>более сотни стран-членов ООН (причем ряд из них – в первую очередь арабские государства, не признают при этом Израиль)</w:t>
      </w:r>
      <w:r w:rsidR="00C95C6A" w:rsidRPr="00B82C27">
        <w:rPr>
          <w:rStyle w:val="a9"/>
          <w:rFonts w:ascii="Times New Roman" w:hAnsi="Times New Roman"/>
          <w:sz w:val="28"/>
          <w:szCs w:val="28"/>
        </w:rPr>
        <w:footnoteReference w:id="5"/>
      </w:r>
      <w:r w:rsidRPr="00B82C27">
        <w:rPr>
          <w:rFonts w:ascii="Times New Roman" w:hAnsi="Times New Roman"/>
          <w:sz w:val="28"/>
          <w:szCs w:val="28"/>
        </w:rPr>
        <w:t>.</w:t>
      </w:r>
    </w:p>
    <w:p w:rsidR="00D75757" w:rsidRPr="00B82C27" w:rsidRDefault="00F53993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В этом контексте необходимо познакомиться с понятием «Палестинское государство»</w:t>
      </w:r>
      <w:r w:rsidR="0018249F" w:rsidRPr="00B82C27">
        <w:rPr>
          <w:rFonts w:ascii="Times New Roman" w:hAnsi="Times New Roman"/>
          <w:sz w:val="28"/>
          <w:szCs w:val="28"/>
        </w:rPr>
        <w:t>.</w:t>
      </w:r>
      <w:r w:rsidRPr="00B82C27">
        <w:rPr>
          <w:rFonts w:ascii="Times New Roman" w:hAnsi="Times New Roman"/>
          <w:sz w:val="28"/>
          <w:szCs w:val="28"/>
        </w:rPr>
        <w:t xml:space="preserve"> Палестинское государство было формально провозглашено еще до арабо-израильских переговоров 1993 года – в 1988 году в Алжире, на сессии Палестинского национального совета</w:t>
      </w:r>
      <w:r w:rsidR="00C95C6A" w:rsidRPr="00B82C27">
        <w:rPr>
          <w:rStyle w:val="a9"/>
          <w:rFonts w:ascii="Times New Roman" w:hAnsi="Times New Roman"/>
          <w:sz w:val="28"/>
          <w:szCs w:val="28"/>
        </w:rPr>
        <w:footnoteReference w:id="6"/>
      </w:r>
      <w:r w:rsidRPr="00B82C27">
        <w:rPr>
          <w:rFonts w:ascii="Times New Roman" w:hAnsi="Times New Roman"/>
          <w:sz w:val="28"/>
          <w:szCs w:val="28"/>
        </w:rPr>
        <w:t xml:space="preserve">. Однако на момент провозглашения </w:t>
      </w:r>
      <w:r w:rsidR="0031471F" w:rsidRPr="00B82C27">
        <w:rPr>
          <w:rFonts w:ascii="Times New Roman" w:hAnsi="Times New Roman"/>
          <w:sz w:val="28"/>
          <w:szCs w:val="28"/>
        </w:rPr>
        <w:t xml:space="preserve">этого «государства» у него не было никаких признаков суверенитета. Эти признаки, частично появляются после 1994 года, однако полностью процесс формирования Палестинского государства не завершен и поныне, </w:t>
      </w:r>
      <w:r w:rsidR="00200CB1" w:rsidRPr="00B82C27">
        <w:rPr>
          <w:rFonts w:ascii="Times New Roman" w:hAnsi="Times New Roman"/>
          <w:sz w:val="28"/>
          <w:szCs w:val="28"/>
        </w:rPr>
        <w:t xml:space="preserve">что </w:t>
      </w:r>
      <w:r w:rsidR="0031471F" w:rsidRPr="00B82C27">
        <w:rPr>
          <w:rFonts w:ascii="Times New Roman" w:hAnsi="Times New Roman"/>
          <w:sz w:val="28"/>
          <w:szCs w:val="28"/>
        </w:rPr>
        <w:t xml:space="preserve">в первую очередь </w:t>
      </w:r>
      <w:r w:rsidR="00200CB1" w:rsidRPr="00B82C27">
        <w:rPr>
          <w:rFonts w:ascii="Times New Roman" w:hAnsi="Times New Roman"/>
          <w:sz w:val="28"/>
          <w:szCs w:val="28"/>
        </w:rPr>
        <w:t>связано с тем, что большая часть его территории контролируется армией Израиля.</w:t>
      </w:r>
    </w:p>
    <w:p w:rsidR="004605B5" w:rsidRPr="00B82C27" w:rsidRDefault="001F50D0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Кроме того, сами палестинские территории, с 2005 года фактически разделены между двумя де-факто независимыми друг от друга политическими группировками – ФАТХ и ХАМАС. </w:t>
      </w:r>
      <w:r w:rsidR="004605B5" w:rsidRPr="00B82C27">
        <w:rPr>
          <w:rFonts w:ascii="Times New Roman" w:hAnsi="Times New Roman"/>
          <w:sz w:val="28"/>
          <w:szCs w:val="28"/>
        </w:rPr>
        <w:t>Таким образом, Палестинское государство еще только находится в процессе своего формирования.</w:t>
      </w:r>
    </w:p>
    <w:p w:rsidR="0018249F" w:rsidRPr="00B82C27" w:rsidRDefault="0018249F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Перейдем к понятию «Организация освобождения Палестины». Эта организация была создана решением Лиги Арабских государств в 1964 году, с целью освобождения Палестинских территорий от Израиля. До 1988 года эта организация в мировом праве считалась террористической, однако после начинает процесс признания этой организацией законным представителем </w:t>
      </w:r>
      <w:r w:rsidR="00F926ED" w:rsidRPr="00B82C27">
        <w:rPr>
          <w:rFonts w:ascii="Times New Roman" w:hAnsi="Times New Roman"/>
          <w:sz w:val="28"/>
          <w:szCs w:val="28"/>
        </w:rPr>
        <w:t>палестинского народа</w:t>
      </w:r>
      <w:r w:rsidR="00C95C6A" w:rsidRPr="00B82C27">
        <w:rPr>
          <w:rStyle w:val="a9"/>
          <w:rFonts w:ascii="Times New Roman" w:hAnsi="Times New Roman"/>
          <w:sz w:val="28"/>
          <w:szCs w:val="28"/>
        </w:rPr>
        <w:footnoteReference w:id="7"/>
      </w:r>
      <w:r w:rsidR="00F926ED" w:rsidRPr="00B82C27">
        <w:rPr>
          <w:rFonts w:ascii="Times New Roman" w:hAnsi="Times New Roman"/>
          <w:sz w:val="28"/>
          <w:szCs w:val="28"/>
        </w:rPr>
        <w:t>.</w:t>
      </w:r>
    </w:p>
    <w:p w:rsidR="00D75757" w:rsidRPr="00B82C27" w:rsidRDefault="004605B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Однако, напомним это еще раз, Палестинская национальная автономия признается в качестве независимого «Государства Палестина» полностью или частично более чем сотней стран, включая Россию, а также входит, в качестве полноправного участника в Лигу Арабских Государств. При этом посольства Палестины действуют под вывеской «посольство государства Палестины»</w:t>
      </w:r>
      <w:r w:rsidR="00D75757" w:rsidRPr="00B82C27">
        <w:rPr>
          <w:rStyle w:val="a9"/>
          <w:rFonts w:ascii="Times New Roman" w:hAnsi="Times New Roman"/>
          <w:sz w:val="28"/>
          <w:szCs w:val="28"/>
        </w:rPr>
        <w:footnoteReference w:id="8"/>
      </w:r>
      <w:r w:rsidRPr="00B82C27">
        <w:rPr>
          <w:rFonts w:ascii="Times New Roman" w:hAnsi="Times New Roman"/>
          <w:sz w:val="28"/>
          <w:szCs w:val="28"/>
        </w:rPr>
        <w:t>.</w:t>
      </w:r>
    </w:p>
    <w:p w:rsidR="00F53993" w:rsidRPr="00B82C27" w:rsidRDefault="00745CD9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В то же время сам факт признания Палестинской автономии независимым государством рядом стран, сам по себе не влечет автоматически признание этого образования членом ООН.</w:t>
      </w:r>
    </w:p>
    <w:p w:rsidR="00745CD9" w:rsidRPr="00B82C27" w:rsidRDefault="00745CD9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Палестинская национальная автономия в настоящее время не явялется полноправным членом ООН, так как до сих пор не признана рядом государств (большинством стран Евросоюза, в т.ч. Францией и Германией, Японией, Великобританией, США), однако </w:t>
      </w:r>
      <w:r w:rsidR="0018249F" w:rsidRPr="00B82C27">
        <w:rPr>
          <w:rFonts w:ascii="Times New Roman" w:hAnsi="Times New Roman"/>
          <w:sz w:val="28"/>
          <w:szCs w:val="28"/>
        </w:rPr>
        <w:t xml:space="preserve">«Организация освобождения Палестины» </w:t>
      </w:r>
      <w:r w:rsidRPr="00B82C27">
        <w:rPr>
          <w:rFonts w:ascii="Times New Roman" w:hAnsi="Times New Roman"/>
          <w:sz w:val="28"/>
          <w:szCs w:val="28"/>
        </w:rPr>
        <w:t xml:space="preserve">имеет статус наблюдателя при этой организации, которой официально признано право представления </w:t>
      </w:r>
      <w:r w:rsidR="0018249F" w:rsidRPr="00B82C27">
        <w:rPr>
          <w:rFonts w:ascii="Times New Roman" w:hAnsi="Times New Roman"/>
          <w:sz w:val="28"/>
          <w:szCs w:val="28"/>
        </w:rPr>
        <w:t>ею</w:t>
      </w:r>
      <w:r w:rsidRPr="00B82C27">
        <w:rPr>
          <w:rFonts w:ascii="Times New Roman" w:hAnsi="Times New Roman"/>
          <w:sz w:val="28"/>
          <w:szCs w:val="28"/>
        </w:rPr>
        <w:t xml:space="preserve"> интересов палестинских арабов</w:t>
      </w:r>
      <w:r w:rsidR="00D75757" w:rsidRPr="00B82C27">
        <w:rPr>
          <w:rStyle w:val="a9"/>
          <w:rFonts w:ascii="Times New Roman" w:hAnsi="Times New Roman"/>
          <w:sz w:val="28"/>
          <w:szCs w:val="28"/>
        </w:rPr>
        <w:footnoteReference w:id="9"/>
      </w:r>
      <w:r w:rsidRPr="00B82C27">
        <w:rPr>
          <w:rFonts w:ascii="Times New Roman" w:hAnsi="Times New Roman"/>
          <w:sz w:val="28"/>
          <w:szCs w:val="28"/>
        </w:rPr>
        <w:t>.</w:t>
      </w:r>
    </w:p>
    <w:p w:rsidR="00D75757" w:rsidRPr="00B82C27" w:rsidRDefault="00745CD9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В 2002 году Совет Безопасности ООН подтвердил, что ООН стремится к созданию в регионе двух государств – еврейского и арабского</w:t>
      </w:r>
      <w:r w:rsidR="00FE7500" w:rsidRPr="00B82C27">
        <w:rPr>
          <w:rFonts w:ascii="Times New Roman" w:hAnsi="Times New Roman"/>
          <w:sz w:val="28"/>
          <w:szCs w:val="28"/>
        </w:rPr>
        <w:t xml:space="preserve"> и приветствует инициативы по арабо-израильскому урегулированию, как необходимой составляющей этого процесса</w:t>
      </w:r>
      <w:r w:rsidR="00D75757" w:rsidRPr="00B82C27">
        <w:rPr>
          <w:rStyle w:val="a9"/>
          <w:rFonts w:ascii="Times New Roman" w:hAnsi="Times New Roman"/>
          <w:sz w:val="28"/>
          <w:szCs w:val="28"/>
        </w:rPr>
        <w:footnoteReference w:id="10"/>
      </w:r>
      <w:r w:rsidR="00FE7500" w:rsidRPr="00B82C27">
        <w:rPr>
          <w:rFonts w:ascii="Times New Roman" w:hAnsi="Times New Roman"/>
          <w:sz w:val="28"/>
          <w:szCs w:val="28"/>
        </w:rPr>
        <w:t>. После начала конфликта ФАТХ и ХАМАС в 2005 году, процесс суверенитизации Палестинской автономии вновь замедлился, на этот раз в связи с внутренним расколом среди палестинского общества.</w:t>
      </w:r>
    </w:p>
    <w:p w:rsidR="00745CD9" w:rsidRPr="00B82C27" w:rsidRDefault="00FE7500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В настоящее время стороны ищут пути урегулирования всех тех вопросов, которые мешают созданию нового государства – Палестинской автономии. </w:t>
      </w:r>
      <w:r w:rsidR="005E4BAB" w:rsidRPr="00B82C27">
        <w:rPr>
          <w:rFonts w:ascii="Times New Roman" w:hAnsi="Times New Roman"/>
          <w:sz w:val="28"/>
          <w:szCs w:val="28"/>
        </w:rPr>
        <w:t>В 2009 года Совбез ООН признал суверенитет палестинского народа над территорией Палестинских территорий, что также является важным шагом в процессе формирования международного статуса Палестины</w:t>
      </w:r>
      <w:r w:rsidR="00D75757" w:rsidRPr="00B82C27">
        <w:rPr>
          <w:rStyle w:val="a9"/>
          <w:rFonts w:ascii="Times New Roman" w:hAnsi="Times New Roman"/>
          <w:sz w:val="28"/>
          <w:szCs w:val="28"/>
        </w:rPr>
        <w:footnoteReference w:id="11"/>
      </w:r>
      <w:r w:rsidR="005E4BAB" w:rsidRPr="00B82C27">
        <w:rPr>
          <w:rFonts w:ascii="Times New Roman" w:hAnsi="Times New Roman"/>
          <w:sz w:val="28"/>
          <w:szCs w:val="28"/>
        </w:rPr>
        <w:t>.</w:t>
      </w:r>
    </w:p>
    <w:p w:rsidR="00FE7500" w:rsidRPr="00B82C27" w:rsidRDefault="00FE7500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Таким образом, кратко сформулируем основные выводы по международному статусу Палестинской автономии, итак:</w:t>
      </w:r>
    </w:p>
    <w:p w:rsidR="00FE7500" w:rsidRPr="00B82C27" w:rsidRDefault="00FE7500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</w:t>
      </w:r>
      <w:r w:rsidR="00B82C27">
        <w:rPr>
          <w:rFonts w:ascii="Times New Roman" w:hAnsi="Times New Roman"/>
          <w:sz w:val="28"/>
          <w:szCs w:val="28"/>
        </w:rPr>
        <w:t xml:space="preserve"> </w:t>
      </w:r>
      <w:r w:rsidR="0018249F" w:rsidRPr="00B82C27">
        <w:rPr>
          <w:rFonts w:ascii="Times New Roman" w:hAnsi="Times New Roman"/>
          <w:sz w:val="28"/>
          <w:szCs w:val="28"/>
        </w:rPr>
        <w:t>с точки зрения международного права, Палестина, это автономная часть территории государства Израиль;</w:t>
      </w:r>
    </w:p>
    <w:p w:rsidR="0018249F" w:rsidRPr="00B82C27" w:rsidRDefault="0018249F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палестинская автономия в настоящее время не явялется полноправным членом ООН, однако, организация объединения палестины имеет статус наблюдателя при этой организации</w:t>
      </w:r>
      <w:r w:rsidR="00E81ACB" w:rsidRPr="00B82C27">
        <w:rPr>
          <w:rFonts w:ascii="Times New Roman" w:hAnsi="Times New Roman"/>
          <w:sz w:val="28"/>
          <w:szCs w:val="28"/>
        </w:rPr>
        <w:t>;</w:t>
      </w:r>
    </w:p>
    <w:p w:rsidR="0018249F" w:rsidRPr="00B82C27" w:rsidRDefault="0018249F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В 2002 году Совет Безопасности ООН подтвердил, что ООН стремится к созданию в регионе двух государств – еврейского и арабского;</w:t>
      </w:r>
    </w:p>
    <w:p w:rsidR="0018249F" w:rsidRPr="00B82C27" w:rsidRDefault="0018249F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палестинскую автономию признают в качестве независимого государства (Палестинского государства) более сотни стран-членов ООН</w:t>
      </w:r>
      <w:r w:rsidR="00E81ACB" w:rsidRPr="00B82C27">
        <w:rPr>
          <w:rFonts w:ascii="Times New Roman" w:hAnsi="Times New Roman"/>
          <w:sz w:val="28"/>
          <w:szCs w:val="28"/>
        </w:rPr>
        <w:t>.</w:t>
      </w:r>
    </w:p>
    <w:p w:rsidR="0018249F" w:rsidRPr="00B82C27" w:rsidRDefault="00FE7500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Ознакомившись с международным статусом Палестинской автономии, перейдем к изучению системы ее международных отношений.</w:t>
      </w:r>
    </w:p>
    <w:p w:rsidR="00D75757" w:rsidRPr="00B82C27" w:rsidRDefault="00D75757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249F" w:rsidRPr="00B82C27" w:rsidRDefault="0018249F" w:rsidP="00B82C27">
      <w:pPr>
        <w:numPr>
          <w:ilvl w:val="1"/>
          <w:numId w:val="42"/>
        </w:numPr>
        <w:spacing w:after="0" w:line="360" w:lineRule="auto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  <w:r w:rsidRPr="00B82C27">
        <w:rPr>
          <w:rFonts w:ascii="Times New Roman" w:hAnsi="Times New Roman"/>
          <w:b/>
          <w:sz w:val="28"/>
          <w:szCs w:val="28"/>
        </w:rPr>
        <w:t>Система международных отношений Палестины: формирование, современное положение, тенденции развития</w:t>
      </w:r>
    </w:p>
    <w:p w:rsidR="00D75757" w:rsidRPr="00B82C27" w:rsidRDefault="00D75757" w:rsidP="00B82C2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26ED" w:rsidRPr="00B82C27" w:rsidRDefault="0018249F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Изучим систему международных отношений Палестинской Автономии. Начнем с процесса ее формирования.</w:t>
      </w:r>
    </w:p>
    <w:p w:rsidR="0018249F" w:rsidRPr="00B82C27" w:rsidRDefault="0018249F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Начало ее формирования приходится на середину семидесятых годов XX века, когда Организация освобождения Палестины </w:t>
      </w:r>
      <w:r w:rsidR="00F926ED" w:rsidRPr="00B82C27">
        <w:rPr>
          <w:rFonts w:ascii="Times New Roman" w:hAnsi="Times New Roman"/>
          <w:sz w:val="28"/>
          <w:szCs w:val="28"/>
        </w:rPr>
        <w:t>была принята в качестве полноправного члена в Лигу Арабских государств – международную организацию, которая объединяет более 20 стран</w:t>
      </w:r>
      <w:r w:rsidR="00D75757" w:rsidRPr="00B82C27">
        <w:rPr>
          <w:rStyle w:val="a9"/>
          <w:rFonts w:ascii="Times New Roman" w:hAnsi="Times New Roman"/>
          <w:sz w:val="28"/>
          <w:szCs w:val="28"/>
        </w:rPr>
        <w:footnoteReference w:id="12"/>
      </w:r>
      <w:r w:rsidR="00F926ED" w:rsidRPr="00B82C27">
        <w:rPr>
          <w:rFonts w:ascii="Times New Roman" w:hAnsi="Times New Roman"/>
          <w:sz w:val="28"/>
          <w:szCs w:val="28"/>
        </w:rPr>
        <w:t>. Большинство из членов этой организации с семидесятых годов поддерживают дипломатические отношения с ООП, признавая ее государством.</w:t>
      </w:r>
    </w:p>
    <w:p w:rsidR="00F926ED" w:rsidRPr="00B82C27" w:rsidRDefault="00F926ED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Следующая значимая веха для организации рассматриваемой системы – 1988 год, когда было провозглашено существование уже упоминаемого «государства Палестина». В этом же году ООП получает статус наблюдателя в ООН.</w:t>
      </w:r>
    </w:p>
    <w:p w:rsidR="005E4BAB" w:rsidRPr="00B82C27" w:rsidRDefault="00F926ED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С 1993 года, со времени арабо-израильских переговоров и формирования Палестинской национальной администрации </w:t>
      </w:r>
      <w:r w:rsidR="005E4BAB" w:rsidRPr="00B82C27">
        <w:rPr>
          <w:rFonts w:ascii="Times New Roman" w:hAnsi="Times New Roman"/>
          <w:sz w:val="28"/>
          <w:szCs w:val="28"/>
        </w:rPr>
        <w:t>начинает процесс признания Палестины неарабскими государствами.</w:t>
      </w:r>
    </w:p>
    <w:p w:rsidR="00F926ED" w:rsidRPr="00B82C27" w:rsidRDefault="005E4BAB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Палестинская национальная автономия признается сегодня в качестве независимого «Государства Палестина» полностью или частично более чем сотней стран, включая Россию. </w:t>
      </w:r>
      <w:r w:rsidR="00C911BC" w:rsidRPr="00B82C27">
        <w:rPr>
          <w:rFonts w:ascii="Times New Roman" w:hAnsi="Times New Roman"/>
          <w:sz w:val="28"/>
          <w:szCs w:val="28"/>
        </w:rPr>
        <w:t>В то же время, тот факт, что Палестинское государство провозгласило своей столицей Иерусалим (сейчас фактически город Раммала для Западного берега,</w:t>
      </w:r>
      <w:r w:rsidR="00B82C27">
        <w:rPr>
          <w:rFonts w:ascii="Times New Roman" w:hAnsi="Times New Roman"/>
          <w:sz w:val="28"/>
          <w:szCs w:val="28"/>
        </w:rPr>
        <w:t xml:space="preserve"> </w:t>
      </w:r>
      <w:r w:rsidR="00C911BC" w:rsidRPr="00B82C27">
        <w:rPr>
          <w:rFonts w:ascii="Times New Roman" w:hAnsi="Times New Roman"/>
          <w:sz w:val="28"/>
          <w:szCs w:val="28"/>
        </w:rPr>
        <w:t xml:space="preserve">и Газа для Сектора Газы), служит на настоящий момент непреодолимым препятствием к признанию Палестины в качестве независимого государства, такими странами как, США, </w:t>
      </w:r>
      <w:r w:rsidR="00C243A6" w:rsidRPr="00B82C27">
        <w:rPr>
          <w:rFonts w:ascii="Times New Roman" w:hAnsi="Times New Roman"/>
          <w:sz w:val="28"/>
          <w:szCs w:val="28"/>
        </w:rPr>
        <w:t>Великобритания</w:t>
      </w:r>
      <w:r w:rsidR="00C911BC" w:rsidRPr="00B82C27">
        <w:rPr>
          <w:rFonts w:ascii="Times New Roman" w:hAnsi="Times New Roman"/>
          <w:sz w:val="28"/>
          <w:szCs w:val="28"/>
        </w:rPr>
        <w:t xml:space="preserve">, Япония и Израиль. </w:t>
      </w:r>
      <w:r w:rsidR="00C243A6" w:rsidRPr="00B82C27">
        <w:rPr>
          <w:rFonts w:ascii="Times New Roman" w:hAnsi="Times New Roman"/>
          <w:sz w:val="28"/>
          <w:szCs w:val="28"/>
        </w:rPr>
        <w:t>Также не признают Палестинскую автономию Бразилия, Перу, республики Прибалтики – Эстония, Латвия, Литва, Мексика, Уругвай, большинство стран Микронезии, Тайланд и Мьянма</w:t>
      </w:r>
      <w:r w:rsidR="00D75757" w:rsidRPr="00B82C27">
        <w:rPr>
          <w:rStyle w:val="a9"/>
          <w:rFonts w:ascii="Times New Roman" w:hAnsi="Times New Roman"/>
          <w:sz w:val="28"/>
          <w:szCs w:val="28"/>
        </w:rPr>
        <w:footnoteReference w:id="13"/>
      </w:r>
      <w:r w:rsidR="00C243A6" w:rsidRPr="00B82C27">
        <w:rPr>
          <w:rFonts w:ascii="Times New Roman" w:hAnsi="Times New Roman"/>
          <w:sz w:val="28"/>
          <w:szCs w:val="28"/>
        </w:rPr>
        <w:t>.</w:t>
      </w:r>
    </w:p>
    <w:p w:rsidR="00F46CCA" w:rsidRPr="00B82C27" w:rsidRDefault="005E4BAB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Кроме того, Палестинская автономия явялется полноправным членом таких </w:t>
      </w:r>
      <w:r w:rsidR="00E81ACB" w:rsidRPr="00B82C27">
        <w:rPr>
          <w:rFonts w:ascii="Times New Roman" w:hAnsi="Times New Roman"/>
          <w:sz w:val="28"/>
          <w:szCs w:val="28"/>
        </w:rPr>
        <w:t>межгосударственных организаций</w:t>
      </w:r>
      <w:r w:rsidRPr="00B82C27">
        <w:rPr>
          <w:rFonts w:ascii="Times New Roman" w:hAnsi="Times New Roman"/>
          <w:sz w:val="28"/>
          <w:szCs w:val="28"/>
        </w:rPr>
        <w:t>, как</w:t>
      </w:r>
      <w:r w:rsidR="00D75757" w:rsidRPr="00B82C27">
        <w:rPr>
          <w:rStyle w:val="a9"/>
          <w:rFonts w:ascii="Times New Roman" w:hAnsi="Times New Roman"/>
          <w:sz w:val="28"/>
          <w:szCs w:val="28"/>
        </w:rPr>
        <w:footnoteReference w:id="14"/>
      </w:r>
      <w:r w:rsidR="00F46CCA" w:rsidRPr="00B82C27">
        <w:rPr>
          <w:rFonts w:ascii="Times New Roman" w:hAnsi="Times New Roman"/>
          <w:sz w:val="28"/>
          <w:szCs w:val="28"/>
        </w:rPr>
        <w:t>:</w:t>
      </w:r>
    </w:p>
    <w:p w:rsidR="00F46CCA" w:rsidRPr="00B82C27" w:rsidRDefault="00F46CCA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- </w:t>
      </w:r>
      <w:r w:rsidR="005E4BAB" w:rsidRPr="00B82C27">
        <w:rPr>
          <w:rFonts w:ascii="Times New Roman" w:hAnsi="Times New Roman"/>
          <w:sz w:val="28"/>
          <w:szCs w:val="28"/>
        </w:rPr>
        <w:t>Лига Арабских государств</w:t>
      </w:r>
      <w:r w:rsidRPr="00B82C27">
        <w:rPr>
          <w:rFonts w:ascii="Times New Roman" w:hAnsi="Times New Roman"/>
          <w:sz w:val="28"/>
          <w:szCs w:val="28"/>
        </w:rPr>
        <w:t>;</w:t>
      </w:r>
    </w:p>
    <w:p w:rsidR="00F46CCA" w:rsidRPr="00B82C27" w:rsidRDefault="00F46CCA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Международная исламская</w:t>
      </w:r>
      <w:r w:rsidR="005E4BAB" w:rsidRPr="00B82C27">
        <w:rPr>
          <w:rFonts w:ascii="Times New Roman" w:hAnsi="Times New Roman"/>
          <w:sz w:val="28"/>
          <w:szCs w:val="28"/>
        </w:rPr>
        <w:t xml:space="preserve"> ко</w:t>
      </w:r>
      <w:r w:rsidRPr="00B82C27">
        <w:rPr>
          <w:rFonts w:ascii="Times New Roman" w:hAnsi="Times New Roman"/>
          <w:sz w:val="28"/>
          <w:szCs w:val="28"/>
        </w:rPr>
        <w:t>нференция;</w:t>
      </w:r>
    </w:p>
    <w:p w:rsidR="00F46CCA" w:rsidRPr="00B82C27" w:rsidRDefault="00F46CCA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Исламский банк</w:t>
      </w:r>
      <w:r w:rsidR="005E4BAB" w:rsidRPr="00B82C27">
        <w:rPr>
          <w:rFonts w:ascii="Times New Roman" w:hAnsi="Times New Roman"/>
          <w:sz w:val="28"/>
          <w:szCs w:val="28"/>
        </w:rPr>
        <w:t xml:space="preserve"> развития,</w:t>
      </w:r>
    </w:p>
    <w:p w:rsidR="00F46CCA" w:rsidRPr="00B82C27" w:rsidRDefault="00F46CCA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Международный</w:t>
      </w:r>
      <w:r w:rsidR="005E4BAB" w:rsidRPr="00B82C27">
        <w:rPr>
          <w:rFonts w:ascii="Times New Roman" w:hAnsi="Times New Roman"/>
          <w:sz w:val="28"/>
          <w:szCs w:val="28"/>
        </w:rPr>
        <w:t xml:space="preserve"> </w:t>
      </w:r>
      <w:r w:rsidRPr="00B82C27">
        <w:rPr>
          <w:rFonts w:ascii="Times New Roman" w:hAnsi="Times New Roman"/>
          <w:sz w:val="28"/>
          <w:szCs w:val="28"/>
        </w:rPr>
        <w:t>олимпийский комитет</w:t>
      </w:r>
      <w:r w:rsidR="005E4BAB" w:rsidRPr="00B82C27">
        <w:rPr>
          <w:rFonts w:ascii="Times New Roman" w:hAnsi="Times New Roman"/>
          <w:sz w:val="28"/>
          <w:szCs w:val="28"/>
        </w:rPr>
        <w:t>,</w:t>
      </w:r>
    </w:p>
    <w:p w:rsidR="00F46CCA" w:rsidRPr="00B82C27" w:rsidRDefault="005E4BAB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имеет статус наблюдателя при</w:t>
      </w:r>
      <w:r w:rsidR="00F46CCA" w:rsidRPr="00B82C27">
        <w:rPr>
          <w:rFonts w:ascii="Times New Roman" w:hAnsi="Times New Roman"/>
          <w:sz w:val="28"/>
          <w:szCs w:val="28"/>
        </w:rPr>
        <w:t>:</w:t>
      </w:r>
    </w:p>
    <w:p w:rsidR="00F46CCA" w:rsidRPr="00B82C27" w:rsidRDefault="00F46CCA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В</w:t>
      </w:r>
      <w:r w:rsidR="005E4BAB" w:rsidRPr="00B82C27">
        <w:rPr>
          <w:rFonts w:ascii="Times New Roman" w:hAnsi="Times New Roman"/>
          <w:sz w:val="28"/>
          <w:szCs w:val="28"/>
        </w:rPr>
        <w:t>семир</w:t>
      </w:r>
      <w:r w:rsidRPr="00B82C27">
        <w:rPr>
          <w:rFonts w:ascii="Times New Roman" w:hAnsi="Times New Roman"/>
          <w:sz w:val="28"/>
          <w:szCs w:val="28"/>
        </w:rPr>
        <w:t>ной организации здравоохранения;</w:t>
      </w:r>
    </w:p>
    <w:p w:rsidR="00F46CCA" w:rsidRPr="00B82C27" w:rsidRDefault="00F46CCA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Всемирной торговой организации;</w:t>
      </w:r>
    </w:p>
    <w:p w:rsidR="005E4BAB" w:rsidRPr="00B82C27" w:rsidRDefault="00F46CCA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</w:t>
      </w:r>
      <w:r w:rsidR="00B82C27">
        <w:rPr>
          <w:rFonts w:ascii="Times New Roman" w:hAnsi="Times New Roman"/>
          <w:sz w:val="28"/>
          <w:szCs w:val="28"/>
        </w:rPr>
        <w:t xml:space="preserve"> </w:t>
      </w:r>
      <w:r w:rsidRPr="00B82C27">
        <w:rPr>
          <w:rFonts w:ascii="Times New Roman" w:hAnsi="Times New Roman"/>
          <w:sz w:val="28"/>
          <w:szCs w:val="28"/>
        </w:rPr>
        <w:t>Всемирного банка реконструкции и развития.</w:t>
      </w:r>
    </w:p>
    <w:p w:rsidR="00C243A6" w:rsidRPr="00B82C27" w:rsidRDefault="00C243A6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Основные тенденции развития международных отношений Палестины и задачи ее внешнеполитического ведомства, можно свести к нескольким пунктам:</w:t>
      </w:r>
    </w:p>
    <w:p w:rsidR="00C243A6" w:rsidRPr="00B82C27" w:rsidRDefault="00C243A6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приоритетом для Палестинской Автономии были и остаются отношения с арабскими государствами</w:t>
      </w:r>
      <w:r w:rsidR="00D75757" w:rsidRPr="00B82C27">
        <w:rPr>
          <w:rStyle w:val="a9"/>
          <w:rFonts w:ascii="Times New Roman" w:hAnsi="Times New Roman"/>
          <w:sz w:val="28"/>
          <w:szCs w:val="28"/>
        </w:rPr>
        <w:footnoteReference w:id="15"/>
      </w:r>
      <w:r w:rsidRPr="00B82C27">
        <w:rPr>
          <w:rFonts w:ascii="Times New Roman" w:hAnsi="Times New Roman"/>
          <w:sz w:val="28"/>
          <w:szCs w:val="28"/>
        </w:rPr>
        <w:t>;</w:t>
      </w:r>
    </w:p>
    <w:p w:rsidR="00C243A6" w:rsidRPr="00B82C27" w:rsidRDefault="00C243A6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важное место в системе международных отношений Палестины занимают Россия и Китай – постоянные члены Совета безопасности ООН, которые в большинстве случаев поддерживают инициативы организации объединения палестины в ООН, в этом контексте, развитие отношений с этими государствами является стратегической задачей палестинской внешней политики</w:t>
      </w:r>
      <w:r w:rsidR="00D75757" w:rsidRPr="00B82C27">
        <w:rPr>
          <w:rStyle w:val="a9"/>
          <w:rFonts w:ascii="Times New Roman" w:hAnsi="Times New Roman"/>
          <w:sz w:val="28"/>
          <w:szCs w:val="28"/>
        </w:rPr>
        <w:footnoteReference w:id="16"/>
      </w:r>
      <w:r w:rsidRPr="00B82C27">
        <w:rPr>
          <w:rFonts w:ascii="Times New Roman" w:hAnsi="Times New Roman"/>
          <w:sz w:val="28"/>
          <w:szCs w:val="28"/>
        </w:rPr>
        <w:t>;</w:t>
      </w:r>
    </w:p>
    <w:p w:rsidR="00C243A6" w:rsidRPr="00B82C27" w:rsidRDefault="00C243A6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- </w:t>
      </w:r>
      <w:r w:rsidR="006B0928" w:rsidRPr="00B82C27">
        <w:rPr>
          <w:rFonts w:ascii="Times New Roman" w:hAnsi="Times New Roman"/>
          <w:sz w:val="28"/>
          <w:szCs w:val="28"/>
        </w:rPr>
        <w:t xml:space="preserve">сложными остаются отношения Палестинской Автономии с Израилем, оптимизация их, в свете ряда </w:t>
      </w:r>
      <w:r w:rsidR="00C25D31" w:rsidRPr="00B82C27">
        <w:rPr>
          <w:rFonts w:ascii="Times New Roman" w:hAnsi="Times New Roman"/>
          <w:sz w:val="28"/>
          <w:szCs w:val="28"/>
        </w:rPr>
        <w:t xml:space="preserve">региональных </w:t>
      </w:r>
      <w:r w:rsidR="006B0928" w:rsidRPr="00B82C27">
        <w:rPr>
          <w:rFonts w:ascii="Times New Roman" w:hAnsi="Times New Roman"/>
          <w:sz w:val="28"/>
          <w:szCs w:val="28"/>
        </w:rPr>
        <w:t>проблем признается сомнительной</w:t>
      </w:r>
      <w:r w:rsidR="00D75757" w:rsidRPr="00B82C27">
        <w:rPr>
          <w:rStyle w:val="a9"/>
          <w:rFonts w:ascii="Times New Roman" w:hAnsi="Times New Roman"/>
          <w:sz w:val="28"/>
          <w:szCs w:val="28"/>
        </w:rPr>
        <w:footnoteReference w:id="17"/>
      </w:r>
      <w:r w:rsidR="006B0928" w:rsidRPr="00B82C27">
        <w:rPr>
          <w:rFonts w:ascii="Times New Roman" w:hAnsi="Times New Roman"/>
          <w:sz w:val="28"/>
          <w:szCs w:val="28"/>
        </w:rPr>
        <w:t>;</w:t>
      </w:r>
    </w:p>
    <w:p w:rsidR="006B0928" w:rsidRPr="00B82C27" w:rsidRDefault="006B0928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- </w:t>
      </w:r>
      <w:r w:rsidR="00C25D31" w:rsidRPr="00B82C27">
        <w:rPr>
          <w:rFonts w:ascii="Times New Roman" w:hAnsi="Times New Roman"/>
          <w:sz w:val="28"/>
          <w:szCs w:val="28"/>
        </w:rPr>
        <w:t>одна из стратегических задач палестинской внешней политики – это оптимизация отношений с США и Великобританией – теми членами Совбеза ООН, которые поддерживают израильское видение проблемы и считаются (особенно США) союзниками этого государства</w:t>
      </w:r>
      <w:r w:rsidR="00D75757" w:rsidRPr="00B82C27">
        <w:rPr>
          <w:rStyle w:val="a9"/>
          <w:rFonts w:ascii="Times New Roman" w:hAnsi="Times New Roman"/>
          <w:sz w:val="28"/>
          <w:szCs w:val="28"/>
        </w:rPr>
        <w:footnoteReference w:id="18"/>
      </w:r>
      <w:r w:rsidR="00C25D31" w:rsidRPr="00B82C27">
        <w:rPr>
          <w:rFonts w:ascii="Times New Roman" w:hAnsi="Times New Roman"/>
          <w:sz w:val="28"/>
          <w:szCs w:val="28"/>
        </w:rPr>
        <w:t>;</w:t>
      </w:r>
    </w:p>
    <w:p w:rsidR="00C25D31" w:rsidRPr="00B82C27" w:rsidRDefault="00C25D31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в последнее время происходит активное расширение контактов Палестины с Латиноамериканскими странами (Венесуэла, Боливия и д.р.)</w:t>
      </w:r>
      <w:r w:rsidR="00D75757" w:rsidRPr="00B82C27">
        <w:rPr>
          <w:rStyle w:val="a9"/>
          <w:rFonts w:ascii="Times New Roman" w:hAnsi="Times New Roman"/>
          <w:sz w:val="28"/>
          <w:szCs w:val="28"/>
        </w:rPr>
        <w:footnoteReference w:id="19"/>
      </w:r>
      <w:r w:rsidRPr="00B82C27">
        <w:rPr>
          <w:rFonts w:ascii="Times New Roman" w:hAnsi="Times New Roman"/>
          <w:sz w:val="28"/>
          <w:szCs w:val="28"/>
        </w:rPr>
        <w:t>;</w:t>
      </w:r>
    </w:p>
    <w:p w:rsidR="00C25D31" w:rsidRPr="00B82C27" w:rsidRDefault="00C25D31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палестинская автономия находится в дипломатических отношениях (или поддерживает ряд контактов) с рядом непризнанных и ил непризнанных частично государств (среди них можно отметить контакты с руководством Южной Осетии и Абхазии)</w:t>
      </w:r>
      <w:r w:rsidR="00D75757" w:rsidRPr="00B82C27">
        <w:rPr>
          <w:rStyle w:val="a9"/>
          <w:rFonts w:ascii="Times New Roman" w:hAnsi="Times New Roman"/>
          <w:sz w:val="28"/>
          <w:szCs w:val="28"/>
        </w:rPr>
        <w:footnoteReference w:id="20"/>
      </w:r>
      <w:r w:rsidRPr="00B82C27">
        <w:rPr>
          <w:rFonts w:ascii="Times New Roman" w:hAnsi="Times New Roman"/>
          <w:sz w:val="28"/>
          <w:szCs w:val="28"/>
        </w:rPr>
        <w:t>;</w:t>
      </w:r>
    </w:p>
    <w:p w:rsidR="005E76D8" w:rsidRPr="00B82C27" w:rsidRDefault="005E76D8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Такова система международных отношений Палестинской автономии на н</w:t>
      </w:r>
      <w:r w:rsidR="00803F9C" w:rsidRPr="00B82C27">
        <w:rPr>
          <w:rFonts w:ascii="Times New Roman" w:hAnsi="Times New Roman"/>
          <w:sz w:val="28"/>
          <w:szCs w:val="28"/>
        </w:rPr>
        <w:t>астоящий момент и основные тенденции ее развития.</w:t>
      </w:r>
    </w:p>
    <w:p w:rsidR="00803F9C" w:rsidRPr="00B82C27" w:rsidRDefault="00803F9C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Теперь в соответствии с поставленными задачами работы сделаем ряд </w:t>
      </w:r>
      <w:r w:rsidR="00E81ACB" w:rsidRPr="00B82C27">
        <w:rPr>
          <w:rFonts w:ascii="Times New Roman" w:hAnsi="Times New Roman"/>
          <w:sz w:val="28"/>
          <w:szCs w:val="28"/>
        </w:rPr>
        <w:t>промежуточных выводов, итак:</w:t>
      </w:r>
    </w:p>
    <w:p w:rsidR="00E81ACB" w:rsidRPr="00B82C27" w:rsidRDefault="00E81ACB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с точки зрения международного права, Палестина, это автономная часть территории государства Израиль;</w:t>
      </w:r>
    </w:p>
    <w:p w:rsidR="00E81ACB" w:rsidRPr="00B82C27" w:rsidRDefault="00E81ACB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палестинская автономия в настоящее время не явялется полноправным членом ООН, однако, организация объединения палестины имеет статус наблюдателя при этой организации;</w:t>
      </w:r>
    </w:p>
    <w:p w:rsidR="00E81ACB" w:rsidRPr="00B82C27" w:rsidRDefault="00E81ACB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В 2002 году Совет Безопасности ООН подтвердил, что ООН стремится к созданию в регионе двух государств – еврейского и арабского;</w:t>
      </w:r>
    </w:p>
    <w:p w:rsidR="00E81ACB" w:rsidRPr="00B82C27" w:rsidRDefault="00E81ACB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начало формирования системы международных отношений Палестины приходится на середину семидесятых годов XX века, когда Организация освобождения Палестины была принята в качестве полноправного члена в Лигу Арабских государств;</w:t>
      </w:r>
    </w:p>
    <w:p w:rsidR="00E81ACB" w:rsidRPr="00B82C27" w:rsidRDefault="00E81ACB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палестинскую автономию сегодня признают в качестве независимого государства (Палестинского государства) более сотни стран-членов ООН;</w:t>
      </w:r>
    </w:p>
    <w:p w:rsidR="00E81ACB" w:rsidRPr="00B82C27" w:rsidRDefault="00E81ACB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тот факт, что Палестинское государство провозгласило своей столицей Иерусалим (сейчас фактически город Раммала для Западного берега,</w:t>
      </w:r>
      <w:r w:rsidR="00B82C27">
        <w:rPr>
          <w:rFonts w:ascii="Times New Roman" w:hAnsi="Times New Roman"/>
          <w:sz w:val="28"/>
          <w:szCs w:val="28"/>
        </w:rPr>
        <w:t xml:space="preserve"> </w:t>
      </w:r>
      <w:r w:rsidRPr="00B82C27">
        <w:rPr>
          <w:rFonts w:ascii="Times New Roman" w:hAnsi="Times New Roman"/>
          <w:sz w:val="28"/>
          <w:szCs w:val="28"/>
        </w:rPr>
        <w:t>и Газа для Сектора Газы), служит на настоящий момент непреодолимым препятствием к признанию Палестины в качестве независимого государства, такими странами как, США, Великобритания, Япония и Израиль;</w:t>
      </w:r>
    </w:p>
    <w:p w:rsidR="00D75757" w:rsidRPr="00B82C27" w:rsidRDefault="00E81ACB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основные тенденции развития международных отношений Палестины и задачи ее внешнеполитического ведомства, можно свести к нескольким пунктам:</w:t>
      </w:r>
    </w:p>
    <w:p w:rsidR="00D75757" w:rsidRPr="00B82C27" w:rsidRDefault="00D75757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- </w:t>
      </w:r>
      <w:r w:rsidR="00E81ACB" w:rsidRPr="00B82C27">
        <w:rPr>
          <w:rFonts w:ascii="Times New Roman" w:hAnsi="Times New Roman"/>
          <w:sz w:val="28"/>
          <w:szCs w:val="28"/>
        </w:rPr>
        <w:t>приоритетом для Палестинской Автономии были и остаются отношения с арабскими государствами;</w:t>
      </w:r>
    </w:p>
    <w:p w:rsidR="00D75757" w:rsidRPr="00B82C27" w:rsidRDefault="00D75757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- </w:t>
      </w:r>
      <w:r w:rsidR="00E81ACB" w:rsidRPr="00B82C27">
        <w:rPr>
          <w:rFonts w:ascii="Times New Roman" w:hAnsi="Times New Roman"/>
          <w:sz w:val="28"/>
          <w:szCs w:val="28"/>
        </w:rPr>
        <w:t>важное место в системе международных отношений Палестины занимают Россия и Китай;</w:t>
      </w:r>
    </w:p>
    <w:p w:rsidR="00E81ACB" w:rsidRPr="00B82C27" w:rsidRDefault="00D75757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- </w:t>
      </w:r>
      <w:r w:rsidR="00E81ACB" w:rsidRPr="00B82C27">
        <w:rPr>
          <w:rFonts w:ascii="Times New Roman" w:hAnsi="Times New Roman"/>
          <w:sz w:val="28"/>
          <w:szCs w:val="28"/>
        </w:rPr>
        <w:t>сложными остаются отношения Палестинской Автономии с Израилем;</w:t>
      </w:r>
    </w:p>
    <w:p w:rsidR="00E81ACB" w:rsidRPr="00B82C27" w:rsidRDefault="00E81ACB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одна из стратегических задач палестинской внешней политики – это оптимизация отношений с США и Великобританией.</w:t>
      </w:r>
    </w:p>
    <w:p w:rsidR="00E81ACB" w:rsidRPr="00B82C27" w:rsidRDefault="00E81ACB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Таким образом, кратко изучив систему международных отношений Палестинской автономии, в общем, перейдем к более частному вопросу – взаимоотношениям Палестинской Автономии и США.</w:t>
      </w:r>
    </w:p>
    <w:p w:rsidR="00E81ACB" w:rsidRPr="00B82C27" w:rsidRDefault="00B82C27" w:rsidP="00B82C27">
      <w:pPr>
        <w:spacing w:after="0" w:line="360" w:lineRule="auto"/>
        <w:ind w:left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81ACB" w:rsidRPr="00B82C27">
        <w:rPr>
          <w:rFonts w:ascii="Times New Roman" w:hAnsi="Times New Roman"/>
          <w:b/>
          <w:caps/>
          <w:sz w:val="28"/>
          <w:szCs w:val="28"/>
        </w:rPr>
        <w:t>Глава II. ОТНОШЕНИЯ США и ПАлестинской автономии: тенденции последних лет</w:t>
      </w:r>
    </w:p>
    <w:p w:rsidR="00426226" w:rsidRPr="00B82C27" w:rsidRDefault="00426226" w:rsidP="00B82C27">
      <w:pPr>
        <w:spacing w:after="0" w:line="360" w:lineRule="auto"/>
        <w:ind w:left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81ACB" w:rsidRPr="00B82C27" w:rsidRDefault="00E81ACB" w:rsidP="00B82C27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82C27">
        <w:rPr>
          <w:rFonts w:ascii="Times New Roman" w:hAnsi="Times New Roman"/>
          <w:b/>
          <w:caps/>
          <w:sz w:val="28"/>
          <w:szCs w:val="28"/>
        </w:rPr>
        <w:t xml:space="preserve">2.1 </w:t>
      </w:r>
      <w:r w:rsidRPr="00B82C27">
        <w:rPr>
          <w:rFonts w:ascii="Times New Roman" w:hAnsi="Times New Roman"/>
          <w:b/>
          <w:sz w:val="28"/>
          <w:szCs w:val="28"/>
        </w:rPr>
        <w:t>Взаимоотношения США и Палестины в 1990-е – 2000-е годы: основные векторы развития</w:t>
      </w:r>
    </w:p>
    <w:p w:rsidR="00E81ACB" w:rsidRPr="00B82C27" w:rsidRDefault="00E81ACB" w:rsidP="00B82C2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5711" w:rsidRPr="00B82C27" w:rsidRDefault="00426226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Итак, изучим основные векторы развития отношений США и Палестины в последние десятилетия. Сразу отметим, что категория этих </w:t>
      </w:r>
      <w:r w:rsidR="00FC5C2A" w:rsidRPr="00B82C27">
        <w:rPr>
          <w:rFonts w:ascii="Times New Roman" w:hAnsi="Times New Roman"/>
          <w:sz w:val="28"/>
          <w:szCs w:val="28"/>
        </w:rPr>
        <w:t>отношений,</w:t>
      </w:r>
      <w:r w:rsidRPr="00B82C27">
        <w:rPr>
          <w:rFonts w:ascii="Times New Roman" w:hAnsi="Times New Roman"/>
          <w:sz w:val="28"/>
          <w:szCs w:val="28"/>
        </w:rPr>
        <w:t xml:space="preserve"> по меньшей </w:t>
      </w:r>
      <w:r w:rsidR="00FC5C2A" w:rsidRPr="00B82C27">
        <w:rPr>
          <w:rFonts w:ascii="Times New Roman" w:hAnsi="Times New Roman"/>
          <w:sz w:val="28"/>
          <w:szCs w:val="28"/>
        </w:rPr>
        <w:t>мере,</w:t>
      </w:r>
      <w:r w:rsidRPr="00B82C27">
        <w:rPr>
          <w:rFonts w:ascii="Times New Roman" w:hAnsi="Times New Roman"/>
          <w:sz w:val="28"/>
          <w:szCs w:val="28"/>
        </w:rPr>
        <w:t xml:space="preserve"> непростая. Вытекает это из </w:t>
      </w:r>
      <w:r w:rsidR="00FC5C2A" w:rsidRPr="00B82C27">
        <w:rPr>
          <w:rFonts w:ascii="Times New Roman" w:hAnsi="Times New Roman"/>
          <w:sz w:val="28"/>
          <w:szCs w:val="28"/>
        </w:rPr>
        <w:t>исторических фактов, а также из тенденций американо-израильских отношений, вне контекста которых рассматривать взаимоотношения США с Палести</w:t>
      </w:r>
      <w:r w:rsidR="008D6CA9" w:rsidRPr="00B82C27">
        <w:rPr>
          <w:rFonts w:ascii="Times New Roman" w:hAnsi="Times New Roman"/>
          <w:sz w:val="28"/>
          <w:szCs w:val="28"/>
        </w:rPr>
        <w:t>ной не представляется возможным.</w:t>
      </w:r>
    </w:p>
    <w:p w:rsidR="00BE3D42" w:rsidRPr="00B82C27" w:rsidRDefault="008D6CA9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Израиль считается наиболее последовательным союзником США на Ближнем Востоке, причем, нередко по отношению к нему применяется выражение «51 штат Америки»</w:t>
      </w:r>
      <w:r w:rsidR="00BE3D42" w:rsidRPr="00B82C27">
        <w:rPr>
          <w:rStyle w:val="a9"/>
          <w:rFonts w:ascii="Times New Roman" w:hAnsi="Times New Roman"/>
          <w:sz w:val="28"/>
          <w:szCs w:val="28"/>
        </w:rPr>
        <w:footnoteReference w:id="21"/>
      </w:r>
      <w:r w:rsidRPr="00B82C27">
        <w:rPr>
          <w:rFonts w:ascii="Times New Roman" w:hAnsi="Times New Roman"/>
          <w:sz w:val="28"/>
          <w:szCs w:val="28"/>
        </w:rPr>
        <w:t>, которое свидетельствует в первую очередь о высоком статусе</w:t>
      </w:r>
      <w:r w:rsidR="00B82C27">
        <w:rPr>
          <w:rFonts w:ascii="Times New Roman" w:hAnsi="Times New Roman"/>
          <w:sz w:val="28"/>
          <w:szCs w:val="28"/>
        </w:rPr>
        <w:t xml:space="preserve"> </w:t>
      </w:r>
      <w:r w:rsidRPr="00B82C27">
        <w:rPr>
          <w:rFonts w:ascii="Times New Roman" w:hAnsi="Times New Roman"/>
          <w:sz w:val="28"/>
          <w:szCs w:val="28"/>
        </w:rPr>
        <w:t>межгосударственных отношений этих стран, а также о том, факте, что зачастую действия Израиля координируются с правительством США</w:t>
      </w:r>
      <w:r w:rsidR="00BE3D42" w:rsidRPr="00B82C27">
        <w:rPr>
          <w:rFonts w:ascii="Times New Roman" w:hAnsi="Times New Roman"/>
          <w:sz w:val="28"/>
          <w:szCs w:val="28"/>
        </w:rPr>
        <w:t>.</w:t>
      </w:r>
    </w:p>
    <w:p w:rsidR="008D6CA9" w:rsidRPr="00B82C27" w:rsidRDefault="00BE3D42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С</w:t>
      </w:r>
      <w:r w:rsidR="008D6CA9" w:rsidRPr="00B82C27">
        <w:rPr>
          <w:rFonts w:ascii="Times New Roman" w:hAnsi="Times New Roman"/>
          <w:sz w:val="28"/>
          <w:szCs w:val="28"/>
        </w:rPr>
        <w:t>праведливости ради, надо заметить, что это происходит не всегда – так США</w:t>
      </w:r>
      <w:r w:rsidR="00505711" w:rsidRPr="00B82C27">
        <w:rPr>
          <w:rFonts w:ascii="Times New Roman" w:hAnsi="Times New Roman"/>
          <w:sz w:val="28"/>
          <w:szCs w:val="28"/>
        </w:rPr>
        <w:t>, в последние годы,</w:t>
      </w:r>
      <w:r w:rsidR="00B82C27">
        <w:rPr>
          <w:rFonts w:ascii="Times New Roman" w:hAnsi="Times New Roman"/>
          <w:sz w:val="28"/>
          <w:szCs w:val="28"/>
        </w:rPr>
        <w:t xml:space="preserve"> </w:t>
      </w:r>
      <w:r w:rsidR="008D6CA9" w:rsidRPr="00B82C27">
        <w:rPr>
          <w:rFonts w:ascii="Times New Roman" w:hAnsi="Times New Roman"/>
          <w:sz w:val="28"/>
          <w:szCs w:val="28"/>
        </w:rPr>
        <w:t xml:space="preserve">не поддерживает политику Израиля, направленную на формирование поселений на </w:t>
      </w:r>
      <w:r w:rsidR="00505711" w:rsidRPr="00B82C27">
        <w:rPr>
          <w:rFonts w:ascii="Times New Roman" w:hAnsi="Times New Roman"/>
          <w:sz w:val="28"/>
          <w:szCs w:val="28"/>
        </w:rPr>
        <w:t>З</w:t>
      </w:r>
      <w:r w:rsidR="008D6CA9" w:rsidRPr="00B82C27">
        <w:rPr>
          <w:rFonts w:ascii="Times New Roman" w:hAnsi="Times New Roman"/>
          <w:sz w:val="28"/>
          <w:szCs w:val="28"/>
        </w:rPr>
        <w:t>ападном берегу реки Иордан</w:t>
      </w:r>
      <w:r w:rsidR="00505711" w:rsidRPr="00B82C27">
        <w:rPr>
          <w:rFonts w:ascii="Times New Roman" w:hAnsi="Times New Roman"/>
          <w:sz w:val="28"/>
          <w:szCs w:val="28"/>
        </w:rPr>
        <w:t xml:space="preserve"> и строительство разграничительной стены между еврейскими и арабскими территориями</w:t>
      </w:r>
      <w:r w:rsidR="008D6CA9" w:rsidRPr="00B82C27">
        <w:rPr>
          <w:rFonts w:ascii="Times New Roman" w:hAnsi="Times New Roman"/>
          <w:sz w:val="28"/>
          <w:szCs w:val="28"/>
        </w:rPr>
        <w:t>.</w:t>
      </w:r>
    </w:p>
    <w:p w:rsidR="00E81ACB" w:rsidRPr="00B82C27" w:rsidRDefault="00FC5C2A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Палестино-американские, американо-израильские, арабо-израильские отношения здесь неразрывно связаны и любое их разделение явялется искусственным.</w:t>
      </w:r>
    </w:p>
    <w:p w:rsidR="00505711" w:rsidRPr="00B82C27" w:rsidRDefault="00DD3AEE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Итак, обратимся к истории. </w:t>
      </w:r>
      <w:r w:rsidR="008D6CA9" w:rsidRPr="00B82C27">
        <w:rPr>
          <w:rFonts w:ascii="Times New Roman" w:hAnsi="Times New Roman"/>
          <w:sz w:val="28"/>
          <w:szCs w:val="28"/>
        </w:rPr>
        <w:t>В 1948 году, во время войны за независимость Израиля, США, в целом, соблюдали нейтралитет. Однако в последующие годы, в контексте начинавшейся холодной войны, перед США встала необходимость иметь надежного союзника на Ближнем Востоке. Таким союзником стал Израиль</w:t>
      </w:r>
      <w:r w:rsidR="00BE3D42" w:rsidRPr="00B82C27">
        <w:rPr>
          <w:rStyle w:val="a9"/>
          <w:rFonts w:ascii="Times New Roman" w:hAnsi="Times New Roman"/>
          <w:sz w:val="28"/>
          <w:szCs w:val="28"/>
        </w:rPr>
        <w:footnoteReference w:id="22"/>
      </w:r>
      <w:r w:rsidR="008D6CA9" w:rsidRPr="00B82C27">
        <w:rPr>
          <w:rFonts w:ascii="Times New Roman" w:hAnsi="Times New Roman"/>
          <w:sz w:val="28"/>
          <w:szCs w:val="28"/>
        </w:rPr>
        <w:t>.</w:t>
      </w:r>
    </w:p>
    <w:p w:rsidR="00505711" w:rsidRPr="00B82C27" w:rsidRDefault="008D6CA9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Взаимоотношения Израиля и США, </w:t>
      </w:r>
      <w:r w:rsidR="00107D87" w:rsidRPr="00B82C27">
        <w:rPr>
          <w:rFonts w:ascii="Times New Roman" w:hAnsi="Times New Roman"/>
          <w:sz w:val="28"/>
          <w:szCs w:val="28"/>
        </w:rPr>
        <w:t>конечно,</w:t>
      </w:r>
      <w:r w:rsidRPr="00B82C27">
        <w:rPr>
          <w:rFonts w:ascii="Times New Roman" w:hAnsi="Times New Roman"/>
          <w:sz w:val="28"/>
          <w:szCs w:val="28"/>
        </w:rPr>
        <w:t xml:space="preserve"> являются несколько другой темой для исследования, однако отметим, что на протяжении практически шестидесяти лет взаимоотношений этих двух стран, между ними сложились доверительные отношения, которые предусматривали совместную координацию внешнеполитических действий.</w:t>
      </w:r>
    </w:p>
    <w:p w:rsidR="00DD3AEE" w:rsidRPr="00B82C27" w:rsidRDefault="00107D87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Во время многочисленных военных конфликтов, которые стали для этого региона рядовым явлением, США последовательно поддерживало Израиль, как в сферах высокой международной политики – в первую очередь на трибуне ООО, периодически прибегая к «политическому шантажу» некоторых арабских государств (в первую очередь очень влиятельной в регионе Саудовской Аравии)</w:t>
      </w:r>
      <w:r w:rsidR="00856DF7" w:rsidRPr="00B82C27">
        <w:rPr>
          <w:rFonts w:ascii="Times New Roman" w:hAnsi="Times New Roman"/>
          <w:sz w:val="28"/>
          <w:szCs w:val="28"/>
        </w:rPr>
        <w:t>; так и непосредственно помогая израильской армии оружием, военными специалистами и технологиями</w:t>
      </w:r>
      <w:r w:rsidR="00BE3D42" w:rsidRPr="00B82C27">
        <w:rPr>
          <w:rStyle w:val="a9"/>
          <w:rFonts w:ascii="Times New Roman" w:hAnsi="Times New Roman"/>
          <w:sz w:val="28"/>
          <w:szCs w:val="28"/>
        </w:rPr>
        <w:footnoteReference w:id="23"/>
      </w:r>
      <w:r w:rsidR="00856DF7" w:rsidRPr="00B82C27">
        <w:rPr>
          <w:rFonts w:ascii="Times New Roman" w:hAnsi="Times New Roman"/>
          <w:sz w:val="28"/>
          <w:szCs w:val="28"/>
        </w:rPr>
        <w:t>.</w:t>
      </w:r>
    </w:p>
    <w:p w:rsidR="00856DF7" w:rsidRPr="00B82C27" w:rsidRDefault="00856DF7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Естественно, что такая политика США по</w:t>
      </w:r>
      <w:r w:rsidR="00B82C27">
        <w:rPr>
          <w:rFonts w:ascii="Times New Roman" w:hAnsi="Times New Roman"/>
          <w:sz w:val="28"/>
          <w:szCs w:val="28"/>
        </w:rPr>
        <w:t xml:space="preserve"> </w:t>
      </w:r>
      <w:r w:rsidRPr="00B82C27">
        <w:rPr>
          <w:rFonts w:ascii="Times New Roman" w:hAnsi="Times New Roman"/>
          <w:sz w:val="28"/>
          <w:szCs w:val="28"/>
        </w:rPr>
        <w:t>отношению к Израилю, их «доверительные» отношения не вполне способствовали как формированию положительного имиджа США среди палестинских арабов, так и развитию каких-либо контактов на более официальных уровнях.</w:t>
      </w:r>
    </w:p>
    <w:p w:rsidR="0039049F" w:rsidRPr="00B82C27" w:rsidRDefault="00856DF7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Здесь же отметим еще один, не вполне явный аспект нашей темы – внешней политики СССР, направленной на Ближний Восток. </w:t>
      </w:r>
      <w:r w:rsidR="00AF702A" w:rsidRPr="00B82C27">
        <w:rPr>
          <w:rFonts w:ascii="Times New Roman" w:hAnsi="Times New Roman"/>
          <w:sz w:val="28"/>
          <w:szCs w:val="28"/>
        </w:rPr>
        <w:t>В рамках «холодной войны» основными союзниками США в регионе были Израиль и Турция.</w:t>
      </w:r>
    </w:p>
    <w:p w:rsidR="00856DF7" w:rsidRPr="00B82C27" w:rsidRDefault="00AF702A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Однако</w:t>
      </w:r>
      <w:r w:rsidR="0039049F" w:rsidRPr="00B82C27">
        <w:rPr>
          <w:rFonts w:ascii="Times New Roman" w:hAnsi="Times New Roman"/>
          <w:sz w:val="28"/>
          <w:szCs w:val="28"/>
        </w:rPr>
        <w:t>,</w:t>
      </w:r>
      <w:r w:rsidRPr="00B82C27">
        <w:rPr>
          <w:rFonts w:ascii="Times New Roman" w:hAnsi="Times New Roman"/>
          <w:sz w:val="28"/>
          <w:szCs w:val="28"/>
        </w:rPr>
        <w:t xml:space="preserve"> Советский Союз пользовался в регионе не меньшим авторитетом, только в других странах – преимущественно в арабских. В последних странах было множество специалистов из СССР, как гражданских, так и военных, а столкновения Израиля с окружающими арабскими странами, нередко сопровождались лишь слегка завуалированной, военной помощью СССР арабским государствам</w:t>
      </w:r>
      <w:r w:rsidR="00BE3D42" w:rsidRPr="00B82C27">
        <w:rPr>
          <w:rStyle w:val="a9"/>
          <w:rFonts w:ascii="Times New Roman" w:hAnsi="Times New Roman"/>
          <w:sz w:val="28"/>
          <w:szCs w:val="28"/>
        </w:rPr>
        <w:footnoteReference w:id="24"/>
      </w:r>
      <w:r w:rsidRPr="00B82C27">
        <w:rPr>
          <w:rFonts w:ascii="Times New Roman" w:hAnsi="Times New Roman"/>
          <w:sz w:val="28"/>
          <w:szCs w:val="28"/>
        </w:rPr>
        <w:t>.</w:t>
      </w:r>
    </w:p>
    <w:p w:rsidR="00AF702A" w:rsidRPr="00B82C27" w:rsidRDefault="00AF702A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Лидеры Организации освобождения Палестины были нередкими гостями в Советском Союзе, а лидеры Израиля, напротив, были персонами «нон грата», особенно после разрыва дипломатических отношений между СССР и Израилем в 1967 году.</w:t>
      </w:r>
    </w:p>
    <w:p w:rsidR="00AF702A" w:rsidRPr="00B82C27" w:rsidRDefault="00AF702A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Таким образом, вплоть до начала 90-х годов, т.е. до времен развала Советского Союза, Ближний восток в целом и историческая Палестина в частности, рассматривались в мировой политике как одно из мест столкновений интересов супердержав.</w:t>
      </w:r>
    </w:p>
    <w:p w:rsidR="00AF702A" w:rsidRPr="00B82C27" w:rsidRDefault="00AF702A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Здесь же отметим, что США вплоть до 1988 года не признавала «Организацию Освобождения Палестины», считая ее</w:t>
      </w:r>
      <w:r w:rsidR="00C41230" w:rsidRPr="00B82C27">
        <w:rPr>
          <w:rFonts w:ascii="Times New Roman" w:hAnsi="Times New Roman"/>
          <w:sz w:val="28"/>
          <w:szCs w:val="28"/>
        </w:rPr>
        <w:t xml:space="preserve"> террористической организацией (причем распространила это мнение и на своих сотрудников по НАТО), </w:t>
      </w:r>
      <w:r w:rsidR="00021610" w:rsidRPr="00B82C27">
        <w:rPr>
          <w:rFonts w:ascii="Times New Roman" w:hAnsi="Times New Roman"/>
          <w:sz w:val="28"/>
          <w:szCs w:val="28"/>
        </w:rPr>
        <w:t>а также блокировала в Совбезе ООН все инициативы (в том числе и Советского Союза) по рассмотрению вопросов палестинской государственности, осуждению Израиля за агрессии и т.д. и т.п</w:t>
      </w:r>
      <w:r w:rsidR="00BE3D42" w:rsidRPr="00B82C27">
        <w:rPr>
          <w:rFonts w:ascii="Times New Roman" w:hAnsi="Times New Roman"/>
          <w:sz w:val="28"/>
          <w:szCs w:val="28"/>
        </w:rPr>
        <w:t>.</w:t>
      </w:r>
      <w:r w:rsidR="00BE3D42" w:rsidRPr="00B82C27">
        <w:rPr>
          <w:rStyle w:val="a9"/>
          <w:rFonts w:ascii="Times New Roman" w:hAnsi="Times New Roman"/>
          <w:sz w:val="28"/>
          <w:szCs w:val="28"/>
        </w:rPr>
        <w:footnoteReference w:id="25"/>
      </w:r>
      <w:r w:rsidR="00021610" w:rsidRPr="00B82C27">
        <w:rPr>
          <w:rFonts w:ascii="Times New Roman" w:hAnsi="Times New Roman"/>
          <w:sz w:val="28"/>
          <w:szCs w:val="28"/>
        </w:rPr>
        <w:t>.</w:t>
      </w:r>
    </w:p>
    <w:p w:rsidR="00021610" w:rsidRPr="00B82C27" w:rsidRDefault="00021610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Таким образом, общий вектор американо-палестинских отношений до начала 90-х годов XX века был скорее отрицательным.</w:t>
      </w:r>
    </w:p>
    <w:p w:rsidR="00021610" w:rsidRPr="00B82C27" w:rsidRDefault="00021610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Сделав такой краткий экскурс в историю международных отношений, вернемся к непосредственной теме нашего изложения.</w:t>
      </w:r>
    </w:p>
    <w:p w:rsidR="00EC6777" w:rsidRPr="00B82C27" w:rsidRDefault="00D20A1A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Итак, в начале 90-х годов отношения США (а также Израиля) к Палестинской проблеме в целом, и к Организации освобождения Палестины в частности</w:t>
      </w:r>
      <w:r w:rsidR="00BE3D42" w:rsidRPr="00B82C27">
        <w:rPr>
          <w:rFonts w:ascii="Times New Roman" w:hAnsi="Times New Roman"/>
          <w:sz w:val="28"/>
          <w:szCs w:val="28"/>
        </w:rPr>
        <w:t>,</w:t>
      </w:r>
      <w:r w:rsidRPr="00B82C27">
        <w:rPr>
          <w:rFonts w:ascii="Times New Roman" w:hAnsi="Times New Roman"/>
          <w:sz w:val="28"/>
          <w:szCs w:val="28"/>
        </w:rPr>
        <w:t xml:space="preserve"> меняется. Рассмотрим причины этого.</w:t>
      </w:r>
    </w:p>
    <w:p w:rsidR="00D20A1A" w:rsidRPr="00B82C27" w:rsidRDefault="00D20A1A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Хронологически это связано с началом арабо-израильских переговоров 1993 года, однако первые положительные тенденции этих процессов можно увидеть даже несколько раньше – с 1988 года, когда члены ООН (в какой-то степени с допущения США, которое не стало накладывать в этот раз «вето») признали ООП предс</w:t>
      </w:r>
      <w:r w:rsidR="00EC6777" w:rsidRPr="00B82C27">
        <w:rPr>
          <w:rFonts w:ascii="Times New Roman" w:hAnsi="Times New Roman"/>
          <w:sz w:val="28"/>
          <w:szCs w:val="28"/>
        </w:rPr>
        <w:t>тавителем палестинского народа;</w:t>
      </w:r>
      <w:r w:rsidRPr="00B82C27">
        <w:rPr>
          <w:rFonts w:ascii="Times New Roman" w:hAnsi="Times New Roman"/>
          <w:sz w:val="28"/>
          <w:szCs w:val="28"/>
        </w:rPr>
        <w:t xml:space="preserve"> </w:t>
      </w:r>
      <w:r w:rsidR="00EC6777" w:rsidRPr="00B82C27">
        <w:rPr>
          <w:rFonts w:ascii="Times New Roman" w:hAnsi="Times New Roman"/>
          <w:sz w:val="28"/>
          <w:szCs w:val="28"/>
        </w:rPr>
        <w:t>присвоив этой организации статус наблюдателя при ООН</w:t>
      </w:r>
      <w:r w:rsidR="00BE3D42" w:rsidRPr="00B82C27">
        <w:rPr>
          <w:rStyle w:val="a9"/>
          <w:rFonts w:ascii="Times New Roman" w:hAnsi="Times New Roman"/>
          <w:sz w:val="28"/>
          <w:szCs w:val="28"/>
        </w:rPr>
        <w:footnoteReference w:id="26"/>
      </w:r>
      <w:r w:rsidR="00EC6777" w:rsidRPr="00B82C27">
        <w:rPr>
          <w:rFonts w:ascii="Times New Roman" w:hAnsi="Times New Roman"/>
          <w:sz w:val="28"/>
          <w:szCs w:val="28"/>
        </w:rPr>
        <w:t>.</w:t>
      </w:r>
    </w:p>
    <w:p w:rsidR="0039049F" w:rsidRPr="00B82C27" w:rsidRDefault="00700246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Итак, 1993 году, в Осло, проходили арабо-израильские переговоры, результатом которых стало подписание «Декларации о принципах»</w:t>
      </w:r>
      <w:r w:rsidR="002A7D46" w:rsidRPr="00B82C27">
        <w:rPr>
          <w:rFonts w:ascii="Times New Roman" w:hAnsi="Times New Roman"/>
          <w:sz w:val="28"/>
          <w:szCs w:val="28"/>
        </w:rPr>
        <w:t xml:space="preserve"> (уже в Вашингтоне)</w:t>
      </w:r>
      <w:r w:rsidRPr="00B82C27">
        <w:rPr>
          <w:rFonts w:ascii="Times New Roman" w:hAnsi="Times New Roman"/>
          <w:sz w:val="28"/>
          <w:szCs w:val="28"/>
        </w:rPr>
        <w:t>, в которых предусматривалось создание на Западном берегу реки Иордан и в районе города Газа, временной автономии палестинского народа (сроком на пять лет, после чего подразумевался переход к независимости</w:t>
      </w:r>
      <w:r w:rsidR="000E2282" w:rsidRPr="00B82C27">
        <w:rPr>
          <w:rFonts w:ascii="Times New Roman" w:hAnsi="Times New Roman"/>
          <w:sz w:val="28"/>
          <w:szCs w:val="28"/>
        </w:rPr>
        <w:t xml:space="preserve"> Палестины</w:t>
      </w:r>
      <w:r w:rsidRPr="00B82C27">
        <w:rPr>
          <w:rFonts w:ascii="Times New Roman" w:hAnsi="Times New Roman"/>
          <w:sz w:val="28"/>
          <w:szCs w:val="28"/>
        </w:rPr>
        <w:t>)</w:t>
      </w:r>
      <w:r w:rsidR="000E2282" w:rsidRPr="00B82C27">
        <w:rPr>
          <w:rFonts w:ascii="Times New Roman" w:hAnsi="Times New Roman"/>
          <w:sz w:val="28"/>
          <w:szCs w:val="28"/>
        </w:rPr>
        <w:t>.</w:t>
      </w:r>
    </w:p>
    <w:p w:rsidR="00BE3D42" w:rsidRPr="00B82C27" w:rsidRDefault="000E2282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Особо отметим, что переговоры проходили при посредничестве и прямом присутствии президента США Б. Клинтона.</w:t>
      </w:r>
    </w:p>
    <w:p w:rsidR="00700246" w:rsidRPr="00B82C27" w:rsidRDefault="00C63E46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Как одно из последствий указанных договоренностей, отметим также, что с этого года между ООП и США были установлены своего рода «дипломатические отношения» хотя, формально, США </w:t>
      </w:r>
      <w:r w:rsidR="0012654F" w:rsidRPr="00B82C27">
        <w:rPr>
          <w:rFonts w:ascii="Times New Roman" w:hAnsi="Times New Roman"/>
          <w:sz w:val="28"/>
          <w:szCs w:val="28"/>
        </w:rPr>
        <w:t>не признали Палестину независимым государство, аргументируя свою позицию тем, что перед этим шагом нужно окончательно отрегулировать все вопросы арабо-израильского конфликта</w:t>
      </w:r>
      <w:r w:rsidR="00BE3D42" w:rsidRPr="00B82C27">
        <w:rPr>
          <w:rStyle w:val="a9"/>
          <w:rFonts w:ascii="Times New Roman" w:hAnsi="Times New Roman"/>
          <w:sz w:val="28"/>
          <w:szCs w:val="28"/>
        </w:rPr>
        <w:footnoteReference w:id="27"/>
      </w:r>
      <w:r w:rsidR="0012654F" w:rsidRPr="00B82C27">
        <w:rPr>
          <w:rFonts w:ascii="Times New Roman" w:hAnsi="Times New Roman"/>
          <w:sz w:val="28"/>
          <w:szCs w:val="28"/>
        </w:rPr>
        <w:t>.</w:t>
      </w:r>
    </w:p>
    <w:p w:rsidR="00BE3D42" w:rsidRPr="00B82C27" w:rsidRDefault="002A7D46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Таким образом, </w:t>
      </w:r>
      <w:r w:rsidR="00451667" w:rsidRPr="00B82C27">
        <w:rPr>
          <w:rFonts w:ascii="Times New Roman" w:hAnsi="Times New Roman"/>
          <w:sz w:val="28"/>
          <w:szCs w:val="28"/>
        </w:rPr>
        <w:t xml:space="preserve">правительство </w:t>
      </w:r>
      <w:r w:rsidRPr="00B82C27">
        <w:rPr>
          <w:rFonts w:ascii="Times New Roman" w:hAnsi="Times New Roman"/>
          <w:sz w:val="28"/>
          <w:szCs w:val="28"/>
        </w:rPr>
        <w:t>США резко сменило тональность своих отношений с Палестиной, с откровенно враждебных, до посреднических. Этот факт, скорее всего можно связать с окончанием «Холодной войны» и как следствие – с тем фактом, что арабо-израильский конфликт перестал играть свою роль как театр столкновений супердержав, а напротив, стал раздражающим фактором региональной политики. Также отметим, что с начала 90-х годов, США расширили свое экономическое, военное и политическое присутствие в регионе (после конфликта Ирака с Кувейтом и последовавшей т.н. «Бури в пустыне»).</w:t>
      </w:r>
    </w:p>
    <w:p w:rsidR="002A7D46" w:rsidRPr="00B82C27" w:rsidRDefault="002A7D46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В связи с комплексов этих причин, а также с таким внутриполитическим фактором для Америки, как проживание на их территории почти миллиона переселенцев из Палестины</w:t>
      </w:r>
      <w:r w:rsidR="00BE3D42" w:rsidRPr="00B82C27">
        <w:rPr>
          <w:rStyle w:val="a9"/>
          <w:rFonts w:ascii="Times New Roman" w:hAnsi="Times New Roman"/>
          <w:sz w:val="28"/>
          <w:szCs w:val="28"/>
        </w:rPr>
        <w:footnoteReference w:id="28"/>
      </w:r>
      <w:r w:rsidRPr="00B82C27">
        <w:rPr>
          <w:rFonts w:ascii="Times New Roman" w:hAnsi="Times New Roman"/>
          <w:sz w:val="28"/>
          <w:szCs w:val="28"/>
        </w:rPr>
        <w:t>, заставили США сменить тональность своих отношений с Палестиной.</w:t>
      </w:r>
    </w:p>
    <w:p w:rsidR="0039049F" w:rsidRPr="00B82C27" w:rsidRDefault="00D56E31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В 1990-е годы США активно проводит свою политику в Ближневосточном регионе. Отметим, также, что это государство (наряду с ЕС, Россией и ООН) вошло в квартет посредников по урегулированию ближневосточной проблемы.</w:t>
      </w:r>
    </w:p>
    <w:p w:rsidR="00D56E31" w:rsidRPr="00B82C27" w:rsidRDefault="00EE0E44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В это же время американское государство активно предоставляет финансовую помощь лидерам Палестинской автономии, а также широко распространяет различного рога гуманитарные программы (помощь беженцам и т.п.).</w:t>
      </w:r>
    </w:p>
    <w:p w:rsidR="0039049F" w:rsidRPr="00B82C27" w:rsidRDefault="00EE0E44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В 2000-м году на Саммите в Кепм-Девиде (США) Билл Клинтон предпринимает попытку завершить тот</w:t>
      </w:r>
      <w:r w:rsidR="00BF13AD" w:rsidRPr="00B82C27">
        <w:rPr>
          <w:rFonts w:ascii="Times New Roman" w:hAnsi="Times New Roman"/>
          <w:sz w:val="28"/>
          <w:szCs w:val="28"/>
        </w:rPr>
        <w:t>, процесс который начался в Осло в 1993 году – то есть сформулировать какие-то общие принципы по предоставлению независимости Палестине. Однако из-за неразрешимых противоречий (в основном связанных со статусом Иерусалима) никаких явных соглашений подписано не было.</w:t>
      </w:r>
    </w:p>
    <w:p w:rsidR="00EE0E44" w:rsidRPr="00B82C27" w:rsidRDefault="00BF13AD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При описании Кемп-девитских соглашений, отметим, что в этот раз, США хотя и выступали как посредник, но, по мнению многих специалистов, пытались навязать палестинскому руководству условия в первую очередь выгодные Израилю</w:t>
      </w:r>
      <w:r w:rsidR="00BE3D42" w:rsidRPr="00B82C27">
        <w:rPr>
          <w:rStyle w:val="a9"/>
          <w:rFonts w:ascii="Times New Roman" w:hAnsi="Times New Roman"/>
          <w:sz w:val="28"/>
          <w:szCs w:val="28"/>
        </w:rPr>
        <w:footnoteReference w:id="29"/>
      </w:r>
      <w:r w:rsidRPr="00B82C27">
        <w:rPr>
          <w:rFonts w:ascii="Times New Roman" w:hAnsi="Times New Roman"/>
          <w:sz w:val="28"/>
          <w:szCs w:val="28"/>
        </w:rPr>
        <w:t>.</w:t>
      </w:r>
    </w:p>
    <w:p w:rsidR="00BF13AD" w:rsidRPr="00B82C27" w:rsidRDefault="00BF13AD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Следующим важным этапом палестино</w:t>
      </w:r>
      <w:r w:rsidR="00B50D86" w:rsidRPr="00B82C27">
        <w:rPr>
          <w:rFonts w:ascii="Times New Roman" w:hAnsi="Times New Roman"/>
          <w:sz w:val="28"/>
          <w:szCs w:val="28"/>
        </w:rPr>
        <w:t xml:space="preserve"> </w:t>
      </w:r>
      <w:r w:rsidRPr="00B82C27">
        <w:rPr>
          <w:rFonts w:ascii="Times New Roman" w:hAnsi="Times New Roman"/>
          <w:sz w:val="28"/>
          <w:szCs w:val="28"/>
        </w:rPr>
        <w:t>-</w:t>
      </w:r>
      <w:r w:rsidR="00B50D86" w:rsidRPr="00B82C27">
        <w:rPr>
          <w:rFonts w:ascii="Times New Roman" w:hAnsi="Times New Roman"/>
          <w:sz w:val="28"/>
          <w:szCs w:val="28"/>
        </w:rPr>
        <w:t xml:space="preserve"> </w:t>
      </w:r>
      <w:r w:rsidRPr="00B82C27">
        <w:rPr>
          <w:rFonts w:ascii="Times New Roman" w:hAnsi="Times New Roman"/>
          <w:sz w:val="28"/>
          <w:szCs w:val="28"/>
        </w:rPr>
        <w:t xml:space="preserve">американских отношений необходимо считать инициативу 2002 года в совете безопасности ООН, которую предложила США. </w:t>
      </w:r>
      <w:r w:rsidR="00C63E46" w:rsidRPr="00B82C27">
        <w:rPr>
          <w:rFonts w:ascii="Times New Roman" w:hAnsi="Times New Roman"/>
          <w:sz w:val="28"/>
          <w:szCs w:val="28"/>
        </w:rPr>
        <w:t xml:space="preserve">Суть этой инициативы </w:t>
      </w:r>
      <w:r w:rsidR="0012654F" w:rsidRPr="00B82C27">
        <w:rPr>
          <w:rFonts w:ascii="Times New Roman" w:hAnsi="Times New Roman"/>
          <w:sz w:val="28"/>
          <w:szCs w:val="28"/>
        </w:rPr>
        <w:t>состоит в том, что в марте 2002 года Совбез ООН, ссылаясь на свои предыдущие резолюции, в частности на резолюции № 242 от 1967 года и № 338 от 1973 года, подтвердил новой резолюцией 1397 (2002), что ООН стремится к созданию в регионе Палестины двух государств, Израиль и Палестина, которые бы жили бок о бок в пределах безопасных и признанных границ. Палестинское руководство в целом, высоко оценило инициативу США</w:t>
      </w:r>
      <w:r w:rsidR="00BE3D42" w:rsidRPr="00B82C27">
        <w:rPr>
          <w:rStyle w:val="a9"/>
          <w:rFonts w:ascii="Times New Roman" w:hAnsi="Times New Roman"/>
          <w:sz w:val="28"/>
          <w:szCs w:val="28"/>
        </w:rPr>
        <w:footnoteReference w:id="30"/>
      </w:r>
      <w:r w:rsidR="0012654F" w:rsidRPr="00B82C27">
        <w:rPr>
          <w:rFonts w:ascii="Times New Roman" w:hAnsi="Times New Roman"/>
          <w:sz w:val="28"/>
          <w:szCs w:val="28"/>
        </w:rPr>
        <w:t>.</w:t>
      </w:r>
    </w:p>
    <w:p w:rsidR="0012654F" w:rsidRPr="00B82C27" w:rsidRDefault="0012654F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Перейдем к другим фактам. С середины 2000-х годов, в Палестине происходит </w:t>
      </w:r>
      <w:r w:rsidR="00DB547A" w:rsidRPr="00B82C27">
        <w:rPr>
          <w:rFonts w:ascii="Times New Roman" w:hAnsi="Times New Roman"/>
          <w:sz w:val="28"/>
          <w:szCs w:val="28"/>
        </w:rPr>
        <w:t xml:space="preserve">внутренний раскол. Суть его заключалось в том, что к власти в Секторе Газа приходит </w:t>
      </w:r>
      <w:r w:rsidR="00BD2E9D" w:rsidRPr="00B82C27">
        <w:rPr>
          <w:rFonts w:ascii="Times New Roman" w:hAnsi="Times New Roman"/>
          <w:sz w:val="28"/>
          <w:szCs w:val="28"/>
        </w:rPr>
        <w:t>организация ХАМАС, а на Западном</w:t>
      </w:r>
      <w:r w:rsidR="00DB547A" w:rsidRPr="00B82C27">
        <w:rPr>
          <w:rFonts w:ascii="Times New Roman" w:hAnsi="Times New Roman"/>
          <w:sz w:val="28"/>
          <w:szCs w:val="28"/>
        </w:rPr>
        <w:t xml:space="preserve"> берегу реки Иордан контроль удерживает ФАТХ.</w:t>
      </w:r>
    </w:p>
    <w:p w:rsidR="0039049F" w:rsidRPr="00B82C27" w:rsidRDefault="00DB547A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Делая небольшое отступление, отметим, что разница между двумя этими политическими группировками состоит в том, что ФАТХ – это более либеральное крыло палестинской политики, которое</w:t>
      </w:r>
      <w:r w:rsidR="00B82C27">
        <w:rPr>
          <w:rFonts w:ascii="Times New Roman" w:hAnsi="Times New Roman"/>
          <w:sz w:val="28"/>
          <w:szCs w:val="28"/>
        </w:rPr>
        <w:t xml:space="preserve"> </w:t>
      </w:r>
      <w:r w:rsidRPr="00B82C27">
        <w:rPr>
          <w:rFonts w:ascii="Times New Roman" w:hAnsi="Times New Roman"/>
          <w:sz w:val="28"/>
          <w:szCs w:val="28"/>
        </w:rPr>
        <w:t>целом, идет на контакт с руководством Израиля и готово к различным способам урегулирования конфликта.</w:t>
      </w:r>
    </w:p>
    <w:p w:rsidR="00DB547A" w:rsidRPr="00B82C27" w:rsidRDefault="00DB547A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ХАМАС, ставит основной своей целью уничтожение Израиля как государства. Такая позиция ХАМАСа придает ему определенную популярность в наиболее депрессивных регионах Палестины, к коим относится и Сектор Газа, </w:t>
      </w:r>
      <w:r w:rsidR="00BD2E9D" w:rsidRPr="00B82C27">
        <w:rPr>
          <w:rFonts w:ascii="Times New Roman" w:hAnsi="Times New Roman"/>
          <w:sz w:val="28"/>
          <w:szCs w:val="28"/>
        </w:rPr>
        <w:t xml:space="preserve">однако в глазах </w:t>
      </w:r>
      <w:r w:rsidR="00655715" w:rsidRPr="00B82C27">
        <w:rPr>
          <w:rFonts w:ascii="Times New Roman" w:hAnsi="Times New Roman"/>
          <w:sz w:val="28"/>
          <w:szCs w:val="28"/>
        </w:rPr>
        <w:t>западного общественного мнения -</w:t>
      </w:r>
      <w:r w:rsidR="00BD2E9D" w:rsidRPr="00B82C27">
        <w:rPr>
          <w:rFonts w:ascii="Times New Roman" w:hAnsi="Times New Roman"/>
          <w:sz w:val="28"/>
          <w:szCs w:val="28"/>
        </w:rPr>
        <w:t xml:space="preserve"> ХАМАС – террористическая организация, </w:t>
      </w:r>
      <w:r w:rsidR="00655715" w:rsidRPr="00B82C27">
        <w:rPr>
          <w:rFonts w:ascii="Times New Roman" w:hAnsi="Times New Roman"/>
          <w:sz w:val="28"/>
          <w:szCs w:val="28"/>
        </w:rPr>
        <w:t>переговоры с которой невозможны</w:t>
      </w:r>
      <w:r w:rsidR="00BE3D42" w:rsidRPr="00B82C27">
        <w:rPr>
          <w:rStyle w:val="a9"/>
          <w:rFonts w:ascii="Times New Roman" w:hAnsi="Times New Roman"/>
          <w:sz w:val="28"/>
          <w:szCs w:val="28"/>
        </w:rPr>
        <w:footnoteReference w:id="31"/>
      </w:r>
      <w:r w:rsidR="00655715" w:rsidRPr="00B82C27">
        <w:rPr>
          <w:rFonts w:ascii="Times New Roman" w:hAnsi="Times New Roman"/>
          <w:sz w:val="28"/>
          <w:szCs w:val="28"/>
        </w:rPr>
        <w:t>. Такого же мнения естественно придерживались</w:t>
      </w:r>
      <w:r w:rsidR="00B82C27">
        <w:rPr>
          <w:rFonts w:ascii="Times New Roman" w:hAnsi="Times New Roman"/>
          <w:sz w:val="28"/>
          <w:szCs w:val="28"/>
        </w:rPr>
        <w:t xml:space="preserve"> </w:t>
      </w:r>
      <w:r w:rsidR="00655715" w:rsidRPr="00B82C27">
        <w:rPr>
          <w:rFonts w:ascii="Times New Roman" w:hAnsi="Times New Roman"/>
          <w:sz w:val="28"/>
          <w:szCs w:val="28"/>
        </w:rPr>
        <w:t>и придерживаются Израиль и США.</w:t>
      </w:r>
    </w:p>
    <w:p w:rsidR="00451667" w:rsidRPr="00B82C27" w:rsidRDefault="00451667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С приходом к власти в части Палестины ХАМАС, взаимоотношения Палестины и США, переживавшие в своем роде подъем, на протяжении всех</w:t>
      </w:r>
      <w:r w:rsidR="0085602E" w:rsidRPr="00B82C27">
        <w:rPr>
          <w:rFonts w:ascii="Times New Roman" w:hAnsi="Times New Roman"/>
          <w:sz w:val="28"/>
          <w:szCs w:val="28"/>
        </w:rPr>
        <w:t xml:space="preserve"> </w:t>
      </w:r>
      <w:r w:rsidRPr="00B82C27">
        <w:rPr>
          <w:rFonts w:ascii="Times New Roman" w:hAnsi="Times New Roman"/>
          <w:sz w:val="28"/>
          <w:szCs w:val="28"/>
        </w:rPr>
        <w:t>90-х и первой половине 2000-х годов заметно охладевают. Финансирование Палестинской автономии заметно снижается; сворачиваются гуманитарные программы. Некоторые отдельные инициативы (например, инициативы Д. Буша 2008 года) не приводят к каким либо значимым результатам.</w:t>
      </w:r>
    </w:p>
    <w:p w:rsidR="00451667" w:rsidRPr="00B82C27" w:rsidRDefault="00451667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С такими итогами палестино-американские отношения подошли к нынешнему 2010 году.</w:t>
      </w:r>
    </w:p>
    <w:p w:rsidR="00451667" w:rsidRPr="00B82C27" w:rsidRDefault="00451667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Теперь сформулируем отдельные промежуточные выводы по настоящему параграфу:</w:t>
      </w:r>
    </w:p>
    <w:p w:rsidR="0039049F" w:rsidRPr="00B82C27" w:rsidRDefault="00451667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- категория отношений США и Палестины, по меньшей мере, непростая. Вытекает это из тенденций </w:t>
      </w:r>
      <w:r w:rsidR="0039049F" w:rsidRPr="00B82C27">
        <w:rPr>
          <w:rFonts w:ascii="Times New Roman" w:hAnsi="Times New Roman"/>
          <w:sz w:val="28"/>
          <w:szCs w:val="28"/>
        </w:rPr>
        <w:t>американо-израильских отношений;</w:t>
      </w:r>
    </w:p>
    <w:p w:rsidR="00451667" w:rsidRPr="00B82C27" w:rsidRDefault="0039049F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</w:t>
      </w:r>
      <w:r w:rsidR="00B82C27">
        <w:rPr>
          <w:rFonts w:ascii="Times New Roman" w:hAnsi="Times New Roman"/>
          <w:sz w:val="28"/>
          <w:szCs w:val="28"/>
        </w:rPr>
        <w:t xml:space="preserve"> </w:t>
      </w:r>
      <w:r w:rsidR="00451667" w:rsidRPr="00B82C27">
        <w:rPr>
          <w:rFonts w:ascii="Times New Roman" w:hAnsi="Times New Roman"/>
          <w:sz w:val="28"/>
          <w:szCs w:val="28"/>
        </w:rPr>
        <w:t>Израиль считается наиболее последовательным союзником США на Ближнем Востоке, зачастую действия первого координируются с правительством последнего.</w:t>
      </w:r>
    </w:p>
    <w:p w:rsidR="0039049F" w:rsidRPr="00B82C27" w:rsidRDefault="00451667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такая политика США по</w:t>
      </w:r>
      <w:r w:rsidR="00B82C27">
        <w:rPr>
          <w:rFonts w:ascii="Times New Roman" w:hAnsi="Times New Roman"/>
          <w:sz w:val="28"/>
          <w:szCs w:val="28"/>
        </w:rPr>
        <w:t xml:space="preserve"> </w:t>
      </w:r>
      <w:r w:rsidRPr="00B82C27">
        <w:rPr>
          <w:rFonts w:ascii="Times New Roman" w:hAnsi="Times New Roman"/>
          <w:sz w:val="28"/>
          <w:szCs w:val="28"/>
        </w:rPr>
        <w:t>отношению к Израилю, их «доверительные» отношения не вполне способствовали как формированию положительного имиджа США среди палестинских арабов, так и развитию каких-либо контактов на более официальных уровнях, что определило тенденции палестино-американских отношений (а точнее их отсутствие) вплот</w:t>
      </w:r>
      <w:r w:rsidR="0039049F" w:rsidRPr="00B82C27">
        <w:rPr>
          <w:rFonts w:ascii="Times New Roman" w:hAnsi="Times New Roman"/>
          <w:sz w:val="28"/>
          <w:szCs w:val="28"/>
        </w:rPr>
        <w:t>ь до начало 90-х годов XX века;</w:t>
      </w:r>
    </w:p>
    <w:p w:rsidR="00451667" w:rsidRPr="00B82C27" w:rsidRDefault="0039049F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- </w:t>
      </w:r>
      <w:r w:rsidR="00451667" w:rsidRPr="00B82C27">
        <w:rPr>
          <w:rFonts w:ascii="Times New Roman" w:hAnsi="Times New Roman"/>
          <w:sz w:val="28"/>
          <w:szCs w:val="28"/>
        </w:rPr>
        <w:t>США вплоть до 1988 года не признавала «Организацию Освобождения Палестины», считая ее террористической организацией;</w:t>
      </w:r>
    </w:p>
    <w:p w:rsidR="00451667" w:rsidRPr="00B82C27" w:rsidRDefault="00451667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в начале 90-х годов отношения США (а также Израиля) к Палестинской проблеме в целом, и к Организации освобождения Палестины в частности меняется. Этот факт, скорее всего можно связать с окончанием «Холодной войны» и как следствие – с тем, что арабо-израильский конфликт перестал играть свою роль как театр столкновений супердержав, а напротив, стал раздражающим фактором региональной политики;</w:t>
      </w:r>
    </w:p>
    <w:p w:rsidR="00451667" w:rsidRPr="00B82C27" w:rsidRDefault="00451667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- В 1990-е годы США активно проводит свою политику в Ближневосточном регионе, </w:t>
      </w:r>
      <w:r w:rsidR="0085602E" w:rsidRPr="00B82C27">
        <w:rPr>
          <w:rFonts w:ascii="Times New Roman" w:hAnsi="Times New Roman"/>
          <w:sz w:val="28"/>
          <w:szCs w:val="28"/>
        </w:rPr>
        <w:t>предоставляет финансовую помощь лидерам Палестинской автономии, а также широко распространяет различного рога гуманитарные программы;</w:t>
      </w:r>
    </w:p>
    <w:p w:rsidR="0085602E" w:rsidRPr="00B82C27" w:rsidRDefault="0085602E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- </w:t>
      </w:r>
      <w:r w:rsidR="0039049F" w:rsidRPr="00B82C27">
        <w:rPr>
          <w:rFonts w:ascii="Times New Roman" w:hAnsi="Times New Roman"/>
          <w:sz w:val="28"/>
          <w:szCs w:val="28"/>
        </w:rPr>
        <w:t>описанная</w:t>
      </w:r>
      <w:r w:rsidRPr="00B82C27">
        <w:rPr>
          <w:rFonts w:ascii="Times New Roman" w:hAnsi="Times New Roman"/>
          <w:sz w:val="28"/>
          <w:szCs w:val="28"/>
        </w:rPr>
        <w:t xml:space="preserve"> ситуация удерживается вплоть до середины 2000-х годов и отчасти меняется с началом роста популярности ХАМАС среди жителей Палестины. Финансирование Палестинской автономии заметно снижается; сворачиваются гуманитарные программы. Некоторые отдельные инициативы не </w:t>
      </w:r>
      <w:r w:rsidR="00EC47E7" w:rsidRPr="00B82C27">
        <w:rPr>
          <w:rFonts w:ascii="Times New Roman" w:hAnsi="Times New Roman"/>
          <w:sz w:val="28"/>
          <w:szCs w:val="28"/>
        </w:rPr>
        <w:t>приводят,</w:t>
      </w:r>
      <w:r w:rsidRPr="00B82C27">
        <w:rPr>
          <w:rFonts w:ascii="Times New Roman" w:hAnsi="Times New Roman"/>
          <w:sz w:val="28"/>
          <w:szCs w:val="28"/>
        </w:rPr>
        <w:t xml:space="preserve"> к каким либо значимым результатам.</w:t>
      </w:r>
    </w:p>
    <w:p w:rsidR="0085602E" w:rsidRPr="00B82C27" w:rsidRDefault="00B82C27" w:rsidP="00B82C27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5602E" w:rsidRPr="00B82C27">
        <w:rPr>
          <w:rFonts w:ascii="Times New Roman" w:hAnsi="Times New Roman"/>
          <w:b/>
          <w:sz w:val="28"/>
          <w:szCs w:val="28"/>
        </w:rPr>
        <w:t>2.2 Роль и место США в системе международных отношений Палестины</w:t>
      </w:r>
    </w:p>
    <w:p w:rsidR="0085602E" w:rsidRPr="00B82C27" w:rsidRDefault="0085602E" w:rsidP="00B82C2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02E" w:rsidRPr="00B82C27" w:rsidRDefault="0085602E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Теперь, для построения целостной картины американо-палестинских отношений, постараемся определить роль и место США в системе международных отношений Палестины.</w:t>
      </w:r>
    </w:p>
    <w:p w:rsidR="0085602E" w:rsidRPr="00B82C27" w:rsidRDefault="0085602E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Такая постановка вопроса подразумевает, что роль и место Палестины для США относительно незначительная и связано это с тем фактом, что США, единственная на настоящий момент супердержава, имеет свои определенные интересы практически в любой точке земного шара. Политика США по отношению к Палестине велась и в какой-то степени ведется в первую очередь с учетом интересов американского союзника в регионе – Израиля и соответственно интересы Палестины здесь скорее вторичны.</w:t>
      </w:r>
    </w:p>
    <w:p w:rsidR="0085602E" w:rsidRPr="00B82C27" w:rsidRDefault="0085602E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В то же время роль и место США в системе международных отношений Палестины качественно другая. </w:t>
      </w:r>
      <w:r w:rsidR="00EC47E7" w:rsidRPr="00B82C27">
        <w:rPr>
          <w:rFonts w:ascii="Times New Roman" w:hAnsi="Times New Roman"/>
          <w:sz w:val="28"/>
          <w:szCs w:val="28"/>
        </w:rPr>
        <w:t>Связано это с рядом факторов, в первую очередь с тем, что США, как мы уже подчеркивали – мировая держава, кроме того она является посредником по урегулированию арабо-израильского конфликта, то есть конфликта который затрагивает интересы всех без исключения арабов палестины.</w:t>
      </w:r>
    </w:p>
    <w:p w:rsidR="000C19F4" w:rsidRPr="00B82C27" w:rsidRDefault="000C19F4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Немаловажную роль здесь играет и регулярная финансовая помощь США Палестинскому правительству (тут мы имеем виду, конечно же, ФАТХ). Объемы этой помощи внушительны, хотя и уступают влияниям со с</w:t>
      </w:r>
      <w:r w:rsidR="00BE3D42" w:rsidRPr="00B82C27">
        <w:rPr>
          <w:rFonts w:ascii="Times New Roman" w:hAnsi="Times New Roman"/>
          <w:sz w:val="28"/>
          <w:szCs w:val="28"/>
        </w:rPr>
        <w:t>тороны Лиги Арабских Государств, с учетом того, что с 2005 года эти вливания сильно сократились.</w:t>
      </w:r>
    </w:p>
    <w:p w:rsidR="000C19F4" w:rsidRPr="00B82C27" w:rsidRDefault="000C19F4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Важным фактом является и то, что от США во</w:t>
      </w:r>
      <w:r w:rsidR="00BE3D42" w:rsidRPr="00B82C27">
        <w:rPr>
          <w:rFonts w:ascii="Times New Roman" w:hAnsi="Times New Roman"/>
          <w:sz w:val="28"/>
          <w:szCs w:val="28"/>
        </w:rPr>
        <w:t xml:space="preserve"> многом зависит будущий статус П</w:t>
      </w:r>
      <w:r w:rsidRPr="00B82C27">
        <w:rPr>
          <w:rFonts w:ascii="Times New Roman" w:hAnsi="Times New Roman"/>
          <w:sz w:val="28"/>
          <w:szCs w:val="28"/>
        </w:rPr>
        <w:t>алестины ка</w:t>
      </w:r>
      <w:r w:rsidR="00BE3D42" w:rsidRPr="00B82C27">
        <w:rPr>
          <w:rFonts w:ascii="Times New Roman" w:hAnsi="Times New Roman"/>
          <w:sz w:val="28"/>
          <w:szCs w:val="28"/>
        </w:rPr>
        <w:t>к субъекта международного права (признание или непризнание ее государством).</w:t>
      </w:r>
      <w:r w:rsidRPr="00B82C27">
        <w:rPr>
          <w:rFonts w:ascii="Times New Roman" w:hAnsi="Times New Roman"/>
          <w:sz w:val="28"/>
          <w:szCs w:val="28"/>
        </w:rPr>
        <w:t xml:space="preserve"> Здесь США стоит в одном ряду с другими постоянными членами Совбеза ООН – Великобритании, Франции, России и Китая.</w:t>
      </w:r>
    </w:p>
    <w:p w:rsidR="000C19F4" w:rsidRPr="00B82C27" w:rsidRDefault="000C19F4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В то же время для правительства ХАМАС роль США качественно другая – представители этого течения рассматривают США с точки зрения главного военного союзника Израиля – главного врага переговоры, с которым невозможны. Экономическая блокада Сектора Газа, выполняемая Израилем во многом с попустительства и одобрения США, только укрепляет это мнение. </w:t>
      </w:r>
      <w:r w:rsidR="0039049F" w:rsidRPr="00B82C27">
        <w:rPr>
          <w:rFonts w:ascii="Times New Roman" w:hAnsi="Times New Roman"/>
          <w:sz w:val="28"/>
          <w:szCs w:val="28"/>
        </w:rPr>
        <w:t>Во время многочисленных военных конфликтов, которые стали для этого региона рядовым явлением, США последовательно поддерживало Израиль, как в сферах высокой международной политики; так и непосредственно помогая израильской армии оружием, военными специалистами и технологиями. Это не могло не сформировать во многом негативного отношения обыкновенных палестинцев к США.</w:t>
      </w:r>
    </w:p>
    <w:p w:rsidR="00BE3D42" w:rsidRPr="00B82C27" w:rsidRDefault="000C19F4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Таким образом, можно сделать вывод о том, что роль США для Палестины довольно велика и определяется рядом тенденций экономики политики и геополитики. В то же время утверждать, что США играет главную роль в системе международных отношений Палестины, будет неверным.</w:t>
      </w:r>
    </w:p>
    <w:p w:rsidR="0085602E" w:rsidRPr="00B82C27" w:rsidRDefault="000C19F4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 xml:space="preserve">Для Палестины первый эшелон внешней политики – это арабские государства – исторические союзники, </w:t>
      </w:r>
      <w:r w:rsidR="002E6CF5" w:rsidRPr="00B82C27">
        <w:rPr>
          <w:rFonts w:ascii="Times New Roman" w:hAnsi="Times New Roman"/>
          <w:sz w:val="28"/>
          <w:szCs w:val="28"/>
        </w:rPr>
        <w:t>сотрудничество с которыми проверено и временем и делом. США, наряду с Евросоюзом, Россией, Китаем, Францией и Великобританией, составляют второй эшелон внешней политики Палестинской автономии, однако значимость США для Палестины это никоим образом не умоляет.</w:t>
      </w:r>
    </w:p>
    <w:p w:rsidR="002E6CF5" w:rsidRPr="00B82C27" w:rsidRDefault="00B82C27" w:rsidP="00B82C2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E6CF5" w:rsidRPr="00B82C27">
        <w:rPr>
          <w:rFonts w:ascii="Times New Roman" w:hAnsi="Times New Roman"/>
          <w:b/>
          <w:sz w:val="28"/>
          <w:szCs w:val="28"/>
        </w:rPr>
        <w:t>ЗАКЛЮЧЕНИЕ</w:t>
      </w:r>
    </w:p>
    <w:p w:rsidR="002E6CF5" w:rsidRPr="00B82C27" w:rsidRDefault="002E6CF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F5" w:rsidRPr="00B82C27" w:rsidRDefault="002E6CF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Теперь, в соответствии с поставленными целями и задачами подведем основные выводы нашей работы.</w:t>
      </w:r>
    </w:p>
    <w:p w:rsidR="002E6CF5" w:rsidRPr="00B82C27" w:rsidRDefault="002E6CF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Для того чтобы определить основные векторы развития взаимоотношений таких участников мировой политики как США и Палестинская автономия, нам представилось необходимым определить международный статус последней а также тенденции для его развития, характерные для последних двух десятилетий.</w:t>
      </w:r>
    </w:p>
    <w:p w:rsidR="002E6CF5" w:rsidRPr="00B82C27" w:rsidRDefault="002E6CF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Итак, с точки зрения международного права, Палестина, это автономная часть территории государства Израиль. Палестинская автономия в настоящее время не явялется полноправным членом ООН, однако, организация объединения палестины имеет статус наблюдателя при этой организации. В 2002 году Совет Безопасности ООН подтвердил, что ООН стремится к созданию в регионе двух государств – еврейского и арабского.</w:t>
      </w:r>
    </w:p>
    <w:p w:rsidR="002E6CF5" w:rsidRPr="00B82C27" w:rsidRDefault="002E6CF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Начало формирования системы международных отношений Палестины приходится на середину семидесятых годов XX века, когда Организация освобождения Палестины была принята в качестве полноправного члена в Лигу Арабских государств. Палестинскую автономию сегодня признают в качестве независимого государства (Палестинского государства) более сотни стран-членов ООН. Тот факт, что Палестинское государство провозгласило своей столицей Иерусалим (сейчас фактически город Раммала для Западного берега,</w:t>
      </w:r>
      <w:r w:rsidR="00B82C27">
        <w:rPr>
          <w:rFonts w:ascii="Times New Roman" w:hAnsi="Times New Roman"/>
          <w:sz w:val="28"/>
          <w:szCs w:val="28"/>
        </w:rPr>
        <w:t xml:space="preserve"> </w:t>
      </w:r>
      <w:r w:rsidRPr="00B82C27">
        <w:rPr>
          <w:rFonts w:ascii="Times New Roman" w:hAnsi="Times New Roman"/>
          <w:sz w:val="28"/>
          <w:szCs w:val="28"/>
        </w:rPr>
        <w:t>и Газа для Сектора Газы), служит на настоящий момент непреодолимым препятствием к признанию Палестины в качестве независимого государства, такими странами как, США, Великобритания, Япония и Израиль.</w:t>
      </w:r>
    </w:p>
    <w:p w:rsidR="002E6CF5" w:rsidRPr="00B82C27" w:rsidRDefault="002E6CF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Основные тенденции развития международных отношений Палестины и задачи ее внешнеполитического ведомства, можно свести к нескольким пунктам:</w:t>
      </w:r>
    </w:p>
    <w:p w:rsidR="002E6CF5" w:rsidRPr="00B82C27" w:rsidRDefault="002E6CF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приоритетом для Палестинской Автономии были и остаются отношения с арабскими государствами;</w:t>
      </w:r>
    </w:p>
    <w:p w:rsidR="002E6CF5" w:rsidRPr="00B82C27" w:rsidRDefault="002E6CF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важное место в системе международных отношений Палестины занимают Россия и Китай;</w:t>
      </w:r>
    </w:p>
    <w:p w:rsidR="002E6CF5" w:rsidRPr="00B82C27" w:rsidRDefault="002E6CF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сложными остаются отношения Палестинской Автономии с Израилем;</w:t>
      </w:r>
    </w:p>
    <w:p w:rsidR="002E6CF5" w:rsidRPr="00B82C27" w:rsidRDefault="002E6CF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одна из стратегических задач палестинской внешней политики – это оптимизация отношений с США и Великобританией.</w:t>
      </w:r>
    </w:p>
    <w:p w:rsidR="002E6CF5" w:rsidRPr="00B82C27" w:rsidRDefault="002E6CF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Рассмотрев общие тенденции внешней политики Палестинской автономии, мы перешли к рассмотрению отношений США и Палестины в частности. Основные выводы здесь можно свести к нескольким нижеизложенным пунктам:</w:t>
      </w:r>
    </w:p>
    <w:p w:rsidR="002E6CF5" w:rsidRPr="00B82C27" w:rsidRDefault="002E6CF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категория отношений США и Палестины, по меньшей мере, непростая. Вытекает это из тенденций американо-израильских отношений.</w:t>
      </w:r>
    </w:p>
    <w:p w:rsidR="002E6CF5" w:rsidRPr="00B82C27" w:rsidRDefault="002E6CF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- Израиль считается наиболее последовательным союзником США на Ближнем Востоке, зачастую действия первого координируются с правительством последнего.</w:t>
      </w:r>
    </w:p>
    <w:p w:rsidR="002E6CF5" w:rsidRPr="00B82C27" w:rsidRDefault="002E6CF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Такая политика США по</w:t>
      </w:r>
      <w:r w:rsidR="00B82C27">
        <w:rPr>
          <w:rFonts w:ascii="Times New Roman" w:hAnsi="Times New Roman"/>
          <w:sz w:val="28"/>
          <w:szCs w:val="28"/>
        </w:rPr>
        <w:t xml:space="preserve"> </w:t>
      </w:r>
      <w:r w:rsidRPr="00B82C27">
        <w:rPr>
          <w:rFonts w:ascii="Times New Roman" w:hAnsi="Times New Roman"/>
          <w:sz w:val="28"/>
          <w:szCs w:val="28"/>
        </w:rPr>
        <w:t>отношению к Израилю, их «доверительные» отношения не вполне способствовали как формированию положительного имиджа США среди палестинских арабов, так и развитию каких-либо контактов на более официальных уровнях, что определило тенденции палестино - американских отношений (а точнее их отсутствие) вплоть до начало 90-х годов XX века. Также отметим, что США вплоть до 1988 года не признавала «Организацию Освобождения Палестины», считая ее террористической организацией.</w:t>
      </w:r>
    </w:p>
    <w:p w:rsidR="002E6CF5" w:rsidRPr="00B82C27" w:rsidRDefault="002E6CF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В начале 90-х годов отношения США (а также Израиля) к Палестинской проблеме в целом, и к Организации освобождения Палестины в частности меняется. Этот факт, скорее всего можно связать с окончанием «Холодной войны» и как следствие – с тем фактом, что арабо-израильский конфликт перестал играть свою роль как театр столкновений супердержав, а напротив, стал раздражающим фактором региональной политики.</w:t>
      </w:r>
    </w:p>
    <w:p w:rsidR="002E6CF5" w:rsidRPr="00B82C27" w:rsidRDefault="002E6CF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В 1990-е годы США активно проводит свою политику в Ближневосточном регионе, предоставляет финансовую помощь лидерам Палестинской автономии, а также широко распространяет различного рога гуманитарные программы. Такая ситуация удерживается вплоть до середины 2000-х годов и отчасти меняется с началом роста популярности ХАМАС среди жителей Палестины. Финансирование Палестинской автономии заметно снижается; сворачиваются гуманитарные программы. Некоторые отдельные инициативы не приводят, к каким либо значимым результатам.</w:t>
      </w:r>
    </w:p>
    <w:p w:rsidR="002E6CF5" w:rsidRPr="00B82C27" w:rsidRDefault="002E6CF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Теперь, для построения целостной картины американо-палестинских отношений, постараемся определить роль и место США в системе международных отношений Палестины. Отметим, что роль США для Палестины довольно велика и определяется рядом тенденций экономики политики и геополитики. В то же время утверждать, что США играет главную роль в системе международных отношений Палестины, будет неверным. Для Палестины первый эшелон внешней политики – это арабские государства – исторические союзники, сотрудничество с которыми проверено и временем и делом. США, наряду с Евросоюзом, Россией, Китаем, Францией и Великобританией, составляют второй эшелон внешней политики Палестинской автономии, однако значимость США для Палестины это никоим образом не умоляет.</w:t>
      </w:r>
    </w:p>
    <w:p w:rsidR="002E6CF5" w:rsidRPr="00B82C27" w:rsidRDefault="00B82C27" w:rsidP="00B82C2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E6CF5" w:rsidRPr="00B82C27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2E6CF5" w:rsidRPr="00B82C27" w:rsidRDefault="002E6CF5" w:rsidP="00B82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7C1" w:rsidRPr="00B82C27" w:rsidRDefault="009E27C1" w:rsidP="00B82C27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Арабо-израильские войны. Арабский взгляд. - М.: АСТ, 2008 – 237 с.</w:t>
      </w:r>
    </w:p>
    <w:p w:rsidR="006C1C6F" w:rsidRPr="00B82C27" w:rsidRDefault="006C1C6F" w:rsidP="00B82C27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Бравин С.К. США и Израиль. К вопросу о ближневосточном урегулировании // Вопросы истории. – 1997. - № 2.- С. 13-27.</w:t>
      </w:r>
    </w:p>
    <w:p w:rsidR="00281261" w:rsidRPr="00B82C27" w:rsidRDefault="00281261" w:rsidP="00B82C27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Виноградов Г.Д., Мишарин А.В. Арабо-израильский конфликт. – М.: Спутник +, 2004. – 149 с.</w:t>
      </w:r>
    </w:p>
    <w:p w:rsidR="00AA26D9" w:rsidRPr="00B82C27" w:rsidRDefault="00AA26D9" w:rsidP="00B82C27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Вольфин Г.С. Израиль: история войн. М.: Росспен, 2005. -380 с.</w:t>
      </w:r>
    </w:p>
    <w:p w:rsidR="006624D3" w:rsidRPr="00B82C27" w:rsidRDefault="006624D3" w:rsidP="00B82C27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Гальперин В. США и проблемы Палестины. 1947-1973 гг. // Вопросы истории. – 1999. - № 4.- С. 67-87.</w:t>
      </w:r>
    </w:p>
    <w:p w:rsidR="00281261" w:rsidRPr="00B82C27" w:rsidRDefault="00281261" w:rsidP="00B82C27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iCs/>
          <w:sz w:val="28"/>
          <w:szCs w:val="28"/>
        </w:rPr>
        <w:t>Густерин П. В.</w:t>
      </w:r>
      <w:r w:rsidR="006624D3" w:rsidRPr="00B82C27">
        <w:rPr>
          <w:rFonts w:ascii="Times New Roman" w:hAnsi="Times New Roman"/>
          <w:sz w:val="28"/>
          <w:szCs w:val="28"/>
        </w:rPr>
        <w:t xml:space="preserve"> Города Арабского Востока. -</w:t>
      </w:r>
      <w:r w:rsidRPr="00B82C27">
        <w:rPr>
          <w:rFonts w:ascii="Times New Roman" w:hAnsi="Times New Roman"/>
          <w:sz w:val="28"/>
          <w:szCs w:val="28"/>
        </w:rPr>
        <w:t xml:space="preserve"> М</w:t>
      </w:r>
      <w:r w:rsidR="006624D3" w:rsidRPr="00B82C27">
        <w:rPr>
          <w:rFonts w:ascii="Times New Roman" w:hAnsi="Times New Roman"/>
          <w:sz w:val="28"/>
          <w:szCs w:val="28"/>
        </w:rPr>
        <w:t>.: Восток-Запад, 2007. -</w:t>
      </w:r>
      <w:r w:rsidRPr="00B82C27">
        <w:rPr>
          <w:rFonts w:ascii="Times New Roman" w:hAnsi="Times New Roman"/>
          <w:sz w:val="28"/>
          <w:szCs w:val="28"/>
        </w:rPr>
        <w:t xml:space="preserve"> 352 с.</w:t>
      </w:r>
    </w:p>
    <w:p w:rsidR="009E27C1" w:rsidRPr="00B82C27" w:rsidRDefault="009E27C1" w:rsidP="00B82C27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Джефри Д. Израиль. - М.: ПСИ, 2009. – 230 с.</w:t>
      </w:r>
    </w:p>
    <w:p w:rsidR="006624D3" w:rsidRPr="00B82C27" w:rsidRDefault="006624D3" w:rsidP="00B82C27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Кудин В.Г. Палестина и Палестинский вопрос. Из истории проблемы // Исторический вестник. М.: МПГУ, 1998. - № 1. – С. 24-38.</w:t>
      </w:r>
    </w:p>
    <w:p w:rsidR="00281261" w:rsidRPr="00B82C27" w:rsidRDefault="00281261" w:rsidP="00B82C27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Израиль и Палестинские территории. СПб.: Планет, 2004. – 346 с.</w:t>
      </w:r>
    </w:p>
    <w:p w:rsidR="00281261" w:rsidRPr="00B82C27" w:rsidRDefault="00281261" w:rsidP="00B82C27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Киссинджер Г. Дипломатия М.: время, 1997. – 856 с.</w:t>
      </w:r>
    </w:p>
    <w:p w:rsidR="006C1C6F" w:rsidRPr="00B82C27" w:rsidRDefault="006C1C6F" w:rsidP="00B82C27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Мордвинов В. Некоторые факты из истории Палестинской автономии.- М.: Юнион-групп, 2005. – 127 с.</w:t>
      </w:r>
    </w:p>
    <w:p w:rsidR="00281261" w:rsidRPr="00B82C27" w:rsidRDefault="00281261" w:rsidP="00B82C27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Сартакова М.С., Левицкая Е.А. – М.: Света, 2009. – 285 с.</w:t>
      </w:r>
    </w:p>
    <w:p w:rsidR="006C1C6F" w:rsidRPr="00B82C27" w:rsidRDefault="006C1C6F" w:rsidP="00B82C27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Саргсян А.М. Краткая история Ближнего Востока. М.: Знание, 1987. – 345 с.</w:t>
      </w:r>
    </w:p>
    <w:p w:rsidR="006C1C6F" w:rsidRPr="00B82C27" w:rsidRDefault="006C1C6F" w:rsidP="00B82C27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Т</w:t>
      </w:r>
      <w:r w:rsidR="00AA26D9" w:rsidRPr="00B82C27">
        <w:rPr>
          <w:rFonts w:ascii="Times New Roman" w:hAnsi="Times New Roman"/>
          <w:sz w:val="28"/>
          <w:szCs w:val="28"/>
        </w:rPr>
        <w:t>атуров И.М.Роль США в урегулировании арабо-израильского конфликта // Вестник Всеобщей истории.</w:t>
      </w:r>
      <w:r w:rsidR="00B82C27" w:rsidRPr="00B82C27">
        <w:rPr>
          <w:rFonts w:ascii="Times New Roman" w:hAnsi="Times New Roman"/>
          <w:sz w:val="28"/>
          <w:szCs w:val="28"/>
        </w:rPr>
        <w:t xml:space="preserve"> </w:t>
      </w:r>
      <w:r w:rsidR="00AA26D9" w:rsidRPr="00B82C27">
        <w:rPr>
          <w:rFonts w:ascii="Times New Roman" w:hAnsi="Times New Roman"/>
          <w:sz w:val="28"/>
          <w:szCs w:val="28"/>
        </w:rPr>
        <w:t>Тюмень: ТГУ, 2006. - № 1. – 46-56.</w:t>
      </w:r>
    </w:p>
    <w:p w:rsidR="009E27C1" w:rsidRPr="00B82C27" w:rsidRDefault="009E27C1" w:rsidP="00B82C27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Торик И. Энциклопедический путеводитель по Израилю. – М.: Медиа, 2007. -280 с.</w:t>
      </w:r>
    </w:p>
    <w:p w:rsidR="009E27C1" w:rsidRPr="00B82C27" w:rsidRDefault="009E27C1" w:rsidP="00B82C27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Штеренсис М. История государства Израиль. 1896-2005 г. – М.: ИсраДон, 2005. – 340 с.</w:t>
      </w:r>
    </w:p>
    <w:p w:rsidR="009E27C1" w:rsidRPr="00B82C27" w:rsidRDefault="006C1C6F" w:rsidP="00B82C27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Материалы сайта http://ru.wikipedia.org/wiki/ (электронная энциклопедия)</w:t>
      </w:r>
    </w:p>
    <w:p w:rsidR="006C1C6F" w:rsidRPr="00B82C27" w:rsidRDefault="006C1C6F" w:rsidP="00B82C27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Материалы сайта http://www.palestine-info.ru/ru/ (Палестинский информационный центр)</w:t>
      </w:r>
    </w:p>
    <w:p w:rsidR="006C1C6F" w:rsidRPr="00B82C27" w:rsidRDefault="00AA26D9" w:rsidP="00B82C27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C27">
        <w:rPr>
          <w:rFonts w:ascii="Times New Roman" w:hAnsi="Times New Roman"/>
          <w:sz w:val="28"/>
          <w:szCs w:val="28"/>
        </w:rPr>
        <w:t>Материалы сайта http://www.passia.org/ (Палестинское академическое общества изучения международных отношений)</w:t>
      </w:r>
      <w:bookmarkStart w:id="0" w:name="_GoBack"/>
      <w:bookmarkEnd w:id="0"/>
    </w:p>
    <w:sectPr w:rsidR="006C1C6F" w:rsidRPr="00B82C27" w:rsidSect="00B82C27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24" w:rsidRDefault="001A2924" w:rsidP="003C4DC1">
      <w:pPr>
        <w:spacing w:after="0" w:line="240" w:lineRule="auto"/>
      </w:pPr>
      <w:r>
        <w:separator/>
      </w:r>
    </w:p>
  </w:endnote>
  <w:endnote w:type="continuationSeparator" w:id="0">
    <w:p w:rsidR="001A2924" w:rsidRDefault="001A2924" w:rsidP="003C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D86" w:rsidRDefault="00B50D86" w:rsidP="00B806AE">
    <w:pPr>
      <w:pStyle w:val="af"/>
      <w:framePr w:wrap="around" w:vAnchor="text" w:hAnchor="margin" w:xAlign="center" w:y="1"/>
      <w:rPr>
        <w:rStyle w:val="af1"/>
      </w:rPr>
    </w:pPr>
  </w:p>
  <w:p w:rsidR="00B50D86" w:rsidRDefault="00B50D8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D86" w:rsidRDefault="00CE23AB" w:rsidP="00B806AE">
    <w:pPr>
      <w:pStyle w:val="af"/>
      <w:framePr w:wrap="around" w:vAnchor="text" w:hAnchor="margin" w:xAlign="center" w:y="1"/>
      <w:rPr>
        <w:rStyle w:val="af1"/>
      </w:rPr>
    </w:pPr>
    <w:r>
      <w:rPr>
        <w:rStyle w:val="af1"/>
        <w:noProof/>
      </w:rPr>
      <w:t>2</w:t>
    </w:r>
  </w:p>
  <w:p w:rsidR="00B50D86" w:rsidRDefault="00B50D8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24" w:rsidRDefault="001A2924" w:rsidP="003C4DC1">
      <w:pPr>
        <w:spacing w:after="0" w:line="240" w:lineRule="auto"/>
      </w:pPr>
      <w:r>
        <w:separator/>
      </w:r>
    </w:p>
  </w:footnote>
  <w:footnote w:type="continuationSeparator" w:id="0">
    <w:p w:rsidR="001A2924" w:rsidRDefault="001A2924" w:rsidP="003C4DC1">
      <w:pPr>
        <w:spacing w:after="0" w:line="240" w:lineRule="auto"/>
      </w:pPr>
      <w:r>
        <w:continuationSeparator/>
      </w:r>
    </w:p>
  </w:footnote>
  <w:footnote w:id="1">
    <w:p w:rsidR="001A2924" w:rsidRDefault="00B50D86" w:rsidP="00B82C27">
      <w:pPr>
        <w:spacing w:after="0" w:line="240" w:lineRule="auto"/>
        <w:jc w:val="both"/>
      </w:pPr>
      <w:r>
        <w:rPr>
          <w:rStyle w:val="a9"/>
        </w:rPr>
        <w:footnoteRef/>
      </w:r>
      <w:r>
        <w:t xml:space="preserve"> </w:t>
      </w:r>
      <w:r w:rsidRPr="00C95C6A">
        <w:rPr>
          <w:rStyle w:val="a8"/>
          <w:rFonts w:ascii="Times New Roman" w:hAnsi="Times New Roman"/>
        </w:rPr>
        <w:t>Виноградов Г.Д., Мишарин А.В. Арабо-израильский конфликт. – М.: Спутник +, 2004. С 12.</w:t>
      </w:r>
    </w:p>
  </w:footnote>
  <w:footnote w:id="2">
    <w:p w:rsidR="001A2924" w:rsidRDefault="00B50D86" w:rsidP="00B82C27">
      <w:pPr>
        <w:pStyle w:val="a7"/>
      </w:pPr>
      <w:r w:rsidRPr="00C95C6A">
        <w:rPr>
          <w:rStyle w:val="a9"/>
          <w:rFonts w:ascii="Times New Roman" w:hAnsi="Times New Roman"/>
        </w:rPr>
        <w:footnoteRef/>
      </w:r>
      <w:r w:rsidRPr="00C95C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Там же, стр. 14-17.</w:t>
      </w:r>
    </w:p>
  </w:footnote>
  <w:footnote w:id="3">
    <w:p w:rsidR="001A2924" w:rsidRDefault="00B50D86" w:rsidP="00B82C2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C95C6A">
        <w:rPr>
          <w:rStyle w:val="a8"/>
          <w:rFonts w:ascii="Times New Roman" w:hAnsi="Times New Roman"/>
        </w:rPr>
        <w:t xml:space="preserve">См. подр. напр.: Вольфин Г.С. Израиль: история войн. М.: Росспен, 2005. -380 с. </w:t>
      </w:r>
    </w:p>
  </w:footnote>
  <w:footnote w:id="4">
    <w:p w:rsidR="001A2924" w:rsidRDefault="00B50D86" w:rsidP="00B82C27">
      <w:pPr>
        <w:pStyle w:val="a7"/>
        <w:jc w:val="both"/>
      </w:pPr>
      <w:r w:rsidRPr="00C95C6A">
        <w:rPr>
          <w:rStyle w:val="a9"/>
          <w:rFonts w:ascii="Times New Roman" w:hAnsi="Times New Roman"/>
        </w:rPr>
        <w:footnoteRef/>
      </w:r>
      <w:r w:rsidRPr="00C95C6A">
        <w:rPr>
          <w:rFonts w:ascii="Times New Roman" w:hAnsi="Times New Roman"/>
        </w:rPr>
        <w:t xml:space="preserve"> Мордвинов В. Некоторые факты из истории Палестинской автономии.- М.: Юнион-групп, 2005. С. 114.</w:t>
      </w:r>
    </w:p>
  </w:footnote>
  <w:footnote w:id="5">
    <w:p w:rsidR="001A2924" w:rsidRDefault="00B50D86" w:rsidP="00B82C27">
      <w:pPr>
        <w:pStyle w:val="a7"/>
        <w:jc w:val="both"/>
      </w:pPr>
      <w:r w:rsidRPr="00C95C6A">
        <w:rPr>
          <w:rStyle w:val="a9"/>
          <w:rFonts w:ascii="Times New Roman" w:hAnsi="Times New Roman"/>
        </w:rPr>
        <w:footnoteRef/>
      </w:r>
      <w:r w:rsidRPr="00C95C6A">
        <w:rPr>
          <w:rFonts w:ascii="Times New Roman" w:hAnsi="Times New Roman"/>
        </w:rPr>
        <w:t xml:space="preserve"> Материалы сайта http://ru.wikipedia.org/wiki/</w:t>
      </w:r>
    </w:p>
  </w:footnote>
  <w:footnote w:id="6">
    <w:p w:rsidR="001A2924" w:rsidRDefault="00B50D86" w:rsidP="00B82C27">
      <w:pPr>
        <w:pStyle w:val="a7"/>
      </w:pPr>
      <w:r w:rsidRPr="00C95C6A">
        <w:rPr>
          <w:rStyle w:val="a9"/>
          <w:rFonts w:ascii="Times New Roman" w:hAnsi="Times New Roman"/>
        </w:rPr>
        <w:footnoteRef/>
      </w:r>
      <w:r w:rsidRPr="00C95C6A">
        <w:rPr>
          <w:rFonts w:ascii="Times New Roman" w:hAnsi="Times New Roman"/>
        </w:rPr>
        <w:t xml:space="preserve"> Мордвинов В. Указ соч. С. 100.</w:t>
      </w:r>
      <w:r w:rsidRPr="00C95C6A">
        <w:t xml:space="preserve"> </w:t>
      </w:r>
    </w:p>
  </w:footnote>
  <w:footnote w:id="7">
    <w:p w:rsidR="001A2924" w:rsidRDefault="00B50D86" w:rsidP="00B82C2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D75757">
        <w:rPr>
          <w:rFonts w:ascii="Times New Roman" w:hAnsi="Times New Roman"/>
        </w:rPr>
        <w:t>Татуров И.М.Роль США в урегулировании арабо-израильского конфликта // Вестник Всеобщей истории. Тюмень: ТГУ, 2006. - № 1. – С.  46.</w:t>
      </w:r>
    </w:p>
  </w:footnote>
  <w:footnote w:id="8">
    <w:p w:rsidR="001A2924" w:rsidRDefault="00B50D86" w:rsidP="00B82C27">
      <w:pPr>
        <w:pStyle w:val="a7"/>
        <w:jc w:val="both"/>
      </w:pPr>
      <w:r w:rsidRPr="00D75757">
        <w:rPr>
          <w:rStyle w:val="a9"/>
          <w:rFonts w:ascii="Times New Roman" w:hAnsi="Times New Roman"/>
        </w:rPr>
        <w:footnoteRef/>
      </w:r>
      <w:r w:rsidRPr="00D75757">
        <w:rPr>
          <w:rFonts w:ascii="Times New Roman" w:hAnsi="Times New Roman"/>
        </w:rPr>
        <w:t xml:space="preserve"> Торик И. Энциклопедический путеводитель по Израилю. – М.: Медиа, 2007. </w:t>
      </w:r>
      <w:r>
        <w:rPr>
          <w:rFonts w:ascii="Times New Roman" w:hAnsi="Times New Roman"/>
        </w:rPr>
        <w:t xml:space="preserve">С. 87. </w:t>
      </w:r>
    </w:p>
  </w:footnote>
  <w:footnote w:id="9">
    <w:p w:rsidR="001A2924" w:rsidRDefault="00B50D86" w:rsidP="00B82C27">
      <w:pPr>
        <w:pStyle w:val="a7"/>
      </w:pPr>
      <w:r w:rsidRPr="00D75757">
        <w:rPr>
          <w:rStyle w:val="a9"/>
          <w:rFonts w:ascii="Times New Roman" w:hAnsi="Times New Roman"/>
        </w:rPr>
        <w:footnoteRef/>
      </w:r>
      <w:r w:rsidRPr="00D75757">
        <w:rPr>
          <w:rFonts w:ascii="Times New Roman" w:hAnsi="Times New Roman"/>
        </w:rPr>
        <w:t xml:space="preserve"> Материалы сайта http://www.palestine-info.ru/ru/</w:t>
      </w:r>
    </w:p>
  </w:footnote>
  <w:footnote w:id="10">
    <w:p w:rsidR="001A2924" w:rsidRDefault="00B50D86" w:rsidP="00B82C27">
      <w:pPr>
        <w:pStyle w:val="a7"/>
      </w:pPr>
      <w:r>
        <w:rPr>
          <w:rStyle w:val="a9"/>
        </w:rPr>
        <w:footnoteRef/>
      </w:r>
      <w:r>
        <w:t xml:space="preserve"> Там же.</w:t>
      </w:r>
    </w:p>
  </w:footnote>
  <w:footnote w:id="11">
    <w:p w:rsidR="001A2924" w:rsidRDefault="00B50D86" w:rsidP="00B82C27">
      <w:pPr>
        <w:pStyle w:val="a7"/>
      </w:pPr>
      <w:r>
        <w:rPr>
          <w:rStyle w:val="a9"/>
        </w:rPr>
        <w:footnoteRef/>
      </w:r>
      <w:r>
        <w:t xml:space="preserve"> </w:t>
      </w:r>
      <w:r w:rsidRPr="00D75757">
        <w:rPr>
          <w:rFonts w:ascii="Times New Roman" w:hAnsi="Times New Roman"/>
        </w:rPr>
        <w:t>Материалы сайта http://www.passia.org/</w:t>
      </w:r>
    </w:p>
  </w:footnote>
  <w:footnote w:id="12">
    <w:p w:rsidR="001A2924" w:rsidRDefault="00B50D86" w:rsidP="00B82C27">
      <w:pPr>
        <w:pStyle w:val="a7"/>
      </w:pPr>
      <w:r>
        <w:rPr>
          <w:rStyle w:val="a9"/>
        </w:rPr>
        <w:footnoteRef/>
      </w:r>
      <w:r>
        <w:t xml:space="preserve"> </w:t>
      </w:r>
      <w:r w:rsidRPr="00D75757">
        <w:rPr>
          <w:rFonts w:ascii="Times New Roman" w:hAnsi="Times New Roman"/>
        </w:rPr>
        <w:t>Материалы сайта http://ru.wikipedia.org/wiki/</w:t>
      </w:r>
    </w:p>
  </w:footnote>
  <w:footnote w:id="13">
    <w:p w:rsidR="001A2924" w:rsidRDefault="00B50D86" w:rsidP="00B82C27">
      <w:pPr>
        <w:pStyle w:val="a7"/>
      </w:pPr>
      <w:r w:rsidRPr="00D75757">
        <w:rPr>
          <w:rStyle w:val="a9"/>
          <w:rFonts w:ascii="Times New Roman" w:hAnsi="Times New Roman"/>
        </w:rPr>
        <w:footnoteRef/>
      </w:r>
      <w:r w:rsidRPr="00D75757">
        <w:rPr>
          <w:rFonts w:ascii="Times New Roman" w:hAnsi="Times New Roman"/>
        </w:rPr>
        <w:t xml:space="preserve"> Материалы сайта http://www.passia.org/</w:t>
      </w:r>
    </w:p>
  </w:footnote>
  <w:footnote w:id="14">
    <w:p w:rsidR="001A2924" w:rsidRDefault="00B50D86" w:rsidP="00B82C27">
      <w:pPr>
        <w:pStyle w:val="a7"/>
      </w:pPr>
      <w:r w:rsidRPr="00D75757">
        <w:rPr>
          <w:rStyle w:val="a9"/>
          <w:rFonts w:ascii="Times New Roman" w:hAnsi="Times New Roman"/>
        </w:rPr>
        <w:footnoteRef/>
      </w:r>
      <w:r w:rsidRPr="00D75757">
        <w:rPr>
          <w:rFonts w:ascii="Times New Roman" w:hAnsi="Times New Roman"/>
        </w:rPr>
        <w:t xml:space="preserve"> Материалы сайта http://ru.wikipedia.org/wiki/</w:t>
      </w:r>
    </w:p>
  </w:footnote>
  <w:footnote w:id="15">
    <w:p w:rsidR="001A2924" w:rsidRDefault="00B50D86" w:rsidP="00B82C2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D75757">
        <w:rPr>
          <w:rStyle w:val="a8"/>
          <w:rFonts w:ascii="Times New Roman" w:hAnsi="Times New Roman"/>
        </w:rPr>
        <w:t>Мордвинов В. Некоторые факты из истории Палестинской автономии.- М.: Юнион-групп, 2005. С. 85.</w:t>
      </w:r>
    </w:p>
  </w:footnote>
  <w:footnote w:id="16">
    <w:p w:rsidR="001A2924" w:rsidRDefault="00B50D86" w:rsidP="00B82C27">
      <w:pPr>
        <w:pStyle w:val="a7"/>
        <w:jc w:val="both"/>
      </w:pPr>
      <w:r w:rsidRPr="00D75757">
        <w:rPr>
          <w:rStyle w:val="a9"/>
          <w:rFonts w:ascii="Times New Roman" w:hAnsi="Times New Roman"/>
        </w:rPr>
        <w:footnoteRef/>
      </w:r>
      <w:r w:rsidRPr="00D75757">
        <w:rPr>
          <w:rFonts w:ascii="Times New Roman" w:hAnsi="Times New Roman"/>
        </w:rPr>
        <w:t xml:space="preserve"> Израиль и Палестинские территории. СПб.: Планет, 2004. С. 276. </w:t>
      </w:r>
    </w:p>
  </w:footnote>
  <w:footnote w:id="17">
    <w:p w:rsidR="001A2924" w:rsidRDefault="00B50D86" w:rsidP="00B82C27">
      <w:pPr>
        <w:pStyle w:val="a7"/>
      </w:pPr>
      <w:r w:rsidRPr="00D75757">
        <w:rPr>
          <w:rStyle w:val="a9"/>
          <w:rFonts w:ascii="Times New Roman" w:hAnsi="Times New Roman"/>
        </w:rPr>
        <w:footnoteRef/>
      </w:r>
      <w:r w:rsidRPr="00D75757">
        <w:rPr>
          <w:rFonts w:ascii="Times New Roman" w:hAnsi="Times New Roman"/>
        </w:rPr>
        <w:t xml:space="preserve"> Мордвинов В. Указ. соч. С. 98. </w:t>
      </w:r>
    </w:p>
  </w:footnote>
  <w:footnote w:id="18">
    <w:p w:rsidR="001A2924" w:rsidRDefault="00B50D86" w:rsidP="00B82C27">
      <w:pPr>
        <w:pStyle w:val="a7"/>
      </w:pPr>
      <w:r w:rsidRPr="00D75757">
        <w:rPr>
          <w:rStyle w:val="a9"/>
          <w:rFonts w:ascii="Times New Roman" w:hAnsi="Times New Roman"/>
        </w:rPr>
        <w:footnoteRef/>
      </w:r>
      <w:r w:rsidRPr="00D75757">
        <w:rPr>
          <w:rFonts w:ascii="Times New Roman" w:hAnsi="Times New Roman"/>
        </w:rPr>
        <w:t xml:space="preserve"> Там же, стр. 103. </w:t>
      </w:r>
    </w:p>
  </w:footnote>
  <w:footnote w:id="19">
    <w:p w:rsidR="001A2924" w:rsidRDefault="00B50D86" w:rsidP="00B82C27">
      <w:pPr>
        <w:pStyle w:val="a7"/>
      </w:pPr>
      <w:r w:rsidRPr="00D75757">
        <w:rPr>
          <w:rStyle w:val="a9"/>
          <w:rFonts w:ascii="Times New Roman" w:hAnsi="Times New Roman"/>
        </w:rPr>
        <w:footnoteRef/>
      </w:r>
      <w:r w:rsidRPr="00D75757">
        <w:rPr>
          <w:rFonts w:ascii="Times New Roman" w:hAnsi="Times New Roman"/>
        </w:rPr>
        <w:t xml:space="preserve"> Материалы сайта http://ru.wikipedia.org/wiki/</w:t>
      </w:r>
    </w:p>
  </w:footnote>
  <w:footnote w:id="20">
    <w:p w:rsidR="001A2924" w:rsidRDefault="00B50D86" w:rsidP="00B82C27">
      <w:pPr>
        <w:pStyle w:val="a7"/>
      </w:pPr>
      <w:r w:rsidRPr="00D75757">
        <w:rPr>
          <w:rStyle w:val="a9"/>
          <w:rFonts w:ascii="Times New Roman" w:hAnsi="Times New Roman"/>
        </w:rPr>
        <w:footnoteRef/>
      </w:r>
      <w:r w:rsidRPr="00D75757">
        <w:rPr>
          <w:rFonts w:ascii="Times New Roman" w:hAnsi="Times New Roman"/>
        </w:rPr>
        <w:t xml:space="preserve"> Материалы сайта http://ru.wikipedia.org/wiki/</w:t>
      </w:r>
    </w:p>
  </w:footnote>
  <w:footnote w:id="21">
    <w:p w:rsidR="001A2924" w:rsidRDefault="00BE3D42" w:rsidP="00B82C27">
      <w:pPr>
        <w:pStyle w:val="a7"/>
      </w:pPr>
      <w:r>
        <w:rPr>
          <w:rStyle w:val="a9"/>
        </w:rPr>
        <w:footnoteRef/>
      </w:r>
      <w:r>
        <w:t xml:space="preserve"> </w:t>
      </w:r>
      <w:r w:rsidRPr="00BE3D42">
        <w:rPr>
          <w:rStyle w:val="a8"/>
          <w:rFonts w:ascii="Times New Roman" w:hAnsi="Times New Roman"/>
        </w:rPr>
        <w:t>См. напр. Бравин С.К. США и Израиль. К вопросу о ближневосточном урегулировании // Вопросы истории. – 1997. - № 2.- С. 14.</w:t>
      </w:r>
      <w:r w:rsidRPr="00BE3D42">
        <w:rPr>
          <w:rFonts w:ascii="Times New Roman" w:hAnsi="Times New Roman"/>
          <w:sz w:val="24"/>
          <w:szCs w:val="24"/>
        </w:rPr>
        <w:t xml:space="preserve"> </w:t>
      </w:r>
    </w:p>
  </w:footnote>
  <w:footnote w:id="22">
    <w:p w:rsidR="001A2924" w:rsidRDefault="00BE3D42" w:rsidP="00B82C27">
      <w:pPr>
        <w:pStyle w:val="a7"/>
      </w:pPr>
      <w:r w:rsidRPr="00BE3D42">
        <w:rPr>
          <w:rStyle w:val="a9"/>
          <w:rFonts w:ascii="Times New Roman" w:hAnsi="Times New Roman"/>
        </w:rPr>
        <w:footnoteRef/>
      </w:r>
      <w:r w:rsidRPr="00BE3D42">
        <w:rPr>
          <w:rFonts w:ascii="Times New Roman" w:hAnsi="Times New Roman"/>
        </w:rPr>
        <w:t xml:space="preserve"> Там же, стр. 13.</w:t>
      </w:r>
      <w:r>
        <w:t xml:space="preserve"> </w:t>
      </w:r>
    </w:p>
  </w:footnote>
  <w:footnote w:id="23">
    <w:p w:rsidR="001A2924" w:rsidRDefault="00BE3D42" w:rsidP="00B82C2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BE3D42">
        <w:rPr>
          <w:rStyle w:val="a8"/>
          <w:rFonts w:ascii="Times New Roman" w:hAnsi="Times New Roman"/>
        </w:rPr>
        <w:t>Подробнее об этом. См. напр.: Вольфин Г.С. Израиль: история войн. М.: Росспен, 2005. -380 с.</w:t>
      </w:r>
      <w:r w:rsidRPr="00BE3D42">
        <w:rPr>
          <w:rFonts w:ascii="Times New Roman" w:hAnsi="Times New Roman"/>
        </w:rPr>
        <w:t xml:space="preserve"> </w:t>
      </w:r>
    </w:p>
  </w:footnote>
  <w:footnote w:id="24">
    <w:p w:rsidR="001A2924" w:rsidRDefault="00BE3D42" w:rsidP="00B82C27">
      <w:pPr>
        <w:pStyle w:val="a7"/>
        <w:jc w:val="both"/>
      </w:pPr>
      <w:r w:rsidRPr="00BE3D42">
        <w:rPr>
          <w:rStyle w:val="a9"/>
          <w:rFonts w:ascii="Times New Roman" w:hAnsi="Times New Roman"/>
        </w:rPr>
        <w:footnoteRef/>
      </w:r>
      <w:r w:rsidRPr="00BE3D42">
        <w:rPr>
          <w:rFonts w:ascii="Times New Roman" w:hAnsi="Times New Roman"/>
        </w:rPr>
        <w:t xml:space="preserve"> Мордвинов В. Некоторые факты из истории Палестинской автономии.- М.: Юнион-групп, 2005. – 127 с.</w:t>
      </w:r>
    </w:p>
  </w:footnote>
  <w:footnote w:id="25">
    <w:p w:rsidR="001A2924" w:rsidRDefault="00BE3D42" w:rsidP="00B82C27">
      <w:pPr>
        <w:spacing w:after="0" w:line="240" w:lineRule="auto"/>
        <w:jc w:val="both"/>
      </w:pPr>
      <w:r>
        <w:rPr>
          <w:rStyle w:val="a9"/>
        </w:rPr>
        <w:footnoteRef/>
      </w:r>
      <w:r>
        <w:t xml:space="preserve"> </w:t>
      </w:r>
      <w:r w:rsidRPr="00BE3D42">
        <w:rPr>
          <w:rStyle w:val="a8"/>
          <w:rFonts w:ascii="Times New Roman" w:hAnsi="Times New Roman"/>
        </w:rPr>
        <w:t>Бравин С.К. США и Израиль. К вопросу о ближневосточном урегулировании // Вопросы истории. – 1997. - № 2.- С. 24.</w:t>
      </w:r>
    </w:p>
  </w:footnote>
  <w:footnote w:id="26">
    <w:p w:rsidR="001A2924" w:rsidRDefault="00BE3D42" w:rsidP="00B82C27">
      <w:pPr>
        <w:pStyle w:val="a7"/>
      </w:pPr>
      <w:r w:rsidRPr="00BE3D42">
        <w:rPr>
          <w:rStyle w:val="a9"/>
          <w:rFonts w:ascii="Times New Roman" w:hAnsi="Times New Roman"/>
        </w:rPr>
        <w:footnoteRef/>
      </w:r>
      <w:r w:rsidRPr="00BE3D42">
        <w:rPr>
          <w:rFonts w:ascii="Times New Roman" w:hAnsi="Times New Roman"/>
        </w:rPr>
        <w:t xml:space="preserve"> Материалы сайта http://ru.wikipedia.org/wiki/</w:t>
      </w:r>
    </w:p>
  </w:footnote>
  <w:footnote w:id="27">
    <w:p w:rsidR="001A2924" w:rsidRDefault="00BE3D42" w:rsidP="00B82C27">
      <w:pPr>
        <w:pStyle w:val="a7"/>
      </w:pPr>
      <w:r w:rsidRPr="00BE3D42">
        <w:rPr>
          <w:rStyle w:val="a9"/>
          <w:rFonts w:ascii="Times New Roman" w:hAnsi="Times New Roman"/>
        </w:rPr>
        <w:footnoteRef/>
      </w:r>
      <w:r w:rsidRPr="00BE3D42">
        <w:rPr>
          <w:rFonts w:ascii="Times New Roman" w:hAnsi="Times New Roman"/>
        </w:rPr>
        <w:t xml:space="preserve"> Бравин С.К. указ. соч. С. 26.</w:t>
      </w:r>
      <w:r>
        <w:t xml:space="preserve"> </w:t>
      </w:r>
    </w:p>
  </w:footnote>
  <w:footnote w:id="28">
    <w:p w:rsidR="001A2924" w:rsidRDefault="00BE3D42" w:rsidP="00B82C27">
      <w:pPr>
        <w:pStyle w:val="af6"/>
        <w:spacing w:after="0" w:line="240" w:lineRule="auto"/>
      </w:pPr>
      <w:r>
        <w:rPr>
          <w:rStyle w:val="a9"/>
        </w:rPr>
        <w:footnoteRef/>
      </w:r>
      <w:r>
        <w:t xml:space="preserve"> </w:t>
      </w:r>
      <w:r w:rsidRPr="00BE3D42">
        <w:rPr>
          <w:rStyle w:val="a8"/>
        </w:rPr>
        <w:t xml:space="preserve">Израиль и Палестинские территории. СПб.: Планет, 2004. С. 302. </w:t>
      </w:r>
    </w:p>
  </w:footnote>
  <w:footnote w:id="29">
    <w:p w:rsidR="001A2924" w:rsidRDefault="00BE3D42" w:rsidP="00B82C27">
      <w:pPr>
        <w:pStyle w:val="a7"/>
      </w:pPr>
      <w:r w:rsidRPr="00BE3D42">
        <w:rPr>
          <w:rStyle w:val="a9"/>
          <w:rFonts w:ascii="Times New Roman" w:hAnsi="Times New Roman"/>
        </w:rPr>
        <w:footnoteRef/>
      </w:r>
      <w:r w:rsidRPr="00BE3D42">
        <w:rPr>
          <w:rFonts w:ascii="Times New Roman" w:hAnsi="Times New Roman"/>
        </w:rPr>
        <w:t xml:space="preserve"> Материалы сайта http://ru.wikipedia.org/wiki/</w:t>
      </w:r>
    </w:p>
  </w:footnote>
  <w:footnote w:id="30">
    <w:p w:rsidR="001A2924" w:rsidRDefault="00BE3D42" w:rsidP="00B82C27">
      <w:pPr>
        <w:pStyle w:val="a7"/>
      </w:pPr>
      <w:r>
        <w:rPr>
          <w:rStyle w:val="a9"/>
        </w:rPr>
        <w:footnoteRef/>
      </w:r>
      <w:r>
        <w:t xml:space="preserve"> </w:t>
      </w:r>
      <w:r w:rsidRPr="00BE3D42">
        <w:rPr>
          <w:rFonts w:ascii="Times New Roman" w:hAnsi="Times New Roman"/>
        </w:rPr>
        <w:t>Материалы сайта http://ru.wikipedia.org/wiki/</w:t>
      </w:r>
    </w:p>
  </w:footnote>
  <w:footnote w:id="31">
    <w:p w:rsidR="001A2924" w:rsidRDefault="00BE3D42" w:rsidP="00B82C27">
      <w:pPr>
        <w:spacing w:after="0" w:line="240" w:lineRule="auto"/>
        <w:jc w:val="both"/>
      </w:pPr>
      <w:r w:rsidRPr="00BE3D42">
        <w:rPr>
          <w:rStyle w:val="a9"/>
          <w:rFonts w:ascii="Times New Roman" w:hAnsi="Times New Roman"/>
          <w:sz w:val="20"/>
          <w:szCs w:val="20"/>
        </w:rPr>
        <w:footnoteRef/>
      </w:r>
      <w:r w:rsidRPr="00BE3D42">
        <w:rPr>
          <w:rFonts w:ascii="Times New Roman" w:hAnsi="Times New Roman"/>
          <w:sz w:val="20"/>
          <w:szCs w:val="20"/>
        </w:rPr>
        <w:t xml:space="preserve"> Джефри Д. Израиль. - М.: ПСИ, 2009. – 230 с.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FD6F1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EC7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0C7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F05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DEB1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0CFD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0E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48F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82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D361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C9810D4"/>
    <w:lvl w:ilvl="0">
      <w:numFmt w:val="bullet"/>
      <w:lvlText w:val="*"/>
      <w:lvlJc w:val="left"/>
    </w:lvl>
  </w:abstractNum>
  <w:abstractNum w:abstractNumId="11">
    <w:nsid w:val="00295481"/>
    <w:multiLevelType w:val="hybridMultilevel"/>
    <w:tmpl w:val="494E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03B1050"/>
    <w:multiLevelType w:val="hybridMultilevel"/>
    <w:tmpl w:val="608E9480"/>
    <w:lvl w:ilvl="0" w:tplc="914EC72A">
      <w:start w:val="1"/>
      <w:numFmt w:val="decimal"/>
      <w:lvlText w:val="%1."/>
      <w:lvlJc w:val="left"/>
      <w:pPr>
        <w:ind w:left="178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3">
    <w:nsid w:val="088B6F66"/>
    <w:multiLevelType w:val="hybridMultilevel"/>
    <w:tmpl w:val="BD40C58C"/>
    <w:lvl w:ilvl="0" w:tplc="0419000F">
      <w:start w:val="1"/>
      <w:numFmt w:val="decimal"/>
      <w:lvlText w:val="%1."/>
      <w:lvlJc w:val="left"/>
      <w:pPr>
        <w:ind w:left="14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14">
    <w:nsid w:val="089D19BD"/>
    <w:multiLevelType w:val="multilevel"/>
    <w:tmpl w:val="B2D6594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5">
    <w:nsid w:val="0C803234"/>
    <w:multiLevelType w:val="hybridMultilevel"/>
    <w:tmpl w:val="82323CAE"/>
    <w:lvl w:ilvl="0" w:tplc="E2383BE8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6">
    <w:nsid w:val="145A00E3"/>
    <w:multiLevelType w:val="hybridMultilevel"/>
    <w:tmpl w:val="2B222EF0"/>
    <w:lvl w:ilvl="0" w:tplc="F4FC00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4762F85"/>
    <w:multiLevelType w:val="hybridMultilevel"/>
    <w:tmpl w:val="C532B834"/>
    <w:lvl w:ilvl="0" w:tplc="2104DBB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1E073364"/>
    <w:multiLevelType w:val="hybridMultilevel"/>
    <w:tmpl w:val="E870C1B2"/>
    <w:lvl w:ilvl="0" w:tplc="AB00A5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0297C29"/>
    <w:multiLevelType w:val="multilevel"/>
    <w:tmpl w:val="E488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335F6D"/>
    <w:multiLevelType w:val="multilevel"/>
    <w:tmpl w:val="6032ED8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98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21">
    <w:nsid w:val="24145B09"/>
    <w:multiLevelType w:val="hybridMultilevel"/>
    <w:tmpl w:val="869CB14C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1F5AE5"/>
    <w:multiLevelType w:val="hybridMultilevel"/>
    <w:tmpl w:val="8D186DC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C0A494B"/>
    <w:multiLevelType w:val="hybridMultilevel"/>
    <w:tmpl w:val="1EEA78B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4">
    <w:nsid w:val="2C4F1D0C"/>
    <w:multiLevelType w:val="hybridMultilevel"/>
    <w:tmpl w:val="F942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C502F62"/>
    <w:multiLevelType w:val="hybridMultilevel"/>
    <w:tmpl w:val="20C6BE04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D223B56"/>
    <w:multiLevelType w:val="hybridMultilevel"/>
    <w:tmpl w:val="7A6CE4B0"/>
    <w:lvl w:ilvl="0" w:tplc="1BFE3B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2DD466DE"/>
    <w:multiLevelType w:val="hybridMultilevel"/>
    <w:tmpl w:val="633A0F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367F58A3"/>
    <w:multiLevelType w:val="multilevel"/>
    <w:tmpl w:val="B2D6594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29">
    <w:nsid w:val="4F290E94"/>
    <w:multiLevelType w:val="hybridMultilevel"/>
    <w:tmpl w:val="045EC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87793A"/>
    <w:multiLevelType w:val="hybridMultilevel"/>
    <w:tmpl w:val="D68EA7BC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8E3761"/>
    <w:multiLevelType w:val="hybridMultilevel"/>
    <w:tmpl w:val="C660DBC0"/>
    <w:lvl w:ilvl="0" w:tplc="5FF81920">
      <w:start w:val="1"/>
      <w:numFmt w:val="upperRoman"/>
      <w:lvlText w:val="%1."/>
      <w:lvlJc w:val="left"/>
      <w:pPr>
        <w:ind w:left="2149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2">
    <w:nsid w:val="5A2209B6"/>
    <w:multiLevelType w:val="hybridMultilevel"/>
    <w:tmpl w:val="AF5020B4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  <w:rPr>
        <w:rFonts w:cs="Times New Roman"/>
      </w:rPr>
    </w:lvl>
  </w:abstractNum>
  <w:abstractNum w:abstractNumId="33">
    <w:nsid w:val="5DB35770"/>
    <w:multiLevelType w:val="hybridMultilevel"/>
    <w:tmpl w:val="4B8486DC"/>
    <w:lvl w:ilvl="0" w:tplc="0419000F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4">
    <w:nsid w:val="5E3D1AB6"/>
    <w:multiLevelType w:val="hybridMultilevel"/>
    <w:tmpl w:val="D7A6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673B4E"/>
    <w:multiLevelType w:val="multilevel"/>
    <w:tmpl w:val="8D3EF792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6">
    <w:nsid w:val="69FD60CC"/>
    <w:multiLevelType w:val="hybridMultilevel"/>
    <w:tmpl w:val="4F2A666E"/>
    <w:lvl w:ilvl="0" w:tplc="B10CBF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0070388"/>
    <w:multiLevelType w:val="hybridMultilevel"/>
    <w:tmpl w:val="3C2A955C"/>
    <w:lvl w:ilvl="0" w:tplc="E7D8EE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B4736CA"/>
    <w:multiLevelType w:val="hybridMultilevel"/>
    <w:tmpl w:val="2F96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341F7A"/>
    <w:multiLevelType w:val="multilevel"/>
    <w:tmpl w:val="6032ED8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40">
    <w:nsid w:val="7CE950B8"/>
    <w:multiLevelType w:val="hybridMultilevel"/>
    <w:tmpl w:val="BFCC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E2D49B1"/>
    <w:multiLevelType w:val="hybridMultilevel"/>
    <w:tmpl w:val="C162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3"/>
  </w:num>
  <w:num w:numId="3">
    <w:abstractNumId w:val="33"/>
  </w:num>
  <w:num w:numId="4">
    <w:abstractNumId w:val="23"/>
  </w:num>
  <w:num w:numId="5">
    <w:abstractNumId w:val="37"/>
  </w:num>
  <w:num w:numId="6">
    <w:abstractNumId w:val="12"/>
  </w:num>
  <w:num w:numId="7">
    <w:abstractNumId w:val="31"/>
  </w:num>
  <w:num w:numId="8">
    <w:abstractNumId w:val="32"/>
  </w:num>
  <w:num w:numId="9">
    <w:abstractNumId w:val="25"/>
  </w:num>
  <w:num w:numId="10">
    <w:abstractNumId w:val="30"/>
  </w:num>
  <w:num w:numId="11">
    <w:abstractNumId w:val="21"/>
  </w:num>
  <w:num w:numId="12">
    <w:abstractNumId w:val="22"/>
  </w:num>
  <w:num w:numId="13">
    <w:abstractNumId w:val="3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6"/>
  </w:num>
  <w:num w:numId="25">
    <w:abstractNumId w:val="35"/>
  </w:num>
  <w:num w:numId="26">
    <w:abstractNumId w:val="28"/>
  </w:num>
  <w:num w:numId="27">
    <w:abstractNumId w:val="14"/>
  </w:num>
  <w:num w:numId="28">
    <w:abstractNumId w:val="24"/>
  </w:num>
  <w:num w:numId="29">
    <w:abstractNumId w:val="18"/>
  </w:num>
  <w:num w:numId="30">
    <w:abstractNumId w:val="26"/>
  </w:num>
  <w:num w:numId="31">
    <w:abstractNumId w:val="19"/>
  </w:num>
  <w:num w:numId="32">
    <w:abstractNumId w:val="36"/>
  </w:num>
  <w:num w:numId="33">
    <w:abstractNumId w:val="41"/>
  </w:num>
  <w:num w:numId="34">
    <w:abstractNumId w:val="10"/>
    <w:lvlOverride w:ilvl="0">
      <w:lvl w:ilvl="0">
        <w:numFmt w:val="bullet"/>
        <w:lvlText w:val="-"/>
        <w:legacy w:legacy="1" w:legacySpace="0" w:legacyIndent="109"/>
        <w:lvlJc w:val="left"/>
        <w:rPr>
          <w:rFonts w:ascii="Arial" w:hAnsi="Arial" w:hint="default"/>
        </w:rPr>
      </w:lvl>
    </w:lvlOverride>
  </w:num>
  <w:num w:numId="35">
    <w:abstractNumId w:val="10"/>
    <w:lvlOverride w:ilvl="0">
      <w:lvl w:ilvl="0">
        <w:numFmt w:val="bullet"/>
        <w:lvlText w:val="-"/>
        <w:legacy w:legacy="1" w:legacySpace="0" w:legacyIndent="122"/>
        <w:lvlJc w:val="left"/>
        <w:rPr>
          <w:rFonts w:ascii="Arial" w:hAnsi="Arial" w:hint="default"/>
        </w:rPr>
      </w:lvl>
    </w:lvlOverride>
  </w:num>
  <w:num w:numId="36">
    <w:abstractNumId w:val="34"/>
  </w:num>
  <w:num w:numId="37">
    <w:abstractNumId w:val="40"/>
  </w:num>
  <w:num w:numId="38">
    <w:abstractNumId w:val="11"/>
  </w:num>
  <w:num w:numId="39">
    <w:abstractNumId w:val="17"/>
  </w:num>
  <w:num w:numId="40">
    <w:abstractNumId w:val="15"/>
  </w:num>
  <w:num w:numId="41">
    <w:abstractNumId w:val="20"/>
  </w:num>
  <w:num w:numId="42">
    <w:abstractNumId w:val="39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7A4"/>
    <w:rsid w:val="000014C0"/>
    <w:rsid w:val="000078D7"/>
    <w:rsid w:val="00012A24"/>
    <w:rsid w:val="00021610"/>
    <w:rsid w:val="00026AE0"/>
    <w:rsid w:val="00030783"/>
    <w:rsid w:val="0003213E"/>
    <w:rsid w:val="0003301C"/>
    <w:rsid w:val="000359C9"/>
    <w:rsid w:val="000370BC"/>
    <w:rsid w:val="00045AF1"/>
    <w:rsid w:val="000503EF"/>
    <w:rsid w:val="00050C4B"/>
    <w:rsid w:val="0005234D"/>
    <w:rsid w:val="000636C5"/>
    <w:rsid w:val="0006372F"/>
    <w:rsid w:val="000663E0"/>
    <w:rsid w:val="0007564E"/>
    <w:rsid w:val="00081FD3"/>
    <w:rsid w:val="0009030A"/>
    <w:rsid w:val="000A667A"/>
    <w:rsid w:val="000B27A4"/>
    <w:rsid w:val="000C1748"/>
    <w:rsid w:val="000C19F4"/>
    <w:rsid w:val="000C3B0E"/>
    <w:rsid w:val="000C4DBD"/>
    <w:rsid w:val="000E2282"/>
    <w:rsid w:val="000E3E4D"/>
    <w:rsid w:val="000F416A"/>
    <w:rsid w:val="00100774"/>
    <w:rsid w:val="00107D87"/>
    <w:rsid w:val="0011427C"/>
    <w:rsid w:val="00121044"/>
    <w:rsid w:val="0012654F"/>
    <w:rsid w:val="00131485"/>
    <w:rsid w:val="00132989"/>
    <w:rsid w:val="00133B31"/>
    <w:rsid w:val="00143F30"/>
    <w:rsid w:val="00145475"/>
    <w:rsid w:val="00164798"/>
    <w:rsid w:val="00165C10"/>
    <w:rsid w:val="00170ABF"/>
    <w:rsid w:val="001715A7"/>
    <w:rsid w:val="0018249F"/>
    <w:rsid w:val="00183D37"/>
    <w:rsid w:val="001953AA"/>
    <w:rsid w:val="0019724F"/>
    <w:rsid w:val="001A24F3"/>
    <w:rsid w:val="001A2924"/>
    <w:rsid w:val="001A34EC"/>
    <w:rsid w:val="001B013C"/>
    <w:rsid w:val="001B770B"/>
    <w:rsid w:val="001D6963"/>
    <w:rsid w:val="001E4041"/>
    <w:rsid w:val="001E7C68"/>
    <w:rsid w:val="001F50D0"/>
    <w:rsid w:val="001F6E45"/>
    <w:rsid w:val="00200CB1"/>
    <w:rsid w:val="002033D0"/>
    <w:rsid w:val="00204274"/>
    <w:rsid w:val="0020768F"/>
    <w:rsid w:val="00213458"/>
    <w:rsid w:val="00221ED7"/>
    <w:rsid w:val="00223C48"/>
    <w:rsid w:val="002257E7"/>
    <w:rsid w:val="0023127D"/>
    <w:rsid w:val="00231DBA"/>
    <w:rsid w:val="00233030"/>
    <w:rsid w:val="00233082"/>
    <w:rsid w:val="00234EA1"/>
    <w:rsid w:val="00235EE3"/>
    <w:rsid w:val="002411A8"/>
    <w:rsid w:val="002477D6"/>
    <w:rsid w:val="00253706"/>
    <w:rsid w:val="0026045F"/>
    <w:rsid w:val="00261663"/>
    <w:rsid w:val="002662AA"/>
    <w:rsid w:val="00272B85"/>
    <w:rsid w:val="002764A6"/>
    <w:rsid w:val="00277901"/>
    <w:rsid w:val="0028046A"/>
    <w:rsid w:val="00280C4D"/>
    <w:rsid w:val="00281261"/>
    <w:rsid w:val="0028254A"/>
    <w:rsid w:val="00284DAF"/>
    <w:rsid w:val="002A022C"/>
    <w:rsid w:val="002A7D46"/>
    <w:rsid w:val="002B1DC0"/>
    <w:rsid w:val="002D246F"/>
    <w:rsid w:val="002D30BD"/>
    <w:rsid w:val="002D4F32"/>
    <w:rsid w:val="002E1582"/>
    <w:rsid w:val="002E41CC"/>
    <w:rsid w:val="002E6CF5"/>
    <w:rsid w:val="002F00E6"/>
    <w:rsid w:val="002F51E5"/>
    <w:rsid w:val="00300C58"/>
    <w:rsid w:val="0031471F"/>
    <w:rsid w:val="003204E1"/>
    <w:rsid w:val="003221A0"/>
    <w:rsid w:val="00327B46"/>
    <w:rsid w:val="00332219"/>
    <w:rsid w:val="0035513E"/>
    <w:rsid w:val="00360D57"/>
    <w:rsid w:val="003722C4"/>
    <w:rsid w:val="0039049F"/>
    <w:rsid w:val="003A73A7"/>
    <w:rsid w:val="003B0137"/>
    <w:rsid w:val="003B0D23"/>
    <w:rsid w:val="003B4F2C"/>
    <w:rsid w:val="003B6090"/>
    <w:rsid w:val="003C43FC"/>
    <w:rsid w:val="003C4DC1"/>
    <w:rsid w:val="003D1145"/>
    <w:rsid w:val="003D3A20"/>
    <w:rsid w:val="003F380E"/>
    <w:rsid w:val="00405FEE"/>
    <w:rsid w:val="00407FE9"/>
    <w:rsid w:val="00415B6E"/>
    <w:rsid w:val="00426226"/>
    <w:rsid w:val="0044345B"/>
    <w:rsid w:val="0044545A"/>
    <w:rsid w:val="00451667"/>
    <w:rsid w:val="004605B5"/>
    <w:rsid w:val="00463E51"/>
    <w:rsid w:val="00465912"/>
    <w:rsid w:val="004670E3"/>
    <w:rsid w:val="00473615"/>
    <w:rsid w:val="00475170"/>
    <w:rsid w:val="00485B7A"/>
    <w:rsid w:val="00486B84"/>
    <w:rsid w:val="00490641"/>
    <w:rsid w:val="0049172B"/>
    <w:rsid w:val="00492BB8"/>
    <w:rsid w:val="0049603E"/>
    <w:rsid w:val="004C1218"/>
    <w:rsid w:val="004D766A"/>
    <w:rsid w:val="004E41C0"/>
    <w:rsid w:val="004F0A7B"/>
    <w:rsid w:val="00501088"/>
    <w:rsid w:val="00505711"/>
    <w:rsid w:val="00512CDC"/>
    <w:rsid w:val="005152EC"/>
    <w:rsid w:val="005212D4"/>
    <w:rsid w:val="00527BD7"/>
    <w:rsid w:val="00536229"/>
    <w:rsid w:val="00547595"/>
    <w:rsid w:val="005509A9"/>
    <w:rsid w:val="00550A0D"/>
    <w:rsid w:val="00552847"/>
    <w:rsid w:val="00560F92"/>
    <w:rsid w:val="00567364"/>
    <w:rsid w:val="00584522"/>
    <w:rsid w:val="00586FFC"/>
    <w:rsid w:val="00590D1D"/>
    <w:rsid w:val="00592255"/>
    <w:rsid w:val="005951BD"/>
    <w:rsid w:val="005963F9"/>
    <w:rsid w:val="005A61C8"/>
    <w:rsid w:val="005C2964"/>
    <w:rsid w:val="005C3B2D"/>
    <w:rsid w:val="005D6EB5"/>
    <w:rsid w:val="005E2E22"/>
    <w:rsid w:val="005E4BAB"/>
    <w:rsid w:val="005E76D8"/>
    <w:rsid w:val="005F0017"/>
    <w:rsid w:val="005F5859"/>
    <w:rsid w:val="005F5EFD"/>
    <w:rsid w:val="00601679"/>
    <w:rsid w:val="0060171D"/>
    <w:rsid w:val="0060389B"/>
    <w:rsid w:val="00604263"/>
    <w:rsid w:val="0061218B"/>
    <w:rsid w:val="006127ED"/>
    <w:rsid w:val="006162DA"/>
    <w:rsid w:val="00621F3F"/>
    <w:rsid w:val="00622889"/>
    <w:rsid w:val="006326CF"/>
    <w:rsid w:val="00640263"/>
    <w:rsid w:val="00640BC5"/>
    <w:rsid w:val="00650C8F"/>
    <w:rsid w:val="00652C67"/>
    <w:rsid w:val="00654891"/>
    <w:rsid w:val="00655715"/>
    <w:rsid w:val="006624D3"/>
    <w:rsid w:val="00673267"/>
    <w:rsid w:val="00680B94"/>
    <w:rsid w:val="00691B98"/>
    <w:rsid w:val="006A3739"/>
    <w:rsid w:val="006B0928"/>
    <w:rsid w:val="006B532F"/>
    <w:rsid w:val="006C1C6F"/>
    <w:rsid w:val="006C23E8"/>
    <w:rsid w:val="006D0698"/>
    <w:rsid w:val="006D5C3E"/>
    <w:rsid w:val="006E1901"/>
    <w:rsid w:val="006E198D"/>
    <w:rsid w:val="006E275B"/>
    <w:rsid w:val="006E4B68"/>
    <w:rsid w:val="006E54BB"/>
    <w:rsid w:val="00700246"/>
    <w:rsid w:val="00703A67"/>
    <w:rsid w:val="0070756F"/>
    <w:rsid w:val="007146AF"/>
    <w:rsid w:val="00714A86"/>
    <w:rsid w:val="00715534"/>
    <w:rsid w:val="00716F45"/>
    <w:rsid w:val="00724430"/>
    <w:rsid w:val="00730851"/>
    <w:rsid w:val="00735281"/>
    <w:rsid w:val="0073578A"/>
    <w:rsid w:val="00735B33"/>
    <w:rsid w:val="00737168"/>
    <w:rsid w:val="0074256D"/>
    <w:rsid w:val="00743F08"/>
    <w:rsid w:val="0074402B"/>
    <w:rsid w:val="007459EE"/>
    <w:rsid w:val="00745CD9"/>
    <w:rsid w:val="00757FE2"/>
    <w:rsid w:val="00776B1A"/>
    <w:rsid w:val="00784BA4"/>
    <w:rsid w:val="0078790A"/>
    <w:rsid w:val="00793010"/>
    <w:rsid w:val="00796FDC"/>
    <w:rsid w:val="007976CD"/>
    <w:rsid w:val="007A5759"/>
    <w:rsid w:val="007B7E01"/>
    <w:rsid w:val="007C3EF0"/>
    <w:rsid w:val="007D7104"/>
    <w:rsid w:val="007D71D6"/>
    <w:rsid w:val="007E66D9"/>
    <w:rsid w:val="007F6235"/>
    <w:rsid w:val="00803235"/>
    <w:rsid w:val="00803F9C"/>
    <w:rsid w:val="00812EDD"/>
    <w:rsid w:val="00815D6B"/>
    <w:rsid w:val="0082243E"/>
    <w:rsid w:val="008400B7"/>
    <w:rsid w:val="0084421C"/>
    <w:rsid w:val="0085500A"/>
    <w:rsid w:val="00855B39"/>
    <w:rsid w:val="0085602E"/>
    <w:rsid w:val="00856DF7"/>
    <w:rsid w:val="00874409"/>
    <w:rsid w:val="008871F1"/>
    <w:rsid w:val="008A1F42"/>
    <w:rsid w:val="008A2A03"/>
    <w:rsid w:val="008A4B3A"/>
    <w:rsid w:val="008B344A"/>
    <w:rsid w:val="008B4A17"/>
    <w:rsid w:val="008B5172"/>
    <w:rsid w:val="008B7114"/>
    <w:rsid w:val="008B7A7F"/>
    <w:rsid w:val="008C7557"/>
    <w:rsid w:val="008D587A"/>
    <w:rsid w:val="008D6CA9"/>
    <w:rsid w:val="008E3223"/>
    <w:rsid w:val="008F1745"/>
    <w:rsid w:val="008F2026"/>
    <w:rsid w:val="008F4F2B"/>
    <w:rsid w:val="0090589A"/>
    <w:rsid w:val="00917028"/>
    <w:rsid w:val="009222AE"/>
    <w:rsid w:val="00933BC3"/>
    <w:rsid w:val="0095553F"/>
    <w:rsid w:val="00956931"/>
    <w:rsid w:val="0095727D"/>
    <w:rsid w:val="0097597A"/>
    <w:rsid w:val="00977E77"/>
    <w:rsid w:val="00997586"/>
    <w:rsid w:val="009A543C"/>
    <w:rsid w:val="009B484F"/>
    <w:rsid w:val="009C380D"/>
    <w:rsid w:val="009D0E24"/>
    <w:rsid w:val="009D2D07"/>
    <w:rsid w:val="009E27C1"/>
    <w:rsid w:val="009E5415"/>
    <w:rsid w:val="00A043FE"/>
    <w:rsid w:val="00A22B9E"/>
    <w:rsid w:val="00A31177"/>
    <w:rsid w:val="00A34A73"/>
    <w:rsid w:val="00A375E6"/>
    <w:rsid w:val="00A37FFC"/>
    <w:rsid w:val="00A46013"/>
    <w:rsid w:val="00A461AF"/>
    <w:rsid w:val="00A466E5"/>
    <w:rsid w:val="00A6289B"/>
    <w:rsid w:val="00A6573C"/>
    <w:rsid w:val="00A70AEF"/>
    <w:rsid w:val="00A72CFF"/>
    <w:rsid w:val="00A75B14"/>
    <w:rsid w:val="00A84186"/>
    <w:rsid w:val="00A84E12"/>
    <w:rsid w:val="00A94132"/>
    <w:rsid w:val="00A96136"/>
    <w:rsid w:val="00A976A3"/>
    <w:rsid w:val="00AA26D9"/>
    <w:rsid w:val="00AB252A"/>
    <w:rsid w:val="00AC45D5"/>
    <w:rsid w:val="00AC756A"/>
    <w:rsid w:val="00AF702A"/>
    <w:rsid w:val="00B2246F"/>
    <w:rsid w:val="00B23D59"/>
    <w:rsid w:val="00B25E65"/>
    <w:rsid w:val="00B32E54"/>
    <w:rsid w:val="00B36878"/>
    <w:rsid w:val="00B403A4"/>
    <w:rsid w:val="00B47859"/>
    <w:rsid w:val="00B50D86"/>
    <w:rsid w:val="00B5485D"/>
    <w:rsid w:val="00B56950"/>
    <w:rsid w:val="00B56AFD"/>
    <w:rsid w:val="00B656D4"/>
    <w:rsid w:val="00B65AA4"/>
    <w:rsid w:val="00B806AE"/>
    <w:rsid w:val="00B82264"/>
    <w:rsid w:val="00B82C27"/>
    <w:rsid w:val="00B87C42"/>
    <w:rsid w:val="00B943C0"/>
    <w:rsid w:val="00BA1D7E"/>
    <w:rsid w:val="00BB279A"/>
    <w:rsid w:val="00BB35F8"/>
    <w:rsid w:val="00BD2E9D"/>
    <w:rsid w:val="00BD5E43"/>
    <w:rsid w:val="00BE3D42"/>
    <w:rsid w:val="00BE4E11"/>
    <w:rsid w:val="00BE64C0"/>
    <w:rsid w:val="00BF13AD"/>
    <w:rsid w:val="00BF2792"/>
    <w:rsid w:val="00C001A5"/>
    <w:rsid w:val="00C1119C"/>
    <w:rsid w:val="00C142AB"/>
    <w:rsid w:val="00C1462B"/>
    <w:rsid w:val="00C16049"/>
    <w:rsid w:val="00C243A6"/>
    <w:rsid w:val="00C25D31"/>
    <w:rsid w:val="00C36DEA"/>
    <w:rsid w:val="00C37B14"/>
    <w:rsid w:val="00C37EBE"/>
    <w:rsid w:val="00C40D64"/>
    <w:rsid w:val="00C41230"/>
    <w:rsid w:val="00C52058"/>
    <w:rsid w:val="00C547D9"/>
    <w:rsid w:val="00C63E46"/>
    <w:rsid w:val="00C64D90"/>
    <w:rsid w:val="00C64E59"/>
    <w:rsid w:val="00C776B0"/>
    <w:rsid w:val="00C82D22"/>
    <w:rsid w:val="00C841BD"/>
    <w:rsid w:val="00C84901"/>
    <w:rsid w:val="00C854D2"/>
    <w:rsid w:val="00C859C4"/>
    <w:rsid w:val="00C90F92"/>
    <w:rsid w:val="00C911BC"/>
    <w:rsid w:val="00C95274"/>
    <w:rsid w:val="00C95C6A"/>
    <w:rsid w:val="00C97ACD"/>
    <w:rsid w:val="00CB24FD"/>
    <w:rsid w:val="00CB4929"/>
    <w:rsid w:val="00CB5C84"/>
    <w:rsid w:val="00CB61DC"/>
    <w:rsid w:val="00CC3BB8"/>
    <w:rsid w:val="00CD1EF2"/>
    <w:rsid w:val="00CD2109"/>
    <w:rsid w:val="00CD2441"/>
    <w:rsid w:val="00CD6023"/>
    <w:rsid w:val="00CE23AB"/>
    <w:rsid w:val="00CE515F"/>
    <w:rsid w:val="00CE6E0E"/>
    <w:rsid w:val="00D00872"/>
    <w:rsid w:val="00D159DE"/>
    <w:rsid w:val="00D20A1A"/>
    <w:rsid w:val="00D23F9D"/>
    <w:rsid w:val="00D34496"/>
    <w:rsid w:val="00D56E31"/>
    <w:rsid w:val="00D57279"/>
    <w:rsid w:val="00D7175E"/>
    <w:rsid w:val="00D73498"/>
    <w:rsid w:val="00D7375B"/>
    <w:rsid w:val="00D75757"/>
    <w:rsid w:val="00D90E07"/>
    <w:rsid w:val="00D95C42"/>
    <w:rsid w:val="00DA18CD"/>
    <w:rsid w:val="00DA29AE"/>
    <w:rsid w:val="00DB31CE"/>
    <w:rsid w:val="00DB547A"/>
    <w:rsid w:val="00DB74BF"/>
    <w:rsid w:val="00DC336F"/>
    <w:rsid w:val="00DD3AEE"/>
    <w:rsid w:val="00E0184A"/>
    <w:rsid w:val="00E136D0"/>
    <w:rsid w:val="00E13D88"/>
    <w:rsid w:val="00E24472"/>
    <w:rsid w:val="00E2574F"/>
    <w:rsid w:val="00E25B12"/>
    <w:rsid w:val="00E26406"/>
    <w:rsid w:val="00E264F4"/>
    <w:rsid w:val="00E265D8"/>
    <w:rsid w:val="00E3275E"/>
    <w:rsid w:val="00E35236"/>
    <w:rsid w:val="00E4024D"/>
    <w:rsid w:val="00E425BD"/>
    <w:rsid w:val="00E5371A"/>
    <w:rsid w:val="00E6580C"/>
    <w:rsid w:val="00E6607F"/>
    <w:rsid w:val="00E70A6D"/>
    <w:rsid w:val="00E80303"/>
    <w:rsid w:val="00E81ACB"/>
    <w:rsid w:val="00E83C67"/>
    <w:rsid w:val="00E858A8"/>
    <w:rsid w:val="00E85CC8"/>
    <w:rsid w:val="00E902EF"/>
    <w:rsid w:val="00EA36ED"/>
    <w:rsid w:val="00EA4A01"/>
    <w:rsid w:val="00EC47E7"/>
    <w:rsid w:val="00EC6777"/>
    <w:rsid w:val="00ED101F"/>
    <w:rsid w:val="00ED4228"/>
    <w:rsid w:val="00EE01DA"/>
    <w:rsid w:val="00EE0E44"/>
    <w:rsid w:val="00EF53ED"/>
    <w:rsid w:val="00EF5510"/>
    <w:rsid w:val="00F00925"/>
    <w:rsid w:val="00F023AA"/>
    <w:rsid w:val="00F055E5"/>
    <w:rsid w:val="00F0722D"/>
    <w:rsid w:val="00F1162D"/>
    <w:rsid w:val="00F144C5"/>
    <w:rsid w:val="00F14874"/>
    <w:rsid w:val="00F2268D"/>
    <w:rsid w:val="00F32D5C"/>
    <w:rsid w:val="00F344BC"/>
    <w:rsid w:val="00F45291"/>
    <w:rsid w:val="00F46CCA"/>
    <w:rsid w:val="00F51D26"/>
    <w:rsid w:val="00F52D90"/>
    <w:rsid w:val="00F53993"/>
    <w:rsid w:val="00F6795A"/>
    <w:rsid w:val="00F74BC8"/>
    <w:rsid w:val="00F8190A"/>
    <w:rsid w:val="00F820DD"/>
    <w:rsid w:val="00F926ED"/>
    <w:rsid w:val="00F937D8"/>
    <w:rsid w:val="00F94C8A"/>
    <w:rsid w:val="00FB4C65"/>
    <w:rsid w:val="00FB5049"/>
    <w:rsid w:val="00FC5C2A"/>
    <w:rsid w:val="00FD30FB"/>
    <w:rsid w:val="00FD345B"/>
    <w:rsid w:val="00FD5C55"/>
    <w:rsid w:val="00FD7277"/>
    <w:rsid w:val="00FE3CA9"/>
    <w:rsid w:val="00FE61D7"/>
    <w:rsid w:val="00FE7500"/>
    <w:rsid w:val="00FF019A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0F4DB9-8118-49EC-A699-8496DD75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B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7B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7B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53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1E7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B532F"/>
    <w:pPr>
      <w:ind w:left="720"/>
      <w:contextualSpacing/>
    </w:pPr>
  </w:style>
  <w:style w:type="character" w:styleId="a5">
    <w:name w:val="Hyperlink"/>
    <w:uiPriority w:val="99"/>
    <w:unhideWhenUsed/>
    <w:rsid w:val="00D57279"/>
    <w:rPr>
      <w:rFonts w:cs="Times New Roman"/>
      <w:color w:val="0000FF"/>
      <w:u w:val="single"/>
    </w:rPr>
  </w:style>
  <w:style w:type="character" w:customStyle="1" w:styleId="refresult1">
    <w:name w:val="ref_result1"/>
    <w:rsid w:val="00143F30"/>
    <w:rPr>
      <w:rFonts w:cs="Times New Roman"/>
      <w:sz w:val="20"/>
      <w:szCs w:val="20"/>
    </w:rPr>
  </w:style>
  <w:style w:type="character" w:styleId="a6">
    <w:name w:val="FollowedHyperlink"/>
    <w:uiPriority w:val="99"/>
    <w:semiHidden/>
    <w:unhideWhenUsed/>
    <w:rsid w:val="00143F30"/>
    <w:rPr>
      <w:rFonts w:cs="Times New Roman"/>
      <w:color w:val="800080"/>
      <w:u w:val="single"/>
    </w:rPr>
  </w:style>
  <w:style w:type="paragraph" w:styleId="a7">
    <w:name w:val="footnote text"/>
    <w:basedOn w:val="a"/>
    <w:link w:val="a8"/>
    <w:uiPriority w:val="99"/>
    <w:unhideWhenUsed/>
    <w:rsid w:val="003C4DC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3C4DC1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3C4DC1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59225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592255"/>
    <w:rPr>
      <w:rFonts w:cs="Times New Roman"/>
      <w:sz w:val="20"/>
      <w:szCs w:val="20"/>
    </w:rPr>
  </w:style>
  <w:style w:type="character" w:styleId="ac">
    <w:name w:val="endnote reference"/>
    <w:uiPriority w:val="99"/>
    <w:semiHidden/>
    <w:unhideWhenUsed/>
    <w:rsid w:val="00592255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C37B14"/>
  </w:style>
  <w:style w:type="paragraph" w:styleId="21">
    <w:name w:val="toc 2"/>
    <w:basedOn w:val="a"/>
    <w:next w:val="a"/>
    <w:autoRedefine/>
    <w:uiPriority w:val="39"/>
    <w:semiHidden/>
    <w:rsid w:val="00C37B14"/>
    <w:pPr>
      <w:ind w:left="220"/>
    </w:pPr>
  </w:style>
  <w:style w:type="paragraph" w:styleId="ad">
    <w:name w:val="header"/>
    <w:basedOn w:val="a"/>
    <w:link w:val="ae"/>
    <w:uiPriority w:val="99"/>
    <w:semiHidden/>
    <w:unhideWhenUsed/>
    <w:rsid w:val="00030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030783"/>
    <w:rPr>
      <w:rFonts w:cs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030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030783"/>
    <w:rPr>
      <w:rFonts w:cs="Times New Roman"/>
      <w:sz w:val="22"/>
      <w:szCs w:val="22"/>
    </w:rPr>
  </w:style>
  <w:style w:type="character" w:styleId="af1">
    <w:name w:val="page number"/>
    <w:uiPriority w:val="99"/>
    <w:rsid w:val="00B806AE"/>
    <w:rPr>
      <w:rFonts w:cs="Times New Roman"/>
    </w:rPr>
  </w:style>
  <w:style w:type="paragraph" w:customStyle="1" w:styleId="Style8">
    <w:name w:val="Style8"/>
    <w:basedOn w:val="a"/>
    <w:uiPriority w:val="99"/>
    <w:rsid w:val="00CB61DC"/>
    <w:pPr>
      <w:widowControl w:val="0"/>
      <w:autoSpaceDE w:val="0"/>
      <w:autoSpaceDN w:val="0"/>
      <w:adjustRightInd w:val="0"/>
      <w:spacing w:after="0" w:line="201" w:lineRule="exact"/>
      <w:ind w:firstLine="179"/>
    </w:pPr>
    <w:rPr>
      <w:rFonts w:ascii="Arial" w:hAnsi="Arial" w:cs="Arial"/>
      <w:sz w:val="24"/>
      <w:szCs w:val="24"/>
    </w:rPr>
  </w:style>
  <w:style w:type="character" w:customStyle="1" w:styleId="FontStyle23">
    <w:name w:val="Font Style23"/>
    <w:uiPriority w:val="99"/>
    <w:rsid w:val="00CB61DC"/>
    <w:rPr>
      <w:rFonts w:ascii="Arial" w:hAnsi="Arial" w:cs="Arial"/>
      <w:b/>
      <w:bCs/>
      <w:spacing w:val="-10"/>
      <w:sz w:val="16"/>
      <w:szCs w:val="16"/>
    </w:rPr>
  </w:style>
  <w:style w:type="paragraph" w:customStyle="1" w:styleId="Style9">
    <w:name w:val="Style9"/>
    <w:basedOn w:val="a"/>
    <w:uiPriority w:val="99"/>
    <w:rsid w:val="00C776B0"/>
    <w:pPr>
      <w:widowControl w:val="0"/>
      <w:autoSpaceDE w:val="0"/>
      <w:autoSpaceDN w:val="0"/>
      <w:adjustRightInd w:val="0"/>
      <w:spacing w:after="0" w:line="201" w:lineRule="exact"/>
      <w:ind w:firstLine="380"/>
      <w:jc w:val="both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uiPriority w:val="99"/>
    <w:rsid w:val="00C776B0"/>
    <w:rPr>
      <w:rFonts w:ascii="Arial" w:hAnsi="Arial" w:cs="Arial"/>
      <w:spacing w:val="-10"/>
      <w:sz w:val="16"/>
      <w:szCs w:val="16"/>
    </w:rPr>
  </w:style>
  <w:style w:type="character" w:customStyle="1" w:styleId="FontStyle30">
    <w:name w:val="Font Style30"/>
    <w:uiPriority w:val="99"/>
    <w:rsid w:val="00C776B0"/>
    <w:rPr>
      <w:rFonts w:ascii="Arial" w:hAnsi="Arial" w:cs="Arial"/>
      <w:spacing w:val="-10"/>
      <w:sz w:val="16"/>
      <w:szCs w:val="16"/>
    </w:rPr>
  </w:style>
  <w:style w:type="paragraph" w:customStyle="1" w:styleId="Style4">
    <w:name w:val="Style4"/>
    <w:basedOn w:val="a"/>
    <w:uiPriority w:val="99"/>
    <w:rsid w:val="0084421C"/>
    <w:pPr>
      <w:widowControl w:val="0"/>
      <w:autoSpaceDE w:val="0"/>
      <w:autoSpaceDN w:val="0"/>
      <w:adjustRightInd w:val="0"/>
      <w:spacing w:after="0" w:line="205" w:lineRule="exact"/>
      <w:ind w:firstLine="381"/>
      <w:jc w:val="both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4421C"/>
    <w:pPr>
      <w:widowControl w:val="0"/>
      <w:autoSpaceDE w:val="0"/>
      <w:autoSpaceDN w:val="0"/>
      <w:adjustRightInd w:val="0"/>
      <w:spacing w:after="0" w:line="198" w:lineRule="exact"/>
      <w:ind w:firstLine="423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84421C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84421C"/>
    <w:pPr>
      <w:widowControl w:val="0"/>
      <w:autoSpaceDE w:val="0"/>
      <w:autoSpaceDN w:val="0"/>
      <w:adjustRightInd w:val="0"/>
      <w:spacing w:after="0" w:line="196" w:lineRule="exact"/>
    </w:pPr>
    <w:rPr>
      <w:rFonts w:ascii="Arial" w:hAnsi="Arial" w:cs="Arial"/>
      <w:sz w:val="24"/>
      <w:szCs w:val="24"/>
    </w:rPr>
  </w:style>
  <w:style w:type="paragraph" w:customStyle="1" w:styleId="Iniiaiieoaeno">
    <w:name w:val="Iniiaiie oaeno"/>
    <w:basedOn w:val="a"/>
    <w:next w:val="a"/>
    <w:uiPriority w:val="99"/>
    <w:rsid w:val="00D3449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8A2A03"/>
    <w:pPr>
      <w:widowControl w:val="0"/>
      <w:autoSpaceDE w:val="0"/>
      <w:autoSpaceDN w:val="0"/>
      <w:adjustRightInd w:val="0"/>
      <w:spacing w:after="0" w:line="237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8A2A03"/>
    <w:rPr>
      <w:rFonts w:ascii="Arial" w:hAnsi="Arial" w:cs="Arial"/>
      <w:b/>
      <w:bCs/>
      <w:spacing w:val="-10"/>
      <w:sz w:val="22"/>
      <w:szCs w:val="22"/>
    </w:rPr>
  </w:style>
  <w:style w:type="character" w:customStyle="1" w:styleId="hlcopyright1">
    <w:name w:val="hlcopyright1"/>
    <w:rsid w:val="00F937D8"/>
    <w:rPr>
      <w:rFonts w:cs="Times New Roman"/>
      <w:i/>
      <w:i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9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9724F"/>
    <w:rPr>
      <w:rFonts w:ascii="Tahoma" w:hAnsi="Tahoma" w:cs="Tahoma"/>
      <w:sz w:val="16"/>
      <w:szCs w:val="16"/>
    </w:rPr>
  </w:style>
  <w:style w:type="paragraph" w:customStyle="1" w:styleId="af4">
    <w:name w:val="Текст сносик"/>
    <w:basedOn w:val="a7"/>
    <w:qFormat/>
    <w:rsid w:val="00F74BC8"/>
  </w:style>
  <w:style w:type="paragraph" w:customStyle="1" w:styleId="af5">
    <w:name w:val="екст сноски"/>
    <w:basedOn w:val="Style3"/>
    <w:qFormat/>
    <w:rsid w:val="00A466E5"/>
    <w:pPr>
      <w:widowControl/>
      <w:spacing w:before="199" w:line="360" w:lineRule="auto"/>
      <w:ind w:right="-221"/>
      <w:jc w:val="both"/>
    </w:pPr>
  </w:style>
  <w:style w:type="paragraph" w:customStyle="1" w:styleId="af6">
    <w:name w:val="Текст сноскиъ"/>
    <w:basedOn w:val="a"/>
    <w:qFormat/>
    <w:rsid w:val="00BE3D42"/>
    <w:pPr>
      <w:spacing w:line="36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7A185-D628-4BC3-9E71-1B04D417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5417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2010-04-21T04:14:00Z</cp:lastPrinted>
  <dcterms:created xsi:type="dcterms:W3CDTF">2014-02-28T04:01:00Z</dcterms:created>
  <dcterms:modified xsi:type="dcterms:W3CDTF">2014-02-28T04:01:00Z</dcterms:modified>
</cp:coreProperties>
</file>