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D3A" w:rsidRPr="00D54635" w:rsidRDefault="00684D3A" w:rsidP="001565CB">
      <w:pPr>
        <w:pStyle w:val="aff7"/>
        <w:widowControl w:val="0"/>
      </w:pPr>
      <w:r w:rsidRPr="00D54635">
        <w:t>МИНИСТЕРСТВО ОБРАЗОВАНИЯ РОССИЙСКОЙ ФЕДЕРАЦИИ</w:t>
      </w:r>
    </w:p>
    <w:p w:rsidR="00684D3A" w:rsidRPr="00D54635" w:rsidRDefault="00684D3A" w:rsidP="001565CB">
      <w:pPr>
        <w:pStyle w:val="aff7"/>
        <w:widowControl w:val="0"/>
      </w:pPr>
      <w:r w:rsidRPr="00D54635">
        <w:t>Пермский государственный технический университет</w:t>
      </w:r>
    </w:p>
    <w:p w:rsidR="00684D3A" w:rsidRPr="00D54635" w:rsidRDefault="00684D3A" w:rsidP="001565CB">
      <w:pPr>
        <w:pStyle w:val="aff7"/>
        <w:widowControl w:val="0"/>
      </w:pPr>
      <w:r w:rsidRPr="00D54635">
        <w:t>Строительный факультет</w:t>
      </w:r>
    </w:p>
    <w:p w:rsidR="00D54635" w:rsidRDefault="00684D3A" w:rsidP="001565CB">
      <w:pPr>
        <w:pStyle w:val="aff7"/>
        <w:widowControl w:val="0"/>
      </w:pPr>
      <w:r w:rsidRPr="00D54635">
        <w:t>Кафедра отопления и вентиляции</w:t>
      </w: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860805" w:rsidRDefault="00860805" w:rsidP="001565CB">
      <w:pPr>
        <w:pStyle w:val="aff7"/>
        <w:widowControl w:val="0"/>
        <w:rPr>
          <w:b/>
          <w:bCs/>
        </w:rPr>
      </w:pPr>
    </w:p>
    <w:p w:rsidR="00860805" w:rsidRDefault="0086080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353303" w:rsidRPr="00D54635" w:rsidRDefault="00353303" w:rsidP="001565CB">
      <w:pPr>
        <w:pStyle w:val="aff7"/>
        <w:widowControl w:val="0"/>
        <w:rPr>
          <w:b/>
          <w:bCs/>
        </w:rPr>
      </w:pPr>
      <w:r w:rsidRPr="00D54635">
        <w:rPr>
          <w:b/>
          <w:bCs/>
        </w:rPr>
        <w:t>Курсовой проект</w:t>
      </w:r>
    </w:p>
    <w:p w:rsidR="00D54635" w:rsidRDefault="00353303" w:rsidP="001565CB">
      <w:pPr>
        <w:pStyle w:val="aff7"/>
        <w:widowControl w:val="0"/>
        <w:rPr>
          <w:b/>
          <w:bCs/>
          <w:i/>
          <w:iCs/>
        </w:rPr>
      </w:pPr>
      <w:r w:rsidRPr="00D54635">
        <w:rPr>
          <w:b/>
          <w:bCs/>
        </w:rPr>
        <w:t>по дисциплине</w:t>
      </w:r>
      <w:r w:rsidR="00D54635">
        <w:rPr>
          <w:b/>
          <w:bCs/>
        </w:rPr>
        <w:t xml:space="preserve"> "</w:t>
      </w:r>
      <w:r w:rsidR="00684D3A" w:rsidRPr="00D54635">
        <w:rPr>
          <w:b/>
          <w:bCs/>
          <w:i/>
          <w:iCs/>
        </w:rPr>
        <w:t>Отопление и в</w:t>
      </w:r>
      <w:r w:rsidRPr="00D54635">
        <w:rPr>
          <w:b/>
          <w:bCs/>
          <w:i/>
          <w:iCs/>
        </w:rPr>
        <w:t>ентиляция</w:t>
      </w:r>
      <w:r w:rsidR="00D54635">
        <w:rPr>
          <w:b/>
          <w:bCs/>
          <w:i/>
          <w:iCs/>
        </w:rPr>
        <w:t>".</w:t>
      </w:r>
    </w:p>
    <w:p w:rsidR="00D54635" w:rsidRDefault="00353303" w:rsidP="001565CB">
      <w:pPr>
        <w:pStyle w:val="aff7"/>
        <w:widowControl w:val="0"/>
        <w:rPr>
          <w:b/>
          <w:bCs/>
          <w:i/>
          <w:iCs/>
        </w:rPr>
      </w:pPr>
      <w:r w:rsidRPr="00D54635">
        <w:rPr>
          <w:b/>
          <w:bCs/>
        </w:rPr>
        <w:t>Тема проекта</w:t>
      </w:r>
      <w:r w:rsidR="00D54635" w:rsidRPr="00D54635">
        <w:rPr>
          <w:b/>
          <w:bCs/>
        </w:rPr>
        <w:t>:</w:t>
      </w:r>
      <w:r w:rsidR="00D54635">
        <w:rPr>
          <w:b/>
          <w:bCs/>
        </w:rPr>
        <w:t xml:space="preserve"> "</w:t>
      </w:r>
      <w:r w:rsidRPr="00D54635">
        <w:rPr>
          <w:b/>
          <w:bCs/>
          <w:i/>
          <w:iCs/>
        </w:rPr>
        <w:t>Отопление и вентиляция сельскохозяйственного здания</w:t>
      </w:r>
      <w:r w:rsidR="00D54635">
        <w:rPr>
          <w:b/>
          <w:bCs/>
          <w:i/>
          <w:iCs/>
        </w:rPr>
        <w:t>"</w:t>
      </w:r>
    </w:p>
    <w:p w:rsidR="00D54635" w:rsidRDefault="00D54635" w:rsidP="001565CB">
      <w:pPr>
        <w:pStyle w:val="aff7"/>
        <w:widowControl w:val="0"/>
        <w:rPr>
          <w:b/>
          <w:bCs/>
          <w:i/>
          <w:iCs/>
        </w:rPr>
      </w:pPr>
    </w:p>
    <w:p w:rsidR="00D54635" w:rsidRDefault="00D54635" w:rsidP="001565CB">
      <w:pPr>
        <w:pStyle w:val="aff7"/>
        <w:widowControl w:val="0"/>
        <w:rPr>
          <w:b/>
          <w:bCs/>
          <w:i/>
          <w:iCs/>
        </w:rPr>
      </w:pPr>
    </w:p>
    <w:p w:rsidR="00D54635" w:rsidRDefault="00D54635" w:rsidP="001565CB">
      <w:pPr>
        <w:pStyle w:val="aff7"/>
        <w:widowControl w:val="0"/>
        <w:rPr>
          <w:b/>
          <w:bCs/>
          <w:i/>
          <w:iCs/>
        </w:rPr>
      </w:pPr>
    </w:p>
    <w:p w:rsidR="00D54635" w:rsidRDefault="00D54635" w:rsidP="001565CB">
      <w:pPr>
        <w:pStyle w:val="aff7"/>
        <w:widowControl w:val="0"/>
        <w:rPr>
          <w:b/>
          <w:bCs/>
          <w:i/>
          <w:iCs/>
        </w:rPr>
      </w:pPr>
    </w:p>
    <w:p w:rsidR="00D54635" w:rsidRDefault="00353303" w:rsidP="001565CB">
      <w:pPr>
        <w:pStyle w:val="aff7"/>
        <w:widowControl w:val="0"/>
        <w:jc w:val="left"/>
      </w:pPr>
      <w:r w:rsidRPr="00D54635">
        <w:t>Выполнил</w:t>
      </w:r>
      <w:r w:rsidR="00D54635" w:rsidRPr="00D54635">
        <w:t xml:space="preserve">: </w:t>
      </w:r>
      <w:r w:rsidRPr="00D54635">
        <w:t>студент 4 курса</w:t>
      </w:r>
    </w:p>
    <w:p w:rsidR="00D54635" w:rsidRDefault="00353303" w:rsidP="001565CB">
      <w:pPr>
        <w:pStyle w:val="aff7"/>
        <w:widowControl w:val="0"/>
        <w:jc w:val="left"/>
      </w:pPr>
      <w:r w:rsidRPr="00D54635">
        <w:t>Специальности</w:t>
      </w:r>
      <w:r w:rsidR="00D54635" w:rsidRPr="00D54635">
        <w:t>:</w:t>
      </w:r>
    </w:p>
    <w:p w:rsidR="00353303" w:rsidRPr="00D54635" w:rsidRDefault="00353303" w:rsidP="001565CB">
      <w:pPr>
        <w:pStyle w:val="aff7"/>
        <w:widowControl w:val="0"/>
        <w:jc w:val="left"/>
      </w:pPr>
      <w:r w:rsidRPr="00D54635">
        <w:t>Теплогазоснабжение и вентиляция</w:t>
      </w:r>
    </w:p>
    <w:p w:rsidR="00D54635" w:rsidRDefault="00353303" w:rsidP="001565CB">
      <w:pPr>
        <w:pStyle w:val="aff7"/>
        <w:widowControl w:val="0"/>
        <w:jc w:val="left"/>
      </w:pPr>
      <w:r w:rsidRPr="00D54635">
        <w:t>Группа ТГС</w:t>
      </w:r>
      <w:r w:rsidR="00D54635">
        <w:t>-</w:t>
      </w:r>
      <w:r w:rsidRPr="00D54635">
        <w:t>404</w:t>
      </w:r>
    </w:p>
    <w:p w:rsidR="00D54635" w:rsidRDefault="00684D3A" w:rsidP="001565CB">
      <w:pPr>
        <w:pStyle w:val="aff7"/>
        <w:widowControl w:val="0"/>
        <w:jc w:val="left"/>
      </w:pPr>
      <w:r w:rsidRPr="00D54635">
        <w:t>Газизов</w:t>
      </w:r>
      <w:r w:rsidR="00D56665" w:rsidRPr="00D54635">
        <w:t xml:space="preserve"> С</w:t>
      </w:r>
      <w:r w:rsidR="00D54635">
        <w:t>.А.</w:t>
      </w:r>
    </w:p>
    <w:p w:rsidR="00D54635" w:rsidRDefault="00353303" w:rsidP="001565CB">
      <w:pPr>
        <w:pStyle w:val="aff7"/>
        <w:widowControl w:val="0"/>
        <w:jc w:val="left"/>
      </w:pPr>
      <w:r w:rsidRPr="00D54635">
        <w:t>Проверил</w:t>
      </w:r>
      <w:r w:rsidR="00D54635" w:rsidRPr="00D54635">
        <w:t>:</w:t>
      </w:r>
    </w:p>
    <w:p w:rsidR="00D54635" w:rsidRDefault="00353303" w:rsidP="001565CB">
      <w:pPr>
        <w:pStyle w:val="aff7"/>
        <w:widowControl w:val="0"/>
        <w:jc w:val="left"/>
      </w:pPr>
      <w:r w:rsidRPr="00D54635">
        <w:t>Липатов А</w:t>
      </w:r>
      <w:r w:rsidR="00D54635">
        <w:t>.В.</w:t>
      </w: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D54635" w:rsidP="001565CB">
      <w:pPr>
        <w:pStyle w:val="aff7"/>
        <w:widowControl w:val="0"/>
        <w:rPr>
          <w:b/>
          <w:bCs/>
        </w:rPr>
      </w:pPr>
    </w:p>
    <w:p w:rsidR="00D54635" w:rsidRDefault="00684D3A" w:rsidP="001565CB">
      <w:pPr>
        <w:pStyle w:val="aff7"/>
        <w:widowControl w:val="0"/>
        <w:rPr>
          <w:b/>
          <w:bCs/>
        </w:rPr>
      </w:pPr>
      <w:r w:rsidRPr="00D54635">
        <w:rPr>
          <w:b/>
          <w:bCs/>
        </w:rPr>
        <w:t>Пермь</w:t>
      </w:r>
      <w:r w:rsidR="00353303" w:rsidRPr="00D54635">
        <w:rPr>
          <w:b/>
          <w:bCs/>
        </w:rPr>
        <w:t>, 20</w:t>
      </w:r>
      <w:r w:rsidRPr="00D54635">
        <w:rPr>
          <w:b/>
          <w:bCs/>
        </w:rPr>
        <w:t>10</w:t>
      </w:r>
      <w:r w:rsidR="00353303" w:rsidRPr="00D54635">
        <w:rPr>
          <w:b/>
          <w:bCs/>
        </w:rPr>
        <w:t xml:space="preserve"> г</w:t>
      </w:r>
      <w:r w:rsidR="00D54635" w:rsidRPr="00D54635">
        <w:rPr>
          <w:b/>
          <w:bCs/>
        </w:rPr>
        <w:t>.</w:t>
      </w:r>
    </w:p>
    <w:p w:rsidR="001F199E" w:rsidRPr="00D54635" w:rsidRDefault="00353303" w:rsidP="001565CB">
      <w:pPr>
        <w:pStyle w:val="aff0"/>
        <w:widowControl w:val="0"/>
      </w:pPr>
      <w:r w:rsidRPr="00D54635">
        <w:br w:type="page"/>
      </w:r>
      <w:r w:rsidR="00B575FC" w:rsidRPr="00D54635">
        <w:lastRenderedPageBreak/>
        <w:t>Содержание</w:t>
      </w:r>
    </w:p>
    <w:p w:rsidR="00D54635" w:rsidRDefault="00D54635" w:rsidP="001565CB">
      <w:pPr>
        <w:widowControl w:val="0"/>
        <w:ind w:firstLine="709"/>
      </w:pP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Введение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1. Выбор расчётных параметров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1.1 Расчётные параметры наружного воздуха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1.2 Расчётные параметры внутреннего воздуха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2. Расчёт воздухообмена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3. Выбор схем приточной и вытяжной систем вентиляции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4. Определение мощности системы отопления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5. Подбор оборудования приточного центра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6. Расчёт аэрации</w:t>
      </w:r>
    </w:p>
    <w:p w:rsidR="00C2293E" w:rsidRDefault="00C2293E" w:rsidP="001565CB">
      <w:pPr>
        <w:pStyle w:val="22"/>
        <w:widowControl w:val="0"/>
        <w:rPr>
          <w:smallCaps w:val="0"/>
          <w:noProof/>
          <w:sz w:val="24"/>
          <w:szCs w:val="24"/>
        </w:rPr>
      </w:pPr>
      <w:r w:rsidRPr="00EC1CB9">
        <w:rPr>
          <w:rStyle w:val="aff8"/>
          <w:noProof/>
        </w:rPr>
        <w:t>Заключение</w:t>
      </w:r>
    </w:p>
    <w:p w:rsidR="00C2293E" w:rsidRDefault="00C2293E" w:rsidP="001565CB">
      <w:pPr>
        <w:pStyle w:val="22"/>
        <w:widowControl w:val="0"/>
      </w:pPr>
      <w:r w:rsidRPr="00EC1CB9">
        <w:rPr>
          <w:rStyle w:val="aff8"/>
          <w:noProof/>
        </w:rPr>
        <w:t>Список использованной литературы</w:t>
      </w:r>
    </w:p>
    <w:p w:rsidR="00DE725F" w:rsidRPr="00D54635" w:rsidRDefault="00DE725F" w:rsidP="001565CB">
      <w:pPr>
        <w:pStyle w:val="2"/>
        <w:keepNext w:val="0"/>
        <w:widowControl w:val="0"/>
      </w:pPr>
      <w:r w:rsidRPr="00D54635">
        <w:br w:type="page"/>
      </w:r>
      <w:bookmarkStart w:id="0" w:name="_Toc278468233"/>
      <w:r w:rsidRPr="00D54635">
        <w:t>Введение</w:t>
      </w:r>
      <w:bookmarkEnd w:id="0"/>
    </w:p>
    <w:p w:rsidR="00D54635" w:rsidRDefault="00D54635" w:rsidP="001565CB">
      <w:pPr>
        <w:widowControl w:val="0"/>
        <w:ind w:firstLine="709"/>
      </w:pPr>
    </w:p>
    <w:p w:rsidR="00D54635" w:rsidRDefault="0029594D" w:rsidP="001565CB">
      <w:pPr>
        <w:widowControl w:val="0"/>
        <w:ind w:firstLine="709"/>
      </w:pPr>
      <w:r w:rsidRPr="00D54635">
        <w:t>В гражданских, промышленных, а также животноводческих зданиях воздух должен быть достаточно чист</w:t>
      </w:r>
      <w:r w:rsidR="00A75A00" w:rsidRPr="00D54635">
        <w:t xml:space="preserve"> и</w:t>
      </w:r>
      <w:r w:rsidRPr="00D54635">
        <w:t xml:space="preserve"> умеренно влажен</w:t>
      </w:r>
      <w:r w:rsidR="00D54635" w:rsidRPr="00D54635">
        <w:t xml:space="preserve">. </w:t>
      </w:r>
      <w:r w:rsidRPr="00D54635">
        <w:t xml:space="preserve">Поддержание параметров внутреннего воздуха на требуемом уровне, удаление из помещения загрязненного воздуха и подача чистого воздуха </w:t>
      </w:r>
      <w:r w:rsidR="00D54635">
        <w:t>-</w:t>
      </w:r>
      <w:r w:rsidRPr="00D54635">
        <w:t xml:space="preserve"> основные задачи вентиляции</w:t>
      </w:r>
      <w:r w:rsidR="00D54635" w:rsidRPr="00D54635">
        <w:t>.</w:t>
      </w:r>
    </w:p>
    <w:p w:rsidR="00D54635" w:rsidRDefault="0029594D" w:rsidP="001565CB">
      <w:pPr>
        <w:widowControl w:val="0"/>
        <w:ind w:firstLine="709"/>
      </w:pPr>
      <w:r w:rsidRPr="00D54635">
        <w:t>Вентиляция представляет собой совокупность мероприятий и устройств, обеспечивающих расчетный воздухообмен в помещениях жилых, промышленных и животноводческих зданий</w:t>
      </w:r>
      <w:r w:rsidR="00D54635" w:rsidRPr="00D54635">
        <w:t>.</w:t>
      </w:r>
    </w:p>
    <w:p w:rsidR="00D54635" w:rsidRDefault="0029594D" w:rsidP="001565CB">
      <w:pPr>
        <w:widowControl w:val="0"/>
        <w:ind w:firstLine="709"/>
      </w:pPr>
      <w:r w:rsidRPr="00D54635">
        <w:t>Создание оптимального микроклимата имеет первостепенное значение для обеспечения продуктивности животных при меньших затратах кормов</w:t>
      </w:r>
      <w:r w:rsidR="00D54635" w:rsidRPr="00D54635">
        <w:t>.</w:t>
      </w:r>
    </w:p>
    <w:p w:rsidR="00D54635" w:rsidRDefault="0029594D" w:rsidP="001565CB">
      <w:pPr>
        <w:widowControl w:val="0"/>
        <w:ind w:firstLine="709"/>
      </w:pPr>
      <w:r w:rsidRPr="00D54635">
        <w:t>На долю обеспечения оптимального микроклимата животноводческих помещений приходится от 50 до 75% годового энергопотребления на технологические нужды фермы</w:t>
      </w:r>
      <w:r w:rsidR="00D54635" w:rsidRPr="00D54635">
        <w:t>.</w:t>
      </w:r>
    </w:p>
    <w:p w:rsidR="00D54635" w:rsidRDefault="0029594D" w:rsidP="001565CB">
      <w:pPr>
        <w:widowControl w:val="0"/>
        <w:ind w:firstLine="709"/>
      </w:pPr>
      <w:r w:rsidRPr="00D54635">
        <w:t>О значимости процесса создания микроклимата свидетельствует то факт, что потребность животноводства страны только на обеспечение этого процесса составляет примерно 14</w:t>
      </w:r>
      <w:r w:rsidR="00D54635" w:rsidRPr="00D54635">
        <w:t xml:space="preserve">. </w:t>
      </w:r>
      <w:r w:rsidR="00D54635">
        <w:t>.1</w:t>
      </w:r>
      <w:r w:rsidRPr="00D54635">
        <w:t>5 млн</w:t>
      </w:r>
      <w:r w:rsidR="00D54635" w:rsidRPr="00D54635">
        <w:t xml:space="preserve">. </w:t>
      </w:r>
      <w:r w:rsidRPr="00D54635">
        <w:t>т условного топлива</w:t>
      </w:r>
      <w:r w:rsidR="00D54635" w:rsidRPr="00D54635">
        <w:t>.</w:t>
      </w:r>
    </w:p>
    <w:p w:rsidR="0007415D" w:rsidRDefault="0029594D" w:rsidP="001565CB">
      <w:pPr>
        <w:widowControl w:val="0"/>
        <w:ind w:firstLine="709"/>
      </w:pPr>
      <w:r w:rsidRPr="00D54635">
        <w:t>При разработке системы обеспечения оптимального микроклимата одной из основных задач является организация требуемого воздухообмена в животноводческих помещениях</w:t>
      </w:r>
      <w:r w:rsidR="00D54635" w:rsidRPr="00D54635">
        <w:t xml:space="preserve">. </w:t>
      </w:r>
      <w:r w:rsidRPr="00D54635">
        <w:t>Особое значение при этом приобретает расчёт расхода воздуха, подаваемого или удаляемого при вентиляции помещений</w:t>
      </w:r>
      <w:r w:rsidR="00D54635" w:rsidRPr="00D54635">
        <w:t>.</w:t>
      </w:r>
      <w:r w:rsidR="0007415D">
        <w:t xml:space="preserve"> </w:t>
      </w:r>
      <w:r w:rsidRPr="00D54635">
        <w:t>Содержание животных в холодных, сырых и плохо вентилируемых помещениях приводит к снижению продуктивности, увеличению расходов кормов</w:t>
      </w:r>
      <w:r w:rsidR="00D54635" w:rsidRPr="00D54635">
        <w:t>.</w:t>
      </w:r>
      <w:r w:rsidR="0007415D">
        <w:t xml:space="preserve"> </w:t>
      </w:r>
      <w:r w:rsidRPr="00D54635">
        <w:t xml:space="preserve">Задачи данного курсового проекта </w:t>
      </w:r>
      <w:r w:rsidR="00D54635">
        <w:t>-</w:t>
      </w:r>
      <w:r w:rsidRPr="00D54635">
        <w:t xml:space="preserve"> расчет и организация системы приточной и вытяжной вентиляции для одного из животноводческих помещений</w:t>
      </w:r>
      <w:r w:rsidR="00D54635" w:rsidRPr="00D54635">
        <w:t xml:space="preserve">. </w:t>
      </w:r>
    </w:p>
    <w:p w:rsidR="00DE725F" w:rsidRPr="00D54635" w:rsidRDefault="00DE725F" w:rsidP="001565CB">
      <w:pPr>
        <w:pStyle w:val="2"/>
        <w:keepNext w:val="0"/>
        <w:widowControl w:val="0"/>
      </w:pPr>
      <w:r w:rsidRPr="00D54635">
        <w:br w:type="page"/>
      </w:r>
      <w:bookmarkStart w:id="1" w:name="_Toc278468234"/>
      <w:r w:rsidR="0007415D">
        <w:t xml:space="preserve">1. </w:t>
      </w:r>
      <w:r w:rsidRPr="00D54635">
        <w:t>Выбор расчётных параметров</w:t>
      </w:r>
      <w:bookmarkEnd w:id="1"/>
    </w:p>
    <w:p w:rsidR="0007415D" w:rsidRDefault="0007415D" w:rsidP="001565CB">
      <w:pPr>
        <w:widowControl w:val="0"/>
        <w:ind w:firstLine="709"/>
      </w:pPr>
    </w:p>
    <w:p w:rsidR="0029594D" w:rsidRPr="00D54635" w:rsidRDefault="0007415D" w:rsidP="001565CB">
      <w:pPr>
        <w:pStyle w:val="2"/>
        <w:keepNext w:val="0"/>
        <w:widowControl w:val="0"/>
      </w:pPr>
      <w:bookmarkStart w:id="2" w:name="_Toc278468235"/>
      <w:r>
        <w:t xml:space="preserve">1.1 </w:t>
      </w:r>
      <w:r w:rsidR="0029594D" w:rsidRPr="00D54635">
        <w:t>Расчётные параметры наружного воздуха</w:t>
      </w:r>
      <w:bookmarkEnd w:id="2"/>
    </w:p>
    <w:p w:rsidR="0007415D" w:rsidRDefault="0007415D" w:rsidP="001565CB">
      <w:pPr>
        <w:widowControl w:val="0"/>
        <w:ind w:firstLine="709"/>
      </w:pPr>
    </w:p>
    <w:p w:rsidR="00D54635" w:rsidRDefault="0029594D" w:rsidP="001565CB">
      <w:pPr>
        <w:widowControl w:val="0"/>
        <w:ind w:firstLine="709"/>
      </w:pPr>
      <w:r w:rsidRPr="00D54635">
        <w:t>Климатические данные г</w:t>
      </w:r>
      <w:r w:rsidR="00D54635">
        <w:t>.</w:t>
      </w:r>
      <w:r w:rsidR="001334AB">
        <w:t xml:space="preserve"> </w:t>
      </w:r>
      <w:r w:rsidR="00D54635">
        <w:t xml:space="preserve">Н. </w:t>
      </w:r>
      <w:r w:rsidR="004E6768" w:rsidRPr="00D54635">
        <w:t>Новгород в</w:t>
      </w:r>
      <w:r w:rsidRPr="00D54635">
        <w:t xml:space="preserve"> соответствии с рекомендуемыми нормами обеспеченности определяют по </w:t>
      </w:r>
      <w:r w:rsidR="00B033D4" w:rsidRPr="00D54635">
        <w:t>СНиП 2</w:t>
      </w:r>
      <w:r w:rsidR="00D54635">
        <w:t>.0</w:t>
      </w:r>
      <w:r w:rsidR="00B033D4" w:rsidRPr="00D54635">
        <w:t>4</w:t>
      </w:r>
      <w:r w:rsidR="00D54635">
        <w:t>.0</w:t>
      </w:r>
      <w:r w:rsidR="00B033D4" w:rsidRPr="00D54635">
        <w:t>5-91*</w:t>
      </w:r>
      <w:r w:rsidR="00D54635">
        <w:t>"</w:t>
      </w:r>
      <w:r w:rsidR="00B033D4" w:rsidRPr="00D54635">
        <w:t>Отопление, вентиляция и кондиционирование</w:t>
      </w:r>
      <w:r w:rsidR="00D54635">
        <w:t xml:space="preserve">". </w:t>
      </w:r>
      <w:r w:rsidR="00B033D4" w:rsidRPr="00D54635">
        <w:t>При расчёте вентиляции принимаются параметры трёх расчётных периодов года</w:t>
      </w:r>
      <w:r w:rsidR="00D54635" w:rsidRPr="00D54635">
        <w:t xml:space="preserve">: </w:t>
      </w:r>
      <w:r w:rsidR="00B033D4" w:rsidRPr="00D54635">
        <w:t>тёплого, переходного и холодного</w:t>
      </w:r>
      <w:r w:rsidR="00D54635" w:rsidRPr="00D54635">
        <w:t xml:space="preserve">. </w:t>
      </w:r>
      <w:r w:rsidR="00B033D4" w:rsidRPr="00D54635">
        <w:t>В качестве расчётных параметров наружного воздуха</w:t>
      </w:r>
      <w:r w:rsidR="00D54635">
        <w:t xml:space="preserve"> (</w:t>
      </w:r>
      <w:r w:rsidR="00FD4CD1" w:rsidRPr="00D54635">
        <w:t>табл</w:t>
      </w:r>
      <w:r w:rsidR="00D54635">
        <w:t>.1</w:t>
      </w:r>
      <w:r w:rsidR="00D54635" w:rsidRPr="00D54635">
        <w:t xml:space="preserve">) </w:t>
      </w:r>
      <w:r w:rsidR="00B033D4" w:rsidRPr="00D54635">
        <w:t>для зданий сельскохозяйственного назначения следует принимать</w:t>
      </w:r>
      <w:r w:rsidR="00D54635" w:rsidRPr="00D54635">
        <w:t>:</w:t>
      </w:r>
    </w:p>
    <w:p w:rsidR="00D54635" w:rsidRDefault="00B033D4" w:rsidP="001565CB">
      <w:pPr>
        <w:widowControl w:val="0"/>
        <w:ind w:firstLine="709"/>
      </w:pPr>
      <w:r w:rsidRPr="00D54635">
        <w:t xml:space="preserve">параметры А </w:t>
      </w:r>
      <w:r w:rsidR="00D54635">
        <w:t>-</w:t>
      </w:r>
      <w:r w:rsidRPr="00D54635">
        <w:t xml:space="preserve"> для систем вентиляции в теплый период</w:t>
      </w:r>
      <w:r w:rsidR="00D54635" w:rsidRPr="00D54635">
        <w:t>;</w:t>
      </w:r>
    </w:p>
    <w:p w:rsidR="00D54635" w:rsidRDefault="00B033D4" w:rsidP="001565CB">
      <w:pPr>
        <w:widowControl w:val="0"/>
        <w:ind w:firstLine="709"/>
      </w:pPr>
      <w:r w:rsidRPr="00D54635">
        <w:t xml:space="preserve">параметры Б </w:t>
      </w:r>
      <w:r w:rsidR="00D54635">
        <w:t>-</w:t>
      </w:r>
      <w:r w:rsidRPr="00D54635">
        <w:t xml:space="preserve"> для систем отопления и вентиляции, выполняющих функции отопления, в холодный период</w:t>
      </w:r>
      <w:r w:rsidR="00D54635" w:rsidRPr="00D54635">
        <w:t>;</w:t>
      </w:r>
    </w:p>
    <w:p w:rsidR="00D54635" w:rsidRDefault="00B033D4" w:rsidP="001565CB">
      <w:pPr>
        <w:widowControl w:val="0"/>
        <w:ind w:firstLine="709"/>
      </w:pPr>
      <w:r w:rsidRPr="00D54635">
        <w:t xml:space="preserve">в переходный период следует принимать </w:t>
      </w:r>
      <w:r w:rsidR="00FD4CD1" w:rsidRPr="00D54635">
        <w:t xml:space="preserve">температуру воздуха </w:t>
      </w:r>
      <w:r w:rsidR="000B65B3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>
            <v:imagedata r:id="rId7" o:title=""/>
          </v:shape>
        </w:pict>
      </w:r>
      <w:r w:rsidR="00FD4CD1" w:rsidRPr="00D54635">
        <w:t>, энтальп</w:t>
      </w:r>
      <w:r w:rsidR="00D42C90" w:rsidRPr="00D54635">
        <w:t>ия</w:t>
      </w:r>
      <w:r w:rsidR="000B65B3">
        <w:rPr>
          <w:position w:val="-18"/>
        </w:rPr>
        <w:pict>
          <v:shape id="_x0000_i1026" type="#_x0000_t75" style="width:87pt;height:25.5pt">
            <v:imagedata r:id="rId8" o:title=""/>
          </v:shape>
        </w:pict>
      </w:r>
      <w:r w:rsidR="00D54635" w:rsidRPr="00D54635">
        <w:t>.</w:t>
      </w:r>
    </w:p>
    <w:p w:rsidR="0007415D" w:rsidRDefault="0007415D" w:rsidP="001565CB">
      <w:pPr>
        <w:widowControl w:val="0"/>
        <w:ind w:firstLine="709"/>
      </w:pPr>
    </w:p>
    <w:p w:rsidR="00D42C90" w:rsidRPr="00D54635" w:rsidRDefault="00D42C90" w:rsidP="001565CB">
      <w:pPr>
        <w:widowControl w:val="0"/>
        <w:ind w:firstLine="709"/>
      </w:pPr>
      <w:r w:rsidRPr="00D54635">
        <w:t>Таблица 1</w:t>
      </w:r>
      <w:r w:rsidR="00D54635" w:rsidRPr="00D54635">
        <w:t xml:space="preserve">. </w:t>
      </w:r>
      <w:r w:rsidRPr="00D54635">
        <w:t>Параметры наружного воздуха</w:t>
      </w:r>
      <w:r w:rsidR="00D54635" w:rsidRPr="00D54635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297"/>
        <w:gridCol w:w="2297"/>
        <w:gridCol w:w="1669"/>
      </w:tblGrid>
      <w:tr w:rsidR="00D42C90" w:rsidRPr="00D54635" w:rsidTr="00460A7D">
        <w:trPr>
          <w:trHeight w:val="802"/>
          <w:jc w:val="center"/>
        </w:trPr>
        <w:tc>
          <w:tcPr>
            <w:tcW w:w="1555" w:type="pct"/>
            <w:shd w:val="clear" w:color="auto" w:fill="auto"/>
          </w:tcPr>
          <w:p w:rsidR="00D42C90" w:rsidRPr="00D54635" w:rsidRDefault="0007415D" w:rsidP="00460A7D">
            <w:pPr>
              <w:pStyle w:val="aff2"/>
              <w:widowControl w:val="0"/>
            </w:pPr>
            <w:r>
              <w:t xml:space="preserve">                     </w:t>
            </w:r>
            <w:r w:rsidR="00D42C90" w:rsidRPr="00D54635">
              <w:t>Период года</w:t>
            </w:r>
          </w:p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 xml:space="preserve">Параметры </w:t>
            </w:r>
          </w:p>
        </w:tc>
        <w:tc>
          <w:tcPr>
            <w:tcW w:w="1263" w:type="pct"/>
            <w:shd w:val="clear" w:color="auto" w:fill="auto"/>
          </w:tcPr>
          <w:p w:rsidR="007E3961" w:rsidRPr="00D54635" w:rsidRDefault="00D42C90" w:rsidP="00460A7D">
            <w:pPr>
              <w:pStyle w:val="aff2"/>
              <w:widowControl w:val="0"/>
            </w:pPr>
            <w:r w:rsidRPr="00D54635">
              <w:t>Холодный</w:t>
            </w:r>
          </w:p>
          <w:p w:rsidR="00D42C90" w:rsidRPr="00D54635" w:rsidRDefault="007E3961" w:rsidP="00460A7D">
            <w:pPr>
              <w:pStyle w:val="aff2"/>
              <w:widowControl w:val="0"/>
            </w:pPr>
            <w:r w:rsidRPr="00D54635">
              <w:t>период</w:t>
            </w:r>
            <w:r w:rsidR="00D42C90" w:rsidRPr="00D54635">
              <w:t xml:space="preserve"> 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Переходный</w:t>
            </w:r>
          </w:p>
          <w:p w:rsidR="007E3961" w:rsidRPr="00D54635" w:rsidRDefault="007E3961" w:rsidP="00460A7D">
            <w:pPr>
              <w:pStyle w:val="aff2"/>
              <w:widowControl w:val="0"/>
            </w:pPr>
            <w:r w:rsidRPr="00D54635">
              <w:t>период</w:t>
            </w:r>
          </w:p>
        </w:tc>
        <w:tc>
          <w:tcPr>
            <w:tcW w:w="918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Т</w:t>
            </w:r>
            <w:r w:rsidR="007E3961" w:rsidRPr="00D54635">
              <w:t>ё</w:t>
            </w:r>
            <w:r w:rsidRPr="00D54635">
              <w:t>плый</w:t>
            </w:r>
          </w:p>
          <w:p w:rsidR="007E3961" w:rsidRPr="00D54635" w:rsidRDefault="007E3961" w:rsidP="00460A7D">
            <w:pPr>
              <w:pStyle w:val="aff2"/>
              <w:widowControl w:val="0"/>
            </w:pPr>
            <w:r w:rsidRPr="00D54635">
              <w:t>период</w:t>
            </w:r>
          </w:p>
        </w:tc>
      </w:tr>
      <w:tr w:rsidR="00D42C90" w:rsidRPr="00D54635" w:rsidTr="00460A7D">
        <w:trPr>
          <w:jc w:val="center"/>
        </w:trPr>
        <w:tc>
          <w:tcPr>
            <w:tcW w:w="1555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 xml:space="preserve">Температура, </w:t>
            </w:r>
            <w:r w:rsidRPr="00460A7D">
              <w:rPr>
                <w:vertAlign w:val="superscript"/>
              </w:rPr>
              <w:t>о</w:t>
            </w:r>
            <w:r w:rsidRPr="00D54635">
              <w:t>С</w:t>
            </w:r>
            <w:r w:rsidR="00D54635" w:rsidRPr="00D54635">
              <w:t xml:space="preserve">. 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E20BF3" w:rsidP="00460A7D">
            <w:pPr>
              <w:pStyle w:val="aff2"/>
              <w:widowControl w:val="0"/>
            </w:pPr>
            <w:r w:rsidRPr="00D54635">
              <w:t>-3</w:t>
            </w:r>
            <w:r w:rsidR="00D56665" w:rsidRPr="00D54635">
              <w:t>0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10</w:t>
            </w:r>
          </w:p>
        </w:tc>
        <w:tc>
          <w:tcPr>
            <w:tcW w:w="918" w:type="pct"/>
            <w:shd w:val="clear" w:color="auto" w:fill="auto"/>
          </w:tcPr>
          <w:p w:rsidR="00D42C90" w:rsidRPr="00460A7D" w:rsidRDefault="00E17B49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26,8</w:t>
            </w:r>
          </w:p>
        </w:tc>
      </w:tr>
      <w:tr w:rsidR="00D42C90" w:rsidRPr="00D54635" w:rsidTr="00460A7D">
        <w:trPr>
          <w:jc w:val="center"/>
        </w:trPr>
        <w:tc>
          <w:tcPr>
            <w:tcW w:w="1555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Энтальпия, кДж/кг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E20BF3" w:rsidP="00460A7D">
            <w:pPr>
              <w:pStyle w:val="aff2"/>
              <w:widowControl w:val="0"/>
            </w:pPr>
            <w:r w:rsidRPr="00D54635">
              <w:t>-</w:t>
            </w:r>
            <w:r w:rsidR="00D56665" w:rsidRPr="00D54635">
              <w:t>29,7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26,5</w:t>
            </w:r>
          </w:p>
        </w:tc>
        <w:tc>
          <w:tcPr>
            <w:tcW w:w="918" w:type="pct"/>
            <w:shd w:val="clear" w:color="auto" w:fill="auto"/>
          </w:tcPr>
          <w:p w:rsidR="00D42C90" w:rsidRPr="00D54635" w:rsidRDefault="00D56665" w:rsidP="00460A7D">
            <w:pPr>
              <w:pStyle w:val="aff2"/>
              <w:widowControl w:val="0"/>
            </w:pPr>
            <w:r w:rsidRPr="00D54635">
              <w:t>54,9</w:t>
            </w:r>
          </w:p>
        </w:tc>
      </w:tr>
      <w:tr w:rsidR="00D42C90" w:rsidRPr="00D54635" w:rsidTr="00460A7D">
        <w:trPr>
          <w:jc w:val="center"/>
        </w:trPr>
        <w:tc>
          <w:tcPr>
            <w:tcW w:w="1555" w:type="pct"/>
            <w:shd w:val="clear" w:color="auto" w:fill="auto"/>
          </w:tcPr>
          <w:p w:rsidR="00D42C90" w:rsidRPr="00D54635" w:rsidRDefault="00D42C90" w:rsidP="00460A7D">
            <w:pPr>
              <w:pStyle w:val="aff2"/>
              <w:widowControl w:val="0"/>
            </w:pPr>
            <w:r w:rsidRPr="00D54635">
              <w:t>Скорость воздуха, м/с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D56665" w:rsidP="00460A7D">
            <w:pPr>
              <w:pStyle w:val="aff2"/>
              <w:widowControl w:val="0"/>
            </w:pPr>
            <w:r w:rsidRPr="00D54635">
              <w:t>1</w:t>
            </w:r>
          </w:p>
        </w:tc>
        <w:tc>
          <w:tcPr>
            <w:tcW w:w="1263" w:type="pct"/>
            <w:shd w:val="clear" w:color="auto" w:fill="auto"/>
          </w:tcPr>
          <w:p w:rsidR="00D42C90" w:rsidRPr="00D54635" w:rsidRDefault="00D54635" w:rsidP="00460A7D">
            <w:pPr>
              <w:pStyle w:val="aff2"/>
              <w:widowControl w:val="0"/>
            </w:pPr>
            <w:r>
              <w:t>-</w:t>
            </w:r>
          </w:p>
        </w:tc>
        <w:tc>
          <w:tcPr>
            <w:tcW w:w="918" w:type="pct"/>
            <w:shd w:val="clear" w:color="auto" w:fill="auto"/>
          </w:tcPr>
          <w:p w:rsidR="00D42C90" w:rsidRPr="00D54635" w:rsidRDefault="00D56665" w:rsidP="00460A7D">
            <w:pPr>
              <w:pStyle w:val="aff2"/>
              <w:widowControl w:val="0"/>
            </w:pPr>
            <w:r w:rsidRPr="00D54635">
              <w:t>4</w:t>
            </w:r>
          </w:p>
        </w:tc>
      </w:tr>
    </w:tbl>
    <w:p w:rsidR="0007415D" w:rsidRDefault="0007415D" w:rsidP="001565CB">
      <w:pPr>
        <w:widowControl w:val="0"/>
        <w:ind w:firstLine="709"/>
      </w:pPr>
    </w:p>
    <w:p w:rsidR="00FD4CD1" w:rsidRPr="00D54635" w:rsidRDefault="0007415D" w:rsidP="001565CB">
      <w:pPr>
        <w:pStyle w:val="2"/>
        <w:keepNext w:val="0"/>
        <w:widowControl w:val="0"/>
      </w:pPr>
      <w:bookmarkStart w:id="3" w:name="_Toc278468236"/>
      <w:r>
        <w:t>1.2</w:t>
      </w:r>
      <w:r w:rsidR="00D54635" w:rsidRPr="00D54635">
        <w:t xml:space="preserve"> </w:t>
      </w:r>
      <w:r w:rsidR="0077532B" w:rsidRPr="00D54635">
        <w:t>Расчётные параметры внутреннего воздуха</w:t>
      </w:r>
      <w:bookmarkEnd w:id="3"/>
    </w:p>
    <w:p w:rsidR="0007415D" w:rsidRDefault="0007415D" w:rsidP="001565CB">
      <w:pPr>
        <w:widowControl w:val="0"/>
        <w:ind w:firstLine="709"/>
      </w:pPr>
    </w:p>
    <w:p w:rsidR="00D54635" w:rsidRDefault="00E83D05" w:rsidP="001565CB">
      <w:pPr>
        <w:widowControl w:val="0"/>
        <w:ind w:firstLine="709"/>
      </w:pPr>
      <w:r w:rsidRPr="00D54635">
        <w:t>Параметры внутреннего воздуха для проектирования вентиляции в животноводческих зданиях</w:t>
      </w:r>
      <w:r w:rsidR="000922DD" w:rsidRPr="00D54635">
        <w:t xml:space="preserve"> в холодный и переходный периоды</w:t>
      </w:r>
      <w:r w:rsidRPr="00D54635">
        <w:t xml:space="preserve"> принимаются по Прил</w:t>
      </w:r>
      <w:r w:rsidR="000922DD" w:rsidRPr="00D54635">
        <w:t xml:space="preserve">ожению </w:t>
      </w:r>
      <w:r w:rsidRPr="00D54635">
        <w:t>1 “Отопление и вентиляция животноводческих комплексов и ферм” составитель А</w:t>
      </w:r>
      <w:r w:rsidR="00D54635">
        <w:t xml:space="preserve">.И. </w:t>
      </w:r>
      <w:r w:rsidRPr="00D54635">
        <w:t>Кирюшатов для конкретного объекта строительства</w:t>
      </w:r>
      <w:r w:rsidR="00D54635" w:rsidRPr="00D54635">
        <w:t xml:space="preserve">. </w:t>
      </w:r>
      <w:r w:rsidR="000922DD" w:rsidRPr="00D54635">
        <w:t xml:space="preserve">В теплый расчётный период температура внутри помещения принимается на </w:t>
      </w:r>
      <w:r w:rsidR="000B65B3">
        <w:rPr>
          <w:position w:val="-6"/>
        </w:rPr>
        <w:pict>
          <v:shape id="_x0000_i1027" type="#_x0000_t75" style="width:36.75pt;height:16.5pt">
            <v:imagedata r:id="rId9" o:title=""/>
          </v:shape>
        </w:pict>
      </w:r>
      <w:r w:rsidR="000922DD" w:rsidRPr="00D54635">
        <w:t>выше</w:t>
      </w:r>
      <w:r w:rsidR="00FD4E34" w:rsidRPr="00D54635">
        <w:t xml:space="preserve"> расчётной наружной для обеспечения отвода тепла</w:t>
      </w:r>
      <w:r w:rsidR="00D54635" w:rsidRPr="00D54635">
        <w:t xml:space="preserve">. </w:t>
      </w:r>
      <w:r w:rsidR="00357BE9" w:rsidRPr="00D54635">
        <w:t>Данные по параметрам внутреннего микроклимата приведены в табл</w:t>
      </w:r>
      <w:r w:rsidR="00D54635">
        <w:t>.2</w:t>
      </w:r>
      <w:r w:rsidR="00D54635" w:rsidRPr="00D54635">
        <w:t>.</w:t>
      </w:r>
    </w:p>
    <w:p w:rsidR="0007415D" w:rsidRDefault="0007415D" w:rsidP="001565CB">
      <w:pPr>
        <w:widowControl w:val="0"/>
        <w:ind w:firstLine="709"/>
      </w:pPr>
    </w:p>
    <w:p w:rsidR="00357BE9" w:rsidRPr="00D54635" w:rsidRDefault="00357BE9" w:rsidP="001565CB">
      <w:pPr>
        <w:widowControl w:val="0"/>
        <w:ind w:firstLine="709"/>
      </w:pPr>
      <w:r w:rsidRPr="00D54635">
        <w:t>Таблица 2</w:t>
      </w:r>
      <w:r w:rsidR="00D54635" w:rsidRPr="00D54635">
        <w:t xml:space="preserve">. </w:t>
      </w:r>
      <w:r w:rsidRPr="00D54635">
        <w:t xml:space="preserve">Параметры внутреннего воздуха </w:t>
      </w:r>
      <w:r w:rsidR="000922DD" w:rsidRPr="00D54635">
        <w:t>для содержания</w:t>
      </w:r>
      <w:r w:rsidRPr="00D54635">
        <w:t xml:space="preserve"> </w:t>
      </w:r>
      <w:r w:rsidR="000922DD" w:rsidRPr="00D54635">
        <w:t>КРС</w:t>
      </w:r>
      <w:r w:rsidR="00D54635" w:rsidRPr="00D54635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7"/>
        <w:gridCol w:w="1972"/>
        <w:gridCol w:w="2241"/>
        <w:gridCol w:w="1792"/>
      </w:tblGrid>
      <w:tr w:rsidR="000922DD" w:rsidRPr="00D54635" w:rsidTr="00460A7D">
        <w:trPr>
          <w:jc w:val="center"/>
        </w:trPr>
        <w:tc>
          <w:tcPr>
            <w:tcW w:w="3239" w:type="dxa"/>
            <w:vMerge w:val="restart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Показатели</w:t>
            </w:r>
          </w:p>
        </w:tc>
        <w:tc>
          <w:tcPr>
            <w:tcW w:w="6332" w:type="dxa"/>
            <w:gridSpan w:val="3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Расчётные периоды года</w:t>
            </w:r>
          </w:p>
        </w:tc>
      </w:tr>
      <w:tr w:rsidR="000922DD" w:rsidRPr="00D54635" w:rsidTr="00460A7D">
        <w:trPr>
          <w:jc w:val="center"/>
        </w:trPr>
        <w:tc>
          <w:tcPr>
            <w:tcW w:w="3239" w:type="dxa"/>
            <w:vMerge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</w:p>
        </w:tc>
        <w:tc>
          <w:tcPr>
            <w:tcW w:w="2079" w:type="dxa"/>
            <w:shd w:val="clear" w:color="auto" w:fill="auto"/>
          </w:tcPr>
          <w:p w:rsidR="000922DD" w:rsidRPr="00D54635" w:rsidRDefault="00C76514" w:rsidP="00460A7D">
            <w:pPr>
              <w:pStyle w:val="aff2"/>
              <w:widowControl w:val="0"/>
            </w:pPr>
            <w:r w:rsidRPr="00D54635">
              <w:t>холодный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Переходный</w:t>
            </w:r>
          </w:p>
        </w:tc>
        <w:tc>
          <w:tcPr>
            <w:tcW w:w="1900" w:type="dxa"/>
            <w:shd w:val="clear" w:color="auto" w:fill="auto"/>
          </w:tcPr>
          <w:p w:rsidR="000922DD" w:rsidRPr="00D54635" w:rsidRDefault="00C76514" w:rsidP="00460A7D">
            <w:pPr>
              <w:pStyle w:val="aff2"/>
              <w:widowControl w:val="0"/>
            </w:pPr>
            <w:r w:rsidRPr="00D54635">
              <w:t>Тёплый</w:t>
            </w:r>
          </w:p>
        </w:tc>
      </w:tr>
      <w:tr w:rsidR="000922DD" w:rsidRPr="00D54635" w:rsidTr="00460A7D">
        <w:trPr>
          <w:trHeight w:val="254"/>
          <w:jc w:val="center"/>
        </w:trPr>
        <w:tc>
          <w:tcPr>
            <w:tcW w:w="323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1</w:t>
            </w:r>
          </w:p>
        </w:tc>
        <w:tc>
          <w:tcPr>
            <w:tcW w:w="207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2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3</w:t>
            </w:r>
          </w:p>
        </w:tc>
        <w:tc>
          <w:tcPr>
            <w:tcW w:w="1900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4</w:t>
            </w:r>
          </w:p>
        </w:tc>
      </w:tr>
      <w:tr w:rsidR="000922DD" w:rsidRPr="00D54635" w:rsidTr="00460A7D">
        <w:trPr>
          <w:jc w:val="center"/>
        </w:trPr>
        <w:tc>
          <w:tcPr>
            <w:tcW w:w="323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 xml:space="preserve">Температура, </w:t>
            </w:r>
            <w:r w:rsidR="000B65B3">
              <w:rPr>
                <w:position w:val="-6"/>
              </w:rPr>
              <w:pict>
                <v:shape id="_x0000_i1028" type="#_x0000_t75" style="width:16.5pt;height:16.5pt">
                  <v:imagedata r:id="rId10" o:title=""/>
                </v:shape>
              </w:pict>
            </w:r>
          </w:p>
        </w:tc>
        <w:tc>
          <w:tcPr>
            <w:tcW w:w="207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>1</w:t>
            </w:r>
            <w:r w:rsidR="00A330D4" w:rsidRPr="00D54635">
              <w:t>5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A330D4" w:rsidP="00460A7D">
            <w:pPr>
              <w:pStyle w:val="aff2"/>
              <w:widowControl w:val="0"/>
            </w:pPr>
            <w:r w:rsidRPr="00D54635">
              <w:t>15</w:t>
            </w:r>
          </w:p>
        </w:tc>
        <w:tc>
          <w:tcPr>
            <w:tcW w:w="1900" w:type="dxa"/>
            <w:shd w:val="clear" w:color="auto" w:fill="auto"/>
          </w:tcPr>
          <w:p w:rsidR="000922DD" w:rsidRPr="00460A7D" w:rsidRDefault="006D5EB9" w:rsidP="00460A7D">
            <w:pPr>
              <w:pStyle w:val="aff2"/>
              <w:widowControl w:val="0"/>
              <w:rPr>
                <w:lang w:val="en-US"/>
              </w:rPr>
            </w:pPr>
            <w:r w:rsidRPr="00D54635">
              <w:t>3</w:t>
            </w:r>
            <w:r w:rsidR="00E17B49" w:rsidRPr="00460A7D">
              <w:rPr>
                <w:lang w:val="en-US"/>
              </w:rPr>
              <w:t>0</w:t>
            </w:r>
          </w:p>
        </w:tc>
      </w:tr>
      <w:tr w:rsidR="000922DD" w:rsidRPr="00D54635" w:rsidTr="00460A7D">
        <w:trPr>
          <w:jc w:val="center"/>
        </w:trPr>
        <w:tc>
          <w:tcPr>
            <w:tcW w:w="323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 xml:space="preserve">Относительная влажность, </w:t>
            </w:r>
            <w:r w:rsidR="000B65B3">
              <w:rPr>
                <w:position w:val="-6"/>
              </w:rPr>
              <w:pict>
                <v:shape id="_x0000_i1029" type="#_x0000_t75" style="width:14.25pt;height:14.25pt">
                  <v:imagedata r:id="rId11" o:title=""/>
                </v:shape>
              </w:pict>
            </w:r>
          </w:p>
        </w:tc>
        <w:tc>
          <w:tcPr>
            <w:tcW w:w="2079" w:type="dxa"/>
            <w:shd w:val="clear" w:color="auto" w:fill="auto"/>
          </w:tcPr>
          <w:p w:rsidR="000922DD" w:rsidRPr="00D54635" w:rsidRDefault="00610C49" w:rsidP="00460A7D">
            <w:pPr>
              <w:pStyle w:val="aff2"/>
              <w:widowControl w:val="0"/>
            </w:pPr>
            <w:r w:rsidRPr="00D54635">
              <w:t>7</w:t>
            </w:r>
            <w:r w:rsidR="00A330D4" w:rsidRPr="00D54635">
              <w:t>5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610C49" w:rsidP="00460A7D">
            <w:pPr>
              <w:pStyle w:val="aff2"/>
              <w:widowControl w:val="0"/>
            </w:pPr>
            <w:r w:rsidRPr="00D54635">
              <w:t>7</w:t>
            </w:r>
            <w:r w:rsidR="00A330D4" w:rsidRPr="00D54635">
              <w:t>5</w:t>
            </w:r>
          </w:p>
        </w:tc>
        <w:tc>
          <w:tcPr>
            <w:tcW w:w="1900" w:type="dxa"/>
            <w:shd w:val="clear" w:color="auto" w:fill="auto"/>
          </w:tcPr>
          <w:p w:rsidR="000922DD" w:rsidRPr="00D54635" w:rsidRDefault="00C76514" w:rsidP="00460A7D">
            <w:pPr>
              <w:pStyle w:val="aff2"/>
              <w:widowControl w:val="0"/>
            </w:pPr>
            <w:r w:rsidRPr="00D54635">
              <w:t>7</w:t>
            </w:r>
            <w:r w:rsidR="00A330D4" w:rsidRPr="00D54635">
              <w:t>5</w:t>
            </w:r>
          </w:p>
        </w:tc>
      </w:tr>
      <w:tr w:rsidR="000922DD" w:rsidRPr="00D54635" w:rsidTr="00460A7D">
        <w:trPr>
          <w:jc w:val="center"/>
        </w:trPr>
        <w:tc>
          <w:tcPr>
            <w:tcW w:w="323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 xml:space="preserve">Теплосодержание, </w:t>
            </w:r>
            <w:r w:rsidR="000B65B3">
              <w:rPr>
                <w:position w:val="-18"/>
              </w:rPr>
              <w:pict>
                <v:shape id="_x0000_i1030" type="#_x0000_t75" style="width:40.5pt;height:25.5pt">
                  <v:imagedata r:id="rId12" o:title=""/>
                </v:shape>
              </w:pict>
            </w:r>
          </w:p>
        </w:tc>
        <w:tc>
          <w:tcPr>
            <w:tcW w:w="2079" w:type="dxa"/>
            <w:shd w:val="clear" w:color="auto" w:fill="auto"/>
          </w:tcPr>
          <w:p w:rsidR="000922DD" w:rsidRPr="00D54635" w:rsidRDefault="00C76514" w:rsidP="00460A7D">
            <w:pPr>
              <w:pStyle w:val="aff2"/>
              <w:widowControl w:val="0"/>
            </w:pPr>
            <w:r w:rsidRPr="00D54635">
              <w:t>3</w:t>
            </w:r>
            <w:r w:rsidR="00DB09A5" w:rsidRPr="00D54635">
              <w:t>5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C76514" w:rsidP="00460A7D">
            <w:pPr>
              <w:pStyle w:val="aff2"/>
              <w:widowControl w:val="0"/>
            </w:pPr>
            <w:r w:rsidRPr="00D54635">
              <w:t>3</w:t>
            </w:r>
            <w:r w:rsidR="00DB09A5" w:rsidRPr="00D54635">
              <w:t>5</w:t>
            </w:r>
          </w:p>
        </w:tc>
        <w:tc>
          <w:tcPr>
            <w:tcW w:w="1900" w:type="dxa"/>
            <w:shd w:val="clear" w:color="auto" w:fill="auto"/>
          </w:tcPr>
          <w:p w:rsidR="000922DD" w:rsidRPr="00460A7D" w:rsidRDefault="00E17B49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82</w:t>
            </w:r>
          </w:p>
        </w:tc>
      </w:tr>
      <w:tr w:rsidR="000922DD" w:rsidRPr="00D54635" w:rsidTr="00460A7D">
        <w:trPr>
          <w:jc w:val="center"/>
        </w:trPr>
        <w:tc>
          <w:tcPr>
            <w:tcW w:w="3239" w:type="dxa"/>
            <w:shd w:val="clear" w:color="auto" w:fill="auto"/>
          </w:tcPr>
          <w:p w:rsidR="000922DD" w:rsidRPr="00D54635" w:rsidRDefault="000922DD" w:rsidP="00460A7D">
            <w:pPr>
              <w:pStyle w:val="aff2"/>
              <w:widowControl w:val="0"/>
            </w:pPr>
            <w:r w:rsidRPr="00D54635">
              <w:t xml:space="preserve">Влагосодержание, </w:t>
            </w:r>
            <w:r w:rsidR="000B65B3">
              <w:rPr>
                <w:position w:val="-18"/>
              </w:rPr>
              <w:pict>
                <v:shape id="_x0000_i1031" type="#_x0000_t75" style="width:23.25pt;height:24pt">
                  <v:imagedata r:id="rId13" o:title=""/>
                </v:shape>
              </w:pict>
            </w:r>
          </w:p>
        </w:tc>
        <w:tc>
          <w:tcPr>
            <w:tcW w:w="2079" w:type="dxa"/>
            <w:shd w:val="clear" w:color="auto" w:fill="auto"/>
          </w:tcPr>
          <w:p w:rsidR="000922DD" w:rsidRPr="00D54635" w:rsidRDefault="00610C49" w:rsidP="00460A7D">
            <w:pPr>
              <w:pStyle w:val="aff2"/>
              <w:widowControl w:val="0"/>
            </w:pPr>
            <w:r w:rsidRPr="00D54635">
              <w:t>7,5</w:t>
            </w:r>
          </w:p>
        </w:tc>
        <w:tc>
          <w:tcPr>
            <w:tcW w:w="2353" w:type="dxa"/>
            <w:shd w:val="clear" w:color="auto" w:fill="auto"/>
          </w:tcPr>
          <w:p w:rsidR="000922DD" w:rsidRPr="00D54635" w:rsidRDefault="00610C49" w:rsidP="00460A7D">
            <w:pPr>
              <w:pStyle w:val="aff2"/>
              <w:widowControl w:val="0"/>
            </w:pPr>
            <w:r w:rsidRPr="00D54635">
              <w:t>7,5</w:t>
            </w:r>
          </w:p>
        </w:tc>
        <w:tc>
          <w:tcPr>
            <w:tcW w:w="1900" w:type="dxa"/>
            <w:shd w:val="clear" w:color="auto" w:fill="auto"/>
          </w:tcPr>
          <w:p w:rsidR="000922DD" w:rsidRPr="00460A7D" w:rsidRDefault="00DB09A5" w:rsidP="00460A7D">
            <w:pPr>
              <w:pStyle w:val="aff2"/>
              <w:widowControl w:val="0"/>
              <w:rPr>
                <w:lang w:val="en-US"/>
              </w:rPr>
            </w:pPr>
            <w:r w:rsidRPr="00D54635">
              <w:t>2</w:t>
            </w:r>
            <w:r w:rsidR="00E17B49" w:rsidRPr="00460A7D">
              <w:rPr>
                <w:lang w:val="en-US"/>
              </w:rPr>
              <w:t>0</w:t>
            </w:r>
          </w:p>
        </w:tc>
      </w:tr>
      <w:tr w:rsidR="00C76514" w:rsidRPr="00D54635" w:rsidTr="00460A7D">
        <w:trPr>
          <w:jc w:val="center"/>
        </w:trPr>
        <w:tc>
          <w:tcPr>
            <w:tcW w:w="3239" w:type="dxa"/>
            <w:shd w:val="clear" w:color="auto" w:fill="auto"/>
          </w:tcPr>
          <w:p w:rsidR="00C76514" w:rsidRPr="00D54635" w:rsidRDefault="00C76514" w:rsidP="00460A7D">
            <w:pPr>
              <w:pStyle w:val="aff2"/>
              <w:widowControl w:val="0"/>
            </w:pPr>
            <w:r w:rsidRPr="00D54635">
              <w:t xml:space="preserve">Концентрация </w:t>
            </w:r>
            <w:r w:rsidR="000B65B3">
              <w:rPr>
                <w:position w:val="-10"/>
              </w:rPr>
              <w:pict>
                <v:shape id="_x0000_i1032" type="#_x0000_t75" style="width:24pt;height:17.25pt">
                  <v:imagedata r:id="rId14" o:title=""/>
                </v:shape>
              </w:pict>
            </w:r>
            <w:r w:rsidRPr="00D54635">
              <w:t xml:space="preserve">, </w:t>
            </w:r>
            <w:r w:rsidR="000B65B3">
              <w:rPr>
                <w:position w:val="-20"/>
              </w:rPr>
              <w:pict>
                <v:shape id="_x0000_i1033" type="#_x0000_t75" style="width:27pt;height:25.5pt">
                  <v:imagedata r:id="rId15" o:title=""/>
                </v:shape>
              </w:pict>
            </w:r>
          </w:p>
        </w:tc>
        <w:tc>
          <w:tcPr>
            <w:tcW w:w="6332" w:type="dxa"/>
            <w:gridSpan w:val="3"/>
            <w:shd w:val="clear" w:color="auto" w:fill="auto"/>
          </w:tcPr>
          <w:p w:rsidR="00C76514" w:rsidRPr="00D54635" w:rsidRDefault="00A330D4" w:rsidP="00460A7D">
            <w:pPr>
              <w:pStyle w:val="aff2"/>
              <w:widowControl w:val="0"/>
            </w:pPr>
            <w:r w:rsidRPr="00D54635">
              <w:t>1</w:t>
            </w:r>
            <w:r w:rsidR="00C76514" w:rsidRPr="00D54635">
              <w:t>,5</w:t>
            </w:r>
          </w:p>
        </w:tc>
      </w:tr>
    </w:tbl>
    <w:p w:rsidR="0007415D" w:rsidRDefault="0007415D" w:rsidP="001565CB">
      <w:pPr>
        <w:widowControl w:val="0"/>
        <w:ind w:firstLine="709"/>
      </w:pPr>
    </w:p>
    <w:p w:rsidR="00D54635" w:rsidRDefault="00B34DD9" w:rsidP="001565CB">
      <w:pPr>
        <w:widowControl w:val="0"/>
        <w:ind w:firstLine="709"/>
      </w:pPr>
      <w:r w:rsidRPr="00D54635">
        <w:t xml:space="preserve">Теплосодержание и влагосодержания определяются по </w:t>
      </w:r>
      <w:r w:rsidRPr="00D54635">
        <w:rPr>
          <w:lang w:val="en-US"/>
        </w:rPr>
        <w:t>I</w:t>
      </w:r>
      <w:r w:rsidRPr="00D54635">
        <w:t>-</w:t>
      </w:r>
      <w:r w:rsidRPr="00D54635">
        <w:rPr>
          <w:lang w:val="en-US"/>
        </w:rPr>
        <w:t>d</w:t>
      </w:r>
      <w:r w:rsidRPr="00D54635">
        <w:t xml:space="preserve"> диаграмме для соответствующих значений температур, относительной влажности и теплосодержания</w:t>
      </w:r>
      <w:r w:rsidR="00D54635" w:rsidRPr="00D54635">
        <w:t xml:space="preserve">. </w:t>
      </w:r>
      <w:r w:rsidR="00A01534" w:rsidRPr="00D54635">
        <w:t>Допустимая концентрация углекислого газа выбирается по Приложению 1 “Отопление и вентиляция животноводческих комплексов и ферм</w:t>
      </w:r>
      <w:r w:rsidR="00D54635">
        <w:t>".</w:t>
      </w:r>
    </w:p>
    <w:p w:rsidR="002F634D" w:rsidRPr="00D54635" w:rsidRDefault="00B033D4" w:rsidP="001565CB">
      <w:pPr>
        <w:pStyle w:val="2"/>
        <w:keepNext w:val="0"/>
        <w:widowControl w:val="0"/>
      </w:pPr>
      <w:r w:rsidRPr="00D54635">
        <w:br w:type="page"/>
      </w:r>
      <w:bookmarkStart w:id="4" w:name="_Toc278468237"/>
      <w:r w:rsidR="008626A4">
        <w:t>2.</w:t>
      </w:r>
      <w:r w:rsidR="00D54635" w:rsidRPr="00D54635">
        <w:t xml:space="preserve"> </w:t>
      </w:r>
      <w:r w:rsidR="00DE725F" w:rsidRPr="00D54635">
        <w:t>Расчёт воздухообмена</w:t>
      </w:r>
      <w:bookmarkEnd w:id="4"/>
    </w:p>
    <w:p w:rsidR="008626A4" w:rsidRDefault="008626A4" w:rsidP="001565CB">
      <w:pPr>
        <w:widowControl w:val="0"/>
        <w:ind w:firstLine="709"/>
      </w:pPr>
    </w:p>
    <w:p w:rsidR="00D54635" w:rsidRDefault="00322E90" w:rsidP="001565CB">
      <w:pPr>
        <w:widowControl w:val="0"/>
        <w:ind w:firstLine="709"/>
      </w:pPr>
      <w:r w:rsidRPr="00D54635">
        <w:t>Для обеспечения оптимального микроклимата в животноводческих помещениях одной из основных задач является организация требуемого воздухообмена, определение расхода воздуха, подаваемого или удаляемого при вентиляции помещений</w:t>
      </w:r>
      <w:r w:rsidR="00D54635" w:rsidRPr="00D54635">
        <w:t xml:space="preserve">. </w:t>
      </w:r>
      <w:r w:rsidR="00A01534" w:rsidRPr="00D54635">
        <w:t>Расход воздуха рассчитывается отдельно для холодного, переходного и тёплого периодов</w:t>
      </w:r>
      <w:r w:rsidR="00D54635" w:rsidRPr="00D54635">
        <w:t xml:space="preserve">. </w:t>
      </w:r>
      <w:r w:rsidR="00A01534" w:rsidRPr="00D54635">
        <w:t>Количество вентиляционного воздуха определяется исходя из данных о выделениях в помещении водяных паров, газов, избыточной теплоты</w:t>
      </w:r>
      <w:r w:rsidR="00D54635">
        <w:t xml:space="preserve"> (</w:t>
      </w:r>
      <w:r w:rsidR="00A01534" w:rsidRPr="00D54635">
        <w:t>в переходный и тёплый периоды</w:t>
      </w:r>
      <w:r w:rsidR="00D54635" w:rsidRPr="00D54635">
        <w:t xml:space="preserve">) </w:t>
      </w:r>
      <w:r w:rsidR="00A01534" w:rsidRPr="00D54635">
        <w:t>и с учётом требований к составу воздушной среды внутри помещений</w:t>
      </w:r>
      <w:r w:rsidR="00D54635" w:rsidRPr="00D54635">
        <w:t>.</w:t>
      </w:r>
      <w:r w:rsidR="008626A4">
        <w:t xml:space="preserve"> </w:t>
      </w:r>
    </w:p>
    <w:p w:rsidR="00D54635" w:rsidRDefault="00A01534" w:rsidP="001565CB">
      <w:pPr>
        <w:widowControl w:val="0"/>
        <w:ind w:firstLine="709"/>
      </w:pPr>
      <w:r w:rsidRPr="00D54635">
        <w:t xml:space="preserve">Источниками загрязнений воздуха в животноводческих помещениях является </w:t>
      </w:r>
      <w:r w:rsidR="004E6768" w:rsidRPr="00D54635">
        <w:t>Телята</w:t>
      </w:r>
      <w:r w:rsidR="00D54635" w:rsidRPr="00D54635">
        <w:t xml:space="preserve">. </w:t>
      </w:r>
      <w:r w:rsidRPr="00D54635">
        <w:t>Нормы выделения ими свободной теплоты, углекислого газа и водяных паров определяются по Приложению 6 “Отопление и вентиляция животноводческих комплексов и ферм” и приведены в таблице 3</w:t>
      </w:r>
      <w:r w:rsidR="00D54635" w:rsidRPr="00D54635">
        <w:t>.</w:t>
      </w:r>
    </w:p>
    <w:p w:rsidR="008626A4" w:rsidRDefault="008626A4" w:rsidP="001565CB">
      <w:pPr>
        <w:widowControl w:val="0"/>
        <w:ind w:firstLine="709"/>
      </w:pPr>
    </w:p>
    <w:p w:rsidR="00A01534" w:rsidRPr="00D54635" w:rsidRDefault="00A01534" w:rsidP="001565CB">
      <w:pPr>
        <w:widowControl w:val="0"/>
        <w:ind w:firstLine="709"/>
      </w:pPr>
      <w:r w:rsidRPr="00D54635">
        <w:t>Таблица 3</w:t>
      </w:r>
      <w:r w:rsidR="00D54635" w:rsidRPr="00D54635">
        <w:t xml:space="preserve">. </w:t>
      </w:r>
      <w:r w:rsidRPr="00D54635">
        <w:t>Количество вредностей, выделяемое одним животным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753"/>
        <w:gridCol w:w="1840"/>
        <w:gridCol w:w="1799"/>
        <w:gridCol w:w="1873"/>
      </w:tblGrid>
      <w:tr w:rsidR="00A01534" w:rsidRPr="00D54635" w:rsidTr="00460A7D">
        <w:trPr>
          <w:jc w:val="center"/>
        </w:trPr>
        <w:tc>
          <w:tcPr>
            <w:tcW w:w="1920" w:type="dxa"/>
            <w:shd w:val="clear" w:color="auto" w:fill="auto"/>
          </w:tcPr>
          <w:p w:rsidR="00A01534" w:rsidRPr="00D54635" w:rsidRDefault="00A01534" w:rsidP="00460A7D">
            <w:pPr>
              <w:pStyle w:val="aff2"/>
              <w:widowControl w:val="0"/>
            </w:pPr>
            <w:r w:rsidRPr="00D54635">
              <w:t>Группа</w:t>
            </w:r>
          </w:p>
          <w:p w:rsidR="00A01534" w:rsidRPr="00D54635" w:rsidRDefault="00A01534" w:rsidP="00460A7D">
            <w:pPr>
              <w:pStyle w:val="aff2"/>
              <w:widowControl w:val="0"/>
            </w:pPr>
            <w:r w:rsidRPr="00D54635">
              <w:t>животных</w:t>
            </w:r>
          </w:p>
        </w:tc>
        <w:tc>
          <w:tcPr>
            <w:tcW w:w="1872" w:type="dxa"/>
            <w:shd w:val="clear" w:color="auto" w:fill="auto"/>
          </w:tcPr>
          <w:p w:rsidR="00A01534" w:rsidRPr="00D54635" w:rsidRDefault="00DA136D" w:rsidP="00460A7D">
            <w:pPr>
              <w:pStyle w:val="aff2"/>
              <w:widowControl w:val="0"/>
            </w:pPr>
            <w:r w:rsidRPr="00D54635">
              <w:t xml:space="preserve">Масса, </w:t>
            </w:r>
            <w:r w:rsidR="000B65B3">
              <w:rPr>
                <w:position w:val="-6"/>
              </w:rPr>
              <w:pict>
                <v:shape id="_x0000_i1034" type="#_x0000_t75" style="width:15pt;height:10.5pt">
                  <v:imagedata r:id="rId16" o:title=""/>
                </v:shape>
              </w:pict>
            </w:r>
          </w:p>
        </w:tc>
        <w:tc>
          <w:tcPr>
            <w:tcW w:w="1928" w:type="dxa"/>
            <w:shd w:val="clear" w:color="auto" w:fill="auto"/>
          </w:tcPr>
          <w:p w:rsidR="00A01534" w:rsidRPr="00D54635" w:rsidRDefault="00DA136D" w:rsidP="00460A7D">
            <w:pPr>
              <w:pStyle w:val="aff2"/>
              <w:widowControl w:val="0"/>
            </w:pPr>
            <w:r w:rsidRPr="00D54635">
              <w:t>Свободная</w:t>
            </w:r>
          </w:p>
          <w:p w:rsidR="00DA136D" w:rsidRPr="00D54635" w:rsidRDefault="005E0C62" w:rsidP="00460A7D">
            <w:pPr>
              <w:pStyle w:val="aff2"/>
              <w:widowControl w:val="0"/>
            </w:pPr>
            <w:r w:rsidRPr="00D54635">
              <w:t>т</w:t>
            </w:r>
            <w:r w:rsidR="00DA136D" w:rsidRPr="00D54635">
              <w:t xml:space="preserve">еплота, </w:t>
            </w:r>
            <w:r w:rsidR="000B65B3">
              <w:rPr>
                <w:position w:val="-6"/>
              </w:rPr>
              <w:pict>
                <v:shape id="_x0000_i1035" type="#_x0000_t75" style="width:19.5pt;height:14.25pt">
                  <v:imagedata r:id="rId17" o:title=""/>
                </v:shape>
              </w:pict>
            </w:r>
          </w:p>
        </w:tc>
        <w:tc>
          <w:tcPr>
            <w:tcW w:w="1902" w:type="dxa"/>
            <w:shd w:val="clear" w:color="auto" w:fill="auto"/>
          </w:tcPr>
          <w:p w:rsidR="00A01534" w:rsidRPr="00D54635" w:rsidRDefault="005E0C62" w:rsidP="00460A7D">
            <w:pPr>
              <w:pStyle w:val="aff2"/>
              <w:widowControl w:val="0"/>
            </w:pPr>
            <w:r w:rsidRPr="00D54635">
              <w:t>Водяные</w:t>
            </w:r>
          </w:p>
          <w:p w:rsidR="005E0C62" w:rsidRPr="00D54635" w:rsidRDefault="005E0C62" w:rsidP="00460A7D">
            <w:pPr>
              <w:pStyle w:val="aff2"/>
              <w:widowControl w:val="0"/>
            </w:pPr>
            <w:r w:rsidRPr="00D54635">
              <w:t xml:space="preserve">пары, </w:t>
            </w:r>
            <w:r w:rsidR="000B65B3">
              <w:rPr>
                <w:position w:val="-18"/>
              </w:rPr>
              <w:pict>
                <v:shape id="_x0000_i1036" type="#_x0000_t75" style="width:18pt;height:24pt">
                  <v:imagedata r:id="rId18" o:title=""/>
                </v:shape>
              </w:pict>
            </w:r>
          </w:p>
        </w:tc>
        <w:tc>
          <w:tcPr>
            <w:tcW w:w="1949" w:type="dxa"/>
            <w:shd w:val="clear" w:color="auto" w:fill="auto"/>
          </w:tcPr>
          <w:p w:rsidR="00A01534" w:rsidRPr="00D54635" w:rsidRDefault="005E0C62" w:rsidP="00460A7D">
            <w:pPr>
              <w:pStyle w:val="aff2"/>
              <w:widowControl w:val="0"/>
            </w:pPr>
            <w:r w:rsidRPr="00D54635">
              <w:t>Углекислый</w:t>
            </w:r>
          </w:p>
          <w:p w:rsidR="005E0C62" w:rsidRPr="00D54635" w:rsidRDefault="005E0C62" w:rsidP="00460A7D">
            <w:pPr>
              <w:pStyle w:val="aff2"/>
              <w:widowControl w:val="0"/>
            </w:pPr>
            <w:r w:rsidRPr="00D54635">
              <w:t xml:space="preserve">газ, </w:t>
            </w:r>
            <w:r w:rsidR="000B65B3">
              <w:rPr>
                <w:position w:val="-18"/>
              </w:rPr>
              <w:pict>
                <v:shape id="_x0000_i1037" type="#_x0000_t75" style="width:18pt;height:24pt">
                  <v:imagedata r:id="rId19" o:title=""/>
                </v:shape>
              </w:pict>
            </w:r>
          </w:p>
        </w:tc>
      </w:tr>
      <w:tr w:rsidR="005E0C62" w:rsidRPr="00D54635" w:rsidTr="00460A7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5E0C62" w:rsidRPr="00D54635" w:rsidRDefault="005E0C62" w:rsidP="00460A7D">
            <w:pPr>
              <w:pStyle w:val="aff2"/>
              <w:widowControl w:val="0"/>
            </w:pPr>
            <w:r w:rsidRPr="00D54635">
              <w:t>Холодный и переходный периоды</w:t>
            </w:r>
          </w:p>
        </w:tc>
      </w:tr>
      <w:tr w:rsidR="00A01534" w:rsidRPr="00D54635" w:rsidTr="00460A7D">
        <w:trPr>
          <w:jc w:val="center"/>
        </w:trPr>
        <w:tc>
          <w:tcPr>
            <w:tcW w:w="1920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Телята</w:t>
            </w:r>
            <w:r w:rsidR="00D54635" w:rsidRPr="00D54635">
              <w:t xml:space="preserve">: </w:t>
            </w:r>
            <w:r w:rsidRPr="00D54635">
              <w:t>Молодняк</w:t>
            </w:r>
            <w:r w:rsidR="00D54635">
              <w:t xml:space="preserve"> (</w:t>
            </w:r>
            <w:r w:rsidRPr="00D54635">
              <w:t>старше 4 месяцев</w:t>
            </w:r>
            <w:r w:rsidR="00D54635" w:rsidRPr="00D54635">
              <w:t xml:space="preserve">) </w:t>
            </w:r>
          </w:p>
        </w:tc>
        <w:tc>
          <w:tcPr>
            <w:tcW w:w="1872" w:type="dxa"/>
            <w:shd w:val="clear" w:color="auto" w:fill="auto"/>
          </w:tcPr>
          <w:p w:rsidR="00A01534" w:rsidRPr="00D54635" w:rsidRDefault="00DB09A5" w:rsidP="00460A7D">
            <w:pPr>
              <w:pStyle w:val="aff2"/>
              <w:widowControl w:val="0"/>
            </w:pPr>
            <w:r w:rsidRPr="00D54635">
              <w:t>180</w:t>
            </w:r>
          </w:p>
        </w:tc>
        <w:tc>
          <w:tcPr>
            <w:tcW w:w="1928" w:type="dxa"/>
            <w:shd w:val="clear" w:color="auto" w:fill="auto"/>
          </w:tcPr>
          <w:p w:rsidR="00A01534" w:rsidRPr="00D54635" w:rsidRDefault="00DB09A5" w:rsidP="00460A7D">
            <w:pPr>
              <w:pStyle w:val="aff2"/>
              <w:widowControl w:val="0"/>
            </w:pPr>
            <w:r w:rsidRPr="00D54635">
              <w:t>322</w:t>
            </w:r>
          </w:p>
        </w:tc>
        <w:tc>
          <w:tcPr>
            <w:tcW w:w="1902" w:type="dxa"/>
            <w:shd w:val="clear" w:color="auto" w:fill="auto"/>
          </w:tcPr>
          <w:p w:rsidR="00A01534" w:rsidRPr="00D54635" w:rsidRDefault="00DB09A5" w:rsidP="00460A7D">
            <w:pPr>
              <w:pStyle w:val="aff2"/>
              <w:widowControl w:val="0"/>
            </w:pPr>
            <w:r w:rsidRPr="00D54635">
              <w:t>268</w:t>
            </w:r>
          </w:p>
        </w:tc>
        <w:tc>
          <w:tcPr>
            <w:tcW w:w="1949" w:type="dxa"/>
            <w:shd w:val="clear" w:color="auto" w:fill="auto"/>
          </w:tcPr>
          <w:p w:rsidR="00A01534" w:rsidRPr="00D54635" w:rsidRDefault="00DB09A5" w:rsidP="00460A7D">
            <w:pPr>
              <w:pStyle w:val="aff2"/>
              <w:widowControl w:val="0"/>
            </w:pPr>
            <w:r w:rsidRPr="00D54635">
              <w:t>65</w:t>
            </w:r>
          </w:p>
        </w:tc>
      </w:tr>
      <w:tr w:rsidR="005E0C62" w:rsidRPr="00D54635" w:rsidTr="00460A7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5E0C62" w:rsidRPr="00D54635" w:rsidRDefault="005E0C62" w:rsidP="00460A7D">
            <w:pPr>
              <w:pStyle w:val="aff2"/>
              <w:widowControl w:val="0"/>
            </w:pPr>
            <w:r w:rsidRPr="00D54635">
              <w:t>Тёплый период</w:t>
            </w:r>
          </w:p>
        </w:tc>
      </w:tr>
      <w:tr w:rsidR="005E0C62" w:rsidRPr="00D54635" w:rsidTr="00460A7D">
        <w:trPr>
          <w:jc w:val="center"/>
        </w:trPr>
        <w:tc>
          <w:tcPr>
            <w:tcW w:w="1920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Телята</w:t>
            </w:r>
            <w:r w:rsidR="00D54635" w:rsidRPr="00D54635">
              <w:t xml:space="preserve">: </w:t>
            </w:r>
            <w:r w:rsidRPr="00D54635">
              <w:t>Молодняк</w:t>
            </w:r>
            <w:r w:rsidR="00D54635">
              <w:t xml:space="preserve"> (</w:t>
            </w:r>
            <w:r w:rsidRPr="00D54635">
              <w:t>старше 4 месяцев</w:t>
            </w:r>
            <w:r w:rsidR="00D54635" w:rsidRPr="00D54635">
              <w:t xml:space="preserve">) </w:t>
            </w:r>
          </w:p>
        </w:tc>
        <w:tc>
          <w:tcPr>
            <w:tcW w:w="1872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180</w:t>
            </w:r>
          </w:p>
        </w:tc>
        <w:tc>
          <w:tcPr>
            <w:tcW w:w="1928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42</w:t>
            </w:r>
          </w:p>
        </w:tc>
        <w:tc>
          <w:tcPr>
            <w:tcW w:w="1902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648</w:t>
            </w:r>
          </w:p>
        </w:tc>
        <w:tc>
          <w:tcPr>
            <w:tcW w:w="1949" w:type="dxa"/>
            <w:shd w:val="clear" w:color="auto" w:fill="auto"/>
          </w:tcPr>
          <w:p w:rsidR="005E0C62" w:rsidRPr="00D54635" w:rsidRDefault="00DB09A5" w:rsidP="00460A7D">
            <w:pPr>
              <w:pStyle w:val="aff2"/>
              <w:widowControl w:val="0"/>
            </w:pPr>
            <w:r w:rsidRPr="00D54635">
              <w:t>63</w:t>
            </w:r>
          </w:p>
        </w:tc>
      </w:tr>
    </w:tbl>
    <w:p w:rsidR="008626A4" w:rsidRDefault="008626A4" w:rsidP="001565CB">
      <w:pPr>
        <w:widowControl w:val="0"/>
        <w:ind w:firstLine="709"/>
      </w:pPr>
    </w:p>
    <w:p w:rsidR="00C371CF" w:rsidRPr="00D54635" w:rsidRDefault="00064EF2" w:rsidP="001565CB">
      <w:pPr>
        <w:widowControl w:val="0"/>
        <w:ind w:firstLine="709"/>
      </w:pPr>
      <w:r w:rsidRPr="00D54635">
        <w:t>1</w:t>
      </w:r>
      <w:r w:rsidR="00D54635" w:rsidRPr="00D54635">
        <w:t xml:space="preserve">. </w:t>
      </w:r>
      <w:r w:rsidR="00C371CF" w:rsidRPr="00D54635">
        <w:t>Расчёт воздухообмена в холодный период</w:t>
      </w:r>
      <w:r w:rsidR="008626A4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Расход вентиляционного воздуха </w:t>
      </w:r>
      <w:r w:rsidR="000B65B3">
        <w:rPr>
          <w:position w:val="-12"/>
        </w:rPr>
        <w:pict>
          <v:shape id="_x0000_i1038" type="#_x0000_t75" style="width:26.25pt;height:18pt">
            <v:imagedata r:id="rId20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039" type="#_x0000_t75" style="width:26.25pt;height:25.5pt">
            <v:imagedata r:id="rId21" o:title=""/>
          </v:shape>
        </w:pict>
      </w:r>
      <w:r w:rsidRPr="00D54635">
        <w:t xml:space="preserve">, определяется из условия </w:t>
      </w:r>
      <w:r w:rsidR="00712298" w:rsidRPr="00D54635">
        <w:t>удаления</w:t>
      </w:r>
      <w:r w:rsidRPr="00D54635">
        <w:t xml:space="preserve"> влаговыделений и углекислого газа</w:t>
      </w:r>
      <w:r w:rsidR="00D54635" w:rsidRPr="00D54635">
        <w:t>:</w:t>
      </w:r>
    </w:p>
    <w:p w:rsidR="00D54635" w:rsidRDefault="001565CB" w:rsidP="001565CB">
      <w:pPr>
        <w:widowControl w:val="0"/>
        <w:ind w:firstLine="709"/>
      </w:pPr>
      <w:r>
        <w:rPr>
          <w:position w:val="-30"/>
        </w:rPr>
        <w:br w:type="page"/>
      </w:r>
      <w:r w:rsidR="000B65B3">
        <w:rPr>
          <w:position w:val="-30"/>
        </w:rPr>
        <w:pict>
          <v:shape id="_x0000_i1040" type="#_x0000_t75" style="width:119.25pt;height:33.75pt">
            <v:imagedata r:id="rId22" o:title=""/>
          </v:shape>
        </w:pict>
      </w:r>
      <w:r w:rsidR="004453C7" w:rsidRPr="00D54635">
        <w:t xml:space="preserve"> </w:t>
      </w:r>
      <w:r w:rsidR="000B65B3">
        <w:rPr>
          <w:position w:val="-30"/>
        </w:rPr>
        <w:pict>
          <v:shape id="_x0000_i1041" type="#_x0000_t75" style="width:95.25pt;height:36pt">
            <v:imagedata r:id="rId23" o:title=""/>
          </v:shape>
        </w:pict>
      </w:r>
      <w:r w:rsidR="00D54635">
        <w:t xml:space="preserve"> (</w:t>
      </w:r>
      <w:r w:rsidR="004453C7" w:rsidRPr="00D54635">
        <w:t>1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>где</w:t>
      </w:r>
      <w:r w:rsidR="00D54635" w:rsidRPr="00D54635">
        <w:t xml:space="preserve"> </w:t>
      </w:r>
      <w:r w:rsidR="000B65B3">
        <w:rPr>
          <w:position w:val="-6"/>
        </w:rPr>
        <w:pict>
          <v:shape id="_x0000_i1042" type="#_x0000_t75" style="width:13.5pt;height:13.5pt">
            <v:imagedata r:id="rId24" o:title=""/>
          </v:shape>
        </w:pict>
      </w:r>
      <w:r w:rsidR="00D54635" w:rsidRPr="00D54635">
        <w:t xml:space="preserve"> - </w:t>
      </w:r>
      <w:r w:rsidRPr="00D54635">
        <w:t xml:space="preserve">влаговыделения внутри помещения, </w:t>
      </w:r>
      <w:r w:rsidR="000B65B3">
        <w:rPr>
          <w:position w:val="-18"/>
        </w:rPr>
        <w:pict>
          <v:shape id="_x0000_i1043" type="#_x0000_t75" style="width:18pt;height:24pt">
            <v:imagedata r:id="rId25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044" type="#_x0000_t75" style="width:35.25pt;height:18pt">
            <v:imagedata r:id="rId26" o:title=""/>
          </v:shape>
        </w:pict>
      </w:r>
      <w:r w:rsidR="00D54635" w:rsidRPr="00D54635">
        <w:t xml:space="preserve"> - </w:t>
      </w:r>
      <w:r w:rsidRPr="00D54635">
        <w:t xml:space="preserve">влагосодержание внутреннего и наружнего воздуха, </w:t>
      </w:r>
      <w:r w:rsidR="000B65B3">
        <w:rPr>
          <w:position w:val="-18"/>
        </w:rPr>
        <w:pict>
          <v:shape id="_x0000_i1045" type="#_x0000_t75" style="width:23.25pt;height:24pt">
            <v:imagedata r:id="rId27" o:title=""/>
          </v:shape>
        </w:pict>
      </w:r>
      <w:r w:rsidR="00D54635" w:rsidRPr="00D54635">
        <w:t xml:space="preserve">; </w:t>
      </w:r>
      <w:r w:rsidR="000B65B3">
        <w:rPr>
          <w:position w:val="-14"/>
        </w:rPr>
        <w:pict>
          <v:shape id="_x0000_i1046" type="#_x0000_t75" style="width:23.25pt;height:18.75pt">
            <v:imagedata r:id="rId28" o:title=""/>
          </v:shape>
        </w:pict>
      </w:r>
      <w:r w:rsidR="00D54635" w:rsidRPr="00D54635">
        <w:t xml:space="preserve"> - </w:t>
      </w:r>
      <w:r w:rsidRPr="00D54635">
        <w:t xml:space="preserve">объём углекислого газа, выделившегося внутри помещения, </w:t>
      </w:r>
      <w:r w:rsidR="000B65B3">
        <w:rPr>
          <w:position w:val="-18"/>
        </w:rPr>
        <w:pict>
          <v:shape id="_x0000_i1047" type="#_x0000_t75" style="width:18pt;height:24pt">
            <v:imagedata r:id="rId29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048" type="#_x0000_t75" style="width:30pt;height:18pt">
            <v:imagedata r:id="rId30" o:title=""/>
          </v:shape>
        </w:pict>
      </w:r>
      <w:r w:rsidR="00D54635" w:rsidRPr="00D54635">
        <w:t xml:space="preserve"> - </w:t>
      </w:r>
      <w:r w:rsidRPr="00D54635">
        <w:t xml:space="preserve">концентрация углекислого газа предельно допустимая внутри помещения и концентрация углекислого газа в наружном воздухе, </w:t>
      </w:r>
      <w:r w:rsidR="000B65B3">
        <w:rPr>
          <w:position w:val="-20"/>
        </w:rPr>
        <w:pict>
          <v:shape id="_x0000_i1049" type="#_x0000_t75" style="width:27pt;height:25.5pt">
            <v:imagedata r:id="rId31" o:title=""/>
          </v:shape>
        </w:pic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Влаговыделения внутри помещения </w:t>
      </w:r>
      <w:r w:rsidR="000B65B3">
        <w:rPr>
          <w:position w:val="-6"/>
        </w:rPr>
        <w:pict>
          <v:shape id="_x0000_i1050" type="#_x0000_t75" style="width:13.5pt;height:13.5pt">
            <v:imagedata r:id="rId32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051" type="#_x0000_t75" style="width:18pt;height:24pt">
            <v:imagedata r:id="rId25" o:title=""/>
          </v:shape>
        </w:pict>
      </w:r>
      <w:r w:rsidRPr="00D54635">
        <w:t>, определяем по выражению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052" type="#_x0000_t75" style="width:99pt;height:18pt">
            <v:imagedata r:id="rId33" o:title=""/>
          </v:shape>
        </w:pict>
      </w:r>
      <w:r w:rsidR="00D54635">
        <w:t xml:space="preserve"> (</w:t>
      </w:r>
      <w:r w:rsidR="00350BD0" w:rsidRPr="00D54635">
        <w:t>2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053" type="#_x0000_t75" style="width:60pt;height:18pt">
            <v:imagedata r:id="rId34" o:title=""/>
          </v:shape>
        </w:pict>
      </w:r>
      <w:r w:rsidR="00D54635" w:rsidRPr="00D54635">
        <w:t xml:space="preserve"> - </w:t>
      </w:r>
      <w:r w:rsidRPr="00D54635">
        <w:t xml:space="preserve">влаговыделения животными, с мокрого пола, дополнительные, </w:t>
      </w:r>
      <w:r w:rsidR="000B65B3">
        <w:rPr>
          <w:position w:val="-18"/>
        </w:rPr>
        <w:pict>
          <v:shape id="_x0000_i1054" type="#_x0000_t75" style="width:18pt;height:24pt">
            <v:imagedata r:id="rId25" o:title=""/>
          </v:shape>
        </w:pic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Влаговыделения животными </w:t>
      </w:r>
      <w:r w:rsidR="000B65B3">
        <w:rPr>
          <w:position w:val="-18"/>
        </w:rPr>
        <w:pict>
          <v:shape id="_x0000_i1055" type="#_x0000_t75" style="width:45pt;height:24pt">
            <v:imagedata r:id="rId35" o:title=""/>
          </v:shape>
        </w:pict>
      </w:r>
      <w:r w:rsidRPr="00D54635">
        <w:t xml:space="preserve"> определяем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56" type="#_x0000_t75" style="width:184.5pt;height:24pt">
            <v:imagedata r:id="rId36" o:title=""/>
          </v:shape>
        </w:pict>
      </w:r>
      <w:r w:rsidR="00D54635">
        <w:t xml:space="preserve"> (</w:t>
      </w:r>
      <w:r w:rsidR="004437EF" w:rsidRPr="00D54635">
        <w:t>3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4"/>
        </w:rPr>
        <w:pict>
          <v:shape id="_x0000_i1057" type="#_x0000_t75" style="width:23.25pt;height:18.75pt">
            <v:imagedata r:id="rId37" o:title=""/>
          </v:shape>
        </w:pict>
      </w:r>
      <w:r w:rsidR="00D54635" w:rsidRPr="00D54635">
        <w:t xml:space="preserve"> - </w:t>
      </w:r>
      <w:r w:rsidRPr="00D54635">
        <w:t xml:space="preserve">влаговыделения одним животным, </w:t>
      </w:r>
      <w:r w:rsidR="000B65B3">
        <w:rPr>
          <w:position w:val="-18"/>
        </w:rPr>
        <w:pict>
          <v:shape id="_x0000_i1058" type="#_x0000_t75" style="width:18pt;height:24pt">
            <v:imagedata r:id="rId38" o:title=""/>
          </v:shape>
        </w:pict>
      </w:r>
      <w:r w:rsidR="00D54635" w:rsidRPr="00D54635">
        <w:t xml:space="preserve">; </w:t>
      </w:r>
      <w:r w:rsidR="000B65B3">
        <w:rPr>
          <w:position w:val="-6"/>
        </w:rPr>
        <w:pict>
          <v:shape id="_x0000_i1059" type="#_x0000_t75" style="width:10.5pt;height:11.25pt">
            <v:imagedata r:id="rId39" o:title=""/>
          </v:shape>
        </w:pict>
      </w:r>
      <w:r w:rsidR="00D54635" w:rsidRPr="00D54635">
        <w:t xml:space="preserve"> - </w:t>
      </w:r>
      <w:r w:rsidRPr="00D54635">
        <w:t>количество животных</w: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Влаговыделения с мокрых полов </w:t>
      </w:r>
      <w:r w:rsidR="000B65B3">
        <w:rPr>
          <w:position w:val="-18"/>
        </w:rPr>
        <w:pict>
          <v:shape id="_x0000_i1060" type="#_x0000_t75" style="width:43.5pt;height:24pt">
            <v:imagedata r:id="rId40" o:title=""/>
          </v:shape>
        </w:pict>
      </w:r>
      <w:r w:rsidRPr="00D54635">
        <w:t xml:space="preserve"> определяем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61" type="#_x0000_t75" style="width:169.5pt;height:24pt">
            <v:imagedata r:id="rId41" o:title=""/>
          </v:shape>
        </w:pict>
      </w:r>
      <w:r w:rsidR="00C371CF" w:rsidRPr="00D54635">
        <w:t>,</w:t>
      </w:r>
      <w:r w:rsidR="00D54635">
        <w:t xml:space="preserve"> (</w:t>
      </w:r>
      <w:r w:rsidR="00540519" w:rsidRPr="00D54635">
        <w:t>4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062" type="#_x0000_t75" style="width:16.5pt;height:18pt">
            <v:imagedata r:id="rId42" o:title=""/>
          </v:shape>
        </w:pict>
      </w:r>
      <w:r w:rsidR="00D54635" w:rsidRPr="00D54635">
        <w:t xml:space="preserve"> - </w:t>
      </w:r>
      <w:r w:rsidRPr="00D54635">
        <w:t xml:space="preserve">площадь смоченной поверхности, </w:t>
      </w:r>
      <w:r w:rsidR="000B65B3">
        <w:rPr>
          <w:position w:val="-6"/>
        </w:rPr>
        <w:pict>
          <v:shape id="_x0000_i1063" type="#_x0000_t75" style="width:17.25pt;height:16.5pt">
            <v:imagedata r:id="rId43" o:title=""/>
          </v:shape>
        </w:pict>
      </w:r>
      <w:r w:rsidR="00D54635" w:rsidRPr="00D54635">
        <w:t xml:space="preserve">; </w:t>
      </w:r>
      <w:r w:rsidR="000B65B3">
        <w:rPr>
          <w:position w:val="-6"/>
        </w:rPr>
        <w:pict>
          <v:shape id="_x0000_i1064" type="#_x0000_t75" style="width:12pt;height:11.25pt">
            <v:imagedata r:id="rId44" o:title=""/>
          </v:shape>
        </w:pict>
      </w:r>
      <w:r w:rsidR="00D54635" w:rsidRPr="00D54635">
        <w:t xml:space="preserve"> - </w:t>
      </w:r>
      <w:r w:rsidRPr="00D54635">
        <w:t xml:space="preserve">поверхностная плотность влаговыделений с площади смоченной поверхности, </w:t>
      </w:r>
      <w:r w:rsidR="000B65B3">
        <w:rPr>
          <w:position w:val="-20"/>
        </w:rPr>
        <w:pict>
          <v:shape id="_x0000_i1065" type="#_x0000_t75" style="width:39pt;height:25.5pt">
            <v:imagedata r:id="rId45" o:title=""/>
          </v:shape>
        </w:pict>
      </w:r>
      <w:r w:rsidR="00F201AC" w:rsidRPr="00D54635">
        <w:t>, зависит от температуры и относительной влажности окружающего воздуха и принимается по “Вентиляция производственных зданий агропромышленного комплекса</w:t>
      </w:r>
      <w:r w:rsidR="00D54635">
        <w:t xml:space="preserve">" </w:t>
      </w:r>
      <w:r w:rsidR="00F201AC" w:rsidRPr="00D54635">
        <w:t>составитель А</w:t>
      </w:r>
      <w:r w:rsidR="00D54635">
        <w:t xml:space="preserve">.К. </w:t>
      </w:r>
      <w:r w:rsidR="00F201AC" w:rsidRPr="00D54635">
        <w:t>Родин</w: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Дополнительные влаговыделения в животноводческих помещениях </w:t>
      </w:r>
      <w:r w:rsidR="000B65B3">
        <w:rPr>
          <w:position w:val="-18"/>
        </w:rPr>
        <w:pict>
          <v:shape id="_x0000_i1066" type="#_x0000_t75" style="width:42pt;height:24pt">
            <v:imagedata r:id="rId46" o:title=""/>
          </v:shape>
        </w:pict>
      </w:r>
      <w:r w:rsidRPr="00D54635">
        <w:t xml:space="preserve"> принимаем как </w:t>
      </w:r>
      <w:r w:rsidR="000B65B3">
        <w:rPr>
          <w:position w:val="-6"/>
        </w:rPr>
        <w:pict>
          <v:shape id="_x0000_i1067" type="#_x0000_t75" style="width:25.5pt;height:13.5pt">
            <v:imagedata r:id="rId47" o:title=""/>
          </v:shape>
        </w:pict>
      </w:r>
      <w:r w:rsidRPr="00D54635">
        <w:t xml:space="preserve"> от выделений всеми животными</w:t>
      </w:r>
      <w:r w:rsidR="00D54635" w:rsidRPr="00D54635">
        <w:t>:</w:t>
      </w:r>
    </w:p>
    <w:p w:rsidR="00C371CF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68" type="#_x0000_t75" style="width:135.75pt;height:24pt">
            <v:imagedata r:id="rId48" o:title=""/>
          </v:shape>
        </w:pict>
      </w:r>
    </w:p>
    <w:p w:rsidR="00D54635" w:rsidRDefault="0043187C" w:rsidP="001565CB">
      <w:pPr>
        <w:widowControl w:val="0"/>
        <w:ind w:firstLine="709"/>
      </w:pPr>
      <w:r w:rsidRPr="00D54635">
        <w:t>Таким образом</w:t>
      </w:r>
      <w:r w:rsidR="00C371CF" w:rsidRPr="00D54635">
        <w:t xml:space="preserve"> влаговыделения внутри помещения </w:t>
      </w:r>
      <w:r w:rsidR="000B65B3">
        <w:rPr>
          <w:position w:val="-6"/>
        </w:rPr>
        <w:pict>
          <v:shape id="_x0000_i1069" type="#_x0000_t75" style="width:13.5pt;height:13.5pt">
            <v:imagedata r:id="rId32" o:title=""/>
          </v:shape>
        </w:pict>
      </w:r>
      <w:r w:rsidR="00C371CF" w:rsidRPr="00D54635">
        <w:t xml:space="preserve">, </w:t>
      </w:r>
      <w:r w:rsidR="000B65B3">
        <w:rPr>
          <w:position w:val="-18"/>
        </w:rPr>
        <w:pict>
          <v:shape id="_x0000_i1070" type="#_x0000_t75" style="width:18pt;height:24pt">
            <v:imagedata r:id="rId25" o:title=""/>
          </v:shape>
        </w:pict>
      </w:r>
      <w:r w:rsidR="00C371CF" w:rsidRPr="00D54635">
        <w:t xml:space="preserve">, </w:t>
      </w:r>
      <w:r w:rsidRPr="00D54635">
        <w:t>по формуле</w:t>
      </w:r>
      <w:r w:rsidR="00D54635">
        <w:t xml:space="preserve"> (</w:t>
      </w:r>
      <w:r w:rsidRPr="00D54635">
        <w:t>2</w:t>
      </w:r>
      <w:r w:rsidR="00D54635" w:rsidRPr="00D54635">
        <w:t xml:space="preserve">) </w:t>
      </w:r>
      <w:r w:rsidRPr="00D54635">
        <w:t>составляют</w:t>
      </w:r>
      <w:r w:rsidR="00D54635" w:rsidRPr="00D54635">
        <w:t>:</w:t>
      </w:r>
    </w:p>
    <w:p w:rsidR="00C371CF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71" type="#_x0000_t75" style="width:194.25pt;height:24pt">
            <v:imagedata r:id="rId49" o:title=""/>
          </v:shape>
        </w:pict>
      </w:r>
    </w:p>
    <w:p w:rsidR="00D54635" w:rsidRDefault="00C371CF" w:rsidP="001565CB">
      <w:pPr>
        <w:widowControl w:val="0"/>
        <w:ind w:firstLine="709"/>
      </w:pPr>
      <w:r w:rsidRPr="00D54635">
        <w:t xml:space="preserve">Количество воздуха на ассимиляцию </w:t>
      </w:r>
      <w:r w:rsidR="000B65B3">
        <w:rPr>
          <w:position w:val="-18"/>
        </w:rPr>
        <w:pict>
          <v:shape id="_x0000_i1072" type="#_x0000_t75" style="width:59.25pt;height:25.5pt">
            <v:imagedata r:id="rId50" o:title=""/>
          </v:shape>
        </w:pict>
      </w:r>
      <w:r w:rsidRPr="00D54635">
        <w:t>влаговыделений</w:t>
      </w:r>
      <w:r w:rsidR="00D54635" w:rsidRPr="00D54635">
        <w:t>:</w:t>
      </w:r>
    </w:p>
    <w:p w:rsidR="00C371CF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073" type="#_x0000_t75" style="width:149.25pt;height:33pt">
            <v:imagedata r:id="rId51" o:title=""/>
          </v:shape>
        </w:pict>
      </w:r>
    </w:p>
    <w:p w:rsidR="00D54635" w:rsidRDefault="00C371CF" w:rsidP="001565CB">
      <w:pPr>
        <w:widowControl w:val="0"/>
        <w:ind w:firstLine="709"/>
      </w:pPr>
      <w:r w:rsidRPr="00D54635">
        <w:t>Объём углекислого газа, выделивш</w:t>
      </w:r>
      <w:r w:rsidR="0043187C" w:rsidRPr="00D54635">
        <w:t>ий</w:t>
      </w:r>
      <w:r w:rsidRPr="00D54635">
        <w:t xml:space="preserve">ся внутри помещения </w:t>
      </w:r>
      <w:r w:rsidR="000B65B3">
        <w:rPr>
          <w:position w:val="-18"/>
        </w:rPr>
        <w:pict>
          <v:shape id="_x0000_i1074" type="#_x0000_t75" style="width:45.75pt;height:24pt">
            <v:imagedata r:id="rId52" o:title=""/>
          </v:shape>
        </w:pict>
      </w:r>
      <w:r w:rsidRPr="00D54635">
        <w:t xml:space="preserve"> определяем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C371CF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75" type="#_x0000_t75" style="width:174pt;height:24pt">
            <v:imagedata r:id="rId53" o:title=""/>
          </v:shape>
        </w:pic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4"/>
        </w:rPr>
        <w:pict>
          <v:shape id="_x0000_i1076" type="#_x0000_t75" style="width:23.25pt;height:18.75pt">
            <v:imagedata r:id="rId54" o:title=""/>
          </v:shape>
        </w:pict>
      </w:r>
      <w:r w:rsidR="00D54635" w:rsidRPr="00D54635">
        <w:t xml:space="preserve"> - </w:t>
      </w:r>
      <w:r w:rsidRPr="00D54635">
        <w:t xml:space="preserve">выделения углекислого газа одним животным, </w:t>
      </w:r>
      <w:r w:rsidR="000B65B3">
        <w:rPr>
          <w:position w:val="-18"/>
        </w:rPr>
        <w:pict>
          <v:shape id="_x0000_i1077" type="#_x0000_t75" style="width:18pt;height:24pt">
            <v:imagedata r:id="rId55" o:title=""/>
          </v:shape>
        </w:pic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Предельно допустимая концентрация </w:t>
      </w:r>
      <w:r w:rsidR="000B65B3">
        <w:rPr>
          <w:position w:val="-10"/>
        </w:rPr>
        <w:pict>
          <v:shape id="_x0000_i1078" type="#_x0000_t75" style="width:24pt;height:17.25pt">
            <v:imagedata r:id="rId56" o:title=""/>
          </v:shape>
        </w:pict>
      </w:r>
      <w:r w:rsidR="00101109" w:rsidRPr="00D54635">
        <w:t xml:space="preserve"> определяется по</w:t>
      </w:r>
      <w:r w:rsidR="00287186" w:rsidRPr="00D54635">
        <w:t xml:space="preserve"> Приложению 1 “Отопление и вентиляция животноводческих комплексов и ферм”</w:t>
      </w:r>
      <w:r w:rsidR="00D54635" w:rsidRPr="00D54635">
        <w:t xml:space="preserve"> </w:t>
      </w:r>
      <w:r w:rsidRPr="00D54635">
        <w:t xml:space="preserve">и составляет </w:t>
      </w:r>
      <w:r w:rsidR="000B65B3">
        <w:rPr>
          <w:position w:val="-20"/>
        </w:rPr>
        <w:pict>
          <v:shape id="_x0000_i1079" type="#_x0000_t75" style="width:69pt;height:25.5pt">
            <v:imagedata r:id="rId57" o:title=""/>
          </v:shape>
        </w:pict>
      </w:r>
      <w:r w:rsidRPr="00D54635">
        <w:t xml:space="preserve">в наружном воздухе принимаем </w:t>
      </w:r>
      <w:r w:rsidR="000B65B3">
        <w:rPr>
          <w:position w:val="-20"/>
        </w:rPr>
        <w:pict>
          <v:shape id="_x0000_i1080" type="#_x0000_t75" style="width:70.5pt;height:25.5pt">
            <v:imagedata r:id="rId58" o:title=""/>
          </v:shape>
        </w:pict>
      </w:r>
      <w:r w:rsidRPr="00D54635">
        <w:t xml:space="preserve">Следовательно расход </w:t>
      </w:r>
      <w:r w:rsidR="00101109" w:rsidRPr="00D54635">
        <w:t xml:space="preserve">воздуха </w:t>
      </w:r>
      <w:r w:rsidRPr="00D54635">
        <w:t xml:space="preserve">на удаление углекислого газа по </w:t>
      </w:r>
      <w:r w:rsidR="00101109" w:rsidRPr="00D54635">
        <w:t>формуле</w:t>
      </w:r>
      <w:r w:rsidR="00D54635">
        <w:t xml:space="preserve"> (</w:t>
      </w:r>
      <w:r w:rsidR="00101109" w:rsidRPr="00D54635">
        <w:t>1</w:t>
      </w:r>
      <w:r w:rsidR="00D54635" w:rsidRPr="00D54635">
        <w:t xml:space="preserve">) </w:t>
      </w:r>
      <w:r w:rsidRPr="00D54635">
        <w:t>равен</w:t>
      </w:r>
      <w:r w:rsidR="00FD51A1" w:rsidRPr="00D54635">
        <w:t>, и не меняется для трёх расчётных периодов</w:t>
      </w:r>
      <w:r w:rsidR="00D54635" w:rsidRPr="00D54635">
        <w:t>:</w:t>
      </w:r>
    </w:p>
    <w:p w:rsidR="00C371CF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081" type="#_x0000_t75" style="width:143.25pt;height:33pt">
            <v:imagedata r:id="rId59" o:title=""/>
          </v:shape>
        </w:pict>
      </w:r>
    </w:p>
    <w:p w:rsidR="00D54635" w:rsidRDefault="00C371CF" w:rsidP="001565CB">
      <w:pPr>
        <w:widowControl w:val="0"/>
        <w:ind w:firstLine="709"/>
      </w:pPr>
      <w:r w:rsidRPr="00D54635">
        <w:t>Также определяем минимальный расход воздуха</w:t>
      </w:r>
      <w:r w:rsidR="000B65B3">
        <w:rPr>
          <w:position w:val="-18"/>
        </w:rPr>
        <w:pict>
          <v:shape id="_x0000_i1082" type="#_x0000_t75" style="width:59.25pt;height:25.5pt">
            <v:imagedata r:id="rId60" o:title=""/>
          </v:shape>
        </w:pict>
      </w:r>
      <w:r w:rsidRPr="00D54635">
        <w:t xml:space="preserve"> на 1</w:t>
      </w:r>
      <w:r w:rsidR="000B65B3">
        <w:rPr>
          <w:position w:val="-10"/>
        </w:rPr>
        <w:pict>
          <v:shape id="_x0000_i1083" type="#_x0000_t75" style="width:10.5pt;height:12.75pt">
            <v:imagedata r:id="rId61" o:title=""/>
          </v:shape>
        </w:pict>
      </w:r>
      <w:r w:rsidRPr="00D54635">
        <w:t xml:space="preserve"> живой массы животных</w:t>
      </w:r>
      <w:r w:rsidR="00D54635" w:rsidRPr="00D54635">
        <w:t>:</w:t>
      </w:r>
    </w:p>
    <w:p w:rsid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084" type="#_x0000_t75" style="width:213pt;height:25.5pt">
            <v:imagedata r:id="rId62" o:title=""/>
          </v:shape>
        </w:pict>
      </w:r>
      <w:r w:rsidR="00D54635">
        <w:t xml:space="preserve"> (</w:t>
      </w:r>
      <w:r w:rsidR="00287186" w:rsidRPr="00D54635">
        <w:t>5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C371C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085" type="#_x0000_t75" style="width:24pt;height:18pt">
            <v:imagedata r:id="rId63" o:title=""/>
          </v:shape>
        </w:pict>
      </w:r>
      <w:r w:rsidR="00D54635" w:rsidRPr="00D54635">
        <w:t xml:space="preserve"> - </w:t>
      </w:r>
      <w:r w:rsidRPr="00D54635">
        <w:t>минимальный расход воздуха на 1</w:t>
      </w:r>
      <w:r w:rsidR="000B65B3">
        <w:rPr>
          <w:position w:val="-10"/>
        </w:rPr>
        <w:pict>
          <v:shape id="_x0000_i1086" type="#_x0000_t75" style="width:10.5pt;height:12.75pt">
            <v:imagedata r:id="rId64" o:title=""/>
          </v:shape>
        </w:pict>
      </w:r>
      <w:r w:rsidRPr="00D54635">
        <w:t xml:space="preserve"> живой массы, </w:t>
      </w:r>
      <w:r w:rsidR="000B65B3">
        <w:rPr>
          <w:position w:val="-18"/>
        </w:rPr>
        <w:pict>
          <v:shape id="_x0000_i1087" type="#_x0000_t75" style="width:26.25pt;height:25.5pt">
            <v:imagedata r:id="rId65" o:title=""/>
          </v:shape>
        </w:pict>
      </w:r>
      <w:r w:rsidR="00D54635" w:rsidRPr="00D54635">
        <w:t xml:space="preserve">; </w:t>
      </w:r>
      <w:r w:rsidR="000B65B3">
        <w:rPr>
          <w:position w:val="-4"/>
        </w:rPr>
        <w:pict>
          <v:shape id="_x0000_i1088" type="#_x0000_t75" style="width:16.5pt;height:12.75pt">
            <v:imagedata r:id="rId66" o:title=""/>
          </v:shape>
        </w:pict>
      </w:r>
      <w:r w:rsidR="00D54635" w:rsidRPr="00D54635">
        <w:t xml:space="preserve"> - </w:t>
      </w:r>
      <w:r w:rsidR="00CB5B3B" w:rsidRPr="00D54635">
        <w:t xml:space="preserve">общая масса </w:t>
      </w:r>
      <w:r w:rsidRPr="00D54635">
        <w:t xml:space="preserve">животных, </w:t>
      </w:r>
      <w:r w:rsidR="000B65B3">
        <w:rPr>
          <w:position w:val="-10"/>
        </w:rPr>
        <w:pict>
          <v:shape id="_x0000_i1089" type="#_x0000_t75" style="width:10.5pt;height:12.75pt">
            <v:imagedata r:id="rId67" o:title=""/>
          </v:shape>
        </w:pict>
      </w:r>
      <w:r w:rsidR="00D54635" w:rsidRPr="00D54635">
        <w:t>.</w:t>
      </w:r>
    </w:p>
    <w:p w:rsidR="00D54635" w:rsidRDefault="00C371CF" w:rsidP="001565CB">
      <w:pPr>
        <w:widowControl w:val="0"/>
        <w:ind w:firstLine="709"/>
      </w:pPr>
      <w:r w:rsidRPr="00D54635">
        <w:t xml:space="preserve">За расчётный расход воздуха принимаем наибольший </w:t>
      </w:r>
      <w:r w:rsidR="000B65B3">
        <w:rPr>
          <w:position w:val="-18"/>
        </w:rPr>
        <w:pict>
          <v:shape id="_x0000_i1090" type="#_x0000_t75" style="width:93pt;height:25.5pt">
            <v:imagedata r:id="rId68" o:title=""/>
          </v:shape>
        </w:pict>
      </w:r>
      <w:r w:rsidRPr="00D54635">
        <w:t>, он оказывается достаточным и для удаления из помещения других вредных выделений</w:t>
      </w:r>
      <w:r w:rsidR="00D54635" w:rsidRPr="00D54635">
        <w:t xml:space="preserve">: </w:t>
      </w:r>
      <w:r w:rsidRPr="00D54635">
        <w:t>сероводорода, аммиака и пыли</w:t>
      </w:r>
      <w:r w:rsidR="00D54635" w:rsidRPr="00D54635">
        <w:t>.</w:t>
      </w:r>
    </w:p>
    <w:p w:rsidR="00D54635" w:rsidRDefault="006223AC" w:rsidP="001565CB">
      <w:pPr>
        <w:widowControl w:val="0"/>
        <w:ind w:firstLine="709"/>
      </w:pPr>
      <w:r w:rsidRPr="00D54635">
        <w:t>2</w:t>
      </w:r>
      <w:r w:rsidR="00D54635" w:rsidRPr="00D54635">
        <w:t xml:space="preserve">. </w:t>
      </w:r>
      <w:r w:rsidRPr="00D54635">
        <w:t>Расчёт воздухообмена в переходный период</w:t>
      </w:r>
    </w:p>
    <w:p w:rsidR="00D54635" w:rsidRDefault="006223AC" w:rsidP="001565CB">
      <w:pPr>
        <w:widowControl w:val="0"/>
        <w:ind w:firstLine="709"/>
      </w:pPr>
      <w:r w:rsidRPr="00D54635">
        <w:t xml:space="preserve">Расход вентиляционного воздуха </w:t>
      </w:r>
      <w:r w:rsidR="000B65B3">
        <w:rPr>
          <w:position w:val="-12"/>
        </w:rPr>
        <w:pict>
          <v:shape id="_x0000_i1091" type="#_x0000_t75" style="width:26.25pt;height:18pt">
            <v:imagedata r:id="rId20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092" type="#_x0000_t75" style="width:26.25pt;height:25.5pt">
            <v:imagedata r:id="rId21" o:title=""/>
          </v:shape>
        </w:pict>
      </w:r>
      <w:r w:rsidRPr="00D54635">
        <w:t>, определяется из условия удаления влаговыделений</w:t>
      </w:r>
      <w:r w:rsidR="00D54635" w:rsidRPr="00D54635">
        <w:t>,</w:t>
      </w:r>
      <w:r w:rsidRPr="00D54635">
        <w:t xml:space="preserve"> углекислого газа, избыточной теплоты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30"/>
        </w:rPr>
      </w:pPr>
    </w:p>
    <w:p w:rsid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093" type="#_x0000_t75" style="width:122.25pt;height:33.75pt">
            <v:imagedata r:id="rId69" o:title=""/>
          </v:shape>
        </w:pict>
      </w:r>
      <w:r w:rsidR="006223AC" w:rsidRPr="00D54635">
        <w:t xml:space="preserve"> </w:t>
      </w:r>
      <w:r>
        <w:rPr>
          <w:position w:val="-30"/>
        </w:rPr>
        <w:pict>
          <v:shape id="_x0000_i1094" type="#_x0000_t75" style="width:99pt;height:36pt">
            <v:imagedata r:id="rId70" o:title=""/>
          </v:shape>
        </w:pict>
      </w:r>
      <w:r w:rsidR="006223AC" w:rsidRPr="00D54635">
        <w:t xml:space="preserve"> </w:t>
      </w:r>
      <w:r>
        <w:rPr>
          <w:position w:val="-30"/>
        </w:rPr>
        <w:pict>
          <v:shape id="_x0000_i1095" type="#_x0000_t75" style="width:129pt;height:34.5pt">
            <v:imagedata r:id="rId71" o:title=""/>
          </v:shape>
        </w:pict>
      </w:r>
      <w:r w:rsidR="00D54635">
        <w:t xml:space="preserve"> (</w:t>
      </w:r>
      <w:r w:rsidR="000B72D4" w:rsidRPr="00D54635">
        <w:t>6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0B72D4" w:rsidP="001565CB">
      <w:pPr>
        <w:widowControl w:val="0"/>
        <w:ind w:firstLine="709"/>
      </w:pPr>
      <w:r w:rsidRPr="00D54635">
        <w:t>где</w:t>
      </w:r>
      <w:r w:rsidR="00D54635" w:rsidRPr="00D54635">
        <w:t xml:space="preserve"> </w:t>
      </w:r>
      <w:r w:rsidR="000B65B3">
        <w:rPr>
          <w:position w:val="-12"/>
        </w:rPr>
        <w:pict>
          <v:shape id="_x0000_i1096" type="#_x0000_t75" style="width:23.25pt;height:18pt">
            <v:imagedata r:id="rId72" o:title=""/>
          </v:shape>
        </w:pict>
      </w:r>
      <w:r w:rsidR="00D54635" w:rsidRPr="00D54635">
        <w:t xml:space="preserve"> - </w:t>
      </w:r>
      <w:r w:rsidRPr="00D54635">
        <w:t xml:space="preserve">избыточные тепловыделения, </w:t>
      </w:r>
      <w:r w:rsidR="000B65B3">
        <w:rPr>
          <w:position w:val="-6"/>
        </w:rPr>
        <w:pict>
          <v:shape id="_x0000_i1097" type="#_x0000_t75" style="width:20.25pt;height:13.5pt">
            <v:imagedata r:id="rId73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098" type="#_x0000_t75" style="width:30.75pt;height:18pt">
            <v:imagedata r:id="rId74" o:title=""/>
          </v:shape>
        </w:pict>
      </w:r>
      <w:r w:rsidR="00D54635" w:rsidRPr="00D54635">
        <w:t xml:space="preserve"> - </w:t>
      </w:r>
      <w:r w:rsidRPr="00D54635">
        <w:t>влагосодержание внутреннего и наружн</w:t>
      </w:r>
      <w:r w:rsidR="00CB5B3B" w:rsidRPr="00D54635">
        <w:t>о</w:t>
      </w:r>
      <w:r w:rsidRPr="00D54635">
        <w:t xml:space="preserve">го воздуха, </w:t>
      </w:r>
      <w:r w:rsidR="000B65B3">
        <w:rPr>
          <w:position w:val="-18"/>
        </w:rPr>
        <w:pict>
          <v:shape id="_x0000_i1099" type="#_x0000_t75" style="width:41.25pt;height:25.5pt">
            <v:imagedata r:id="rId75" o:title=""/>
          </v:shape>
        </w:pict>
      </w:r>
      <w:r w:rsidR="00D54635" w:rsidRPr="00D54635">
        <w:t>.</w:t>
      </w:r>
    </w:p>
    <w:p w:rsidR="00D54635" w:rsidRDefault="001B416A" w:rsidP="001565CB">
      <w:pPr>
        <w:widowControl w:val="0"/>
        <w:ind w:firstLine="709"/>
      </w:pPr>
      <w:r w:rsidRPr="00D54635">
        <w:t xml:space="preserve">Тепловая мощность теплоизбытков </w:t>
      </w:r>
      <w:r w:rsidR="000B65B3">
        <w:rPr>
          <w:position w:val="-12"/>
        </w:rPr>
        <w:pict>
          <v:shape id="_x0000_i1100" type="#_x0000_t75" style="width:48pt;height:18pt">
            <v:imagedata r:id="rId76" o:title=""/>
          </v:shape>
        </w:pict>
      </w:r>
      <w:r w:rsidRPr="00D54635">
        <w:t>определяется как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4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4"/>
        </w:rPr>
        <w:pict>
          <v:shape id="_x0000_i1101" type="#_x0000_t75" style="width:194.25pt;height:18.75pt">
            <v:imagedata r:id="rId77" o:title=""/>
          </v:shape>
        </w:pict>
      </w:r>
      <w:r w:rsidR="00D54635">
        <w:t xml:space="preserve"> (</w:t>
      </w:r>
      <w:r w:rsidR="001B416A" w:rsidRPr="00D54635">
        <w:t>7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8626A4" w:rsidRDefault="001B416A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4"/>
        </w:rPr>
        <w:pict>
          <v:shape id="_x0000_i1102" type="#_x0000_t75" style="width:23.25pt;height:18.75pt">
            <v:imagedata r:id="rId78" o:title=""/>
          </v:shape>
        </w:pict>
      </w:r>
      <w:r w:rsidR="00D54635" w:rsidRPr="00D54635">
        <w:t xml:space="preserve"> - </w:t>
      </w:r>
      <w:r w:rsidRPr="00D54635">
        <w:t xml:space="preserve">тепловая мощность теплопоступлений от солнечной радиации, </w:t>
      </w:r>
      <w:r w:rsidR="000B65B3">
        <w:rPr>
          <w:position w:val="-6"/>
        </w:rPr>
        <w:pict>
          <v:shape id="_x0000_i1103" type="#_x0000_t75" style="width:19.5pt;height:14.25pt">
            <v:imagedata r:id="rId79" o:title=""/>
          </v:shape>
        </w:pict>
      </w:r>
      <w:r w:rsidR="00D54635" w:rsidRPr="00D54635">
        <w:t xml:space="preserve">; </w:t>
      </w:r>
    </w:p>
    <w:p w:rsidR="008626A4" w:rsidRDefault="000B65B3" w:rsidP="001565CB">
      <w:pPr>
        <w:widowControl w:val="0"/>
        <w:ind w:firstLine="709"/>
        <w:rPr>
          <w:position w:val="-6"/>
        </w:rPr>
      </w:pPr>
      <w:r>
        <w:rPr>
          <w:position w:val="-12"/>
        </w:rPr>
        <w:pict>
          <v:shape id="_x0000_i1104" type="#_x0000_t75" style="width:25.5pt;height:18pt">
            <v:imagedata r:id="rId80" o:title=""/>
          </v:shape>
        </w:pict>
      </w:r>
      <w:r w:rsidR="001B416A" w:rsidRPr="00D54635">
        <w:t xml:space="preserve">-тепловая мощность выделений скрытой теплоты животными, </w:t>
      </w:r>
      <w:r>
        <w:rPr>
          <w:position w:val="-6"/>
        </w:rPr>
        <w:pict>
          <v:shape id="_x0000_i1105" type="#_x0000_t75" style="width:19.5pt;height:14.25pt">
            <v:imagedata r:id="rId81" o:title=""/>
          </v:shape>
        </w:pict>
      </w:r>
      <w:r w:rsidR="00D54635" w:rsidRPr="00D54635">
        <w:rPr>
          <w:position w:val="-6"/>
        </w:rPr>
        <w:t xml:space="preserve">; </w:t>
      </w:r>
    </w:p>
    <w:p w:rsidR="008626A4" w:rsidRDefault="000B65B3" w:rsidP="001565CB">
      <w:pPr>
        <w:widowControl w:val="0"/>
        <w:ind w:firstLine="709"/>
      </w:pPr>
      <w:r>
        <w:rPr>
          <w:position w:val="-12"/>
        </w:rPr>
        <w:pict>
          <v:shape id="_x0000_i1106" type="#_x0000_t75" style="width:24pt;height:18pt">
            <v:imagedata r:id="rId82" o:title=""/>
          </v:shape>
        </w:pict>
      </w:r>
      <w:r w:rsidR="00D54635" w:rsidRPr="00D54635">
        <w:t xml:space="preserve"> - </w:t>
      </w:r>
      <w:r w:rsidR="001B416A" w:rsidRPr="00D54635">
        <w:t xml:space="preserve">тепловая мощность теплопотерь через наружные ограждения, </w:t>
      </w:r>
      <w:r>
        <w:rPr>
          <w:position w:val="-6"/>
        </w:rPr>
        <w:pict>
          <v:shape id="_x0000_i1107" type="#_x0000_t75" style="width:20.25pt;height:13.5pt">
            <v:imagedata r:id="rId83" o:title=""/>
          </v:shape>
        </w:pict>
      </w:r>
      <w:r w:rsidR="00D54635" w:rsidRPr="00D54635">
        <w:t xml:space="preserve">; </w:t>
      </w:r>
    </w:p>
    <w:p w:rsidR="008626A4" w:rsidRDefault="000B65B3" w:rsidP="001565CB">
      <w:pPr>
        <w:widowControl w:val="0"/>
        <w:ind w:firstLine="709"/>
      </w:pPr>
      <w:r>
        <w:rPr>
          <w:position w:val="-12"/>
        </w:rPr>
        <w:pict>
          <v:shape id="_x0000_i1108" type="#_x0000_t75" style="width:21pt;height:18pt">
            <v:imagedata r:id="rId84" o:title=""/>
          </v:shape>
        </w:pict>
      </w:r>
      <w:r w:rsidR="00D54635" w:rsidRPr="00D54635">
        <w:t xml:space="preserve"> - </w:t>
      </w:r>
      <w:r w:rsidR="001B416A" w:rsidRPr="00D54635">
        <w:t xml:space="preserve">тепловая мощность выделений свободной теплоты животными, </w:t>
      </w:r>
      <w:r>
        <w:rPr>
          <w:position w:val="-6"/>
        </w:rPr>
        <w:pict>
          <v:shape id="_x0000_i1109" type="#_x0000_t75" style="width:20.25pt;height:13.5pt">
            <v:imagedata r:id="rId85" o:title=""/>
          </v:shape>
        </w:pict>
      </w:r>
      <w:r w:rsidR="00D54635" w:rsidRPr="00D54635">
        <w:t xml:space="preserve">; </w:t>
      </w: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10" type="#_x0000_t75" style="width:23.25pt;height:18pt">
            <v:imagedata r:id="rId86" o:title=""/>
          </v:shape>
        </w:pict>
      </w:r>
      <w:r w:rsidR="00D54635" w:rsidRPr="00D54635">
        <w:t xml:space="preserve"> - </w:t>
      </w:r>
      <w:r w:rsidR="001B416A" w:rsidRPr="00D54635">
        <w:t xml:space="preserve">тепловая мощность теплопоступлений от осветительных приборов, </w:t>
      </w:r>
      <w:r>
        <w:rPr>
          <w:position w:val="-6"/>
        </w:rPr>
        <w:pict>
          <v:shape id="_x0000_i1111" type="#_x0000_t75" style="width:20.25pt;height:13.5pt">
            <v:imagedata r:id="rId87" o:title=""/>
          </v:shape>
        </w:pict>
      </w:r>
      <w:r w:rsidR="00D54635" w:rsidRPr="00D54635">
        <w:t>.</w:t>
      </w:r>
    </w:p>
    <w:p w:rsidR="00D54635" w:rsidRDefault="001B416A" w:rsidP="001565CB">
      <w:pPr>
        <w:widowControl w:val="0"/>
        <w:ind w:firstLine="709"/>
      </w:pPr>
      <w:r w:rsidRPr="00D54635">
        <w:t xml:space="preserve">Расчёт теплопоступлений от солнечной радиации </w:t>
      </w:r>
      <w:r w:rsidR="000B65B3">
        <w:rPr>
          <w:position w:val="-14"/>
        </w:rPr>
        <w:pict>
          <v:shape id="_x0000_i1112" type="#_x0000_t75" style="width:27.75pt;height:18.75pt">
            <v:imagedata r:id="rId88" o:title=""/>
          </v:shape>
        </w:pict>
      </w:r>
      <w:r w:rsidR="000B65B3">
        <w:rPr>
          <w:position w:val="-10"/>
        </w:rPr>
        <w:pict>
          <v:shape id="_x0000_i1113" type="#_x0000_t75" style="width:23.25pt;height:16.5pt">
            <v:imagedata r:id="rId89" o:title=""/>
          </v:shape>
        </w:pict>
      </w:r>
      <w:r w:rsidRPr="00D54635">
        <w:t xml:space="preserve"> производим по формуле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30"/>
        </w:rPr>
      </w:pPr>
    </w:p>
    <w:p w:rsid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114" type="#_x0000_t75" style="width:182.25pt;height:34.5pt">
            <v:imagedata r:id="rId90" o:title=""/>
          </v:shape>
        </w:pict>
      </w:r>
      <w:r w:rsidR="00D54635">
        <w:t xml:space="preserve"> (</w:t>
      </w:r>
      <w:r w:rsidR="00B14388" w:rsidRPr="00D54635">
        <w:t>8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1B416A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115" type="#_x0000_t75" style="width:18pt;height:18pt">
            <v:imagedata r:id="rId91" o:title=""/>
          </v:shape>
        </w:pict>
      </w:r>
      <w:r w:rsidR="00D54635" w:rsidRPr="00D54635">
        <w:t xml:space="preserve"> - </w:t>
      </w:r>
      <w:r w:rsidRPr="00D54635">
        <w:t xml:space="preserve">коэффициент зависящий от типа остекления и его особенностей </w:t>
      </w:r>
      <w:r w:rsidR="00D54635">
        <w:t>-</w:t>
      </w:r>
      <w:r w:rsidRPr="00D54635">
        <w:t xml:space="preserve"> для одинарного остекления принимаем 1,45</w:t>
      </w:r>
      <w:r w:rsidR="00D54635" w:rsidRPr="00D54635">
        <w:t xml:space="preserve">; </w:t>
      </w:r>
      <w:r w:rsidR="000B65B3">
        <w:rPr>
          <w:position w:val="-12"/>
        </w:rPr>
        <w:pict>
          <v:shape id="_x0000_i1116" type="#_x0000_t75" style="width:14.25pt;height:18pt">
            <v:imagedata r:id="rId92" o:title=""/>
          </v:shape>
        </w:pict>
      </w:r>
      <w:r w:rsidR="00D54635" w:rsidRPr="00D54635">
        <w:t xml:space="preserve"> - </w:t>
      </w:r>
      <w:r w:rsidRPr="00D54635">
        <w:t xml:space="preserve">плотность теплового потока через остеклённую поверхность, </w:t>
      </w:r>
      <w:r w:rsidR="000B65B3">
        <w:rPr>
          <w:position w:val="-20"/>
        </w:rPr>
        <w:pict>
          <v:shape id="_x0000_i1117" type="#_x0000_t75" style="width:36pt;height:25.5pt">
            <v:imagedata r:id="rId93" o:title=""/>
          </v:shape>
        </w:pict>
      </w:r>
      <w:r w:rsidRPr="00D54635">
        <w:t xml:space="preserve">, принимается по </w:t>
      </w:r>
      <w:r w:rsidR="00E54A19" w:rsidRPr="00D54635">
        <w:t xml:space="preserve">таблице </w:t>
      </w:r>
      <w:r w:rsidR="00D54635">
        <w:t>3.2</w:t>
      </w:r>
      <w:r w:rsidR="00E54A19" w:rsidRPr="00D54635">
        <w:t xml:space="preserve"> “Отопление и вентиляция животноводческих комплексов и ферм</w:t>
      </w:r>
      <w:r w:rsidR="00D54635">
        <w:t xml:space="preserve">"; </w:t>
      </w:r>
      <w:r w:rsidR="000B65B3">
        <w:rPr>
          <w:position w:val="-12"/>
        </w:rPr>
        <w:pict>
          <v:shape id="_x0000_i1118" type="#_x0000_t75" style="width:15pt;height:18pt">
            <v:imagedata r:id="rId94" o:title=""/>
          </v:shape>
        </w:pict>
      </w:r>
      <w:r w:rsidR="00D54635" w:rsidRPr="00D54635">
        <w:t xml:space="preserve"> - </w:t>
      </w:r>
      <w:r w:rsidRPr="00D54635">
        <w:t xml:space="preserve">площадь поверхности остекления, </w:t>
      </w:r>
      <w:r w:rsidR="000B65B3">
        <w:rPr>
          <w:position w:val="-6"/>
        </w:rPr>
        <w:pict>
          <v:shape id="_x0000_i1119" type="#_x0000_t75" style="width:17.25pt;height:16.5pt">
            <v:imagedata r:id="rId95" o:title=""/>
          </v:shape>
        </w:pict>
      </w:r>
      <w:r w:rsidR="00D54635" w:rsidRPr="00D54635">
        <w:t xml:space="preserve">; </w:t>
      </w:r>
      <w:r w:rsidR="000B65B3">
        <w:rPr>
          <w:position w:val="-10"/>
        </w:rPr>
        <w:pict>
          <v:shape id="_x0000_i1120" type="#_x0000_t75" style="width:16.5pt;height:17.25pt">
            <v:imagedata r:id="rId96" o:title=""/>
          </v:shape>
        </w:pict>
      </w:r>
      <w:r w:rsidR="00D54635" w:rsidRPr="00D54635">
        <w:t xml:space="preserve"> - </w:t>
      </w:r>
      <w:r w:rsidRPr="00D54635">
        <w:t xml:space="preserve">коэффициент, зависящий от конструкции перекрытий </w:t>
      </w:r>
      <w:r w:rsidR="00D54635">
        <w:t>-</w:t>
      </w:r>
      <w:r w:rsidRPr="00D54635">
        <w:t xml:space="preserve"> для бесчердачных покрытий принимаем 1</w:t>
      </w:r>
      <w:r w:rsidR="00D54635" w:rsidRPr="00D54635">
        <w:t xml:space="preserve">; </w:t>
      </w:r>
      <w:r w:rsidR="000B65B3">
        <w:rPr>
          <w:position w:val="-12"/>
        </w:rPr>
        <w:pict>
          <v:shape id="_x0000_i1121" type="#_x0000_t75" style="width:16.5pt;height:18pt">
            <v:imagedata r:id="rId97" o:title=""/>
          </v:shape>
        </w:pict>
      </w:r>
      <w:r w:rsidR="00D54635" w:rsidRPr="00D54635">
        <w:t xml:space="preserve"> - </w:t>
      </w:r>
      <w:r w:rsidRPr="00D54635">
        <w:t xml:space="preserve">площадь горизонтальной проекции перекрытия, </w:t>
      </w:r>
      <w:r w:rsidR="000B65B3">
        <w:rPr>
          <w:position w:val="-6"/>
        </w:rPr>
        <w:pict>
          <v:shape id="_x0000_i1122" type="#_x0000_t75" style="width:17.25pt;height:16.5pt">
            <v:imagedata r:id="rId95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123" type="#_x0000_t75" style="width:17.25pt;height:18pt">
            <v:imagedata r:id="rId98" o:title=""/>
          </v:shape>
        </w:pict>
      </w:r>
      <w:r w:rsidRPr="00D54635">
        <w:t xml:space="preserve">-термическое сопротивление теплопередаче перекрытия, </w:t>
      </w:r>
      <w:r w:rsidR="000B65B3">
        <w:rPr>
          <w:position w:val="-18"/>
        </w:rPr>
        <w:pict>
          <v:shape id="_x0000_i1124" type="#_x0000_t75" style="width:53.25pt;height:25.5pt">
            <v:imagedata r:id="rId99" o:title=""/>
          </v:shape>
        </w:pict>
      </w:r>
      <w:r w:rsidR="00D54635" w:rsidRPr="00D54635">
        <w:t xml:space="preserve">; </w:t>
      </w:r>
      <w:r w:rsidR="000B65B3">
        <w:rPr>
          <w:position w:val="-10"/>
        </w:rPr>
        <w:pict>
          <v:shape id="_x0000_i1125" type="#_x0000_t75" style="width:17.25pt;height:17.25pt">
            <v:imagedata r:id="rId100" o:title=""/>
          </v:shape>
        </w:pict>
      </w:r>
      <w:r w:rsidR="00D54635" w:rsidRPr="00D54635">
        <w:t xml:space="preserve"> - </w:t>
      </w:r>
      <w:r w:rsidRPr="00D54635">
        <w:t xml:space="preserve">эквивалентная разность температур, </w:t>
      </w:r>
      <w:r w:rsidR="000B65B3">
        <w:rPr>
          <w:position w:val="-6"/>
        </w:rPr>
        <w:pict>
          <v:shape id="_x0000_i1126" type="#_x0000_t75" style="width:16.5pt;height:16.5pt">
            <v:imagedata r:id="rId101" o:title=""/>
          </v:shape>
        </w:pict>
      </w:r>
      <w:r w:rsidR="00D54635" w:rsidRPr="00D54635">
        <w:t xml:space="preserve"> - </w:t>
      </w:r>
      <w:r w:rsidRPr="00D54635">
        <w:t xml:space="preserve">для средней полосы России </w:t>
      </w:r>
      <w:r w:rsidR="000B65B3">
        <w:rPr>
          <w:position w:val="-10"/>
        </w:rPr>
        <w:pict>
          <v:shape id="_x0000_i1127" type="#_x0000_t75" style="width:48pt;height:18pt">
            <v:imagedata r:id="rId102" o:title=""/>
          </v:shape>
        </w:pict>
      </w:r>
      <w:r w:rsidR="00D54635" w:rsidRPr="00D54635">
        <w:t xml:space="preserve">; </w:t>
      </w:r>
      <w:r w:rsidR="000B65B3">
        <w:rPr>
          <w:position w:val="-10"/>
        </w:rPr>
        <w:pict>
          <v:shape id="_x0000_i1128" type="#_x0000_t75" style="width:10.5pt;height:17.25pt">
            <v:imagedata r:id="rId103" o:title=""/>
          </v:shape>
        </w:pict>
      </w:r>
      <w:r w:rsidR="00D54635" w:rsidRPr="00D54635">
        <w:t xml:space="preserve"> - </w:t>
      </w:r>
      <w:r w:rsidRPr="00D54635">
        <w:t xml:space="preserve">эквивалентная разность температур в зависимости от конструкции и цвета наружной поверхности покрытия, </w:t>
      </w:r>
      <w:r w:rsidR="000B65B3">
        <w:rPr>
          <w:position w:val="-6"/>
        </w:rPr>
        <w:pict>
          <v:shape id="_x0000_i1129" type="#_x0000_t75" style="width:16.5pt;height:16.5pt">
            <v:imagedata r:id="rId104" o:title=""/>
          </v:shape>
        </w:pict>
      </w:r>
      <w:r w:rsidR="00E54A19" w:rsidRPr="00D54635">
        <w:rPr>
          <w:position w:val="-6"/>
        </w:rPr>
        <w:t>,</w:t>
      </w:r>
      <w:r w:rsidR="00E54A19" w:rsidRPr="00D54635">
        <w:t xml:space="preserve"> принимается по таблице </w:t>
      </w:r>
      <w:r w:rsidR="00D54635">
        <w:t>3.3</w:t>
      </w:r>
      <w:r w:rsidR="00E54A19" w:rsidRPr="00D54635">
        <w:t xml:space="preserve"> “Отопление и вентиляция животноводческих комплексов и ферм”</w:t>
      </w:r>
      <w:r w:rsidR="00D54635" w:rsidRPr="00D54635">
        <w:t>.</w:t>
      </w:r>
    </w:p>
    <w:p w:rsid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30" type="#_x0000_t75" style="width:260.25pt;height:33pt">
            <v:imagedata r:id="rId105" o:title=""/>
          </v:shape>
        </w:pict>
      </w:r>
      <w:r w:rsidR="00D54635" w:rsidRPr="00D54635">
        <w:t>.</w:t>
      </w:r>
    </w:p>
    <w:p w:rsidR="00D54635" w:rsidRDefault="001B416A" w:rsidP="001565CB">
      <w:pPr>
        <w:widowControl w:val="0"/>
        <w:ind w:firstLine="709"/>
      </w:pPr>
      <w:r w:rsidRPr="00D54635">
        <w:t xml:space="preserve">Скрытая теплота </w:t>
      </w:r>
      <w:r w:rsidR="000B65B3">
        <w:rPr>
          <w:position w:val="-12"/>
        </w:rPr>
        <w:pict>
          <v:shape id="_x0000_i1131" type="#_x0000_t75" style="width:50.25pt;height:18pt">
            <v:imagedata r:id="rId106" o:title=""/>
          </v:shape>
        </w:pict>
      </w:r>
      <w:r w:rsidRPr="00D54635">
        <w:t xml:space="preserve"> является частью общей теплоты, выделяющейся животными, и зависит от их влаговыделений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32" type="#_x0000_t75" style="width:271.5pt;height:18pt">
            <v:imagedata r:id="rId107" o:title=""/>
          </v:shape>
        </w:pict>
      </w:r>
      <w:r w:rsidR="00D54635">
        <w:t xml:space="preserve"> (</w:t>
      </w:r>
      <w:r w:rsidR="00E54A19" w:rsidRPr="00D54635">
        <w:t>9</w:t>
      </w:r>
      <w:r w:rsidR="00D54635" w:rsidRPr="00D54635">
        <w:t>)</w:t>
      </w:r>
    </w:p>
    <w:p w:rsidR="00D54635" w:rsidRDefault="001565CB" w:rsidP="001565CB">
      <w:pPr>
        <w:widowControl w:val="0"/>
        <w:ind w:firstLine="709"/>
      </w:pPr>
      <w:r>
        <w:br w:type="page"/>
      </w:r>
      <w:r w:rsidR="002F5223" w:rsidRPr="00D54635">
        <w:t xml:space="preserve">где </w:t>
      </w:r>
      <w:r w:rsidR="000B65B3">
        <w:rPr>
          <w:position w:val="-4"/>
        </w:rPr>
        <w:pict>
          <v:shape id="_x0000_i1133" type="#_x0000_t75" style="width:9pt;height:10.5pt">
            <v:imagedata r:id="rId108" o:title=""/>
          </v:shape>
        </w:pict>
      </w:r>
      <w:r w:rsidR="00D54635" w:rsidRPr="00D54635">
        <w:t xml:space="preserve"> - </w:t>
      </w:r>
      <w:r w:rsidR="002F5223" w:rsidRPr="00D54635">
        <w:t>скрытая теплота парообразования водяных паров,</w:t>
      </w:r>
      <w:r w:rsidR="000B65B3">
        <w:rPr>
          <w:position w:val="-18"/>
        </w:rPr>
        <w:pict>
          <v:shape id="_x0000_i1134" type="#_x0000_t75" style="width:38.25pt;height:25.5pt">
            <v:imagedata r:id="rId109" o:title=""/>
          </v:shape>
        </w:pict>
      </w:r>
      <w:r w:rsidR="002F5223" w:rsidRPr="00D54635">
        <w:t xml:space="preserve">, принимается </w:t>
      </w:r>
      <w:r w:rsidR="000B65B3">
        <w:rPr>
          <w:position w:val="-18"/>
        </w:rPr>
        <w:pict>
          <v:shape id="_x0000_i1135" type="#_x0000_t75" style="width:57pt;height:25.5pt">
            <v:imagedata r:id="rId110" o:title=""/>
          </v:shape>
        </w:pict>
      </w:r>
      <w:r w:rsidR="00D54635" w:rsidRPr="00D54635">
        <w:t>.</w:t>
      </w:r>
    </w:p>
    <w:p w:rsidR="00D54635" w:rsidRDefault="001B416A" w:rsidP="001565CB">
      <w:pPr>
        <w:widowControl w:val="0"/>
        <w:ind w:firstLine="709"/>
      </w:pPr>
      <w:r w:rsidRPr="00D54635">
        <w:t>Теплопотери через наружные ограждения</w:t>
      </w:r>
      <w:r w:rsidR="000B65B3">
        <w:rPr>
          <w:position w:val="-12"/>
        </w:rPr>
        <w:pict>
          <v:shape id="_x0000_i1136" type="#_x0000_t75" style="width:48.75pt;height:18pt">
            <v:imagedata r:id="rId111" o:title=""/>
          </v:shape>
        </w:pict>
      </w:r>
      <w:r w:rsidRPr="00D54635">
        <w:t xml:space="preserve"> определяются по выражению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37" type="#_x0000_t75" style="width:275.25pt;height:18pt">
            <v:imagedata r:id="rId112" o:title=""/>
          </v:shape>
        </w:pict>
      </w:r>
      <w:r w:rsidR="00D54635">
        <w:t xml:space="preserve"> (</w:t>
      </w:r>
      <w:r w:rsidR="0030465C" w:rsidRPr="00D54635">
        <w:t>10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30465C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0"/>
        </w:rPr>
        <w:pict>
          <v:shape id="_x0000_i1138" type="#_x0000_t75" style="width:10.5pt;height:12.75pt">
            <v:imagedata r:id="rId113" o:title=""/>
          </v:shape>
        </w:pict>
      </w:r>
      <w:r w:rsidR="00D54635" w:rsidRPr="00D54635">
        <w:t xml:space="preserve"> - </w:t>
      </w:r>
      <w:r w:rsidRPr="00D54635">
        <w:t xml:space="preserve">удельные потери, </w:t>
      </w:r>
      <w:r w:rsidR="000B65B3">
        <w:rPr>
          <w:position w:val="-20"/>
        </w:rPr>
        <w:pict>
          <v:shape id="_x0000_i1139" type="#_x0000_t75" style="width:52.5pt;height:25.5pt">
            <v:imagedata r:id="rId114" o:title=""/>
          </v:shape>
        </w:pict>
      </w:r>
      <w:r w:rsidR="00D54635" w:rsidRPr="00D54635">
        <w:t>,</w:t>
      </w:r>
      <w:r w:rsidRPr="00D54635">
        <w:t xml:space="preserve"> для данного вида помещений принимается </w:t>
      </w:r>
      <w:r w:rsidR="000B65B3">
        <w:rPr>
          <w:position w:val="-20"/>
        </w:rPr>
        <w:pict>
          <v:shape id="_x0000_i1140" type="#_x0000_t75" style="width:78pt;height:25.5pt">
            <v:imagedata r:id="rId115" o:title=""/>
          </v:shape>
        </w:pict>
      </w:r>
      <w:r w:rsidR="00D54635" w:rsidRPr="00D54635">
        <w:t xml:space="preserve">; </w:t>
      </w:r>
      <w:r w:rsidR="000B65B3">
        <w:rPr>
          <w:position w:val="-6"/>
        </w:rPr>
        <w:pict>
          <v:shape id="_x0000_i1141" type="#_x0000_t75" style="width:12pt;height:14.25pt">
            <v:imagedata r:id="rId116" o:title=""/>
          </v:shape>
        </w:pict>
      </w:r>
      <w:r w:rsidR="00D54635" w:rsidRPr="00D54635">
        <w:t xml:space="preserve"> - </w:t>
      </w:r>
      <w:r w:rsidRPr="00D54635">
        <w:t xml:space="preserve">объём помещения по внешнему обмеру, </w:t>
      </w:r>
      <w:r w:rsidR="000B65B3">
        <w:rPr>
          <w:position w:val="-6"/>
        </w:rPr>
        <w:pict>
          <v:shape id="_x0000_i1142" type="#_x0000_t75" style="width:16.5pt;height:16.5pt">
            <v:imagedata r:id="rId117" o:title=""/>
          </v:shape>
        </w:pict>
      </w:r>
      <w:r w:rsidR="00D54635" w:rsidRPr="00D54635">
        <w:t>.</w:t>
      </w:r>
    </w:p>
    <w:p w:rsidR="00D54635" w:rsidRDefault="00882519" w:rsidP="001565CB">
      <w:pPr>
        <w:widowControl w:val="0"/>
        <w:ind w:firstLine="709"/>
      </w:pPr>
      <w:r w:rsidRPr="00D54635">
        <w:t xml:space="preserve">Тепловая мощность выделений свободной теплоты животными </w:t>
      </w:r>
      <w:r w:rsidR="000B65B3">
        <w:rPr>
          <w:position w:val="-12"/>
        </w:rPr>
        <w:pict>
          <v:shape id="_x0000_i1143" type="#_x0000_t75" style="width:46.5pt;height:18pt">
            <v:imagedata r:id="rId118" o:title=""/>
          </v:shape>
        </w:pict>
      </w:r>
      <w:r w:rsidRPr="00D54635">
        <w:t>определяем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44" type="#_x0000_t75" style="width:179.25pt;height:18pt">
            <v:imagedata r:id="rId119" o:title=""/>
          </v:shape>
        </w:pict>
      </w:r>
      <w:r w:rsidR="00D54635">
        <w:t xml:space="preserve"> (</w:t>
      </w:r>
      <w:r w:rsidR="00882519" w:rsidRPr="00D54635">
        <w:t>11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882519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145" type="#_x0000_t75" style="width:18pt;height:18pt">
            <v:imagedata r:id="rId120" o:title=""/>
          </v:shape>
        </w:pict>
      </w:r>
      <w:r w:rsidR="00D54635" w:rsidRPr="00D54635">
        <w:t xml:space="preserve"> - </w:t>
      </w:r>
      <w:r w:rsidRPr="00D54635">
        <w:t xml:space="preserve">выделения свободный теплоты одним животным, </w:t>
      </w:r>
      <w:r w:rsidR="000B65B3">
        <w:rPr>
          <w:position w:val="-6"/>
        </w:rPr>
        <w:pict>
          <v:shape id="_x0000_i1146" type="#_x0000_t75" style="width:19.5pt;height:14.25pt">
            <v:imagedata r:id="rId121" o:title=""/>
          </v:shape>
        </w:pict>
      </w:r>
      <w:r w:rsidR="00D54635" w:rsidRPr="00D54635">
        <w:t>.</w:t>
      </w:r>
    </w:p>
    <w:p w:rsidR="00D54635" w:rsidRDefault="00672DE8" w:rsidP="001565CB">
      <w:pPr>
        <w:widowControl w:val="0"/>
        <w:ind w:firstLine="709"/>
      </w:pPr>
      <w:r w:rsidRPr="00D54635">
        <w:t>Теплота от осветительных приборов</w:t>
      </w:r>
      <w:r w:rsidR="000B65B3">
        <w:rPr>
          <w:position w:val="-12"/>
        </w:rPr>
        <w:pict>
          <v:shape id="_x0000_i1147" type="#_x0000_t75" style="width:48pt;height:18pt">
            <v:imagedata r:id="rId122" o:title=""/>
          </v:shape>
        </w:pict>
      </w:r>
      <w:r w:rsidRPr="00D54635">
        <w:t xml:space="preserve"> рассчитывается с использованием мощности ламп, приходящейся на единицу площади пола и принимаемой </w:t>
      </w:r>
      <w:r w:rsidR="000B65B3">
        <w:rPr>
          <w:position w:val="-20"/>
        </w:rPr>
        <w:pict>
          <v:shape id="_x0000_i1148" type="#_x0000_t75" style="width:43.5pt;height:25.5pt">
            <v:imagedata r:id="rId123" o:title=""/>
          </v:shape>
        </w:pict>
      </w:r>
      <w:r w:rsidRPr="00D54635">
        <w:t>, определяется по формуле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49" type="#_x0000_t75" style="width:168pt;height:18pt">
            <v:imagedata r:id="rId124" o:title=""/>
          </v:shape>
        </w:pict>
      </w:r>
      <w:r w:rsidR="00D54635">
        <w:t xml:space="preserve"> (</w:t>
      </w:r>
      <w:r w:rsidR="00672DE8" w:rsidRPr="00D54635">
        <w:t>12</w:t>
      </w:r>
      <w:r w:rsidR="00D54635" w:rsidRPr="00D54635">
        <w:t>)</w:t>
      </w:r>
    </w:p>
    <w:p w:rsidR="008626A4" w:rsidRDefault="008626A4" w:rsidP="001565CB">
      <w:pPr>
        <w:widowControl w:val="0"/>
        <w:ind w:firstLine="709"/>
      </w:pPr>
    </w:p>
    <w:p w:rsidR="00D54635" w:rsidRDefault="00672DE8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150" type="#_x0000_t75" style="width:16.5pt;height:18pt">
            <v:imagedata r:id="rId125" o:title=""/>
          </v:shape>
        </w:pict>
      </w:r>
      <w:r w:rsidR="00D54635" w:rsidRPr="00D54635">
        <w:t xml:space="preserve"> - </w:t>
      </w:r>
      <w:r w:rsidRPr="00D54635">
        <w:t xml:space="preserve">площадь пола, </w:t>
      </w:r>
      <w:r w:rsidR="000B65B3">
        <w:rPr>
          <w:position w:val="-6"/>
        </w:rPr>
        <w:pict>
          <v:shape id="_x0000_i1151" type="#_x0000_t75" style="width:17.25pt;height:16.5pt">
            <v:imagedata r:id="rId126" o:title=""/>
          </v:shape>
        </w:pict>
      </w:r>
      <w:r w:rsidR="00D54635" w:rsidRPr="00D54635">
        <w:t>.</w:t>
      </w:r>
    </w:p>
    <w:p w:rsidR="00D54635" w:rsidRDefault="001B416A" w:rsidP="001565CB">
      <w:pPr>
        <w:widowControl w:val="0"/>
        <w:ind w:firstLine="709"/>
      </w:pPr>
      <w:r w:rsidRPr="00D54635">
        <w:t xml:space="preserve">Тепловая мощность теплоизбытков </w:t>
      </w:r>
      <w:r w:rsidR="000B65B3">
        <w:rPr>
          <w:position w:val="-12"/>
        </w:rPr>
        <w:pict>
          <v:shape id="_x0000_i1152" type="#_x0000_t75" style="width:48pt;height:18pt">
            <v:imagedata r:id="rId76" o:title=""/>
          </v:shape>
        </w:pict>
      </w:r>
      <w:r w:rsidRPr="00D54635">
        <w:t>определяем по формуле</w:t>
      </w:r>
      <w:r w:rsidR="00D54635">
        <w:t xml:space="preserve"> (</w:t>
      </w:r>
      <w:r w:rsidR="00A04870" w:rsidRPr="00D54635">
        <w:t>7</w:t>
      </w:r>
      <w:r w:rsidR="00D54635" w:rsidRPr="00D54635">
        <w:t>):</w:t>
      </w:r>
    </w:p>
    <w:p w:rsidR="001B416A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53" type="#_x0000_t75" style="width:282pt;height:18pt">
            <v:imagedata r:id="rId127" o:title=""/>
          </v:shape>
        </w:pict>
      </w:r>
    </w:p>
    <w:p w:rsidR="00D54635" w:rsidRDefault="001B416A" w:rsidP="001565CB">
      <w:pPr>
        <w:widowControl w:val="0"/>
        <w:ind w:firstLine="709"/>
      </w:pPr>
      <w:r w:rsidRPr="00D54635">
        <w:t>Явные теплоизбытки составляют</w:t>
      </w:r>
      <w:r w:rsidR="00D54635" w:rsidRPr="00D54635">
        <w:t>:</w:t>
      </w:r>
    </w:p>
    <w:p w:rsidR="001B416A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54" type="#_x0000_t75" style="width:252.75pt;height:18pt">
            <v:imagedata r:id="rId128" o:title=""/>
          </v:shape>
        </w:pict>
      </w:r>
    </w:p>
    <w:p w:rsidR="00D54635" w:rsidRDefault="001B416A" w:rsidP="001565CB">
      <w:pPr>
        <w:widowControl w:val="0"/>
        <w:ind w:firstLine="709"/>
      </w:pPr>
      <w:r w:rsidRPr="00D54635">
        <w:t>При этом тепловлажностное отношение имеет вид</w:t>
      </w:r>
      <w:r w:rsidR="00D54635" w:rsidRPr="00D54635">
        <w:t>:</w:t>
      </w:r>
    </w:p>
    <w:p w:rsidR="00D54635" w:rsidRDefault="000B65B3" w:rsidP="001565CB">
      <w:pPr>
        <w:widowControl w:val="0"/>
        <w:ind w:firstLine="709"/>
      </w:pPr>
      <w:r>
        <w:rPr>
          <w:position w:val="-22"/>
        </w:rPr>
        <w:pict>
          <v:shape id="_x0000_i1155" type="#_x0000_t75" style="width:230.25pt;height:28.5pt">
            <v:imagedata r:id="rId129" o:title=""/>
          </v:shape>
        </w:pict>
      </w:r>
      <w:r w:rsidR="00D54635" w:rsidRPr="00D54635">
        <w:t>.</w:t>
      </w:r>
    </w:p>
    <w:p w:rsidR="008626A4" w:rsidRDefault="008626A4" w:rsidP="001565CB">
      <w:pPr>
        <w:widowControl w:val="0"/>
        <w:ind w:firstLine="709"/>
      </w:pPr>
    </w:p>
    <w:p w:rsidR="008626A4" w:rsidRDefault="001B416A" w:rsidP="001565CB">
      <w:pPr>
        <w:widowControl w:val="0"/>
        <w:ind w:firstLine="709"/>
      </w:pPr>
      <w:r w:rsidRPr="00D54635">
        <w:t xml:space="preserve">Влаговыделения внутри помещения </w:t>
      </w:r>
      <w:r w:rsidR="000B65B3">
        <w:rPr>
          <w:position w:val="-6"/>
        </w:rPr>
        <w:pict>
          <v:shape id="_x0000_i1156" type="#_x0000_t75" style="width:13.5pt;height:13.5pt">
            <v:imagedata r:id="rId32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157" type="#_x0000_t75" style="width:18pt;height:24pt">
            <v:imagedata r:id="rId25" o:title=""/>
          </v:shape>
        </w:pict>
      </w:r>
      <w:r w:rsidR="00A04870" w:rsidRPr="00D54635">
        <w:t xml:space="preserve">, в переходный период составляют </w:t>
      </w:r>
      <w:r w:rsidR="000B65B3">
        <w:rPr>
          <w:position w:val="-18"/>
        </w:rPr>
        <w:pict>
          <v:shape id="_x0000_i1158" type="#_x0000_t75" style="width:1in;height:24pt">
            <v:imagedata r:id="rId130" o:title=""/>
          </v:shape>
        </w:pict>
      </w:r>
      <w:r w:rsidR="008626A4">
        <w:rPr>
          <w:position w:val="-18"/>
        </w:rPr>
        <w:t xml:space="preserve">, </w:t>
      </w:r>
      <w:r w:rsidR="00A04870" w:rsidRPr="00D54635">
        <w:t xml:space="preserve">равны влаговыделениям в холодный период, </w:t>
      </w:r>
      <w:r w:rsidR="00D54635">
        <w:t>т.к</w:t>
      </w:r>
      <w:r w:rsidR="00D54635" w:rsidRPr="00D54635">
        <w:t xml:space="preserve"> </w:t>
      </w:r>
      <w:r w:rsidR="00A04870" w:rsidRPr="00D54635">
        <w:t>не изменились параметры внутреннего воздуха</w:t>
      </w:r>
      <w:r w:rsidR="00D54635" w:rsidRPr="00D54635">
        <w:t>.</w:t>
      </w:r>
      <w:r w:rsidR="008626A4">
        <w:t xml:space="preserve"> </w:t>
      </w:r>
    </w:p>
    <w:p w:rsidR="008626A4" w:rsidRDefault="001B416A" w:rsidP="001565CB">
      <w:pPr>
        <w:widowControl w:val="0"/>
        <w:ind w:firstLine="709"/>
        <w:rPr>
          <w:position w:val="-18"/>
        </w:rPr>
      </w:pPr>
      <w:r w:rsidRPr="00D54635">
        <w:t xml:space="preserve">По </w:t>
      </w:r>
      <w:r w:rsidR="000B65B3">
        <w:rPr>
          <w:position w:val="-6"/>
        </w:rPr>
        <w:pict>
          <v:shape id="_x0000_i1159" type="#_x0000_t75" style="width:27pt;height:13.5pt">
            <v:imagedata r:id="rId131" o:title=""/>
          </v:shape>
        </w:pict>
      </w:r>
      <w:r w:rsidRPr="00D54635">
        <w:t>диаграмме, по параметрам внутреннего и наружного воздуха находим влагосодержание, соответственно равные</w:t>
      </w:r>
      <w:r w:rsidR="00FD51A1" w:rsidRPr="00D54635">
        <w:t xml:space="preserve"> </w:t>
      </w:r>
      <w:r w:rsidR="000B65B3">
        <w:rPr>
          <w:position w:val="-18"/>
        </w:rPr>
        <w:pict>
          <v:shape id="_x0000_i1160" type="#_x0000_t75" style="width:132pt;height:24pt">
            <v:imagedata r:id="rId132" o:title=""/>
          </v:shape>
        </w:pict>
      </w:r>
      <w:r w:rsidR="008626A4">
        <w:rPr>
          <w:position w:val="-18"/>
        </w:rPr>
        <w:t xml:space="preserve">. </w:t>
      </w:r>
    </w:p>
    <w:p w:rsidR="00D54635" w:rsidRDefault="001B416A" w:rsidP="001565CB">
      <w:pPr>
        <w:widowControl w:val="0"/>
        <w:ind w:firstLine="709"/>
      </w:pPr>
      <w:r w:rsidRPr="00D54635">
        <w:t xml:space="preserve">Количество воздуха на </w:t>
      </w:r>
      <w:r w:rsidR="00FD51A1" w:rsidRPr="00D54635">
        <w:t>удаление</w:t>
      </w:r>
      <w:r w:rsidRPr="00D54635">
        <w:t xml:space="preserve"> </w:t>
      </w:r>
      <w:r w:rsidR="000B65B3">
        <w:rPr>
          <w:position w:val="-18"/>
        </w:rPr>
        <w:pict>
          <v:shape id="_x0000_i1161" type="#_x0000_t75" style="width:69pt;height:25.5pt">
            <v:imagedata r:id="rId133" o:title=""/>
          </v:shape>
        </w:pict>
      </w:r>
      <w:r w:rsidRPr="00D54635">
        <w:t>влаговыделений</w:t>
      </w:r>
      <w:r w:rsidR="00A04870" w:rsidRPr="00D54635">
        <w:t xml:space="preserve"> определяем по формуле</w:t>
      </w:r>
      <w:r w:rsidR="00D54635">
        <w:t xml:space="preserve"> (</w:t>
      </w:r>
      <w:r w:rsidR="00FD51A1" w:rsidRPr="00D54635">
        <w:t>6</w:t>
      </w:r>
      <w:r w:rsidR="00D54635" w:rsidRPr="00D54635">
        <w:t>):</w:t>
      </w:r>
    </w:p>
    <w:p w:rsidR="001B416A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62" type="#_x0000_t75" style="width:189.75pt;height:33pt">
            <v:imagedata r:id="rId134" o:title=""/>
          </v:shape>
        </w:pict>
      </w:r>
    </w:p>
    <w:p w:rsidR="00D54635" w:rsidRDefault="001B416A" w:rsidP="001565CB">
      <w:pPr>
        <w:widowControl w:val="0"/>
        <w:ind w:firstLine="709"/>
      </w:pPr>
      <w:r w:rsidRPr="00D54635">
        <w:t xml:space="preserve">Количество воздуха на ассимиляцию </w:t>
      </w:r>
      <w:r w:rsidR="000B65B3">
        <w:rPr>
          <w:position w:val="-18"/>
        </w:rPr>
        <w:pict>
          <v:shape id="_x0000_i1163" type="#_x0000_t75" style="width:75pt;height:25.5pt">
            <v:imagedata r:id="rId135" o:title=""/>
          </v:shape>
        </w:pict>
      </w:r>
      <w:r w:rsidRPr="00D54635">
        <w:t>тепловыделений</w:t>
      </w:r>
      <w:r w:rsidR="00D54635">
        <w:t xml:space="preserve"> (</w:t>
      </w:r>
      <w:r w:rsidR="00FD51A1" w:rsidRPr="00D54635">
        <w:t>6</w:t>
      </w:r>
      <w:r w:rsidR="00D54635" w:rsidRPr="00D54635">
        <w:t>):</w:t>
      </w:r>
    </w:p>
    <w:p w:rsidR="001B416A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64" type="#_x0000_t75" style="width:201pt;height:33pt">
            <v:imagedata r:id="rId136" o:title=""/>
          </v:shape>
        </w:pict>
      </w:r>
    </w:p>
    <w:p w:rsidR="00D54635" w:rsidRDefault="001B416A" w:rsidP="001565CB">
      <w:pPr>
        <w:widowControl w:val="0"/>
        <w:ind w:firstLine="709"/>
      </w:pPr>
      <w:r w:rsidRPr="00D54635">
        <w:t>Также определяем минимальный расход воздуха</w:t>
      </w:r>
      <w:r w:rsidR="000B65B3">
        <w:rPr>
          <w:position w:val="-18"/>
        </w:rPr>
        <w:pict>
          <v:shape id="_x0000_i1165" type="#_x0000_t75" style="width:59.25pt;height:25.5pt">
            <v:imagedata r:id="rId60" o:title=""/>
          </v:shape>
        </w:pict>
      </w:r>
      <w:r w:rsidRPr="00D54635">
        <w:t xml:space="preserve"> на 1</w:t>
      </w:r>
      <w:r w:rsidR="000B65B3">
        <w:rPr>
          <w:position w:val="-10"/>
        </w:rPr>
        <w:pict>
          <v:shape id="_x0000_i1166" type="#_x0000_t75" style="width:10.5pt;height:12.75pt">
            <v:imagedata r:id="rId61" o:title=""/>
          </v:shape>
        </w:pict>
      </w:r>
      <w:r w:rsidRPr="00D54635">
        <w:t xml:space="preserve"> живой массы животных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1B416A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167" type="#_x0000_t75" style="width:210pt;height:25.5pt">
            <v:imagedata r:id="rId137" o:title=""/>
          </v:shape>
        </w:pict>
      </w:r>
    </w:p>
    <w:p w:rsidR="008626A4" w:rsidRDefault="008626A4" w:rsidP="001565CB">
      <w:pPr>
        <w:widowControl w:val="0"/>
        <w:ind w:firstLine="709"/>
      </w:pPr>
    </w:p>
    <w:p w:rsidR="00D54635" w:rsidRDefault="001B416A" w:rsidP="001565CB">
      <w:pPr>
        <w:widowControl w:val="0"/>
        <w:ind w:firstLine="709"/>
      </w:pPr>
      <w:r w:rsidRPr="00D54635">
        <w:t xml:space="preserve">За расчётный расход воздуха принимаем наибольший </w:t>
      </w:r>
      <w:r w:rsidR="000B65B3">
        <w:rPr>
          <w:position w:val="-18"/>
        </w:rPr>
        <w:pict>
          <v:shape id="_x0000_i1168" type="#_x0000_t75" style="width:95.25pt;height:25.5pt">
            <v:imagedata r:id="rId138" o:title=""/>
          </v:shape>
        </w:pict>
      </w:r>
      <w:r w:rsidRPr="00D54635">
        <w:t>, он оказывается достаточным и для удаления из помещения других вредных выделений</w:t>
      </w:r>
      <w:r w:rsidR="00D54635" w:rsidRPr="00D54635">
        <w:t xml:space="preserve">: </w:t>
      </w:r>
      <w:r w:rsidRPr="00D54635">
        <w:t>сероводорода, аммиака и пыли</w:t>
      </w:r>
      <w:r w:rsidR="00D54635" w:rsidRPr="00D54635">
        <w:t>.</w:t>
      </w:r>
    </w:p>
    <w:p w:rsidR="00D54635" w:rsidRDefault="000921A1" w:rsidP="001565CB">
      <w:pPr>
        <w:widowControl w:val="0"/>
        <w:ind w:firstLine="709"/>
      </w:pPr>
      <w:r w:rsidRPr="00D54635">
        <w:t>3</w:t>
      </w:r>
      <w:r w:rsidR="00D54635" w:rsidRPr="00D54635">
        <w:t xml:space="preserve">. </w:t>
      </w:r>
      <w:r w:rsidRPr="00D54635">
        <w:t>Расчёт воздухообмена в тёплый период</w:t>
      </w:r>
    </w:p>
    <w:p w:rsidR="00D54635" w:rsidRDefault="00B06D1C" w:rsidP="001565CB">
      <w:pPr>
        <w:widowControl w:val="0"/>
        <w:ind w:firstLine="709"/>
      </w:pPr>
      <w:r w:rsidRPr="00D54635">
        <w:t xml:space="preserve">Расход вентиляционного воздуха </w:t>
      </w:r>
      <w:r w:rsidR="000B65B3">
        <w:rPr>
          <w:position w:val="-12"/>
        </w:rPr>
        <w:pict>
          <v:shape id="_x0000_i1169" type="#_x0000_t75" style="width:26.25pt;height:18pt">
            <v:imagedata r:id="rId20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170" type="#_x0000_t75" style="width:26.25pt;height:25.5pt">
            <v:imagedata r:id="rId21" o:title=""/>
          </v:shape>
        </w:pict>
      </w:r>
      <w:r w:rsidRPr="00D54635">
        <w:t>, определяется из условия удаления влаговыделений</w:t>
      </w:r>
      <w:r w:rsidR="00D54635" w:rsidRPr="00D54635">
        <w:t>,</w:t>
      </w:r>
      <w:r w:rsidRPr="00D54635">
        <w:t xml:space="preserve"> углекислого газа, избыточной теплоты</w:t>
      </w:r>
      <w:r w:rsidR="00D54635" w:rsidRPr="00D54635">
        <w:t>.</w:t>
      </w:r>
      <w:r w:rsidR="008626A4">
        <w:t xml:space="preserve"> </w:t>
      </w:r>
      <w:r w:rsidRPr="00D54635">
        <w:t xml:space="preserve">Расчёт теплопоступлений от солнечной радиации </w:t>
      </w:r>
      <w:r w:rsidR="000B65B3">
        <w:rPr>
          <w:position w:val="-14"/>
        </w:rPr>
        <w:pict>
          <v:shape id="_x0000_i1171" type="#_x0000_t75" style="width:27.75pt;height:18.75pt">
            <v:imagedata r:id="rId88" o:title=""/>
          </v:shape>
        </w:pict>
      </w:r>
      <w:r w:rsidR="000B65B3">
        <w:rPr>
          <w:position w:val="-10"/>
        </w:rPr>
        <w:pict>
          <v:shape id="_x0000_i1172" type="#_x0000_t75" style="width:23.25pt;height:16.5pt">
            <v:imagedata r:id="rId89" o:title=""/>
          </v:shape>
        </w:pict>
      </w:r>
      <w:r w:rsidRPr="00D54635">
        <w:t xml:space="preserve"> производим по формуле</w:t>
      </w:r>
      <w:r w:rsidR="00D54635">
        <w:t xml:space="preserve"> (</w:t>
      </w:r>
      <w:r w:rsidRPr="00D54635">
        <w:t>8</w:t>
      </w:r>
      <w:r w:rsidR="00D54635" w:rsidRPr="00D54635">
        <w:t>):</w:t>
      </w:r>
    </w:p>
    <w:p w:rsid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73" type="#_x0000_t75" style="width:260.25pt;height:33pt">
            <v:imagedata r:id="rId139" o:title=""/>
          </v:shape>
        </w:pict>
      </w:r>
      <w:r w:rsidR="00D54635" w:rsidRPr="00D54635">
        <w:t>.</w:t>
      </w:r>
    </w:p>
    <w:p w:rsidR="00D54635" w:rsidRDefault="00B06D1C" w:rsidP="001565CB">
      <w:pPr>
        <w:widowControl w:val="0"/>
        <w:ind w:firstLine="709"/>
      </w:pPr>
      <w:r w:rsidRPr="00D54635">
        <w:t xml:space="preserve">Скрытая теплота </w:t>
      </w:r>
      <w:r w:rsidR="000B65B3">
        <w:rPr>
          <w:position w:val="-12"/>
        </w:rPr>
        <w:pict>
          <v:shape id="_x0000_i1174" type="#_x0000_t75" style="width:50.25pt;height:18pt">
            <v:imagedata r:id="rId106" o:title=""/>
          </v:shape>
        </w:pict>
      </w:r>
      <w:r w:rsidRPr="00D54635">
        <w:t xml:space="preserve"> является частью общей теплоты, выделяющейся животными, и зависит от их влаговыделений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B06D1C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75" type="#_x0000_t75" style="width:270pt;height:18pt">
            <v:imagedata r:id="rId140" o:title=""/>
          </v:shape>
        </w:pict>
      </w:r>
    </w:p>
    <w:p w:rsidR="008626A4" w:rsidRDefault="008626A4" w:rsidP="001565CB">
      <w:pPr>
        <w:widowControl w:val="0"/>
        <w:ind w:firstLine="709"/>
      </w:pPr>
    </w:p>
    <w:p w:rsidR="00D54635" w:rsidRDefault="00CF236C" w:rsidP="001565CB">
      <w:pPr>
        <w:widowControl w:val="0"/>
        <w:ind w:firstLine="709"/>
      </w:pPr>
      <w:r w:rsidRPr="00D54635">
        <w:t xml:space="preserve">Влаговыделения животными </w:t>
      </w:r>
      <w:r w:rsidR="000B65B3">
        <w:rPr>
          <w:position w:val="-18"/>
        </w:rPr>
        <w:pict>
          <v:shape id="_x0000_i1176" type="#_x0000_t75" style="width:45pt;height:24pt">
            <v:imagedata r:id="rId35" o:title=""/>
          </v:shape>
        </w:pict>
      </w:r>
      <w:r w:rsidRPr="00D54635">
        <w:t xml:space="preserve"> определяем по формуле</w:t>
      </w:r>
      <w:r w:rsidR="00D54635">
        <w:t xml:space="preserve"> (</w:t>
      </w:r>
      <w:r w:rsidRPr="00D54635">
        <w:t>3</w:t>
      </w:r>
      <w:r w:rsidR="00D54635" w:rsidRPr="00D54635">
        <w:t>):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CF236C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177" type="#_x0000_t75" style="width:185.25pt;height:24pt">
            <v:imagedata r:id="rId141" o:title=""/>
          </v:shape>
        </w:pict>
      </w:r>
    </w:p>
    <w:p w:rsidR="008626A4" w:rsidRDefault="008626A4" w:rsidP="001565CB">
      <w:pPr>
        <w:widowControl w:val="0"/>
        <w:ind w:firstLine="709"/>
      </w:pPr>
    </w:p>
    <w:p w:rsidR="00D54635" w:rsidRDefault="00CF236C" w:rsidP="001565CB">
      <w:pPr>
        <w:widowControl w:val="0"/>
        <w:ind w:firstLine="709"/>
      </w:pPr>
      <w:r w:rsidRPr="00D54635">
        <w:t xml:space="preserve">Влаговыделения с мокрых полов </w:t>
      </w:r>
      <w:r w:rsidR="000B65B3">
        <w:rPr>
          <w:position w:val="-18"/>
        </w:rPr>
        <w:pict>
          <v:shape id="_x0000_i1178" type="#_x0000_t75" style="width:43.5pt;height:24pt">
            <v:imagedata r:id="rId40" o:title=""/>
          </v:shape>
        </w:pict>
      </w:r>
      <w:r w:rsidRPr="00D54635">
        <w:t xml:space="preserve"> определяем по формуле</w:t>
      </w:r>
      <w:r w:rsidR="00D54635">
        <w:t xml:space="preserve"> (</w:t>
      </w:r>
      <w:r w:rsidRPr="00D54635">
        <w:t>4</w:t>
      </w:r>
      <w:r w:rsidR="00D54635" w:rsidRPr="00D54635">
        <w:t>):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179" type="#_x0000_t75" style="width:172.5pt;height:24pt">
            <v:imagedata r:id="rId142" o:title=""/>
          </v:shape>
        </w:pict>
      </w:r>
      <w:r w:rsidR="00D54635" w:rsidRPr="00D54635">
        <w:t>.</w:t>
      </w:r>
    </w:p>
    <w:p w:rsidR="008626A4" w:rsidRDefault="008626A4" w:rsidP="001565CB">
      <w:pPr>
        <w:widowControl w:val="0"/>
        <w:ind w:firstLine="709"/>
      </w:pPr>
    </w:p>
    <w:p w:rsidR="00D54635" w:rsidRDefault="00CF236C" w:rsidP="001565CB">
      <w:pPr>
        <w:widowControl w:val="0"/>
        <w:ind w:firstLine="709"/>
      </w:pPr>
      <w:r w:rsidRPr="00D54635">
        <w:t xml:space="preserve">Дополнительные влаговыделения в животноводческих помещениях </w:t>
      </w:r>
      <w:r w:rsidR="000B65B3">
        <w:rPr>
          <w:position w:val="-18"/>
        </w:rPr>
        <w:pict>
          <v:shape id="_x0000_i1180" type="#_x0000_t75" style="width:42pt;height:24pt">
            <v:imagedata r:id="rId46" o:title=""/>
          </v:shape>
        </w:pict>
      </w:r>
      <w:r w:rsidRPr="00D54635">
        <w:t xml:space="preserve"> принимаем как </w:t>
      </w:r>
      <w:r w:rsidR="000B65B3">
        <w:rPr>
          <w:position w:val="-6"/>
        </w:rPr>
        <w:pict>
          <v:shape id="_x0000_i1181" type="#_x0000_t75" style="width:25.5pt;height:13.5pt">
            <v:imagedata r:id="rId47" o:title=""/>
          </v:shape>
        </w:pict>
      </w:r>
      <w:r w:rsidRPr="00D54635">
        <w:t xml:space="preserve"> от выделений всеми животными</w:t>
      </w:r>
      <w:r w:rsidR="00D54635" w:rsidRPr="00D54635">
        <w:t>:</w:t>
      </w:r>
    </w:p>
    <w:p w:rsidR="00CF236C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182" type="#_x0000_t75" style="width:135.75pt;height:24pt">
            <v:imagedata r:id="rId143" o:title=""/>
          </v:shape>
        </w:pict>
      </w:r>
    </w:p>
    <w:p w:rsidR="00D54635" w:rsidRDefault="00CF236C" w:rsidP="001565CB">
      <w:pPr>
        <w:widowControl w:val="0"/>
        <w:ind w:firstLine="709"/>
      </w:pPr>
      <w:r w:rsidRPr="00D54635">
        <w:t>Таким образом по формуле</w:t>
      </w:r>
      <w:r w:rsidR="00D54635">
        <w:t xml:space="preserve"> (</w:t>
      </w:r>
      <w:r w:rsidRPr="00D54635">
        <w:t>2</w:t>
      </w:r>
      <w:r w:rsidR="00D54635" w:rsidRPr="00D54635">
        <w:t xml:space="preserve">) </w:t>
      </w:r>
      <w:r w:rsidRPr="00D54635">
        <w:t xml:space="preserve">влаговыделения внутри помещения </w:t>
      </w:r>
      <w:r w:rsidR="000B65B3">
        <w:rPr>
          <w:position w:val="-6"/>
        </w:rPr>
        <w:pict>
          <v:shape id="_x0000_i1183" type="#_x0000_t75" style="width:13.5pt;height:13.5pt">
            <v:imagedata r:id="rId32" o:title=""/>
          </v:shape>
        </w:pict>
      </w:r>
      <w:r w:rsidRPr="00D54635">
        <w:t xml:space="preserve">, </w:t>
      </w:r>
      <w:r w:rsidR="000B65B3">
        <w:rPr>
          <w:position w:val="-18"/>
        </w:rPr>
        <w:pict>
          <v:shape id="_x0000_i1184" type="#_x0000_t75" style="width:18pt;height:24pt">
            <v:imagedata r:id="rId25" o:title=""/>
          </v:shape>
        </w:pict>
      </w:r>
      <w:r w:rsidRPr="00D54635">
        <w:t>, составляют</w:t>
      </w:r>
      <w:r w:rsidR="00D54635" w:rsidRPr="00D54635">
        <w:t>:</w:t>
      </w:r>
    </w:p>
    <w:p w:rsidR="00CF236C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185" type="#_x0000_t75" style="width:200.25pt;height:24pt">
            <v:imagedata r:id="rId144" o:title=""/>
          </v:shape>
        </w:pict>
      </w:r>
    </w:p>
    <w:p w:rsidR="00D54635" w:rsidRDefault="00B06D1C" w:rsidP="001565CB">
      <w:pPr>
        <w:widowControl w:val="0"/>
        <w:ind w:firstLine="709"/>
      </w:pPr>
      <w:r w:rsidRPr="00D54635">
        <w:t xml:space="preserve">Тепловую мощность выделений свободной теплоты животными </w:t>
      </w:r>
      <w:r w:rsidR="000B65B3">
        <w:rPr>
          <w:position w:val="-12"/>
        </w:rPr>
        <w:pict>
          <v:shape id="_x0000_i1186" type="#_x0000_t75" style="width:46.5pt;height:18pt">
            <v:imagedata r:id="rId118" o:title=""/>
          </v:shape>
        </w:pict>
      </w:r>
      <w:r w:rsidRPr="00D54635">
        <w:t>определяем по выражению</w:t>
      </w:r>
      <w:r w:rsidR="00D54635">
        <w:t xml:space="preserve"> (</w:t>
      </w:r>
      <w:r w:rsidR="00CF236C" w:rsidRPr="00D54635">
        <w:t>11</w:t>
      </w:r>
      <w:r w:rsidR="00D54635" w:rsidRPr="00D54635">
        <w:t>):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B06D1C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87" type="#_x0000_t75" style="width:186pt;height:18pt">
            <v:imagedata r:id="rId145" o:title=""/>
          </v:shape>
        </w:pict>
      </w:r>
    </w:p>
    <w:p w:rsidR="00D54635" w:rsidRDefault="001565CB" w:rsidP="001565CB">
      <w:pPr>
        <w:widowControl w:val="0"/>
        <w:ind w:firstLine="709"/>
      </w:pPr>
      <w:r>
        <w:br w:type="page"/>
      </w:r>
      <w:r w:rsidR="00B06D1C" w:rsidRPr="00D54635">
        <w:t>Теплопотери через наружные ограждения</w:t>
      </w:r>
      <w:r w:rsidR="000B65B3">
        <w:rPr>
          <w:position w:val="-12"/>
        </w:rPr>
        <w:pict>
          <v:shape id="_x0000_i1188" type="#_x0000_t75" style="width:48.75pt;height:18pt">
            <v:imagedata r:id="rId111" o:title=""/>
          </v:shape>
        </w:pict>
      </w:r>
      <w:r w:rsidR="00B06D1C" w:rsidRPr="00D54635">
        <w:t xml:space="preserve"> определяются по </w:t>
      </w:r>
      <w:r w:rsidR="00CF236C" w:rsidRPr="00D54635">
        <w:t>формуле</w:t>
      </w:r>
      <w:r w:rsidR="00D54635">
        <w:t xml:space="preserve"> (</w:t>
      </w:r>
      <w:r w:rsidR="00CF236C" w:rsidRPr="00D54635">
        <w:t>10</w:t>
      </w:r>
      <w:r w:rsidR="00D54635" w:rsidRPr="00D54635">
        <w:t>):</w:t>
      </w:r>
    </w:p>
    <w:p w:rsidR="008626A4" w:rsidRDefault="008626A4" w:rsidP="001565CB">
      <w:pPr>
        <w:widowControl w:val="0"/>
        <w:ind w:firstLine="709"/>
        <w:rPr>
          <w:position w:val="-12"/>
        </w:rPr>
      </w:pPr>
    </w:p>
    <w:p w:rsidR="00B06D1C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89" type="#_x0000_t75" style="width:285pt;height:18pt">
            <v:imagedata r:id="rId146" o:title=""/>
          </v:shape>
        </w:pict>
      </w:r>
    </w:p>
    <w:p w:rsidR="008626A4" w:rsidRDefault="008626A4" w:rsidP="001565CB">
      <w:pPr>
        <w:widowControl w:val="0"/>
        <w:ind w:firstLine="709"/>
      </w:pPr>
    </w:p>
    <w:p w:rsidR="00D54635" w:rsidRDefault="00B06D1C" w:rsidP="001565CB">
      <w:pPr>
        <w:widowControl w:val="0"/>
        <w:ind w:firstLine="709"/>
      </w:pPr>
      <w:r w:rsidRPr="00D54635">
        <w:t xml:space="preserve">Тепловая мощность теплоизбытков </w:t>
      </w:r>
      <w:r w:rsidR="000B65B3">
        <w:rPr>
          <w:position w:val="-12"/>
        </w:rPr>
        <w:pict>
          <v:shape id="_x0000_i1190" type="#_x0000_t75" style="width:48pt;height:18pt">
            <v:imagedata r:id="rId76" o:title=""/>
          </v:shape>
        </w:pict>
      </w:r>
      <w:r w:rsidRPr="00D54635">
        <w:t>определяем по формуле</w:t>
      </w:r>
      <w:r w:rsidR="00D54635">
        <w:t xml:space="preserve"> (</w:t>
      </w:r>
      <w:r w:rsidR="00783A15" w:rsidRPr="00D54635">
        <w:t>7</w:t>
      </w:r>
      <w:r w:rsidR="00D54635" w:rsidRPr="00D54635">
        <w:t>):</w:t>
      </w:r>
    </w:p>
    <w:p w:rsidR="00B06D1C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91" type="#_x0000_t75" style="width:252pt;height:18pt">
            <v:imagedata r:id="rId147" o:title=""/>
          </v:shape>
        </w:pict>
      </w:r>
    </w:p>
    <w:p w:rsidR="00D54635" w:rsidRDefault="00B06D1C" w:rsidP="001565CB">
      <w:pPr>
        <w:widowControl w:val="0"/>
        <w:ind w:firstLine="709"/>
      </w:pPr>
      <w:r w:rsidRPr="00D54635">
        <w:t>Явные теплоизбытки составляют</w:t>
      </w:r>
      <w:r w:rsidR="00D54635" w:rsidRPr="00D54635">
        <w:t>:</w:t>
      </w:r>
    </w:p>
    <w:p w:rsidR="00B06D1C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192" type="#_x0000_t75" style="width:3in;height:18pt">
            <v:imagedata r:id="rId148" o:title=""/>
          </v:shape>
        </w:pict>
      </w:r>
    </w:p>
    <w:p w:rsidR="00D54635" w:rsidRDefault="00B06D1C" w:rsidP="001565CB">
      <w:pPr>
        <w:widowControl w:val="0"/>
        <w:ind w:firstLine="709"/>
      </w:pPr>
      <w:r w:rsidRPr="00D54635">
        <w:t>При этом тепловлажностное отношение имеет вид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2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22"/>
        </w:rPr>
        <w:pict>
          <v:shape id="_x0000_i1193" type="#_x0000_t75" style="width:239.25pt;height:28.5pt">
            <v:imagedata r:id="rId149" o:title=""/>
          </v:shape>
        </w:pict>
      </w:r>
      <w:r w:rsidR="00D54635" w:rsidRPr="00D54635">
        <w:t>.</w:t>
      </w:r>
    </w:p>
    <w:p w:rsidR="008626A4" w:rsidRDefault="008626A4" w:rsidP="001565CB">
      <w:pPr>
        <w:widowControl w:val="0"/>
        <w:ind w:firstLine="709"/>
      </w:pPr>
    </w:p>
    <w:p w:rsidR="00FC5AEB" w:rsidRPr="00D54635" w:rsidRDefault="00FC5AEB" w:rsidP="001565CB">
      <w:pPr>
        <w:widowControl w:val="0"/>
        <w:ind w:firstLine="709"/>
      </w:pPr>
      <w:r w:rsidRPr="00D54635">
        <w:t xml:space="preserve">По </w:t>
      </w:r>
      <w:r w:rsidR="000B65B3">
        <w:rPr>
          <w:position w:val="-6"/>
        </w:rPr>
        <w:pict>
          <v:shape id="_x0000_i1194" type="#_x0000_t75" style="width:27pt;height:13.5pt">
            <v:imagedata r:id="rId131" o:title=""/>
          </v:shape>
        </w:pict>
      </w:r>
      <w:r w:rsidRPr="00D54635">
        <w:t xml:space="preserve">диаграмме, по параметрам внутреннего и наружного воздуха находим влагосодержание, соответственно равные </w:t>
      </w:r>
      <w:r w:rsidR="000B65B3">
        <w:rPr>
          <w:position w:val="-18"/>
        </w:rPr>
        <w:pict>
          <v:shape id="_x0000_i1195" type="#_x0000_t75" style="width:129pt;height:24pt">
            <v:imagedata r:id="rId150" o:title=""/>
          </v:shape>
        </w:pict>
      </w:r>
    </w:p>
    <w:p w:rsidR="00D54635" w:rsidRDefault="00FC5AEB" w:rsidP="001565CB">
      <w:pPr>
        <w:widowControl w:val="0"/>
        <w:ind w:firstLine="709"/>
      </w:pPr>
      <w:r w:rsidRPr="00D54635">
        <w:t xml:space="preserve">Количество воздуха на удаление </w:t>
      </w:r>
      <w:r w:rsidR="000B65B3">
        <w:rPr>
          <w:position w:val="-18"/>
        </w:rPr>
        <w:pict>
          <v:shape id="_x0000_i1196" type="#_x0000_t75" style="width:69pt;height:25.5pt">
            <v:imagedata r:id="rId133" o:title=""/>
          </v:shape>
        </w:pict>
      </w:r>
      <w:r w:rsidRPr="00D54635">
        <w:t>влаговыделений определяем по формуле</w:t>
      </w:r>
      <w:r w:rsidR="00D54635">
        <w:t xml:space="preserve"> (</w:t>
      </w:r>
      <w:r w:rsidRPr="00D54635">
        <w:t>6</w:t>
      </w:r>
      <w:r w:rsidR="00D54635" w:rsidRPr="00D54635">
        <w:t>):</w:t>
      </w:r>
    </w:p>
    <w:p w:rsidR="00B06D1C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97" type="#_x0000_t75" style="width:185.25pt;height:33pt">
            <v:imagedata r:id="rId151" o:title=""/>
          </v:shape>
        </w:pict>
      </w:r>
    </w:p>
    <w:p w:rsidR="00D54635" w:rsidRDefault="00FC5AEB" w:rsidP="001565CB">
      <w:pPr>
        <w:widowControl w:val="0"/>
        <w:ind w:firstLine="709"/>
      </w:pPr>
      <w:r w:rsidRPr="00D54635">
        <w:t xml:space="preserve">Количество воздуха на ассимиляцию </w:t>
      </w:r>
      <w:r w:rsidR="000B65B3">
        <w:rPr>
          <w:position w:val="-18"/>
        </w:rPr>
        <w:pict>
          <v:shape id="_x0000_i1198" type="#_x0000_t75" style="width:75pt;height:25.5pt">
            <v:imagedata r:id="rId135" o:title=""/>
          </v:shape>
        </w:pict>
      </w:r>
      <w:r w:rsidRPr="00D54635">
        <w:t>тепловыделений</w:t>
      </w:r>
      <w:r w:rsidR="00D54635">
        <w:t xml:space="preserve"> (</w:t>
      </w:r>
      <w:r w:rsidRPr="00D54635">
        <w:t>6</w:t>
      </w:r>
      <w:r w:rsidR="00D54635" w:rsidRPr="00D54635">
        <w:t>):</w:t>
      </w:r>
    </w:p>
    <w:p w:rsidR="00FC5AEB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199" type="#_x0000_t75" style="width:192pt;height:33pt">
            <v:imagedata r:id="rId152" o:title=""/>
          </v:shape>
        </w:pict>
      </w:r>
    </w:p>
    <w:p w:rsidR="00D54635" w:rsidRDefault="00FC5AEB" w:rsidP="001565CB">
      <w:pPr>
        <w:widowControl w:val="0"/>
        <w:ind w:firstLine="709"/>
      </w:pPr>
      <w:r w:rsidRPr="00D54635">
        <w:t>Также определяем минимальный расход воздуха</w:t>
      </w:r>
      <w:r w:rsidR="000B65B3">
        <w:rPr>
          <w:position w:val="-18"/>
        </w:rPr>
        <w:pict>
          <v:shape id="_x0000_i1200" type="#_x0000_t75" style="width:59.25pt;height:25.5pt">
            <v:imagedata r:id="rId60" o:title=""/>
          </v:shape>
        </w:pict>
      </w:r>
      <w:r w:rsidRPr="00D54635">
        <w:t xml:space="preserve"> на 1</w:t>
      </w:r>
      <w:r w:rsidR="000B65B3">
        <w:rPr>
          <w:position w:val="-10"/>
        </w:rPr>
        <w:pict>
          <v:shape id="_x0000_i1201" type="#_x0000_t75" style="width:10.5pt;height:12.75pt">
            <v:imagedata r:id="rId61" o:title=""/>
          </v:shape>
        </w:pict>
      </w:r>
      <w:r w:rsidRPr="00D54635">
        <w:t xml:space="preserve"> живой массы животных</w:t>
      </w:r>
      <w:r w:rsidR="00D54635" w:rsidRPr="00D54635">
        <w:t>:</w:t>
      </w:r>
    </w:p>
    <w:p w:rsidR="008626A4" w:rsidRDefault="008626A4" w:rsidP="001565CB">
      <w:pPr>
        <w:widowControl w:val="0"/>
        <w:ind w:firstLine="709"/>
        <w:rPr>
          <w:position w:val="-18"/>
        </w:rPr>
      </w:pPr>
    </w:p>
    <w:p w:rsidR="00FC5AEB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202" type="#_x0000_t75" style="width:214.5pt;height:25.5pt">
            <v:imagedata r:id="rId153" o:title=""/>
          </v:shape>
        </w:pict>
      </w:r>
    </w:p>
    <w:p w:rsidR="00D54635" w:rsidRDefault="001565CB" w:rsidP="001565CB">
      <w:pPr>
        <w:widowControl w:val="0"/>
        <w:ind w:firstLine="709"/>
      </w:pPr>
      <w:r>
        <w:br w:type="page"/>
      </w:r>
      <w:r w:rsidR="00FC5AEB" w:rsidRPr="00D54635">
        <w:t xml:space="preserve">За расчётный расход воздуха принимаем наибольший </w:t>
      </w:r>
      <w:r w:rsidR="000B65B3">
        <w:rPr>
          <w:position w:val="-18"/>
        </w:rPr>
        <w:pict>
          <v:shape id="_x0000_i1203" type="#_x0000_t75" style="width:96pt;height:25.5pt">
            <v:imagedata r:id="rId154" o:title=""/>
          </v:shape>
        </w:pict>
      </w:r>
      <w:r w:rsidR="00FC5AEB" w:rsidRPr="00D54635">
        <w:t>, он оказывается достаточным и для удаления из помещения других вредных выделений</w:t>
      </w:r>
      <w:r w:rsidR="00D54635" w:rsidRPr="00D54635">
        <w:t xml:space="preserve">: </w:t>
      </w:r>
      <w:r w:rsidR="00FC5AEB" w:rsidRPr="00D54635">
        <w:t>сероводорода, аммиака и пыли</w:t>
      </w:r>
      <w:r w:rsidR="00D54635" w:rsidRPr="00D54635">
        <w:t>.</w:t>
      </w:r>
    </w:p>
    <w:p w:rsidR="00DE725F" w:rsidRPr="00D54635" w:rsidRDefault="008626A4" w:rsidP="001565CB">
      <w:pPr>
        <w:pStyle w:val="2"/>
        <w:keepNext w:val="0"/>
        <w:widowControl w:val="0"/>
      </w:pPr>
      <w:r>
        <w:br w:type="page"/>
      </w:r>
      <w:bookmarkStart w:id="5" w:name="_Toc278468238"/>
      <w:r>
        <w:t xml:space="preserve">3. </w:t>
      </w:r>
      <w:r w:rsidR="00DE725F" w:rsidRPr="00D54635">
        <w:t>Выбор схем приточ</w:t>
      </w:r>
      <w:r w:rsidR="008C6864" w:rsidRPr="00D54635">
        <w:t>ной и</w:t>
      </w:r>
      <w:r>
        <w:t xml:space="preserve"> </w:t>
      </w:r>
      <w:r w:rsidR="008C6864" w:rsidRPr="00D54635">
        <w:t>в</w:t>
      </w:r>
      <w:r w:rsidR="00DE725F" w:rsidRPr="00D54635">
        <w:t>ытяжной систем вентиляции</w:t>
      </w:r>
      <w:bookmarkEnd w:id="5"/>
    </w:p>
    <w:p w:rsidR="008626A4" w:rsidRDefault="008626A4" w:rsidP="001565CB">
      <w:pPr>
        <w:widowControl w:val="0"/>
        <w:ind w:firstLine="709"/>
      </w:pPr>
    </w:p>
    <w:p w:rsidR="00D54635" w:rsidRDefault="009838EE" w:rsidP="001565CB">
      <w:pPr>
        <w:widowControl w:val="0"/>
        <w:ind w:firstLine="709"/>
      </w:pPr>
      <w:r w:rsidRPr="00D54635">
        <w:t>Для основных помещений животноводческих зданий организация вентиляции зависит от назначения помещения и вида животных</w:t>
      </w:r>
      <w:r w:rsidR="00D54635" w:rsidRPr="00D54635">
        <w:t xml:space="preserve">. </w:t>
      </w:r>
      <w:r w:rsidR="004E6768" w:rsidRPr="00D54635">
        <w:t>Телятники</w:t>
      </w:r>
      <w:r w:rsidR="007E16FB" w:rsidRPr="00D54635">
        <w:t xml:space="preserve"> для привязного содержания </w:t>
      </w:r>
      <w:r w:rsidR="004E6768" w:rsidRPr="00D54635">
        <w:t>молодых телят</w:t>
      </w:r>
      <w:r w:rsidR="001334AB">
        <w:t xml:space="preserve"> </w:t>
      </w:r>
      <w:r w:rsidR="007E16FB" w:rsidRPr="00D54635">
        <w:t>рекомендуется оборудовать системой вентиляции по следующей схеме</w:t>
      </w:r>
      <w:r w:rsidR="00D54635" w:rsidRPr="00D54635">
        <w:t>:</w:t>
      </w:r>
    </w:p>
    <w:p w:rsidR="00D54635" w:rsidRDefault="007E16FB" w:rsidP="001565CB">
      <w:pPr>
        <w:widowControl w:val="0"/>
        <w:ind w:firstLine="709"/>
      </w:pPr>
      <w:r w:rsidRPr="00D54635">
        <w:t xml:space="preserve">в холодный и переходный периоды </w:t>
      </w:r>
      <w:r w:rsidR="00D54635">
        <w:t>-</w:t>
      </w:r>
      <w:r w:rsidRPr="00D54635">
        <w:t xml:space="preserve"> подача подогретого воздуха в верхнюю зону рассредоточенными струями</w:t>
      </w:r>
      <w:r w:rsidR="00D54635" w:rsidRPr="00D54635">
        <w:t xml:space="preserve">. </w:t>
      </w:r>
      <w:r w:rsidRPr="00D54635">
        <w:t>Удаление воздуха из верхней зоны через шахты в перекрытии и из нижней зоны через навозные каналы в размере 30% притока</w:t>
      </w:r>
      <w:r w:rsidR="00D54635" w:rsidRPr="00D54635">
        <w:t>.</w:t>
      </w:r>
    </w:p>
    <w:p w:rsidR="00D54635" w:rsidRDefault="007E16FB" w:rsidP="001565CB">
      <w:pPr>
        <w:widowControl w:val="0"/>
        <w:ind w:firstLine="709"/>
      </w:pPr>
      <w:r w:rsidRPr="00D54635">
        <w:t xml:space="preserve">в теплый период </w:t>
      </w:r>
      <w:r w:rsidR="00D54635">
        <w:t>-</w:t>
      </w:r>
      <w:r w:rsidRPr="00D54635">
        <w:t xml:space="preserve"> естественный приток через оконные проёмы</w:t>
      </w:r>
      <w:r w:rsidR="00D54635" w:rsidRPr="00D54635">
        <w:t xml:space="preserve">. </w:t>
      </w:r>
      <w:r w:rsidRPr="00D54635">
        <w:t>Естественная вытяжка через оконные проёмы и механическая через навозные каналы в размере 30% зимнего притока</w:t>
      </w:r>
      <w:r w:rsidR="00D54635" w:rsidRPr="00D54635">
        <w:t>.</w:t>
      </w:r>
    </w:p>
    <w:p w:rsidR="00D54635" w:rsidRDefault="00D73C44" w:rsidP="001565CB">
      <w:pPr>
        <w:widowControl w:val="0"/>
        <w:ind w:firstLine="709"/>
      </w:pPr>
      <w:r w:rsidRPr="00D54635">
        <w:t>В помещениях для содержания скота предусматривается создание подпора воздуха путём превышения притока над вытяжкой в размере 10-20%, осуществление естественной вентиляции как аварийной</w:t>
      </w:r>
      <w:r w:rsidR="00D54635" w:rsidRPr="00D54635">
        <w:t>.</w:t>
      </w:r>
    </w:p>
    <w:p w:rsidR="00D54635" w:rsidRDefault="007E16FB" w:rsidP="001565CB">
      <w:pPr>
        <w:widowControl w:val="0"/>
        <w:ind w:firstLine="709"/>
      </w:pPr>
      <w:r w:rsidRPr="00D54635">
        <w:t>План приточной вентиляции представлен на формате 1</w:t>
      </w:r>
      <w:r w:rsidR="00D54635" w:rsidRPr="00D54635">
        <w:t xml:space="preserve">. </w:t>
      </w:r>
      <w:r w:rsidR="00D73C44" w:rsidRPr="00D54635">
        <w:t>Система состоит из двух ветвей, расположенных на высоте 2,5м от уровня пола</w:t>
      </w:r>
      <w:r w:rsidR="00D54635" w:rsidRPr="00D54635">
        <w:t xml:space="preserve">. </w:t>
      </w:r>
      <w:r w:rsidR="00D73C44" w:rsidRPr="00D54635">
        <w:t>Раздача в</w:t>
      </w:r>
      <w:r w:rsidR="00F64C1B" w:rsidRPr="00D54635">
        <w:t>оздуха происходит через решётки размером 100х100</w:t>
      </w:r>
      <w:r w:rsidR="00D54635" w:rsidRPr="00D54635">
        <w:t>.</w:t>
      </w:r>
    </w:p>
    <w:p w:rsidR="00D54635" w:rsidRDefault="00D73C44" w:rsidP="001565CB">
      <w:pPr>
        <w:widowControl w:val="0"/>
        <w:ind w:firstLine="709"/>
      </w:pPr>
      <w:r w:rsidRPr="00D54635">
        <w:t>Для подачи воздуха с заданными параметрами приточный центр оборудуют фильтром и калорифером, расчёт которых приводится далее</w:t>
      </w:r>
      <w:r w:rsidR="00D54635" w:rsidRPr="00D54635">
        <w:t xml:space="preserve">. </w:t>
      </w:r>
      <w:r w:rsidRPr="00D54635">
        <w:t>Необходимый напор и расход в системе создаётся центробежным вентилятором</w:t>
      </w:r>
      <w:r w:rsidR="00D54635" w:rsidRPr="00D54635">
        <w:t xml:space="preserve">. </w:t>
      </w:r>
      <w:r w:rsidRPr="00D54635">
        <w:t>Предотвращение перетекания воздуха из помещения обеспечивает утеплённый клапан</w:t>
      </w:r>
      <w:r w:rsidR="00D54635" w:rsidRPr="00D54635">
        <w:t xml:space="preserve">. </w:t>
      </w:r>
      <w:r w:rsidRPr="00D54635">
        <w:t>Для уменьшения звуковой нагрузки используют звуко</w:t>
      </w:r>
      <w:r w:rsidR="00D54635" w:rsidRPr="00D54635">
        <w:t xml:space="preserve">- </w:t>
      </w:r>
      <w:r w:rsidRPr="00D54635">
        <w:t>и виброизоляцию</w:t>
      </w:r>
      <w:r w:rsidR="00D54635" w:rsidRPr="00D54635">
        <w:t xml:space="preserve">. </w:t>
      </w:r>
      <w:r w:rsidR="006B5344" w:rsidRPr="00D54635">
        <w:t xml:space="preserve">Расчёт всех составляющих частей приточного центра приведён в </w:t>
      </w:r>
      <w:r w:rsidR="0018190C" w:rsidRPr="00D54635">
        <w:t>главе</w:t>
      </w:r>
      <w:r w:rsidR="006B5344" w:rsidRPr="00D54635">
        <w:t xml:space="preserve"> 4 данного проекта</w:t>
      </w:r>
      <w:r w:rsidR="00D54635" w:rsidRPr="00D54635">
        <w:t>.</w:t>
      </w:r>
    </w:p>
    <w:p w:rsidR="00DE725F" w:rsidRPr="00D54635" w:rsidRDefault="008F046C" w:rsidP="001565CB">
      <w:pPr>
        <w:pStyle w:val="2"/>
        <w:keepNext w:val="0"/>
        <w:widowControl w:val="0"/>
      </w:pPr>
      <w:r w:rsidRPr="00D54635">
        <w:br w:type="page"/>
      </w:r>
      <w:bookmarkStart w:id="6" w:name="_Toc278468239"/>
      <w:r w:rsidR="0092112B">
        <w:t>4.</w:t>
      </w:r>
      <w:r w:rsidR="00D54635" w:rsidRPr="00D54635">
        <w:t xml:space="preserve"> </w:t>
      </w:r>
      <w:r w:rsidR="00064EF2" w:rsidRPr="00D54635">
        <w:t>Определение мощности</w:t>
      </w:r>
      <w:r w:rsidR="0092112B">
        <w:t xml:space="preserve"> </w:t>
      </w:r>
      <w:r w:rsidR="00DE725F" w:rsidRPr="00D54635">
        <w:t>системы отопления</w:t>
      </w:r>
      <w:bookmarkEnd w:id="6"/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>Тепловая мощность системы отопления рассчитывается на основании теплового баланса животноводческого помещения, составленного для холодного периода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14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4"/>
        </w:rPr>
        <w:pict>
          <v:shape id="_x0000_i1204" type="#_x0000_t75" style="width:234.75pt;height:18.75pt">
            <v:imagedata r:id="rId155" o:title=""/>
          </v:shape>
        </w:pict>
      </w:r>
      <w:r w:rsidR="00D54635">
        <w:t xml:space="preserve"> (</w:t>
      </w:r>
      <w:r w:rsidR="008C29D3" w:rsidRPr="00D54635">
        <w:t>13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205" type="#_x0000_t75" style="width:27.75pt;height:18pt">
            <v:imagedata r:id="rId156" o:title=""/>
          </v:shape>
        </w:pict>
      </w:r>
      <w:r w:rsidR="00D54635" w:rsidRPr="00D54635">
        <w:t xml:space="preserve"> - </w:t>
      </w:r>
      <w:r w:rsidRPr="00D54635">
        <w:t xml:space="preserve">тепловая мощность, расходуемая на подогрев приточного воздуха, </w:t>
      </w:r>
      <w:r w:rsidR="000B65B3">
        <w:rPr>
          <w:position w:val="-6"/>
        </w:rPr>
        <w:pict>
          <v:shape id="_x0000_i1206" type="#_x0000_t75" style="width:20.25pt;height:13.5pt">
            <v:imagedata r:id="rId157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07" type="#_x0000_t75" style="width:24pt;height:18pt">
            <v:imagedata r:id="rId82" o:title=""/>
          </v:shape>
        </w:pict>
      </w:r>
      <w:r w:rsidR="00D54635" w:rsidRPr="00D54635">
        <w:t xml:space="preserve"> - </w:t>
      </w:r>
      <w:r w:rsidRPr="00D54635">
        <w:t xml:space="preserve">тепловая мощность теплопотерь через наружные ограждения, </w:t>
      </w:r>
      <w:r w:rsidR="000B65B3">
        <w:rPr>
          <w:position w:val="-6"/>
        </w:rPr>
        <w:pict>
          <v:shape id="_x0000_i1208" type="#_x0000_t75" style="width:20.25pt;height:13.5pt">
            <v:imagedata r:id="rId83" o:title=""/>
          </v:shape>
        </w:pict>
      </w:r>
      <w:r w:rsidR="00D54635" w:rsidRPr="00D54635">
        <w:t xml:space="preserve">; </w:t>
      </w:r>
      <w:r w:rsidR="000B65B3">
        <w:rPr>
          <w:position w:val="-14"/>
        </w:rPr>
        <w:pict>
          <v:shape id="_x0000_i1209" type="#_x0000_t75" style="width:25.5pt;height:18.75pt">
            <v:imagedata r:id="rId158" o:title=""/>
          </v:shape>
        </w:pict>
      </w:r>
      <w:r w:rsidR="00D54635" w:rsidRPr="00D54635">
        <w:t xml:space="preserve"> - </w:t>
      </w:r>
      <w:r w:rsidRPr="00D54635">
        <w:t xml:space="preserve">тепловая мощность, расходуемая на нагрев инфильтрируемого воздуха, </w:t>
      </w:r>
      <w:r w:rsidR="000B65B3">
        <w:rPr>
          <w:position w:val="-6"/>
        </w:rPr>
        <w:pict>
          <v:shape id="_x0000_i1210" type="#_x0000_t75" style="width:20.25pt;height:13.5pt">
            <v:imagedata r:id="rId159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11" type="#_x0000_t75" style="width:24.75pt;height:18pt">
            <v:imagedata r:id="rId160" o:title=""/>
          </v:shape>
        </w:pict>
      </w:r>
      <w:r w:rsidR="00D54635" w:rsidRPr="00D54635">
        <w:t xml:space="preserve"> - </w:t>
      </w:r>
      <w:r w:rsidRPr="00D54635">
        <w:t xml:space="preserve">тепловая мощность, расходуемая на испарение влаги с открытых водных и смоченных поверхностей, </w:t>
      </w:r>
      <w:r w:rsidR="000B65B3">
        <w:rPr>
          <w:position w:val="-6"/>
        </w:rPr>
        <w:pict>
          <v:shape id="_x0000_i1212" type="#_x0000_t75" style="width:20.25pt;height:13.5pt">
            <v:imagedata r:id="rId161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13" type="#_x0000_t75" style="width:21pt;height:18pt">
            <v:imagedata r:id="rId84" o:title=""/>
          </v:shape>
        </w:pict>
      </w:r>
      <w:r w:rsidR="00D54635" w:rsidRPr="00D54635">
        <w:t xml:space="preserve"> - </w:t>
      </w:r>
      <w:r w:rsidRPr="00D54635">
        <w:t xml:space="preserve">тепловая мощность выделений свободной теплоты животными, </w:t>
      </w:r>
      <w:r w:rsidR="000B65B3">
        <w:rPr>
          <w:position w:val="-6"/>
        </w:rPr>
        <w:pict>
          <v:shape id="_x0000_i1214" type="#_x0000_t75" style="width:20.25pt;height:13.5pt">
            <v:imagedata r:id="rId85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15" type="#_x0000_t75" style="width:23.25pt;height:18pt">
            <v:imagedata r:id="rId86" o:title=""/>
          </v:shape>
        </w:pict>
      </w:r>
      <w:r w:rsidR="00D54635" w:rsidRPr="00D54635">
        <w:t xml:space="preserve"> - </w:t>
      </w:r>
      <w:r w:rsidRPr="00D54635">
        <w:t xml:space="preserve">тепловая мощность теплопоступлений от осветительных приборов, </w:t>
      </w:r>
      <w:r w:rsidR="000B65B3">
        <w:rPr>
          <w:position w:val="-6"/>
        </w:rPr>
        <w:pict>
          <v:shape id="_x0000_i1216" type="#_x0000_t75" style="width:20.25pt;height:13.5pt">
            <v:imagedata r:id="rId87" o:title=""/>
          </v:shape>
        </w:pic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 xml:space="preserve">Тепловая мощность, расходуемая на подогрев приточного воздуха </w:t>
      </w:r>
      <w:r w:rsidR="000B65B3">
        <w:rPr>
          <w:position w:val="-12"/>
        </w:rPr>
        <w:pict>
          <v:shape id="_x0000_i1217" type="#_x0000_t75" style="width:27.75pt;height:18pt">
            <v:imagedata r:id="rId162" o:title=""/>
          </v:shape>
        </w:pict>
      </w:r>
      <w:r w:rsidRPr="00D54635">
        <w:t xml:space="preserve">, </w:t>
      </w:r>
      <w:r w:rsidR="000B65B3">
        <w:rPr>
          <w:position w:val="-6"/>
        </w:rPr>
        <w:pict>
          <v:shape id="_x0000_i1218" type="#_x0000_t75" style="width:20.25pt;height:13.5pt">
            <v:imagedata r:id="rId163" o:title=""/>
          </v:shape>
        </w:pict>
      </w:r>
      <w:r w:rsidR="00D54635">
        <w:t>, в</w:t>
      </w:r>
      <w:r w:rsidRPr="00D54635">
        <w:t xml:space="preserve">ключена в тепловой баланс помещения, </w:t>
      </w:r>
      <w:r w:rsidR="00D54635">
        <w:t>т.к</w:t>
      </w:r>
      <w:r w:rsidR="00D54635" w:rsidRPr="00D54635">
        <w:t xml:space="preserve"> </w:t>
      </w:r>
      <w:r w:rsidRPr="00D54635">
        <w:t>применяем воздушное отопление, совмещенное с общеобменной вентиляцией, определяется по формуле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19" type="#_x0000_t75" style="width:189pt;height:18pt">
            <v:imagedata r:id="rId164" o:title=""/>
          </v:shape>
        </w:pict>
      </w:r>
      <w:r w:rsidR="00D54635">
        <w:t xml:space="preserve"> (</w:t>
      </w:r>
      <w:r w:rsidR="00D16422" w:rsidRPr="00D54635">
        <w:t>1</w:t>
      </w:r>
      <w:r w:rsidR="008C29D3" w:rsidRPr="00D54635">
        <w:t>4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220" type="#_x0000_t75" style="width:13.5pt;height:18pt">
            <v:imagedata r:id="rId165" o:title=""/>
          </v:shape>
        </w:pict>
      </w:r>
      <w:r w:rsidR="00D54635" w:rsidRPr="00D54635">
        <w:t xml:space="preserve"> - </w:t>
      </w:r>
      <w:r w:rsidRPr="00D54635">
        <w:t xml:space="preserve">теплоёмкость воздуха, </w:t>
      </w:r>
      <w:r w:rsidR="000B65B3">
        <w:rPr>
          <w:position w:val="-20"/>
        </w:rPr>
        <w:pict>
          <v:shape id="_x0000_i1221" type="#_x0000_t75" style="width:57pt;height:27pt">
            <v:imagedata r:id="rId166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22" type="#_x0000_t75" style="width:16.5pt;height:18pt">
            <v:imagedata r:id="rId167" o:title=""/>
          </v:shape>
        </w:pict>
      </w:r>
      <w:r w:rsidR="00D54635" w:rsidRPr="00D54635">
        <w:t xml:space="preserve"> - </w:t>
      </w:r>
      <w:r w:rsidRPr="00D54635">
        <w:t xml:space="preserve">плотность воздуха, </w:t>
      </w:r>
      <w:r w:rsidR="000B65B3">
        <w:rPr>
          <w:position w:val="-20"/>
        </w:rPr>
        <w:pict>
          <v:shape id="_x0000_i1223" type="#_x0000_t75" style="width:30pt;height:25.5pt">
            <v:imagedata r:id="rId168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24" type="#_x0000_t75" style="width:26.25pt;height:18pt">
            <v:imagedata r:id="rId169" o:title=""/>
          </v:shape>
        </w:pict>
      </w:r>
      <w:r w:rsidR="00D54635" w:rsidRPr="00D54635">
        <w:t xml:space="preserve"> - </w:t>
      </w:r>
      <w:r w:rsidRPr="00D54635">
        <w:t xml:space="preserve">расход воздуха, идущего на вентиляцию животноводческого помещения, </w:t>
      </w:r>
      <w:r w:rsidR="000B65B3">
        <w:rPr>
          <w:position w:val="-18"/>
        </w:rPr>
        <w:pict>
          <v:shape id="_x0000_i1225" type="#_x0000_t75" style="width:27pt;height:25.5pt">
            <v:imagedata r:id="rId170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26" type="#_x0000_t75" style="width:27pt;height:18pt">
            <v:imagedata r:id="rId171" o:title=""/>
          </v:shape>
        </w:pict>
      </w:r>
      <w:r w:rsidR="00D54635" w:rsidRPr="00D54635">
        <w:t xml:space="preserve"> - </w:t>
      </w:r>
      <w:r w:rsidRPr="00D54635">
        <w:t xml:space="preserve">температура внутреннего и наружного воздуха соответственно, </w:t>
      </w:r>
      <w:r w:rsidR="000B65B3">
        <w:rPr>
          <w:position w:val="-6"/>
        </w:rPr>
        <w:pict>
          <v:shape id="_x0000_i1227" type="#_x0000_t75" style="width:16.5pt;height:16.5pt">
            <v:imagedata r:id="rId172" o:title=""/>
          </v:shape>
        </w:pic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 xml:space="preserve">Расход вентиляционного воздуха </w:t>
      </w:r>
      <w:r w:rsidR="000B65B3">
        <w:rPr>
          <w:position w:val="-18"/>
        </w:rPr>
        <w:pict>
          <v:shape id="_x0000_i1228" type="#_x0000_t75" style="width:90.75pt;height:25.5pt">
            <v:imagedata r:id="rId173" o:title=""/>
          </v:shape>
        </w:pict>
      </w:r>
      <w:r w:rsidRPr="00D54635">
        <w:t xml:space="preserve"> определяется из условия ассимиляции влаговыделений и удаления углекислого газа в главе 1</w: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>Расход теплоты, идущей на нагрев вентиляционного воздуха определяем по формуле</w:t>
      </w:r>
      <w:r w:rsidR="00D54635">
        <w:t xml:space="preserve"> (</w:t>
      </w:r>
      <w:r w:rsidRPr="00D54635">
        <w:t>1</w:t>
      </w:r>
      <w:r w:rsidR="008C29D3" w:rsidRPr="00D54635">
        <w:t>4</w:t>
      </w:r>
      <w:r w:rsidR="00D54635" w:rsidRPr="00D54635">
        <w:t>):</w:t>
      </w:r>
    </w:p>
    <w:p w:rsidR="00D16422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29" type="#_x0000_t75" style="width:279pt;height:18pt">
            <v:imagedata r:id="rId174" o:title=""/>
          </v:shape>
        </w:pict>
      </w:r>
    </w:p>
    <w:p w:rsidR="00D54635" w:rsidRDefault="00D16422" w:rsidP="001565CB">
      <w:pPr>
        <w:widowControl w:val="0"/>
        <w:ind w:firstLine="709"/>
      </w:pPr>
      <w:r w:rsidRPr="00D54635">
        <w:t>Теплопотери через наружные ограждения</w:t>
      </w:r>
      <w:r w:rsidR="000B65B3">
        <w:rPr>
          <w:position w:val="-12"/>
        </w:rPr>
        <w:pict>
          <v:shape id="_x0000_i1230" type="#_x0000_t75" style="width:48.75pt;height:18pt">
            <v:imagedata r:id="rId111" o:title=""/>
          </v:shape>
        </w:pict>
      </w:r>
      <w:r w:rsidRPr="00D54635">
        <w:t xml:space="preserve"> определяются по укрупнённым показателям</w:t>
      </w:r>
      <w:r w:rsidR="000006BF" w:rsidRPr="00D54635">
        <w:t xml:space="preserve"> по выражению</w:t>
      </w:r>
      <w:r w:rsidR="00D54635">
        <w:t xml:space="preserve"> (</w:t>
      </w:r>
      <w:r w:rsidR="000006BF" w:rsidRPr="00D54635">
        <w:t>10</w:t>
      </w:r>
      <w:r w:rsidR="00D54635" w:rsidRPr="00D54635">
        <w:t>):</w:t>
      </w:r>
    </w:p>
    <w:p w:rsidR="0092112B" w:rsidRDefault="0092112B" w:rsidP="001565CB">
      <w:pPr>
        <w:widowControl w:val="0"/>
        <w:ind w:firstLine="709"/>
        <w:rPr>
          <w:position w:val="-12"/>
        </w:rPr>
      </w:pPr>
    </w:p>
    <w:p w:rsidR="00D16422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31" type="#_x0000_t75" style="width:296.25pt;height:18pt">
            <v:imagedata r:id="rId175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Потери тепла на нагревание инфильтрующего воздуха </w:t>
      </w:r>
      <w:r w:rsidR="000B65B3">
        <w:rPr>
          <w:position w:val="-14"/>
        </w:rPr>
        <w:pict>
          <v:shape id="_x0000_i1232" type="#_x0000_t75" style="width:51pt;height:18.75pt">
            <v:imagedata r:id="rId176" o:title=""/>
          </v:shape>
        </w:pict>
      </w:r>
      <w:r w:rsidRPr="00D54635">
        <w:t>через ограждение определяем по формуле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14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4"/>
        </w:rPr>
        <w:pict>
          <v:shape id="_x0000_i1233" type="#_x0000_t75" style="width:158.25pt;height:18.75pt">
            <v:imagedata r:id="rId177" o:title=""/>
          </v:shape>
        </w:pict>
      </w:r>
      <w:r w:rsidR="00D54635">
        <w:t xml:space="preserve"> (</w:t>
      </w:r>
      <w:r w:rsidR="000006BF" w:rsidRPr="00D54635">
        <w:t>1</w:t>
      </w:r>
      <w:r w:rsidR="008C29D3" w:rsidRPr="00D54635">
        <w:t>5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4"/>
        </w:rPr>
        <w:pict>
          <v:shape id="_x0000_i1234" type="#_x0000_t75" style="width:26.25pt;height:18.75pt">
            <v:imagedata r:id="rId178" o:title=""/>
          </v:shape>
        </w:pict>
      </w:r>
      <w:r w:rsidR="00D54635" w:rsidRPr="00D54635">
        <w:t xml:space="preserve"> - </w:t>
      </w:r>
      <w:r w:rsidRPr="00D54635">
        <w:t xml:space="preserve">общий расход инфильтрирующего воздуха, </w:t>
      </w:r>
      <w:r w:rsidR="000B65B3">
        <w:rPr>
          <w:position w:val="-18"/>
        </w:rPr>
        <w:pict>
          <v:shape id="_x0000_i1235" type="#_x0000_t75" style="width:23.25pt;height:24pt">
            <v:imagedata r:id="rId179" o:title=""/>
          </v:shape>
        </w:pict>
      </w:r>
      <w:r w:rsidRPr="00D54635">
        <w:t>, определяемый по формуле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14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4"/>
        </w:rPr>
        <w:pict>
          <v:shape id="_x0000_i1236" type="#_x0000_t75" style="width:93.75pt;height:18.75pt">
            <v:imagedata r:id="rId180" o:title=""/>
          </v:shape>
        </w:pict>
      </w:r>
      <w:r w:rsidR="00D54635">
        <w:t xml:space="preserve"> (</w:t>
      </w:r>
      <w:r w:rsidR="000006BF" w:rsidRPr="00D54635">
        <w:t>1</w:t>
      </w:r>
      <w:r w:rsidR="008C29D3" w:rsidRPr="00D54635">
        <w:t>6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0006BF" w:rsidP="001565CB">
      <w:pPr>
        <w:widowControl w:val="0"/>
        <w:ind w:firstLine="709"/>
      </w:pPr>
      <w:r w:rsidRPr="00D54635">
        <w:t>г</w:t>
      </w:r>
      <w:r w:rsidR="00D16422" w:rsidRPr="00D54635">
        <w:t xml:space="preserve">де </w:t>
      </w:r>
      <w:r w:rsidR="000B65B3">
        <w:rPr>
          <w:position w:val="-12"/>
        </w:rPr>
        <w:pict>
          <v:shape id="_x0000_i1237" type="#_x0000_t75" style="width:20.25pt;height:18pt">
            <v:imagedata r:id="rId181" o:title=""/>
          </v:shape>
        </w:pict>
      </w:r>
      <w:r w:rsidR="00D54635" w:rsidRPr="00D54635">
        <w:t xml:space="preserve"> - </w:t>
      </w:r>
      <w:r w:rsidR="00D16422" w:rsidRPr="00D54635">
        <w:t xml:space="preserve">суммарная площадь поверхности наружных ограждений, </w:t>
      </w:r>
      <w:r w:rsidR="000B65B3">
        <w:rPr>
          <w:position w:val="-6"/>
        </w:rPr>
        <w:pict>
          <v:shape id="_x0000_i1238" type="#_x0000_t75" style="width:17.25pt;height:16.5pt">
            <v:imagedata r:id="rId182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39" type="#_x0000_t75" style="width:12.75pt;height:18pt">
            <v:imagedata r:id="rId183" o:title=""/>
          </v:shape>
        </w:pict>
      </w:r>
      <w:r w:rsidR="00D54635" w:rsidRPr="00D54635">
        <w:t xml:space="preserve"> - </w:t>
      </w:r>
      <w:r w:rsidR="00D16422" w:rsidRPr="00D54635">
        <w:t xml:space="preserve">расход инфильтрующего воздуха через </w:t>
      </w:r>
      <w:r w:rsidR="000B65B3">
        <w:rPr>
          <w:position w:val="-6"/>
        </w:rPr>
        <w:pict>
          <v:shape id="_x0000_i1240" type="#_x0000_t75" style="width:21pt;height:16.5pt">
            <v:imagedata r:id="rId184" o:title=""/>
          </v:shape>
        </w:pict>
      </w:r>
      <w:r w:rsidR="00D16422" w:rsidRPr="00D54635">
        <w:t xml:space="preserve"> окна, </w:t>
      </w:r>
      <w:r w:rsidR="000B65B3">
        <w:rPr>
          <w:position w:val="-20"/>
        </w:rPr>
        <w:pict>
          <v:shape id="_x0000_i1241" type="#_x0000_t75" style="width:42pt;height:25.5pt">
            <v:imagedata r:id="rId185" o:title=""/>
          </v:shape>
        </w:pict>
      </w:r>
      <w:r w:rsidR="00D16422" w:rsidRPr="00D54635">
        <w:t>, рассчитываемый при одинарном остеклении как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20"/>
        </w:rPr>
      </w:pPr>
    </w:p>
    <w:p w:rsidR="00D16422" w:rsidRPr="00D54635" w:rsidRDefault="000B65B3" w:rsidP="001565CB">
      <w:pPr>
        <w:widowControl w:val="0"/>
        <w:ind w:firstLine="709"/>
      </w:pPr>
      <w:r>
        <w:rPr>
          <w:position w:val="-20"/>
        </w:rPr>
        <w:pict>
          <v:shape id="_x0000_i1242" type="#_x0000_t75" style="width:303pt;height:27pt">
            <v:imagedata r:id="rId186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0"/>
        </w:rPr>
        <w:pict>
          <v:shape id="_x0000_i1243" type="#_x0000_t75" style="width:10.5pt;height:12.75pt">
            <v:imagedata r:id="rId187" o:title=""/>
          </v:shape>
        </w:pict>
      </w:r>
      <w:r w:rsidR="00D54635" w:rsidRPr="00D54635">
        <w:t xml:space="preserve"> - </w:t>
      </w:r>
      <w:r w:rsidRPr="00D54635">
        <w:t>доля остекления поверхности наружного ограждения</w:t>
      </w:r>
      <w:r w:rsidR="00D54635" w:rsidRPr="00D54635">
        <w:t xml:space="preserve">; </w:t>
      </w:r>
      <w:r w:rsidR="000B65B3">
        <w:rPr>
          <w:position w:val="-6"/>
        </w:rPr>
        <w:pict>
          <v:shape id="_x0000_i1244" type="#_x0000_t75" style="width:10.5pt;height:13.5pt">
            <v:imagedata r:id="rId188" o:title=""/>
          </v:shape>
        </w:pict>
      </w:r>
      <w:r w:rsidR="00D54635" w:rsidRPr="00D54635">
        <w:t xml:space="preserve"> - </w:t>
      </w:r>
      <w:r w:rsidRPr="00D54635">
        <w:t xml:space="preserve">высота помещения, </w:t>
      </w:r>
      <w:r w:rsidR="000B65B3">
        <w:rPr>
          <w:position w:val="-6"/>
        </w:rPr>
        <w:pict>
          <v:shape id="_x0000_i1245" type="#_x0000_t75" style="width:17.25pt;height:16.5pt">
            <v:imagedata r:id="rId189" o:title=""/>
          </v:shape>
        </w:pic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 xml:space="preserve">Коэффициент инфильтрации </w:t>
      </w:r>
      <w:r w:rsidR="000B65B3">
        <w:rPr>
          <w:position w:val="-12"/>
        </w:rPr>
        <w:pict>
          <v:shape id="_x0000_i1246" type="#_x0000_t75" style="width:15pt;height:18pt">
            <v:imagedata r:id="rId190" o:title=""/>
          </v:shape>
        </w:pict>
      </w:r>
      <w:r w:rsidRPr="00D54635">
        <w:t xml:space="preserve"> выбирается по </w:t>
      </w:r>
      <w:r w:rsidR="000006BF" w:rsidRPr="00D54635">
        <w:t>“Вентиляция производственных зданий агропромышленного комплекса</w:t>
      </w:r>
      <w:r w:rsidR="00D54635">
        <w:t xml:space="preserve">" </w:t>
      </w:r>
      <w:r w:rsidRPr="00D54635">
        <w:t xml:space="preserve">по </w:t>
      </w:r>
      <w:r w:rsidR="000B65B3">
        <w:rPr>
          <w:position w:val="-12"/>
        </w:rPr>
        <w:pict>
          <v:shape id="_x0000_i1247" type="#_x0000_t75" style="width:57.75pt;height:18pt">
            <v:imagedata r:id="rId191" o:title=""/>
          </v:shape>
        </w:pic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28"/>
        </w:rPr>
      </w:pPr>
    </w:p>
    <w:p w:rsidR="00D16422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248" type="#_x0000_t75" style="width:256.5pt;height:35.25pt">
            <v:imagedata r:id="rId192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6"/>
        </w:rPr>
        <w:pict>
          <v:shape id="_x0000_i1249" type="#_x0000_t75" style="width:9pt;height:11.25pt">
            <v:imagedata r:id="rId193" o:title=""/>
          </v:shape>
        </w:pict>
      </w:r>
      <w:r w:rsidR="00D54635" w:rsidRPr="00D54635">
        <w:t xml:space="preserve"> - </w:t>
      </w:r>
      <w:r w:rsidRPr="00D54635">
        <w:t>скорость ветра</w:t>
      </w:r>
      <w:r w:rsidR="00D54635" w:rsidRPr="00D54635">
        <w:t>,</w:t>
      </w:r>
      <w:r w:rsidRPr="00D54635">
        <w:t xml:space="preserve"> принимаемая как расчётная зимняя, </w:t>
      </w:r>
      <w:r w:rsidR="000B65B3">
        <w:rPr>
          <w:position w:val="-18"/>
        </w:rPr>
        <w:pict>
          <v:shape id="_x0000_i1250" type="#_x0000_t75" style="width:20.25pt;height:24pt">
            <v:imagedata r:id="rId194" o:title=""/>
          </v:shape>
        </w:pict>
      </w:r>
      <w:r w:rsidR="00D54635" w:rsidRPr="00D54635">
        <w:t>.</w:t>
      </w:r>
    </w:p>
    <w:p w:rsidR="00D54635" w:rsidRDefault="00B65A28" w:rsidP="001565CB">
      <w:pPr>
        <w:widowControl w:val="0"/>
        <w:ind w:firstLine="709"/>
      </w:pPr>
      <w:r w:rsidRPr="00D54635">
        <w:t>Расход инфильтрующего воздуха и потери тепла на его нагрев составляют по формулам</w:t>
      </w:r>
      <w:r w:rsidR="00D54635">
        <w:t xml:space="preserve"> (</w:t>
      </w:r>
      <w:r w:rsidRPr="00D54635">
        <w:t>1</w:t>
      </w:r>
      <w:r w:rsidR="008C29D3" w:rsidRPr="00D54635">
        <w:t>5</w:t>
      </w:r>
      <w:r w:rsidR="00D54635" w:rsidRPr="00D54635">
        <w:t xml:space="preserve">) </w:t>
      </w:r>
      <w:r w:rsidRPr="00D54635">
        <w:t>и</w:t>
      </w:r>
      <w:r w:rsidR="00D54635">
        <w:t xml:space="preserve"> (</w:t>
      </w:r>
      <w:r w:rsidRPr="00D54635">
        <w:t>1</w:t>
      </w:r>
      <w:r w:rsidR="008C29D3" w:rsidRPr="00D54635">
        <w:t>6</w:t>
      </w:r>
      <w:r w:rsidR="00D54635" w:rsidRPr="00D54635">
        <w:t>):</w:t>
      </w:r>
    </w:p>
    <w:p w:rsidR="00D16422" w:rsidRPr="00D54635" w:rsidRDefault="000B65B3" w:rsidP="001565CB">
      <w:pPr>
        <w:widowControl w:val="0"/>
        <w:ind w:firstLine="709"/>
      </w:pPr>
      <w:r>
        <w:rPr>
          <w:position w:val="-18"/>
        </w:rPr>
        <w:pict>
          <v:shape id="_x0000_i1251" type="#_x0000_t75" style="width:161.25pt;height:24pt">
            <v:imagedata r:id="rId195" o:title=""/>
          </v:shape>
        </w:pict>
      </w:r>
      <w:r w:rsidR="00D16422" w:rsidRPr="00D54635">
        <w:t xml:space="preserve">и </w:t>
      </w:r>
      <w:r>
        <w:rPr>
          <w:position w:val="-14"/>
        </w:rPr>
        <w:pict>
          <v:shape id="_x0000_i1252" type="#_x0000_t75" style="width:240pt;height:18.75pt">
            <v:imagedata r:id="rId196" o:title=""/>
          </v:shape>
        </w:pict>
      </w:r>
    </w:p>
    <w:p w:rsidR="00D54635" w:rsidRDefault="00D16422" w:rsidP="001565CB">
      <w:pPr>
        <w:widowControl w:val="0"/>
        <w:ind w:firstLine="709"/>
      </w:pPr>
      <w:r w:rsidRPr="00D54635">
        <w:t xml:space="preserve">Тепловая мощность, расходуемая на испарение влаги, </w:t>
      </w:r>
      <w:r w:rsidR="000B65B3">
        <w:rPr>
          <w:position w:val="-12"/>
        </w:rPr>
        <w:pict>
          <v:shape id="_x0000_i1253" type="#_x0000_t75" style="width:48pt;height:18pt">
            <v:imagedata r:id="rId197" o:title=""/>
          </v:shape>
        </w:pict>
      </w:r>
      <w:r w:rsidRPr="00D54635">
        <w:t xml:space="preserve"> определяется по уравнению</w:t>
      </w:r>
      <w:r w:rsidR="00D54635" w:rsidRPr="00D54635">
        <w:t>:</w:t>
      </w:r>
      <w:r w:rsidR="0092112B">
        <w:t>,</w:t>
      </w:r>
    </w:p>
    <w:p w:rsidR="0092112B" w:rsidRDefault="0092112B" w:rsidP="001565CB">
      <w:pPr>
        <w:widowControl w:val="0"/>
        <w:ind w:firstLine="709"/>
      </w:pPr>
    </w:p>
    <w:p w:rsidR="00D16422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54" type="#_x0000_t75" style="width:250.5pt;height:18pt">
            <v:imagedata r:id="rId198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4"/>
        </w:rPr>
        <w:pict>
          <v:shape id="_x0000_i1255" type="#_x0000_t75" style="width:9pt;height:10.5pt">
            <v:imagedata r:id="rId108" o:title=""/>
          </v:shape>
        </w:pict>
      </w:r>
      <w:r w:rsidR="00D54635" w:rsidRPr="00D54635">
        <w:t xml:space="preserve"> - </w:t>
      </w:r>
      <w:r w:rsidRPr="00D54635">
        <w:t>скрытая теплота парообразования водяных паров,</w:t>
      </w:r>
      <w:r w:rsidR="000B65B3">
        <w:rPr>
          <w:position w:val="-18"/>
        </w:rPr>
        <w:pict>
          <v:shape id="_x0000_i1256" type="#_x0000_t75" style="width:38.25pt;height:25.5pt">
            <v:imagedata r:id="rId109" o:title=""/>
          </v:shape>
        </w:pic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 xml:space="preserve">Тепловая мощность выделений свободной теплоты животными </w:t>
      </w:r>
      <w:r w:rsidR="000B65B3">
        <w:rPr>
          <w:position w:val="-12"/>
        </w:rPr>
        <w:pict>
          <v:shape id="_x0000_i1257" type="#_x0000_t75" style="width:46.5pt;height:18pt">
            <v:imagedata r:id="rId118" o:title=""/>
          </v:shape>
        </w:pict>
      </w:r>
      <w:r w:rsidRPr="00D54635">
        <w:t>определяем</w:t>
      </w:r>
      <w:r w:rsidR="00B65A28" w:rsidRPr="00D54635">
        <w:t xml:space="preserve"> по формуле</w:t>
      </w:r>
      <w:r w:rsidR="00D54635">
        <w:t xml:space="preserve"> (</w:t>
      </w:r>
      <w:r w:rsidR="00B65A28" w:rsidRPr="00D54635">
        <w:t>11</w:t>
      </w:r>
      <w:r w:rsidR="00D54635" w:rsidRPr="00D54635">
        <w:t>):</w:t>
      </w:r>
    </w:p>
    <w:p w:rsidR="0092112B" w:rsidRDefault="0092112B" w:rsidP="001565CB">
      <w:pPr>
        <w:widowControl w:val="0"/>
        <w:ind w:firstLine="709"/>
      </w:pPr>
    </w:p>
    <w:p w:rsidR="00D16422" w:rsidRP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58" type="#_x0000_t75" style="width:191.25pt;height:18pt">
            <v:imagedata r:id="rId199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16422" w:rsidP="001565CB">
      <w:pPr>
        <w:widowControl w:val="0"/>
        <w:ind w:firstLine="709"/>
      </w:pPr>
      <w:r w:rsidRPr="00D54635">
        <w:t xml:space="preserve">Тепловую мощность системы отопления </w:t>
      </w:r>
      <w:r w:rsidR="000B65B3">
        <w:rPr>
          <w:position w:val="-12"/>
        </w:rPr>
        <w:pict>
          <v:shape id="_x0000_i1259" type="#_x0000_t75" style="width:27pt;height:18pt">
            <v:imagedata r:id="rId200" o:title=""/>
          </v:shape>
        </w:pict>
      </w:r>
      <w:r w:rsidRPr="00D54635">
        <w:t xml:space="preserve">, </w:t>
      </w:r>
      <w:r w:rsidR="000B65B3">
        <w:rPr>
          <w:position w:val="-6"/>
        </w:rPr>
        <w:pict>
          <v:shape id="_x0000_i1260" type="#_x0000_t75" style="width:20.25pt;height:13.5pt">
            <v:imagedata r:id="rId201" o:title=""/>
          </v:shape>
        </w:pict>
      </w:r>
      <w:r w:rsidRPr="00D54635">
        <w:t>, рассчитываем по формуле</w:t>
      </w:r>
      <w:r w:rsidR="00D54635">
        <w:t xml:space="preserve"> (</w:t>
      </w:r>
      <w:r w:rsidR="008C29D3" w:rsidRPr="00D54635">
        <w:t>13</w:t>
      </w:r>
      <w:r w:rsidR="00D54635" w:rsidRPr="00D54635">
        <w:t>):</w:t>
      </w: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261" type="#_x0000_t75" style="width:333pt;height:18pt">
            <v:imagedata r:id="rId202" o:title=""/>
          </v:shape>
        </w:pict>
      </w:r>
      <w:r w:rsidR="00D54635" w:rsidRPr="00D54635">
        <w:t>.</w:t>
      </w:r>
    </w:p>
    <w:p w:rsidR="00D54635" w:rsidRDefault="00D16422" w:rsidP="001565CB">
      <w:pPr>
        <w:widowControl w:val="0"/>
        <w:ind w:firstLine="709"/>
      </w:pPr>
      <w:r w:rsidRPr="00D54635">
        <w:t>При этом тепловлажностное отношение имеет вид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22"/>
        </w:rPr>
        <w:pict>
          <v:shape id="_x0000_i1262" type="#_x0000_t75" style="width:251.25pt;height:28.5pt">
            <v:imagedata r:id="rId203" o:title=""/>
          </v:shape>
        </w:pict>
      </w:r>
      <w:r w:rsidR="00D54635" w:rsidRPr="00D54635">
        <w:t>.</w:t>
      </w:r>
    </w:p>
    <w:p w:rsidR="00DE725F" w:rsidRPr="00D54635" w:rsidRDefault="0092112B" w:rsidP="001565CB">
      <w:pPr>
        <w:pStyle w:val="2"/>
        <w:keepNext w:val="0"/>
        <w:widowControl w:val="0"/>
      </w:pPr>
      <w:r>
        <w:br w:type="page"/>
      </w:r>
      <w:bookmarkStart w:id="7" w:name="_Toc278468240"/>
      <w:r>
        <w:t xml:space="preserve">5. </w:t>
      </w:r>
      <w:r w:rsidR="00DE725F" w:rsidRPr="00D54635">
        <w:t>Подбор оборудования</w:t>
      </w:r>
      <w:r>
        <w:t xml:space="preserve"> </w:t>
      </w:r>
      <w:r w:rsidR="00DE725F" w:rsidRPr="00D54635">
        <w:t>приточного центра</w:t>
      </w:r>
      <w:bookmarkEnd w:id="7"/>
    </w:p>
    <w:p w:rsidR="0092112B" w:rsidRDefault="0092112B" w:rsidP="001565CB">
      <w:pPr>
        <w:widowControl w:val="0"/>
        <w:ind w:firstLine="709"/>
      </w:pPr>
    </w:p>
    <w:p w:rsidR="00C47BFF" w:rsidRPr="00D54635" w:rsidRDefault="00C47BFF" w:rsidP="001565CB">
      <w:pPr>
        <w:widowControl w:val="0"/>
        <w:ind w:firstLine="709"/>
      </w:pPr>
      <w:r w:rsidRPr="00D54635">
        <w:t>1</w:t>
      </w:r>
      <w:r w:rsidR="00D54635" w:rsidRPr="00D54635">
        <w:t xml:space="preserve">. </w:t>
      </w:r>
      <w:r w:rsidRPr="00D54635">
        <w:t>Подбор калорифера</w:t>
      </w:r>
    </w:p>
    <w:p w:rsidR="00D54635" w:rsidRDefault="00C47BFF" w:rsidP="001565CB">
      <w:pPr>
        <w:widowControl w:val="0"/>
        <w:ind w:firstLine="709"/>
      </w:pPr>
      <w:r w:rsidRPr="00D54635">
        <w:t xml:space="preserve">При выборе схемы калориферной установки необходимо учесть, что по технико-экономическим соображениям массовая скорость воздуха принимается для пластинчатых калориферов 7…10 </w:t>
      </w:r>
      <w:r w:rsidR="000B65B3">
        <w:rPr>
          <w:position w:val="-20"/>
        </w:rPr>
        <w:pict>
          <v:shape id="_x0000_i1263" type="#_x0000_t75" style="width:42pt;height:25.5pt">
            <v:imagedata r:id="rId204" o:title=""/>
          </v:shape>
        </w:pict>
      </w:r>
      <w:r w:rsidR="00D54635" w:rsidRPr="00D54635">
        <w:t>.</w:t>
      </w:r>
    </w:p>
    <w:p w:rsidR="00D54635" w:rsidRDefault="00C47BFF" w:rsidP="001565CB">
      <w:pPr>
        <w:widowControl w:val="0"/>
        <w:ind w:firstLine="709"/>
      </w:pPr>
      <w:r w:rsidRPr="00D54635">
        <w:t>Требуемая площадь</w:t>
      </w:r>
      <w:r w:rsidR="00D059D1" w:rsidRPr="00D54635">
        <w:t xml:space="preserve"> живого сечения калорифера</w:t>
      </w:r>
      <w:r w:rsidR="000B65B3">
        <w:rPr>
          <w:position w:val="-10"/>
        </w:rPr>
        <w:pict>
          <v:shape id="_x0000_i1264" type="#_x0000_t75" style="width:33.75pt;height:18pt">
            <v:imagedata r:id="rId205" o:title=""/>
          </v:shape>
        </w:pict>
      </w:r>
      <w:r w:rsidR="00D059D1" w:rsidRPr="00D54635">
        <w:t xml:space="preserve"> для прохода воздуха определяется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059D1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265" type="#_x0000_t75" style="width:228pt;height:33.75pt">
            <v:imagedata r:id="rId206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059D1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0"/>
        </w:rPr>
        <w:pict>
          <v:shape id="_x0000_i1266" type="#_x0000_t75" style="width:33.75pt;height:16.5pt">
            <v:imagedata r:id="rId207" o:title=""/>
          </v:shape>
        </w:pict>
      </w:r>
      <w:r w:rsidR="00D54635" w:rsidRPr="00D54635">
        <w:t xml:space="preserve"> - </w:t>
      </w:r>
      <w:r w:rsidRPr="00D54635">
        <w:t xml:space="preserve">массовая скорость воздуха, </w:t>
      </w:r>
      <w:r w:rsidR="000B65B3">
        <w:rPr>
          <w:position w:val="-20"/>
        </w:rPr>
        <w:pict>
          <v:shape id="_x0000_i1267" type="#_x0000_t75" style="width:42pt;height:25.5pt">
            <v:imagedata r:id="rId208" o:title=""/>
          </v:shape>
        </w:pict>
      </w:r>
      <w:r w:rsidR="00D54635" w:rsidRPr="00D54635">
        <w:t>.</w:t>
      </w:r>
    </w:p>
    <w:p w:rsidR="00D54635" w:rsidRDefault="0085066B" w:rsidP="001565CB">
      <w:pPr>
        <w:widowControl w:val="0"/>
        <w:ind w:firstLine="709"/>
      </w:pPr>
      <w:r w:rsidRPr="00D54635">
        <w:t>По техническим характеристикам подбираем калорифер К</w:t>
      </w:r>
      <w:r w:rsidR="00CB205F" w:rsidRPr="00D54635">
        <w:t>ПС</w:t>
      </w:r>
      <w:r w:rsidRPr="00D54635">
        <w:t>-П №10</w:t>
      </w:r>
      <w:r w:rsidR="00D54635" w:rsidRPr="00D54635">
        <w:t>.</w:t>
      </w:r>
    </w:p>
    <w:p w:rsidR="00D54635" w:rsidRDefault="0085066B" w:rsidP="001565CB">
      <w:pPr>
        <w:widowControl w:val="0"/>
        <w:ind w:firstLine="709"/>
      </w:pPr>
      <w:r w:rsidRPr="00D54635">
        <w:t>Скорость теплоносителя в трубках калорифера</w:t>
      </w:r>
      <w:r w:rsidR="000B65B3">
        <w:rPr>
          <w:position w:val="-18"/>
        </w:rPr>
        <w:pict>
          <v:shape id="_x0000_i1268" type="#_x0000_t75" style="width:38.25pt;height:24pt">
            <v:imagedata r:id="rId209" o:title=""/>
          </v:shape>
        </w:pict>
      </w:r>
      <w:r w:rsidRPr="00D54635">
        <w:t xml:space="preserve"> определяем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B1EF4" w:rsidRP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269" type="#_x0000_t75" style="width:288.75pt;height:33pt">
            <v:imagedata r:id="rId210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DB1EF4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0"/>
        </w:rPr>
        <w:pict>
          <v:shape id="_x0000_i1270" type="#_x0000_t75" style="width:21pt;height:12.75pt">
            <v:imagedata r:id="rId211" o:title=""/>
          </v:shape>
        </w:pict>
      </w:r>
      <w:r w:rsidR="00D54635" w:rsidRPr="00D54635">
        <w:t xml:space="preserve"> - </w:t>
      </w:r>
      <w:r w:rsidRPr="00D54635">
        <w:t>теплоёмкость и плотность теплоносителя</w:t>
      </w:r>
      <w:r w:rsidR="000B65B3">
        <w:rPr>
          <w:position w:val="-20"/>
        </w:rPr>
        <w:pict>
          <v:shape id="_x0000_i1271" type="#_x0000_t75" style="width:89.25pt;height:27pt">
            <v:imagedata r:id="rId212" o:title=""/>
          </v:shape>
        </w:pict>
      </w:r>
      <w:r w:rsidR="00D54635" w:rsidRPr="00D54635">
        <w:t xml:space="preserve">; </w:t>
      </w:r>
      <w:r w:rsidR="000B65B3">
        <w:rPr>
          <w:position w:val="-10"/>
        </w:rPr>
        <w:pict>
          <v:shape id="_x0000_i1272" type="#_x0000_t75" style="width:23.25pt;height:17.25pt">
            <v:imagedata r:id="rId213" o:title=""/>
          </v:shape>
        </w:pict>
      </w:r>
      <w:r w:rsidR="00D54635" w:rsidRPr="00D54635">
        <w:t xml:space="preserve"> - </w:t>
      </w:r>
      <w:r w:rsidRPr="00D54635">
        <w:t xml:space="preserve">температура теплоносителя в подающем и обратном трубопроводе, </w:t>
      </w:r>
      <w:r w:rsidR="000B65B3">
        <w:rPr>
          <w:position w:val="-6"/>
        </w:rPr>
        <w:pict>
          <v:shape id="_x0000_i1273" type="#_x0000_t75" style="width:16.5pt;height:16.5pt">
            <v:imagedata r:id="rId214" o:title=""/>
          </v:shape>
        </w:pict>
      </w:r>
      <w:r w:rsidR="00D54635" w:rsidRPr="00D54635">
        <w:t xml:space="preserve">; </w:t>
      </w:r>
      <w:r w:rsidR="000B65B3">
        <w:rPr>
          <w:position w:val="-12"/>
        </w:rPr>
        <w:pict>
          <v:shape id="_x0000_i1274" type="#_x0000_t75" style="width:17.25pt;height:18pt">
            <v:imagedata r:id="rId215" o:title=""/>
          </v:shape>
        </w:pict>
      </w:r>
      <w:r w:rsidR="00D54635" w:rsidRPr="00D54635">
        <w:t xml:space="preserve"> - </w:t>
      </w:r>
      <w:r w:rsidRPr="00D54635">
        <w:t>площадь живого сечения</w:t>
      </w:r>
      <w:r w:rsidR="00D54635" w:rsidRPr="00D54635">
        <w:t xml:space="preserve"> </w:t>
      </w:r>
      <w:r w:rsidRPr="00D54635">
        <w:t xml:space="preserve">трубок, </w:t>
      </w:r>
      <w:r w:rsidR="000B65B3">
        <w:rPr>
          <w:position w:val="-6"/>
        </w:rPr>
        <w:pict>
          <v:shape id="_x0000_i1275" type="#_x0000_t75" style="width:17.25pt;height:16.5pt">
            <v:imagedata r:id="rId216" o:title=""/>
          </v:shape>
        </w:pict>
      </w:r>
      <w:r w:rsidR="00D54635" w:rsidRPr="00D54635">
        <w:t>.</w:t>
      </w:r>
      <w:r w:rsidR="0092112B">
        <w:t xml:space="preserve"> </w:t>
      </w:r>
      <w:r w:rsidR="004819F8" w:rsidRPr="00D54635">
        <w:t xml:space="preserve">Для уменьшения скорость течения теплоносителя для нормированных 0,2-0,5 </w:t>
      </w:r>
      <w:r w:rsidR="000B65B3">
        <w:rPr>
          <w:position w:val="-18"/>
        </w:rPr>
        <w:pict>
          <v:shape id="_x0000_i1276" type="#_x0000_t75" style="width:20.25pt;height:24pt">
            <v:imagedata r:id="rId217" o:title=""/>
          </v:shape>
        </w:pict>
      </w:r>
      <w:r w:rsidR="004819F8" w:rsidRPr="00D54635">
        <w:t xml:space="preserve"> соединяем два калорифера К</w:t>
      </w:r>
      <w:r w:rsidR="00CB205F" w:rsidRPr="00D54635">
        <w:t>П</w:t>
      </w:r>
      <w:r w:rsidR="004819F8" w:rsidRPr="00D54635">
        <w:t>С-П №10 параллельно по теплоносителю</w:t>
      </w:r>
      <w:r w:rsidR="00D54635" w:rsidRPr="00D54635">
        <w:t>.</w:t>
      </w:r>
      <w:r w:rsidR="0092112B">
        <w:t xml:space="preserve"> </w:t>
      </w:r>
      <w:r w:rsidR="004819F8" w:rsidRPr="00D54635">
        <w:t xml:space="preserve">Требуемая поверхность нагрева </w:t>
      </w:r>
      <w:r w:rsidR="000B65B3">
        <w:rPr>
          <w:position w:val="-10"/>
        </w:rPr>
        <w:pict>
          <v:shape id="_x0000_i1277" type="#_x0000_t75" style="width:30pt;height:18pt">
            <v:imagedata r:id="rId218" o:title=""/>
          </v:shape>
        </w:pict>
      </w:r>
      <w:r w:rsidR="00D54635">
        <w:t>, о</w:t>
      </w:r>
      <w:r w:rsidR="004819F8" w:rsidRPr="00D54635">
        <w:t>пределяется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32"/>
        </w:rPr>
        <w:pict>
          <v:shape id="_x0000_i1278" type="#_x0000_t75" style="width:99pt;height:35.25pt">
            <v:imagedata r:id="rId219" o:title=""/>
          </v:shape>
        </w:pict>
      </w:r>
      <w:r w:rsidR="00D54635">
        <w:t xml:space="preserve"> (</w:t>
      </w:r>
      <w:r w:rsidR="004819F8" w:rsidRPr="00D54635">
        <w:t>17</w:t>
      </w:r>
      <w:r w:rsidR="00D54635" w:rsidRPr="00D54635">
        <w:t>)</w:t>
      </w:r>
    </w:p>
    <w:p w:rsidR="004819F8" w:rsidRPr="00D54635" w:rsidRDefault="001565CB" w:rsidP="001565CB">
      <w:pPr>
        <w:widowControl w:val="0"/>
        <w:ind w:firstLine="709"/>
        <w:rPr>
          <w:i/>
          <w:iCs/>
        </w:rPr>
      </w:pPr>
      <w:r>
        <w:br w:type="page"/>
      </w:r>
      <w:r w:rsidR="004819F8" w:rsidRPr="00D54635">
        <w:t xml:space="preserve">где </w:t>
      </w:r>
      <w:r w:rsidR="000B65B3">
        <w:rPr>
          <w:position w:val="-4"/>
        </w:rPr>
        <w:pict>
          <v:shape id="_x0000_i1279" type="#_x0000_t75" style="width:12.75pt;height:12.75pt">
            <v:imagedata r:id="rId220" o:title=""/>
          </v:shape>
        </w:pict>
      </w:r>
      <w:r w:rsidR="00D54635" w:rsidRPr="00D54635">
        <w:t xml:space="preserve"> - </w:t>
      </w:r>
      <w:r w:rsidR="004819F8" w:rsidRPr="00D54635">
        <w:t>коэффициент теплопередачи,</w:t>
      </w:r>
      <w:r w:rsidR="000B65B3">
        <w:rPr>
          <w:position w:val="-20"/>
        </w:rPr>
        <w:pict>
          <v:shape id="_x0000_i1280" type="#_x0000_t75" style="width:51.75pt;height:24.75pt">
            <v:imagedata r:id="rId221" o:title=""/>
          </v:shape>
        </w:pict>
      </w:r>
      <w:r w:rsidR="00D54635" w:rsidRPr="00D54635">
        <w:t xml:space="preserve">; </w:t>
      </w:r>
      <w:r w:rsidR="000B65B3">
        <w:rPr>
          <w:position w:val="-14"/>
        </w:rPr>
        <w:pict>
          <v:shape id="_x0000_i1281" type="#_x0000_t75" style="width:18.75pt;height:18.75pt">
            <v:imagedata r:id="rId222" o:title=""/>
          </v:shape>
        </w:pict>
      </w:r>
      <w:r w:rsidR="00D54635" w:rsidRPr="00D54635">
        <w:t xml:space="preserve"> - </w:t>
      </w:r>
      <w:r w:rsidR="004819F8" w:rsidRPr="00D54635">
        <w:t xml:space="preserve">средняя температура теплоносителя </w:t>
      </w:r>
      <w:r w:rsidR="000B65B3">
        <w:rPr>
          <w:position w:val="-6"/>
        </w:rPr>
        <w:pict>
          <v:shape id="_x0000_i1282" type="#_x0000_t75" style="width:15.75pt;height:15.75pt">
            <v:imagedata r:id="rId223" o:title=""/>
          </v:shape>
        </w:pict>
      </w:r>
      <w:r w:rsidR="00D54635" w:rsidRPr="00D54635">
        <w:t xml:space="preserve">. </w:t>
      </w:r>
      <w:r w:rsidR="00E22AF5" w:rsidRPr="00D54635">
        <w:rPr>
          <w:i/>
          <w:iCs/>
          <w:lang w:val="en-US"/>
        </w:rPr>
        <w:t>t</w:t>
      </w:r>
      <w:r w:rsidR="00E22AF5" w:rsidRPr="00D54635">
        <w:rPr>
          <w:i/>
          <w:iCs/>
          <w:vertAlign w:val="subscript"/>
        </w:rPr>
        <w:t>ср1</w:t>
      </w:r>
      <w:r w:rsidR="00E22AF5" w:rsidRPr="00D54635">
        <w:rPr>
          <w:i/>
          <w:iCs/>
        </w:rPr>
        <w:t>=</w:t>
      </w:r>
      <w:r w:rsidR="000B65B3">
        <w:rPr>
          <w:i/>
          <w:iCs/>
          <w:position w:val="-24"/>
        </w:rPr>
        <w:pict>
          <v:shape id="_x0000_i1283" type="#_x0000_t75" style="width:135pt;height:32.25pt">
            <v:imagedata r:id="rId224" o:title=""/>
          </v:shape>
        </w:pict>
      </w:r>
      <w:r w:rsidR="000B65B3">
        <w:rPr>
          <w:position w:val="-14"/>
        </w:rPr>
        <w:pict>
          <v:shape id="_x0000_i1284" type="#_x0000_t75" style="width:20.25pt;height:18.75pt">
            <v:imagedata r:id="rId225" o:title=""/>
          </v:shape>
        </w:pict>
      </w:r>
      <w:r w:rsidR="00D54635" w:rsidRPr="00D54635">
        <w:t xml:space="preserve"> - </w:t>
      </w:r>
      <w:r w:rsidR="00CB205F" w:rsidRPr="00D54635">
        <w:t xml:space="preserve">средняя температура </w:t>
      </w:r>
      <w:r w:rsidR="004819F8" w:rsidRPr="00D54635">
        <w:t xml:space="preserve">воздуха, </w:t>
      </w:r>
      <w:r w:rsidR="000B65B3">
        <w:rPr>
          <w:position w:val="-6"/>
        </w:rPr>
        <w:pict>
          <v:shape id="_x0000_i1285" type="#_x0000_t75" style="width:15.75pt;height:15.75pt">
            <v:imagedata r:id="rId226" o:title=""/>
          </v:shape>
        </w:pict>
      </w:r>
      <w:r w:rsidR="00AB6741" w:rsidRPr="00D54635">
        <w:t>,</w:t>
      </w:r>
      <w:r w:rsidR="00E22AF5" w:rsidRPr="00D54635">
        <w:rPr>
          <w:i/>
          <w:iCs/>
        </w:rPr>
        <w:t xml:space="preserve"> </w:t>
      </w:r>
      <w:r w:rsidR="00E22AF5" w:rsidRPr="00D54635">
        <w:rPr>
          <w:i/>
          <w:iCs/>
          <w:lang w:val="en-US"/>
        </w:rPr>
        <w:t>t</w:t>
      </w:r>
      <w:r w:rsidR="00E22AF5" w:rsidRPr="00D54635">
        <w:rPr>
          <w:i/>
          <w:iCs/>
          <w:vertAlign w:val="subscript"/>
        </w:rPr>
        <w:t>ср</w:t>
      </w:r>
      <w:r w:rsidR="00AB6741" w:rsidRPr="00D54635">
        <w:rPr>
          <w:i/>
          <w:iCs/>
          <w:vertAlign w:val="subscript"/>
        </w:rPr>
        <w:t>2</w:t>
      </w:r>
      <w:r w:rsidR="00CB205F" w:rsidRPr="00D54635">
        <w:rPr>
          <w:i/>
          <w:iCs/>
        </w:rPr>
        <w:t>=</w:t>
      </w:r>
      <w:r w:rsidR="000B65B3">
        <w:rPr>
          <w:i/>
          <w:iCs/>
          <w:position w:val="-24"/>
        </w:rPr>
        <w:pict>
          <v:shape id="_x0000_i1286" type="#_x0000_t75" style="width:141pt;height:32.25pt">
            <v:imagedata r:id="rId227" o:title=""/>
          </v:shape>
        </w:pict>
      </w:r>
    </w:p>
    <w:p w:rsidR="00D54635" w:rsidRDefault="004819F8" w:rsidP="001565CB">
      <w:pPr>
        <w:widowControl w:val="0"/>
        <w:ind w:firstLine="709"/>
      </w:pPr>
      <w:r w:rsidRPr="00D54635">
        <w:t xml:space="preserve">Требуемую поверхность нагрева </w:t>
      </w:r>
      <w:r w:rsidR="000B65B3">
        <w:rPr>
          <w:position w:val="-10"/>
        </w:rPr>
        <w:pict>
          <v:shape id="_x0000_i1287" type="#_x0000_t75" style="width:30pt;height:18pt">
            <v:imagedata r:id="rId228" o:title=""/>
          </v:shape>
        </w:pict>
      </w:r>
      <w:r w:rsidR="00D54635">
        <w:t>, о</w:t>
      </w:r>
      <w:r w:rsidRPr="00D54635">
        <w:t>пределяем по выражению</w:t>
      </w:r>
      <w:r w:rsidR="00D54635">
        <w:t xml:space="preserve"> (</w:t>
      </w:r>
      <w:r w:rsidRPr="00D54635">
        <w:t>17</w:t>
      </w:r>
      <w:r w:rsidR="00D54635" w:rsidRPr="00D54635">
        <w:t>):</w:t>
      </w:r>
    </w:p>
    <w:p w:rsid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288" type="#_x0000_t75" style="width:129pt;height:33pt">
            <v:imagedata r:id="rId229" o:title=""/>
          </v:shape>
        </w:pict>
      </w:r>
      <w:r w:rsidR="00D54635" w:rsidRPr="00D54635">
        <w:t>.</w:t>
      </w:r>
    </w:p>
    <w:p w:rsidR="00D54635" w:rsidRDefault="0091705C" w:rsidP="001565CB">
      <w:pPr>
        <w:widowControl w:val="0"/>
        <w:ind w:firstLine="709"/>
      </w:pPr>
      <w:r w:rsidRPr="00D54635">
        <w:t xml:space="preserve">По нагреваемой среде соединяем воздух </w:t>
      </w:r>
      <w:r w:rsidR="004A4F6F" w:rsidRPr="00D54635">
        <w:t>последовательно</w:t>
      </w:r>
      <w:r w:rsidRPr="00D54635">
        <w:t>, чтобы увеличить площадь нагрева</w:t>
      </w:r>
      <w:r w:rsidR="00D54635" w:rsidRPr="00D54635">
        <w:t xml:space="preserve">. </w:t>
      </w:r>
      <w:r w:rsidRPr="00D54635">
        <w:t>Сопротивление калорифера принимаем</w:t>
      </w:r>
      <w:r w:rsidR="00D54635" w:rsidRPr="00D54635">
        <w:t xml:space="preserve"> </w:t>
      </w:r>
      <w:r w:rsidRPr="00D54635">
        <w:t>62 Па</w:t>
      </w:r>
      <w:r w:rsidR="00D54635" w:rsidRPr="00D54635">
        <w:t>.</w:t>
      </w:r>
    </w:p>
    <w:p w:rsidR="00AB6741" w:rsidRPr="00D54635" w:rsidRDefault="00AB6741" w:rsidP="001565CB">
      <w:pPr>
        <w:widowControl w:val="0"/>
        <w:ind w:firstLine="709"/>
      </w:pPr>
      <w:r w:rsidRPr="00D54635">
        <w:t>2</w:t>
      </w:r>
      <w:r w:rsidR="00D54635" w:rsidRPr="00D54635">
        <w:t xml:space="preserve">. </w:t>
      </w:r>
      <w:r w:rsidR="0091705C" w:rsidRPr="00D54635">
        <w:t>Подбор фильтра</w:t>
      </w:r>
    </w:p>
    <w:p w:rsidR="00D54635" w:rsidRDefault="004B5C9B" w:rsidP="001565CB">
      <w:pPr>
        <w:widowControl w:val="0"/>
        <w:ind w:firstLine="709"/>
      </w:pPr>
      <w:r w:rsidRPr="00D54635">
        <w:t xml:space="preserve">Фильтр подбирается по производительности, рассчитанной для холодного периода, которая составляет </w:t>
      </w:r>
      <w:r w:rsidR="000B65B3">
        <w:rPr>
          <w:position w:val="-18"/>
        </w:rPr>
        <w:pict>
          <v:shape id="_x0000_i1289" type="#_x0000_t75" style="width:90pt;height:24.75pt">
            <v:imagedata r:id="rId230" o:title=""/>
          </v:shape>
        </w:pict>
      </w:r>
      <w:r w:rsidRPr="00D54635">
        <w:t>, а также по степени очистки и предъявляемым к нему требованиям</w:t>
      </w:r>
      <w:r w:rsidR="00D54635">
        <w:t xml:space="preserve"> (</w:t>
      </w:r>
      <w:r w:rsidRPr="00D54635">
        <w:t xml:space="preserve">степень очистки, род улавливаемых загрязнителей и </w:t>
      </w:r>
      <w:r w:rsidR="00D54635">
        <w:t>т.д.)</w:t>
      </w:r>
      <w:r w:rsidR="00D54635" w:rsidRPr="00D54635">
        <w:t xml:space="preserve">. </w:t>
      </w:r>
      <w:r w:rsidRPr="00D54635">
        <w:t>Для животноводческого помещения применяем фильтр со степенью очистки 55%</w:t>
      </w:r>
      <w:r w:rsidR="00D54635">
        <w:t xml:space="preserve"> (</w:t>
      </w:r>
      <w:r w:rsidRPr="00D54635">
        <w:t xml:space="preserve">фильтр </w:t>
      </w:r>
      <w:r w:rsidRPr="00D54635">
        <w:rPr>
          <w:lang w:val="en-US"/>
        </w:rPr>
        <w:t>III</w:t>
      </w:r>
      <w:r w:rsidRPr="00D54635">
        <w:t xml:space="preserve"> класса очистки</w:t>
      </w:r>
      <w:r w:rsidR="00D54635" w:rsidRPr="00D54635">
        <w:t>),</w:t>
      </w:r>
      <w:r w:rsidRPr="00D54635">
        <w:t xml:space="preserve"> основным загрязнителем которого является пыль размером 10-50 мкм</w:t>
      </w:r>
      <w:r w:rsidR="00D54635" w:rsidRPr="00D54635">
        <w:t>.</w:t>
      </w:r>
    </w:p>
    <w:p w:rsidR="00D54635" w:rsidRDefault="00AB6741" w:rsidP="001565CB">
      <w:pPr>
        <w:widowControl w:val="0"/>
        <w:ind w:firstLine="709"/>
      </w:pPr>
      <w:r w:rsidRPr="00D54635">
        <w:t>Фильтры ФяГ</w:t>
      </w:r>
      <w:r w:rsidR="00D54635" w:rsidRPr="00D54635">
        <w:t xml:space="preserve"> </w:t>
      </w:r>
      <w:r w:rsidRPr="00D54635">
        <w:t>состоят из рамки, изготавливаемой из картона или оцинкованной стали, внутри которой уложен фильтрующий материал в виде гофр, опирающийся со стороны выхода воздуха на сетку гофрированной</w:t>
      </w:r>
      <w:r w:rsidR="00D54635">
        <w:t xml:space="preserve"> (</w:t>
      </w:r>
      <w:r w:rsidRPr="00D54635">
        <w:t>волнообразной</w:t>
      </w:r>
      <w:r w:rsidR="00D54635" w:rsidRPr="00D54635">
        <w:t xml:space="preserve">) </w:t>
      </w:r>
      <w:r w:rsidRPr="00D54635">
        <w:t>формы</w:t>
      </w:r>
      <w:r w:rsidR="00D54635" w:rsidRPr="00D54635">
        <w:t>.</w:t>
      </w:r>
    </w:p>
    <w:p w:rsidR="00D54635" w:rsidRDefault="00AB6741" w:rsidP="001565CB">
      <w:pPr>
        <w:widowControl w:val="0"/>
        <w:ind w:firstLine="709"/>
      </w:pPr>
      <w:r w:rsidRPr="00D54635">
        <w:t>Фильтры типа ФяГ предназначены для очистки наружного и рециркулярного воздуха в системах приточной вентиляции и кондиционирования для помещений различного назначения</w:t>
      </w:r>
      <w:r w:rsidR="00D54635" w:rsidRPr="00D54635">
        <w:t xml:space="preserve">: </w:t>
      </w:r>
      <w:r w:rsidRPr="00D54635">
        <w:t>бытовых административных и промышленных зданий</w:t>
      </w:r>
      <w:r w:rsidR="00D54635" w:rsidRPr="00D54635">
        <w:t>.</w:t>
      </w:r>
    </w:p>
    <w:p w:rsidR="00D54635" w:rsidRDefault="00AB6741" w:rsidP="001565CB">
      <w:pPr>
        <w:widowControl w:val="0"/>
        <w:ind w:firstLine="709"/>
      </w:pPr>
      <w:r w:rsidRPr="00D54635">
        <w:t>В процессе эксплуатации фильтров следует контролировать их аэродинамическое сопротивление по показаниям манометра, подсоединенного к штуцерам, устроенным в стенках воздухоочистных камер до и после фильтров</w:t>
      </w:r>
      <w:r w:rsidR="00D54635" w:rsidRPr="00D54635">
        <w:t>.</w:t>
      </w:r>
    </w:p>
    <w:p w:rsidR="00D54635" w:rsidRDefault="00AB6741" w:rsidP="001565CB">
      <w:pPr>
        <w:widowControl w:val="0"/>
        <w:ind w:firstLine="709"/>
      </w:pPr>
      <w:r w:rsidRPr="00D54635">
        <w:t>При достижении перепада давления, рекомендуемого для данного фильтра, или исходя из располагаемого давления в системе, фильтры необходимо заменять</w:t>
      </w:r>
      <w:r w:rsidR="00D54635" w:rsidRPr="00D54635">
        <w:t>.</w:t>
      </w:r>
    </w:p>
    <w:p w:rsidR="0092112B" w:rsidRDefault="0092112B" w:rsidP="001565CB">
      <w:pPr>
        <w:widowControl w:val="0"/>
        <w:ind w:firstLine="709"/>
      </w:pPr>
    </w:p>
    <w:p w:rsidR="00AB6741" w:rsidRPr="00D54635" w:rsidRDefault="00AB6741" w:rsidP="001565CB">
      <w:pPr>
        <w:widowControl w:val="0"/>
        <w:ind w:firstLine="709"/>
      </w:pPr>
      <w:r w:rsidRPr="00D54635">
        <w:t>Таблица</w:t>
      </w:r>
      <w:r w:rsidR="00D6569F" w:rsidRPr="00D54635">
        <w:t xml:space="preserve"> 4</w:t>
      </w:r>
      <w:r w:rsidR="00D54635" w:rsidRPr="00D54635">
        <w:t xml:space="preserve">. </w:t>
      </w:r>
      <w:r w:rsidRPr="00D54635">
        <w:t>Технические требования и характеристики</w:t>
      </w:r>
      <w:r w:rsidR="00D54635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5"/>
        <w:gridCol w:w="1427"/>
        <w:gridCol w:w="1405"/>
        <w:gridCol w:w="1738"/>
        <w:gridCol w:w="1857"/>
      </w:tblGrid>
      <w:tr w:rsidR="00AB6741" w:rsidRPr="00D54635" w:rsidTr="00460A7D">
        <w:trPr>
          <w:trHeight w:val="255"/>
          <w:jc w:val="center"/>
        </w:trPr>
        <w:tc>
          <w:tcPr>
            <w:tcW w:w="2324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Класс фильтра ФяГ по ГОСТ Р 51251-99, ЕN 779</w:t>
            </w:r>
            <w:r w:rsidR="00D54635">
              <w:t xml:space="preserve"> (</w:t>
            </w:r>
            <w:r w:rsidRPr="00D54635">
              <w:t>Eurovent 4/9</w:t>
            </w:r>
            <w:r w:rsidR="00D54635" w:rsidRPr="00D54635">
              <w:t xml:space="preserve">) </w:t>
            </w:r>
          </w:p>
        </w:tc>
        <w:tc>
          <w:tcPr>
            <w:tcW w:w="3984" w:type="dxa"/>
            <w:gridSpan w:val="3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Сопротивление, Па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Эффективность</w:t>
            </w:r>
            <w:r w:rsidR="00D54635" w:rsidRPr="00D54635">
              <w:t xml:space="preserve"> </w:t>
            </w:r>
            <w:r w:rsidRPr="00D54635">
              <w:t>очистки,%</w:t>
            </w: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начальное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конечное</w:t>
            </w:r>
          </w:p>
        </w:tc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глубина, L, мм</w:t>
            </w:r>
          </w:p>
        </w:tc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124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48</w:t>
            </w:r>
          </w:p>
        </w:tc>
        <w:tc>
          <w:tcPr>
            <w:tcW w:w="1225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100</w:t>
            </w:r>
          </w:p>
        </w:tc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232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G3</w:t>
            </w:r>
            <w:r w:rsidR="00D54635">
              <w:t xml:space="preserve"> (</w:t>
            </w:r>
            <w:r w:rsidRPr="00D54635">
              <w:t>EU3</w:t>
            </w:r>
            <w:r w:rsidR="00D54635" w:rsidRPr="00D54635">
              <w:t xml:space="preserve">) </w:t>
            </w:r>
          </w:p>
        </w:tc>
        <w:tc>
          <w:tcPr>
            <w:tcW w:w="124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40-70</w:t>
            </w:r>
          </w:p>
        </w:tc>
        <w:tc>
          <w:tcPr>
            <w:tcW w:w="1225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30-55</w:t>
            </w:r>
          </w:p>
        </w:tc>
        <w:tc>
          <w:tcPr>
            <w:tcW w:w="1515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200</w:t>
            </w:r>
          </w:p>
        </w:tc>
        <w:tc>
          <w:tcPr>
            <w:tcW w:w="1619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55</w:t>
            </w:r>
          </w:p>
        </w:tc>
      </w:tr>
    </w:tbl>
    <w:p w:rsidR="0092112B" w:rsidRDefault="0092112B" w:rsidP="001565CB">
      <w:pPr>
        <w:widowControl w:val="0"/>
        <w:ind w:firstLine="709"/>
      </w:pPr>
    </w:p>
    <w:p w:rsidR="00D54635" w:rsidRDefault="00AB6741" w:rsidP="001565CB">
      <w:pPr>
        <w:widowControl w:val="0"/>
        <w:ind w:firstLine="709"/>
      </w:pPr>
      <w:r w:rsidRPr="00D54635">
        <w:t>Фильтры работоспособны и сохраняют свои технические характеристики при температуре очищенного воздуха от</w:t>
      </w:r>
      <w:r w:rsidR="00D54635" w:rsidRPr="00D54635">
        <w:t xml:space="preserve"> - </w:t>
      </w:r>
      <w:r w:rsidRPr="00D54635">
        <w:t>40°С до +70°С</w:t>
      </w:r>
      <w:r w:rsidR="00D54635" w:rsidRPr="00D54635">
        <w:t xml:space="preserve">. </w:t>
      </w:r>
      <w:r w:rsidRPr="00D54635">
        <w:t>Окружающая среда и фильтруемый воздух не должны содержать агрессивных газов и паров</w:t>
      </w:r>
      <w:r w:rsidR="00D54635" w:rsidRPr="00D54635">
        <w:t>.</w:t>
      </w:r>
    </w:p>
    <w:p w:rsidR="00D54635" w:rsidRDefault="00AB6741" w:rsidP="001565CB">
      <w:pPr>
        <w:widowControl w:val="0"/>
        <w:ind w:firstLine="709"/>
      </w:pPr>
      <w:r w:rsidRPr="00D54635">
        <w:t xml:space="preserve">Параметры фильтров определялись согласно ГОСТ Р 51251 </w:t>
      </w:r>
      <w:r w:rsidR="00D54635">
        <w:t>-</w:t>
      </w:r>
      <w:r w:rsidRPr="00D54635">
        <w:t xml:space="preserve"> 99</w:t>
      </w:r>
      <w:r w:rsidR="00D54635">
        <w:t xml:space="preserve"> "</w:t>
      </w:r>
      <w:r w:rsidRPr="00D54635">
        <w:t>Руководства по испытанию и оценке воздушных фильтров для систем приточной вентиляции и кондиционирования воздуха</w:t>
      </w:r>
      <w:r w:rsidR="00D54635">
        <w:t>"</w:t>
      </w:r>
      <w:r w:rsidRPr="00D54635">
        <w:t>/М</w:t>
      </w:r>
      <w:r w:rsidR="00D54635" w:rsidRPr="00D54635">
        <w:t xml:space="preserve">. </w:t>
      </w:r>
      <w:r w:rsidRPr="00D54635">
        <w:t>Стройиздат, 1979</w:t>
      </w:r>
      <w:r w:rsidR="00D54635" w:rsidRPr="00D54635">
        <w:t>.</w:t>
      </w:r>
    </w:p>
    <w:p w:rsidR="0092112B" w:rsidRDefault="0092112B" w:rsidP="001565CB">
      <w:pPr>
        <w:widowControl w:val="0"/>
        <w:ind w:firstLine="709"/>
      </w:pPr>
    </w:p>
    <w:p w:rsidR="00AB6741" w:rsidRPr="00D54635" w:rsidRDefault="00AB6741" w:rsidP="001565CB">
      <w:pPr>
        <w:widowControl w:val="0"/>
        <w:ind w:firstLine="709"/>
      </w:pPr>
      <w:r w:rsidRPr="00D54635">
        <w:t>Таблица</w:t>
      </w:r>
      <w:r w:rsidR="00D6569F" w:rsidRPr="00D54635">
        <w:t xml:space="preserve"> 5</w:t>
      </w:r>
      <w:r w:rsidR="00D54635" w:rsidRPr="00D54635">
        <w:t xml:space="preserve">. </w:t>
      </w:r>
      <w:r w:rsidRPr="00D54635">
        <w:t>Характеристика подобранного фильтра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189"/>
        <w:gridCol w:w="1342"/>
        <w:gridCol w:w="1211"/>
        <w:gridCol w:w="2242"/>
        <w:gridCol w:w="858"/>
      </w:tblGrid>
      <w:tr w:rsidR="00AB6741" w:rsidRPr="00D54635" w:rsidTr="00460A7D">
        <w:trPr>
          <w:trHeight w:val="255"/>
          <w:jc w:val="center"/>
        </w:trPr>
        <w:tc>
          <w:tcPr>
            <w:tcW w:w="2736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Индекс фильтра</w:t>
            </w:r>
          </w:p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ФяГ</w:t>
            </w:r>
          </w:p>
        </w:tc>
        <w:tc>
          <w:tcPr>
            <w:tcW w:w="4164" w:type="dxa"/>
            <w:gridSpan w:val="3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Габаритные размеры, мм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Производительность фильтра, м3/ч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Масса, кг</w:t>
            </w: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2736" w:type="dxa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1328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высота A</w:t>
            </w:r>
          </w:p>
        </w:tc>
        <w:tc>
          <w:tcPr>
            <w:tcW w:w="1512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ширина B</w:t>
            </w:r>
          </w:p>
        </w:tc>
        <w:tc>
          <w:tcPr>
            <w:tcW w:w="132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глубина L</w:t>
            </w:r>
          </w:p>
        </w:tc>
        <w:tc>
          <w:tcPr>
            <w:tcW w:w="2334" w:type="dxa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  <w:tc>
          <w:tcPr>
            <w:tcW w:w="880" w:type="dxa"/>
            <w:vMerge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</w:tr>
      <w:tr w:rsidR="00AB6741" w:rsidRPr="00D54635" w:rsidTr="00460A7D">
        <w:trPr>
          <w:trHeight w:val="255"/>
          <w:jc w:val="center"/>
        </w:trPr>
        <w:tc>
          <w:tcPr>
            <w:tcW w:w="2736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3</w:t>
            </w:r>
            <w:r w:rsidR="00D54635">
              <w:t xml:space="preserve"> (</w:t>
            </w:r>
            <w:r w:rsidRPr="00D54635">
              <w:t>4</w:t>
            </w:r>
            <w:r w:rsidR="00D54635" w:rsidRPr="00D54635">
              <w:t xml:space="preserve">) </w:t>
            </w:r>
            <w:r w:rsidRPr="00D54635">
              <w:t>059</w:t>
            </w:r>
          </w:p>
        </w:tc>
        <w:tc>
          <w:tcPr>
            <w:tcW w:w="1328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892</w:t>
            </w:r>
          </w:p>
        </w:tc>
        <w:tc>
          <w:tcPr>
            <w:tcW w:w="1512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490</w:t>
            </w:r>
          </w:p>
        </w:tc>
        <w:tc>
          <w:tcPr>
            <w:tcW w:w="132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48</w:t>
            </w:r>
          </w:p>
        </w:tc>
        <w:tc>
          <w:tcPr>
            <w:tcW w:w="2334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3100-4400</w:t>
            </w:r>
          </w:p>
        </w:tc>
        <w:tc>
          <w:tcPr>
            <w:tcW w:w="880" w:type="dxa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  <w:r w:rsidRPr="00D54635">
              <w:t>2,8</w:t>
            </w:r>
          </w:p>
        </w:tc>
      </w:tr>
      <w:tr w:rsidR="00AB6741" w:rsidRPr="00D54635" w:rsidTr="00460A7D">
        <w:trPr>
          <w:trHeight w:val="64"/>
          <w:jc w:val="center"/>
        </w:trPr>
        <w:tc>
          <w:tcPr>
            <w:tcW w:w="10114" w:type="dxa"/>
            <w:gridSpan w:val="6"/>
            <w:shd w:val="clear" w:color="auto" w:fill="auto"/>
          </w:tcPr>
          <w:p w:rsidR="00AB6741" w:rsidRPr="00D54635" w:rsidRDefault="00AB6741" w:rsidP="00460A7D">
            <w:pPr>
              <w:pStyle w:val="aff2"/>
              <w:widowControl w:val="0"/>
            </w:pPr>
          </w:p>
        </w:tc>
      </w:tr>
    </w:tbl>
    <w:p w:rsidR="0092112B" w:rsidRDefault="0092112B" w:rsidP="001565CB">
      <w:pPr>
        <w:widowControl w:val="0"/>
        <w:ind w:firstLine="709"/>
      </w:pPr>
    </w:p>
    <w:p w:rsidR="00D54635" w:rsidRDefault="00AB6741" w:rsidP="001565CB">
      <w:pPr>
        <w:widowControl w:val="0"/>
        <w:ind w:firstLine="709"/>
      </w:pPr>
      <w:r w:rsidRPr="00D54635">
        <w:t>В данном помещении устанавливаем 2 фильтра ФяГ 3</w:t>
      </w:r>
      <w:r w:rsidR="00D54635">
        <w:t xml:space="preserve"> (</w:t>
      </w:r>
      <w:r w:rsidRPr="00D54635">
        <w:t>4</w:t>
      </w:r>
      <w:r w:rsidR="00D54635" w:rsidRPr="00D54635">
        <w:t xml:space="preserve">) </w:t>
      </w:r>
      <w:r w:rsidRPr="00D54635">
        <w:t>059</w:t>
      </w:r>
      <w:r w:rsidR="00D54635" w:rsidRPr="00D54635">
        <w:t>.</w:t>
      </w:r>
    </w:p>
    <w:p w:rsidR="00B0715F" w:rsidRPr="00D54635" w:rsidRDefault="00EE121A" w:rsidP="001565CB">
      <w:pPr>
        <w:widowControl w:val="0"/>
        <w:ind w:firstLine="709"/>
      </w:pPr>
      <w:r w:rsidRPr="00D54635">
        <w:t>3</w:t>
      </w:r>
      <w:r w:rsidR="00D54635" w:rsidRPr="00D54635">
        <w:t xml:space="preserve">. </w:t>
      </w:r>
      <w:r w:rsidR="00421071" w:rsidRPr="00D54635">
        <w:t>Подбор утеплённого клапана</w:t>
      </w:r>
    </w:p>
    <w:p w:rsidR="0092112B" w:rsidRDefault="004B5C9B" w:rsidP="001565CB">
      <w:pPr>
        <w:widowControl w:val="0"/>
        <w:ind w:firstLine="709"/>
      </w:pPr>
      <w:r w:rsidRPr="00D54635">
        <w:t>Клапаны воздушные утепленные предназначены в качестве воздухозаборных клапанов в вентиляционных системах</w:t>
      </w:r>
      <w:r w:rsidR="00D54635" w:rsidRPr="00D54635">
        <w:t xml:space="preserve">. </w:t>
      </w:r>
      <w:r w:rsidRPr="00D54635">
        <w:t>Клапан состоит из корпуса</w:t>
      </w:r>
      <w:r w:rsidR="00D54635">
        <w:t xml:space="preserve"> (</w:t>
      </w:r>
      <w:r w:rsidRPr="00D54635">
        <w:t>из оцинкованной стали</w:t>
      </w:r>
      <w:r w:rsidR="00D54635" w:rsidRPr="00D54635">
        <w:t>),</w:t>
      </w:r>
      <w:r w:rsidRPr="00D54635">
        <w:t xml:space="preserve"> внутри которого на подшипниках скольжения установлены поворотные лопатки</w:t>
      </w:r>
      <w:r w:rsidR="00D54635" w:rsidRPr="00D54635">
        <w:t>,</w:t>
      </w:r>
      <w:r w:rsidRPr="00D54635">
        <w:t xml:space="preserve"> ТЭНов</w:t>
      </w:r>
      <w:r w:rsidR="00D54635">
        <w:t xml:space="preserve"> (</w:t>
      </w:r>
      <w:r w:rsidRPr="00D54635">
        <w:t>мощностью 0,4 кВт</w:t>
      </w:r>
      <w:r w:rsidR="00D54635" w:rsidRPr="00D54635">
        <w:t xml:space="preserve">) </w:t>
      </w:r>
      <w:r w:rsidRPr="00D54635">
        <w:t>и привода</w:t>
      </w:r>
      <w:r w:rsidR="00D54635">
        <w:t xml:space="preserve"> (</w:t>
      </w:r>
      <w:r w:rsidRPr="00D54635">
        <w:t>ручного и электрического</w:t>
      </w:r>
      <w:r w:rsidR="00D54635" w:rsidRPr="00D54635">
        <w:t xml:space="preserve">). </w:t>
      </w:r>
    </w:p>
    <w:p w:rsidR="00D54635" w:rsidRDefault="004B5C9B" w:rsidP="001565CB">
      <w:pPr>
        <w:widowControl w:val="0"/>
        <w:ind w:firstLine="709"/>
      </w:pPr>
      <w:r w:rsidRPr="00D54635">
        <w:t>Каждая лопатка имеет коробчатое сечение</w:t>
      </w:r>
      <w:r w:rsidR="00D54635" w:rsidRPr="00D54635">
        <w:t xml:space="preserve">. </w:t>
      </w:r>
      <w:r w:rsidRPr="00D54635">
        <w:t>Клапаны могут использоваться для режимов</w:t>
      </w:r>
      <w:r w:rsidR="00D54635">
        <w:t xml:space="preserve"> "</w:t>
      </w:r>
      <w:r w:rsidRPr="00D54635">
        <w:t>открыто-закрыто</w:t>
      </w:r>
      <w:r w:rsidR="00D54635">
        <w:t xml:space="preserve"> " </w:t>
      </w:r>
      <w:r w:rsidRPr="00D54635">
        <w:t>или плавного регулирования количества воздуха</w:t>
      </w:r>
      <w:r w:rsidR="00D54635" w:rsidRPr="00D54635">
        <w:t xml:space="preserve">. </w:t>
      </w:r>
      <w:r w:rsidRPr="00D54635">
        <w:t>В качестве исполнительного механизма может использоваться ручной привод, привод фирмы</w:t>
      </w:r>
      <w:r w:rsidR="00D54635">
        <w:t xml:space="preserve"> "</w:t>
      </w:r>
      <w:r w:rsidRPr="00D54635">
        <w:t>Belimo</w:t>
      </w:r>
      <w:r w:rsidR="00D54635">
        <w:t xml:space="preserve"> ".</w:t>
      </w:r>
    </w:p>
    <w:p w:rsidR="0092112B" w:rsidRDefault="004B5C9B" w:rsidP="001565CB">
      <w:pPr>
        <w:widowControl w:val="0"/>
        <w:ind w:firstLine="709"/>
      </w:pPr>
      <w:r w:rsidRPr="00D54635">
        <w:t>Клапаны предназначены для использования в системах вентиляции и кондиционирования воздуха и могут применяться для регулирования количества воздуха и газовых смесей, агрессивность которых, по отношению к оцинкованной стали, не выше агрессивности воздуха, с температурой до 80 °С, не содержащих пыли и других твердых примесей в количестве более 100 мг/м 3</w:t>
      </w:r>
      <w:r w:rsidR="00D54635" w:rsidRPr="00D54635">
        <w:t>,</w:t>
      </w:r>
      <w:r w:rsidRPr="00D54635">
        <w:t xml:space="preserve"> а также липких веществ и волокнистых материалов</w:t>
      </w:r>
      <w:r w:rsidR="00D54635" w:rsidRPr="00D54635">
        <w:t xml:space="preserve">. </w:t>
      </w:r>
    </w:p>
    <w:p w:rsidR="00D54635" w:rsidRDefault="004B5C9B" w:rsidP="001565CB">
      <w:pPr>
        <w:widowControl w:val="0"/>
        <w:ind w:firstLine="709"/>
      </w:pPr>
      <w:r w:rsidRPr="00D54635">
        <w:t>Клапаны предназначены для эксплуатации в условиях умеренного климата</w:t>
      </w:r>
      <w:r w:rsidR="00D54635">
        <w:t xml:space="preserve"> (</w:t>
      </w:r>
      <w:r w:rsidRPr="00D54635">
        <w:t>У</w:t>
      </w:r>
      <w:r w:rsidR="00D54635" w:rsidRPr="00D54635">
        <w:t xml:space="preserve">) </w:t>
      </w:r>
      <w:r w:rsidRPr="00D54635">
        <w:t>категории размещения 1 по ГОСТ 15150, и для экспорта в условиях умеренного</w:t>
      </w:r>
      <w:r w:rsidR="00D54635">
        <w:t xml:space="preserve"> (</w:t>
      </w:r>
      <w:r w:rsidRPr="00D54635">
        <w:t>У</w:t>
      </w:r>
      <w:r w:rsidR="00D54635" w:rsidRPr="00D54635">
        <w:t xml:space="preserve">) </w:t>
      </w:r>
      <w:r w:rsidRPr="00D54635">
        <w:t>и тропического</w:t>
      </w:r>
      <w:r w:rsidR="00D54635">
        <w:t xml:space="preserve"> (</w:t>
      </w:r>
      <w:r w:rsidRPr="00D54635">
        <w:t>Т</w:t>
      </w:r>
      <w:r w:rsidR="00D54635" w:rsidRPr="00D54635">
        <w:t xml:space="preserve">) </w:t>
      </w:r>
      <w:r w:rsidRPr="00D54635">
        <w:t>климата категории размещения 1 по ГОСТ 15150-69</w:t>
      </w:r>
      <w:r w:rsidR="00D54635" w:rsidRPr="00D54635">
        <w:t>.</w:t>
      </w:r>
    </w:p>
    <w:p w:rsidR="004B5C9B" w:rsidRPr="00D54635" w:rsidRDefault="004B5C9B" w:rsidP="001565CB">
      <w:pPr>
        <w:widowControl w:val="0"/>
        <w:ind w:firstLine="709"/>
      </w:pPr>
      <w:r w:rsidRPr="00D54635">
        <w:t>4</w:t>
      </w:r>
      <w:r w:rsidR="00D54635" w:rsidRPr="00D54635">
        <w:t xml:space="preserve">. </w:t>
      </w:r>
      <w:r w:rsidRPr="00D54635">
        <w:t>Подбор вентилятора</w:t>
      </w:r>
    </w:p>
    <w:p w:rsidR="00D54635" w:rsidRDefault="00D757C2" w:rsidP="001565CB">
      <w:pPr>
        <w:widowControl w:val="0"/>
        <w:ind w:firstLine="709"/>
      </w:pPr>
      <w:r w:rsidRPr="00D54635">
        <w:t>Вентилятор выбирается на основе гидравлического расчёта</w:t>
      </w:r>
      <w:r w:rsidR="00D54635" w:rsidRPr="00D54635">
        <w:t xml:space="preserve">. </w:t>
      </w:r>
      <w:r w:rsidRPr="00D54635">
        <w:t>Определяем количество раздающих устройств, исходя из условия равенства скорости движения воздуха в жалюзийной решётке и скорости на последнем участке</w:t>
      </w:r>
      <w:r w:rsidR="00D54635" w:rsidRPr="00D54635">
        <w:t>.</w:t>
      </w:r>
    </w:p>
    <w:p w:rsidR="00D54635" w:rsidRDefault="00D757C2" w:rsidP="001565CB">
      <w:pPr>
        <w:widowControl w:val="0"/>
        <w:ind w:firstLine="709"/>
      </w:pPr>
      <w:r w:rsidRPr="00D54635">
        <w:t>Общая площадь жалюзийных решёток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24"/>
        </w:rPr>
      </w:pPr>
    </w:p>
    <w:p w:rsidR="00D757C2" w:rsidRPr="00D54635" w:rsidRDefault="000B65B3" w:rsidP="001565CB">
      <w:pPr>
        <w:widowControl w:val="0"/>
        <w:ind w:firstLine="709"/>
      </w:pPr>
      <w:r>
        <w:rPr>
          <w:position w:val="-24"/>
        </w:rPr>
        <w:pict>
          <v:shape id="_x0000_i1290" type="#_x0000_t75" style="width:166.5pt;height:31.5pt">
            <v:imagedata r:id="rId231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067A2E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6"/>
        </w:rPr>
        <w:pict>
          <v:shape id="_x0000_i1291" type="#_x0000_t75" style="width:9pt;height:11.25pt">
            <v:imagedata r:id="rId232" o:title=""/>
          </v:shape>
        </w:pict>
      </w:r>
      <w:r w:rsidR="00D54635" w:rsidRPr="00D54635">
        <w:t xml:space="preserve"> - </w:t>
      </w:r>
      <w:r w:rsidRPr="00D54635">
        <w:t xml:space="preserve">скорость движения воздуха в жалюзийной решётке, </w:t>
      </w:r>
      <w:r w:rsidR="000B65B3">
        <w:rPr>
          <w:position w:val="-10"/>
        </w:rPr>
        <w:pict>
          <v:shape id="_x0000_i1292" type="#_x0000_t75" style="width:21.75pt;height:17.25pt">
            <v:imagedata r:id="rId233" o:title=""/>
          </v:shape>
        </w:pict>
      </w:r>
      <w:r w:rsidR="00D54635" w:rsidRPr="00D54635">
        <w:t>.</w:t>
      </w:r>
    </w:p>
    <w:p w:rsidR="00D54635" w:rsidRDefault="00067A2E" w:rsidP="001565CB">
      <w:pPr>
        <w:widowControl w:val="0"/>
        <w:ind w:firstLine="709"/>
      </w:pPr>
      <w:r w:rsidRPr="00D54635">
        <w:t>Количество жалюзийных решёток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32"/>
        </w:rPr>
      </w:pPr>
    </w:p>
    <w:p w:rsidR="00067A2E" w:rsidRPr="00D54635" w:rsidRDefault="000B65B3" w:rsidP="001565CB">
      <w:pPr>
        <w:widowControl w:val="0"/>
        <w:ind w:firstLine="709"/>
      </w:pPr>
      <w:r>
        <w:rPr>
          <w:position w:val="-32"/>
        </w:rPr>
        <w:pict>
          <v:shape id="_x0000_i1293" type="#_x0000_t75" style="width:149.25pt;height:36.75pt">
            <v:imagedata r:id="rId234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F7366E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4"/>
        </w:rPr>
        <w:pict>
          <v:shape id="_x0000_i1294" type="#_x0000_t75" style="width:24.75pt;height:18.75pt">
            <v:imagedata r:id="rId235" o:title=""/>
          </v:shape>
        </w:pict>
      </w:r>
      <w:r w:rsidR="00D54635" w:rsidRPr="00D54635">
        <w:t xml:space="preserve"> - </w:t>
      </w:r>
      <w:r w:rsidRPr="00D54635">
        <w:t xml:space="preserve">площадь живого сечения жалюзийной решётки, </w:t>
      </w:r>
      <w:r w:rsidR="000B65B3">
        <w:rPr>
          <w:position w:val="-6"/>
        </w:rPr>
        <w:pict>
          <v:shape id="_x0000_i1295" type="#_x0000_t75" style="width:17.25pt;height:15.75pt">
            <v:imagedata r:id="rId236" o:title=""/>
          </v:shape>
        </w:pict>
      </w:r>
      <w:r w:rsidR="00D54635" w:rsidRPr="00D54635">
        <w:t xml:space="preserve">. </w:t>
      </w:r>
      <w:r w:rsidRPr="00D54635">
        <w:t xml:space="preserve">Для РС-Г 425х75 составляет </w:t>
      </w:r>
      <w:r w:rsidR="000B65B3">
        <w:rPr>
          <w:position w:val="-14"/>
        </w:rPr>
        <w:pict>
          <v:shape id="_x0000_i1296" type="#_x0000_t75" style="width:84pt;height:20.25pt">
            <v:imagedata r:id="rId237" o:title=""/>
          </v:shape>
        </w:pict>
      </w:r>
      <w:r w:rsidR="00D54635" w:rsidRPr="00D54635">
        <w:t>.</w:t>
      </w:r>
    </w:p>
    <w:p w:rsidR="00D54635" w:rsidRDefault="00F7366E" w:rsidP="001565CB">
      <w:pPr>
        <w:widowControl w:val="0"/>
        <w:ind w:firstLine="709"/>
      </w:pPr>
      <w:r w:rsidRPr="00D54635">
        <w:t>Расход воздуха на последнем участке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F7366E" w:rsidRDefault="000B65B3" w:rsidP="001565CB">
      <w:pPr>
        <w:widowControl w:val="0"/>
        <w:ind w:firstLine="709"/>
        <w:rPr>
          <w:position w:val="-32"/>
        </w:rPr>
      </w:pPr>
      <w:r>
        <w:rPr>
          <w:position w:val="-32"/>
        </w:rPr>
        <w:pict>
          <v:shape id="_x0000_i1297" type="#_x0000_t75" style="width:161.25pt;height:36pt">
            <v:imagedata r:id="rId238" o:title=""/>
          </v:shape>
        </w:pict>
      </w:r>
    </w:p>
    <w:p w:rsidR="0092112B" w:rsidRPr="00D54635" w:rsidRDefault="0092112B" w:rsidP="001565CB">
      <w:pPr>
        <w:widowControl w:val="0"/>
        <w:ind w:firstLine="709"/>
      </w:pPr>
    </w:p>
    <w:p w:rsidR="00D54635" w:rsidRDefault="00F7366E" w:rsidP="001565CB">
      <w:pPr>
        <w:widowControl w:val="0"/>
        <w:ind w:firstLine="709"/>
      </w:pPr>
      <w:r w:rsidRPr="00D54635">
        <w:t>Скорость воздуха на последнем участке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F7366E" w:rsidRDefault="000B65B3" w:rsidP="001565CB">
      <w:pPr>
        <w:widowControl w:val="0"/>
        <w:ind w:firstLine="709"/>
        <w:rPr>
          <w:position w:val="-28"/>
        </w:rPr>
      </w:pPr>
      <w:r>
        <w:rPr>
          <w:position w:val="-28"/>
        </w:rPr>
        <w:pict>
          <v:shape id="_x0000_i1298" type="#_x0000_t75" style="width:192.75pt;height:33.75pt">
            <v:imagedata r:id="rId239" o:title=""/>
          </v:shape>
        </w:pict>
      </w:r>
    </w:p>
    <w:p w:rsidR="0092112B" w:rsidRPr="00D54635" w:rsidRDefault="0092112B" w:rsidP="001565CB">
      <w:pPr>
        <w:widowControl w:val="0"/>
        <w:ind w:firstLine="709"/>
      </w:pPr>
    </w:p>
    <w:p w:rsidR="00D54635" w:rsidRDefault="00F7366E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299" type="#_x0000_t75" style="width:21pt;height:18pt">
            <v:imagedata r:id="rId240" o:title=""/>
          </v:shape>
        </w:pict>
      </w:r>
      <w:r w:rsidR="00D54635" w:rsidRPr="00D54635">
        <w:t xml:space="preserve"> - </w:t>
      </w:r>
      <w:r w:rsidRPr="00D54635">
        <w:t xml:space="preserve">диаметр канала, </w:t>
      </w:r>
      <w:r w:rsidR="000B65B3">
        <w:rPr>
          <w:position w:val="-6"/>
        </w:rPr>
        <w:pict>
          <v:shape id="_x0000_i1300" type="#_x0000_t75" style="width:12pt;height:11.25pt">
            <v:imagedata r:id="rId241" o:title=""/>
          </v:shape>
        </w:pict>
      </w:r>
      <w:r w:rsidR="00D54635" w:rsidRPr="00D54635">
        <w:t>.</w:t>
      </w:r>
    </w:p>
    <w:p w:rsidR="00D54635" w:rsidRDefault="00462400" w:rsidP="001565CB">
      <w:pPr>
        <w:widowControl w:val="0"/>
        <w:ind w:firstLine="709"/>
      </w:pPr>
      <w:r w:rsidRPr="00D54635">
        <w:t>Так как система имеет две ветви, то количество участко</w:t>
      </w:r>
      <w:r w:rsidR="00C15B45" w:rsidRPr="00D54635">
        <w:t>в на каждой из них составляет 38</w:t>
      </w:r>
      <w:r w:rsidR="00D54635" w:rsidRPr="00D54635">
        <w:t xml:space="preserve">. </w:t>
      </w:r>
      <w:r w:rsidR="00F175D0" w:rsidRPr="00D54635">
        <w:t>На аксонометрической схеме производим разбиение участков</w:t>
      </w:r>
      <w:r w:rsidR="00315EA0" w:rsidRPr="00D54635">
        <w:t xml:space="preserve"> </w:t>
      </w:r>
      <w:r w:rsidR="00D54635">
        <w:t>-</w:t>
      </w:r>
      <w:r w:rsidR="00315EA0" w:rsidRPr="00D54635">
        <w:t xml:space="preserve"> отрезков воздуховода с постоянным сечением и расходом</w:t>
      </w:r>
      <w:r w:rsidR="00D54635" w:rsidRPr="00D54635">
        <w:t xml:space="preserve">. </w:t>
      </w:r>
      <w:r w:rsidR="00315EA0" w:rsidRPr="00D54635">
        <w:t>За расчётное направление принимаем наиболее</w:t>
      </w:r>
      <w:r w:rsidR="00206CF3" w:rsidRPr="00D54635">
        <w:t xml:space="preserve"> </w:t>
      </w:r>
      <w:r w:rsidR="00315EA0" w:rsidRPr="00D54635">
        <w:t>протяжённое</w:t>
      </w:r>
      <w:r w:rsidR="00D54635" w:rsidRPr="00D54635">
        <w:t>.</w:t>
      </w:r>
    </w:p>
    <w:p w:rsidR="00D54635" w:rsidRDefault="00206CF3" w:rsidP="001565CB">
      <w:pPr>
        <w:widowControl w:val="0"/>
        <w:ind w:firstLine="709"/>
      </w:pPr>
      <w:r w:rsidRPr="00D54635">
        <w:t>Потери на участке складываются из потерь на трение и потерь напора в местных сопротивлениях на участке</w:t>
      </w:r>
      <w:r w:rsidR="00D54635" w:rsidRPr="00D54635">
        <w:t>.</w:t>
      </w:r>
    </w:p>
    <w:p w:rsidR="00D54635" w:rsidRDefault="00206CF3" w:rsidP="001565CB">
      <w:pPr>
        <w:widowControl w:val="0"/>
        <w:ind w:firstLine="709"/>
      </w:pPr>
      <w:r w:rsidRPr="00D54635">
        <w:t>В инженерной практике потери давления на трение</w:t>
      </w:r>
      <w:r w:rsidR="00BB5A21" w:rsidRPr="00D54635">
        <w:t xml:space="preserve"> </w:t>
      </w:r>
      <w:r w:rsidR="000B65B3">
        <w:rPr>
          <w:position w:val="-14"/>
        </w:rPr>
        <w:pict>
          <v:shape id="_x0000_i1301" type="#_x0000_t75" style="width:51.75pt;height:18.75pt">
            <v:imagedata r:id="rId242" o:title=""/>
          </v:shape>
        </w:pict>
      </w:r>
      <w:r w:rsidRPr="00D54635">
        <w:t xml:space="preserve"> определяют по формуле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i/>
          <w:iCs/>
          <w:position w:val="-14"/>
        </w:rPr>
      </w:pPr>
    </w:p>
    <w:p w:rsidR="00D54635" w:rsidRDefault="000B65B3" w:rsidP="001565CB">
      <w:pPr>
        <w:widowControl w:val="0"/>
        <w:ind w:firstLine="709"/>
      </w:pPr>
      <w:r>
        <w:rPr>
          <w:i/>
          <w:iCs/>
          <w:position w:val="-14"/>
        </w:rPr>
        <w:pict>
          <v:shape id="_x0000_i1302" type="#_x0000_t75" style="width:86.25pt;height:18.75pt">
            <v:imagedata r:id="rId243" o:title=""/>
          </v:shape>
        </w:pict>
      </w:r>
      <w:r w:rsidR="00D54635">
        <w:rPr>
          <w:i/>
          <w:iCs/>
        </w:rPr>
        <w:t xml:space="preserve"> (</w:t>
      </w:r>
      <w:r w:rsidR="00206CF3" w:rsidRPr="00D54635">
        <w:t>17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206CF3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2"/>
        </w:rPr>
        <w:pict>
          <v:shape id="_x0000_i1303" type="#_x0000_t75" style="width:18.75pt;height:18pt">
            <v:imagedata r:id="rId244" o:title=""/>
          </v:shape>
        </w:pict>
      </w:r>
      <w:r w:rsidR="00D54635" w:rsidRPr="00D54635">
        <w:t xml:space="preserve"> - </w:t>
      </w:r>
      <w:r w:rsidR="00BB5A21" w:rsidRPr="00D54635">
        <w:t>коэффициент учёта шероховатости стенок и скорости воздуха</w:t>
      </w:r>
      <w:r w:rsidR="00B62D13" w:rsidRPr="00D54635">
        <w:t xml:space="preserve">, для стальных трубопроводов принимается 1, для кирпичных </w:t>
      </w:r>
      <w:r w:rsidR="00D54635">
        <w:t>-</w:t>
      </w:r>
      <w:r w:rsidR="00B62D13" w:rsidRPr="00D54635">
        <w:t xml:space="preserve"> 2</w:t>
      </w:r>
      <w:r w:rsidR="0063128B" w:rsidRPr="00D54635">
        <w:t>,2</w:t>
      </w:r>
      <w:r w:rsidR="00D54635" w:rsidRPr="00D54635">
        <w:t xml:space="preserve">; </w:t>
      </w:r>
      <w:r w:rsidR="000B65B3">
        <w:rPr>
          <w:position w:val="-4"/>
        </w:rPr>
        <w:pict>
          <v:shape id="_x0000_i1304" type="#_x0000_t75" style="width:12pt;height:12.75pt">
            <v:imagedata r:id="rId245" o:title=""/>
          </v:shape>
        </w:pict>
      </w:r>
      <w:r w:rsidR="00D54635" w:rsidRPr="00D54635">
        <w:t xml:space="preserve"> - </w:t>
      </w:r>
      <w:r w:rsidR="00BB5A21" w:rsidRPr="00D54635">
        <w:t xml:space="preserve">табличное значение удельных давления на трение, </w:t>
      </w:r>
      <w:r w:rsidR="000B65B3">
        <w:rPr>
          <w:position w:val="-18"/>
        </w:rPr>
        <w:pict>
          <v:shape id="_x0000_i1305" type="#_x0000_t75" style="width:30pt;height:24pt">
            <v:imagedata r:id="rId246" o:title=""/>
          </v:shape>
        </w:pict>
      </w:r>
      <w:r w:rsidR="00D54635" w:rsidRPr="00D54635">
        <w:t xml:space="preserve">; </w:t>
      </w:r>
      <w:r w:rsidR="000B65B3">
        <w:rPr>
          <w:position w:val="-6"/>
        </w:rPr>
        <w:pict>
          <v:shape id="_x0000_i1306" type="#_x0000_t75" style="width:6.75pt;height:14.25pt">
            <v:imagedata r:id="rId247" o:title=""/>
          </v:shape>
        </w:pict>
      </w:r>
      <w:r w:rsidR="00D54635" w:rsidRPr="00D54635">
        <w:t xml:space="preserve"> - </w:t>
      </w:r>
      <w:r w:rsidR="00BB5A21" w:rsidRPr="00D54635">
        <w:t xml:space="preserve">длина участка, </w:t>
      </w:r>
      <w:r w:rsidR="000B65B3">
        <w:rPr>
          <w:position w:val="-6"/>
        </w:rPr>
        <w:pict>
          <v:shape id="_x0000_i1307" type="#_x0000_t75" style="width:12pt;height:11.25pt">
            <v:imagedata r:id="rId248" o:title=""/>
          </v:shape>
        </w:pict>
      </w:r>
      <w:r w:rsidR="00D54635" w:rsidRPr="00D54635">
        <w:t>.</w:t>
      </w:r>
    </w:p>
    <w:p w:rsidR="00D54635" w:rsidRDefault="00206CF3" w:rsidP="001565CB">
      <w:pPr>
        <w:widowControl w:val="0"/>
        <w:ind w:firstLine="709"/>
      </w:pPr>
      <w:r w:rsidRPr="00D54635">
        <w:t>Гидравлические потери давления на местные сопротивления</w:t>
      </w:r>
      <w:r w:rsidRPr="00D54635">
        <w:rPr>
          <w:i/>
          <w:iCs/>
        </w:rPr>
        <w:t xml:space="preserve"> </w:t>
      </w:r>
      <w:r w:rsidR="000B65B3">
        <w:rPr>
          <w:position w:val="-10"/>
        </w:rPr>
        <w:pict>
          <v:shape id="_x0000_i1308" type="#_x0000_t75" style="width:32.25pt;height:15.75pt">
            <v:imagedata r:id="rId249" o:title=""/>
          </v:shape>
        </w:pict>
      </w:r>
      <w:r w:rsidRPr="00D54635">
        <w:t xml:space="preserve"> определяются по формуле</w:t>
      </w:r>
      <w:r w:rsidR="00D54635" w:rsidRPr="00D54635">
        <w:t>:</w:t>
      </w: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309" type="#_x0000_t75" style="width:66pt;height:18pt">
            <v:imagedata r:id="rId250" o:title=""/>
          </v:shape>
        </w:pict>
      </w:r>
      <w:r w:rsidR="00D54635">
        <w:t xml:space="preserve"> (</w:t>
      </w:r>
      <w:r w:rsidR="00B62D13" w:rsidRPr="00D54635">
        <w:t>18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B62D13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10"/>
        </w:rPr>
        <w:pict>
          <v:shape id="_x0000_i1310" type="#_x0000_t75" style="width:18.75pt;height:15.75pt">
            <v:imagedata r:id="rId251" o:title=""/>
          </v:shape>
        </w:pict>
      </w:r>
      <w:r w:rsidR="00D54635" w:rsidRPr="00D54635">
        <w:t xml:space="preserve"> - </w:t>
      </w:r>
      <w:r w:rsidRPr="00D54635">
        <w:t>сумма коэффициентов местных сопротивлений на участке</w:t>
      </w:r>
      <w:r w:rsidR="00D54635" w:rsidRPr="00D54635">
        <w:t xml:space="preserve">; </w:t>
      </w:r>
      <w:r w:rsidR="000B65B3">
        <w:rPr>
          <w:position w:val="-12"/>
        </w:rPr>
        <w:pict>
          <v:shape id="_x0000_i1311" type="#_x0000_t75" style="width:21.75pt;height:18pt">
            <v:imagedata r:id="rId252" o:title=""/>
          </v:shape>
        </w:pict>
      </w:r>
      <w:r w:rsidR="00D54635" w:rsidRPr="00D54635">
        <w:t xml:space="preserve"> - </w:t>
      </w:r>
      <w:r w:rsidRPr="00D54635">
        <w:t>динамическое</w:t>
      </w:r>
      <w:r w:rsidR="00D54635" w:rsidRPr="00D54635">
        <w:t xml:space="preserve"> </w:t>
      </w:r>
      <w:r w:rsidRPr="00D54635">
        <w:t xml:space="preserve">давление, </w:t>
      </w:r>
      <w:r w:rsidR="000B65B3">
        <w:rPr>
          <w:position w:val="-6"/>
        </w:rPr>
        <w:pict>
          <v:shape id="_x0000_i1312" type="#_x0000_t75" style="width:18.75pt;height:14.25pt">
            <v:imagedata r:id="rId253" o:title=""/>
          </v:shape>
        </w:pict>
      </w:r>
      <w:r w:rsidR="00D54635" w:rsidRPr="00D54635">
        <w:t>.</w:t>
      </w:r>
    </w:p>
    <w:p w:rsidR="00D54635" w:rsidRDefault="00206CF3" w:rsidP="001565CB">
      <w:pPr>
        <w:widowControl w:val="0"/>
        <w:ind w:firstLine="709"/>
      </w:pPr>
      <w:r w:rsidRPr="00D54635">
        <w:t>Общие потери давления в сети воздуховодов для стандартного воздуха определяются по формуле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  <w:rPr>
          <w:position w:val="-12"/>
        </w:rPr>
      </w:pPr>
    </w:p>
    <w:p w:rsidR="00D54635" w:rsidRDefault="000B65B3" w:rsidP="001565CB">
      <w:pPr>
        <w:widowControl w:val="0"/>
        <w:ind w:firstLine="709"/>
      </w:pPr>
      <w:r>
        <w:rPr>
          <w:position w:val="-12"/>
        </w:rPr>
        <w:pict>
          <v:shape id="_x0000_i1313" type="#_x0000_t75" style="width:128.25pt;height:18pt">
            <v:imagedata r:id="rId254" o:title=""/>
          </v:shape>
        </w:pict>
      </w:r>
      <w:r w:rsidR="00D54635">
        <w:t xml:space="preserve"> (</w:t>
      </w:r>
      <w:r w:rsidR="00B62D13" w:rsidRPr="00D54635">
        <w:t>19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B62D13" w:rsidP="001565CB">
      <w:pPr>
        <w:widowControl w:val="0"/>
        <w:ind w:firstLine="709"/>
      </w:pPr>
      <w:r w:rsidRPr="00D54635">
        <w:t>Пр</w:t>
      </w:r>
      <w:r w:rsidR="00C15B45" w:rsidRPr="00D54635">
        <w:t>иведём пример расчёта участка 25</w:t>
      </w:r>
      <w:r w:rsidRPr="00D54635">
        <w:t xml:space="preserve"> </w:t>
      </w:r>
      <w:r w:rsidR="00D54635">
        <w:t>-</w:t>
      </w:r>
      <w:r w:rsidRPr="00D54635">
        <w:t xml:space="preserve"> воздухозаборная шахта</w:t>
      </w:r>
      <w:r w:rsidR="00C15B45" w:rsidRPr="00D54635">
        <w:t xml:space="preserve"> протяжённостью 0,89</w:t>
      </w:r>
      <w:r w:rsidR="0063128B" w:rsidRPr="00D54635">
        <w:t>м</w:t>
      </w:r>
      <w:r w:rsidR="00D54635" w:rsidRPr="00D54635">
        <w:t xml:space="preserve">. </w:t>
      </w:r>
      <w:r w:rsidRPr="00D54635">
        <w:t xml:space="preserve">Местные сопротивления </w:t>
      </w:r>
      <w:r w:rsidR="00D54635">
        <w:t>-</w:t>
      </w:r>
      <w:r w:rsidRPr="00D54635">
        <w:t xml:space="preserve"> </w:t>
      </w:r>
      <w:r w:rsidR="000637A8" w:rsidRPr="00D54635">
        <w:t>вход в шахту</w:t>
      </w:r>
      <w:r w:rsidR="00D54635">
        <w:t xml:space="preserve"> (</w:t>
      </w:r>
      <w:r w:rsidR="000B65B3">
        <w:rPr>
          <w:position w:val="-10"/>
        </w:rPr>
        <w:pict>
          <v:shape id="_x0000_i1314" type="#_x0000_t75" style="width:36pt;height:15.75pt">
            <v:imagedata r:id="rId255" o:title=""/>
          </v:shape>
        </w:pict>
      </w:r>
      <w:r w:rsidR="00D54635" w:rsidRPr="00D54635">
        <w:t>),</w:t>
      </w:r>
      <w:r w:rsidR="000637A8" w:rsidRPr="00D54635">
        <w:t xml:space="preserve"> два поворота потока</w:t>
      </w:r>
      <w:r w:rsidR="00D54635">
        <w:t xml:space="preserve"> (</w:t>
      </w:r>
      <w:r w:rsidR="000B65B3">
        <w:rPr>
          <w:position w:val="-10"/>
        </w:rPr>
        <w:pict>
          <v:shape id="_x0000_i1315" type="#_x0000_t75" style="width:51.75pt;height:15.75pt">
            <v:imagedata r:id="rId256" o:title=""/>
          </v:shape>
        </w:pict>
      </w:r>
      <w:r w:rsidR="00D54635" w:rsidRPr="00D54635">
        <w:t>),</w:t>
      </w:r>
      <w:r w:rsidR="00B5472D" w:rsidRPr="00D54635">
        <w:t xml:space="preserve"> расширение сечения</w:t>
      </w:r>
      <w:r w:rsidR="00D54635">
        <w:t xml:space="preserve"> (</w:t>
      </w:r>
      <w:r w:rsidR="000B65B3">
        <w:rPr>
          <w:position w:val="-10"/>
        </w:rPr>
        <w:pict>
          <v:shape id="_x0000_i1316" type="#_x0000_t75" style="width:45pt;height:15.75pt">
            <v:imagedata r:id="rId257" o:title=""/>
          </v:shape>
        </w:pict>
      </w:r>
      <w:r w:rsidR="00D54635" w:rsidRPr="00D54635">
        <w:t xml:space="preserve">). </w:t>
      </w:r>
      <w:r w:rsidR="000637A8" w:rsidRPr="00D54635">
        <w:t xml:space="preserve">Принятое сечение </w:t>
      </w:r>
      <w:r w:rsidR="00D54635">
        <w:t>-</w:t>
      </w:r>
      <w:r w:rsidR="000637A8" w:rsidRPr="00D54635">
        <w:t xml:space="preserve"> 375х375, скорость на участке </w:t>
      </w:r>
      <w:r w:rsidR="00D54635">
        <w:t>-</w:t>
      </w:r>
      <w:r w:rsidR="000637A8" w:rsidRPr="00D54635">
        <w:t xml:space="preserve"> </w:t>
      </w:r>
      <w:r w:rsidR="00C15B45" w:rsidRPr="00D54635">
        <w:t>5,6</w:t>
      </w:r>
      <w:r w:rsidR="000B65B3">
        <w:rPr>
          <w:position w:val="-18"/>
        </w:rPr>
        <w:pict>
          <v:shape id="_x0000_i1317" type="#_x0000_t75" style="width:20.25pt;height:24pt">
            <v:imagedata r:id="rId258" o:title=""/>
          </v:shape>
        </w:pict>
      </w:r>
      <w:r w:rsidR="000637A8" w:rsidRPr="00D54635">
        <w:t>,</w:t>
      </w:r>
      <w:r w:rsidR="00B5472D" w:rsidRPr="00D54635">
        <w:t xml:space="preserve"> динамическое давление </w:t>
      </w:r>
      <w:r w:rsidR="000B65B3">
        <w:rPr>
          <w:position w:val="-12"/>
        </w:rPr>
        <w:pict>
          <v:shape id="_x0000_i1318" type="#_x0000_t75" style="width:71.25pt;height:18pt">
            <v:imagedata r:id="rId259" o:title=""/>
          </v:shape>
        </w:pict>
      </w:r>
      <w:r w:rsidR="00B5472D" w:rsidRPr="00D54635">
        <w:t xml:space="preserve">, </w:t>
      </w:r>
      <w:r w:rsidR="0063128B" w:rsidRPr="00D54635">
        <w:t xml:space="preserve">удельные сопротивления </w:t>
      </w:r>
      <w:r w:rsidR="000B65B3">
        <w:rPr>
          <w:position w:val="-18"/>
        </w:rPr>
        <w:pict>
          <v:shape id="_x0000_i1319" type="#_x0000_t75" style="width:62.25pt;height:24pt">
            <v:imagedata r:id="rId260" o:title=""/>
          </v:shape>
        </w:pict>
      </w:r>
      <w:r w:rsidR="00D54635" w:rsidRPr="00D54635">
        <w:t xml:space="preserve">. </w:t>
      </w:r>
      <w:r w:rsidR="006B1980" w:rsidRPr="00D54635">
        <w:t>Таким образом полное паде</w:t>
      </w:r>
      <w:r w:rsidR="00C15B45" w:rsidRPr="00D54635">
        <w:t>ние сопротивления на участке №25</w:t>
      </w:r>
      <w:r w:rsidR="006B1980" w:rsidRPr="00D54635">
        <w:t xml:space="preserve"> составляет по формуле</w:t>
      </w:r>
      <w:r w:rsidR="00D54635">
        <w:t xml:space="preserve"> (</w:t>
      </w:r>
      <w:r w:rsidR="006B1980" w:rsidRPr="00D54635">
        <w:t>19</w:t>
      </w:r>
      <w:r w:rsidR="00D54635" w:rsidRPr="00D54635">
        <w:t>):</w:t>
      </w:r>
    </w:p>
    <w:p w:rsidR="0092112B" w:rsidRDefault="0092112B" w:rsidP="001565CB">
      <w:pPr>
        <w:widowControl w:val="0"/>
        <w:ind w:firstLine="709"/>
        <w:rPr>
          <w:position w:val="-10"/>
        </w:rPr>
      </w:pPr>
    </w:p>
    <w:p w:rsidR="006B1980" w:rsidRDefault="000B65B3" w:rsidP="001565CB">
      <w:pPr>
        <w:widowControl w:val="0"/>
        <w:ind w:firstLine="709"/>
        <w:rPr>
          <w:position w:val="-10"/>
        </w:rPr>
      </w:pPr>
      <w:r>
        <w:rPr>
          <w:position w:val="-10"/>
        </w:rPr>
        <w:pict>
          <v:shape id="_x0000_i1320" type="#_x0000_t75" style="width:173.25pt;height:15.75pt">
            <v:imagedata r:id="rId261" o:title=""/>
          </v:shape>
        </w:pict>
      </w:r>
    </w:p>
    <w:p w:rsidR="0092112B" w:rsidRPr="00D54635" w:rsidRDefault="0092112B" w:rsidP="001565CB">
      <w:pPr>
        <w:widowControl w:val="0"/>
        <w:ind w:firstLine="709"/>
      </w:pPr>
    </w:p>
    <w:p w:rsidR="00D54635" w:rsidRDefault="006B1980" w:rsidP="001565CB">
      <w:pPr>
        <w:widowControl w:val="0"/>
        <w:ind w:firstLine="709"/>
      </w:pPr>
      <w:r w:rsidRPr="00D54635">
        <w:t>Расчёт всех участков сведём в таблицу</w:t>
      </w:r>
      <w:r w:rsidR="004C47B4" w:rsidRPr="00D54635">
        <w:t xml:space="preserve"> </w:t>
      </w:r>
      <w:r w:rsidR="00C50656" w:rsidRPr="00D54635">
        <w:t>8</w:t>
      </w:r>
      <w:r w:rsidR="00D54635" w:rsidRPr="00D54635">
        <w:t>.</w:t>
      </w:r>
    </w:p>
    <w:p w:rsidR="00D54635" w:rsidRDefault="00716951" w:rsidP="001565CB">
      <w:pPr>
        <w:widowControl w:val="0"/>
        <w:ind w:firstLine="709"/>
      </w:pPr>
      <w:r w:rsidRPr="00D54635">
        <w:t xml:space="preserve">Определив потери давления во всей системе, которые составили </w:t>
      </w:r>
      <w:r w:rsidR="000B65B3">
        <w:rPr>
          <w:position w:val="-6"/>
        </w:rPr>
        <w:pict>
          <v:shape id="_x0000_i1321" type="#_x0000_t75" style="width:77.25pt;height:13.5pt">
            <v:imagedata r:id="rId262" o:title=""/>
          </v:shape>
        </w:pict>
      </w:r>
      <w:r w:rsidR="007F4DC6" w:rsidRPr="00D54635">
        <w:t xml:space="preserve">, также по расходу </w:t>
      </w:r>
      <w:r w:rsidR="000B65B3">
        <w:rPr>
          <w:position w:val="-18"/>
        </w:rPr>
        <w:pict>
          <v:shape id="_x0000_i1322" type="#_x0000_t75" style="width:89.25pt;height:24.75pt">
            <v:imagedata r:id="rId263" o:title=""/>
          </v:shape>
        </w:pict>
      </w:r>
      <w:r w:rsidR="007F4DC6" w:rsidRPr="00D54635">
        <w:t xml:space="preserve"> определяем по каталогам вентилятор</w:t>
      </w:r>
      <w:r w:rsidR="00D54635" w:rsidRPr="00D54635">
        <w:t xml:space="preserve"> </w:t>
      </w:r>
      <w:r w:rsidR="007F4DC6" w:rsidRPr="00D54635">
        <w:t xml:space="preserve">ВР </w:t>
      </w:r>
      <w:r w:rsidR="007310E3" w:rsidRPr="00D54635">
        <w:t>86-77</w:t>
      </w:r>
      <w:r w:rsidR="007F4DC6" w:rsidRPr="00D54635">
        <w:t>-4, характеристики которого</w:t>
      </w:r>
      <w:r w:rsidR="007310E3" w:rsidRPr="00D54635">
        <w:t xml:space="preserve"> </w:t>
      </w:r>
      <w:r w:rsidR="00BE1B90" w:rsidRPr="00D54635">
        <w:t xml:space="preserve">приведены в таблице </w:t>
      </w:r>
      <w:r w:rsidR="00C50656" w:rsidRPr="00D54635">
        <w:t>6</w:t>
      </w:r>
      <w:r w:rsidR="00D54635" w:rsidRPr="00D54635">
        <w:t>.</w:t>
      </w:r>
    </w:p>
    <w:p w:rsidR="001565CB" w:rsidRDefault="001565CB" w:rsidP="001565CB">
      <w:pPr>
        <w:widowControl w:val="0"/>
        <w:ind w:firstLine="709"/>
      </w:pPr>
    </w:p>
    <w:p w:rsidR="00064EF2" w:rsidRPr="00D54635" w:rsidRDefault="0092112B" w:rsidP="001565CB">
      <w:pPr>
        <w:widowControl w:val="0"/>
        <w:ind w:firstLine="709"/>
      </w:pPr>
      <w:r>
        <w:br w:type="page"/>
      </w:r>
      <w:r w:rsidR="00064EF2" w:rsidRPr="00D54635">
        <w:t xml:space="preserve">Таблица </w:t>
      </w:r>
      <w:r w:rsidR="00C50656" w:rsidRPr="00D54635">
        <w:t>6</w:t>
      </w:r>
      <w:r w:rsidR="00D54635" w:rsidRPr="00D54635">
        <w:t xml:space="preserve">. </w:t>
      </w:r>
      <w:r w:rsidR="00064EF2" w:rsidRPr="00D54635">
        <w:t>Х</w:t>
      </w:r>
      <w:r w:rsidR="007310E3" w:rsidRPr="00D54635">
        <w:t xml:space="preserve">арактеристики вентилятора ВР </w:t>
      </w:r>
      <w:r w:rsidR="007310E3" w:rsidRPr="00D54635">
        <w:rPr>
          <w:lang w:val="en-US"/>
        </w:rPr>
        <w:t>86</w:t>
      </w:r>
      <w:r w:rsidR="007310E3" w:rsidRPr="00D54635">
        <w:t>-</w:t>
      </w:r>
      <w:r w:rsidR="007310E3" w:rsidRPr="00D54635">
        <w:rPr>
          <w:lang w:val="en-US"/>
        </w:rPr>
        <w:t>77</w:t>
      </w:r>
      <w:r w:rsidR="00064EF2" w:rsidRPr="00D54635">
        <w:t>-4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165"/>
        <w:gridCol w:w="1147"/>
        <w:gridCol w:w="1123"/>
        <w:gridCol w:w="1663"/>
        <w:gridCol w:w="1422"/>
        <w:gridCol w:w="1454"/>
      </w:tblGrid>
      <w:tr w:rsidR="007310E3" w:rsidRPr="00D54635" w:rsidTr="00460A7D">
        <w:trPr>
          <w:jc w:val="center"/>
        </w:trPr>
        <w:tc>
          <w:tcPr>
            <w:tcW w:w="1318" w:type="dxa"/>
            <w:vMerge w:val="restart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Типоразмер вентилятора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Электродвигатель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Частота вращения рабочего колеса, мин</w:t>
            </w:r>
            <w:r w:rsidRPr="00460A7D">
              <w:rPr>
                <w:vertAlign w:val="superscript"/>
              </w:rPr>
              <w:t>-1</w:t>
            </w:r>
          </w:p>
        </w:tc>
        <w:tc>
          <w:tcPr>
            <w:tcW w:w="2890" w:type="dxa"/>
            <w:gridSpan w:val="2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Параметры в рабочей зоне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Масса вентилятора не более, кг</w:t>
            </w:r>
          </w:p>
        </w:tc>
      </w:tr>
      <w:tr w:rsidR="007310E3" w:rsidRPr="00D54635" w:rsidTr="00460A7D">
        <w:trPr>
          <w:cantSplit/>
          <w:trHeight w:val="1860"/>
          <w:jc w:val="center"/>
        </w:trPr>
        <w:tc>
          <w:tcPr>
            <w:tcW w:w="1318" w:type="dxa"/>
            <w:vMerge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</w:p>
        </w:tc>
        <w:tc>
          <w:tcPr>
            <w:tcW w:w="1092" w:type="dxa"/>
            <w:shd w:val="clear" w:color="auto" w:fill="auto"/>
            <w:textDirection w:val="btLr"/>
          </w:tcPr>
          <w:p w:rsidR="007310E3" w:rsidRPr="00D54635" w:rsidRDefault="007310E3" w:rsidP="00460A7D">
            <w:pPr>
              <w:pStyle w:val="aff2"/>
              <w:widowControl w:val="0"/>
              <w:ind w:left="113" w:right="113"/>
            </w:pPr>
            <w:r w:rsidRPr="00D54635">
              <w:t>Типоразмер</w:t>
            </w:r>
          </w:p>
        </w:tc>
        <w:tc>
          <w:tcPr>
            <w:tcW w:w="1075" w:type="dxa"/>
            <w:shd w:val="clear" w:color="auto" w:fill="auto"/>
            <w:textDirection w:val="btLr"/>
          </w:tcPr>
          <w:p w:rsidR="007310E3" w:rsidRPr="00D54635" w:rsidRDefault="007310E3" w:rsidP="00460A7D">
            <w:pPr>
              <w:pStyle w:val="aff2"/>
              <w:widowControl w:val="0"/>
              <w:ind w:left="113" w:right="113"/>
            </w:pPr>
            <w:r w:rsidRPr="00D54635">
              <w:t>Мощность, кВт</w:t>
            </w:r>
          </w:p>
        </w:tc>
        <w:tc>
          <w:tcPr>
            <w:tcW w:w="1052" w:type="dxa"/>
            <w:vMerge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</w:p>
        </w:tc>
        <w:tc>
          <w:tcPr>
            <w:tcW w:w="1558" w:type="dxa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Производительность, тыс</w:t>
            </w:r>
            <w:r w:rsidR="00D54635" w:rsidRPr="00D54635">
              <w:t xml:space="preserve">. </w:t>
            </w:r>
            <w:r w:rsidRPr="00D54635">
              <w:t>м</w:t>
            </w:r>
            <w:r w:rsidRPr="00460A7D">
              <w:rPr>
                <w:vertAlign w:val="superscript"/>
              </w:rPr>
              <w:t>3</w:t>
            </w:r>
            <w:r w:rsidRPr="00D54635">
              <w:t>/час</w:t>
            </w:r>
          </w:p>
        </w:tc>
        <w:tc>
          <w:tcPr>
            <w:tcW w:w="1332" w:type="dxa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>Полное давление, Па</w:t>
            </w:r>
          </w:p>
        </w:tc>
        <w:tc>
          <w:tcPr>
            <w:tcW w:w="1362" w:type="dxa"/>
            <w:vMerge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</w:p>
        </w:tc>
      </w:tr>
      <w:tr w:rsidR="007310E3" w:rsidRPr="00D54635" w:rsidTr="00460A7D">
        <w:trPr>
          <w:jc w:val="center"/>
        </w:trPr>
        <w:tc>
          <w:tcPr>
            <w:tcW w:w="1318" w:type="dxa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D54635">
              <w:t xml:space="preserve">ВР </w:t>
            </w:r>
            <w:r w:rsidRPr="00460A7D">
              <w:rPr>
                <w:lang w:val="en-US"/>
              </w:rPr>
              <w:t>86</w:t>
            </w:r>
            <w:r w:rsidRPr="00D54635">
              <w:t>-</w:t>
            </w:r>
            <w:r w:rsidRPr="00460A7D">
              <w:rPr>
                <w:lang w:val="en-US"/>
              </w:rPr>
              <w:t>77</w:t>
            </w:r>
            <w:r w:rsidRPr="00D54635">
              <w:t xml:space="preserve"> №4</w:t>
            </w:r>
          </w:p>
        </w:tc>
        <w:tc>
          <w:tcPr>
            <w:tcW w:w="1092" w:type="dxa"/>
            <w:shd w:val="clear" w:color="auto" w:fill="auto"/>
          </w:tcPr>
          <w:p w:rsidR="007310E3" w:rsidRPr="00460A7D" w:rsidRDefault="007310E3" w:rsidP="00460A7D">
            <w:pPr>
              <w:pStyle w:val="aff2"/>
              <w:widowControl w:val="0"/>
              <w:rPr>
                <w:lang w:val="en-US"/>
              </w:rPr>
            </w:pPr>
            <w:r w:rsidRPr="00D54635">
              <w:t>АИР</w:t>
            </w:r>
            <w:r w:rsidRPr="00460A7D">
              <w:rPr>
                <w:lang w:val="en-US"/>
              </w:rPr>
              <w:t>112M2</w:t>
            </w:r>
          </w:p>
        </w:tc>
        <w:tc>
          <w:tcPr>
            <w:tcW w:w="1075" w:type="dxa"/>
            <w:shd w:val="clear" w:color="auto" w:fill="auto"/>
          </w:tcPr>
          <w:p w:rsidR="007310E3" w:rsidRPr="00D54635" w:rsidRDefault="007310E3" w:rsidP="00460A7D">
            <w:pPr>
              <w:pStyle w:val="aff2"/>
              <w:widowControl w:val="0"/>
            </w:pPr>
            <w:r w:rsidRPr="00460A7D">
              <w:rPr>
                <w:lang w:val="en-US"/>
              </w:rPr>
              <w:t>7</w:t>
            </w:r>
            <w:r w:rsidRPr="00D54635">
              <w:t>,5</w:t>
            </w:r>
          </w:p>
        </w:tc>
        <w:tc>
          <w:tcPr>
            <w:tcW w:w="1052" w:type="dxa"/>
            <w:shd w:val="clear" w:color="auto" w:fill="auto"/>
          </w:tcPr>
          <w:p w:rsidR="007310E3" w:rsidRPr="00460A7D" w:rsidRDefault="007310E3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2850</w:t>
            </w:r>
          </w:p>
        </w:tc>
        <w:tc>
          <w:tcPr>
            <w:tcW w:w="1558" w:type="dxa"/>
            <w:shd w:val="clear" w:color="auto" w:fill="auto"/>
          </w:tcPr>
          <w:p w:rsidR="007310E3" w:rsidRPr="00460A7D" w:rsidRDefault="007310E3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4,3</w:t>
            </w:r>
            <w:r w:rsidRPr="00D54635">
              <w:t>-</w:t>
            </w:r>
            <w:r w:rsidRPr="00460A7D">
              <w:rPr>
                <w:lang w:val="en-US"/>
              </w:rPr>
              <w:t>8</w:t>
            </w:r>
            <w:r w:rsidRPr="00D54635">
              <w:t>,</w:t>
            </w:r>
            <w:r w:rsidRPr="00460A7D">
              <w:rPr>
                <w:lang w:val="en-US"/>
              </w:rPr>
              <w:t>6</w:t>
            </w:r>
          </w:p>
        </w:tc>
        <w:tc>
          <w:tcPr>
            <w:tcW w:w="1332" w:type="dxa"/>
            <w:shd w:val="clear" w:color="auto" w:fill="auto"/>
          </w:tcPr>
          <w:p w:rsidR="007310E3" w:rsidRPr="00460A7D" w:rsidRDefault="007310E3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2350</w:t>
            </w:r>
            <w:r w:rsidRPr="00D54635">
              <w:t>-</w:t>
            </w:r>
            <w:r w:rsidRPr="00460A7D">
              <w:rPr>
                <w:lang w:val="en-US"/>
              </w:rPr>
              <w:t>1500</w:t>
            </w:r>
          </w:p>
        </w:tc>
        <w:tc>
          <w:tcPr>
            <w:tcW w:w="1362" w:type="dxa"/>
            <w:shd w:val="clear" w:color="auto" w:fill="auto"/>
          </w:tcPr>
          <w:p w:rsidR="007310E3" w:rsidRPr="00460A7D" w:rsidRDefault="007310E3" w:rsidP="00460A7D">
            <w:pPr>
              <w:pStyle w:val="aff2"/>
              <w:widowControl w:val="0"/>
              <w:rPr>
                <w:lang w:val="en-US"/>
              </w:rPr>
            </w:pPr>
            <w:r w:rsidRPr="00460A7D">
              <w:rPr>
                <w:lang w:val="en-US"/>
              </w:rPr>
              <w:t>89,8</w:t>
            </w:r>
          </w:p>
        </w:tc>
      </w:tr>
    </w:tbl>
    <w:p w:rsidR="00064EF2" w:rsidRPr="00D54635" w:rsidRDefault="00064EF2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8pt;margin-top:200.85pt;width:204.75pt;height:23.8pt;z-index:251657728" stroked="f">
            <v:textbox style="mso-fit-shape-to-text:t" inset="0,0,0,0">
              <w:txbxContent>
                <w:p w:rsidR="00677641" w:rsidRPr="007310E3" w:rsidRDefault="00677641" w:rsidP="007310E3">
                  <w:pPr>
                    <w:pStyle w:val="ae"/>
                    <w:rPr>
                      <w:noProof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064EF2" w:rsidRPr="00D54635">
        <w:t>Разм</w:t>
      </w:r>
      <w:r w:rsidR="007310E3" w:rsidRPr="00D54635">
        <w:t>еры входа в шахту составляют 335х335</w:t>
      </w:r>
      <w:r w:rsidR="00064EF2" w:rsidRPr="00D54635">
        <w:t>, что обесп</w:t>
      </w:r>
      <w:r w:rsidR="007310E3" w:rsidRPr="00D54635">
        <w:t>ечивает скорость в пределах 8 м/с</w:t>
      </w:r>
      <w:r w:rsidR="00D54635" w:rsidRPr="00D54635">
        <w:t>.</w:t>
      </w:r>
    </w:p>
    <w:p w:rsidR="00DE725F" w:rsidRPr="00D54635" w:rsidRDefault="0092112B" w:rsidP="001565CB">
      <w:pPr>
        <w:pStyle w:val="2"/>
        <w:keepNext w:val="0"/>
        <w:widowControl w:val="0"/>
      </w:pPr>
      <w:r>
        <w:br w:type="page"/>
      </w:r>
      <w:bookmarkStart w:id="8" w:name="_Toc278468241"/>
      <w:r>
        <w:t>6</w:t>
      </w:r>
      <w:r w:rsidR="00D54635" w:rsidRPr="00D54635">
        <w:t xml:space="preserve">. </w:t>
      </w:r>
      <w:r w:rsidR="00DE725F" w:rsidRPr="00D54635">
        <w:t>Расчёт аэрации</w:t>
      </w:r>
      <w:bookmarkEnd w:id="8"/>
    </w:p>
    <w:p w:rsidR="0092112B" w:rsidRDefault="0092112B" w:rsidP="001565CB">
      <w:pPr>
        <w:widowControl w:val="0"/>
        <w:ind w:firstLine="709"/>
      </w:pPr>
    </w:p>
    <w:p w:rsidR="00D54635" w:rsidRDefault="004B5C9B" w:rsidP="001565CB">
      <w:pPr>
        <w:widowControl w:val="0"/>
        <w:ind w:firstLine="709"/>
      </w:pPr>
      <w:r w:rsidRPr="00D54635">
        <w:t xml:space="preserve">Аэрация </w:t>
      </w:r>
      <w:r w:rsidR="00D54635">
        <w:t>-</w:t>
      </w:r>
      <w:r w:rsidRPr="00D54635">
        <w:t xml:space="preserve"> </w:t>
      </w:r>
      <w:r w:rsidR="00504398" w:rsidRPr="00D54635">
        <w:t>организованный естественный воздухообмен в помещении</w:t>
      </w:r>
      <w:r w:rsidR="00D54635" w:rsidRPr="00D54635">
        <w:t xml:space="preserve">. </w:t>
      </w:r>
      <w:r w:rsidR="00504398" w:rsidRPr="00D54635">
        <w:t xml:space="preserve">Её осуществляют через специально предусмотренные отверстия в наружных ограждениях с использованием естественных побудителей движения воздуха </w:t>
      </w:r>
      <w:r w:rsidR="00D54635">
        <w:t>-</w:t>
      </w:r>
      <w:r w:rsidR="00504398" w:rsidRPr="00D54635">
        <w:t xml:space="preserve"> гравитационных сил и ветра</w:t>
      </w:r>
      <w:r w:rsidR="00D54635" w:rsidRPr="00D54635">
        <w:t>.</w:t>
      </w:r>
    </w:p>
    <w:p w:rsidR="00B0715F" w:rsidRPr="00D54635" w:rsidRDefault="003137FF" w:rsidP="001565CB">
      <w:pPr>
        <w:widowControl w:val="0"/>
        <w:ind w:firstLine="709"/>
      </w:pPr>
      <w:r w:rsidRPr="00D54635">
        <w:t>1</w:t>
      </w:r>
      <w:r w:rsidR="00D54635" w:rsidRPr="00D54635">
        <w:t xml:space="preserve">. </w:t>
      </w:r>
      <w:r w:rsidRPr="00D54635">
        <w:t>Расчёт аэрации в тёплый период</w:t>
      </w:r>
    </w:p>
    <w:p w:rsidR="00D54635" w:rsidRDefault="003137FF" w:rsidP="001565CB">
      <w:pPr>
        <w:widowControl w:val="0"/>
        <w:ind w:firstLine="709"/>
      </w:pPr>
      <w:r w:rsidRPr="00D54635">
        <w:t>Определим расход воздуха</w:t>
      </w:r>
      <w:r w:rsidR="005B2D3F" w:rsidRPr="00D54635">
        <w:t>,</w:t>
      </w:r>
      <w:r w:rsidRPr="00D54635">
        <w:t xml:space="preserve"> необходимый для обеспечения нормируемой</w:t>
      </w:r>
      <w:r w:rsidR="000964A0" w:rsidRPr="00D54635">
        <w:t xml:space="preserve"> </w:t>
      </w:r>
      <w:r w:rsidRPr="00D54635">
        <w:t>температуры в рабочей зоне</w:t>
      </w:r>
      <w:r w:rsidR="00D54635">
        <w:t xml:space="preserve"> (</w:t>
      </w:r>
      <w:r w:rsidRPr="00D54635">
        <w:t>для летнего периода</w:t>
      </w:r>
      <w:r w:rsidR="00D54635" w:rsidRPr="00D54635">
        <w:t>):</w:t>
      </w:r>
    </w:p>
    <w:p w:rsidR="0092112B" w:rsidRDefault="0092112B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323" type="#_x0000_t75" style="width:81.75pt;height:34.5pt">
            <v:imagedata r:id="rId264" o:title=""/>
          </v:shape>
        </w:pict>
      </w:r>
      <w:r w:rsidR="00D54635">
        <w:t xml:space="preserve"> (</w:t>
      </w:r>
      <w:r w:rsidR="00750A2D" w:rsidRPr="00D54635">
        <w:t>20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0964A0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6"/>
        </w:rPr>
        <w:pict>
          <v:shape id="_x0000_i1324" type="#_x0000_t75" style="width:12.75pt;height:11.25pt">
            <v:imagedata r:id="rId265" o:title=""/>
          </v:shape>
        </w:pict>
      </w:r>
      <w:r w:rsidR="00D54635" w:rsidRPr="00D54635">
        <w:t xml:space="preserve"> - </w:t>
      </w:r>
      <w:r w:rsidRPr="00D54635">
        <w:t>коэффициент температурного распределения, показывает какая доля тепла поступает в рабочую зону, принимается 0,</w:t>
      </w:r>
      <w:r w:rsidR="00750A2D" w:rsidRPr="00D54635">
        <w:t>8</w:t>
      </w:r>
      <w:r w:rsidR="00D54635" w:rsidRPr="00D54635">
        <w:t>.</w:t>
      </w:r>
    </w:p>
    <w:p w:rsidR="0092112B" w:rsidRDefault="0092112B" w:rsidP="001565CB">
      <w:pPr>
        <w:widowControl w:val="0"/>
        <w:ind w:firstLine="709"/>
      </w:pPr>
    </w:p>
    <w:p w:rsidR="000964A0" w:rsidRP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325" type="#_x0000_t75" style="width:239.25pt;height:34.5pt">
            <v:imagedata r:id="rId266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3137FF" w:rsidP="001565CB">
      <w:pPr>
        <w:widowControl w:val="0"/>
        <w:ind w:firstLine="709"/>
      </w:pPr>
      <w:r w:rsidRPr="00D54635">
        <w:t>Полный перепад давлений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20"/>
        </w:rPr>
        <w:pict>
          <v:shape id="_x0000_i1326" type="#_x0000_t75" style="width:323.25pt;height:24pt">
            <v:imagedata r:id="rId267" o:title=""/>
          </v:shape>
        </w:pict>
      </w:r>
      <w:r w:rsidR="003137FF" w:rsidRPr="00D54635">
        <w:t>,</w:t>
      </w:r>
      <w:r w:rsidR="00D54635">
        <w:t xml:space="preserve"> (</w:t>
      </w:r>
      <w:r w:rsidR="00AA5FDB" w:rsidRPr="00D54635">
        <w:t>21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3137FF" w:rsidP="001565CB">
      <w:pPr>
        <w:widowControl w:val="0"/>
        <w:ind w:firstLine="709"/>
      </w:pPr>
      <w:r w:rsidRPr="00D54635">
        <w:t xml:space="preserve">где </w:t>
      </w:r>
      <w:r w:rsidR="000B65B3">
        <w:rPr>
          <w:position w:val="-6"/>
        </w:rPr>
        <w:pict>
          <v:shape id="_x0000_i1327" type="#_x0000_t75" style="width:10.5pt;height:15pt">
            <v:imagedata r:id="rId268" o:title=""/>
          </v:shape>
        </w:pict>
      </w:r>
      <w:r w:rsidRPr="00D54635">
        <w:t xml:space="preserve"> </w:t>
      </w:r>
      <w:r w:rsidR="00D54635">
        <w:t>-</w:t>
      </w:r>
      <w:r w:rsidRPr="00D54635">
        <w:t xml:space="preserve"> расстояние от середины оконного проема до верхнего среза шахты</w:t>
      </w:r>
      <w:r w:rsidR="00D54635">
        <w:t xml:space="preserve"> (</w:t>
      </w:r>
      <w:r w:rsidR="00722DE6" w:rsidRPr="00D54635">
        <w:t>3</w:t>
      </w:r>
      <w:r w:rsidRPr="00D54635">
        <w:t xml:space="preserve"> м</w:t>
      </w:r>
      <w:r w:rsidR="00D54635" w:rsidRPr="00D54635">
        <w:t xml:space="preserve">); </w:t>
      </w:r>
      <w:r w:rsidR="000B65B3">
        <w:rPr>
          <w:position w:val="-14"/>
        </w:rPr>
        <w:pict>
          <v:shape id="_x0000_i1328" type="#_x0000_t75" style="width:39.75pt;height:18.75pt">
            <v:imagedata r:id="rId269" o:title=""/>
          </v:shape>
        </w:pict>
      </w:r>
      <w:r w:rsidR="00D54635">
        <w:t>-</w:t>
      </w:r>
      <w:r w:rsidRPr="00D54635">
        <w:t xml:space="preserve"> плотность наружного и внутреннего воздуха, соответственно, кг/м</w:t>
      </w:r>
      <w:r w:rsidRPr="00D54635">
        <w:rPr>
          <w:vertAlign w:val="superscript"/>
        </w:rPr>
        <w:t>3</w:t>
      </w:r>
      <w:r w:rsidR="00D54635" w:rsidRPr="00D54635">
        <w:t>.</w:t>
      </w:r>
    </w:p>
    <w:p w:rsidR="00D54635" w:rsidRDefault="003137FF" w:rsidP="001565CB">
      <w:pPr>
        <w:widowControl w:val="0"/>
        <w:ind w:firstLine="709"/>
      </w:pPr>
      <w:r w:rsidRPr="00D54635">
        <w:t>В расчетах системы вентиляции принимаем температуру наружного воздуха в</w:t>
      </w:r>
      <w:r w:rsidR="005B2D3F" w:rsidRPr="00D54635">
        <w:t xml:space="preserve"> </w:t>
      </w:r>
      <w:r w:rsidRPr="00D54635">
        <w:t>летний и переходный период по действительным условиям</w:t>
      </w:r>
      <w:r w:rsidR="00D54635" w:rsidRPr="00D54635">
        <w:t xml:space="preserve">. </w:t>
      </w:r>
      <w:r w:rsidRPr="00D54635">
        <w:t>Избыточное давление</w:t>
      </w:r>
      <w:r w:rsidR="005B2D3F" w:rsidRPr="00D54635">
        <w:t xml:space="preserve"> </w:t>
      </w:r>
      <w:r w:rsidRPr="00D54635">
        <w:t>на уровне середины оконного проема</w:t>
      </w:r>
      <w:r w:rsidR="00D54635">
        <w:t xml:space="preserve"> (</w:t>
      </w:r>
      <w:r w:rsidRPr="00D54635">
        <w:t>проема в стене</w:t>
      </w:r>
      <w:r w:rsidR="00D54635" w:rsidRPr="00D54635">
        <w:t>):</w:t>
      </w:r>
    </w:p>
    <w:p w:rsidR="00D54635" w:rsidRDefault="001565CB" w:rsidP="001565CB">
      <w:pPr>
        <w:widowControl w:val="0"/>
        <w:ind w:firstLine="709"/>
      </w:pPr>
      <w:r>
        <w:br w:type="page"/>
      </w:r>
      <w:r w:rsidR="000B65B3">
        <w:rPr>
          <w:position w:val="-20"/>
        </w:rPr>
        <w:pict>
          <v:shape id="_x0000_i1329" type="#_x0000_t75" style="width:234pt;height:24pt">
            <v:imagedata r:id="rId270" o:title=""/>
          </v:shape>
        </w:pict>
      </w:r>
      <w:r w:rsidR="00D54635" w:rsidRPr="00D54635">
        <w:t>.</w:t>
      </w:r>
      <w:r w:rsidR="00D54635">
        <w:t xml:space="preserve"> (</w:t>
      </w:r>
      <w:r w:rsidR="00AA5FDB" w:rsidRPr="00D54635">
        <w:t>22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3137FF" w:rsidP="001565CB">
      <w:pPr>
        <w:widowControl w:val="0"/>
        <w:ind w:firstLine="709"/>
      </w:pPr>
      <w:r w:rsidRPr="00D54635">
        <w:t>Температура уходящего воздуха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3137FF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330" type="#_x0000_t75" style="width:277.5pt;height:33pt">
            <v:imagedata r:id="rId271" o:title=""/>
          </v:shape>
        </w:pict>
      </w:r>
    </w:p>
    <w:p w:rsidR="0092112B" w:rsidRDefault="0092112B" w:rsidP="001565CB">
      <w:pPr>
        <w:widowControl w:val="0"/>
        <w:ind w:firstLine="709"/>
      </w:pPr>
    </w:p>
    <w:p w:rsidR="00D54635" w:rsidRDefault="003137FF" w:rsidP="001565CB">
      <w:pPr>
        <w:widowControl w:val="0"/>
        <w:ind w:firstLine="709"/>
      </w:pPr>
      <w:r w:rsidRPr="00D54635">
        <w:t>Скорость воздуха на притоке через оконные проемы не должна превышать 0,3-0,5 м/с</w:t>
      </w:r>
      <w:r w:rsidR="00D54635" w:rsidRPr="00D54635">
        <w:t>.</w:t>
      </w:r>
    </w:p>
    <w:p w:rsidR="00D54635" w:rsidRDefault="003137FF" w:rsidP="001565CB">
      <w:pPr>
        <w:widowControl w:val="0"/>
        <w:ind w:firstLine="709"/>
      </w:pPr>
      <w:r w:rsidRPr="00D54635">
        <w:t>Исходя из этого условия рассчитаем необходимое кол</w:t>
      </w:r>
      <w:r w:rsidR="00C93EF5" w:rsidRPr="00D54635">
        <w:t>ичество</w:t>
      </w:r>
      <w:r w:rsidRPr="00D54635">
        <w:t xml:space="preserve"> проемов</w:t>
      </w:r>
      <w:r w:rsidR="00D54635">
        <w:t xml:space="preserve"> (</w:t>
      </w:r>
      <w:r w:rsidRPr="00D54635">
        <w:t>окон</w:t>
      </w:r>
      <w:r w:rsidR="00D54635" w:rsidRPr="00D54635">
        <w:t>):</w:t>
      </w:r>
    </w:p>
    <w:p w:rsidR="0092112B" w:rsidRDefault="0092112B" w:rsidP="001565CB">
      <w:pPr>
        <w:widowControl w:val="0"/>
        <w:ind w:firstLine="0"/>
      </w:pPr>
    </w:p>
    <w:p w:rsidR="00D54635" w:rsidRDefault="000B65B3" w:rsidP="001565CB">
      <w:pPr>
        <w:widowControl w:val="0"/>
        <w:ind w:firstLine="0"/>
      </w:pPr>
      <w:r>
        <w:rPr>
          <w:position w:val="-34"/>
        </w:rPr>
        <w:pict>
          <v:shape id="_x0000_i1331" type="#_x0000_t75" style="width:318pt;height:36pt">
            <v:imagedata r:id="rId272" o:title=""/>
          </v:shape>
        </w:pict>
      </w:r>
      <w:r w:rsidR="003137FF" w:rsidRPr="00D54635">
        <w:t xml:space="preserve">, </w:t>
      </w:r>
      <w:r>
        <w:rPr>
          <w:position w:val="-30"/>
        </w:rPr>
        <w:pict>
          <v:shape id="_x0000_i1332" type="#_x0000_t75" style="width:98.25pt;height:33.75pt">
            <v:imagedata r:id="rId273" o:title=""/>
          </v:shape>
        </w:pict>
      </w:r>
      <w:r w:rsidR="00D54635" w:rsidRPr="00D54635">
        <w:t>.</w:t>
      </w:r>
      <w:r w:rsidR="00D54635">
        <w:t xml:space="preserve"> (</w:t>
      </w:r>
      <w:r w:rsidR="00AA5FDB" w:rsidRPr="00D54635">
        <w:t>23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5B2D3F" w:rsidP="001565CB">
      <w:pPr>
        <w:widowControl w:val="0"/>
        <w:ind w:firstLine="709"/>
      </w:pPr>
      <w:r w:rsidRPr="00D54635">
        <w:t>Избыточное давление в шахте</w:t>
      </w:r>
      <w:r w:rsidR="00D54635" w:rsidRPr="00D54635">
        <w:t>:</w:t>
      </w:r>
    </w:p>
    <w:p w:rsidR="0092112B" w:rsidRDefault="0092112B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20"/>
        </w:rPr>
        <w:pict>
          <v:shape id="_x0000_i1333" type="#_x0000_t75" style="width:283.5pt;height:24pt">
            <v:imagedata r:id="rId274" o:title=""/>
          </v:shape>
        </w:pict>
      </w:r>
      <w:r w:rsidR="00D54635">
        <w:t xml:space="preserve"> (</w:t>
      </w:r>
      <w:r w:rsidR="00AA5FDB" w:rsidRPr="00D54635">
        <w:t>24</w:t>
      </w:r>
      <w:r w:rsidR="00D54635" w:rsidRPr="00D54635">
        <w:t>)</w:t>
      </w:r>
    </w:p>
    <w:p w:rsidR="0092112B" w:rsidRDefault="0092112B" w:rsidP="001565CB">
      <w:pPr>
        <w:widowControl w:val="0"/>
        <w:ind w:firstLine="709"/>
      </w:pPr>
    </w:p>
    <w:p w:rsidR="00D54635" w:rsidRDefault="005B2D3F" w:rsidP="001565CB">
      <w:pPr>
        <w:widowControl w:val="0"/>
        <w:ind w:firstLine="709"/>
      </w:pPr>
      <w:r w:rsidRPr="00D54635">
        <w:t>Скорость воздуха на уровне среза шахты</w:t>
      </w:r>
      <w:r w:rsidR="00D54635" w:rsidRPr="00D54635">
        <w:t>:</w:t>
      </w:r>
    </w:p>
    <w:p w:rsidR="00C2293E" w:rsidRDefault="00C2293E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76"/>
        </w:rPr>
        <w:pict>
          <v:shape id="_x0000_i1334" type="#_x0000_t75" style="width:306.75pt;height:65.25pt">
            <v:imagedata r:id="rId275" o:title=""/>
          </v:shape>
        </w:pict>
      </w:r>
      <w:r w:rsidR="00D54635">
        <w:t xml:space="preserve"> (</w:t>
      </w:r>
      <w:r w:rsidR="00AA5FDB" w:rsidRPr="00D54635">
        <w:t>25</w:t>
      </w:r>
      <w:r w:rsidR="00D54635" w:rsidRPr="00D54635">
        <w:t>)</w:t>
      </w:r>
    </w:p>
    <w:p w:rsidR="00C2293E" w:rsidRDefault="00C2293E" w:rsidP="001565CB">
      <w:pPr>
        <w:widowControl w:val="0"/>
        <w:ind w:firstLine="709"/>
      </w:pPr>
    </w:p>
    <w:p w:rsidR="00D54635" w:rsidRDefault="003137FF" w:rsidP="001565CB">
      <w:pPr>
        <w:widowControl w:val="0"/>
        <w:ind w:firstLine="709"/>
      </w:pPr>
      <w:r w:rsidRPr="00D54635">
        <w:t xml:space="preserve">где Σζ </w:t>
      </w:r>
      <w:r w:rsidR="00D54635">
        <w:t>-</w:t>
      </w:r>
      <w:r w:rsidRPr="00D54635">
        <w:t xml:space="preserve"> сумма коэффициентов местных сопротивлений</w:t>
      </w:r>
      <w:r w:rsidR="00D54635" w:rsidRPr="00D54635">
        <w:t xml:space="preserve">; </w:t>
      </w:r>
      <w:r w:rsidRPr="00D54635">
        <w:rPr>
          <w:lang w:val="en-US"/>
        </w:rPr>
        <w:t>h</w:t>
      </w:r>
      <w:r w:rsidRPr="00D54635">
        <w:rPr>
          <w:vertAlign w:val="subscript"/>
        </w:rPr>
        <w:t>1</w:t>
      </w:r>
      <w:r w:rsidRPr="00D54635">
        <w:t xml:space="preserve"> </w:t>
      </w:r>
      <w:r w:rsidR="00D54635">
        <w:t>-</w:t>
      </w:r>
      <w:r w:rsidRPr="00D54635">
        <w:t xml:space="preserve"> высота шахты, м</w:t>
      </w:r>
      <w:r w:rsidR="00D54635" w:rsidRPr="00D54635">
        <w:t>.</w:t>
      </w:r>
    </w:p>
    <w:p w:rsidR="00D54635" w:rsidRDefault="003137FF" w:rsidP="001565CB">
      <w:pPr>
        <w:widowControl w:val="0"/>
        <w:ind w:firstLine="709"/>
      </w:pPr>
      <w:r w:rsidRPr="00D54635">
        <w:t>Суммарная площадь шахт</w:t>
      </w:r>
      <w:r w:rsidR="00C93EF5" w:rsidRPr="00D54635">
        <w:t xml:space="preserve"> и их количество</w:t>
      </w:r>
      <w:r w:rsidR="00D54635" w:rsidRPr="00D54635">
        <w:t>:</w:t>
      </w:r>
    </w:p>
    <w:p w:rsidR="00C2293E" w:rsidRDefault="001565CB" w:rsidP="001565CB">
      <w:pPr>
        <w:widowControl w:val="0"/>
        <w:ind w:firstLine="709"/>
      </w:pPr>
      <w:r>
        <w:rPr>
          <w:position w:val="-34"/>
        </w:rPr>
        <w:br w:type="page"/>
      </w:r>
      <w:r w:rsidR="000B65B3">
        <w:rPr>
          <w:position w:val="-34"/>
        </w:rPr>
        <w:pict>
          <v:shape id="_x0000_i1335" type="#_x0000_t75" style="width:327.75pt;height:36pt">
            <v:imagedata r:id="rId276" o:title=""/>
          </v:shape>
        </w:pict>
      </w:r>
      <w:r w:rsidR="00C93EF5" w:rsidRPr="00D54635">
        <w:t xml:space="preserve">, </w:t>
      </w:r>
    </w:p>
    <w:p w:rsid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336" type="#_x0000_t75" style="width:132.75pt;height:33pt">
            <v:imagedata r:id="rId277" o:title=""/>
          </v:shape>
        </w:pict>
      </w:r>
      <w:r w:rsidR="00D54635">
        <w:t xml:space="preserve"> (</w:t>
      </w:r>
      <w:r w:rsidR="00AA5FDB" w:rsidRPr="00D54635">
        <w:t>26</w:t>
      </w:r>
      <w:r w:rsidR="00D54635" w:rsidRPr="00D54635">
        <w:t>)</w:t>
      </w:r>
    </w:p>
    <w:p w:rsidR="00C2293E" w:rsidRDefault="00C2293E" w:rsidP="001565CB">
      <w:pPr>
        <w:widowControl w:val="0"/>
        <w:ind w:firstLine="709"/>
      </w:pPr>
    </w:p>
    <w:p w:rsidR="003137FF" w:rsidRPr="00D54635" w:rsidRDefault="00551508" w:rsidP="001565CB">
      <w:pPr>
        <w:widowControl w:val="0"/>
        <w:ind w:firstLine="709"/>
      </w:pPr>
      <w:r w:rsidRPr="00D54635">
        <w:t>2</w:t>
      </w:r>
      <w:r w:rsidR="00D54635" w:rsidRPr="00D54635">
        <w:t xml:space="preserve">. </w:t>
      </w:r>
      <w:r w:rsidRPr="00D54635">
        <w:t>Расчёт аэрации в переходный период</w:t>
      </w:r>
    </w:p>
    <w:p w:rsidR="00D54635" w:rsidRDefault="00551508" w:rsidP="001565CB">
      <w:pPr>
        <w:widowControl w:val="0"/>
        <w:ind w:firstLine="709"/>
      </w:pPr>
      <w:r w:rsidRPr="00D54635">
        <w:t xml:space="preserve">Расход на аэрацию в переходный период уменьшается на 30% от подаваемого объёма в холодный период, удаляемый через </w:t>
      </w:r>
      <w:r w:rsidR="00F069BE" w:rsidRPr="00D54635">
        <w:t>навозные каналы</w:t>
      </w:r>
      <w:r w:rsidR="00D54635" w:rsidRPr="00D54635">
        <w:t>.</w:t>
      </w:r>
    </w:p>
    <w:p w:rsidR="00D54635" w:rsidRDefault="00F069BE" w:rsidP="001565CB">
      <w:pPr>
        <w:widowControl w:val="0"/>
        <w:ind w:firstLine="709"/>
      </w:pPr>
      <w:r w:rsidRPr="00D54635">
        <w:t>Определим расход воздуха, необходимый для обеспечения нормируемой температуры в рабочей зоне</w:t>
      </w:r>
      <w:r w:rsidR="00D54635">
        <w:t xml:space="preserve"> (</w:t>
      </w:r>
      <w:r w:rsidRPr="00D54635">
        <w:t>для летнего периода</w:t>
      </w:r>
      <w:r w:rsidR="00D54635" w:rsidRPr="00D54635">
        <w:t>),</w:t>
      </w:r>
      <w:r w:rsidRPr="00D54635">
        <w:t xml:space="preserve"> по формуле</w:t>
      </w:r>
      <w:r w:rsidR="00D54635">
        <w:t xml:space="preserve"> (</w:t>
      </w:r>
      <w:r w:rsidR="00AA5FDB" w:rsidRPr="00D54635">
        <w:t>20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  <w:rPr>
          <w:position w:val="-30"/>
        </w:rPr>
      </w:pPr>
    </w:p>
    <w:p w:rsidR="00F069BE" w:rsidRP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337" type="#_x0000_t75" style="width:229.5pt;height:34.5pt">
            <v:imagedata r:id="rId278" o:title=""/>
          </v:shape>
        </w:pict>
      </w:r>
    </w:p>
    <w:p w:rsidR="00C2293E" w:rsidRDefault="00C2293E" w:rsidP="001565CB">
      <w:pPr>
        <w:widowControl w:val="0"/>
        <w:ind w:firstLine="709"/>
      </w:pPr>
    </w:p>
    <w:p w:rsidR="00D54635" w:rsidRDefault="000B7384" w:rsidP="001565CB">
      <w:pPr>
        <w:widowControl w:val="0"/>
        <w:ind w:firstLine="709"/>
      </w:pPr>
      <w:r w:rsidRPr="00D54635">
        <w:t>Количество воздуха, удаляемое через шахты</w:t>
      </w:r>
      <w:r w:rsidR="00D54635" w:rsidRPr="00D54635">
        <w:t>:</w:t>
      </w:r>
    </w:p>
    <w:p w:rsidR="00C2293E" w:rsidRDefault="00C2293E" w:rsidP="001565CB">
      <w:pPr>
        <w:widowControl w:val="0"/>
        <w:ind w:firstLine="709"/>
      </w:pPr>
    </w:p>
    <w:p w:rsidR="000B7384" w:rsidRDefault="000B65B3" w:rsidP="001565CB">
      <w:pPr>
        <w:widowControl w:val="0"/>
        <w:ind w:firstLine="709"/>
        <w:rPr>
          <w:position w:val="-18"/>
        </w:rPr>
      </w:pPr>
      <w:r>
        <w:rPr>
          <w:position w:val="-18"/>
        </w:rPr>
        <w:pict>
          <v:shape id="_x0000_i1338" type="#_x0000_t75" style="width:300.75pt;height:24pt">
            <v:imagedata r:id="rId279" o:title=""/>
          </v:shape>
        </w:pict>
      </w:r>
    </w:p>
    <w:p w:rsidR="00C2293E" w:rsidRPr="00D54635" w:rsidRDefault="00C2293E" w:rsidP="001565CB">
      <w:pPr>
        <w:widowControl w:val="0"/>
        <w:ind w:firstLine="709"/>
      </w:pPr>
    </w:p>
    <w:p w:rsidR="00D54635" w:rsidRDefault="000B7384" w:rsidP="001565CB">
      <w:pPr>
        <w:widowControl w:val="0"/>
        <w:ind w:firstLine="709"/>
      </w:pPr>
      <w:r w:rsidRPr="00D54635">
        <w:t>Количество теплоты, удаляемое через шахты</w:t>
      </w:r>
      <w:r w:rsidR="00D54635" w:rsidRPr="00D54635">
        <w:t>:</w:t>
      </w:r>
    </w:p>
    <w:p w:rsidR="00C2293E" w:rsidRDefault="00C2293E" w:rsidP="001565CB">
      <w:pPr>
        <w:widowControl w:val="0"/>
        <w:ind w:firstLine="709"/>
      </w:pPr>
    </w:p>
    <w:p w:rsidR="000B7384" w:rsidRPr="00D54635" w:rsidRDefault="000B65B3" w:rsidP="001565CB">
      <w:pPr>
        <w:widowControl w:val="0"/>
        <w:ind w:firstLine="709"/>
      </w:pPr>
      <w:r>
        <w:rPr>
          <w:position w:val="-28"/>
        </w:rPr>
        <w:pict>
          <v:shape id="_x0000_i1339" type="#_x0000_t75" style="width:291.75pt;height:33.75pt">
            <v:imagedata r:id="rId280" o:title=""/>
          </v:shape>
        </w:pict>
      </w:r>
    </w:p>
    <w:p w:rsidR="00C2293E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Полный перепад давлений</w:t>
      </w:r>
      <w:r w:rsidR="00AA5FDB" w:rsidRPr="00D54635">
        <w:t>, определяем по формуле</w:t>
      </w:r>
      <w:r w:rsidR="00D54635">
        <w:t xml:space="preserve"> (</w:t>
      </w:r>
      <w:r w:rsidR="00AA5FDB" w:rsidRPr="00D54635">
        <w:t>21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  <w:rPr>
          <w:position w:val="-20"/>
        </w:rPr>
      </w:pPr>
      <w:r>
        <w:rPr>
          <w:position w:val="-20"/>
        </w:rPr>
        <w:pict>
          <v:shape id="_x0000_i1340" type="#_x0000_t75" style="width:324pt;height:24pt">
            <v:imagedata r:id="rId281" o:title=""/>
          </v:shape>
        </w:pict>
      </w:r>
    </w:p>
    <w:p w:rsidR="00C2293E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В расчетах системы вентиляции принимаем температуру наружного воздуха в летний и переходный период по действительным условиям</w:t>
      </w:r>
      <w:r w:rsidR="00D54635" w:rsidRPr="00D54635">
        <w:t xml:space="preserve">. </w:t>
      </w:r>
      <w:r w:rsidRPr="00D54635">
        <w:t>Избыточное давление на уровне середины оконного проема</w:t>
      </w:r>
      <w:r w:rsidR="00D54635">
        <w:t xml:space="preserve"> (</w:t>
      </w:r>
      <w:r w:rsidRPr="00D54635">
        <w:t>проема в стене</w:t>
      </w:r>
      <w:r w:rsidR="00D54635" w:rsidRPr="00D54635">
        <w:t xml:space="preserve">) </w:t>
      </w:r>
      <w:r w:rsidR="00AA5FDB" w:rsidRPr="00D54635">
        <w:t>определяем по выражению</w:t>
      </w:r>
      <w:r w:rsidR="00D54635">
        <w:t xml:space="preserve"> (</w:t>
      </w:r>
      <w:r w:rsidR="00AA5FDB" w:rsidRPr="00D54635">
        <w:t>22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</w:pPr>
    </w:p>
    <w:p w:rsidR="00D54635" w:rsidRDefault="000B65B3" w:rsidP="001565CB">
      <w:pPr>
        <w:widowControl w:val="0"/>
        <w:ind w:firstLine="709"/>
      </w:pPr>
      <w:r>
        <w:rPr>
          <w:position w:val="-20"/>
        </w:rPr>
        <w:pict>
          <v:shape id="_x0000_i1341" type="#_x0000_t75" style="width:231pt;height:24pt">
            <v:imagedata r:id="rId282" o:title=""/>
          </v:shape>
        </w:pict>
      </w:r>
      <w:r w:rsidR="00D54635" w:rsidRPr="00D54635">
        <w:t>.</w:t>
      </w:r>
    </w:p>
    <w:p w:rsidR="00C2293E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Температура уходящего воздуха</w:t>
      </w:r>
      <w:r w:rsidR="00D54635" w:rsidRPr="00D54635">
        <w:t>:</w:t>
      </w:r>
    </w:p>
    <w:p w:rsidR="00C2293E" w:rsidRDefault="00C2293E" w:rsidP="001565CB">
      <w:pPr>
        <w:widowControl w:val="0"/>
        <w:ind w:firstLine="709"/>
      </w:pPr>
    </w:p>
    <w:p w:rsidR="00F069BE" w:rsidRDefault="000B65B3" w:rsidP="001565CB">
      <w:pPr>
        <w:widowControl w:val="0"/>
        <w:ind w:firstLine="709"/>
        <w:rPr>
          <w:position w:val="-28"/>
        </w:rPr>
      </w:pPr>
      <w:r>
        <w:rPr>
          <w:position w:val="-28"/>
        </w:rPr>
        <w:pict>
          <v:shape id="_x0000_i1342" type="#_x0000_t75" style="width:259.5pt;height:33pt">
            <v:imagedata r:id="rId283" o:title=""/>
          </v:shape>
        </w:pict>
      </w:r>
    </w:p>
    <w:p w:rsidR="00C2293E" w:rsidRPr="00D54635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Скорость воздуха на притоке через оконные проемы не должна превышать 0,3-0,5 м/с</w:t>
      </w:r>
      <w:r w:rsidR="00D54635" w:rsidRPr="00D54635">
        <w:t>.</w:t>
      </w:r>
    </w:p>
    <w:p w:rsidR="00D54635" w:rsidRDefault="00F069BE" w:rsidP="001565CB">
      <w:pPr>
        <w:widowControl w:val="0"/>
        <w:ind w:firstLine="709"/>
      </w:pPr>
      <w:r w:rsidRPr="00D54635">
        <w:t>Исходя из этого условия рассчитаем необходимое количество проемов</w:t>
      </w:r>
      <w:r w:rsidR="00D54635">
        <w:t xml:space="preserve"> (</w:t>
      </w:r>
      <w:r w:rsidRPr="00D54635">
        <w:t>окон</w:t>
      </w:r>
      <w:r w:rsidR="00D54635" w:rsidRPr="00D54635">
        <w:t xml:space="preserve">) </w:t>
      </w:r>
      <w:r w:rsidR="00AA5FDB" w:rsidRPr="00D54635">
        <w:t>по</w:t>
      </w:r>
      <w:r w:rsidR="00D54635" w:rsidRPr="00D54635">
        <w:t xml:space="preserve"> </w:t>
      </w:r>
      <w:r w:rsidR="00AA5FDB" w:rsidRPr="00D54635">
        <w:t>выражению</w:t>
      </w:r>
      <w:r w:rsidR="00D54635">
        <w:t xml:space="preserve"> (</w:t>
      </w:r>
      <w:r w:rsidR="00AA5FDB" w:rsidRPr="00D54635">
        <w:t>23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  <w:rPr>
          <w:position w:val="-34"/>
        </w:rPr>
      </w:pPr>
    </w:p>
    <w:p w:rsidR="00C2293E" w:rsidRDefault="000B65B3" w:rsidP="001565CB">
      <w:pPr>
        <w:widowControl w:val="0"/>
        <w:ind w:firstLine="709"/>
      </w:pPr>
      <w:r>
        <w:rPr>
          <w:position w:val="-34"/>
        </w:rPr>
        <w:pict>
          <v:shape id="_x0000_i1343" type="#_x0000_t75" style="width:327.75pt;height:36pt">
            <v:imagedata r:id="rId284" o:title=""/>
          </v:shape>
        </w:pict>
      </w:r>
      <w:r w:rsidR="00F069BE" w:rsidRPr="00D54635">
        <w:t xml:space="preserve">, </w:t>
      </w:r>
    </w:p>
    <w:p w:rsidR="00D54635" w:rsidRDefault="000B65B3" w:rsidP="001565CB">
      <w:pPr>
        <w:widowControl w:val="0"/>
        <w:ind w:firstLine="709"/>
      </w:pPr>
      <w:r>
        <w:rPr>
          <w:position w:val="-30"/>
        </w:rPr>
        <w:pict>
          <v:shape id="_x0000_i1344" type="#_x0000_t75" style="width:104.25pt;height:33.75pt">
            <v:imagedata r:id="rId285" o:title=""/>
          </v:shape>
        </w:pict>
      </w:r>
      <w:r w:rsidR="00D54635" w:rsidRPr="00D54635">
        <w:t>.</w:t>
      </w:r>
    </w:p>
    <w:p w:rsidR="00C2293E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Избыточное давление в шахте</w:t>
      </w:r>
      <w:r w:rsidR="00AA5FDB" w:rsidRPr="00D54635">
        <w:t xml:space="preserve"> находим по формуле</w:t>
      </w:r>
      <w:r w:rsidR="00D54635">
        <w:t xml:space="preserve"> (</w:t>
      </w:r>
      <w:r w:rsidR="00AA5FDB" w:rsidRPr="00D54635">
        <w:t>24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</w:pPr>
    </w:p>
    <w:p w:rsidR="00F069BE" w:rsidRDefault="000B65B3" w:rsidP="001565CB">
      <w:pPr>
        <w:widowControl w:val="0"/>
        <w:ind w:firstLine="709"/>
        <w:rPr>
          <w:position w:val="-20"/>
        </w:rPr>
      </w:pPr>
      <w:r>
        <w:rPr>
          <w:position w:val="-20"/>
        </w:rPr>
        <w:pict>
          <v:shape id="_x0000_i1345" type="#_x0000_t75" style="width:282.75pt;height:24pt">
            <v:imagedata r:id="rId286" o:title=""/>
          </v:shape>
        </w:pict>
      </w:r>
    </w:p>
    <w:p w:rsidR="00C2293E" w:rsidRPr="00D54635" w:rsidRDefault="00C2293E" w:rsidP="001565CB">
      <w:pPr>
        <w:widowControl w:val="0"/>
        <w:ind w:firstLine="709"/>
      </w:pPr>
    </w:p>
    <w:p w:rsidR="00D54635" w:rsidRDefault="00F069BE" w:rsidP="001565CB">
      <w:pPr>
        <w:widowControl w:val="0"/>
        <w:ind w:firstLine="709"/>
      </w:pPr>
      <w:r w:rsidRPr="00D54635">
        <w:t>Скорость воздуха на уровне среза шахты</w:t>
      </w:r>
      <w:r w:rsidR="00AA5FDB" w:rsidRPr="00D54635">
        <w:t xml:space="preserve"> определяем по формуле</w:t>
      </w:r>
      <w:r w:rsidR="00D54635">
        <w:t xml:space="preserve"> (</w:t>
      </w:r>
      <w:r w:rsidR="00AA5FDB" w:rsidRPr="00D54635">
        <w:t>25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</w:pPr>
    </w:p>
    <w:p w:rsidR="00F069BE" w:rsidRDefault="000B65B3" w:rsidP="001565CB">
      <w:pPr>
        <w:widowControl w:val="0"/>
        <w:ind w:firstLine="709"/>
        <w:rPr>
          <w:position w:val="-76"/>
        </w:rPr>
      </w:pPr>
      <w:r>
        <w:rPr>
          <w:position w:val="-76"/>
        </w:rPr>
        <w:pict>
          <v:shape id="_x0000_i1346" type="#_x0000_t75" style="width:314.25pt;height:65.25pt">
            <v:imagedata r:id="rId287" o:title=""/>
          </v:shape>
        </w:pict>
      </w:r>
    </w:p>
    <w:p w:rsidR="00D54635" w:rsidRDefault="001565CB" w:rsidP="001565CB">
      <w:pPr>
        <w:widowControl w:val="0"/>
        <w:ind w:firstLine="709"/>
      </w:pPr>
      <w:r>
        <w:br w:type="page"/>
      </w:r>
      <w:r w:rsidR="00F069BE" w:rsidRPr="00D54635">
        <w:t>Суммарная площадь шахт и их количество</w:t>
      </w:r>
      <w:r w:rsidR="00AA5FDB" w:rsidRPr="00D54635">
        <w:t xml:space="preserve"> находим по выражению</w:t>
      </w:r>
      <w:r w:rsidR="00D54635">
        <w:t xml:space="preserve"> (</w:t>
      </w:r>
      <w:r w:rsidR="00AA5FDB" w:rsidRPr="00D54635">
        <w:t>26</w:t>
      </w:r>
      <w:r w:rsidR="00D54635" w:rsidRPr="00D54635">
        <w:t>):</w:t>
      </w:r>
    </w:p>
    <w:p w:rsidR="00C2293E" w:rsidRDefault="00C2293E" w:rsidP="001565CB">
      <w:pPr>
        <w:widowControl w:val="0"/>
        <w:ind w:firstLine="709"/>
      </w:pPr>
    </w:p>
    <w:p w:rsidR="00F069BE" w:rsidRPr="00D54635" w:rsidRDefault="000B65B3" w:rsidP="001565CB">
      <w:pPr>
        <w:widowControl w:val="0"/>
        <w:ind w:firstLine="0"/>
      </w:pPr>
      <w:r>
        <w:rPr>
          <w:position w:val="-34"/>
        </w:rPr>
        <w:pict>
          <v:shape id="_x0000_i1347" type="#_x0000_t75" style="width:336.75pt;height:36pt">
            <v:imagedata r:id="rId288" o:title=""/>
          </v:shape>
        </w:pict>
      </w:r>
      <w:r w:rsidR="00F069BE" w:rsidRPr="00D54635">
        <w:t xml:space="preserve">, </w:t>
      </w:r>
      <w:r>
        <w:rPr>
          <w:position w:val="-28"/>
        </w:rPr>
        <w:pict>
          <v:shape id="_x0000_i1348" type="#_x0000_t75" style="width:2in;height:33pt">
            <v:imagedata r:id="rId289" o:title=""/>
          </v:shape>
        </w:pict>
      </w:r>
    </w:p>
    <w:p w:rsidR="00DE725F" w:rsidRPr="00D54635" w:rsidRDefault="00C2293E" w:rsidP="001565CB">
      <w:pPr>
        <w:pStyle w:val="2"/>
        <w:keepNext w:val="0"/>
        <w:widowControl w:val="0"/>
      </w:pPr>
      <w:r>
        <w:br w:type="page"/>
      </w:r>
      <w:bookmarkStart w:id="9" w:name="_Toc278468242"/>
      <w:r w:rsidR="00DE725F" w:rsidRPr="00D54635">
        <w:t>Заключение</w:t>
      </w:r>
      <w:bookmarkEnd w:id="9"/>
    </w:p>
    <w:p w:rsidR="00C2293E" w:rsidRDefault="00C2293E" w:rsidP="001565CB">
      <w:pPr>
        <w:widowControl w:val="0"/>
        <w:ind w:firstLine="709"/>
      </w:pPr>
    </w:p>
    <w:p w:rsidR="00D54635" w:rsidRDefault="00002D66" w:rsidP="001565CB">
      <w:pPr>
        <w:widowControl w:val="0"/>
        <w:ind w:firstLine="709"/>
      </w:pPr>
      <w:r w:rsidRPr="00D54635">
        <w:t xml:space="preserve">В данном курсовом проекте в соответствии с заданием была запроектирована система отопления и вентиляции </w:t>
      </w:r>
      <w:r w:rsidR="00BD503C" w:rsidRPr="00D54635">
        <w:t>телятника для</w:t>
      </w:r>
      <w:r w:rsidR="00D54635" w:rsidRPr="00D54635">
        <w:t xml:space="preserve"> </w:t>
      </w:r>
      <w:r w:rsidR="00BD503C" w:rsidRPr="00D54635">
        <w:t>телят старше 4-х меся</w:t>
      </w:r>
      <w:r w:rsidR="00D71403" w:rsidRPr="00D54635">
        <w:t>цев</w:t>
      </w:r>
      <w:r w:rsidRPr="00D54635">
        <w:t xml:space="preserve"> на 1</w:t>
      </w:r>
      <w:r w:rsidR="00255A22" w:rsidRPr="00D54635">
        <w:t>10</w:t>
      </w:r>
      <w:r w:rsidRPr="00D54635">
        <w:t xml:space="preserve"> голов г</w:t>
      </w:r>
      <w:r w:rsidR="00D54635">
        <w:t xml:space="preserve">.Н. </w:t>
      </w:r>
      <w:r w:rsidR="00D71403" w:rsidRPr="00D54635">
        <w:t>Новгород</w:t>
      </w:r>
      <w:r w:rsidR="00D54635" w:rsidRPr="00D54635">
        <w:t xml:space="preserve">. </w:t>
      </w:r>
      <w:r w:rsidRPr="00D54635">
        <w:t>Были рассчитаны вредности в помещении, теплопоступления и теплопотери</w:t>
      </w:r>
      <w:r w:rsidR="00D54635" w:rsidRPr="00D54635">
        <w:t xml:space="preserve">. </w:t>
      </w:r>
      <w:r w:rsidRPr="00D54635">
        <w:t>Был произведен расчет воздухообменов в зимний, переходный и летний периоды года</w:t>
      </w:r>
      <w:r w:rsidR="00D54635" w:rsidRPr="00D54635">
        <w:t xml:space="preserve">. </w:t>
      </w:r>
      <w:r w:rsidRPr="00D54635">
        <w:t>Было подобрано оборудование для приточной камеры</w:t>
      </w:r>
      <w:r w:rsidR="00D54635" w:rsidRPr="00D54635">
        <w:t xml:space="preserve">: </w:t>
      </w:r>
      <w:r w:rsidRPr="00D54635">
        <w:t>калорифер марки К</w:t>
      </w:r>
      <w:r w:rsidR="00255A22" w:rsidRPr="00D54635">
        <w:t>П</w:t>
      </w:r>
      <w:r w:rsidRPr="00D54635">
        <w:t>С-П №10 и</w:t>
      </w:r>
      <w:r w:rsidR="00D71403" w:rsidRPr="00D54635">
        <w:t xml:space="preserve"> вентилятор</w:t>
      </w:r>
      <w:r w:rsidR="00D54635" w:rsidRPr="00D54635">
        <w:t xml:space="preserve"> </w:t>
      </w:r>
      <w:r w:rsidR="00D71403" w:rsidRPr="00D54635">
        <w:t>ВР-86-77</w:t>
      </w:r>
      <w:r w:rsidRPr="00D54635">
        <w:t>-4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>Была рассчитана аэрация здания и аэродинамика воздуховодов для летнего и переходного периодов года</w:t>
      </w:r>
      <w:r w:rsidR="00D54635" w:rsidRPr="00D54635">
        <w:t xml:space="preserve">: </w:t>
      </w:r>
      <w:r w:rsidRPr="00D54635">
        <w:t>подобраны количество и размеры вытяжных шахт, оконных проемов, обеспечивающих удаление вредностей из помещения, где содержатся животные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 xml:space="preserve">Сечение воздухозаборной шахты </w:t>
      </w:r>
      <w:r w:rsidR="00D71403" w:rsidRPr="00D54635">
        <w:t>335</w:t>
      </w:r>
      <w:r w:rsidR="000B65B3">
        <w:rPr>
          <w:position w:val="-4"/>
        </w:rPr>
        <w:pict>
          <v:shape id="_x0000_i1349" type="#_x0000_t75" style="width:9.75pt;height:11.25pt">
            <v:imagedata r:id="rId290" o:title=""/>
          </v:shape>
        </w:pict>
      </w:r>
      <w:r w:rsidR="00D71403" w:rsidRPr="00D54635">
        <w:t>335</w:t>
      </w:r>
      <w:r w:rsidRPr="00D54635">
        <w:t xml:space="preserve"> мм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 xml:space="preserve">Воздух подается через воздуховоды с приточными решетками, сечением </w:t>
      </w:r>
      <w:r w:rsidR="00D71403" w:rsidRPr="00D54635">
        <w:t>100</w:t>
      </w:r>
      <w:r w:rsidR="000B65B3">
        <w:rPr>
          <w:position w:val="-4"/>
        </w:rPr>
        <w:pict>
          <v:shape id="_x0000_i1350" type="#_x0000_t75" style="width:9.75pt;height:11.25pt">
            <v:imagedata r:id="rId291" o:title=""/>
          </v:shape>
        </w:pict>
      </w:r>
      <w:r w:rsidR="00D71403" w:rsidRPr="00D54635">
        <w:t>100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>Вс</w:t>
      </w:r>
      <w:r w:rsidR="00D71403" w:rsidRPr="00D54635">
        <w:t xml:space="preserve">его на один приточный центр </w:t>
      </w:r>
      <w:r w:rsidR="00D54635">
        <w:t>-</w:t>
      </w:r>
      <w:r w:rsidR="00D71403" w:rsidRPr="00D54635">
        <w:t xml:space="preserve"> 114</w:t>
      </w:r>
      <w:r w:rsidRPr="00D54635">
        <w:t xml:space="preserve"> решеток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>В летний и переходный периоды, для компенсации теплоизбытков необходимо организовать аэрацию</w:t>
      </w:r>
      <w:r w:rsidR="00D54635" w:rsidRPr="00D54635">
        <w:t xml:space="preserve">. </w:t>
      </w:r>
      <w:r w:rsidR="002B14DD" w:rsidRPr="00D54635">
        <w:t xml:space="preserve">Диаметр шахты составляет </w:t>
      </w:r>
      <w:r w:rsidR="00D71403" w:rsidRPr="00D54635">
        <w:t>0,8</w:t>
      </w:r>
      <w:r w:rsidR="00A00906" w:rsidRPr="00D54635">
        <w:t>м</w:t>
      </w:r>
      <w:r w:rsidR="00D54635" w:rsidRPr="00D54635">
        <w:t xml:space="preserve">. </w:t>
      </w:r>
      <w:r w:rsidRPr="00D54635">
        <w:t>Летом аэрация осуществляется через проемы в стенах</w:t>
      </w:r>
      <w:r w:rsidR="00D54635" w:rsidRPr="00D54635">
        <w:t xml:space="preserve">; </w:t>
      </w:r>
      <w:r w:rsidRPr="00D54635">
        <w:t xml:space="preserve">необходимо открыть </w:t>
      </w:r>
      <w:r w:rsidR="00D71403" w:rsidRPr="00D54635">
        <w:t>44</w:t>
      </w:r>
      <w:r w:rsidRPr="00D54635">
        <w:t xml:space="preserve"> ок</w:t>
      </w:r>
      <w:r w:rsidR="0033787A" w:rsidRPr="00D54635">
        <w:t>на</w:t>
      </w:r>
      <w:r w:rsidRPr="00D54635">
        <w:t>, а удаляется через шахты</w:t>
      </w:r>
      <w:r w:rsidR="00D54635" w:rsidRPr="00D54635">
        <w:t xml:space="preserve">; </w:t>
      </w:r>
      <w:r w:rsidRPr="00D54635">
        <w:t xml:space="preserve">необходимое число шахт </w:t>
      </w:r>
      <w:r w:rsidR="00D71403" w:rsidRPr="00D54635">
        <w:t>36</w:t>
      </w:r>
      <w:r w:rsidRPr="00D54635">
        <w:t xml:space="preserve"> штук</w:t>
      </w:r>
      <w:r w:rsidR="00D54635" w:rsidRPr="00D54635">
        <w:t>.</w:t>
      </w:r>
    </w:p>
    <w:p w:rsidR="00D54635" w:rsidRDefault="00002D66" w:rsidP="001565CB">
      <w:pPr>
        <w:widowControl w:val="0"/>
        <w:ind w:firstLine="709"/>
      </w:pPr>
      <w:r w:rsidRPr="00D54635">
        <w:t xml:space="preserve">В переходный период приток воздуха осуществляется через </w:t>
      </w:r>
      <w:r w:rsidR="00D71403" w:rsidRPr="00D54635">
        <w:t>26</w:t>
      </w:r>
      <w:r w:rsidRPr="00D54635">
        <w:t xml:space="preserve"> открытых ок</w:t>
      </w:r>
      <w:r w:rsidR="0015265A" w:rsidRPr="00D54635">
        <w:t>он</w:t>
      </w:r>
      <w:r w:rsidRPr="00D54635">
        <w:t xml:space="preserve">, а удаляется необходимое количество воздуха через шахты, необходимое число шахт </w:t>
      </w:r>
      <w:r w:rsidR="00D71403" w:rsidRPr="00D54635">
        <w:t>27</w:t>
      </w:r>
      <w:r w:rsidRPr="00D54635">
        <w:t xml:space="preserve"> штук</w:t>
      </w:r>
      <w:r w:rsidR="00D54635" w:rsidRPr="00D54635">
        <w:t>.</w:t>
      </w:r>
    </w:p>
    <w:p w:rsidR="00002D66" w:rsidRDefault="00002D66" w:rsidP="001565CB">
      <w:pPr>
        <w:pStyle w:val="2"/>
        <w:keepNext w:val="0"/>
        <w:widowControl w:val="0"/>
      </w:pPr>
      <w:r w:rsidRPr="00D54635">
        <w:br w:type="page"/>
      </w:r>
      <w:bookmarkStart w:id="10" w:name="_Toc278468243"/>
      <w:r w:rsidRPr="00D54635">
        <w:t>Список использованно</w:t>
      </w:r>
      <w:r w:rsidR="00064EF2" w:rsidRPr="00D54635">
        <w:t>й литературы</w:t>
      </w:r>
      <w:bookmarkEnd w:id="10"/>
    </w:p>
    <w:p w:rsidR="00C2293E" w:rsidRPr="00C2293E" w:rsidRDefault="00C2293E" w:rsidP="001565CB">
      <w:pPr>
        <w:widowControl w:val="0"/>
        <w:ind w:firstLine="709"/>
      </w:pPr>
    </w:p>
    <w:p w:rsidR="00D54635" w:rsidRDefault="00002D66" w:rsidP="001565CB">
      <w:pPr>
        <w:widowControl w:val="0"/>
        <w:ind w:firstLine="0"/>
      </w:pPr>
      <w:r w:rsidRPr="00D54635">
        <w:t>1</w:t>
      </w:r>
      <w:r w:rsidR="00D54635" w:rsidRPr="00D54635">
        <w:t xml:space="preserve">. </w:t>
      </w:r>
      <w:r w:rsidRPr="00D54635">
        <w:t>СНиП 2</w:t>
      </w:r>
      <w:r w:rsidR="00D54635">
        <w:t>.0</w:t>
      </w:r>
      <w:r w:rsidRPr="00D54635">
        <w:t>4</w:t>
      </w:r>
      <w:r w:rsidR="00D54635">
        <w:t>.0</w:t>
      </w:r>
      <w:r w:rsidRPr="00D54635">
        <w:t>5-91*</w:t>
      </w:r>
      <w:r w:rsidR="00D54635">
        <w:t xml:space="preserve"> "</w:t>
      </w:r>
      <w:r w:rsidRPr="00D54635">
        <w:t>Отопление, вентиляция и кондиционирование</w:t>
      </w:r>
      <w:r w:rsidR="00D54635">
        <w:t>".</w:t>
      </w:r>
    </w:p>
    <w:p w:rsidR="00D54635" w:rsidRDefault="00002D66" w:rsidP="001565CB">
      <w:pPr>
        <w:widowControl w:val="0"/>
        <w:ind w:firstLine="0"/>
      </w:pPr>
      <w:r w:rsidRPr="00D54635">
        <w:t>2</w:t>
      </w:r>
      <w:r w:rsidR="00D54635" w:rsidRPr="00D54635">
        <w:t xml:space="preserve">. </w:t>
      </w:r>
      <w:r w:rsidRPr="00D54635">
        <w:t>Богословский В</w:t>
      </w:r>
      <w:r w:rsidR="00D54635">
        <w:t>.Н. "</w:t>
      </w:r>
      <w:r w:rsidRPr="00D54635">
        <w:t>Отопление и вентиляция</w:t>
      </w:r>
      <w:r w:rsidR="00D54635">
        <w:t xml:space="preserve">". </w:t>
      </w:r>
      <w:r w:rsidRPr="00D54635">
        <w:t>Учебник для вузов</w:t>
      </w:r>
      <w:r w:rsidR="00D54635" w:rsidRPr="00D54635">
        <w:t xml:space="preserve">. </w:t>
      </w:r>
      <w:r w:rsidRPr="00D54635">
        <w:t>В 2-х ч</w:t>
      </w:r>
      <w:r w:rsidR="00D54635" w:rsidRPr="00D54635">
        <w:t xml:space="preserve">. </w:t>
      </w:r>
      <w:r w:rsidRPr="00D54635">
        <w:t>Ч</w:t>
      </w:r>
      <w:r w:rsidR="00D54635">
        <w:t>.2</w:t>
      </w:r>
      <w:r w:rsidR="00D54635" w:rsidRPr="00D54635">
        <w:t xml:space="preserve">. </w:t>
      </w:r>
      <w:r w:rsidRPr="00D54635">
        <w:t>Вентиляция</w:t>
      </w:r>
      <w:r w:rsidR="00D54635">
        <w:t xml:space="preserve">.М., </w:t>
      </w:r>
      <w:r w:rsidRPr="00D54635">
        <w:t>Стройиздат, 1976</w:t>
      </w:r>
      <w:r w:rsidR="00D54635" w:rsidRPr="00D54635">
        <w:t>.</w:t>
      </w:r>
    </w:p>
    <w:p w:rsidR="00D54635" w:rsidRDefault="00002D66" w:rsidP="001565CB">
      <w:pPr>
        <w:widowControl w:val="0"/>
        <w:ind w:firstLine="0"/>
      </w:pPr>
      <w:r w:rsidRPr="00D54635">
        <w:t>3</w:t>
      </w:r>
      <w:r w:rsidR="00D54635" w:rsidRPr="00D54635">
        <w:t xml:space="preserve">. </w:t>
      </w:r>
      <w:r w:rsidRPr="00D54635">
        <w:t>Драганов Б</w:t>
      </w:r>
      <w:r w:rsidR="00D54635">
        <w:t>.Х. "</w:t>
      </w:r>
      <w:r w:rsidRPr="00D54635">
        <w:t>Теплотехника и применение теплоты в сельском хозяйстве</w:t>
      </w:r>
      <w:r w:rsidR="00D54635">
        <w:t>" -</w:t>
      </w:r>
      <w:r w:rsidRPr="00D54635">
        <w:t xml:space="preserve"> М</w:t>
      </w:r>
      <w:r w:rsidR="00D54635">
        <w:t>.:</w:t>
      </w:r>
      <w:r w:rsidR="00D54635" w:rsidRPr="00D54635">
        <w:t xml:space="preserve"> </w:t>
      </w:r>
      <w:r w:rsidRPr="00D54635">
        <w:t>Агропромиздат, 1990</w:t>
      </w:r>
      <w:r w:rsidR="00D54635" w:rsidRPr="00D54635">
        <w:t>.</w:t>
      </w:r>
    </w:p>
    <w:p w:rsidR="00D54635" w:rsidRDefault="00002D66" w:rsidP="001565CB">
      <w:pPr>
        <w:widowControl w:val="0"/>
        <w:ind w:firstLine="0"/>
      </w:pPr>
      <w:r w:rsidRPr="00D54635">
        <w:t>4</w:t>
      </w:r>
      <w:r w:rsidR="00D54635" w:rsidRPr="00D54635">
        <w:t xml:space="preserve">. </w:t>
      </w:r>
      <w:r w:rsidRPr="00D54635">
        <w:t>Драганов Б</w:t>
      </w:r>
      <w:r w:rsidR="00D54635">
        <w:t>.Х. "</w:t>
      </w:r>
      <w:r w:rsidRPr="00D54635">
        <w:t>Курсовое проектирование по теплотехнике и применению теплоты в сельском хозяйстве</w:t>
      </w:r>
      <w:r w:rsidR="00D54635">
        <w:t xml:space="preserve">": </w:t>
      </w:r>
      <w:r w:rsidRPr="00D54635">
        <w:t>Учеб</w:t>
      </w:r>
      <w:r w:rsidR="00D54635" w:rsidRPr="00D54635">
        <w:t xml:space="preserve">. </w:t>
      </w:r>
      <w:r w:rsidRPr="00D54635">
        <w:t xml:space="preserve">пособие для вузов </w:t>
      </w:r>
      <w:r w:rsidR="00D54635">
        <w:t>-</w:t>
      </w:r>
      <w:r w:rsidRPr="00D54635">
        <w:t xml:space="preserve"> М</w:t>
      </w:r>
      <w:r w:rsidR="00D54635">
        <w:t>.:</w:t>
      </w:r>
      <w:r w:rsidR="00D54635" w:rsidRPr="00D54635">
        <w:t xml:space="preserve"> </w:t>
      </w:r>
      <w:r w:rsidRPr="00D54635">
        <w:t>Агропромиздат, 1991</w:t>
      </w:r>
      <w:r w:rsidR="00D54635" w:rsidRPr="00D54635">
        <w:t>.</w:t>
      </w:r>
    </w:p>
    <w:p w:rsidR="00D54635" w:rsidRDefault="00002D66" w:rsidP="001565CB">
      <w:pPr>
        <w:widowControl w:val="0"/>
        <w:ind w:firstLine="0"/>
      </w:pPr>
      <w:r w:rsidRPr="00D54635">
        <w:t>5</w:t>
      </w:r>
      <w:r w:rsidR="00D54635" w:rsidRPr="00D54635">
        <w:t xml:space="preserve">. </w:t>
      </w:r>
      <w:r w:rsidRPr="00D54635">
        <w:t>Кирюшатов А</w:t>
      </w:r>
      <w:r w:rsidR="00D54635">
        <w:t>.И. "</w:t>
      </w:r>
      <w:r w:rsidRPr="00D54635">
        <w:t>Отопление и вентиляция животноводческих комплексов и ферм</w:t>
      </w:r>
      <w:r w:rsidR="00D54635">
        <w:t xml:space="preserve">". </w:t>
      </w:r>
      <w:r w:rsidRPr="00D54635">
        <w:t>Методические указания к курсовому и дипломному проектированию</w:t>
      </w:r>
      <w:r w:rsidR="00D54635" w:rsidRPr="00D54635">
        <w:t xml:space="preserve">; </w:t>
      </w:r>
      <w:r w:rsidRPr="00D54635">
        <w:t>СИМСХ им</w:t>
      </w:r>
      <w:r w:rsidR="00D54635">
        <w:t xml:space="preserve">.М.И. </w:t>
      </w:r>
      <w:r w:rsidRPr="00D54635">
        <w:t>Калинина</w:t>
      </w:r>
      <w:r w:rsidR="00D54635" w:rsidRPr="00D54635">
        <w:t xml:space="preserve">; </w:t>
      </w:r>
      <w:r w:rsidRPr="00D54635">
        <w:t>Сарат</w:t>
      </w:r>
      <w:r w:rsidR="00D54635" w:rsidRPr="00D54635">
        <w:t xml:space="preserve">. </w:t>
      </w:r>
      <w:r w:rsidRPr="00D54635">
        <w:t>с</w:t>
      </w:r>
      <w:r w:rsidR="00D54635" w:rsidRPr="00D54635">
        <w:t xml:space="preserve">. - </w:t>
      </w:r>
      <w:r w:rsidRPr="00D54635">
        <w:t>х</w:t>
      </w:r>
      <w:r w:rsidR="00D54635" w:rsidRPr="00D54635">
        <w:t xml:space="preserve">. </w:t>
      </w:r>
      <w:r w:rsidRPr="00D54635">
        <w:t>ин-т им</w:t>
      </w:r>
      <w:r w:rsidR="00D54635">
        <w:t xml:space="preserve">.Н.И. </w:t>
      </w:r>
      <w:r w:rsidRPr="00D54635">
        <w:t>Вавилова</w:t>
      </w:r>
      <w:r w:rsidR="00D54635" w:rsidRPr="00D54635">
        <w:t xml:space="preserve">. </w:t>
      </w:r>
      <w:r w:rsidR="00D54635">
        <w:t>-</w:t>
      </w:r>
      <w:r w:rsidRPr="00D54635">
        <w:t xml:space="preserve"> Саратов, 1988</w:t>
      </w:r>
      <w:r w:rsidR="00D54635" w:rsidRPr="00D54635">
        <w:t>.</w:t>
      </w:r>
    </w:p>
    <w:p w:rsidR="00DE725F" w:rsidRPr="00D54635" w:rsidRDefault="00002D66" w:rsidP="001565CB">
      <w:pPr>
        <w:widowControl w:val="0"/>
        <w:ind w:firstLine="0"/>
      </w:pPr>
      <w:r w:rsidRPr="00D54635">
        <w:t>6</w:t>
      </w:r>
      <w:r w:rsidR="00D54635" w:rsidRPr="00D54635">
        <w:t xml:space="preserve">. </w:t>
      </w:r>
      <w:r w:rsidRPr="00D54635">
        <w:t>Родин А</w:t>
      </w:r>
      <w:r w:rsidR="00D54635">
        <w:t>.К. "</w:t>
      </w:r>
      <w:r w:rsidRPr="00D54635">
        <w:t>Вентиляция производственных зданий агропромышленного комплекса</w:t>
      </w:r>
      <w:r w:rsidR="00D54635">
        <w:t xml:space="preserve">". </w:t>
      </w:r>
      <w:r w:rsidRPr="00D54635">
        <w:t>Учеб</w:t>
      </w:r>
      <w:r w:rsidR="00D54635" w:rsidRPr="00D54635">
        <w:t xml:space="preserve">. </w:t>
      </w:r>
      <w:r w:rsidRPr="00D54635">
        <w:t>пособие</w:t>
      </w:r>
      <w:r w:rsidR="00D54635" w:rsidRPr="00D54635">
        <w:t xml:space="preserve">: </w:t>
      </w:r>
      <w:r w:rsidRPr="00D54635">
        <w:t>ФГОУ ВПО</w:t>
      </w:r>
      <w:r w:rsidR="00D54635">
        <w:t xml:space="preserve"> "</w:t>
      </w:r>
      <w:r w:rsidRPr="00D54635">
        <w:t>Саратовский ГАУ</w:t>
      </w:r>
      <w:r w:rsidR="00D54635">
        <w:t xml:space="preserve">". </w:t>
      </w:r>
      <w:r w:rsidRPr="00D54635">
        <w:t>Саратов</w:t>
      </w:r>
      <w:r w:rsidR="00D54635">
        <w:t>. 20</w:t>
      </w:r>
      <w:r w:rsidRPr="00D54635">
        <w:t>02</w:t>
      </w:r>
      <w:r w:rsidR="00D54635" w:rsidRPr="00D54635">
        <w:t>.</w:t>
      </w:r>
      <w:bookmarkStart w:id="11" w:name="_GoBack"/>
      <w:bookmarkEnd w:id="11"/>
    </w:p>
    <w:sectPr w:rsidR="00DE725F" w:rsidRPr="00D54635" w:rsidSect="00D54635">
      <w:headerReference w:type="default" r:id="rId292"/>
      <w:footerReference w:type="default" r:id="rId29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7D" w:rsidRDefault="00460A7D" w:rsidP="00350BD0">
      <w:pPr>
        <w:spacing w:line="240" w:lineRule="auto"/>
        <w:ind w:firstLine="709"/>
      </w:pPr>
      <w:r>
        <w:separator/>
      </w:r>
    </w:p>
  </w:endnote>
  <w:endnote w:type="continuationSeparator" w:id="0">
    <w:p w:rsidR="00460A7D" w:rsidRDefault="00460A7D" w:rsidP="00350BD0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41" w:rsidRDefault="00677641" w:rsidP="0007415D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7D" w:rsidRDefault="00460A7D" w:rsidP="00350BD0">
      <w:pPr>
        <w:spacing w:line="240" w:lineRule="auto"/>
        <w:ind w:firstLine="709"/>
      </w:pPr>
      <w:r>
        <w:separator/>
      </w:r>
    </w:p>
  </w:footnote>
  <w:footnote w:type="continuationSeparator" w:id="0">
    <w:p w:rsidR="00460A7D" w:rsidRDefault="00460A7D" w:rsidP="00350BD0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641" w:rsidRDefault="00EC1CB9" w:rsidP="00D54635">
    <w:pPr>
      <w:pStyle w:val="a8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677641" w:rsidRDefault="00677641" w:rsidP="00D5463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40FF"/>
    <w:multiLevelType w:val="hybridMultilevel"/>
    <w:tmpl w:val="20ACEAE8"/>
    <w:lvl w:ilvl="0" w:tplc="4DA627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311701"/>
    <w:multiLevelType w:val="hybridMultilevel"/>
    <w:tmpl w:val="120254DC"/>
    <w:lvl w:ilvl="0" w:tplc="2326CD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3119BA"/>
    <w:multiLevelType w:val="hybridMultilevel"/>
    <w:tmpl w:val="254E657E"/>
    <w:lvl w:ilvl="0" w:tplc="5BA06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5370AAE"/>
    <w:multiLevelType w:val="hybridMultilevel"/>
    <w:tmpl w:val="C8945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8879F7"/>
    <w:multiLevelType w:val="hybridMultilevel"/>
    <w:tmpl w:val="09F69066"/>
    <w:lvl w:ilvl="0" w:tplc="05141F3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B4D42C2"/>
    <w:multiLevelType w:val="hybridMultilevel"/>
    <w:tmpl w:val="BFB662AE"/>
    <w:lvl w:ilvl="0" w:tplc="A2D8BF76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74721B97"/>
    <w:multiLevelType w:val="hybridMultilevel"/>
    <w:tmpl w:val="5E4A9D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5FC"/>
    <w:rsid w:val="000006BF"/>
    <w:rsid w:val="00002271"/>
    <w:rsid w:val="0000290B"/>
    <w:rsid w:val="00002D66"/>
    <w:rsid w:val="0000767B"/>
    <w:rsid w:val="000118FB"/>
    <w:rsid w:val="00027FF4"/>
    <w:rsid w:val="00031A2C"/>
    <w:rsid w:val="00050BF7"/>
    <w:rsid w:val="00054A1A"/>
    <w:rsid w:val="000637A8"/>
    <w:rsid w:val="00064EF2"/>
    <w:rsid w:val="00067A2E"/>
    <w:rsid w:val="0007415D"/>
    <w:rsid w:val="000921A1"/>
    <w:rsid w:val="000922DD"/>
    <w:rsid w:val="00095AD3"/>
    <w:rsid w:val="000964A0"/>
    <w:rsid w:val="000B65B3"/>
    <w:rsid w:val="000B72D4"/>
    <w:rsid w:val="000B7384"/>
    <w:rsid w:val="000C1CC2"/>
    <w:rsid w:val="000C34FF"/>
    <w:rsid w:val="000E310E"/>
    <w:rsid w:val="000F5CFA"/>
    <w:rsid w:val="000F6209"/>
    <w:rsid w:val="00101109"/>
    <w:rsid w:val="0011593A"/>
    <w:rsid w:val="00121EE8"/>
    <w:rsid w:val="00122AD4"/>
    <w:rsid w:val="001247AD"/>
    <w:rsid w:val="001257FD"/>
    <w:rsid w:val="001334AB"/>
    <w:rsid w:val="00137422"/>
    <w:rsid w:val="00150631"/>
    <w:rsid w:val="0015265A"/>
    <w:rsid w:val="001565CB"/>
    <w:rsid w:val="0018190C"/>
    <w:rsid w:val="001B416A"/>
    <w:rsid w:val="001F199E"/>
    <w:rsid w:val="00206CF3"/>
    <w:rsid w:val="00226EEA"/>
    <w:rsid w:val="00230912"/>
    <w:rsid w:val="002463D5"/>
    <w:rsid w:val="00255A22"/>
    <w:rsid w:val="00287186"/>
    <w:rsid w:val="0029594D"/>
    <w:rsid w:val="002B14DD"/>
    <w:rsid w:val="002C13BF"/>
    <w:rsid w:val="002C447B"/>
    <w:rsid w:val="002F5223"/>
    <w:rsid w:val="002F5B7B"/>
    <w:rsid w:val="002F634D"/>
    <w:rsid w:val="0030465C"/>
    <w:rsid w:val="003137FF"/>
    <w:rsid w:val="00314277"/>
    <w:rsid w:val="00315EA0"/>
    <w:rsid w:val="00322E90"/>
    <w:rsid w:val="003319F3"/>
    <w:rsid w:val="003336D0"/>
    <w:rsid w:val="0033787A"/>
    <w:rsid w:val="00350BD0"/>
    <w:rsid w:val="00353303"/>
    <w:rsid w:val="00357BE9"/>
    <w:rsid w:val="003717AA"/>
    <w:rsid w:val="0038002A"/>
    <w:rsid w:val="003A5DC1"/>
    <w:rsid w:val="003B4D58"/>
    <w:rsid w:val="003B6FF2"/>
    <w:rsid w:val="003E7D2B"/>
    <w:rsid w:val="003F6B76"/>
    <w:rsid w:val="004002D3"/>
    <w:rsid w:val="004026D5"/>
    <w:rsid w:val="00411790"/>
    <w:rsid w:val="00417663"/>
    <w:rsid w:val="00421071"/>
    <w:rsid w:val="00425290"/>
    <w:rsid w:val="00425700"/>
    <w:rsid w:val="0043187C"/>
    <w:rsid w:val="00442EF2"/>
    <w:rsid w:val="004437EF"/>
    <w:rsid w:val="004453C7"/>
    <w:rsid w:val="00460A7D"/>
    <w:rsid w:val="00460FB2"/>
    <w:rsid w:val="00462400"/>
    <w:rsid w:val="004639D1"/>
    <w:rsid w:val="00464CA4"/>
    <w:rsid w:val="00473BE1"/>
    <w:rsid w:val="004741E5"/>
    <w:rsid w:val="00480CB8"/>
    <w:rsid w:val="004819F8"/>
    <w:rsid w:val="00481BB7"/>
    <w:rsid w:val="004A4F6F"/>
    <w:rsid w:val="004B550E"/>
    <w:rsid w:val="004B5C9B"/>
    <w:rsid w:val="004C47B4"/>
    <w:rsid w:val="004D31CF"/>
    <w:rsid w:val="004E6768"/>
    <w:rsid w:val="00504398"/>
    <w:rsid w:val="00504B1D"/>
    <w:rsid w:val="005171BF"/>
    <w:rsid w:val="00540519"/>
    <w:rsid w:val="00551508"/>
    <w:rsid w:val="005669B2"/>
    <w:rsid w:val="00575035"/>
    <w:rsid w:val="00582BC5"/>
    <w:rsid w:val="005841F7"/>
    <w:rsid w:val="00585551"/>
    <w:rsid w:val="005A3775"/>
    <w:rsid w:val="005B2D3F"/>
    <w:rsid w:val="005B5B17"/>
    <w:rsid w:val="005C4C73"/>
    <w:rsid w:val="005D19FC"/>
    <w:rsid w:val="005E0C62"/>
    <w:rsid w:val="00610C49"/>
    <w:rsid w:val="006223AC"/>
    <w:rsid w:val="0063128B"/>
    <w:rsid w:val="006377A4"/>
    <w:rsid w:val="00672DE8"/>
    <w:rsid w:val="00677641"/>
    <w:rsid w:val="006779C8"/>
    <w:rsid w:val="00682E9A"/>
    <w:rsid w:val="00684D3A"/>
    <w:rsid w:val="006935E9"/>
    <w:rsid w:val="006A0FC4"/>
    <w:rsid w:val="006A17CE"/>
    <w:rsid w:val="006B1980"/>
    <w:rsid w:val="006B2311"/>
    <w:rsid w:val="006B5344"/>
    <w:rsid w:val="006C271F"/>
    <w:rsid w:val="006D5EB9"/>
    <w:rsid w:val="007002D6"/>
    <w:rsid w:val="00712298"/>
    <w:rsid w:val="00716951"/>
    <w:rsid w:val="00722DD0"/>
    <w:rsid w:val="00722DE6"/>
    <w:rsid w:val="007310E3"/>
    <w:rsid w:val="00741A7E"/>
    <w:rsid w:val="00747D46"/>
    <w:rsid w:val="00750A2D"/>
    <w:rsid w:val="00752375"/>
    <w:rsid w:val="00761710"/>
    <w:rsid w:val="00770238"/>
    <w:rsid w:val="0077532B"/>
    <w:rsid w:val="00780E30"/>
    <w:rsid w:val="00783A15"/>
    <w:rsid w:val="007B5D14"/>
    <w:rsid w:val="007D0ED0"/>
    <w:rsid w:val="007D4CE0"/>
    <w:rsid w:val="007E16FB"/>
    <w:rsid w:val="007E3961"/>
    <w:rsid w:val="007E3CB1"/>
    <w:rsid w:val="007E6792"/>
    <w:rsid w:val="007F4DC6"/>
    <w:rsid w:val="007F6335"/>
    <w:rsid w:val="0082311C"/>
    <w:rsid w:val="008232CA"/>
    <w:rsid w:val="00846A54"/>
    <w:rsid w:val="008472E4"/>
    <w:rsid w:val="0085066B"/>
    <w:rsid w:val="00860805"/>
    <w:rsid w:val="008626A4"/>
    <w:rsid w:val="00862862"/>
    <w:rsid w:val="00872856"/>
    <w:rsid w:val="00873595"/>
    <w:rsid w:val="008753D6"/>
    <w:rsid w:val="00882519"/>
    <w:rsid w:val="008860EC"/>
    <w:rsid w:val="008C29D3"/>
    <w:rsid w:val="008C50D1"/>
    <w:rsid w:val="008C6864"/>
    <w:rsid w:val="008D075A"/>
    <w:rsid w:val="008D2FE1"/>
    <w:rsid w:val="008D3613"/>
    <w:rsid w:val="008E2424"/>
    <w:rsid w:val="008F046C"/>
    <w:rsid w:val="008F19BE"/>
    <w:rsid w:val="00904930"/>
    <w:rsid w:val="00912BAB"/>
    <w:rsid w:val="0091705C"/>
    <w:rsid w:val="0092112B"/>
    <w:rsid w:val="00936EE1"/>
    <w:rsid w:val="00937D8B"/>
    <w:rsid w:val="00954131"/>
    <w:rsid w:val="00976C7B"/>
    <w:rsid w:val="009838EE"/>
    <w:rsid w:val="00997641"/>
    <w:rsid w:val="009A14A9"/>
    <w:rsid w:val="009E49E3"/>
    <w:rsid w:val="00A00906"/>
    <w:rsid w:val="00A01534"/>
    <w:rsid w:val="00A01FA3"/>
    <w:rsid w:val="00A04870"/>
    <w:rsid w:val="00A16CEA"/>
    <w:rsid w:val="00A330D4"/>
    <w:rsid w:val="00A33EE1"/>
    <w:rsid w:val="00A457A1"/>
    <w:rsid w:val="00A750ED"/>
    <w:rsid w:val="00A75A00"/>
    <w:rsid w:val="00A83AD4"/>
    <w:rsid w:val="00A84D46"/>
    <w:rsid w:val="00A879E2"/>
    <w:rsid w:val="00A92419"/>
    <w:rsid w:val="00A943ED"/>
    <w:rsid w:val="00A95918"/>
    <w:rsid w:val="00AA3AC0"/>
    <w:rsid w:val="00AA5FDB"/>
    <w:rsid w:val="00AB6741"/>
    <w:rsid w:val="00AB78FB"/>
    <w:rsid w:val="00AC45D9"/>
    <w:rsid w:val="00B033D4"/>
    <w:rsid w:val="00B06D1C"/>
    <w:rsid w:val="00B0715F"/>
    <w:rsid w:val="00B14388"/>
    <w:rsid w:val="00B14B47"/>
    <w:rsid w:val="00B15FE3"/>
    <w:rsid w:val="00B16015"/>
    <w:rsid w:val="00B26483"/>
    <w:rsid w:val="00B30977"/>
    <w:rsid w:val="00B34DD9"/>
    <w:rsid w:val="00B5472D"/>
    <w:rsid w:val="00B575FC"/>
    <w:rsid w:val="00B62D13"/>
    <w:rsid w:val="00B65A28"/>
    <w:rsid w:val="00B96716"/>
    <w:rsid w:val="00BB5A21"/>
    <w:rsid w:val="00BC5D19"/>
    <w:rsid w:val="00BD503C"/>
    <w:rsid w:val="00BE1B90"/>
    <w:rsid w:val="00C025CF"/>
    <w:rsid w:val="00C027EE"/>
    <w:rsid w:val="00C10C36"/>
    <w:rsid w:val="00C1201F"/>
    <w:rsid w:val="00C15B45"/>
    <w:rsid w:val="00C2293E"/>
    <w:rsid w:val="00C371CF"/>
    <w:rsid w:val="00C47BFF"/>
    <w:rsid w:val="00C50656"/>
    <w:rsid w:val="00C722B9"/>
    <w:rsid w:val="00C76514"/>
    <w:rsid w:val="00C804F0"/>
    <w:rsid w:val="00C873DD"/>
    <w:rsid w:val="00C93EF5"/>
    <w:rsid w:val="00CB205F"/>
    <w:rsid w:val="00CB3084"/>
    <w:rsid w:val="00CB5B3B"/>
    <w:rsid w:val="00CB6120"/>
    <w:rsid w:val="00CD7E95"/>
    <w:rsid w:val="00CF236C"/>
    <w:rsid w:val="00D02B7E"/>
    <w:rsid w:val="00D059D1"/>
    <w:rsid w:val="00D16422"/>
    <w:rsid w:val="00D42C90"/>
    <w:rsid w:val="00D54635"/>
    <w:rsid w:val="00D56665"/>
    <w:rsid w:val="00D56956"/>
    <w:rsid w:val="00D6569F"/>
    <w:rsid w:val="00D71403"/>
    <w:rsid w:val="00D73C44"/>
    <w:rsid w:val="00D757C2"/>
    <w:rsid w:val="00DA136D"/>
    <w:rsid w:val="00DB009D"/>
    <w:rsid w:val="00DB09A5"/>
    <w:rsid w:val="00DB1EF4"/>
    <w:rsid w:val="00DD5BD1"/>
    <w:rsid w:val="00DE725F"/>
    <w:rsid w:val="00DE7CAB"/>
    <w:rsid w:val="00E17B49"/>
    <w:rsid w:val="00E20BF3"/>
    <w:rsid w:val="00E22AF5"/>
    <w:rsid w:val="00E267B2"/>
    <w:rsid w:val="00E54A19"/>
    <w:rsid w:val="00E67B2B"/>
    <w:rsid w:val="00E7345C"/>
    <w:rsid w:val="00E7730C"/>
    <w:rsid w:val="00E83D05"/>
    <w:rsid w:val="00EC1CB9"/>
    <w:rsid w:val="00EE121A"/>
    <w:rsid w:val="00EF0A47"/>
    <w:rsid w:val="00F0396D"/>
    <w:rsid w:val="00F05248"/>
    <w:rsid w:val="00F05E92"/>
    <w:rsid w:val="00F069BE"/>
    <w:rsid w:val="00F175D0"/>
    <w:rsid w:val="00F201AC"/>
    <w:rsid w:val="00F64C1B"/>
    <w:rsid w:val="00F7366E"/>
    <w:rsid w:val="00F825E9"/>
    <w:rsid w:val="00F86F40"/>
    <w:rsid w:val="00F92B75"/>
    <w:rsid w:val="00F95D52"/>
    <w:rsid w:val="00FC5AEB"/>
    <w:rsid w:val="00FD4CD1"/>
    <w:rsid w:val="00FD4E34"/>
    <w:rsid w:val="00FD51A1"/>
    <w:rsid w:val="00FE0385"/>
    <w:rsid w:val="00FE0467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4"/>
    <o:shapelayout v:ext="edit">
      <o:idmap v:ext="edit" data="1"/>
    </o:shapelayout>
  </w:shapeDefaults>
  <w:decimalSymbol w:val=","/>
  <w:listSeparator w:val=";"/>
  <w14:defaultImageDpi w14:val="0"/>
  <w15:chartTrackingRefBased/>
  <w15:docId w15:val="{AD3331A1-055F-473B-9FEA-B8C04CC7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5463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5463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546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546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5463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5463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546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546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546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27FF4"/>
    <w:rPr>
      <w:rFonts w:cs="Times New Roman"/>
      <w:b/>
      <w:bCs/>
      <w:i/>
      <w:iCs/>
      <w:smallCaps/>
      <w:sz w:val="22"/>
      <w:szCs w:val="2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64EF2"/>
    <w:rPr>
      <w:rFonts w:cs="Times New Roman"/>
      <w:b/>
      <w:bCs/>
      <w:noProof/>
      <w:sz w:val="22"/>
      <w:szCs w:val="22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4">
    <w:name w:val="Учереждение"/>
    <w:next w:val="a0"/>
    <w:uiPriority w:val="99"/>
    <w:rsid w:val="00684D3A"/>
    <w:pPr>
      <w:jc w:val="center"/>
    </w:pPr>
    <w:rPr>
      <w:rFonts w:ascii="Arial" w:hAnsi="Arial" w:cs="Arial"/>
      <w:sz w:val="28"/>
      <w:szCs w:val="28"/>
    </w:rPr>
  </w:style>
  <w:style w:type="paragraph" w:customStyle="1" w:styleId="a5">
    <w:name w:val="Стиль"/>
    <w:uiPriority w:val="99"/>
    <w:rsid w:val="0029594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6">
    <w:name w:val="Table Grid"/>
    <w:basedOn w:val="a2"/>
    <w:uiPriority w:val="99"/>
    <w:rsid w:val="00D5463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List Paragraph"/>
    <w:basedOn w:val="a0"/>
    <w:uiPriority w:val="99"/>
    <w:qFormat/>
    <w:rsid w:val="00D42C90"/>
    <w:pPr>
      <w:ind w:left="720" w:firstLine="709"/>
    </w:pPr>
  </w:style>
  <w:style w:type="paragraph" w:styleId="a8">
    <w:name w:val="header"/>
    <w:basedOn w:val="a0"/>
    <w:next w:val="a9"/>
    <w:link w:val="12"/>
    <w:uiPriority w:val="99"/>
    <w:rsid w:val="00D5463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Balloon Text"/>
    <w:basedOn w:val="a0"/>
    <w:link w:val="ab"/>
    <w:uiPriority w:val="99"/>
    <w:semiHidden/>
    <w:rsid w:val="00CB612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rsid w:val="00350BD0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d">
    <w:name w:val="Нижний колонтитул Знак"/>
    <w:link w:val="ac"/>
    <w:uiPriority w:val="99"/>
    <w:locked/>
    <w:rsid w:val="00350BD0"/>
    <w:rPr>
      <w:rFonts w:ascii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link w:val="a8"/>
    <w:uiPriority w:val="99"/>
    <w:semiHidden/>
    <w:locked/>
    <w:rsid w:val="00350BD0"/>
    <w:rPr>
      <w:rFonts w:cs="Times New Roman"/>
      <w:noProof/>
      <w:kern w:val="16"/>
      <w:sz w:val="22"/>
      <w:szCs w:val="22"/>
      <w:lang w:val="ru-RU"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CB6120"/>
    <w:rPr>
      <w:rFonts w:ascii="Tahoma" w:hAnsi="Tahoma" w:cs="Tahoma"/>
      <w:sz w:val="16"/>
      <w:szCs w:val="16"/>
    </w:rPr>
  </w:style>
  <w:style w:type="paragraph" w:styleId="ae">
    <w:name w:val="caption"/>
    <w:basedOn w:val="a0"/>
    <w:next w:val="a0"/>
    <w:uiPriority w:val="99"/>
    <w:qFormat/>
    <w:rsid w:val="004026D5"/>
    <w:pPr>
      <w:spacing w:after="200" w:line="240" w:lineRule="auto"/>
      <w:ind w:firstLine="709"/>
    </w:pPr>
    <w:rPr>
      <w:b/>
      <w:bCs/>
      <w:color w:val="4F81BD"/>
      <w:sz w:val="18"/>
      <w:szCs w:val="18"/>
    </w:rPr>
  </w:style>
  <w:style w:type="paragraph" w:styleId="af">
    <w:name w:val="Title"/>
    <w:basedOn w:val="a0"/>
    <w:next w:val="a0"/>
    <w:link w:val="af0"/>
    <w:uiPriority w:val="99"/>
    <w:qFormat/>
    <w:rsid w:val="00027FF4"/>
    <w:pPr>
      <w:pBdr>
        <w:bottom w:val="single" w:sz="8" w:space="4" w:color="4F81BD"/>
      </w:pBdr>
      <w:spacing w:after="300" w:line="240" w:lineRule="auto"/>
      <w:ind w:firstLine="709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027FF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9">
    <w:name w:val="Body Text"/>
    <w:basedOn w:val="a0"/>
    <w:link w:val="af1"/>
    <w:uiPriority w:val="99"/>
    <w:rsid w:val="00D54635"/>
    <w:pPr>
      <w:ind w:firstLine="709"/>
    </w:pPr>
  </w:style>
  <w:style w:type="character" w:customStyle="1" w:styleId="af1">
    <w:name w:val="Основной текст Знак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D54635"/>
    <w:rPr>
      <w:rFonts w:cs="Times New Roman"/>
      <w:kern w:val="16"/>
      <w:sz w:val="24"/>
      <w:szCs w:val="24"/>
    </w:rPr>
  </w:style>
  <w:style w:type="character" w:customStyle="1" w:styleId="21">
    <w:name w:val="Знак Знак21"/>
    <w:uiPriority w:val="99"/>
    <w:semiHidden/>
    <w:locked/>
    <w:rsid w:val="00D54635"/>
    <w:rPr>
      <w:rFonts w:cs="Times New Roman"/>
      <w:noProof/>
      <w:kern w:val="16"/>
      <w:sz w:val="28"/>
      <w:szCs w:val="28"/>
      <w:lang w:val="ru-RU" w:eastAsia="ru-RU"/>
    </w:rPr>
  </w:style>
  <w:style w:type="paragraph" w:styleId="af3">
    <w:name w:val="Plain Text"/>
    <w:basedOn w:val="a0"/>
    <w:link w:val="13"/>
    <w:uiPriority w:val="99"/>
    <w:rsid w:val="00D546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D54635"/>
    <w:rPr>
      <w:rFonts w:cs="Times New Roman"/>
      <w:vertAlign w:val="superscript"/>
    </w:rPr>
  </w:style>
  <w:style w:type="character" w:styleId="af6">
    <w:name w:val="footnote reference"/>
    <w:uiPriority w:val="99"/>
    <w:semiHidden/>
    <w:rsid w:val="00D54635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54635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+номерация"/>
    <w:basedOn w:val="a0"/>
    <w:next w:val="a0"/>
    <w:autoRedefine/>
    <w:uiPriority w:val="99"/>
    <w:rsid w:val="00D54635"/>
    <w:pPr>
      <w:ind w:firstLine="0"/>
    </w:pPr>
  </w:style>
  <w:style w:type="paragraph" w:customStyle="1" w:styleId="af8">
    <w:name w:val="литера"/>
    <w:uiPriority w:val="99"/>
    <w:rsid w:val="00D5463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9">
    <w:name w:val="МОЯ_Таблица"/>
    <w:basedOn w:val="a0"/>
    <w:autoRedefine/>
    <w:uiPriority w:val="99"/>
    <w:rsid w:val="00D54635"/>
    <w:pPr>
      <w:ind w:firstLine="0"/>
      <w:jc w:val="left"/>
    </w:pPr>
    <w:rPr>
      <w:sz w:val="20"/>
      <w:szCs w:val="20"/>
    </w:rPr>
  </w:style>
  <w:style w:type="character" w:styleId="afa">
    <w:name w:val="page number"/>
    <w:uiPriority w:val="99"/>
    <w:rsid w:val="00D54635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D54635"/>
    <w:rPr>
      <w:rFonts w:cs="Times New Roman"/>
      <w:sz w:val="28"/>
      <w:szCs w:val="28"/>
    </w:rPr>
  </w:style>
  <w:style w:type="paragraph" w:styleId="afc">
    <w:name w:val="Normal (Web)"/>
    <w:basedOn w:val="a0"/>
    <w:uiPriority w:val="99"/>
    <w:rsid w:val="00D5463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0"/>
    <w:autoRedefine/>
    <w:uiPriority w:val="99"/>
    <w:rsid w:val="00D54635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D54635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D546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5463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5463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54635"/>
    <w:pPr>
      <w:ind w:left="958" w:firstLine="709"/>
    </w:pPr>
  </w:style>
  <w:style w:type="paragraph" w:styleId="afe">
    <w:name w:val="Body Text Indent"/>
    <w:basedOn w:val="a0"/>
    <w:link w:val="aff"/>
    <w:uiPriority w:val="99"/>
    <w:rsid w:val="00D54635"/>
    <w:pPr>
      <w:shd w:val="clear" w:color="auto" w:fill="FFFFFF"/>
      <w:spacing w:before="192"/>
      <w:ind w:right="-5" w:firstLine="360"/>
    </w:pPr>
  </w:style>
  <w:style w:type="character" w:customStyle="1" w:styleId="aff">
    <w:name w:val="Основной текст с отступом Знак"/>
    <w:link w:val="afe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D5463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D546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0">
    <w:name w:val="содержание"/>
    <w:uiPriority w:val="99"/>
    <w:rsid w:val="00D5463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54635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D5463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546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546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54635"/>
    <w:rPr>
      <w:i/>
      <w:iCs/>
    </w:rPr>
  </w:style>
  <w:style w:type="table" w:customStyle="1" w:styleId="15">
    <w:name w:val="Стиль таблицы1"/>
    <w:uiPriority w:val="99"/>
    <w:rsid w:val="00D5463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D54635"/>
    <w:pPr>
      <w:jc w:val="center"/>
    </w:pPr>
    <w:rPr>
      <w:rFonts w:ascii="Times New Roman" w:hAnsi="Times New Roman"/>
    </w:rPr>
  </w:style>
  <w:style w:type="paragraph" w:customStyle="1" w:styleId="aff2">
    <w:name w:val="ТАБЛИЦА"/>
    <w:next w:val="a0"/>
    <w:autoRedefine/>
    <w:uiPriority w:val="99"/>
    <w:rsid w:val="00D54635"/>
    <w:pPr>
      <w:spacing w:line="360" w:lineRule="auto"/>
    </w:pPr>
    <w:rPr>
      <w:rFonts w:ascii="Times New Roman" w:hAnsi="Times New Roman"/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D54635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5">
    <w:name w:val="footnote text"/>
    <w:basedOn w:val="a0"/>
    <w:link w:val="aff6"/>
    <w:autoRedefine/>
    <w:uiPriority w:val="99"/>
    <w:semiHidden/>
    <w:rsid w:val="00D54635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D54635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D5463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8">
    <w:name w:val="Hyperlink"/>
    <w:uiPriority w:val="99"/>
    <w:rsid w:val="00C229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92" Type="http://schemas.openxmlformats.org/officeDocument/2006/relationships/header" Target="header1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fontTable" Target="fontTable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theme" Target="theme/theme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SamForum.ws</Company>
  <LinksUpToDate>false</LinksUpToDate>
  <CharactersWithSpaces>27286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SamLab.ws</dc:creator>
  <cp:keywords/>
  <dc:description/>
  <cp:lastModifiedBy>admin</cp:lastModifiedBy>
  <cp:revision>2</cp:revision>
  <cp:lastPrinted>2009-04-29T15:12:00Z</cp:lastPrinted>
  <dcterms:created xsi:type="dcterms:W3CDTF">2014-03-20T12:46:00Z</dcterms:created>
  <dcterms:modified xsi:type="dcterms:W3CDTF">2014-03-20T12:46:00Z</dcterms:modified>
</cp:coreProperties>
</file>