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409F" w:rsidRPr="0071409F" w:rsidRDefault="0071409F" w:rsidP="0071409F">
      <w:pPr>
        <w:pStyle w:val="aa"/>
        <w:spacing w:line="312" w:lineRule="auto"/>
        <w:jc w:val="center"/>
        <w:rPr>
          <w:bCs/>
          <w:szCs w:val="28"/>
        </w:rPr>
      </w:pPr>
      <w:r w:rsidRPr="0071409F">
        <w:rPr>
          <w:bCs/>
          <w:szCs w:val="28"/>
        </w:rPr>
        <w:t>МИНИСТЕРСТВО ОБРАЗОВАНИЯ И НАУКИ УКРАИНЫ</w:t>
      </w:r>
    </w:p>
    <w:p w:rsidR="0071409F" w:rsidRPr="0071409F" w:rsidRDefault="0071409F" w:rsidP="0071409F">
      <w:pPr>
        <w:pStyle w:val="aa"/>
        <w:spacing w:line="312" w:lineRule="auto"/>
        <w:jc w:val="center"/>
        <w:rPr>
          <w:bCs/>
          <w:szCs w:val="28"/>
        </w:rPr>
      </w:pPr>
      <w:r w:rsidRPr="0071409F">
        <w:rPr>
          <w:bCs/>
          <w:szCs w:val="28"/>
        </w:rPr>
        <w:t>ТАВРИЧЕСКИЙ НАЦИОНАЛЬНЫЙ УНИВЕРСИТЕТ</w:t>
      </w:r>
    </w:p>
    <w:p w:rsidR="0071409F" w:rsidRPr="0071409F" w:rsidRDefault="0071409F" w:rsidP="0071409F">
      <w:pPr>
        <w:pStyle w:val="aa"/>
        <w:spacing w:line="312" w:lineRule="auto"/>
        <w:jc w:val="center"/>
        <w:rPr>
          <w:bCs/>
          <w:szCs w:val="28"/>
        </w:rPr>
      </w:pPr>
      <w:r w:rsidRPr="0071409F">
        <w:rPr>
          <w:bCs/>
          <w:szCs w:val="28"/>
        </w:rPr>
        <w:t>ИМ. В.И. ВЕРНАДСКОГО</w:t>
      </w:r>
    </w:p>
    <w:p w:rsidR="0071409F" w:rsidRDefault="0071409F" w:rsidP="0071409F">
      <w:pPr>
        <w:pStyle w:val="aa"/>
        <w:spacing w:line="312" w:lineRule="auto"/>
        <w:jc w:val="center"/>
        <w:rPr>
          <w:szCs w:val="28"/>
        </w:rPr>
      </w:pPr>
    </w:p>
    <w:p w:rsidR="0071409F" w:rsidRDefault="0071409F" w:rsidP="0071409F">
      <w:pPr>
        <w:pStyle w:val="aa"/>
        <w:spacing w:line="312" w:lineRule="auto"/>
        <w:jc w:val="center"/>
        <w:rPr>
          <w:szCs w:val="28"/>
        </w:rPr>
      </w:pPr>
      <w:r>
        <w:rPr>
          <w:szCs w:val="28"/>
        </w:rPr>
        <w:t>Факультет управления</w:t>
      </w:r>
    </w:p>
    <w:p w:rsidR="0071409F" w:rsidRDefault="0071409F" w:rsidP="0071409F">
      <w:pPr>
        <w:pStyle w:val="aa"/>
        <w:spacing w:line="312" w:lineRule="auto"/>
        <w:jc w:val="center"/>
        <w:rPr>
          <w:szCs w:val="28"/>
        </w:rPr>
      </w:pPr>
      <w:r>
        <w:rPr>
          <w:szCs w:val="28"/>
        </w:rPr>
        <w:t>Кафедра менеджмента и маркетинга</w:t>
      </w:r>
    </w:p>
    <w:p w:rsidR="0071409F" w:rsidRDefault="0071409F" w:rsidP="0071409F">
      <w:pPr>
        <w:pStyle w:val="aa"/>
        <w:jc w:val="center"/>
        <w:rPr>
          <w:szCs w:val="28"/>
        </w:rPr>
      </w:pPr>
    </w:p>
    <w:p w:rsidR="0071409F" w:rsidRDefault="0071409F" w:rsidP="0071409F">
      <w:pPr>
        <w:pStyle w:val="aa"/>
        <w:jc w:val="center"/>
        <w:rPr>
          <w:szCs w:val="28"/>
        </w:rPr>
      </w:pPr>
    </w:p>
    <w:p w:rsidR="0071409F" w:rsidRDefault="0071409F" w:rsidP="0071409F">
      <w:pPr>
        <w:pStyle w:val="aa"/>
        <w:jc w:val="center"/>
        <w:rPr>
          <w:szCs w:val="28"/>
        </w:rPr>
      </w:pPr>
    </w:p>
    <w:p w:rsidR="0071409F" w:rsidRDefault="0071409F" w:rsidP="0071409F">
      <w:pPr>
        <w:pStyle w:val="aa"/>
        <w:jc w:val="center"/>
        <w:rPr>
          <w:szCs w:val="28"/>
        </w:rPr>
      </w:pPr>
    </w:p>
    <w:p w:rsidR="0071409F" w:rsidRDefault="0071409F" w:rsidP="0071409F">
      <w:pPr>
        <w:pStyle w:val="aa"/>
        <w:jc w:val="center"/>
        <w:rPr>
          <w:szCs w:val="28"/>
        </w:rPr>
      </w:pPr>
      <w:r>
        <w:rPr>
          <w:szCs w:val="28"/>
        </w:rPr>
        <w:t>ДЖАНСЫЗ Мария Константиновна</w:t>
      </w:r>
    </w:p>
    <w:p w:rsidR="0071409F" w:rsidRDefault="0071409F" w:rsidP="0071409F">
      <w:pPr>
        <w:pStyle w:val="aa"/>
        <w:jc w:val="center"/>
        <w:rPr>
          <w:szCs w:val="28"/>
        </w:rPr>
      </w:pPr>
    </w:p>
    <w:p w:rsidR="0071409F" w:rsidRDefault="0071409F" w:rsidP="0071409F">
      <w:pPr>
        <w:pStyle w:val="aa"/>
        <w:jc w:val="center"/>
        <w:rPr>
          <w:szCs w:val="28"/>
        </w:rPr>
      </w:pPr>
    </w:p>
    <w:p w:rsidR="0071409F" w:rsidRDefault="0071409F" w:rsidP="0071409F">
      <w:pPr>
        <w:pStyle w:val="aa"/>
        <w:jc w:val="center"/>
        <w:rPr>
          <w:szCs w:val="28"/>
        </w:rPr>
      </w:pPr>
    </w:p>
    <w:p w:rsidR="0071409F" w:rsidRDefault="0071409F" w:rsidP="0071409F">
      <w:pPr>
        <w:pStyle w:val="aa"/>
        <w:jc w:val="center"/>
        <w:rPr>
          <w:szCs w:val="28"/>
        </w:rPr>
      </w:pPr>
      <w:r>
        <w:rPr>
          <w:szCs w:val="28"/>
        </w:rPr>
        <w:t>Курсовая работа</w:t>
      </w:r>
    </w:p>
    <w:p w:rsidR="0071409F" w:rsidRDefault="0071409F" w:rsidP="0071409F">
      <w:pPr>
        <w:pStyle w:val="aa"/>
        <w:jc w:val="center"/>
        <w:rPr>
          <w:szCs w:val="28"/>
        </w:rPr>
      </w:pPr>
    </w:p>
    <w:p w:rsidR="0071409F" w:rsidRDefault="0071409F" w:rsidP="0071409F">
      <w:pPr>
        <w:pStyle w:val="aa"/>
        <w:jc w:val="center"/>
        <w:rPr>
          <w:szCs w:val="28"/>
        </w:rPr>
      </w:pPr>
    </w:p>
    <w:p w:rsidR="0071409F" w:rsidRDefault="0071409F" w:rsidP="0071409F">
      <w:pPr>
        <w:pStyle w:val="aa"/>
        <w:jc w:val="center"/>
        <w:rPr>
          <w:szCs w:val="28"/>
        </w:rPr>
      </w:pPr>
    </w:p>
    <w:p w:rsidR="0071409F" w:rsidRDefault="0071409F" w:rsidP="0071409F">
      <w:pPr>
        <w:pStyle w:val="aa"/>
        <w:jc w:val="center"/>
        <w:rPr>
          <w:szCs w:val="28"/>
        </w:rPr>
      </w:pPr>
    </w:p>
    <w:p w:rsidR="0071409F" w:rsidRDefault="0071409F" w:rsidP="0071409F">
      <w:pPr>
        <w:pStyle w:val="aa"/>
        <w:jc w:val="center"/>
        <w:rPr>
          <w:szCs w:val="28"/>
        </w:rPr>
      </w:pPr>
    </w:p>
    <w:p w:rsidR="0071409F" w:rsidRPr="0071409F" w:rsidRDefault="0071409F" w:rsidP="0071409F">
      <w:pPr>
        <w:pStyle w:val="aa"/>
        <w:jc w:val="center"/>
        <w:rPr>
          <w:caps/>
          <w:szCs w:val="28"/>
        </w:rPr>
      </w:pPr>
    </w:p>
    <w:p w:rsidR="0071409F" w:rsidRPr="0071409F" w:rsidRDefault="0071409F" w:rsidP="0071409F">
      <w:pPr>
        <w:pStyle w:val="aa"/>
        <w:jc w:val="center"/>
        <w:rPr>
          <w:b/>
          <w:bCs/>
          <w:caps/>
          <w:szCs w:val="28"/>
        </w:rPr>
      </w:pPr>
      <w:r w:rsidRPr="0071409F">
        <w:rPr>
          <w:b/>
          <w:bCs/>
          <w:caps/>
          <w:szCs w:val="28"/>
        </w:rPr>
        <w:t xml:space="preserve">Паблик рилейшнз как МЕТОД ФОРМИРОВАНИЯ </w:t>
      </w:r>
    </w:p>
    <w:p w:rsidR="0071409F" w:rsidRPr="0071409F" w:rsidRDefault="0071409F" w:rsidP="0071409F">
      <w:pPr>
        <w:pStyle w:val="aa"/>
        <w:jc w:val="center"/>
        <w:rPr>
          <w:b/>
          <w:bCs/>
          <w:caps/>
          <w:szCs w:val="28"/>
        </w:rPr>
      </w:pPr>
      <w:r w:rsidRPr="0071409F">
        <w:rPr>
          <w:b/>
          <w:bCs/>
          <w:caps/>
          <w:szCs w:val="28"/>
        </w:rPr>
        <w:t>ИМИДЖА</w:t>
      </w:r>
      <w:r w:rsidR="0055250F">
        <w:rPr>
          <w:b/>
          <w:bCs/>
          <w:caps/>
          <w:szCs w:val="28"/>
        </w:rPr>
        <w:t xml:space="preserve"> </w:t>
      </w:r>
      <w:r w:rsidRPr="0071409F">
        <w:rPr>
          <w:b/>
          <w:bCs/>
          <w:caps/>
          <w:szCs w:val="28"/>
        </w:rPr>
        <w:t>МЕНЕДЖЕРА</w:t>
      </w:r>
    </w:p>
    <w:p w:rsidR="0071409F" w:rsidRDefault="0071409F" w:rsidP="0071409F">
      <w:pPr>
        <w:pStyle w:val="aa"/>
        <w:jc w:val="center"/>
        <w:rPr>
          <w:b/>
          <w:bCs/>
          <w:szCs w:val="28"/>
        </w:rPr>
      </w:pPr>
    </w:p>
    <w:p w:rsidR="0071409F" w:rsidRDefault="0071409F" w:rsidP="0071409F">
      <w:pPr>
        <w:pStyle w:val="aa"/>
        <w:jc w:val="center"/>
        <w:rPr>
          <w:szCs w:val="28"/>
        </w:rPr>
      </w:pPr>
    </w:p>
    <w:p w:rsidR="0071409F" w:rsidRDefault="0071409F" w:rsidP="0071409F">
      <w:pPr>
        <w:pStyle w:val="aa"/>
        <w:jc w:val="center"/>
        <w:rPr>
          <w:szCs w:val="28"/>
        </w:rPr>
      </w:pPr>
    </w:p>
    <w:p w:rsidR="0071409F" w:rsidRDefault="0071409F" w:rsidP="0071409F">
      <w:pPr>
        <w:pStyle w:val="aa"/>
        <w:jc w:val="center"/>
        <w:rPr>
          <w:szCs w:val="28"/>
        </w:rPr>
      </w:pPr>
    </w:p>
    <w:p w:rsidR="0071409F" w:rsidRDefault="0071409F" w:rsidP="0071409F">
      <w:pPr>
        <w:pStyle w:val="aa"/>
        <w:jc w:val="center"/>
        <w:rPr>
          <w:szCs w:val="28"/>
        </w:rPr>
      </w:pPr>
    </w:p>
    <w:tbl>
      <w:tblPr>
        <w:tblW w:w="0" w:type="auto"/>
        <w:tblLook w:val="0000" w:firstRow="0" w:lastRow="0" w:firstColumn="0" w:lastColumn="0" w:noHBand="0" w:noVBand="0"/>
      </w:tblPr>
      <w:tblGrid>
        <w:gridCol w:w="4792"/>
        <w:gridCol w:w="4779"/>
      </w:tblGrid>
      <w:tr w:rsidR="0071409F">
        <w:tc>
          <w:tcPr>
            <w:tcW w:w="4924" w:type="dxa"/>
            <w:tcBorders>
              <w:top w:val="nil"/>
              <w:left w:val="nil"/>
              <w:bottom w:val="nil"/>
              <w:right w:val="nil"/>
            </w:tcBorders>
          </w:tcPr>
          <w:p w:rsidR="0071409F" w:rsidRDefault="0071409F" w:rsidP="00541853">
            <w:pPr>
              <w:pStyle w:val="aa"/>
              <w:jc w:val="left"/>
              <w:rPr>
                <w:szCs w:val="28"/>
              </w:rPr>
            </w:pPr>
            <w:r>
              <w:rPr>
                <w:szCs w:val="28"/>
              </w:rPr>
              <w:t>Специальность: 6.050206</w:t>
            </w:r>
            <w:r w:rsidR="0055250F">
              <w:rPr>
                <w:szCs w:val="28"/>
              </w:rPr>
              <w:t xml:space="preserve"> </w:t>
            </w:r>
            <w:r>
              <w:rPr>
                <w:szCs w:val="28"/>
              </w:rPr>
              <w:t>-</w:t>
            </w:r>
          </w:p>
        </w:tc>
        <w:tc>
          <w:tcPr>
            <w:tcW w:w="4924" w:type="dxa"/>
            <w:tcBorders>
              <w:top w:val="nil"/>
              <w:left w:val="nil"/>
              <w:bottom w:val="nil"/>
              <w:right w:val="nil"/>
            </w:tcBorders>
          </w:tcPr>
          <w:p w:rsidR="0071409F" w:rsidRDefault="0071409F" w:rsidP="00541853">
            <w:pPr>
              <w:pStyle w:val="aa"/>
              <w:jc w:val="right"/>
              <w:rPr>
                <w:szCs w:val="28"/>
              </w:rPr>
            </w:pPr>
            <w:r>
              <w:rPr>
                <w:szCs w:val="28"/>
              </w:rPr>
              <w:t>Менеджмент организаций</w:t>
            </w:r>
          </w:p>
          <w:p w:rsidR="0071409F" w:rsidRPr="008932D9" w:rsidRDefault="008932D9" w:rsidP="00541853">
            <w:pPr>
              <w:pStyle w:val="aa"/>
              <w:jc w:val="right"/>
              <w:rPr>
                <w:szCs w:val="28"/>
              </w:rPr>
            </w:pPr>
            <w:r>
              <w:rPr>
                <w:szCs w:val="28"/>
              </w:rPr>
              <w:t>Группа 301</w:t>
            </w:r>
          </w:p>
        </w:tc>
      </w:tr>
      <w:tr w:rsidR="0071409F">
        <w:tc>
          <w:tcPr>
            <w:tcW w:w="4924" w:type="dxa"/>
            <w:tcBorders>
              <w:top w:val="nil"/>
              <w:left w:val="nil"/>
              <w:bottom w:val="nil"/>
              <w:right w:val="nil"/>
            </w:tcBorders>
          </w:tcPr>
          <w:p w:rsidR="0071409F" w:rsidRDefault="0071409F" w:rsidP="00541853">
            <w:pPr>
              <w:pStyle w:val="aa"/>
              <w:jc w:val="left"/>
              <w:rPr>
                <w:szCs w:val="28"/>
              </w:rPr>
            </w:pPr>
          </w:p>
        </w:tc>
        <w:tc>
          <w:tcPr>
            <w:tcW w:w="4924" w:type="dxa"/>
            <w:tcBorders>
              <w:top w:val="nil"/>
              <w:left w:val="nil"/>
              <w:bottom w:val="nil"/>
              <w:right w:val="nil"/>
            </w:tcBorders>
          </w:tcPr>
          <w:p w:rsidR="0071409F" w:rsidRDefault="0071409F" w:rsidP="00541853">
            <w:pPr>
              <w:pStyle w:val="aa"/>
              <w:jc w:val="right"/>
              <w:rPr>
                <w:szCs w:val="28"/>
              </w:rPr>
            </w:pPr>
            <w:r>
              <w:rPr>
                <w:szCs w:val="28"/>
              </w:rPr>
              <w:t xml:space="preserve">Научный руководитель </w:t>
            </w:r>
          </w:p>
          <w:p w:rsidR="0071409F" w:rsidRDefault="0071409F" w:rsidP="00541853">
            <w:pPr>
              <w:pStyle w:val="aa"/>
              <w:jc w:val="right"/>
              <w:rPr>
                <w:szCs w:val="28"/>
              </w:rPr>
            </w:pPr>
            <w:r>
              <w:rPr>
                <w:szCs w:val="28"/>
              </w:rPr>
              <w:t>Пушкарева Е.В.</w:t>
            </w:r>
          </w:p>
        </w:tc>
      </w:tr>
      <w:tr w:rsidR="0071409F">
        <w:tc>
          <w:tcPr>
            <w:tcW w:w="4924" w:type="dxa"/>
            <w:tcBorders>
              <w:top w:val="nil"/>
              <w:left w:val="nil"/>
              <w:bottom w:val="nil"/>
              <w:right w:val="nil"/>
            </w:tcBorders>
          </w:tcPr>
          <w:p w:rsidR="0071409F" w:rsidRDefault="0071409F" w:rsidP="00541853">
            <w:pPr>
              <w:pStyle w:val="aa"/>
              <w:jc w:val="left"/>
              <w:rPr>
                <w:szCs w:val="28"/>
              </w:rPr>
            </w:pPr>
          </w:p>
        </w:tc>
        <w:tc>
          <w:tcPr>
            <w:tcW w:w="4924" w:type="dxa"/>
            <w:tcBorders>
              <w:top w:val="nil"/>
              <w:left w:val="nil"/>
              <w:bottom w:val="nil"/>
              <w:right w:val="nil"/>
            </w:tcBorders>
          </w:tcPr>
          <w:p w:rsidR="0071409F" w:rsidRDefault="0071409F" w:rsidP="00541853">
            <w:pPr>
              <w:pStyle w:val="aa"/>
              <w:jc w:val="right"/>
              <w:rPr>
                <w:szCs w:val="28"/>
              </w:rPr>
            </w:pPr>
          </w:p>
        </w:tc>
      </w:tr>
    </w:tbl>
    <w:p w:rsidR="0071409F" w:rsidRDefault="0071409F" w:rsidP="0071409F">
      <w:pPr>
        <w:pStyle w:val="aa"/>
        <w:jc w:val="center"/>
        <w:rPr>
          <w:szCs w:val="28"/>
        </w:rPr>
      </w:pPr>
    </w:p>
    <w:p w:rsidR="0071409F" w:rsidRDefault="0071409F" w:rsidP="0071409F">
      <w:pPr>
        <w:pStyle w:val="aa"/>
        <w:jc w:val="center"/>
        <w:rPr>
          <w:szCs w:val="28"/>
        </w:rPr>
      </w:pPr>
    </w:p>
    <w:p w:rsidR="0071409F" w:rsidRDefault="0071409F" w:rsidP="0071409F">
      <w:pPr>
        <w:pStyle w:val="aa"/>
        <w:rPr>
          <w:szCs w:val="28"/>
        </w:rPr>
      </w:pPr>
    </w:p>
    <w:p w:rsidR="0071409F" w:rsidRDefault="0071409F" w:rsidP="0071409F">
      <w:pPr>
        <w:pStyle w:val="aa"/>
        <w:rPr>
          <w:szCs w:val="28"/>
        </w:rPr>
      </w:pPr>
    </w:p>
    <w:p w:rsidR="0071409F" w:rsidRDefault="0071409F" w:rsidP="0071409F">
      <w:pPr>
        <w:pStyle w:val="aa"/>
        <w:rPr>
          <w:szCs w:val="28"/>
        </w:rPr>
      </w:pPr>
    </w:p>
    <w:p w:rsidR="0071409F" w:rsidRDefault="0071409F" w:rsidP="0071409F">
      <w:pPr>
        <w:pStyle w:val="aa"/>
        <w:rPr>
          <w:szCs w:val="28"/>
        </w:rPr>
      </w:pPr>
    </w:p>
    <w:p w:rsidR="0071409F" w:rsidRDefault="0071409F" w:rsidP="0071409F">
      <w:pPr>
        <w:pStyle w:val="aa"/>
        <w:rPr>
          <w:szCs w:val="28"/>
        </w:rPr>
      </w:pPr>
    </w:p>
    <w:p w:rsidR="0071409F" w:rsidRDefault="0071409F" w:rsidP="0055250F">
      <w:pPr>
        <w:pStyle w:val="aa"/>
        <w:jc w:val="center"/>
        <w:rPr>
          <w:szCs w:val="28"/>
        </w:rPr>
      </w:pPr>
      <w:r>
        <w:rPr>
          <w:szCs w:val="28"/>
        </w:rPr>
        <w:t>Симферополь</w:t>
      </w:r>
      <w:r w:rsidR="0055250F">
        <w:rPr>
          <w:szCs w:val="28"/>
        </w:rPr>
        <w:t xml:space="preserve"> </w:t>
      </w:r>
      <w:r>
        <w:rPr>
          <w:szCs w:val="28"/>
        </w:rPr>
        <w:t>май 200</w:t>
      </w:r>
      <w:r w:rsidRPr="0055250F">
        <w:rPr>
          <w:szCs w:val="28"/>
        </w:rPr>
        <w:t>7</w:t>
      </w:r>
    </w:p>
    <w:p w:rsidR="0055250F" w:rsidRDefault="0055250F" w:rsidP="0055250F">
      <w:pPr>
        <w:pStyle w:val="aa"/>
        <w:jc w:val="center"/>
        <w:rPr>
          <w:szCs w:val="28"/>
        </w:rPr>
      </w:pPr>
    </w:p>
    <w:p w:rsidR="0055250F" w:rsidRPr="0055250F" w:rsidRDefault="0055250F" w:rsidP="0055250F">
      <w:pPr>
        <w:pStyle w:val="aa"/>
        <w:jc w:val="center"/>
        <w:sectPr w:rsidR="0055250F" w:rsidRPr="0055250F">
          <w:headerReference w:type="even" r:id="rId7"/>
          <w:headerReference w:type="default" r:id="rId8"/>
          <w:pgSz w:w="11906" w:h="16838"/>
          <w:pgMar w:top="1134" w:right="850" w:bottom="1134" w:left="1701" w:header="708" w:footer="708" w:gutter="0"/>
          <w:cols w:space="708"/>
          <w:titlePg/>
          <w:docGrid w:linePitch="360"/>
        </w:sectPr>
      </w:pPr>
    </w:p>
    <w:p w:rsidR="006B5DBD" w:rsidRDefault="006B5DBD" w:rsidP="00C5634F">
      <w:pPr>
        <w:jc w:val="center"/>
        <w:rPr>
          <w:caps/>
          <w:sz w:val="28"/>
          <w:szCs w:val="28"/>
        </w:rPr>
      </w:pPr>
      <w:r>
        <w:rPr>
          <w:caps/>
          <w:sz w:val="28"/>
          <w:szCs w:val="28"/>
        </w:rPr>
        <w:lastRenderedPageBreak/>
        <w:t>Аннотация</w:t>
      </w:r>
    </w:p>
    <w:p w:rsidR="006B5DBD" w:rsidRDefault="006B5DBD" w:rsidP="00C5634F">
      <w:pPr>
        <w:jc w:val="center"/>
        <w:rPr>
          <w:caps/>
          <w:sz w:val="28"/>
          <w:szCs w:val="28"/>
        </w:rPr>
      </w:pPr>
    </w:p>
    <w:p w:rsidR="006B5DBD" w:rsidRDefault="006B5DBD" w:rsidP="00C5634F">
      <w:pPr>
        <w:jc w:val="center"/>
        <w:rPr>
          <w:caps/>
          <w:sz w:val="28"/>
          <w:szCs w:val="28"/>
        </w:rPr>
      </w:pPr>
    </w:p>
    <w:p w:rsidR="006B5DBD" w:rsidRDefault="006B5DBD" w:rsidP="0036144F">
      <w:pPr>
        <w:pStyle w:val="aa"/>
        <w:spacing w:line="360" w:lineRule="auto"/>
        <w:ind w:firstLine="900"/>
      </w:pPr>
      <w:r>
        <w:t xml:space="preserve">Джансыз М.К.. </w:t>
      </w:r>
      <w:r w:rsidR="0036144F" w:rsidRPr="0036144F">
        <w:rPr>
          <w:bCs/>
        </w:rPr>
        <w:t>П</w:t>
      </w:r>
      <w:r w:rsidR="0036144F">
        <w:rPr>
          <w:bCs/>
        </w:rPr>
        <w:t xml:space="preserve">аблик рилейшнз, </w:t>
      </w:r>
      <w:r w:rsidR="0036144F" w:rsidRPr="0036144F">
        <w:rPr>
          <w:bCs/>
        </w:rPr>
        <w:t>как</w:t>
      </w:r>
      <w:r w:rsidR="0036144F">
        <w:rPr>
          <w:bCs/>
        </w:rPr>
        <w:t xml:space="preserve"> метод формирования имиджа менеджера. </w:t>
      </w:r>
      <w:r>
        <w:t>Курсовая работа. ТНУ им. Вернадского.200</w:t>
      </w:r>
      <w:r w:rsidR="0036144F">
        <w:t>7</w:t>
      </w:r>
      <w:r>
        <w:t>.- 5</w:t>
      </w:r>
      <w:r w:rsidR="00D31EBC">
        <w:t>8</w:t>
      </w:r>
      <w:r>
        <w:t xml:space="preserve"> с., </w:t>
      </w:r>
      <w:r w:rsidR="0036144F">
        <w:t>22</w:t>
      </w:r>
      <w:r>
        <w:t xml:space="preserve"> библиографических источника. Ключевые слова: имидж, менеджер, </w:t>
      </w:r>
      <w:r w:rsidR="0036144F">
        <w:rPr>
          <w:bCs/>
        </w:rPr>
        <w:t>паблик рилейшнз</w:t>
      </w:r>
      <w:r>
        <w:t xml:space="preserve">, </w:t>
      </w:r>
      <w:r w:rsidR="00D31EBC">
        <w:t xml:space="preserve">концепция, реализация концепции, </w:t>
      </w:r>
      <w:r w:rsidR="0036144F">
        <w:t>технологии</w:t>
      </w:r>
      <w:r>
        <w:t xml:space="preserve">, </w:t>
      </w:r>
      <w:r w:rsidR="0036144F">
        <w:t>методы</w:t>
      </w:r>
      <w:r>
        <w:t>,</w:t>
      </w:r>
      <w:r w:rsidR="0055250F">
        <w:t xml:space="preserve"> </w:t>
      </w:r>
      <w:r w:rsidR="0036144F">
        <w:t xml:space="preserve"> позиционирование, презентации, акции</w:t>
      </w:r>
      <w:r>
        <w:t>.</w:t>
      </w:r>
    </w:p>
    <w:p w:rsidR="006B5DBD" w:rsidRDefault="0055250F" w:rsidP="0036144F">
      <w:pPr>
        <w:spacing w:line="360" w:lineRule="auto"/>
        <w:ind w:firstLine="902"/>
        <w:jc w:val="both"/>
        <w:rPr>
          <w:sz w:val="28"/>
          <w:szCs w:val="28"/>
        </w:rPr>
      </w:pPr>
      <w:r>
        <w:rPr>
          <w:sz w:val="28"/>
          <w:szCs w:val="28"/>
        </w:rPr>
        <w:t xml:space="preserve"> </w:t>
      </w:r>
      <w:r w:rsidR="0036144F">
        <w:rPr>
          <w:sz w:val="28"/>
          <w:szCs w:val="28"/>
        </w:rPr>
        <w:t>Выполнен</w:t>
      </w:r>
      <w:r w:rsidR="006B5DBD">
        <w:rPr>
          <w:sz w:val="28"/>
          <w:szCs w:val="28"/>
        </w:rPr>
        <w:t xml:space="preserve"> теорети</w:t>
      </w:r>
      <w:r w:rsidR="0036144F">
        <w:rPr>
          <w:sz w:val="28"/>
          <w:szCs w:val="28"/>
        </w:rPr>
        <w:t>ко-методологический анализ</w:t>
      </w:r>
      <w:r>
        <w:rPr>
          <w:sz w:val="28"/>
          <w:szCs w:val="28"/>
        </w:rPr>
        <w:t xml:space="preserve"> </w:t>
      </w:r>
      <w:r w:rsidR="0036144F">
        <w:rPr>
          <w:sz w:val="28"/>
          <w:szCs w:val="28"/>
        </w:rPr>
        <w:t>основ современных технологий п</w:t>
      </w:r>
      <w:r w:rsidR="0036144F" w:rsidRPr="0036144F">
        <w:rPr>
          <w:bCs/>
          <w:sz w:val="28"/>
          <w:szCs w:val="28"/>
        </w:rPr>
        <w:t>аблик рилейшнз</w:t>
      </w:r>
      <w:r w:rsidR="0036144F">
        <w:rPr>
          <w:bCs/>
          <w:sz w:val="28"/>
          <w:szCs w:val="28"/>
        </w:rPr>
        <w:t xml:space="preserve"> применительно к процессам формирования имидж-концепций в современном менеджменте</w:t>
      </w:r>
      <w:r w:rsidR="006B5DBD">
        <w:rPr>
          <w:sz w:val="28"/>
          <w:szCs w:val="28"/>
        </w:rPr>
        <w:t>. Рассмотрены и проанализированы</w:t>
      </w:r>
      <w:r>
        <w:rPr>
          <w:sz w:val="28"/>
          <w:szCs w:val="28"/>
        </w:rPr>
        <w:t xml:space="preserve"> </w:t>
      </w:r>
      <w:r w:rsidR="0036144F">
        <w:rPr>
          <w:sz w:val="28"/>
          <w:szCs w:val="28"/>
        </w:rPr>
        <w:t>методы паблик рилейшнз</w:t>
      </w:r>
      <w:r w:rsidR="006B5DBD">
        <w:rPr>
          <w:sz w:val="28"/>
          <w:szCs w:val="28"/>
        </w:rPr>
        <w:t>.</w:t>
      </w:r>
      <w:r>
        <w:rPr>
          <w:sz w:val="28"/>
          <w:szCs w:val="28"/>
        </w:rPr>
        <w:t xml:space="preserve"> </w:t>
      </w:r>
      <w:r w:rsidR="0036144F">
        <w:rPr>
          <w:sz w:val="28"/>
          <w:szCs w:val="28"/>
        </w:rPr>
        <w:t>Дано описание методологии разработки ПР кампании в корпоративном приложении</w:t>
      </w:r>
      <w:r w:rsidR="006B5DBD">
        <w:rPr>
          <w:sz w:val="28"/>
          <w:szCs w:val="28"/>
        </w:rPr>
        <w:t xml:space="preserve">. </w:t>
      </w:r>
    </w:p>
    <w:p w:rsidR="006B5DBD" w:rsidRDefault="0055250F" w:rsidP="006B5DBD">
      <w:pPr>
        <w:spacing w:line="360" w:lineRule="auto"/>
        <w:ind w:firstLine="902"/>
        <w:jc w:val="both"/>
        <w:rPr>
          <w:sz w:val="28"/>
          <w:szCs w:val="28"/>
        </w:rPr>
      </w:pPr>
      <w:r>
        <w:rPr>
          <w:sz w:val="28"/>
          <w:szCs w:val="28"/>
        </w:rPr>
        <w:t xml:space="preserve"> </w:t>
      </w:r>
      <w:r w:rsidR="006B5DBD">
        <w:rPr>
          <w:sz w:val="28"/>
          <w:szCs w:val="28"/>
        </w:rPr>
        <w:t>Может быть полезна для руководителей и сотрудников фирм не зависимо от сферы деятельности.</w:t>
      </w:r>
    </w:p>
    <w:p w:rsidR="006B5DBD" w:rsidRDefault="006B5DBD" w:rsidP="00C5634F">
      <w:pPr>
        <w:jc w:val="center"/>
        <w:rPr>
          <w:caps/>
          <w:sz w:val="28"/>
          <w:szCs w:val="28"/>
        </w:rPr>
        <w:sectPr w:rsidR="006B5DBD" w:rsidSect="00686BB5">
          <w:headerReference w:type="even" r:id="rId9"/>
          <w:headerReference w:type="default" r:id="rId10"/>
          <w:pgSz w:w="11906" w:h="16838"/>
          <w:pgMar w:top="1134" w:right="850" w:bottom="1134" w:left="1701" w:header="708" w:footer="708" w:gutter="0"/>
          <w:cols w:space="708"/>
          <w:titlePg/>
          <w:docGrid w:linePitch="360"/>
        </w:sectPr>
      </w:pPr>
    </w:p>
    <w:p w:rsidR="00BF7B1D" w:rsidRPr="006B5DBD" w:rsidRDefault="00C5634F" w:rsidP="00C5634F">
      <w:pPr>
        <w:jc w:val="center"/>
        <w:rPr>
          <w:caps/>
          <w:sz w:val="28"/>
          <w:szCs w:val="28"/>
        </w:rPr>
      </w:pPr>
      <w:r w:rsidRPr="006B5DBD">
        <w:rPr>
          <w:caps/>
          <w:sz w:val="28"/>
          <w:szCs w:val="28"/>
        </w:rPr>
        <w:t>Содержание</w:t>
      </w:r>
    </w:p>
    <w:p w:rsidR="00C5634F" w:rsidRPr="006B5DBD" w:rsidRDefault="00C5634F">
      <w:pPr>
        <w:rPr>
          <w:caps/>
        </w:rPr>
      </w:pPr>
    </w:p>
    <w:tbl>
      <w:tblPr>
        <w:tblW w:w="5000" w:type="pct"/>
        <w:tblLook w:val="01E0" w:firstRow="1" w:lastRow="1" w:firstColumn="1" w:lastColumn="1" w:noHBand="0" w:noVBand="0"/>
      </w:tblPr>
      <w:tblGrid>
        <w:gridCol w:w="8927"/>
        <w:gridCol w:w="643"/>
      </w:tblGrid>
      <w:tr w:rsidR="00C5634F" w:rsidRPr="0031338D" w:rsidTr="0031338D">
        <w:tc>
          <w:tcPr>
            <w:tcW w:w="4664" w:type="pct"/>
            <w:shd w:val="clear" w:color="auto" w:fill="auto"/>
          </w:tcPr>
          <w:p w:rsidR="00C5634F" w:rsidRPr="0031338D" w:rsidRDefault="00C5634F" w:rsidP="0031338D">
            <w:pPr>
              <w:spacing w:line="360" w:lineRule="auto"/>
              <w:rPr>
                <w:caps/>
                <w:sz w:val="28"/>
                <w:szCs w:val="28"/>
              </w:rPr>
            </w:pPr>
            <w:r w:rsidRPr="0031338D">
              <w:rPr>
                <w:caps/>
                <w:sz w:val="28"/>
                <w:szCs w:val="28"/>
              </w:rPr>
              <w:t>Введение</w:t>
            </w:r>
            <w:r w:rsidR="00D31EBC" w:rsidRPr="0031338D">
              <w:rPr>
                <w:caps/>
                <w:sz w:val="28"/>
                <w:szCs w:val="28"/>
              </w:rPr>
              <w:t>…………………………………………………………………..</w:t>
            </w:r>
          </w:p>
        </w:tc>
        <w:tc>
          <w:tcPr>
            <w:tcW w:w="336" w:type="pct"/>
            <w:shd w:val="clear" w:color="auto" w:fill="auto"/>
            <w:vAlign w:val="bottom"/>
          </w:tcPr>
          <w:p w:rsidR="00C5634F" w:rsidRPr="0031338D" w:rsidRDefault="003E02B9" w:rsidP="0031338D">
            <w:pPr>
              <w:spacing w:line="360" w:lineRule="auto"/>
              <w:rPr>
                <w:caps/>
                <w:sz w:val="28"/>
                <w:szCs w:val="28"/>
                <w:lang w:val="en-US"/>
              </w:rPr>
            </w:pPr>
            <w:r w:rsidRPr="0031338D">
              <w:rPr>
                <w:caps/>
                <w:sz w:val="28"/>
                <w:szCs w:val="28"/>
                <w:lang w:val="en-US"/>
              </w:rPr>
              <w:t>4</w:t>
            </w:r>
          </w:p>
        </w:tc>
      </w:tr>
      <w:tr w:rsidR="00C5634F" w:rsidRPr="0031338D" w:rsidTr="0031338D">
        <w:tc>
          <w:tcPr>
            <w:tcW w:w="4664" w:type="pct"/>
            <w:shd w:val="clear" w:color="auto" w:fill="auto"/>
          </w:tcPr>
          <w:p w:rsidR="00C5634F" w:rsidRPr="0031338D" w:rsidRDefault="00C5634F" w:rsidP="0031338D">
            <w:pPr>
              <w:spacing w:line="360" w:lineRule="auto"/>
              <w:rPr>
                <w:caps/>
                <w:sz w:val="28"/>
                <w:szCs w:val="28"/>
              </w:rPr>
            </w:pPr>
            <w:r w:rsidRPr="0031338D">
              <w:rPr>
                <w:caps/>
                <w:sz w:val="28"/>
                <w:szCs w:val="28"/>
              </w:rPr>
              <w:t xml:space="preserve">Раздел 1. Сущность и значение паблик рилейшнз на современном этапе </w:t>
            </w:r>
            <w:r w:rsidR="00D31EBC" w:rsidRPr="0031338D">
              <w:rPr>
                <w:caps/>
                <w:sz w:val="28"/>
                <w:szCs w:val="28"/>
              </w:rPr>
              <w:t>………………………………………………….</w:t>
            </w:r>
          </w:p>
        </w:tc>
        <w:tc>
          <w:tcPr>
            <w:tcW w:w="336" w:type="pct"/>
            <w:shd w:val="clear" w:color="auto" w:fill="auto"/>
            <w:vAlign w:val="bottom"/>
          </w:tcPr>
          <w:p w:rsidR="00C5634F" w:rsidRPr="0031338D" w:rsidRDefault="003E02B9" w:rsidP="0031338D">
            <w:pPr>
              <w:spacing w:line="360" w:lineRule="auto"/>
              <w:rPr>
                <w:sz w:val="28"/>
                <w:szCs w:val="28"/>
                <w:lang w:val="en-US"/>
              </w:rPr>
            </w:pPr>
            <w:r w:rsidRPr="0031338D">
              <w:rPr>
                <w:sz w:val="28"/>
                <w:szCs w:val="28"/>
                <w:lang w:val="en-US"/>
              </w:rPr>
              <w:t>6</w:t>
            </w:r>
          </w:p>
        </w:tc>
      </w:tr>
      <w:tr w:rsidR="00C5634F" w:rsidRPr="0031338D" w:rsidTr="0031338D">
        <w:tc>
          <w:tcPr>
            <w:tcW w:w="4664" w:type="pct"/>
            <w:shd w:val="clear" w:color="auto" w:fill="auto"/>
          </w:tcPr>
          <w:p w:rsidR="00C5634F" w:rsidRPr="0031338D" w:rsidRDefault="00C5634F" w:rsidP="0031338D">
            <w:pPr>
              <w:spacing w:line="360" w:lineRule="auto"/>
              <w:rPr>
                <w:sz w:val="28"/>
                <w:szCs w:val="28"/>
              </w:rPr>
            </w:pPr>
            <w:r w:rsidRPr="0031338D">
              <w:rPr>
                <w:sz w:val="28"/>
                <w:szCs w:val="28"/>
              </w:rPr>
              <w:t>1.1. История становления и развития паблик рилейшнз</w:t>
            </w:r>
            <w:r w:rsidR="00D31EBC" w:rsidRPr="0031338D">
              <w:rPr>
                <w:sz w:val="28"/>
                <w:szCs w:val="28"/>
              </w:rPr>
              <w:t>…………………..</w:t>
            </w:r>
          </w:p>
        </w:tc>
        <w:tc>
          <w:tcPr>
            <w:tcW w:w="336" w:type="pct"/>
            <w:shd w:val="clear" w:color="auto" w:fill="auto"/>
            <w:vAlign w:val="bottom"/>
          </w:tcPr>
          <w:p w:rsidR="00C5634F" w:rsidRPr="0031338D" w:rsidRDefault="003E02B9" w:rsidP="0031338D">
            <w:pPr>
              <w:spacing w:line="360" w:lineRule="auto"/>
              <w:rPr>
                <w:sz w:val="28"/>
                <w:szCs w:val="28"/>
                <w:lang w:val="en-US"/>
              </w:rPr>
            </w:pPr>
            <w:r w:rsidRPr="0031338D">
              <w:rPr>
                <w:sz w:val="28"/>
                <w:szCs w:val="28"/>
                <w:lang w:val="en-US"/>
              </w:rPr>
              <w:t>6</w:t>
            </w:r>
          </w:p>
        </w:tc>
      </w:tr>
      <w:tr w:rsidR="00C5634F" w:rsidRPr="0031338D" w:rsidTr="0031338D">
        <w:tc>
          <w:tcPr>
            <w:tcW w:w="4664" w:type="pct"/>
            <w:shd w:val="clear" w:color="auto" w:fill="auto"/>
          </w:tcPr>
          <w:p w:rsidR="00C5634F" w:rsidRPr="0031338D" w:rsidRDefault="00C5634F" w:rsidP="0031338D">
            <w:pPr>
              <w:spacing w:line="360" w:lineRule="auto"/>
              <w:rPr>
                <w:sz w:val="28"/>
                <w:szCs w:val="28"/>
              </w:rPr>
            </w:pPr>
            <w:r w:rsidRPr="0031338D">
              <w:rPr>
                <w:sz w:val="28"/>
                <w:szCs w:val="28"/>
              </w:rPr>
              <w:t xml:space="preserve">1.2. </w:t>
            </w:r>
            <w:r w:rsidR="00D31EBC" w:rsidRPr="0031338D">
              <w:rPr>
                <w:sz w:val="28"/>
                <w:szCs w:val="28"/>
              </w:rPr>
              <w:t>З</w:t>
            </w:r>
            <w:r w:rsidRPr="0031338D">
              <w:rPr>
                <w:sz w:val="28"/>
                <w:szCs w:val="28"/>
              </w:rPr>
              <w:t>адачи и функции паблик рилейшнз</w:t>
            </w:r>
            <w:r w:rsidR="00D31EBC" w:rsidRPr="0031338D">
              <w:rPr>
                <w:sz w:val="28"/>
                <w:szCs w:val="28"/>
              </w:rPr>
              <w:t>………………………</w:t>
            </w:r>
          </w:p>
        </w:tc>
        <w:tc>
          <w:tcPr>
            <w:tcW w:w="336" w:type="pct"/>
            <w:shd w:val="clear" w:color="auto" w:fill="auto"/>
            <w:vAlign w:val="bottom"/>
          </w:tcPr>
          <w:p w:rsidR="00C5634F" w:rsidRPr="0031338D" w:rsidRDefault="003E02B9" w:rsidP="0031338D">
            <w:pPr>
              <w:spacing w:line="360" w:lineRule="auto"/>
              <w:rPr>
                <w:sz w:val="28"/>
                <w:szCs w:val="28"/>
                <w:lang w:val="en-US"/>
              </w:rPr>
            </w:pPr>
            <w:r w:rsidRPr="0031338D">
              <w:rPr>
                <w:sz w:val="28"/>
                <w:szCs w:val="28"/>
                <w:lang w:val="en-US"/>
              </w:rPr>
              <w:t>13</w:t>
            </w:r>
          </w:p>
        </w:tc>
      </w:tr>
      <w:tr w:rsidR="00C5634F" w:rsidRPr="0031338D" w:rsidTr="0031338D">
        <w:tc>
          <w:tcPr>
            <w:tcW w:w="4664" w:type="pct"/>
            <w:shd w:val="clear" w:color="auto" w:fill="auto"/>
          </w:tcPr>
          <w:p w:rsidR="00C5634F" w:rsidRPr="0031338D" w:rsidRDefault="00C5634F" w:rsidP="0031338D">
            <w:pPr>
              <w:spacing w:line="360" w:lineRule="auto"/>
              <w:rPr>
                <w:sz w:val="28"/>
                <w:szCs w:val="28"/>
              </w:rPr>
            </w:pPr>
            <w:r w:rsidRPr="0031338D">
              <w:rPr>
                <w:sz w:val="28"/>
                <w:szCs w:val="28"/>
              </w:rPr>
              <w:t xml:space="preserve">1.3. </w:t>
            </w:r>
            <w:r w:rsidR="00FC68A1" w:rsidRPr="0031338D">
              <w:rPr>
                <w:sz w:val="28"/>
                <w:szCs w:val="28"/>
              </w:rPr>
              <w:t>Основные виды и м</w:t>
            </w:r>
            <w:r w:rsidRPr="0031338D">
              <w:rPr>
                <w:sz w:val="28"/>
                <w:szCs w:val="28"/>
              </w:rPr>
              <w:t>етоды реализации паблик рилейшнз</w:t>
            </w:r>
            <w:r w:rsidR="00D31EBC" w:rsidRPr="0031338D">
              <w:rPr>
                <w:sz w:val="28"/>
                <w:szCs w:val="28"/>
              </w:rPr>
              <w:t>…………….</w:t>
            </w:r>
          </w:p>
        </w:tc>
        <w:tc>
          <w:tcPr>
            <w:tcW w:w="336" w:type="pct"/>
            <w:shd w:val="clear" w:color="auto" w:fill="auto"/>
            <w:vAlign w:val="bottom"/>
          </w:tcPr>
          <w:p w:rsidR="00C5634F" w:rsidRPr="0031338D" w:rsidRDefault="003E02B9" w:rsidP="0031338D">
            <w:pPr>
              <w:spacing w:line="360" w:lineRule="auto"/>
              <w:rPr>
                <w:sz w:val="28"/>
                <w:szCs w:val="28"/>
                <w:lang w:val="en-US"/>
              </w:rPr>
            </w:pPr>
            <w:r w:rsidRPr="0031338D">
              <w:rPr>
                <w:sz w:val="28"/>
                <w:szCs w:val="28"/>
                <w:lang w:val="en-US"/>
              </w:rPr>
              <w:t>20</w:t>
            </w:r>
          </w:p>
        </w:tc>
      </w:tr>
      <w:tr w:rsidR="00C5634F" w:rsidRPr="0031338D" w:rsidTr="0031338D">
        <w:tc>
          <w:tcPr>
            <w:tcW w:w="4664" w:type="pct"/>
            <w:shd w:val="clear" w:color="auto" w:fill="auto"/>
          </w:tcPr>
          <w:p w:rsidR="00C5634F" w:rsidRPr="0031338D" w:rsidRDefault="00C5634F" w:rsidP="0031338D">
            <w:pPr>
              <w:spacing w:line="360" w:lineRule="auto"/>
              <w:rPr>
                <w:caps/>
                <w:sz w:val="28"/>
                <w:szCs w:val="28"/>
              </w:rPr>
            </w:pPr>
            <w:r w:rsidRPr="0031338D">
              <w:rPr>
                <w:caps/>
                <w:sz w:val="28"/>
                <w:szCs w:val="28"/>
              </w:rPr>
              <w:t xml:space="preserve">Раздел 2. Возможности применения паблик рилейшнз в процессах </w:t>
            </w:r>
            <w:r w:rsidR="00D31EBC" w:rsidRPr="0031338D">
              <w:rPr>
                <w:caps/>
                <w:sz w:val="28"/>
                <w:szCs w:val="28"/>
              </w:rPr>
              <w:t>формирования имиджа</w:t>
            </w:r>
            <w:r w:rsidR="0055250F" w:rsidRPr="0031338D">
              <w:rPr>
                <w:caps/>
                <w:sz w:val="28"/>
                <w:szCs w:val="28"/>
              </w:rPr>
              <w:t xml:space="preserve"> </w:t>
            </w:r>
            <w:r w:rsidR="00D31EBC" w:rsidRPr="0031338D">
              <w:rPr>
                <w:caps/>
                <w:sz w:val="28"/>
                <w:szCs w:val="28"/>
              </w:rPr>
              <w:t>менеджера………….</w:t>
            </w:r>
          </w:p>
        </w:tc>
        <w:tc>
          <w:tcPr>
            <w:tcW w:w="336" w:type="pct"/>
            <w:shd w:val="clear" w:color="auto" w:fill="auto"/>
            <w:vAlign w:val="bottom"/>
          </w:tcPr>
          <w:p w:rsidR="00C5634F" w:rsidRPr="0031338D" w:rsidRDefault="003E02B9" w:rsidP="0031338D">
            <w:pPr>
              <w:spacing w:line="360" w:lineRule="auto"/>
              <w:rPr>
                <w:sz w:val="28"/>
                <w:szCs w:val="28"/>
                <w:lang w:val="en-US"/>
              </w:rPr>
            </w:pPr>
            <w:r w:rsidRPr="0031338D">
              <w:rPr>
                <w:sz w:val="28"/>
                <w:szCs w:val="28"/>
                <w:lang w:val="en-US"/>
              </w:rPr>
              <w:t>25</w:t>
            </w:r>
          </w:p>
        </w:tc>
      </w:tr>
      <w:tr w:rsidR="00C5634F" w:rsidRPr="0031338D" w:rsidTr="0031338D">
        <w:tc>
          <w:tcPr>
            <w:tcW w:w="4664" w:type="pct"/>
            <w:shd w:val="clear" w:color="auto" w:fill="auto"/>
          </w:tcPr>
          <w:p w:rsidR="00C5634F" w:rsidRPr="0031338D" w:rsidRDefault="00C5634F" w:rsidP="0031338D">
            <w:pPr>
              <w:spacing w:line="360" w:lineRule="auto"/>
              <w:rPr>
                <w:sz w:val="28"/>
                <w:szCs w:val="28"/>
              </w:rPr>
            </w:pPr>
            <w:r w:rsidRPr="0031338D">
              <w:rPr>
                <w:sz w:val="28"/>
                <w:szCs w:val="28"/>
              </w:rPr>
              <w:t>2.1. Основные направления формирования имиджа</w:t>
            </w:r>
            <w:r w:rsidR="00D31EBC" w:rsidRPr="0031338D">
              <w:rPr>
                <w:sz w:val="28"/>
                <w:szCs w:val="28"/>
              </w:rPr>
              <w:t xml:space="preserve"> руководителя, управленца</w:t>
            </w:r>
            <w:r w:rsidR="0055250F" w:rsidRPr="0031338D">
              <w:rPr>
                <w:sz w:val="28"/>
                <w:szCs w:val="28"/>
              </w:rPr>
              <w:t xml:space="preserve"> </w:t>
            </w:r>
            <w:r w:rsidRPr="0031338D">
              <w:rPr>
                <w:sz w:val="28"/>
                <w:szCs w:val="28"/>
              </w:rPr>
              <w:t>в паблик рилейшнз</w:t>
            </w:r>
            <w:r w:rsidR="00D31EBC" w:rsidRPr="0031338D">
              <w:rPr>
                <w:sz w:val="28"/>
                <w:szCs w:val="28"/>
              </w:rPr>
              <w:t>…………………………………………….</w:t>
            </w:r>
            <w:r w:rsidRPr="0031338D">
              <w:rPr>
                <w:sz w:val="28"/>
                <w:szCs w:val="28"/>
              </w:rPr>
              <w:t xml:space="preserve"> </w:t>
            </w:r>
          </w:p>
        </w:tc>
        <w:tc>
          <w:tcPr>
            <w:tcW w:w="336" w:type="pct"/>
            <w:shd w:val="clear" w:color="auto" w:fill="auto"/>
            <w:vAlign w:val="bottom"/>
          </w:tcPr>
          <w:p w:rsidR="00C5634F" w:rsidRPr="0031338D" w:rsidRDefault="003E02B9" w:rsidP="0031338D">
            <w:pPr>
              <w:spacing w:line="360" w:lineRule="auto"/>
              <w:rPr>
                <w:sz w:val="28"/>
                <w:szCs w:val="28"/>
                <w:lang w:val="en-US"/>
              </w:rPr>
            </w:pPr>
            <w:r w:rsidRPr="0031338D">
              <w:rPr>
                <w:sz w:val="28"/>
                <w:szCs w:val="28"/>
                <w:lang w:val="en-US"/>
              </w:rPr>
              <w:t>25</w:t>
            </w:r>
          </w:p>
        </w:tc>
      </w:tr>
      <w:tr w:rsidR="00C5634F" w:rsidRPr="0031338D" w:rsidTr="0031338D">
        <w:tc>
          <w:tcPr>
            <w:tcW w:w="4664" w:type="pct"/>
            <w:shd w:val="clear" w:color="auto" w:fill="auto"/>
          </w:tcPr>
          <w:p w:rsidR="00C5634F" w:rsidRPr="0031338D" w:rsidRDefault="00C5634F" w:rsidP="0031338D">
            <w:pPr>
              <w:spacing w:line="360" w:lineRule="auto"/>
              <w:rPr>
                <w:sz w:val="28"/>
                <w:szCs w:val="28"/>
              </w:rPr>
            </w:pPr>
            <w:r w:rsidRPr="0031338D">
              <w:rPr>
                <w:sz w:val="28"/>
                <w:szCs w:val="28"/>
              </w:rPr>
              <w:t xml:space="preserve">2.2. </w:t>
            </w:r>
            <w:r w:rsidR="00B92082" w:rsidRPr="0031338D">
              <w:rPr>
                <w:sz w:val="28"/>
                <w:szCs w:val="28"/>
              </w:rPr>
              <w:t>Социальные роли менеджера, их формирование и поддержка</w:t>
            </w:r>
            <w:r w:rsidR="00D31EBC" w:rsidRPr="0031338D">
              <w:rPr>
                <w:sz w:val="28"/>
                <w:szCs w:val="28"/>
              </w:rPr>
              <w:t>………</w:t>
            </w:r>
          </w:p>
        </w:tc>
        <w:tc>
          <w:tcPr>
            <w:tcW w:w="336" w:type="pct"/>
            <w:shd w:val="clear" w:color="auto" w:fill="auto"/>
            <w:vAlign w:val="bottom"/>
          </w:tcPr>
          <w:p w:rsidR="00C5634F" w:rsidRPr="0031338D" w:rsidRDefault="003E02B9" w:rsidP="0031338D">
            <w:pPr>
              <w:spacing w:line="360" w:lineRule="auto"/>
              <w:rPr>
                <w:sz w:val="28"/>
                <w:szCs w:val="28"/>
                <w:lang w:val="en-US"/>
              </w:rPr>
            </w:pPr>
            <w:r w:rsidRPr="0031338D">
              <w:rPr>
                <w:sz w:val="28"/>
                <w:szCs w:val="28"/>
                <w:lang w:val="en-US"/>
              </w:rPr>
              <w:t>37</w:t>
            </w:r>
          </w:p>
        </w:tc>
      </w:tr>
      <w:tr w:rsidR="00C5634F" w:rsidRPr="0031338D" w:rsidTr="0031338D">
        <w:tc>
          <w:tcPr>
            <w:tcW w:w="4664" w:type="pct"/>
            <w:shd w:val="clear" w:color="auto" w:fill="auto"/>
          </w:tcPr>
          <w:p w:rsidR="00C5634F" w:rsidRPr="0031338D" w:rsidRDefault="006B5DBD" w:rsidP="0031338D">
            <w:pPr>
              <w:spacing w:line="360" w:lineRule="auto"/>
              <w:rPr>
                <w:sz w:val="28"/>
                <w:szCs w:val="28"/>
              </w:rPr>
            </w:pPr>
            <w:r w:rsidRPr="0031338D">
              <w:rPr>
                <w:sz w:val="28"/>
                <w:szCs w:val="28"/>
              </w:rPr>
              <w:t xml:space="preserve">2.3. Привлечение имидж </w:t>
            </w:r>
            <w:r w:rsidR="00C5634F" w:rsidRPr="0031338D">
              <w:rPr>
                <w:sz w:val="28"/>
                <w:szCs w:val="28"/>
              </w:rPr>
              <w:t>консультантов для формирования образа менеджера</w:t>
            </w:r>
            <w:r w:rsidR="00D31EBC" w:rsidRPr="0031338D">
              <w:rPr>
                <w:sz w:val="28"/>
                <w:szCs w:val="28"/>
              </w:rPr>
              <w:t>…………………………………………………………………….</w:t>
            </w:r>
          </w:p>
        </w:tc>
        <w:tc>
          <w:tcPr>
            <w:tcW w:w="336" w:type="pct"/>
            <w:shd w:val="clear" w:color="auto" w:fill="auto"/>
            <w:vAlign w:val="bottom"/>
          </w:tcPr>
          <w:p w:rsidR="00C5634F" w:rsidRPr="0031338D" w:rsidRDefault="003E02B9" w:rsidP="0031338D">
            <w:pPr>
              <w:spacing w:line="360" w:lineRule="auto"/>
              <w:rPr>
                <w:sz w:val="28"/>
                <w:szCs w:val="28"/>
                <w:lang w:val="en-US"/>
              </w:rPr>
            </w:pPr>
            <w:r w:rsidRPr="0031338D">
              <w:rPr>
                <w:sz w:val="28"/>
                <w:szCs w:val="28"/>
                <w:lang w:val="en-US"/>
              </w:rPr>
              <w:t>48</w:t>
            </w:r>
          </w:p>
        </w:tc>
      </w:tr>
      <w:tr w:rsidR="00C5634F" w:rsidRPr="0031338D" w:rsidTr="0031338D">
        <w:tc>
          <w:tcPr>
            <w:tcW w:w="4664" w:type="pct"/>
            <w:shd w:val="clear" w:color="auto" w:fill="auto"/>
          </w:tcPr>
          <w:p w:rsidR="00C5634F" w:rsidRPr="0031338D" w:rsidRDefault="00C5634F" w:rsidP="0031338D">
            <w:pPr>
              <w:spacing w:line="360" w:lineRule="auto"/>
              <w:rPr>
                <w:caps/>
                <w:sz w:val="28"/>
                <w:szCs w:val="28"/>
              </w:rPr>
            </w:pPr>
            <w:r w:rsidRPr="0031338D">
              <w:rPr>
                <w:caps/>
                <w:sz w:val="28"/>
                <w:szCs w:val="28"/>
              </w:rPr>
              <w:t>Заключение</w:t>
            </w:r>
            <w:r w:rsidR="00D31EBC" w:rsidRPr="0031338D">
              <w:rPr>
                <w:caps/>
                <w:sz w:val="28"/>
                <w:szCs w:val="28"/>
              </w:rPr>
              <w:t>………………………………………………………………</w:t>
            </w:r>
          </w:p>
        </w:tc>
        <w:tc>
          <w:tcPr>
            <w:tcW w:w="336" w:type="pct"/>
            <w:shd w:val="clear" w:color="auto" w:fill="auto"/>
            <w:vAlign w:val="bottom"/>
          </w:tcPr>
          <w:p w:rsidR="00C5634F" w:rsidRPr="0031338D" w:rsidRDefault="003E02B9" w:rsidP="0031338D">
            <w:pPr>
              <w:spacing w:line="360" w:lineRule="auto"/>
              <w:rPr>
                <w:sz w:val="28"/>
                <w:szCs w:val="28"/>
                <w:lang w:val="en-US"/>
              </w:rPr>
            </w:pPr>
            <w:r w:rsidRPr="0031338D">
              <w:rPr>
                <w:sz w:val="28"/>
                <w:szCs w:val="28"/>
                <w:lang w:val="en-US"/>
              </w:rPr>
              <w:t>55</w:t>
            </w:r>
          </w:p>
        </w:tc>
      </w:tr>
      <w:tr w:rsidR="00C5634F" w:rsidRPr="0031338D" w:rsidTr="0031338D">
        <w:tc>
          <w:tcPr>
            <w:tcW w:w="4664" w:type="pct"/>
            <w:shd w:val="clear" w:color="auto" w:fill="auto"/>
          </w:tcPr>
          <w:p w:rsidR="00C5634F" w:rsidRPr="0031338D" w:rsidRDefault="00C5634F" w:rsidP="0031338D">
            <w:pPr>
              <w:spacing w:line="360" w:lineRule="auto"/>
              <w:rPr>
                <w:caps/>
                <w:sz w:val="28"/>
                <w:szCs w:val="28"/>
              </w:rPr>
            </w:pPr>
            <w:r w:rsidRPr="0031338D">
              <w:rPr>
                <w:caps/>
                <w:sz w:val="28"/>
                <w:szCs w:val="28"/>
              </w:rPr>
              <w:t>Список использованных источников</w:t>
            </w:r>
            <w:r w:rsidR="00D31EBC" w:rsidRPr="0031338D">
              <w:rPr>
                <w:caps/>
                <w:sz w:val="28"/>
                <w:szCs w:val="28"/>
              </w:rPr>
              <w:t>………………………..</w:t>
            </w:r>
          </w:p>
        </w:tc>
        <w:tc>
          <w:tcPr>
            <w:tcW w:w="336" w:type="pct"/>
            <w:shd w:val="clear" w:color="auto" w:fill="auto"/>
            <w:vAlign w:val="bottom"/>
          </w:tcPr>
          <w:p w:rsidR="00C5634F" w:rsidRPr="0031338D" w:rsidRDefault="003E02B9" w:rsidP="0031338D">
            <w:pPr>
              <w:spacing w:line="360" w:lineRule="auto"/>
              <w:rPr>
                <w:sz w:val="28"/>
                <w:szCs w:val="28"/>
                <w:lang w:val="en-US"/>
              </w:rPr>
            </w:pPr>
            <w:r w:rsidRPr="0031338D">
              <w:rPr>
                <w:sz w:val="28"/>
                <w:szCs w:val="28"/>
                <w:lang w:val="en-US"/>
              </w:rPr>
              <w:t>57</w:t>
            </w:r>
          </w:p>
        </w:tc>
      </w:tr>
      <w:tr w:rsidR="00C5634F" w:rsidRPr="0031338D" w:rsidTr="0031338D">
        <w:tc>
          <w:tcPr>
            <w:tcW w:w="4664" w:type="pct"/>
            <w:shd w:val="clear" w:color="auto" w:fill="auto"/>
          </w:tcPr>
          <w:p w:rsidR="00C5634F" w:rsidRPr="0031338D" w:rsidRDefault="00C5634F" w:rsidP="0031338D">
            <w:pPr>
              <w:spacing w:line="360" w:lineRule="auto"/>
              <w:rPr>
                <w:sz w:val="28"/>
                <w:szCs w:val="28"/>
              </w:rPr>
            </w:pPr>
          </w:p>
        </w:tc>
        <w:tc>
          <w:tcPr>
            <w:tcW w:w="336" w:type="pct"/>
            <w:shd w:val="clear" w:color="auto" w:fill="auto"/>
            <w:vAlign w:val="bottom"/>
          </w:tcPr>
          <w:p w:rsidR="00C5634F" w:rsidRPr="0031338D" w:rsidRDefault="00C5634F" w:rsidP="0031338D">
            <w:pPr>
              <w:spacing w:line="360" w:lineRule="auto"/>
              <w:rPr>
                <w:sz w:val="28"/>
                <w:szCs w:val="28"/>
              </w:rPr>
            </w:pPr>
          </w:p>
        </w:tc>
      </w:tr>
    </w:tbl>
    <w:p w:rsidR="00C5634F" w:rsidRDefault="00C5634F"/>
    <w:p w:rsidR="00C5634F" w:rsidRDefault="00C5634F"/>
    <w:p w:rsidR="00C5634F" w:rsidRDefault="00C5634F"/>
    <w:p w:rsidR="00C5634F" w:rsidRDefault="00C5634F"/>
    <w:p w:rsidR="00C5634F" w:rsidRDefault="00C5634F"/>
    <w:p w:rsidR="00C5634F" w:rsidRDefault="00C5634F"/>
    <w:p w:rsidR="00C5634F" w:rsidRDefault="00C5634F"/>
    <w:p w:rsidR="00C5634F" w:rsidRDefault="00C5634F"/>
    <w:p w:rsidR="00C5634F" w:rsidRDefault="00C5634F"/>
    <w:p w:rsidR="00C5634F" w:rsidRDefault="00C5634F"/>
    <w:p w:rsidR="00C5634F" w:rsidRDefault="00C5634F"/>
    <w:p w:rsidR="00C5634F" w:rsidRDefault="00C5634F"/>
    <w:p w:rsidR="00C5634F" w:rsidRDefault="00C5634F"/>
    <w:p w:rsidR="00C5634F" w:rsidRDefault="00C5634F"/>
    <w:p w:rsidR="00C5634F" w:rsidRDefault="00C5634F"/>
    <w:p w:rsidR="00C5634F" w:rsidRDefault="00C5634F"/>
    <w:p w:rsidR="00C5634F" w:rsidRDefault="00C5634F"/>
    <w:p w:rsidR="00C5634F" w:rsidRDefault="00C5634F"/>
    <w:p w:rsidR="00C5634F" w:rsidRDefault="00C5634F"/>
    <w:p w:rsidR="00C5634F" w:rsidRDefault="00C5634F"/>
    <w:p w:rsidR="00C5634F" w:rsidRDefault="00C5634F"/>
    <w:p w:rsidR="00C5634F" w:rsidRDefault="00C5634F"/>
    <w:p w:rsidR="00C5634F" w:rsidRPr="00686BB5" w:rsidRDefault="00C5634F" w:rsidP="0055250F">
      <w:pPr>
        <w:tabs>
          <w:tab w:val="left" w:pos="8928"/>
        </w:tabs>
        <w:spacing w:line="360" w:lineRule="auto"/>
        <w:ind w:firstLine="709"/>
        <w:jc w:val="both"/>
        <w:rPr>
          <w:caps/>
          <w:sz w:val="28"/>
          <w:szCs w:val="28"/>
        </w:rPr>
      </w:pPr>
      <w:r w:rsidRPr="00686BB5">
        <w:rPr>
          <w:caps/>
          <w:sz w:val="28"/>
          <w:szCs w:val="28"/>
        </w:rPr>
        <w:t>Введение</w:t>
      </w:r>
    </w:p>
    <w:p w:rsidR="00C5634F" w:rsidRPr="0059759F" w:rsidRDefault="00C5634F" w:rsidP="0055250F">
      <w:pPr>
        <w:spacing w:line="360" w:lineRule="auto"/>
        <w:ind w:firstLine="709"/>
        <w:jc w:val="both"/>
        <w:rPr>
          <w:sz w:val="28"/>
          <w:szCs w:val="28"/>
          <w:lang w:val="en-US"/>
        </w:rPr>
      </w:pPr>
    </w:p>
    <w:p w:rsidR="0071409F" w:rsidRPr="0059759F" w:rsidRDefault="0059759F" w:rsidP="0055250F">
      <w:pPr>
        <w:spacing w:line="360" w:lineRule="auto"/>
        <w:ind w:firstLine="709"/>
        <w:jc w:val="both"/>
        <w:rPr>
          <w:sz w:val="28"/>
          <w:szCs w:val="28"/>
        </w:rPr>
      </w:pPr>
      <w:r>
        <w:rPr>
          <w:sz w:val="28"/>
          <w:szCs w:val="28"/>
        </w:rPr>
        <w:t>И</w:t>
      </w:r>
      <w:r w:rsidR="0071409F" w:rsidRPr="0059759F">
        <w:rPr>
          <w:sz w:val="28"/>
          <w:szCs w:val="28"/>
        </w:rPr>
        <w:t>мидж признается частью професс</w:t>
      </w:r>
      <w:r>
        <w:rPr>
          <w:sz w:val="28"/>
          <w:szCs w:val="28"/>
        </w:rPr>
        <w:t>ионального успеха</w:t>
      </w:r>
      <w:r w:rsidR="0055250F">
        <w:rPr>
          <w:sz w:val="28"/>
          <w:szCs w:val="28"/>
        </w:rPr>
        <w:t xml:space="preserve"> </w:t>
      </w:r>
      <w:r>
        <w:rPr>
          <w:sz w:val="28"/>
          <w:szCs w:val="28"/>
        </w:rPr>
        <w:t>менеджера се</w:t>
      </w:r>
      <w:r w:rsidR="0071409F" w:rsidRPr="0059759F">
        <w:rPr>
          <w:sz w:val="28"/>
          <w:szCs w:val="28"/>
        </w:rPr>
        <w:t>годня, поскольку сам по себе успех - это в некоторой степени иллюзия восп</w:t>
      </w:r>
      <w:r w:rsidR="0071409F" w:rsidRPr="0059759F">
        <w:rPr>
          <w:sz w:val="28"/>
          <w:szCs w:val="28"/>
        </w:rPr>
        <w:softHyphen/>
        <w:t>риятия, в которой общество нуждается как защите от банальности и преврат</w:t>
      </w:r>
      <w:r w:rsidR="0071409F" w:rsidRPr="0059759F">
        <w:rPr>
          <w:sz w:val="28"/>
          <w:szCs w:val="28"/>
        </w:rPr>
        <w:softHyphen/>
        <w:t xml:space="preserve">ностей судьбы. Чем точнее избирается (строится) имидж, тем эффективнее коммуникация, поскольку имидж </w:t>
      </w:r>
      <w:r w:rsidR="0071409F" w:rsidRPr="0059759F">
        <w:rPr>
          <w:iCs/>
          <w:sz w:val="28"/>
          <w:szCs w:val="28"/>
        </w:rPr>
        <w:t>в</w:t>
      </w:r>
      <w:r w:rsidR="0071409F" w:rsidRPr="0059759F">
        <w:rPr>
          <w:i/>
          <w:iCs/>
          <w:sz w:val="28"/>
          <w:szCs w:val="28"/>
        </w:rPr>
        <w:t xml:space="preserve"> </w:t>
      </w:r>
      <w:r w:rsidR="0071409F" w:rsidRPr="0059759F">
        <w:rPr>
          <w:sz w:val="28"/>
          <w:szCs w:val="28"/>
        </w:rPr>
        <w:t>концентрированной форме задает суть че</w:t>
      </w:r>
      <w:r w:rsidR="0071409F" w:rsidRPr="0059759F">
        <w:rPr>
          <w:sz w:val="28"/>
          <w:szCs w:val="28"/>
        </w:rPr>
        <w:softHyphen/>
        <w:t>ловека или его устремлений, является знаковым заменителем, отражающим его основные сущностные или желае</w:t>
      </w:r>
      <w:r w:rsidR="0071409F" w:rsidRPr="0059759F">
        <w:rPr>
          <w:sz w:val="28"/>
          <w:szCs w:val="28"/>
        </w:rPr>
        <w:softHyphen/>
        <w:t>мые черты. Он дает возможность пере</w:t>
      </w:r>
      <w:r w:rsidR="0071409F" w:rsidRPr="0059759F">
        <w:rPr>
          <w:sz w:val="28"/>
          <w:szCs w:val="28"/>
        </w:rPr>
        <w:softHyphen/>
        <w:t>дать информацию о себе, о своих ис</w:t>
      </w:r>
      <w:r w:rsidR="0071409F" w:rsidRPr="0059759F">
        <w:rPr>
          <w:sz w:val="28"/>
          <w:szCs w:val="28"/>
        </w:rPr>
        <w:softHyphen/>
        <w:t>тинных, глубинных (личностных и про</w:t>
      </w:r>
      <w:r w:rsidR="0071409F" w:rsidRPr="0059759F">
        <w:rPr>
          <w:sz w:val="28"/>
          <w:szCs w:val="28"/>
        </w:rPr>
        <w:softHyphen/>
        <w:t xml:space="preserve">фессиональных) намерениях, устоях, идеалах, планах, деяниях. </w:t>
      </w:r>
      <w:r>
        <w:rPr>
          <w:sz w:val="28"/>
          <w:szCs w:val="28"/>
        </w:rPr>
        <w:t>С развитием цивилизованного бизнеса в национальных условиях</w:t>
      </w:r>
      <w:r w:rsidR="0055250F">
        <w:rPr>
          <w:sz w:val="28"/>
          <w:szCs w:val="28"/>
        </w:rPr>
        <w:t xml:space="preserve"> </w:t>
      </w:r>
      <w:r>
        <w:rPr>
          <w:sz w:val="28"/>
          <w:szCs w:val="28"/>
        </w:rPr>
        <w:t>все большее значение придается</w:t>
      </w:r>
      <w:r w:rsidR="0055250F">
        <w:rPr>
          <w:sz w:val="28"/>
          <w:szCs w:val="28"/>
        </w:rPr>
        <w:t xml:space="preserve"> </w:t>
      </w:r>
      <w:r>
        <w:rPr>
          <w:sz w:val="28"/>
          <w:szCs w:val="28"/>
        </w:rPr>
        <w:t>отображению содержания бизнес-процессов и их социальной значимости</w:t>
      </w:r>
      <w:r w:rsidR="00282735">
        <w:rPr>
          <w:sz w:val="28"/>
          <w:szCs w:val="28"/>
        </w:rPr>
        <w:t xml:space="preserve">, деловые люди стремятся преподнести информацию о себе и своей компании, так чтобы эта информация вызывала позитивные эмоции у потребителей и партнеров. Создание имиджа в такой концепции это формирование общественного мировоззрения и настроения. В вопросах создания такого образа нельзя ошибиться, потому что второй попытки может уже и не потребуется. </w:t>
      </w:r>
      <w:r w:rsidR="0071409F" w:rsidRPr="0059759F">
        <w:rPr>
          <w:sz w:val="28"/>
          <w:szCs w:val="28"/>
        </w:rPr>
        <w:t>Создание имиджа менеджера требует разработки концепции, плана, консультаций со специалистами в данной области.</w:t>
      </w:r>
      <w:r>
        <w:rPr>
          <w:sz w:val="28"/>
          <w:szCs w:val="28"/>
        </w:rPr>
        <w:t xml:space="preserve"> Большую роль в вопросах формирования имиджа на современном этапе развития играют технологи</w:t>
      </w:r>
      <w:r w:rsidR="00F41FAC">
        <w:rPr>
          <w:sz w:val="28"/>
          <w:szCs w:val="28"/>
        </w:rPr>
        <w:t>и</w:t>
      </w:r>
      <w:r>
        <w:rPr>
          <w:sz w:val="28"/>
          <w:szCs w:val="28"/>
        </w:rPr>
        <w:t xml:space="preserve"> паблик рилейшнз. </w:t>
      </w:r>
      <w:r w:rsidR="0071409F" w:rsidRPr="0059759F">
        <w:rPr>
          <w:sz w:val="28"/>
          <w:szCs w:val="28"/>
        </w:rPr>
        <w:t>Исследованию</w:t>
      </w:r>
      <w:r w:rsidR="00282735">
        <w:rPr>
          <w:sz w:val="28"/>
          <w:szCs w:val="28"/>
        </w:rPr>
        <w:t xml:space="preserve"> технологий паблик рилейшнз применительно к созданию имиджа менеджера</w:t>
      </w:r>
      <w:r w:rsidR="0055250F">
        <w:rPr>
          <w:sz w:val="28"/>
          <w:szCs w:val="28"/>
        </w:rPr>
        <w:t xml:space="preserve"> </w:t>
      </w:r>
      <w:r w:rsidR="0071409F" w:rsidRPr="0059759F">
        <w:rPr>
          <w:sz w:val="28"/>
          <w:szCs w:val="28"/>
        </w:rPr>
        <w:t xml:space="preserve"> посвящена данная</w:t>
      </w:r>
      <w:r w:rsidR="0055250F">
        <w:rPr>
          <w:sz w:val="28"/>
          <w:szCs w:val="28"/>
        </w:rPr>
        <w:t xml:space="preserve"> </w:t>
      </w:r>
      <w:r w:rsidR="00282735">
        <w:rPr>
          <w:sz w:val="28"/>
          <w:szCs w:val="28"/>
        </w:rPr>
        <w:t xml:space="preserve">курсовая </w:t>
      </w:r>
      <w:r w:rsidR="0071409F" w:rsidRPr="0059759F">
        <w:rPr>
          <w:sz w:val="28"/>
          <w:szCs w:val="28"/>
        </w:rPr>
        <w:t>работа.</w:t>
      </w:r>
    </w:p>
    <w:p w:rsidR="0071409F" w:rsidRPr="0059759F" w:rsidRDefault="0071409F" w:rsidP="0055250F">
      <w:pPr>
        <w:spacing w:line="360" w:lineRule="auto"/>
        <w:ind w:firstLine="709"/>
        <w:jc w:val="both"/>
        <w:rPr>
          <w:sz w:val="28"/>
          <w:szCs w:val="28"/>
        </w:rPr>
      </w:pPr>
      <w:r w:rsidRPr="0059759F">
        <w:rPr>
          <w:sz w:val="28"/>
          <w:szCs w:val="28"/>
        </w:rPr>
        <w:t>Предметом исследования в курсовой работе выступает предмет менеджмента.</w:t>
      </w:r>
    </w:p>
    <w:p w:rsidR="0071409F" w:rsidRPr="0059759F" w:rsidRDefault="0071409F" w:rsidP="0055250F">
      <w:pPr>
        <w:spacing w:line="360" w:lineRule="auto"/>
        <w:ind w:firstLine="709"/>
        <w:jc w:val="both"/>
        <w:rPr>
          <w:sz w:val="28"/>
          <w:szCs w:val="28"/>
        </w:rPr>
      </w:pPr>
      <w:r w:rsidRPr="0059759F">
        <w:rPr>
          <w:sz w:val="28"/>
          <w:szCs w:val="28"/>
        </w:rPr>
        <w:t>Непосредственным объектом исследования выступают методики формирования</w:t>
      </w:r>
      <w:r w:rsidR="0055250F">
        <w:rPr>
          <w:sz w:val="28"/>
          <w:szCs w:val="28"/>
        </w:rPr>
        <w:t xml:space="preserve"> </w:t>
      </w:r>
      <w:r w:rsidRPr="0059759F">
        <w:rPr>
          <w:sz w:val="28"/>
          <w:szCs w:val="28"/>
        </w:rPr>
        <w:t>имиджа</w:t>
      </w:r>
      <w:r w:rsidR="0055250F">
        <w:rPr>
          <w:sz w:val="28"/>
          <w:szCs w:val="28"/>
        </w:rPr>
        <w:t xml:space="preserve"> </w:t>
      </w:r>
      <w:r w:rsidR="00282735">
        <w:rPr>
          <w:sz w:val="28"/>
          <w:szCs w:val="28"/>
        </w:rPr>
        <w:t xml:space="preserve"> с помощью</w:t>
      </w:r>
      <w:r w:rsidR="0055250F">
        <w:rPr>
          <w:sz w:val="28"/>
          <w:szCs w:val="28"/>
        </w:rPr>
        <w:t xml:space="preserve"> </w:t>
      </w:r>
      <w:r w:rsidR="00282735">
        <w:rPr>
          <w:sz w:val="28"/>
          <w:szCs w:val="28"/>
        </w:rPr>
        <w:t>технологий паблик рилейшнз</w:t>
      </w:r>
      <w:r w:rsidRPr="0059759F">
        <w:rPr>
          <w:sz w:val="28"/>
          <w:szCs w:val="28"/>
        </w:rPr>
        <w:t>.</w:t>
      </w:r>
    </w:p>
    <w:p w:rsidR="0071409F" w:rsidRPr="0059759F" w:rsidRDefault="0071409F" w:rsidP="0055250F">
      <w:pPr>
        <w:spacing w:line="360" w:lineRule="auto"/>
        <w:ind w:firstLine="709"/>
        <w:jc w:val="both"/>
        <w:rPr>
          <w:sz w:val="28"/>
          <w:szCs w:val="28"/>
        </w:rPr>
      </w:pPr>
      <w:r w:rsidRPr="0059759F">
        <w:rPr>
          <w:sz w:val="28"/>
          <w:szCs w:val="28"/>
        </w:rPr>
        <w:t>Цель работы на основании литературных источников – монографий, публикаций</w:t>
      </w:r>
      <w:r w:rsidR="0055250F">
        <w:rPr>
          <w:sz w:val="28"/>
          <w:szCs w:val="28"/>
        </w:rPr>
        <w:t xml:space="preserve"> </w:t>
      </w:r>
      <w:r w:rsidRPr="0059759F">
        <w:rPr>
          <w:sz w:val="28"/>
          <w:szCs w:val="28"/>
        </w:rPr>
        <w:t>и учебной литературы всесторонне охарактеризовать объект</w:t>
      </w:r>
      <w:r w:rsidR="0055250F">
        <w:rPr>
          <w:sz w:val="28"/>
          <w:szCs w:val="28"/>
        </w:rPr>
        <w:t xml:space="preserve"> </w:t>
      </w:r>
      <w:r w:rsidRPr="0059759F">
        <w:rPr>
          <w:sz w:val="28"/>
          <w:szCs w:val="28"/>
        </w:rPr>
        <w:t>в соответствии с предметом исследования в работе.</w:t>
      </w:r>
    </w:p>
    <w:p w:rsidR="0071409F" w:rsidRPr="0059759F" w:rsidRDefault="0071409F" w:rsidP="0055250F">
      <w:pPr>
        <w:spacing w:line="360" w:lineRule="auto"/>
        <w:ind w:firstLine="709"/>
        <w:jc w:val="both"/>
        <w:rPr>
          <w:sz w:val="28"/>
          <w:szCs w:val="28"/>
        </w:rPr>
      </w:pPr>
      <w:r w:rsidRPr="0059759F">
        <w:rPr>
          <w:sz w:val="28"/>
          <w:szCs w:val="28"/>
        </w:rPr>
        <w:t>Для достижения поставленной цели</w:t>
      </w:r>
      <w:r w:rsidR="0055250F">
        <w:rPr>
          <w:sz w:val="28"/>
          <w:szCs w:val="28"/>
        </w:rPr>
        <w:t xml:space="preserve"> </w:t>
      </w:r>
      <w:r w:rsidRPr="0059759F">
        <w:rPr>
          <w:sz w:val="28"/>
          <w:szCs w:val="28"/>
        </w:rPr>
        <w:t>предполагается решить задачи следующего содержания</w:t>
      </w:r>
    </w:p>
    <w:p w:rsidR="0071409F" w:rsidRPr="0059759F" w:rsidRDefault="00282735" w:rsidP="0055250F">
      <w:pPr>
        <w:spacing w:line="360" w:lineRule="auto"/>
        <w:ind w:firstLine="709"/>
        <w:jc w:val="both"/>
        <w:rPr>
          <w:sz w:val="28"/>
          <w:szCs w:val="28"/>
        </w:rPr>
      </w:pPr>
      <w:r>
        <w:rPr>
          <w:sz w:val="28"/>
          <w:szCs w:val="28"/>
        </w:rPr>
        <w:t xml:space="preserve">- </w:t>
      </w:r>
      <w:r w:rsidR="0071409F" w:rsidRPr="0059759F">
        <w:rPr>
          <w:sz w:val="28"/>
          <w:szCs w:val="28"/>
        </w:rPr>
        <w:t>представить теорети</w:t>
      </w:r>
      <w:r>
        <w:rPr>
          <w:sz w:val="28"/>
          <w:szCs w:val="28"/>
        </w:rPr>
        <w:t>ко-методологические особенности применения паблик рилейшнз</w:t>
      </w:r>
      <w:r w:rsidRPr="0059759F">
        <w:rPr>
          <w:sz w:val="28"/>
          <w:szCs w:val="28"/>
        </w:rPr>
        <w:t>;</w:t>
      </w:r>
    </w:p>
    <w:p w:rsidR="0071409F" w:rsidRPr="0059759F" w:rsidRDefault="00282735" w:rsidP="0055250F">
      <w:pPr>
        <w:spacing w:line="360" w:lineRule="auto"/>
        <w:ind w:firstLine="709"/>
        <w:jc w:val="both"/>
        <w:rPr>
          <w:sz w:val="28"/>
          <w:szCs w:val="28"/>
        </w:rPr>
      </w:pPr>
      <w:r>
        <w:rPr>
          <w:sz w:val="28"/>
          <w:szCs w:val="28"/>
        </w:rPr>
        <w:t xml:space="preserve">- </w:t>
      </w:r>
      <w:r w:rsidR="0071409F" w:rsidRPr="0059759F">
        <w:rPr>
          <w:sz w:val="28"/>
          <w:szCs w:val="28"/>
        </w:rPr>
        <w:t xml:space="preserve">охарактеризовать современные подходы к формированию имиджа, основываясь на концепциях </w:t>
      </w:r>
      <w:r>
        <w:rPr>
          <w:sz w:val="28"/>
          <w:szCs w:val="28"/>
        </w:rPr>
        <w:t>паблик рилейшнз</w:t>
      </w:r>
      <w:r w:rsidR="0071409F" w:rsidRPr="0059759F">
        <w:rPr>
          <w:sz w:val="28"/>
          <w:szCs w:val="28"/>
        </w:rPr>
        <w:t>. Обозначить особенности формирования имиджа</w:t>
      </w:r>
      <w:r w:rsidR="0055250F">
        <w:rPr>
          <w:sz w:val="28"/>
          <w:szCs w:val="28"/>
        </w:rPr>
        <w:t xml:space="preserve"> </w:t>
      </w:r>
      <w:r w:rsidR="0071409F" w:rsidRPr="0059759F">
        <w:rPr>
          <w:sz w:val="28"/>
          <w:szCs w:val="28"/>
        </w:rPr>
        <w:t>в</w:t>
      </w:r>
      <w:r w:rsidR="0055250F">
        <w:rPr>
          <w:sz w:val="28"/>
          <w:szCs w:val="28"/>
        </w:rPr>
        <w:t xml:space="preserve"> </w:t>
      </w:r>
      <w:r>
        <w:rPr>
          <w:sz w:val="28"/>
          <w:szCs w:val="28"/>
        </w:rPr>
        <w:t>агентствах и</w:t>
      </w:r>
      <w:r w:rsidR="0055250F">
        <w:rPr>
          <w:sz w:val="28"/>
          <w:szCs w:val="28"/>
        </w:rPr>
        <w:t xml:space="preserve"> </w:t>
      </w:r>
      <w:r>
        <w:rPr>
          <w:sz w:val="28"/>
          <w:szCs w:val="28"/>
        </w:rPr>
        <w:t>у консультантов, отобразить палитру методов имидж-консалтинга</w:t>
      </w:r>
      <w:r w:rsidR="0071409F" w:rsidRPr="0059759F">
        <w:rPr>
          <w:sz w:val="28"/>
          <w:szCs w:val="28"/>
        </w:rPr>
        <w:t>;</w:t>
      </w:r>
    </w:p>
    <w:p w:rsidR="0071409F" w:rsidRPr="0059759F" w:rsidRDefault="00282735" w:rsidP="0055250F">
      <w:pPr>
        <w:spacing w:line="360" w:lineRule="auto"/>
        <w:ind w:firstLine="709"/>
        <w:jc w:val="both"/>
        <w:rPr>
          <w:sz w:val="28"/>
          <w:szCs w:val="28"/>
        </w:rPr>
      </w:pPr>
      <w:r>
        <w:rPr>
          <w:sz w:val="28"/>
          <w:szCs w:val="28"/>
        </w:rPr>
        <w:t xml:space="preserve">- </w:t>
      </w:r>
      <w:r w:rsidR="0071409F" w:rsidRPr="0059759F">
        <w:rPr>
          <w:sz w:val="28"/>
          <w:szCs w:val="28"/>
        </w:rPr>
        <w:t>на</w:t>
      </w:r>
      <w:r w:rsidR="0055250F">
        <w:rPr>
          <w:sz w:val="28"/>
          <w:szCs w:val="28"/>
        </w:rPr>
        <w:t xml:space="preserve"> </w:t>
      </w:r>
      <w:r w:rsidR="0071409F" w:rsidRPr="0059759F">
        <w:rPr>
          <w:sz w:val="28"/>
          <w:szCs w:val="28"/>
        </w:rPr>
        <w:t>практических примерах описать методику формирования (создания) имиджа в личностном</w:t>
      </w:r>
      <w:r w:rsidR="0055250F">
        <w:rPr>
          <w:sz w:val="28"/>
          <w:szCs w:val="28"/>
        </w:rPr>
        <w:t xml:space="preserve"> </w:t>
      </w:r>
      <w:r w:rsidR="0071409F" w:rsidRPr="0059759F">
        <w:rPr>
          <w:sz w:val="28"/>
          <w:szCs w:val="28"/>
        </w:rPr>
        <w:t>и корпоративном варианте;</w:t>
      </w:r>
    </w:p>
    <w:p w:rsidR="0071409F" w:rsidRPr="0059759F" w:rsidRDefault="00282735" w:rsidP="0055250F">
      <w:pPr>
        <w:spacing w:line="360" w:lineRule="auto"/>
        <w:ind w:firstLine="709"/>
        <w:jc w:val="both"/>
        <w:rPr>
          <w:sz w:val="28"/>
          <w:szCs w:val="28"/>
        </w:rPr>
      </w:pPr>
      <w:r>
        <w:rPr>
          <w:sz w:val="28"/>
          <w:szCs w:val="28"/>
        </w:rPr>
        <w:t xml:space="preserve">- </w:t>
      </w:r>
      <w:r w:rsidR="0071409F" w:rsidRPr="0059759F">
        <w:rPr>
          <w:sz w:val="28"/>
          <w:szCs w:val="28"/>
        </w:rPr>
        <w:t xml:space="preserve">обобщить результаты работы в виде выводов. </w:t>
      </w:r>
    </w:p>
    <w:p w:rsidR="0071409F" w:rsidRPr="0059759F" w:rsidRDefault="0071409F" w:rsidP="0055250F">
      <w:pPr>
        <w:spacing w:line="360" w:lineRule="auto"/>
        <w:ind w:firstLine="709"/>
        <w:jc w:val="both"/>
        <w:rPr>
          <w:sz w:val="28"/>
          <w:szCs w:val="28"/>
        </w:rPr>
      </w:pPr>
      <w:r w:rsidRPr="0059759F">
        <w:rPr>
          <w:sz w:val="28"/>
          <w:szCs w:val="28"/>
        </w:rPr>
        <w:t>Число исследований в данной области в</w:t>
      </w:r>
      <w:r w:rsidR="0055250F">
        <w:rPr>
          <w:sz w:val="28"/>
          <w:szCs w:val="28"/>
        </w:rPr>
        <w:t xml:space="preserve"> </w:t>
      </w:r>
      <w:r w:rsidRPr="0059759F">
        <w:rPr>
          <w:sz w:val="28"/>
          <w:szCs w:val="28"/>
        </w:rPr>
        <w:t xml:space="preserve">последнее время стремительно растет, связано это с тем, что в век информационных технологий и ускорения хочется добиться успеха как можно скорее, а имидж это один из эффективных способов заявить о себе. Среди ученых, занимающихся данной проблематикой хочется выделить Уткина Э.А.[14], </w:t>
      </w:r>
      <w:r w:rsidR="0036144F">
        <w:rPr>
          <w:color w:val="000000"/>
          <w:sz w:val="28"/>
          <w:szCs w:val="28"/>
        </w:rPr>
        <w:t>Честера Д.</w:t>
      </w:r>
      <w:r w:rsidRPr="0059759F">
        <w:rPr>
          <w:color w:val="000000"/>
          <w:sz w:val="28"/>
          <w:szCs w:val="28"/>
        </w:rPr>
        <w:t>.</w:t>
      </w:r>
      <w:r w:rsidRPr="0059759F">
        <w:rPr>
          <w:sz w:val="28"/>
          <w:szCs w:val="28"/>
        </w:rPr>
        <w:t>[1</w:t>
      </w:r>
      <w:r w:rsidR="0036144F">
        <w:rPr>
          <w:sz w:val="28"/>
          <w:szCs w:val="28"/>
        </w:rPr>
        <w:t>5</w:t>
      </w:r>
      <w:r w:rsidRPr="0059759F">
        <w:rPr>
          <w:sz w:val="28"/>
          <w:szCs w:val="28"/>
        </w:rPr>
        <w:t>],</w:t>
      </w:r>
      <w:r w:rsidR="0055250F">
        <w:rPr>
          <w:sz w:val="28"/>
          <w:szCs w:val="28"/>
        </w:rPr>
        <w:t xml:space="preserve"> </w:t>
      </w:r>
      <w:r w:rsidRPr="0059759F">
        <w:rPr>
          <w:sz w:val="28"/>
          <w:szCs w:val="28"/>
        </w:rPr>
        <w:t>К</w:t>
      </w:r>
      <w:r w:rsidR="0036144F">
        <w:rPr>
          <w:sz w:val="28"/>
          <w:szCs w:val="28"/>
        </w:rPr>
        <w:t>артера Г</w:t>
      </w:r>
      <w:r w:rsidRPr="0059759F">
        <w:rPr>
          <w:sz w:val="28"/>
          <w:szCs w:val="28"/>
        </w:rPr>
        <w:t>.[9], Д</w:t>
      </w:r>
      <w:r w:rsidR="0036144F">
        <w:rPr>
          <w:sz w:val="28"/>
          <w:szCs w:val="28"/>
        </w:rPr>
        <w:t>оти Д.</w:t>
      </w:r>
      <w:r w:rsidRPr="0059759F">
        <w:rPr>
          <w:sz w:val="28"/>
          <w:szCs w:val="28"/>
        </w:rPr>
        <w:t>[</w:t>
      </w:r>
      <w:r w:rsidR="0036144F">
        <w:rPr>
          <w:sz w:val="28"/>
          <w:szCs w:val="28"/>
        </w:rPr>
        <w:t>5</w:t>
      </w:r>
      <w:r w:rsidRPr="0059759F">
        <w:rPr>
          <w:sz w:val="28"/>
          <w:szCs w:val="28"/>
        </w:rPr>
        <w:t xml:space="preserve">], </w:t>
      </w:r>
      <w:r w:rsidR="0036144F">
        <w:rPr>
          <w:sz w:val="28"/>
          <w:szCs w:val="28"/>
        </w:rPr>
        <w:t>Бовэ Кортленд</w:t>
      </w:r>
      <w:r w:rsidR="0055250F">
        <w:rPr>
          <w:sz w:val="28"/>
          <w:szCs w:val="28"/>
        </w:rPr>
        <w:t xml:space="preserve"> </w:t>
      </w:r>
      <w:r w:rsidRPr="0059759F">
        <w:rPr>
          <w:sz w:val="28"/>
          <w:szCs w:val="28"/>
        </w:rPr>
        <w:t>.[</w:t>
      </w:r>
      <w:r w:rsidR="0036144F">
        <w:rPr>
          <w:sz w:val="28"/>
          <w:szCs w:val="28"/>
        </w:rPr>
        <w:t>3</w:t>
      </w:r>
      <w:r w:rsidRPr="0059759F">
        <w:rPr>
          <w:sz w:val="28"/>
          <w:szCs w:val="28"/>
        </w:rPr>
        <w:t>]. Именно эти исследователи оказали наиболее существенное влияние на разработку темы в курсовой работе.</w:t>
      </w:r>
    </w:p>
    <w:p w:rsidR="0071409F" w:rsidRPr="0071409F" w:rsidRDefault="0071409F" w:rsidP="0055250F">
      <w:pPr>
        <w:tabs>
          <w:tab w:val="left" w:pos="8928"/>
        </w:tabs>
        <w:spacing w:line="360" w:lineRule="auto"/>
        <w:ind w:firstLine="709"/>
        <w:jc w:val="both"/>
        <w:rPr>
          <w:sz w:val="28"/>
          <w:szCs w:val="28"/>
        </w:rPr>
        <w:sectPr w:rsidR="0071409F" w:rsidRPr="0071409F" w:rsidSect="0055250F">
          <w:pgSz w:w="11906" w:h="16838"/>
          <w:pgMar w:top="1134" w:right="851" w:bottom="1134" w:left="1701" w:header="709" w:footer="709" w:gutter="0"/>
          <w:cols w:space="708"/>
          <w:titlePg/>
          <w:docGrid w:linePitch="360"/>
        </w:sectPr>
      </w:pPr>
    </w:p>
    <w:p w:rsidR="00C5634F" w:rsidRPr="00686BB5" w:rsidRDefault="00C5634F" w:rsidP="0055250F">
      <w:pPr>
        <w:tabs>
          <w:tab w:val="left" w:pos="8928"/>
        </w:tabs>
        <w:spacing w:line="360" w:lineRule="auto"/>
        <w:ind w:firstLine="709"/>
        <w:jc w:val="both"/>
        <w:rPr>
          <w:caps/>
          <w:sz w:val="28"/>
          <w:szCs w:val="28"/>
        </w:rPr>
      </w:pPr>
      <w:r w:rsidRPr="00686BB5">
        <w:rPr>
          <w:caps/>
          <w:sz w:val="28"/>
          <w:szCs w:val="28"/>
        </w:rPr>
        <w:t>Раздел 1. Сущность и значение паблик рилейшнз на современном этапе</w:t>
      </w:r>
      <w:r w:rsidR="00686BB5">
        <w:rPr>
          <w:caps/>
          <w:sz w:val="28"/>
          <w:szCs w:val="28"/>
        </w:rPr>
        <w:t xml:space="preserve"> развития бизнеса</w:t>
      </w:r>
    </w:p>
    <w:p w:rsidR="00686BB5" w:rsidRDefault="00686BB5" w:rsidP="0055250F">
      <w:pPr>
        <w:tabs>
          <w:tab w:val="left" w:pos="8928"/>
        </w:tabs>
        <w:spacing w:line="360" w:lineRule="auto"/>
        <w:ind w:firstLine="709"/>
        <w:jc w:val="both"/>
        <w:rPr>
          <w:sz w:val="28"/>
          <w:szCs w:val="28"/>
        </w:rPr>
      </w:pPr>
    </w:p>
    <w:p w:rsidR="00C5634F" w:rsidRPr="00C5634F" w:rsidRDefault="00C5634F" w:rsidP="0055250F">
      <w:pPr>
        <w:tabs>
          <w:tab w:val="left" w:pos="8928"/>
        </w:tabs>
        <w:spacing w:line="360" w:lineRule="auto"/>
        <w:ind w:firstLine="709"/>
        <w:jc w:val="both"/>
        <w:rPr>
          <w:sz w:val="28"/>
          <w:szCs w:val="28"/>
        </w:rPr>
      </w:pPr>
      <w:r>
        <w:rPr>
          <w:sz w:val="28"/>
          <w:szCs w:val="28"/>
        </w:rPr>
        <w:t>1.1. История становления и развит</w:t>
      </w:r>
      <w:r w:rsidR="00393481">
        <w:rPr>
          <w:sz w:val="28"/>
          <w:szCs w:val="28"/>
        </w:rPr>
        <w:t>ия Паблик Р</w:t>
      </w:r>
      <w:r>
        <w:rPr>
          <w:sz w:val="28"/>
          <w:szCs w:val="28"/>
        </w:rPr>
        <w:t>илейшнз</w:t>
      </w:r>
    </w:p>
    <w:p w:rsidR="00C5634F" w:rsidRDefault="00C5634F" w:rsidP="0055250F">
      <w:pPr>
        <w:tabs>
          <w:tab w:val="left" w:pos="8928"/>
        </w:tabs>
        <w:spacing w:line="360" w:lineRule="auto"/>
        <w:ind w:firstLine="709"/>
        <w:jc w:val="both"/>
        <w:rPr>
          <w:sz w:val="28"/>
          <w:szCs w:val="28"/>
        </w:rPr>
      </w:pPr>
    </w:p>
    <w:p w:rsidR="00D53F7C" w:rsidRPr="00F83FC9" w:rsidRDefault="00D53F7C" w:rsidP="0055250F">
      <w:pPr>
        <w:autoSpaceDE w:val="0"/>
        <w:autoSpaceDN w:val="0"/>
        <w:adjustRightInd w:val="0"/>
        <w:spacing w:line="360" w:lineRule="auto"/>
        <w:ind w:firstLine="709"/>
        <w:jc w:val="both"/>
        <w:rPr>
          <w:color w:val="000000"/>
          <w:sz w:val="28"/>
          <w:szCs w:val="28"/>
        </w:rPr>
      </w:pPr>
      <w:r w:rsidRPr="00F83FC9">
        <w:rPr>
          <w:bCs/>
          <w:iCs/>
          <w:color w:val="000000"/>
          <w:sz w:val="28"/>
          <w:szCs w:val="28"/>
        </w:rPr>
        <w:t>Паблик рилейшнз</w:t>
      </w:r>
      <w:r w:rsidRPr="00F83FC9">
        <w:rPr>
          <w:iCs/>
          <w:color w:val="000000"/>
          <w:sz w:val="28"/>
          <w:szCs w:val="28"/>
        </w:rPr>
        <w:t xml:space="preserve"> —</w:t>
      </w:r>
      <w:r w:rsidRPr="00F83FC9">
        <w:rPr>
          <w:color w:val="000000"/>
          <w:sz w:val="28"/>
          <w:szCs w:val="28"/>
        </w:rPr>
        <w:t xml:space="preserve"> один из важных и активно развивающихся</w:t>
      </w:r>
      <w:r>
        <w:rPr>
          <w:color w:val="000000"/>
          <w:sz w:val="28"/>
          <w:szCs w:val="28"/>
        </w:rPr>
        <w:t xml:space="preserve"> </w:t>
      </w:r>
      <w:r w:rsidRPr="00F83FC9">
        <w:rPr>
          <w:color w:val="000000"/>
          <w:sz w:val="28"/>
          <w:szCs w:val="28"/>
        </w:rPr>
        <w:t>элементов современного ци</w:t>
      </w:r>
      <w:r>
        <w:rPr>
          <w:color w:val="000000"/>
          <w:sz w:val="28"/>
          <w:szCs w:val="28"/>
        </w:rPr>
        <w:t>вилизованного рыночного механиз</w:t>
      </w:r>
      <w:r w:rsidRPr="00F83FC9">
        <w:rPr>
          <w:color w:val="000000"/>
          <w:sz w:val="28"/>
          <w:szCs w:val="28"/>
        </w:rPr>
        <w:t>ма, непосредственно связанн</w:t>
      </w:r>
      <w:r>
        <w:rPr>
          <w:color w:val="000000"/>
          <w:sz w:val="28"/>
          <w:szCs w:val="28"/>
        </w:rPr>
        <w:t>ого с исследованием и формирова</w:t>
      </w:r>
      <w:r w:rsidRPr="00F83FC9">
        <w:rPr>
          <w:color w:val="000000"/>
          <w:sz w:val="28"/>
          <w:szCs w:val="28"/>
        </w:rPr>
        <w:t>нием непрерывно изменяюще</w:t>
      </w:r>
      <w:r>
        <w:rPr>
          <w:color w:val="000000"/>
          <w:sz w:val="28"/>
          <w:szCs w:val="28"/>
        </w:rPr>
        <w:t>гося спроса и предложения на то</w:t>
      </w:r>
      <w:r w:rsidRPr="00F83FC9">
        <w:rPr>
          <w:color w:val="000000"/>
          <w:sz w:val="28"/>
          <w:szCs w:val="28"/>
        </w:rPr>
        <w:t xml:space="preserve">вары, продукцию и услуги во </w:t>
      </w:r>
      <w:r>
        <w:rPr>
          <w:color w:val="000000"/>
          <w:sz w:val="28"/>
          <w:szCs w:val="28"/>
        </w:rPr>
        <w:t xml:space="preserve">всех отраслях </w:t>
      </w:r>
      <w:r w:rsidR="00D31EBC">
        <w:rPr>
          <w:color w:val="000000"/>
          <w:sz w:val="28"/>
          <w:szCs w:val="28"/>
        </w:rPr>
        <w:t>на</w:t>
      </w:r>
      <w:r w:rsidR="00393481">
        <w:rPr>
          <w:color w:val="000000"/>
          <w:sz w:val="28"/>
          <w:szCs w:val="28"/>
        </w:rPr>
        <w:t>циональной</w:t>
      </w:r>
      <w:r>
        <w:rPr>
          <w:color w:val="000000"/>
          <w:sz w:val="28"/>
          <w:szCs w:val="28"/>
        </w:rPr>
        <w:t xml:space="preserve"> и миро</w:t>
      </w:r>
      <w:r w:rsidRPr="00F83FC9">
        <w:rPr>
          <w:color w:val="000000"/>
          <w:sz w:val="28"/>
          <w:szCs w:val="28"/>
        </w:rPr>
        <w:t>вой экономики, повышением на этой основе эффективности</w:t>
      </w:r>
      <w:r>
        <w:rPr>
          <w:color w:val="000000"/>
          <w:sz w:val="28"/>
          <w:szCs w:val="28"/>
        </w:rPr>
        <w:t xml:space="preserve"> </w:t>
      </w:r>
      <w:r w:rsidRPr="00F83FC9">
        <w:rPr>
          <w:color w:val="000000"/>
          <w:sz w:val="28"/>
          <w:szCs w:val="28"/>
        </w:rPr>
        <w:t>производства и коммерческой деятельности, удовлетворением</w:t>
      </w:r>
      <w:r>
        <w:rPr>
          <w:color w:val="000000"/>
          <w:sz w:val="28"/>
          <w:szCs w:val="28"/>
        </w:rPr>
        <w:t xml:space="preserve"> </w:t>
      </w:r>
      <w:r w:rsidRPr="00F83FC9">
        <w:rPr>
          <w:color w:val="000000"/>
          <w:sz w:val="28"/>
          <w:szCs w:val="28"/>
        </w:rPr>
        <w:t>потребностей людей в других сферах общественной жизни</w:t>
      </w:r>
      <w:r w:rsidR="00D31EBC" w:rsidRPr="00D31EBC">
        <w:rPr>
          <w:color w:val="000000"/>
          <w:sz w:val="28"/>
          <w:szCs w:val="28"/>
        </w:rPr>
        <w:t xml:space="preserve"> [21,</w:t>
      </w:r>
      <w:r w:rsidR="00D31EBC">
        <w:rPr>
          <w:color w:val="000000"/>
          <w:sz w:val="28"/>
          <w:szCs w:val="28"/>
          <w:lang w:val="en-US"/>
        </w:rPr>
        <w:t>c</w:t>
      </w:r>
      <w:r w:rsidR="00D31EBC" w:rsidRPr="00D31EBC">
        <w:rPr>
          <w:color w:val="000000"/>
          <w:sz w:val="28"/>
          <w:szCs w:val="28"/>
        </w:rPr>
        <w:t>.125]</w:t>
      </w:r>
      <w:r w:rsidRPr="00F83FC9">
        <w:rPr>
          <w:color w:val="000000"/>
          <w:sz w:val="28"/>
          <w:szCs w:val="28"/>
        </w:rPr>
        <w:t>.</w:t>
      </w:r>
    </w:p>
    <w:p w:rsidR="00D53F7C" w:rsidRPr="00F83FC9" w:rsidRDefault="00D53F7C" w:rsidP="0055250F">
      <w:pPr>
        <w:autoSpaceDE w:val="0"/>
        <w:autoSpaceDN w:val="0"/>
        <w:adjustRightInd w:val="0"/>
        <w:spacing w:line="360" w:lineRule="auto"/>
        <w:ind w:firstLine="709"/>
        <w:jc w:val="both"/>
        <w:rPr>
          <w:color w:val="000000"/>
          <w:sz w:val="28"/>
          <w:szCs w:val="28"/>
        </w:rPr>
      </w:pPr>
      <w:r w:rsidRPr="00F83FC9">
        <w:rPr>
          <w:color w:val="000000"/>
          <w:sz w:val="28"/>
          <w:szCs w:val="28"/>
        </w:rPr>
        <w:t>Деятельность ПР возникла в глубокой древности как один из</w:t>
      </w:r>
      <w:r>
        <w:rPr>
          <w:color w:val="000000"/>
          <w:sz w:val="28"/>
          <w:szCs w:val="28"/>
        </w:rPr>
        <w:t xml:space="preserve"> </w:t>
      </w:r>
      <w:r w:rsidRPr="00F83FC9">
        <w:rPr>
          <w:color w:val="000000"/>
          <w:sz w:val="28"/>
          <w:szCs w:val="28"/>
        </w:rPr>
        <w:t>элементов управления обществом на протяжении всей его истории.</w:t>
      </w:r>
      <w:r>
        <w:rPr>
          <w:color w:val="000000"/>
          <w:sz w:val="28"/>
          <w:szCs w:val="28"/>
        </w:rPr>
        <w:t xml:space="preserve"> </w:t>
      </w:r>
      <w:r w:rsidRPr="00F83FC9">
        <w:rPr>
          <w:color w:val="000000"/>
          <w:sz w:val="28"/>
          <w:szCs w:val="28"/>
        </w:rPr>
        <w:t>Прообразы служб ПР мож</w:t>
      </w:r>
      <w:r>
        <w:rPr>
          <w:color w:val="000000"/>
          <w:sz w:val="28"/>
          <w:szCs w:val="28"/>
        </w:rPr>
        <w:t>но найти в Древней Греции, Древ</w:t>
      </w:r>
      <w:r w:rsidRPr="00F83FC9">
        <w:rPr>
          <w:color w:val="000000"/>
          <w:sz w:val="28"/>
          <w:szCs w:val="28"/>
        </w:rPr>
        <w:t>нем Риме, еще ранее — на Древнем Востоке, в Китае. Богато</w:t>
      </w:r>
      <w:r>
        <w:rPr>
          <w:color w:val="000000"/>
          <w:sz w:val="28"/>
          <w:szCs w:val="28"/>
        </w:rPr>
        <w:t xml:space="preserve"> </w:t>
      </w:r>
      <w:r w:rsidRPr="00F83FC9">
        <w:rPr>
          <w:color w:val="000000"/>
          <w:sz w:val="28"/>
          <w:szCs w:val="28"/>
        </w:rPr>
        <w:t>примерами и Новое время. Этой деятельностью занимались и</w:t>
      </w:r>
      <w:r w:rsidR="0055250F">
        <w:rPr>
          <w:color w:val="000000"/>
          <w:sz w:val="28"/>
          <w:szCs w:val="28"/>
        </w:rPr>
        <w:t xml:space="preserve"> </w:t>
      </w:r>
      <w:r w:rsidRPr="00F83FC9">
        <w:rPr>
          <w:color w:val="000000"/>
          <w:sz w:val="28"/>
          <w:szCs w:val="28"/>
        </w:rPr>
        <w:t>первоапостолы. Среди них Святой апостол Павел, выполнивший</w:t>
      </w:r>
      <w:r>
        <w:rPr>
          <w:color w:val="000000"/>
          <w:sz w:val="28"/>
          <w:szCs w:val="28"/>
        </w:rPr>
        <w:t xml:space="preserve"> </w:t>
      </w:r>
      <w:r w:rsidRPr="00F83FC9">
        <w:rPr>
          <w:color w:val="000000"/>
          <w:sz w:val="28"/>
          <w:szCs w:val="28"/>
        </w:rPr>
        <w:t>миссию создания христианства как внеэтнической конфессии</w:t>
      </w:r>
      <w:r w:rsidR="00D31EBC" w:rsidRPr="00D31EBC">
        <w:rPr>
          <w:color w:val="000000"/>
          <w:sz w:val="28"/>
          <w:szCs w:val="28"/>
        </w:rPr>
        <w:t xml:space="preserve"> [15,</w:t>
      </w:r>
      <w:r w:rsidR="00D31EBC">
        <w:rPr>
          <w:color w:val="000000"/>
          <w:sz w:val="28"/>
          <w:szCs w:val="28"/>
          <w:lang w:val="en-US"/>
        </w:rPr>
        <w:t>c</w:t>
      </w:r>
      <w:r w:rsidR="00D31EBC">
        <w:rPr>
          <w:color w:val="000000"/>
          <w:sz w:val="28"/>
          <w:szCs w:val="28"/>
        </w:rPr>
        <w:t>.</w:t>
      </w:r>
      <w:r w:rsidR="00D31EBC" w:rsidRPr="00D31EBC">
        <w:rPr>
          <w:color w:val="000000"/>
          <w:sz w:val="28"/>
          <w:szCs w:val="28"/>
        </w:rPr>
        <w:t>20]</w:t>
      </w:r>
      <w:r w:rsidRPr="00F83FC9">
        <w:rPr>
          <w:color w:val="000000"/>
          <w:sz w:val="28"/>
          <w:szCs w:val="28"/>
        </w:rPr>
        <w:t>.</w:t>
      </w:r>
    </w:p>
    <w:p w:rsidR="00D53F7C" w:rsidRDefault="00D53F7C" w:rsidP="0055250F">
      <w:pPr>
        <w:autoSpaceDE w:val="0"/>
        <w:autoSpaceDN w:val="0"/>
        <w:adjustRightInd w:val="0"/>
        <w:spacing w:line="360" w:lineRule="auto"/>
        <w:ind w:firstLine="709"/>
        <w:jc w:val="both"/>
        <w:rPr>
          <w:color w:val="000000"/>
          <w:sz w:val="28"/>
          <w:szCs w:val="28"/>
        </w:rPr>
      </w:pPr>
      <w:r w:rsidRPr="00F83FC9">
        <w:rPr>
          <w:color w:val="000000"/>
          <w:sz w:val="28"/>
          <w:szCs w:val="28"/>
        </w:rPr>
        <w:t>Впервые официально само выражение</w:t>
      </w:r>
      <w:r w:rsidR="0055250F">
        <w:rPr>
          <w:color w:val="000000"/>
          <w:sz w:val="28"/>
          <w:szCs w:val="28"/>
        </w:rPr>
        <w:t xml:space="preserve"> </w:t>
      </w:r>
      <w:r w:rsidR="00393481">
        <w:rPr>
          <w:color w:val="000000"/>
          <w:sz w:val="28"/>
          <w:szCs w:val="28"/>
        </w:rPr>
        <w:t>«паблик рилейшнз»</w:t>
      </w:r>
      <w:r>
        <w:rPr>
          <w:color w:val="000000"/>
          <w:sz w:val="28"/>
          <w:szCs w:val="28"/>
        </w:rPr>
        <w:t xml:space="preserve"> употре</w:t>
      </w:r>
      <w:r w:rsidRPr="00F83FC9">
        <w:rPr>
          <w:color w:val="000000"/>
          <w:sz w:val="28"/>
          <w:szCs w:val="28"/>
        </w:rPr>
        <w:t>бил президент США Томас Джефферсон, когда в 1807 г. он в</w:t>
      </w:r>
      <w:r>
        <w:rPr>
          <w:color w:val="000000"/>
          <w:sz w:val="28"/>
          <w:szCs w:val="28"/>
        </w:rPr>
        <w:t xml:space="preserve"> </w:t>
      </w:r>
      <w:r w:rsidRPr="00F83FC9">
        <w:rPr>
          <w:color w:val="000000"/>
          <w:sz w:val="28"/>
          <w:szCs w:val="28"/>
        </w:rPr>
        <w:t>черновике своего «Седьмого обращения к Конгрессу» вписал его</w:t>
      </w:r>
      <w:r w:rsidR="0055250F">
        <w:rPr>
          <w:color w:val="000000"/>
          <w:sz w:val="28"/>
          <w:szCs w:val="28"/>
        </w:rPr>
        <w:t xml:space="preserve"> </w:t>
      </w:r>
      <w:r w:rsidRPr="00F83FC9">
        <w:rPr>
          <w:color w:val="000000"/>
          <w:sz w:val="28"/>
          <w:szCs w:val="28"/>
        </w:rPr>
        <w:t>вместо вычеркнутого «состояние мысли»</w:t>
      </w:r>
      <w:r w:rsidR="00D31EBC" w:rsidRPr="00D31EBC">
        <w:rPr>
          <w:color w:val="000000"/>
          <w:sz w:val="28"/>
          <w:szCs w:val="28"/>
        </w:rPr>
        <w:t xml:space="preserve"> [15,</w:t>
      </w:r>
      <w:r w:rsidR="00D31EBC">
        <w:rPr>
          <w:color w:val="000000"/>
          <w:sz w:val="28"/>
          <w:szCs w:val="28"/>
          <w:lang w:val="en-US"/>
        </w:rPr>
        <w:t>c</w:t>
      </w:r>
      <w:r w:rsidR="00D31EBC">
        <w:rPr>
          <w:color w:val="000000"/>
          <w:sz w:val="28"/>
          <w:szCs w:val="28"/>
        </w:rPr>
        <w:t>.</w:t>
      </w:r>
      <w:r w:rsidR="00D31EBC" w:rsidRPr="00D31EBC">
        <w:rPr>
          <w:color w:val="000000"/>
          <w:sz w:val="28"/>
          <w:szCs w:val="28"/>
        </w:rPr>
        <w:t>25]</w:t>
      </w:r>
      <w:r w:rsidRPr="00F83FC9">
        <w:rPr>
          <w:color w:val="000000"/>
          <w:sz w:val="28"/>
          <w:szCs w:val="28"/>
        </w:rPr>
        <w:t>.</w:t>
      </w:r>
    </w:p>
    <w:p w:rsidR="00D53F7C" w:rsidRDefault="00D53F7C" w:rsidP="0055250F">
      <w:pPr>
        <w:autoSpaceDE w:val="0"/>
        <w:autoSpaceDN w:val="0"/>
        <w:adjustRightInd w:val="0"/>
        <w:spacing w:line="360" w:lineRule="auto"/>
        <w:ind w:firstLine="709"/>
        <w:jc w:val="both"/>
        <w:rPr>
          <w:color w:val="000000"/>
          <w:sz w:val="28"/>
          <w:szCs w:val="28"/>
        </w:rPr>
      </w:pPr>
      <w:r w:rsidRPr="00F83FC9">
        <w:rPr>
          <w:color w:val="000000"/>
          <w:sz w:val="28"/>
          <w:szCs w:val="28"/>
        </w:rPr>
        <w:t xml:space="preserve">В Англии зарождение основ </w:t>
      </w:r>
      <w:r w:rsidR="00393481">
        <w:rPr>
          <w:color w:val="000000"/>
          <w:sz w:val="28"/>
          <w:szCs w:val="28"/>
        </w:rPr>
        <w:t>паблик рилейшнз</w:t>
      </w:r>
      <w:r w:rsidRPr="00F83FC9">
        <w:rPr>
          <w:color w:val="000000"/>
          <w:sz w:val="28"/>
          <w:szCs w:val="28"/>
        </w:rPr>
        <w:t xml:space="preserve"> относят лишь к началу XX в.,</w:t>
      </w:r>
      <w:r w:rsidR="00393481">
        <w:rPr>
          <w:color w:val="000000"/>
          <w:sz w:val="28"/>
          <w:szCs w:val="28"/>
        </w:rPr>
        <w:t xml:space="preserve"> </w:t>
      </w:r>
      <w:r w:rsidRPr="00F83FC9">
        <w:rPr>
          <w:color w:val="000000"/>
          <w:sz w:val="28"/>
          <w:szCs w:val="28"/>
        </w:rPr>
        <w:t>когда под руководством премьер-министра Великобритании</w:t>
      </w:r>
      <w:r>
        <w:rPr>
          <w:color w:val="000000"/>
          <w:sz w:val="28"/>
          <w:szCs w:val="28"/>
        </w:rPr>
        <w:t xml:space="preserve"> </w:t>
      </w:r>
      <w:r w:rsidRPr="00F83FC9">
        <w:rPr>
          <w:color w:val="000000"/>
          <w:sz w:val="28"/>
          <w:szCs w:val="28"/>
        </w:rPr>
        <w:t>Ллойда Джорджа была пров</w:t>
      </w:r>
      <w:r>
        <w:rPr>
          <w:color w:val="000000"/>
          <w:sz w:val="28"/>
          <w:szCs w:val="28"/>
        </w:rPr>
        <w:t>едена широкая кампания среди об</w:t>
      </w:r>
      <w:r w:rsidRPr="00F83FC9">
        <w:rPr>
          <w:color w:val="000000"/>
          <w:sz w:val="28"/>
          <w:szCs w:val="28"/>
        </w:rPr>
        <w:t>щественности в поддержку закона о национальном страховании</w:t>
      </w:r>
      <w:r w:rsidR="00D31EBC" w:rsidRPr="00D31EBC">
        <w:rPr>
          <w:color w:val="000000"/>
          <w:sz w:val="28"/>
          <w:szCs w:val="28"/>
        </w:rPr>
        <w:t xml:space="preserve"> [15,</w:t>
      </w:r>
      <w:r w:rsidR="00D31EBC">
        <w:rPr>
          <w:color w:val="000000"/>
          <w:sz w:val="28"/>
          <w:szCs w:val="28"/>
          <w:lang w:val="en-US"/>
        </w:rPr>
        <w:t>c</w:t>
      </w:r>
      <w:r w:rsidR="00D31EBC">
        <w:rPr>
          <w:color w:val="000000"/>
          <w:sz w:val="28"/>
          <w:szCs w:val="28"/>
        </w:rPr>
        <w:t>.</w:t>
      </w:r>
      <w:r w:rsidR="00D31EBC" w:rsidRPr="00D31EBC">
        <w:rPr>
          <w:color w:val="000000"/>
          <w:sz w:val="28"/>
          <w:szCs w:val="28"/>
        </w:rPr>
        <w:t>26]</w:t>
      </w:r>
      <w:r w:rsidRPr="00F83FC9">
        <w:rPr>
          <w:color w:val="000000"/>
          <w:sz w:val="28"/>
          <w:szCs w:val="28"/>
        </w:rPr>
        <w:t>.</w:t>
      </w:r>
    </w:p>
    <w:p w:rsidR="00D53F7C" w:rsidRDefault="00D53F7C" w:rsidP="0055250F">
      <w:pPr>
        <w:autoSpaceDE w:val="0"/>
        <w:autoSpaceDN w:val="0"/>
        <w:adjustRightInd w:val="0"/>
        <w:spacing w:line="360" w:lineRule="auto"/>
        <w:ind w:firstLine="709"/>
        <w:jc w:val="both"/>
        <w:rPr>
          <w:color w:val="000000"/>
          <w:sz w:val="28"/>
          <w:szCs w:val="28"/>
        </w:rPr>
      </w:pPr>
      <w:r w:rsidRPr="00F83FC9">
        <w:rPr>
          <w:color w:val="000000"/>
          <w:sz w:val="28"/>
          <w:szCs w:val="28"/>
        </w:rPr>
        <w:t>Ключевой вехой в формировании связей с общественностью</w:t>
      </w:r>
      <w:r w:rsidR="0055250F">
        <w:rPr>
          <w:color w:val="000000"/>
          <w:sz w:val="28"/>
          <w:szCs w:val="28"/>
        </w:rPr>
        <w:t xml:space="preserve"> </w:t>
      </w:r>
      <w:r w:rsidRPr="00F83FC9">
        <w:rPr>
          <w:color w:val="000000"/>
          <w:sz w:val="28"/>
          <w:szCs w:val="28"/>
        </w:rPr>
        <w:t xml:space="preserve">стали Первая и Вторая мировые войны, когда </w:t>
      </w:r>
      <w:r w:rsidR="00393481">
        <w:rPr>
          <w:color w:val="000000"/>
          <w:sz w:val="28"/>
          <w:szCs w:val="28"/>
        </w:rPr>
        <w:t>паблик рилейшнз был</w:t>
      </w:r>
      <w:r w:rsidRPr="00F83FC9">
        <w:rPr>
          <w:color w:val="000000"/>
          <w:sz w:val="28"/>
          <w:szCs w:val="28"/>
        </w:rPr>
        <w:t xml:space="preserve"> исполь</w:t>
      </w:r>
      <w:r w:rsidR="00393481">
        <w:rPr>
          <w:color w:val="000000"/>
          <w:sz w:val="28"/>
          <w:szCs w:val="28"/>
        </w:rPr>
        <w:t>зован</w:t>
      </w:r>
      <w:r w:rsidR="0055250F">
        <w:rPr>
          <w:color w:val="000000"/>
          <w:sz w:val="28"/>
          <w:szCs w:val="28"/>
        </w:rPr>
        <w:t xml:space="preserve"> </w:t>
      </w:r>
      <w:r w:rsidRPr="00F83FC9">
        <w:rPr>
          <w:color w:val="000000"/>
          <w:sz w:val="28"/>
          <w:szCs w:val="28"/>
        </w:rPr>
        <w:t>в целях укрепления оборонной мощи стран, единения</w:t>
      </w:r>
      <w:r>
        <w:rPr>
          <w:color w:val="000000"/>
          <w:sz w:val="28"/>
          <w:szCs w:val="28"/>
        </w:rPr>
        <w:t xml:space="preserve"> </w:t>
      </w:r>
      <w:r w:rsidRPr="00F83FC9">
        <w:rPr>
          <w:color w:val="000000"/>
          <w:sz w:val="28"/>
          <w:szCs w:val="28"/>
        </w:rPr>
        <w:t>всех сил общества, а также морального разложения противника</w:t>
      </w:r>
      <w:r>
        <w:rPr>
          <w:color w:val="000000"/>
          <w:sz w:val="28"/>
          <w:szCs w:val="28"/>
        </w:rPr>
        <w:t xml:space="preserve"> </w:t>
      </w:r>
      <w:r w:rsidRPr="00F83FC9">
        <w:rPr>
          <w:color w:val="000000"/>
          <w:sz w:val="28"/>
          <w:szCs w:val="28"/>
        </w:rPr>
        <w:t>с широким использованием средств массовой информации</w:t>
      </w:r>
      <w:r>
        <w:rPr>
          <w:color w:val="000000"/>
          <w:sz w:val="28"/>
          <w:szCs w:val="28"/>
        </w:rPr>
        <w:t>.</w:t>
      </w:r>
    </w:p>
    <w:p w:rsidR="00D53F7C" w:rsidRDefault="00D53F7C" w:rsidP="0055250F">
      <w:pPr>
        <w:autoSpaceDE w:val="0"/>
        <w:autoSpaceDN w:val="0"/>
        <w:adjustRightInd w:val="0"/>
        <w:spacing w:line="360" w:lineRule="auto"/>
        <w:ind w:firstLine="709"/>
        <w:jc w:val="both"/>
        <w:rPr>
          <w:color w:val="000000"/>
          <w:sz w:val="28"/>
          <w:szCs w:val="28"/>
        </w:rPr>
      </w:pPr>
      <w:r w:rsidRPr="00F83FC9">
        <w:rPr>
          <w:color w:val="000000"/>
          <w:sz w:val="28"/>
          <w:szCs w:val="28"/>
        </w:rPr>
        <w:t xml:space="preserve">Бум в формировании </w:t>
      </w:r>
      <w:r w:rsidR="00393481">
        <w:rPr>
          <w:color w:val="000000"/>
          <w:sz w:val="28"/>
          <w:szCs w:val="28"/>
        </w:rPr>
        <w:t>Паблик Рилейшнз</w:t>
      </w:r>
      <w:r>
        <w:rPr>
          <w:color w:val="000000"/>
          <w:sz w:val="28"/>
          <w:szCs w:val="28"/>
        </w:rPr>
        <w:t xml:space="preserve"> как самостоятельной науки при</w:t>
      </w:r>
      <w:r w:rsidRPr="00F83FC9">
        <w:rPr>
          <w:color w:val="000000"/>
          <w:sz w:val="28"/>
          <w:szCs w:val="28"/>
        </w:rPr>
        <w:t>шелся на середину 1960-х годов — этап послевоенной конверсии</w:t>
      </w:r>
      <w:r>
        <w:rPr>
          <w:color w:val="000000"/>
          <w:sz w:val="28"/>
          <w:szCs w:val="28"/>
        </w:rPr>
        <w:t xml:space="preserve"> </w:t>
      </w:r>
      <w:r w:rsidRPr="00F83FC9">
        <w:rPr>
          <w:color w:val="000000"/>
          <w:sz w:val="28"/>
          <w:szCs w:val="28"/>
        </w:rPr>
        <w:t>оборонной</w:t>
      </w:r>
      <w:r>
        <w:rPr>
          <w:color w:val="000000"/>
          <w:sz w:val="28"/>
          <w:szCs w:val="28"/>
        </w:rPr>
        <w:t xml:space="preserve"> </w:t>
      </w:r>
      <w:r w:rsidRPr="00F83FC9">
        <w:rPr>
          <w:color w:val="000000"/>
          <w:sz w:val="28"/>
          <w:szCs w:val="28"/>
        </w:rPr>
        <w:t>промышленности, перехода к постиндустриальному</w:t>
      </w:r>
      <w:r w:rsidR="0055250F">
        <w:rPr>
          <w:color w:val="000000"/>
          <w:sz w:val="28"/>
          <w:szCs w:val="28"/>
        </w:rPr>
        <w:t xml:space="preserve"> </w:t>
      </w:r>
      <w:r w:rsidRPr="00F83FC9">
        <w:rPr>
          <w:color w:val="000000"/>
          <w:sz w:val="28"/>
          <w:szCs w:val="28"/>
        </w:rPr>
        <w:t>обществу, когда стали господствовать законы рынка-покупателя.</w:t>
      </w:r>
    </w:p>
    <w:p w:rsidR="00D53F7C" w:rsidRDefault="00D53F7C" w:rsidP="0055250F">
      <w:pPr>
        <w:autoSpaceDE w:val="0"/>
        <w:autoSpaceDN w:val="0"/>
        <w:adjustRightInd w:val="0"/>
        <w:spacing w:line="360" w:lineRule="auto"/>
        <w:ind w:firstLine="709"/>
        <w:jc w:val="both"/>
        <w:rPr>
          <w:color w:val="000000"/>
          <w:sz w:val="28"/>
          <w:szCs w:val="28"/>
        </w:rPr>
      </w:pPr>
      <w:r w:rsidRPr="00F83FC9">
        <w:rPr>
          <w:color w:val="000000"/>
          <w:sz w:val="28"/>
          <w:szCs w:val="28"/>
        </w:rPr>
        <w:t xml:space="preserve">В 1970-х годах наука </w:t>
      </w:r>
      <w:r w:rsidR="00393481">
        <w:rPr>
          <w:color w:val="000000"/>
          <w:sz w:val="28"/>
          <w:szCs w:val="28"/>
        </w:rPr>
        <w:t>паблик рилейшнз</w:t>
      </w:r>
      <w:r w:rsidR="00393481" w:rsidRPr="00F83FC9">
        <w:rPr>
          <w:color w:val="000000"/>
          <w:sz w:val="28"/>
          <w:szCs w:val="28"/>
        </w:rPr>
        <w:t xml:space="preserve"> </w:t>
      </w:r>
      <w:r w:rsidRPr="00F83FC9">
        <w:rPr>
          <w:color w:val="000000"/>
          <w:sz w:val="28"/>
          <w:szCs w:val="28"/>
        </w:rPr>
        <w:t>официально вошла в обязательные</w:t>
      </w:r>
      <w:r>
        <w:rPr>
          <w:color w:val="000000"/>
          <w:sz w:val="28"/>
          <w:szCs w:val="28"/>
        </w:rPr>
        <w:t xml:space="preserve"> </w:t>
      </w:r>
      <w:r w:rsidRPr="00F83FC9">
        <w:rPr>
          <w:color w:val="000000"/>
          <w:sz w:val="28"/>
          <w:szCs w:val="28"/>
        </w:rPr>
        <w:t xml:space="preserve">программы экономических </w:t>
      </w:r>
      <w:r>
        <w:rPr>
          <w:color w:val="000000"/>
          <w:sz w:val="28"/>
          <w:szCs w:val="28"/>
        </w:rPr>
        <w:t>колледжей и университетов. Одно</w:t>
      </w:r>
      <w:r w:rsidRPr="00F83FC9">
        <w:rPr>
          <w:color w:val="000000"/>
          <w:sz w:val="28"/>
          <w:szCs w:val="28"/>
        </w:rPr>
        <w:t>временно она становится серьезным инструментом в достиж</w:t>
      </w:r>
      <w:r>
        <w:rPr>
          <w:color w:val="000000"/>
          <w:sz w:val="28"/>
          <w:szCs w:val="28"/>
        </w:rPr>
        <w:t>е</w:t>
      </w:r>
      <w:r w:rsidRPr="00F83FC9">
        <w:rPr>
          <w:color w:val="000000"/>
          <w:sz w:val="28"/>
          <w:szCs w:val="28"/>
        </w:rPr>
        <w:t>нии коммерческого успеха ведущих фирм США.</w:t>
      </w:r>
    </w:p>
    <w:p w:rsidR="00D53F7C" w:rsidRDefault="00393481" w:rsidP="0055250F">
      <w:pPr>
        <w:autoSpaceDE w:val="0"/>
        <w:autoSpaceDN w:val="0"/>
        <w:adjustRightInd w:val="0"/>
        <w:spacing w:line="360" w:lineRule="auto"/>
        <w:ind w:firstLine="709"/>
        <w:jc w:val="both"/>
        <w:rPr>
          <w:color w:val="000000"/>
          <w:sz w:val="28"/>
          <w:szCs w:val="28"/>
        </w:rPr>
      </w:pPr>
      <w:r>
        <w:rPr>
          <w:color w:val="000000"/>
          <w:sz w:val="28"/>
          <w:szCs w:val="28"/>
        </w:rPr>
        <w:t>Паблик рилейшнз</w:t>
      </w:r>
      <w:r w:rsidRPr="00F83FC9">
        <w:rPr>
          <w:color w:val="000000"/>
          <w:sz w:val="28"/>
          <w:szCs w:val="28"/>
        </w:rPr>
        <w:t xml:space="preserve"> </w:t>
      </w:r>
      <w:r w:rsidR="00D53F7C" w:rsidRPr="00F83FC9">
        <w:rPr>
          <w:color w:val="000000"/>
          <w:sz w:val="28"/>
          <w:szCs w:val="28"/>
        </w:rPr>
        <w:t>возникла на стыке ряда</w:t>
      </w:r>
      <w:r w:rsidR="00D53F7C">
        <w:rPr>
          <w:color w:val="000000"/>
          <w:sz w:val="28"/>
          <w:szCs w:val="28"/>
        </w:rPr>
        <w:t xml:space="preserve"> таких наук, как социальная пси</w:t>
      </w:r>
      <w:r w:rsidR="00D53F7C" w:rsidRPr="00F83FC9">
        <w:rPr>
          <w:color w:val="000000"/>
          <w:sz w:val="28"/>
          <w:szCs w:val="28"/>
        </w:rPr>
        <w:t>хология, логика, информатика, менеджмент и маркетинг.</w:t>
      </w:r>
      <w:r w:rsidR="00D53F7C">
        <w:rPr>
          <w:color w:val="000000"/>
          <w:sz w:val="28"/>
          <w:szCs w:val="28"/>
        </w:rPr>
        <w:t xml:space="preserve"> </w:t>
      </w:r>
      <w:r w:rsidR="00D53F7C" w:rsidRPr="00F83FC9">
        <w:rPr>
          <w:color w:val="000000"/>
          <w:sz w:val="28"/>
          <w:szCs w:val="28"/>
        </w:rPr>
        <w:t xml:space="preserve">Термин </w:t>
      </w:r>
      <w:r>
        <w:rPr>
          <w:color w:val="000000"/>
          <w:sz w:val="28"/>
          <w:szCs w:val="28"/>
        </w:rPr>
        <w:t>«паблик рилейшнз»</w:t>
      </w:r>
      <w:r w:rsidRPr="00F83FC9">
        <w:rPr>
          <w:color w:val="000000"/>
          <w:sz w:val="28"/>
          <w:szCs w:val="28"/>
        </w:rPr>
        <w:t xml:space="preserve"> </w:t>
      </w:r>
      <w:r w:rsidR="00D53F7C" w:rsidRPr="00F83FC9">
        <w:rPr>
          <w:color w:val="000000"/>
          <w:sz w:val="28"/>
          <w:szCs w:val="28"/>
        </w:rPr>
        <w:t>дословно переводится с английского</w:t>
      </w:r>
      <w:r w:rsidR="00D53F7C">
        <w:rPr>
          <w:color w:val="000000"/>
          <w:sz w:val="28"/>
          <w:szCs w:val="28"/>
        </w:rPr>
        <w:t xml:space="preserve"> </w:t>
      </w:r>
      <w:r w:rsidR="00D53F7C" w:rsidRPr="00F83FC9">
        <w:rPr>
          <w:color w:val="000000"/>
          <w:sz w:val="28"/>
          <w:szCs w:val="28"/>
        </w:rPr>
        <w:t>как связи с общественностью и интегрирует в себе механизм</w:t>
      </w:r>
      <w:r w:rsidR="0055250F">
        <w:rPr>
          <w:color w:val="000000"/>
          <w:sz w:val="28"/>
          <w:szCs w:val="28"/>
        </w:rPr>
        <w:t xml:space="preserve"> </w:t>
      </w:r>
      <w:r w:rsidR="00D53F7C" w:rsidRPr="00F83FC9">
        <w:rPr>
          <w:color w:val="000000"/>
          <w:sz w:val="28"/>
          <w:szCs w:val="28"/>
        </w:rPr>
        <w:t>рыночных отношений в обществе с последовательным решением</w:t>
      </w:r>
      <w:r w:rsidR="0055250F">
        <w:rPr>
          <w:color w:val="000000"/>
          <w:sz w:val="28"/>
          <w:szCs w:val="28"/>
        </w:rPr>
        <w:t xml:space="preserve"> </w:t>
      </w:r>
      <w:r w:rsidR="00D53F7C" w:rsidRPr="00F83FC9">
        <w:rPr>
          <w:color w:val="000000"/>
          <w:sz w:val="28"/>
          <w:szCs w:val="28"/>
        </w:rPr>
        <w:t>многообразных проблем товарно-денежных отношений.</w:t>
      </w:r>
    </w:p>
    <w:p w:rsidR="00D53F7C" w:rsidRDefault="00D53F7C" w:rsidP="0055250F">
      <w:pPr>
        <w:autoSpaceDE w:val="0"/>
        <w:autoSpaceDN w:val="0"/>
        <w:adjustRightInd w:val="0"/>
        <w:spacing w:line="360" w:lineRule="auto"/>
        <w:ind w:firstLine="709"/>
        <w:jc w:val="both"/>
        <w:rPr>
          <w:color w:val="000000"/>
          <w:sz w:val="28"/>
          <w:szCs w:val="28"/>
        </w:rPr>
      </w:pPr>
      <w:r w:rsidRPr="00F83FC9">
        <w:rPr>
          <w:color w:val="000000"/>
          <w:sz w:val="28"/>
          <w:szCs w:val="28"/>
        </w:rPr>
        <w:t xml:space="preserve">Прикладная наука </w:t>
      </w:r>
      <w:r w:rsidR="00393481">
        <w:rPr>
          <w:color w:val="000000"/>
          <w:sz w:val="28"/>
          <w:szCs w:val="28"/>
        </w:rPr>
        <w:t>паблик рилейшнз</w:t>
      </w:r>
      <w:r w:rsidRPr="00F83FC9">
        <w:rPr>
          <w:color w:val="000000"/>
          <w:sz w:val="28"/>
          <w:szCs w:val="28"/>
        </w:rPr>
        <w:t xml:space="preserve"> влад</w:t>
      </w:r>
      <w:r>
        <w:rPr>
          <w:color w:val="000000"/>
          <w:sz w:val="28"/>
          <w:szCs w:val="28"/>
        </w:rPr>
        <w:t>еет не только явными, но доволь</w:t>
      </w:r>
      <w:r w:rsidRPr="00F83FC9">
        <w:rPr>
          <w:color w:val="000000"/>
          <w:sz w:val="28"/>
          <w:szCs w:val="28"/>
        </w:rPr>
        <w:t>но часто и незримыми форм</w:t>
      </w:r>
      <w:r>
        <w:rPr>
          <w:color w:val="000000"/>
          <w:sz w:val="28"/>
          <w:szCs w:val="28"/>
        </w:rPr>
        <w:t>ами и методами достижения устой</w:t>
      </w:r>
      <w:r w:rsidRPr="00F83FC9">
        <w:rPr>
          <w:color w:val="000000"/>
          <w:sz w:val="28"/>
          <w:szCs w:val="28"/>
        </w:rPr>
        <w:t xml:space="preserve">чивого положения на рынке </w:t>
      </w:r>
      <w:r>
        <w:rPr>
          <w:color w:val="000000"/>
          <w:sz w:val="28"/>
          <w:szCs w:val="28"/>
        </w:rPr>
        <w:t>за счет комплексного использова</w:t>
      </w:r>
      <w:r w:rsidRPr="00F83FC9">
        <w:rPr>
          <w:color w:val="000000"/>
          <w:sz w:val="28"/>
          <w:szCs w:val="28"/>
        </w:rPr>
        <w:t>ния коммуникационных связей, средств массовой информации,</w:t>
      </w:r>
      <w:r>
        <w:rPr>
          <w:color w:val="000000"/>
          <w:sz w:val="28"/>
          <w:szCs w:val="28"/>
        </w:rPr>
        <w:t xml:space="preserve"> </w:t>
      </w:r>
      <w:r w:rsidRPr="00F83FC9">
        <w:rPr>
          <w:color w:val="000000"/>
          <w:sz w:val="28"/>
          <w:szCs w:val="28"/>
        </w:rPr>
        <w:t>социальной рекламы.</w:t>
      </w:r>
    </w:p>
    <w:p w:rsidR="00D53F7C" w:rsidRDefault="00D53F7C" w:rsidP="0055250F">
      <w:pPr>
        <w:autoSpaceDE w:val="0"/>
        <w:autoSpaceDN w:val="0"/>
        <w:adjustRightInd w:val="0"/>
        <w:spacing w:line="360" w:lineRule="auto"/>
        <w:ind w:firstLine="709"/>
        <w:jc w:val="both"/>
        <w:rPr>
          <w:color w:val="000000"/>
          <w:sz w:val="28"/>
          <w:szCs w:val="28"/>
        </w:rPr>
      </w:pPr>
      <w:r w:rsidRPr="00F83FC9">
        <w:rPr>
          <w:color w:val="000000"/>
          <w:sz w:val="28"/>
          <w:szCs w:val="28"/>
        </w:rPr>
        <w:t xml:space="preserve">При изучении влияния </w:t>
      </w:r>
      <w:r w:rsidR="00393481">
        <w:rPr>
          <w:color w:val="000000"/>
          <w:sz w:val="28"/>
          <w:szCs w:val="28"/>
        </w:rPr>
        <w:t>паблик рилейшнз</w:t>
      </w:r>
      <w:r>
        <w:rPr>
          <w:color w:val="000000"/>
          <w:sz w:val="28"/>
          <w:szCs w:val="28"/>
        </w:rPr>
        <w:t xml:space="preserve"> на успешное развитие коммерче</w:t>
      </w:r>
      <w:r w:rsidRPr="00F83FC9">
        <w:rPr>
          <w:color w:val="000000"/>
          <w:sz w:val="28"/>
          <w:szCs w:val="28"/>
        </w:rPr>
        <w:t>ской деятельности необходимо помнить, что главное назначение</w:t>
      </w:r>
      <w:r w:rsidR="0055250F">
        <w:rPr>
          <w:color w:val="000000"/>
          <w:sz w:val="28"/>
          <w:szCs w:val="28"/>
        </w:rPr>
        <w:t xml:space="preserve"> </w:t>
      </w:r>
      <w:r w:rsidRPr="00F83FC9">
        <w:rPr>
          <w:color w:val="000000"/>
          <w:sz w:val="28"/>
          <w:szCs w:val="28"/>
        </w:rPr>
        <w:t>связей с общественностью — создавать благоприятное мнение</w:t>
      </w:r>
      <w:r>
        <w:rPr>
          <w:color w:val="000000"/>
          <w:sz w:val="28"/>
          <w:szCs w:val="28"/>
        </w:rPr>
        <w:t xml:space="preserve"> </w:t>
      </w:r>
      <w:r w:rsidRPr="00F83FC9">
        <w:rPr>
          <w:color w:val="000000"/>
          <w:sz w:val="28"/>
          <w:szCs w:val="28"/>
        </w:rPr>
        <w:t>общественности о фирме, формировать позитивный имидж</w:t>
      </w:r>
      <w:r>
        <w:rPr>
          <w:color w:val="000000"/>
          <w:sz w:val="28"/>
          <w:szCs w:val="28"/>
        </w:rPr>
        <w:t xml:space="preserve"> </w:t>
      </w:r>
      <w:r w:rsidRPr="00F83FC9">
        <w:rPr>
          <w:color w:val="000000"/>
          <w:sz w:val="28"/>
          <w:szCs w:val="28"/>
        </w:rPr>
        <w:t>фирмы</w:t>
      </w:r>
      <w:r w:rsidR="00393481">
        <w:rPr>
          <w:color w:val="000000"/>
          <w:sz w:val="28"/>
          <w:szCs w:val="28"/>
        </w:rPr>
        <w:t xml:space="preserve"> и ее представителей (руководителей, менеджеров)</w:t>
      </w:r>
      <w:r w:rsidRPr="00F83FC9">
        <w:rPr>
          <w:color w:val="000000"/>
          <w:sz w:val="28"/>
          <w:szCs w:val="28"/>
        </w:rPr>
        <w:t xml:space="preserve"> путем создания предс</w:t>
      </w:r>
      <w:r>
        <w:rPr>
          <w:color w:val="000000"/>
          <w:sz w:val="28"/>
          <w:szCs w:val="28"/>
        </w:rPr>
        <w:t xml:space="preserve">тавления о том, </w:t>
      </w:r>
      <w:r w:rsidR="00393481">
        <w:rPr>
          <w:color w:val="000000"/>
          <w:sz w:val="28"/>
          <w:szCs w:val="28"/>
        </w:rPr>
        <w:t>как</w:t>
      </w:r>
      <w:r>
        <w:rPr>
          <w:color w:val="000000"/>
          <w:sz w:val="28"/>
          <w:szCs w:val="28"/>
        </w:rPr>
        <w:t xml:space="preserve"> фирма произв</w:t>
      </w:r>
      <w:r w:rsidRPr="00F83FC9">
        <w:rPr>
          <w:color w:val="000000"/>
          <w:sz w:val="28"/>
          <w:szCs w:val="28"/>
        </w:rPr>
        <w:t>одит и реализует товар и услуги для удовлетворения рыночных</w:t>
      </w:r>
      <w:r w:rsidR="0055250F">
        <w:rPr>
          <w:color w:val="000000"/>
          <w:sz w:val="28"/>
          <w:szCs w:val="28"/>
        </w:rPr>
        <w:t xml:space="preserve"> </w:t>
      </w:r>
      <w:r w:rsidRPr="00F83FC9">
        <w:rPr>
          <w:color w:val="000000"/>
          <w:sz w:val="28"/>
          <w:szCs w:val="28"/>
        </w:rPr>
        <w:t>потребностей в интересах покупателей</w:t>
      </w:r>
      <w:r w:rsidR="00393481">
        <w:rPr>
          <w:color w:val="000000"/>
          <w:sz w:val="28"/>
          <w:szCs w:val="28"/>
        </w:rPr>
        <w:t>.</w:t>
      </w:r>
      <w:r w:rsidRPr="00F83FC9">
        <w:rPr>
          <w:color w:val="000000"/>
          <w:sz w:val="28"/>
          <w:szCs w:val="28"/>
        </w:rPr>
        <w:t xml:space="preserve"> Эти массовы</w:t>
      </w:r>
      <w:r>
        <w:rPr>
          <w:color w:val="000000"/>
          <w:sz w:val="28"/>
          <w:szCs w:val="28"/>
        </w:rPr>
        <w:t>е коммуникации продвижения товара рассчитаны не только на потребителей, но и на многочис</w:t>
      </w:r>
      <w:r w:rsidRPr="00F83FC9">
        <w:rPr>
          <w:color w:val="000000"/>
          <w:sz w:val="28"/>
          <w:szCs w:val="28"/>
        </w:rPr>
        <w:t xml:space="preserve">ленные объекты </w:t>
      </w:r>
      <w:r w:rsidR="00393481">
        <w:rPr>
          <w:color w:val="000000"/>
          <w:sz w:val="28"/>
          <w:szCs w:val="28"/>
        </w:rPr>
        <w:t>паблик рилейшнз, вплоть до п</w:t>
      </w:r>
      <w:r w:rsidRPr="00F83FC9">
        <w:rPr>
          <w:color w:val="000000"/>
          <w:sz w:val="28"/>
          <w:szCs w:val="28"/>
        </w:rPr>
        <w:t>равительственных органов</w:t>
      </w:r>
      <w:r w:rsidR="007332C0" w:rsidRPr="00D31EBC">
        <w:rPr>
          <w:color w:val="000000"/>
          <w:sz w:val="28"/>
          <w:szCs w:val="28"/>
        </w:rPr>
        <w:t>[</w:t>
      </w:r>
      <w:r w:rsidR="007332C0" w:rsidRPr="007332C0">
        <w:rPr>
          <w:color w:val="000000"/>
          <w:sz w:val="28"/>
          <w:szCs w:val="28"/>
        </w:rPr>
        <w:t>12</w:t>
      </w:r>
      <w:r w:rsidR="007332C0" w:rsidRPr="00D31EBC">
        <w:rPr>
          <w:color w:val="000000"/>
          <w:sz w:val="28"/>
          <w:szCs w:val="28"/>
        </w:rPr>
        <w:t>,</w:t>
      </w:r>
      <w:r w:rsidR="007332C0">
        <w:rPr>
          <w:color w:val="000000"/>
          <w:sz w:val="28"/>
          <w:szCs w:val="28"/>
          <w:lang w:val="en-US"/>
        </w:rPr>
        <w:t>c</w:t>
      </w:r>
      <w:r w:rsidR="007332C0">
        <w:rPr>
          <w:color w:val="000000"/>
          <w:sz w:val="28"/>
          <w:szCs w:val="28"/>
        </w:rPr>
        <w:t>.</w:t>
      </w:r>
      <w:r w:rsidR="007332C0" w:rsidRPr="007332C0">
        <w:rPr>
          <w:color w:val="000000"/>
          <w:sz w:val="28"/>
          <w:szCs w:val="28"/>
        </w:rPr>
        <w:t>89</w:t>
      </w:r>
      <w:r w:rsidR="007332C0" w:rsidRPr="00D31EBC">
        <w:rPr>
          <w:color w:val="000000"/>
          <w:sz w:val="28"/>
          <w:szCs w:val="28"/>
        </w:rPr>
        <w:t>]</w:t>
      </w:r>
      <w:r w:rsidRPr="00F83FC9">
        <w:rPr>
          <w:color w:val="000000"/>
          <w:sz w:val="28"/>
          <w:szCs w:val="28"/>
        </w:rPr>
        <w:t>.</w:t>
      </w:r>
      <w:r>
        <w:rPr>
          <w:color w:val="000000"/>
          <w:sz w:val="28"/>
          <w:szCs w:val="28"/>
        </w:rPr>
        <w:t xml:space="preserve"> </w:t>
      </w:r>
    </w:p>
    <w:p w:rsidR="00D53F7C" w:rsidRDefault="00D53F7C" w:rsidP="0055250F">
      <w:pPr>
        <w:autoSpaceDE w:val="0"/>
        <w:autoSpaceDN w:val="0"/>
        <w:adjustRightInd w:val="0"/>
        <w:spacing w:line="360" w:lineRule="auto"/>
        <w:ind w:firstLine="709"/>
        <w:jc w:val="both"/>
        <w:rPr>
          <w:color w:val="000000"/>
          <w:sz w:val="28"/>
          <w:szCs w:val="28"/>
        </w:rPr>
      </w:pPr>
      <w:r w:rsidRPr="00F83FC9">
        <w:rPr>
          <w:color w:val="000000"/>
          <w:sz w:val="28"/>
          <w:szCs w:val="28"/>
        </w:rPr>
        <w:t>Принципы, согласно которым должны строиться связи с</w:t>
      </w:r>
      <w:r>
        <w:rPr>
          <w:color w:val="000000"/>
          <w:sz w:val="28"/>
          <w:szCs w:val="28"/>
        </w:rPr>
        <w:t xml:space="preserve"> </w:t>
      </w:r>
      <w:r w:rsidRPr="00F83FC9">
        <w:rPr>
          <w:color w:val="000000"/>
          <w:sz w:val="28"/>
          <w:szCs w:val="28"/>
        </w:rPr>
        <w:t>общественностью, были провозглашены Самюэлем Адамсом.</w:t>
      </w:r>
      <w:r>
        <w:rPr>
          <w:color w:val="000000"/>
          <w:sz w:val="28"/>
          <w:szCs w:val="28"/>
        </w:rPr>
        <w:t xml:space="preserve"> </w:t>
      </w:r>
      <w:r w:rsidRPr="00F83FC9">
        <w:rPr>
          <w:color w:val="000000"/>
          <w:sz w:val="28"/>
          <w:szCs w:val="28"/>
        </w:rPr>
        <w:t>Основными среди них являются</w:t>
      </w:r>
      <w:r w:rsidR="007332C0" w:rsidRPr="00D31EBC">
        <w:rPr>
          <w:color w:val="000000"/>
          <w:sz w:val="28"/>
          <w:szCs w:val="28"/>
        </w:rPr>
        <w:t>[</w:t>
      </w:r>
      <w:r w:rsidR="007332C0">
        <w:rPr>
          <w:color w:val="000000"/>
          <w:sz w:val="28"/>
          <w:szCs w:val="28"/>
          <w:lang w:val="en-US"/>
        </w:rPr>
        <w:t>12</w:t>
      </w:r>
      <w:r w:rsidR="007332C0" w:rsidRPr="00D31EBC">
        <w:rPr>
          <w:color w:val="000000"/>
          <w:sz w:val="28"/>
          <w:szCs w:val="28"/>
        </w:rPr>
        <w:t>,</w:t>
      </w:r>
      <w:r w:rsidR="007332C0">
        <w:rPr>
          <w:color w:val="000000"/>
          <w:sz w:val="28"/>
          <w:szCs w:val="28"/>
          <w:lang w:val="en-US"/>
        </w:rPr>
        <w:t>c</w:t>
      </w:r>
      <w:r w:rsidR="007332C0">
        <w:rPr>
          <w:color w:val="000000"/>
          <w:sz w:val="28"/>
          <w:szCs w:val="28"/>
        </w:rPr>
        <w:t>.</w:t>
      </w:r>
      <w:r w:rsidR="007332C0">
        <w:rPr>
          <w:color w:val="000000"/>
          <w:sz w:val="28"/>
          <w:szCs w:val="28"/>
          <w:lang w:val="en-US"/>
        </w:rPr>
        <w:t>91</w:t>
      </w:r>
      <w:r w:rsidR="007332C0" w:rsidRPr="00D31EBC">
        <w:rPr>
          <w:color w:val="000000"/>
          <w:sz w:val="28"/>
          <w:szCs w:val="28"/>
        </w:rPr>
        <w:t>]</w:t>
      </w:r>
      <w:r w:rsidRPr="00F83FC9">
        <w:rPr>
          <w:color w:val="000000"/>
          <w:sz w:val="28"/>
          <w:szCs w:val="28"/>
        </w:rPr>
        <w:t>:</w:t>
      </w:r>
    </w:p>
    <w:p w:rsidR="00D53F7C" w:rsidRDefault="00393481" w:rsidP="0055250F">
      <w:pPr>
        <w:numPr>
          <w:ilvl w:val="0"/>
          <w:numId w:val="1"/>
        </w:numPr>
        <w:autoSpaceDE w:val="0"/>
        <w:autoSpaceDN w:val="0"/>
        <w:adjustRightInd w:val="0"/>
        <w:spacing w:line="360" w:lineRule="auto"/>
        <w:ind w:left="0" w:firstLine="709"/>
        <w:jc w:val="both"/>
        <w:rPr>
          <w:color w:val="000000"/>
          <w:sz w:val="28"/>
          <w:szCs w:val="28"/>
        </w:rPr>
      </w:pPr>
      <w:r>
        <w:rPr>
          <w:color w:val="000000"/>
          <w:sz w:val="28"/>
          <w:szCs w:val="28"/>
        </w:rPr>
        <w:t>н</w:t>
      </w:r>
      <w:r w:rsidR="00D53F7C" w:rsidRPr="00F83FC9">
        <w:rPr>
          <w:color w:val="000000"/>
          <w:sz w:val="28"/>
          <w:szCs w:val="28"/>
        </w:rPr>
        <w:t>еобходим</w:t>
      </w:r>
      <w:r>
        <w:rPr>
          <w:color w:val="000000"/>
          <w:sz w:val="28"/>
          <w:szCs w:val="28"/>
        </w:rPr>
        <w:t xml:space="preserve">ость </w:t>
      </w:r>
      <w:r w:rsidR="00D53F7C" w:rsidRPr="00F83FC9">
        <w:rPr>
          <w:color w:val="000000"/>
          <w:sz w:val="28"/>
          <w:szCs w:val="28"/>
        </w:rPr>
        <w:t>создания такой организации, которая</w:t>
      </w:r>
      <w:r w:rsidR="00D53F7C">
        <w:rPr>
          <w:color w:val="000000"/>
          <w:sz w:val="28"/>
          <w:szCs w:val="28"/>
        </w:rPr>
        <w:t xml:space="preserve"> </w:t>
      </w:r>
      <w:r w:rsidR="00D53F7C" w:rsidRPr="00F83FC9">
        <w:rPr>
          <w:color w:val="000000"/>
          <w:sz w:val="28"/>
          <w:szCs w:val="28"/>
        </w:rPr>
        <w:t>смогла бы возглав</w:t>
      </w:r>
      <w:r w:rsidR="00D53F7C">
        <w:rPr>
          <w:color w:val="000000"/>
          <w:sz w:val="28"/>
          <w:szCs w:val="28"/>
        </w:rPr>
        <w:t>ить компанию и объединить людей</w:t>
      </w:r>
      <w:r w:rsidRPr="00393481">
        <w:rPr>
          <w:color w:val="000000"/>
          <w:sz w:val="28"/>
          <w:szCs w:val="28"/>
        </w:rPr>
        <w:t>;</w:t>
      </w:r>
    </w:p>
    <w:p w:rsidR="00D53F7C" w:rsidRDefault="00D53F7C" w:rsidP="0055250F">
      <w:pPr>
        <w:numPr>
          <w:ilvl w:val="0"/>
          <w:numId w:val="1"/>
        </w:numPr>
        <w:autoSpaceDE w:val="0"/>
        <w:autoSpaceDN w:val="0"/>
        <w:adjustRightInd w:val="0"/>
        <w:spacing w:line="360" w:lineRule="auto"/>
        <w:ind w:left="0" w:firstLine="709"/>
        <w:jc w:val="both"/>
        <w:rPr>
          <w:color w:val="000000"/>
          <w:sz w:val="28"/>
          <w:szCs w:val="28"/>
        </w:rPr>
      </w:pPr>
      <w:r>
        <w:rPr>
          <w:color w:val="000000"/>
          <w:sz w:val="28"/>
          <w:szCs w:val="28"/>
        </w:rPr>
        <w:t>и</w:t>
      </w:r>
      <w:r w:rsidRPr="00F83FC9">
        <w:rPr>
          <w:color w:val="000000"/>
          <w:sz w:val="28"/>
          <w:szCs w:val="28"/>
        </w:rPr>
        <w:t>спользование нацио</w:t>
      </w:r>
      <w:r>
        <w:rPr>
          <w:color w:val="000000"/>
          <w:sz w:val="28"/>
          <w:szCs w:val="28"/>
        </w:rPr>
        <w:t>нальной и эмоциональной символи</w:t>
      </w:r>
      <w:r w:rsidRPr="00F83FC9">
        <w:rPr>
          <w:color w:val="000000"/>
          <w:sz w:val="28"/>
          <w:szCs w:val="28"/>
        </w:rPr>
        <w:t>ки и применение продуманных, легко запоминающихся</w:t>
      </w:r>
      <w:r>
        <w:rPr>
          <w:color w:val="000000"/>
          <w:sz w:val="28"/>
          <w:szCs w:val="28"/>
        </w:rPr>
        <w:t xml:space="preserve"> </w:t>
      </w:r>
      <w:r w:rsidRPr="00F83FC9">
        <w:rPr>
          <w:color w:val="000000"/>
          <w:sz w:val="28"/>
          <w:szCs w:val="28"/>
        </w:rPr>
        <w:t>лозунгов</w:t>
      </w:r>
      <w:r w:rsidR="00393481" w:rsidRPr="00393481">
        <w:rPr>
          <w:color w:val="000000"/>
          <w:sz w:val="28"/>
          <w:szCs w:val="28"/>
        </w:rPr>
        <w:t>;</w:t>
      </w:r>
    </w:p>
    <w:p w:rsidR="00D53F7C" w:rsidRDefault="00D53F7C" w:rsidP="0055250F">
      <w:pPr>
        <w:numPr>
          <w:ilvl w:val="0"/>
          <w:numId w:val="1"/>
        </w:numPr>
        <w:autoSpaceDE w:val="0"/>
        <w:autoSpaceDN w:val="0"/>
        <w:adjustRightInd w:val="0"/>
        <w:spacing w:line="360" w:lineRule="auto"/>
        <w:ind w:left="0" w:firstLine="709"/>
        <w:jc w:val="both"/>
        <w:rPr>
          <w:color w:val="000000"/>
          <w:sz w:val="28"/>
          <w:szCs w:val="28"/>
        </w:rPr>
      </w:pPr>
      <w:r>
        <w:rPr>
          <w:color w:val="000000"/>
          <w:sz w:val="28"/>
          <w:szCs w:val="28"/>
        </w:rPr>
        <w:t>о</w:t>
      </w:r>
      <w:r w:rsidRPr="00F83FC9">
        <w:rPr>
          <w:color w:val="000000"/>
          <w:sz w:val="28"/>
          <w:szCs w:val="28"/>
        </w:rPr>
        <w:t>пережение оппонента в интерпретации событий и своевременная организац</w:t>
      </w:r>
      <w:r>
        <w:rPr>
          <w:color w:val="000000"/>
          <w:sz w:val="28"/>
          <w:szCs w:val="28"/>
        </w:rPr>
        <w:t>ий действий, оказывающих эмоцио</w:t>
      </w:r>
      <w:r w:rsidRPr="00F83FC9">
        <w:rPr>
          <w:color w:val="000000"/>
          <w:sz w:val="28"/>
          <w:szCs w:val="28"/>
        </w:rPr>
        <w:t>нальное влияний на публику</w:t>
      </w:r>
      <w:r w:rsidR="00393481" w:rsidRPr="00393481">
        <w:rPr>
          <w:color w:val="000000"/>
          <w:sz w:val="28"/>
          <w:szCs w:val="28"/>
        </w:rPr>
        <w:t>;</w:t>
      </w:r>
    </w:p>
    <w:p w:rsidR="00D53F7C" w:rsidRDefault="00D53F7C" w:rsidP="0055250F">
      <w:pPr>
        <w:numPr>
          <w:ilvl w:val="0"/>
          <w:numId w:val="1"/>
        </w:numPr>
        <w:autoSpaceDE w:val="0"/>
        <w:autoSpaceDN w:val="0"/>
        <w:adjustRightInd w:val="0"/>
        <w:spacing w:line="360" w:lineRule="auto"/>
        <w:ind w:left="0" w:firstLine="709"/>
        <w:jc w:val="both"/>
        <w:rPr>
          <w:color w:val="000000"/>
          <w:sz w:val="28"/>
          <w:szCs w:val="28"/>
        </w:rPr>
      </w:pPr>
      <w:r>
        <w:rPr>
          <w:color w:val="000000"/>
          <w:sz w:val="28"/>
          <w:szCs w:val="28"/>
        </w:rPr>
        <w:t>п</w:t>
      </w:r>
      <w:r w:rsidRPr="00F83FC9">
        <w:rPr>
          <w:color w:val="000000"/>
          <w:sz w:val="28"/>
          <w:szCs w:val="28"/>
        </w:rPr>
        <w:t>остоянное и непрерывное воздействие на общественное,</w:t>
      </w:r>
      <w:r>
        <w:rPr>
          <w:color w:val="000000"/>
          <w:sz w:val="28"/>
          <w:szCs w:val="28"/>
        </w:rPr>
        <w:t xml:space="preserve"> </w:t>
      </w:r>
      <w:r w:rsidRPr="00F83FC9">
        <w:rPr>
          <w:color w:val="000000"/>
          <w:sz w:val="28"/>
          <w:szCs w:val="28"/>
        </w:rPr>
        <w:t>мнение по люб</w:t>
      </w:r>
      <w:r>
        <w:rPr>
          <w:color w:val="000000"/>
          <w:sz w:val="28"/>
          <w:szCs w:val="28"/>
        </w:rPr>
        <w:t>ым</w:t>
      </w:r>
      <w:r w:rsidRPr="00F83FC9">
        <w:rPr>
          <w:color w:val="000000"/>
          <w:sz w:val="28"/>
          <w:szCs w:val="28"/>
        </w:rPr>
        <w:t xml:space="preserve"> контактным каналам. </w:t>
      </w:r>
    </w:p>
    <w:p w:rsidR="00D53F7C" w:rsidRDefault="00D53F7C" w:rsidP="0055250F">
      <w:pPr>
        <w:autoSpaceDE w:val="0"/>
        <w:autoSpaceDN w:val="0"/>
        <w:adjustRightInd w:val="0"/>
        <w:spacing w:line="360" w:lineRule="auto"/>
        <w:ind w:firstLine="709"/>
        <w:jc w:val="both"/>
        <w:rPr>
          <w:color w:val="000000"/>
          <w:sz w:val="28"/>
          <w:szCs w:val="28"/>
        </w:rPr>
      </w:pPr>
      <w:r>
        <w:rPr>
          <w:color w:val="000000"/>
          <w:sz w:val="28"/>
          <w:szCs w:val="28"/>
        </w:rPr>
        <w:t>Одним из</w:t>
      </w:r>
      <w:r w:rsidR="0055250F">
        <w:rPr>
          <w:color w:val="000000"/>
          <w:sz w:val="28"/>
          <w:szCs w:val="28"/>
        </w:rPr>
        <w:t xml:space="preserve"> </w:t>
      </w:r>
      <w:r>
        <w:rPr>
          <w:color w:val="000000"/>
          <w:sz w:val="28"/>
          <w:szCs w:val="28"/>
        </w:rPr>
        <w:t>клю</w:t>
      </w:r>
      <w:r w:rsidRPr="00F83FC9">
        <w:rPr>
          <w:color w:val="000000"/>
          <w:sz w:val="28"/>
          <w:szCs w:val="28"/>
        </w:rPr>
        <w:t>чевых принципов использования</w:t>
      </w:r>
      <w:r>
        <w:rPr>
          <w:color w:val="000000"/>
          <w:sz w:val="28"/>
          <w:szCs w:val="28"/>
        </w:rPr>
        <w:t xml:space="preserve"> меха</w:t>
      </w:r>
      <w:r w:rsidRPr="00F83FC9">
        <w:rPr>
          <w:color w:val="000000"/>
          <w:sz w:val="28"/>
          <w:szCs w:val="28"/>
        </w:rPr>
        <w:t>низ</w:t>
      </w:r>
      <w:r>
        <w:rPr>
          <w:color w:val="000000"/>
          <w:sz w:val="28"/>
          <w:szCs w:val="28"/>
        </w:rPr>
        <w:t>мов</w:t>
      </w:r>
      <w:r w:rsidR="0055250F">
        <w:rPr>
          <w:color w:val="000000"/>
          <w:sz w:val="28"/>
          <w:szCs w:val="28"/>
        </w:rPr>
        <w:t xml:space="preserve"> </w:t>
      </w:r>
      <w:r w:rsidR="00393481">
        <w:rPr>
          <w:color w:val="000000"/>
          <w:sz w:val="28"/>
          <w:szCs w:val="28"/>
        </w:rPr>
        <w:t>паблик рилейшнз</w:t>
      </w:r>
      <w:r>
        <w:rPr>
          <w:color w:val="000000"/>
          <w:sz w:val="28"/>
          <w:szCs w:val="28"/>
        </w:rPr>
        <w:t xml:space="preserve"> в рыночных</w:t>
      </w:r>
      <w:r w:rsidR="0055250F">
        <w:rPr>
          <w:color w:val="000000"/>
          <w:sz w:val="28"/>
          <w:szCs w:val="28"/>
        </w:rPr>
        <w:t xml:space="preserve"> </w:t>
      </w:r>
      <w:r w:rsidRPr="00F83FC9">
        <w:rPr>
          <w:color w:val="000000"/>
          <w:sz w:val="28"/>
          <w:szCs w:val="28"/>
        </w:rPr>
        <w:t>связях являемся принцип</w:t>
      </w:r>
      <w:r w:rsidR="00393481">
        <w:rPr>
          <w:color w:val="000000"/>
          <w:sz w:val="28"/>
          <w:szCs w:val="28"/>
        </w:rPr>
        <w:t xml:space="preserve"> обеспечения в</w:t>
      </w:r>
      <w:r w:rsidRPr="00F83FC9">
        <w:rPr>
          <w:color w:val="000000"/>
          <w:sz w:val="28"/>
          <w:szCs w:val="28"/>
        </w:rPr>
        <w:t>заимной</w:t>
      </w:r>
      <w:r w:rsidR="0055250F">
        <w:rPr>
          <w:color w:val="000000"/>
          <w:sz w:val="28"/>
          <w:szCs w:val="28"/>
        </w:rPr>
        <w:t xml:space="preserve"> </w:t>
      </w:r>
      <w:r w:rsidR="00393481">
        <w:rPr>
          <w:color w:val="000000"/>
          <w:sz w:val="28"/>
          <w:szCs w:val="28"/>
        </w:rPr>
        <w:t>в</w:t>
      </w:r>
      <w:r>
        <w:rPr>
          <w:color w:val="000000"/>
          <w:sz w:val="28"/>
          <w:szCs w:val="28"/>
        </w:rPr>
        <w:t xml:space="preserve">ыгоды </w:t>
      </w:r>
      <w:r w:rsidRPr="00F83FC9">
        <w:rPr>
          <w:color w:val="000000"/>
          <w:sz w:val="28"/>
          <w:szCs w:val="28"/>
        </w:rPr>
        <w:t>в коммерческой деятельности ф</w:t>
      </w:r>
      <w:r>
        <w:rPr>
          <w:color w:val="000000"/>
          <w:sz w:val="28"/>
          <w:szCs w:val="28"/>
        </w:rPr>
        <w:t>ирмы</w:t>
      </w:r>
      <w:r w:rsidRPr="00F83FC9">
        <w:rPr>
          <w:color w:val="000000"/>
          <w:sz w:val="28"/>
          <w:szCs w:val="28"/>
        </w:rPr>
        <w:t xml:space="preserve"> и общественности</w:t>
      </w:r>
      <w:r>
        <w:rPr>
          <w:color w:val="000000"/>
          <w:sz w:val="28"/>
          <w:szCs w:val="28"/>
        </w:rPr>
        <w:t xml:space="preserve"> н</w:t>
      </w:r>
      <w:r w:rsidRPr="00F83FC9">
        <w:rPr>
          <w:color w:val="000000"/>
          <w:sz w:val="28"/>
          <w:szCs w:val="28"/>
        </w:rPr>
        <w:t>а</w:t>
      </w:r>
      <w:r>
        <w:rPr>
          <w:color w:val="000000"/>
          <w:sz w:val="28"/>
          <w:szCs w:val="28"/>
        </w:rPr>
        <w:t xml:space="preserve"> основе</w:t>
      </w:r>
      <w:r w:rsidR="0055250F">
        <w:rPr>
          <w:color w:val="000000"/>
          <w:sz w:val="28"/>
          <w:szCs w:val="28"/>
        </w:rPr>
        <w:t xml:space="preserve"> </w:t>
      </w:r>
      <w:r w:rsidRPr="00F83FC9">
        <w:rPr>
          <w:color w:val="000000"/>
          <w:sz w:val="28"/>
          <w:szCs w:val="28"/>
        </w:rPr>
        <w:t>честности и правдивости тех, кто реализует</w:t>
      </w:r>
      <w:r w:rsidR="0055250F">
        <w:rPr>
          <w:color w:val="000000"/>
          <w:sz w:val="28"/>
          <w:szCs w:val="28"/>
        </w:rPr>
        <w:t xml:space="preserve"> </w:t>
      </w:r>
      <w:r>
        <w:rPr>
          <w:color w:val="000000"/>
          <w:sz w:val="28"/>
          <w:szCs w:val="28"/>
        </w:rPr>
        <w:t>связи с</w:t>
      </w:r>
      <w:r w:rsidR="0055250F">
        <w:rPr>
          <w:color w:val="000000"/>
          <w:sz w:val="28"/>
          <w:szCs w:val="28"/>
        </w:rPr>
        <w:t xml:space="preserve"> </w:t>
      </w:r>
      <w:r>
        <w:rPr>
          <w:color w:val="000000"/>
          <w:sz w:val="28"/>
          <w:szCs w:val="28"/>
        </w:rPr>
        <w:t xml:space="preserve"> </w:t>
      </w:r>
      <w:r w:rsidR="00393481">
        <w:rPr>
          <w:color w:val="000000"/>
          <w:sz w:val="28"/>
          <w:szCs w:val="28"/>
        </w:rPr>
        <w:t>общественными институтами.</w:t>
      </w:r>
      <w:r w:rsidR="0055250F">
        <w:rPr>
          <w:color w:val="000000"/>
          <w:sz w:val="28"/>
          <w:szCs w:val="28"/>
        </w:rPr>
        <w:t xml:space="preserve"> </w:t>
      </w:r>
      <w:r w:rsidRPr="00F83FC9">
        <w:rPr>
          <w:color w:val="000000"/>
          <w:sz w:val="28"/>
          <w:szCs w:val="28"/>
        </w:rPr>
        <w:t>Не Случайно Авраам Линкольн</w:t>
      </w:r>
      <w:r>
        <w:rPr>
          <w:color w:val="000000"/>
          <w:sz w:val="28"/>
          <w:szCs w:val="28"/>
        </w:rPr>
        <w:t xml:space="preserve"> </w:t>
      </w:r>
      <w:r w:rsidRPr="00F83FC9">
        <w:rPr>
          <w:color w:val="000000"/>
          <w:sz w:val="28"/>
          <w:szCs w:val="28"/>
        </w:rPr>
        <w:t xml:space="preserve">еще в 18б5 г. утверждал: </w:t>
      </w:r>
      <w:r>
        <w:rPr>
          <w:color w:val="000000"/>
          <w:sz w:val="28"/>
          <w:szCs w:val="28"/>
        </w:rPr>
        <w:t xml:space="preserve">«Если вы хотите привлечь кого-либо на </w:t>
      </w:r>
      <w:r w:rsidRPr="00F83FC9">
        <w:rPr>
          <w:color w:val="000000"/>
          <w:sz w:val="28"/>
          <w:szCs w:val="28"/>
        </w:rPr>
        <w:t>свою сторону, прежде всего</w:t>
      </w:r>
      <w:r w:rsidR="00393481">
        <w:rPr>
          <w:color w:val="000000"/>
          <w:sz w:val="28"/>
          <w:szCs w:val="28"/>
        </w:rPr>
        <w:t>,</w:t>
      </w:r>
      <w:r w:rsidRPr="00F83FC9">
        <w:rPr>
          <w:color w:val="000000"/>
          <w:sz w:val="28"/>
          <w:szCs w:val="28"/>
        </w:rPr>
        <w:t xml:space="preserve"> убедите ег</w:t>
      </w:r>
      <w:r>
        <w:rPr>
          <w:color w:val="000000"/>
          <w:sz w:val="28"/>
          <w:szCs w:val="28"/>
        </w:rPr>
        <w:t>о</w:t>
      </w:r>
      <w:r w:rsidRPr="00F83FC9">
        <w:rPr>
          <w:color w:val="000000"/>
          <w:sz w:val="28"/>
          <w:szCs w:val="28"/>
        </w:rPr>
        <w:t xml:space="preserve"> в том, что в</w:t>
      </w:r>
      <w:r>
        <w:rPr>
          <w:color w:val="000000"/>
          <w:sz w:val="28"/>
          <w:szCs w:val="28"/>
        </w:rPr>
        <w:t>ы ему друг»</w:t>
      </w:r>
      <w:r w:rsidR="007332C0" w:rsidRPr="007332C0">
        <w:rPr>
          <w:color w:val="000000"/>
          <w:sz w:val="28"/>
          <w:szCs w:val="28"/>
        </w:rPr>
        <w:t xml:space="preserve"> </w:t>
      </w:r>
      <w:r w:rsidR="007332C0" w:rsidRPr="00D31EBC">
        <w:rPr>
          <w:color w:val="000000"/>
          <w:sz w:val="28"/>
          <w:szCs w:val="28"/>
        </w:rPr>
        <w:t>[21,</w:t>
      </w:r>
      <w:r w:rsidR="007332C0">
        <w:rPr>
          <w:color w:val="000000"/>
          <w:sz w:val="28"/>
          <w:szCs w:val="28"/>
          <w:lang w:val="en-US"/>
        </w:rPr>
        <w:t>c</w:t>
      </w:r>
      <w:r w:rsidR="007332C0">
        <w:rPr>
          <w:color w:val="000000"/>
          <w:sz w:val="28"/>
          <w:szCs w:val="28"/>
        </w:rPr>
        <w:t>.</w:t>
      </w:r>
      <w:r w:rsidR="007332C0" w:rsidRPr="007332C0">
        <w:rPr>
          <w:color w:val="000000"/>
          <w:sz w:val="28"/>
          <w:szCs w:val="28"/>
        </w:rPr>
        <w:t>29</w:t>
      </w:r>
      <w:r w:rsidR="007332C0" w:rsidRPr="00D31EBC">
        <w:rPr>
          <w:color w:val="000000"/>
          <w:sz w:val="28"/>
          <w:szCs w:val="28"/>
        </w:rPr>
        <w:t>]</w:t>
      </w:r>
      <w:r>
        <w:rPr>
          <w:color w:val="000000"/>
          <w:sz w:val="28"/>
          <w:szCs w:val="28"/>
        </w:rPr>
        <w:t>.</w:t>
      </w:r>
    </w:p>
    <w:p w:rsidR="00D53F7C" w:rsidRPr="00393481" w:rsidRDefault="00D53F7C" w:rsidP="0055250F">
      <w:pPr>
        <w:autoSpaceDE w:val="0"/>
        <w:autoSpaceDN w:val="0"/>
        <w:adjustRightInd w:val="0"/>
        <w:spacing w:line="360" w:lineRule="auto"/>
        <w:ind w:firstLine="709"/>
        <w:jc w:val="both"/>
        <w:rPr>
          <w:color w:val="000000"/>
          <w:sz w:val="28"/>
          <w:szCs w:val="28"/>
          <w:lang w:val="en-US"/>
        </w:rPr>
      </w:pPr>
      <w:r w:rsidRPr="00F83FC9">
        <w:rPr>
          <w:color w:val="000000"/>
          <w:sz w:val="28"/>
          <w:szCs w:val="28"/>
        </w:rPr>
        <w:t>Эти принципы будут неполными</w:t>
      </w:r>
      <w:r>
        <w:rPr>
          <w:color w:val="000000"/>
          <w:sz w:val="28"/>
          <w:szCs w:val="28"/>
        </w:rPr>
        <w:t xml:space="preserve"> если и</w:t>
      </w:r>
      <w:r w:rsidRPr="00F83FC9">
        <w:rPr>
          <w:color w:val="000000"/>
          <w:sz w:val="28"/>
          <w:szCs w:val="28"/>
        </w:rPr>
        <w:t>х не дополнить</w:t>
      </w:r>
      <w:r>
        <w:rPr>
          <w:color w:val="000000"/>
          <w:sz w:val="28"/>
          <w:szCs w:val="28"/>
        </w:rPr>
        <w:t xml:space="preserve"> </w:t>
      </w:r>
      <w:r w:rsidRPr="00F83FC9">
        <w:rPr>
          <w:color w:val="000000"/>
          <w:sz w:val="28"/>
          <w:szCs w:val="28"/>
        </w:rPr>
        <w:t>принципами, пров</w:t>
      </w:r>
      <w:r>
        <w:rPr>
          <w:color w:val="000000"/>
          <w:sz w:val="28"/>
          <w:szCs w:val="28"/>
        </w:rPr>
        <w:t>озглашенными</w:t>
      </w:r>
      <w:r w:rsidR="0055250F">
        <w:rPr>
          <w:color w:val="000000"/>
          <w:sz w:val="28"/>
          <w:szCs w:val="28"/>
        </w:rPr>
        <w:t xml:space="preserve"> </w:t>
      </w:r>
      <w:r>
        <w:rPr>
          <w:color w:val="000000"/>
          <w:sz w:val="28"/>
          <w:szCs w:val="28"/>
        </w:rPr>
        <w:t>английским социологом, ос</w:t>
      </w:r>
      <w:r w:rsidRPr="00F83FC9">
        <w:rPr>
          <w:color w:val="000000"/>
          <w:sz w:val="28"/>
          <w:szCs w:val="28"/>
        </w:rPr>
        <w:t xml:space="preserve">новоположником </w:t>
      </w:r>
      <w:r w:rsidR="00393481">
        <w:rPr>
          <w:color w:val="000000"/>
          <w:sz w:val="28"/>
          <w:szCs w:val="28"/>
        </w:rPr>
        <w:t>паблик рилейшнз</w:t>
      </w:r>
      <w:r w:rsidRPr="00F83FC9">
        <w:rPr>
          <w:color w:val="000000"/>
          <w:sz w:val="28"/>
          <w:szCs w:val="28"/>
        </w:rPr>
        <w:t xml:space="preserve"> Сэмом Блэком</w:t>
      </w:r>
      <w:r>
        <w:rPr>
          <w:color w:val="000000"/>
          <w:sz w:val="28"/>
          <w:szCs w:val="28"/>
        </w:rPr>
        <w:t>.</w:t>
      </w:r>
      <w:r w:rsidR="00393481">
        <w:rPr>
          <w:color w:val="000000"/>
          <w:sz w:val="28"/>
          <w:szCs w:val="28"/>
        </w:rPr>
        <w:t xml:space="preserve"> Перечислим содержание данных принципов</w:t>
      </w:r>
      <w:r w:rsidR="007332C0">
        <w:rPr>
          <w:color w:val="000000"/>
          <w:sz w:val="28"/>
          <w:szCs w:val="28"/>
          <w:lang w:val="en-US"/>
        </w:rPr>
        <w:t xml:space="preserve"> </w:t>
      </w:r>
      <w:r w:rsidR="007332C0" w:rsidRPr="00D31EBC">
        <w:rPr>
          <w:color w:val="000000"/>
          <w:sz w:val="28"/>
          <w:szCs w:val="28"/>
        </w:rPr>
        <w:t>[21,</w:t>
      </w:r>
      <w:r w:rsidR="007332C0">
        <w:rPr>
          <w:color w:val="000000"/>
          <w:sz w:val="28"/>
          <w:szCs w:val="28"/>
          <w:lang w:val="en-US"/>
        </w:rPr>
        <w:t>c</w:t>
      </w:r>
      <w:r w:rsidR="007332C0">
        <w:rPr>
          <w:color w:val="000000"/>
          <w:sz w:val="28"/>
          <w:szCs w:val="28"/>
        </w:rPr>
        <w:t>.</w:t>
      </w:r>
      <w:r w:rsidR="007332C0">
        <w:rPr>
          <w:color w:val="000000"/>
          <w:sz w:val="28"/>
          <w:szCs w:val="28"/>
          <w:lang w:val="en-US"/>
        </w:rPr>
        <w:t>31</w:t>
      </w:r>
      <w:r w:rsidR="007332C0" w:rsidRPr="00D31EBC">
        <w:rPr>
          <w:color w:val="000000"/>
          <w:sz w:val="28"/>
          <w:szCs w:val="28"/>
        </w:rPr>
        <w:t>]</w:t>
      </w:r>
      <w:r w:rsidR="00393481">
        <w:rPr>
          <w:color w:val="000000"/>
          <w:sz w:val="28"/>
          <w:szCs w:val="28"/>
          <w:lang w:val="en-US"/>
        </w:rPr>
        <w:t>:</w:t>
      </w:r>
    </w:p>
    <w:p w:rsidR="006852AA" w:rsidRDefault="00393481" w:rsidP="0055250F">
      <w:pPr>
        <w:numPr>
          <w:ilvl w:val="0"/>
          <w:numId w:val="2"/>
        </w:numPr>
        <w:autoSpaceDE w:val="0"/>
        <w:autoSpaceDN w:val="0"/>
        <w:adjustRightInd w:val="0"/>
        <w:spacing w:line="360" w:lineRule="auto"/>
        <w:ind w:left="0" w:firstLine="709"/>
        <w:jc w:val="both"/>
        <w:rPr>
          <w:color w:val="000000"/>
          <w:sz w:val="28"/>
          <w:szCs w:val="28"/>
        </w:rPr>
      </w:pPr>
      <w:r>
        <w:rPr>
          <w:color w:val="000000"/>
          <w:sz w:val="28"/>
          <w:szCs w:val="28"/>
        </w:rPr>
        <w:t>о</w:t>
      </w:r>
      <w:r w:rsidR="00D53F7C" w:rsidRPr="00F83FC9">
        <w:rPr>
          <w:color w:val="000000"/>
          <w:sz w:val="28"/>
          <w:szCs w:val="28"/>
        </w:rPr>
        <w:t>ткрыт</w:t>
      </w:r>
      <w:r w:rsidR="00D53F7C">
        <w:rPr>
          <w:color w:val="000000"/>
          <w:sz w:val="28"/>
          <w:szCs w:val="28"/>
        </w:rPr>
        <w:t>ость</w:t>
      </w:r>
      <w:r w:rsidR="00D53F7C" w:rsidRPr="00F83FC9">
        <w:rPr>
          <w:color w:val="000000"/>
          <w:sz w:val="28"/>
          <w:szCs w:val="28"/>
        </w:rPr>
        <w:t xml:space="preserve"> информации</w:t>
      </w:r>
      <w:r w:rsidR="006852AA">
        <w:rPr>
          <w:color w:val="000000"/>
          <w:sz w:val="28"/>
          <w:szCs w:val="28"/>
        </w:rPr>
        <w:t>.</w:t>
      </w:r>
      <w:r w:rsidR="00D53F7C">
        <w:rPr>
          <w:color w:val="000000"/>
          <w:sz w:val="28"/>
          <w:szCs w:val="28"/>
        </w:rPr>
        <w:t xml:space="preserve"> Этот принцип считается веду</w:t>
      </w:r>
      <w:r w:rsidR="00D53F7C" w:rsidRPr="00F83FC9">
        <w:rPr>
          <w:color w:val="000000"/>
          <w:sz w:val="28"/>
          <w:szCs w:val="28"/>
        </w:rPr>
        <w:t>щим</w:t>
      </w:r>
      <w:r w:rsidR="00D53F7C">
        <w:rPr>
          <w:color w:val="000000"/>
          <w:sz w:val="28"/>
          <w:szCs w:val="28"/>
        </w:rPr>
        <w:t xml:space="preserve"> </w:t>
      </w:r>
      <w:r w:rsidR="006852AA">
        <w:rPr>
          <w:color w:val="000000"/>
          <w:sz w:val="28"/>
          <w:szCs w:val="28"/>
        </w:rPr>
        <w:t>при формировании</w:t>
      </w:r>
      <w:r w:rsidR="0055250F">
        <w:rPr>
          <w:color w:val="000000"/>
          <w:sz w:val="28"/>
          <w:szCs w:val="28"/>
        </w:rPr>
        <w:t xml:space="preserve"> </w:t>
      </w:r>
      <w:r w:rsidR="006852AA">
        <w:rPr>
          <w:color w:val="000000"/>
          <w:sz w:val="28"/>
          <w:szCs w:val="28"/>
        </w:rPr>
        <w:t>взаимовыгодных от</w:t>
      </w:r>
      <w:r w:rsidR="006852AA" w:rsidRPr="00F83FC9">
        <w:rPr>
          <w:color w:val="000000"/>
          <w:sz w:val="28"/>
          <w:szCs w:val="28"/>
        </w:rPr>
        <w:t>ношений</w:t>
      </w:r>
      <w:r>
        <w:rPr>
          <w:color w:val="000000"/>
          <w:sz w:val="28"/>
          <w:szCs w:val="28"/>
        </w:rPr>
        <w:t xml:space="preserve"> в Обществе</w:t>
      </w:r>
      <w:r w:rsidRPr="00393481">
        <w:rPr>
          <w:color w:val="000000"/>
          <w:sz w:val="28"/>
          <w:szCs w:val="28"/>
        </w:rPr>
        <w:t>;</w:t>
      </w:r>
    </w:p>
    <w:p w:rsidR="00D53F7C" w:rsidRDefault="00393481" w:rsidP="0055250F">
      <w:pPr>
        <w:numPr>
          <w:ilvl w:val="0"/>
          <w:numId w:val="2"/>
        </w:numPr>
        <w:autoSpaceDE w:val="0"/>
        <w:autoSpaceDN w:val="0"/>
        <w:adjustRightInd w:val="0"/>
        <w:spacing w:line="360" w:lineRule="auto"/>
        <w:ind w:left="0" w:firstLine="709"/>
        <w:jc w:val="both"/>
        <w:rPr>
          <w:color w:val="000000"/>
          <w:sz w:val="28"/>
          <w:szCs w:val="28"/>
        </w:rPr>
      </w:pPr>
      <w:r>
        <w:rPr>
          <w:color w:val="000000"/>
          <w:sz w:val="28"/>
          <w:szCs w:val="28"/>
        </w:rPr>
        <w:t>о</w:t>
      </w:r>
      <w:r w:rsidR="00D53F7C" w:rsidRPr="00F83FC9">
        <w:rPr>
          <w:color w:val="000000"/>
          <w:sz w:val="28"/>
          <w:szCs w:val="28"/>
        </w:rPr>
        <w:t>пора на о</w:t>
      </w:r>
      <w:r w:rsidR="006852AA">
        <w:rPr>
          <w:color w:val="000000"/>
          <w:sz w:val="28"/>
          <w:szCs w:val="28"/>
        </w:rPr>
        <w:t>бъективные закономерности м</w:t>
      </w:r>
      <w:r w:rsidR="00D53F7C" w:rsidRPr="00F83FC9">
        <w:rPr>
          <w:color w:val="000000"/>
          <w:sz w:val="28"/>
          <w:szCs w:val="28"/>
        </w:rPr>
        <w:t>ассового</w:t>
      </w:r>
      <w:r w:rsidR="0055250F">
        <w:rPr>
          <w:color w:val="000000"/>
          <w:sz w:val="28"/>
          <w:szCs w:val="28"/>
        </w:rPr>
        <w:t xml:space="preserve"> </w:t>
      </w:r>
      <w:r w:rsidR="006852AA">
        <w:rPr>
          <w:color w:val="000000"/>
          <w:sz w:val="28"/>
          <w:szCs w:val="28"/>
        </w:rPr>
        <w:t>сознания</w:t>
      </w:r>
      <w:r w:rsidR="00D53F7C" w:rsidRPr="00F83FC9">
        <w:rPr>
          <w:color w:val="000000"/>
          <w:sz w:val="28"/>
          <w:szCs w:val="28"/>
        </w:rPr>
        <w:t>, а также отноше</w:t>
      </w:r>
      <w:r w:rsidR="006852AA">
        <w:rPr>
          <w:color w:val="000000"/>
          <w:sz w:val="28"/>
          <w:szCs w:val="28"/>
        </w:rPr>
        <w:t>ний между людьми, организациями</w:t>
      </w:r>
      <w:r w:rsidR="00D53F7C" w:rsidRPr="00F83FC9">
        <w:rPr>
          <w:color w:val="000000"/>
          <w:sz w:val="28"/>
          <w:szCs w:val="28"/>
        </w:rPr>
        <w:t>,</w:t>
      </w:r>
      <w:r w:rsidR="006852AA">
        <w:rPr>
          <w:color w:val="000000"/>
          <w:sz w:val="28"/>
          <w:szCs w:val="28"/>
        </w:rPr>
        <w:t xml:space="preserve"> </w:t>
      </w:r>
      <w:r w:rsidR="00D53F7C" w:rsidRPr="00F83FC9">
        <w:rPr>
          <w:color w:val="000000"/>
          <w:sz w:val="28"/>
          <w:szCs w:val="28"/>
        </w:rPr>
        <w:t>фирмами и общес</w:t>
      </w:r>
      <w:r w:rsidR="006852AA">
        <w:rPr>
          <w:color w:val="000000"/>
          <w:sz w:val="28"/>
          <w:szCs w:val="28"/>
        </w:rPr>
        <w:t xml:space="preserve">твенностью; решительный отказ от </w:t>
      </w:r>
      <w:r w:rsidR="00D53F7C" w:rsidRPr="00F83FC9">
        <w:rPr>
          <w:color w:val="000000"/>
          <w:sz w:val="28"/>
          <w:szCs w:val="28"/>
        </w:rPr>
        <w:t>су</w:t>
      </w:r>
      <w:r w:rsidR="006852AA">
        <w:rPr>
          <w:color w:val="000000"/>
          <w:sz w:val="28"/>
          <w:szCs w:val="28"/>
        </w:rPr>
        <w:t xml:space="preserve">бъективизма, волюнтаристского подхода, нажима на </w:t>
      </w:r>
      <w:r w:rsidR="00D53F7C" w:rsidRPr="00F83FC9">
        <w:rPr>
          <w:color w:val="000000"/>
          <w:sz w:val="28"/>
          <w:szCs w:val="28"/>
        </w:rPr>
        <w:t>общественн</w:t>
      </w:r>
      <w:r w:rsidR="006852AA">
        <w:rPr>
          <w:color w:val="000000"/>
          <w:sz w:val="28"/>
          <w:szCs w:val="28"/>
        </w:rPr>
        <w:t>ость, манипулятивных попыток выдавать же</w:t>
      </w:r>
      <w:r w:rsidR="00D53F7C" w:rsidRPr="00F83FC9">
        <w:rPr>
          <w:color w:val="000000"/>
          <w:sz w:val="28"/>
          <w:szCs w:val="28"/>
        </w:rPr>
        <w:t>лаемое за действительное</w:t>
      </w:r>
      <w:r w:rsidRPr="00393481">
        <w:rPr>
          <w:color w:val="000000"/>
          <w:sz w:val="28"/>
          <w:szCs w:val="28"/>
        </w:rPr>
        <w:t>;</w:t>
      </w:r>
    </w:p>
    <w:p w:rsidR="006852AA" w:rsidRDefault="00393481" w:rsidP="0055250F">
      <w:pPr>
        <w:numPr>
          <w:ilvl w:val="0"/>
          <w:numId w:val="2"/>
        </w:numPr>
        <w:autoSpaceDE w:val="0"/>
        <w:autoSpaceDN w:val="0"/>
        <w:adjustRightInd w:val="0"/>
        <w:spacing w:line="360" w:lineRule="auto"/>
        <w:ind w:left="0" w:firstLine="709"/>
        <w:jc w:val="both"/>
        <w:rPr>
          <w:color w:val="000000"/>
          <w:sz w:val="28"/>
          <w:szCs w:val="28"/>
        </w:rPr>
      </w:pPr>
      <w:r>
        <w:rPr>
          <w:color w:val="000000"/>
          <w:sz w:val="28"/>
          <w:szCs w:val="28"/>
        </w:rPr>
        <w:t>р</w:t>
      </w:r>
      <w:r w:rsidR="00D53F7C" w:rsidRPr="00F83FC9">
        <w:rPr>
          <w:color w:val="000000"/>
          <w:sz w:val="28"/>
          <w:szCs w:val="28"/>
        </w:rPr>
        <w:t>егулярная реорганизация различных внутренних подра</w:t>
      </w:r>
      <w:r w:rsidR="006852AA">
        <w:rPr>
          <w:color w:val="000000"/>
          <w:sz w:val="28"/>
          <w:szCs w:val="28"/>
        </w:rPr>
        <w:t xml:space="preserve">зделений, </w:t>
      </w:r>
      <w:r w:rsidR="00D53F7C" w:rsidRPr="00F83FC9">
        <w:rPr>
          <w:color w:val="000000"/>
          <w:sz w:val="28"/>
          <w:szCs w:val="28"/>
        </w:rPr>
        <w:t>осуществляющих ПР, в</w:t>
      </w:r>
      <w:r w:rsidR="0055250F">
        <w:rPr>
          <w:color w:val="000000"/>
          <w:sz w:val="28"/>
          <w:szCs w:val="28"/>
        </w:rPr>
        <w:t xml:space="preserve"> </w:t>
      </w:r>
      <w:r w:rsidR="00D53F7C" w:rsidRPr="00F83FC9">
        <w:rPr>
          <w:color w:val="000000"/>
          <w:sz w:val="28"/>
          <w:szCs w:val="28"/>
        </w:rPr>
        <w:t>целях максимальной</w:t>
      </w:r>
      <w:r w:rsidR="006852AA">
        <w:rPr>
          <w:color w:val="000000"/>
          <w:sz w:val="28"/>
          <w:szCs w:val="28"/>
        </w:rPr>
        <w:t xml:space="preserve"> </w:t>
      </w:r>
      <w:r w:rsidR="00D53F7C" w:rsidRPr="00F83FC9">
        <w:rPr>
          <w:color w:val="000000"/>
          <w:sz w:val="28"/>
          <w:szCs w:val="28"/>
        </w:rPr>
        <w:t>адаптации к рыночны</w:t>
      </w:r>
      <w:r w:rsidR="006852AA">
        <w:rPr>
          <w:color w:val="000000"/>
          <w:sz w:val="28"/>
          <w:szCs w:val="28"/>
        </w:rPr>
        <w:t>й изменениям; а также предотвращёния обюрокрачи</w:t>
      </w:r>
      <w:r w:rsidR="00D53F7C" w:rsidRPr="00F83FC9">
        <w:rPr>
          <w:color w:val="000000"/>
          <w:sz w:val="28"/>
          <w:szCs w:val="28"/>
        </w:rPr>
        <w:t>вани</w:t>
      </w:r>
      <w:r w:rsidR="006852AA">
        <w:rPr>
          <w:color w:val="000000"/>
          <w:sz w:val="28"/>
          <w:szCs w:val="28"/>
        </w:rPr>
        <w:t>я</w:t>
      </w:r>
      <w:r w:rsidRPr="00393481">
        <w:rPr>
          <w:color w:val="000000"/>
          <w:sz w:val="28"/>
          <w:szCs w:val="28"/>
        </w:rPr>
        <w:t>;</w:t>
      </w:r>
      <w:r w:rsidR="0055250F">
        <w:rPr>
          <w:color w:val="000000"/>
          <w:sz w:val="28"/>
          <w:szCs w:val="28"/>
        </w:rPr>
        <w:t xml:space="preserve"> </w:t>
      </w:r>
      <w:r w:rsidR="00D53F7C" w:rsidRPr="00F83FC9">
        <w:rPr>
          <w:color w:val="000000"/>
          <w:sz w:val="28"/>
          <w:szCs w:val="28"/>
        </w:rPr>
        <w:t xml:space="preserve"> </w:t>
      </w:r>
    </w:p>
    <w:p w:rsidR="00D53F7C" w:rsidRPr="00F83FC9" w:rsidRDefault="00393481" w:rsidP="0055250F">
      <w:pPr>
        <w:numPr>
          <w:ilvl w:val="0"/>
          <w:numId w:val="2"/>
        </w:numPr>
        <w:autoSpaceDE w:val="0"/>
        <w:autoSpaceDN w:val="0"/>
        <w:adjustRightInd w:val="0"/>
        <w:spacing w:line="360" w:lineRule="auto"/>
        <w:ind w:left="0" w:firstLine="709"/>
        <w:jc w:val="both"/>
        <w:rPr>
          <w:color w:val="000000"/>
          <w:sz w:val="28"/>
          <w:szCs w:val="28"/>
        </w:rPr>
      </w:pPr>
      <w:r>
        <w:rPr>
          <w:color w:val="000000"/>
          <w:sz w:val="28"/>
          <w:szCs w:val="28"/>
        </w:rPr>
        <w:t>у</w:t>
      </w:r>
      <w:r w:rsidR="00D53F7C" w:rsidRPr="00F83FC9">
        <w:rPr>
          <w:color w:val="000000"/>
          <w:sz w:val="28"/>
          <w:szCs w:val="28"/>
        </w:rPr>
        <w:t>важение индивидуальности, ориентация на человека, ег</w:t>
      </w:r>
      <w:r w:rsidR="006852AA">
        <w:rPr>
          <w:color w:val="000000"/>
          <w:sz w:val="28"/>
          <w:szCs w:val="28"/>
        </w:rPr>
        <w:t xml:space="preserve">о </w:t>
      </w:r>
      <w:r w:rsidR="00D53F7C" w:rsidRPr="00F83FC9">
        <w:rPr>
          <w:color w:val="000000"/>
          <w:sz w:val="28"/>
          <w:szCs w:val="28"/>
        </w:rPr>
        <w:t>творческие возможност</w:t>
      </w:r>
      <w:r w:rsidR="006852AA">
        <w:rPr>
          <w:color w:val="000000"/>
          <w:sz w:val="28"/>
          <w:szCs w:val="28"/>
        </w:rPr>
        <w:t>и; привлечение на работу специа</w:t>
      </w:r>
      <w:r w:rsidR="00D53F7C" w:rsidRPr="00F83FC9">
        <w:rPr>
          <w:color w:val="000000"/>
          <w:sz w:val="28"/>
          <w:szCs w:val="28"/>
        </w:rPr>
        <w:t>листов высшей квали</w:t>
      </w:r>
      <w:r w:rsidR="006852AA">
        <w:rPr>
          <w:color w:val="000000"/>
          <w:sz w:val="28"/>
          <w:szCs w:val="28"/>
        </w:rPr>
        <w:t>фикаций с максимальным делегиро</w:t>
      </w:r>
      <w:r w:rsidR="00D53F7C" w:rsidRPr="00F83FC9">
        <w:rPr>
          <w:color w:val="000000"/>
          <w:sz w:val="28"/>
          <w:szCs w:val="28"/>
        </w:rPr>
        <w:t>ван</w:t>
      </w:r>
      <w:r w:rsidR="006852AA">
        <w:rPr>
          <w:color w:val="000000"/>
          <w:sz w:val="28"/>
          <w:szCs w:val="28"/>
        </w:rPr>
        <w:t>ием полномочий вплоть до самых низовых исполните</w:t>
      </w:r>
      <w:r w:rsidR="00D53F7C" w:rsidRPr="00F83FC9">
        <w:rPr>
          <w:color w:val="000000"/>
          <w:sz w:val="28"/>
          <w:szCs w:val="28"/>
        </w:rPr>
        <w:t>лей в целях предоставления возможности проявит</w:t>
      </w:r>
      <w:r w:rsidR="006852AA">
        <w:rPr>
          <w:color w:val="000000"/>
          <w:sz w:val="28"/>
          <w:szCs w:val="28"/>
        </w:rPr>
        <w:t xml:space="preserve">ь свои </w:t>
      </w:r>
      <w:r w:rsidR="00D53F7C" w:rsidRPr="00F83FC9">
        <w:rPr>
          <w:color w:val="000000"/>
          <w:sz w:val="28"/>
          <w:szCs w:val="28"/>
        </w:rPr>
        <w:t>способности к управ</w:t>
      </w:r>
      <w:r w:rsidR="006852AA">
        <w:rPr>
          <w:color w:val="000000"/>
          <w:sz w:val="28"/>
          <w:szCs w:val="28"/>
        </w:rPr>
        <w:t>лению, выразить собственную, от</w:t>
      </w:r>
      <w:r w:rsidR="00D53F7C" w:rsidRPr="00F83FC9">
        <w:rPr>
          <w:color w:val="000000"/>
          <w:sz w:val="28"/>
          <w:szCs w:val="28"/>
        </w:rPr>
        <w:t>личную от других по</w:t>
      </w:r>
      <w:r w:rsidR="006852AA">
        <w:rPr>
          <w:color w:val="000000"/>
          <w:sz w:val="28"/>
          <w:szCs w:val="28"/>
        </w:rPr>
        <w:t>зицию. Этот принцип служит осно</w:t>
      </w:r>
      <w:r w:rsidR="00D53F7C" w:rsidRPr="00F83FC9">
        <w:rPr>
          <w:color w:val="000000"/>
          <w:sz w:val="28"/>
          <w:szCs w:val="28"/>
        </w:rPr>
        <w:t>вой кадровой политики, от которой в огромной степени</w:t>
      </w:r>
      <w:r w:rsidR="006852AA">
        <w:rPr>
          <w:color w:val="000000"/>
          <w:sz w:val="28"/>
          <w:szCs w:val="28"/>
        </w:rPr>
        <w:t xml:space="preserve"> </w:t>
      </w:r>
      <w:r w:rsidR="00D53F7C" w:rsidRPr="00F83FC9">
        <w:rPr>
          <w:color w:val="000000"/>
          <w:sz w:val="28"/>
          <w:szCs w:val="28"/>
        </w:rPr>
        <w:t>зависит коммерческий успех фирмы.</w:t>
      </w:r>
    </w:p>
    <w:p w:rsidR="00393481" w:rsidRDefault="006852AA" w:rsidP="0055250F">
      <w:pPr>
        <w:autoSpaceDE w:val="0"/>
        <w:autoSpaceDN w:val="0"/>
        <w:adjustRightInd w:val="0"/>
        <w:spacing w:line="360" w:lineRule="auto"/>
        <w:ind w:firstLine="709"/>
        <w:jc w:val="both"/>
        <w:rPr>
          <w:color w:val="000000"/>
          <w:sz w:val="28"/>
          <w:szCs w:val="28"/>
        </w:rPr>
      </w:pPr>
      <w:r w:rsidRPr="006852AA">
        <w:rPr>
          <w:color w:val="000000"/>
          <w:sz w:val="28"/>
          <w:szCs w:val="28"/>
        </w:rPr>
        <w:t xml:space="preserve">В качестве примера успешного следования принципам </w:t>
      </w:r>
      <w:r w:rsidR="00393481">
        <w:rPr>
          <w:color w:val="000000"/>
          <w:sz w:val="28"/>
          <w:szCs w:val="28"/>
        </w:rPr>
        <w:t>паблик рилейшнз</w:t>
      </w:r>
      <w:r w:rsidRPr="006852AA">
        <w:rPr>
          <w:color w:val="000000"/>
          <w:sz w:val="28"/>
          <w:szCs w:val="28"/>
        </w:rPr>
        <w:t xml:space="preserve"> и</w:t>
      </w:r>
      <w:r>
        <w:rPr>
          <w:color w:val="000000"/>
          <w:sz w:val="28"/>
          <w:szCs w:val="28"/>
        </w:rPr>
        <w:t xml:space="preserve"> </w:t>
      </w:r>
      <w:r w:rsidRPr="006852AA">
        <w:rPr>
          <w:color w:val="000000"/>
          <w:sz w:val="28"/>
          <w:szCs w:val="28"/>
        </w:rPr>
        <w:t>использования основных концепций связей с общественностью</w:t>
      </w:r>
      <w:r>
        <w:rPr>
          <w:color w:val="000000"/>
          <w:sz w:val="28"/>
          <w:szCs w:val="28"/>
        </w:rPr>
        <w:t xml:space="preserve"> </w:t>
      </w:r>
      <w:r w:rsidRPr="006852AA">
        <w:rPr>
          <w:color w:val="000000"/>
          <w:sz w:val="28"/>
          <w:szCs w:val="28"/>
        </w:rPr>
        <w:t>можно привести деятельность</w:t>
      </w:r>
      <w:r w:rsidR="00393481">
        <w:rPr>
          <w:color w:val="000000"/>
          <w:sz w:val="28"/>
          <w:szCs w:val="28"/>
        </w:rPr>
        <w:t xml:space="preserve"> Международного финансового объ</w:t>
      </w:r>
      <w:r w:rsidRPr="006852AA">
        <w:rPr>
          <w:color w:val="000000"/>
          <w:sz w:val="28"/>
          <w:szCs w:val="28"/>
        </w:rPr>
        <w:t>единения МЕНАТЕП, которое за один 1990 год смогло увеличить</w:t>
      </w:r>
      <w:r>
        <w:rPr>
          <w:color w:val="000000"/>
          <w:sz w:val="28"/>
          <w:szCs w:val="28"/>
        </w:rPr>
        <w:t xml:space="preserve"> </w:t>
      </w:r>
      <w:r w:rsidRPr="006852AA">
        <w:rPr>
          <w:color w:val="000000"/>
          <w:sz w:val="28"/>
          <w:szCs w:val="28"/>
        </w:rPr>
        <w:t>уставный капитал в десять раз</w:t>
      </w:r>
      <w:r>
        <w:rPr>
          <w:color w:val="000000"/>
          <w:sz w:val="28"/>
          <w:szCs w:val="28"/>
        </w:rPr>
        <w:t>, истратив при этом на практиче</w:t>
      </w:r>
      <w:r w:rsidRPr="006852AA">
        <w:rPr>
          <w:color w:val="000000"/>
          <w:sz w:val="28"/>
          <w:szCs w:val="28"/>
        </w:rPr>
        <w:t xml:space="preserve">скую реализацию основных направлений </w:t>
      </w:r>
      <w:r w:rsidR="00393481">
        <w:rPr>
          <w:color w:val="000000"/>
          <w:sz w:val="28"/>
          <w:szCs w:val="28"/>
        </w:rPr>
        <w:t>паблик рилейшнз</w:t>
      </w:r>
      <w:r w:rsidRPr="006852AA">
        <w:rPr>
          <w:color w:val="000000"/>
          <w:sz w:val="28"/>
          <w:szCs w:val="28"/>
        </w:rPr>
        <w:t xml:space="preserve"> 5 млн руб.</w:t>
      </w:r>
      <w:r w:rsidR="0055250F">
        <w:rPr>
          <w:color w:val="000000"/>
          <w:sz w:val="28"/>
          <w:szCs w:val="28"/>
        </w:rPr>
        <w:t xml:space="preserve"> </w:t>
      </w:r>
    </w:p>
    <w:p w:rsidR="006852AA" w:rsidRPr="006852AA" w:rsidRDefault="006852AA" w:rsidP="0055250F">
      <w:pPr>
        <w:autoSpaceDE w:val="0"/>
        <w:autoSpaceDN w:val="0"/>
        <w:adjustRightInd w:val="0"/>
        <w:spacing w:line="360" w:lineRule="auto"/>
        <w:ind w:firstLine="709"/>
        <w:jc w:val="both"/>
        <w:rPr>
          <w:color w:val="000000"/>
          <w:sz w:val="28"/>
          <w:szCs w:val="28"/>
        </w:rPr>
      </w:pPr>
      <w:r w:rsidRPr="006852AA">
        <w:rPr>
          <w:color w:val="000000"/>
          <w:sz w:val="28"/>
          <w:szCs w:val="28"/>
        </w:rPr>
        <w:t>В фирме или компании, где функционируют службы или</w:t>
      </w:r>
      <w:r>
        <w:rPr>
          <w:color w:val="000000"/>
          <w:sz w:val="28"/>
          <w:szCs w:val="28"/>
        </w:rPr>
        <w:t xml:space="preserve"> </w:t>
      </w:r>
      <w:r w:rsidRPr="006852AA">
        <w:rPr>
          <w:color w:val="000000"/>
          <w:sz w:val="28"/>
          <w:szCs w:val="28"/>
        </w:rPr>
        <w:t xml:space="preserve">специалисты </w:t>
      </w:r>
      <w:r w:rsidR="00393481">
        <w:rPr>
          <w:color w:val="000000"/>
          <w:sz w:val="28"/>
          <w:szCs w:val="28"/>
        </w:rPr>
        <w:t>паблик рилейшнз</w:t>
      </w:r>
      <w:r w:rsidRPr="006852AA">
        <w:rPr>
          <w:color w:val="000000"/>
          <w:sz w:val="28"/>
          <w:szCs w:val="28"/>
        </w:rPr>
        <w:t>, удается смягчать многочисленные трения,</w:t>
      </w:r>
      <w:r>
        <w:rPr>
          <w:color w:val="000000"/>
          <w:sz w:val="28"/>
          <w:szCs w:val="28"/>
        </w:rPr>
        <w:t xml:space="preserve"> </w:t>
      </w:r>
      <w:r w:rsidRPr="006852AA">
        <w:rPr>
          <w:color w:val="000000"/>
          <w:sz w:val="28"/>
          <w:szCs w:val="28"/>
        </w:rPr>
        <w:t>снимать вредные слухи в обществе, успешно популяризировать</w:t>
      </w:r>
      <w:r>
        <w:rPr>
          <w:color w:val="000000"/>
          <w:sz w:val="28"/>
          <w:szCs w:val="28"/>
        </w:rPr>
        <w:t xml:space="preserve"> </w:t>
      </w:r>
      <w:r w:rsidRPr="006852AA">
        <w:rPr>
          <w:color w:val="000000"/>
          <w:sz w:val="28"/>
          <w:szCs w:val="28"/>
        </w:rPr>
        <w:t xml:space="preserve">прогрессивные направления </w:t>
      </w:r>
      <w:r>
        <w:rPr>
          <w:color w:val="000000"/>
          <w:sz w:val="28"/>
          <w:szCs w:val="28"/>
        </w:rPr>
        <w:t>коммерческой деятельности, спон</w:t>
      </w:r>
      <w:r w:rsidRPr="006852AA">
        <w:rPr>
          <w:color w:val="000000"/>
          <w:sz w:val="28"/>
          <w:szCs w:val="28"/>
        </w:rPr>
        <w:t>сирования, благотворительно</w:t>
      </w:r>
      <w:r>
        <w:rPr>
          <w:color w:val="000000"/>
          <w:sz w:val="28"/>
          <w:szCs w:val="28"/>
        </w:rPr>
        <w:t>сти в целях осуществления ощутимого вклада в</w:t>
      </w:r>
      <w:r w:rsidR="0055250F">
        <w:rPr>
          <w:color w:val="000000"/>
          <w:sz w:val="28"/>
          <w:szCs w:val="28"/>
        </w:rPr>
        <w:t xml:space="preserve"> </w:t>
      </w:r>
      <w:r>
        <w:rPr>
          <w:color w:val="000000"/>
          <w:sz w:val="28"/>
          <w:szCs w:val="28"/>
        </w:rPr>
        <w:t xml:space="preserve">национальную экономику. </w:t>
      </w:r>
    </w:p>
    <w:p w:rsidR="006852AA" w:rsidRDefault="006852AA" w:rsidP="0055250F">
      <w:pPr>
        <w:autoSpaceDE w:val="0"/>
        <w:autoSpaceDN w:val="0"/>
        <w:adjustRightInd w:val="0"/>
        <w:spacing w:line="360" w:lineRule="auto"/>
        <w:ind w:firstLine="709"/>
        <w:jc w:val="both"/>
        <w:rPr>
          <w:color w:val="000000"/>
          <w:sz w:val="28"/>
          <w:szCs w:val="28"/>
        </w:rPr>
      </w:pPr>
      <w:r w:rsidRPr="006852AA">
        <w:rPr>
          <w:color w:val="000000"/>
          <w:sz w:val="28"/>
          <w:szCs w:val="28"/>
        </w:rPr>
        <w:t xml:space="preserve">Развитие современного </w:t>
      </w:r>
      <w:r>
        <w:rPr>
          <w:color w:val="000000"/>
          <w:sz w:val="28"/>
          <w:szCs w:val="28"/>
        </w:rPr>
        <w:t>профессионального бизнеса нераз</w:t>
      </w:r>
      <w:r w:rsidRPr="006852AA">
        <w:rPr>
          <w:color w:val="000000"/>
          <w:sz w:val="28"/>
          <w:szCs w:val="28"/>
        </w:rPr>
        <w:t xml:space="preserve">рывно связано с концепцией </w:t>
      </w:r>
      <w:r w:rsidR="00393481">
        <w:rPr>
          <w:color w:val="000000"/>
          <w:sz w:val="28"/>
          <w:szCs w:val="28"/>
        </w:rPr>
        <w:t>паблик рилейшнз</w:t>
      </w:r>
      <w:r>
        <w:rPr>
          <w:color w:val="000000"/>
          <w:sz w:val="28"/>
          <w:szCs w:val="28"/>
        </w:rPr>
        <w:t>, ее принципами в области соз</w:t>
      </w:r>
      <w:r w:rsidRPr="006852AA">
        <w:rPr>
          <w:color w:val="000000"/>
          <w:sz w:val="28"/>
          <w:szCs w:val="28"/>
        </w:rPr>
        <w:t>дания благоприятных внешни</w:t>
      </w:r>
      <w:r>
        <w:rPr>
          <w:color w:val="000000"/>
          <w:sz w:val="28"/>
          <w:szCs w:val="28"/>
        </w:rPr>
        <w:t>х условий для формирования дело</w:t>
      </w:r>
      <w:r w:rsidRPr="006852AA">
        <w:rPr>
          <w:color w:val="000000"/>
          <w:sz w:val="28"/>
          <w:szCs w:val="28"/>
        </w:rPr>
        <w:t xml:space="preserve">вой активности, без которой </w:t>
      </w:r>
      <w:r>
        <w:rPr>
          <w:color w:val="000000"/>
          <w:sz w:val="28"/>
          <w:szCs w:val="28"/>
        </w:rPr>
        <w:t>риск может оказаться неоправдан</w:t>
      </w:r>
      <w:r w:rsidRPr="006852AA">
        <w:rPr>
          <w:color w:val="000000"/>
          <w:sz w:val="28"/>
          <w:szCs w:val="28"/>
        </w:rPr>
        <w:t>ным, цели не достигнутыми</w:t>
      </w:r>
      <w:r>
        <w:rPr>
          <w:color w:val="000000"/>
          <w:sz w:val="28"/>
          <w:szCs w:val="28"/>
        </w:rPr>
        <w:t xml:space="preserve">. Современные </w:t>
      </w:r>
      <w:r w:rsidRPr="006852AA">
        <w:rPr>
          <w:color w:val="000000"/>
          <w:sz w:val="28"/>
          <w:szCs w:val="28"/>
        </w:rPr>
        <w:t>коммерческие</w:t>
      </w:r>
      <w:r>
        <w:rPr>
          <w:color w:val="000000"/>
          <w:sz w:val="28"/>
          <w:szCs w:val="28"/>
        </w:rPr>
        <w:t xml:space="preserve"> и государственные структуры на</w:t>
      </w:r>
      <w:r w:rsidRPr="006852AA">
        <w:rPr>
          <w:color w:val="000000"/>
          <w:sz w:val="28"/>
          <w:szCs w:val="28"/>
        </w:rPr>
        <w:t>стойчиво изучаю</w:t>
      </w:r>
      <w:r>
        <w:rPr>
          <w:color w:val="000000"/>
          <w:sz w:val="28"/>
          <w:szCs w:val="28"/>
        </w:rPr>
        <w:t xml:space="preserve">т основы </w:t>
      </w:r>
      <w:r w:rsidR="00393481">
        <w:rPr>
          <w:color w:val="000000"/>
          <w:sz w:val="28"/>
          <w:szCs w:val="28"/>
        </w:rPr>
        <w:t>паблик рилейшнз</w:t>
      </w:r>
      <w:r>
        <w:rPr>
          <w:color w:val="000000"/>
          <w:sz w:val="28"/>
          <w:szCs w:val="28"/>
        </w:rPr>
        <w:t xml:space="preserve">, их концепцию. </w:t>
      </w:r>
      <w:r w:rsidR="00393481" w:rsidRPr="006852AA">
        <w:rPr>
          <w:color w:val="000000"/>
          <w:sz w:val="28"/>
          <w:szCs w:val="28"/>
        </w:rPr>
        <w:t>Более 5400 американских</w:t>
      </w:r>
      <w:r w:rsidR="00393481">
        <w:rPr>
          <w:color w:val="000000"/>
          <w:sz w:val="28"/>
          <w:szCs w:val="28"/>
        </w:rPr>
        <w:t xml:space="preserve"> компаний и фирм имеют подразде</w:t>
      </w:r>
      <w:r w:rsidR="00393481" w:rsidRPr="006852AA">
        <w:rPr>
          <w:color w:val="000000"/>
          <w:sz w:val="28"/>
          <w:szCs w:val="28"/>
        </w:rPr>
        <w:t xml:space="preserve">ления, реализующие связи с </w:t>
      </w:r>
      <w:r w:rsidR="00393481">
        <w:rPr>
          <w:color w:val="000000"/>
          <w:sz w:val="28"/>
          <w:szCs w:val="28"/>
        </w:rPr>
        <w:t>общественностью. Эти подразделе</w:t>
      </w:r>
      <w:r w:rsidR="00393481" w:rsidRPr="006852AA">
        <w:rPr>
          <w:color w:val="000000"/>
          <w:sz w:val="28"/>
          <w:szCs w:val="28"/>
        </w:rPr>
        <w:t>ния обслуживают 250 тысяч рекламистов, 150 тысяч ПР-мэнов,</w:t>
      </w:r>
      <w:r w:rsidR="00393481">
        <w:rPr>
          <w:color w:val="000000"/>
          <w:sz w:val="28"/>
          <w:szCs w:val="28"/>
        </w:rPr>
        <w:t xml:space="preserve"> </w:t>
      </w:r>
      <w:r w:rsidR="00393481" w:rsidRPr="006852AA">
        <w:rPr>
          <w:color w:val="000000"/>
          <w:sz w:val="28"/>
          <w:szCs w:val="28"/>
        </w:rPr>
        <w:t>130 тысяч журналистов.</w:t>
      </w:r>
      <w:r w:rsidR="00393481">
        <w:rPr>
          <w:color w:val="000000"/>
          <w:sz w:val="28"/>
          <w:szCs w:val="28"/>
        </w:rPr>
        <w:t xml:space="preserve"> </w:t>
      </w:r>
      <w:r w:rsidR="00393481" w:rsidRPr="006852AA">
        <w:rPr>
          <w:color w:val="000000"/>
          <w:sz w:val="28"/>
          <w:szCs w:val="28"/>
        </w:rPr>
        <w:t>Если в США подготовкой</w:t>
      </w:r>
      <w:r w:rsidR="00393481">
        <w:rPr>
          <w:color w:val="000000"/>
          <w:sz w:val="28"/>
          <w:szCs w:val="28"/>
        </w:rPr>
        <w:t xml:space="preserve"> специалистов в области паблик рилейшнз зани</w:t>
      </w:r>
      <w:r w:rsidR="00393481" w:rsidRPr="006852AA">
        <w:rPr>
          <w:color w:val="000000"/>
          <w:sz w:val="28"/>
          <w:szCs w:val="28"/>
        </w:rPr>
        <w:t xml:space="preserve">маются более двухсот университетов и колледжей, то в </w:t>
      </w:r>
      <w:r w:rsidR="00393481">
        <w:rPr>
          <w:color w:val="000000"/>
          <w:sz w:val="28"/>
          <w:szCs w:val="28"/>
        </w:rPr>
        <w:t xml:space="preserve">Украине </w:t>
      </w:r>
      <w:r w:rsidR="00393481" w:rsidRPr="006852AA">
        <w:rPr>
          <w:color w:val="000000"/>
          <w:sz w:val="28"/>
          <w:szCs w:val="28"/>
        </w:rPr>
        <w:t>подобная подготовка на уро</w:t>
      </w:r>
      <w:r w:rsidR="00393481">
        <w:rPr>
          <w:color w:val="000000"/>
          <w:sz w:val="28"/>
          <w:szCs w:val="28"/>
        </w:rPr>
        <w:t>вне высшей школы пока только на</w:t>
      </w:r>
      <w:r w:rsidR="00393481" w:rsidRPr="006852AA">
        <w:rPr>
          <w:color w:val="000000"/>
          <w:sz w:val="28"/>
          <w:szCs w:val="28"/>
        </w:rPr>
        <w:t>чинается. Проведены первые</w:t>
      </w:r>
      <w:r w:rsidR="00393481">
        <w:rPr>
          <w:color w:val="000000"/>
          <w:sz w:val="28"/>
          <w:szCs w:val="28"/>
        </w:rPr>
        <w:t xml:space="preserve"> наборы студентов, выпуски кото</w:t>
      </w:r>
      <w:r w:rsidR="00393481" w:rsidRPr="006852AA">
        <w:rPr>
          <w:color w:val="000000"/>
          <w:sz w:val="28"/>
          <w:szCs w:val="28"/>
        </w:rPr>
        <w:t xml:space="preserve">рых по специальности </w:t>
      </w:r>
      <w:r w:rsidR="00393481">
        <w:rPr>
          <w:color w:val="000000"/>
          <w:sz w:val="28"/>
          <w:szCs w:val="28"/>
        </w:rPr>
        <w:t>паблик рилейшнз</w:t>
      </w:r>
      <w:r w:rsidR="00393481" w:rsidRPr="006852AA">
        <w:rPr>
          <w:color w:val="000000"/>
          <w:sz w:val="28"/>
          <w:szCs w:val="28"/>
        </w:rPr>
        <w:t xml:space="preserve"> ожидаются к 200</w:t>
      </w:r>
      <w:r w:rsidR="00393481">
        <w:rPr>
          <w:color w:val="000000"/>
          <w:sz w:val="28"/>
          <w:szCs w:val="28"/>
        </w:rPr>
        <w:t>7</w:t>
      </w:r>
      <w:r w:rsidR="00393481" w:rsidRPr="006852AA">
        <w:rPr>
          <w:color w:val="000000"/>
          <w:sz w:val="28"/>
          <w:szCs w:val="28"/>
        </w:rPr>
        <w:t xml:space="preserve"> году.</w:t>
      </w:r>
      <w:r w:rsidR="00393481">
        <w:rPr>
          <w:color w:val="000000"/>
          <w:sz w:val="28"/>
          <w:szCs w:val="28"/>
        </w:rPr>
        <w:t xml:space="preserve"> </w:t>
      </w:r>
      <w:r w:rsidRPr="006852AA">
        <w:rPr>
          <w:color w:val="000000"/>
          <w:sz w:val="28"/>
          <w:szCs w:val="28"/>
        </w:rPr>
        <w:t xml:space="preserve">В </w:t>
      </w:r>
      <w:r w:rsidR="00393481">
        <w:rPr>
          <w:color w:val="000000"/>
          <w:sz w:val="28"/>
          <w:szCs w:val="28"/>
        </w:rPr>
        <w:t>Украине</w:t>
      </w:r>
      <w:r w:rsidR="0055250F">
        <w:rPr>
          <w:color w:val="000000"/>
          <w:sz w:val="28"/>
          <w:szCs w:val="28"/>
        </w:rPr>
        <w:t xml:space="preserve"> </w:t>
      </w:r>
      <w:r w:rsidRPr="006852AA">
        <w:rPr>
          <w:color w:val="000000"/>
          <w:sz w:val="28"/>
          <w:szCs w:val="28"/>
        </w:rPr>
        <w:t>успешно начи</w:t>
      </w:r>
      <w:r>
        <w:rPr>
          <w:color w:val="000000"/>
          <w:sz w:val="28"/>
          <w:szCs w:val="28"/>
        </w:rPr>
        <w:t>нают функционировать гильди</w:t>
      </w:r>
      <w:r w:rsidR="00393481">
        <w:rPr>
          <w:color w:val="000000"/>
          <w:sz w:val="28"/>
          <w:szCs w:val="28"/>
        </w:rPr>
        <w:t xml:space="preserve">и </w:t>
      </w:r>
      <w:r>
        <w:rPr>
          <w:color w:val="000000"/>
          <w:sz w:val="28"/>
          <w:szCs w:val="28"/>
        </w:rPr>
        <w:t>ра</w:t>
      </w:r>
      <w:r w:rsidRPr="006852AA">
        <w:rPr>
          <w:color w:val="000000"/>
          <w:sz w:val="28"/>
          <w:szCs w:val="28"/>
        </w:rPr>
        <w:t>ботников пресс-служб и слу</w:t>
      </w:r>
      <w:r>
        <w:rPr>
          <w:color w:val="000000"/>
          <w:sz w:val="28"/>
          <w:szCs w:val="28"/>
        </w:rPr>
        <w:t xml:space="preserve">жб паблик рилейшнз, а также </w:t>
      </w:r>
      <w:r w:rsidRPr="006852AA">
        <w:rPr>
          <w:color w:val="000000"/>
          <w:sz w:val="28"/>
          <w:szCs w:val="28"/>
        </w:rPr>
        <w:t>ассоциаци</w:t>
      </w:r>
      <w:r w:rsidR="00393481">
        <w:rPr>
          <w:color w:val="000000"/>
          <w:sz w:val="28"/>
          <w:szCs w:val="28"/>
        </w:rPr>
        <w:t>и</w:t>
      </w:r>
      <w:r w:rsidRPr="006852AA">
        <w:rPr>
          <w:color w:val="000000"/>
          <w:sz w:val="28"/>
          <w:szCs w:val="28"/>
        </w:rPr>
        <w:t xml:space="preserve"> по связ</w:t>
      </w:r>
      <w:r>
        <w:rPr>
          <w:color w:val="000000"/>
          <w:sz w:val="28"/>
          <w:szCs w:val="28"/>
        </w:rPr>
        <w:t>ям с общественностью</w:t>
      </w:r>
      <w:r w:rsidR="007332C0" w:rsidRPr="00D31EBC">
        <w:rPr>
          <w:color w:val="000000"/>
          <w:sz w:val="28"/>
          <w:szCs w:val="28"/>
        </w:rPr>
        <w:t>[</w:t>
      </w:r>
      <w:r w:rsidR="007332C0" w:rsidRPr="007332C0">
        <w:rPr>
          <w:color w:val="000000"/>
          <w:sz w:val="28"/>
          <w:szCs w:val="28"/>
        </w:rPr>
        <w:t>8</w:t>
      </w:r>
      <w:r w:rsidR="007332C0" w:rsidRPr="00D31EBC">
        <w:rPr>
          <w:color w:val="000000"/>
          <w:sz w:val="28"/>
          <w:szCs w:val="28"/>
        </w:rPr>
        <w:t>,</w:t>
      </w:r>
      <w:r w:rsidR="007332C0">
        <w:rPr>
          <w:color w:val="000000"/>
          <w:sz w:val="28"/>
          <w:szCs w:val="28"/>
          <w:lang w:val="en-US"/>
        </w:rPr>
        <w:t>c</w:t>
      </w:r>
      <w:r w:rsidR="007332C0">
        <w:rPr>
          <w:color w:val="000000"/>
          <w:sz w:val="28"/>
          <w:szCs w:val="28"/>
        </w:rPr>
        <w:t>.</w:t>
      </w:r>
      <w:r w:rsidR="007332C0" w:rsidRPr="007332C0">
        <w:rPr>
          <w:color w:val="000000"/>
          <w:sz w:val="28"/>
          <w:szCs w:val="28"/>
        </w:rPr>
        <w:t>67</w:t>
      </w:r>
      <w:r w:rsidR="007332C0" w:rsidRPr="00D31EBC">
        <w:rPr>
          <w:color w:val="000000"/>
          <w:sz w:val="28"/>
          <w:szCs w:val="28"/>
        </w:rPr>
        <w:t>]</w:t>
      </w:r>
      <w:r>
        <w:rPr>
          <w:color w:val="000000"/>
          <w:sz w:val="28"/>
          <w:szCs w:val="28"/>
        </w:rPr>
        <w:t xml:space="preserve">. </w:t>
      </w:r>
    </w:p>
    <w:p w:rsidR="006852AA" w:rsidRPr="006852AA" w:rsidRDefault="006852AA" w:rsidP="0055250F">
      <w:pPr>
        <w:autoSpaceDE w:val="0"/>
        <w:autoSpaceDN w:val="0"/>
        <w:adjustRightInd w:val="0"/>
        <w:spacing w:line="360" w:lineRule="auto"/>
        <w:ind w:firstLine="709"/>
        <w:jc w:val="both"/>
        <w:rPr>
          <w:color w:val="000000"/>
          <w:sz w:val="28"/>
          <w:szCs w:val="28"/>
        </w:rPr>
      </w:pPr>
      <w:r w:rsidRPr="006852AA">
        <w:rPr>
          <w:color w:val="000000"/>
          <w:sz w:val="28"/>
          <w:szCs w:val="28"/>
        </w:rPr>
        <w:t xml:space="preserve">По мнению основоположника современной концепции </w:t>
      </w:r>
      <w:r w:rsidR="00393481">
        <w:rPr>
          <w:color w:val="000000"/>
          <w:sz w:val="28"/>
          <w:szCs w:val="28"/>
        </w:rPr>
        <w:t>паблик рилейшнз</w:t>
      </w:r>
      <w:r w:rsidR="0029132F">
        <w:rPr>
          <w:color w:val="000000"/>
          <w:sz w:val="28"/>
          <w:szCs w:val="28"/>
        </w:rPr>
        <w:t xml:space="preserve"> </w:t>
      </w:r>
      <w:r w:rsidRPr="006852AA">
        <w:rPr>
          <w:color w:val="000000"/>
          <w:sz w:val="28"/>
          <w:szCs w:val="28"/>
        </w:rPr>
        <w:t>Сэма Блэка, содержание связей с общественностью заключается в</w:t>
      </w:r>
      <w:r w:rsidR="0029132F">
        <w:rPr>
          <w:color w:val="000000"/>
          <w:sz w:val="28"/>
          <w:szCs w:val="28"/>
        </w:rPr>
        <w:t xml:space="preserve"> </w:t>
      </w:r>
      <w:r w:rsidRPr="006852AA">
        <w:rPr>
          <w:color w:val="000000"/>
          <w:sz w:val="28"/>
          <w:szCs w:val="28"/>
        </w:rPr>
        <w:t>изучении взаимодействия субъ</w:t>
      </w:r>
      <w:r w:rsidR="0029132F">
        <w:rPr>
          <w:color w:val="000000"/>
          <w:sz w:val="28"/>
          <w:szCs w:val="28"/>
        </w:rPr>
        <w:t>екта управления (фирмы или орга</w:t>
      </w:r>
      <w:r w:rsidRPr="006852AA">
        <w:rPr>
          <w:color w:val="000000"/>
          <w:sz w:val="28"/>
          <w:szCs w:val="28"/>
        </w:rPr>
        <w:t>низации) с многочисленными объектами управления (различных</w:t>
      </w:r>
      <w:r w:rsidR="0029132F">
        <w:rPr>
          <w:color w:val="000000"/>
          <w:sz w:val="28"/>
          <w:szCs w:val="28"/>
        </w:rPr>
        <w:t xml:space="preserve"> </w:t>
      </w:r>
      <w:r w:rsidRPr="006852AA">
        <w:rPr>
          <w:color w:val="000000"/>
          <w:sz w:val="28"/>
          <w:szCs w:val="28"/>
        </w:rPr>
        <w:t>целевых аудиторий — от собств</w:t>
      </w:r>
      <w:r w:rsidR="0029132F">
        <w:rPr>
          <w:color w:val="000000"/>
          <w:sz w:val="28"/>
          <w:szCs w:val="28"/>
        </w:rPr>
        <w:t>енно потребителей до многообраз</w:t>
      </w:r>
      <w:r w:rsidRPr="006852AA">
        <w:rPr>
          <w:color w:val="000000"/>
          <w:sz w:val="28"/>
          <w:szCs w:val="28"/>
        </w:rPr>
        <w:t xml:space="preserve">ных финансовых институтов, </w:t>
      </w:r>
      <w:r w:rsidR="0029132F">
        <w:rPr>
          <w:color w:val="000000"/>
          <w:sz w:val="28"/>
          <w:szCs w:val="28"/>
        </w:rPr>
        <w:t>институтов посредников и постав</w:t>
      </w:r>
      <w:r w:rsidRPr="006852AA">
        <w:rPr>
          <w:color w:val="000000"/>
          <w:sz w:val="28"/>
          <w:szCs w:val="28"/>
        </w:rPr>
        <w:t>щиков, вплоть до представителей органов власти). При этом</w:t>
      </w:r>
      <w:r w:rsidR="0029132F">
        <w:rPr>
          <w:color w:val="000000"/>
          <w:sz w:val="28"/>
          <w:szCs w:val="28"/>
        </w:rPr>
        <w:t xml:space="preserve"> </w:t>
      </w:r>
      <w:r w:rsidRPr="006852AA">
        <w:rPr>
          <w:color w:val="000000"/>
          <w:sz w:val="28"/>
          <w:szCs w:val="28"/>
        </w:rPr>
        <w:t>очень важна своевременная оце</w:t>
      </w:r>
      <w:r w:rsidR="0029132F">
        <w:rPr>
          <w:color w:val="000000"/>
          <w:sz w:val="28"/>
          <w:szCs w:val="28"/>
        </w:rPr>
        <w:t>нка последствий этого взаимодей</w:t>
      </w:r>
      <w:r w:rsidRPr="006852AA">
        <w:rPr>
          <w:color w:val="000000"/>
          <w:sz w:val="28"/>
          <w:szCs w:val="28"/>
        </w:rPr>
        <w:t>ствия, а также разнообразных</w:t>
      </w:r>
      <w:r w:rsidR="0029132F">
        <w:rPr>
          <w:color w:val="000000"/>
          <w:sz w:val="28"/>
          <w:szCs w:val="28"/>
        </w:rPr>
        <w:t xml:space="preserve"> реакций на происходящие измене</w:t>
      </w:r>
      <w:r w:rsidRPr="006852AA">
        <w:rPr>
          <w:color w:val="000000"/>
          <w:sz w:val="28"/>
          <w:szCs w:val="28"/>
        </w:rPr>
        <w:t>ния со стороны групп, входящих в состав целевых аудиторий.</w:t>
      </w:r>
    </w:p>
    <w:p w:rsidR="0029132F" w:rsidRDefault="006852AA" w:rsidP="0055250F">
      <w:pPr>
        <w:autoSpaceDE w:val="0"/>
        <w:autoSpaceDN w:val="0"/>
        <w:adjustRightInd w:val="0"/>
        <w:spacing w:line="360" w:lineRule="auto"/>
        <w:ind w:firstLine="709"/>
        <w:jc w:val="both"/>
        <w:rPr>
          <w:color w:val="000000"/>
          <w:sz w:val="28"/>
          <w:szCs w:val="28"/>
        </w:rPr>
      </w:pPr>
      <w:r w:rsidRPr="006852AA">
        <w:rPr>
          <w:color w:val="000000"/>
          <w:sz w:val="28"/>
          <w:szCs w:val="28"/>
        </w:rPr>
        <w:t>Концепция</w:t>
      </w:r>
      <w:r w:rsidR="00393481" w:rsidRPr="00393481">
        <w:rPr>
          <w:color w:val="000000"/>
          <w:sz w:val="28"/>
          <w:szCs w:val="28"/>
        </w:rPr>
        <w:t xml:space="preserve"> </w:t>
      </w:r>
      <w:r w:rsidR="00393481">
        <w:rPr>
          <w:color w:val="000000"/>
          <w:sz w:val="28"/>
          <w:szCs w:val="28"/>
        </w:rPr>
        <w:t>паблик рилейшнз</w:t>
      </w:r>
      <w:r w:rsidR="00393481" w:rsidRPr="006852AA">
        <w:rPr>
          <w:color w:val="000000"/>
          <w:sz w:val="28"/>
          <w:szCs w:val="28"/>
        </w:rPr>
        <w:t xml:space="preserve"> </w:t>
      </w:r>
      <w:r w:rsidRPr="006852AA">
        <w:rPr>
          <w:color w:val="000000"/>
          <w:sz w:val="28"/>
          <w:szCs w:val="28"/>
        </w:rPr>
        <w:t xml:space="preserve">состоит в проявлении зрелой и развитой </w:t>
      </w:r>
      <w:r w:rsidR="0029132F">
        <w:rPr>
          <w:color w:val="000000"/>
          <w:sz w:val="28"/>
          <w:szCs w:val="28"/>
        </w:rPr>
        <w:t>куль</w:t>
      </w:r>
      <w:r w:rsidRPr="006852AA">
        <w:rPr>
          <w:color w:val="000000"/>
          <w:sz w:val="28"/>
          <w:szCs w:val="28"/>
        </w:rPr>
        <w:t>туры предпринимательства, о</w:t>
      </w:r>
      <w:r w:rsidR="0029132F">
        <w:rPr>
          <w:color w:val="000000"/>
          <w:sz w:val="28"/>
          <w:szCs w:val="28"/>
        </w:rPr>
        <w:t>пределенного стиля и имиджа фир</w:t>
      </w:r>
      <w:r w:rsidRPr="006852AA">
        <w:rPr>
          <w:color w:val="000000"/>
          <w:sz w:val="28"/>
          <w:szCs w:val="28"/>
        </w:rPr>
        <w:t>мы, манеры поведения руководителя и персонала между собой и</w:t>
      </w:r>
      <w:r w:rsidR="0029132F">
        <w:rPr>
          <w:color w:val="000000"/>
          <w:sz w:val="28"/>
          <w:szCs w:val="28"/>
        </w:rPr>
        <w:t xml:space="preserve"> </w:t>
      </w:r>
      <w:r w:rsidRPr="006852AA">
        <w:rPr>
          <w:color w:val="000000"/>
          <w:sz w:val="28"/>
          <w:szCs w:val="28"/>
        </w:rPr>
        <w:t>обществом. За счет успеш</w:t>
      </w:r>
      <w:r w:rsidR="0029132F">
        <w:rPr>
          <w:color w:val="000000"/>
          <w:sz w:val="28"/>
          <w:szCs w:val="28"/>
        </w:rPr>
        <w:t xml:space="preserve">ной реализации </w:t>
      </w:r>
      <w:r w:rsidR="00393481">
        <w:rPr>
          <w:color w:val="000000"/>
          <w:sz w:val="28"/>
          <w:szCs w:val="28"/>
        </w:rPr>
        <w:t xml:space="preserve">паблик рилейшнз </w:t>
      </w:r>
      <w:r w:rsidR="0029132F">
        <w:rPr>
          <w:color w:val="000000"/>
          <w:sz w:val="28"/>
          <w:szCs w:val="28"/>
        </w:rPr>
        <w:t>фирмы, опираю</w:t>
      </w:r>
      <w:r w:rsidRPr="006852AA">
        <w:rPr>
          <w:color w:val="000000"/>
          <w:sz w:val="28"/>
          <w:szCs w:val="28"/>
        </w:rPr>
        <w:t>щиеся на эту концепцию, чере</w:t>
      </w:r>
      <w:r w:rsidR="0029132F">
        <w:rPr>
          <w:color w:val="000000"/>
          <w:sz w:val="28"/>
          <w:szCs w:val="28"/>
        </w:rPr>
        <w:t>з систему взаимодействия с обще</w:t>
      </w:r>
      <w:r w:rsidRPr="006852AA">
        <w:rPr>
          <w:color w:val="000000"/>
          <w:sz w:val="28"/>
          <w:szCs w:val="28"/>
        </w:rPr>
        <w:t>ством и активное использован</w:t>
      </w:r>
      <w:r w:rsidR="0029132F">
        <w:rPr>
          <w:color w:val="000000"/>
          <w:sz w:val="28"/>
          <w:szCs w:val="28"/>
        </w:rPr>
        <w:t>ие внутреннего потенциала трудо</w:t>
      </w:r>
      <w:r w:rsidRPr="006852AA">
        <w:rPr>
          <w:color w:val="000000"/>
          <w:sz w:val="28"/>
          <w:szCs w:val="28"/>
        </w:rPr>
        <w:t>вых коллективов выходят на социальную арену для получения</w:t>
      </w:r>
      <w:r w:rsidR="0029132F">
        <w:rPr>
          <w:color w:val="000000"/>
          <w:sz w:val="28"/>
          <w:szCs w:val="28"/>
        </w:rPr>
        <w:t xml:space="preserve"> </w:t>
      </w:r>
      <w:r w:rsidRPr="006852AA">
        <w:rPr>
          <w:color w:val="000000"/>
          <w:sz w:val="28"/>
          <w:szCs w:val="28"/>
        </w:rPr>
        <w:t>максимально возможных результатов коммерческой деятельности.</w:t>
      </w:r>
    </w:p>
    <w:p w:rsidR="002D26C7" w:rsidRDefault="006852AA" w:rsidP="0055250F">
      <w:pPr>
        <w:autoSpaceDE w:val="0"/>
        <w:autoSpaceDN w:val="0"/>
        <w:adjustRightInd w:val="0"/>
        <w:spacing w:line="360" w:lineRule="auto"/>
        <w:ind w:firstLine="709"/>
        <w:jc w:val="both"/>
        <w:rPr>
          <w:color w:val="000000"/>
          <w:sz w:val="28"/>
          <w:szCs w:val="28"/>
        </w:rPr>
      </w:pPr>
      <w:r w:rsidRPr="006852AA">
        <w:rPr>
          <w:color w:val="000000"/>
          <w:sz w:val="28"/>
          <w:szCs w:val="28"/>
        </w:rPr>
        <w:t>Концептуальная деятельность по связям с общественностью</w:t>
      </w:r>
      <w:r w:rsidR="0029132F">
        <w:rPr>
          <w:color w:val="000000"/>
          <w:sz w:val="28"/>
          <w:szCs w:val="28"/>
        </w:rPr>
        <w:t xml:space="preserve"> </w:t>
      </w:r>
      <w:r w:rsidRPr="006852AA">
        <w:rPr>
          <w:color w:val="000000"/>
          <w:sz w:val="28"/>
          <w:szCs w:val="28"/>
        </w:rPr>
        <w:t>направлена на обеспечение эффективного взаимодействия как</w:t>
      </w:r>
      <w:r w:rsidR="0029132F">
        <w:rPr>
          <w:color w:val="000000"/>
          <w:sz w:val="28"/>
          <w:szCs w:val="28"/>
        </w:rPr>
        <w:t xml:space="preserve"> </w:t>
      </w:r>
      <w:r w:rsidRPr="006852AA">
        <w:rPr>
          <w:color w:val="000000"/>
          <w:sz w:val="28"/>
          <w:szCs w:val="28"/>
        </w:rPr>
        <w:t>внутри фирмы, так и с внешними представителями социальной</w:t>
      </w:r>
      <w:r w:rsidR="0029132F">
        <w:rPr>
          <w:color w:val="000000"/>
          <w:sz w:val="28"/>
          <w:szCs w:val="28"/>
        </w:rPr>
        <w:t xml:space="preserve"> </w:t>
      </w:r>
      <w:r w:rsidRPr="006852AA">
        <w:rPr>
          <w:color w:val="000000"/>
          <w:sz w:val="28"/>
          <w:szCs w:val="28"/>
        </w:rPr>
        <w:t xml:space="preserve">среды. Чтобы осуществлять </w:t>
      </w:r>
      <w:r w:rsidR="0029132F">
        <w:rPr>
          <w:color w:val="000000"/>
          <w:sz w:val="28"/>
          <w:szCs w:val="28"/>
        </w:rPr>
        <w:t>планомерные, продолжительные ме</w:t>
      </w:r>
      <w:r w:rsidRPr="006852AA">
        <w:rPr>
          <w:color w:val="000000"/>
          <w:sz w:val="28"/>
          <w:szCs w:val="28"/>
        </w:rPr>
        <w:t xml:space="preserve">роприятия по созданию и </w:t>
      </w:r>
      <w:r w:rsidR="0029132F">
        <w:rPr>
          <w:color w:val="000000"/>
          <w:sz w:val="28"/>
          <w:szCs w:val="28"/>
        </w:rPr>
        <w:t>поддержанию стабильных и слажен</w:t>
      </w:r>
      <w:r w:rsidRPr="006852AA">
        <w:rPr>
          <w:color w:val="000000"/>
          <w:sz w:val="28"/>
          <w:szCs w:val="28"/>
        </w:rPr>
        <w:t>ных отношений с различными целевыми группами, необходимо</w:t>
      </w:r>
      <w:r w:rsidR="0029132F">
        <w:rPr>
          <w:color w:val="000000"/>
          <w:sz w:val="28"/>
          <w:szCs w:val="28"/>
        </w:rPr>
        <w:t xml:space="preserve"> </w:t>
      </w:r>
      <w:r w:rsidRPr="006852AA">
        <w:rPr>
          <w:color w:val="000000"/>
          <w:sz w:val="28"/>
          <w:szCs w:val="28"/>
        </w:rPr>
        <w:t>иметь полную и объективн</w:t>
      </w:r>
      <w:r w:rsidR="0029132F">
        <w:rPr>
          <w:color w:val="000000"/>
          <w:sz w:val="28"/>
          <w:szCs w:val="28"/>
        </w:rPr>
        <w:t>ую информацию о состоянии и раз</w:t>
      </w:r>
      <w:r w:rsidRPr="006852AA">
        <w:rPr>
          <w:color w:val="000000"/>
          <w:sz w:val="28"/>
          <w:szCs w:val="28"/>
        </w:rPr>
        <w:t>витии каждой целевой аудит</w:t>
      </w:r>
      <w:r w:rsidR="0029132F">
        <w:rPr>
          <w:color w:val="000000"/>
          <w:sz w:val="28"/>
          <w:szCs w:val="28"/>
        </w:rPr>
        <w:t>ории в отдельности. Принципиаль</w:t>
      </w:r>
      <w:r w:rsidRPr="006852AA">
        <w:rPr>
          <w:color w:val="000000"/>
          <w:sz w:val="28"/>
          <w:szCs w:val="28"/>
        </w:rPr>
        <w:t xml:space="preserve">ная модель организации </w:t>
      </w:r>
      <w:r w:rsidR="00FC68A1">
        <w:rPr>
          <w:color w:val="000000"/>
          <w:sz w:val="28"/>
          <w:szCs w:val="28"/>
        </w:rPr>
        <w:t>паблик рилейшнз</w:t>
      </w:r>
      <w:r w:rsidR="00FC68A1" w:rsidRPr="006852AA">
        <w:rPr>
          <w:color w:val="000000"/>
          <w:sz w:val="28"/>
          <w:szCs w:val="28"/>
        </w:rPr>
        <w:t xml:space="preserve"> </w:t>
      </w:r>
      <w:r w:rsidRPr="006852AA">
        <w:rPr>
          <w:color w:val="000000"/>
          <w:sz w:val="28"/>
          <w:szCs w:val="28"/>
        </w:rPr>
        <w:t>представлена на рис. 1.1.</w:t>
      </w:r>
      <w:r w:rsidR="002D26C7" w:rsidRPr="002D26C7">
        <w:rPr>
          <w:color w:val="000000"/>
          <w:sz w:val="28"/>
          <w:szCs w:val="28"/>
        </w:rPr>
        <w:t xml:space="preserve"> </w:t>
      </w:r>
      <w:r w:rsidR="007332C0" w:rsidRPr="00D31EBC">
        <w:rPr>
          <w:color w:val="000000"/>
          <w:sz w:val="28"/>
          <w:szCs w:val="28"/>
        </w:rPr>
        <w:t>[</w:t>
      </w:r>
      <w:r w:rsidR="007332C0">
        <w:rPr>
          <w:color w:val="000000"/>
          <w:sz w:val="28"/>
          <w:szCs w:val="28"/>
          <w:lang w:val="en-US"/>
        </w:rPr>
        <w:t>19</w:t>
      </w:r>
      <w:r w:rsidR="007332C0" w:rsidRPr="00D31EBC">
        <w:rPr>
          <w:color w:val="000000"/>
          <w:sz w:val="28"/>
          <w:szCs w:val="28"/>
        </w:rPr>
        <w:t>,</w:t>
      </w:r>
      <w:r w:rsidR="007332C0">
        <w:rPr>
          <w:color w:val="000000"/>
          <w:sz w:val="28"/>
          <w:szCs w:val="28"/>
          <w:lang w:val="en-US"/>
        </w:rPr>
        <w:t>c</w:t>
      </w:r>
      <w:r w:rsidR="007332C0">
        <w:rPr>
          <w:color w:val="000000"/>
          <w:sz w:val="28"/>
          <w:szCs w:val="28"/>
        </w:rPr>
        <w:t>.1</w:t>
      </w:r>
      <w:r w:rsidR="007332C0">
        <w:rPr>
          <w:color w:val="000000"/>
          <w:sz w:val="28"/>
          <w:szCs w:val="28"/>
          <w:lang w:val="en-US"/>
        </w:rPr>
        <w:t>01</w:t>
      </w:r>
      <w:r w:rsidR="007332C0" w:rsidRPr="00D31EBC">
        <w:rPr>
          <w:color w:val="000000"/>
          <w:sz w:val="28"/>
          <w:szCs w:val="28"/>
        </w:rPr>
        <w:t>]</w:t>
      </w:r>
    </w:p>
    <w:p w:rsidR="006852AA" w:rsidRDefault="00312FF7" w:rsidP="0055250F">
      <w:pPr>
        <w:autoSpaceDE w:val="0"/>
        <w:autoSpaceDN w:val="0"/>
        <w:adjustRightInd w:val="0"/>
        <w:spacing w:line="360" w:lineRule="auto"/>
        <w:ind w:firstLine="709"/>
        <w:jc w:val="both"/>
        <w:rPr>
          <w:color w:val="000000"/>
          <w:sz w:val="28"/>
          <w:szCs w:val="28"/>
        </w:rPr>
      </w:pPr>
      <w:r>
        <w:rPr>
          <w:color w:val="000000"/>
          <w:sz w:val="28"/>
          <w:szCs w:val="28"/>
        </w:rPr>
      </w:r>
      <w:r>
        <w:rPr>
          <w:color w:val="000000"/>
          <w:sz w:val="28"/>
          <w:szCs w:val="28"/>
        </w:rPr>
        <w:pict>
          <v:group id="_x0000_s1026" editas="canvas" style="width:339.3pt;height:104.85pt;mso-position-horizontal-relative:char;mso-position-vertical-relative:line" coordorigin="2279,3566" coordsize="7764,2369">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79;top:3566;width:7764;height:2369"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28" type="#_x0000_t202" style="position:absolute;left:4820;top:3705;width:2400;height:418" stroked="f">
              <v:textbox inset="1.75261mm,.87631mm,1.75261mm,.87631mm">
                <w:txbxContent>
                  <w:p w:rsidR="002D26C7" w:rsidRPr="0055250F" w:rsidRDefault="002D26C7" w:rsidP="002D26C7">
                    <w:pPr>
                      <w:jc w:val="center"/>
                      <w:rPr>
                        <w:sz w:val="17"/>
                      </w:rPr>
                    </w:pPr>
                    <w:r w:rsidRPr="0055250F">
                      <w:rPr>
                        <w:sz w:val="17"/>
                      </w:rPr>
                      <w:t>Социальная среда</w:t>
                    </w:r>
                  </w:p>
                </w:txbxContent>
              </v:textbox>
            </v:shape>
            <v:shape id="_x0000_s1029" type="#_x0000_t202" style="position:absolute;left:2561;top:4541;width:1130;height:697">
              <v:textbox inset="1.75261mm,.87631mm,1.75261mm,.87631mm">
                <w:txbxContent>
                  <w:p w:rsidR="002D26C7" w:rsidRPr="0055250F" w:rsidRDefault="002D26C7" w:rsidP="002D26C7">
                    <w:pPr>
                      <w:rPr>
                        <w:sz w:val="17"/>
                      </w:rPr>
                    </w:pPr>
                    <w:r w:rsidRPr="0055250F">
                      <w:rPr>
                        <w:sz w:val="17"/>
                      </w:rPr>
                      <w:t>Фирма-заказчик</w:t>
                    </w:r>
                  </w:p>
                </w:txbxContent>
              </v:textbox>
            </v:shape>
            <v:shape id="_x0000_s1030" type="#_x0000_t202" style="position:absolute;left:3973;top:4541;width:1130;height:697">
              <v:textbox inset="1.75261mm,.87631mm,1.75261mm,.87631mm">
                <w:txbxContent>
                  <w:p w:rsidR="002D26C7" w:rsidRPr="0055250F" w:rsidRDefault="002D26C7" w:rsidP="002D26C7">
                    <w:pPr>
                      <w:rPr>
                        <w:sz w:val="17"/>
                      </w:rPr>
                    </w:pPr>
                    <w:r w:rsidRPr="0055250F">
                      <w:rPr>
                        <w:sz w:val="17"/>
                      </w:rPr>
                      <w:t>ПР-агентство</w:t>
                    </w:r>
                  </w:p>
                </w:txbxContent>
              </v:textbox>
            </v:shape>
            <v:shape id="_x0000_s1031" type="#_x0000_t202" style="position:absolute;left:5385;top:4541;width:1129;height:697">
              <v:textbox inset="1.75261mm,.87631mm,1.75261mm,.87631mm">
                <w:txbxContent>
                  <w:p w:rsidR="002D26C7" w:rsidRPr="0055250F" w:rsidRDefault="002D26C7" w:rsidP="002D26C7">
                    <w:pPr>
                      <w:rPr>
                        <w:sz w:val="17"/>
                      </w:rPr>
                    </w:pPr>
                    <w:r w:rsidRPr="0055250F">
                      <w:rPr>
                        <w:sz w:val="17"/>
                      </w:rPr>
                      <w:t>ПР-обращение</w:t>
                    </w:r>
                  </w:p>
                </w:txbxContent>
              </v:textbox>
            </v:shape>
            <v:shape id="_x0000_s1032" type="#_x0000_t202" style="position:absolute;left:6797;top:4402;width:1270;height:836">
              <v:textbox inset="1.75261mm,.87631mm,1.75261mm,.87631mm">
                <w:txbxContent>
                  <w:p w:rsidR="002D26C7" w:rsidRPr="0055250F" w:rsidRDefault="002D26C7" w:rsidP="002D26C7">
                    <w:pPr>
                      <w:rPr>
                        <w:sz w:val="17"/>
                      </w:rPr>
                    </w:pPr>
                    <w:r w:rsidRPr="0055250F">
                      <w:rPr>
                        <w:sz w:val="17"/>
                      </w:rPr>
                      <w:t>Каналы передачи информации</w:t>
                    </w:r>
                  </w:p>
                </w:txbxContent>
              </v:textbox>
            </v:shape>
            <v:shape id="_x0000_s1033" type="#_x0000_t202" style="position:absolute;left:8349;top:4402;width:424;height:976">
              <v:textbox style="layout-flow:vertical" inset="1.75261mm,.87631mm,1.75261mm,.87631mm">
                <w:txbxContent>
                  <w:p w:rsidR="002D26C7" w:rsidRPr="0055250F" w:rsidRDefault="002D26C7" w:rsidP="002D26C7">
                    <w:pPr>
                      <w:rPr>
                        <w:sz w:val="17"/>
                      </w:rPr>
                    </w:pPr>
                    <w:r w:rsidRPr="0055250F">
                      <w:rPr>
                        <w:sz w:val="17"/>
                      </w:rPr>
                      <w:t>Барьеры</w:t>
                    </w:r>
                  </w:p>
                </w:txbxContent>
              </v:textbox>
            </v:shape>
            <v:shape id="_x0000_s1034" type="#_x0000_t202" style="position:absolute;left:8914;top:4402;width:847;height:976">
              <v:textbox inset="1.75261mm,.87631mm,1.75261mm,.87631mm">
                <w:txbxContent>
                  <w:p w:rsidR="002D26C7" w:rsidRPr="0055250F" w:rsidRDefault="002D26C7" w:rsidP="002D26C7">
                    <w:pPr>
                      <w:rPr>
                        <w:sz w:val="15"/>
                        <w:szCs w:val="22"/>
                      </w:rPr>
                    </w:pPr>
                    <w:r w:rsidRPr="0055250F">
                      <w:rPr>
                        <w:sz w:val="15"/>
                        <w:szCs w:val="22"/>
                      </w:rPr>
                      <w:t>Целевая аудит-ория</w:t>
                    </w:r>
                  </w:p>
                </w:txbxContent>
              </v:textbox>
            </v:shape>
            <v:line id="_x0000_s1035" style="position:absolute" from="3691,4960" to="3973,4960">
              <v:stroke endarrow="block"/>
            </v:line>
            <v:line id="_x0000_s1036" style="position:absolute" from="5102,4960" to="5385,4960">
              <v:stroke endarrow="block"/>
            </v:line>
            <v:line id="_x0000_s1037" style="position:absolute" from="6514,4960" to="6796,4960">
              <v:stroke endarrow="block"/>
            </v:line>
            <v:line id="_x0000_s1038" style="position:absolute" from="8067,4681" to="8349,4681">
              <v:stroke endarrow="block"/>
            </v:line>
            <v:line id="_x0000_s1039" style="position:absolute" from="8067,4820" to="8349,4820">
              <v:stroke endarrow="block"/>
            </v:line>
            <v:line id="_x0000_s1040" style="position:absolute" from="7926,4960" to="8349,4961">
              <v:stroke endarrow="block"/>
            </v:line>
            <v:line id="_x0000_s1041" style="position:absolute" from="8773,4820" to="8914,4820">
              <v:stroke endarrow="block"/>
            </v:line>
            <v:line id="_x0000_s1042" style="position:absolute" from="9337,5378" to="9337,5796"/>
            <v:line id="_x0000_s1043" style="position:absolute;flip:x" from="3126,5796" to="9337,5796"/>
            <v:line id="_x0000_s1044" style="position:absolute;flip:y" from="3126,5238" to="3126,5796">
              <v:stroke endarrow="block"/>
            </v:line>
            <v:line id="_x0000_s1045" style="position:absolute;flip:y" from="4679,5238" to="4679,5796">
              <v:stroke endarrow="block"/>
            </v:line>
            <v:shape id="_x0000_s1046" type="#_x0000_t202" style="position:absolute;left:5102;top:5378;width:2965;height:278" stroked="f">
              <v:textbox inset="1.75261mm,.87631mm,1.75261mm,.87631mm">
                <w:txbxContent>
                  <w:p w:rsidR="002D26C7" w:rsidRPr="0055250F" w:rsidRDefault="002D26C7" w:rsidP="002D26C7">
                    <w:pPr>
                      <w:jc w:val="center"/>
                      <w:rPr>
                        <w:sz w:val="15"/>
                        <w:szCs w:val="22"/>
                      </w:rPr>
                    </w:pPr>
                    <w:r w:rsidRPr="0055250F">
                      <w:rPr>
                        <w:sz w:val="15"/>
                        <w:szCs w:val="22"/>
                      </w:rPr>
                      <w:t>Обратная связь</w:t>
                    </w:r>
                  </w:p>
                </w:txbxContent>
              </v:textbox>
            </v:shape>
            <w10:wrap type="none"/>
            <w10:anchorlock/>
          </v:group>
        </w:pict>
      </w:r>
    </w:p>
    <w:p w:rsidR="002D26C7" w:rsidRDefault="002D26C7" w:rsidP="0055250F">
      <w:pPr>
        <w:autoSpaceDE w:val="0"/>
        <w:autoSpaceDN w:val="0"/>
        <w:adjustRightInd w:val="0"/>
        <w:spacing w:line="360" w:lineRule="auto"/>
        <w:ind w:firstLine="709"/>
        <w:jc w:val="both"/>
        <w:rPr>
          <w:sz w:val="28"/>
          <w:szCs w:val="28"/>
        </w:rPr>
      </w:pPr>
      <w:r>
        <w:rPr>
          <w:sz w:val="28"/>
          <w:szCs w:val="28"/>
        </w:rPr>
        <w:t>Рис.1.1. Принципиальная модель ПР</w:t>
      </w:r>
    </w:p>
    <w:p w:rsidR="00FC68A1" w:rsidRDefault="00FC68A1" w:rsidP="0055250F">
      <w:pPr>
        <w:spacing w:line="360" w:lineRule="auto"/>
        <w:ind w:firstLine="709"/>
        <w:jc w:val="both"/>
        <w:rPr>
          <w:sz w:val="28"/>
          <w:szCs w:val="28"/>
        </w:rPr>
      </w:pPr>
    </w:p>
    <w:p w:rsidR="0003784F" w:rsidRPr="00935257" w:rsidRDefault="0003784F" w:rsidP="0055250F">
      <w:pPr>
        <w:spacing w:line="360" w:lineRule="auto"/>
        <w:ind w:firstLine="709"/>
        <w:jc w:val="both"/>
        <w:rPr>
          <w:sz w:val="28"/>
          <w:szCs w:val="28"/>
        </w:rPr>
      </w:pPr>
      <w:r w:rsidRPr="00935257">
        <w:rPr>
          <w:sz w:val="28"/>
          <w:szCs w:val="28"/>
        </w:rPr>
        <w:t xml:space="preserve">Связи с общественностью, или </w:t>
      </w:r>
      <w:r w:rsidR="00FC68A1">
        <w:rPr>
          <w:color w:val="000000"/>
          <w:sz w:val="28"/>
          <w:szCs w:val="28"/>
        </w:rPr>
        <w:t>паблик рилейшнз</w:t>
      </w:r>
      <w:r w:rsidRPr="00935257">
        <w:rPr>
          <w:sz w:val="28"/>
          <w:szCs w:val="28"/>
        </w:rPr>
        <w:t xml:space="preserve">, сегодня бурно развиваются как подотрасль бизнеса, включающая живую практику делового общения, человеческих отношений. Связи с общественностью являлись органическим добавлением всех основных этапов становления профессионального бизнеса, наряду других показателей (научно-технический прогресс, качество продукции, производительность труда и многие другие) стабильно держит лидирующие позиции. Не случайно замечательный японский бизнесмен, экономист и социолог Мацусита утверждал, что все предприниматели в неоплатном долгу у общества, поэтому все, что </w:t>
      </w:r>
      <w:r w:rsidR="00FC68A1">
        <w:rPr>
          <w:sz w:val="28"/>
          <w:szCs w:val="28"/>
        </w:rPr>
        <w:t>бизнес производит и делает</w:t>
      </w:r>
      <w:r w:rsidRPr="00935257">
        <w:rPr>
          <w:sz w:val="28"/>
          <w:szCs w:val="28"/>
        </w:rPr>
        <w:t>, должно</w:t>
      </w:r>
      <w:r w:rsidR="0055250F">
        <w:rPr>
          <w:sz w:val="28"/>
          <w:szCs w:val="28"/>
        </w:rPr>
        <w:t xml:space="preserve"> </w:t>
      </w:r>
      <w:r w:rsidR="00FC68A1">
        <w:rPr>
          <w:sz w:val="28"/>
          <w:szCs w:val="28"/>
        </w:rPr>
        <w:t xml:space="preserve">быть </w:t>
      </w:r>
      <w:r w:rsidRPr="00935257">
        <w:rPr>
          <w:sz w:val="28"/>
          <w:szCs w:val="28"/>
        </w:rPr>
        <w:t>выполнено</w:t>
      </w:r>
      <w:r w:rsidR="0055250F">
        <w:rPr>
          <w:sz w:val="28"/>
          <w:szCs w:val="28"/>
        </w:rPr>
        <w:t xml:space="preserve"> </w:t>
      </w:r>
      <w:r w:rsidRPr="00935257">
        <w:rPr>
          <w:sz w:val="28"/>
          <w:szCs w:val="28"/>
        </w:rPr>
        <w:t xml:space="preserve">для </w:t>
      </w:r>
      <w:r w:rsidR="00FC68A1">
        <w:rPr>
          <w:sz w:val="28"/>
          <w:szCs w:val="28"/>
        </w:rPr>
        <w:t>общества</w:t>
      </w:r>
      <w:r w:rsidRPr="00935257">
        <w:rPr>
          <w:sz w:val="28"/>
          <w:szCs w:val="28"/>
        </w:rPr>
        <w:t xml:space="preserve"> и во имя его.</w:t>
      </w:r>
    </w:p>
    <w:p w:rsidR="00FC68A1" w:rsidRDefault="0003784F" w:rsidP="0055250F">
      <w:pPr>
        <w:spacing w:line="360" w:lineRule="auto"/>
        <w:ind w:firstLine="709"/>
        <w:jc w:val="both"/>
        <w:rPr>
          <w:sz w:val="28"/>
          <w:szCs w:val="28"/>
        </w:rPr>
      </w:pPr>
      <w:r w:rsidRPr="00935257">
        <w:rPr>
          <w:iCs/>
          <w:sz w:val="28"/>
          <w:szCs w:val="28"/>
        </w:rPr>
        <w:t>Бизнес — не навязывание чужой воли другим, а свободной сотрудничество с взаимовыгодными интересами всех партнеров.</w:t>
      </w:r>
      <w:r w:rsidRPr="00935257">
        <w:rPr>
          <w:sz w:val="28"/>
          <w:szCs w:val="28"/>
        </w:rPr>
        <w:t xml:space="preserve"> Не</w:t>
      </w:r>
      <w:r w:rsidR="0055250F">
        <w:rPr>
          <w:sz w:val="28"/>
          <w:szCs w:val="28"/>
        </w:rPr>
        <w:t xml:space="preserve"> </w:t>
      </w:r>
      <w:r w:rsidRPr="00935257">
        <w:rPr>
          <w:sz w:val="28"/>
          <w:szCs w:val="28"/>
        </w:rPr>
        <w:t>случайно на Западе руководствуются известным правилом — общность интересов важнее разговоров о дружбе. В бизнесе принципы свободы и ответственности переплетаются друг с</w:t>
      </w:r>
      <w:r w:rsidR="0055250F">
        <w:rPr>
          <w:sz w:val="28"/>
          <w:szCs w:val="28"/>
        </w:rPr>
        <w:t xml:space="preserve"> </w:t>
      </w:r>
      <w:r w:rsidRPr="00935257">
        <w:rPr>
          <w:sz w:val="28"/>
          <w:szCs w:val="28"/>
        </w:rPr>
        <w:t>другом и наполняют социальное пространство отношениями</w:t>
      </w:r>
      <w:r w:rsidR="0055250F">
        <w:rPr>
          <w:sz w:val="28"/>
          <w:szCs w:val="28"/>
        </w:rPr>
        <w:t xml:space="preserve"> </w:t>
      </w:r>
      <w:r w:rsidRPr="00935257">
        <w:rPr>
          <w:sz w:val="28"/>
          <w:szCs w:val="28"/>
        </w:rPr>
        <w:t xml:space="preserve">взаимного удовлетворения. Поэтому общество рыночных отношений поэтапно богатеет, так как является обществом взаимного спроса и взаимного его удовлетворения. Сегодня </w:t>
      </w:r>
      <w:r w:rsidR="00FC68A1">
        <w:rPr>
          <w:sz w:val="28"/>
          <w:szCs w:val="28"/>
        </w:rPr>
        <w:t xml:space="preserve">украинские </w:t>
      </w:r>
      <w:r w:rsidRPr="00935257">
        <w:rPr>
          <w:sz w:val="28"/>
          <w:szCs w:val="28"/>
        </w:rPr>
        <w:t>товарно-денежные отношения нередко ведутся с позиции</w:t>
      </w:r>
      <w:r w:rsidR="0055250F">
        <w:rPr>
          <w:sz w:val="28"/>
          <w:szCs w:val="28"/>
        </w:rPr>
        <w:t xml:space="preserve"> </w:t>
      </w:r>
      <w:r w:rsidRPr="00935257">
        <w:rPr>
          <w:sz w:val="28"/>
          <w:szCs w:val="28"/>
        </w:rPr>
        <w:t>силы, когда интересы отдельных участников профессионального бизнеса ставятся превыше любых интересов общества и непосредственных партнеров и используется широкий арсенал противозаконных форм и методов для достижения эгоистических</w:t>
      </w:r>
      <w:r w:rsidR="0055250F">
        <w:rPr>
          <w:sz w:val="28"/>
          <w:szCs w:val="28"/>
        </w:rPr>
        <w:t xml:space="preserve"> </w:t>
      </w:r>
      <w:r w:rsidRPr="00935257">
        <w:rPr>
          <w:sz w:val="28"/>
          <w:szCs w:val="28"/>
        </w:rPr>
        <w:t>целей</w:t>
      </w:r>
      <w:r w:rsidR="00FC68A1">
        <w:rPr>
          <w:sz w:val="28"/>
          <w:szCs w:val="28"/>
        </w:rPr>
        <w:t xml:space="preserve"> (рейдерские атаки)</w:t>
      </w:r>
      <w:r w:rsidRPr="00935257">
        <w:rPr>
          <w:sz w:val="28"/>
          <w:szCs w:val="28"/>
        </w:rPr>
        <w:t xml:space="preserve">. Но в недалеком будущем </w:t>
      </w:r>
      <w:r w:rsidR="00FC68A1">
        <w:rPr>
          <w:sz w:val="28"/>
          <w:szCs w:val="28"/>
        </w:rPr>
        <w:t>Украину</w:t>
      </w:r>
      <w:r w:rsidRPr="00935257">
        <w:rPr>
          <w:sz w:val="28"/>
          <w:szCs w:val="28"/>
        </w:rPr>
        <w:t xml:space="preserve"> непременно ожидает</w:t>
      </w:r>
      <w:r w:rsidR="0055250F">
        <w:rPr>
          <w:sz w:val="28"/>
          <w:szCs w:val="28"/>
        </w:rPr>
        <w:t xml:space="preserve"> </w:t>
      </w:r>
      <w:r w:rsidRPr="00935257">
        <w:rPr>
          <w:sz w:val="28"/>
          <w:szCs w:val="28"/>
        </w:rPr>
        <w:t>возрождение экономики, а следовательно, и активное вхождение в мировую систему рыночного взаимодействия, осмысление практическ</w:t>
      </w:r>
      <w:r w:rsidR="00FC68A1">
        <w:rPr>
          <w:sz w:val="28"/>
          <w:szCs w:val="28"/>
        </w:rPr>
        <w:t>ой</w:t>
      </w:r>
      <w:r w:rsidRPr="00935257">
        <w:rPr>
          <w:sz w:val="28"/>
          <w:szCs w:val="28"/>
        </w:rPr>
        <w:t xml:space="preserve"> философи</w:t>
      </w:r>
      <w:r w:rsidR="00FC68A1">
        <w:rPr>
          <w:sz w:val="28"/>
          <w:szCs w:val="28"/>
        </w:rPr>
        <w:t>и</w:t>
      </w:r>
      <w:r w:rsidRPr="00935257">
        <w:rPr>
          <w:sz w:val="28"/>
          <w:szCs w:val="28"/>
        </w:rPr>
        <w:t xml:space="preserve"> бизнеса будет способствовать процветанию отечественного предпринимательства.</w:t>
      </w:r>
    </w:p>
    <w:p w:rsidR="0003784F" w:rsidRPr="00935257" w:rsidRDefault="0003784F" w:rsidP="0055250F">
      <w:pPr>
        <w:spacing w:line="360" w:lineRule="auto"/>
        <w:ind w:firstLine="709"/>
        <w:jc w:val="both"/>
        <w:rPr>
          <w:sz w:val="28"/>
          <w:szCs w:val="28"/>
        </w:rPr>
      </w:pPr>
      <w:r w:rsidRPr="00935257">
        <w:rPr>
          <w:sz w:val="28"/>
          <w:szCs w:val="28"/>
        </w:rPr>
        <w:t>Основными факторами</w:t>
      </w:r>
      <w:r w:rsidR="0055250F">
        <w:rPr>
          <w:sz w:val="28"/>
          <w:szCs w:val="28"/>
        </w:rPr>
        <w:t xml:space="preserve"> </w:t>
      </w:r>
      <w:r w:rsidRPr="00935257">
        <w:rPr>
          <w:sz w:val="28"/>
          <w:szCs w:val="28"/>
        </w:rPr>
        <w:t>успешного воздействия связей с общественностью на</w:t>
      </w:r>
      <w:r w:rsidR="0055250F">
        <w:rPr>
          <w:sz w:val="28"/>
          <w:szCs w:val="28"/>
        </w:rPr>
        <w:t xml:space="preserve"> </w:t>
      </w:r>
      <w:r w:rsidRPr="00935257">
        <w:rPr>
          <w:sz w:val="28"/>
          <w:szCs w:val="28"/>
        </w:rPr>
        <w:t>уровне фирм являются</w:t>
      </w:r>
      <w:r w:rsidR="007332C0" w:rsidRPr="007332C0">
        <w:rPr>
          <w:sz w:val="28"/>
          <w:szCs w:val="28"/>
        </w:rPr>
        <w:t xml:space="preserve"> </w:t>
      </w:r>
      <w:r w:rsidR="007332C0" w:rsidRPr="00D31EBC">
        <w:rPr>
          <w:color w:val="000000"/>
          <w:sz w:val="28"/>
          <w:szCs w:val="28"/>
        </w:rPr>
        <w:t>[</w:t>
      </w:r>
      <w:r w:rsidR="007332C0" w:rsidRPr="007332C0">
        <w:rPr>
          <w:color w:val="000000"/>
          <w:sz w:val="28"/>
          <w:szCs w:val="28"/>
        </w:rPr>
        <w:t>19</w:t>
      </w:r>
      <w:r w:rsidR="007332C0" w:rsidRPr="00D31EBC">
        <w:rPr>
          <w:color w:val="000000"/>
          <w:sz w:val="28"/>
          <w:szCs w:val="28"/>
        </w:rPr>
        <w:t>,</w:t>
      </w:r>
      <w:r w:rsidR="007332C0">
        <w:rPr>
          <w:color w:val="000000"/>
          <w:sz w:val="28"/>
          <w:szCs w:val="28"/>
          <w:lang w:val="en-US"/>
        </w:rPr>
        <w:t>c</w:t>
      </w:r>
      <w:r w:rsidR="007332C0">
        <w:rPr>
          <w:color w:val="000000"/>
          <w:sz w:val="28"/>
          <w:szCs w:val="28"/>
        </w:rPr>
        <w:t>.1</w:t>
      </w:r>
      <w:r w:rsidR="007332C0" w:rsidRPr="007332C0">
        <w:rPr>
          <w:color w:val="000000"/>
          <w:sz w:val="28"/>
          <w:szCs w:val="28"/>
        </w:rPr>
        <w:t>03</w:t>
      </w:r>
      <w:r w:rsidR="007332C0" w:rsidRPr="00D31EBC">
        <w:rPr>
          <w:color w:val="000000"/>
          <w:sz w:val="28"/>
          <w:szCs w:val="28"/>
        </w:rPr>
        <w:t>]</w:t>
      </w:r>
      <w:r w:rsidRPr="00935257">
        <w:rPr>
          <w:sz w:val="28"/>
          <w:szCs w:val="28"/>
        </w:rPr>
        <w:t>:</w:t>
      </w:r>
    </w:p>
    <w:p w:rsidR="0003784F" w:rsidRPr="00935257" w:rsidRDefault="00FC68A1" w:rsidP="0055250F">
      <w:pPr>
        <w:numPr>
          <w:ilvl w:val="0"/>
          <w:numId w:val="3"/>
        </w:numPr>
        <w:spacing w:line="360" w:lineRule="auto"/>
        <w:ind w:left="0" w:firstLine="709"/>
        <w:jc w:val="both"/>
        <w:rPr>
          <w:sz w:val="28"/>
          <w:szCs w:val="28"/>
        </w:rPr>
      </w:pPr>
      <w:r>
        <w:rPr>
          <w:iCs/>
          <w:sz w:val="28"/>
          <w:szCs w:val="28"/>
        </w:rPr>
        <w:t>п</w:t>
      </w:r>
      <w:r w:rsidR="0003784F" w:rsidRPr="00935257">
        <w:rPr>
          <w:iCs/>
          <w:sz w:val="28"/>
          <w:szCs w:val="28"/>
        </w:rPr>
        <w:t>сихологические факторы.</w:t>
      </w:r>
      <w:r w:rsidR="0003784F" w:rsidRPr="00935257">
        <w:rPr>
          <w:sz w:val="28"/>
          <w:szCs w:val="28"/>
        </w:rPr>
        <w:t xml:space="preserve"> Система мотивации, включающая побудительные мотивы к активным действиям, связанные с удовлетворением собственных потребностей (самоутверждение, уважение,</w:t>
      </w:r>
      <w:r>
        <w:rPr>
          <w:sz w:val="28"/>
          <w:szCs w:val="28"/>
        </w:rPr>
        <w:t xml:space="preserve"> стремление к комфорту и т. п.)</w:t>
      </w:r>
      <w:r w:rsidRPr="00FC68A1">
        <w:rPr>
          <w:sz w:val="28"/>
          <w:szCs w:val="28"/>
        </w:rPr>
        <w:t>;</w:t>
      </w:r>
    </w:p>
    <w:p w:rsidR="0003784F" w:rsidRPr="00935257" w:rsidRDefault="00FC68A1" w:rsidP="0055250F">
      <w:pPr>
        <w:numPr>
          <w:ilvl w:val="0"/>
          <w:numId w:val="3"/>
        </w:numPr>
        <w:spacing w:line="360" w:lineRule="auto"/>
        <w:ind w:left="0" w:firstLine="709"/>
        <w:jc w:val="both"/>
        <w:rPr>
          <w:sz w:val="28"/>
          <w:szCs w:val="28"/>
        </w:rPr>
      </w:pPr>
      <w:r>
        <w:rPr>
          <w:iCs/>
          <w:sz w:val="28"/>
          <w:szCs w:val="28"/>
        </w:rPr>
        <w:t>ф</w:t>
      </w:r>
      <w:r w:rsidR="0003784F" w:rsidRPr="00935257">
        <w:rPr>
          <w:iCs/>
          <w:sz w:val="28"/>
          <w:szCs w:val="28"/>
        </w:rPr>
        <w:t>акторы социального порядка</w:t>
      </w:r>
      <w:r w:rsidR="0003784F" w:rsidRPr="00935257">
        <w:rPr>
          <w:sz w:val="28"/>
          <w:szCs w:val="28"/>
        </w:rPr>
        <w:t xml:space="preserve"> нацеливают человека на поведение, адекватное реальному окружению, т. е. на умение вписаться в свою социальн</w:t>
      </w:r>
      <w:r>
        <w:rPr>
          <w:sz w:val="28"/>
          <w:szCs w:val="28"/>
        </w:rPr>
        <w:t>ую группу коллег, друзей, семьи</w:t>
      </w:r>
      <w:r w:rsidRPr="00FC68A1">
        <w:rPr>
          <w:sz w:val="28"/>
          <w:szCs w:val="28"/>
        </w:rPr>
        <w:t>;</w:t>
      </w:r>
      <w:r w:rsidR="0003784F" w:rsidRPr="00935257">
        <w:rPr>
          <w:sz w:val="28"/>
          <w:szCs w:val="28"/>
        </w:rPr>
        <w:t xml:space="preserve"> </w:t>
      </w:r>
    </w:p>
    <w:p w:rsidR="0003784F" w:rsidRPr="00935257" w:rsidRDefault="00FC68A1" w:rsidP="0055250F">
      <w:pPr>
        <w:numPr>
          <w:ilvl w:val="0"/>
          <w:numId w:val="3"/>
        </w:numPr>
        <w:spacing w:line="360" w:lineRule="auto"/>
        <w:ind w:left="0" w:firstLine="709"/>
        <w:jc w:val="both"/>
        <w:rPr>
          <w:sz w:val="28"/>
          <w:szCs w:val="28"/>
        </w:rPr>
      </w:pPr>
      <w:r>
        <w:rPr>
          <w:iCs/>
          <w:sz w:val="28"/>
          <w:szCs w:val="28"/>
        </w:rPr>
        <w:t>ф</w:t>
      </w:r>
      <w:r w:rsidR="0003784F" w:rsidRPr="00935257">
        <w:rPr>
          <w:iCs/>
          <w:sz w:val="28"/>
          <w:szCs w:val="28"/>
        </w:rPr>
        <w:t>акторы культурно-этического порядка</w:t>
      </w:r>
      <w:r w:rsidR="0003784F" w:rsidRPr="00935257">
        <w:rPr>
          <w:sz w:val="28"/>
          <w:szCs w:val="28"/>
        </w:rPr>
        <w:t xml:space="preserve"> включают стили психологического взаимодействия внутри фирмы и с внешним миром за счет оценки набора ценностей, тр</w:t>
      </w:r>
      <w:r>
        <w:rPr>
          <w:sz w:val="28"/>
          <w:szCs w:val="28"/>
        </w:rPr>
        <w:t>адиций, предпочтений, поступков</w:t>
      </w:r>
      <w:r w:rsidRPr="00FC68A1">
        <w:rPr>
          <w:sz w:val="28"/>
          <w:szCs w:val="28"/>
        </w:rPr>
        <w:t>;</w:t>
      </w:r>
    </w:p>
    <w:p w:rsidR="00935257" w:rsidRDefault="00FC68A1" w:rsidP="0055250F">
      <w:pPr>
        <w:numPr>
          <w:ilvl w:val="0"/>
          <w:numId w:val="3"/>
        </w:numPr>
        <w:spacing w:line="360" w:lineRule="auto"/>
        <w:ind w:left="0" w:firstLine="709"/>
        <w:jc w:val="both"/>
        <w:rPr>
          <w:iCs/>
          <w:sz w:val="28"/>
          <w:szCs w:val="28"/>
        </w:rPr>
      </w:pPr>
      <w:r>
        <w:rPr>
          <w:iCs/>
          <w:sz w:val="28"/>
          <w:szCs w:val="28"/>
        </w:rPr>
        <w:t>ч</w:t>
      </w:r>
      <w:r w:rsidR="0003784F" w:rsidRPr="00935257">
        <w:rPr>
          <w:iCs/>
          <w:sz w:val="28"/>
          <w:szCs w:val="28"/>
        </w:rPr>
        <w:t>еловеческий фактор</w:t>
      </w:r>
      <w:r w:rsidR="0003784F" w:rsidRPr="00935257">
        <w:rPr>
          <w:sz w:val="28"/>
          <w:szCs w:val="28"/>
        </w:rPr>
        <w:t xml:space="preserve"> предполагает ориентацию на человека, его творческие возможности, заинтересованность в результатах собственного труда, максимальное приближение</w:t>
      </w:r>
      <w:r w:rsidR="0055250F">
        <w:rPr>
          <w:sz w:val="28"/>
          <w:szCs w:val="28"/>
        </w:rPr>
        <w:t xml:space="preserve"> </w:t>
      </w:r>
      <w:r w:rsidR="0003784F" w:rsidRPr="00935257">
        <w:rPr>
          <w:sz w:val="28"/>
          <w:szCs w:val="28"/>
        </w:rPr>
        <w:t xml:space="preserve">к ключевым проблемам управления фирмой. Человеческий фактор включает заботу об учебе специалистов, повышении их квалификации. Не случайно вход всем известной фирмы «Дженерал Моторз» украшает девиз корпорации: </w:t>
      </w:r>
      <w:r w:rsidR="0003784F" w:rsidRPr="00935257">
        <w:rPr>
          <w:iCs/>
          <w:sz w:val="28"/>
          <w:szCs w:val="28"/>
        </w:rPr>
        <w:t>«Управляют механизмами, людей надо воодушевлять».</w:t>
      </w:r>
    </w:p>
    <w:p w:rsidR="0003784F" w:rsidRPr="00935257" w:rsidRDefault="00FC68A1" w:rsidP="0055250F">
      <w:pPr>
        <w:spacing w:line="360" w:lineRule="auto"/>
        <w:ind w:firstLine="709"/>
        <w:jc w:val="both"/>
        <w:rPr>
          <w:sz w:val="28"/>
          <w:szCs w:val="28"/>
        </w:rPr>
      </w:pPr>
      <w:r>
        <w:rPr>
          <w:color w:val="000000"/>
          <w:sz w:val="28"/>
          <w:szCs w:val="28"/>
        </w:rPr>
        <w:t>Паблик рилейшнз</w:t>
      </w:r>
      <w:r w:rsidRPr="00935257">
        <w:rPr>
          <w:iCs/>
          <w:sz w:val="28"/>
          <w:szCs w:val="28"/>
        </w:rPr>
        <w:t xml:space="preserve"> </w:t>
      </w:r>
      <w:r w:rsidR="0003784F" w:rsidRPr="00935257">
        <w:rPr>
          <w:iCs/>
          <w:sz w:val="28"/>
          <w:szCs w:val="28"/>
        </w:rPr>
        <w:t>—</w:t>
      </w:r>
      <w:r w:rsidR="0003784F" w:rsidRPr="00935257">
        <w:rPr>
          <w:sz w:val="28"/>
          <w:szCs w:val="28"/>
        </w:rPr>
        <w:t xml:space="preserve"> это </w:t>
      </w:r>
      <w:r w:rsidR="0003784F" w:rsidRPr="00935257">
        <w:rPr>
          <w:iCs/>
          <w:sz w:val="28"/>
          <w:szCs w:val="28"/>
        </w:rPr>
        <w:t>система сложной разновидности делового общения,</w:t>
      </w:r>
      <w:r w:rsidR="0055250F">
        <w:rPr>
          <w:iCs/>
          <w:sz w:val="28"/>
          <w:szCs w:val="28"/>
        </w:rPr>
        <w:t xml:space="preserve"> </w:t>
      </w:r>
      <w:r w:rsidR="0003784F" w:rsidRPr="00935257">
        <w:rPr>
          <w:iCs/>
          <w:sz w:val="28"/>
          <w:szCs w:val="28"/>
        </w:rPr>
        <w:t>убеждения, искусства установления необходимых контактов в целях повышения эффективности множества направлений коммерческой деятельности.</w:t>
      </w:r>
      <w:r w:rsidR="0003784F" w:rsidRPr="00935257">
        <w:rPr>
          <w:sz w:val="28"/>
          <w:szCs w:val="28"/>
        </w:rPr>
        <w:t xml:space="preserve"> Ценный навык для любых специалистов</w:t>
      </w:r>
      <w:r w:rsidR="0055250F">
        <w:rPr>
          <w:sz w:val="28"/>
          <w:szCs w:val="28"/>
        </w:rPr>
        <w:t xml:space="preserve"> </w:t>
      </w:r>
      <w:r w:rsidR="0003784F" w:rsidRPr="00935257">
        <w:rPr>
          <w:sz w:val="28"/>
          <w:szCs w:val="28"/>
        </w:rPr>
        <w:t xml:space="preserve">— это умение самостоятельно организовать и провести еловые переговоры, различные брифинги, пресс-конференции, презентации, ярмарки, выставки, деловые приемы в интересах формирования позитивных отношений с общественностью. Для изучения этого сложного искусства специалистам необходимо последовательное изучение содержания систем </w:t>
      </w:r>
      <w:r>
        <w:rPr>
          <w:color w:val="000000"/>
          <w:sz w:val="28"/>
          <w:szCs w:val="28"/>
        </w:rPr>
        <w:t>паблик рилейшнз</w:t>
      </w:r>
      <w:r w:rsidR="0003784F" w:rsidRPr="00935257">
        <w:rPr>
          <w:sz w:val="28"/>
          <w:szCs w:val="28"/>
        </w:rPr>
        <w:t>, ее целей, задач и функций.</w:t>
      </w:r>
    </w:p>
    <w:p w:rsidR="00994433" w:rsidRDefault="00994433" w:rsidP="0055250F">
      <w:pPr>
        <w:autoSpaceDE w:val="0"/>
        <w:autoSpaceDN w:val="0"/>
        <w:adjustRightInd w:val="0"/>
        <w:spacing w:line="360" w:lineRule="auto"/>
        <w:ind w:firstLine="709"/>
        <w:jc w:val="both"/>
        <w:rPr>
          <w:sz w:val="28"/>
          <w:szCs w:val="28"/>
        </w:rPr>
      </w:pPr>
    </w:p>
    <w:p w:rsidR="00C5634F" w:rsidRPr="00C5634F" w:rsidRDefault="00393481" w:rsidP="0055250F">
      <w:pPr>
        <w:autoSpaceDE w:val="0"/>
        <w:autoSpaceDN w:val="0"/>
        <w:adjustRightInd w:val="0"/>
        <w:spacing w:line="360" w:lineRule="auto"/>
        <w:ind w:firstLine="709"/>
        <w:jc w:val="both"/>
        <w:rPr>
          <w:sz w:val="28"/>
          <w:szCs w:val="28"/>
        </w:rPr>
      </w:pPr>
      <w:r>
        <w:rPr>
          <w:sz w:val="28"/>
          <w:szCs w:val="28"/>
        </w:rPr>
        <w:t>1.2. Основные задачи и функции Паблик Р</w:t>
      </w:r>
      <w:r w:rsidR="00C5634F">
        <w:rPr>
          <w:sz w:val="28"/>
          <w:szCs w:val="28"/>
        </w:rPr>
        <w:t>илейшнз</w:t>
      </w:r>
    </w:p>
    <w:p w:rsidR="00C5634F" w:rsidRDefault="00C5634F" w:rsidP="0055250F">
      <w:pPr>
        <w:tabs>
          <w:tab w:val="left" w:pos="8928"/>
        </w:tabs>
        <w:spacing w:line="360" w:lineRule="auto"/>
        <w:ind w:firstLine="709"/>
        <w:jc w:val="both"/>
        <w:rPr>
          <w:sz w:val="28"/>
          <w:szCs w:val="28"/>
        </w:rPr>
      </w:pPr>
    </w:p>
    <w:p w:rsidR="00994433" w:rsidRDefault="00935257" w:rsidP="0055250F">
      <w:pPr>
        <w:autoSpaceDE w:val="0"/>
        <w:autoSpaceDN w:val="0"/>
        <w:adjustRightInd w:val="0"/>
        <w:spacing w:line="360" w:lineRule="auto"/>
        <w:ind w:firstLine="709"/>
        <w:jc w:val="both"/>
        <w:rPr>
          <w:color w:val="000000"/>
          <w:sz w:val="28"/>
          <w:szCs w:val="28"/>
        </w:rPr>
      </w:pPr>
      <w:r w:rsidRPr="00994433">
        <w:rPr>
          <w:color w:val="000000"/>
          <w:sz w:val="28"/>
          <w:szCs w:val="28"/>
        </w:rPr>
        <w:t>Главным этапом в процессе н</w:t>
      </w:r>
      <w:r w:rsidR="00994433">
        <w:rPr>
          <w:color w:val="000000"/>
          <w:sz w:val="28"/>
          <w:szCs w:val="28"/>
        </w:rPr>
        <w:t>алаживания связей с общественно</w:t>
      </w:r>
      <w:r w:rsidRPr="00994433">
        <w:rPr>
          <w:color w:val="000000"/>
          <w:sz w:val="28"/>
          <w:szCs w:val="28"/>
        </w:rPr>
        <w:t>стью при формировании стратегии</w:t>
      </w:r>
      <w:r w:rsidR="00FC68A1">
        <w:rPr>
          <w:color w:val="000000"/>
          <w:sz w:val="28"/>
          <w:szCs w:val="28"/>
        </w:rPr>
        <w:t xml:space="preserve"> предпряти/компании</w:t>
      </w:r>
      <w:r w:rsidRPr="00994433">
        <w:rPr>
          <w:color w:val="000000"/>
          <w:sz w:val="28"/>
          <w:szCs w:val="28"/>
        </w:rPr>
        <w:t xml:space="preserve"> является</w:t>
      </w:r>
      <w:r w:rsidR="00994433">
        <w:rPr>
          <w:color w:val="000000"/>
          <w:sz w:val="28"/>
          <w:szCs w:val="28"/>
        </w:rPr>
        <w:t xml:space="preserve"> </w:t>
      </w:r>
      <w:r w:rsidRPr="00994433">
        <w:rPr>
          <w:iCs/>
          <w:color w:val="000000"/>
          <w:sz w:val="28"/>
          <w:szCs w:val="28"/>
        </w:rPr>
        <w:t>подготовительный этап,</w:t>
      </w:r>
      <w:r w:rsidRPr="00994433">
        <w:rPr>
          <w:color w:val="000000"/>
          <w:sz w:val="28"/>
          <w:szCs w:val="28"/>
        </w:rPr>
        <w:t xml:space="preserve"> на котором четко обосновываются цели,</w:t>
      </w:r>
      <w:r w:rsidR="00994433">
        <w:rPr>
          <w:color w:val="000000"/>
          <w:sz w:val="28"/>
          <w:szCs w:val="28"/>
        </w:rPr>
        <w:t xml:space="preserve"> </w:t>
      </w:r>
      <w:r w:rsidRPr="00994433">
        <w:rPr>
          <w:color w:val="000000"/>
          <w:sz w:val="28"/>
          <w:szCs w:val="28"/>
        </w:rPr>
        <w:t>подлежащие реализации п</w:t>
      </w:r>
      <w:r w:rsidR="00994433">
        <w:rPr>
          <w:color w:val="000000"/>
          <w:sz w:val="28"/>
          <w:szCs w:val="28"/>
        </w:rPr>
        <w:t>ри выходе фирмы на рынок. Поста</w:t>
      </w:r>
      <w:r w:rsidRPr="00994433">
        <w:rPr>
          <w:color w:val="000000"/>
          <w:sz w:val="28"/>
          <w:szCs w:val="28"/>
        </w:rPr>
        <w:t>новка целей как ближайших,</w:t>
      </w:r>
      <w:r w:rsidR="00994433">
        <w:rPr>
          <w:color w:val="000000"/>
          <w:sz w:val="28"/>
          <w:szCs w:val="28"/>
        </w:rPr>
        <w:t xml:space="preserve"> так и долговременных, их разра</w:t>
      </w:r>
      <w:r w:rsidRPr="00994433">
        <w:rPr>
          <w:color w:val="000000"/>
          <w:sz w:val="28"/>
          <w:szCs w:val="28"/>
        </w:rPr>
        <w:t>ботка формируются на практи</w:t>
      </w:r>
      <w:r w:rsidR="00994433">
        <w:rPr>
          <w:color w:val="000000"/>
          <w:sz w:val="28"/>
          <w:szCs w:val="28"/>
        </w:rPr>
        <w:t>ке и опыте прошлых лет с исполь</w:t>
      </w:r>
      <w:r w:rsidRPr="00994433">
        <w:rPr>
          <w:color w:val="000000"/>
          <w:sz w:val="28"/>
          <w:szCs w:val="28"/>
        </w:rPr>
        <w:t>зованием достаточного массива исходной информации, а также</w:t>
      </w:r>
      <w:r w:rsidR="00994433">
        <w:rPr>
          <w:color w:val="000000"/>
          <w:sz w:val="28"/>
          <w:szCs w:val="28"/>
        </w:rPr>
        <w:t xml:space="preserve"> </w:t>
      </w:r>
      <w:r w:rsidRPr="00994433">
        <w:rPr>
          <w:color w:val="000000"/>
          <w:sz w:val="28"/>
          <w:szCs w:val="28"/>
        </w:rPr>
        <w:t xml:space="preserve">интуиции. На данном этапе </w:t>
      </w:r>
      <w:r w:rsidR="00994433">
        <w:rPr>
          <w:color w:val="000000"/>
          <w:sz w:val="28"/>
          <w:szCs w:val="28"/>
        </w:rPr>
        <w:t>отбирается система мер по созда</w:t>
      </w:r>
      <w:r w:rsidRPr="00994433">
        <w:rPr>
          <w:color w:val="000000"/>
          <w:sz w:val="28"/>
          <w:szCs w:val="28"/>
        </w:rPr>
        <w:t>нию общественного мнения,</w:t>
      </w:r>
      <w:r w:rsidR="00994433">
        <w:rPr>
          <w:color w:val="000000"/>
          <w:sz w:val="28"/>
          <w:szCs w:val="28"/>
        </w:rPr>
        <w:t xml:space="preserve"> определяются возможные комму</w:t>
      </w:r>
      <w:r w:rsidRPr="00994433">
        <w:rPr>
          <w:color w:val="000000"/>
          <w:sz w:val="28"/>
          <w:szCs w:val="28"/>
        </w:rPr>
        <w:t>никативные каналы, формы и методы создания намеченного</w:t>
      </w:r>
      <w:r w:rsidR="00994433">
        <w:rPr>
          <w:color w:val="000000"/>
          <w:sz w:val="28"/>
          <w:szCs w:val="28"/>
        </w:rPr>
        <w:t xml:space="preserve"> </w:t>
      </w:r>
      <w:r w:rsidRPr="00994433">
        <w:rPr>
          <w:color w:val="000000"/>
          <w:sz w:val="28"/>
          <w:szCs w:val="28"/>
        </w:rPr>
        <w:t xml:space="preserve">имиджа, разрабатывается содержание </w:t>
      </w:r>
      <w:r w:rsidR="00FC68A1">
        <w:rPr>
          <w:color w:val="000000"/>
          <w:sz w:val="28"/>
          <w:szCs w:val="28"/>
        </w:rPr>
        <w:t>паблик рилейшнз</w:t>
      </w:r>
      <w:r w:rsidRPr="00994433">
        <w:rPr>
          <w:color w:val="000000"/>
          <w:sz w:val="28"/>
          <w:szCs w:val="28"/>
        </w:rPr>
        <w:t>-обращения.</w:t>
      </w:r>
    </w:p>
    <w:p w:rsidR="00935257" w:rsidRPr="00994433" w:rsidRDefault="00935257" w:rsidP="0055250F">
      <w:pPr>
        <w:autoSpaceDE w:val="0"/>
        <w:autoSpaceDN w:val="0"/>
        <w:adjustRightInd w:val="0"/>
        <w:spacing w:line="360" w:lineRule="auto"/>
        <w:ind w:firstLine="709"/>
        <w:jc w:val="both"/>
        <w:rPr>
          <w:color w:val="000000"/>
          <w:sz w:val="28"/>
          <w:szCs w:val="28"/>
        </w:rPr>
      </w:pPr>
      <w:r w:rsidRPr="00994433">
        <w:rPr>
          <w:color w:val="000000"/>
          <w:sz w:val="28"/>
          <w:szCs w:val="28"/>
        </w:rPr>
        <w:t>Одной из стратегических целей системы мер, проводимой в</w:t>
      </w:r>
      <w:r w:rsidR="00994433">
        <w:rPr>
          <w:color w:val="000000"/>
          <w:sz w:val="28"/>
          <w:szCs w:val="28"/>
        </w:rPr>
        <w:t xml:space="preserve"> </w:t>
      </w:r>
      <w:r w:rsidRPr="00994433">
        <w:rPr>
          <w:color w:val="000000"/>
          <w:sz w:val="28"/>
          <w:szCs w:val="28"/>
        </w:rPr>
        <w:t>рамках ПР-кампании, являют</w:t>
      </w:r>
      <w:r w:rsidR="00994433">
        <w:rPr>
          <w:color w:val="000000"/>
          <w:sz w:val="28"/>
          <w:szCs w:val="28"/>
        </w:rPr>
        <w:t>ся создание благоприятного обще</w:t>
      </w:r>
      <w:r w:rsidRPr="00994433">
        <w:rPr>
          <w:color w:val="000000"/>
          <w:sz w:val="28"/>
          <w:szCs w:val="28"/>
        </w:rPr>
        <w:t>ственного мнения и завоева</w:t>
      </w:r>
      <w:r w:rsidR="00994433">
        <w:rPr>
          <w:color w:val="000000"/>
          <w:sz w:val="28"/>
          <w:szCs w:val="28"/>
        </w:rPr>
        <w:t>ние расположения целевых аудито</w:t>
      </w:r>
      <w:r w:rsidRPr="00994433">
        <w:rPr>
          <w:color w:val="000000"/>
          <w:sz w:val="28"/>
          <w:szCs w:val="28"/>
        </w:rPr>
        <w:t>рий, отдельных социальных г</w:t>
      </w:r>
      <w:r w:rsidR="00994433">
        <w:rPr>
          <w:color w:val="000000"/>
          <w:sz w:val="28"/>
          <w:szCs w:val="28"/>
        </w:rPr>
        <w:t>рупп, основанных на доверии. Ре</w:t>
      </w:r>
      <w:r w:rsidRPr="00994433">
        <w:rPr>
          <w:color w:val="000000"/>
          <w:sz w:val="28"/>
          <w:szCs w:val="28"/>
        </w:rPr>
        <w:t>шение этой стратегической цели невозможно без обеспечения</w:t>
      </w:r>
      <w:r w:rsidR="00994433">
        <w:rPr>
          <w:color w:val="000000"/>
          <w:sz w:val="28"/>
          <w:szCs w:val="28"/>
        </w:rPr>
        <w:t xml:space="preserve"> </w:t>
      </w:r>
      <w:r w:rsidRPr="00994433">
        <w:rPr>
          <w:color w:val="000000"/>
          <w:sz w:val="28"/>
          <w:szCs w:val="28"/>
        </w:rPr>
        <w:t>коммуникации фирмы с ее с</w:t>
      </w:r>
      <w:r w:rsidR="00994433">
        <w:rPr>
          <w:color w:val="000000"/>
          <w:sz w:val="28"/>
          <w:szCs w:val="28"/>
        </w:rPr>
        <w:t>оциальной средой: клиентами, ор</w:t>
      </w:r>
      <w:r w:rsidRPr="00994433">
        <w:rPr>
          <w:color w:val="000000"/>
          <w:sz w:val="28"/>
          <w:szCs w:val="28"/>
        </w:rPr>
        <w:t>ганами власти, средствами массовой информации, сотрудниками</w:t>
      </w:r>
      <w:r w:rsidR="00994433">
        <w:rPr>
          <w:color w:val="000000"/>
          <w:sz w:val="28"/>
          <w:szCs w:val="28"/>
        </w:rPr>
        <w:t xml:space="preserve"> </w:t>
      </w:r>
      <w:r w:rsidRPr="00994433">
        <w:rPr>
          <w:color w:val="000000"/>
          <w:sz w:val="28"/>
          <w:szCs w:val="28"/>
        </w:rPr>
        <w:t>фирмы. При этом ПР-кампания пытается внедрить в общество</w:t>
      </w:r>
      <w:r w:rsidR="00994433">
        <w:rPr>
          <w:color w:val="000000"/>
          <w:sz w:val="28"/>
          <w:szCs w:val="28"/>
        </w:rPr>
        <w:t xml:space="preserve"> </w:t>
      </w:r>
      <w:r w:rsidRPr="00994433">
        <w:rPr>
          <w:color w:val="000000"/>
          <w:sz w:val="28"/>
          <w:szCs w:val="28"/>
        </w:rPr>
        <w:t>идею, что фирма ставит интер</w:t>
      </w:r>
      <w:r w:rsidR="00994433">
        <w:rPr>
          <w:color w:val="000000"/>
          <w:sz w:val="28"/>
          <w:szCs w:val="28"/>
        </w:rPr>
        <w:t>есы общества и отдельного потре</w:t>
      </w:r>
      <w:r w:rsidRPr="00994433">
        <w:rPr>
          <w:color w:val="000000"/>
          <w:sz w:val="28"/>
          <w:szCs w:val="28"/>
        </w:rPr>
        <w:t xml:space="preserve">бителя превыше всего. Это </w:t>
      </w:r>
      <w:r w:rsidR="00FC68A1">
        <w:rPr>
          <w:color w:val="000000"/>
          <w:sz w:val="28"/>
          <w:szCs w:val="28"/>
        </w:rPr>
        <w:t>происходит</w:t>
      </w:r>
      <w:r w:rsidR="00994433">
        <w:rPr>
          <w:color w:val="000000"/>
          <w:sz w:val="28"/>
          <w:szCs w:val="28"/>
        </w:rPr>
        <w:t xml:space="preserve"> двумя путями — распро</w:t>
      </w:r>
      <w:r w:rsidRPr="00994433">
        <w:rPr>
          <w:color w:val="000000"/>
          <w:sz w:val="28"/>
          <w:szCs w:val="28"/>
        </w:rPr>
        <w:t>странением массива информации о стабильном состоянии дел</w:t>
      </w:r>
      <w:r w:rsidR="00994433">
        <w:rPr>
          <w:color w:val="000000"/>
          <w:sz w:val="28"/>
          <w:szCs w:val="28"/>
        </w:rPr>
        <w:t xml:space="preserve"> </w:t>
      </w:r>
      <w:r w:rsidRPr="00994433">
        <w:rPr>
          <w:color w:val="000000"/>
          <w:sz w:val="28"/>
          <w:szCs w:val="28"/>
        </w:rPr>
        <w:t>фирмы на рынке, ее конкурентоспособности, высоком качестве</w:t>
      </w:r>
      <w:r w:rsidR="00994433">
        <w:rPr>
          <w:color w:val="000000"/>
          <w:sz w:val="28"/>
          <w:szCs w:val="28"/>
        </w:rPr>
        <w:t xml:space="preserve"> </w:t>
      </w:r>
      <w:r w:rsidRPr="00994433">
        <w:rPr>
          <w:color w:val="000000"/>
          <w:sz w:val="28"/>
          <w:szCs w:val="28"/>
        </w:rPr>
        <w:t>товаров и услуг и посредств</w:t>
      </w:r>
      <w:r w:rsidR="00994433">
        <w:rPr>
          <w:color w:val="000000"/>
          <w:sz w:val="28"/>
          <w:szCs w:val="28"/>
        </w:rPr>
        <w:t>ом внимательного контроля за со</w:t>
      </w:r>
      <w:r w:rsidRPr="00994433">
        <w:rPr>
          <w:color w:val="000000"/>
          <w:sz w:val="28"/>
          <w:szCs w:val="28"/>
        </w:rPr>
        <w:t>стоянием обратной связи, т. е. впечатлений общественности в</w:t>
      </w:r>
      <w:r w:rsidR="00994433">
        <w:rPr>
          <w:color w:val="000000"/>
          <w:sz w:val="28"/>
          <w:szCs w:val="28"/>
        </w:rPr>
        <w:t xml:space="preserve"> </w:t>
      </w:r>
      <w:r w:rsidRPr="00994433">
        <w:rPr>
          <w:color w:val="000000"/>
          <w:sz w:val="28"/>
          <w:szCs w:val="28"/>
        </w:rPr>
        <w:t>результате приобретения с п</w:t>
      </w:r>
      <w:r w:rsidR="00994433">
        <w:rPr>
          <w:color w:val="000000"/>
          <w:sz w:val="28"/>
          <w:szCs w:val="28"/>
        </w:rPr>
        <w:t>оследовательными и своевременны</w:t>
      </w:r>
      <w:r w:rsidRPr="00994433">
        <w:rPr>
          <w:color w:val="000000"/>
          <w:sz w:val="28"/>
          <w:szCs w:val="28"/>
        </w:rPr>
        <w:t>ми действиями по погашению нежелательных слухов и сигналов.</w:t>
      </w:r>
    </w:p>
    <w:p w:rsidR="00935257" w:rsidRPr="00994433" w:rsidRDefault="00935257" w:rsidP="0055250F">
      <w:pPr>
        <w:autoSpaceDE w:val="0"/>
        <w:autoSpaceDN w:val="0"/>
        <w:adjustRightInd w:val="0"/>
        <w:spacing w:line="360" w:lineRule="auto"/>
        <w:ind w:firstLine="709"/>
        <w:jc w:val="both"/>
        <w:rPr>
          <w:color w:val="000000"/>
          <w:sz w:val="28"/>
          <w:szCs w:val="28"/>
        </w:rPr>
      </w:pPr>
      <w:r w:rsidRPr="00994433">
        <w:rPr>
          <w:color w:val="000000"/>
          <w:sz w:val="28"/>
          <w:szCs w:val="28"/>
        </w:rPr>
        <w:t>Ведущие зарубежные фирмы и компании перед выходом на</w:t>
      </w:r>
      <w:r w:rsidR="00994433">
        <w:rPr>
          <w:color w:val="000000"/>
          <w:sz w:val="28"/>
          <w:szCs w:val="28"/>
        </w:rPr>
        <w:t xml:space="preserve"> </w:t>
      </w:r>
      <w:r w:rsidRPr="00994433">
        <w:rPr>
          <w:color w:val="000000"/>
          <w:sz w:val="28"/>
          <w:szCs w:val="28"/>
        </w:rPr>
        <w:t>внешние рынки, как прави</w:t>
      </w:r>
      <w:r w:rsidR="00994433">
        <w:rPr>
          <w:color w:val="000000"/>
          <w:sz w:val="28"/>
          <w:szCs w:val="28"/>
        </w:rPr>
        <w:t>ло, осуществляют и проводят экс</w:t>
      </w:r>
      <w:r w:rsidRPr="00994433">
        <w:rPr>
          <w:color w:val="000000"/>
          <w:sz w:val="28"/>
          <w:szCs w:val="28"/>
        </w:rPr>
        <w:t>пресс-анализ ПР-кампании</w:t>
      </w:r>
      <w:r w:rsidR="00994433">
        <w:rPr>
          <w:color w:val="000000"/>
          <w:sz w:val="28"/>
          <w:szCs w:val="28"/>
        </w:rPr>
        <w:t xml:space="preserve"> с привлечением важнейших струк</w:t>
      </w:r>
      <w:r w:rsidRPr="00994433">
        <w:rPr>
          <w:color w:val="000000"/>
          <w:sz w:val="28"/>
          <w:szCs w:val="28"/>
        </w:rPr>
        <w:t>турных подразделений, а также квал</w:t>
      </w:r>
      <w:r w:rsidR="00994433">
        <w:rPr>
          <w:color w:val="000000"/>
          <w:sz w:val="28"/>
          <w:szCs w:val="28"/>
        </w:rPr>
        <w:t>ифицированных специали</w:t>
      </w:r>
      <w:r w:rsidRPr="00994433">
        <w:rPr>
          <w:color w:val="000000"/>
          <w:sz w:val="28"/>
          <w:szCs w:val="28"/>
        </w:rPr>
        <w:t>стов и влиятельных представителей деловых кругов.</w:t>
      </w:r>
    </w:p>
    <w:p w:rsidR="00935257" w:rsidRPr="00994433" w:rsidRDefault="00935257" w:rsidP="0055250F">
      <w:pPr>
        <w:autoSpaceDE w:val="0"/>
        <w:autoSpaceDN w:val="0"/>
        <w:adjustRightInd w:val="0"/>
        <w:spacing w:line="360" w:lineRule="auto"/>
        <w:ind w:firstLine="709"/>
        <w:jc w:val="both"/>
        <w:rPr>
          <w:color w:val="000000"/>
          <w:sz w:val="28"/>
          <w:szCs w:val="28"/>
        </w:rPr>
      </w:pPr>
      <w:r w:rsidRPr="00994433">
        <w:rPr>
          <w:color w:val="000000"/>
          <w:sz w:val="28"/>
          <w:szCs w:val="28"/>
        </w:rPr>
        <w:t xml:space="preserve">Не менее ответственным является </w:t>
      </w:r>
      <w:r w:rsidRPr="00994433">
        <w:rPr>
          <w:iCs/>
          <w:color w:val="000000"/>
          <w:sz w:val="28"/>
          <w:szCs w:val="28"/>
        </w:rPr>
        <w:t>расчетный этап</w:t>
      </w:r>
      <w:r w:rsidRPr="00994433">
        <w:rPr>
          <w:color w:val="000000"/>
          <w:sz w:val="28"/>
          <w:szCs w:val="28"/>
        </w:rPr>
        <w:t xml:space="preserve"> экспресс-анализа, на котором осуществляе</w:t>
      </w:r>
      <w:r w:rsidR="00994433">
        <w:rPr>
          <w:color w:val="000000"/>
          <w:sz w:val="28"/>
          <w:szCs w:val="28"/>
        </w:rPr>
        <w:t>тся тщательная оценка объема ра</w:t>
      </w:r>
      <w:r w:rsidRPr="00994433">
        <w:rPr>
          <w:color w:val="000000"/>
          <w:sz w:val="28"/>
          <w:szCs w:val="28"/>
        </w:rPr>
        <w:t>бот предстоящей кампании, размера затрат и общей доли в бюджете развития фирмы и ее дочерни</w:t>
      </w:r>
      <w:r w:rsidR="00994433">
        <w:rPr>
          <w:color w:val="000000"/>
          <w:sz w:val="28"/>
          <w:szCs w:val="28"/>
        </w:rPr>
        <w:t>х предприятий, заполнение и под</w:t>
      </w:r>
      <w:r w:rsidRPr="00994433">
        <w:rPr>
          <w:color w:val="000000"/>
          <w:sz w:val="28"/>
          <w:szCs w:val="28"/>
        </w:rPr>
        <w:t>готовка к окончательной отправке комплектов ПР-обращений.</w:t>
      </w:r>
    </w:p>
    <w:p w:rsidR="00935257" w:rsidRPr="00994433" w:rsidRDefault="00935257" w:rsidP="0055250F">
      <w:pPr>
        <w:autoSpaceDE w:val="0"/>
        <w:autoSpaceDN w:val="0"/>
        <w:adjustRightInd w:val="0"/>
        <w:spacing w:line="360" w:lineRule="auto"/>
        <w:ind w:firstLine="709"/>
        <w:jc w:val="both"/>
        <w:rPr>
          <w:color w:val="000000"/>
          <w:sz w:val="28"/>
          <w:szCs w:val="28"/>
        </w:rPr>
      </w:pPr>
      <w:r w:rsidRPr="00994433">
        <w:rPr>
          <w:color w:val="000000"/>
          <w:sz w:val="28"/>
          <w:szCs w:val="28"/>
        </w:rPr>
        <w:t xml:space="preserve">Результатом проведения ПР-кампании является </w:t>
      </w:r>
      <w:r w:rsidR="00994433">
        <w:rPr>
          <w:iCs/>
          <w:color w:val="000000"/>
          <w:sz w:val="28"/>
          <w:szCs w:val="28"/>
        </w:rPr>
        <w:t>заключи</w:t>
      </w:r>
      <w:r w:rsidRPr="00994433">
        <w:rPr>
          <w:iCs/>
          <w:color w:val="000000"/>
          <w:sz w:val="28"/>
          <w:szCs w:val="28"/>
        </w:rPr>
        <w:t>тельный аналитический</w:t>
      </w:r>
      <w:r w:rsidRPr="00994433">
        <w:rPr>
          <w:color w:val="000000"/>
          <w:sz w:val="28"/>
          <w:szCs w:val="28"/>
        </w:rPr>
        <w:t xml:space="preserve"> э</w:t>
      </w:r>
      <w:r w:rsidR="00994433">
        <w:rPr>
          <w:color w:val="000000"/>
          <w:sz w:val="28"/>
          <w:szCs w:val="28"/>
        </w:rPr>
        <w:t>тап, на котором формируется ком</w:t>
      </w:r>
      <w:r w:rsidRPr="00994433">
        <w:rPr>
          <w:color w:val="000000"/>
          <w:sz w:val="28"/>
          <w:szCs w:val="28"/>
        </w:rPr>
        <w:t>плексная оценка достигнутых ре</w:t>
      </w:r>
      <w:r w:rsidR="00994433">
        <w:rPr>
          <w:color w:val="000000"/>
          <w:sz w:val="28"/>
          <w:szCs w:val="28"/>
        </w:rPr>
        <w:t>зультатов за счет выводов, заме</w:t>
      </w:r>
      <w:r w:rsidRPr="00994433">
        <w:rPr>
          <w:color w:val="000000"/>
          <w:sz w:val="28"/>
          <w:szCs w:val="28"/>
        </w:rPr>
        <w:t>чаний, а также оценки дост</w:t>
      </w:r>
      <w:r w:rsidR="00994433">
        <w:rPr>
          <w:color w:val="000000"/>
          <w:sz w:val="28"/>
          <w:szCs w:val="28"/>
        </w:rPr>
        <w:t>игнутого имиджа фирмы. Достигну</w:t>
      </w:r>
      <w:r w:rsidRPr="00994433">
        <w:rPr>
          <w:color w:val="000000"/>
          <w:sz w:val="28"/>
          <w:szCs w:val="28"/>
        </w:rPr>
        <w:t>тая популярность фирмы в обществе оценивается по следующим</w:t>
      </w:r>
      <w:r w:rsidR="00994433">
        <w:rPr>
          <w:color w:val="000000"/>
          <w:sz w:val="28"/>
          <w:szCs w:val="28"/>
        </w:rPr>
        <w:t xml:space="preserve"> </w:t>
      </w:r>
      <w:r w:rsidRPr="00994433">
        <w:rPr>
          <w:color w:val="000000"/>
          <w:sz w:val="28"/>
          <w:szCs w:val="28"/>
        </w:rPr>
        <w:t>направлениям</w:t>
      </w:r>
      <w:r w:rsidR="007332C0" w:rsidRPr="007332C0">
        <w:rPr>
          <w:color w:val="000000"/>
          <w:sz w:val="28"/>
          <w:szCs w:val="28"/>
        </w:rPr>
        <w:t xml:space="preserve"> </w:t>
      </w:r>
      <w:r w:rsidR="007332C0" w:rsidRPr="00D31EBC">
        <w:rPr>
          <w:color w:val="000000"/>
          <w:sz w:val="28"/>
          <w:szCs w:val="28"/>
        </w:rPr>
        <w:t>[</w:t>
      </w:r>
      <w:r w:rsidR="007332C0" w:rsidRPr="007332C0">
        <w:rPr>
          <w:color w:val="000000"/>
          <w:sz w:val="28"/>
          <w:szCs w:val="28"/>
        </w:rPr>
        <w:t>5</w:t>
      </w:r>
      <w:r w:rsidR="007332C0" w:rsidRPr="00D31EBC">
        <w:rPr>
          <w:color w:val="000000"/>
          <w:sz w:val="28"/>
          <w:szCs w:val="28"/>
        </w:rPr>
        <w:t>,</w:t>
      </w:r>
      <w:r w:rsidR="007332C0">
        <w:rPr>
          <w:color w:val="000000"/>
          <w:sz w:val="28"/>
          <w:szCs w:val="28"/>
          <w:lang w:val="en-US"/>
        </w:rPr>
        <w:t>c</w:t>
      </w:r>
      <w:r w:rsidR="007332C0">
        <w:rPr>
          <w:color w:val="000000"/>
          <w:sz w:val="28"/>
          <w:szCs w:val="28"/>
        </w:rPr>
        <w:t>.</w:t>
      </w:r>
      <w:r w:rsidR="007332C0" w:rsidRPr="007332C0">
        <w:rPr>
          <w:color w:val="000000"/>
          <w:sz w:val="28"/>
          <w:szCs w:val="28"/>
        </w:rPr>
        <w:t>34</w:t>
      </w:r>
      <w:r w:rsidR="007332C0" w:rsidRPr="00D31EBC">
        <w:rPr>
          <w:color w:val="000000"/>
          <w:sz w:val="28"/>
          <w:szCs w:val="28"/>
        </w:rPr>
        <w:t>]</w:t>
      </w:r>
      <w:r w:rsidRPr="00994433">
        <w:rPr>
          <w:color w:val="000000"/>
          <w:sz w:val="28"/>
          <w:szCs w:val="28"/>
        </w:rPr>
        <w:t>:</w:t>
      </w:r>
    </w:p>
    <w:p w:rsidR="00935257" w:rsidRPr="00994433" w:rsidRDefault="00935257" w:rsidP="0055250F">
      <w:pPr>
        <w:numPr>
          <w:ilvl w:val="0"/>
          <w:numId w:val="4"/>
        </w:numPr>
        <w:autoSpaceDE w:val="0"/>
        <w:autoSpaceDN w:val="0"/>
        <w:adjustRightInd w:val="0"/>
        <w:spacing w:line="360" w:lineRule="auto"/>
        <w:ind w:left="0" w:firstLine="709"/>
        <w:jc w:val="both"/>
        <w:rPr>
          <w:color w:val="000000"/>
          <w:sz w:val="28"/>
          <w:szCs w:val="28"/>
        </w:rPr>
      </w:pPr>
      <w:r w:rsidRPr="00994433">
        <w:rPr>
          <w:color w:val="000000"/>
          <w:sz w:val="28"/>
          <w:szCs w:val="28"/>
        </w:rPr>
        <w:t>расширение круга коммер</w:t>
      </w:r>
      <w:r w:rsidR="00994433">
        <w:rPr>
          <w:color w:val="000000"/>
          <w:sz w:val="28"/>
          <w:szCs w:val="28"/>
        </w:rPr>
        <w:t>ческих контактов с целевой ауди</w:t>
      </w:r>
      <w:r w:rsidRPr="00994433">
        <w:rPr>
          <w:color w:val="000000"/>
          <w:sz w:val="28"/>
          <w:szCs w:val="28"/>
        </w:rPr>
        <w:t>торией, т. е. реализация и развитие эффекта «привыкания»;</w:t>
      </w:r>
    </w:p>
    <w:p w:rsidR="00935257" w:rsidRPr="00994433" w:rsidRDefault="00935257" w:rsidP="0055250F">
      <w:pPr>
        <w:numPr>
          <w:ilvl w:val="0"/>
          <w:numId w:val="4"/>
        </w:numPr>
        <w:autoSpaceDE w:val="0"/>
        <w:autoSpaceDN w:val="0"/>
        <w:adjustRightInd w:val="0"/>
        <w:spacing w:line="360" w:lineRule="auto"/>
        <w:ind w:left="0" w:firstLine="709"/>
        <w:jc w:val="both"/>
        <w:rPr>
          <w:color w:val="000000"/>
          <w:sz w:val="28"/>
          <w:szCs w:val="28"/>
        </w:rPr>
      </w:pPr>
      <w:r w:rsidRPr="00994433">
        <w:rPr>
          <w:color w:val="000000"/>
          <w:sz w:val="28"/>
          <w:szCs w:val="28"/>
        </w:rPr>
        <w:t>формирование активных связей со СМИ, общественными властными структурами;</w:t>
      </w:r>
    </w:p>
    <w:p w:rsidR="00935257" w:rsidRPr="00994433" w:rsidRDefault="00935257" w:rsidP="0055250F">
      <w:pPr>
        <w:numPr>
          <w:ilvl w:val="0"/>
          <w:numId w:val="4"/>
        </w:numPr>
        <w:autoSpaceDE w:val="0"/>
        <w:autoSpaceDN w:val="0"/>
        <w:adjustRightInd w:val="0"/>
        <w:spacing w:line="360" w:lineRule="auto"/>
        <w:ind w:left="0" w:firstLine="709"/>
        <w:jc w:val="both"/>
        <w:rPr>
          <w:color w:val="000000"/>
          <w:sz w:val="28"/>
          <w:szCs w:val="28"/>
        </w:rPr>
      </w:pPr>
      <w:r w:rsidRPr="00994433">
        <w:rPr>
          <w:color w:val="000000"/>
          <w:sz w:val="28"/>
          <w:szCs w:val="28"/>
        </w:rPr>
        <w:t>перестройка коммерческ</w:t>
      </w:r>
      <w:r w:rsidR="00994433">
        <w:rPr>
          <w:color w:val="000000"/>
          <w:sz w:val="28"/>
          <w:szCs w:val="28"/>
        </w:rPr>
        <w:t>ой деятельности с гибкой адапта</w:t>
      </w:r>
      <w:r w:rsidRPr="00994433">
        <w:rPr>
          <w:color w:val="000000"/>
          <w:sz w:val="28"/>
          <w:szCs w:val="28"/>
        </w:rPr>
        <w:t xml:space="preserve">цией к изменениям в </w:t>
      </w:r>
      <w:r w:rsidR="00994433">
        <w:rPr>
          <w:color w:val="000000"/>
          <w:sz w:val="28"/>
          <w:szCs w:val="28"/>
        </w:rPr>
        <w:t>обществе с постоянным" предложе</w:t>
      </w:r>
      <w:r w:rsidRPr="00994433">
        <w:rPr>
          <w:color w:val="000000"/>
          <w:sz w:val="28"/>
          <w:szCs w:val="28"/>
        </w:rPr>
        <w:t>нием ему того, что оно ждет от фирмы;</w:t>
      </w:r>
      <w:r w:rsidR="0055250F">
        <w:rPr>
          <w:color w:val="000000"/>
          <w:sz w:val="28"/>
          <w:szCs w:val="28"/>
        </w:rPr>
        <w:t xml:space="preserve">   </w:t>
      </w:r>
    </w:p>
    <w:p w:rsidR="00994433" w:rsidRDefault="00935257" w:rsidP="0055250F">
      <w:pPr>
        <w:numPr>
          <w:ilvl w:val="0"/>
          <w:numId w:val="4"/>
        </w:numPr>
        <w:autoSpaceDE w:val="0"/>
        <w:autoSpaceDN w:val="0"/>
        <w:adjustRightInd w:val="0"/>
        <w:spacing w:line="360" w:lineRule="auto"/>
        <w:ind w:left="0" w:firstLine="709"/>
        <w:jc w:val="both"/>
        <w:rPr>
          <w:color w:val="000000"/>
          <w:sz w:val="28"/>
          <w:szCs w:val="28"/>
        </w:rPr>
      </w:pPr>
      <w:r w:rsidRPr="00994433">
        <w:rPr>
          <w:color w:val="000000"/>
          <w:sz w:val="28"/>
          <w:szCs w:val="28"/>
        </w:rPr>
        <w:t>управление коммерческ</w:t>
      </w:r>
      <w:r w:rsidR="00994433">
        <w:rPr>
          <w:color w:val="000000"/>
          <w:sz w:val="28"/>
          <w:szCs w:val="28"/>
        </w:rPr>
        <w:t>ой деятельностью в случаях появ</w:t>
      </w:r>
      <w:r w:rsidRPr="00994433">
        <w:rPr>
          <w:color w:val="000000"/>
          <w:sz w:val="28"/>
          <w:szCs w:val="28"/>
        </w:rPr>
        <w:t>ления цейтнотовых ситуаций за счет своевременного</w:t>
      </w:r>
      <w:r w:rsidR="00994433">
        <w:rPr>
          <w:color w:val="000000"/>
          <w:sz w:val="28"/>
          <w:szCs w:val="28"/>
        </w:rPr>
        <w:t xml:space="preserve"> </w:t>
      </w:r>
      <w:r w:rsidRPr="00994433">
        <w:rPr>
          <w:color w:val="000000"/>
          <w:sz w:val="28"/>
          <w:szCs w:val="28"/>
        </w:rPr>
        <w:t>предложения сходных товаров и услуг с более высокими</w:t>
      </w:r>
      <w:r w:rsidR="00994433">
        <w:rPr>
          <w:color w:val="000000"/>
          <w:sz w:val="28"/>
          <w:szCs w:val="28"/>
        </w:rPr>
        <w:t xml:space="preserve"> </w:t>
      </w:r>
      <w:r w:rsidRPr="00994433">
        <w:rPr>
          <w:color w:val="000000"/>
          <w:sz w:val="28"/>
          <w:szCs w:val="28"/>
        </w:rPr>
        <w:t>качественными характеристиками, а также ликвидации в</w:t>
      </w:r>
      <w:r w:rsidR="00994433">
        <w:rPr>
          <w:color w:val="000000"/>
          <w:sz w:val="28"/>
          <w:szCs w:val="28"/>
        </w:rPr>
        <w:t xml:space="preserve"> </w:t>
      </w:r>
      <w:r w:rsidRPr="00994433">
        <w:rPr>
          <w:color w:val="000000"/>
          <w:sz w:val="28"/>
          <w:szCs w:val="28"/>
        </w:rPr>
        <w:t>максимально сжатые сроки появившихся</w:t>
      </w:r>
      <w:r w:rsidR="00994433">
        <w:rPr>
          <w:color w:val="000000"/>
          <w:sz w:val="28"/>
          <w:szCs w:val="28"/>
        </w:rPr>
        <w:t xml:space="preserve"> внезапных вред</w:t>
      </w:r>
      <w:r w:rsidRPr="00994433">
        <w:rPr>
          <w:color w:val="000000"/>
          <w:sz w:val="28"/>
          <w:szCs w:val="28"/>
        </w:rPr>
        <w:t>ных слухов, шумов, барьеров;</w:t>
      </w:r>
      <w:r w:rsidR="0055250F">
        <w:rPr>
          <w:color w:val="000000"/>
          <w:sz w:val="28"/>
          <w:szCs w:val="28"/>
        </w:rPr>
        <w:t xml:space="preserve">       </w:t>
      </w:r>
    </w:p>
    <w:p w:rsidR="00994433" w:rsidRDefault="00935257" w:rsidP="0055250F">
      <w:pPr>
        <w:numPr>
          <w:ilvl w:val="0"/>
          <w:numId w:val="4"/>
        </w:numPr>
        <w:autoSpaceDE w:val="0"/>
        <w:autoSpaceDN w:val="0"/>
        <w:adjustRightInd w:val="0"/>
        <w:spacing w:line="360" w:lineRule="auto"/>
        <w:ind w:left="0" w:firstLine="709"/>
        <w:jc w:val="both"/>
        <w:rPr>
          <w:color w:val="000000"/>
          <w:sz w:val="28"/>
          <w:szCs w:val="28"/>
        </w:rPr>
      </w:pPr>
      <w:r w:rsidRPr="00994433">
        <w:rPr>
          <w:color w:val="000000"/>
          <w:sz w:val="28"/>
          <w:szCs w:val="28"/>
        </w:rPr>
        <w:t>проведение в случаях необходимости контррекламы, т. е.</w:t>
      </w:r>
      <w:r w:rsidR="00994433">
        <w:rPr>
          <w:color w:val="000000"/>
          <w:sz w:val="28"/>
          <w:szCs w:val="28"/>
        </w:rPr>
        <w:t xml:space="preserve"> </w:t>
      </w:r>
      <w:r w:rsidRPr="00994433">
        <w:rPr>
          <w:color w:val="000000"/>
          <w:sz w:val="28"/>
          <w:szCs w:val="28"/>
        </w:rPr>
        <w:t xml:space="preserve">«отмывание имиджа». </w:t>
      </w:r>
      <w:r w:rsidR="00994433">
        <w:rPr>
          <w:color w:val="000000"/>
          <w:sz w:val="28"/>
          <w:szCs w:val="28"/>
        </w:rPr>
        <w:t>Эта акция необходима для нейтра</w:t>
      </w:r>
      <w:r w:rsidRPr="00994433">
        <w:rPr>
          <w:color w:val="000000"/>
          <w:sz w:val="28"/>
          <w:szCs w:val="28"/>
        </w:rPr>
        <w:t>лизации рекламных атак конкурентов, противодействия</w:t>
      </w:r>
      <w:r w:rsidR="00994433">
        <w:rPr>
          <w:color w:val="000000"/>
          <w:sz w:val="28"/>
          <w:szCs w:val="28"/>
        </w:rPr>
        <w:t xml:space="preserve"> </w:t>
      </w:r>
      <w:r w:rsidRPr="00994433">
        <w:rPr>
          <w:color w:val="000000"/>
          <w:sz w:val="28"/>
          <w:szCs w:val="28"/>
        </w:rPr>
        <w:t xml:space="preserve">неценовым факторам конкуренции, </w:t>
      </w:r>
      <w:r w:rsidR="00994433">
        <w:rPr>
          <w:color w:val="000000"/>
          <w:sz w:val="28"/>
          <w:szCs w:val="28"/>
        </w:rPr>
        <w:t>а также восстановле</w:t>
      </w:r>
      <w:r w:rsidRPr="00994433">
        <w:rPr>
          <w:color w:val="000000"/>
          <w:sz w:val="28"/>
          <w:szCs w:val="28"/>
        </w:rPr>
        <w:t>ния неожиданно пострадавшего имиджа.</w:t>
      </w:r>
      <w:r w:rsidR="0055250F">
        <w:rPr>
          <w:color w:val="000000"/>
          <w:sz w:val="28"/>
          <w:szCs w:val="28"/>
        </w:rPr>
        <w:t xml:space="preserve">  </w:t>
      </w:r>
    </w:p>
    <w:p w:rsidR="00994433" w:rsidRDefault="00935257" w:rsidP="0055250F">
      <w:pPr>
        <w:autoSpaceDE w:val="0"/>
        <w:autoSpaceDN w:val="0"/>
        <w:adjustRightInd w:val="0"/>
        <w:spacing w:line="360" w:lineRule="auto"/>
        <w:ind w:firstLine="709"/>
        <w:jc w:val="both"/>
        <w:rPr>
          <w:color w:val="000000"/>
          <w:sz w:val="28"/>
          <w:szCs w:val="28"/>
        </w:rPr>
      </w:pPr>
      <w:r w:rsidRPr="00994433">
        <w:rPr>
          <w:color w:val="000000"/>
          <w:sz w:val="28"/>
          <w:szCs w:val="28"/>
        </w:rPr>
        <w:t>Схема проведения эксп</w:t>
      </w:r>
      <w:r w:rsidR="00994433">
        <w:rPr>
          <w:color w:val="000000"/>
          <w:sz w:val="28"/>
          <w:szCs w:val="28"/>
        </w:rPr>
        <w:t>ресс-анализа ПР-кампации изобра</w:t>
      </w:r>
      <w:r w:rsidRPr="00994433">
        <w:rPr>
          <w:color w:val="000000"/>
          <w:sz w:val="28"/>
          <w:szCs w:val="28"/>
        </w:rPr>
        <w:t>жена на рис. 1.</w:t>
      </w:r>
      <w:r w:rsidR="00994433">
        <w:rPr>
          <w:color w:val="000000"/>
          <w:sz w:val="28"/>
          <w:szCs w:val="28"/>
        </w:rPr>
        <w:t>2</w:t>
      </w:r>
      <w:r w:rsidR="0055250F">
        <w:rPr>
          <w:color w:val="000000"/>
          <w:sz w:val="28"/>
          <w:szCs w:val="28"/>
        </w:rPr>
        <w:t xml:space="preserve"> </w:t>
      </w:r>
      <w:r w:rsidR="007332C0" w:rsidRPr="00D31EBC">
        <w:rPr>
          <w:color w:val="000000"/>
          <w:sz w:val="28"/>
          <w:szCs w:val="28"/>
        </w:rPr>
        <w:t>[</w:t>
      </w:r>
      <w:r w:rsidR="007332C0" w:rsidRPr="007332C0">
        <w:rPr>
          <w:color w:val="000000"/>
          <w:sz w:val="28"/>
          <w:szCs w:val="28"/>
        </w:rPr>
        <w:t>5</w:t>
      </w:r>
      <w:r w:rsidR="007332C0" w:rsidRPr="00D31EBC">
        <w:rPr>
          <w:color w:val="000000"/>
          <w:sz w:val="28"/>
          <w:szCs w:val="28"/>
        </w:rPr>
        <w:t>,</w:t>
      </w:r>
      <w:r w:rsidR="007332C0">
        <w:rPr>
          <w:color w:val="000000"/>
          <w:sz w:val="28"/>
          <w:szCs w:val="28"/>
          <w:lang w:val="en-US"/>
        </w:rPr>
        <w:t>c</w:t>
      </w:r>
      <w:r w:rsidR="007332C0">
        <w:rPr>
          <w:color w:val="000000"/>
          <w:sz w:val="28"/>
          <w:szCs w:val="28"/>
        </w:rPr>
        <w:t>.</w:t>
      </w:r>
      <w:r w:rsidR="007332C0" w:rsidRPr="007332C0">
        <w:rPr>
          <w:color w:val="000000"/>
          <w:sz w:val="28"/>
          <w:szCs w:val="28"/>
        </w:rPr>
        <w:t>3</w:t>
      </w:r>
      <w:r w:rsidR="007332C0" w:rsidRPr="00D31EBC">
        <w:rPr>
          <w:color w:val="000000"/>
          <w:sz w:val="28"/>
          <w:szCs w:val="28"/>
        </w:rPr>
        <w:t>5]</w:t>
      </w:r>
    </w:p>
    <w:p w:rsidR="008948A7" w:rsidRDefault="00312FF7" w:rsidP="0055250F">
      <w:pPr>
        <w:autoSpaceDE w:val="0"/>
        <w:autoSpaceDN w:val="0"/>
        <w:adjustRightInd w:val="0"/>
        <w:spacing w:line="360" w:lineRule="auto"/>
        <w:ind w:firstLine="709"/>
        <w:jc w:val="both"/>
        <w:rPr>
          <w:bCs/>
          <w:iCs/>
          <w:color w:val="000000"/>
          <w:sz w:val="28"/>
          <w:szCs w:val="28"/>
        </w:rPr>
      </w:pPr>
      <w:r>
        <w:rPr>
          <w:bCs/>
          <w:iCs/>
          <w:color w:val="000000"/>
          <w:sz w:val="28"/>
          <w:szCs w:val="28"/>
        </w:rPr>
      </w:r>
      <w:r>
        <w:rPr>
          <w:bCs/>
          <w:iCs/>
          <w:color w:val="000000"/>
          <w:sz w:val="28"/>
          <w:szCs w:val="28"/>
        </w:rPr>
        <w:pict>
          <v:group id="_x0000_s1047" editas="canvas" style="width:356.6pt;height:335.6pt;mso-position-horizontal-relative:char;mso-position-vertical-relative:line" coordorigin="2279,6986" coordsize="7200,6689">
            <o:lock v:ext="edit" aspectratio="t"/>
            <v:shape id="_x0000_s1048" type="#_x0000_t75" style="position:absolute;left:2279;top:6986;width:7200;height:6689" o:preferrelative="f">
              <v:fill o:detectmouseclick="t"/>
              <v:path o:extrusionok="t" o:connecttype="none"/>
              <o:lock v:ext="edit" text="t"/>
            </v:shape>
            <v:shape id="_x0000_s1049" type="#_x0000_t202" style="position:absolute;left:2703;top:6986;width:1694;height:557">
              <v:textbox style="mso-next-textbox:#_x0000_s1049" inset="1.98119mm,.99061mm,1.98119mm,.99061mm">
                <w:txbxContent>
                  <w:p w:rsidR="008948A7" w:rsidRPr="0055250F" w:rsidRDefault="008948A7" w:rsidP="008948A7">
                    <w:pPr>
                      <w:rPr>
                        <w:sz w:val="19"/>
                      </w:rPr>
                    </w:pPr>
                    <w:r w:rsidRPr="0055250F">
                      <w:rPr>
                        <w:sz w:val="19"/>
                      </w:rPr>
                      <w:t>Экспресс анализ ПР-кампании</w:t>
                    </w:r>
                  </w:p>
                </w:txbxContent>
              </v:textbox>
            </v:shape>
            <v:shape id="_x0000_s1050" type="#_x0000_t202" style="position:absolute;left:3973;top:7683;width:2259;height:558">
              <v:textbox style="mso-next-textbox:#_x0000_s1050" inset="1.98119mm,.99061mm,1.98119mm,.99061mm">
                <w:txbxContent>
                  <w:p w:rsidR="008948A7" w:rsidRPr="0055250F" w:rsidRDefault="008948A7" w:rsidP="008948A7">
                    <w:pPr>
                      <w:rPr>
                        <w:sz w:val="19"/>
                      </w:rPr>
                    </w:pPr>
                    <w:r w:rsidRPr="0055250F">
                      <w:rPr>
                        <w:sz w:val="19"/>
                      </w:rPr>
                      <w:t>Подготовительный этап</w:t>
                    </w:r>
                  </w:p>
                </w:txbxContent>
              </v:textbox>
            </v:shape>
            <v:shape id="_x0000_s1051" type="#_x0000_t202" style="position:absolute;left:6797;top:7543;width:2400;height:559">
              <v:textbox style="mso-next-textbox:#_x0000_s1051" inset="1.98119mm,.99061mm,1.98119mm,.99061mm">
                <w:txbxContent>
                  <w:p w:rsidR="008948A7" w:rsidRPr="0055250F" w:rsidRDefault="008948A7" w:rsidP="008948A7">
                    <w:pPr>
                      <w:rPr>
                        <w:sz w:val="19"/>
                      </w:rPr>
                    </w:pPr>
                    <w:r w:rsidRPr="0055250F">
                      <w:rPr>
                        <w:sz w:val="19"/>
                      </w:rPr>
                      <w:t>Определение целей</w:t>
                    </w:r>
                  </w:p>
                </w:txbxContent>
              </v:textbox>
            </v:shape>
            <v:shape id="_x0000_s1052" type="#_x0000_t202" style="position:absolute;left:6797;top:8240;width:2400;height:558">
              <v:textbox style="mso-next-textbox:#_x0000_s1052" inset="1.98119mm,.99061mm,1.98119mm,.99061mm">
                <w:txbxContent>
                  <w:p w:rsidR="008948A7" w:rsidRPr="0055250F" w:rsidRDefault="008948A7" w:rsidP="008948A7">
                    <w:pPr>
                      <w:rPr>
                        <w:sz w:val="19"/>
                      </w:rPr>
                    </w:pPr>
                    <w:r w:rsidRPr="0055250F">
                      <w:rPr>
                        <w:sz w:val="19"/>
                      </w:rPr>
                      <w:t>Выбор системы коммуникации</w:t>
                    </w:r>
                  </w:p>
                </w:txbxContent>
              </v:textbox>
            </v:shape>
            <v:shape id="_x0000_s1053" type="#_x0000_t202" style="position:absolute;left:6797;top:8937;width:2400;height:556">
              <v:textbox style="mso-next-textbox:#_x0000_s1053" inset="1.98119mm,.99061mm,1.98119mm,.99061mm">
                <w:txbxContent>
                  <w:p w:rsidR="008948A7" w:rsidRPr="0055250F" w:rsidRDefault="008948A7" w:rsidP="008948A7">
                    <w:pPr>
                      <w:rPr>
                        <w:sz w:val="19"/>
                      </w:rPr>
                    </w:pPr>
                    <w:r w:rsidRPr="0055250F">
                      <w:rPr>
                        <w:sz w:val="19"/>
                      </w:rPr>
                      <w:t>Формирование имиджа фирмы</w:t>
                    </w:r>
                  </w:p>
                </w:txbxContent>
              </v:textbox>
            </v:shape>
            <v:shape id="_x0000_s1054" type="#_x0000_t202" style="position:absolute;left:3973;top:9355;width:2400;height:557">
              <v:textbox style="mso-next-textbox:#_x0000_s1054" inset="1.98119mm,.99061mm,1.98119mm,.99061mm">
                <w:txbxContent>
                  <w:p w:rsidR="008948A7" w:rsidRPr="0055250F" w:rsidRDefault="008948A7" w:rsidP="008948A7">
                    <w:pPr>
                      <w:rPr>
                        <w:sz w:val="19"/>
                      </w:rPr>
                    </w:pPr>
                    <w:r w:rsidRPr="0055250F">
                      <w:rPr>
                        <w:sz w:val="19"/>
                      </w:rPr>
                      <w:t>Расчетный этап</w:t>
                    </w:r>
                  </w:p>
                </w:txbxContent>
              </v:textbox>
            </v:shape>
            <v:shape id="_x0000_s1055" type="#_x0000_t202" style="position:absolute;left:6797;top:9773;width:2400;height:557">
              <v:textbox style="mso-next-textbox:#_x0000_s1055" inset="1.98119mm,.99061mm,1.98119mm,.99061mm">
                <w:txbxContent>
                  <w:p w:rsidR="008948A7" w:rsidRPr="0055250F" w:rsidRDefault="008948A7" w:rsidP="008948A7">
                    <w:pPr>
                      <w:rPr>
                        <w:sz w:val="19"/>
                      </w:rPr>
                    </w:pPr>
                    <w:r w:rsidRPr="0055250F">
                      <w:rPr>
                        <w:sz w:val="19"/>
                      </w:rPr>
                      <w:t>Обоснование объема ПР работ</w:t>
                    </w:r>
                  </w:p>
                </w:txbxContent>
              </v:textbox>
            </v:shape>
            <v:shape id="_x0000_s1056" type="#_x0000_t202" style="position:absolute;left:6797;top:10470;width:2400;height:418">
              <v:textbox style="mso-next-textbox:#_x0000_s1056" inset="1.98119mm,.99061mm,1.98119mm,.99061mm">
                <w:txbxContent>
                  <w:p w:rsidR="008948A7" w:rsidRPr="0055250F" w:rsidRDefault="008948A7" w:rsidP="008948A7">
                    <w:pPr>
                      <w:rPr>
                        <w:sz w:val="19"/>
                      </w:rPr>
                    </w:pPr>
                    <w:r w:rsidRPr="0055250F">
                      <w:rPr>
                        <w:sz w:val="19"/>
                      </w:rPr>
                      <w:t>Расчет затрат</w:t>
                    </w:r>
                  </w:p>
                </w:txbxContent>
              </v:textbox>
            </v:shape>
            <v:shape id="_x0000_s1057" type="#_x0000_t202" style="position:absolute;left:6797;top:11027;width:2400;height:557">
              <v:textbox style="mso-next-textbox:#_x0000_s1057" inset="1.98119mm,.99061mm,1.98119mm,.99061mm">
                <w:txbxContent>
                  <w:p w:rsidR="008948A7" w:rsidRPr="0055250F" w:rsidRDefault="008948A7" w:rsidP="008948A7">
                    <w:pPr>
                      <w:rPr>
                        <w:sz w:val="19"/>
                      </w:rPr>
                    </w:pPr>
                    <w:r w:rsidRPr="0055250F">
                      <w:rPr>
                        <w:sz w:val="19"/>
                      </w:rPr>
                      <w:t>Формы и методы реализации</w:t>
                    </w:r>
                  </w:p>
                </w:txbxContent>
              </v:textbox>
            </v:shape>
            <v:shape id="_x0000_s1058" type="#_x0000_t202" style="position:absolute;left:3973;top:11445;width:2400;height:558">
              <v:textbox style="mso-next-textbox:#_x0000_s1058" inset="1.98119mm,.99061mm,1.98119mm,.99061mm">
                <w:txbxContent>
                  <w:p w:rsidR="008948A7" w:rsidRPr="0055250F" w:rsidRDefault="008948A7" w:rsidP="008948A7">
                    <w:pPr>
                      <w:rPr>
                        <w:sz w:val="19"/>
                      </w:rPr>
                    </w:pPr>
                    <w:r w:rsidRPr="0055250F">
                      <w:rPr>
                        <w:sz w:val="19"/>
                      </w:rPr>
                      <w:t>Аналитический этап</w:t>
                    </w:r>
                  </w:p>
                </w:txbxContent>
              </v:textbox>
            </v:shape>
            <v:shape id="_x0000_s1059" type="#_x0000_t202" style="position:absolute;left:6655;top:11863;width:2683;height:558">
              <v:textbox style="mso-next-textbox:#_x0000_s1059" inset="1.98119mm,.99061mm,1.98119mm,.99061mm">
                <w:txbxContent>
                  <w:p w:rsidR="008948A7" w:rsidRPr="0055250F" w:rsidRDefault="008948A7" w:rsidP="008948A7">
                    <w:pPr>
                      <w:rPr>
                        <w:sz w:val="19"/>
                      </w:rPr>
                    </w:pPr>
                    <w:r w:rsidRPr="0055250F">
                      <w:rPr>
                        <w:sz w:val="19"/>
                      </w:rPr>
                      <w:t>Оценка коммуникативных контактов</w:t>
                    </w:r>
                  </w:p>
                </w:txbxContent>
              </v:textbox>
            </v:shape>
            <v:shape id="_x0000_s1060" type="#_x0000_t202" style="position:absolute;left:6655;top:12699;width:2683;height:837">
              <v:textbox style="mso-next-textbox:#_x0000_s1060" inset="1.98119mm,.99061mm,1.98119mm,.99061mm">
                <w:txbxContent>
                  <w:p w:rsidR="008948A7" w:rsidRPr="0055250F" w:rsidRDefault="008948A7" w:rsidP="008948A7">
                    <w:pPr>
                      <w:rPr>
                        <w:sz w:val="19"/>
                      </w:rPr>
                    </w:pPr>
                    <w:r w:rsidRPr="0055250F">
                      <w:rPr>
                        <w:sz w:val="19"/>
                      </w:rPr>
                      <w:t>Перестройка с адаптацией к изменениям, оценка эффективности ПР кампании</w:t>
                    </w:r>
                  </w:p>
                </w:txbxContent>
              </v:textbox>
            </v:shape>
            <v:line id="_x0000_s1061" style="position:absolute" from="3126,7543" to="3126,11863"/>
            <v:line id="_x0000_s1062" style="position:absolute" from="3126,11863" to="4114,11863">
              <v:stroke endarrow="block"/>
            </v:line>
            <v:line id="_x0000_s1063" style="position:absolute" from="3126,9634" to="3973,9634">
              <v:stroke endarrow="block"/>
            </v:line>
            <v:line id="_x0000_s1064" style="position:absolute" from="3126,7961" to="3973,7961">
              <v:stroke endarrow="block"/>
            </v:line>
            <v:line id="_x0000_s1065" style="position:absolute" from="6232,7822" to="6797,7822"/>
            <v:line id="_x0000_s1066" style="position:absolute" from="6232,8240" to="6797,8519"/>
            <v:line id="_x0000_s1067" style="position:absolute" from="6232,8240" to="6797,9216"/>
            <v:line id="_x0000_s1068" style="position:absolute" from="6373,9773" to="6797,9773"/>
            <v:line id="_x0000_s1069" style="position:absolute" from="6373,9773" to="6797,10609"/>
            <v:line id="_x0000_s1070" style="position:absolute" from="6373,9773" to="6797,11306"/>
            <v:line id="_x0000_s1071" style="position:absolute" from="6373,12003" to="6655,12003"/>
            <v:line id="_x0000_s1072" style="position:absolute" from="6373,12003" to="6655,12978"/>
            <w10:wrap type="none"/>
            <w10:anchorlock/>
          </v:group>
        </w:pict>
      </w:r>
    </w:p>
    <w:p w:rsidR="00994433" w:rsidRPr="00994433" w:rsidRDefault="00994433" w:rsidP="0055250F">
      <w:pPr>
        <w:autoSpaceDE w:val="0"/>
        <w:autoSpaceDN w:val="0"/>
        <w:adjustRightInd w:val="0"/>
        <w:spacing w:line="360" w:lineRule="auto"/>
        <w:ind w:firstLine="709"/>
        <w:jc w:val="both"/>
        <w:rPr>
          <w:color w:val="000000"/>
          <w:sz w:val="28"/>
          <w:szCs w:val="28"/>
        </w:rPr>
      </w:pPr>
      <w:r>
        <w:rPr>
          <w:bCs/>
          <w:iCs/>
          <w:color w:val="000000"/>
          <w:sz w:val="28"/>
          <w:szCs w:val="28"/>
        </w:rPr>
        <w:t>Рис. 1.2</w:t>
      </w:r>
      <w:r w:rsidRPr="00994433">
        <w:rPr>
          <w:bCs/>
          <w:iCs/>
          <w:color w:val="000000"/>
          <w:sz w:val="28"/>
          <w:szCs w:val="28"/>
        </w:rPr>
        <w:t>. Схема проведения экспресс-анализа ПР-кампании</w:t>
      </w:r>
    </w:p>
    <w:p w:rsidR="00FC68A1" w:rsidRDefault="00FC68A1" w:rsidP="0055250F">
      <w:pPr>
        <w:autoSpaceDE w:val="0"/>
        <w:autoSpaceDN w:val="0"/>
        <w:adjustRightInd w:val="0"/>
        <w:spacing w:line="360" w:lineRule="auto"/>
        <w:ind w:firstLine="709"/>
        <w:jc w:val="both"/>
        <w:rPr>
          <w:color w:val="000000"/>
          <w:sz w:val="28"/>
          <w:szCs w:val="28"/>
        </w:rPr>
      </w:pPr>
    </w:p>
    <w:p w:rsidR="00935257" w:rsidRPr="00994433" w:rsidRDefault="00935257" w:rsidP="0055250F">
      <w:pPr>
        <w:autoSpaceDE w:val="0"/>
        <w:autoSpaceDN w:val="0"/>
        <w:adjustRightInd w:val="0"/>
        <w:spacing w:line="360" w:lineRule="auto"/>
        <w:ind w:firstLine="709"/>
        <w:jc w:val="both"/>
        <w:rPr>
          <w:color w:val="000000"/>
          <w:sz w:val="28"/>
          <w:szCs w:val="28"/>
        </w:rPr>
      </w:pPr>
      <w:r w:rsidRPr="00994433">
        <w:rPr>
          <w:color w:val="000000"/>
          <w:sz w:val="28"/>
          <w:szCs w:val="28"/>
        </w:rPr>
        <w:t>При проведении ПР-кам</w:t>
      </w:r>
      <w:r w:rsidR="00994433">
        <w:rPr>
          <w:color w:val="000000"/>
          <w:sz w:val="28"/>
          <w:szCs w:val="28"/>
        </w:rPr>
        <w:t>пании специалисты ча</w:t>
      </w:r>
      <w:r w:rsidR="00D364A0">
        <w:rPr>
          <w:color w:val="000000"/>
          <w:sz w:val="28"/>
          <w:szCs w:val="28"/>
        </w:rPr>
        <w:t>сто</w:t>
      </w:r>
      <w:r w:rsidR="00994433">
        <w:rPr>
          <w:color w:val="000000"/>
          <w:sz w:val="28"/>
          <w:szCs w:val="28"/>
        </w:rPr>
        <w:t xml:space="preserve"> вынужде</w:t>
      </w:r>
      <w:r w:rsidRPr="00994433">
        <w:rPr>
          <w:color w:val="000000"/>
          <w:sz w:val="28"/>
          <w:szCs w:val="28"/>
        </w:rPr>
        <w:t>ны преодолевать противоречия между средствами достижения и</w:t>
      </w:r>
      <w:r w:rsidR="00994433">
        <w:rPr>
          <w:color w:val="000000"/>
          <w:sz w:val="28"/>
          <w:szCs w:val="28"/>
        </w:rPr>
        <w:t xml:space="preserve"> </w:t>
      </w:r>
      <w:r w:rsidRPr="00994433">
        <w:rPr>
          <w:color w:val="000000"/>
          <w:sz w:val="28"/>
          <w:szCs w:val="28"/>
        </w:rPr>
        <w:t>этическими правилами, отр</w:t>
      </w:r>
      <w:r w:rsidR="00994433">
        <w:rPr>
          <w:color w:val="000000"/>
          <w:sz w:val="28"/>
          <w:szCs w:val="28"/>
        </w:rPr>
        <w:t>аженными в кодексе чести национального предпринимателя. Э</w:t>
      </w:r>
      <w:r w:rsidRPr="00994433">
        <w:rPr>
          <w:color w:val="000000"/>
          <w:sz w:val="28"/>
          <w:szCs w:val="28"/>
        </w:rPr>
        <w:t>ти противоречия оказываются</w:t>
      </w:r>
      <w:r w:rsidR="00994433">
        <w:rPr>
          <w:color w:val="000000"/>
          <w:sz w:val="28"/>
          <w:szCs w:val="28"/>
        </w:rPr>
        <w:t xml:space="preserve"> </w:t>
      </w:r>
      <w:r w:rsidRPr="00994433">
        <w:rPr>
          <w:color w:val="000000"/>
          <w:sz w:val="28"/>
          <w:szCs w:val="28"/>
        </w:rPr>
        <w:t>непреодолимыми, целесообразнее уволиться, так как неэтично</w:t>
      </w:r>
      <w:r w:rsidR="00994433">
        <w:rPr>
          <w:color w:val="000000"/>
          <w:sz w:val="28"/>
          <w:szCs w:val="28"/>
        </w:rPr>
        <w:t xml:space="preserve"> </w:t>
      </w:r>
      <w:r w:rsidRPr="00994433">
        <w:rPr>
          <w:color w:val="000000"/>
          <w:sz w:val="28"/>
          <w:szCs w:val="28"/>
        </w:rPr>
        <w:t>служить делу, которое считаешь неправым (работать на л</w:t>
      </w:r>
      <w:r w:rsidR="00994433">
        <w:rPr>
          <w:color w:val="000000"/>
          <w:sz w:val="28"/>
          <w:szCs w:val="28"/>
        </w:rPr>
        <w:t>икеро</w:t>
      </w:r>
      <w:r w:rsidR="00FC68A1">
        <w:rPr>
          <w:color w:val="000000"/>
          <w:sz w:val="28"/>
          <w:szCs w:val="28"/>
        </w:rPr>
        <w:t>-</w:t>
      </w:r>
      <w:r w:rsidR="00994433">
        <w:rPr>
          <w:color w:val="000000"/>
          <w:sz w:val="28"/>
          <w:szCs w:val="28"/>
        </w:rPr>
        <w:t xml:space="preserve"> </w:t>
      </w:r>
      <w:r w:rsidRPr="00994433">
        <w:rPr>
          <w:color w:val="000000"/>
          <w:sz w:val="28"/>
          <w:szCs w:val="28"/>
        </w:rPr>
        <w:t>водочном заводе либо табачной фабрике или служить в церкви</w:t>
      </w:r>
      <w:r w:rsidR="00FC68A1">
        <w:rPr>
          <w:color w:val="000000"/>
          <w:sz w:val="28"/>
          <w:szCs w:val="28"/>
        </w:rPr>
        <w:t xml:space="preserve"> </w:t>
      </w:r>
      <w:r w:rsidRPr="00994433">
        <w:rPr>
          <w:color w:val="000000"/>
          <w:sz w:val="28"/>
          <w:szCs w:val="28"/>
        </w:rPr>
        <w:t>будучи трезвенником, некурящим и атеистом).</w:t>
      </w:r>
      <w:r w:rsidR="00994433">
        <w:rPr>
          <w:color w:val="000000"/>
          <w:sz w:val="28"/>
          <w:szCs w:val="28"/>
        </w:rPr>
        <w:t xml:space="preserve"> </w:t>
      </w:r>
      <w:r w:rsidRPr="00994433">
        <w:rPr>
          <w:color w:val="000000"/>
          <w:sz w:val="28"/>
          <w:szCs w:val="28"/>
        </w:rPr>
        <w:t>Главная задача ПР состои</w:t>
      </w:r>
      <w:r w:rsidR="00994433">
        <w:rPr>
          <w:color w:val="000000"/>
          <w:sz w:val="28"/>
          <w:szCs w:val="28"/>
        </w:rPr>
        <w:t>т в наведении мостов между моло</w:t>
      </w:r>
      <w:r w:rsidRPr="00994433">
        <w:rPr>
          <w:color w:val="000000"/>
          <w:sz w:val="28"/>
          <w:szCs w:val="28"/>
        </w:rPr>
        <w:t>дым предпринимательским со</w:t>
      </w:r>
      <w:r w:rsidR="00994433">
        <w:rPr>
          <w:color w:val="000000"/>
          <w:sz w:val="28"/>
          <w:szCs w:val="28"/>
        </w:rPr>
        <w:t>словием и остальной частью насе</w:t>
      </w:r>
      <w:r w:rsidRPr="00994433">
        <w:rPr>
          <w:color w:val="000000"/>
          <w:sz w:val="28"/>
          <w:szCs w:val="28"/>
        </w:rPr>
        <w:t>ления, в преодолении недоверия</w:t>
      </w:r>
      <w:r w:rsidR="00FC68A1">
        <w:rPr>
          <w:color w:val="000000"/>
          <w:sz w:val="28"/>
          <w:szCs w:val="28"/>
        </w:rPr>
        <w:t>, зависти, обиды и враждебно</w:t>
      </w:r>
      <w:r w:rsidRPr="00994433">
        <w:rPr>
          <w:color w:val="000000"/>
          <w:sz w:val="28"/>
          <w:szCs w:val="28"/>
        </w:rPr>
        <w:t>сти, в помощи обществу отличать цивилизованный бизнес от</w:t>
      </w:r>
      <w:r w:rsidR="00994433">
        <w:rPr>
          <w:color w:val="000000"/>
          <w:sz w:val="28"/>
          <w:szCs w:val="28"/>
        </w:rPr>
        <w:t xml:space="preserve"> </w:t>
      </w:r>
      <w:r w:rsidRPr="00994433">
        <w:rPr>
          <w:color w:val="000000"/>
          <w:sz w:val="28"/>
          <w:szCs w:val="28"/>
        </w:rPr>
        <w:t>дикого, достигающего своего процветания благодаря обману,</w:t>
      </w:r>
      <w:r w:rsidR="00994433">
        <w:rPr>
          <w:color w:val="000000"/>
          <w:sz w:val="28"/>
          <w:szCs w:val="28"/>
        </w:rPr>
        <w:t xml:space="preserve"> </w:t>
      </w:r>
      <w:r w:rsidRPr="00994433">
        <w:rPr>
          <w:color w:val="000000"/>
          <w:sz w:val="28"/>
          <w:szCs w:val="28"/>
        </w:rPr>
        <w:t>насилию, воровству, а не упор</w:t>
      </w:r>
      <w:r w:rsidR="00994433">
        <w:rPr>
          <w:color w:val="000000"/>
          <w:sz w:val="28"/>
          <w:szCs w:val="28"/>
        </w:rPr>
        <w:t>ному труду, таланту, умению при</w:t>
      </w:r>
      <w:r w:rsidRPr="00994433">
        <w:rPr>
          <w:color w:val="000000"/>
          <w:sz w:val="28"/>
          <w:szCs w:val="28"/>
        </w:rPr>
        <w:t>носить добро и пользу в обществе.</w:t>
      </w:r>
      <w:r w:rsidR="0055250F">
        <w:rPr>
          <w:color w:val="000000"/>
          <w:sz w:val="28"/>
          <w:szCs w:val="28"/>
        </w:rPr>
        <w:t xml:space="preserve">       </w:t>
      </w:r>
    </w:p>
    <w:p w:rsidR="008948A7" w:rsidRDefault="00935257" w:rsidP="0055250F">
      <w:pPr>
        <w:autoSpaceDE w:val="0"/>
        <w:autoSpaceDN w:val="0"/>
        <w:adjustRightInd w:val="0"/>
        <w:spacing w:line="360" w:lineRule="auto"/>
        <w:ind w:firstLine="709"/>
        <w:jc w:val="both"/>
        <w:rPr>
          <w:color w:val="000000"/>
          <w:sz w:val="28"/>
          <w:szCs w:val="28"/>
        </w:rPr>
      </w:pPr>
      <w:r w:rsidRPr="00994433">
        <w:rPr>
          <w:color w:val="000000"/>
          <w:sz w:val="28"/>
          <w:szCs w:val="28"/>
        </w:rPr>
        <w:t xml:space="preserve">Поэтому так важно в современных сложных условиях </w:t>
      </w:r>
      <w:r w:rsidR="008948A7">
        <w:rPr>
          <w:color w:val="000000"/>
          <w:sz w:val="28"/>
          <w:szCs w:val="28"/>
        </w:rPr>
        <w:t>национальной э</w:t>
      </w:r>
      <w:r w:rsidRPr="00994433">
        <w:rPr>
          <w:color w:val="000000"/>
          <w:sz w:val="28"/>
          <w:szCs w:val="28"/>
        </w:rPr>
        <w:t>кономики установ</w:t>
      </w:r>
      <w:r w:rsidR="008948A7">
        <w:rPr>
          <w:color w:val="000000"/>
          <w:sz w:val="28"/>
          <w:szCs w:val="28"/>
        </w:rPr>
        <w:t>ить с обществом полное взаимопо</w:t>
      </w:r>
      <w:r w:rsidRPr="00994433">
        <w:rPr>
          <w:color w:val="000000"/>
          <w:sz w:val="28"/>
          <w:szCs w:val="28"/>
        </w:rPr>
        <w:t>нимание, способствующее развитию бизнеса.</w:t>
      </w:r>
      <w:r w:rsidR="008948A7">
        <w:rPr>
          <w:color w:val="000000"/>
          <w:sz w:val="28"/>
          <w:szCs w:val="28"/>
        </w:rPr>
        <w:t xml:space="preserve"> </w:t>
      </w:r>
      <w:r w:rsidRPr="00994433">
        <w:rPr>
          <w:color w:val="000000"/>
          <w:sz w:val="28"/>
          <w:szCs w:val="28"/>
        </w:rPr>
        <w:t xml:space="preserve">Почему же именно в наши дни так возросла роль </w:t>
      </w:r>
      <w:r w:rsidR="00FC68A1">
        <w:rPr>
          <w:color w:val="000000"/>
          <w:sz w:val="28"/>
          <w:szCs w:val="28"/>
        </w:rPr>
        <w:t>паблик рилейшнз</w:t>
      </w:r>
      <w:r w:rsidRPr="00994433">
        <w:rPr>
          <w:color w:val="000000"/>
          <w:sz w:val="28"/>
          <w:szCs w:val="28"/>
        </w:rPr>
        <w:t xml:space="preserve"> в</w:t>
      </w:r>
      <w:r w:rsidR="008948A7">
        <w:rPr>
          <w:color w:val="000000"/>
          <w:sz w:val="28"/>
          <w:szCs w:val="28"/>
        </w:rPr>
        <w:t xml:space="preserve"> </w:t>
      </w:r>
      <w:r w:rsidRPr="00994433">
        <w:rPr>
          <w:color w:val="000000"/>
          <w:sz w:val="28"/>
          <w:szCs w:val="28"/>
        </w:rPr>
        <w:t>предпринимательстве и других сферах общественной жизни?</w:t>
      </w:r>
      <w:r w:rsidR="008948A7">
        <w:rPr>
          <w:color w:val="000000"/>
          <w:sz w:val="28"/>
          <w:szCs w:val="28"/>
        </w:rPr>
        <w:t xml:space="preserve"> </w:t>
      </w:r>
      <w:r w:rsidRPr="00994433">
        <w:rPr>
          <w:color w:val="000000"/>
          <w:sz w:val="28"/>
          <w:szCs w:val="28"/>
        </w:rPr>
        <w:t>Ответ на данный вопрос могут дать задачи, которые решаются</w:t>
      </w:r>
      <w:r w:rsidR="008948A7">
        <w:rPr>
          <w:color w:val="000000"/>
          <w:sz w:val="28"/>
          <w:szCs w:val="28"/>
        </w:rPr>
        <w:t xml:space="preserve"> </w:t>
      </w:r>
      <w:r w:rsidRPr="00994433">
        <w:rPr>
          <w:color w:val="000000"/>
          <w:sz w:val="28"/>
          <w:szCs w:val="28"/>
        </w:rPr>
        <w:t>подразделениями ПР.</w:t>
      </w:r>
      <w:r w:rsidR="008948A7">
        <w:rPr>
          <w:color w:val="000000"/>
          <w:sz w:val="28"/>
          <w:szCs w:val="28"/>
        </w:rPr>
        <w:t xml:space="preserve"> </w:t>
      </w:r>
      <w:r w:rsidRPr="00994433">
        <w:rPr>
          <w:color w:val="000000"/>
          <w:sz w:val="28"/>
          <w:szCs w:val="28"/>
        </w:rPr>
        <w:t>Прежде всего это изучение общественного мнения о фирме и</w:t>
      </w:r>
      <w:r w:rsidR="008948A7">
        <w:rPr>
          <w:color w:val="000000"/>
          <w:sz w:val="28"/>
          <w:szCs w:val="28"/>
        </w:rPr>
        <w:t xml:space="preserve"> </w:t>
      </w:r>
      <w:r w:rsidRPr="00994433">
        <w:rPr>
          <w:color w:val="000000"/>
          <w:sz w:val="28"/>
          <w:szCs w:val="28"/>
        </w:rPr>
        <w:t>ее действиях, в том числе и пр</w:t>
      </w:r>
      <w:r w:rsidR="008948A7">
        <w:rPr>
          <w:color w:val="000000"/>
          <w:sz w:val="28"/>
          <w:szCs w:val="28"/>
        </w:rPr>
        <w:t>едполагаемых. Такой анализ явля</w:t>
      </w:r>
      <w:r w:rsidRPr="00994433">
        <w:rPr>
          <w:color w:val="000000"/>
          <w:sz w:val="28"/>
          <w:szCs w:val="28"/>
        </w:rPr>
        <w:t>ется основным для решения другой задачи — формирования</w:t>
      </w:r>
      <w:r w:rsidR="008948A7">
        <w:rPr>
          <w:color w:val="000000"/>
          <w:sz w:val="28"/>
          <w:szCs w:val="28"/>
        </w:rPr>
        <w:t xml:space="preserve"> </w:t>
      </w:r>
      <w:r w:rsidRPr="00994433">
        <w:rPr>
          <w:color w:val="000000"/>
          <w:sz w:val="28"/>
          <w:szCs w:val="28"/>
        </w:rPr>
        <w:t>общественного мнения. Это предполагает информирование общественности о целях, состояниях, намерениях, перспективах</w:t>
      </w:r>
      <w:r w:rsidR="008948A7">
        <w:rPr>
          <w:color w:val="000000"/>
          <w:sz w:val="28"/>
          <w:szCs w:val="28"/>
        </w:rPr>
        <w:t xml:space="preserve"> </w:t>
      </w:r>
      <w:r w:rsidRPr="00994433">
        <w:rPr>
          <w:color w:val="000000"/>
          <w:sz w:val="28"/>
          <w:szCs w:val="28"/>
        </w:rPr>
        <w:t xml:space="preserve">фирмы. Задачей </w:t>
      </w:r>
      <w:r w:rsidR="00FC68A1">
        <w:rPr>
          <w:color w:val="000000"/>
          <w:sz w:val="28"/>
          <w:szCs w:val="28"/>
        </w:rPr>
        <w:t>паблик рилейшнз</w:t>
      </w:r>
      <w:r w:rsidRPr="00994433">
        <w:rPr>
          <w:color w:val="000000"/>
          <w:sz w:val="28"/>
          <w:szCs w:val="28"/>
        </w:rPr>
        <w:t xml:space="preserve"> явля</w:t>
      </w:r>
      <w:r w:rsidR="008948A7">
        <w:rPr>
          <w:color w:val="000000"/>
          <w:sz w:val="28"/>
          <w:szCs w:val="28"/>
        </w:rPr>
        <w:t>ется профилактика возможных кон</w:t>
      </w:r>
      <w:r w:rsidRPr="00994433">
        <w:rPr>
          <w:color w:val="000000"/>
          <w:sz w:val="28"/>
          <w:szCs w:val="28"/>
        </w:rPr>
        <w:t>фликтов и недоразумений с о</w:t>
      </w:r>
      <w:r w:rsidR="008948A7">
        <w:rPr>
          <w:color w:val="000000"/>
          <w:sz w:val="28"/>
          <w:szCs w:val="28"/>
        </w:rPr>
        <w:t>бщественностью, борьба с нежела</w:t>
      </w:r>
      <w:r w:rsidRPr="00994433">
        <w:rPr>
          <w:color w:val="000000"/>
          <w:sz w:val="28"/>
          <w:szCs w:val="28"/>
        </w:rPr>
        <w:t>тельными слухами относительно фирмы и ее деятельности. В то</w:t>
      </w:r>
      <w:r w:rsidR="008948A7">
        <w:rPr>
          <w:color w:val="000000"/>
          <w:sz w:val="28"/>
          <w:szCs w:val="28"/>
        </w:rPr>
        <w:t xml:space="preserve"> </w:t>
      </w:r>
      <w:r w:rsidRPr="00994433">
        <w:rPr>
          <w:color w:val="000000"/>
          <w:sz w:val="28"/>
          <w:szCs w:val="28"/>
        </w:rPr>
        <w:t>же время самостоятельной за</w:t>
      </w:r>
      <w:r w:rsidR="008948A7">
        <w:rPr>
          <w:color w:val="000000"/>
          <w:sz w:val="28"/>
          <w:szCs w:val="28"/>
        </w:rPr>
        <w:t>дачей является организация пред</w:t>
      </w:r>
      <w:r w:rsidRPr="00994433">
        <w:rPr>
          <w:color w:val="000000"/>
          <w:sz w:val="28"/>
          <w:szCs w:val="28"/>
        </w:rPr>
        <w:t>ставительской деятельности фирмы с проведением широких</w:t>
      </w:r>
      <w:r w:rsidR="008948A7">
        <w:rPr>
          <w:color w:val="000000"/>
          <w:sz w:val="28"/>
          <w:szCs w:val="28"/>
        </w:rPr>
        <w:t xml:space="preserve"> </w:t>
      </w:r>
      <w:r w:rsidRPr="00994433">
        <w:rPr>
          <w:color w:val="000000"/>
          <w:sz w:val="28"/>
          <w:szCs w:val="28"/>
        </w:rPr>
        <w:t xml:space="preserve">презентаций, пресс-конференций, выставок и т. </w:t>
      </w:r>
      <w:r w:rsidR="008948A7">
        <w:rPr>
          <w:color w:val="000000"/>
          <w:sz w:val="28"/>
          <w:szCs w:val="28"/>
        </w:rPr>
        <w:t>п.</w:t>
      </w:r>
      <w:r w:rsidR="0055250F">
        <w:rPr>
          <w:color w:val="000000"/>
          <w:sz w:val="28"/>
          <w:szCs w:val="28"/>
        </w:rPr>
        <w:t xml:space="preserve"> </w:t>
      </w:r>
      <w:r w:rsidRPr="00994433">
        <w:rPr>
          <w:color w:val="000000"/>
          <w:sz w:val="28"/>
          <w:szCs w:val="28"/>
        </w:rPr>
        <w:t>Не менее важной задачей ПР является расширение влияния</w:t>
      </w:r>
      <w:r w:rsidR="008948A7">
        <w:rPr>
          <w:color w:val="000000"/>
          <w:sz w:val="28"/>
          <w:szCs w:val="28"/>
        </w:rPr>
        <w:t xml:space="preserve"> </w:t>
      </w:r>
      <w:r w:rsidRPr="00994433">
        <w:rPr>
          <w:color w:val="000000"/>
          <w:sz w:val="28"/>
          <w:szCs w:val="28"/>
        </w:rPr>
        <w:t>фирмы в обществе, о</w:t>
      </w:r>
      <w:r w:rsidR="008948A7">
        <w:rPr>
          <w:color w:val="000000"/>
          <w:sz w:val="28"/>
          <w:szCs w:val="28"/>
        </w:rPr>
        <w:t>собенно на такие социальные группы, от</w:t>
      </w:r>
      <w:r w:rsidR="0055250F">
        <w:rPr>
          <w:color w:val="000000"/>
          <w:sz w:val="28"/>
          <w:szCs w:val="28"/>
        </w:rPr>
        <w:t xml:space="preserve"> </w:t>
      </w:r>
      <w:r w:rsidRPr="00994433">
        <w:rPr>
          <w:color w:val="000000"/>
          <w:sz w:val="28"/>
          <w:szCs w:val="28"/>
        </w:rPr>
        <w:t>которых зависит успех дела.</w:t>
      </w:r>
      <w:r w:rsidR="008948A7">
        <w:rPr>
          <w:color w:val="000000"/>
          <w:sz w:val="28"/>
          <w:szCs w:val="28"/>
        </w:rPr>
        <w:t xml:space="preserve"> </w:t>
      </w:r>
    </w:p>
    <w:p w:rsidR="00935257" w:rsidRPr="00994433" w:rsidRDefault="00935257" w:rsidP="0055250F">
      <w:pPr>
        <w:autoSpaceDE w:val="0"/>
        <w:autoSpaceDN w:val="0"/>
        <w:adjustRightInd w:val="0"/>
        <w:spacing w:line="360" w:lineRule="auto"/>
        <w:ind w:firstLine="709"/>
        <w:jc w:val="both"/>
        <w:rPr>
          <w:color w:val="000000"/>
          <w:sz w:val="28"/>
          <w:szCs w:val="28"/>
        </w:rPr>
      </w:pPr>
      <w:r w:rsidRPr="00994433">
        <w:rPr>
          <w:color w:val="000000"/>
          <w:sz w:val="28"/>
          <w:szCs w:val="28"/>
        </w:rPr>
        <w:t>В этой связи чрезвычайно показательна история провала очень</w:t>
      </w:r>
      <w:r w:rsidR="0055250F">
        <w:rPr>
          <w:color w:val="000000"/>
          <w:sz w:val="28"/>
          <w:szCs w:val="28"/>
        </w:rPr>
        <w:t xml:space="preserve"> </w:t>
      </w:r>
      <w:r w:rsidRPr="00994433">
        <w:rPr>
          <w:color w:val="000000"/>
          <w:sz w:val="28"/>
          <w:szCs w:val="28"/>
        </w:rPr>
        <w:t>перспективного и важного для развития социально-культурной</w:t>
      </w:r>
      <w:r w:rsidR="008948A7">
        <w:rPr>
          <w:color w:val="000000"/>
          <w:sz w:val="28"/>
          <w:szCs w:val="28"/>
        </w:rPr>
        <w:t xml:space="preserve"> </w:t>
      </w:r>
      <w:r w:rsidRPr="00994433">
        <w:rPr>
          <w:color w:val="000000"/>
          <w:sz w:val="28"/>
          <w:szCs w:val="28"/>
        </w:rPr>
        <w:t>сферы Санкт-Петербурга проекта туристическо-развлекательного</w:t>
      </w:r>
      <w:r w:rsidR="008948A7">
        <w:rPr>
          <w:color w:val="000000"/>
          <w:sz w:val="28"/>
          <w:szCs w:val="28"/>
        </w:rPr>
        <w:t xml:space="preserve"> </w:t>
      </w:r>
      <w:r w:rsidRPr="00994433">
        <w:rPr>
          <w:color w:val="000000"/>
          <w:sz w:val="28"/>
          <w:szCs w:val="28"/>
        </w:rPr>
        <w:t>центра Диснейленда в Лисьем</w:t>
      </w:r>
      <w:r w:rsidR="008948A7">
        <w:rPr>
          <w:color w:val="000000"/>
          <w:sz w:val="28"/>
          <w:szCs w:val="28"/>
        </w:rPr>
        <w:t xml:space="preserve"> Носу и Лахте. Проект был факти</w:t>
      </w:r>
      <w:r w:rsidRPr="00994433">
        <w:rPr>
          <w:color w:val="000000"/>
          <w:sz w:val="28"/>
          <w:szCs w:val="28"/>
        </w:rPr>
        <w:t>чески сметен, взрывом отрицательного общественного мнения,</w:t>
      </w:r>
      <w:r w:rsidR="008948A7">
        <w:rPr>
          <w:color w:val="000000"/>
          <w:sz w:val="28"/>
          <w:szCs w:val="28"/>
        </w:rPr>
        <w:t xml:space="preserve"> </w:t>
      </w:r>
      <w:r w:rsidRPr="00994433">
        <w:rPr>
          <w:color w:val="000000"/>
          <w:sz w:val="28"/>
          <w:szCs w:val="28"/>
        </w:rPr>
        <w:t>увидевшего в проекте угрозу своим жизненным интересам,</w:t>
      </w:r>
      <w:r w:rsidR="008948A7">
        <w:rPr>
          <w:color w:val="000000"/>
          <w:sz w:val="28"/>
          <w:szCs w:val="28"/>
        </w:rPr>
        <w:t xml:space="preserve"> </w:t>
      </w:r>
      <w:r w:rsidRPr="00994433">
        <w:rPr>
          <w:color w:val="000000"/>
          <w:sz w:val="28"/>
          <w:szCs w:val="28"/>
        </w:rPr>
        <w:t>ухудшение экологической обстано</w:t>
      </w:r>
      <w:r w:rsidR="008948A7">
        <w:rPr>
          <w:color w:val="000000"/>
          <w:sz w:val="28"/>
          <w:szCs w:val="28"/>
        </w:rPr>
        <w:t>вки. Организаторы проекта прора</w:t>
      </w:r>
      <w:r w:rsidRPr="00994433">
        <w:rPr>
          <w:color w:val="000000"/>
          <w:sz w:val="28"/>
          <w:szCs w:val="28"/>
        </w:rPr>
        <w:t>ботали и учли совокупные интересы городских и союзных властей,</w:t>
      </w:r>
      <w:r w:rsidR="008948A7">
        <w:rPr>
          <w:color w:val="000000"/>
          <w:sz w:val="28"/>
          <w:szCs w:val="28"/>
        </w:rPr>
        <w:t xml:space="preserve"> </w:t>
      </w:r>
      <w:r w:rsidRPr="00994433">
        <w:rPr>
          <w:color w:val="000000"/>
          <w:sz w:val="28"/>
          <w:szCs w:val="28"/>
        </w:rPr>
        <w:t>зарубежных туристических фирм,</w:t>
      </w:r>
      <w:r w:rsidR="008948A7">
        <w:rPr>
          <w:color w:val="000000"/>
          <w:sz w:val="28"/>
          <w:szCs w:val="28"/>
        </w:rPr>
        <w:t xml:space="preserve"> даже АО «Тюменьгазнефть», поже</w:t>
      </w:r>
      <w:r w:rsidRPr="00994433">
        <w:rPr>
          <w:color w:val="000000"/>
          <w:sz w:val="28"/>
          <w:szCs w:val="28"/>
        </w:rPr>
        <w:t>лавшей тогда вложить нефтедоллары в туристический бизнес. Не</w:t>
      </w:r>
      <w:r w:rsidR="008948A7">
        <w:rPr>
          <w:color w:val="000000"/>
          <w:sz w:val="28"/>
          <w:szCs w:val="28"/>
        </w:rPr>
        <w:t xml:space="preserve"> </w:t>
      </w:r>
      <w:r w:rsidRPr="00994433">
        <w:rPr>
          <w:color w:val="000000"/>
          <w:sz w:val="28"/>
          <w:szCs w:val="28"/>
        </w:rPr>
        <w:t>была проведена работа лишь с населением пригородов и самого</w:t>
      </w:r>
      <w:r w:rsidR="008948A7">
        <w:rPr>
          <w:color w:val="000000"/>
          <w:sz w:val="28"/>
          <w:szCs w:val="28"/>
        </w:rPr>
        <w:t xml:space="preserve"> </w:t>
      </w:r>
      <w:r w:rsidRPr="00994433">
        <w:rPr>
          <w:color w:val="000000"/>
          <w:sz w:val="28"/>
          <w:szCs w:val="28"/>
        </w:rPr>
        <w:t>Санкт-Петербурга.</w:t>
      </w:r>
    </w:p>
    <w:p w:rsidR="00935257" w:rsidRPr="00994433" w:rsidRDefault="00935257" w:rsidP="0055250F">
      <w:pPr>
        <w:autoSpaceDE w:val="0"/>
        <w:autoSpaceDN w:val="0"/>
        <w:adjustRightInd w:val="0"/>
        <w:spacing w:line="360" w:lineRule="auto"/>
        <w:ind w:firstLine="709"/>
        <w:jc w:val="both"/>
        <w:rPr>
          <w:color w:val="000000"/>
          <w:sz w:val="28"/>
          <w:szCs w:val="28"/>
        </w:rPr>
      </w:pPr>
      <w:r w:rsidRPr="00994433">
        <w:rPr>
          <w:color w:val="000000"/>
          <w:sz w:val="28"/>
          <w:szCs w:val="28"/>
        </w:rPr>
        <w:t>Несомненной задачей является формирование круга друзей и</w:t>
      </w:r>
      <w:r w:rsidR="008948A7">
        <w:rPr>
          <w:color w:val="000000"/>
          <w:sz w:val="28"/>
          <w:szCs w:val="28"/>
        </w:rPr>
        <w:t xml:space="preserve"> </w:t>
      </w:r>
      <w:r w:rsidRPr="00994433">
        <w:rPr>
          <w:color w:val="000000"/>
          <w:sz w:val="28"/>
          <w:szCs w:val="28"/>
        </w:rPr>
        <w:t>доброжелателей фирмы среди</w:t>
      </w:r>
      <w:r w:rsidR="008948A7">
        <w:rPr>
          <w:color w:val="000000"/>
          <w:sz w:val="28"/>
          <w:szCs w:val="28"/>
        </w:rPr>
        <w:t xml:space="preserve"> авторитетных, известных и влия</w:t>
      </w:r>
      <w:r w:rsidRPr="00994433">
        <w:rPr>
          <w:color w:val="000000"/>
          <w:sz w:val="28"/>
          <w:szCs w:val="28"/>
        </w:rPr>
        <w:t>тельных бизнесменов, властных структур, политиков, ученых,</w:t>
      </w:r>
      <w:r w:rsidR="008948A7">
        <w:rPr>
          <w:color w:val="000000"/>
          <w:sz w:val="28"/>
          <w:szCs w:val="28"/>
        </w:rPr>
        <w:t xml:space="preserve"> </w:t>
      </w:r>
      <w:r w:rsidRPr="00994433">
        <w:rPr>
          <w:color w:val="000000"/>
          <w:sz w:val="28"/>
          <w:szCs w:val="28"/>
        </w:rPr>
        <w:t>деятелей искусства, образов</w:t>
      </w:r>
      <w:r w:rsidR="008948A7">
        <w:rPr>
          <w:color w:val="000000"/>
          <w:sz w:val="28"/>
          <w:szCs w:val="28"/>
        </w:rPr>
        <w:t>ания. Помимо прямой пользы в ка</w:t>
      </w:r>
      <w:r w:rsidRPr="00994433">
        <w:rPr>
          <w:color w:val="000000"/>
          <w:sz w:val="28"/>
          <w:szCs w:val="28"/>
        </w:rPr>
        <w:t>честве возможных проводников интересов фирмы, уважаемые в</w:t>
      </w:r>
      <w:r w:rsidR="008948A7">
        <w:rPr>
          <w:color w:val="000000"/>
          <w:sz w:val="28"/>
          <w:szCs w:val="28"/>
        </w:rPr>
        <w:t xml:space="preserve"> </w:t>
      </w:r>
      <w:r w:rsidRPr="00994433">
        <w:rPr>
          <w:color w:val="000000"/>
          <w:sz w:val="28"/>
          <w:szCs w:val="28"/>
        </w:rPr>
        <w:t>обществе люди, бесспорно, способствуют росту ее репутации.</w:t>
      </w:r>
      <w:r w:rsidR="008948A7">
        <w:rPr>
          <w:color w:val="000000"/>
          <w:sz w:val="28"/>
          <w:szCs w:val="28"/>
        </w:rPr>
        <w:t xml:space="preserve"> </w:t>
      </w:r>
      <w:r w:rsidRPr="00994433">
        <w:rPr>
          <w:color w:val="000000"/>
          <w:sz w:val="28"/>
          <w:szCs w:val="28"/>
        </w:rPr>
        <w:t>Должны быть созданы такие условия, при которых быть в кругу</w:t>
      </w:r>
      <w:r w:rsidR="008948A7">
        <w:rPr>
          <w:color w:val="000000"/>
          <w:sz w:val="28"/>
          <w:szCs w:val="28"/>
        </w:rPr>
        <w:t xml:space="preserve"> </w:t>
      </w:r>
      <w:r w:rsidRPr="00994433">
        <w:rPr>
          <w:color w:val="000000"/>
          <w:sz w:val="28"/>
          <w:szCs w:val="28"/>
        </w:rPr>
        <w:t>друзей фирмы должно быть не только приличным, но и само по</w:t>
      </w:r>
      <w:r w:rsidR="008948A7">
        <w:rPr>
          <w:color w:val="000000"/>
          <w:sz w:val="28"/>
          <w:szCs w:val="28"/>
        </w:rPr>
        <w:t xml:space="preserve"> </w:t>
      </w:r>
      <w:r w:rsidRPr="00994433">
        <w:rPr>
          <w:color w:val="000000"/>
          <w:sz w:val="28"/>
          <w:szCs w:val="28"/>
        </w:rPr>
        <w:t>себе привлекательным социальным статусом.</w:t>
      </w:r>
    </w:p>
    <w:p w:rsidR="008948A7" w:rsidRDefault="00935257" w:rsidP="0055250F">
      <w:pPr>
        <w:autoSpaceDE w:val="0"/>
        <w:autoSpaceDN w:val="0"/>
        <w:adjustRightInd w:val="0"/>
        <w:spacing w:line="360" w:lineRule="auto"/>
        <w:ind w:firstLine="709"/>
        <w:jc w:val="both"/>
        <w:rPr>
          <w:color w:val="000000"/>
          <w:sz w:val="28"/>
          <w:szCs w:val="28"/>
        </w:rPr>
      </w:pPr>
      <w:r w:rsidRPr="00994433">
        <w:rPr>
          <w:color w:val="000000"/>
          <w:sz w:val="28"/>
          <w:szCs w:val="28"/>
        </w:rPr>
        <w:t xml:space="preserve">Особенности практики </w:t>
      </w:r>
      <w:r w:rsidR="00FC68A1">
        <w:rPr>
          <w:color w:val="000000"/>
          <w:sz w:val="28"/>
          <w:szCs w:val="28"/>
        </w:rPr>
        <w:t>паблик рилейшнз</w:t>
      </w:r>
      <w:r w:rsidRPr="00994433">
        <w:rPr>
          <w:color w:val="000000"/>
          <w:sz w:val="28"/>
          <w:szCs w:val="28"/>
        </w:rPr>
        <w:t xml:space="preserve"> с</w:t>
      </w:r>
      <w:r w:rsidR="008948A7">
        <w:rPr>
          <w:color w:val="000000"/>
          <w:sz w:val="28"/>
          <w:szCs w:val="28"/>
        </w:rPr>
        <w:t>остоят в том, что эта работа ве</w:t>
      </w:r>
      <w:r w:rsidRPr="00994433">
        <w:rPr>
          <w:color w:val="000000"/>
          <w:sz w:val="28"/>
          <w:szCs w:val="28"/>
        </w:rPr>
        <w:t>дется</w:t>
      </w:r>
      <w:r w:rsidR="008948A7">
        <w:rPr>
          <w:color w:val="000000"/>
          <w:sz w:val="28"/>
          <w:szCs w:val="28"/>
        </w:rPr>
        <w:t xml:space="preserve"> не на сиюминутный результат, а</w:t>
      </w:r>
      <w:r w:rsidRPr="00994433">
        <w:rPr>
          <w:color w:val="000000"/>
          <w:sz w:val="28"/>
          <w:szCs w:val="28"/>
        </w:rPr>
        <w:t xml:space="preserve"> на процесс, эффект от</w:t>
      </w:r>
      <w:r w:rsidR="008948A7">
        <w:rPr>
          <w:color w:val="000000"/>
          <w:sz w:val="28"/>
          <w:szCs w:val="28"/>
        </w:rPr>
        <w:t xml:space="preserve"> </w:t>
      </w:r>
      <w:r w:rsidRPr="00994433">
        <w:rPr>
          <w:color w:val="000000"/>
          <w:sz w:val="28"/>
          <w:szCs w:val="28"/>
        </w:rPr>
        <w:t>нее имеет стратегический хара</w:t>
      </w:r>
      <w:r w:rsidR="008948A7">
        <w:rPr>
          <w:color w:val="000000"/>
          <w:sz w:val="28"/>
          <w:szCs w:val="28"/>
        </w:rPr>
        <w:t xml:space="preserve">ктер. Хотя акции и меры </w:t>
      </w:r>
      <w:r w:rsidR="00FC68A1">
        <w:rPr>
          <w:color w:val="000000"/>
          <w:sz w:val="28"/>
          <w:szCs w:val="28"/>
        </w:rPr>
        <w:t>паблик рилейшнз</w:t>
      </w:r>
      <w:r w:rsidR="008948A7">
        <w:rPr>
          <w:color w:val="000000"/>
          <w:sz w:val="28"/>
          <w:szCs w:val="28"/>
        </w:rPr>
        <w:t>, без</w:t>
      </w:r>
      <w:r w:rsidRPr="00994433">
        <w:rPr>
          <w:color w:val="000000"/>
          <w:sz w:val="28"/>
          <w:szCs w:val="28"/>
        </w:rPr>
        <w:t>условно, приносят результат</w:t>
      </w:r>
      <w:r w:rsidR="008948A7">
        <w:rPr>
          <w:color w:val="000000"/>
          <w:sz w:val="28"/>
          <w:szCs w:val="28"/>
        </w:rPr>
        <w:t>ы при подписании контрактов, за</w:t>
      </w:r>
      <w:r w:rsidRPr="00994433">
        <w:rPr>
          <w:color w:val="000000"/>
          <w:sz w:val="28"/>
          <w:szCs w:val="28"/>
        </w:rPr>
        <w:t>ключении сделок, но это косвенные результаты. С точки зрения</w:t>
      </w:r>
      <w:r w:rsidR="00FC68A1">
        <w:rPr>
          <w:color w:val="000000"/>
          <w:sz w:val="28"/>
          <w:szCs w:val="28"/>
        </w:rPr>
        <w:t>, специалистов паблик рилейшнз</w:t>
      </w:r>
      <w:r w:rsidR="00FC68A1" w:rsidRPr="00994433">
        <w:rPr>
          <w:color w:val="000000"/>
          <w:sz w:val="28"/>
          <w:szCs w:val="28"/>
        </w:rPr>
        <w:t xml:space="preserve"> </w:t>
      </w:r>
      <w:r w:rsidRPr="00994433">
        <w:rPr>
          <w:color w:val="000000"/>
          <w:sz w:val="28"/>
          <w:szCs w:val="28"/>
        </w:rPr>
        <w:t>очень важно своевременно установить доверительные</w:t>
      </w:r>
      <w:r w:rsidR="008948A7">
        <w:rPr>
          <w:color w:val="000000"/>
          <w:sz w:val="28"/>
          <w:szCs w:val="28"/>
        </w:rPr>
        <w:t xml:space="preserve"> </w:t>
      </w:r>
      <w:r w:rsidRPr="00994433">
        <w:rPr>
          <w:color w:val="000000"/>
          <w:sz w:val="28"/>
          <w:szCs w:val="28"/>
        </w:rPr>
        <w:t>отношения, обеспечить расширение влияния, рост репутации,</w:t>
      </w:r>
      <w:r w:rsidR="008948A7">
        <w:rPr>
          <w:color w:val="000000"/>
          <w:sz w:val="28"/>
          <w:szCs w:val="28"/>
        </w:rPr>
        <w:t xml:space="preserve"> </w:t>
      </w:r>
      <w:r w:rsidRPr="00994433">
        <w:rPr>
          <w:color w:val="000000"/>
          <w:sz w:val="28"/>
          <w:szCs w:val="28"/>
        </w:rPr>
        <w:t>приносящие в перспективе ощутимые результаты.</w:t>
      </w:r>
      <w:r w:rsidR="008948A7">
        <w:rPr>
          <w:color w:val="000000"/>
          <w:sz w:val="28"/>
          <w:szCs w:val="28"/>
        </w:rPr>
        <w:t xml:space="preserve"> </w:t>
      </w:r>
    </w:p>
    <w:p w:rsidR="008948A7" w:rsidRDefault="00935257" w:rsidP="0055250F">
      <w:pPr>
        <w:autoSpaceDE w:val="0"/>
        <w:autoSpaceDN w:val="0"/>
        <w:adjustRightInd w:val="0"/>
        <w:spacing w:line="360" w:lineRule="auto"/>
        <w:ind w:firstLine="709"/>
        <w:jc w:val="both"/>
        <w:rPr>
          <w:color w:val="000000"/>
          <w:sz w:val="28"/>
          <w:szCs w:val="28"/>
        </w:rPr>
      </w:pPr>
      <w:r w:rsidRPr="00994433">
        <w:rPr>
          <w:color w:val="000000"/>
          <w:sz w:val="28"/>
          <w:szCs w:val="28"/>
        </w:rPr>
        <w:t xml:space="preserve">Содержание работы </w:t>
      </w:r>
      <w:r w:rsidR="00FC68A1">
        <w:rPr>
          <w:color w:val="000000"/>
          <w:sz w:val="28"/>
          <w:szCs w:val="28"/>
        </w:rPr>
        <w:t>паблик рилейшнз</w:t>
      </w:r>
      <w:r w:rsidRPr="00994433">
        <w:rPr>
          <w:color w:val="000000"/>
          <w:sz w:val="28"/>
          <w:szCs w:val="28"/>
        </w:rPr>
        <w:t xml:space="preserve"> бывает незримым и неярким; как</w:t>
      </w:r>
      <w:r w:rsidR="008948A7">
        <w:rPr>
          <w:color w:val="000000"/>
          <w:sz w:val="28"/>
          <w:szCs w:val="28"/>
        </w:rPr>
        <w:t xml:space="preserve"> </w:t>
      </w:r>
      <w:r w:rsidRPr="00994433">
        <w:rPr>
          <w:color w:val="000000"/>
          <w:sz w:val="28"/>
          <w:szCs w:val="28"/>
        </w:rPr>
        <w:t>иногда в медицине, намног</w:t>
      </w:r>
      <w:r w:rsidR="008948A7">
        <w:rPr>
          <w:color w:val="000000"/>
          <w:sz w:val="28"/>
          <w:szCs w:val="28"/>
        </w:rPr>
        <w:t>о важнее своевременная профилак</w:t>
      </w:r>
      <w:r w:rsidRPr="00994433">
        <w:rPr>
          <w:color w:val="000000"/>
          <w:sz w:val="28"/>
          <w:szCs w:val="28"/>
        </w:rPr>
        <w:t>тика здоровья, чем экстренный</w:t>
      </w:r>
      <w:r w:rsidR="008948A7">
        <w:rPr>
          <w:color w:val="000000"/>
          <w:sz w:val="28"/>
          <w:szCs w:val="28"/>
        </w:rPr>
        <w:t xml:space="preserve"> вызов врача. На Востоке власти</w:t>
      </w:r>
      <w:r w:rsidRPr="00994433">
        <w:rPr>
          <w:color w:val="000000"/>
          <w:sz w:val="28"/>
          <w:szCs w:val="28"/>
        </w:rPr>
        <w:t>тель платил придворным врачам только за то время, пока был</w:t>
      </w:r>
      <w:r w:rsidR="008948A7">
        <w:rPr>
          <w:color w:val="000000"/>
          <w:sz w:val="28"/>
          <w:szCs w:val="28"/>
        </w:rPr>
        <w:t xml:space="preserve"> </w:t>
      </w:r>
      <w:r w:rsidRPr="00994433">
        <w:rPr>
          <w:color w:val="000000"/>
          <w:sz w:val="28"/>
          <w:szCs w:val="28"/>
        </w:rPr>
        <w:t>здоров. Поэтому никакие хорошо организованные с рекламным</w:t>
      </w:r>
      <w:r w:rsidR="008948A7">
        <w:rPr>
          <w:color w:val="000000"/>
          <w:sz w:val="28"/>
          <w:szCs w:val="28"/>
        </w:rPr>
        <w:t xml:space="preserve"> </w:t>
      </w:r>
      <w:r w:rsidRPr="00994433">
        <w:rPr>
          <w:color w:val="000000"/>
          <w:sz w:val="28"/>
          <w:szCs w:val="28"/>
        </w:rPr>
        <w:t>шоу выставки, ярмарки не восстановят реноме фирмы, если на</w:t>
      </w:r>
      <w:r w:rsidR="008948A7">
        <w:rPr>
          <w:color w:val="000000"/>
          <w:sz w:val="28"/>
          <w:szCs w:val="28"/>
        </w:rPr>
        <w:t xml:space="preserve"> </w:t>
      </w:r>
      <w:r w:rsidRPr="00994433">
        <w:rPr>
          <w:color w:val="000000"/>
          <w:sz w:val="28"/>
          <w:szCs w:val="28"/>
        </w:rPr>
        <w:t>протяжении длительного пери</w:t>
      </w:r>
      <w:r w:rsidR="008948A7">
        <w:rPr>
          <w:color w:val="000000"/>
          <w:sz w:val="28"/>
          <w:szCs w:val="28"/>
        </w:rPr>
        <w:t>ода игнорировались забота об об</w:t>
      </w:r>
      <w:r w:rsidRPr="00994433">
        <w:rPr>
          <w:color w:val="000000"/>
          <w:sz w:val="28"/>
          <w:szCs w:val="28"/>
        </w:rPr>
        <w:t>щественных</w:t>
      </w:r>
      <w:r w:rsidR="008948A7">
        <w:rPr>
          <w:color w:val="000000"/>
          <w:sz w:val="28"/>
          <w:szCs w:val="28"/>
        </w:rPr>
        <w:t xml:space="preserve"> связях, отношения с прессой и н</w:t>
      </w:r>
      <w:r w:rsidRPr="00994433">
        <w:rPr>
          <w:color w:val="000000"/>
          <w:sz w:val="28"/>
          <w:szCs w:val="28"/>
        </w:rPr>
        <w:t>аселением.</w:t>
      </w:r>
      <w:r w:rsidR="008948A7">
        <w:rPr>
          <w:color w:val="000000"/>
          <w:sz w:val="28"/>
          <w:szCs w:val="28"/>
        </w:rPr>
        <w:t xml:space="preserve"> </w:t>
      </w:r>
      <w:r w:rsidR="00FC68A1">
        <w:rPr>
          <w:color w:val="000000"/>
          <w:sz w:val="28"/>
          <w:szCs w:val="28"/>
        </w:rPr>
        <w:t>паблик рилейшнз</w:t>
      </w:r>
      <w:r w:rsidRPr="00994433">
        <w:rPr>
          <w:color w:val="000000"/>
          <w:sz w:val="28"/>
          <w:szCs w:val="28"/>
        </w:rPr>
        <w:t>, или связи с общественностью, как важный компонент</w:t>
      </w:r>
      <w:r w:rsidR="008948A7">
        <w:rPr>
          <w:color w:val="000000"/>
          <w:sz w:val="28"/>
          <w:szCs w:val="28"/>
        </w:rPr>
        <w:t xml:space="preserve"> </w:t>
      </w:r>
      <w:r w:rsidRPr="00994433">
        <w:rPr>
          <w:color w:val="000000"/>
          <w:sz w:val="28"/>
          <w:szCs w:val="28"/>
        </w:rPr>
        <w:t>управленческой деятельности помимо системы целей и задач</w:t>
      </w:r>
      <w:r w:rsidR="008948A7">
        <w:rPr>
          <w:color w:val="000000"/>
          <w:sz w:val="28"/>
          <w:szCs w:val="28"/>
        </w:rPr>
        <w:t xml:space="preserve"> </w:t>
      </w:r>
      <w:r w:rsidRPr="00994433">
        <w:rPr>
          <w:color w:val="000000"/>
          <w:sz w:val="28"/>
          <w:szCs w:val="28"/>
        </w:rPr>
        <w:t>имеют четко</w:t>
      </w:r>
      <w:r w:rsidR="0055250F">
        <w:rPr>
          <w:color w:val="000000"/>
          <w:sz w:val="28"/>
          <w:szCs w:val="28"/>
        </w:rPr>
        <w:t xml:space="preserve"> </w:t>
      </w:r>
      <w:r w:rsidRPr="00994433">
        <w:rPr>
          <w:color w:val="000000"/>
          <w:sz w:val="28"/>
          <w:szCs w:val="28"/>
        </w:rPr>
        <w:t>очерченный ко</w:t>
      </w:r>
      <w:r w:rsidR="008948A7">
        <w:rPr>
          <w:color w:val="000000"/>
          <w:sz w:val="28"/>
          <w:szCs w:val="28"/>
        </w:rPr>
        <w:t>мплекс функций в рыночной, соци</w:t>
      </w:r>
      <w:r w:rsidRPr="00994433">
        <w:rPr>
          <w:color w:val="000000"/>
          <w:sz w:val="28"/>
          <w:szCs w:val="28"/>
        </w:rPr>
        <w:t>альной и государственной сферах.</w:t>
      </w:r>
      <w:r w:rsidR="008948A7">
        <w:rPr>
          <w:color w:val="000000"/>
          <w:sz w:val="28"/>
          <w:szCs w:val="28"/>
        </w:rPr>
        <w:t xml:space="preserve"> </w:t>
      </w:r>
    </w:p>
    <w:p w:rsidR="00935257" w:rsidRDefault="00935257" w:rsidP="0055250F">
      <w:pPr>
        <w:autoSpaceDE w:val="0"/>
        <w:autoSpaceDN w:val="0"/>
        <w:adjustRightInd w:val="0"/>
        <w:spacing w:line="360" w:lineRule="auto"/>
        <w:ind w:firstLine="709"/>
        <w:jc w:val="both"/>
        <w:rPr>
          <w:color w:val="000000"/>
          <w:sz w:val="28"/>
          <w:szCs w:val="28"/>
        </w:rPr>
      </w:pPr>
      <w:r w:rsidRPr="00994433">
        <w:rPr>
          <w:color w:val="000000"/>
          <w:sz w:val="28"/>
          <w:szCs w:val="28"/>
        </w:rPr>
        <w:t xml:space="preserve">Как функция управления </w:t>
      </w:r>
      <w:r w:rsidR="00FC68A1">
        <w:rPr>
          <w:color w:val="000000"/>
          <w:sz w:val="28"/>
          <w:szCs w:val="28"/>
        </w:rPr>
        <w:t>паблик рилейшнз</w:t>
      </w:r>
      <w:r w:rsidRPr="00994433">
        <w:rPr>
          <w:color w:val="000000"/>
          <w:sz w:val="28"/>
          <w:szCs w:val="28"/>
        </w:rPr>
        <w:t xml:space="preserve"> включают в себя набор работ по</w:t>
      </w:r>
      <w:r w:rsidR="008948A7">
        <w:rPr>
          <w:color w:val="000000"/>
          <w:sz w:val="28"/>
          <w:szCs w:val="28"/>
        </w:rPr>
        <w:t xml:space="preserve"> </w:t>
      </w:r>
      <w:r w:rsidRPr="00994433">
        <w:rPr>
          <w:color w:val="000000"/>
          <w:sz w:val="28"/>
          <w:szCs w:val="28"/>
        </w:rPr>
        <w:t>"обеспечению руководства ор</w:t>
      </w:r>
      <w:r w:rsidR="008948A7">
        <w:rPr>
          <w:color w:val="000000"/>
          <w:sz w:val="28"/>
          <w:szCs w:val="28"/>
        </w:rPr>
        <w:t>ганизации информацией об общест</w:t>
      </w:r>
      <w:r w:rsidRPr="00994433">
        <w:rPr>
          <w:color w:val="000000"/>
          <w:sz w:val="28"/>
          <w:szCs w:val="28"/>
        </w:rPr>
        <w:t>венном мнении, оказанию ему помощи в выработке направлений</w:t>
      </w:r>
      <w:r w:rsidR="008948A7">
        <w:rPr>
          <w:color w:val="000000"/>
          <w:sz w:val="28"/>
          <w:szCs w:val="28"/>
        </w:rPr>
        <w:t xml:space="preserve"> </w:t>
      </w:r>
      <w:r w:rsidRPr="00994433">
        <w:rPr>
          <w:color w:val="000000"/>
          <w:sz w:val="28"/>
          <w:szCs w:val="28"/>
        </w:rPr>
        <w:t>деятельности, мер соблюдения</w:t>
      </w:r>
      <w:r w:rsidR="008948A7">
        <w:rPr>
          <w:color w:val="000000"/>
          <w:sz w:val="28"/>
          <w:szCs w:val="28"/>
        </w:rPr>
        <w:t xml:space="preserve"> общественных интересов; поддер</w:t>
      </w:r>
      <w:r w:rsidRPr="00994433">
        <w:rPr>
          <w:color w:val="000000"/>
          <w:sz w:val="28"/>
          <w:szCs w:val="28"/>
        </w:rPr>
        <w:t>жанию руководства в состояни</w:t>
      </w:r>
      <w:r w:rsidR="008948A7">
        <w:rPr>
          <w:color w:val="000000"/>
          <w:sz w:val="28"/>
          <w:szCs w:val="28"/>
        </w:rPr>
        <w:t>и готовности к различным переме</w:t>
      </w:r>
      <w:r w:rsidRPr="00994433">
        <w:rPr>
          <w:color w:val="000000"/>
          <w:sz w:val="28"/>
          <w:szCs w:val="28"/>
        </w:rPr>
        <w:t xml:space="preserve">нам путем заблаговременного </w:t>
      </w:r>
      <w:r w:rsidR="008948A7">
        <w:rPr>
          <w:color w:val="000000"/>
          <w:sz w:val="28"/>
          <w:szCs w:val="28"/>
        </w:rPr>
        <w:t>предвидения тенденций, преодоле</w:t>
      </w:r>
      <w:r w:rsidRPr="00994433">
        <w:rPr>
          <w:color w:val="000000"/>
          <w:sz w:val="28"/>
          <w:szCs w:val="28"/>
        </w:rPr>
        <w:t>ния отчуждения в состоянии цейтнотовых ситуаций.</w:t>
      </w:r>
      <w:r w:rsidR="0055250F">
        <w:rPr>
          <w:color w:val="000000"/>
          <w:sz w:val="28"/>
          <w:szCs w:val="28"/>
        </w:rPr>
        <w:t xml:space="preserve"> </w:t>
      </w:r>
      <w:r w:rsidRPr="00994433">
        <w:rPr>
          <w:color w:val="000000"/>
          <w:sz w:val="28"/>
          <w:szCs w:val="28"/>
        </w:rPr>
        <w:t>Многоплановая деятельность включает в себя комплекс</w:t>
      </w:r>
      <w:r w:rsidR="008948A7">
        <w:rPr>
          <w:color w:val="000000"/>
          <w:sz w:val="28"/>
          <w:szCs w:val="28"/>
        </w:rPr>
        <w:t xml:space="preserve"> </w:t>
      </w:r>
      <w:r w:rsidRPr="00994433">
        <w:rPr>
          <w:color w:val="000000"/>
          <w:sz w:val="28"/>
          <w:szCs w:val="28"/>
        </w:rPr>
        <w:t>функций, необходимых для достижения поставленных целей и</w:t>
      </w:r>
      <w:r w:rsidR="0055250F">
        <w:rPr>
          <w:color w:val="000000"/>
          <w:sz w:val="28"/>
          <w:szCs w:val="28"/>
        </w:rPr>
        <w:t xml:space="preserve"> </w:t>
      </w:r>
      <w:r w:rsidRPr="00994433">
        <w:rPr>
          <w:color w:val="000000"/>
          <w:sz w:val="28"/>
          <w:szCs w:val="28"/>
        </w:rPr>
        <w:t>решения задач ПР. Комплек</w:t>
      </w:r>
      <w:r w:rsidR="008948A7">
        <w:rPr>
          <w:color w:val="000000"/>
          <w:sz w:val="28"/>
          <w:szCs w:val="28"/>
        </w:rPr>
        <w:t>с функций по связям с обществен</w:t>
      </w:r>
      <w:r w:rsidRPr="00994433">
        <w:rPr>
          <w:color w:val="000000"/>
          <w:sz w:val="28"/>
          <w:szCs w:val="28"/>
        </w:rPr>
        <w:t>ностью приведен на рис. 1.</w:t>
      </w:r>
      <w:r w:rsidR="008948A7">
        <w:rPr>
          <w:color w:val="000000"/>
          <w:sz w:val="28"/>
          <w:szCs w:val="28"/>
        </w:rPr>
        <w:t>3</w:t>
      </w:r>
      <w:r w:rsidRPr="00994433">
        <w:rPr>
          <w:color w:val="000000"/>
          <w:sz w:val="28"/>
          <w:szCs w:val="28"/>
        </w:rPr>
        <w:t>.</w:t>
      </w:r>
      <w:r w:rsidR="007332C0" w:rsidRPr="007332C0">
        <w:rPr>
          <w:color w:val="000000"/>
          <w:sz w:val="28"/>
          <w:szCs w:val="28"/>
        </w:rPr>
        <w:t xml:space="preserve"> </w:t>
      </w:r>
      <w:r w:rsidR="007332C0" w:rsidRPr="00D31EBC">
        <w:rPr>
          <w:color w:val="000000"/>
          <w:sz w:val="28"/>
          <w:szCs w:val="28"/>
        </w:rPr>
        <w:t>[</w:t>
      </w:r>
      <w:r w:rsidR="007332C0" w:rsidRPr="0055250F">
        <w:rPr>
          <w:color w:val="000000"/>
          <w:sz w:val="28"/>
          <w:szCs w:val="28"/>
        </w:rPr>
        <w:t>5</w:t>
      </w:r>
      <w:r w:rsidR="007332C0" w:rsidRPr="00D31EBC">
        <w:rPr>
          <w:color w:val="000000"/>
          <w:sz w:val="28"/>
          <w:szCs w:val="28"/>
        </w:rPr>
        <w:t>,</w:t>
      </w:r>
      <w:r w:rsidR="007332C0">
        <w:rPr>
          <w:color w:val="000000"/>
          <w:sz w:val="28"/>
          <w:szCs w:val="28"/>
          <w:lang w:val="en-US"/>
        </w:rPr>
        <w:t>c</w:t>
      </w:r>
      <w:r w:rsidR="007332C0">
        <w:rPr>
          <w:color w:val="000000"/>
          <w:sz w:val="28"/>
          <w:szCs w:val="28"/>
        </w:rPr>
        <w:t>.</w:t>
      </w:r>
      <w:r w:rsidR="007332C0" w:rsidRPr="0055250F">
        <w:rPr>
          <w:color w:val="000000"/>
          <w:sz w:val="28"/>
          <w:szCs w:val="28"/>
        </w:rPr>
        <w:t>36</w:t>
      </w:r>
      <w:r w:rsidR="007332C0" w:rsidRPr="00D31EBC">
        <w:rPr>
          <w:color w:val="000000"/>
          <w:sz w:val="28"/>
          <w:szCs w:val="28"/>
        </w:rPr>
        <w:t>]</w:t>
      </w:r>
    </w:p>
    <w:p w:rsidR="00D364A0" w:rsidRPr="00994433" w:rsidRDefault="00312FF7" w:rsidP="0055250F">
      <w:pPr>
        <w:autoSpaceDE w:val="0"/>
        <w:autoSpaceDN w:val="0"/>
        <w:adjustRightInd w:val="0"/>
        <w:spacing w:line="360" w:lineRule="auto"/>
        <w:ind w:firstLine="709"/>
        <w:jc w:val="both"/>
        <w:rPr>
          <w:color w:val="000000"/>
          <w:sz w:val="28"/>
          <w:szCs w:val="28"/>
        </w:rPr>
      </w:pPr>
      <w:r>
        <w:rPr>
          <w:color w:val="000000"/>
          <w:sz w:val="28"/>
          <w:szCs w:val="28"/>
        </w:rPr>
      </w:r>
      <w:r>
        <w:rPr>
          <w:color w:val="000000"/>
          <w:sz w:val="28"/>
          <w:szCs w:val="28"/>
        </w:rPr>
        <w:pict>
          <v:group id="_x0000_s1073" editas="canvas" style="width:231.85pt;height:95.45pt;mso-position-horizontal-relative:char;mso-position-vertical-relative:line" coordorigin="2279,8126" coordsize="7200,2927">
            <o:lock v:ext="edit" aspectratio="t"/>
            <v:shape id="_x0000_s1074" type="#_x0000_t75" style="position:absolute;left:2279;top:8126;width:7200;height:2927" o:preferrelative="f">
              <v:fill o:detectmouseclick="t"/>
              <v:path o:extrusionok="t" o:connecttype="none"/>
              <o:lock v:ext="edit" text="t"/>
            </v:shape>
            <v:shape id="_x0000_s1075" type="#_x0000_t202" style="position:absolute;left:2561;top:8962;width:1694;height:1254">
              <v:textbox inset="1.2954mm,.64769mm,1.2954mm,.64769mm">
                <w:txbxContent>
                  <w:p w:rsidR="00D364A0" w:rsidRPr="0055250F" w:rsidRDefault="00D364A0" w:rsidP="00D364A0">
                    <w:pPr>
                      <w:jc w:val="center"/>
                      <w:rPr>
                        <w:sz w:val="12"/>
                      </w:rPr>
                    </w:pPr>
                    <w:r w:rsidRPr="0055250F">
                      <w:rPr>
                        <w:sz w:val="12"/>
                      </w:rPr>
                      <w:t>Комплекс функций по осуществлению связей с общественностью</w:t>
                    </w:r>
                  </w:p>
                </w:txbxContent>
              </v:textbox>
            </v:shape>
            <v:shape id="_x0000_s1076" type="#_x0000_t202" style="position:absolute;left:5103;top:8265;width:3670;height:558">
              <v:textbox inset="1.2954mm,.64769mm,1.2954mm,.64769mm">
                <w:txbxContent>
                  <w:p w:rsidR="00D364A0" w:rsidRPr="0055250F" w:rsidRDefault="00D364A0" w:rsidP="00D364A0">
                    <w:pPr>
                      <w:autoSpaceDE w:val="0"/>
                      <w:autoSpaceDN w:val="0"/>
                      <w:adjustRightInd w:val="0"/>
                      <w:spacing w:line="360" w:lineRule="auto"/>
                      <w:jc w:val="both"/>
                      <w:rPr>
                        <w:color w:val="000000"/>
                        <w:sz w:val="14"/>
                        <w:szCs w:val="28"/>
                      </w:rPr>
                    </w:pPr>
                    <w:r w:rsidRPr="0055250F">
                      <w:rPr>
                        <w:color w:val="000000"/>
                        <w:sz w:val="14"/>
                        <w:szCs w:val="28"/>
                      </w:rPr>
                      <w:t>Аналитико-прогностическая</w:t>
                    </w:r>
                  </w:p>
                  <w:p w:rsidR="00D364A0" w:rsidRPr="0055250F" w:rsidRDefault="00D364A0">
                    <w:pPr>
                      <w:rPr>
                        <w:sz w:val="12"/>
                      </w:rPr>
                    </w:pPr>
                  </w:p>
                </w:txbxContent>
              </v:textbox>
            </v:shape>
            <v:shape id="_x0000_s1077" type="#_x0000_t202" style="position:absolute;left:5103;top:8962;width:3811;height:558">
              <v:textbox inset="1.2954mm,.64769mm,1.2954mm,.64769mm">
                <w:txbxContent>
                  <w:p w:rsidR="00D364A0" w:rsidRPr="0055250F" w:rsidRDefault="00D364A0">
                    <w:pPr>
                      <w:rPr>
                        <w:sz w:val="14"/>
                        <w:szCs w:val="28"/>
                      </w:rPr>
                    </w:pPr>
                    <w:r w:rsidRPr="0055250F">
                      <w:rPr>
                        <w:sz w:val="14"/>
                        <w:szCs w:val="28"/>
                      </w:rPr>
                      <w:t>Организационно-технологическая</w:t>
                    </w:r>
                  </w:p>
                </w:txbxContent>
              </v:textbox>
            </v:shape>
            <v:shape id="_x0000_s1078" type="#_x0000_t202" style="position:absolute;left:5103;top:9520;width:3811;height:556">
              <v:textbox inset="1.2954mm,.64769mm,1.2954mm,.64769mm">
                <w:txbxContent>
                  <w:p w:rsidR="00D364A0" w:rsidRPr="0055250F" w:rsidRDefault="00D364A0">
                    <w:pPr>
                      <w:rPr>
                        <w:sz w:val="14"/>
                        <w:szCs w:val="28"/>
                      </w:rPr>
                    </w:pPr>
                    <w:r w:rsidRPr="0055250F">
                      <w:rPr>
                        <w:sz w:val="14"/>
                        <w:szCs w:val="28"/>
                      </w:rPr>
                      <w:t>Информационно-коммуникативная</w:t>
                    </w:r>
                  </w:p>
                </w:txbxContent>
              </v:textbox>
            </v:shape>
            <v:shape id="_x0000_s1079" type="#_x0000_t202" style="position:absolute;left:5103;top:10356;width:3811;height:557">
              <v:textbox inset="1.2954mm,.64769mm,1.2954mm,.64769mm">
                <w:txbxContent>
                  <w:p w:rsidR="00D364A0" w:rsidRPr="0055250F" w:rsidRDefault="00D364A0">
                    <w:pPr>
                      <w:rPr>
                        <w:sz w:val="14"/>
                        <w:szCs w:val="28"/>
                      </w:rPr>
                    </w:pPr>
                    <w:r w:rsidRPr="0055250F">
                      <w:rPr>
                        <w:sz w:val="14"/>
                        <w:szCs w:val="28"/>
                      </w:rPr>
                      <w:t>Консультативно-методическая</w:t>
                    </w:r>
                  </w:p>
                </w:txbxContent>
              </v:textbox>
            </v:shape>
            <v:line id="_x0000_s1080" style="position:absolute" from="4255,9520" to="5104,9521">
              <v:stroke endarrow="block"/>
            </v:line>
            <v:line id="_x0000_s1081" style="position:absolute;flip:y" from="4255,8683" to="5103,9520">
              <v:stroke endarrow="block"/>
            </v:line>
            <v:line id="_x0000_s1082" style="position:absolute" from="4255,9520" to="5103,10635">
              <v:stroke endarrow="block"/>
            </v:line>
            <v:line id="_x0000_s1083" style="position:absolute" from="4255,9520" to="5103,9798">
              <v:stroke endarrow="block"/>
            </v:line>
            <w10:wrap type="none"/>
            <w10:anchorlock/>
          </v:group>
        </w:pict>
      </w:r>
    </w:p>
    <w:p w:rsidR="00935257" w:rsidRPr="00994433" w:rsidRDefault="00935257" w:rsidP="0055250F">
      <w:pPr>
        <w:autoSpaceDE w:val="0"/>
        <w:autoSpaceDN w:val="0"/>
        <w:adjustRightInd w:val="0"/>
        <w:spacing w:line="360" w:lineRule="auto"/>
        <w:ind w:firstLine="709"/>
        <w:jc w:val="both"/>
        <w:rPr>
          <w:color w:val="000000"/>
          <w:sz w:val="28"/>
          <w:szCs w:val="28"/>
        </w:rPr>
      </w:pPr>
      <w:r w:rsidRPr="00994433">
        <w:rPr>
          <w:bCs/>
          <w:iCs/>
          <w:color w:val="000000"/>
          <w:sz w:val="28"/>
          <w:szCs w:val="28"/>
        </w:rPr>
        <w:t>Рис. 1.</w:t>
      </w:r>
      <w:r w:rsidR="00D364A0">
        <w:rPr>
          <w:bCs/>
          <w:iCs/>
          <w:color w:val="000000"/>
          <w:sz w:val="28"/>
          <w:szCs w:val="28"/>
        </w:rPr>
        <w:t>3.</w:t>
      </w:r>
      <w:r w:rsidRPr="00994433">
        <w:rPr>
          <w:bCs/>
          <w:iCs/>
          <w:color w:val="000000"/>
          <w:sz w:val="28"/>
          <w:szCs w:val="28"/>
        </w:rPr>
        <w:t xml:space="preserve"> Комплекс функции по осуществлению связей с общественностью</w:t>
      </w:r>
    </w:p>
    <w:p w:rsidR="00FC68A1" w:rsidRDefault="00FC68A1" w:rsidP="0055250F">
      <w:pPr>
        <w:autoSpaceDE w:val="0"/>
        <w:autoSpaceDN w:val="0"/>
        <w:adjustRightInd w:val="0"/>
        <w:spacing w:line="360" w:lineRule="auto"/>
        <w:ind w:firstLine="709"/>
        <w:jc w:val="both"/>
        <w:rPr>
          <w:color w:val="000000"/>
          <w:sz w:val="28"/>
          <w:szCs w:val="28"/>
        </w:rPr>
      </w:pPr>
    </w:p>
    <w:p w:rsidR="00D364A0" w:rsidRDefault="00FC68A1" w:rsidP="0055250F">
      <w:pPr>
        <w:autoSpaceDE w:val="0"/>
        <w:autoSpaceDN w:val="0"/>
        <w:adjustRightInd w:val="0"/>
        <w:spacing w:line="360" w:lineRule="auto"/>
        <w:ind w:firstLine="709"/>
        <w:jc w:val="both"/>
        <w:rPr>
          <w:color w:val="000000"/>
          <w:sz w:val="28"/>
          <w:szCs w:val="28"/>
        </w:rPr>
      </w:pPr>
      <w:r>
        <w:rPr>
          <w:color w:val="000000"/>
          <w:sz w:val="28"/>
          <w:szCs w:val="28"/>
        </w:rPr>
        <w:t>Охарактеризуем кратко содержание функций, представленных на рисунке 1.3.</w:t>
      </w:r>
    </w:p>
    <w:p w:rsidR="00D364A0" w:rsidRDefault="00935257" w:rsidP="0055250F">
      <w:pPr>
        <w:autoSpaceDE w:val="0"/>
        <w:autoSpaceDN w:val="0"/>
        <w:adjustRightInd w:val="0"/>
        <w:spacing w:line="360" w:lineRule="auto"/>
        <w:ind w:firstLine="709"/>
        <w:jc w:val="both"/>
        <w:rPr>
          <w:color w:val="000000"/>
          <w:sz w:val="28"/>
          <w:szCs w:val="28"/>
        </w:rPr>
      </w:pPr>
      <w:r w:rsidRPr="00FC68A1">
        <w:rPr>
          <w:iCs/>
          <w:color w:val="000000"/>
          <w:sz w:val="28"/>
          <w:szCs w:val="28"/>
          <w:u w:val="single"/>
        </w:rPr>
        <w:t>Аналитико-прогностическая функция</w:t>
      </w:r>
      <w:r w:rsidR="00D364A0">
        <w:rPr>
          <w:color w:val="000000"/>
          <w:sz w:val="28"/>
          <w:szCs w:val="28"/>
        </w:rPr>
        <w:t xml:space="preserve"> направлена на выра</w:t>
      </w:r>
      <w:r w:rsidRPr="00994433">
        <w:rPr>
          <w:color w:val="000000"/>
          <w:sz w:val="28"/>
          <w:szCs w:val="28"/>
        </w:rPr>
        <w:t>ботку информационной</w:t>
      </w:r>
      <w:r w:rsidR="00D364A0">
        <w:rPr>
          <w:color w:val="000000"/>
          <w:sz w:val="28"/>
          <w:szCs w:val="28"/>
        </w:rPr>
        <w:t xml:space="preserve"> политики, ее стратегии и такти</w:t>
      </w:r>
      <w:r w:rsidRPr="00994433">
        <w:rPr>
          <w:color w:val="000000"/>
          <w:sz w:val="28"/>
          <w:szCs w:val="28"/>
        </w:rPr>
        <w:t>ки, фиксирующих движение событий в динамике. Она</w:t>
      </w:r>
      <w:r w:rsidR="00D364A0">
        <w:rPr>
          <w:color w:val="000000"/>
          <w:sz w:val="28"/>
          <w:szCs w:val="28"/>
        </w:rPr>
        <w:t xml:space="preserve"> </w:t>
      </w:r>
      <w:r w:rsidRPr="00994433">
        <w:rPr>
          <w:color w:val="000000"/>
          <w:sz w:val="28"/>
          <w:szCs w:val="28"/>
        </w:rPr>
        <w:t>включает тщательное</w:t>
      </w:r>
      <w:r w:rsidR="00D364A0">
        <w:rPr>
          <w:color w:val="000000"/>
          <w:sz w:val="28"/>
          <w:szCs w:val="28"/>
        </w:rPr>
        <w:t xml:space="preserve"> изучение партнеров, анализ кон</w:t>
      </w:r>
      <w:r w:rsidRPr="00994433">
        <w:rPr>
          <w:color w:val="000000"/>
          <w:sz w:val="28"/>
          <w:szCs w:val="28"/>
        </w:rPr>
        <w:t>кретных ситуаций при</w:t>
      </w:r>
      <w:r w:rsidR="00D364A0">
        <w:rPr>
          <w:color w:val="000000"/>
          <w:sz w:val="28"/>
          <w:szCs w:val="28"/>
        </w:rPr>
        <w:t xml:space="preserve"> формировании маркетинговой дея</w:t>
      </w:r>
      <w:r w:rsidRPr="00994433">
        <w:rPr>
          <w:color w:val="000000"/>
          <w:sz w:val="28"/>
          <w:szCs w:val="28"/>
        </w:rPr>
        <w:t>тельности, оценку общественного мнения, настроений и</w:t>
      </w:r>
      <w:r w:rsidR="00D364A0">
        <w:rPr>
          <w:color w:val="000000"/>
          <w:sz w:val="28"/>
          <w:szCs w:val="28"/>
        </w:rPr>
        <w:t xml:space="preserve"> </w:t>
      </w:r>
      <w:r w:rsidRPr="00994433">
        <w:rPr>
          <w:color w:val="000000"/>
          <w:sz w:val="28"/>
          <w:szCs w:val="28"/>
        </w:rPr>
        <w:t>реакций населения, подготовку массива аналитических</w:t>
      </w:r>
      <w:r w:rsidR="00D364A0">
        <w:rPr>
          <w:color w:val="000000"/>
          <w:sz w:val="28"/>
          <w:szCs w:val="28"/>
        </w:rPr>
        <w:t xml:space="preserve"> </w:t>
      </w:r>
      <w:r w:rsidRPr="00994433">
        <w:rPr>
          <w:color w:val="000000"/>
          <w:sz w:val="28"/>
          <w:szCs w:val="28"/>
        </w:rPr>
        <w:t>данных для принятия эффективных решений.</w:t>
      </w:r>
    </w:p>
    <w:p w:rsidR="00D364A0" w:rsidRDefault="00935257" w:rsidP="0055250F">
      <w:pPr>
        <w:autoSpaceDE w:val="0"/>
        <w:autoSpaceDN w:val="0"/>
        <w:adjustRightInd w:val="0"/>
        <w:spacing w:line="360" w:lineRule="auto"/>
        <w:ind w:firstLine="709"/>
        <w:jc w:val="both"/>
        <w:rPr>
          <w:color w:val="000000"/>
          <w:sz w:val="28"/>
          <w:szCs w:val="28"/>
        </w:rPr>
      </w:pPr>
      <w:r w:rsidRPr="00FC68A1">
        <w:rPr>
          <w:iCs/>
          <w:color w:val="000000"/>
          <w:sz w:val="28"/>
          <w:szCs w:val="28"/>
          <w:u w:val="single"/>
        </w:rPr>
        <w:t>Организационно-технологическая</w:t>
      </w:r>
      <w:r w:rsidR="00FC68A1">
        <w:rPr>
          <w:iCs/>
          <w:color w:val="000000"/>
          <w:sz w:val="28"/>
          <w:szCs w:val="28"/>
        </w:rPr>
        <w:t xml:space="preserve"> </w:t>
      </w:r>
      <w:r w:rsidRPr="00994433">
        <w:rPr>
          <w:iCs/>
          <w:color w:val="000000"/>
          <w:sz w:val="28"/>
          <w:szCs w:val="28"/>
        </w:rPr>
        <w:t>—</w:t>
      </w:r>
      <w:r w:rsidRPr="00994433">
        <w:rPr>
          <w:color w:val="000000"/>
          <w:sz w:val="28"/>
          <w:szCs w:val="28"/>
        </w:rPr>
        <w:t xml:space="preserve"> совокупные меры и</w:t>
      </w:r>
      <w:r w:rsidR="00D364A0">
        <w:rPr>
          <w:color w:val="000000"/>
          <w:sz w:val="28"/>
          <w:szCs w:val="28"/>
        </w:rPr>
        <w:t xml:space="preserve"> </w:t>
      </w:r>
      <w:r w:rsidRPr="00994433">
        <w:rPr>
          <w:color w:val="000000"/>
          <w:sz w:val="28"/>
          <w:szCs w:val="28"/>
        </w:rPr>
        <w:t>действия по проведению и организации активных акций,</w:t>
      </w:r>
      <w:r w:rsidR="00D364A0">
        <w:rPr>
          <w:color w:val="000000"/>
          <w:sz w:val="28"/>
          <w:szCs w:val="28"/>
        </w:rPr>
        <w:t xml:space="preserve"> </w:t>
      </w:r>
      <w:r w:rsidRPr="00994433">
        <w:rPr>
          <w:color w:val="000000"/>
          <w:sz w:val="28"/>
          <w:szCs w:val="28"/>
        </w:rPr>
        <w:t>и</w:t>
      </w:r>
      <w:r w:rsidR="0055250F">
        <w:rPr>
          <w:color w:val="000000"/>
          <w:sz w:val="28"/>
          <w:szCs w:val="28"/>
        </w:rPr>
        <w:t xml:space="preserve"> </w:t>
      </w:r>
      <w:r w:rsidRPr="00994433">
        <w:rPr>
          <w:color w:val="000000"/>
          <w:sz w:val="28"/>
          <w:szCs w:val="28"/>
        </w:rPr>
        <w:t>ПР-кампаний, различно</w:t>
      </w:r>
      <w:r w:rsidR="00D364A0">
        <w:rPr>
          <w:color w:val="000000"/>
          <w:sz w:val="28"/>
          <w:szCs w:val="28"/>
        </w:rPr>
        <w:t>го уровня деловых встреч, выста</w:t>
      </w:r>
      <w:r w:rsidRPr="00994433">
        <w:rPr>
          <w:color w:val="000000"/>
          <w:sz w:val="28"/>
          <w:szCs w:val="28"/>
        </w:rPr>
        <w:t>вок, конференций с использованием средств Массовой</w:t>
      </w:r>
      <w:r w:rsidR="0055250F">
        <w:rPr>
          <w:color w:val="000000"/>
          <w:sz w:val="28"/>
          <w:szCs w:val="28"/>
        </w:rPr>
        <w:t xml:space="preserve"> </w:t>
      </w:r>
      <w:r w:rsidRPr="00994433">
        <w:rPr>
          <w:color w:val="000000"/>
          <w:sz w:val="28"/>
          <w:szCs w:val="28"/>
        </w:rPr>
        <w:t>информации, аудио- и видеотехники.</w:t>
      </w:r>
    </w:p>
    <w:p w:rsidR="00D364A0" w:rsidRDefault="00935257" w:rsidP="0055250F">
      <w:pPr>
        <w:autoSpaceDE w:val="0"/>
        <w:autoSpaceDN w:val="0"/>
        <w:adjustRightInd w:val="0"/>
        <w:spacing w:line="360" w:lineRule="auto"/>
        <w:ind w:firstLine="709"/>
        <w:jc w:val="both"/>
        <w:rPr>
          <w:color w:val="000000"/>
          <w:sz w:val="28"/>
          <w:szCs w:val="28"/>
        </w:rPr>
      </w:pPr>
      <w:r w:rsidRPr="00994433">
        <w:rPr>
          <w:color w:val="000000"/>
          <w:sz w:val="28"/>
          <w:szCs w:val="28"/>
        </w:rPr>
        <w:t xml:space="preserve"> </w:t>
      </w:r>
      <w:r w:rsidRPr="00FC68A1">
        <w:rPr>
          <w:iCs/>
          <w:color w:val="000000"/>
          <w:sz w:val="28"/>
          <w:szCs w:val="28"/>
          <w:u w:val="single"/>
        </w:rPr>
        <w:t>Информационно-коммуникативная функция</w:t>
      </w:r>
      <w:r w:rsidRPr="00994433">
        <w:rPr>
          <w:color w:val="000000"/>
          <w:sz w:val="28"/>
          <w:szCs w:val="28"/>
        </w:rPr>
        <w:t xml:space="preserve"> предполагает</w:t>
      </w:r>
      <w:r w:rsidR="00D364A0">
        <w:rPr>
          <w:color w:val="000000"/>
          <w:sz w:val="28"/>
          <w:szCs w:val="28"/>
        </w:rPr>
        <w:t xml:space="preserve"> </w:t>
      </w:r>
      <w:r w:rsidRPr="00994433">
        <w:rPr>
          <w:color w:val="000000"/>
          <w:sz w:val="28"/>
          <w:szCs w:val="28"/>
        </w:rPr>
        <w:t>продуцирование, тир</w:t>
      </w:r>
      <w:r w:rsidR="00D364A0">
        <w:rPr>
          <w:color w:val="000000"/>
          <w:sz w:val="28"/>
          <w:szCs w:val="28"/>
        </w:rPr>
        <w:t>ажирование информации при выпол</w:t>
      </w:r>
      <w:r w:rsidRPr="00994433">
        <w:rPr>
          <w:color w:val="000000"/>
          <w:sz w:val="28"/>
          <w:szCs w:val="28"/>
        </w:rPr>
        <w:t>нении информационно</w:t>
      </w:r>
      <w:r w:rsidR="00D364A0">
        <w:rPr>
          <w:color w:val="000000"/>
          <w:sz w:val="28"/>
          <w:szCs w:val="28"/>
        </w:rPr>
        <w:t>-разъяснительной и пропагандист</w:t>
      </w:r>
      <w:r w:rsidRPr="00994433">
        <w:rPr>
          <w:color w:val="000000"/>
          <w:sz w:val="28"/>
          <w:szCs w:val="28"/>
        </w:rPr>
        <w:t>ско-рекламной работы,</w:t>
      </w:r>
      <w:r w:rsidR="00D364A0">
        <w:rPr>
          <w:color w:val="000000"/>
          <w:sz w:val="28"/>
          <w:szCs w:val="28"/>
        </w:rPr>
        <w:t xml:space="preserve"> необходимой не только для парт</w:t>
      </w:r>
      <w:r w:rsidRPr="00994433">
        <w:rPr>
          <w:color w:val="000000"/>
          <w:sz w:val="28"/>
          <w:szCs w:val="28"/>
        </w:rPr>
        <w:t>неров общения, но и для поддержания социально-психологического климата внутри фирмы, соблюдения</w:t>
      </w:r>
      <w:r w:rsidR="00D364A0">
        <w:rPr>
          <w:color w:val="000000"/>
          <w:sz w:val="28"/>
          <w:szCs w:val="28"/>
        </w:rPr>
        <w:t xml:space="preserve"> </w:t>
      </w:r>
      <w:r w:rsidRPr="00994433">
        <w:rPr>
          <w:color w:val="000000"/>
          <w:sz w:val="28"/>
          <w:szCs w:val="28"/>
        </w:rPr>
        <w:t>служебной этики, фирменного стиля.</w:t>
      </w:r>
      <w:r w:rsidR="0055250F">
        <w:rPr>
          <w:color w:val="000000"/>
          <w:sz w:val="28"/>
          <w:szCs w:val="28"/>
        </w:rPr>
        <w:t xml:space="preserve"> </w:t>
      </w:r>
    </w:p>
    <w:p w:rsidR="00935257" w:rsidRPr="00994433" w:rsidRDefault="00935257" w:rsidP="0055250F">
      <w:pPr>
        <w:autoSpaceDE w:val="0"/>
        <w:autoSpaceDN w:val="0"/>
        <w:adjustRightInd w:val="0"/>
        <w:spacing w:line="360" w:lineRule="auto"/>
        <w:ind w:firstLine="709"/>
        <w:jc w:val="both"/>
        <w:rPr>
          <w:color w:val="000000"/>
          <w:sz w:val="28"/>
          <w:szCs w:val="28"/>
        </w:rPr>
      </w:pPr>
      <w:r w:rsidRPr="00FC68A1">
        <w:rPr>
          <w:iCs/>
          <w:color w:val="000000"/>
          <w:sz w:val="28"/>
          <w:szCs w:val="28"/>
          <w:u w:val="single"/>
        </w:rPr>
        <w:t>Консультативно-методическая функция</w:t>
      </w:r>
      <w:r w:rsidRPr="00994433">
        <w:rPr>
          <w:iCs/>
          <w:color w:val="000000"/>
          <w:sz w:val="28"/>
          <w:szCs w:val="28"/>
        </w:rPr>
        <w:t>:</w:t>
      </w:r>
      <w:r w:rsidR="00D364A0">
        <w:rPr>
          <w:color w:val="000000"/>
          <w:sz w:val="28"/>
          <w:szCs w:val="28"/>
        </w:rPr>
        <w:t xml:space="preserve"> консультации</w:t>
      </w:r>
      <w:r w:rsidR="00FC68A1">
        <w:rPr>
          <w:color w:val="000000"/>
          <w:sz w:val="28"/>
          <w:szCs w:val="28"/>
        </w:rPr>
        <w:t xml:space="preserve"> п</w:t>
      </w:r>
      <w:r w:rsidR="00D364A0">
        <w:rPr>
          <w:color w:val="000000"/>
          <w:sz w:val="28"/>
          <w:szCs w:val="28"/>
        </w:rPr>
        <w:t>о ор</w:t>
      </w:r>
      <w:r w:rsidRPr="00994433">
        <w:rPr>
          <w:color w:val="000000"/>
          <w:sz w:val="28"/>
          <w:szCs w:val="28"/>
        </w:rPr>
        <w:t>ганизации и налаживан</w:t>
      </w:r>
      <w:r w:rsidR="00FC68A1">
        <w:rPr>
          <w:color w:val="000000"/>
          <w:sz w:val="28"/>
          <w:szCs w:val="28"/>
        </w:rPr>
        <w:t>ию отношений с общественностью и р</w:t>
      </w:r>
      <w:r w:rsidRPr="00994433">
        <w:rPr>
          <w:color w:val="000000"/>
          <w:sz w:val="28"/>
          <w:szCs w:val="28"/>
        </w:rPr>
        <w:t>азработка концептуальны</w:t>
      </w:r>
      <w:r w:rsidR="00D364A0">
        <w:rPr>
          <w:color w:val="000000"/>
          <w:sz w:val="28"/>
          <w:szCs w:val="28"/>
        </w:rPr>
        <w:t>х моделей сотрудничества и соци</w:t>
      </w:r>
      <w:r w:rsidRPr="00994433">
        <w:rPr>
          <w:color w:val="000000"/>
          <w:sz w:val="28"/>
          <w:szCs w:val="28"/>
        </w:rPr>
        <w:t xml:space="preserve">ального партнерства, программ, акций и кампаний </w:t>
      </w:r>
      <w:r w:rsidR="00FC68A1">
        <w:rPr>
          <w:color w:val="000000"/>
          <w:sz w:val="28"/>
          <w:szCs w:val="28"/>
        </w:rPr>
        <w:t>паблик рилейшнз</w:t>
      </w:r>
      <w:r w:rsidRPr="00994433">
        <w:rPr>
          <w:color w:val="000000"/>
          <w:sz w:val="28"/>
          <w:szCs w:val="28"/>
        </w:rPr>
        <w:t>.</w:t>
      </w:r>
    </w:p>
    <w:p w:rsidR="00935257" w:rsidRPr="00994433" w:rsidRDefault="00935257" w:rsidP="0055250F">
      <w:pPr>
        <w:autoSpaceDE w:val="0"/>
        <w:autoSpaceDN w:val="0"/>
        <w:adjustRightInd w:val="0"/>
        <w:spacing w:line="360" w:lineRule="auto"/>
        <w:ind w:firstLine="709"/>
        <w:jc w:val="both"/>
        <w:rPr>
          <w:color w:val="000000"/>
          <w:sz w:val="28"/>
          <w:szCs w:val="28"/>
        </w:rPr>
      </w:pPr>
      <w:r w:rsidRPr="00994433">
        <w:rPr>
          <w:color w:val="000000"/>
          <w:sz w:val="28"/>
          <w:szCs w:val="28"/>
        </w:rPr>
        <w:t>Таким образом, связи с</w:t>
      </w:r>
      <w:r w:rsidR="00D364A0">
        <w:rPr>
          <w:color w:val="000000"/>
          <w:sz w:val="28"/>
          <w:szCs w:val="28"/>
        </w:rPr>
        <w:t xml:space="preserve"> общественностью являются много</w:t>
      </w:r>
      <w:r w:rsidRPr="00994433">
        <w:rPr>
          <w:color w:val="000000"/>
          <w:sz w:val="28"/>
          <w:szCs w:val="28"/>
        </w:rPr>
        <w:t xml:space="preserve">функциональной системой </w:t>
      </w:r>
      <w:r w:rsidR="00FC68A1">
        <w:rPr>
          <w:color w:val="000000"/>
          <w:sz w:val="28"/>
          <w:szCs w:val="28"/>
        </w:rPr>
        <w:t>по организации и н</w:t>
      </w:r>
      <w:r w:rsidR="00D364A0">
        <w:rPr>
          <w:color w:val="000000"/>
          <w:sz w:val="28"/>
          <w:szCs w:val="28"/>
        </w:rPr>
        <w:t>алаживанию от</w:t>
      </w:r>
      <w:r w:rsidRPr="00994433">
        <w:rPr>
          <w:color w:val="000000"/>
          <w:sz w:val="28"/>
          <w:szCs w:val="28"/>
        </w:rPr>
        <w:t>ношений с общественностью, включающей в себя два аспекта.</w:t>
      </w:r>
      <w:r w:rsidR="00D364A0">
        <w:rPr>
          <w:color w:val="000000"/>
          <w:sz w:val="28"/>
          <w:szCs w:val="28"/>
        </w:rPr>
        <w:t xml:space="preserve"> </w:t>
      </w:r>
      <w:r w:rsidRPr="00994433">
        <w:rPr>
          <w:color w:val="000000"/>
          <w:sz w:val="28"/>
          <w:szCs w:val="28"/>
        </w:rPr>
        <w:t xml:space="preserve">Во-первых, деятельность </w:t>
      </w:r>
      <w:r w:rsidR="00FC68A1">
        <w:rPr>
          <w:color w:val="000000"/>
          <w:sz w:val="28"/>
          <w:szCs w:val="28"/>
        </w:rPr>
        <w:t>паблик рилейшнз</w:t>
      </w:r>
      <w:r w:rsidRPr="00994433">
        <w:rPr>
          <w:color w:val="000000"/>
          <w:sz w:val="28"/>
          <w:szCs w:val="28"/>
        </w:rPr>
        <w:t xml:space="preserve"> </w:t>
      </w:r>
      <w:r w:rsidR="00D364A0">
        <w:rPr>
          <w:color w:val="000000"/>
          <w:sz w:val="28"/>
          <w:szCs w:val="28"/>
        </w:rPr>
        <w:t>— это теоретическая и аналитиче</w:t>
      </w:r>
      <w:r w:rsidRPr="00994433">
        <w:rPr>
          <w:color w:val="000000"/>
          <w:sz w:val="28"/>
          <w:szCs w:val="28"/>
        </w:rPr>
        <w:t>ская работа с последовательным оказанием различных услуг для</w:t>
      </w:r>
      <w:r w:rsidR="00D364A0">
        <w:rPr>
          <w:color w:val="000000"/>
          <w:sz w:val="28"/>
          <w:szCs w:val="28"/>
        </w:rPr>
        <w:t xml:space="preserve"> </w:t>
      </w:r>
      <w:r w:rsidRPr="00994433">
        <w:rPr>
          <w:color w:val="000000"/>
          <w:sz w:val="28"/>
          <w:szCs w:val="28"/>
        </w:rPr>
        <w:t xml:space="preserve">высшего руководящего звена. Во-вторых, деятельность </w:t>
      </w:r>
      <w:r w:rsidR="00FC68A1">
        <w:rPr>
          <w:color w:val="000000"/>
          <w:sz w:val="28"/>
          <w:szCs w:val="28"/>
        </w:rPr>
        <w:t>паблик рилейшнз</w:t>
      </w:r>
      <w:r w:rsidR="00FC68A1" w:rsidRPr="00994433">
        <w:rPr>
          <w:color w:val="000000"/>
          <w:sz w:val="28"/>
          <w:szCs w:val="28"/>
        </w:rPr>
        <w:t xml:space="preserve"> </w:t>
      </w:r>
      <w:r w:rsidRPr="00994433">
        <w:rPr>
          <w:color w:val="000000"/>
          <w:sz w:val="28"/>
          <w:szCs w:val="28"/>
        </w:rPr>
        <w:t>включает в себя и практиче</w:t>
      </w:r>
      <w:r w:rsidR="00D364A0">
        <w:rPr>
          <w:color w:val="000000"/>
          <w:sz w:val="28"/>
          <w:szCs w:val="28"/>
        </w:rPr>
        <w:t>скую работу по оценке двусторон</w:t>
      </w:r>
      <w:r w:rsidRPr="00994433">
        <w:rPr>
          <w:color w:val="000000"/>
          <w:sz w:val="28"/>
          <w:szCs w:val="28"/>
        </w:rPr>
        <w:t>него потока информации с</w:t>
      </w:r>
      <w:r w:rsidR="00D364A0">
        <w:rPr>
          <w:color w:val="000000"/>
          <w:sz w:val="28"/>
          <w:szCs w:val="28"/>
        </w:rPr>
        <w:t xml:space="preserve"> широким использованием финансо</w:t>
      </w:r>
      <w:r w:rsidRPr="00994433">
        <w:rPr>
          <w:color w:val="000000"/>
          <w:sz w:val="28"/>
          <w:szCs w:val="28"/>
        </w:rPr>
        <w:t>вых и материально-технических средств, а также специальных</w:t>
      </w:r>
      <w:r w:rsidR="00D364A0">
        <w:rPr>
          <w:color w:val="000000"/>
          <w:sz w:val="28"/>
          <w:szCs w:val="28"/>
        </w:rPr>
        <w:t xml:space="preserve"> </w:t>
      </w:r>
      <w:r w:rsidRPr="00994433">
        <w:rPr>
          <w:color w:val="000000"/>
          <w:sz w:val="28"/>
          <w:szCs w:val="28"/>
        </w:rPr>
        <w:t>форм и методов образовательно-воспитательного воздействия на</w:t>
      </w:r>
      <w:r w:rsidR="00D364A0">
        <w:rPr>
          <w:color w:val="000000"/>
          <w:sz w:val="28"/>
          <w:szCs w:val="28"/>
        </w:rPr>
        <w:t xml:space="preserve"> </w:t>
      </w:r>
      <w:r w:rsidRPr="00994433">
        <w:rPr>
          <w:color w:val="000000"/>
          <w:sz w:val="28"/>
          <w:szCs w:val="28"/>
        </w:rPr>
        <w:t>массовое сознание и поведение людей, социальных групп, объединений и институтов.</w:t>
      </w:r>
      <w:r w:rsidR="0055250F">
        <w:rPr>
          <w:color w:val="000000"/>
          <w:sz w:val="28"/>
          <w:szCs w:val="28"/>
        </w:rPr>
        <w:t xml:space="preserve">                </w:t>
      </w:r>
      <w:r w:rsidRPr="00994433">
        <w:rPr>
          <w:color w:val="000000"/>
          <w:sz w:val="28"/>
          <w:szCs w:val="28"/>
        </w:rPr>
        <w:t xml:space="preserve"> </w:t>
      </w:r>
    </w:p>
    <w:p w:rsidR="00935257" w:rsidRDefault="00935257" w:rsidP="0055250F">
      <w:pPr>
        <w:tabs>
          <w:tab w:val="left" w:pos="8928"/>
        </w:tabs>
        <w:spacing w:line="360" w:lineRule="auto"/>
        <w:ind w:firstLine="709"/>
        <w:jc w:val="both"/>
        <w:rPr>
          <w:sz w:val="28"/>
          <w:szCs w:val="28"/>
        </w:rPr>
      </w:pPr>
    </w:p>
    <w:p w:rsidR="0055250F" w:rsidRDefault="0055250F" w:rsidP="0055250F">
      <w:pPr>
        <w:tabs>
          <w:tab w:val="left" w:pos="8928"/>
        </w:tabs>
        <w:spacing w:line="360" w:lineRule="auto"/>
        <w:ind w:firstLine="709"/>
        <w:jc w:val="both"/>
        <w:rPr>
          <w:sz w:val="28"/>
          <w:szCs w:val="28"/>
        </w:rPr>
        <w:sectPr w:rsidR="0055250F">
          <w:pgSz w:w="11906" w:h="16838"/>
          <w:pgMar w:top="1134" w:right="850" w:bottom="1134" w:left="1701" w:header="708" w:footer="708" w:gutter="0"/>
          <w:cols w:space="708"/>
          <w:docGrid w:linePitch="360"/>
        </w:sectPr>
      </w:pPr>
    </w:p>
    <w:p w:rsidR="00C5634F" w:rsidRPr="00C5634F" w:rsidRDefault="00393481" w:rsidP="0055250F">
      <w:pPr>
        <w:tabs>
          <w:tab w:val="left" w:pos="8928"/>
        </w:tabs>
        <w:spacing w:line="360" w:lineRule="auto"/>
        <w:ind w:firstLine="709"/>
        <w:jc w:val="both"/>
        <w:rPr>
          <w:sz w:val="28"/>
          <w:szCs w:val="28"/>
        </w:rPr>
      </w:pPr>
      <w:r>
        <w:rPr>
          <w:sz w:val="28"/>
          <w:szCs w:val="28"/>
        </w:rPr>
        <w:t xml:space="preserve">1.3. </w:t>
      </w:r>
      <w:r w:rsidR="00FC68A1">
        <w:rPr>
          <w:sz w:val="28"/>
          <w:szCs w:val="28"/>
        </w:rPr>
        <w:t>Основные виды и м</w:t>
      </w:r>
      <w:r>
        <w:rPr>
          <w:sz w:val="28"/>
          <w:szCs w:val="28"/>
        </w:rPr>
        <w:t>етоды реализации Паблик Р</w:t>
      </w:r>
      <w:r w:rsidR="00C5634F">
        <w:rPr>
          <w:sz w:val="28"/>
          <w:szCs w:val="28"/>
        </w:rPr>
        <w:t>илейшнз</w:t>
      </w:r>
    </w:p>
    <w:p w:rsidR="00C5634F" w:rsidRPr="00FC68A1" w:rsidRDefault="00C5634F" w:rsidP="0055250F">
      <w:pPr>
        <w:tabs>
          <w:tab w:val="left" w:pos="8928"/>
        </w:tabs>
        <w:spacing w:line="360" w:lineRule="auto"/>
        <w:ind w:firstLine="709"/>
        <w:jc w:val="both"/>
        <w:rPr>
          <w:sz w:val="28"/>
          <w:szCs w:val="28"/>
        </w:rPr>
      </w:pPr>
    </w:p>
    <w:p w:rsidR="001E1E76" w:rsidRPr="003921B3" w:rsidRDefault="00CA26B9" w:rsidP="0055250F">
      <w:pPr>
        <w:spacing w:line="360" w:lineRule="auto"/>
        <w:ind w:firstLine="709"/>
        <w:jc w:val="both"/>
        <w:rPr>
          <w:sz w:val="28"/>
          <w:szCs w:val="28"/>
        </w:rPr>
      </w:pPr>
      <w:r w:rsidRPr="00FC3CD7">
        <w:t> </w:t>
      </w:r>
      <w:r w:rsidRPr="003921B3">
        <w:rPr>
          <w:sz w:val="28"/>
          <w:szCs w:val="28"/>
        </w:rPr>
        <w:t>Профессионализация PR-рынка</w:t>
      </w:r>
      <w:r w:rsidR="001E1E76" w:rsidRPr="003921B3">
        <w:rPr>
          <w:sz w:val="28"/>
          <w:szCs w:val="28"/>
        </w:rPr>
        <w:t xml:space="preserve"> в последние годы </w:t>
      </w:r>
      <w:r w:rsidRPr="003921B3">
        <w:rPr>
          <w:sz w:val="28"/>
          <w:szCs w:val="28"/>
        </w:rPr>
        <w:t>четко сегментировала виды этой деятельности</w:t>
      </w:r>
      <w:r w:rsidR="001E1E76" w:rsidRPr="003921B3">
        <w:rPr>
          <w:sz w:val="28"/>
          <w:szCs w:val="28"/>
        </w:rPr>
        <w:t xml:space="preserve"> в рыночной среде</w:t>
      </w:r>
      <w:r w:rsidRPr="003921B3">
        <w:rPr>
          <w:sz w:val="28"/>
          <w:szCs w:val="28"/>
        </w:rPr>
        <w:t xml:space="preserve">. </w:t>
      </w:r>
    </w:p>
    <w:p w:rsidR="003921B3" w:rsidRDefault="00CA26B9" w:rsidP="0055250F">
      <w:pPr>
        <w:spacing w:line="360" w:lineRule="auto"/>
        <w:ind w:firstLine="709"/>
        <w:jc w:val="both"/>
        <w:rPr>
          <w:sz w:val="28"/>
          <w:szCs w:val="28"/>
        </w:rPr>
      </w:pPr>
      <w:r w:rsidRPr="003921B3">
        <w:rPr>
          <w:sz w:val="28"/>
          <w:szCs w:val="28"/>
        </w:rPr>
        <w:t xml:space="preserve">Сегодня в </w:t>
      </w:r>
      <w:r w:rsidR="001E1E76" w:rsidRPr="003921B3">
        <w:rPr>
          <w:color w:val="000000"/>
          <w:sz w:val="28"/>
          <w:szCs w:val="28"/>
        </w:rPr>
        <w:t>паблик рилейшнз</w:t>
      </w:r>
      <w:r w:rsidRPr="003921B3">
        <w:rPr>
          <w:sz w:val="28"/>
          <w:szCs w:val="28"/>
        </w:rPr>
        <w:t xml:space="preserve"> различаются: урегулирование отношений с инвесторами - Investor Relations, информационное сопровождение слияний и поглощений - так называемое M&amp;A, благодаря которому оказывается влияние на стоимость бизнеса компаний. Благообразный вид лоббизму придали Government Relations - отношения с государственными органами. С помощью Crisis Communications, дословно кризисных коммуникаций, пропагандисты нашего времени выводят компании из ситуации банкротств и скандалов, грозящих обернуться крахом. Внутренней жизнью компании теперь управляют, используя методы Corporate PR - корпоративных коммуникаций, которые основаны на давно известных законах психологии.</w:t>
      </w:r>
      <w:r w:rsidR="001E1E76" w:rsidRPr="003921B3">
        <w:rPr>
          <w:sz w:val="28"/>
          <w:szCs w:val="28"/>
        </w:rPr>
        <w:t xml:space="preserve"> Высшим пилотажем в PR и одним из наиболее актуальных его направлений считается имидж-консалтинг, или личностный пиар. Имиджмейкерство зарождалось как часть политического пиара. Сегодня к таким услугам все чаще прибегают и те, кто штурмует высокие позиции в шоу-бизнесе, и топ-менеджеры, осознающие необходимость самопродвижения в корпоративных интересах: "Первое лицо компании воплощает ее дух, является ее эмблемой. Чтобы вывести компанию на желаемый уровень или повысить собственное реноме, правильно позиционировать себя в обществе, в деловых кругах, добиться узнаваемости, руководители обращаются к имидж-консультантам. На Западе это также привычно как личный врач или личный адвокат"</w:t>
      </w:r>
      <w:r w:rsidR="007332C0" w:rsidRPr="00D31EBC">
        <w:rPr>
          <w:color w:val="000000"/>
          <w:sz w:val="28"/>
          <w:szCs w:val="28"/>
        </w:rPr>
        <w:t>[</w:t>
      </w:r>
      <w:r w:rsidR="007332C0" w:rsidRPr="007332C0">
        <w:rPr>
          <w:color w:val="000000"/>
          <w:sz w:val="28"/>
          <w:szCs w:val="28"/>
        </w:rPr>
        <w:t>5</w:t>
      </w:r>
      <w:r w:rsidR="007332C0" w:rsidRPr="00D31EBC">
        <w:rPr>
          <w:color w:val="000000"/>
          <w:sz w:val="28"/>
          <w:szCs w:val="28"/>
        </w:rPr>
        <w:t>,</w:t>
      </w:r>
      <w:r w:rsidR="007332C0">
        <w:rPr>
          <w:color w:val="000000"/>
          <w:sz w:val="28"/>
          <w:szCs w:val="28"/>
          <w:lang w:val="en-US"/>
        </w:rPr>
        <w:t>c</w:t>
      </w:r>
      <w:r w:rsidR="007332C0">
        <w:rPr>
          <w:color w:val="000000"/>
          <w:sz w:val="28"/>
          <w:szCs w:val="28"/>
        </w:rPr>
        <w:t>.</w:t>
      </w:r>
      <w:r w:rsidR="007332C0" w:rsidRPr="007332C0">
        <w:rPr>
          <w:color w:val="000000"/>
          <w:sz w:val="28"/>
          <w:szCs w:val="28"/>
        </w:rPr>
        <w:t>56</w:t>
      </w:r>
      <w:r w:rsidR="007332C0" w:rsidRPr="00D31EBC">
        <w:rPr>
          <w:color w:val="000000"/>
          <w:sz w:val="28"/>
          <w:szCs w:val="28"/>
        </w:rPr>
        <w:t>]</w:t>
      </w:r>
      <w:r w:rsidR="001E1E76" w:rsidRPr="003921B3">
        <w:rPr>
          <w:sz w:val="28"/>
          <w:szCs w:val="28"/>
        </w:rPr>
        <w:t>.</w:t>
      </w:r>
    </w:p>
    <w:p w:rsidR="002E52AB" w:rsidRDefault="002E52AB" w:rsidP="0055250F">
      <w:pPr>
        <w:spacing w:line="360" w:lineRule="auto"/>
        <w:ind w:firstLine="709"/>
        <w:jc w:val="both"/>
        <w:rPr>
          <w:sz w:val="28"/>
          <w:szCs w:val="28"/>
        </w:rPr>
      </w:pPr>
      <w:r>
        <w:rPr>
          <w:sz w:val="28"/>
          <w:szCs w:val="28"/>
        </w:rPr>
        <w:t>Реализации паблик рилейшнз происходит путем обращения к специализированным агентствам или специалистам</w:t>
      </w:r>
      <w:r w:rsidR="00190EB2">
        <w:rPr>
          <w:sz w:val="28"/>
          <w:szCs w:val="28"/>
        </w:rPr>
        <w:t xml:space="preserve"> или путем создания собственной структуры с аналогичными функциями в составе компании</w:t>
      </w:r>
      <w:r>
        <w:rPr>
          <w:sz w:val="28"/>
          <w:szCs w:val="28"/>
        </w:rPr>
        <w:t xml:space="preserve">. </w:t>
      </w:r>
      <w:r w:rsidR="00190EB2" w:rsidRPr="00CA26B9">
        <w:rPr>
          <w:sz w:val="28"/>
          <w:szCs w:val="28"/>
        </w:rPr>
        <w:t>Труд пиарщиков в компаниях оценивается в $500-1500, в крупных компаниях - значительно выше, правда, в зависимости от позиции. В пиар-агентствах ассистент обычно получает $500, менеджеры разного уровня - $800-2500.</w:t>
      </w:r>
      <w:r w:rsidR="00190EB2" w:rsidRPr="00190EB2">
        <w:rPr>
          <w:sz w:val="28"/>
          <w:szCs w:val="28"/>
        </w:rPr>
        <w:t xml:space="preserve"> </w:t>
      </w:r>
      <w:r w:rsidR="00190EB2" w:rsidRPr="00CA26B9">
        <w:rPr>
          <w:sz w:val="28"/>
          <w:szCs w:val="28"/>
        </w:rPr>
        <w:t>Менеджеру, работающему в корпоративном PR, то что называется in-house - "внутри структуры" требуется аналитический склад ума, системность, умение извлекать ценное из информационных потоков, циркулирующих внутри компании и синтезировать на основе этого информационные продукты для внешней среды вокруг компании. В обоих случаях PR-специалист должен соответствовать изначальному смыслу слова manager: to manage - управлять, справляться. И он обязательно должен быть адекватным человеком, готовым постоянно переоценивать ситуацию внутри компании и вне ее, предотвращая кризисы". То есть хороший пиарщик - непременно стратег, просчитывающий возможные последствия коммуникационной политики. Чтобы президента банка потом не путали с рок-певцом, а IT-компанию с консьюмерской, то есть производителем потребительских товаров.</w:t>
      </w:r>
      <w:r w:rsidR="00190EB2" w:rsidRPr="00190EB2">
        <w:rPr>
          <w:sz w:val="28"/>
          <w:szCs w:val="28"/>
        </w:rPr>
        <w:t xml:space="preserve"> </w:t>
      </w:r>
      <w:r w:rsidR="00190EB2" w:rsidRPr="00CA26B9">
        <w:rPr>
          <w:sz w:val="28"/>
          <w:szCs w:val="28"/>
        </w:rPr>
        <w:t>Еще одн</w:t>
      </w:r>
      <w:r w:rsidR="00190EB2">
        <w:rPr>
          <w:sz w:val="28"/>
          <w:szCs w:val="28"/>
        </w:rPr>
        <w:t>о</w:t>
      </w:r>
      <w:r w:rsidR="00190EB2" w:rsidRPr="00CA26B9">
        <w:rPr>
          <w:sz w:val="28"/>
          <w:szCs w:val="28"/>
        </w:rPr>
        <w:t xml:space="preserve"> перспективн</w:t>
      </w:r>
      <w:r w:rsidR="00190EB2">
        <w:rPr>
          <w:sz w:val="28"/>
          <w:szCs w:val="28"/>
        </w:rPr>
        <w:t>ое направление</w:t>
      </w:r>
      <w:r w:rsidR="0055250F">
        <w:rPr>
          <w:sz w:val="28"/>
          <w:szCs w:val="28"/>
        </w:rPr>
        <w:t xml:space="preserve"> </w:t>
      </w:r>
      <w:r w:rsidR="00190EB2">
        <w:rPr>
          <w:sz w:val="28"/>
          <w:szCs w:val="28"/>
        </w:rPr>
        <w:t>это</w:t>
      </w:r>
      <w:r w:rsidR="0055250F">
        <w:rPr>
          <w:sz w:val="28"/>
          <w:szCs w:val="28"/>
        </w:rPr>
        <w:t xml:space="preserve"> </w:t>
      </w:r>
      <w:r w:rsidR="00190EB2">
        <w:rPr>
          <w:sz w:val="28"/>
          <w:szCs w:val="28"/>
        </w:rPr>
        <w:t>привлечение</w:t>
      </w:r>
      <w:r w:rsidR="00190EB2" w:rsidRPr="00CA26B9">
        <w:rPr>
          <w:sz w:val="28"/>
          <w:szCs w:val="28"/>
        </w:rPr>
        <w:t xml:space="preserve"> специалиста по коммуникациям в крупной компании на правах adviser, или советника. Такой советник в ранге вице-президента компании досконально разбирается в бизнесе. В его функции входит предотвращение кризисных ситуаций. Например, при реорганизации фирмы в холдинг, нужно продумать политику компании в регионах, включая социальные гарантии для сокращаемых сотрудников приобретенных предприятий, выплату налогов в региональный или федеральный бюджет, отношения с местными властями и т.п</w:t>
      </w:r>
      <w:r w:rsidR="00190EB2">
        <w:rPr>
          <w:sz w:val="28"/>
          <w:szCs w:val="28"/>
        </w:rPr>
        <w:t>.</w:t>
      </w:r>
      <w:r w:rsidR="007332C0" w:rsidRPr="007332C0">
        <w:rPr>
          <w:color w:val="000000"/>
          <w:sz w:val="28"/>
          <w:szCs w:val="28"/>
        </w:rPr>
        <w:t xml:space="preserve"> </w:t>
      </w:r>
      <w:r w:rsidR="007332C0" w:rsidRPr="00D31EBC">
        <w:rPr>
          <w:color w:val="000000"/>
          <w:sz w:val="28"/>
          <w:szCs w:val="28"/>
        </w:rPr>
        <w:t>[</w:t>
      </w:r>
      <w:r w:rsidR="007332C0" w:rsidRPr="007332C0">
        <w:rPr>
          <w:color w:val="000000"/>
          <w:sz w:val="28"/>
          <w:szCs w:val="28"/>
        </w:rPr>
        <w:t>5</w:t>
      </w:r>
      <w:r w:rsidR="007332C0" w:rsidRPr="00D31EBC">
        <w:rPr>
          <w:color w:val="000000"/>
          <w:sz w:val="28"/>
          <w:szCs w:val="28"/>
        </w:rPr>
        <w:t>,</w:t>
      </w:r>
      <w:r w:rsidR="007332C0">
        <w:rPr>
          <w:color w:val="000000"/>
          <w:sz w:val="28"/>
          <w:szCs w:val="28"/>
          <w:lang w:val="en-US"/>
        </w:rPr>
        <w:t>c</w:t>
      </w:r>
      <w:r w:rsidR="007332C0" w:rsidRPr="00D31EBC">
        <w:rPr>
          <w:color w:val="000000"/>
          <w:sz w:val="28"/>
          <w:szCs w:val="28"/>
        </w:rPr>
        <w:t>.</w:t>
      </w:r>
      <w:r w:rsidR="007332C0" w:rsidRPr="007332C0">
        <w:rPr>
          <w:color w:val="000000"/>
          <w:sz w:val="28"/>
          <w:szCs w:val="28"/>
        </w:rPr>
        <w:t>59</w:t>
      </w:r>
      <w:r w:rsidR="007332C0" w:rsidRPr="00D31EBC">
        <w:rPr>
          <w:color w:val="000000"/>
          <w:sz w:val="28"/>
          <w:szCs w:val="28"/>
        </w:rPr>
        <w:t>]</w:t>
      </w:r>
    </w:p>
    <w:p w:rsidR="004526CB" w:rsidRPr="00FC3CD7" w:rsidRDefault="004526CB" w:rsidP="0055250F">
      <w:pPr>
        <w:pStyle w:val="a7"/>
        <w:spacing w:before="0" w:after="0" w:line="360" w:lineRule="auto"/>
        <w:ind w:firstLine="709"/>
        <w:jc w:val="both"/>
        <w:rPr>
          <w:color w:val="000000"/>
          <w:sz w:val="28"/>
          <w:szCs w:val="28"/>
        </w:rPr>
      </w:pPr>
      <w:r w:rsidRPr="00FC3CD7">
        <w:rPr>
          <w:color w:val="000000"/>
          <w:sz w:val="28"/>
          <w:szCs w:val="28"/>
        </w:rPr>
        <w:t xml:space="preserve">В идеале менеджер связей с общественностью должен обладать широкими познаниями в областях потребительской психологии, психологии вообще, иметь творческое мышление, грамотно владеть языком (желательно иностранным, в том числе). В компаниях функциональные обязанности PR менеджера достаточно разнообразны. В его ведении находится разработка общей стратегии поведенческой политики компании, общение с представителями масс-медиа, подготовка пресс-релизов, участие в планировании и реализации рекламных кампаний. Часто, менеджеру связей с общественностью также поручают организацию деловых встреч, конференций и форумов с партнерами. </w:t>
      </w:r>
    </w:p>
    <w:p w:rsidR="003921B3" w:rsidRDefault="003921B3" w:rsidP="0055250F">
      <w:pPr>
        <w:spacing w:line="360" w:lineRule="auto"/>
        <w:ind w:firstLine="709"/>
        <w:jc w:val="both"/>
        <w:rPr>
          <w:color w:val="000000"/>
          <w:sz w:val="28"/>
          <w:szCs w:val="28"/>
        </w:rPr>
      </w:pPr>
      <w:r>
        <w:rPr>
          <w:sz w:val="28"/>
          <w:szCs w:val="28"/>
        </w:rPr>
        <w:t>С</w:t>
      </w:r>
      <w:r w:rsidRPr="003921B3">
        <w:rPr>
          <w:sz w:val="28"/>
          <w:szCs w:val="28"/>
        </w:rPr>
        <w:t>реди</w:t>
      </w:r>
      <w:r w:rsidR="0055250F">
        <w:rPr>
          <w:sz w:val="28"/>
          <w:szCs w:val="28"/>
        </w:rPr>
        <w:t xml:space="preserve"> </w:t>
      </w:r>
      <w:r>
        <w:rPr>
          <w:sz w:val="28"/>
          <w:szCs w:val="28"/>
        </w:rPr>
        <w:t xml:space="preserve">современных </w:t>
      </w:r>
      <w:r w:rsidRPr="003921B3">
        <w:rPr>
          <w:sz w:val="28"/>
          <w:szCs w:val="28"/>
        </w:rPr>
        <w:t>методов</w:t>
      </w:r>
      <w:r>
        <w:rPr>
          <w:sz w:val="28"/>
          <w:szCs w:val="28"/>
        </w:rPr>
        <w:t xml:space="preserve"> реализации</w:t>
      </w:r>
      <w:r w:rsidR="0055250F">
        <w:rPr>
          <w:sz w:val="28"/>
          <w:szCs w:val="28"/>
        </w:rPr>
        <w:t xml:space="preserve"> </w:t>
      </w:r>
      <w:r>
        <w:rPr>
          <w:sz w:val="28"/>
          <w:szCs w:val="28"/>
        </w:rPr>
        <w:t xml:space="preserve">Паблик Рилейшнз на первый план выступают </w:t>
      </w:r>
      <w:r w:rsidRPr="003921B3">
        <w:rPr>
          <w:sz w:val="28"/>
          <w:szCs w:val="28"/>
        </w:rPr>
        <w:t>с</w:t>
      </w:r>
      <w:r w:rsidR="001E1E76" w:rsidRPr="003921B3">
        <w:rPr>
          <w:bCs/>
          <w:color w:val="000000"/>
          <w:sz w:val="28"/>
          <w:szCs w:val="28"/>
        </w:rPr>
        <w:t>оциологические исследования</w:t>
      </w:r>
      <w:r>
        <w:rPr>
          <w:bCs/>
          <w:color w:val="000000"/>
          <w:sz w:val="28"/>
          <w:szCs w:val="28"/>
        </w:rPr>
        <w:t xml:space="preserve">, </w:t>
      </w:r>
      <w:r>
        <w:rPr>
          <w:color w:val="000000"/>
          <w:sz w:val="28"/>
          <w:szCs w:val="28"/>
        </w:rPr>
        <w:t>к</w:t>
      </w:r>
      <w:r w:rsidRPr="003921B3">
        <w:rPr>
          <w:color w:val="000000"/>
          <w:sz w:val="28"/>
          <w:szCs w:val="28"/>
        </w:rPr>
        <w:t>оммуникационный аудит</w:t>
      </w:r>
      <w:r>
        <w:rPr>
          <w:color w:val="000000"/>
          <w:sz w:val="28"/>
          <w:szCs w:val="28"/>
        </w:rPr>
        <w:t xml:space="preserve"> и н</w:t>
      </w:r>
      <w:r w:rsidRPr="003921B3">
        <w:rPr>
          <w:color w:val="000000"/>
          <w:sz w:val="28"/>
          <w:szCs w:val="28"/>
        </w:rPr>
        <w:t>еформальные исследования</w:t>
      </w:r>
      <w:r>
        <w:rPr>
          <w:color w:val="000000"/>
          <w:sz w:val="28"/>
          <w:szCs w:val="28"/>
        </w:rPr>
        <w:t>. Кратко охарактеризуем содержание данных методов</w:t>
      </w:r>
      <w:r w:rsidR="007332C0" w:rsidRPr="00D31EBC">
        <w:rPr>
          <w:color w:val="000000"/>
          <w:sz w:val="28"/>
          <w:szCs w:val="28"/>
        </w:rPr>
        <w:t>[</w:t>
      </w:r>
      <w:r w:rsidR="007332C0" w:rsidRPr="0055250F">
        <w:rPr>
          <w:color w:val="000000"/>
          <w:sz w:val="28"/>
          <w:szCs w:val="28"/>
        </w:rPr>
        <w:t>4</w:t>
      </w:r>
      <w:r w:rsidR="007332C0" w:rsidRPr="00D31EBC">
        <w:rPr>
          <w:color w:val="000000"/>
          <w:sz w:val="28"/>
          <w:szCs w:val="28"/>
        </w:rPr>
        <w:t>,</w:t>
      </w:r>
      <w:r w:rsidR="007332C0">
        <w:rPr>
          <w:color w:val="000000"/>
          <w:sz w:val="28"/>
          <w:szCs w:val="28"/>
          <w:lang w:val="en-US"/>
        </w:rPr>
        <w:t>c</w:t>
      </w:r>
      <w:r w:rsidR="007332C0">
        <w:rPr>
          <w:color w:val="000000"/>
          <w:sz w:val="28"/>
          <w:szCs w:val="28"/>
        </w:rPr>
        <w:t>.</w:t>
      </w:r>
      <w:r w:rsidR="007332C0" w:rsidRPr="0055250F">
        <w:rPr>
          <w:color w:val="000000"/>
          <w:sz w:val="28"/>
          <w:szCs w:val="28"/>
        </w:rPr>
        <w:t>29</w:t>
      </w:r>
      <w:r w:rsidR="007332C0" w:rsidRPr="00D31EBC">
        <w:rPr>
          <w:color w:val="000000"/>
          <w:sz w:val="28"/>
          <w:szCs w:val="28"/>
        </w:rPr>
        <w:t>]</w:t>
      </w:r>
      <w:r>
        <w:rPr>
          <w:color w:val="000000"/>
          <w:sz w:val="28"/>
          <w:szCs w:val="28"/>
        </w:rPr>
        <w:t>.</w:t>
      </w:r>
    </w:p>
    <w:p w:rsidR="002E52AB" w:rsidRDefault="001E1E76" w:rsidP="0055250F">
      <w:pPr>
        <w:spacing w:line="360" w:lineRule="auto"/>
        <w:ind w:firstLine="709"/>
        <w:jc w:val="both"/>
        <w:rPr>
          <w:color w:val="000000"/>
          <w:sz w:val="28"/>
          <w:szCs w:val="28"/>
        </w:rPr>
      </w:pPr>
      <w:r w:rsidRPr="003921B3">
        <w:rPr>
          <w:color w:val="000000"/>
          <w:sz w:val="28"/>
          <w:szCs w:val="28"/>
        </w:rPr>
        <w:t>Социологические исследования</w:t>
      </w:r>
      <w:r w:rsidR="0055250F">
        <w:rPr>
          <w:color w:val="000000"/>
          <w:sz w:val="28"/>
          <w:szCs w:val="28"/>
        </w:rPr>
        <w:t xml:space="preserve"> </w:t>
      </w:r>
      <w:r w:rsidR="003921B3">
        <w:rPr>
          <w:color w:val="000000"/>
          <w:sz w:val="28"/>
          <w:szCs w:val="28"/>
        </w:rPr>
        <w:t xml:space="preserve">это больше </w:t>
      </w:r>
      <w:r w:rsidRPr="003921B3">
        <w:rPr>
          <w:color w:val="000000"/>
          <w:sz w:val="28"/>
          <w:szCs w:val="28"/>
        </w:rPr>
        <w:t>описательные</w:t>
      </w:r>
      <w:r w:rsidR="002E52AB">
        <w:rPr>
          <w:color w:val="000000"/>
          <w:sz w:val="28"/>
          <w:szCs w:val="28"/>
        </w:rPr>
        <w:t xml:space="preserve"> технологии</w:t>
      </w:r>
      <w:r w:rsidRPr="003921B3">
        <w:rPr>
          <w:color w:val="000000"/>
          <w:sz w:val="28"/>
          <w:szCs w:val="28"/>
        </w:rPr>
        <w:t xml:space="preserve">, дающие представление о сложившейся проблемной ситуации и окружающих условиях; проблемные, выявляющие причины возникновения </w:t>
      </w:r>
      <w:r w:rsidR="003921B3">
        <w:rPr>
          <w:color w:val="000000"/>
          <w:sz w:val="28"/>
          <w:szCs w:val="28"/>
        </w:rPr>
        <w:t xml:space="preserve">сложившейся ситуации, ее истоки. </w:t>
      </w:r>
      <w:r w:rsidR="00190EB2" w:rsidRPr="005C134E">
        <w:rPr>
          <w:sz w:val="28"/>
          <w:szCs w:val="28"/>
        </w:rPr>
        <w:t xml:space="preserve">Социологические опросы, в том числе мониторинговые, - объективные методы исследования мнений, оценок, настроений людей. </w:t>
      </w:r>
      <w:r w:rsidR="002E52AB" w:rsidRPr="003921B3">
        <w:rPr>
          <w:color w:val="000000"/>
          <w:sz w:val="28"/>
          <w:szCs w:val="28"/>
        </w:rPr>
        <w:t xml:space="preserve">Основными методами сбора информации являются анкетный опрос (прямое интервьюирование, телефонный и почтовый опрос), фокус-групповое, глубинное интервью и включенное наблюдение. </w:t>
      </w:r>
      <w:r w:rsidRPr="003921B3">
        <w:rPr>
          <w:color w:val="000000"/>
          <w:sz w:val="28"/>
          <w:szCs w:val="28"/>
        </w:rPr>
        <w:t xml:space="preserve">Коммуникационный аудит </w:t>
      </w:r>
      <w:r w:rsidR="003921B3">
        <w:rPr>
          <w:color w:val="000000"/>
          <w:sz w:val="28"/>
          <w:szCs w:val="28"/>
        </w:rPr>
        <w:t xml:space="preserve">предполагает </w:t>
      </w:r>
      <w:r w:rsidRPr="003921B3">
        <w:rPr>
          <w:color w:val="000000"/>
          <w:sz w:val="28"/>
          <w:szCs w:val="28"/>
        </w:rPr>
        <w:t>исследование нарушений, возникающих в коммуникативном пространстве внутри организации и между ор</w:t>
      </w:r>
      <w:r w:rsidR="003921B3">
        <w:rPr>
          <w:color w:val="000000"/>
          <w:sz w:val="28"/>
          <w:szCs w:val="28"/>
        </w:rPr>
        <w:t>ганизацией и целевым окружением.</w:t>
      </w:r>
      <w:r w:rsidRPr="003921B3">
        <w:rPr>
          <w:color w:val="000000"/>
          <w:sz w:val="28"/>
          <w:szCs w:val="28"/>
        </w:rPr>
        <w:t xml:space="preserve"> </w:t>
      </w:r>
      <w:r w:rsidR="003921B3">
        <w:rPr>
          <w:color w:val="000000"/>
          <w:sz w:val="28"/>
          <w:szCs w:val="28"/>
        </w:rPr>
        <w:t xml:space="preserve">Неформальные </w:t>
      </w:r>
      <w:r w:rsidR="002E52AB">
        <w:rPr>
          <w:color w:val="000000"/>
          <w:sz w:val="28"/>
          <w:szCs w:val="28"/>
        </w:rPr>
        <w:t xml:space="preserve">методы реализуются путем </w:t>
      </w:r>
      <w:r w:rsidRPr="003921B3">
        <w:rPr>
          <w:color w:val="000000"/>
          <w:sz w:val="28"/>
          <w:szCs w:val="28"/>
        </w:rPr>
        <w:t>контент-анализ информацио</w:t>
      </w:r>
      <w:r w:rsidR="002E52AB">
        <w:rPr>
          <w:color w:val="000000"/>
          <w:sz w:val="28"/>
          <w:szCs w:val="28"/>
        </w:rPr>
        <w:t>нных материалов, мониторинга СМИ</w:t>
      </w:r>
      <w:r w:rsidRPr="003921B3">
        <w:rPr>
          <w:color w:val="000000"/>
          <w:sz w:val="28"/>
          <w:szCs w:val="28"/>
        </w:rPr>
        <w:t>,</w:t>
      </w:r>
      <w:r w:rsidR="0055250F">
        <w:rPr>
          <w:color w:val="000000"/>
          <w:sz w:val="28"/>
          <w:szCs w:val="28"/>
        </w:rPr>
        <w:t xml:space="preserve"> </w:t>
      </w:r>
      <w:r w:rsidR="002E52AB">
        <w:rPr>
          <w:color w:val="000000"/>
          <w:sz w:val="28"/>
          <w:szCs w:val="28"/>
        </w:rPr>
        <w:t xml:space="preserve">эти методы, как правило, не требуют </w:t>
      </w:r>
      <w:r w:rsidRPr="003921B3">
        <w:rPr>
          <w:color w:val="000000"/>
          <w:sz w:val="28"/>
          <w:szCs w:val="28"/>
        </w:rPr>
        <w:t>непосредственного вмешательств</w:t>
      </w:r>
      <w:r w:rsidR="002E52AB">
        <w:rPr>
          <w:color w:val="000000"/>
          <w:sz w:val="28"/>
          <w:szCs w:val="28"/>
        </w:rPr>
        <w:t>а в работу объекта исследования.</w:t>
      </w:r>
    </w:p>
    <w:p w:rsidR="001E1E76" w:rsidRDefault="001E1E76" w:rsidP="0055250F">
      <w:pPr>
        <w:spacing w:line="360" w:lineRule="auto"/>
        <w:ind w:firstLine="709"/>
        <w:jc w:val="both"/>
        <w:rPr>
          <w:color w:val="000000"/>
          <w:sz w:val="28"/>
          <w:szCs w:val="28"/>
        </w:rPr>
      </w:pPr>
      <w:r w:rsidRPr="003921B3">
        <w:rPr>
          <w:color w:val="000000"/>
          <w:sz w:val="28"/>
          <w:szCs w:val="28"/>
        </w:rPr>
        <w:t>Данные, полученные в результате исследований, обрабатываются по программам, которые отвечают последним требованиям (SPSS и др.)</w:t>
      </w:r>
      <w:r w:rsidR="002E52AB">
        <w:rPr>
          <w:color w:val="000000"/>
          <w:sz w:val="28"/>
          <w:szCs w:val="28"/>
        </w:rPr>
        <w:t>.</w:t>
      </w:r>
    </w:p>
    <w:p w:rsidR="009912C2" w:rsidRPr="0055250F" w:rsidRDefault="002E52AB" w:rsidP="0055250F">
      <w:pPr>
        <w:spacing w:line="360" w:lineRule="auto"/>
        <w:ind w:firstLine="709"/>
        <w:jc w:val="both"/>
        <w:rPr>
          <w:color w:val="000000"/>
          <w:sz w:val="28"/>
          <w:szCs w:val="28"/>
        </w:rPr>
      </w:pPr>
      <w:r>
        <w:rPr>
          <w:color w:val="000000"/>
          <w:sz w:val="28"/>
          <w:szCs w:val="28"/>
        </w:rPr>
        <w:t xml:space="preserve">После проведенных исследований делаются выводы, которые обсуждаются с Заказчиком и вырабатывается стратегия реализации ПР-кампании или ПР-акции. </w:t>
      </w:r>
    </w:p>
    <w:p w:rsidR="006F367C" w:rsidRPr="003921B3" w:rsidRDefault="002E52AB" w:rsidP="0055250F">
      <w:pPr>
        <w:spacing w:line="360" w:lineRule="auto"/>
        <w:ind w:firstLine="709"/>
        <w:jc w:val="both"/>
        <w:rPr>
          <w:sz w:val="28"/>
          <w:szCs w:val="28"/>
        </w:rPr>
      </w:pPr>
      <w:r>
        <w:rPr>
          <w:color w:val="000000"/>
          <w:sz w:val="28"/>
          <w:szCs w:val="28"/>
        </w:rPr>
        <w:t>Реализации</w:t>
      </w:r>
      <w:r w:rsidR="0055250F">
        <w:rPr>
          <w:color w:val="000000"/>
          <w:sz w:val="28"/>
          <w:szCs w:val="28"/>
        </w:rPr>
        <w:t xml:space="preserve"> </w:t>
      </w:r>
      <w:r w:rsidR="009912C2">
        <w:rPr>
          <w:color w:val="000000"/>
          <w:sz w:val="28"/>
          <w:szCs w:val="28"/>
        </w:rPr>
        <w:t xml:space="preserve">разработанных </w:t>
      </w:r>
      <w:r>
        <w:rPr>
          <w:color w:val="000000"/>
          <w:sz w:val="28"/>
          <w:szCs w:val="28"/>
        </w:rPr>
        <w:t xml:space="preserve">направлений </w:t>
      </w:r>
      <w:r w:rsidR="009912C2">
        <w:rPr>
          <w:sz w:val="28"/>
          <w:szCs w:val="28"/>
        </w:rPr>
        <w:t xml:space="preserve">Паблик Рилейшнз </w:t>
      </w:r>
      <w:r>
        <w:rPr>
          <w:color w:val="000000"/>
          <w:sz w:val="28"/>
          <w:szCs w:val="28"/>
        </w:rPr>
        <w:t>также предполагает использование современного арсенала методов.</w:t>
      </w:r>
      <w:r w:rsidR="00190EB2">
        <w:rPr>
          <w:color w:val="000000"/>
          <w:sz w:val="28"/>
          <w:szCs w:val="28"/>
        </w:rPr>
        <w:t xml:space="preserve"> Происходит</w:t>
      </w:r>
      <w:r w:rsidR="009912C2">
        <w:rPr>
          <w:color w:val="000000"/>
          <w:sz w:val="28"/>
          <w:szCs w:val="28"/>
        </w:rPr>
        <w:t xml:space="preserve"> это</w:t>
      </w:r>
      <w:r w:rsidR="00190EB2">
        <w:rPr>
          <w:color w:val="000000"/>
          <w:sz w:val="28"/>
          <w:szCs w:val="28"/>
        </w:rPr>
        <w:t>, особенно в корпоративном</w:t>
      </w:r>
      <w:r w:rsidR="0055250F">
        <w:rPr>
          <w:color w:val="000000"/>
          <w:sz w:val="28"/>
          <w:szCs w:val="28"/>
        </w:rPr>
        <w:t xml:space="preserve"> </w:t>
      </w:r>
      <w:r w:rsidR="009912C2">
        <w:rPr>
          <w:color w:val="000000"/>
          <w:sz w:val="28"/>
          <w:szCs w:val="28"/>
        </w:rPr>
        <w:t>путем обучения персонала, формирования связей со СМИ, применения в случае необходимости антикризисных мероприятий, мониторинга прессы, лоббирования и специальных мероприятий, тренинговых технологий.</w:t>
      </w:r>
      <w:r w:rsidR="006F367C">
        <w:rPr>
          <w:color w:val="000000"/>
          <w:sz w:val="28"/>
          <w:szCs w:val="28"/>
        </w:rPr>
        <w:t xml:space="preserve"> Кратко охарактеризуем особенности данных методов реализации </w:t>
      </w:r>
      <w:r w:rsidR="006F367C">
        <w:rPr>
          <w:sz w:val="28"/>
          <w:szCs w:val="28"/>
        </w:rPr>
        <w:t>Паблик Рилейшнз.</w:t>
      </w:r>
    </w:p>
    <w:p w:rsidR="006F367C" w:rsidRDefault="00F72FF3" w:rsidP="0055250F">
      <w:pPr>
        <w:spacing w:line="360" w:lineRule="auto"/>
        <w:ind w:firstLine="709"/>
        <w:jc w:val="both"/>
        <w:rPr>
          <w:sz w:val="28"/>
          <w:szCs w:val="28"/>
        </w:rPr>
      </w:pPr>
      <w:r w:rsidRPr="006F367C">
        <w:rPr>
          <w:bCs/>
          <w:sz w:val="28"/>
          <w:szCs w:val="28"/>
          <w:u w:val="single"/>
        </w:rPr>
        <w:t>Обучение персонала</w:t>
      </w:r>
      <w:r w:rsidR="006F367C" w:rsidRPr="006F367C">
        <w:rPr>
          <w:sz w:val="28"/>
          <w:szCs w:val="28"/>
          <w:u w:val="single"/>
        </w:rPr>
        <w:t>.</w:t>
      </w:r>
      <w:r w:rsidR="0055250F">
        <w:rPr>
          <w:sz w:val="28"/>
          <w:szCs w:val="28"/>
        </w:rPr>
        <w:t xml:space="preserve"> </w:t>
      </w:r>
      <w:r w:rsidR="006F367C" w:rsidRPr="006F367C">
        <w:rPr>
          <w:sz w:val="28"/>
          <w:szCs w:val="28"/>
        </w:rPr>
        <w:t>Р</w:t>
      </w:r>
      <w:r w:rsidR="006F367C">
        <w:rPr>
          <w:sz w:val="28"/>
          <w:szCs w:val="28"/>
        </w:rPr>
        <w:t>азрабатываются</w:t>
      </w:r>
      <w:r w:rsidRPr="002E52AB">
        <w:rPr>
          <w:sz w:val="28"/>
          <w:szCs w:val="28"/>
        </w:rPr>
        <w:t xml:space="preserve"> модули обучающих тренинговых программ</w:t>
      </w:r>
      <w:r w:rsidR="006F367C">
        <w:rPr>
          <w:sz w:val="28"/>
          <w:szCs w:val="28"/>
        </w:rPr>
        <w:t xml:space="preserve"> (чаще всего агентством)</w:t>
      </w:r>
      <w:r w:rsidRPr="002E52AB">
        <w:rPr>
          <w:sz w:val="28"/>
          <w:szCs w:val="28"/>
        </w:rPr>
        <w:t>.</w:t>
      </w:r>
    </w:p>
    <w:p w:rsidR="006F367C" w:rsidRDefault="00F72FF3" w:rsidP="0055250F">
      <w:pPr>
        <w:spacing w:line="360" w:lineRule="auto"/>
        <w:ind w:firstLine="709"/>
        <w:jc w:val="both"/>
        <w:rPr>
          <w:sz w:val="28"/>
          <w:szCs w:val="28"/>
        </w:rPr>
      </w:pPr>
      <w:r w:rsidRPr="006F367C">
        <w:rPr>
          <w:bCs/>
          <w:sz w:val="28"/>
          <w:szCs w:val="28"/>
          <w:u w:val="single"/>
        </w:rPr>
        <w:t>Связи со средствами массовой информации.</w:t>
      </w:r>
      <w:r w:rsidRPr="002E52AB">
        <w:rPr>
          <w:sz w:val="28"/>
          <w:szCs w:val="28"/>
        </w:rPr>
        <w:t xml:space="preserve"> </w:t>
      </w:r>
      <w:r w:rsidR="006F367C">
        <w:rPr>
          <w:sz w:val="28"/>
          <w:szCs w:val="28"/>
        </w:rPr>
        <w:t>О</w:t>
      </w:r>
      <w:r w:rsidRPr="002E52AB">
        <w:rPr>
          <w:sz w:val="28"/>
          <w:szCs w:val="28"/>
        </w:rPr>
        <w:t>тношения со СМИ базируются на взаимоуважении и сотрудничестве. Специалисты</w:t>
      </w:r>
      <w:r w:rsidR="0055250F">
        <w:rPr>
          <w:sz w:val="28"/>
          <w:szCs w:val="28"/>
        </w:rPr>
        <w:t xml:space="preserve"> </w:t>
      </w:r>
      <w:r w:rsidR="006F367C">
        <w:rPr>
          <w:sz w:val="28"/>
          <w:szCs w:val="28"/>
        </w:rPr>
        <w:t>определяют</w:t>
      </w:r>
      <w:r w:rsidR="0055250F">
        <w:rPr>
          <w:sz w:val="28"/>
          <w:szCs w:val="28"/>
        </w:rPr>
        <w:t xml:space="preserve"> </w:t>
      </w:r>
      <w:r w:rsidR="006F367C">
        <w:rPr>
          <w:sz w:val="28"/>
          <w:szCs w:val="28"/>
        </w:rPr>
        <w:t>вид СМИ исходя из специфики</w:t>
      </w:r>
      <w:r w:rsidR="0055250F">
        <w:rPr>
          <w:sz w:val="28"/>
          <w:szCs w:val="28"/>
        </w:rPr>
        <w:t xml:space="preserve"> </w:t>
      </w:r>
      <w:r w:rsidR="006F367C">
        <w:rPr>
          <w:sz w:val="28"/>
          <w:szCs w:val="28"/>
        </w:rPr>
        <w:t>(</w:t>
      </w:r>
      <w:r w:rsidRPr="002E52AB">
        <w:rPr>
          <w:sz w:val="28"/>
          <w:szCs w:val="28"/>
        </w:rPr>
        <w:t>газет</w:t>
      </w:r>
      <w:r w:rsidR="006F367C">
        <w:rPr>
          <w:sz w:val="28"/>
          <w:szCs w:val="28"/>
        </w:rPr>
        <w:t>ы, радио и телевидение)</w:t>
      </w:r>
      <w:r w:rsidRPr="002E52AB">
        <w:rPr>
          <w:sz w:val="28"/>
          <w:szCs w:val="28"/>
        </w:rPr>
        <w:t xml:space="preserve">, что немаловажно не только для выстраивания отношений, но и для корректного (точного) использования этого массового коммуникативного канала. </w:t>
      </w:r>
      <w:r w:rsidRPr="002E52AB">
        <w:rPr>
          <w:sz w:val="28"/>
          <w:szCs w:val="28"/>
        </w:rPr>
        <w:br/>
        <w:t xml:space="preserve">Разрабатывая и реализуя медиа-планы, </w:t>
      </w:r>
      <w:r w:rsidR="006F367C">
        <w:rPr>
          <w:sz w:val="28"/>
          <w:szCs w:val="28"/>
        </w:rPr>
        <w:t>создаются</w:t>
      </w:r>
      <w:r w:rsidRPr="002E52AB">
        <w:rPr>
          <w:sz w:val="28"/>
          <w:szCs w:val="28"/>
        </w:rPr>
        <w:t xml:space="preserve"> новости, которые являются привлекательными для читателей или зрителей. </w:t>
      </w:r>
      <w:r w:rsidR="006F367C">
        <w:rPr>
          <w:sz w:val="28"/>
          <w:szCs w:val="28"/>
        </w:rPr>
        <w:t>Предлагаются к размещению профессиональная</w:t>
      </w:r>
      <w:r w:rsidRPr="002E52AB">
        <w:rPr>
          <w:sz w:val="28"/>
          <w:szCs w:val="28"/>
        </w:rPr>
        <w:t xml:space="preserve"> печатную, видео- и аудио продукцию, которая вызывает реальный читательский и зрительский интерес и не воспринимается как прямая реклама.</w:t>
      </w:r>
    </w:p>
    <w:p w:rsidR="006F367C" w:rsidRDefault="00F72FF3" w:rsidP="0055250F">
      <w:pPr>
        <w:spacing w:line="360" w:lineRule="auto"/>
        <w:ind w:firstLine="709"/>
        <w:jc w:val="both"/>
        <w:rPr>
          <w:sz w:val="28"/>
          <w:szCs w:val="28"/>
        </w:rPr>
      </w:pPr>
      <w:r w:rsidRPr="006F367C">
        <w:rPr>
          <w:bCs/>
          <w:sz w:val="28"/>
          <w:szCs w:val="28"/>
          <w:u w:val="single"/>
        </w:rPr>
        <w:t>Кризисное регулирование</w:t>
      </w:r>
      <w:r w:rsidR="006F367C">
        <w:rPr>
          <w:sz w:val="28"/>
          <w:szCs w:val="28"/>
        </w:rPr>
        <w:t>.</w:t>
      </w:r>
      <w:r w:rsidRPr="006F367C">
        <w:rPr>
          <w:sz w:val="28"/>
          <w:szCs w:val="28"/>
        </w:rPr>
        <w:t xml:space="preserve"> </w:t>
      </w:r>
      <w:r w:rsidRPr="002E52AB">
        <w:rPr>
          <w:sz w:val="28"/>
          <w:szCs w:val="28"/>
        </w:rPr>
        <w:t xml:space="preserve">Включает в себя предкризисное планирование, прогнозирующее возможные нарушения работы организации, исследование и анализ кризисной ситуации, а также действия по ее управлению и нейтрализации. Эксперты консультируют первых лиц организации, работают с персоналом, способствуют налаживанию связей с общественностью, целевой аудиторией и СМИ (включая мониторинг СМИ, общественного мнения, проведение пресс-конференций, брифингов, презентаций). </w:t>
      </w:r>
    </w:p>
    <w:p w:rsidR="006F367C" w:rsidRDefault="00F72FF3" w:rsidP="0055250F">
      <w:pPr>
        <w:spacing w:line="360" w:lineRule="auto"/>
        <w:ind w:firstLine="709"/>
        <w:jc w:val="both"/>
        <w:rPr>
          <w:sz w:val="28"/>
          <w:szCs w:val="28"/>
        </w:rPr>
      </w:pPr>
      <w:r w:rsidRPr="006F367C">
        <w:rPr>
          <w:bCs/>
          <w:sz w:val="28"/>
          <w:szCs w:val="28"/>
          <w:u w:val="single"/>
        </w:rPr>
        <w:t>Мониторинг прессы</w:t>
      </w:r>
      <w:r w:rsidR="006F367C">
        <w:rPr>
          <w:sz w:val="28"/>
          <w:szCs w:val="28"/>
        </w:rPr>
        <w:t>. Р</w:t>
      </w:r>
      <w:r w:rsidRPr="002E52AB">
        <w:rPr>
          <w:sz w:val="28"/>
          <w:szCs w:val="28"/>
        </w:rPr>
        <w:t>егулярный мониторинг СМИ</w:t>
      </w:r>
      <w:r w:rsidR="0055250F">
        <w:rPr>
          <w:sz w:val="28"/>
          <w:szCs w:val="28"/>
        </w:rPr>
        <w:t xml:space="preserve"> </w:t>
      </w:r>
      <w:r w:rsidRPr="002E52AB">
        <w:rPr>
          <w:sz w:val="28"/>
          <w:szCs w:val="28"/>
        </w:rPr>
        <w:t>дает</w:t>
      </w:r>
      <w:r w:rsidR="0055250F">
        <w:rPr>
          <w:sz w:val="28"/>
          <w:szCs w:val="28"/>
        </w:rPr>
        <w:t xml:space="preserve"> </w:t>
      </w:r>
      <w:r w:rsidRPr="002E52AB">
        <w:rPr>
          <w:sz w:val="28"/>
          <w:szCs w:val="28"/>
        </w:rPr>
        <w:t xml:space="preserve"> возможность строить медиа-стратегии с учетом позиций тех или иных изданий, их стиля, тематических и жанровых предпочтений. </w:t>
      </w:r>
      <w:r w:rsidR="006F367C">
        <w:rPr>
          <w:sz w:val="28"/>
          <w:szCs w:val="28"/>
        </w:rPr>
        <w:t xml:space="preserve">Работа </w:t>
      </w:r>
      <w:r w:rsidRPr="002E52AB">
        <w:rPr>
          <w:sz w:val="28"/>
          <w:szCs w:val="28"/>
        </w:rPr>
        <w:t>с заказчиком</w:t>
      </w:r>
      <w:r w:rsidR="006F367C">
        <w:rPr>
          <w:sz w:val="28"/>
          <w:szCs w:val="28"/>
        </w:rPr>
        <w:t xml:space="preserve"> предполагает целевой мониторинг,</w:t>
      </w:r>
      <w:r w:rsidR="0055250F">
        <w:rPr>
          <w:sz w:val="28"/>
          <w:szCs w:val="28"/>
        </w:rPr>
        <w:t xml:space="preserve"> </w:t>
      </w:r>
      <w:r w:rsidR="006F367C">
        <w:rPr>
          <w:sz w:val="28"/>
          <w:szCs w:val="28"/>
        </w:rPr>
        <w:t>путем отслеживания</w:t>
      </w:r>
      <w:r w:rsidRPr="002E52AB">
        <w:rPr>
          <w:sz w:val="28"/>
          <w:szCs w:val="28"/>
        </w:rPr>
        <w:t xml:space="preserve"> публикации по теме, в рамках которой решаем задачу.</w:t>
      </w:r>
      <w:r w:rsidR="0055250F">
        <w:rPr>
          <w:sz w:val="28"/>
          <w:szCs w:val="28"/>
        </w:rPr>
        <w:t xml:space="preserve"> </w:t>
      </w:r>
      <w:r w:rsidRPr="002E52AB">
        <w:rPr>
          <w:sz w:val="28"/>
          <w:szCs w:val="28"/>
        </w:rPr>
        <w:t>После завершения программы продвижения,</w:t>
      </w:r>
      <w:r w:rsidR="0055250F">
        <w:rPr>
          <w:sz w:val="28"/>
          <w:szCs w:val="28"/>
        </w:rPr>
        <w:t xml:space="preserve"> </w:t>
      </w:r>
      <w:r w:rsidRPr="002E52AB">
        <w:rPr>
          <w:sz w:val="28"/>
          <w:szCs w:val="28"/>
        </w:rPr>
        <w:t>заказчику</w:t>
      </w:r>
      <w:r w:rsidR="006F367C">
        <w:rPr>
          <w:sz w:val="28"/>
          <w:szCs w:val="28"/>
        </w:rPr>
        <w:t xml:space="preserve"> предоставляются</w:t>
      </w:r>
      <w:r w:rsidRPr="002E52AB">
        <w:rPr>
          <w:sz w:val="28"/>
          <w:szCs w:val="28"/>
        </w:rPr>
        <w:t xml:space="preserve"> копии всей печатной, видео- и аудио продукции</w:t>
      </w:r>
      <w:r w:rsidR="006F367C">
        <w:rPr>
          <w:sz w:val="28"/>
          <w:szCs w:val="28"/>
        </w:rPr>
        <w:t>.</w:t>
      </w:r>
    </w:p>
    <w:p w:rsidR="006F367C" w:rsidRDefault="00F72FF3" w:rsidP="0055250F">
      <w:pPr>
        <w:spacing w:line="360" w:lineRule="auto"/>
        <w:ind w:firstLine="709"/>
        <w:jc w:val="both"/>
        <w:rPr>
          <w:sz w:val="28"/>
          <w:szCs w:val="28"/>
        </w:rPr>
      </w:pPr>
      <w:r w:rsidRPr="006F367C">
        <w:rPr>
          <w:sz w:val="28"/>
          <w:szCs w:val="28"/>
          <w:u w:val="single"/>
        </w:rPr>
        <w:t xml:space="preserve"> </w:t>
      </w:r>
      <w:r w:rsidRPr="006F367C">
        <w:rPr>
          <w:bCs/>
          <w:sz w:val="28"/>
          <w:szCs w:val="28"/>
          <w:u w:val="single"/>
        </w:rPr>
        <w:t>Лоббирование</w:t>
      </w:r>
      <w:r w:rsidR="006F367C">
        <w:rPr>
          <w:sz w:val="28"/>
          <w:szCs w:val="28"/>
        </w:rPr>
        <w:t xml:space="preserve">. </w:t>
      </w:r>
      <w:r w:rsidRPr="002E52AB">
        <w:rPr>
          <w:sz w:val="28"/>
          <w:szCs w:val="28"/>
        </w:rPr>
        <w:t xml:space="preserve">Под лоббированием </w:t>
      </w:r>
      <w:r w:rsidR="006F367C">
        <w:rPr>
          <w:sz w:val="28"/>
          <w:szCs w:val="28"/>
        </w:rPr>
        <w:t>понимается</w:t>
      </w:r>
      <w:r w:rsidRPr="002E52AB">
        <w:rPr>
          <w:sz w:val="28"/>
          <w:szCs w:val="28"/>
        </w:rPr>
        <w:t xml:space="preserve"> комплекс мероприятий по созданию условий, делающих легитимным и необходимым в глазах общественности решение проблем, подписание документов и т.д.</w:t>
      </w:r>
    </w:p>
    <w:p w:rsidR="006F367C" w:rsidRDefault="006F367C" w:rsidP="0055250F">
      <w:pPr>
        <w:spacing w:line="360" w:lineRule="auto"/>
        <w:ind w:firstLine="709"/>
        <w:jc w:val="both"/>
        <w:rPr>
          <w:sz w:val="28"/>
          <w:szCs w:val="28"/>
        </w:rPr>
      </w:pPr>
      <w:r w:rsidRPr="006F367C">
        <w:rPr>
          <w:sz w:val="28"/>
          <w:szCs w:val="28"/>
          <w:u w:val="single"/>
        </w:rPr>
        <w:t>Сп</w:t>
      </w:r>
      <w:r w:rsidR="00F72FF3" w:rsidRPr="006F367C">
        <w:rPr>
          <w:bCs/>
          <w:sz w:val="28"/>
          <w:szCs w:val="28"/>
          <w:u w:val="single"/>
        </w:rPr>
        <w:t>ециальные мероприятия</w:t>
      </w:r>
      <w:r>
        <w:rPr>
          <w:sz w:val="28"/>
          <w:szCs w:val="28"/>
        </w:rPr>
        <w:t xml:space="preserve">. </w:t>
      </w:r>
      <w:r w:rsidR="00F72FF3" w:rsidRPr="002E52AB">
        <w:rPr>
          <w:sz w:val="28"/>
          <w:szCs w:val="28"/>
        </w:rPr>
        <w:t>Разрабатывая специальные мероприятия,</w:t>
      </w:r>
      <w:r w:rsidR="0055250F">
        <w:rPr>
          <w:sz w:val="28"/>
          <w:szCs w:val="28"/>
        </w:rPr>
        <w:t xml:space="preserve"> </w:t>
      </w:r>
      <w:r>
        <w:rPr>
          <w:sz w:val="28"/>
          <w:szCs w:val="28"/>
        </w:rPr>
        <w:t xml:space="preserve"> учитывается</w:t>
      </w:r>
      <w:r w:rsidR="00F72FF3" w:rsidRPr="002E52AB">
        <w:rPr>
          <w:sz w:val="28"/>
          <w:szCs w:val="28"/>
        </w:rPr>
        <w:t xml:space="preserve"> стратегию продвижения, частью которой такое мероприятие является. Это повышает ее эффективность, усиливает действия продвигаемой организации по формированию своего имиджа, достижению других стратегических или тактических задач. </w:t>
      </w:r>
      <w:r w:rsidRPr="002E52AB">
        <w:rPr>
          <w:sz w:val="28"/>
          <w:szCs w:val="28"/>
        </w:rPr>
        <w:t xml:space="preserve">Все большую популярность приобретают так называемые корпоративные мероприятия, праздники. </w:t>
      </w:r>
      <w:r>
        <w:rPr>
          <w:sz w:val="28"/>
          <w:szCs w:val="28"/>
        </w:rPr>
        <w:t>Для этого</w:t>
      </w:r>
      <w:r w:rsidRPr="002E52AB">
        <w:rPr>
          <w:sz w:val="28"/>
          <w:szCs w:val="28"/>
        </w:rPr>
        <w:t xml:space="preserve"> разрабатывает</w:t>
      </w:r>
      <w:r>
        <w:rPr>
          <w:sz w:val="28"/>
          <w:szCs w:val="28"/>
        </w:rPr>
        <w:t>ся</w:t>
      </w:r>
      <w:r w:rsidRPr="002E52AB">
        <w:rPr>
          <w:sz w:val="28"/>
          <w:szCs w:val="28"/>
        </w:rPr>
        <w:t xml:space="preserve"> общ</w:t>
      </w:r>
      <w:r>
        <w:rPr>
          <w:sz w:val="28"/>
          <w:szCs w:val="28"/>
        </w:rPr>
        <w:t>ая концепция</w:t>
      </w:r>
      <w:r w:rsidRPr="002E52AB">
        <w:rPr>
          <w:sz w:val="28"/>
          <w:szCs w:val="28"/>
        </w:rPr>
        <w:t xml:space="preserve"> и</w:t>
      </w:r>
      <w:r w:rsidR="0055250F">
        <w:rPr>
          <w:sz w:val="28"/>
          <w:szCs w:val="28"/>
        </w:rPr>
        <w:t xml:space="preserve"> </w:t>
      </w:r>
      <w:r>
        <w:rPr>
          <w:sz w:val="28"/>
          <w:szCs w:val="28"/>
        </w:rPr>
        <w:t>происходит ее воплощение</w:t>
      </w:r>
      <w:r w:rsidRPr="002E52AB">
        <w:rPr>
          <w:sz w:val="28"/>
          <w:szCs w:val="28"/>
        </w:rPr>
        <w:t xml:space="preserve">, начиная от написания сценария до проведения специального мероприятия. </w:t>
      </w:r>
      <w:r w:rsidR="00F72FF3" w:rsidRPr="002E52AB">
        <w:rPr>
          <w:sz w:val="28"/>
          <w:szCs w:val="28"/>
        </w:rPr>
        <w:t xml:space="preserve">Примером таких действий может служить PR-кампания "Уличный футбол" в Харькове, открытие Аллеи спортивной славы в саду им. Шевченко, проведение Чемпионата по мини-футболу на Кубок Ассоциации "Журналистская Инициатива" среди СМИ Харькова. </w:t>
      </w:r>
    </w:p>
    <w:p w:rsidR="007332C0" w:rsidRPr="0055250F" w:rsidRDefault="00F72FF3" w:rsidP="0055250F">
      <w:pPr>
        <w:spacing w:line="360" w:lineRule="auto"/>
        <w:ind w:firstLine="709"/>
        <w:jc w:val="both"/>
        <w:rPr>
          <w:sz w:val="28"/>
          <w:szCs w:val="28"/>
        </w:rPr>
      </w:pPr>
      <w:r w:rsidRPr="006F367C">
        <w:rPr>
          <w:bCs/>
          <w:sz w:val="28"/>
          <w:szCs w:val="28"/>
          <w:u w:val="single"/>
        </w:rPr>
        <w:t>Тренинговое направление</w:t>
      </w:r>
      <w:r w:rsidR="006F367C">
        <w:rPr>
          <w:sz w:val="28"/>
          <w:szCs w:val="28"/>
        </w:rPr>
        <w:t xml:space="preserve">. Применяются, как правило, </w:t>
      </w:r>
      <w:r w:rsidRPr="002E52AB">
        <w:rPr>
          <w:sz w:val="28"/>
          <w:szCs w:val="28"/>
        </w:rPr>
        <w:t xml:space="preserve">две основные формы групповой и индивидуальной интенсивной подготовки и обучения: комплексные семинары-тренинги и специализированные психологические тренинги. Семинары-тренинги, как правило, проводятся с учетом информации, полученной в ходе предварительного экспертирования компании-заказчика. Это дает возможность максимально адаптировать программу к потребностям клиента, решению его конкретных задач, что в свою очередь существенно повышает эффективность обучения. </w:t>
      </w:r>
    </w:p>
    <w:p w:rsidR="004526CB" w:rsidRDefault="00F72FF3" w:rsidP="0055250F">
      <w:pPr>
        <w:spacing w:line="360" w:lineRule="auto"/>
        <w:ind w:firstLine="709"/>
        <w:jc w:val="both"/>
        <w:rPr>
          <w:sz w:val="28"/>
          <w:szCs w:val="28"/>
        </w:rPr>
      </w:pPr>
      <w:r w:rsidRPr="002E52AB">
        <w:rPr>
          <w:sz w:val="28"/>
          <w:szCs w:val="28"/>
        </w:rPr>
        <w:t xml:space="preserve">Специализированные психологические тренинги проводятся по предлагаемой тематике как самостоятельно, так и в рамках комплексных семинаров-тренингов и консалтинговых проектов. Специально разработанные программы психологических тренингов направлены на освоение современных эффективных психотехнологий в сфере делового и публичного общения, на развитие творческих способностей их участников. В этот комплекс входят специализированные тренинги по использованию техники НЛП. </w:t>
      </w:r>
    </w:p>
    <w:p w:rsidR="00F72FF3" w:rsidRPr="002E52AB" w:rsidRDefault="00F72FF3" w:rsidP="0055250F">
      <w:pPr>
        <w:spacing w:line="360" w:lineRule="auto"/>
        <w:ind w:firstLine="709"/>
        <w:jc w:val="both"/>
        <w:rPr>
          <w:sz w:val="28"/>
          <w:szCs w:val="28"/>
        </w:rPr>
      </w:pPr>
      <w:r w:rsidRPr="002E52AB">
        <w:rPr>
          <w:sz w:val="28"/>
          <w:szCs w:val="28"/>
        </w:rPr>
        <w:br/>
      </w:r>
    </w:p>
    <w:p w:rsidR="005C134E" w:rsidRPr="005C134E" w:rsidRDefault="005C134E" w:rsidP="0055250F">
      <w:pPr>
        <w:tabs>
          <w:tab w:val="left" w:pos="8928"/>
        </w:tabs>
        <w:spacing w:line="360" w:lineRule="auto"/>
        <w:ind w:firstLine="709"/>
        <w:jc w:val="both"/>
        <w:rPr>
          <w:sz w:val="28"/>
          <w:szCs w:val="28"/>
        </w:rPr>
        <w:sectPr w:rsidR="005C134E" w:rsidRPr="005C134E">
          <w:pgSz w:w="11906" w:h="16838"/>
          <w:pgMar w:top="1134" w:right="850" w:bottom="1134" w:left="1701" w:header="708" w:footer="708" w:gutter="0"/>
          <w:cols w:space="708"/>
          <w:docGrid w:linePitch="360"/>
        </w:sectPr>
      </w:pPr>
    </w:p>
    <w:p w:rsidR="00C5634F" w:rsidRPr="00686BB5" w:rsidRDefault="00C5634F" w:rsidP="0055250F">
      <w:pPr>
        <w:tabs>
          <w:tab w:val="left" w:pos="8928"/>
        </w:tabs>
        <w:spacing w:line="360" w:lineRule="auto"/>
        <w:ind w:firstLine="709"/>
        <w:jc w:val="both"/>
        <w:rPr>
          <w:caps/>
          <w:sz w:val="28"/>
          <w:szCs w:val="28"/>
        </w:rPr>
      </w:pPr>
      <w:r w:rsidRPr="00686BB5">
        <w:rPr>
          <w:caps/>
          <w:sz w:val="28"/>
          <w:szCs w:val="28"/>
        </w:rPr>
        <w:t>Раздел 2. Возможности применения паблик рилейшнз в процессах формирования имиджа</w:t>
      </w:r>
      <w:r w:rsidR="0055250F">
        <w:rPr>
          <w:caps/>
          <w:sz w:val="28"/>
          <w:szCs w:val="28"/>
        </w:rPr>
        <w:t xml:space="preserve"> </w:t>
      </w:r>
      <w:r w:rsidRPr="00686BB5">
        <w:rPr>
          <w:caps/>
          <w:sz w:val="28"/>
          <w:szCs w:val="28"/>
        </w:rPr>
        <w:t>менеджера, руководителя</w:t>
      </w:r>
    </w:p>
    <w:p w:rsidR="00686BB5" w:rsidRDefault="00686BB5" w:rsidP="0055250F">
      <w:pPr>
        <w:tabs>
          <w:tab w:val="left" w:pos="8928"/>
        </w:tabs>
        <w:spacing w:line="360" w:lineRule="auto"/>
        <w:ind w:firstLine="709"/>
        <w:jc w:val="both"/>
        <w:rPr>
          <w:sz w:val="28"/>
          <w:szCs w:val="28"/>
        </w:rPr>
      </w:pPr>
    </w:p>
    <w:p w:rsidR="00C5634F" w:rsidRPr="00C5634F" w:rsidRDefault="00C5634F" w:rsidP="0055250F">
      <w:pPr>
        <w:tabs>
          <w:tab w:val="left" w:pos="8928"/>
        </w:tabs>
        <w:spacing w:line="360" w:lineRule="auto"/>
        <w:ind w:firstLine="709"/>
        <w:jc w:val="both"/>
        <w:rPr>
          <w:sz w:val="28"/>
          <w:szCs w:val="28"/>
        </w:rPr>
      </w:pPr>
      <w:r>
        <w:rPr>
          <w:sz w:val="28"/>
          <w:szCs w:val="28"/>
        </w:rPr>
        <w:t>2.1. Основные направления формирования имиджа в паблик рилейшнз</w:t>
      </w:r>
    </w:p>
    <w:p w:rsidR="00C5634F" w:rsidRPr="0055250F" w:rsidRDefault="00C5634F" w:rsidP="0055250F">
      <w:pPr>
        <w:tabs>
          <w:tab w:val="left" w:pos="8928"/>
        </w:tabs>
        <w:spacing w:line="360" w:lineRule="auto"/>
        <w:ind w:firstLine="709"/>
        <w:jc w:val="both"/>
        <w:rPr>
          <w:sz w:val="28"/>
          <w:szCs w:val="28"/>
        </w:rPr>
      </w:pPr>
    </w:p>
    <w:p w:rsidR="00F72FF3" w:rsidRPr="00136C1A" w:rsidRDefault="0055250F" w:rsidP="0055250F">
      <w:pPr>
        <w:tabs>
          <w:tab w:val="left" w:pos="8820"/>
        </w:tabs>
        <w:spacing w:line="360" w:lineRule="auto"/>
        <w:ind w:firstLine="709"/>
        <w:jc w:val="both"/>
        <w:rPr>
          <w:sz w:val="28"/>
          <w:szCs w:val="28"/>
        </w:rPr>
      </w:pPr>
      <w:r>
        <w:rPr>
          <w:sz w:val="28"/>
          <w:szCs w:val="28"/>
        </w:rPr>
        <w:t xml:space="preserve"> </w:t>
      </w:r>
      <w:r w:rsidR="00CA26B9" w:rsidRPr="00CA26B9">
        <w:rPr>
          <w:sz w:val="28"/>
          <w:szCs w:val="28"/>
        </w:rPr>
        <w:t> </w:t>
      </w:r>
      <w:r w:rsidR="00A738ED" w:rsidRPr="00136C1A">
        <w:rPr>
          <w:sz w:val="28"/>
          <w:szCs w:val="28"/>
        </w:rPr>
        <w:t>Процесс формирования имиджа менеджера с помощью паблик-рилейшнз начинается с общего п</w:t>
      </w:r>
      <w:r w:rsidR="00F72FF3" w:rsidRPr="00136C1A">
        <w:rPr>
          <w:sz w:val="28"/>
          <w:szCs w:val="28"/>
        </w:rPr>
        <w:t>роцесс</w:t>
      </w:r>
      <w:r w:rsidR="00A738ED" w:rsidRPr="00136C1A">
        <w:rPr>
          <w:sz w:val="28"/>
          <w:szCs w:val="28"/>
        </w:rPr>
        <w:t>а</w:t>
      </w:r>
      <w:r w:rsidR="00F72FF3" w:rsidRPr="00136C1A">
        <w:rPr>
          <w:sz w:val="28"/>
          <w:szCs w:val="28"/>
        </w:rPr>
        <w:t xml:space="preserve"> </w:t>
      </w:r>
      <w:r w:rsidR="00A738ED" w:rsidRPr="00136C1A">
        <w:rPr>
          <w:sz w:val="28"/>
          <w:szCs w:val="28"/>
        </w:rPr>
        <w:t xml:space="preserve">формирования </w:t>
      </w:r>
      <w:r w:rsidR="00F72FF3" w:rsidRPr="00136C1A">
        <w:rPr>
          <w:sz w:val="28"/>
          <w:szCs w:val="28"/>
        </w:rPr>
        <w:t xml:space="preserve">имиджа компании. Имидж фирмы - лицо организации - специально созданный образ компании на рынке товаров и услуг. Имидж фирмы отражает ее коммерческую политику: ориентацию работы на определенные запросы определенного класса потребителей. Привлекательный имидж компании позволяет ей занять лидирующее место в мире бизнеса. Тщательно продуманный имидж компании формирует положительный образ у потребителей, который становится узнаваемым, привлекательным, наделенным особым характером. Его основные графические средства индивидуализации дают возможность позиционировать компанию на рынке, найти своего потребителя или клиента. </w:t>
      </w:r>
    </w:p>
    <w:p w:rsidR="00F72FF3" w:rsidRPr="00136C1A" w:rsidRDefault="00F72FF3" w:rsidP="0055250F">
      <w:pPr>
        <w:tabs>
          <w:tab w:val="left" w:pos="8820"/>
        </w:tabs>
        <w:spacing w:line="360" w:lineRule="auto"/>
        <w:ind w:firstLine="709"/>
        <w:jc w:val="both"/>
        <w:rPr>
          <w:sz w:val="28"/>
          <w:szCs w:val="28"/>
        </w:rPr>
      </w:pPr>
      <w:r w:rsidRPr="00136C1A">
        <w:rPr>
          <w:sz w:val="28"/>
          <w:szCs w:val="28"/>
        </w:rPr>
        <w:t xml:space="preserve">Создание имиджа - вопрос стратегического планирования деятельности компании. Привлекательный имидж фирмы может работать долгие годы и поддерживать предприятие в трудных обстоятельствах. Поэтому, при формировании имиджа следует опираться (в основном) на те понятия и материальные объекты, которые ассоциируются у потребителей с непреходящими ценностями жизни. </w:t>
      </w:r>
    </w:p>
    <w:p w:rsidR="00F72FF3" w:rsidRPr="00136C1A" w:rsidRDefault="00F72FF3" w:rsidP="0055250F">
      <w:pPr>
        <w:tabs>
          <w:tab w:val="left" w:pos="8820"/>
        </w:tabs>
        <w:spacing w:line="360" w:lineRule="auto"/>
        <w:ind w:firstLine="709"/>
        <w:jc w:val="both"/>
        <w:rPr>
          <w:sz w:val="28"/>
          <w:szCs w:val="28"/>
        </w:rPr>
      </w:pPr>
      <w:r w:rsidRPr="00136C1A">
        <w:rPr>
          <w:sz w:val="28"/>
          <w:szCs w:val="28"/>
        </w:rPr>
        <w:t>Большой и необходимой частью работы над созданием имиджа фирмы является работа со СМИ, включая Интернет. Эта работа должна быть постоянной, внимательной и очень корректной. Она включает множество форм изложения информации, но привлекательность создаваемого ею имиджа компании зависит от квалификации PR-специалистов, отвечающих за работу со СМИ.</w:t>
      </w:r>
    </w:p>
    <w:p w:rsidR="00F72FF3" w:rsidRPr="00136C1A" w:rsidRDefault="00F72FF3" w:rsidP="0055250F">
      <w:pPr>
        <w:tabs>
          <w:tab w:val="left" w:pos="8820"/>
        </w:tabs>
        <w:spacing w:line="360" w:lineRule="auto"/>
        <w:ind w:firstLine="709"/>
        <w:jc w:val="both"/>
        <w:rPr>
          <w:sz w:val="28"/>
          <w:szCs w:val="28"/>
        </w:rPr>
      </w:pPr>
      <w:r w:rsidRPr="00136C1A">
        <w:rPr>
          <w:sz w:val="28"/>
          <w:szCs w:val="28"/>
        </w:rPr>
        <w:t>Разработанный специально имидж организации может не совпадать с тем имиджем, который складывается или уже сложился у потребителя в разные моменты ее работы. Поэтому, если созданный имидж компании успешно работает, важно поддерживать его на должном уровне и постоянно следить за изменением запросов потребителей. Этим задачам отвечает и внутрикорпоративный имидж, разрабатываемый специально и поддерживаемый всеми сотрудниками компании. Корпоративный имидж создается и с помощью публичных мероприятий: совместных празднований, презентаций, корпоративных встреч и выездов.</w:t>
      </w:r>
    </w:p>
    <w:p w:rsidR="00F72FF3" w:rsidRPr="00136C1A" w:rsidRDefault="00F72FF3" w:rsidP="0055250F">
      <w:pPr>
        <w:tabs>
          <w:tab w:val="left" w:pos="8820"/>
        </w:tabs>
        <w:spacing w:line="360" w:lineRule="auto"/>
        <w:ind w:firstLine="709"/>
        <w:jc w:val="both"/>
        <w:rPr>
          <w:sz w:val="28"/>
          <w:szCs w:val="28"/>
        </w:rPr>
      </w:pPr>
      <w:r w:rsidRPr="00136C1A">
        <w:rPr>
          <w:sz w:val="28"/>
          <w:szCs w:val="28"/>
        </w:rPr>
        <w:t xml:space="preserve">Эффективный корпоративный имидж немыслим без фирменного стиля. Фирменный стиль является неотъемлемой частью имиджа организации и может включать множество элементов обязательного использования: от визиток до одежды с символикой компании. </w:t>
      </w:r>
    </w:p>
    <w:p w:rsidR="00F72FF3" w:rsidRPr="00136C1A" w:rsidRDefault="00F72FF3" w:rsidP="0055250F">
      <w:pPr>
        <w:tabs>
          <w:tab w:val="left" w:pos="8820"/>
        </w:tabs>
        <w:spacing w:line="360" w:lineRule="auto"/>
        <w:ind w:firstLine="709"/>
        <w:jc w:val="both"/>
        <w:rPr>
          <w:sz w:val="28"/>
          <w:szCs w:val="28"/>
        </w:rPr>
      </w:pPr>
      <w:r w:rsidRPr="00136C1A">
        <w:rPr>
          <w:sz w:val="28"/>
          <w:szCs w:val="28"/>
        </w:rPr>
        <w:t>Проведение любых рекламных кампаний обязано работать на имидж предприятия. То же относится и к выставочной деятельности. Любой брэнд, выпускаемый компанией на рынок, должен работать на подкрепление ее имиджа.</w:t>
      </w:r>
    </w:p>
    <w:p w:rsidR="00F72FF3" w:rsidRPr="00136C1A" w:rsidRDefault="00BA0C71" w:rsidP="0055250F">
      <w:pPr>
        <w:tabs>
          <w:tab w:val="left" w:pos="8820"/>
        </w:tabs>
        <w:spacing w:line="360" w:lineRule="auto"/>
        <w:ind w:firstLine="709"/>
        <w:jc w:val="both"/>
        <w:rPr>
          <w:sz w:val="28"/>
          <w:szCs w:val="28"/>
        </w:rPr>
      </w:pPr>
      <w:r w:rsidRPr="00136C1A">
        <w:rPr>
          <w:sz w:val="28"/>
          <w:szCs w:val="28"/>
        </w:rPr>
        <w:t>Имиджмейкинг</w:t>
      </w:r>
      <w:r w:rsidR="00F72FF3" w:rsidRPr="00136C1A">
        <w:rPr>
          <w:sz w:val="28"/>
          <w:szCs w:val="28"/>
        </w:rPr>
        <w:t xml:space="preserve"> как компании в целом, так и отдельных брэндов, который может включать:</w:t>
      </w:r>
    </w:p>
    <w:p w:rsidR="00F72FF3" w:rsidRPr="00136C1A" w:rsidRDefault="00F72FF3" w:rsidP="0055250F">
      <w:pPr>
        <w:tabs>
          <w:tab w:val="left" w:pos="8820"/>
        </w:tabs>
        <w:spacing w:line="360" w:lineRule="auto"/>
        <w:ind w:firstLine="709"/>
        <w:jc w:val="both"/>
        <w:rPr>
          <w:sz w:val="28"/>
          <w:szCs w:val="28"/>
        </w:rPr>
      </w:pPr>
      <w:r w:rsidRPr="00136C1A">
        <w:rPr>
          <w:sz w:val="28"/>
          <w:szCs w:val="28"/>
        </w:rPr>
        <w:t xml:space="preserve">- разработку основных графических средств индивидуализации компании (фирменный стиль); </w:t>
      </w:r>
    </w:p>
    <w:p w:rsidR="00F72FF3" w:rsidRPr="00136C1A" w:rsidRDefault="00F72FF3" w:rsidP="0055250F">
      <w:pPr>
        <w:tabs>
          <w:tab w:val="left" w:pos="8820"/>
        </w:tabs>
        <w:spacing w:line="360" w:lineRule="auto"/>
        <w:ind w:firstLine="709"/>
        <w:jc w:val="both"/>
        <w:rPr>
          <w:sz w:val="28"/>
          <w:szCs w:val="28"/>
        </w:rPr>
      </w:pPr>
      <w:r w:rsidRPr="00136C1A">
        <w:rPr>
          <w:sz w:val="28"/>
          <w:szCs w:val="28"/>
        </w:rPr>
        <w:t xml:space="preserve">- разработку рекламного образа, "лица фирмы", героев рекламных кампаний, персонажей рекламных роликов и т. п. </w:t>
      </w:r>
    </w:p>
    <w:p w:rsidR="00F72FF3" w:rsidRPr="00136C1A" w:rsidRDefault="00F72FF3" w:rsidP="0055250F">
      <w:pPr>
        <w:tabs>
          <w:tab w:val="left" w:pos="8820"/>
        </w:tabs>
        <w:spacing w:line="360" w:lineRule="auto"/>
        <w:ind w:firstLine="709"/>
        <w:jc w:val="both"/>
        <w:rPr>
          <w:sz w:val="28"/>
          <w:szCs w:val="28"/>
        </w:rPr>
      </w:pPr>
      <w:r w:rsidRPr="00136C1A">
        <w:rPr>
          <w:sz w:val="28"/>
          <w:szCs w:val="28"/>
        </w:rPr>
        <w:t xml:space="preserve">- разработку потребительских и промышленных брэндов; </w:t>
      </w:r>
    </w:p>
    <w:p w:rsidR="00F72FF3" w:rsidRPr="00136C1A" w:rsidRDefault="00F72FF3" w:rsidP="0055250F">
      <w:pPr>
        <w:tabs>
          <w:tab w:val="left" w:pos="8820"/>
        </w:tabs>
        <w:spacing w:line="360" w:lineRule="auto"/>
        <w:ind w:firstLine="709"/>
        <w:jc w:val="both"/>
        <w:rPr>
          <w:sz w:val="28"/>
          <w:szCs w:val="28"/>
        </w:rPr>
      </w:pPr>
      <w:r w:rsidRPr="00136C1A">
        <w:rPr>
          <w:sz w:val="28"/>
          <w:szCs w:val="28"/>
        </w:rPr>
        <w:t xml:space="preserve">- услуги патентования и защиты торговой марки. </w:t>
      </w:r>
    </w:p>
    <w:p w:rsidR="00F72FF3" w:rsidRPr="00136C1A" w:rsidRDefault="00F72FF3" w:rsidP="0055250F">
      <w:pPr>
        <w:tabs>
          <w:tab w:val="left" w:pos="8820"/>
        </w:tabs>
        <w:spacing w:line="360" w:lineRule="auto"/>
        <w:ind w:firstLine="709"/>
        <w:jc w:val="both"/>
        <w:rPr>
          <w:sz w:val="28"/>
          <w:szCs w:val="28"/>
        </w:rPr>
      </w:pPr>
      <w:r w:rsidRPr="00136C1A">
        <w:rPr>
          <w:sz w:val="28"/>
          <w:szCs w:val="28"/>
        </w:rPr>
        <w:t xml:space="preserve">Успевающие компании создавали свой имидж в соответствии с определенным планом. В </w:t>
      </w:r>
      <w:r w:rsidR="00BA0C71" w:rsidRPr="00136C1A">
        <w:rPr>
          <w:sz w:val="28"/>
          <w:szCs w:val="28"/>
        </w:rPr>
        <w:t>теории</w:t>
      </w:r>
      <w:r w:rsidRPr="00136C1A">
        <w:rPr>
          <w:sz w:val="28"/>
          <w:szCs w:val="28"/>
        </w:rPr>
        <w:t xml:space="preserve"> создание имиджа фирмы называется Мастер-планом. Мастер-план имиджа состоит из 4 основных частей:</w:t>
      </w:r>
      <w:r w:rsidR="0055250F">
        <w:rPr>
          <w:sz w:val="28"/>
          <w:szCs w:val="28"/>
        </w:rPr>
        <w:t xml:space="preserve"> </w:t>
      </w:r>
      <w:r w:rsidRPr="00136C1A">
        <w:rPr>
          <w:sz w:val="28"/>
          <w:szCs w:val="28"/>
        </w:rPr>
        <w:t>создания фундамента,</w:t>
      </w:r>
      <w:r w:rsidR="00BA0C71" w:rsidRPr="00136C1A">
        <w:rPr>
          <w:sz w:val="28"/>
          <w:szCs w:val="28"/>
        </w:rPr>
        <w:t xml:space="preserve"> </w:t>
      </w:r>
      <w:r w:rsidRPr="00136C1A">
        <w:rPr>
          <w:sz w:val="28"/>
          <w:szCs w:val="28"/>
        </w:rPr>
        <w:t>внешнего имиджа,</w:t>
      </w:r>
      <w:r w:rsidR="0055250F">
        <w:rPr>
          <w:sz w:val="28"/>
          <w:szCs w:val="28"/>
        </w:rPr>
        <w:t xml:space="preserve"> </w:t>
      </w:r>
      <w:r w:rsidRPr="00136C1A">
        <w:rPr>
          <w:sz w:val="28"/>
          <w:szCs w:val="28"/>
        </w:rPr>
        <w:t>внутреннего имиджа</w:t>
      </w:r>
      <w:r w:rsidR="00BA0C71" w:rsidRPr="00136C1A">
        <w:rPr>
          <w:sz w:val="28"/>
          <w:szCs w:val="28"/>
        </w:rPr>
        <w:t>,</w:t>
      </w:r>
      <w:r w:rsidRPr="00136C1A">
        <w:rPr>
          <w:sz w:val="28"/>
          <w:szCs w:val="28"/>
        </w:rPr>
        <w:t xml:space="preserve"> неосязаемого имиджа.</w:t>
      </w:r>
    </w:p>
    <w:p w:rsidR="00F72FF3" w:rsidRPr="00136C1A" w:rsidRDefault="00F72FF3" w:rsidP="0055250F">
      <w:pPr>
        <w:tabs>
          <w:tab w:val="left" w:pos="8820"/>
        </w:tabs>
        <w:spacing w:line="360" w:lineRule="auto"/>
        <w:ind w:firstLine="709"/>
        <w:jc w:val="both"/>
        <w:rPr>
          <w:sz w:val="28"/>
          <w:szCs w:val="28"/>
        </w:rPr>
      </w:pPr>
      <w:r w:rsidRPr="00136C1A">
        <w:rPr>
          <w:sz w:val="28"/>
          <w:szCs w:val="28"/>
        </w:rPr>
        <w:t>Каждая из частей направлена на достижение 3 главных задач:</w:t>
      </w:r>
    </w:p>
    <w:p w:rsidR="00F72FF3" w:rsidRPr="00136C1A" w:rsidRDefault="00F72FF3" w:rsidP="0055250F">
      <w:pPr>
        <w:tabs>
          <w:tab w:val="left" w:pos="8820"/>
        </w:tabs>
        <w:spacing w:line="360" w:lineRule="auto"/>
        <w:ind w:firstLine="709"/>
        <w:jc w:val="both"/>
        <w:rPr>
          <w:sz w:val="28"/>
          <w:szCs w:val="28"/>
        </w:rPr>
      </w:pPr>
      <w:r w:rsidRPr="00136C1A">
        <w:rPr>
          <w:sz w:val="28"/>
          <w:szCs w:val="28"/>
        </w:rPr>
        <w:t>1. Достижение высокого уровня компетенции и эффективная работа с покупателем.</w:t>
      </w:r>
    </w:p>
    <w:p w:rsidR="00F72FF3" w:rsidRPr="00136C1A" w:rsidRDefault="00F72FF3" w:rsidP="0055250F">
      <w:pPr>
        <w:tabs>
          <w:tab w:val="left" w:pos="8820"/>
        </w:tabs>
        <w:spacing w:line="360" w:lineRule="auto"/>
        <w:ind w:firstLine="709"/>
        <w:jc w:val="both"/>
        <w:rPr>
          <w:sz w:val="28"/>
          <w:szCs w:val="28"/>
        </w:rPr>
      </w:pPr>
      <w:r w:rsidRPr="00136C1A">
        <w:rPr>
          <w:sz w:val="28"/>
          <w:szCs w:val="28"/>
        </w:rPr>
        <w:t>2. Поддержание имиджа успешной компании, который заставляет покупателя поверить в вас.</w:t>
      </w:r>
    </w:p>
    <w:p w:rsidR="00F72FF3" w:rsidRPr="00136C1A" w:rsidRDefault="00F72FF3" w:rsidP="0055250F">
      <w:pPr>
        <w:tabs>
          <w:tab w:val="left" w:pos="8820"/>
        </w:tabs>
        <w:spacing w:line="360" w:lineRule="auto"/>
        <w:ind w:firstLine="709"/>
        <w:jc w:val="both"/>
        <w:rPr>
          <w:sz w:val="28"/>
          <w:szCs w:val="28"/>
        </w:rPr>
      </w:pPr>
      <w:r w:rsidRPr="00136C1A">
        <w:rPr>
          <w:sz w:val="28"/>
          <w:szCs w:val="28"/>
        </w:rPr>
        <w:t>3. Установление эмоциональной связи с покупателем и обществом.</w:t>
      </w:r>
    </w:p>
    <w:p w:rsidR="00F72FF3" w:rsidRPr="00136C1A" w:rsidRDefault="00F72FF3" w:rsidP="0055250F">
      <w:pPr>
        <w:tabs>
          <w:tab w:val="left" w:pos="8820"/>
        </w:tabs>
        <w:spacing w:line="360" w:lineRule="auto"/>
        <w:ind w:firstLine="709"/>
        <w:jc w:val="both"/>
        <w:rPr>
          <w:sz w:val="28"/>
          <w:szCs w:val="28"/>
        </w:rPr>
      </w:pPr>
      <w:r w:rsidRPr="00136C1A">
        <w:rPr>
          <w:sz w:val="28"/>
          <w:szCs w:val="28"/>
        </w:rPr>
        <w:t>Мастер-план поможет построить прочный фундамент формирования эффективного внутреннего и внешнего имиджа.</w:t>
      </w:r>
    </w:p>
    <w:p w:rsidR="00F72FF3" w:rsidRPr="00136C1A" w:rsidRDefault="00F72FF3" w:rsidP="0055250F">
      <w:pPr>
        <w:tabs>
          <w:tab w:val="left" w:pos="8820"/>
        </w:tabs>
        <w:spacing w:line="360" w:lineRule="auto"/>
        <w:ind w:firstLine="709"/>
        <w:jc w:val="both"/>
        <w:rPr>
          <w:sz w:val="28"/>
          <w:szCs w:val="28"/>
        </w:rPr>
      </w:pPr>
      <w:r w:rsidRPr="00136C1A">
        <w:rPr>
          <w:sz w:val="28"/>
          <w:szCs w:val="28"/>
        </w:rPr>
        <w:t>Внешний имидж компании — это то, как ее воспринимает общество, средства массовой информации и инвесторы. А внутренний — отношение к компании ее персонала и руководителей.</w:t>
      </w:r>
    </w:p>
    <w:p w:rsidR="00F72FF3" w:rsidRPr="00136C1A" w:rsidRDefault="00F72FF3" w:rsidP="0055250F">
      <w:pPr>
        <w:tabs>
          <w:tab w:val="left" w:pos="8820"/>
        </w:tabs>
        <w:spacing w:line="360" w:lineRule="auto"/>
        <w:ind w:firstLine="709"/>
        <w:jc w:val="both"/>
        <w:rPr>
          <w:sz w:val="28"/>
          <w:szCs w:val="28"/>
        </w:rPr>
      </w:pPr>
      <w:r w:rsidRPr="00136C1A">
        <w:rPr>
          <w:sz w:val="28"/>
          <w:szCs w:val="28"/>
        </w:rPr>
        <w:t>Внутренний имидж также влияет на восприятие компании обществом. При разработке имидж-программ внутренние, связанные с персоналом компании, аспекты делового имиджа часто упускаются из виду. Традиционные программы сосредоточены исключительно на внешних и визуальных аспектах имиджа.</w:t>
      </w:r>
    </w:p>
    <w:p w:rsidR="00F72FF3" w:rsidRPr="00136C1A" w:rsidRDefault="00F72FF3" w:rsidP="0055250F">
      <w:pPr>
        <w:tabs>
          <w:tab w:val="left" w:pos="8820"/>
        </w:tabs>
        <w:spacing w:line="360" w:lineRule="auto"/>
        <w:ind w:firstLine="709"/>
        <w:jc w:val="both"/>
        <w:rPr>
          <w:sz w:val="28"/>
          <w:szCs w:val="28"/>
        </w:rPr>
      </w:pPr>
      <w:r w:rsidRPr="00136C1A">
        <w:rPr>
          <w:sz w:val="28"/>
          <w:szCs w:val="28"/>
        </w:rPr>
        <w:t>Неосязаемые аспекты имиджа — отношение персонала к работе и его эмоциональный настрои — влияют на репутацию компании так же, как и более осязаемые, видимые элементы имиджа. Именно сотрудники фирмы представляют ее перед покупателем, создают важнейшую эмоциональную связь компании с клиентами.</w:t>
      </w:r>
    </w:p>
    <w:p w:rsidR="00F72FF3" w:rsidRPr="00136C1A" w:rsidRDefault="00F72FF3" w:rsidP="0055250F">
      <w:pPr>
        <w:tabs>
          <w:tab w:val="left" w:pos="8820"/>
        </w:tabs>
        <w:spacing w:line="360" w:lineRule="auto"/>
        <w:ind w:firstLine="709"/>
        <w:jc w:val="both"/>
        <w:rPr>
          <w:sz w:val="28"/>
          <w:szCs w:val="28"/>
        </w:rPr>
      </w:pPr>
      <w:r w:rsidRPr="00136C1A">
        <w:rPr>
          <w:sz w:val="28"/>
          <w:szCs w:val="28"/>
        </w:rPr>
        <w:t xml:space="preserve">Атмосфера притягательности, окружающая многие компании с положительным имиджем, и сам процесс его создания, с трудом поддающиеся определению, совсем не обязательно должны нести отпечаток таинственности. </w:t>
      </w:r>
    </w:p>
    <w:p w:rsidR="00F72FF3" w:rsidRPr="00136C1A" w:rsidRDefault="00F72FF3" w:rsidP="0055250F">
      <w:pPr>
        <w:tabs>
          <w:tab w:val="left" w:pos="8820"/>
        </w:tabs>
        <w:spacing w:line="360" w:lineRule="auto"/>
        <w:ind w:firstLine="709"/>
        <w:jc w:val="both"/>
        <w:rPr>
          <w:sz w:val="28"/>
          <w:szCs w:val="28"/>
        </w:rPr>
      </w:pPr>
      <w:r w:rsidRPr="00136C1A">
        <w:rPr>
          <w:sz w:val="28"/>
          <w:szCs w:val="28"/>
        </w:rPr>
        <w:t>Существуют следующие ключевые моменты любого плана по созданию эффективного, всестороннего имиджа</w:t>
      </w:r>
      <w:r w:rsidR="00EA118E" w:rsidRPr="00D31EBC">
        <w:rPr>
          <w:color w:val="000000"/>
          <w:sz w:val="28"/>
          <w:szCs w:val="28"/>
        </w:rPr>
        <w:t>[</w:t>
      </w:r>
      <w:r w:rsidR="00EA118E">
        <w:rPr>
          <w:color w:val="000000"/>
          <w:sz w:val="28"/>
          <w:szCs w:val="28"/>
        </w:rPr>
        <w:t>2</w:t>
      </w:r>
      <w:r w:rsidR="00EA118E" w:rsidRPr="00D31EBC">
        <w:rPr>
          <w:color w:val="000000"/>
          <w:sz w:val="28"/>
          <w:szCs w:val="28"/>
        </w:rPr>
        <w:t>,</w:t>
      </w:r>
      <w:r w:rsidR="00EA118E">
        <w:rPr>
          <w:color w:val="000000"/>
          <w:sz w:val="28"/>
          <w:szCs w:val="28"/>
          <w:lang w:val="en-US"/>
        </w:rPr>
        <w:t>c</w:t>
      </w:r>
      <w:r w:rsidR="00EA118E">
        <w:rPr>
          <w:color w:val="000000"/>
          <w:sz w:val="28"/>
          <w:szCs w:val="28"/>
        </w:rPr>
        <w:t>.1</w:t>
      </w:r>
      <w:r w:rsidR="00EA118E" w:rsidRPr="00EA118E">
        <w:rPr>
          <w:color w:val="000000"/>
          <w:sz w:val="28"/>
          <w:szCs w:val="28"/>
        </w:rPr>
        <w:t>37</w:t>
      </w:r>
      <w:r w:rsidR="00EA118E" w:rsidRPr="00D31EBC">
        <w:rPr>
          <w:color w:val="000000"/>
          <w:sz w:val="28"/>
          <w:szCs w:val="28"/>
        </w:rPr>
        <w:t>]</w:t>
      </w:r>
      <w:r w:rsidRPr="00136C1A">
        <w:rPr>
          <w:sz w:val="28"/>
          <w:szCs w:val="28"/>
        </w:rPr>
        <w:t>.</w:t>
      </w:r>
    </w:p>
    <w:p w:rsidR="00F72FF3" w:rsidRPr="00136C1A" w:rsidRDefault="00F72FF3" w:rsidP="0055250F">
      <w:pPr>
        <w:tabs>
          <w:tab w:val="left" w:pos="8820"/>
        </w:tabs>
        <w:spacing w:line="360" w:lineRule="auto"/>
        <w:ind w:firstLine="709"/>
        <w:jc w:val="both"/>
        <w:rPr>
          <w:sz w:val="28"/>
          <w:szCs w:val="28"/>
        </w:rPr>
      </w:pPr>
      <w:r w:rsidRPr="00136C1A">
        <w:rPr>
          <w:sz w:val="28"/>
          <w:szCs w:val="28"/>
        </w:rPr>
        <w:t>1</w:t>
      </w:r>
      <w:r w:rsidR="00F41FAC" w:rsidRPr="00136C1A">
        <w:rPr>
          <w:sz w:val="28"/>
          <w:szCs w:val="28"/>
        </w:rPr>
        <w:t>.</w:t>
      </w:r>
      <w:r w:rsidR="0055250F">
        <w:rPr>
          <w:sz w:val="28"/>
          <w:szCs w:val="28"/>
        </w:rPr>
        <w:t xml:space="preserve"> </w:t>
      </w:r>
      <w:r w:rsidRPr="00136C1A">
        <w:rPr>
          <w:sz w:val="28"/>
          <w:szCs w:val="28"/>
        </w:rPr>
        <w:t>Закладка фундамента</w:t>
      </w:r>
    </w:p>
    <w:p w:rsidR="00F72FF3" w:rsidRPr="00136C1A" w:rsidRDefault="00F72FF3" w:rsidP="0055250F">
      <w:pPr>
        <w:tabs>
          <w:tab w:val="left" w:pos="8820"/>
        </w:tabs>
        <w:spacing w:line="360" w:lineRule="auto"/>
        <w:ind w:firstLine="709"/>
        <w:jc w:val="both"/>
        <w:rPr>
          <w:sz w:val="28"/>
          <w:szCs w:val="28"/>
        </w:rPr>
      </w:pPr>
      <w:r w:rsidRPr="00136C1A">
        <w:rPr>
          <w:sz w:val="28"/>
          <w:szCs w:val="28"/>
        </w:rPr>
        <w:t>2. Внешний имидж – складывается из общественного мнения</w:t>
      </w:r>
      <w:r w:rsidR="00F41FAC" w:rsidRPr="00136C1A">
        <w:rPr>
          <w:sz w:val="28"/>
          <w:szCs w:val="28"/>
        </w:rPr>
        <w:t xml:space="preserve"> о кампании, формируе</w:t>
      </w:r>
      <w:r w:rsidRPr="00136C1A">
        <w:rPr>
          <w:sz w:val="28"/>
          <w:szCs w:val="28"/>
        </w:rPr>
        <w:t>тся рекламной кампанией, качеством продукции, связями со средствами массовой информации и общественной работой (восприятие компании обществом).</w:t>
      </w:r>
    </w:p>
    <w:p w:rsidR="00F72FF3" w:rsidRPr="00136C1A" w:rsidRDefault="00F72FF3" w:rsidP="0055250F">
      <w:pPr>
        <w:tabs>
          <w:tab w:val="left" w:pos="8820"/>
        </w:tabs>
        <w:spacing w:line="360" w:lineRule="auto"/>
        <w:ind w:firstLine="709"/>
        <w:jc w:val="both"/>
        <w:rPr>
          <w:sz w:val="28"/>
          <w:szCs w:val="28"/>
        </w:rPr>
      </w:pPr>
      <w:r w:rsidRPr="00136C1A">
        <w:rPr>
          <w:sz w:val="28"/>
          <w:szCs w:val="28"/>
        </w:rPr>
        <w:t>- качество продукта;</w:t>
      </w:r>
    </w:p>
    <w:p w:rsidR="00F72FF3" w:rsidRPr="00136C1A" w:rsidRDefault="00F72FF3" w:rsidP="0055250F">
      <w:pPr>
        <w:tabs>
          <w:tab w:val="left" w:pos="8820"/>
        </w:tabs>
        <w:spacing w:line="360" w:lineRule="auto"/>
        <w:ind w:firstLine="709"/>
        <w:jc w:val="both"/>
        <w:rPr>
          <w:sz w:val="28"/>
          <w:szCs w:val="28"/>
        </w:rPr>
      </w:pPr>
      <w:r w:rsidRPr="00136C1A">
        <w:rPr>
          <w:sz w:val="28"/>
          <w:szCs w:val="28"/>
        </w:rPr>
        <w:t>- осязаемый имидж — 5 чувств;</w:t>
      </w:r>
    </w:p>
    <w:p w:rsidR="00F72FF3" w:rsidRPr="00136C1A" w:rsidRDefault="00F72FF3" w:rsidP="0055250F">
      <w:pPr>
        <w:tabs>
          <w:tab w:val="left" w:pos="8820"/>
        </w:tabs>
        <w:spacing w:line="360" w:lineRule="auto"/>
        <w:ind w:firstLine="709"/>
        <w:jc w:val="both"/>
        <w:rPr>
          <w:sz w:val="28"/>
          <w:szCs w:val="28"/>
        </w:rPr>
      </w:pPr>
      <w:r w:rsidRPr="00136C1A">
        <w:rPr>
          <w:sz w:val="28"/>
          <w:szCs w:val="28"/>
        </w:rPr>
        <w:t>- реклама;</w:t>
      </w:r>
    </w:p>
    <w:p w:rsidR="00F72FF3" w:rsidRPr="00136C1A" w:rsidRDefault="00F72FF3" w:rsidP="0055250F">
      <w:pPr>
        <w:tabs>
          <w:tab w:val="left" w:pos="8820"/>
        </w:tabs>
        <w:spacing w:line="360" w:lineRule="auto"/>
        <w:ind w:firstLine="709"/>
        <w:jc w:val="both"/>
        <w:rPr>
          <w:sz w:val="28"/>
          <w:szCs w:val="28"/>
        </w:rPr>
      </w:pPr>
      <w:r w:rsidRPr="00136C1A">
        <w:rPr>
          <w:sz w:val="28"/>
          <w:szCs w:val="28"/>
        </w:rPr>
        <w:t>- общественная деятельность;</w:t>
      </w:r>
    </w:p>
    <w:p w:rsidR="00F72FF3" w:rsidRPr="00136C1A" w:rsidRDefault="00F72FF3" w:rsidP="0055250F">
      <w:pPr>
        <w:tabs>
          <w:tab w:val="left" w:pos="8820"/>
        </w:tabs>
        <w:spacing w:line="360" w:lineRule="auto"/>
        <w:ind w:firstLine="709"/>
        <w:jc w:val="both"/>
        <w:rPr>
          <w:sz w:val="28"/>
          <w:szCs w:val="28"/>
        </w:rPr>
      </w:pPr>
      <w:r w:rsidRPr="00136C1A">
        <w:rPr>
          <w:sz w:val="28"/>
          <w:szCs w:val="28"/>
        </w:rPr>
        <w:t xml:space="preserve"> связи со средствами массовой информации;</w:t>
      </w:r>
    </w:p>
    <w:p w:rsidR="00F72FF3" w:rsidRPr="00136C1A" w:rsidRDefault="00F72FF3" w:rsidP="0055250F">
      <w:pPr>
        <w:tabs>
          <w:tab w:val="left" w:pos="8820"/>
        </w:tabs>
        <w:spacing w:line="360" w:lineRule="auto"/>
        <w:ind w:firstLine="709"/>
        <w:jc w:val="both"/>
        <w:rPr>
          <w:sz w:val="28"/>
          <w:szCs w:val="28"/>
        </w:rPr>
      </w:pPr>
      <w:r w:rsidRPr="00136C1A">
        <w:rPr>
          <w:sz w:val="28"/>
          <w:szCs w:val="28"/>
        </w:rPr>
        <w:t>- связи с инвесторами;</w:t>
      </w:r>
    </w:p>
    <w:p w:rsidR="00F72FF3" w:rsidRPr="00136C1A" w:rsidRDefault="00F72FF3" w:rsidP="0055250F">
      <w:pPr>
        <w:tabs>
          <w:tab w:val="left" w:pos="8820"/>
        </w:tabs>
        <w:spacing w:line="360" w:lineRule="auto"/>
        <w:ind w:firstLine="709"/>
        <w:jc w:val="both"/>
        <w:rPr>
          <w:sz w:val="28"/>
          <w:szCs w:val="28"/>
        </w:rPr>
      </w:pPr>
      <w:r w:rsidRPr="00136C1A">
        <w:rPr>
          <w:sz w:val="28"/>
          <w:szCs w:val="28"/>
        </w:rPr>
        <w:t>- отношение персонала к работе и его внешний вид.</w:t>
      </w:r>
    </w:p>
    <w:p w:rsidR="00F72FF3" w:rsidRPr="00136C1A" w:rsidRDefault="00F72FF3" w:rsidP="0055250F">
      <w:pPr>
        <w:tabs>
          <w:tab w:val="left" w:pos="8820"/>
        </w:tabs>
        <w:spacing w:line="360" w:lineRule="auto"/>
        <w:ind w:firstLine="709"/>
        <w:jc w:val="both"/>
        <w:rPr>
          <w:sz w:val="28"/>
          <w:szCs w:val="28"/>
        </w:rPr>
      </w:pPr>
      <w:r w:rsidRPr="00136C1A">
        <w:rPr>
          <w:sz w:val="28"/>
          <w:szCs w:val="28"/>
        </w:rPr>
        <w:t>3</w:t>
      </w:r>
      <w:r w:rsidR="00F41FAC" w:rsidRPr="00136C1A">
        <w:rPr>
          <w:sz w:val="28"/>
          <w:szCs w:val="28"/>
        </w:rPr>
        <w:t>.</w:t>
      </w:r>
      <w:r w:rsidRPr="00136C1A">
        <w:rPr>
          <w:sz w:val="28"/>
          <w:szCs w:val="28"/>
        </w:rPr>
        <w:t xml:space="preserve"> Внутренний имидж - атмосфера внутри компании, позитивное и негативное отношение сотрудников к руководителям и политике компании (преданность сотрудника своей фирме):</w:t>
      </w:r>
    </w:p>
    <w:p w:rsidR="00F72FF3" w:rsidRPr="00136C1A" w:rsidRDefault="00F72FF3" w:rsidP="0055250F">
      <w:pPr>
        <w:tabs>
          <w:tab w:val="left" w:pos="8820"/>
        </w:tabs>
        <w:spacing w:line="360" w:lineRule="auto"/>
        <w:ind w:firstLine="709"/>
        <w:jc w:val="both"/>
        <w:rPr>
          <w:sz w:val="28"/>
          <w:szCs w:val="28"/>
        </w:rPr>
      </w:pPr>
      <w:r w:rsidRPr="00136C1A">
        <w:rPr>
          <w:sz w:val="28"/>
          <w:szCs w:val="28"/>
        </w:rPr>
        <w:t>- финансовое планирование;</w:t>
      </w:r>
    </w:p>
    <w:p w:rsidR="00F72FF3" w:rsidRPr="00136C1A" w:rsidRDefault="00F72FF3" w:rsidP="0055250F">
      <w:pPr>
        <w:tabs>
          <w:tab w:val="left" w:pos="8820"/>
        </w:tabs>
        <w:spacing w:line="360" w:lineRule="auto"/>
        <w:ind w:firstLine="709"/>
        <w:jc w:val="both"/>
        <w:rPr>
          <w:sz w:val="28"/>
          <w:szCs w:val="28"/>
        </w:rPr>
      </w:pPr>
      <w:r w:rsidRPr="00136C1A">
        <w:rPr>
          <w:sz w:val="28"/>
          <w:szCs w:val="28"/>
        </w:rPr>
        <w:t>- кадровая политика компании;</w:t>
      </w:r>
    </w:p>
    <w:p w:rsidR="00F72FF3" w:rsidRPr="00136C1A" w:rsidRDefault="00F72FF3" w:rsidP="0055250F">
      <w:pPr>
        <w:tabs>
          <w:tab w:val="left" w:pos="8820"/>
        </w:tabs>
        <w:spacing w:line="360" w:lineRule="auto"/>
        <w:ind w:firstLine="709"/>
        <w:jc w:val="both"/>
        <w:rPr>
          <w:sz w:val="28"/>
          <w:szCs w:val="28"/>
        </w:rPr>
      </w:pPr>
      <w:r w:rsidRPr="00136C1A">
        <w:rPr>
          <w:sz w:val="28"/>
          <w:szCs w:val="28"/>
        </w:rPr>
        <w:t>- ориентация и тренинги сотрудников;</w:t>
      </w:r>
    </w:p>
    <w:p w:rsidR="00F72FF3" w:rsidRPr="00136C1A" w:rsidRDefault="00F72FF3" w:rsidP="0055250F">
      <w:pPr>
        <w:tabs>
          <w:tab w:val="left" w:pos="8820"/>
        </w:tabs>
        <w:spacing w:line="360" w:lineRule="auto"/>
        <w:ind w:firstLine="709"/>
        <w:jc w:val="both"/>
        <w:rPr>
          <w:sz w:val="28"/>
          <w:szCs w:val="28"/>
        </w:rPr>
      </w:pPr>
      <w:r w:rsidRPr="00136C1A">
        <w:rPr>
          <w:sz w:val="28"/>
          <w:szCs w:val="28"/>
        </w:rPr>
        <w:t>- программа поощрения сотрудников.</w:t>
      </w:r>
    </w:p>
    <w:p w:rsidR="00F72FF3" w:rsidRPr="00136C1A" w:rsidRDefault="00F72FF3" w:rsidP="0055250F">
      <w:pPr>
        <w:tabs>
          <w:tab w:val="left" w:pos="8820"/>
        </w:tabs>
        <w:spacing w:line="360" w:lineRule="auto"/>
        <w:ind w:firstLine="709"/>
        <w:jc w:val="both"/>
        <w:rPr>
          <w:sz w:val="28"/>
          <w:szCs w:val="28"/>
        </w:rPr>
      </w:pPr>
      <w:r w:rsidRPr="00136C1A">
        <w:rPr>
          <w:sz w:val="28"/>
          <w:szCs w:val="28"/>
        </w:rPr>
        <w:t>4</w:t>
      </w:r>
      <w:r w:rsidR="00F41FAC" w:rsidRPr="00136C1A">
        <w:rPr>
          <w:sz w:val="28"/>
          <w:szCs w:val="28"/>
        </w:rPr>
        <w:t>.</w:t>
      </w:r>
      <w:r w:rsidRPr="00136C1A">
        <w:rPr>
          <w:sz w:val="28"/>
          <w:szCs w:val="28"/>
        </w:rPr>
        <w:t xml:space="preserve"> Неосязаемый имидж - ответная реакция покупателя на осязаемое, на обслуживание и отношение к нему сотрудников компании (ощущения покупателя):</w:t>
      </w:r>
    </w:p>
    <w:p w:rsidR="00F72FF3" w:rsidRPr="00136C1A" w:rsidRDefault="00F72FF3" w:rsidP="0055250F">
      <w:pPr>
        <w:tabs>
          <w:tab w:val="left" w:pos="8820"/>
        </w:tabs>
        <w:spacing w:line="360" w:lineRule="auto"/>
        <w:ind w:firstLine="709"/>
        <w:jc w:val="both"/>
        <w:rPr>
          <w:sz w:val="28"/>
          <w:szCs w:val="28"/>
        </w:rPr>
      </w:pPr>
      <w:r w:rsidRPr="00136C1A">
        <w:rPr>
          <w:sz w:val="28"/>
          <w:szCs w:val="28"/>
        </w:rPr>
        <w:t>- покупательское «Я»;</w:t>
      </w:r>
    </w:p>
    <w:p w:rsidR="00F72FF3" w:rsidRPr="00136C1A" w:rsidRDefault="00F72FF3" w:rsidP="0055250F">
      <w:pPr>
        <w:tabs>
          <w:tab w:val="left" w:pos="8820"/>
        </w:tabs>
        <w:spacing w:line="360" w:lineRule="auto"/>
        <w:ind w:firstLine="709"/>
        <w:jc w:val="both"/>
        <w:rPr>
          <w:sz w:val="28"/>
          <w:szCs w:val="28"/>
        </w:rPr>
      </w:pPr>
      <w:r w:rsidRPr="00136C1A">
        <w:rPr>
          <w:sz w:val="28"/>
          <w:szCs w:val="28"/>
        </w:rPr>
        <w:t>- самоимидж покупателя.</w:t>
      </w:r>
    </w:p>
    <w:p w:rsidR="00F72FF3" w:rsidRPr="00136C1A" w:rsidRDefault="00F72FF3" w:rsidP="0055250F">
      <w:pPr>
        <w:tabs>
          <w:tab w:val="left" w:pos="8820"/>
        </w:tabs>
        <w:spacing w:line="360" w:lineRule="auto"/>
        <w:ind w:firstLine="709"/>
        <w:jc w:val="both"/>
        <w:rPr>
          <w:sz w:val="28"/>
          <w:szCs w:val="28"/>
        </w:rPr>
      </w:pPr>
      <w:r w:rsidRPr="00136C1A">
        <w:rPr>
          <w:sz w:val="28"/>
          <w:szCs w:val="28"/>
        </w:rPr>
        <w:t>Некоторые из элементов плана достаточно очевидны — например, осязаемый имидж компании или название товара, девиз и знак. Однако не менее важны другие факторы, которые часто упускаются из виду. К примеру, разработка философии компании. Философия и девиз, который рождается из нее, служат основой построения плана формирования имиджа.</w:t>
      </w:r>
    </w:p>
    <w:p w:rsidR="00F72FF3" w:rsidRPr="00136C1A" w:rsidRDefault="00F72FF3" w:rsidP="0055250F">
      <w:pPr>
        <w:tabs>
          <w:tab w:val="left" w:pos="8820"/>
        </w:tabs>
        <w:spacing w:line="360" w:lineRule="auto"/>
        <w:ind w:firstLine="709"/>
        <w:jc w:val="both"/>
        <w:rPr>
          <w:sz w:val="28"/>
          <w:szCs w:val="28"/>
        </w:rPr>
      </w:pPr>
      <w:r w:rsidRPr="00136C1A">
        <w:rPr>
          <w:sz w:val="28"/>
          <w:szCs w:val="28"/>
        </w:rPr>
        <w:t>К другим важным частям плана по имиджу, которыми часто пренебрегают, относятся элементы внутреннего имиджа, и, прежде всего, поведение персонала и его отношение к работе. Выполнение этой части плана должно предусматривать повышение морального настроя сотрудников. При создании внутреннего имиджа компании нет мелочей, существенно важно все, начиная от возможностей карьерного роста сотрудников и заканчивая программами их поощрения.</w:t>
      </w:r>
    </w:p>
    <w:p w:rsidR="00F72FF3" w:rsidRPr="00136C1A" w:rsidRDefault="00F72FF3" w:rsidP="0055250F">
      <w:pPr>
        <w:tabs>
          <w:tab w:val="left" w:pos="8820"/>
        </w:tabs>
        <w:spacing w:line="360" w:lineRule="auto"/>
        <w:ind w:firstLine="709"/>
        <w:jc w:val="both"/>
        <w:rPr>
          <w:sz w:val="28"/>
          <w:szCs w:val="28"/>
        </w:rPr>
      </w:pPr>
      <w:r w:rsidRPr="00136C1A">
        <w:rPr>
          <w:sz w:val="28"/>
          <w:szCs w:val="28"/>
        </w:rPr>
        <w:t>План наиболее эффективен тогда, когда все его разделы работают вместе. Таким образом, Мастер-план поможет оценить ситуацию, сложившуюся в компании.</w:t>
      </w:r>
    </w:p>
    <w:p w:rsidR="00F41FAC" w:rsidRPr="00136C1A" w:rsidRDefault="00F72FF3" w:rsidP="0055250F">
      <w:pPr>
        <w:tabs>
          <w:tab w:val="left" w:pos="8820"/>
        </w:tabs>
        <w:spacing w:line="360" w:lineRule="auto"/>
        <w:ind w:firstLine="709"/>
        <w:jc w:val="both"/>
        <w:rPr>
          <w:sz w:val="28"/>
          <w:szCs w:val="28"/>
        </w:rPr>
      </w:pPr>
      <w:r w:rsidRPr="00136C1A">
        <w:rPr>
          <w:sz w:val="28"/>
          <w:szCs w:val="28"/>
        </w:rPr>
        <w:t xml:space="preserve">Конкурентоспособные продукты услуг и т.д., это критерии имиджа компании, сайт рекламоносители, </w:t>
      </w:r>
      <w:r w:rsidR="00F41FAC" w:rsidRPr="00136C1A">
        <w:rPr>
          <w:sz w:val="28"/>
          <w:szCs w:val="28"/>
        </w:rPr>
        <w:t>dress-cod, проведение презентаци</w:t>
      </w:r>
      <w:r w:rsidRPr="00136C1A">
        <w:rPr>
          <w:sz w:val="28"/>
          <w:szCs w:val="28"/>
        </w:rPr>
        <w:t>й, культура общения и взаимодействия коллектива также являются факторами имиджа компании.</w:t>
      </w:r>
      <w:r w:rsidR="00BA0C71" w:rsidRPr="00136C1A">
        <w:rPr>
          <w:sz w:val="28"/>
          <w:szCs w:val="28"/>
        </w:rPr>
        <w:t xml:space="preserve"> </w:t>
      </w:r>
    </w:p>
    <w:p w:rsidR="00F41FAC" w:rsidRPr="00136C1A" w:rsidRDefault="00F41FAC" w:rsidP="0055250F">
      <w:pPr>
        <w:tabs>
          <w:tab w:val="left" w:pos="8820"/>
        </w:tabs>
        <w:spacing w:line="360" w:lineRule="auto"/>
        <w:ind w:firstLine="709"/>
        <w:jc w:val="both"/>
        <w:rPr>
          <w:color w:val="101010"/>
          <w:sz w:val="28"/>
          <w:szCs w:val="28"/>
        </w:rPr>
      </w:pPr>
      <w:r w:rsidRPr="00136C1A">
        <w:rPr>
          <w:sz w:val="28"/>
          <w:szCs w:val="28"/>
        </w:rPr>
        <w:t>Современная концепция</w:t>
      </w:r>
      <w:r w:rsidR="0055250F">
        <w:rPr>
          <w:sz w:val="28"/>
          <w:szCs w:val="28"/>
        </w:rPr>
        <w:t xml:space="preserve"> </w:t>
      </w:r>
      <w:r w:rsidRPr="00136C1A">
        <w:rPr>
          <w:sz w:val="28"/>
          <w:szCs w:val="28"/>
        </w:rPr>
        <w:t>формирования имиджа средствами</w:t>
      </w:r>
      <w:r w:rsidR="0055250F">
        <w:rPr>
          <w:sz w:val="28"/>
          <w:szCs w:val="28"/>
        </w:rPr>
        <w:t xml:space="preserve"> </w:t>
      </w:r>
      <w:r w:rsidRPr="00136C1A">
        <w:rPr>
          <w:sz w:val="28"/>
          <w:szCs w:val="28"/>
        </w:rPr>
        <w:t xml:space="preserve">Паблик-рилейшнз предполагает, что </w:t>
      </w:r>
      <w:r w:rsidR="00F72FF3" w:rsidRPr="00136C1A">
        <w:rPr>
          <w:color w:val="101010"/>
          <w:sz w:val="28"/>
          <w:szCs w:val="28"/>
        </w:rPr>
        <w:t xml:space="preserve">основой гармоничного развития любой сущности является принцип соответствия. Амбиции должны соответствовать амуниции, человек - занимаемой должности, должность - статусу человека, образование - востребованности, родители - детям (и наоборот), планы - целям, имидж - компании, а компания - имиджу. Т.е., уточним, что </w:t>
      </w:r>
      <w:r w:rsidR="00F72FF3" w:rsidRPr="00136C1A">
        <w:rPr>
          <w:iCs/>
          <w:color w:val="101010"/>
          <w:sz w:val="28"/>
          <w:szCs w:val="28"/>
        </w:rPr>
        <w:t>принцип соответствия</w:t>
      </w:r>
      <w:r w:rsidR="0055250F">
        <w:rPr>
          <w:iCs/>
          <w:color w:val="101010"/>
          <w:sz w:val="28"/>
          <w:szCs w:val="28"/>
        </w:rPr>
        <w:t xml:space="preserve"> </w:t>
      </w:r>
      <w:r w:rsidRPr="00136C1A">
        <w:rPr>
          <w:iCs/>
          <w:color w:val="101010"/>
          <w:sz w:val="28"/>
          <w:szCs w:val="28"/>
        </w:rPr>
        <w:t xml:space="preserve">должен </w:t>
      </w:r>
      <w:r w:rsidR="00F72FF3" w:rsidRPr="00136C1A">
        <w:rPr>
          <w:iCs/>
          <w:color w:val="101010"/>
          <w:sz w:val="28"/>
          <w:szCs w:val="28"/>
        </w:rPr>
        <w:t>имее</w:t>
      </w:r>
      <w:r w:rsidRPr="00136C1A">
        <w:rPr>
          <w:iCs/>
          <w:color w:val="101010"/>
          <w:sz w:val="28"/>
          <w:szCs w:val="28"/>
        </w:rPr>
        <w:t>ть</w:t>
      </w:r>
      <w:r w:rsidR="00F72FF3" w:rsidRPr="00136C1A">
        <w:rPr>
          <w:iCs/>
          <w:color w:val="101010"/>
          <w:sz w:val="28"/>
          <w:szCs w:val="28"/>
        </w:rPr>
        <w:t xml:space="preserve"> выраженную обратную связь</w:t>
      </w:r>
      <w:r w:rsidR="00EA118E" w:rsidRPr="00EA118E">
        <w:rPr>
          <w:iCs/>
          <w:color w:val="101010"/>
          <w:sz w:val="28"/>
          <w:szCs w:val="28"/>
        </w:rPr>
        <w:t xml:space="preserve"> </w:t>
      </w:r>
      <w:r w:rsidR="00EA118E" w:rsidRPr="00D31EBC">
        <w:rPr>
          <w:color w:val="000000"/>
          <w:sz w:val="28"/>
          <w:szCs w:val="28"/>
        </w:rPr>
        <w:t>[</w:t>
      </w:r>
      <w:r w:rsidR="00EA118E" w:rsidRPr="00EA118E">
        <w:rPr>
          <w:color w:val="000000"/>
          <w:sz w:val="28"/>
          <w:szCs w:val="28"/>
        </w:rPr>
        <w:t>19</w:t>
      </w:r>
      <w:r w:rsidR="00EA118E" w:rsidRPr="00D31EBC">
        <w:rPr>
          <w:color w:val="000000"/>
          <w:sz w:val="28"/>
          <w:szCs w:val="28"/>
        </w:rPr>
        <w:t>,</w:t>
      </w:r>
      <w:r w:rsidR="00EA118E">
        <w:rPr>
          <w:color w:val="000000"/>
          <w:sz w:val="28"/>
          <w:szCs w:val="28"/>
          <w:lang w:val="en-US"/>
        </w:rPr>
        <w:t>c</w:t>
      </w:r>
      <w:r w:rsidR="00EA118E">
        <w:rPr>
          <w:color w:val="000000"/>
          <w:sz w:val="28"/>
          <w:szCs w:val="28"/>
        </w:rPr>
        <w:t>.</w:t>
      </w:r>
      <w:r w:rsidR="00EA118E" w:rsidRPr="00EA118E">
        <w:rPr>
          <w:color w:val="000000"/>
          <w:sz w:val="28"/>
          <w:szCs w:val="28"/>
        </w:rPr>
        <w:t>83</w:t>
      </w:r>
      <w:r w:rsidR="00EA118E" w:rsidRPr="00D31EBC">
        <w:rPr>
          <w:color w:val="000000"/>
          <w:sz w:val="28"/>
          <w:szCs w:val="28"/>
        </w:rPr>
        <w:t>]</w:t>
      </w:r>
      <w:r w:rsidR="00F72FF3" w:rsidRPr="00136C1A">
        <w:rPr>
          <w:color w:val="101010"/>
          <w:sz w:val="28"/>
          <w:szCs w:val="28"/>
        </w:rPr>
        <w:t>.</w:t>
      </w:r>
    </w:p>
    <w:p w:rsidR="00F72FF3" w:rsidRPr="00136C1A" w:rsidRDefault="00F72FF3" w:rsidP="0055250F">
      <w:pPr>
        <w:spacing w:line="360" w:lineRule="auto"/>
        <w:ind w:firstLine="709"/>
        <w:jc w:val="both"/>
        <w:rPr>
          <w:sz w:val="28"/>
          <w:szCs w:val="28"/>
        </w:rPr>
      </w:pPr>
      <w:r w:rsidRPr="00136C1A">
        <w:rPr>
          <w:sz w:val="28"/>
          <w:szCs w:val="28"/>
        </w:rPr>
        <w:t xml:space="preserve">Согласно принципу соответствия, имидж </w:t>
      </w:r>
      <w:r w:rsidR="00F41FAC" w:rsidRPr="00136C1A">
        <w:rPr>
          <w:sz w:val="28"/>
          <w:szCs w:val="28"/>
        </w:rPr>
        <w:t xml:space="preserve">определяется </w:t>
      </w:r>
      <w:r w:rsidRPr="00136C1A">
        <w:rPr>
          <w:sz w:val="28"/>
          <w:szCs w:val="28"/>
        </w:rPr>
        <w:t xml:space="preserve">как корреляцию между представлением, которое </w:t>
      </w:r>
      <w:r w:rsidR="00F41FAC" w:rsidRPr="00136C1A">
        <w:rPr>
          <w:sz w:val="28"/>
          <w:szCs w:val="28"/>
        </w:rPr>
        <w:t>менеджер</w:t>
      </w:r>
      <w:r w:rsidR="0055250F">
        <w:rPr>
          <w:sz w:val="28"/>
          <w:szCs w:val="28"/>
        </w:rPr>
        <w:t xml:space="preserve"> </w:t>
      </w:r>
      <w:r w:rsidRPr="00136C1A">
        <w:rPr>
          <w:b/>
          <w:bCs/>
          <w:sz w:val="28"/>
          <w:szCs w:val="28"/>
        </w:rPr>
        <w:t>хочет</w:t>
      </w:r>
      <w:r w:rsidRPr="00136C1A">
        <w:rPr>
          <w:sz w:val="28"/>
          <w:szCs w:val="28"/>
        </w:rPr>
        <w:t xml:space="preserve"> создать о себе у потенциального клиента, и представлением о </w:t>
      </w:r>
      <w:r w:rsidR="00F41FAC" w:rsidRPr="00136C1A">
        <w:rPr>
          <w:sz w:val="28"/>
          <w:szCs w:val="28"/>
        </w:rPr>
        <w:t>менеджере/</w:t>
      </w:r>
      <w:r w:rsidRPr="00136C1A">
        <w:rPr>
          <w:sz w:val="28"/>
          <w:szCs w:val="28"/>
        </w:rPr>
        <w:t xml:space="preserve">компании, которое </w:t>
      </w:r>
      <w:r w:rsidRPr="00136C1A">
        <w:rPr>
          <w:b/>
          <w:bCs/>
          <w:sz w:val="28"/>
          <w:szCs w:val="28"/>
        </w:rPr>
        <w:t>существует</w:t>
      </w:r>
      <w:r w:rsidRPr="00136C1A">
        <w:rPr>
          <w:sz w:val="28"/>
          <w:szCs w:val="28"/>
        </w:rPr>
        <w:t xml:space="preserve"> у потенциального клиента. </w:t>
      </w:r>
    </w:p>
    <w:p w:rsidR="00F41FAC" w:rsidRPr="00136C1A" w:rsidRDefault="00F41FAC" w:rsidP="0055250F">
      <w:pPr>
        <w:spacing w:line="360" w:lineRule="auto"/>
        <w:ind w:firstLine="709"/>
        <w:jc w:val="both"/>
        <w:rPr>
          <w:sz w:val="28"/>
          <w:szCs w:val="28"/>
        </w:rPr>
      </w:pPr>
      <w:r w:rsidRPr="00136C1A">
        <w:rPr>
          <w:sz w:val="28"/>
          <w:szCs w:val="28"/>
        </w:rPr>
        <w:t>У</w:t>
      </w:r>
      <w:r w:rsidR="00F72FF3" w:rsidRPr="00136C1A">
        <w:rPr>
          <w:sz w:val="28"/>
          <w:szCs w:val="28"/>
        </w:rPr>
        <w:t xml:space="preserve"> данного определения есть две выраженные части: первая - активные действия компании по формированию и адекватному восприятию своего "лица"; вторая - собственно "отражение" лица компании в "зеркале" клиента. При этом, естественно, представления </w:t>
      </w:r>
      <w:r w:rsidRPr="00136C1A">
        <w:rPr>
          <w:sz w:val="28"/>
          <w:szCs w:val="28"/>
        </w:rPr>
        <w:t xml:space="preserve">менеджера </w:t>
      </w:r>
      <w:r w:rsidR="00F72FF3" w:rsidRPr="00136C1A">
        <w:rPr>
          <w:sz w:val="28"/>
          <w:szCs w:val="28"/>
        </w:rPr>
        <w:t>компани</w:t>
      </w:r>
      <w:r w:rsidRPr="00136C1A">
        <w:rPr>
          <w:sz w:val="28"/>
          <w:szCs w:val="28"/>
        </w:rPr>
        <w:t>и о себе и представления клиентов и партнеров</w:t>
      </w:r>
      <w:r w:rsidR="00F72FF3" w:rsidRPr="00136C1A">
        <w:rPr>
          <w:sz w:val="28"/>
          <w:szCs w:val="28"/>
        </w:rPr>
        <w:t xml:space="preserve"> о</w:t>
      </w:r>
      <w:r w:rsidR="0055250F">
        <w:rPr>
          <w:sz w:val="28"/>
          <w:szCs w:val="28"/>
        </w:rPr>
        <w:t xml:space="preserve"> </w:t>
      </w:r>
      <w:r w:rsidRPr="00136C1A">
        <w:rPr>
          <w:sz w:val="28"/>
          <w:szCs w:val="28"/>
        </w:rPr>
        <w:t>менеджере</w:t>
      </w:r>
      <w:r w:rsidR="00F72FF3" w:rsidRPr="00136C1A">
        <w:rPr>
          <w:sz w:val="28"/>
          <w:szCs w:val="28"/>
        </w:rPr>
        <w:t xml:space="preserve"> могут не только не совпадать, но и быть крайне далеки друг от друга (это можно назвать эффектом художественной фотографии: вы идете в художественный салон для того, чтобы запечатлеть любимого себя на снимке и отправить его дорогому человеку, дабы помнил и ценил. Данное определение имиджа можно представить в виде чаши весов, где оптимум - равновесие. Может перетягивать "чаша компании" - тогда надо существенно вкладываться в формирование своего "лица" и навязывать свой неповторимый облик всем и надолго. Можно оставить все как есть - тогда перевешивает "чаша клиента", и надо лишь поддерживать представление о себе. Это не очень хлопотно и не очень затратно, безусловно, при положительном восприятии клиентом компании. Однако, такая политика вряд ли привлечет дополнительное число клиентов к компании, да и многих старых клиентов можно потерять</w:t>
      </w:r>
      <w:r w:rsidR="00B92B8D" w:rsidRPr="00136C1A">
        <w:rPr>
          <w:sz w:val="28"/>
          <w:szCs w:val="28"/>
        </w:rPr>
        <w:t>.</w:t>
      </w:r>
    </w:p>
    <w:p w:rsidR="00F41FAC" w:rsidRPr="00136C1A" w:rsidRDefault="00F41FAC" w:rsidP="0055250F">
      <w:pPr>
        <w:spacing w:line="360" w:lineRule="auto"/>
        <w:ind w:firstLine="709"/>
        <w:jc w:val="both"/>
        <w:rPr>
          <w:sz w:val="28"/>
          <w:szCs w:val="28"/>
        </w:rPr>
      </w:pPr>
      <w:r w:rsidRPr="00136C1A">
        <w:rPr>
          <w:sz w:val="28"/>
          <w:szCs w:val="28"/>
        </w:rPr>
        <w:t>Н</w:t>
      </w:r>
      <w:r w:rsidR="00F72FF3" w:rsidRPr="00136C1A">
        <w:rPr>
          <w:sz w:val="28"/>
          <w:szCs w:val="28"/>
        </w:rPr>
        <w:t>аименее затратный путь достижения искомого равновесия, выверенный согласно принципу соответствия.</w:t>
      </w:r>
    </w:p>
    <w:p w:rsidR="00F41FAC" w:rsidRPr="00136C1A" w:rsidRDefault="00F72FF3" w:rsidP="0055250F">
      <w:pPr>
        <w:spacing w:line="360" w:lineRule="auto"/>
        <w:ind w:firstLine="709"/>
        <w:jc w:val="both"/>
        <w:rPr>
          <w:sz w:val="28"/>
          <w:szCs w:val="28"/>
        </w:rPr>
      </w:pPr>
      <w:r w:rsidRPr="00136C1A">
        <w:rPr>
          <w:sz w:val="28"/>
          <w:szCs w:val="28"/>
        </w:rPr>
        <w:t xml:space="preserve">Из принципа соответствия можно выделить несколько следствий, необходимых для формирования </w:t>
      </w:r>
      <w:r w:rsidR="00B92B8D" w:rsidRPr="00136C1A">
        <w:rPr>
          <w:sz w:val="28"/>
          <w:szCs w:val="28"/>
        </w:rPr>
        <w:t xml:space="preserve">представленной выше </w:t>
      </w:r>
      <w:r w:rsidRPr="00136C1A">
        <w:rPr>
          <w:sz w:val="28"/>
          <w:szCs w:val="28"/>
        </w:rPr>
        <w:t>концепции имиджа</w:t>
      </w:r>
      <w:r w:rsidR="00EA118E" w:rsidRPr="00D31EBC">
        <w:rPr>
          <w:color w:val="000000"/>
          <w:sz w:val="28"/>
          <w:szCs w:val="28"/>
        </w:rPr>
        <w:t>[</w:t>
      </w:r>
      <w:r w:rsidR="00EA118E" w:rsidRPr="00EA118E">
        <w:rPr>
          <w:color w:val="000000"/>
          <w:sz w:val="28"/>
          <w:szCs w:val="28"/>
        </w:rPr>
        <w:t>19</w:t>
      </w:r>
      <w:r w:rsidR="00EA118E" w:rsidRPr="00D31EBC">
        <w:rPr>
          <w:color w:val="000000"/>
          <w:sz w:val="28"/>
          <w:szCs w:val="28"/>
        </w:rPr>
        <w:t>,</w:t>
      </w:r>
      <w:r w:rsidR="00EA118E">
        <w:rPr>
          <w:color w:val="000000"/>
          <w:sz w:val="28"/>
          <w:szCs w:val="28"/>
          <w:lang w:val="en-US"/>
        </w:rPr>
        <w:t>c</w:t>
      </w:r>
      <w:r w:rsidR="00EA118E">
        <w:rPr>
          <w:color w:val="000000"/>
          <w:sz w:val="28"/>
          <w:szCs w:val="28"/>
        </w:rPr>
        <w:t>.</w:t>
      </w:r>
      <w:r w:rsidR="00EA118E" w:rsidRPr="00EA118E">
        <w:rPr>
          <w:color w:val="000000"/>
          <w:sz w:val="28"/>
          <w:szCs w:val="28"/>
        </w:rPr>
        <w:t>8</w:t>
      </w:r>
      <w:r w:rsidR="00EA118E" w:rsidRPr="00D31EBC">
        <w:rPr>
          <w:color w:val="000000"/>
          <w:sz w:val="28"/>
          <w:szCs w:val="28"/>
        </w:rPr>
        <w:t>5]</w:t>
      </w:r>
      <w:r w:rsidRPr="00136C1A">
        <w:rPr>
          <w:sz w:val="28"/>
          <w:szCs w:val="28"/>
        </w:rPr>
        <w:t>.</w:t>
      </w:r>
    </w:p>
    <w:p w:rsidR="00F41FAC" w:rsidRPr="00136C1A" w:rsidRDefault="00F72FF3" w:rsidP="0055250F">
      <w:pPr>
        <w:spacing w:line="360" w:lineRule="auto"/>
        <w:ind w:firstLine="709"/>
        <w:jc w:val="both"/>
        <w:rPr>
          <w:i/>
          <w:sz w:val="28"/>
          <w:szCs w:val="28"/>
        </w:rPr>
      </w:pPr>
      <w:r w:rsidRPr="00136C1A">
        <w:rPr>
          <w:i/>
          <w:sz w:val="28"/>
          <w:szCs w:val="28"/>
        </w:rPr>
        <w:t>Следствие 1. Имидж</w:t>
      </w:r>
      <w:r w:rsidR="0055250F">
        <w:rPr>
          <w:i/>
          <w:sz w:val="28"/>
          <w:szCs w:val="28"/>
        </w:rPr>
        <w:t xml:space="preserve"> </w:t>
      </w:r>
      <w:r w:rsidR="00B92B8D" w:rsidRPr="00136C1A">
        <w:rPr>
          <w:i/>
          <w:sz w:val="28"/>
          <w:szCs w:val="28"/>
        </w:rPr>
        <w:t xml:space="preserve">менеджера </w:t>
      </w:r>
      <w:r w:rsidRPr="00136C1A">
        <w:rPr>
          <w:i/>
          <w:sz w:val="28"/>
          <w:szCs w:val="28"/>
        </w:rPr>
        <w:t>компании должен соответствовать стратегии развития компании, опирающейся на удовлетворение определенных потребностей всего рынка или его сегмента. На</w:t>
      </w:r>
      <w:r w:rsidR="00B92B8D" w:rsidRPr="00136C1A">
        <w:rPr>
          <w:i/>
          <w:sz w:val="28"/>
          <w:szCs w:val="28"/>
        </w:rPr>
        <w:t>селению и партнерам</w:t>
      </w:r>
      <w:r w:rsidR="0055250F">
        <w:rPr>
          <w:i/>
          <w:sz w:val="28"/>
          <w:szCs w:val="28"/>
        </w:rPr>
        <w:t xml:space="preserve"> </w:t>
      </w:r>
      <w:r w:rsidRPr="00136C1A">
        <w:rPr>
          <w:i/>
          <w:sz w:val="28"/>
          <w:szCs w:val="28"/>
        </w:rPr>
        <w:t>это</w:t>
      </w:r>
      <w:r w:rsidR="0055250F">
        <w:rPr>
          <w:i/>
          <w:sz w:val="28"/>
          <w:szCs w:val="28"/>
        </w:rPr>
        <w:t xml:space="preserve"> </w:t>
      </w:r>
      <w:r w:rsidR="00B92B8D" w:rsidRPr="00136C1A">
        <w:rPr>
          <w:i/>
          <w:sz w:val="28"/>
          <w:szCs w:val="28"/>
        </w:rPr>
        <w:t>будет трактоваться, как</w:t>
      </w:r>
      <w:r w:rsidR="0055250F">
        <w:rPr>
          <w:i/>
          <w:sz w:val="28"/>
          <w:szCs w:val="28"/>
        </w:rPr>
        <w:t xml:space="preserve"> </w:t>
      </w:r>
      <w:r w:rsidRPr="00136C1A">
        <w:rPr>
          <w:i/>
          <w:sz w:val="28"/>
          <w:szCs w:val="28"/>
        </w:rPr>
        <w:t xml:space="preserve">построение имиджа "от потребностей клиента". </w:t>
      </w:r>
    </w:p>
    <w:p w:rsidR="00F41FAC" w:rsidRPr="00136C1A" w:rsidRDefault="00F72FF3" w:rsidP="0055250F">
      <w:pPr>
        <w:spacing w:line="360" w:lineRule="auto"/>
        <w:ind w:firstLine="709"/>
        <w:jc w:val="both"/>
        <w:rPr>
          <w:i/>
          <w:sz w:val="28"/>
          <w:szCs w:val="28"/>
        </w:rPr>
      </w:pPr>
      <w:r w:rsidRPr="00136C1A">
        <w:rPr>
          <w:i/>
          <w:sz w:val="28"/>
          <w:szCs w:val="28"/>
        </w:rPr>
        <w:t>Следствие 2. Имидж</w:t>
      </w:r>
      <w:r w:rsidR="0055250F">
        <w:rPr>
          <w:i/>
          <w:sz w:val="28"/>
          <w:szCs w:val="28"/>
        </w:rPr>
        <w:t xml:space="preserve"> </w:t>
      </w:r>
      <w:r w:rsidR="00B92B8D" w:rsidRPr="00136C1A">
        <w:rPr>
          <w:i/>
          <w:sz w:val="28"/>
          <w:szCs w:val="28"/>
        </w:rPr>
        <w:t xml:space="preserve">менеджера </w:t>
      </w:r>
      <w:r w:rsidRPr="00136C1A">
        <w:rPr>
          <w:i/>
          <w:sz w:val="28"/>
          <w:szCs w:val="28"/>
        </w:rPr>
        <w:t>компании соответствует уровню/этапу развития компании.</w:t>
      </w:r>
    </w:p>
    <w:p w:rsidR="00F41FAC" w:rsidRPr="00136C1A" w:rsidRDefault="00F72FF3" w:rsidP="0055250F">
      <w:pPr>
        <w:spacing w:line="360" w:lineRule="auto"/>
        <w:ind w:firstLine="709"/>
        <w:jc w:val="both"/>
        <w:rPr>
          <w:i/>
          <w:sz w:val="28"/>
          <w:szCs w:val="28"/>
        </w:rPr>
      </w:pPr>
      <w:r w:rsidRPr="00136C1A">
        <w:rPr>
          <w:i/>
          <w:sz w:val="28"/>
          <w:szCs w:val="28"/>
        </w:rPr>
        <w:t>Следствие 3. Внутренний имидж</w:t>
      </w:r>
      <w:r w:rsidR="00B92B8D" w:rsidRPr="00136C1A">
        <w:rPr>
          <w:i/>
          <w:sz w:val="28"/>
          <w:szCs w:val="28"/>
        </w:rPr>
        <w:t xml:space="preserve"> менеджера</w:t>
      </w:r>
      <w:r w:rsidRPr="00136C1A">
        <w:rPr>
          <w:i/>
          <w:sz w:val="28"/>
          <w:szCs w:val="28"/>
        </w:rPr>
        <w:t xml:space="preserve"> компании соответствует внешнему имиджу компании. </w:t>
      </w:r>
    </w:p>
    <w:p w:rsidR="00F72FF3" w:rsidRPr="00136C1A" w:rsidRDefault="00F72FF3" w:rsidP="0055250F">
      <w:pPr>
        <w:spacing w:line="360" w:lineRule="auto"/>
        <w:ind w:firstLine="709"/>
        <w:jc w:val="both"/>
        <w:rPr>
          <w:i/>
          <w:sz w:val="28"/>
          <w:szCs w:val="28"/>
        </w:rPr>
      </w:pPr>
      <w:r w:rsidRPr="00136C1A">
        <w:rPr>
          <w:i/>
          <w:sz w:val="28"/>
          <w:szCs w:val="28"/>
        </w:rPr>
        <w:t>Следствие 4. Имидж</w:t>
      </w:r>
      <w:r w:rsidR="0055250F">
        <w:rPr>
          <w:i/>
          <w:sz w:val="28"/>
          <w:szCs w:val="28"/>
        </w:rPr>
        <w:t xml:space="preserve"> </w:t>
      </w:r>
      <w:r w:rsidR="00B92B8D" w:rsidRPr="00136C1A">
        <w:rPr>
          <w:i/>
          <w:sz w:val="28"/>
          <w:szCs w:val="28"/>
        </w:rPr>
        <w:t xml:space="preserve">менеджера </w:t>
      </w:r>
      <w:r w:rsidRPr="00136C1A">
        <w:rPr>
          <w:i/>
          <w:sz w:val="28"/>
          <w:szCs w:val="28"/>
        </w:rPr>
        <w:t>компании соответствует современному этапу развития общества, в котором существует компания.</w:t>
      </w:r>
    </w:p>
    <w:p w:rsidR="00F72FF3" w:rsidRPr="00136C1A" w:rsidRDefault="00F41FAC" w:rsidP="0055250F">
      <w:pPr>
        <w:spacing w:line="360" w:lineRule="auto"/>
        <w:ind w:firstLine="709"/>
        <w:jc w:val="both"/>
        <w:rPr>
          <w:sz w:val="28"/>
          <w:szCs w:val="28"/>
        </w:rPr>
      </w:pPr>
      <w:r w:rsidRPr="00136C1A">
        <w:rPr>
          <w:sz w:val="28"/>
          <w:szCs w:val="28"/>
        </w:rPr>
        <w:t>Л</w:t>
      </w:r>
      <w:r w:rsidR="00F72FF3" w:rsidRPr="00136C1A">
        <w:rPr>
          <w:sz w:val="28"/>
          <w:szCs w:val="28"/>
        </w:rPr>
        <w:t>юбая компания проходит в течение своей жизни четыре основных этапа:</w:t>
      </w:r>
    </w:p>
    <w:p w:rsidR="00F72FF3" w:rsidRPr="00136C1A" w:rsidRDefault="00F72FF3" w:rsidP="0055250F">
      <w:pPr>
        <w:spacing w:line="360" w:lineRule="auto"/>
        <w:ind w:firstLine="709"/>
        <w:jc w:val="both"/>
        <w:rPr>
          <w:sz w:val="28"/>
          <w:szCs w:val="28"/>
        </w:rPr>
      </w:pPr>
      <w:r w:rsidRPr="00136C1A">
        <w:rPr>
          <w:sz w:val="28"/>
          <w:szCs w:val="28"/>
        </w:rPr>
        <w:t>1</w:t>
      </w:r>
      <w:r w:rsidR="00B92B8D" w:rsidRPr="00136C1A">
        <w:rPr>
          <w:sz w:val="28"/>
          <w:szCs w:val="28"/>
        </w:rPr>
        <w:t>.</w:t>
      </w:r>
      <w:r w:rsidRPr="00136C1A">
        <w:rPr>
          <w:sz w:val="28"/>
          <w:szCs w:val="28"/>
        </w:rPr>
        <w:t xml:space="preserve"> этап формирования компании с прицелом на определенный сегмент рынка;</w:t>
      </w:r>
    </w:p>
    <w:p w:rsidR="00F72FF3" w:rsidRPr="00136C1A" w:rsidRDefault="00F72FF3" w:rsidP="0055250F">
      <w:pPr>
        <w:spacing w:line="360" w:lineRule="auto"/>
        <w:ind w:firstLine="709"/>
        <w:jc w:val="both"/>
        <w:rPr>
          <w:sz w:val="28"/>
          <w:szCs w:val="28"/>
        </w:rPr>
      </w:pPr>
      <w:r w:rsidRPr="00136C1A">
        <w:rPr>
          <w:sz w:val="28"/>
          <w:szCs w:val="28"/>
        </w:rPr>
        <w:t>2</w:t>
      </w:r>
      <w:r w:rsidR="00B92B8D" w:rsidRPr="00136C1A">
        <w:rPr>
          <w:sz w:val="28"/>
          <w:szCs w:val="28"/>
        </w:rPr>
        <w:t>.</w:t>
      </w:r>
      <w:r w:rsidRPr="00136C1A">
        <w:rPr>
          <w:sz w:val="28"/>
          <w:szCs w:val="28"/>
        </w:rPr>
        <w:t xml:space="preserve"> этап утверждения компании на захваченных позициях и более-менее стабильного существования;</w:t>
      </w:r>
    </w:p>
    <w:p w:rsidR="00F72FF3" w:rsidRPr="00136C1A" w:rsidRDefault="00F72FF3" w:rsidP="0055250F">
      <w:pPr>
        <w:spacing w:line="360" w:lineRule="auto"/>
        <w:ind w:firstLine="709"/>
        <w:jc w:val="both"/>
        <w:rPr>
          <w:sz w:val="28"/>
          <w:szCs w:val="28"/>
        </w:rPr>
      </w:pPr>
      <w:r w:rsidRPr="00136C1A">
        <w:rPr>
          <w:sz w:val="28"/>
          <w:szCs w:val="28"/>
        </w:rPr>
        <w:t>3</w:t>
      </w:r>
      <w:r w:rsidR="00B92B8D" w:rsidRPr="00136C1A">
        <w:rPr>
          <w:sz w:val="28"/>
          <w:szCs w:val="28"/>
        </w:rPr>
        <w:t>.</w:t>
      </w:r>
      <w:r w:rsidRPr="00136C1A">
        <w:rPr>
          <w:sz w:val="28"/>
          <w:szCs w:val="28"/>
        </w:rPr>
        <w:t xml:space="preserve"> этап инновационной деятельности компании с целью расширения рынка при стабильно прочном положении на занимаемых позициях (кульминация существования компании - "золотой век");</w:t>
      </w:r>
    </w:p>
    <w:p w:rsidR="00F72FF3" w:rsidRPr="00136C1A" w:rsidRDefault="00F72FF3" w:rsidP="0055250F">
      <w:pPr>
        <w:spacing w:line="360" w:lineRule="auto"/>
        <w:ind w:firstLine="709"/>
        <w:jc w:val="both"/>
        <w:rPr>
          <w:sz w:val="28"/>
          <w:szCs w:val="28"/>
        </w:rPr>
      </w:pPr>
      <w:r w:rsidRPr="00136C1A">
        <w:rPr>
          <w:sz w:val="28"/>
          <w:szCs w:val="28"/>
        </w:rPr>
        <w:t>4</w:t>
      </w:r>
      <w:r w:rsidR="00B92B8D" w:rsidRPr="00136C1A">
        <w:rPr>
          <w:sz w:val="28"/>
          <w:szCs w:val="28"/>
        </w:rPr>
        <w:t>.</w:t>
      </w:r>
      <w:r w:rsidRPr="00136C1A">
        <w:rPr>
          <w:sz w:val="28"/>
          <w:szCs w:val="28"/>
        </w:rPr>
        <w:t xml:space="preserve"> этап трансформации компании, приводящий либо к отмиранию компании (быстрому - например, банкротству, медленному - стагнации), либо к очередному инновационному витку и возрождению подобно Фениксу.</w:t>
      </w:r>
    </w:p>
    <w:p w:rsidR="00F72FF3" w:rsidRPr="00136C1A" w:rsidRDefault="00F72FF3" w:rsidP="0055250F">
      <w:pPr>
        <w:spacing w:line="360" w:lineRule="auto"/>
        <w:ind w:firstLine="709"/>
        <w:jc w:val="both"/>
        <w:rPr>
          <w:sz w:val="28"/>
          <w:szCs w:val="28"/>
        </w:rPr>
      </w:pPr>
      <w:r w:rsidRPr="00136C1A">
        <w:rPr>
          <w:sz w:val="28"/>
          <w:szCs w:val="28"/>
        </w:rPr>
        <w:t xml:space="preserve">Очевидно, что каждому этапу должна соответствовать своя имиджевая политика, призванная обеспечить максимальную прибыль на данном этапе развития и подготовить "плацдарм" для благополучного прохождения следующего этапа. </w:t>
      </w:r>
      <w:r w:rsidRPr="00136C1A">
        <w:rPr>
          <w:b/>
          <w:bCs/>
          <w:sz w:val="28"/>
          <w:szCs w:val="28"/>
        </w:rPr>
        <w:t>Успешность прохождения каждого последующего этапа определяется адекватностью имиджевой политики предыдущего этапа</w:t>
      </w:r>
      <w:r w:rsidRPr="00136C1A">
        <w:rPr>
          <w:sz w:val="28"/>
          <w:szCs w:val="28"/>
        </w:rPr>
        <w:t>.</w:t>
      </w:r>
    </w:p>
    <w:p w:rsidR="00F72FF3" w:rsidRPr="00136C1A" w:rsidRDefault="00B92B8D" w:rsidP="0055250F">
      <w:pPr>
        <w:spacing w:line="360" w:lineRule="auto"/>
        <w:ind w:firstLine="709"/>
        <w:jc w:val="both"/>
        <w:rPr>
          <w:sz w:val="28"/>
          <w:szCs w:val="28"/>
        </w:rPr>
      </w:pPr>
      <w:r w:rsidRPr="00136C1A">
        <w:rPr>
          <w:sz w:val="28"/>
          <w:szCs w:val="28"/>
        </w:rPr>
        <w:t>Исходя из вышеизложенного предлагаются</w:t>
      </w:r>
      <w:r w:rsidR="00F72FF3" w:rsidRPr="00136C1A">
        <w:rPr>
          <w:sz w:val="28"/>
          <w:szCs w:val="28"/>
        </w:rPr>
        <w:t xml:space="preserve"> следующие шаги по формированию и подтверждению имиджа </w:t>
      </w:r>
      <w:r w:rsidRPr="00136C1A">
        <w:rPr>
          <w:sz w:val="28"/>
          <w:szCs w:val="28"/>
        </w:rPr>
        <w:t>менеджера</w:t>
      </w:r>
      <w:r w:rsidR="00F72FF3" w:rsidRPr="00136C1A">
        <w:rPr>
          <w:sz w:val="28"/>
          <w:szCs w:val="28"/>
        </w:rPr>
        <w:t>компании в зависимости от этапа развития компании.</w:t>
      </w:r>
    </w:p>
    <w:p w:rsidR="00F72FF3" w:rsidRPr="00136C1A" w:rsidRDefault="00F72FF3" w:rsidP="0055250F">
      <w:pPr>
        <w:spacing w:line="360" w:lineRule="auto"/>
        <w:ind w:firstLine="709"/>
        <w:jc w:val="both"/>
        <w:rPr>
          <w:i/>
          <w:sz w:val="28"/>
          <w:szCs w:val="28"/>
        </w:rPr>
      </w:pPr>
      <w:r w:rsidRPr="00136C1A">
        <w:rPr>
          <w:b/>
          <w:bCs/>
          <w:sz w:val="28"/>
          <w:szCs w:val="28"/>
          <w:u w:val="single"/>
        </w:rPr>
        <w:t>1 этап. Компания находится в стадии становления, затраты на формирование имиджа и общую рекламу минимальны.</w:t>
      </w:r>
      <w:r w:rsidR="00B92B8D" w:rsidRPr="00136C1A">
        <w:rPr>
          <w:b/>
          <w:bCs/>
          <w:sz w:val="28"/>
          <w:szCs w:val="28"/>
        </w:rPr>
        <w:t xml:space="preserve"> </w:t>
      </w:r>
      <w:r w:rsidRPr="00136C1A">
        <w:rPr>
          <w:i/>
          <w:sz w:val="28"/>
          <w:szCs w:val="28"/>
        </w:rPr>
        <w:t>Внутренний имидж компании</w:t>
      </w:r>
      <w:r w:rsidR="00B92B8D" w:rsidRPr="00136C1A">
        <w:rPr>
          <w:i/>
          <w:sz w:val="28"/>
          <w:szCs w:val="28"/>
        </w:rPr>
        <w:t xml:space="preserve"> и соответственно ее руководителей и управленцев</w:t>
      </w:r>
      <w:r w:rsidRPr="00136C1A">
        <w:rPr>
          <w:i/>
          <w:sz w:val="28"/>
          <w:szCs w:val="28"/>
        </w:rPr>
        <w:t xml:space="preserve"> на данном этапе также только формируется.</w:t>
      </w:r>
    </w:p>
    <w:p w:rsidR="00F41FAC" w:rsidRPr="00136C1A" w:rsidRDefault="00F72FF3" w:rsidP="0055250F">
      <w:pPr>
        <w:spacing w:line="360" w:lineRule="auto"/>
        <w:ind w:firstLine="709"/>
        <w:jc w:val="both"/>
        <w:rPr>
          <w:sz w:val="28"/>
          <w:szCs w:val="28"/>
        </w:rPr>
      </w:pPr>
      <w:r w:rsidRPr="00136C1A">
        <w:rPr>
          <w:sz w:val="28"/>
          <w:szCs w:val="28"/>
        </w:rPr>
        <w:t>Основные задачи, которые нужно решать в это время внутри компании (в аспекте создания имиджа, естественно):</w:t>
      </w:r>
    </w:p>
    <w:p w:rsidR="00F41FAC" w:rsidRPr="00136C1A" w:rsidRDefault="00F72FF3" w:rsidP="0055250F">
      <w:pPr>
        <w:numPr>
          <w:ilvl w:val="0"/>
          <w:numId w:val="10"/>
        </w:numPr>
        <w:spacing w:line="360" w:lineRule="auto"/>
        <w:ind w:left="0" w:firstLine="709"/>
        <w:jc w:val="both"/>
        <w:rPr>
          <w:sz w:val="28"/>
          <w:szCs w:val="28"/>
        </w:rPr>
      </w:pPr>
      <w:r w:rsidRPr="00136C1A">
        <w:rPr>
          <w:sz w:val="28"/>
          <w:szCs w:val="28"/>
        </w:rPr>
        <w:t>определение срочных и перспективных целей функционирования компании и составление планов деятельности,</w:t>
      </w:r>
    </w:p>
    <w:p w:rsidR="00F41FAC" w:rsidRPr="00136C1A" w:rsidRDefault="00F72FF3" w:rsidP="0055250F">
      <w:pPr>
        <w:numPr>
          <w:ilvl w:val="0"/>
          <w:numId w:val="10"/>
        </w:numPr>
        <w:spacing w:line="360" w:lineRule="auto"/>
        <w:ind w:left="0" w:firstLine="709"/>
        <w:jc w:val="both"/>
        <w:rPr>
          <w:sz w:val="28"/>
          <w:szCs w:val="28"/>
        </w:rPr>
      </w:pPr>
      <w:r w:rsidRPr="00136C1A">
        <w:rPr>
          <w:sz w:val="28"/>
          <w:szCs w:val="28"/>
        </w:rPr>
        <w:t>сегментирование рынка в соответствии с планами,</w:t>
      </w:r>
    </w:p>
    <w:p w:rsidR="00F41FAC" w:rsidRPr="00136C1A" w:rsidRDefault="00F72FF3" w:rsidP="0055250F">
      <w:pPr>
        <w:numPr>
          <w:ilvl w:val="0"/>
          <w:numId w:val="10"/>
        </w:numPr>
        <w:spacing w:line="360" w:lineRule="auto"/>
        <w:ind w:left="0" w:firstLine="709"/>
        <w:jc w:val="both"/>
        <w:rPr>
          <w:sz w:val="28"/>
          <w:szCs w:val="28"/>
        </w:rPr>
      </w:pPr>
      <w:r w:rsidRPr="00136C1A">
        <w:rPr>
          <w:sz w:val="28"/>
          <w:szCs w:val="28"/>
        </w:rPr>
        <w:t>создание товарного знака, логотипа компании</w:t>
      </w:r>
    </w:p>
    <w:p w:rsidR="00F41FAC" w:rsidRPr="00136C1A" w:rsidRDefault="00F72FF3" w:rsidP="0055250F">
      <w:pPr>
        <w:numPr>
          <w:ilvl w:val="0"/>
          <w:numId w:val="10"/>
        </w:numPr>
        <w:spacing w:line="360" w:lineRule="auto"/>
        <w:ind w:left="0" w:firstLine="709"/>
        <w:jc w:val="both"/>
        <w:rPr>
          <w:sz w:val="28"/>
          <w:szCs w:val="28"/>
        </w:rPr>
      </w:pPr>
      <w:r w:rsidRPr="00136C1A">
        <w:rPr>
          <w:sz w:val="28"/>
          <w:szCs w:val="28"/>
        </w:rPr>
        <w:t>подбор и расстановка сотрудников, адекватных занимаемому месту и общим целям компании,</w:t>
      </w:r>
    </w:p>
    <w:p w:rsidR="00F41FAC" w:rsidRPr="00136C1A" w:rsidRDefault="00F72FF3" w:rsidP="0055250F">
      <w:pPr>
        <w:numPr>
          <w:ilvl w:val="0"/>
          <w:numId w:val="10"/>
        </w:numPr>
        <w:spacing w:line="360" w:lineRule="auto"/>
        <w:ind w:left="0" w:firstLine="709"/>
        <w:jc w:val="both"/>
        <w:rPr>
          <w:sz w:val="28"/>
          <w:szCs w:val="28"/>
        </w:rPr>
      </w:pPr>
      <w:r w:rsidRPr="00136C1A">
        <w:rPr>
          <w:sz w:val="28"/>
          <w:szCs w:val="28"/>
        </w:rPr>
        <w:t>разработка общего стиля компании, концепции внешнего оформления офиса,</w:t>
      </w:r>
    </w:p>
    <w:p w:rsidR="00F41FAC" w:rsidRPr="00136C1A" w:rsidRDefault="00F72FF3" w:rsidP="0055250F">
      <w:pPr>
        <w:numPr>
          <w:ilvl w:val="0"/>
          <w:numId w:val="10"/>
        </w:numPr>
        <w:spacing w:line="360" w:lineRule="auto"/>
        <w:ind w:left="0" w:firstLine="709"/>
        <w:jc w:val="both"/>
        <w:rPr>
          <w:sz w:val="28"/>
          <w:szCs w:val="28"/>
        </w:rPr>
      </w:pPr>
      <w:r w:rsidRPr="00136C1A">
        <w:rPr>
          <w:sz w:val="28"/>
          <w:szCs w:val="28"/>
        </w:rPr>
        <w:t>проведение маркетинговых исследований и составление прогнозов развития компании с помощью разовых привлечений экспертов,</w:t>
      </w:r>
    </w:p>
    <w:p w:rsidR="00F72FF3" w:rsidRPr="00136C1A" w:rsidRDefault="00F72FF3" w:rsidP="0055250F">
      <w:pPr>
        <w:numPr>
          <w:ilvl w:val="0"/>
          <w:numId w:val="10"/>
        </w:numPr>
        <w:spacing w:line="360" w:lineRule="auto"/>
        <w:ind w:left="0" w:firstLine="709"/>
        <w:jc w:val="both"/>
        <w:rPr>
          <w:sz w:val="28"/>
          <w:szCs w:val="28"/>
        </w:rPr>
      </w:pPr>
      <w:r w:rsidRPr="00136C1A">
        <w:rPr>
          <w:sz w:val="28"/>
          <w:szCs w:val="28"/>
        </w:rPr>
        <w:t>создание начальной базы данных реальных и потенциальных клиентов.</w:t>
      </w:r>
    </w:p>
    <w:p w:rsidR="00F41FAC" w:rsidRPr="00136C1A" w:rsidRDefault="00F72FF3" w:rsidP="0055250F">
      <w:pPr>
        <w:spacing w:line="360" w:lineRule="auto"/>
        <w:ind w:firstLine="709"/>
        <w:jc w:val="both"/>
        <w:rPr>
          <w:sz w:val="28"/>
          <w:szCs w:val="28"/>
        </w:rPr>
      </w:pPr>
      <w:r w:rsidRPr="00136C1A">
        <w:rPr>
          <w:sz w:val="28"/>
          <w:szCs w:val="28"/>
        </w:rPr>
        <w:t>Внешний имидж</w:t>
      </w:r>
      <w:r w:rsidR="00B92B8D" w:rsidRPr="00136C1A">
        <w:rPr>
          <w:sz w:val="28"/>
          <w:szCs w:val="28"/>
        </w:rPr>
        <w:t xml:space="preserve"> менеджеров и управляющих</w:t>
      </w:r>
      <w:r w:rsidRPr="00136C1A">
        <w:rPr>
          <w:sz w:val="28"/>
          <w:szCs w:val="28"/>
        </w:rPr>
        <w:t xml:space="preserve"> в это же время, в силу минимальности затрат на рекламу, требует следующих действий:</w:t>
      </w:r>
    </w:p>
    <w:p w:rsidR="00F41FAC" w:rsidRPr="00136C1A" w:rsidRDefault="00F72FF3" w:rsidP="0055250F">
      <w:pPr>
        <w:numPr>
          <w:ilvl w:val="0"/>
          <w:numId w:val="11"/>
        </w:numPr>
        <w:spacing w:line="360" w:lineRule="auto"/>
        <w:ind w:left="0" w:firstLine="709"/>
        <w:jc w:val="both"/>
        <w:rPr>
          <w:sz w:val="28"/>
          <w:szCs w:val="28"/>
        </w:rPr>
      </w:pPr>
      <w:r w:rsidRPr="00136C1A">
        <w:rPr>
          <w:sz w:val="28"/>
          <w:szCs w:val="28"/>
        </w:rPr>
        <w:t>рассылка информационных писем о создании, целях и общей стратегии компании потенциальным партнерам и клиентам,</w:t>
      </w:r>
    </w:p>
    <w:p w:rsidR="00F72FF3" w:rsidRPr="00136C1A" w:rsidRDefault="00F72FF3" w:rsidP="0055250F">
      <w:pPr>
        <w:numPr>
          <w:ilvl w:val="0"/>
          <w:numId w:val="11"/>
        </w:numPr>
        <w:spacing w:line="360" w:lineRule="auto"/>
        <w:ind w:left="0" w:firstLine="709"/>
        <w:jc w:val="both"/>
        <w:rPr>
          <w:sz w:val="28"/>
          <w:szCs w:val="28"/>
        </w:rPr>
      </w:pPr>
      <w:r w:rsidRPr="00136C1A">
        <w:rPr>
          <w:sz w:val="28"/>
          <w:szCs w:val="28"/>
        </w:rPr>
        <w:t xml:space="preserve">внешняя реклама </w:t>
      </w:r>
      <w:r w:rsidR="00B92B8D" w:rsidRPr="00136C1A">
        <w:rPr>
          <w:sz w:val="28"/>
          <w:szCs w:val="28"/>
        </w:rPr>
        <w:t>строится с учетом</w:t>
      </w:r>
      <w:r w:rsidRPr="00136C1A">
        <w:rPr>
          <w:b/>
          <w:bCs/>
          <w:sz w:val="28"/>
          <w:szCs w:val="28"/>
        </w:rPr>
        <w:t xml:space="preserve"> уникальност</w:t>
      </w:r>
      <w:r w:rsidR="00B92B8D" w:rsidRPr="00136C1A">
        <w:rPr>
          <w:b/>
          <w:bCs/>
          <w:sz w:val="28"/>
          <w:szCs w:val="28"/>
        </w:rPr>
        <w:t>и</w:t>
      </w:r>
      <w:r w:rsidRPr="00136C1A">
        <w:rPr>
          <w:sz w:val="28"/>
          <w:szCs w:val="28"/>
        </w:rPr>
        <w:t xml:space="preserve"> предлагаемых компанией услуг или товаров, тем самым определяя будущую нишу компании на рынке.. Товарный знак пока подается ненавязчиво.</w:t>
      </w:r>
    </w:p>
    <w:p w:rsidR="00F72FF3" w:rsidRPr="00136C1A" w:rsidRDefault="00F72FF3" w:rsidP="0055250F">
      <w:pPr>
        <w:spacing w:line="360" w:lineRule="auto"/>
        <w:ind w:firstLine="709"/>
        <w:jc w:val="both"/>
        <w:rPr>
          <w:sz w:val="28"/>
          <w:szCs w:val="28"/>
        </w:rPr>
      </w:pPr>
      <w:r w:rsidRPr="00136C1A">
        <w:rPr>
          <w:sz w:val="28"/>
          <w:szCs w:val="28"/>
        </w:rPr>
        <w:t>На</w:t>
      </w:r>
      <w:r w:rsidR="0055250F">
        <w:rPr>
          <w:sz w:val="28"/>
          <w:szCs w:val="28"/>
        </w:rPr>
        <w:t xml:space="preserve"> </w:t>
      </w:r>
      <w:r w:rsidR="00B92B8D" w:rsidRPr="00136C1A">
        <w:rPr>
          <w:sz w:val="28"/>
          <w:szCs w:val="28"/>
        </w:rPr>
        <w:t>этом</w:t>
      </w:r>
      <w:r w:rsidRPr="00136C1A">
        <w:rPr>
          <w:sz w:val="28"/>
          <w:szCs w:val="28"/>
        </w:rPr>
        <w:t>первом этапе существования компании и создания ее имиджа важно строго следить за соблюдением соответствия обещаний и их реализации. Лучше пообещать скромные услуги, но достойно их реализовать, чем обозначить широкий спектр, но обеспечить выполнение лишь какой-то части обещанного. Репутация вновь создаваемой компании должна вполне соответствовать поговорке: "Береги честь смолоду", так как данный этап лишь готовит компанию к дальнейшему "раскруту". Вряд ли вновь создаваемая обычная компания может себе позволить оплачивать услуги дорогих имиджмейкеров, поэтому проще и дешевле идти от привычного положительного имиджа. Тем более, что возможность оставить о себе скандальную славу, увы, есть у любой, даже самой положительной компании.</w:t>
      </w:r>
    </w:p>
    <w:p w:rsidR="00F72FF3" w:rsidRPr="00136C1A" w:rsidRDefault="00B92B8D" w:rsidP="0055250F">
      <w:pPr>
        <w:spacing w:line="360" w:lineRule="auto"/>
        <w:ind w:firstLine="709"/>
        <w:jc w:val="both"/>
        <w:rPr>
          <w:sz w:val="28"/>
          <w:szCs w:val="28"/>
        </w:rPr>
      </w:pPr>
      <w:r w:rsidRPr="00136C1A">
        <w:rPr>
          <w:sz w:val="28"/>
          <w:szCs w:val="28"/>
        </w:rPr>
        <w:t>Н</w:t>
      </w:r>
      <w:r w:rsidR="00F72FF3" w:rsidRPr="00136C1A">
        <w:rPr>
          <w:sz w:val="28"/>
          <w:szCs w:val="28"/>
        </w:rPr>
        <w:t>а данном этапе компания еще может себе позволить роскошь отбирать персонал по поведению</w:t>
      </w:r>
      <w:r w:rsidRPr="00136C1A">
        <w:rPr>
          <w:sz w:val="28"/>
          <w:szCs w:val="28"/>
        </w:rPr>
        <w:t>. Поэтому данный этап самый предпочтительный и серьезный для того, чтобы заложить</w:t>
      </w:r>
      <w:r w:rsidR="0055250F">
        <w:rPr>
          <w:sz w:val="28"/>
          <w:szCs w:val="28"/>
        </w:rPr>
        <w:t xml:space="preserve"> </w:t>
      </w:r>
      <w:r w:rsidRPr="00136C1A">
        <w:rPr>
          <w:sz w:val="28"/>
          <w:szCs w:val="28"/>
        </w:rPr>
        <w:t xml:space="preserve">основы имидже управленцев и руководителей компании. </w:t>
      </w:r>
      <w:r w:rsidR="00F72FF3" w:rsidRPr="00136C1A">
        <w:rPr>
          <w:sz w:val="28"/>
          <w:szCs w:val="28"/>
        </w:rPr>
        <w:t>Соблюдение принципов деловой этики весьма важно в процессе общения с клиентом, так как служит для него (клиента) наиболее достоверным подтверждением истинного имиджа</w:t>
      </w:r>
      <w:r w:rsidRPr="00136C1A">
        <w:rPr>
          <w:sz w:val="28"/>
          <w:szCs w:val="28"/>
        </w:rPr>
        <w:t xml:space="preserve"> менеджеров</w:t>
      </w:r>
      <w:r w:rsidR="00F72FF3" w:rsidRPr="00136C1A">
        <w:rPr>
          <w:sz w:val="28"/>
          <w:szCs w:val="28"/>
        </w:rPr>
        <w:t xml:space="preserve"> компании. Первое впечатление от общения с сотрудниками компании весьма сложно (и дорого) исправить. Отсюда - особый подход к найму персонала, непосредственно общающемуся с клиентом. </w:t>
      </w:r>
      <w:r w:rsidRPr="00136C1A">
        <w:rPr>
          <w:sz w:val="28"/>
          <w:szCs w:val="28"/>
        </w:rPr>
        <w:t>Формируемый стиль в одежде и обращении менеджера может стать отправной точкой для дальнейшего позитивного имидж развития.</w:t>
      </w:r>
    </w:p>
    <w:p w:rsidR="00F72FF3" w:rsidRPr="00136C1A" w:rsidRDefault="00F72FF3" w:rsidP="0055250F">
      <w:pPr>
        <w:spacing w:line="360" w:lineRule="auto"/>
        <w:ind w:firstLine="709"/>
        <w:jc w:val="both"/>
        <w:rPr>
          <w:sz w:val="28"/>
          <w:szCs w:val="28"/>
        </w:rPr>
      </w:pPr>
      <w:r w:rsidRPr="00136C1A">
        <w:rPr>
          <w:b/>
          <w:bCs/>
          <w:sz w:val="28"/>
          <w:szCs w:val="28"/>
          <w:u w:val="single"/>
        </w:rPr>
        <w:t xml:space="preserve">2 этап. Компания </w:t>
      </w:r>
      <w:r w:rsidR="00B92B8D" w:rsidRPr="00136C1A">
        <w:rPr>
          <w:b/>
          <w:bCs/>
          <w:sz w:val="28"/>
          <w:szCs w:val="28"/>
          <w:u w:val="single"/>
        </w:rPr>
        <w:t>утвердилась</w:t>
      </w:r>
      <w:r w:rsidR="0055250F">
        <w:rPr>
          <w:b/>
          <w:bCs/>
          <w:sz w:val="28"/>
          <w:szCs w:val="28"/>
          <w:u w:val="single"/>
        </w:rPr>
        <w:t xml:space="preserve"> </w:t>
      </w:r>
      <w:r w:rsidR="00B92B8D" w:rsidRPr="00136C1A">
        <w:rPr>
          <w:b/>
          <w:bCs/>
          <w:sz w:val="28"/>
          <w:szCs w:val="28"/>
          <w:u w:val="single"/>
        </w:rPr>
        <w:t>на определенной нише</w:t>
      </w:r>
      <w:r w:rsidRPr="00136C1A">
        <w:rPr>
          <w:b/>
          <w:bCs/>
          <w:sz w:val="28"/>
          <w:szCs w:val="28"/>
          <w:u w:val="single"/>
        </w:rPr>
        <w:t xml:space="preserve"> на</w:t>
      </w:r>
      <w:r w:rsidR="00B92B8D" w:rsidRPr="00136C1A">
        <w:rPr>
          <w:b/>
          <w:bCs/>
          <w:sz w:val="28"/>
          <w:szCs w:val="28"/>
          <w:u w:val="single"/>
        </w:rPr>
        <w:t xml:space="preserve"> рынке.</w:t>
      </w:r>
      <w:r w:rsidR="0055250F">
        <w:rPr>
          <w:b/>
          <w:bCs/>
          <w:sz w:val="28"/>
          <w:szCs w:val="28"/>
        </w:rPr>
        <w:t xml:space="preserve"> </w:t>
      </w:r>
      <w:r w:rsidRPr="00136C1A">
        <w:rPr>
          <w:sz w:val="28"/>
          <w:szCs w:val="28"/>
        </w:rPr>
        <w:t>Компания может позволить себе увеличить расходы на общую рекламу и на имидж-рекламу</w:t>
      </w:r>
      <w:r w:rsidR="00F302AA" w:rsidRPr="00136C1A">
        <w:rPr>
          <w:sz w:val="28"/>
          <w:szCs w:val="28"/>
        </w:rPr>
        <w:t xml:space="preserve"> менеджеров, руководителей, персонала</w:t>
      </w:r>
      <w:r w:rsidRPr="00136C1A">
        <w:rPr>
          <w:sz w:val="28"/>
          <w:szCs w:val="28"/>
        </w:rPr>
        <w:t>.</w:t>
      </w:r>
    </w:p>
    <w:p w:rsidR="00F302AA" w:rsidRPr="00136C1A" w:rsidRDefault="00F72FF3" w:rsidP="0055250F">
      <w:pPr>
        <w:spacing w:line="360" w:lineRule="auto"/>
        <w:ind w:firstLine="709"/>
        <w:jc w:val="both"/>
        <w:rPr>
          <w:sz w:val="28"/>
          <w:szCs w:val="28"/>
        </w:rPr>
      </w:pPr>
      <w:r w:rsidRPr="00136C1A">
        <w:rPr>
          <w:sz w:val="28"/>
          <w:szCs w:val="28"/>
        </w:rPr>
        <w:t>Внутренний имидж</w:t>
      </w:r>
      <w:r w:rsidR="0055250F">
        <w:rPr>
          <w:sz w:val="28"/>
          <w:szCs w:val="28"/>
        </w:rPr>
        <w:t xml:space="preserve"> </w:t>
      </w:r>
      <w:r w:rsidR="00F302AA" w:rsidRPr="00136C1A">
        <w:rPr>
          <w:sz w:val="28"/>
          <w:szCs w:val="28"/>
        </w:rPr>
        <w:t xml:space="preserve">менеджеров </w:t>
      </w:r>
      <w:r w:rsidRPr="00136C1A">
        <w:rPr>
          <w:sz w:val="28"/>
          <w:szCs w:val="28"/>
        </w:rPr>
        <w:t>компании в это время включает в себя работу над</w:t>
      </w:r>
      <w:r w:rsidR="00F302AA" w:rsidRPr="00136C1A">
        <w:rPr>
          <w:sz w:val="28"/>
          <w:szCs w:val="28"/>
        </w:rPr>
        <w:t xml:space="preserve"> в</w:t>
      </w:r>
      <w:r w:rsidRPr="00136C1A">
        <w:rPr>
          <w:sz w:val="28"/>
          <w:szCs w:val="28"/>
        </w:rPr>
        <w:t xml:space="preserve">недрением и укреплением </w:t>
      </w:r>
      <w:r w:rsidRPr="00136C1A">
        <w:rPr>
          <w:bCs/>
          <w:sz w:val="28"/>
          <w:szCs w:val="28"/>
        </w:rPr>
        <w:t>традиций компании</w:t>
      </w:r>
      <w:r w:rsidR="00F302AA" w:rsidRPr="00136C1A">
        <w:rPr>
          <w:sz w:val="28"/>
          <w:szCs w:val="28"/>
        </w:rPr>
        <w:t xml:space="preserve">, создания корпоративного духа. </w:t>
      </w:r>
      <w:r w:rsidRPr="00136C1A">
        <w:rPr>
          <w:sz w:val="28"/>
          <w:szCs w:val="28"/>
        </w:rPr>
        <w:t xml:space="preserve">Следует, однако, учесть, что для того, чтобы </w:t>
      </w:r>
      <w:r w:rsidR="00F302AA" w:rsidRPr="00136C1A">
        <w:rPr>
          <w:sz w:val="28"/>
          <w:szCs w:val="28"/>
        </w:rPr>
        <w:t>менеджер /</w:t>
      </w:r>
      <w:r w:rsidRPr="00136C1A">
        <w:rPr>
          <w:sz w:val="28"/>
          <w:szCs w:val="28"/>
        </w:rPr>
        <w:t xml:space="preserve">сотрудник осознал свои служебные обязанности и вышел "на рабочую мощность" требуется (по законам социальной психологии) 2-3 месяца. </w:t>
      </w:r>
      <w:r w:rsidR="00F302AA" w:rsidRPr="00136C1A">
        <w:rPr>
          <w:sz w:val="28"/>
          <w:szCs w:val="28"/>
        </w:rPr>
        <w:t>П</w:t>
      </w:r>
      <w:r w:rsidRPr="00136C1A">
        <w:rPr>
          <w:sz w:val="28"/>
          <w:szCs w:val="28"/>
        </w:rPr>
        <w:t xml:space="preserve">остоянная ротация кадров дорого обходится компании, которая никогда не сможет достичь оптимальной производительности труда и общей эффективности работы. Ценных сотрудников </w:t>
      </w:r>
      <w:r w:rsidR="00F302AA" w:rsidRPr="00136C1A">
        <w:rPr>
          <w:sz w:val="28"/>
          <w:szCs w:val="28"/>
        </w:rPr>
        <w:t>следует</w:t>
      </w:r>
      <w:r w:rsidRPr="00136C1A">
        <w:rPr>
          <w:sz w:val="28"/>
          <w:szCs w:val="28"/>
        </w:rPr>
        <w:t xml:space="preserve"> "закрепить" на местах высокой оплатой труда, но, во-первых, всегда может найтись другая компания, способная "перекупить" специалиста, а во-вторых, гораздо дешевле и надежней закреплять сотрудников (при разумной заработной плате) на ментальном уровне, что обеспечивается включением сотрудника в традиции компании - "общую тусовку". Человек, независимо от психотипа, существо общественное. Это стоит всячески использовать в своих целях. Наличие фирменных значков с торговым знаком у сотрудников (формы, в крайних вариантах), совместное отмечание праздников с "раздачей слонов" наиболее успешным сотрудникам, гибкая система материальных и моральных поощрений, внимание к личным праздникам (дню рождения, например), выделение особых праздников компании (день основания, и т.д.) - все это позволяет сотруднику ощутить себя нужным в данном коллективе и, со своей стороны, заставит стремиться соответствовать этому коллективу. </w:t>
      </w:r>
    </w:p>
    <w:p w:rsidR="00F302AA" w:rsidRPr="00136C1A" w:rsidRDefault="00F302AA" w:rsidP="0055250F">
      <w:pPr>
        <w:spacing w:line="360" w:lineRule="auto"/>
        <w:ind w:firstLine="709"/>
        <w:jc w:val="both"/>
        <w:rPr>
          <w:sz w:val="28"/>
          <w:szCs w:val="28"/>
        </w:rPr>
      </w:pPr>
      <w:r w:rsidRPr="00136C1A">
        <w:rPr>
          <w:sz w:val="28"/>
          <w:szCs w:val="28"/>
        </w:rPr>
        <w:t xml:space="preserve">Не следует скупиться на </w:t>
      </w:r>
      <w:r w:rsidR="00F72FF3" w:rsidRPr="00136C1A">
        <w:rPr>
          <w:sz w:val="28"/>
          <w:szCs w:val="28"/>
        </w:rPr>
        <w:t xml:space="preserve">создание </w:t>
      </w:r>
      <w:r w:rsidR="00F72FF3" w:rsidRPr="00136C1A">
        <w:rPr>
          <w:b/>
          <w:bCs/>
          <w:i/>
          <w:sz w:val="28"/>
          <w:szCs w:val="28"/>
        </w:rPr>
        <w:t>общего стиля офиса компании</w:t>
      </w:r>
      <w:r w:rsidR="00F72FF3" w:rsidRPr="00136C1A">
        <w:rPr>
          <w:sz w:val="28"/>
          <w:szCs w:val="28"/>
        </w:rPr>
        <w:t xml:space="preserve"> - в соответствии с традициями компании, с особенностями деятельности компании и ее современными финансовыми возможностями.</w:t>
      </w:r>
      <w:r w:rsidR="00F72FF3" w:rsidRPr="00136C1A">
        <w:rPr>
          <w:sz w:val="28"/>
          <w:szCs w:val="28"/>
        </w:rPr>
        <w:br/>
        <w:t xml:space="preserve">Для начала достаточно соблюдать общую чистоту на служебной площади. Стиль помещений должен соответствовать функциям и согласовываться с общим стилем - например, если большая часть мебели в компании черного цвета, то и новая мебель должна также быть выдержана в этой гамме (если не планируется полное обновление). Цвет напольного покрытия должен быть одним и тем же на служебной площади (за исключением особых помещений - типа складских и т.д.). Кабинет правления должен быть выдержан в общем стиле компании. Практически, от других офисных помещений кабинет дирекции должен отличаться только табличкой на двери (в отличие от советских "начальников", любивших украшать свои кабинеты коврами всех оттенков и мебелью, более уместной в будуарах). Двери в помещения должны быть снабжены функциональными табличками, выполненными в едином стиле. Нормальное положение дверей - закрытое (элементарные пружины помогают решить проблему). Коридор с кучей праздношатающихся из помещения в помещение сотрудников создает неблагоприятное впечатление о компании у посетителя и отвлекает от работы самих сотрудников компании. Отдельного оформления требует комната для клиентов - общий стиль может соответствовать остальным помещениям офиса, но везде должны быть в доступном количестве свежие рекламные материалы компании, которые и на месте посмотреть интересно, и с собой взять приятно. </w:t>
      </w:r>
      <w:r w:rsidR="00F72FF3" w:rsidRPr="00136C1A">
        <w:rPr>
          <w:bCs/>
          <w:sz w:val="28"/>
          <w:szCs w:val="28"/>
        </w:rPr>
        <w:t>Узнаваемый стиль компании особенно важен в случаях, когда различные помещения разбросаны на значительной территории - стиль компании позволит клиенту ориентироваться в пространстве.</w:t>
      </w:r>
      <w:r w:rsidR="00F72FF3" w:rsidRPr="00136C1A">
        <w:rPr>
          <w:sz w:val="28"/>
          <w:szCs w:val="28"/>
        </w:rPr>
        <w:t xml:space="preserve"> При этом, наличие стиля не исключает, а предполагает существование большого количества грамотных указателей, дабы поиск компании не превратился в неразрешимую проблему. </w:t>
      </w:r>
    </w:p>
    <w:p w:rsidR="00F41FAC" w:rsidRPr="00136C1A" w:rsidRDefault="00F72FF3" w:rsidP="0055250F">
      <w:pPr>
        <w:spacing w:line="360" w:lineRule="auto"/>
        <w:ind w:firstLine="709"/>
        <w:jc w:val="both"/>
        <w:rPr>
          <w:sz w:val="28"/>
          <w:szCs w:val="28"/>
        </w:rPr>
      </w:pPr>
      <w:r w:rsidRPr="00136C1A">
        <w:rPr>
          <w:sz w:val="28"/>
          <w:szCs w:val="28"/>
        </w:rPr>
        <w:t>Внешний имидж компании в это же время</w:t>
      </w:r>
      <w:r w:rsidR="00F302AA" w:rsidRPr="00136C1A">
        <w:rPr>
          <w:sz w:val="28"/>
          <w:szCs w:val="28"/>
        </w:rPr>
        <w:t xml:space="preserve"> должен быть направлен </w:t>
      </w:r>
      <w:r w:rsidRPr="00136C1A">
        <w:rPr>
          <w:sz w:val="28"/>
          <w:szCs w:val="28"/>
        </w:rPr>
        <w:t>подчеркивание в рекламе стабильности деятельности компании (5 лет на</w:t>
      </w:r>
      <w:r w:rsidR="0055250F">
        <w:rPr>
          <w:sz w:val="28"/>
          <w:szCs w:val="28"/>
        </w:rPr>
        <w:t xml:space="preserve"> </w:t>
      </w:r>
      <w:r w:rsidRPr="00136C1A">
        <w:rPr>
          <w:sz w:val="28"/>
          <w:szCs w:val="28"/>
        </w:rPr>
        <w:t xml:space="preserve"> рынке</w:t>
      </w:r>
      <w:r w:rsidR="00F302AA" w:rsidRPr="00136C1A">
        <w:rPr>
          <w:sz w:val="28"/>
          <w:szCs w:val="28"/>
        </w:rPr>
        <w:t xml:space="preserve"> и</w:t>
      </w:r>
      <w:r w:rsidR="0055250F">
        <w:rPr>
          <w:sz w:val="28"/>
          <w:szCs w:val="28"/>
        </w:rPr>
        <w:t xml:space="preserve"> </w:t>
      </w:r>
      <w:r w:rsidRPr="00136C1A">
        <w:rPr>
          <w:sz w:val="28"/>
          <w:szCs w:val="28"/>
        </w:rPr>
        <w:t>т.д.),</w:t>
      </w:r>
      <w:r w:rsidR="00F302AA" w:rsidRPr="00136C1A">
        <w:rPr>
          <w:sz w:val="28"/>
          <w:szCs w:val="28"/>
        </w:rPr>
        <w:t xml:space="preserve"> должна быть налажена </w:t>
      </w:r>
      <w:r w:rsidRPr="00136C1A">
        <w:rPr>
          <w:sz w:val="28"/>
          <w:szCs w:val="28"/>
        </w:rPr>
        <w:t>постоянная связь (в т.ч. обратная - для анализа эффективности) с существующими клиентами - рассылки к праздникам, уведомления о создании новых направлений, список новых услуг и др.,</w:t>
      </w:r>
      <w:r w:rsidR="00F302AA" w:rsidRPr="00136C1A">
        <w:rPr>
          <w:sz w:val="28"/>
          <w:szCs w:val="28"/>
        </w:rPr>
        <w:t xml:space="preserve"> должна присутствовать </w:t>
      </w:r>
      <w:r w:rsidRPr="00136C1A">
        <w:rPr>
          <w:sz w:val="28"/>
          <w:szCs w:val="28"/>
        </w:rPr>
        <w:t>реклама технологий компании в рекламных изданиях (желтые, золотые, фиолетовые страницы, справочники, энциклопедии домашнего хозяйства и т.д.),</w:t>
      </w:r>
      <w:r w:rsidR="00F302AA" w:rsidRPr="00136C1A">
        <w:rPr>
          <w:sz w:val="28"/>
          <w:szCs w:val="28"/>
        </w:rPr>
        <w:t xml:space="preserve"> и наконец, это все служит основой для</w:t>
      </w:r>
      <w:r w:rsidR="0055250F">
        <w:rPr>
          <w:sz w:val="28"/>
          <w:szCs w:val="28"/>
        </w:rPr>
        <w:t xml:space="preserve"> </w:t>
      </w:r>
      <w:r w:rsidR="00F302AA" w:rsidRPr="00136C1A">
        <w:rPr>
          <w:sz w:val="28"/>
          <w:szCs w:val="28"/>
        </w:rPr>
        <w:t>непосредственного применения паблик-рилейшнз</w:t>
      </w:r>
      <w:r w:rsidR="0055250F">
        <w:rPr>
          <w:sz w:val="28"/>
          <w:szCs w:val="28"/>
        </w:rPr>
        <w:t xml:space="preserve"> </w:t>
      </w:r>
      <w:r w:rsidR="00F302AA" w:rsidRPr="00136C1A">
        <w:rPr>
          <w:sz w:val="28"/>
          <w:szCs w:val="28"/>
        </w:rPr>
        <w:t xml:space="preserve">- </w:t>
      </w:r>
      <w:r w:rsidRPr="00136C1A">
        <w:rPr>
          <w:sz w:val="28"/>
          <w:szCs w:val="28"/>
        </w:rPr>
        <w:t>начал</w:t>
      </w:r>
      <w:r w:rsidR="00F302AA" w:rsidRPr="00136C1A">
        <w:rPr>
          <w:sz w:val="28"/>
          <w:szCs w:val="28"/>
        </w:rPr>
        <w:t>у</w:t>
      </w:r>
      <w:r w:rsidRPr="00136C1A">
        <w:rPr>
          <w:sz w:val="28"/>
          <w:szCs w:val="28"/>
        </w:rPr>
        <w:t xml:space="preserve"> социальной рекламы - типа: </w:t>
      </w:r>
      <w:r w:rsidRPr="00136C1A">
        <w:rPr>
          <w:i/>
          <w:sz w:val="28"/>
          <w:szCs w:val="28"/>
        </w:rPr>
        <w:t>мы за</w:t>
      </w:r>
      <w:r w:rsidR="00F302AA" w:rsidRPr="00136C1A">
        <w:rPr>
          <w:i/>
          <w:sz w:val="28"/>
          <w:szCs w:val="28"/>
        </w:rPr>
        <w:t xml:space="preserve">ботимся о новом поколении Украины,, поэтому студентам - </w:t>
      </w:r>
      <w:r w:rsidRPr="00136C1A">
        <w:rPr>
          <w:i/>
          <w:sz w:val="28"/>
          <w:szCs w:val="28"/>
        </w:rPr>
        <w:t xml:space="preserve">5% скидка; наш продукт прошел тестирование на соответствие экологическим стандартам; мы заботимся об окружающей среде - наши фильтры на автомобилях позволяют вам дышать чистым воздухом и т.д. </w:t>
      </w:r>
      <w:r w:rsidR="00F302AA" w:rsidRPr="00136C1A">
        <w:rPr>
          <w:i/>
          <w:sz w:val="28"/>
          <w:szCs w:val="28"/>
        </w:rPr>
        <w:t>При этом очень хорошо, чтобы эти акции связывалось в сознание потребителей и клиентов с</w:t>
      </w:r>
      <w:r w:rsidR="0055250F">
        <w:rPr>
          <w:i/>
          <w:sz w:val="28"/>
          <w:szCs w:val="28"/>
        </w:rPr>
        <w:t xml:space="preserve"> </w:t>
      </w:r>
      <w:r w:rsidR="00F302AA" w:rsidRPr="00136C1A">
        <w:rPr>
          <w:i/>
          <w:sz w:val="28"/>
          <w:szCs w:val="28"/>
        </w:rPr>
        <w:t>одним и тем же</w:t>
      </w:r>
      <w:r w:rsidR="0055250F">
        <w:rPr>
          <w:i/>
          <w:sz w:val="28"/>
          <w:szCs w:val="28"/>
        </w:rPr>
        <w:t xml:space="preserve"> </w:t>
      </w:r>
      <w:r w:rsidR="00F302AA" w:rsidRPr="00136C1A">
        <w:rPr>
          <w:i/>
          <w:sz w:val="28"/>
          <w:szCs w:val="28"/>
        </w:rPr>
        <w:t xml:space="preserve"> ответственным лицом</w:t>
      </w:r>
      <w:r w:rsidR="0055250F">
        <w:rPr>
          <w:i/>
          <w:sz w:val="28"/>
          <w:szCs w:val="28"/>
        </w:rPr>
        <w:t xml:space="preserve"> </w:t>
      </w:r>
      <w:r w:rsidR="00F302AA" w:rsidRPr="00136C1A">
        <w:rPr>
          <w:i/>
          <w:sz w:val="28"/>
          <w:szCs w:val="28"/>
        </w:rPr>
        <w:t xml:space="preserve">компании, которое бы информировало потребителей о изменениях в товарной и ценовой политике и лично позиционировало новые услуги и товары. Здесь следует </w:t>
      </w:r>
      <w:r w:rsidR="00F302AA" w:rsidRPr="00136C1A">
        <w:rPr>
          <w:sz w:val="28"/>
          <w:szCs w:val="28"/>
        </w:rPr>
        <w:t>активнее использовать товарный знак, логотип</w:t>
      </w:r>
      <w:r w:rsidRPr="00136C1A">
        <w:rPr>
          <w:sz w:val="28"/>
          <w:szCs w:val="28"/>
        </w:rPr>
        <w:t>, слоганов компании во вс</w:t>
      </w:r>
      <w:r w:rsidR="00F302AA" w:rsidRPr="00136C1A">
        <w:rPr>
          <w:sz w:val="28"/>
          <w:szCs w:val="28"/>
        </w:rPr>
        <w:t>ех видах имиджевой деятельности, в частности на</w:t>
      </w:r>
      <w:r w:rsidR="0055250F">
        <w:rPr>
          <w:sz w:val="28"/>
          <w:szCs w:val="28"/>
        </w:rPr>
        <w:t xml:space="preserve"> </w:t>
      </w:r>
      <w:r w:rsidR="00F302AA" w:rsidRPr="00136C1A">
        <w:rPr>
          <w:sz w:val="28"/>
          <w:szCs w:val="28"/>
        </w:rPr>
        <w:t>презентациях, днях</w:t>
      </w:r>
      <w:r w:rsidRPr="00136C1A">
        <w:rPr>
          <w:sz w:val="28"/>
          <w:szCs w:val="28"/>
        </w:rPr>
        <w:t xml:space="preserve"> от</w:t>
      </w:r>
      <w:r w:rsidR="00F302AA" w:rsidRPr="00136C1A">
        <w:rPr>
          <w:sz w:val="28"/>
          <w:szCs w:val="28"/>
        </w:rPr>
        <w:t>крытых дверей, благотворительных распродажах</w:t>
      </w:r>
      <w:r w:rsidRPr="00136C1A">
        <w:rPr>
          <w:sz w:val="28"/>
          <w:szCs w:val="28"/>
        </w:rPr>
        <w:t>, и т.д.</w:t>
      </w:r>
    </w:p>
    <w:p w:rsidR="00F72FF3" w:rsidRPr="00136C1A" w:rsidRDefault="00F72FF3" w:rsidP="0055250F">
      <w:pPr>
        <w:spacing w:line="360" w:lineRule="auto"/>
        <w:ind w:firstLine="709"/>
        <w:jc w:val="both"/>
        <w:rPr>
          <w:b/>
          <w:bCs/>
          <w:sz w:val="28"/>
          <w:szCs w:val="28"/>
          <w:u w:val="single"/>
        </w:rPr>
      </w:pPr>
      <w:r w:rsidRPr="00136C1A">
        <w:rPr>
          <w:b/>
          <w:bCs/>
          <w:sz w:val="28"/>
          <w:szCs w:val="28"/>
          <w:u w:val="single"/>
        </w:rPr>
        <w:t>3 этап. "Золотой век" компании.</w:t>
      </w:r>
    </w:p>
    <w:p w:rsidR="00F72FF3" w:rsidRPr="00136C1A" w:rsidRDefault="00F72FF3" w:rsidP="0055250F">
      <w:pPr>
        <w:spacing w:line="360" w:lineRule="auto"/>
        <w:ind w:firstLine="709"/>
        <w:jc w:val="both"/>
        <w:rPr>
          <w:sz w:val="28"/>
          <w:szCs w:val="28"/>
        </w:rPr>
      </w:pPr>
      <w:r w:rsidRPr="00136C1A">
        <w:rPr>
          <w:sz w:val="28"/>
          <w:szCs w:val="28"/>
        </w:rPr>
        <w:t>Расширение социальной рекламы</w:t>
      </w:r>
      <w:r w:rsidR="00136C1A" w:rsidRPr="00136C1A">
        <w:rPr>
          <w:sz w:val="28"/>
          <w:szCs w:val="28"/>
        </w:rPr>
        <w:t xml:space="preserve"> и активное</w:t>
      </w:r>
      <w:r w:rsidR="0055250F">
        <w:rPr>
          <w:sz w:val="28"/>
          <w:szCs w:val="28"/>
        </w:rPr>
        <w:t xml:space="preserve"> </w:t>
      </w:r>
      <w:r w:rsidR="00136C1A" w:rsidRPr="00136C1A">
        <w:rPr>
          <w:sz w:val="28"/>
          <w:szCs w:val="28"/>
        </w:rPr>
        <w:t>использование технологий паблик-рилейшнз</w:t>
      </w:r>
      <w:r w:rsidRPr="00136C1A">
        <w:rPr>
          <w:sz w:val="28"/>
          <w:szCs w:val="28"/>
        </w:rPr>
        <w:t xml:space="preserve">. </w:t>
      </w:r>
      <w:r w:rsidR="00136C1A" w:rsidRPr="00136C1A">
        <w:rPr>
          <w:sz w:val="28"/>
          <w:szCs w:val="28"/>
        </w:rPr>
        <w:t>О</w:t>
      </w:r>
      <w:r w:rsidRPr="00136C1A">
        <w:rPr>
          <w:sz w:val="28"/>
          <w:szCs w:val="28"/>
        </w:rPr>
        <w:t>браз "отца нации", или лик "благодетеля"</w:t>
      </w:r>
      <w:r w:rsidR="00136C1A" w:rsidRPr="00136C1A">
        <w:rPr>
          <w:sz w:val="28"/>
          <w:szCs w:val="28"/>
        </w:rPr>
        <w:t xml:space="preserve"> в крупных компаниях, зест выбирается то, что</w:t>
      </w:r>
      <w:r w:rsidRPr="00136C1A">
        <w:rPr>
          <w:sz w:val="28"/>
          <w:szCs w:val="28"/>
        </w:rPr>
        <w:t xml:space="preserve"> ближе, что больше соответствует внутреннему имиджу компании и ее задачам. При этом, в имидже прослеживаются инновационные моменты, органично вписывающиеся в общий стиль, но несущие "зерно перемен" -</w:t>
      </w:r>
      <w:r w:rsidR="0055250F">
        <w:rPr>
          <w:sz w:val="28"/>
          <w:szCs w:val="28"/>
        </w:rPr>
        <w:t xml:space="preserve"> </w:t>
      </w:r>
      <w:r w:rsidR="00136C1A" w:rsidRPr="00136C1A">
        <w:rPr>
          <w:sz w:val="28"/>
          <w:szCs w:val="28"/>
        </w:rPr>
        <w:t xml:space="preserve">идет </w:t>
      </w:r>
      <w:r w:rsidRPr="00136C1A">
        <w:rPr>
          <w:sz w:val="28"/>
          <w:szCs w:val="28"/>
        </w:rPr>
        <w:t>подготовка к 4 этапу.</w:t>
      </w:r>
    </w:p>
    <w:p w:rsidR="00B92B8D" w:rsidRPr="00136C1A" w:rsidRDefault="00F72FF3" w:rsidP="0055250F">
      <w:pPr>
        <w:spacing w:line="360" w:lineRule="auto"/>
        <w:ind w:firstLine="709"/>
        <w:jc w:val="both"/>
        <w:rPr>
          <w:sz w:val="28"/>
          <w:szCs w:val="28"/>
        </w:rPr>
      </w:pPr>
      <w:r w:rsidRPr="00136C1A">
        <w:rPr>
          <w:i/>
          <w:sz w:val="28"/>
          <w:szCs w:val="28"/>
        </w:rPr>
        <w:t>Вну</w:t>
      </w:r>
      <w:r w:rsidR="00136C1A" w:rsidRPr="00136C1A">
        <w:rPr>
          <w:i/>
          <w:sz w:val="28"/>
          <w:szCs w:val="28"/>
        </w:rPr>
        <w:t xml:space="preserve">тренний имидж компании связан со </w:t>
      </w:r>
      <w:r w:rsidRPr="00136C1A">
        <w:rPr>
          <w:sz w:val="28"/>
          <w:szCs w:val="28"/>
        </w:rPr>
        <w:t xml:space="preserve">стимулированием инновационной деятельности, для чего </w:t>
      </w:r>
      <w:r w:rsidR="00136C1A" w:rsidRPr="00136C1A">
        <w:rPr>
          <w:sz w:val="28"/>
          <w:szCs w:val="28"/>
        </w:rPr>
        <w:t>менеджмент компании</w:t>
      </w:r>
      <w:r w:rsidRPr="00136C1A">
        <w:rPr>
          <w:sz w:val="28"/>
          <w:szCs w:val="28"/>
        </w:rPr>
        <w:t xml:space="preserve"> активно задействуется в различных повышениях квалификации, перепрофилировании, конкурсах проектов и др.,</w:t>
      </w:r>
      <w:r w:rsidR="00136C1A" w:rsidRPr="00136C1A">
        <w:rPr>
          <w:sz w:val="28"/>
          <w:szCs w:val="28"/>
        </w:rPr>
        <w:t xml:space="preserve"> </w:t>
      </w:r>
      <w:r w:rsidRPr="00136C1A">
        <w:rPr>
          <w:sz w:val="28"/>
          <w:szCs w:val="28"/>
        </w:rPr>
        <w:t>открытием филиалов компании в регионах:</w:t>
      </w:r>
      <w:r w:rsidR="0055250F">
        <w:rPr>
          <w:sz w:val="28"/>
          <w:szCs w:val="28"/>
        </w:rPr>
        <w:t xml:space="preserve"> </w:t>
      </w:r>
      <w:r w:rsidR="00136C1A" w:rsidRPr="00136C1A">
        <w:rPr>
          <w:sz w:val="28"/>
          <w:szCs w:val="28"/>
        </w:rPr>
        <w:t xml:space="preserve">при этом </w:t>
      </w:r>
      <w:r w:rsidRPr="00136C1A">
        <w:rPr>
          <w:sz w:val="28"/>
          <w:szCs w:val="28"/>
        </w:rPr>
        <w:t>требования к имиджу</w:t>
      </w:r>
      <w:r w:rsidR="0055250F">
        <w:rPr>
          <w:sz w:val="28"/>
          <w:szCs w:val="28"/>
        </w:rPr>
        <w:t xml:space="preserve"> </w:t>
      </w:r>
      <w:r w:rsidR="00136C1A" w:rsidRPr="00136C1A">
        <w:rPr>
          <w:sz w:val="28"/>
          <w:szCs w:val="28"/>
        </w:rPr>
        <w:t xml:space="preserve">менеджмента </w:t>
      </w:r>
      <w:r w:rsidRPr="00136C1A">
        <w:rPr>
          <w:sz w:val="28"/>
          <w:szCs w:val="28"/>
        </w:rPr>
        <w:t xml:space="preserve">филиала соответствуют основным принципам имиджа </w:t>
      </w:r>
      <w:r w:rsidR="00136C1A" w:rsidRPr="00136C1A">
        <w:rPr>
          <w:sz w:val="28"/>
          <w:szCs w:val="28"/>
        </w:rPr>
        <w:t>менеджмента в центре</w:t>
      </w:r>
      <w:r w:rsidRPr="00136C1A">
        <w:rPr>
          <w:sz w:val="28"/>
          <w:szCs w:val="28"/>
        </w:rPr>
        <w:t xml:space="preserve">, но учитывают местную специфику (далеко не все, что популярно в </w:t>
      </w:r>
      <w:r w:rsidR="00136C1A" w:rsidRPr="00136C1A">
        <w:rPr>
          <w:sz w:val="28"/>
          <w:szCs w:val="28"/>
        </w:rPr>
        <w:t>Киеве</w:t>
      </w:r>
      <w:r w:rsidRPr="00136C1A">
        <w:rPr>
          <w:sz w:val="28"/>
          <w:szCs w:val="28"/>
        </w:rPr>
        <w:t>, будет адекватно воспринято на периферии),</w:t>
      </w:r>
      <w:r w:rsidR="0055250F">
        <w:rPr>
          <w:sz w:val="28"/>
          <w:szCs w:val="28"/>
        </w:rPr>
        <w:t xml:space="preserve"> </w:t>
      </w:r>
      <w:r w:rsidR="00136C1A" w:rsidRPr="00136C1A">
        <w:rPr>
          <w:sz w:val="28"/>
          <w:szCs w:val="28"/>
        </w:rPr>
        <w:t>В</w:t>
      </w:r>
      <w:r w:rsidRPr="00136C1A">
        <w:rPr>
          <w:sz w:val="28"/>
          <w:szCs w:val="28"/>
        </w:rPr>
        <w:t xml:space="preserve"> новаторских направлениях второго пути разработка имиджа идет по всем тем шагам, которые были обозначены выше (в данном случае, создание новаторского направления следует рассматривать, как открытие новой компании),</w:t>
      </w:r>
      <w:r w:rsidR="00136C1A" w:rsidRPr="00136C1A">
        <w:rPr>
          <w:sz w:val="28"/>
          <w:szCs w:val="28"/>
        </w:rPr>
        <w:t xml:space="preserve"> возрастает роль</w:t>
      </w:r>
      <w:r w:rsidR="0055250F">
        <w:rPr>
          <w:sz w:val="28"/>
          <w:szCs w:val="28"/>
        </w:rPr>
        <w:t xml:space="preserve"> </w:t>
      </w:r>
      <w:r w:rsidR="00136C1A" w:rsidRPr="00136C1A">
        <w:rPr>
          <w:sz w:val="28"/>
          <w:szCs w:val="28"/>
        </w:rPr>
        <w:t>поддержки</w:t>
      </w:r>
      <w:r w:rsidRPr="00136C1A">
        <w:rPr>
          <w:sz w:val="28"/>
          <w:szCs w:val="28"/>
        </w:rPr>
        <w:t xml:space="preserve"> прямой и обратной связи с клиентами. </w:t>
      </w:r>
    </w:p>
    <w:p w:rsidR="00136C1A" w:rsidRPr="00136C1A" w:rsidRDefault="00F72FF3" w:rsidP="0055250F">
      <w:pPr>
        <w:spacing w:line="360" w:lineRule="auto"/>
        <w:ind w:firstLine="709"/>
        <w:jc w:val="both"/>
        <w:rPr>
          <w:sz w:val="28"/>
          <w:szCs w:val="28"/>
        </w:rPr>
      </w:pPr>
      <w:r w:rsidRPr="00136C1A">
        <w:rPr>
          <w:i/>
          <w:sz w:val="28"/>
          <w:szCs w:val="28"/>
        </w:rPr>
        <w:t>Внешний имидж компании на этом этапе предполагает:</w:t>
      </w:r>
      <w:r w:rsidR="00136C1A" w:rsidRPr="00136C1A">
        <w:rPr>
          <w:i/>
          <w:sz w:val="28"/>
          <w:szCs w:val="28"/>
        </w:rPr>
        <w:t xml:space="preserve"> </w:t>
      </w:r>
      <w:r w:rsidRPr="00136C1A">
        <w:rPr>
          <w:sz w:val="28"/>
          <w:szCs w:val="28"/>
        </w:rPr>
        <w:t>уменьшение затрат на общую рекламу, поскольку товарный знак ком</w:t>
      </w:r>
      <w:r w:rsidR="00136C1A" w:rsidRPr="00136C1A">
        <w:rPr>
          <w:sz w:val="28"/>
          <w:szCs w:val="28"/>
        </w:rPr>
        <w:t xml:space="preserve">пании уже "говорит сам за себя"; </w:t>
      </w:r>
      <w:r w:rsidRPr="00136C1A">
        <w:rPr>
          <w:sz w:val="28"/>
          <w:szCs w:val="28"/>
        </w:rPr>
        <w:t xml:space="preserve">начало рекламной кампании </w:t>
      </w:r>
      <w:r w:rsidR="00136C1A" w:rsidRPr="00136C1A">
        <w:rPr>
          <w:sz w:val="28"/>
          <w:szCs w:val="28"/>
        </w:rPr>
        <w:t xml:space="preserve">инновационных проектов компании; </w:t>
      </w:r>
      <w:r w:rsidRPr="00136C1A">
        <w:rPr>
          <w:sz w:val="28"/>
          <w:szCs w:val="28"/>
        </w:rPr>
        <w:t>активное участие в общественной жизни: тусовки различного уровня - уровень и направленность тусовки соотве</w:t>
      </w:r>
      <w:r w:rsidR="00136C1A" w:rsidRPr="00136C1A">
        <w:rPr>
          <w:sz w:val="28"/>
          <w:szCs w:val="28"/>
        </w:rPr>
        <w:t xml:space="preserve">тствует стилю и имиджу компании; </w:t>
      </w:r>
      <w:r w:rsidRPr="00136C1A">
        <w:rPr>
          <w:sz w:val="28"/>
          <w:szCs w:val="28"/>
        </w:rPr>
        <w:t>расширение социальной рекламы: благотворительность, поддержка в качестве "отца-благодетеля" какой-нибудь гуманитарной организации - университета, театра, больницы. Народ считает компанию неотъемлемой час</w:t>
      </w:r>
      <w:r w:rsidR="00136C1A" w:rsidRPr="00136C1A">
        <w:rPr>
          <w:sz w:val="28"/>
          <w:szCs w:val="28"/>
        </w:rPr>
        <w:t>тью собственной духовной жизни.</w:t>
      </w:r>
      <w:r w:rsidRPr="00136C1A">
        <w:rPr>
          <w:sz w:val="28"/>
          <w:szCs w:val="28"/>
        </w:rPr>
        <w:t xml:space="preserve"> Если удастся - хорошо бы сделать принцип неучастия в политике доброй старой традицией компании. </w:t>
      </w:r>
    </w:p>
    <w:p w:rsidR="00F72FF3" w:rsidRPr="00136C1A" w:rsidRDefault="00136C1A" w:rsidP="0055250F">
      <w:pPr>
        <w:spacing w:line="360" w:lineRule="auto"/>
        <w:ind w:firstLine="709"/>
        <w:jc w:val="both"/>
        <w:rPr>
          <w:bCs/>
          <w:sz w:val="28"/>
          <w:szCs w:val="28"/>
        </w:rPr>
      </w:pPr>
      <w:r w:rsidRPr="00136C1A">
        <w:rPr>
          <w:bCs/>
          <w:sz w:val="28"/>
          <w:szCs w:val="28"/>
        </w:rPr>
        <w:t>Четвертый</w:t>
      </w:r>
      <w:r w:rsidR="00F72FF3" w:rsidRPr="00136C1A">
        <w:rPr>
          <w:bCs/>
          <w:sz w:val="28"/>
          <w:szCs w:val="28"/>
        </w:rPr>
        <w:t xml:space="preserve"> этап можно не рассматривать отдельно, поскольку, если компания развернулась в инновациях, то весь цикл запускается снова</w:t>
      </w:r>
      <w:r w:rsidRPr="00136C1A">
        <w:rPr>
          <w:bCs/>
          <w:sz w:val="28"/>
          <w:szCs w:val="28"/>
        </w:rPr>
        <w:t>.</w:t>
      </w:r>
    </w:p>
    <w:p w:rsidR="00136C1A" w:rsidRPr="00136C1A" w:rsidRDefault="00136C1A" w:rsidP="0055250F">
      <w:pPr>
        <w:spacing w:line="360" w:lineRule="auto"/>
        <w:ind w:firstLine="709"/>
        <w:jc w:val="both"/>
        <w:rPr>
          <w:sz w:val="28"/>
          <w:szCs w:val="28"/>
        </w:rPr>
      </w:pPr>
      <w:r w:rsidRPr="00136C1A">
        <w:rPr>
          <w:bCs/>
          <w:sz w:val="28"/>
          <w:szCs w:val="28"/>
        </w:rPr>
        <w:t>Таковы основные концептуальные технологии создания имиджа</w:t>
      </w:r>
      <w:r w:rsidR="0055250F">
        <w:rPr>
          <w:bCs/>
          <w:sz w:val="28"/>
          <w:szCs w:val="28"/>
        </w:rPr>
        <w:t xml:space="preserve"> </w:t>
      </w:r>
      <w:r w:rsidRPr="00136C1A">
        <w:rPr>
          <w:bCs/>
          <w:sz w:val="28"/>
          <w:szCs w:val="28"/>
        </w:rPr>
        <w:t xml:space="preserve">методами </w:t>
      </w:r>
      <w:r w:rsidRPr="00136C1A">
        <w:rPr>
          <w:sz w:val="28"/>
          <w:szCs w:val="28"/>
        </w:rPr>
        <w:t>паблик-рилейшнз с учетом этапов развития компании- этапов ее жизненного цикла в рыночной среде.</w:t>
      </w:r>
    </w:p>
    <w:p w:rsidR="00F72FF3" w:rsidRDefault="00F72FF3" w:rsidP="0055250F">
      <w:pPr>
        <w:tabs>
          <w:tab w:val="left" w:pos="8820"/>
        </w:tabs>
        <w:spacing w:line="360" w:lineRule="auto"/>
        <w:ind w:firstLine="709"/>
        <w:jc w:val="both"/>
        <w:rPr>
          <w:sz w:val="28"/>
          <w:szCs w:val="28"/>
        </w:rPr>
      </w:pPr>
    </w:p>
    <w:p w:rsidR="00136C1A" w:rsidRPr="00C5634F" w:rsidRDefault="00136C1A" w:rsidP="0055250F">
      <w:pPr>
        <w:tabs>
          <w:tab w:val="left" w:pos="8928"/>
        </w:tabs>
        <w:spacing w:line="360" w:lineRule="auto"/>
        <w:ind w:firstLine="709"/>
        <w:jc w:val="both"/>
        <w:rPr>
          <w:sz w:val="28"/>
          <w:szCs w:val="28"/>
        </w:rPr>
      </w:pPr>
      <w:r>
        <w:rPr>
          <w:sz w:val="28"/>
          <w:szCs w:val="28"/>
        </w:rPr>
        <w:t xml:space="preserve">2.2. </w:t>
      </w:r>
      <w:r w:rsidR="00B92082">
        <w:rPr>
          <w:sz w:val="28"/>
          <w:szCs w:val="28"/>
        </w:rPr>
        <w:t>Социальные роли</w:t>
      </w:r>
      <w:r>
        <w:rPr>
          <w:sz w:val="28"/>
          <w:szCs w:val="28"/>
        </w:rPr>
        <w:t xml:space="preserve"> </w:t>
      </w:r>
      <w:r w:rsidR="00B92082">
        <w:rPr>
          <w:sz w:val="28"/>
          <w:szCs w:val="28"/>
        </w:rPr>
        <w:t>менеджера, их формирование и поддержка</w:t>
      </w:r>
    </w:p>
    <w:p w:rsidR="00F72FF3" w:rsidRPr="00F72FF3" w:rsidRDefault="00F72FF3" w:rsidP="0055250F">
      <w:pPr>
        <w:tabs>
          <w:tab w:val="left" w:pos="8820"/>
        </w:tabs>
        <w:spacing w:line="360" w:lineRule="auto"/>
        <w:ind w:firstLine="709"/>
        <w:jc w:val="both"/>
        <w:rPr>
          <w:sz w:val="28"/>
          <w:szCs w:val="28"/>
        </w:rPr>
      </w:pPr>
    </w:p>
    <w:p w:rsidR="005C134E" w:rsidRPr="005C134E" w:rsidRDefault="005C134E" w:rsidP="0055250F">
      <w:pPr>
        <w:spacing w:line="360" w:lineRule="auto"/>
        <w:ind w:firstLine="709"/>
        <w:jc w:val="both"/>
        <w:rPr>
          <w:sz w:val="28"/>
          <w:szCs w:val="28"/>
        </w:rPr>
      </w:pPr>
      <w:r w:rsidRPr="005C134E">
        <w:rPr>
          <w:sz w:val="28"/>
          <w:szCs w:val="28"/>
        </w:rPr>
        <w:t xml:space="preserve">В современном понимании, имидж (англ. image от лат. imago - образ, вид) - это стереотипизированный образ конкретного объекта, существующий в массовом сознании. В основе имиджа лежит формальная система ролей, которые человек играет в своей жизни, дополняющаяся особенностями, чертами характера, внешними данными, одеждой и проч. Имидж формируется как на основе реального поведения индивида, так и под влиянием оценок и мнений других людей. Как мы можем заметить, имидж представляет собой образ, основанный на стереотипах, то есть образ обобщенный, упрощенный и ригидный (ригидность - затрудненность, вплоть до полной невозможности, в изменении). </w:t>
      </w:r>
    </w:p>
    <w:p w:rsidR="005C134E" w:rsidRPr="005C134E" w:rsidRDefault="005C134E" w:rsidP="0055250F">
      <w:pPr>
        <w:spacing w:line="360" w:lineRule="auto"/>
        <w:ind w:firstLine="709"/>
        <w:jc w:val="both"/>
        <w:rPr>
          <w:sz w:val="28"/>
          <w:szCs w:val="28"/>
        </w:rPr>
      </w:pPr>
      <w:r w:rsidRPr="005C134E">
        <w:rPr>
          <w:sz w:val="28"/>
          <w:szCs w:val="28"/>
        </w:rPr>
        <w:t xml:space="preserve">Следует также отметить, что для проникновения имиджа в массовое сознание надо его туда внедрить и для поддержания - актуализировать. Для успеха необходимо, чтобы имидж формировался на основе реальных особенностей и присущих личностных черт. Предпочтение во внедрении следует отдавать внешностным характеристикам и личным качествам, но не </w:t>
      </w:r>
      <w:r w:rsidR="00CA26B9">
        <w:rPr>
          <w:sz w:val="28"/>
          <w:szCs w:val="28"/>
        </w:rPr>
        <w:t xml:space="preserve">идеологической или личностной </w:t>
      </w:r>
      <w:r w:rsidRPr="005C134E">
        <w:rPr>
          <w:sz w:val="28"/>
          <w:szCs w:val="28"/>
        </w:rPr>
        <w:t xml:space="preserve">позиции. При этом из имеющегося набора характеристик выбираются те, которые необходимым образом будут влиять на общественное мнение. </w:t>
      </w:r>
    </w:p>
    <w:p w:rsidR="005C134E" w:rsidRPr="005C134E" w:rsidRDefault="005C134E" w:rsidP="0055250F">
      <w:pPr>
        <w:spacing w:line="360" w:lineRule="auto"/>
        <w:ind w:firstLine="709"/>
        <w:jc w:val="both"/>
        <w:rPr>
          <w:sz w:val="28"/>
          <w:szCs w:val="28"/>
        </w:rPr>
      </w:pPr>
      <w:r w:rsidRPr="005C134E">
        <w:rPr>
          <w:sz w:val="28"/>
          <w:szCs w:val="28"/>
        </w:rPr>
        <w:t>Практически на протяжении всего существования человеческого общества фактор имиджа оказывал значительное влияние на ход</w:t>
      </w:r>
      <w:r w:rsidR="0055250F">
        <w:rPr>
          <w:sz w:val="28"/>
          <w:szCs w:val="28"/>
        </w:rPr>
        <w:t xml:space="preserve"> </w:t>
      </w:r>
      <w:r w:rsidR="00CA26B9">
        <w:rPr>
          <w:sz w:val="28"/>
          <w:szCs w:val="28"/>
        </w:rPr>
        <w:t>исторических</w:t>
      </w:r>
      <w:r w:rsidRPr="005C134E">
        <w:rPr>
          <w:sz w:val="28"/>
          <w:szCs w:val="28"/>
        </w:rPr>
        <w:t xml:space="preserve"> процессов. Именно этим обусловлен тот факт, что к проблеме образа идеального государства, идеального государя так или иначе, обращались многие мыслители древности, античности, средних веков и нового времени. Они задумывались над вопросами того, каким должен быть правитель (политик) в глазах масс, насколько ему реальному необходимо и возможно отличаться от представлений о нем. </w:t>
      </w:r>
    </w:p>
    <w:p w:rsidR="005C134E" w:rsidRDefault="005C134E" w:rsidP="0055250F">
      <w:pPr>
        <w:spacing w:line="360" w:lineRule="auto"/>
        <w:ind w:firstLine="709"/>
        <w:jc w:val="both"/>
        <w:rPr>
          <w:sz w:val="28"/>
          <w:szCs w:val="28"/>
        </w:rPr>
      </w:pPr>
      <w:r w:rsidRPr="005C134E">
        <w:rPr>
          <w:sz w:val="28"/>
          <w:szCs w:val="28"/>
        </w:rPr>
        <w:t>Итак, можно сделать вывод, что имидж – это сложившийся в массовом сознании и имеющий характер стереотипа, эмоционально окрашенный образ лидера</w:t>
      </w:r>
      <w:r w:rsidR="00EA118E" w:rsidRPr="00EA118E">
        <w:rPr>
          <w:sz w:val="28"/>
          <w:szCs w:val="28"/>
        </w:rPr>
        <w:t xml:space="preserve"> </w:t>
      </w:r>
      <w:r w:rsidR="00EA118E" w:rsidRPr="00D31EBC">
        <w:rPr>
          <w:color w:val="000000"/>
          <w:sz w:val="28"/>
          <w:szCs w:val="28"/>
        </w:rPr>
        <w:t>[</w:t>
      </w:r>
      <w:r w:rsidR="00EA118E">
        <w:rPr>
          <w:color w:val="000000"/>
          <w:sz w:val="28"/>
          <w:szCs w:val="28"/>
        </w:rPr>
        <w:t>2</w:t>
      </w:r>
      <w:r w:rsidR="00EA118E" w:rsidRPr="00EA118E">
        <w:rPr>
          <w:color w:val="000000"/>
          <w:sz w:val="28"/>
          <w:szCs w:val="28"/>
        </w:rPr>
        <w:t>2</w:t>
      </w:r>
      <w:r w:rsidR="00EA118E" w:rsidRPr="00D31EBC">
        <w:rPr>
          <w:color w:val="000000"/>
          <w:sz w:val="28"/>
          <w:szCs w:val="28"/>
        </w:rPr>
        <w:t>,</w:t>
      </w:r>
      <w:r w:rsidR="00EA118E">
        <w:rPr>
          <w:color w:val="000000"/>
          <w:sz w:val="28"/>
          <w:szCs w:val="28"/>
          <w:lang w:val="en-US"/>
        </w:rPr>
        <w:t>c</w:t>
      </w:r>
      <w:r w:rsidR="00EA118E">
        <w:rPr>
          <w:color w:val="000000"/>
          <w:sz w:val="28"/>
          <w:szCs w:val="28"/>
        </w:rPr>
        <w:t>.</w:t>
      </w:r>
      <w:r w:rsidR="00EA118E" w:rsidRPr="00EA118E">
        <w:rPr>
          <w:color w:val="000000"/>
          <w:sz w:val="28"/>
          <w:szCs w:val="28"/>
        </w:rPr>
        <w:t>217</w:t>
      </w:r>
      <w:r w:rsidR="00EA118E" w:rsidRPr="00D31EBC">
        <w:rPr>
          <w:color w:val="000000"/>
          <w:sz w:val="28"/>
          <w:szCs w:val="28"/>
        </w:rPr>
        <w:t>]</w:t>
      </w:r>
      <w:r w:rsidRPr="005C134E">
        <w:rPr>
          <w:sz w:val="28"/>
          <w:szCs w:val="28"/>
        </w:rPr>
        <w:t xml:space="preserve">. </w:t>
      </w:r>
    </w:p>
    <w:p w:rsidR="00B92082" w:rsidRDefault="00B92082" w:rsidP="0055250F">
      <w:pPr>
        <w:autoSpaceDE w:val="0"/>
        <w:autoSpaceDN w:val="0"/>
        <w:adjustRightInd w:val="0"/>
        <w:spacing w:line="360" w:lineRule="auto"/>
        <w:ind w:firstLine="709"/>
        <w:jc w:val="both"/>
        <w:rPr>
          <w:rFonts w:cs="Courier New"/>
          <w:color w:val="000000"/>
          <w:sz w:val="28"/>
          <w:szCs w:val="20"/>
        </w:rPr>
      </w:pPr>
      <w:r>
        <w:rPr>
          <w:rFonts w:cs="Courier New"/>
          <w:color w:val="000000"/>
          <w:sz w:val="28"/>
          <w:szCs w:val="20"/>
        </w:rPr>
        <w:t>Руководство/управление можно определить как умственную и физическую деятельность, целью которой является выполнение подчиненными предписанных им действий и решение определенных задач.</w:t>
      </w:r>
    </w:p>
    <w:p w:rsidR="00B92082" w:rsidRDefault="00B92082" w:rsidP="0055250F">
      <w:pPr>
        <w:autoSpaceDE w:val="0"/>
        <w:autoSpaceDN w:val="0"/>
        <w:adjustRightInd w:val="0"/>
        <w:spacing w:line="360" w:lineRule="auto"/>
        <w:ind w:firstLine="709"/>
        <w:jc w:val="both"/>
        <w:rPr>
          <w:rFonts w:cs="Courier New"/>
          <w:color w:val="000000"/>
          <w:sz w:val="28"/>
          <w:szCs w:val="20"/>
        </w:rPr>
      </w:pPr>
      <w:r>
        <w:rPr>
          <w:rFonts w:cs="Courier New"/>
          <w:color w:val="000000"/>
          <w:sz w:val="28"/>
          <w:szCs w:val="20"/>
        </w:rPr>
        <w:t>Лидерство – процесс, с помощью которого один человек оказывает влияние на другого. Это социально-психологическое явление. В том и вся огромная разница, что руководитель – должность, а лидер влияет на окружающих без каких-либо официальных полномочий</w:t>
      </w:r>
      <w:r w:rsidR="0055250F">
        <w:rPr>
          <w:rFonts w:cs="Courier New"/>
          <w:color w:val="000000"/>
          <w:sz w:val="28"/>
          <w:szCs w:val="20"/>
        </w:rPr>
        <w:t xml:space="preserve"> </w:t>
      </w:r>
      <w:r>
        <w:rPr>
          <w:rFonts w:cs="Courier New"/>
          <w:color w:val="000000"/>
          <w:sz w:val="28"/>
          <w:szCs w:val="20"/>
        </w:rPr>
        <w:t>согласно исследованиям лишь 30% всех руководителей одновременно являются лидерами в группе! Это крайне нерационально! Чтобы эффективно управлять подчиненными, руководитель должен обладать лидерским влиянием. Одной только должности с соответствующими властными полномочиями недостаточно, чтобы быть хорошим руководителем.</w:t>
      </w:r>
    </w:p>
    <w:p w:rsidR="00B92082" w:rsidRDefault="00B92082" w:rsidP="0055250F">
      <w:pPr>
        <w:autoSpaceDE w:val="0"/>
        <w:autoSpaceDN w:val="0"/>
        <w:adjustRightInd w:val="0"/>
        <w:spacing w:line="360" w:lineRule="auto"/>
        <w:ind w:firstLine="709"/>
        <w:jc w:val="both"/>
        <w:rPr>
          <w:rFonts w:cs="Courier New"/>
          <w:color w:val="000000"/>
          <w:sz w:val="28"/>
          <w:szCs w:val="20"/>
        </w:rPr>
      </w:pPr>
      <w:r>
        <w:rPr>
          <w:rFonts w:cs="Courier New"/>
          <w:color w:val="000000"/>
          <w:sz w:val="28"/>
          <w:szCs w:val="20"/>
        </w:rPr>
        <w:t>В любой группе выделяется руководитель, лидер. Он может быть назначен официально,</w:t>
      </w:r>
      <w:r w:rsidR="0055250F">
        <w:rPr>
          <w:rFonts w:cs="Courier New"/>
          <w:color w:val="000000"/>
          <w:sz w:val="28"/>
          <w:szCs w:val="20"/>
        </w:rPr>
        <w:t xml:space="preserve"> </w:t>
      </w:r>
      <w:r>
        <w:rPr>
          <w:rFonts w:cs="Courier New"/>
          <w:color w:val="000000"/>
          <w:sz w:val="28"/>
          <w:szCs w:val="20"/>
        </w:rPr>
        <w:t xml:space="preserve">а может и не занимать никакого официального положения, но фактически руководить коллективом в силу своих организаторских способностей. Руководитель назначен официально, извне, а лидер выдвигается "снизу". Лидер не только направляет и ведет своих последователей, но и хочет вести их за собой, а последователи не просто идут за лидером, но и хотят идти за ним. Исследования показывают, что знания и способности лидера оцениваются людьми всегда значительно выше, чем соответствующие качества остальных членов группы. Почему человек становится лидером? Лидер обладает определенными свойствами, чертами, благодаря которым он выдвигается в лидеры. </w:t>
      </w:r>
    </w:p>
    <w:p w:rsidR="00B92082" w:rsidRDefault="00B92082" w:rsidP="0055250F">
      <w:pPr>
        <w:autoSpaceDE w:val="0"/>
        <w:autoSpaceDN w:val="0"/>
        <w:adjustRightInd w:val="0"/>
        <w:spacing w:line="360" w:lineRule="auto"/>
        <w:ind w:firstLine="709"/>
        <w:jc w:val="both"/>
        <w:rPr>
          <w:rFonts w:cs="Courier New"/>
          <w:color w:val="000000"/>
          <w:sz w:val="28"/>
          <w:szCs w:val="20"/>
        </w:rPr>
      </w:pPr>
      <w:r>
        <w:rPr>
          <w:rFonts w:cs="Courier New"/>
          <w:color w:val="000000"/>
          <w:sz w:val="28"/>
          <w:szCs w:val="20"/>
        </w:rPr>
        <w:t xml:space="preserve">Лидеру присущи следующие психологические качества: уверенность в себе, острый и гибкий ум, компетентность как доскональное знание своего дела, сильная воля, умение понять особенности психологии людей, организаторские способности. Однако анализ реальных групп показал, что порой лидером становится человек, и не обладающий перечисленными качествами, и, с другой стороны, человек может иметь данные качества, но не являться лидером. Возникла ситуативная теория лидерства, согласно которой лидером становится тот человек, который при возникновении в группе какой-либо ситуации имеет качества, свойства, способности, опыт, необходимые для оптимального разрешения этой ситуации для данной группы. В разных ситуациях группа выдвигает разных людей в качестве лидера. </w:t>
      </w:r>
    </w:p>
    <w:p w:rsidR="00B92082" w:rsidRDefault="00B92082" w:rsidP="0055250F">
      <w:pPr>
        <w:autoSpaceDE w:val="0"/>
        <w:autoSpaceDN w:val="0"/>
        <w:adjustRightInd w:val="0"/>
        <w:spacing w:line="360" w:lineRule="auto"/>
        <w:ind w:firstLine="709"/>
        <w:jc w:val="both"/>
        <w:rPr>
          <w:rFonts w:cs="Courier New"/>
          <w:color w:val="000000"/>
          <w:sz w:val="28"/>
          <w:szCs w:val="20"/>
        </w:rPr>
      </w:pPr>
      <w:r>
        <w:rPr>
          <w:rFonts w:cs="Courier New"/>
          <w:color w:val="000000"/>
          <w:sz w:val="28"/>
          <w:szCs w:val="20"/>
        </w:rPr>
        <w:t>В исследованиях выделены типы лидеров в зависимости от характера деятельности (универсальный лидер, ситуативный лидер), ее содержания (лидер-вдохновитель, лидер-исполнитель, деловой лидер, эмоциональный лидер) и стиля руководства (авторитарный лидер, демократический лидер)</w:t>
      </w:r>
      <w:r w:rsidR="00EA118E" w:rsidRPr="00EA118E">
        <w:rPr>
          <w:color w:val="000000"/>
          <w:sz w:val="28"/>
          <w:szCs w:val="28"/>
        </w:rPr>
        <w:t xml:space="preserve"> </w:t>
      </w:r>
      <w:r w:rsidR="00EA118E" w:rsidRPr="00D31EBC">
        <w:rPr>
          <w:color w:val="000000"/>
          <w:sz w:val="28"/>
          <w:szCs w:val="28"/>
        </w:rPr>
        <w:t>[2</w:t>
      </w:r>
      <w:r w:rsidR="00EA118E" w:rsidRPr="00EA118E">
        <w:rPr>
          <w:color w:val="000000"/>
          <w:sz w:val="28"/>
          <w:szCs w:val="28"/>
        </w:rPr>
        <w:t>2</w:t>
      </w:r>
      <w:r w:rsidR="00EA118E" w:rsidRPr="00D31EBC">
        <w:rPr>
          <w:color w:val="000000"/>
          <w:sz w:val="28"/>
          <w:szCs w:val="28"/>
        </w:rPr>
        <w:t>,</w:t>
      </w:r>
      <w:r w:rsidR="00EA118E">
        <w:rPr>
          <w:color w:val="000000"/>
          <w:sz w:val="28"/>
          <w:szCs w:val="28"/>
          <w:lang w:val="en-US"/>
        </w:rPr>
        <w:t>c</w:t>
      </w:r>
      <w:r w:rsidR="00EA118E" w:rsidRPr="00D31EBC">
        <w:rPr>
          <w:color w:val="000000"/>
          <w:sz w:val="28"/>
          <w:szCs w:val="28"/>
        </w:rPr>
        <w:t>.</w:t>
      </w:r>
      <w:r w:rsidR="00EA118E" w:rsidRPr="00EA118E">
        <w:rPr>
          <w:color w:val="000000"/>
          <w:sz w:val="28"/>
          <w:szCs w:val="28"/>
        </w:rPr>
        <w:t>279</w:t>
      </w:r>
      <w:r w:rsidR="00EA118E" w:rsidRPr="00D31EBC">
        <w:rPr>
          <w:color w:val="000000"/>
          <w:sz w:val="28"/>
          <w:szCs w:val="28"/>
        </w:rPr>
        <w:t>]</w:t>
      </w:r>
      <w:r>
        <w:rPr>
          <w:rFonts w:cs="Courier New"/>
          <w:color w:val="000000"/>
          <w:sz w:val="28"/>
          <w:szCs w:val="20"/>
        </w:rPr>
        <w:t>.</w:t>
      </w:r>
    </w:p>
    <w:p w:rsidR="00B92082" w:rsidRDefault="00B92082" w:rsidP="0055250F">
      <w:pPr>
        <w:autoSpaceDE w:val="0"/>
        <w:autoSpaceDN w:val="0"/>
        <w:adjustRightInd w:val="0"/>
        <w:spacing w:line="360" w:lineRule="auto"/>
        <w:ind w:firstLine="709"/>
        <w:jc w:val="both"/>
        <w:rPr>
          <w:rFonts w:cs="Courier New"/>
          <w:color w:val="000000"/>
          <w:sz w:val="28"/>
          <w:szCs w:val="20"/>
        </w:rPr>
      </w:pPr>
      <w:r>
        <w:rPr>
          <w:rFonts w:cs="Courier New"/>
          <w:color w:val="000000"/>
          <w:sz w:val="28"/>
          <w:szCs w:val="20"/>
        </w:rPr>
        <w:t xml:space="preserve">Таким образом, лидером группы может стать только тот, кто способен привести группу к разрешению тех или иных групповых ситуаций, проблем, задач, кто несет в себе наиболее важные для этой группы личностные черты, кто несет в себе и разделяет те ценности, которые присущи группе. </w:t>
      </w:r>
    </w:p>
    <w:p w:rsidR="00B92082" w:rsidRDefault="00B92082" w:rsidP="0055250F">
      <w:pPr>
        <w:autoSpaceDE w:val="0"/>
        <w:autoSpaceDN w:val="0"/>
        <w:adjustRightInd w:val="0"/>
        <w:spacing w:line="360" w:lineRule="auto"/>
        <w:ind w:firstLine="709"/>
        <w:jc w:val="both"/>
        <w:rPr>
          <w:rFonts w:cs="Courier New"/>
          <w:color w:val="000000"/>
          <w:sz w:val="28"/>
          <w:szCs w:val="20"/>
        </w:rPr>
      </w:pPr>
      <w:r>
        <w:rPr>
          <w:rFonts w:cs="Courier New"/>
          <w:color w:val="000000"/>
          <w:sz w:val="28"/>
          <w:szCs w:val="20"/>
        </w:rPr>
        <w:t>Лидер – это как бы зеркало группы, лидер появляется в данной конкретной группе, какова группа – таков и лидер. Человек, который является лидером в одной группе, совсем не обязательно станет вновь лидером в другой группе (группа другая, другие ценности, другие ожидания и требования к лидеру).</w:t>
      </w:r>
    </w:p>
    <w:p w:rsidR="00B92082" w:rsidRDefault="00B92082" w:rsidP="0055250F">
      <w:pPr>
        <w:autoSpaceDE w:val="0"/>
        <w:autoSpaceDN w:val="0"/>
        <w:adjustRightInd w:val="0"/>
        <w:spacing w:line="360" w:lineRule="auto"/>
        <w:ind w:firstLine="709"/>
        <w:jc w:val="both"/>
        <w:rPr>
          <w:rFonts w:cs="Courier New"/>
          <w:color w:val="000000"/>
          <w:sz w:val="28"/>
          <w:szCs w:val="20"/>
        </w:rPr>
      </w:pPr>
      <w:r>
        <w:rPr>
          <w:rFonts w:cs="Courier New"/>
          <w:color w:val="000000"/>
          <w:sz w:val="28"/>
          <w:szCs w:val="20"/>
        </w:rPr>
        <w:t>Лидер находится в сильнейшей зависимости от коллектива. Группа, имея образ лидера – модель, требует от реального лидера, с одной стороны, соответствия ей, а с другой – от лидера требуется способность выражать интересы группы. Только при соблюдении этого условия последователи не просто идут за этим лидером, но и желают идти за ним.</w:t>
      </w:r>
    </w:p>
    <w:p w:rsidR="00B92082" w:rsidRDefault="00B92082" w:rsidP="0055250F">
      <w:pPr>
        <w:autoSpaceDE w:val="0"/>
        <w:autoSpaceDN w:val="0"/>
        <w:adjustRightInd w:val="0"/>
        <w:spacing w:line="360" w:lineRule="auto"/>
        <w:ind w:firstLine="709"/>
        <w:jc w:val="both"/>
        <w:rPr>
          <w:rFonts w:cs="Courier New"/>
          <w:color w:val="000000"/>
          <w:sz w:val="28"/>
          <w:szCs w:val="20"/>
        </w:rPr>
      </w:pPr>
      <w:r>
        <w:rPr>
          <w:rFonts w:cs="Courier New"/>
          <w:color w:val="000000"/>
          <w:sz w:val="28"/>
          <w:szCs w:val="20"/>
        </w:rPr>
        <w:t>Выделяют несколько типов</w:t>
      </w:r>
      <w:r w:rsidR="0055250F">
        <w:rPr>
          <w:rFonts w:cs="Courier New"/>
          <w:color w:val="000000"/>
          <w:sz w:val="28"/>
          <w:szCs w:val="20"/>
        </w:rPr>
        <w:t xml:space="preserve"> </w:t>
      </w:r>
      <w:r w:rsidR="00892E3D">
        <w:rPr>
          <w:rFonts w:cs="Courier New"/>
          <w:color w:val="000000"/>
          <w:sz w:val="28"/>
          <w:szCs w:val="20"/>
        </w:rPr>
        <w:t xml:space="preserve">социотипов </w:t>
      </w:r>
      <w:r>
        <w:rPr>
          <w:rFonts w:cs="Courier New"/>
          <w:color w:val="000000"/>
          <w:sz w:val="28"/>
          <w:szCs w:val="20"/>
        </w:rPr>
        <w:t>руководителей и лидеров.</w:t>
      </w:r>
    </w:p>
    <w:p w:rsidR="00B92082" w:rsidRDefault="00B92082" w:rsidP="0055250F">
      <w:pPr>
        <w:autoSpaceDE w:val="0"/>
        <w:autoSpaceDN w:val="0"/>
        <w:adjustRightInd w:val="0"/>
        <w:spacing w:line="360" w:lineRule="auto"/>
        <w:ind w:firstLine="709"/>
        <w:jc w:val="both"/>
        <w:rPr>
          <w:rFonts w:cs="Courier New"/>
          <w:color w:val="000000"/>
          <w:sz w:val="28"/>
          <w:szCs w:val="20"/>
        </w:rPr>
      </w:pPr>
      <w:r>
        <w:rPr>
          <w:rFonts w:cs="Courier New"/>
          <w:color w:val="000000"/>
          <w:sz w:val="28"/>
          <w:szCs w:val="20"/>
        </w:rPr>
        <w:t>«Не вожак, а погоняла». Это – главное отличие руководителя (администратора) от лидера. Администратор неплохо умеет командовать, но не способен поощрять. Гневаясь, готов накричать на человека, а то и оскорбить его.</w:t>
      </w:r>
    </w:p>
    <w:p w:rsidR="00B92082" w:rsidRDefault="00B92082" w:rsidP="0055250F">
      <w:pPr>
        <w:autoSpaceDE w:val="0"/>
        <w:autoSpaceDN w:val="0"/>
        <w:adjustRightInd w:val="0"/>
        <w:spacing w:line="360" w:lineRule="auto"/>
        <w:ind w:firstLine="709"/>
        <w:jc w:val="both"/>
        <w:rPr>
          <w:rFonts w:cs="Courier New"/>
          <w:color w:val="000000"/>
          <w:sz w:val="28"/>
          <w:szCs w:val="20"/>
        </w:rPr>
      </w:pPr>
      <w:r>
        <w:rPr>
          <w:rFonts w:cs="Courier New"/>
          <w:color w:val="000000"/>
          <w:sz w:val="28"/>
          <w:szCs w:val="20"/>
        </w:rPr>
        <w:t>«Вверх – почтение, вниз – презрение». Небезызвестное высказывание: «Я начальник – ты дурак, ты начальник – я дурак» принадлежит ему, поклоннику номенклатуры. Он чуток к настроениям, тех, от кого зависит, и потому настроение собственного коллектива его заинтересует лишь после</w:t>
      </w:r>
      <w:r w:rsidR="0055250F">
        <w:rPr>
          <w:rFonts w:cs="Courier New"/>
          <w:color w:val="000000"/>
          <w:sz w:val="28"/>
          <w:szCs w:val="20"/>
        </w:rPr>
        <w:t xml:space="preserve"> </w:t>
      </w:r>
      <w:r>
        <w:rPr>
          <w:rFonts w:cs="Courier New"/>
          <w:color w:val="000000"/>
          <w:sz w:val="28"/>
          <w:szCs w:val="20"/>
        </w:rPr>
        <w:t>приказа «сверху».</w:t>
      </w:r>
    </w:p>
    <w:p w:rsidR="00B92082" w:rsidRDefault="00B92082" w:rsidP="0055250F">
      <w:pPr>
        <w:autoSpaceDE w:val="0"/>
        <w:autoSpaceDN w:val="0"/>
        <w:adjustRightInd w:val="0"/>
        <w:spacing w:line="360" w:lineRule="auto"/>
        <w:ind w:firstLine="709"/>
        <w:jc w:val="both"/>
        <w:rPr>
          <w:rFonts w:cs="Courier New"/>
          <w:color w:val="000000"/>
          <w:sz w:val="28"/>
          <w:szCs w:val="20"/>
        </w:rPr>
      </w:pPr>
      <w:r>
        <w:rPr>
          <w:rFonts w:cs="Courier New"/>
          <w:color w:val="000000"/>
          <w:sz w:val="28"/>
          <w:szCs w:val="20"/>
        </w:rPr>
        <w:t>«Интриган-манипулятор». Это качество нередко делает его неуязвимым. Интриган учитывает нюансы отношений и умеет их использовать. Не подавая вид, запоминает чужие промахи, чтобы в нужный момент сыграть на этом.</w:t>
      </w:r>
    </w:p>
    <w:p w:rsidR="00B92082" w:rsidRDefault="00B92082" w:rsidP="0055250F">
      <w:pPr>
        <w:autoSpaceDE w:val="0"/>
        <w:autoSpaceDN w:val="0"/>
        <w:adjustRightInd w:val="0"/>
        <w:spacing w:line="360" w:lineRule="auto"/>
        <w:ind w:firstLine="709"/>
        <w:jc w:val="both"/>
        <w:rPr>
          <w:rFonts w:cs="Courier New"/>
          <w:color w:val="000000"/>
          <w:sz w:val="28"/>
          <w:szCs w:val="20"/>
        </w:rPr>
      </w:pPr>
      <w:r>
        <w:rPr>
          <w:rFonts w:cs="Courier New"/>
          <w:color w:val="000000"/>
          <w:sz w:val="28"/>
          <w:szCs w:val="20"/>
        </w:rPr>
        <w:t>«Лидер-организатор». Его главное отличие в том, что нужды коллектива он воспринимает как свои собственные и активно действует. Причём берёт на себя ту часть работы, которую остальные, ленясь, выполнить отказываются.</w:t>
      </w:r>
    </w:p>
    <w:p w:rsidR="00B92082" w:rsidRDefault="00B92082" w:rsidP="0055250F">
      <w:pPr>
        <w:autoSpaceDE w:val="0"/>
        <w:autoSpaceDN w:val="0"/>
        <w:adjustRightInd w:val="0"/>
        <w:spacing w:line="360" w:lineRule="auto"/>
        <w:ind w:firstLine="709"/>
        <w:jc w:val="both"/>
        <w:rPr>
          <w:rFonts w:cs="Courier New"/>
          <w:color w:val="000000"/>
          <w:sz w:val="28"/>
          <w:szCs w:val="20"/>
        </w:rPr>
      </w:pPr>
      <w:r>
        <w:rPr>
          <w:rFonts w:cs="Courier New"/>
          <w:color w:val="000000"/>
          <w:sz w:val="28"/>
          <w:szCs w:val="20"/>
        </w:rPr>
        <w:t>«Лидер-творец». Привлекает к себе прежде всего способностью видеть новое, браться за решение проблем, которые могут показаться неразрешимыми и даже опасными. Может поставить задачу так, что она заинтересует и привлечёт людей.</w:t>
      </w:r>
    </w:p>
    <w:p w:rsidR="00B92082" w:rsidRDefault="00B92082" w:rsidP="0055250F">
      <w:pPr>
        <w:autoSpaceDE w:val="0"/>
        <w:autoSpaceDN w:val="0"/>
        <w:adjustRightInd w:val="0"/>
        <w:spacing w:line="360" w:lineRule="auto"/>
        <w:ind w:firstLine="709"/>
        <w:jc w:val="both"/>
        <w:rPr>
          <w:rFonts w:cs="Courier New"/>
          <w:color w:val="000000"/>
          <w:sz w:val="28"/>
          <w:szCs w:val="20"/>
        </w:rPr>
      </w:pPr>
      <w:r>
        <w:rPr>
          <w:rFonts w:cs="Courier New"/>
          <w:color w:val="000000"/>
          <w:sz w:val="28"/>
          <w:szCs w:val="20"/>
        </w:rPr>
        <w:t>«Лидер-боец». Волевой, уверенный в своих силах человек. Первым идет на встречу опасности или неизвестности, без колебаний вступает в борьбу. Готов отстаивать то, во что верит, и не склонен к уступкам.</w:t>
      </w:r>
    </w:p>
    <w:p w:rsidR="00B92082" w:rsidRDefault="00B92082" w:rsidP="0055250F">
      <w:pPr>
        <w:autoSpaceDE w:val="0"/>
        <w:autoSpaceDN w:val="0"/>
        <w:adjustRightInd w:val="0"/>
        <w:spacing w:line="360" w:lineRule="auto"/>
        <w:ind w:firstLine="709"/>
        <w:jc w:val="both"/>
        <w:rPr>
          <w:rFonts w:cs="Courier New"/>
          <w:color w:val="000000"/>
          <w:sz w:val="28"/>
          <w:szCs w:val="20"/>
        </w:rPr>
      </w:pPr>
      <w:r>
        <w:rPr>
          <w:rFonts w:cs="Courier New"/>
          <w:color w:val="000000"/>
          <w:sz w:val="28"/>
          <w:szCs w:val="20"/>
        </w:rPr>
        <w:t>«Лидер-дипломат». Он превосходно опирается на знание ситуации, в том числе и её скрытых деталей, в курсе сплетен и пересудов и потому хорошо знает, на кого и как можно повлиять.</w:t>
      </w:r>
    </w:p>
    <w:p w:rsidR="00B92082" w:rsidRDefault="00B92082" w:rsidP="0055250F">
      <w:pPr>
        <w:autoSpaceDE w:val="0"/>
        <w:autoSpaceDN w:val="0"/>
        <w:adjustRightInd w:val="0"/>
        <w:spacing w:line="360" w:lineRule="auto"/>
        <w:ind w:firstLine="709"/>
        <w:jc w:val="both"/>
        <w:rPr>
          <w:rFonts w:cs="Courier New"/>
          <w:color w:val="000000"/>
          <w:sz w:val="28"/>
          <w:szCs w:val="20"/>
        </w:rPr>
      </w:pPr>
      <w:r>
        <w:rPr>
          <w:rFonts w:cs="Courier New"/>
          <w:color w:val="000000"/>
          <w:sz w:val="28"/>
          <w:szCs w:val="20"/>
        </w:rPr>
        <w:t>«Лидер-утешитель». Он готов поддержать в трудную минуту. Уважает людей, относится к ним доброжелательно. Вежлив, предупредителен, способен к сопереживанию.</w:t>
      </w:r>
    </w:p>
    <w:p w:rsidR="00B92082" w:rsidRDefault="00B92082" w:rsidP="0055250F">
      <w:pPr>
        <w:autoSpaceDE w:val="0"/>
        <w:autoSpaceDN w:val="0"/>
        <w:adjustRightInd w:val="0"/>
        <w:spacing w:line="360" w:lineRule="auto"/>
        <w:ind w:firstLine="709"/>
        <w:jc w:val="both"/>
        <w:rPr>
          <w:rFonts w:cs="Courier New"/>
          <w:color w:val="000000"/>
          <w:sz w:val="28"/>
          <w:szCs w:val="20"/>
        </w:rPr>
      </w:pPr>
      <w:r>
        <w:rPr>
          <w:rFonts w:cs="Courier New"/>
          <w:color w:val="000000"/>
          <w:sz w:val="28"/>
          <w:szCs w:val="20"/>
        </w:rPr>
        <w:t>«Авторитарный». Наилучший с точки зрения администратора, так как ценит единоначалие. Исключает какую-любую инициативу и самостоятельность подчиненных.</w:t>
      </w:r>
    </w:p>
    <w:p w:rsidR="00B92082" w:rsidRDefault="00B92082" w:rsidP="0055250F">
      <w:pPr>
        <w:autoSpaceDE w:val="0"/>
        <w:autoSpaceDN w:val="0"/>
        <w:adjustRightInd w:val="0"/>
        <w:spacing w:line="360" w:lineRule="auto"/>
        <w:ind w:firstLine="709"/>
        <w:jc w:val="both"/>
        <w:rPr>
          <w:rFonts w:cs="Courier New"/>
          <w:color w:val="000000"/>
          <w:sz w:val="28"/>
          <w:szCs w:val="20"/>
        </w:rPr>
      </w:pPr>
      <w:r>
        <w:rPr>
          <w:rFonts w:cs="Courier New"/>
          <w:color w:val="000000"/>
          <w:sz w:val="28"/>
          <w:szCs w:val="20"/>
        </w:rPr>
        <w:t>«Авральный». Дезорганизует работу, ведёт к конфликтам, недовольству в коллективе, не говоря уже о скромных трудовых результатах.</w:t>
      </w:r>
    </w:p>
    <w:p w:rsidR="00B92082" w:rsidRDefault="00B92082" w:rsidP="0055250F">
      <w:pPr>
        <w:autoSpaceDE w:val="0"/>
        <w:autoSpaceDN w:val="0"/>
        <w:adjustRightInd w:val="0"/>
        <w:spacing w:line="360" w:lineRule="auto"/>
        <w:ind w:firstLine="709"/>
        <w:jc w:val="both"/>
        <w:rPr>
          <w:rFonts w:cs="Courier New"/>
          <w:color w:val="000000"/>
          <w:sz w:val="28"/>
          <w:szCs w:val="20"/>
        </w:rPr>
      </w:pPr>
      <w:r>
        <w:rPr>
          <w:rFonts w:cs="Courier New"/>
          <w:color w:val="000000"/>
          <w:sz w:val="28"/>
          <w:szCs w:val="20"/>
        </w:rPr>
        <w:t>«Деловой». Предлагает работу только по рассчитанным, упорядоченным и оптимальным схемам. Не содержит неожиданных сюрпризов поддаётся прогнозу.</w:t>
      </w:r>
    </w:p>
    <w:p w:rsidR="00B92082" w:rsidRDefault="00B92082" w:rsidP="0055250F">
      <w:pPr>
        <w:autoSpaceDE w:val="0"/>
        <w:autoSpaceDN w:val="0"/>
        <w:adjustRightInd w:val="0"/>
        <w:spacing w:line="360" w:lineRule="auto"/>
        <w:ind w:firstLine="709"/>
        <w:jc w:val="both"/>
        <w:rPr>
          <w:rFonts w:cs="Courier New"/>
          <w:color w:val="000000"/>
          <w:sz w:val="28"/>
          <w:szCs w:val="20"/>
        </w:rPr>
      </w:pPr>
      <w:r>
        <w:rPr>
          <w:rFonts w:cs="Courier New"/>
          <w:color w:val="000000"/>
          <w:sz w:val="28"/>
          <w:szCs w:val="20"/>
        </w:rPr>
        <w:t>«Демократический». Помогает каждому в полной мере раскрыть свои способности.</w:t>
      </w:r>
    </w:p>
    <w:p w:rsidR="00B92082" w:rsidRDefault="00B92082" w:rsidP="0055250F">
      <w:pPr>
        <w:autoSpaceDE w:val="0"/>
        <w:autoSpaceDN w:val="0"/>
        <w:adjustRightInd w:val="0"/>
        <w:spacing w:line="360" w:lineRule="auto"/>
        <w:ind w:firstLine="709"/>
        <w:jc w:val="both"/>
        <w:rPr>
          <w:rFonts w:cs="Courier New"/>
          <w:color w:val="000000"/>
          <w:sz w:val="28"/>
          <w:szCs w:val="20"/>
        </w:rPr>
      </w:pPr>
      <w:r>
        <w:rPr>
          <w:rFonts w:cs="Courier New"/>
          <w:color w:val="000000"/>
          <w:sz w:val="28"/>
          <w:szCs w:val="20"/>
        </w:rPr>
        <w:t>«Либеральный». Годится для сплоченного коллектива единомышленников, каждый из которых знает «свой манёвр».</w:t>
      </w:r>
    </w:p>
    <w:p w:rsidR="00B92082" w:rsidRDefault="00B92082" w:rsidP="0055250F">
      <w:pPr>
        <w:autoSpaceDE w:val="0"/>
        <w:autoSpaceDN w:val="0"/>
        <w:adjustRightInd w:val="0"/>
        <w:spacing w:line="360" w:lineRule="auto"/>
        <w:ind w:firstLine="709"/>
        <w:jc w:val="both"/>
        <w:rPr>
          <w:rFonts w:cs="Courier New"/>
          <w:color w:val="000000"/>
          <w:sz w:val="28"/>
          <w:szCs w:val="20"/>
        </w:rPr>
      </w:pPr>
      <w:r>
        <w:rPr>
          <w:rFonts w:cs="Courier New"/>
          <w:color w:val="000000"/>
          <w:sz w:val="28"/>
          <w:szCs w:val="20"/>
        </w:rPr>
        <w:t xml:space="preserve">«Компромиссный». Уступая людям с различными интересами, добивается своих целей. </w:t>
      </w:r>
    </w:p>
    <w:p w:rsidR="00B92082" w:rsidRDefault="00B92082" w:rsidP="0055250F">
      <w:pPr>
        <w:autoSpaceDE w:val="0"/>
        <w:autoSpaceDN w:val="0"/>
        <w:adjustRightInd w:val="0"/>
        <w:spacing w:line="360" w:lineRule="auto"/>
        <w:ind w:firstLine="709"/>
        <w:jc w:val="both"/>
        <w:rPr>
          <w:rFonts w:cs="Courier New"/>
          <w:color w:val="000000"/>
          <w:sz w:val="28"/>
          <w:szCs w:val="20"/>
        </w:rPr>
      </w:pPr>
      <w:r>
        <w:rPr>
          <w:rFonts w:cs="Courier New"/>
          <w:color w:val="000000"/>
          <w:sz w:val="28"/>
          <w:szCs w:val="20"/>
        </w:rPr>
        <w:t>Все эти социотипы</w:t>
      </w:r>
      <w:r w:rsidR="0055250F">
        <w:rPr>
          <w:rFonts w:cs="Courier New"/>
          <w:color w:val="000000"/>
          <w:sz w:val="28"/>
          <w:szCs w:val="20"/>
        </w:rPr>
        <w:t xml:space="preserve"> </w:t>
      </w:r>
      <w:r>
        <w:rPr>
          <w:rFonts w:cs="Courier New"/>
          <w:color w:val="000000"/>
          <w:sz w:val="28"/>
          <w:szCs w:val="20"/>
        </w:rPr>
        <w:t>руководителей должны быть строго дифференцированы и</w:t>
      </w:r>
      <w:r w:rsidR="0055250F">
        <w:rPr>
          <w:rFonts w:cs="Courier New"/>
          <w:color w:val="000000"/>
          <w:sz w:val="28"/>
          <w:szCs w:val="20"/>
        </w:rPr>
        <w:t xml:space="preserve"> </w:t>
      </w:r>
      <w:r>
        <w:rPr>
          <w:rFonts w:cs="Courier New"/>
          <w:color w:val="000000"/>
          <w:sz w:val="28"/>
          <w:szCs w:val="20"/>
        </w:rPr>
        <w:t>адаптированы в соответствии с имиджем компании, ее деловым этикетом и внутренними и внешними задачами позиционирования.</w:t>
      </w:r>
    </w:p>
    <w:p w:rsidR="00B92082" w:rsidRDefault="00B92082" w:rsidP="0055250F">
      <w:pPr>
        <w:autoSpaceDE w:val="0"/>
        <w:autoSpaceDN w:val="0"/>
        <w:adjustRightInd w:val="0"/>
        <w:spacing w:line="360" w:lineRule="auto"/>
        <w:ind w:firstLine="709"/>
        <w:jc w:val="both"/>
        <w:rPr>
          <w:rFonts w:cs="Courier New"/>
          <w:color w:val="000000"/>
          <w:sz w:val="28"/>
          <w:szCs w:val="20"/>
        </w:rPr>
      </w:pPr>
      <w:r>
        <w:rPr>
          <w:rFonts w:cs="Courier New"/>
          <w:color w:val="000000"/>
          <w:sz w:val="28"/>
          <w:szCs w:val="20"/>
        </w:rPr>
        <w:t>Статус каждого человека закрепляется в целом наборе ролей, которые он играет в данной группе.</w:t>
      </w:r>
    </w:p>
    <w:p w:rsidR="00B92082" w:rsidRDefault="00B92082" w:rsidP="0055250F">
      <w:pPr>
        <w:autoSpaceDE w:val="0"/>
        <w:autoSpaceDN w:val="0"/>
        <w:adjustRightInd w:val="0"/>
        <w:spacing w:line="360" w:lineRule="auto"/>
        <w:ind w:firstLine="709"/>
        <w:jc w:val="both"/>
        <w:rPr>
          <w:rFonts w:cs="Courier New"/>
          <w:color w:val="000000"/>
          <w:sz w:val="28"/>
          <w:szCs w:val="20"/>
        </w:rPr>
      </w:pPr>
      <w:r>
        <w:rPr>
          <w:rFonts w:cs="Courier New"/>
          <w:color w:val="000000"/>
          <w:sz w:val="28"/>
          <w:szCs w:val="20"/>
        </w:rPr>
        <w:t xml:space="preserve"> Роль – это социально-психологический феномен, связанный с выполнением, вхождением личности в ту или иную деятельность в соответствие со своими психологическими возможностями.</w:t>
      </w:r>
    </w:p>
    <w:p w:rsidR="00B92082" w:rsidRDefault="00B92082" w:rsidP="0055250F">
      <w:pPr>
        <w:autoSpaceDE w:val="0"/>
        <w:autoSpaceDN w:val="0"/>
        <w:adjustRightInd w:val="0"/>
        <w:spacing w:line="360" w:lineRule="auto"/>
        <w:ind w:firstLine="709"/>
        <w:jc w:val="both"/>
        <w:rPr>
          <w:rFonts w:cs="Courier New"/>
          <w:color w:val="000000"/>
          <w:sz w:val="28"/>
          <w:szCs w:val="20"/>
        </w:rPr>
      </w:pPr>
      <w:r>
        <w:rPr>
          <w:rFonts w:cs="Courier New"/>
          <w:color w:val="000000"/>
          <w:sz w:val="28"/>
          <w:szCs w:val="20"/>
        </w:rPr>
        <w:t>Очень часто непонятно откуда возникают группы. Всё начинается с необходимости выполнения социальной роли. Например, человека хотят назначить на должность руководителя. Естественно, в группе появляется ролевое ожидание: от человека ждут такого поведения, который соответствует данной роли.</w:t>
      </w:r>
    </w:p>
    <w:p w:rsidR="00B92082" w:rsidRDefault="00B92082" w:rsidP="0055250F">
      <w:pPr>
        <w:autoSpaceDE w:val="0"/>
        <w:autoSpaceDN w:val="0"/>
        <w:adjustRightInd w:val="0"/>
        <w:spacing w:line="360" w:lineRule="auto"/>
        <w:ind w:firstLine="709"/>
        <w:jc w:val="both"/>
        <w:rPr>
          <w:rFonts w:cs="Courier New"/>
          <w:color w:val="000000"/>
          <w:sz w:val="28"/>
          <w:szCs w:val="20"/>
        </w:rPr>
      </w:pPr>
      <w:r>
        <w:rPr>
          <w:rFonts w:cs="Courier New"/>
          <w:color w:val="000000"/>
          <w:sz w:val="28"/>
          <w:szCs w:val="20"/>
        </w:rPr>
        <w:t>В разных коллективах это ожидание может отличаться. Например, в творческих коллективах от руководителя ждут демократического отношения, а на производстве ожидают строгого и авторитарного.</w:t>
      </w:r>
    </w:p>
    <w:p w:rsidR="00B92082" w:rsidRDefault="00B92082" w:rsidP="0055250F">
      <w:pPr>
        <w:autoSpaceDE w:val="0"/>
        <w:autoSpaceDN w:val="0"/>
        <w:adjustRightInd w:val="0"/>
        <w:spacing w:line="360" w:lineRule="auto"/>
        <w:ind w:firstLine="709"/>
        <w:jc w:val="both"/>
        <w:rPr>
          <w:rFonts w:cs="Courier New"/>
          <w:color w:val="000000"/>
          <w:sz w:val="28"/>
          <w:szCs w:val="20"/>
        </w:rPr>
      </w:pPr>
      <w:r>
        <w:rPr>
          <w:rFonts w:cs="Courier New"/>
          <w:color w:val="000000"/>
          <w:sz w:val="28"/>
          <w:szCs w:val="20"/>
        </w:rPr>
        <w:t xml:space="preserve">Человек должен осознать чего от него хотят. После того, как он понял роль, может произойти отторжение, как не соответствующую его индивидуально-психологическим особенностям. Принятие роли сопровождается процессом обучения новым функциям, выработки определенных позиций, стиля поведения и общения. Понимание и принятие новой роли очень сложное дело, требующее напряжения умственных и нравственных сил, внутренней перестройки, осознание своего нового положения. В этот момент человеку важно знание о себе, знание своего психологического портрета, умение использовать свои плюсы и нейтрализовать минусы. </w:t>
      </w:r>
    </w:p>
    <w:p w:rsidR="00B92082" w:rsidRPr="00B92082" w:rsidRDefault="00B92082" w:rsidP="0055250F">
      <w:pPr>
        <w:autoSpaceDE w:val="0"/>
        <w:autoSpaceDN w:val="0"/>
        <w:adjustRightInd w:val="0"/>
        <w:spacing w:line="360" w:lineRule="auto"/>
        <w:ind w:firstLine="709"/>
        <w:jc w:val="both"/>
        <w:rPr>
          <w:rFonts w:cs="Courier New"/>
          <w:color w:val="000000"/>
          <w:sz w:val="28"/>
          <w:szCs w:val="20"/>
        </w:rPr>
      </w:pPr>
      <w:r>
        <w:rPr>
          <w:rFonts w:cs="Courier New"/>
          <w:color w:val="000000"/>
          <w:sz w:val="28"/>
          <w:szCs w:val="20"/>
        </w:rPr>
        <w:t>Выделяют следующие стили управления</w:t>
      </w:r>
      <w:r w:rsidRPr="00B92082">
        <w:rPr>
          <w:rFonts w:cs="Courier New"/>
          <w:color w:val="000000"/>
          <w:sz w:val="28"/>
          <w:szCs w:val="20"/>
        </w:rPr>
        <w:t xml:space="preserve">: </w:t>
      </w:r>
      <w:r>
        <w:rPr>
          <w:rFonts w:cs="Courier New"/>
          <w:color w:val="000000"/>
          <w:sz w:val="28"/>
          <w:szCs w:val="20"/>
        </w:rPr>
        <w:t>авторитарный</w:t>
      </w:r>
      <w:r w:rsidRPr="00B92082">
        <w:rPr>
          <w:rFonts w:cs="Courier New"/>
          <w:color w:val="000000"/>
          <w:sz w:val="28"/>
          <w:szCs w:val="20"/>
        </w:rPr>
        <w:t xml:space="preserve">, </w:t>
      </w:r>
      <w:r>
        <w:rPr>
          <w:rFonts w:cs="Courier New"/>
          <w:color w:val="000000"/>
          <w:sz w:val="28"/>
          <w:szCs w:val="20"/>
        </w:rPr>
        <w:t>демократический</w:t>
      </w:r>
      <w:r w:rsidRPr="00B92082">
        <w:rPr>
          <w:rFonts w:cs="Courier New"/>
          <w:color w:val="000000"/>
          <w:sz w:val="28"/>
          <w:szCs w:val="20"/>
        </w:rPr>
        <w:t xml:space="preserve">, </w:t>
      </w:r>
      <w:r>
        <w:rPr>
          <w:rFonts w:cs="Courier New"/>
          <w:color w:val="000000"/>
          <w:sz w:val="28"/>
          <w:szCs w:val="20"/>
        </w:rPr>
        <w:t>либерально-анархический</w:t>
      </w:r>
      <w:r w:rsidRPr="00B92082">
        <w:rPr>
          <w:rFonts w:cs="Courier New"/>
          <w:color w:val="000000"/>
          <w:sz w:val="28"/>
          <w:szCs w:val="20"/>
        </w:rPr>
        <w:t xml:space="preserve"> </w:t>
      </w:r>
      <w:r>
        <w:rPr>
          <w:rFonts w:cs="Courier New"/>
          <w:color w:val="000000"/>
          <w:sz w:val="28"/>
          <w:szCs w:val="20"/>
        </w:rPr>
        <w:t>и</w:t>
      </w:r>
      <w:r w:rsidRPr="00B92082">
        <w:rPr>
          <w:rFonts w:cs="Courier New"/>
          <w:color w:val="000000"/>
          <w:sz w:val="28"/>
          <w:szCs w:val="20"/>
        </w:rPr>
        <w:t xml:space="preserve"> </w:t>
      </w:r>
      <w:r>
        <w:rPr>
          <w:rFonts w:cs="Courier New"/>
          <w:color w:val="000000"/>
          <w:sz w:val="28"/>
          <w:szCs w:val="20"/>
        </w:rPr>
        <w:t>непоследовательный (алогичный)</w:t>
      </w:r>
      <w:r w:rsidRPr="00B92082">
        <w:rPr>
          <w:rFonts w:cs="Courier New"/>
          <w:color w:val="000000"/>
          <w:sz w:val="28"/>
          <w:szCs w:val="20"/>
        </w:rPr>
        <w:t>.</w:t>
      </w:r>
      <w:r>
        <w:rPr>
          <w:rFonts w:cs="Courier New"/>
          <w:color w:val="000000"/>
          <w:sz w:val="28"/>
          <w:szCs w:val="20"/>
        </w:rPr>
        <w:t xml:space="preserve"> Охарактеризуем кратко содержание данных стилей.</w:t>
      </w:r>
    </w:p>
    <w:p w:rsidR="00B92082" w:rsidRDefault="00B92082" w:rsidP="0055250F">
      <w:pPr>
        <w:autoSpaceDE w:val="0"/>
        <w:autoSpaceDN w:val="0"/>
        <w:adjustRightInd w:val="0"/>
        <w:spacing w:line="360" w:lineRule="auto"/>
        <w:ind w:firstLine="709"/>
        <w:jc w:val="both"/>
        <w:rPr>
          <w:rFonts w:cs="Courier New"/>
          <w:color w:val="000000"/>
          <w:sz w:val="28"/>
          <w:szCs w:val="20"/>
        </w:rPr>
      </w:pPr>
      <w:r>
        <w:rPr>
          <w:rFonts w:cs="Courier New"/>
          <w:color w:val="000000"/>
          <w:sz w:val="28"/>
          <w:szCs w:val="20"/>
        </w:rPr>
        <w:t>Авторитарный (или директивный, или диктаторский) – для него характерно жесткое единоличное принятие руководителем всех решений ("минимум демократии"), жесткий постоянный контроль за выполнением решений с угрозой наказания ("максимум контроля"), отсутствие интереса к работнику как к личности. За счет постоянного контроля этот стиль управления обеспечивает вполне приемлемые результаты работы (по непсихологическим критериям: прибыль, производительность, качество продукции может быть хорошим), но недостатков больше, чем достоинств: 1) высокая вероятность ошибочных решений; 2) подавление инициативы, творчества подчиненных, замедление нововведений, застой, пассивность сотрудников; 3) неудовлетворенность людей своей работой, своим положением в коллективе; 4) неблагоприятный психологический климат ("подхалимы", "козлы отпущения", интриги) обусловливает повышенную психологически-стрессовую нагрузку, вреден для психического и физического здоровья. Этот</w:t>
      </w:r>
      <w:r w:rsidR="0055250F">
        <w:rPr>
          <w:rFonts w:cs="Courier New"/>
          <w:color w:val="000000"/>
          <w:sz w:val="28"/>
          <w:szCs w:val="20"/>
        </w:rPr>
        <w:t xml:space="preserve"> </w:t>
      </w:r>
      <w:r>
        <w:rPr>
          <w:rFonts w:cs="Courier New"/>
          <w:color w:val="000000"/>
          <w:sz w:val="28"/>
          <w:szCs w:val="20"/>
        </w:rPr>
        <w:t>стиль управления целесообразен и оправдан лишь в критических ситуациях (аварии, боевые военные действия и т.п.).</w:t>
      </w:r>
    </w:p>
    <w:p w:rsidR="00B92082" w:rsidRDefault="00B92082" w:rsidP="0055250F">
      <w:pPr>
        <w:autoSpaceDE w:val="0"/>
        <w:autoSpaceDN w:val="0"/>
        <w:adjustRightInd w:val="0"/>
        <w:spacing w:line="360" w:lineRule="auto"/>
        <w:ind w:firstLine="709"/>
        <w:jc w:val="both"/>
        <w:rPr>
          <w:rFonts w:cs="Courier New"/>
          <w:color w:val="000000"/>
          <w:sz w:val="28"/>
          <w:szCs w:val="20"/>
        </w:rPr>
      </w:pPr>
      <w:r>
        <w:rPr>
          <w:rFonts w:cs="Courier New"/>
          <w:color w:val="000000"/>
          <w:sz w:val="28"/>
          <w:szCs w:val="20"/>
        </w:rPr>
        <w:t>Демократический (или коллективный) – управленческие решения принимаются на основе обсуждения проблемы, учета мнений и инициатив сотрудников ("максимум демократии"), выполнение принятых решений контролируется и руководителем, и самими сотрудниками ("максимум контроля"), руководитель проявляет интерес и доброжелательное внимание к личности сотрудников, учитывает их интересы, потребности, особенности.</w:t>
      </w:r>
      <w:r w:rsidR="00892E3D">
        <w:rPr>
          <w:rFonts w:cs="Courier New"/>
          <w:color w:val="000000"/>
          <w:sz w:val="28"/>
          <w:szCs w:val="20"/>
        </w:rPr>
        <w:t xml:space="preserve"> </w:t>
      </w:r>
      <w:r>
        <w:rPr>
          <w:rFonts w:cs="Courier New"/>
          <w:color w:val="000000"/>
          <w:sz w:val="28"/>
          <w:szCs w:val="20"/>
        </w:rPr>
        <w:t>Демократический стиль является наиболее эффективным, так как он обеспечивает высокую вероятность правильных, взвешенных решений, высокие производственные результаты труда, инициативу, активность сотрудников, удовлетворенность людей своей работой и членством в коллективе, благоприятный психологический климат и сплоченность коллектива. Однако реализация демократического стиля возможна при высоких интеллектуальных, организаторских, психологически коммуникативных способностях руководителя.</w:t>
      </w:r>
    </w:p>
    <w:p w:rsidR="00B92082" w:rsidRDefault="00B92082" w:rsidP="0055250F">
      <w:pPr>
        <w:autoSpaceDE w:val="0"/>
        <w:autoSpaceDN w:val="0"/>
        <w:adjustRightInd w:val="0"/>
        <w:spacing w:line="360" w:lineRule="auto"/>
        <w:ind w:firstLine="709"/>
        <w:jc w:val="both"/>
        <w:rPr>
          <w:rFonts w:cs="Courier New"/>
          <w:color w:val="000000"/>
          <w:sz w:val="28"/>
          <w:szCs w:val="20"/>
        </w:rPr>
      </w:pPr>
      <w:r>
        <w:rPr>
          <w:rFonts w:cs="Courier New"/>
          <w:color w:val="000000"/>
          <w:sz w:val="28"/>
          <w:szCs w:val="20"/>
        </w:rPr>
        <w:t>Либерально-анархический (или попустительский, или нейтральный) – характеризуется, с одной стороны, "максимумом демократии" (все могут высказывать свои позиции, но реального учета, согласования позиций не стремятся достичь), а с другой стороны, "минимумом контроля" (даже принятые решения не выполняются, нет контроля за их реализацией, все пущено на самотек), вследствие чего результаты работы обычно низкие, люди не удовлетворены своей работой, руководителем, психологический климат в коллективе неблагоприятный, нет никакого сотрудничества, нет стимула добросовестно трудиться, разделы работы складываются из отдельных интересов лидеров подгруппы, возможны скрытые и явные конфликты, идет расслоение на конфликтующие подгруппы.</w:t>
      </w:r>
    </w:p>
    <w:p w:rsidR="00B92082" w:rsidRDefault="00B92082" w:rsidP="0055250F">
      <w:pPr>
        <w:autoSpaceDE w:val="0"/>
        <w:autoSpaceDN w:val="0"/>
        <w:adjustRightInd w:val="0"/>
        <w:spacing w:line="360" w:lineRule="auto"/>
        <w:ind w:firstLine="709"/>
        <w:jc w:val="both"/>
        <w:rPr>
          <w:rFonts w:cs="Courier New"/>
          <w:color w:val="000000"/>
          <w:sz w:val="28"/>
          <w:szCs w:val="20"/>
        </w:rPr>
      </w:pPr>
      <w:r>
        <w:rPr>
          <w:rFonts w:cs="Courier New"/>
          <w:color w:val="000000"/>
          <w:sz w:val="28"/>
          <w:szCs w:val="20"/>
        </w:rPr>
        <w:t>Непоследовательный (алогичный) – проявляется в непредсказуемом переходе руководителем от одного стиля к другому (то авторитарный, то попустительский, то демократический, то вновь авторитарный, и т.п.), что обусловливает крайне низкие результаты работы и максимальное количество конфликтов и проблем.</w:t>
      </w:r>
    </w:p>
    <w:p w:rsidR="00B92082" w:rsidRDefault="00B92082" w:rsidP="0055250F">
      <w:pPr>
        <w:autoSpaceDE w:val="0"/>
        <w:autoSpaceDN w:val="0"/>
        <w:adjustRightInd w:val="0"/>
        <w:spacing w:line="360" w:lineRule="auto"/>
        <w:ind w:firstLine="709"/>
        <w:jc w:val="both"/>
        <w:rPr>
          <w:rFonts w:cs="Courier New"/>
          <w:color w:val="000000"/>
          <w:sz w:val="28"/>
          <w:szCs w:val="20"/>
        </w:rPr>
      </w:pPr>
      <w:r>
        <w:rPr>
          <w:rFonts w:cs="Courier New"/>
          <w:color w:val="000000"/>
          <w:sz w:val="28"/>
          <w:szCs w:val="20"/>
        </w:rPr>
        <w:t>Стиль управления эффективного менеджера отличается гибкостью, индивидуальным и ситуативным подходом.</w:t>
      </w:r>
      <w:r w:rsidR="00892E3D">
        <w:rPr>
          <w:rFonts w:cs="Courier New"/>
          <w:color w:val="000000"/>
          <w:sz w:val="28"/>
          <w:szCs w:val="20"/>
        </w:rPr>
        <w:t xml:space="preserve"> </w:t>
      </w:r>
      <w:r>
        <w:rPr>
          <w:rFonts w:cs="Courier New"/>
          <w:color w:val="000000"/>
          <w:sz w:val="28"/>
          <w:szCs w:val="20"/>
        </w:rPr>
        <w:t>Ситуативный стиль управления гибко учитывает уровень психологического развития подчиненных и коллектива. Эффективным стилем управления (по мнению большинства зарубежных специалистов по менеджменту) является партисипативный (соучаствующий стиль). Этот стиль целесообразен в наукоемких производствах, в фирмах новаторского типа, в научных организациях.</w:t>
      </w:r>
    </w:p>
    <w:p w:rsidR="00892E3D" w:rsidRDefault="00892E3D" w:rsidP="0055250F">
      <w:pPr>
        <w:autoSpaceDE w:val="0"/>
        <w:autoSpaceDN w:val="0"/>
        <w:adjustRightInd w:val="0"/>
        <w:spacing w:line="360" w:lineRule="auto"/>
        <w:ind w:firstLine="709"/>
        <w:jc w:val="both"/>
        <w:rPr>
          <w:rFonts w:cs="Courier New"/>
          <w:color w:val="000000"/>
          <w:sz w:val="28"/>
          <w:szCs w:val="20"/>
        </w:rPr>
      </w:pPr>
      <w:r>
        <w:rPr>
          <w:rFonts w:cs="Courier New"/>
          <w:color w:val="000000"/>
          <w:sz w:val="28"/>
          <w:szCs w:val="20"/>
        </w:rPr>
        <w:t>Результаты исследований показали, что руководитель директивного типа наиболее эффективен в ситуациях с высоким или низким уровнем</w:t>
      </w:r>
      <w:r w:rsidRPr="00892E3D">
        <w:rPr>
          <w:rFonts w:cs="Courier New"/>
          <w:color w:val="000000"/>
          <w:sz w:val="28"/>
          <w:szCs w:val="20"/>
        </w:rPr>
        <w:t xml:space="preserve"> </w:t>
      </w:r>
      <w:r>
        <w:rPr>
          <w:rFonts w:cs="Courier New"/>
          <w:color w:val="000000"/>
          <w:sz w:val="28"/>
          <w:szCs w:val="20"/>
        </w:rPr>
        <w:t>ситуационного контроля, т.е. для него крайне благоприятных или неблагоприятных. Руководитель с демократически-коллегиальным стилем наиболее эффективен в ситуациях с</w:t>
      </w:r>
      <w:r w:rsidR="0055250F">
        <w:rPr>
          <w:rFonts w:cs="Courier New"/>
          <w:color w:val="000000"/>
          <w:sz w:val="28"/>
          <w:szCs w:val="20"/>
        </w:rPr>
        <w:t xml:space="preserve"> </w:t>
      </w:r>
      <w:r>
        <w:rPr>
          <w:rFonts w:cs="Courier New"/>
          <w:color w:val="000000"/>
          <w:sz w:val="28"/>
          <w:szCs w:val="20"/>
        </w:rPr>
        <w:t>умеренным ситуационным контролем.</w:t>
      </w:r>
    </w:p>
    <w:p w:rsidR="00892E3D" w:rsidRDefault="00892E3D" w:rsidP="0055250F">
      <w:pPr>
        <w:autoSpaceDE w:val="0"/>
        <w:autoSpaceDN w:val="0"/>
        <w:adjustRightInd w:val="0"/>
        <w:spacing w:line="360" w:lineRule="auto"/>
        <w:ind w:firstLine="709"/>
        <w:jc w:val="both"/>
        <w:rPr>
          <w:rFonts w:cs="Courier New"/>
          <w:color w:val="000000"/>
          <w:sz w:val="28"/>
          <w:szCs w:val="20"/>
        </w:rPr>
      </w:pPr>
      <w:r>
        <w:rPr>
          <w:rFonts w:cs="Courier New"/>
          <w:color w:val="000000"/>
          <w:sz w:val="28"/>
          <w:szCs w:val="20"/>
        </w:rPr>
        <w:t>Наиболее эффективным, хотя и трудно реализуемым, стилем поведения руководителя является стиль "сотрудничества". Крайне неблагоприятными стилями являются "избегание", "доминирование", "уступчивость", а стиль "компромисс" позволяет достичь лишь временного недолговечного решения конфликта, позднее он может появиться вновь.</w:t>
      </w:r>
    </w:p>
    <w:p w:rsidR="00FC3486" w:rsidRDefault="00892E3D" w:rsidP="0055250F">
      <w:pPr>
        <w:autoSpaceDE w:val="0"/>
        <w:autoSpaceDN w:val="0"/>
        <w:adjustRightInd w:val="0"/>
        <w:spacing w:line="360" w:lineRule="auto"/>
        <w:ind w:firstLine="709"/>
        <w:jc w:val="both"/>
        <w:rPr>
          <w:sz w:val="28"/>
          <w:szCs w:val="28"/>
        </w:rPr>
      </w:pPr>
      <w:r>
        <w:rPr>
          <w:rFonts w:cs="Courier New"/>
          <w:color w:val="000000"/>
          <w:sz w:val="28"/>
          <w:szCs w:val="20"/>
        </w:rPr>
        <w:t xml:space="preserve">Все эти факторы учитываются специалистами </w:t>
      </w:r>
      <w:r w:rsidRPr="00136C1A">
        <w:rPr>
          <w:sz w:val="28"/>
          <w:szCs w:val="28"/>
        </w:rPr>
        <w:t>паблик-рилейшнз</w:t>
      </w:r>
      <w:r>
        <w:rPr>
          <w:sz w:val="28"/>
          <w:szCs w:val="28"/>
        </w:rPr>
        <w:t xml:space="preserve"> при формировании конкретного имиджа</w:t>
      </w:r>
      <w:r w:rsidR="0055250F">
        <w:rPr>
          <w:sz w:val="28"/>
          <w:szCs w:val="28"/>
        </w:rPr>
        <w:t xml:space="preserve"> </w:t>
      </w:r>
      <w:r>
        <w:rPr>
          <w:sz w:val="28"/>
          <w:szCs w:val="28"/>
        </w:rPr>
        <w:t>современного управленца</w:t>
      </w:r>
      <w:r w:rsidR="00FC3486">
        <w:rPr>
          <w:sz w:val="28"/>
          <w:szCs w:val="28"/>
        </w:rPr>
        <w:t xml:space="preserve"> и з</w:t>
      </w:r>
      <w:r w:rsidR="00FC3486">
        <w:rPr>
          <w:rFonts w:cs="Courier New"/>
          <w:color w:val="000000"/>
          <w:sz w:val="28"/>
          <w:szCs w:val="20"/>
        </w:rPr>
        <w:t xml:space="preserve">атем используются специалистами </w:t>
      </w:r>
      <w:r w:rsidR="00FC3486" w:rsidRPr="00136C1A">
        <w:rPr>
          <w:sz w:val="28"/>
          <w:szCs w:val="28"/>
        </w:rPr>
        <w:t>паблик-рилейшнз</w:t>
      </w:r>
      <w:r w:rsidR="00FC3486">
        <w:rPr>
          <w:sz w:val="28"/>
          <w:szCs w:val="28"/>
        </w:rPr>
        <w:t>.</w:t>
      </w:r>
    </w:p>
    <w:p w:rsidR="00FC3486" w:rsidRDefault="00FC3486" w:rsidP="0055250F">
      <w:pPr>
        <w:spacing w:line="360" w:lineRule="auto"/>
        <w:ind w:firstLine="709"/>
        <w:jc w:val="both"/>
        <w:rPr>
          <w:rFonts w:ascii="Arial" w:hAnsi="Arial"/>
          <w:color w:val="000000"/>
          <w:sz w:val="19"/>
          <w:szCs w:val="19"/>
        </w:rPr>
      </w:pPr>
      <w:r>
        <w:rPr>
          <w:color w:val="000000"/>
          <w:sz w:val="28"/>
          <w:szCs w:val="18"/>
        </w:rPr>
        <w:t>Очевидно, что работа над имид</w:t>
      </w:r>
      <w:r>
        <w:rPr>
          <w:color w:val="000000"/>
          <w:sz w:val="28"/>
          <w:szCs w:val="18"/>
        </w:rPr>
        <w:softHyphen/>
        <w:t>жем</w:t>
      </w:r>
      <w:r w:rsidR="0055250F">
        <w:rPr>
          <w:color w:val="000000"/>
          <w:sz w:val="28"/>
          <w:szCs w:val="18"/>
        </w:rPr>
        <w:t xml:space="preserve"> </w:t>
      </w:r>
      <w:r>
        <w:rPr>
          <w:color w:val="000000"/>
          <w:sz w:val="28"/>
          <w:szCs w:val="18"/>
        </w:rPr>
        <w:t>в психологическом контексте должна начинаться на уровне бессознательного, только в этом слу</w:t>
      </w:r>
      <w:r>
        <w:rPr>
          <w:color w:val="000000"/>
          <w:sz w:val="28"/>
          <w:szCs w:val="18"/>
        </w:rPr>
        <w:softHyphen/>
        <w:t>чае она оказывает влияние на созна</w:t>
      </w:r>
      <w:r>
        <w:rPr>
          <w:color w:val="000000"/>
          <w:sz w:val="28"/>
          <w:szCs w:val="18"/>
        </w:rPr>
        <w:softHyphen/>
        <w:t>ние, поведение и деятельность инди</w:t>
      </w:r>
      <w:r>
        <w:rPr>
          <w:color w:val="000000"/>
          <w:sz w:val="28"/>
          <w:szCs w:val="18"/>
        </w:rPr>
        <w:softHyphen/>
        <w:t>вида, но не наоборот. Причем имиджеформирующая деятельность долж</w:t>
      </w:r>
      <w:r>
        <w:rPr>
          <w:color w:val="000000"/>
          <w:sz w:val="28"/>
          <w:szCs w:val="18"/>
        </w:rPr>
        <w:softHyphen/>
        <w:t>на осуществляться в зоне ближайшего развития, это должен быть образ, который может быть осуществим при некоторых усилиях со стороны субъекта и помощи извне. При этом необходимо пройти по карте</w:t>
      </w:r>
      <w:r w:rsidR="0055250F">
        <w:rPr>
          <w:color w:val="000000"/>
          <w:sz w:val="28"/>
          <w:szCs w:val="18"/>
        </w:rPr>
        <w:t xml:space="preserve"> </w:t>
      </w:r>
      <w:r>
        <w:rPr>
          <w:color w:val="000000"/>
          <w:sz w:val="28"/>
          <w:szCs w:val="18"/>
        </w:rPr>
        <w:t xml:space="preserve"> индивидуального имиджа: габитарного, вербального, кине</w:t>
      </w:r>
      <w:r>
        <w:rPr>
          <w:color w:val="000000"/>
          <w:sz w:val="28"/>
          <w:szCs w:val="18"/>
        </w:rPr>
        <w:softHyphen/>
        <w:t>тического, средового и овеществлен</w:t>
      </w:r>
      <w:r>
        <w:rPr>
          <w:color w:val="000000"/>
          <w:sz w:val="28"/>
          <w:szCs w:val="18"/>
        </w:rPr>
        <w:softHyphen/>
        <w:t>ного. Написанные на листах бумаги,</w:t>
      </w:r>
      <w:r w:rsidR="0055250F">
        <w:rPr>
          <w:color w:val="000000"/>
          <w:sz w:val="28"/>
          <w:szCs w:val="18"/>
        </w:rPr>
        <w:t xml:space="preserve"> </w:t>
      </w:r>
      <w:r>
        <w:rPr>
          <w:color w:val="000000"/>
          <w:sz w:val="28"/>
          <w:szCs w:val="18"/>
        </w:rPr>
        <w:t>эти (компоненты) раскладываются один под другим. Клиент в сопровож</w:t>
      </w:r>
      <w:r>
        <w:rPr>
          <w:color w:val="000000"/>
          <w:sz w:val="28"/>
          <w:szCs w:val="18"/>
        </w:rPr>
        <w:softHyphen/>
        <w:t>дении имидж-психолога следует шаг за шагом по важнейшим составляю</w:t>
      </w:r>
      <w:r>
        <w:rPr>
          <w:color w:val="000000"/>
          <w:sz w:val="28"/>
          <w:szCs w:val="18"/>
        </w:rPr>
        <w:softHyphen/>
        <w:t>щим своего публичного Я. Внутреннее программирование пси</w:t>
      </w:r>
      <w:r>
        <w:rPr>
          <w:color w:val="000000"/>
          <w:sz w:val="28"/>
          <w:szCs w:val="18"/>
        </w:rPr>
        <w:softHyphen/>
        <w:t>хики начинается с осознания своего ак</w:t>
      </w:r>
      <w:r>
        <w:rPr>
          <w:color w:val="000000"/>
          <w:sz w:val="28"/>
          <w:szCs w:val="18"/>
        </w:rPr>
        <w:softHyphen/>
        <w:t xml:space="preserve">туального образа, его всестороннего </w:t>
      </w:r>
      <w:r>
        <w:rPr>
          <w:color w:val="000000"/>
          <w:sz w:val="28"/>
          <w:szCs w:val="19"/>
        </w:rPr>
        <w:t xml:space="preserve">анализа и снятия. </w:t>
      </w:r>
      <w:r>
        <w:rPr>
          <w:color w:val="000000"/>
          <w:sz w:val="28"/>
          <w:szCs w:val="18"/>
        </w:rPr>
        <w:t xml:space="preserve">Имиджмейкер </w:t>
      </w:r>
      <w:r>
        <w:rPr>
          <w:color w:val="000000"/>
          <w:sz w:val="28"/>
          <w:szCs w:val="19"/>
        </w:rPr>
        <w:t>частично снимает нынешний имидж как пройденный этап.</w:t>
      </w:r>
      <w:r>
        <w:rPr>
          <w:rFonts w:ascii="Arial" w:hAnsi="Arial"/>
          <w:color w:val="000000"/>
          <w:sz w:val="19"/>
          <w:szCs w:val="19"/>
        </w:rPr>
        <w:t xml:space="preserve"> </w:t>
      </w:r>
    </w:p>
    <w:p w:rsidR="00FC3486" w:rsidRDefault="0055250F" w:rsidP="0055250F">
      <w:pPr>
        <w:spacing w:line="360" w:lineRule="auto"/>
        <w:ind w:firstLine="709"/>
        <w:jc w:val="both"/>
        <w:rPr>
          <w:color w:val="000000"/>
          <w:sz w:val="28"/>
          <w:szCs w:val="20"/>
        </w:rPr>
      </w:pPr>
      <w:r>
        <w:rPr>
          <w:color w:val="000000"/>
          <w:sz w:val="28"/>
          <w:szCs w:val="20"/>
        </w:rPr>
        <w:t xml:space="preserve"> </w:t>
      </w:r>
      <w:r w:rsidR="00FC3486">
        <w:rPr>
          <w:color w:val="000000"/>
          <w:sz w:val="28"/>
          <w:szCs w:val="20"/>
        </w:rPr>
        <w:t xml:space="preserve"> Как показывает практика, корпоративный имидж вовсе не обязательно связан с продукцией, ею выпускаемой. При ответе на вопрос: "Что вам приходит в голову при мысли об имидже компании IВМ?", тысячи опрошенных даже не упомянули о компьютерах. Прежде всего, они отмечали стандарты одежды и профессиональный имидж представителей компании. Может быть такой образ корпорации слишком искусственен? Да, может быть, но все респонденты делали вывод о том, что компания, работники которой придерживаются таких высоких стандартов одежды и внешнего вида, просто не может не выпускать продукцию высшего качества. Положительный имидж всегда прокладывает дорогу позитивной репутации в более широких и существенных областях, таких как качество продукции. Что стало бы с имиджем компании IВМ, если бы ее менеджеры говорили своим работникам: "Не думайте о стандартах одежды. Дела у нас идут так хорошо, что нам абсолютно все равно, в каком костюме вы отправляетесь на встречу с клиентом"? Возможно, через некоторое время покупатели компьютерной техники поняли бы, что прежних высоких стандартов сервиса и качества продукции компании IВМ более не существует. работники корпорации</w:t>
      </w:r>
      <w:r w:rsidR="00EA118E" w:rsidRPr="00EA118E">
        <w:rPr>
          <w:color w:val="000000"/>
          <w:sz w:val="28"/>
          <w:szCs w:val="20"/>
        </w:rPr>
        <w:t xml:space="preserve"> </w:t>
      </w:r>
      <w:r w:rsidR="00EA118E" w:rsidRPr="00D31EBC">
        <w:rPr>
          <w:color w:val="000000"/>
          <w:sz w:val="28"/>
          <w:szCs w:val="28"/>
        </w:rPr>
        <w:t>[</w:t>
      </w:r>
      <w:r w:rsidR="00EA118E" w:rsidRPr="00EA118E">
        <w:rPr>
          <w:color w:val="000000"/>
          <w:sz w:val="28"/>
          <w:szCs w:val="28"/>
        </w:rPr>
        <w:t>18</w:t>
      </w:r>
      <w:r w:rsidR="00EA118E" w:rsidRPr="00D31EBC">
        <w:rPr>
          <w:color w:val="000000"/>
          <w:sz w:val="28"/>
          <w:szCs w:val="28"/>
        </w:rPr>
        <w:t>,</w:t>
      </w:r>
      <w:r w:rsidR="00EA118E">
        <w:rPr>
          <w:color w:val="000000"/>
          <w:sz w:val="28"/>
          <w:szCs w:val="28"/>
          <w:lang w:val="en-US"/>
        </w:rPr>
        <w:t>c</w:t>
      </w:r>
      <w:r w:rsidR="00EA118E">
        <w:rPr>
          <w:color w:val="000000"/>
          <w:sz w:val="28"/>
          <w:szCs w:val="28"/>
        </w:rPr>
        <w:t>.</w:t>
      </w:r>
      <w:r w:rsidR="00EA118E" w:rsidRPr="00EA118E">
        <w:rPr>
          <w:color w:val="000000"/>
          <w:sz w:val="28"/>
          <w:szCs w:val="28"/>
        </w:rPr>
        <w:t>203</w:t>
      </w:r>
      <w:r w:rsidR="00EA118E" w:rsidRPr="00D31EBC">
        <w:rPr>
          <w:color w:val="000000"/>
          <w:sz w:val="28"/>
          <w:szCs w:val="28"/>
        </w:rPr>
        <w:t>]</w:t>
      </w:r>
      <w:r w:rsidR="00FC3486">
        <w:rPr>
          <w:color w:val="000000"/>
          <w:sz w:val="28"/>
          <w:szCs w:val="20"/>
        </w:rPr>
        <w:t xml:space="preserve">. </w:t>
      </w:r>
    </w:p>
    <w:p w:rsidR="00FC3486" w:rsidRDefault="00FC3486" w:rsidP="0055250F">
      <w:pPr>
        <w:spacing w:line="360" w:lineRule="auto"/>
        <w:ind w:firstLine="709"/>
        <w:jc w:val="both"/>
        <w:rPr>
          <w:color w:val="000000"/>
          <w:sz w:val="28"/>
          <w:szCs w:val="20"/>
        </w:rPr>
      </w:pPr>
      <w:r>
        <w:rPr>
          <w:color w:val="000000"/>
          <w:sz w:val="28"/>
          <w:szCs w:val="20"/>
        </w:rPr>
        <w:t>Цель программы эффективного</w:t>
      </w:r>
      <w:r w:rsidR="0055250F">
        <w:rPr>
          <w:color w:val="000000"/>
          <w:sz w:val="28"/>
          <w:szCs w:val="20"/>
        </w:rPr>
        <w:t xml:space="preserve"> </w:t>
      </w:r>
      <w:r>
        <w:rPr>
          <w:color w:val="000000"/>
          <w:sz w:val="28"/>
          <w:szCs w:val="20"/>
        </w:rPr>
        <w:t>корпоративного имиджа - отнюдь не создание элитного образа.</w:t>
      </w:r>
      <w:r w:rsidR="0055250F">
        <w:rPr>
          <w:color w:val="000000"/>
          <w:sz w:val="28"/>
          <w:szCs w:val="20"/>
        </w:rPr>
        <w:t xml:space="preserve"> </w:t>
      </w:r>
      <w:r>
        <w:rPr>
          <w:color w:val="000000"/>
          <w:sz w:val="28"/>
          <w:szCs w:val="20"/>
        </w:rPr>
        <w:t>Чаще всего</w:t>
      </w:r>
      <w:r w:rsidR="0055250F">
        <w:rPr>
          <w:color w:val="000000"/>
          <w:sz w:val="28"/>
          <w:szCs w:val="20"/>
        </w:rPr>
        <w:t xml:space="preserve"> </w:t>
      </w:r>
      <w:r>
        <w:rPr>
          <w:color w:val="000000"/>
          <w:sz w:val="28"/>
          <w:szCs w:val="20"/>
        </w:rPr>
        <w:t>идет речь о утверждении себя (компании, предпринимателя, политика) и своего товара на определенном сегменте рынка.</w:t>
      </w:r>
    </w:p>
    <w:p w:rsidR="00FC3486" w:rsidRDefault="00FC3486" w:rsidP="0055250F">
      <w:pPr>
        <w:spacing w:line="360" w:lineRule="auto"/>
        <w:ind w:firstLine="709"/>
        <w:jc w:val="both"/>
        <w:rPr>
          <w:color w:val="000000"/>
          <w:sz w:val="28"/>
          <w:szCs w:val="20"/>
        </w:rPr>
      </w:pPr>
      <w:r>
        <w:rPr>
          <w:color w:val="000000"/>
          <w:sz w:val="28"/>
          <w:szCs w:val="20"/>
        </w:rPr>
        <w:t xml:space="preserve">Положительный имидж необходим, прежде всего, небольшим компаниям и предпринимателям, только открывающим собственное дело. Как для крупных компаний, так и для индивидуальных предпринимателей важно первое впечатление о них покупателя. Имидж, который разрабатывается в первые дни создания новой компании, в значительной степени определяет ее репутацию на перспективу. </w:t>
      </w:r>
    </w:p>
    <w:p w:rsidR="00FC3486" w:rsidRDefault="00FC3486" w:rsidP="0055250F">
      <w:pPr>
        <w:spacing w:line="360" w:lineRule="auto"/>
        <w:ind w:firstLine="709"/>
        <w:jc w:val="both"/>
        <w:rPr>
          <w:color w:val="000000"/>
          <w:sz w:val="28"/>
          <w:szCs w:val="20"/>
        </w:rPr>
      </w:pPr>
      <w:r>
        <w:rPr>
          <w:color w:val="000000"/>
          <w:sz w:val="28"/>
          <w:szCs w:val="20"/>
        </w:rPr>
        <w:t xml:space="preserve">Самым трудным как раз и является определение стандартов совершенства, разработка всестороннего плана по созданию имиджа и выполнение его в определенные сроки. </w:t>
      </w:r>
    </w:p>
    <w:p w:rsidR="00FC3486" w:rsidRDefault="00FC3486" w:rsidP="0055250F">
      <w:pPr>
        <w:spacing w:line="360" w:lineRule="auto"/>
        <w:ind w:firstLine="709"/>
        <w:jc w:val="both"/>
        <w:rPr>
          <w:color w:val="000000"/>
          <w:sz w:val="28"/>
          <w:szCs w:val="20"/>
        </w:rPr>
      </w:pPr>
      <w:r>
        <w:rPr>
          <w:color w:val="000000"/>
          <w:sz w:val="28"/>
          <w:szCs w:val="20"/>
        </w:rPr>
        <w:t>Многие компании создали свой имидж, придумав удачное название и девиз, проведя соответствующую рекламную кампанию или ещё что-нибудь подобное. Некоторые корпорации развивают имидж в 4-5 областях.</w:t>
      </w:r>
    </w:p>
    <w:p w:rsidR="00FC3486" w:rsidRDefault="00FC3486" w:rsidP="0055250F">
      <w:pPr>
        <w:spacing w:line="360" w:lineRule="auto"/>
        <w:ind w:firstLine="709"/>
        <w:jc w:val="both"/>
        <w:rPr>
          <w:color w:val="000000"/>
          <w:sz w:val="28"/>
          <w:szCs w:val="20"/>
        </w:rPr>
      </w:pPr>
      <w:r>
        <w:rPr>
          <w:color w:val="000000"/>
          <w:sz w:val="28"/>
          <w:szCs w:val="20"/>
        </w:rPr>
        <w:t xml:space="preserve">Хаотичная кампания по формированию имиджа создает у публики противоречивое представление о фирме, когда менеджеры утверждают одно, а люди видят совершенно другое. В результате Вы рискуете надолго потерять доверие покупателей. </w:t>
      </w:r>
    </w:p>
    <w:p w:rsidR="00FC3486" w:rsidRDefault="00FC3486" w:rsidP="0055250F">
      <w:pPr>
        <w:autoSpaceDE w:val="0"/>
        <w:autoSpaceDN w:val="0"/>
        <w:adjustRightInd w:val="0"/>
        <w:spacing w:line="360" w:lineRule="auto"/>
        <w:ind w:firstLine="709"/>
        <w:jc w:val="both"/>
        <w:rPr>
          <w:color w:val="000000"/>
          <w:sz w:val="28"/>
          <w:szCs w:val="20"/>
        </w:rPr>
      </w:pPr>
      <w:r>
        <w:rPr>
          <w:color w:val="000000"/>
          <w:sz w:val="28"/>
          <w:szCs w:val="20"/>
        </w:rPr>
        <w:t>Эл Уильямс, бывший президент IBM, сформулировал идеологическую установку своей компании: "Мы не стремимся стать большой по величине компанией, нам нужно величие. Величина впечатляет. Величие бессмертно". Такая идеологическая установка, подкрепленная имиджем компании, которой в двух словах можно описать как "компания - консервативный прародитель компьютерных технологии, формирует у персонала адекватное восприятие этой корпорации". Соответствие имиджа корпорации ее идеологическим установкам придает этому восприятию значимость. То есть, как правило, чистая идеология компании как идея не значима для персонала, так как он воспринимает эту идею извне как инородную. Имидж компании, сформированный в соответствии с ее идеологией, дает персоналу конкретный эмоциональный материал, несущий какую-либо идею. При этом, воспринимая образ компании, занятые субъективно извлекают из предложенного им материала эту идею и считают ее своей. Таким образом, идеологические ценности посредством имиджа пропитывают коллектив изнутри</w:t>
      </w:r>
      <w:r w:rsidR="00EA118E" w:rsidRPr="00EA118E">
        <w:rPr>
          <w:color w:val="000000"/>
          <w:sz w:val="28"/>
          <w:szCs w:val="20"/>
        </w:rPr>
        <w:t xml:space="preserve"> </w:t>
      </w:r>
      <w:r w:rsidR="00EA118E" w:rsidRPr="00D31EBC">
        <w:rPr>
          <w:color w:val="000000"/>
          <w:sz w:val="28"/>
          <w:szCs w:val="28"/>
        </w:rPr>
        <w:t>[</w:t>
      </w:r>
      <w:r w:rsidR="00EA118E" w:rsidRPr="00EA118E">
        <w:rPr>
          <w:color w:val="000000"/>
          <w:sz w:val="28"/>
          <w:szCs w:val="28"/>
        </w:rPr>
        <w:t>18</w:t>
      </w:r>
      <w:r w:rsidR="00EA118E" w:rsidRPr="00D31EBC">
        <w:rPr>
          <w:color w:val="000000"/>
          <w:sz w:val="28"/>
          <w:szCs w:val="28"/>
        </w:rPr>
        <w:t>,</w:t>
      </w:r>
      <w:r w:rsidR="00EA118E">
        <w:rPr>
          <w:color w:val="000000"/>
          <w:sz w:val="28"/>
          <w:szCs w:val="28"/>
          <w:lang w:val="en-US"/>
        </w:rPr>
        <w:t>c</w:t>
      </w:r>
      <w:r w:rsidR="00EA118E">
        <w:rPr>
          <w:color w:val="000000"/>
          <w:sz w:val="28"/>
          <w:szCs w:val="28"/>
        </w:rPr>
        <w:t>.</w:t>
      </w:r>
      <w:r w:rsidR="00EA118E" w:rsidRPr="00EA118E">
        <w:rPr>
          <w:color w:val="000000"/>
          <w:sz w:val="28"/>
          <w:szCs w:val="28"/>
        </w:rPr>
        <w:t>205</w:t>
      </w:r>
      <w:r w:rsidR="00EA118E" w:rsidRPr="00D31EBC">
        <w:rPr>
          <w:color w:val="000000"/>
          <w:sz w:val="28"/>
          <w:szCs w:val="28"/>
        </w:rPr>
        <w:t>]</w:t>
      </w:r>
      <w:r>
        <w:rPr>
          <w:color w:val="000000"/>
          <w:sz w:val="28"/>
          <w:szCs w:val="20"/>
        </w:rPr>
        <w:t>.</w:t>
      </w:r>
    </w:p>
    <w:p w:rsidR="00FC3486" w:rsidRDefault="00FC3486" w:rsidP="0055250F">
      <w:pPr>
        <w:autoSpaceDE w:val="0"/>
        <w:autoSpaceDN w:val="0"/>
        <w:adjustRightInd w:val="0"/>
        <w:spacing w:line="360" w:lineRule="auto"/>
        <w:ind w:firstLine="709"/>
        <w:jc w:val="both"/>
        <w:rPr>
          <w:color w:val="000000"/>
          <w:sz w:val="28"/>
          <w:szCs w:val="20"/>
        </w:rPr>
      </w:pPr>
      <w:r>
        <w:rPr>
          <w:color w:val="000000"/>
          <w:sz w:val="28"/>
          <w:szCs w:val="20"/>
        </w:rPr>
        <w:t>Письменное изложение принятых в компании стандартов - последний кирпич в фундаменте имиджа. Стандарты определяют действия, отвечающие вашей философии, целям и принципам. Стандарты - инструменты в руках ваших сотрудников, которыми они поддерживают имидж компании в глазах общества.</w:t>
      </w:r>
    </w:p>
    <w:p w:rsidR="00FC3486" w:rsidRDefault="00FC3486" w:rsidP="0055250F">
      <w:pPr>
        <w:autoSpaceDE w:val="0"/>
        <w:autoSpaceDN w:val="0"/>
        <w:adjustRightInd w:val="0"/>
        <w:spacing w:line="360" w:lineRule="auto"/>
        <w:ind w:firstLine="709"/>
        <w:jc w:val="both"/>
        <w:rPr>
          <w:color w:val="000000"/>
          <w:sz w:val="28"/>
          <w:szCs w:val="20"/>
        </w:rPr>
      </w:pPr>
      <w:r>
        <w:rPr>
          <w:color w:val="000000"/>
          <w:sz w:val="28"/>
          <w:szCs w:val="20"/>
        </w:rPr>
        <w:t>Работники всех уровней корпоративной структуры хотят знать, чего от них ждут. А как им об этом узнать? Из стандартов. Если четко отразить в стандартах то, что</w:t>
      </w:r>
      <w:r w:rsidR="0055250F">
        <w:rPr>
          <w:color w:val="000000"/>
          <w:sz w:val="28"/>
          <w:szCs w:val="20"/>
        </w:rPr>
        <w:t xml:space="preserve"> </w:t>
      </w:r>
      <w:r>
        <w:rPr>
          <w:color w:val="000000"/>
          <w:sz w:val="28"/>
          <w:szCs w:val="20"/>
        </w:rPr>
        <w:t>требуется от</w:t>
      </w:r>
      <w:r w:rsidR="0055250F">
        <w:rPr>
          <w:color w:val="000000"/>
          <w:sz w:val="28"/>
          <w:szCs w:val="20"/>
        </w:rPr>
        <w:t xml:space="preserve"> </w:t>
      </w:r>
      <w:r>
        <w:rPr>
          <w:color w:val="000000"/>
          <w:sz w:val="28"/>
          <w:szCs w:val="20"/>
        </w:rPr>
        <w:t xml:space="preserve"> сотрудников,</w:t>
      </w:r>
      <w:r w:rsidR="0055250F">
        <w:rPr>
          <w:color w:val="000000"/>
          <w:sz w:val="28"/>
          <w:szCs w:val="20"/>
        </w:rPr>
        <w:t xml:space="preserve"> </w:t>
      </w:r>
      <w:r>
        <w:rPr>
          <w:color w:val="000000"/>
          <w:sz w:val="28"/>
          <w:szCs w:val="20"/>
        </w:rPr>
        <w:t>можно избежать многих недоразумений и проблем.</w:t>
      </w:r>
      <w:r w:rsidR="0055250F">
        <w:rPr>
          <w:color w:val="000000"/>
          <w:sz w:val="28"/>
          <w:szCs w:val="20"/>
        </w:rPr>
        <w:t xml:space="preserve"> </w:t>
      </w:r>
      <w:r>
        <w:rPr>
          <w:color w:val="000000"/>
          <w:sz w:val="28"/>
          <w:szCs w:val="20"/>
        </w:rPr>
        <w:t xml:space="preserve"> Некоторые стандарты относятся к желаемым.</w:t>
      </w:r>
    </w:p>
    <w:p w:rsidR="00FC3486" w:rsidRDefault="00FC3486" w:rsidP="0055250F">
      <w:pPr>
        <w:autoSpaceDE w:val="0"/>
        <w:autoSpaceDN w:val="0"/>
        <w:adjustRightInd w:val="0"/>
        <w:spacing w:line="360" w:lineRule="auto"/>
        <w:ind w:firstLine="709"/>
        <w:jc w:val="both"/>
        <w:rPr>
          <w:color w:val="000000"/>
          <w:sz w:val="28"/>
          <w:szCs w:val="20"/>
        </w:rPr>
      </w:pPr>
      <w:r>
        <w:rPr>
          <w:color w:val="000000"/>
          <w:sz w:val="28"/>
          <w:szCs w:val="20"/>
        </w:rPr>
        <w:t>Для профессионала необходима одежда, соответствующая стандартам внешнего вида, и все же миллионы интеллигентных людей отказываются принимать эти исследования всерьез. Чаще всего о руководителе компании, судят по стандартам внешнего вида ее сотрудников.</w:t>
      </w:r>
    </w:p>
    <w:p w:rsidR="00FC3486" w:rsidRDefault="00FC3486" w:rsidP="0055250F">
      <w:pPr>
        <w:autoSpaceDE w:val="0"/>
        <w:autoSpaceDN w:val="0"/>
        <w:adjustRightInd w:val="0"/>
        <w:spacing w:line="360" w:lineRule="auto"/>
        <w:ind w:firstLine="709"/>
        <w:jc w:val="both"/>
        <w:rPr>
          <w:color w:val="000000"/>
          <w:sz w:val="28"/>
          <w:szCs w:val="20"/>
        </w:rPr>
      </w:pPr>
      <w:r>
        <w:rPr>
          <w:color w:val="000000"/>
          <w:sz w:val="28"/>
          <w:szCs w:val="20"/>
        </w:rPr>
        <w:t>Руководитель вынужден самостоятельно определять стандарты внешнего вида сотрудников. В этом смысле руководство должно являть собой пример их соблюдения.</w:t>
      </w:r>
    </w:p>
    <w:p w:rsidR="00FC3486" w:rsidRDefault="00FC3486" w:rsidP="0055250F">
      <w:pPr>
        <w:autoSpaceDE w:val="0"/>
        <w:autoSpaceDN w:val="0"/>
        <w:adjustRightInd w:val="0"/>
        <w:spacing w:line="360" w:lineRule="auto"/>
        <w:ind w:firstLine="709"/>
        <w:jc w:val="both"/>
        <w:rPr>
          <w:color w:val="000000"/>
          <w:sz w:val="28"/>
          <w:szCs w:val="20"/>
        </w:rPr>
      </w:pPr>
      <w:r>
        <w:rPr>
          <w:color w:val="000000"/>
          <w:sz w:val="28"/>
          <w:szCs w:val="20"/>
        </w:rPr>
        <w:t>Современные компании, в которых работают лучшие менеджеры, стараются удовлетворить и другое стремление своих сотрудников: потребность в уважении.</w:t>
      </w:r>
    </w:p>
    <w:p w:rsidR="00FC3486" w:rsidRDefault="00FC3486" w:rsidP="0055250F">
      <w:pPr>
        <w:autoSpaceDE w:val="0"/>
        <w:autoSpaceDN w:val="0"/>
        <w:adjustRightInd w:val="0"/>
        <w:spacing w:line="360" w:lineRule="auto"/>
        <w:ind w:firstLine="709"/>
        <w:jc w:val="both"/>
        <w:rPr>
          <w:color w:val="000000"/>
          <w:sz w:val="28"/>
          <w:szCs w:val="20"/>
        </w:rPr>
      </w:pPr>
      <w:r>
        <w:rPr>
          <w:color w:val="000000"/>
          <w:sz w:val="28"/>
          <w:szCs w:val="20"/>
        </w:rPr>
        <w:t>Американский филиал японской компании Honda, например, для того чтобы создать в компании атмосферу равенства, упразднил традиционные привилегии руководства. Нет больше отдельных автостоянок. Все питаются в одном кафетерии. Руководители и рабочие носят одинаковую униформу. Кроме этих символических жестов Honda поощряет участие своих рабочих в принятии решений, разработке расписания сверхурочной работы и смен, что всегда было прерогативой менеджмента. Укрепляют ли равные отношения сотрудников на работе их преданность своей компании? Несомненно. Вот как об этом сказал один из сотрудников: "Наконец-то у меня в жизни есть то, во что я могу верить"</w:t>
      </w:r>
      <w:r w:rsidR="00EA118E" w:rsidRPr="00D31EBC">
        <w:rPr>
          <w:color w:val="000000"/>
          <w:sz w:val="28"/>
          <w:szCs w:val="28"/>
        </w:rPr>
        <w:t>[</w:t>
      </w:r>
      <w:r w:rsidR="00EA118E" w:rsidRPr="00EA118E">
        <w:rPr>
          <w:color w:val="000000"/>
          <w:sz w:val="28"/>
          <w:szCs w:val="28"/>
        </w:rPr>
        <w:t>18</w:t>
      </w:r>
      <w:r w:rsidR="00EA118E" w:rsidRPr="00D31EBC">
        <w:rPr>
          <w:color w:val="000000"/>
          <w:sz w:val="28"/>
          <w:szCs w:val="28"/>
        </w:rPr>
        <w:t>,</w:t>
      </w:r>
      <w:r w:rsidR="00EA118E">
        <w:rPr>
          <w:color w:val="000000"/>
          <w:sz w:val="28"/>
          <w:szCs w:val="28"/>
          <w:lang w:val="en-US"/>
        </w:rPr>
        <w:t>c</w:t>
      </w:r>
      <w:r w:rsidR="00EA118E" w:rsidRPr="00D31EBC">
        <w:rPr>
          <w:color w:val="000000"/>
          <w:sz w:val="28"/>
          <w:szCs w:val="28"/>
        </w:rPr>
        <w:t>.</w:t>
      </w:r>
      <w:r w:rsidR="00EA118E" w:rsidRPr="00EA118E">
        <w:rPr>
          <w:color w:val="000000"/>
          <w:sz w:val="28"/>
          <w:szCs w:val="28"/>
        </w:rPr>
        <w:t>206</w:t>
      </w:r>
      <w:r w:rsidR="00EA118E" w:rsidRPr="00D31EBC">
        <w:rPr>
          <w:color w:val="000000"/>
          <w:sz w:val="28"/>
          <w:szCs w:val="28"/>
        </w:rPr>
        <w:t>]</w:t>
      </w:r>
      <w:r>
        <w:rPr>
          <w:color w:val="000000"/>
          <w:sz w:val="28"/>
          <w:szCs w:val="20"/>
        </w:rPr>
        <w:t>.</w:t>
      </w:r>
    </w:p>
    <w:p w:rsidR="00FC3486" w:rsidRDefault="00FC3486" w:rsidP="0055250F">
      <w:pPr>
        <w:autoSpaceDE w:val="0"/>
        <w:autoSpaceDN w:val="0"/>
        <w:adjustRightInd w:val="0"/>
        <w:spacing w:line="360" w:lineRule="auto"/>
        <w:ind w:firstLine="709"/>
        <w:jc w:val="both"/>
        <w:rPr>
          <w:sz w:val="28"/>
          <w:szCs w:val="28"/>
        </w:rPr>
      </w:pPr>
      <w:r>
        <w:rPr>
          <w:color w:val="000000"/>
          <w:sz w:val="28"/>
          <w:szCs w:val="20"/>
        </w:rPr>
        <w:t>После таких преобразований внутри компании, можно выносить созданную</w:t>
      </w:r>
      <w:r w:rsidR="0055250F">
        <w:rPr>
          <w:color w:val="000000"/>
          <w:sz w:val="28"/>
          <w:szCs w:val="20"/>
        </w:rPr>
        <w:t xml:space="preserve"> </w:t>
      </w:r>
      <w:r>
        <w:rPr>
          <w:color w:val="000000"/>
          <w:sz w:val="28"/>
          <w:szCs w:val="20"/>
        </w:rPr>
        <w:t>имиджевую концепцию на суд общественности, для этого специалист</w:t>
      </w:r>
      <w:r w:rsidR="0055250F">
        <w:rPr>
          <w:color w:val="000000"/>
          <w:sz w:val="28"/>
          <w:szCs w:val="20"/>
        </w:rPr>
        <w:t xml:space="preserve"> </w:t>
      </w:r>
      <w:r>
        <w:rPr>
          <w:sz w:val="28"/>
          <w:szCs w:val="28"/>
        </w:rPr>
        <w:t>паблик рилейшнз планирует контакты с представителями СМИ, организует пиар-акции, где можно видеть позиционируемую компанию и ее руководителей</w:t>
      </w:r>
      <w:r w:rsidR="0055250F">
        <w:rPr>
          <w:sz w:val="28"/>
          <w:szCs w:val="28"/>
        </w:rPr>
        <w:t xml:space="preserve"> </w:t>
      </w:r>
      <w:r>
        <w:rPr>
          <w:sz w:val="28"/>
          <w:szCs w:val="28"/>
        </w:rPr>
        <w:t>на презентациях, концертах, выставках, благотворительных акциях. Для этого активно используется телевидение и печать, информационные каналы Интернет представляют полную информацию о компании, здесь же может быть размещена и информация о руководителях (первых лицах компании или о</w:t>
      </w:r>
      <w:r w:rsidR="0055250F">
        <w:rPr>
          <w:sz w:val="28"/>
          <w:szCs w:val="28"/>
        </w:rPr>
        <w:t xml:space="preserve"> </w:t>
      </w:r>
      <w:r>
        <w:rPr>
          <w:sz w:val="28"/>
          <w:szCs w:val="28"/>
        </w:rPr>
        <w:t>самых</w:t>
      </w:r>
      <w:r w:rsidR="0055250F">
        <w:rPr>
          <w:sz w:val="28"/>
          <w:szCs w:val="28"/>
        </w:rPr>
        <w:t xml:space="preserve"> </w:t>
      </w:r>
      <w:r>
        <w:rPr>
          <w:sz w:val="28"/>
          <w:szCs w:val="28"/>
        </w:rPr>
        <w:t>ее успешных, инициативных, креативных ее менеджерах и т.д. в зависимости от главной концепции компании).</w:t>
      </w:r>
    </w:p>
    <w:p w:rsidR="00FC3486" w:rsidRDefault="00FC3486" w:rsidP="0055250F">
      <w:pPr>
        <w:autoSpaceDE w:val="0"/>
        <w:autoSpaceDN w:val="0"/>
        <w:adjustRightInd w:val="0"/>
        <w:spacing w:line="360" w:lineRule="auto"/>
        <w:ind w:firstLine="709"/>
        <w:jc w:val="both"/>
        <w:rPr>
          <w:sz w:val="28"/>
          <w:szCs w:val="28"/>
        </w:rPr>
      </w:pPr>
    </w:p>
    <w:p w:rsidR="00C5634F" w:rsidRPr="00C5634F" w:rsidRDefault="00686BB5" w:rsidP="0055250F">
      <w:pPr>
        <w:tabs>
          <w:tab w:val="left" w:pos="8928"/>
        </w:tabs>
        <w:spacing w:line="360" w:lineRule="auto"/>
        <w:ind w:firstLine="709"/>
        <w:jc w:val="both"/>
        <w:rPr>
          <w:sz w:val="28"/>
          <w:szCs w:val="28"/>
        </w:rPr>
      </w:pPr>
      <w:r>
        <w:rPr>
          <w:sz w:val="28"/>
          <w:szCs w:val="28"/>
        </w:rPr>
        <w:t>2.3. Привлечение имидж-</w:t>
      </w:r>
      <w:r w:rsidR="00C5634F">
        <w:rPr>
          <w:sz w:val="28"/>
          <w:szCs w:val="28"/>
        </w:rPr>
        <w:t>консультантов для формирования образа менеджера</w:t>
      </w:r>
    </w:p>
    <w:p w:rsidR="00C5634F" w:rsidRDefault="00C5634F" w:rsidP="0055250F">
      <w:pPr>
        <w:tabs>
          <w:tab w:val="left" w:pos="8928"/>
        </w:tabs>
        <w:spacing w:line="360" w:lineRule="auto"/>
        <w:ind w:firstLine="709"/>
        <w:jc w:val="both"/>
        <w:rPr>
          <w:sz w:val="28"/>
          <w:szCs w:val="28"/>
        </w:rPr>
      </w:pPr>
    </w:p>
    <w:p w:rsidR="00F72FF3" w:rsidRPr="00F72FF3" w:rsidRDefault="00FC3486" w:rsidP="0055250F">
      <w:pPr>
        <w:tabs>
          <w:tab w:val="left" w:pos="8820"/>
        </w:tabs>
        <w:spacing w:line="360" w:lineRule="auto"/>
        <w:ind w:firstLine="709"/>
        <w:jc w:val="both"/>
        <w:rPr>
          <w:sz w:val="28"/>
          <w:szCs w:val="28"/>
        </w:rPr>
      </w:pPr>
      <w:r>
        <w:rPr>
          <w:sz w:val="28"/>
          <w:szCs w:val="28"/>
        </w:rPr>
        <w:t xml:space="preserve">Имиджмейкинг это, прежде всего, </w:t>
      </w:r>
      <w:r w:rsidR="00F72FF3" w:rsidRPr="00F72FF3">
        <w:rPr>
          <w:sz w:val="28"/>
          <w:szCs w:val="28"/>
        </w:rPr>
        <w:t xml:space="preserve">создание в глазах общественности запоминающегося уникального образа того или иного </w:t>
      </w:r>
      <w:r w:rsidRPr="00F72FF3">
        <w:rPr>
          <w:sz w:val="28"/>
          <w:szCs w:val="28"/>
        </w:rPr>
        <w:t>субъекта</w:t>
      </w:r>
      <w:r w:rsidR="00F72FF3" w:rsidRPr="00F72FF3">
        <w:rPr>
          <w:sz w:val="28"/>
          <w:szCs w:val="28"/>
        </w:rPr>
        <w:t xml:space="preserve">, будь то компания, отдельный человек, партия, страна либо что-то иное. </w:t>
      </w:r>
    </w:p>
    <w:p w:rsidR="00F72FF3" w:rsidRPr="00F72FF3" w:rsidRDefault="00F72FF3" w:rsidP="0055250F">
      <w:pPr>
        <w:tabs>
          <w:tab w:val="left" w:pos="8820"/>
        </w:tabs>
        <w:spacing w:line="360" w:lineRule="auto"/>
        <w:ind w:firstLine="709"/>
        <w:jc w:val="both"/>
        <w:rPr>
          <w:sz w:val="28"/>
          <w:szCs w:val="28"/>
        </w:rPr>
      </w:pPr>
      <w:r w:rsidRPr="00F72FF3">
        <w:rPr>
          <w:sz w:val="28"/>
          <w:szCs w:val="28"/>
        </w:rPr>
        <w:t xml:space="preserve">В области PR чаще всего приходится работать над имиджем компании. Позитивный имидж влияет на отношение общественности, внушает уважение, позитивные эмоции, с Вами хотят работать, Вам идут на уступки. </w:t>
      </w:r>
    </w:p>
    <w:p w:rsidR="00F72FF3" w:rsidRPr="00F72FF3" w:rsidRDefault="00F72FF3" w:rsidP="0055250F">
      <w:pPr>
        <w:tabs>
          <w:tab w:val="left" w:pos="8820"/>
        </w:tabs>
        <w:spacing w:line="360" w:lineRule="auto"/>
        <w:ind w:firstLine="709"/>
        <w:jc w:val="both"/>
        <w:rPr>
          <w:sz w:val="28"/>
          <w:szCs w:val="28"/>
        </w:rPr>
      </w:pPr>
      <w:r w:rsidRPr="00F72FF3">
        <w:rPr>
          <w:sz w:val="28"/>
          <w:szCs w:val="28"/>
        </w:rPr>
        <w:t xml:space="preserve">При восприятии имиджа той или иной компании человек в первую очередь основывается на своем жизненном опыте, стереотипах, ценностях и определенных моральных принципах. </w:t>
      </w:r>
    </w:p>
    <w:p w:rsidR="00F72FF3" w:rsidRDefault="00F72FF3" w:rsidP="0055250F">
      <w:pPr>
        <w:tabs>
          <w:tab w:val="left" w:pos="8928"/>
        </w:tabs>
        <w:spacing w:line="360" w:lineRule="auto"/>
        <w:ind w:firstLine="709"/>
        <w:jc w:val="both"/>
        <w:rPr>
          <w:sz w:val="28"/>
          <w:szCs w:val="28"/>
        </w:rPr>
      </w:pPr>
      <w:r w:rsidRPr="00F72FF3">
        <w:rPr>
          <w:sz w:val="28"/>
          <w:szCs w:val="28"/>
        </w:rPr>
        <w:t xml:space="preserve">Понятно, что всем понравится и вызывать положительные эмоции у 100% населения невозможно. Основная задача PR-технолога в данном случае - добиться максимально возможного количества человек, в глазах которых формируемый имидж будет вызывать положительные эмоции и </w:t>
      </w:r>
      <w:r w:rsidR="00892E3D" w:rsidRPr="00F72FF3">
        <w:rPr>
          <w:sz w:val="28"/>
          <w:szCs w:val="28"/>
        </w:rPr>
        <w:t>ассоциации</w:t>
      </w:r>
      <w:r w:rsidRPr="00F72FF3">
        <w:rPr>
          <w:sz w:val="28"/>
          <w:szCs w:val="28"/>
        </w:rPr>
        <w:t>.</w:t>
      </w:r>
    </w:p>
    <w:p w:rsidR="00706BC8" w:rsidRDefault="00892E3D" w:rsidP="0055250F">
      <w:pPr>
        <w:pStyle w:val="a7"/>
        <w:spacing w:before="0" w:after="0" w:line="360" w:lineRule="auto"/>
        <w:ind w:firstLine="709"/>
        <w:jc w:val="both"/>
        <w:rPr>
          <w:sz w:val="28"/>
          <w:szCs w:val="28"/>
        </w:rPr>
      </w:pPr>
      <w:r w:rsidRPr="00892E3D">
        <w:rPr>
          <w:sz w:val="28"/>
          <w:szCs w:val="28"/>
        </w:rPr>
        <w:t>Когда у человека складывается определенное мнение о другом человеке или о каком-то объекте, то это сформированное в сознании или подсознании отношение, как и любое отношение человека к чему-либо, формирует, определяет его готовность действовать применительно к этому объекту (человеку) определенным образом. А на языке психологов такая готовность называется психологической установкой. Значит и сложившееся</w:t>
      </w:r>
      <w:r w:rsidR="0055250F">
        <w:rPr>
          <w:sz w:val="28"/>
          <w:szCs w:val="28"/>
        </w:rPr>
        <w:t xml:space="preserve"> </w:t>
      </w:r>
      <w:r w:rsidRPr="00892E3D">
        <w:rPr>
          <w:sz w:val="28"/>
          <w:szCs w:val="28"/>
        </w:rPr>
        <w:t>мнение окружающих о человеке будет определять и их психологическую готовность действовать в отношении него определенным образом, причем действовать подчас на подсознательном уровне.</w:t>
      </w:r>
    </w:p>
    <w:p w:rsidR="00706BC8" w:rsidRDefault="00892E3D" w:rsidP="0055250F">
      <w:pPr>
        <w:pStyle w:val="a7"/>
        <w:spacing w:before="0" w:after="0" w:line="360" w:lineRule="auto"/>
        <w:ind w:firstLine="709"/>
        <w:jc w:val="both"/>
        <w:rPr>
          <w:color w:val="000000"/>
          <w:sz w:val="28"/>
          <w:szCs w:val="28"/>
        </w:rPr>
      </w:pPr>
      <w:r w:rsidRPr="00892E3D">
        <w:rPr>
          <w:color w:val="000000"/>
          <w:sz w:val="28"/>
          <w:szCs w:val="28"/>
        </w:rPr>
        <w:t>Данное мнение основывается</w:t>
      </w:r>
      <w:r w:rsidRPr="00892E3D">
        <w:rPr>
          <w:noProof/>
          <w:color w:val="000000"/>
          <w:sz w:val="28"/>
          <w:szCs w:val="28"/>
        </w:rPr>
        <w:t>,</w:t>
      </w:r>
      <w:r w:rsidRPr="00892E3D">
        <w:rPr>
          <w:color w:val="000000"/>
          <w:sz w:val="28"/>
          <w:szCs w:val="28"/>
        </w:rPr>
        <w:t xml:space="preserve"> во-первых, на полученной имиджеформирующей информации. По характеру ее получения имиджеформирующая информация подразделяется на прямую и косвенную.</w:t>
      </w:r>
    </w:p>
    <w:p w:rsidR="00706BC8" w:rsidRDefault="00892E3D" w:rsidP="0055250F">
      <w:pPr>
        <w:pStyle w:val="a7"/>
        <w:spacing w:before="0" w:after="0" w:line="360" w:lineRule="auto"/>
        <w:ind w:firstLine="709"/>
        <w:jc w:val="both"/>
        <w:rPr>
          <w:color w:val="000000"/>
          <w:sz w:val="28"/>
          <w:szCs w:val="28"/>
        </w:rPr>
      </w:pPr>
      <w:r w:rsidRPr="00892E3D">
        <w:rPr>
          <w:color w:val="000000"/>
          <w:sz w:val="28"/>
          <w:szCs w:val="28"/>
        </w:rPr>
        <w:t xml:space="preserve">Косвенная имиджеформирующая информация - это та информация, которую человек получает через третьи руки. Сюда относятся легенды, слухи, сплетни, анонимки. Слухи наиболее действенными являются в обществе, где имеется низкий уровень доверия к официальной информации, что характерно для тоталитарных режимов, для обществ с низким уровнем гласности. </w:t>
      </w:r>
    </w:p>
    <w:p w:rsidR="00706BC8" w:rsidRDefault="00892E3D" w:rsidP="0055250F">
      <w:pPr>
        <w:pStyle w:val="a7"/>
        <w:spacing w:before="0" w:after="0" w:line="360" w:lineRule="auto"/>
        <w:ind w:firstLine="709"/>
        <w:jc w:val="both"/>
        <w:rPr>
          <w:color w:val="000000"/>
          <w:sz w:val="28"/>
          <w:szCs w:val="28"/>
        </w:rPr>
      </w:pPr>
      <w:r w:rsidRPr="00892E3D">
        <w:rPr>
          <w:color w:val="000000"/>
          <w:sz w:val="28"/>
          <w:szCs w:val="28"/>
        </w:rPr>
        <w:t>Прямая имиджеформирующая информация - это та информация, которую человек получает при непосредственном контакте. Это информация:</w:t>
      </w:r>
    </w:p>
    <w:p w:rsidR="00706BC8" w:rsidRDefault="00892E3D" w:rsidP="0055250F">
      <w:pPr>
        <w:pStyle w:val="a7"/>
        <w:spacing w:before="0" w:after="0" w:line="360" w:lineRule="auto"/>
        <w:ind w:firstLine="709"/>
        <w:jc w:val="both"/>
        <w:rPr>
          <w:color w:val="000000"/>
          <w:sz w:val="28"/>
          <w:szCs w:val="28"/>
        </w:rPr>
      </w:pPr>
      <w:r w:rsidRPr="00892E3D">
        <w:rPr>
          <w:color w:val="000000"/>
          <w:sz w:val="28"/>
          <w:szCs w:val="28"/>
        </w:rPr>
        <w:t>1. О внешности собеседника - одежде, прическе, физических данных (рост, телосложение, осанка...), т.е. габитарный имидж ("габитарный" от "габитус" - лат.</w:t>
      </w:r>
      <w:r w:rsidR="0055250F">
        <w:rPr>
          <w:color w:val="000000"/>
          <w:sz w:val="28"/>
          <w:szCs w:val="28"/>
        </w:rPr>
        <w:t xml:space="preserve"> </w:t>
      </w:r>
      <w:r w:rsidRPr="00892E3D">
        <w:rPr>
          <w:color w:val="000000"/>
          <w:sz w:val="28"/>
          <w:szCs w:val="28"/>
        </w:rPr>
        <w:t>Habitus - "внешность").</w:t>
      </w:r>
    </w:p>
    <w:p w:rsidR="00706BC8" w:rsidRDefault="00892E3D" w:rsidP="0055250F">
      <w:pPr>
        <w:pStyle w:val="a7"/>
        <w:spacing w:before="0" w:after="0" w:line="360" w:lineRule="auto"/>
        <w:ind w:firstLine="709"/>
        <w:jc w:val="both"/>
        <w:rPr>
          <w:color w:val="000000"/>
          <w:sz w:val="28"/>
          <w:szCs w:val="28"/>
        </w:rPr>
      </w:pPr>
      <w:r w:rsidRPr="00892E3D">
        <w:rPr>
          <w:color w:val="000000"/>
          <w:sz w:val="28"/>
          <w:szCs w:val="28"/>
        </w:rPr>
        <w:t>2. Об особенностях психики собеседника - темперамент, интеллект, характер, а также установки, мировоззренческие и иные позиции.</w:t>
      </w:r>
    </w:p>
    <w:p w:rsidR="00892E3D" w:rsidRPr="00892E3D" w:rsidRDefault="00892E3D" w:rsidP="0055250F">
      <w:pPr>
        <w:pStyle w:val="a7"/>
        <w:spacing w:before="0" w:after="0" w:line="360" w:lineRule="auto"/>
        <w:ind w:firstLine="709"/>
        <w:jc w:val="both"/>
        <w:rPr>
          <w:rStyle w:val="ac"/>
          <w:sz w:val="28"/>
          <w:szCs w:val="28"/>
        </w:rPr>
      </w:pPr>
      <w:r w:rsidRPr="00892E3D">
        <w:rPr>
          <w:sz w:val="28"/>
          <w:szCs w:val="28"/>
        </w:rPr>
        <w:t>Имидж менеджера, как и любого человека, оп</w:t>
      </w:r>
      <w:r w:rsidRPr="00892E3D">
        <w:rPr>
          <w:sz w:val="28"/>
          <w:szCs w:val="28"/>
        </w:rPr>
        <w:softHyphen/>
        <w:t>ределяется его внешностью и поведением. Этот образ должен быть таким, чтобы нравиться сотрудникам и партнерам и вызывать у них доверие. Правильно созданный и поддерживаемый имидж способствует успешной работе с людьми.</w:t>
      </w:r>
      <w:r w:rsidR="0055250F">
        <w:rPr>
          <w:sz w:val="28"/>
          <w:szCs w:val="28"/>
        </w:rPr>
        <w:t xml:space="preserve"> </w:t>
      </w:r>
      <w:r w:rsidRPr="00892E3D">
        <w:rPr>
          <w:sz w:val="28"/>
          <w:szCs w:val="28"/>
        </w:rPr>
        <w:t>Лицо, его выражение, походка, жесты и одежда формируют внешность человека. Внешность — это то, что воспринимается первым при зна</w:t>
      </w:r>
      <w:r w:rsidRPr="00892E3D">
        <w:rPr>
          <w:sz w:val="28"/>
          <w:szCs w:val="28"/>
        </w:rPr>
        <w:softHyphen/>
        <w:t>комстве и встрече с человеком. Народная мудрость гласит: "Принимают по одежке, провожают по уму". Первое впе</w:t>
      </w:r>
      <w:r w:rsidRPr="00892E3D">
        <w:rPr>
          <w:sz w:val="28"/>
          <w:szCs w:val="28"/>
        </w:rPr>
        <w:softHyphen/>
        <w:t>чатление бывает самым сильным. Поэтому, если внешний вид человека неблагоприятен, ему много надо будет потру</w:t>
      </w:r>
      <w:r w:rsidRPr="00892E3D">
        <w:rPr>
          <w:sz w:val="28"/>
          <w:szCs w:val="28"/>
        </w:rPr>
        <w:softHyphen/>
        <w:t xml:space="preserve">диться, чтобы изменить впечатление о себе. Следует заметить, что </w:t>
      </w:r>
      <w:r w:rsidRPr="00892E3D">
        <w:rPr>
          <w:rStyle w:val="ac"/>
          <w:b w:val="0"/>
          <w:bCs w:val="0"/>
          <w:sz w:val="28"/>
          <w:szCs w:val="28"/>
        </w:rPr>
        <w:t xml:space="preserve">создание положительного имиджа необходимо при работе с людьми и сопутствует нормальной работе предприятия. Этот образ в будущем будет работать на менеджера, возмещая затраты и принося дивиденды. </w:t>
      </w:r>
    </w:p>
    <w:p w:rsidR="00892E3D" w:rsidRPr="00706BC8" w:rsidRDefault="00892E3D" w:rsidP="0055250F">
      <w:pPr>
        <w:pStyle w:val="a7"/>
        <w:spacing w:before="0" w:after="0" w:line="360" w:lineRule="auto"/>
        <w:ind w:firstLine="709"/>
        <w:jc w:val="both"/>
        <w:rPr>
          <w:sz w:val="28"/>
          <w:szCs w:val="28"/>
        </w:rPr>
      </w:pPr>
      <w:r w:rsidRPr="00892E3D">
        <w:rPr>
          <w:sz w:val="28"/>
          <w:szCs w:val="28"/>
        </w:rPr>
        <w:t>Понятие имиджа включает как природные свойства личности (внешние данные, темперамент), так и специально созданные с целью достижения успеха. Людям с привлекательной внешностью всегда симпатизируют, недаром Шопенгауэр назвал красоту рекомендательным письмом личности к обществу</w:t>
      </w:r>
      <w:r w:rsidR="00706BC8">
        <w:rPr>
          <w:sz w:val="28"/>
          <w:szCs w:val="28"/>
        </w:rPr>
        <w:t xml:space="preserve">. </w:t>
      </w:r>
      <w:r w:rsidRPr="00892E3D">
        <w:rPr>
          <w:sz w:val="28"/>
          <w:szCs w:val="28"/>
        </w:rPr>
        <w:t xml:space="preserve">Личность может компенсировать недостаток одних качеств развитием и подчеркиванием других. Обаяние — это не только приятная внешность, но и умение общаться, слушать собеседника, одеваться со вкусом, вести себя соответственно правилам этикета. Но есть одно обязательное условие, необходимое для создания образа, — постоянная работа над собой. </w:t>
      </w:r>
    </w:p>
    <w:p w:rsidR="00706BC8" w:rsidRPr="00706BC8" w:rsidRDefault="00892E3D" w:rsidP="0055250F">
      <w:pPr>
        <w:pStyle w:val="a7"/>
        <w:spacing w:before="0" w:after="0" w:line="360" w:lineRule="auto"/>
        <w:ind w:firstLine="709"/>
        <w:jc w:val="both"/>
        <w:rPr>
          <w:sz w:val="28"/>
          <w:szCs w:val="28"/>
        </w:rPr>
      </w:pPr>
      <w:r w:rsidRPr="00706BC8">
        <w:rPr>
          <w:sz w:val="28"/>
          <w:szCs w:val="28"/>
        </w:rPr>
        <w:t>Трудно представить на месте менеджера некоммуникабельного человека хотя бы потому, что управление персоналом и производственным процессом требует постоянного общения.</w:t>
      </w:r>
      <w:r w:rsidR="0055250F">
        <w:rPr>
          <w:sz w:val="28"/>
          <w:szCs w:val="28"/>
        </w:rPr>
        <w:t xml:space="preserve"> </w:t>
      </w:r>
      <w:r w:rsidRPr="00706BC8">
        <w:rPr>
          <w:sz w:val="28"/>
          <w:szCs w:val="28"/>
        </w:rPr>
        <w:t xml:space="preserve">Менеджер является, по сути, посредником, принимающим решения на основе обмена информацией с различными людьми, начиная от владельца предприятия, сотрудников фирмы и заканчивая государственными чиновниками, конкурентами, иностранными партнерами. Природная общительность дает дополнительные козыри по сравнению с управленцем, предпочитающим уединение. Умение выслушать и понять оппонента только на первый взгляд кажется простым: полученная информация требует молниеносного анализа, ложные намерения собеседника необходимо отделять от истинных, суть проблемы не должна тонуть в частностях. Красноречие предполагает способность доводить свои намерения до собеседника в однозначной, эстетически целесообразной форме. Заставить слушать себя — уже проявление власти, красноречие обеспечивает признание этой власти не как навязанной извне, а как чего-то должного. Парадоксально, но даже в период широкого развития информационных технологий, живое слово оказывает наибольшее воздействие. Недаром основные решения принимают на совещаниях и переговорах, эффективность которых зависит от умения представить (позиционировать) предложения в привлекательной словесной форме. Профессиональный имидж — это гармоничное сочетание природных и приобретенных качеств, среди которых главную роль играет компетентность: человек получает должность управляющего именно потому, что от него ждут квалифицированных действий. </w:t>
      </w:r>
    </w:p>
    <w:p w:rsidR="00706BC8" w:rsidRPr="00706BC8" w:rsidRDefault="00706BC8" w:rsidP="0055250F">
      <w:pPr>
        <w:pStyle w:val="a7"/>
        <w:spacing w:before="0" w:after="0" w:line="360" w:lineRule="auto"/>
        <w:ind w:firstLine="709"/>
        <w:jc w:val="both"/>
        <w:rPr>
          <w:sz w:val="28"/>
          <w:szCs w:val="28"/>
        </w:rPr>
      </w:pPr>
      <w:r>
        <w:rPr>
          <w:sz w:val="28"/>
          <w:szCs w:val="28"/>
        </w:rPr>
        <w:t>П</w:t>
      </w:r>
      <w:r w:rsidR="00892E3D" w:rsidRPr="00706BC8">
        <w:rPr>
          <w:sz w:val="28"/>
          <w:szCs w:val="28"/>
        </w:rPr>
        <w:t>рактика показывает, что любой уважающий себя менеджер должен обладать</w:t>
      </w:r>
      <w:r w:rsidR="0055250F">
        <w:rPr>
          <w:sz w:val="28"/>
          <w:szCs w:val="28"/>
        </w:rPr>
        <w:t xml:space="preserve"> </w:t>
      </w:r>
      <w:r w:rsidR="00892E3D" w:rsidRPr="00706BC8">
        <w:rPr>
          <w:sz w:val="28"/>
          <w:szCs w:val="28"/>
        </w:rPr>
        <w:t>профессиональными навыками,</w:t>
      </w:r>
      <w:r w:rsidR="0055250F">
        <w:rPr>
          <w:sz w:val="28"/>
          <w:szCs w:val="28"/>
        </w:rPr>
        <w:t xml:space="preserve"> </w:t>
      </w:r>
      <w:r w:rsidR="00892E3D" w:rsidRPr="00706BC8">
        <w:rPr>
          <w:sz w:val="28"/>
          <w:szCs w:val="28"/>
        </w:rPr>
        <w:t>приоритетными из которых являются экономические и юридические познания (ведь не секрет, что специальности экономиста и юриста наиболее востребованы на рынках труда и образования).</w:t>
      </w:r>
    </w:p>
    <w:p w:rsidR="00FC3486" w:rsidRDefault="00706BC8" w:rsidP="0055250F">
      <w:pPr>
        <w:tabs>
          <w:tab w:val="left" w:pos="8928"/>
        </w:tabs>
        <w:spacing w:line="360" w:lineRule="auto"/>
        <w:ind w:firstLine="709"/>
        <w:jc w:val="both"/>
        <w:rPr>
          <w:sz w:val="28"/>
          <w:szCs w:val="28"/>
        </w:rPr>
      </w:pPr>
      <w:r w:rsidRPr="00706BC8">
        <w:rPr>
          <w:sz w:val="28"/>
          <w:szCs w:val="28"/>
        </w:rPr>
        <w:t>Говоря о профессиональном имидже менеджера, стоит упомянуть такие немаловажные черты, как воспитанность и образованность. На Западе добросовестность и профессиональная этика давно вошли в составляющие понятия “имидж”. Воспитанность позволяет дополнить имидж</w:t>
      </w:r>
      <w:r w:rsidR="0055250F">
        <w:rPr>
          <w:sz w:val="28"/>
          <w:szCs w:val="28"/>
        </w:rPr>
        <w:t xml:space="preserve"> </w:t>
      </w:r>
      <w:r w:rsidRPr="00706BC8">
        <w:rPr>
          <w:sz w:val="28"/>
          <w:szCs w:val="28"/>
        </w:rPr>
        <w:t>штрихами аристократизма. Образованность расширяет кругозор, обостряет интуицию, что помогает более продуктивно решать поставленные задачи и находить неожиданные решения. Недаром начальники разных уровней управления стремятся попасть на тренинги, развивающие творческое мышление.</w:t>
      </w:r>
      <w:r w:rsidR="0055250F">
        <w:rPr>
          <w:sz w:val="28"/>
          <w:szCs w:val="28"/>
        </w:rPr>
        <w:t xml:space="preserve"> </w:t>
      </w:r>
      <w:r w:rsidRPr="00706BC8">
        <w:rPr>
          <w:sz w:val="28"/>
          <w:szCs w:val="28"/>
        </w:rPr>
        <w:t>Менеджер</w:t>
      </w:r>
      <w:r w:rsidR="0055250F">
        <w:rPr>
          <w:sz w:val="28"/>
          <w:szCs w:val="28"/>
        </w:rPr>
        <w:t xml:space="preserve"> </w:t>
      </w:r>
      <w:r w:rsidRPr="00706BC8">
        <w:rPr>
          <w:sz w:val="28"/>
          <w:szCs w:val="28"/>
        </w:rPr>
        <w:t xml:space="preserve">при всей своей загруженности не должен останавливаться в творческом росте, так как жизнь выдвигает новые проблемы и предъявляет новые требования. </w:t>
      </w:r>
    </w:p>
    <w:p w:rsidR="00FC3486" w:rsidRPr="00FC3486" w:rsidRDefault="00FC3486" w:rsidP="0055250F">
      <w:pPr>
        <w:tabs>
          <w:tab w:val="left" w:pos="8928"/>
        </w:tabs>
        <w:spacing w:line="360" w:lineRule="auto"/>
        <w:ind w:firstLine="709"/>
        <w:jc w:val="both"/>
        <w:rPr>
          <w:color w:val="000000"/>
          <w:sz w:val="28"/>
          <w:szCs w:val="19"/>
        </w:rPr>
      </w:pPr>
      <w:r>
        <w:rPr>
          <w:color w:val="000000"/>
          <w:sz w:val="28"/>
          <w:szCs w:val="19"/>
        </w:rPr>
        <w:t>Практический инструментарий корпоративного планирования имиджа с помощью</w:t>
      </w:r>
      <w:r w:rsidR="0055250F">
        <w:rPr>
          <w:color w:val="000000"/>
          <w:sz w:val="28"/>
          <w:szCs w:val="19"/>
        </w:rPr>
        <w:t xml:space="preserve"> </w:t>
      </w:r>
      <w:r>
        <w:rPr>
          <w:sz w:val="28"/>
          <w:szCs w:val="28"/>
        </w:rPr>
        <w:t>имидж-консультанта</w:t>
      </w:r>
      <w:r w:rsidR="0055250F">
        <w:rPr>
          <w:sz w:val="28"/>
          <w:szCs w:val="28"/>
        </w:rPr>
        <w:t xml:space="preserve"> </w:t>
      </w:r>
      <w:r>
        <w:rPr>
          <w:sz w:val="28"/>
          <w:szCs w:val="28"/>
        </w:rPr>
        <w:t>представлен ниже. И</w:t>
      </w:r>
      <w:r>
        <w:rPr>
          <w:color w:val="000000"/>
          <w:sz w:val="28"/>
          <w:szCs w:val="19"/>
        </w:rPr>
        <w:t>ерархия понятий, используемых в данной практической реализации</w:t>
      </w:r>
      <w:r w:rsidR="0055250F">
        <w:rPr>
          <w:color w:val="000000"/>
          <w:sz w:val="28"/>
          <w:szCs w:val="19"/>
        </w:rPr>
        <w:t xml:space="preserve"> </w:t>
      </w:r>
      <w:r>
        <w:rPr>
          <w:color w:val="000000"/>
          <w:sz w:val="28"/>
          <w:szCs w:val="19"/>
        </w:rPr>
        <w:t>следующая</w:t>
      </w:r>
      <w:r w:rsidR="003E02B9" w:rsidRPr="003E02B9">
        <w:rPr>
          <w:color w:val="000000"/>
          <w:sz w:val="28"/>
          <w:szCs w:val="19"/>
        </w:rPr>
        <w:t xml:space="preserve"> </w:t>
      </w:r>
      <w:r w:rsidR="003E02B9" w:rsidRPr="00D31EBC">
        <w:rPr>
          <w:color w:val="000000"/>
          <w:sz w:val="28"/>
          <w:szCs w:val="28"/>
        </w:rPr>
        <w:t>[</w:t>
      </w:r>
      <w:r w:rsidR="003E02B9" w:rsidRPr="003E02B9">
        <w:rPr>
          <w:color w:val="000000"/>
          <w:sz w:val="28"/>
          <w:szCs w:val="28"/>
        </w:rPr>
        <w:t>11</w:t>
      </w:r>
      <w:r w:rsidR="003E02B9" w:rsidRPr="00D31EBC">
        <w:rPr>
          <w:color w:val="000000"/>
          <w:sz w:val="28"/>
          <w:szCs w:val="28"/>
        </w:rPr>
        <w:t>]</w:t>
      </w:r>
      <w:r w:rsidRPr="00FC3486">
        <w:rPr>
          <w:color w:val="000000"/>
          <w:sz w:val="28"/>
          <w:szCs w:val="19"/>
        </w:rPr>
        <w:t>:</w:t>
      </w:r>
    </w:p>
    <w:p w:rsidR="00FC3486" w:rsidRPr="00FC3486" w:rsidRDefault="00FC3486" w:rsidP="0055250F">
      <w:pPr>
        <w:shd w:val="clear" w:color="auto" w:fill="FFFFFF"/>
        <w:autoSpaceDE w:val="0"/>
        <w:autoSpaceDN w:val="0"/>
        <w:adjustRightInd w:val="0"/>
        <w:spacing w:line="360" w:lineRule="auto"/>
        <w:ind w:firstLine="709"/>
        <w:jc w:val="both"/>
        <w:rPr>
          <w:sz w:val="28"/>
        </w:rPr>
      </w:pPr>
      <w:r w:rsidRPr="00FC3486">
        <w:rPr>
          <w:b/>
          <w:bCs/>
          <w:color w:val="000000"/>
          <w:sz w:val="28"/>
          <w:szCs w:val="17"/>
        </w:rPr>
        <w:t xml:space="preserve">1) </w:t>
      </w:r>
      <w:r>
        <w:rPr>
          <w:b/>
          <w:bCs/>
          <w:color w:val="000000"/>
          <w:sz w:val="28"/>
          <w:szCs w:val="17"/>
        </w:rPr>
        <w:t xml:space="preserve">Имидж </w:t>
      </w:r>
      <w:r>
        <w:rPr>
          <w:color w:val="000000"/>
          <w:sz w:val="28"/>
          <w:szCs w:val="17"/>
        </w:rPr>
        <w:t>- образ объекта во внутренней и внешней среде</w:t>
      </w:r>
      <w:r w:rsidRPr="00FC3486">
        <w:rPr>
          <w:color w:val="000000"/>
          <w:sz w:val="28"/>
          <w:szCs w:val="17"/>
        </w:rPr>
        <w:t>;</w:t>
      </w:r>
    </w:p>
    <w:p w:rsidR="00FC3486" w:rsidRPr="00FC3486" w:rsidRDefault="00FC3486" w:rsidP="0055250F">
      <w:pPr>
        <w:shd w:val="clear" w:color="auto" w:fill="FFFFFF"/>
        <w:autoSpaceDE w:val="0"/>
        <w:autoSpaceDN w:val="0"/>
        <w:adjustRightInd w:val="0"/>
        <w:spacing w:line="360" w:lineRule="auto"/>
        <w:ind w:firstLine="709"/>
        <w:jc w:val="both"/>
        <w:rPr>
          <w:sz w:val="28"/>
        </w:rPr>
      </w:pPr>
      <w:r w:rsidRPr="00FC3486">
        <w:rPr>
          <w:b/>
          <w:bCs/>
          <w:color w:val="000000"/>
          <w:sz w:val="28"/>
          <w:szCs w:val="17"/>
        </w:rPr>
        <w:t xml:space="preserve">2) </w:t>
      </w:r>
      <w:r>
        <w:rPr>
          <w:b/>
          <w:bCs/>
          <w:color w:val="000000"/>
          <w:sz w:val="28"/>
          <w:szCs w:val="17"/>
        </w:rPr>
        <w:t xml:space="preserve">Сервис </w:t>
      </w:r>
      <w:r>
        <w:rPr>
          <w:color w:val="000000"/>
          <w:sz w:val="28"/>
          <w:szCs w:val="17"/>
        </w:rPr>
        <w:t>- создание комфортного состо</w:t>
      </w:r>
      <w:r>
        <w:rPr>
          <w:color w:val="000000"/>
          <w:sz w:val="28"/>
          <w:szCs w:val="17"/>
        </w:rPr>
        <w:softHyphen/>
        <w:t>яния клиенту - то, что делает ваш продукт, услугу предпочтительными</w:t>
      </w:r>
      <w:r w:rsidRPr="00FC3486">
        <w:rPr>
          <w:color w:val="000000"/>
          <w:sz w:val="28"/>
          <w:szCs w:val="17"/>
        </w:rPr>
        <w:t>;</w:t>
      </w:r>
    </w:p>
    <w:p w:rsidR="00FC3486" w:rsidRPr="00FC3486" w:rsidRDefault="00FC3486" w:rsidP="0055250F">
      <w:pPr>
        <w:shd w:val="clear" w:color="auto" w:fill="FFFFFF"/>
        <w:autoSpaceDE w:val="0"/>
        <w:autoSpaceDN w:val="0"/>
        <w:adjustRightInd w:val="0"/>
        <w:spacing w:line="360" w:lineRule="auto"/>
        <w:ind w:firstLine="709"/>
        <w:jc w:val="both"/>
        <w:rPr>
          <w:sz w:val="28"/>
        </w:rPr>
      </w:pPr>
      <w:r w:rsidRPr="00FC3486">
        <w:rPr>
          <w:b/>
          <w:bCs/>
          <w:color w:val="000000"/>
          <w:sz w:val="28"/>
          <w:szCs w:val="17"/>
        </w:rPr>
        <w:t xml:space="preserve">3) </w:t>
      </w:r>
      <w:r>
        <w:rPr>
          <w:b/>
          <w:bCs/>
          <w:color w:val="000000"/>
          <w:sz w:val="28"/>
          <w:szCs w:val="17"/>
        </w:rPr>
        <w:t xml:space="preserve">Качество </w:t>
      </w:r>
      <w:r>
        <w:rPr>
          <w:color w:val="000000"/>
          <w:sz w:val="28"/>
          <w:szCs w:val="17"/>
        </w:rPr>
        <w:t>- соответствие требованиям и ожиданиям;</w:t>
      </w:r>
    </w:p>
    <w:p w:rsidR="00FC3486" w:rsidRPr="00FC3486" w:rsidRDefault="00FC3486" w:rsidP="0055250F">
      <w:pPr>
        <w:shd w:val="clear" w:color="auto" w:fill="FFFFFF"/>
        <w:autoSpaceDE w:val="0"/>
        <w:autoSpaceDN w:val="0"/>
        <w:adjustRightInd w:val="0"/>
        <w:spacing w:line="360" w:lineRule="auto"/>
        <w:ind w:firstLine="709"/>
        <w:jc w:val="both"/>
        <w:rPr>
          <w:sz w:val="28"/>
        </w:rPr>
      </w:pPr>
      <w:r w:rsidRPr="00FC3486">
        <w:rPr>
          <w:b/>
          <w:bCs/>
          <w:color w:val="000000"/>
          <w:sz w:val="28"/>
          <w:szCs w:val="17"/>
        </w:rPr>
        <w:t xml:space="preserve">4) </w:t>
      </w:r>
      <w:r>
        <w:rPr>
          <w:b/>
          <w:bCs/>
          <w:color w:val="000000"/>
          <w:sz w:val="28"/>
          <w:szCs w:val="17"/>
        </w:rPr>
        <w:t xml:space="preserve">Цена </w:t>
      </w:r>
      <w:r>
        <w:rPr>
          <w:color w:val="000000"/>
          <w:sz w:val="28"/>
          <w:szCs w:val="17"/>
        </w:rPr>
        <w:t>- эквивалент товара в денежном выражении</w:t>
      </w:r>
      <w:r w:rsidRPr="00FC3486">
        <w:rPr>
          <w:color w:val="000000"/>
          <w:sz w:val="28"/>
          <w:szCs w:val="17"/>
        </w:rPr>
        <w:t>;</w:t>
      </w:r>
    </w:p>
    <w:p w:rsidR="00FC3486" w:rsidRPr="00FC3486" w:rsidRDefault="00FC3486" w:rsidP="0055250F">
      <w:pPr>
        <w:shd w:val="clear" w:color="auto" w:fill="FFFFFF"/>
        <w:autoSpaceDE w:val="0"/>
        <w:autoSpaceDN w:val="0"/>
        <w:adjustRightInd w:val="0"/>
        <w:spacing w:line="360" w:lineRule="auto"/>
        <w:ind w:firstLine="709"/>
        <w:jc w:val="both"/>
        <w:rPr>
          <w:sz w:val="28"/>
        </w:rPr>
      </w:pPr>
      <w:r w:rsidRPr="00FC3486">
        <w:rPr>
          <w:b/>
          <w:bCs/>
          <w:color w:val="000000"/>
          <w:sz w:val="28"/>
          <w:szCs w:val="17"/>
        </w:rPr>
        <w:t xml:space="preserve">5) </w:t>
      </w:r>
      <w:r>
        <w:rPr>
          <w:b/>
          <w:bCs/>
          <w:color w:val="000000"/>
          <w:sz w:val="28"/>
          <w:szCs w:val="17"/>
        </w:rPr>
        <w:t xml:space="preserve">Реклама </w:t>
      </w:r>
      <w:r>
        <w:rPr>
          <w:color w:val="000000"/>
          <w:sz w:val="28"/>
          <w:szCs w:val="17"/>
        </w:rPr>
        <w:t>- приемы и способы продви</w:t>
      </w:r>
      <w:r>
        <w:rPr>
          <w:color w:val="000000"/>
          <w:sz w:val="28"/>
          <w:szCs w:val="17"/>
        </w:rPr>
        <w:softHyphen/>
        <w:t>жения продукции на рынке</w:t>
      </w:r>
      <w:r w:rsidRPr="00FC3486">
        <w:rPr>
          <w:color w:val="000000"/>
          <w:sz w:val="28"/>
          <w:szCs w:val="17"/>
        </w:rPr>
        <w:t>;</w:t>
      </w:r>
    </w:p>
    <w:p w:rsidR="00FC3486" w:rsidRPr="00FC3486" w:rsidRDefault="00FC3486" w:rsidP="0055250F">
      <w:pPr>
        <w:shd w:val="clear" w:color="auto" w:fill="FFFFFF"/>
        <w:autoSpaceDE w:val="0"/>
        <w:autoSpaceDN w:val="0"/>
        <w:adjustRightInd w:val="0"/>
        <w:spacing w:line="360" w:lineRule="auto"/>
        <w:ind w:firstLine="709"/>
        <w:jc w:val="both"/>
        <w:rPr>
          <w:sz w:val="28"/>
        </w:rPr>
      </w:pPr>
      <w:r w:rsidRPr="00FC3486">
        <w:rPr>
          <w:b/>
          <w:bCs/>
          <w:color w:val="000000"/>
          <w:sz w:val="28"/>
          <w:szCs w:val="17"/>
        </w:rPr>
        <w:t xml:space="preserve">6) </w:t>
      </w:r>
      <w:r>
        <w:rPr>
          <w:b/>
          <w:bCs/>
          <w:color w:val="000000"/>
          <w:sz w:val="28"/>
          <w:szCs w:val="17"/>
        </w:rPr>
        <w:t xml:space="preserve">Корпоративная культура - </w:t>
      </w:r>
      <w:r>
        <w:rPr>
          <w:color w:val="000000"/>
          <w:sz w:val="28"/>
          <w:szCs w:val="17"/>
        </w:rPr>
        <w:t>свод фор</w:t>
      </w:r>
      <w:r>
        <w:rPr>
          <w:color w:val="000000"/>
          <w:sz w:val="28"/>
          <w:szCs w:val="17"/>
        </w:rPr>
        <w:softHyphen/>
        <w:t>мализованных, а также неписаных систем и правил существования организации</w:t>
      </w:r>
      <w:r w:rsidRPr="00FC3486">
        <w:rPr>
          <w:color w:val="000000"/>
          <w:sz w:val="28"/>
          <w:szCs w:val="17"/>
        </w:rPr>
        <w:t>;</w:t>
      </w:r>
    </w:p>
    <w:p w:rsidR="00FC3486" w:rsidRPr="00FC3486" w:rsidRDefault="00FC3486" w:rsidP="0055250F">
      <w:pPr>
        <w:shd w:val="clear" w:color="auto" w:fill="FFFFFF"/>
        <w:autoSpaceDE w:val="0"/>
        <w:autoSpaceDN w:val="0"/>
        <w:adjustRightInd w:val="0"/>
        <w:spacing w:line="360" w:lineRule="auto"/>
        <w:ind w:firstLine="709"/>
        <w:jc w:val="both"/>
        <w:rPr>
          <w:sz w:val="28"/>
        </w:rPr>
      </w:pPr>
      <w:r w:rsidRPr="00FC3486">
        <w:rPr>
          <w:b/>
          <w:bCs/>
          <w:color w:val="000000"/>
          <w:sz w:val="28"/>
          <w:szCs w:val="17"/>
        </w:rPr>
        <w:t xml:space="preserve">7) </w:t>
      </w:r>
      <w:r>
        <w:rPr>
          <w:b/>
          <w:bCs/>
          <w:color w:val="000000"/>
          <w:sz w:val="28"/>
          <w:szCs w:val="17"/>
        </w:rPr>
        <w:t xml:space="preserve">Системы мотивации </w:t>
      </w:r>
      <w:r>
        <w:rPr>
          <w:color w:val="000000"/>
          <w:sz w:val="28"/>
          <w:szCs w:val="17"/>
        </w:rPr>
        <w:t>- отношения, ре</w:t>
      </w:r>
      <w:r>
        <w:rPr>
          <w:color w:val="000000"/>
          <w:sz w:val="28"/>
          <w:szCs w:val="17"/>
        </w:rPr>
        <w:softHyphen/>
        <w:t>гулирующие причины повеления людей в организации</w:t>
      </w:r>
      <w:r w:rsidRPr="00FC3486">
        <w:rPr>
          <w:color w:val="000000"/>
          <w:sz w:val="28"/>
          <w:szCs w:val="17"/>
        </w:rPr>
        <w:t>;</w:t>
      </w:r>
    </w:p>
    <w:p w:rsidR="00FC3486" w:rsidRPr="00FC3486" w:rsidRDefault="00FC3486" w:rsidP="0055250F">
      <w:pPr>
        <w:shd w:val="clear" w:color="auto" w:fill="FFFFFF"/>
        <w:autoSpaceDE w:val="0"/>
        <w:autoSpaceDN w:val="0"/>
        <w:adjustRightInd w:val="0"/>
        <w:spacing w:line="360" w:lineRule="auto"/>
        <w:ind w:firstLine="709"/>
        <w:jc w:val="both"/>
        <w:rPr>
          <w:sz w:val="28"/>
        </w:rPr>
      </w:pPr>
      <w:r w:rsidRPr="00FC3486">
        <w:rPr>
          <w:b/>
          <w:bCs/>
          <w:color w:val="000000"/>
          <w:sz w:val="28"/>
          <w:szCs w:val="17"/>
        </w:rPr>
        <w:t xml:space="preserve">8) </w:t>
      </w:r>
      <w:r>
        <w:rPr>
          <w:b/>
          <w:bCs/>
          <w:color w:val="000000"/>
          <w:sz w:val="28"/>
          <w:szCs w:val="17"/>
        </w:rPr>
        <w:t xml:space="preserve">Фирменный стиль </w:t>
      </w:r>
      <w:r>
        <w:rPr>
          <w:color w:val="000000"/>
          <w:sz w:val="28"/>
          <w:szCs w:val="17"/>
        </w:rPr>
        <w:t>- физические и ма</w:t>
      </w:r>
      <w:r>
        <w:rPr>
          <w:color w:val="000000"/>
          <w:sz w:val="28"/>
          <w:szCs w:val="17"/>
        </w:rPr>
        <w:softHyphen/>
        <w:t>териальные признаки организации, обес</w:t>
      </w:r>
      <w:r>
        <w:rPr>
          <w:color w:val="000000"/>
          <w:sz w:val="28"/>
          <w:szCs w:val="17"/>
        </w:rPr>
        <w:softHyphen/>
        <w:t>печивающие ее узнаваемость и отличи</w:t>
      </w:r>
      <w:r>
        <w:rPr>
          <w:color w:val="000000"/>
          <w:sz w:val="28"/>
          <w:szCs w:val="17"/>
        </w:rPr>
        <w:softHyphen/>
        <w:t>мость</w:t>
      </w:r>
      <w:r w:rsidRPr="00FC3486">
        <w:rPr>
          <w:color w:val="000000"/>
          <w:sz w:val="28"/>
          <w:szCs w:val="17"/>
        </w:rPr>
        <w:t>;</w:t>
      </w:r>
    </w:p>
    <w:p w:rsidR="00FC3486" w:rsidRPr="00FC3486" w:rsidRDefault="00FC3486" w:rsidP="0055250F">
      <w:pPr>
        <w:shd w:val="clear" w:color="auto" w:fill="FFFFFF"/>
        <w:autoSpaceDE w:val="0"/>
        <w:autoSpaceDN w:val="0"/>
        <w:adjustRightInd w:val="0"/>
        <w:spacing w:line="360" w:lineRule="auto"/>
        <w:ind w:firstLine="709"/>
        <w:jc w:val="both"/>
        <w:rPr>
          <w:sz w:val="28"/>
        </w:rPr>
      </w:pPr>
      <w:r w:rsidRPr="00FC3486">
        <w:rPr>
          <w:b/>
          <w:bCs/>
          <w:color w:val="000000"/>
          <w:sz w:val="28"/>
          <w:szCs w:val="17"/>
        </w:rPr>
        <w:t xml:space="preserve">9) </w:t>
      </w:r>
      <w:r>
        <w:rPr>
          <w:b/>
          <w:bCs/>
          <w:color w:val="000000"/>
          <w:sz w:val="28"/>
          <w:szCs w:val="17"/>
        </w:rPr>
        <w:t xml:space="preserve">Кодекс поведения </w:t>
      </w:r>
      <w:r>
        <w:rPr>
          <w:color w:val="000000"/>
          <w:sz w:val="28"/>
          <w:szCs w:val="17"/>
        </w:rPr>
        <w:t>- свод правил, регу</w:t>
      </w:r>
      <w:r>
        <w:rPr>
          <w:color w:val="000000"/>
          <w:sz w:val="28"/>
          <w:szCs w:val="17"/>
        </w:rPr>
        <w:softHyphen/>
        <w:t>лирующих отношения</w:t>
      </w:r>
      <w:r w:rsidRPr="00FC3486">
        <w:rPr>
          <w:color w:val="000000"/>
          <w:sz w:val="28"/>
          <w:szCs w:val="17"/>
        </w:rPr>
        <w:t>;</w:t>
      </w:r>
    </w:p>
    <w:p w:rsidR="00FC3486" w:rsidRPr="00FC3486" w:rsidRDefault="00FC3486" w:rsidP="0055250F">
      <w:pPr>
        <w:shd w:val="clear" w:color="auto" w:fill="FFFFFF"/>
        <w:autoSpaceDE w:val="0"/>
        <w:autoSpaceDN w:val="0"/>
        <w:adjustRightInd w:val="0"/>
        <w:spacing w:line="360" w:lineRule="auto"/>
        <w:ind w:firstLine="709"/>
        <w:jc w:val="both"/>
        <w:rPr>
          <w:sz w:val="28"/>
        </w:rPr>
      </w:pPr>
      <w:r w:rsidRPr="00FC3486">
        <w:rPr>
          <w:b/>
          <w:bCs/>
          <w:color w:val="000000"/>
          <w:sz w:val="28"/>
          <w:szCs w:val="17"/>
        </w:rPr>
        <w:t xml:space="preserve">10) </w:t>
      </w:r>
      <w:r>
        <w:rPr>
          <w:b/>
          <w:bCs/>
          <w:color w:val="000000"/>
          <w:sz w:val="28"/>
          <w:szCs w:val="17"/>
        </w:rPr>
        <w:t xml:space="preserve">Кодекс одежды </w:t>
      </w:r>
      <w:r>
        <w:rPr>
          <w:color w:val="000000"/>
          <w:sz w:val="28"/>
          <w:szCs w:val="17"/>
        </w:rPr>
        <w:t>- свод правил одеж</w:t>
      </w:r>
      <w:r>
        <w:rPr>
          <w:color w:val="000000"/>
          <w:sz w:val="28"/>
          <w:szCs w:val="17"/>
        </w:rPr>
        <w:softHyphen/>
        <w:t>ды работников в служебное и рабочее время</w:t>
      </w:r>
      <w:r w:rsidRPr="00FC3486">
        <w:rPr>
          <w:color w:val="000000"/>
          <w:sz w:val="28"/>
          <w:szCs w:val="17"/>
        </w:rPr>
        <w:t>;</w:t>
      </w:r>
    </w:p>
    <w:p w:rsidR="00FC3486" w:rsidRPr="00FC3486" w:rsidRDefault="00FC3486" w:rsidP="0055250F">
      <w:pPr>
        <w:shd w:val="clear" w:color="auto" w:fill="FFFFFF"/>
        <w:autoSpaceDE w:val="0"/>
        <w:autoSpaceDN w:val="0"/>
        <w:adjustRightInd w:val="0"/>
        <w:spacing w:line="360" w:lineRule="auto"/>
        <w:ind w:firstLine="709"/>
        <w:jc w:val="both"/>
        <w:rPr>
          <w:sz w:val="28"/>
        </w:rPr>
      </w:pPr>
      <w:r w:rsidRPr="00FC3486">
        <w:rPr>
          <w:b/>
          <w:bCs/>
          <w:color w:val="000000"/>
          <w:sz w:val="28"/>
          <w:szCs w:val="17"/>
        </w:rPr>
        <w:t xml:space="preserve">11) </w:t>
      </w:r>
      <w:r>
        <w:rPr>
          <w:b/>
          <w:bCs/>
          <w:color w:val="000000"/>
          <w:sz w:val="28"/>
          <w:szCs w:val="17"/>
        </w:rPr>
        <w:t xml:space="preserve">Ценности </w:t>
      </w:r>
      <w:r>
        <w:rPr>
          <w:color w:val="000000"/>
          <w:sz w:val="28"/>
          <w:szCs w:val="17"/>
        </w:rPr>
        <w:t>- относительные предпочте</w:t>
      </w:r>
      <w:r>
        <w:rPr>
          <w:color w:val="000000"/>
          <w:sz w:val="28"/>
          <w:szCs w:val="17"/>
        </w:rPr>
        <w:softHyphen/>
        <w:t>ния и приверженности людей</w:t>
      </w:r>
      <w:r w:rsidRPr="00FC3486">
        <w:rPr>
          <w:color w:val="000000"/>
          <w:sz w:val="28"/>
          <w:szCs w:val="17"/>
        </w:rPr>
        <w:t>;</w:t>
      </w:r>
    </w:p>
    <w:p w:rsidR="00FC3486" w:rsidRPr="00FC3486" w:rsidRDefault="00FC3486" w:rsidP="0055250F">
      <w:pPr>
        <w:shd w:val="clear" w:color="auto" w:fill="FFFFFF"/>
        <w:autoSpaceDE w:val="0"/>
        <w:autoSpaceDN w:val="0"/>
        <w:adjustRightInd w:val="0"/>
        <w:spacing w:line="360" w:lineRule="auto"/>
        <w:ind w:firstLine="709"/>
        <w:jc w:val="both"/>
        <w:rPr>
          <w:sz w:val="28"/>
        </w:rPr>
      </w:pPr>
      <w:r w:rsidRPr="00FC3486">
        <w:rPr>
          <w:b/>
          <w:bCs/>
          <w:color w:val="000000"/>
          <w:sz w:val="28"/>
          <w:szCs w:val="17"/>
        </w:rPr>
        <w:t xml:space="preserve">12) </w:t>
      </w:r>
      <w:r>
        <w:rPr>
          <w:b/>
          <w:bCs/>
          <w:color w:val="000000"/>
          <w:sz w:val="28"/>
          <w:szCs w:val="17"/>
        </w:rPr>
        <w:t xml:space="preserve">Миссия </w:t>
      </w:r>
      <w:r>
        <w:rPr>
          <w:color w:val="000000"/>
          <w:sz w:val="28"/>
          <w:szCs w:val="17"/>
        </w:rPr>
        <w:t>- главная цель организации</w:t>
      </w:r>
      <w:r w:rsidRPr="00FC3486">
        <w:rPr>
          <w:color w:val="000000"/>
          <w:sz w:val="28"/>
          <w:szCs w:val="17"/>
        </w:rPr>
        <w:t>;</w:t>
      </w:r>
    </w:p>
    <w:p w:rsidR="00FC3486" w:rsidRDefault="00FC3486" w:rsidP="0055250F">
      <w:pPr>
        <w:shd w:val="clear" w:color="auto" w:fill="FFFFFF"/>
        <w:autoSpaceDE w:val="0"/>
        <w:autoSpaceDN w:val="0"/>
        <w:adjustRightInd w:val="0"/>
        <w:spacing w:line="360" w:lineRule="auto"/>
        <w:ind w:firstLine="709"/>
        <w:jc w:val="both"/>
        <w:rPr>
          <w:sz w:val="28"/>
        </w:rPr>
      </w:pPr>
      <w:r w:rsidRPr="00FC3486">
        <w:rPr>
          <w:b/>
          <w:bCs/>
          <w:color w:val="000000"/>
          <w:sz w:val="28"/>
          <w:szCs w:val="17"/>
        </w:rPr>
        <w:t xml:space="preserve">13) </w:t>
      </w:r>
      <w:r>
        <w:rPr>
          <w:b/>
          <w:bCs/>
          <w:color w:val="000000"/>
          <w:sz w:val="28"/>
          <w:szCs w:val="17"/>
        </w:rPr>
        <w:t xml:space="preserve">Стандарты управления - </w:t>
      </w:r>
      <w:r>
        <w:rPr>
          <w:color w:val="000000"/>
          <w:sz w:val="28"/>
          <w:szCs w:val="17"/>
        </w:rPr>
        <w:t>формализо</w:t>
      </w:r>
      <w:r>
        <w:rPr>
          <w:color w:val="000000"/>
          <w:sz w:val="28"/>
          <w:szCs w:val="17"/>
        </w:rPr>
        <w:softHyphen/>
        <w:t>ванные документы с описанием различных систем и правил деятельности.</w:t>
      </w:r>
    </w:p>
    <w:p w:rsidR="00FC3486" w:rsidRDefault="00FC3486" w:rsidP="0055250F">
      <w:pPr>
        <w:shd w:val="clear" w:color="auto" w:fill="FFFFFF"/>
        <w:autoSpaceDE w:val="0"/>
        <w:autoSpaceDN w:val="0"/>
        <w:adjustRightInd w:val="0"/>
        <w:spacing w:line="360" w:lineRule="auto"/>
        <w:ind w:firstLine="709"/>
        <w:jc w:val="both"/>
        <w:rPr>
          <w:color w:val="000000"/>
          <w:sz w:val="28"/>
          <w:szCs w:val="17"/>
        </w:rPr>
      </w:pPr>
      <w:r>
        <w:rPr>
          <w:color w:val="000000"/>
          <w:sz w:val="28"/>
          <w:szCs w:val="18"/>
        </w:rPr>
        <w:t>После оценки основных слагаемых корпоративного имиджа необходимо составляется</w:t>
      </w:r>
      <w:r w:rsidR="0055250F">
        <w:rPr>
          <w:color w:val="000000"/>
          <w:sz w:val="28"/>
          <w:szCs w:val="18"/>
        </w:rPr>
        <w:t xml:space="preserve"> </w:t>
      </w:r>
      <w:r>
        <w:rPr>
          <w:color w:val="000000"/>
          <w:sz w:val="28"/>
          <w:szCs w:val="18"/>
        </w:rPr>
        <w:t>экспертная матрицу коррелирующих понятий.При этом и</w:t>
      </w:r>
      <w:r>
        <w:rPr>
          <w:color w:val="000000"/>
          <w:sz w:val="28"/>
          <w:szCs w:val="17"/>
        </w:rPr>
        <w:t>спользуется простое правило: А важнее Б. Например, сравни</w:t>
      </w:r>
      <w:r>
        <w:rPr>
          <w:color w:val="000000"/>
          <w:sz w:val="28"/>
          <w:szCs w:val="17"/>
        </w:rPr>
        <w:softHyphen/>
        <w:t>вается "имидж" и "сервис" и решаем, что разработка имиджа сложнее, труднее, требует больше ресурсов, следовательно - важнее, чем составление и внедрение си</w:t>
      </w:r>
      <w:r>
        <w:rPr>
          <w:color w:val="000000"/>
          <w:sz w:val="28"/>
          <w:szCs w:val="17"/>
        </w:rPr>
        <w:softHyphen/>
        <w:t>стем сервиса клиента.</w:t>
      </w:r>
      <w:r w:rsidR="0055250F">
        <w:rPr>
          <w:color w:val="000000"/>
          <w:sz w:val="28"/>
          <w:szCs w:val="17"/>
        </w:rPr>
        <w:t xml:space="preserve"> </w:t>
      </w:r>
      <w:r>
        <w:rPr>
          <w:color w:val="000000"/>
          <w:sz w:val="28"/>
          <w:szCs w:val="17"/>
        </w:rPr>
        <w:t>Здесь естественно</w:t>
      </w:r>
      <w:r w:rsidR="0055250F">
        <w:rPr>
          <w:color w:val="000000"/>
          <w:sz w:val="28"/>
          <w:szCs w:val="17"/>
        </w:rPr>
        <w:t xml:space="preserve"> </w:t>
      </w:r>
      <w:r>
        <w:rPr>
          <w:color w:val="000000"/>
          <w:sz w:val="28"/>
          <w:szCs w:val="17"/>
        </w:rPr>
        <w:t xml:space="preserve"> каждый может</w:t>
      </w:r>
      <w:r w:rsidR="0055250F">
        <w:rPr>
          <w:color w:val="000000"/>
          <w:sz w:val="28"/>
          <w:szCs w:val="17"/>
        </w:rPr>
        <w:t xml:space="preserve"> </w:t>
      </w:r>
      <w:r>
        <w:rPr>
          <w:color w:val="000000"/>
          <w:sz w:val="28"/>
          <w:szCs w:val="17"/>
        </w:rPr>
        <w:t>выразить свое видение и свобо</w:t>
      </w:r>
      <w:r>
        <w:rPr>
          <w:color w:val="000000"/>
          <w:sz w:val="28"/>
          <w:szCs w:val="17"/>
        </w:rPr>
        <w:softHyphen/>
        <w:t>ду экспертизы. Для этого нужно взять пу</w:t>
      </w:r>
      <w:r>
        <w:rPr>
          <w:color w:val="000000"/>
          <w:sz w:val="28"/>
          <w:szCs w:val="17"/>
        </w:rPr>
        <w:softHyphen/>
        <w:t xml:space="preserve">стую таблицу и заполнить ее (пример в таблице 2.1). </w:t>
      </w:r>
    </w:p>
    <w:p w:rsidR="00FC3486" w:rsidRDefault="0055250F" w:rsidP="0055250F">
      <w:pPr>
        <w:shd w:val="clear" w:color="auto" w:fill="FFFFFF"/>
        <w:autoSpaceDE w:val="0"/>
        <w:autoSpaceDN w:val="0"/>
        <w:adjustRightInd w:val="0"/>
        <w:spacing w:line="360" w:lineRule="auto"/>
        <w:ind w:firstLine="709"/>
        <w:jc w:val="both"/>
        <w:rPr>
          <w:color w:val="000000"/>
          <w:sz w:val="28"/>
          <w:szCs w:val="17"/>
        </w:rPr>
      </w:pPr>
      <w:r>
        <w:rPr>
          <w:color w:val="000000"/>
          <w:sz w:val="28"/>
          <w:szCs w:val="17"/>
        </w:rPr>
        <w:br w:type="page"/>
      </w:r>
      <w:r w:rsidR="00FC3486">
        <w:rPr>
          <w:color w:val="000000"/>
          <w:sz w:val="28"/>
          <w:szCs w:val="17"/>
        </w:rPr>
        <w:t>Таблица 2.1.</w:t>
      </w:r>
    </w:p>
    <w:p w:rsidR="00FC3486" w:rsidRDefault="00FC3486" w:rsidP="0055250F">
      <w:pPr>
        <w:shd w:val="clear" w:color="auto" w:fill="FFFFFF"/>
        <w:autoSpaceDE w:val="0"/>
        <w:autoSpaceDN w:val="0"/>
        <w:adjustRightInd w:val="0"/>
        <w:spacing w:line="360" w:lineRule="auto"/>
        <w:ind w:firstLine="709"/>
        <w:jc w:val="both"/>
        <w:rPr>
          <w:color w:val="000000"/>
          <w:sz w:val="28"/>
          <w:szCs w:val="17"/>
        </w:rPr>
      </w:pPr>
      <w:r>
        <w:rPr>
          <w:color w:val="000000"/>
          <w:sz w:val="28"/>
          <w:szCs w:val="17"/>
        </w:rPr>
        <w:t>Составление матрицы коррелирующих понятий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4"/>
        <w:gridCol w:w="509"/>
        <w:gridCol w:w="509"/>
        <w:gridCol w:w="509"/>
        <w:gridCol w:w="509"/>
        <w:gridCol w:w="511"/>
        <w:gridCol w:w="509"/>
        <w:gridCol w:w="509"/>
        <w:gridCol w:w="515"/>
        <w:gridCol w:w="509"/>
        <w:gridCol w:w="513"/>
        <w:gridCol w:w="103"/>
        <w:gridCol w:w="406"/>
        <w:gridCol w:w="509"/>
        <w:gridCol w:w="515"/>
        <w:gridCol w:w="10"/>
        <w:gridCol w:w="500"/>
        <w:gridCol w:w="502"/>
      </w:tblGrid>
      <w:tr w:rsidR="00FC3486" w:rsidRPr="0055250F">
        <w:trPr>
          <w:cantSplit/>
          <w:trHeight w:val="2272"/>
        </w:trPr>
        <w:tc>
          <w:tcPr>
            <w:tcW w:w="1005" w:type="pct"/>
          </w:tcPr>
          <w:p w:rsidR="00FC3486" w:rsidRPr="0055250F" w:rsidRDefault="00FC3486" w:rsidP="0055250F">
            <w:pPr>
              <w:autoSpaceDE w:val="0"/>
              <w:autoSpaceDN w:val="0"/>
              <w:adjustRightInd w:val="0"/>
              <w:spacing w:line="360" w:lineRule="auto"/>
              <w:jc w:val="both"/>
              <w:rPr>
                <w:color w:val="000000"/>
                <w:sz w:val="20"/>
                <w:szCs w:val="20"/>
              </w:rPr>
            </w:pPr>
          </w:p>
        </w:tc>
        <w:tc>
          <w:tcPr>
            <w:tcW w:w="266" w:type="pct"/>
            <w:textDirection w:val="btLr"/>
            <w:vAlign w:val="center"/>
          </w:tcPr>
          <w:p w:rsidR="00FC3486" w:rsidRPr="0055250F" w:rsidRDefault="00FC3486" w:rsidP="0055250F">
            <w:pPr>
              <w:autoSpaceDE w:val="0"/>
              <w:autoSpaceDN w:val="0"/>
              <w:adjustRightInd w:val="0"/>
              <w:spacing w:line="360" w:lineRule="auto"/>
              <w:jc w:val="both"/>
              <w:rPr>
                <w:color w:val="000000"/>
                <w:sz w:val="20"/>
                <w:szCs w:val="20"/>
              </w:rPr>
            </w:pPr>
            <w:r w:rsidRPr="0055250F">
              <w:rPr>
                <w:color w:val="000000"/>
                <w:sz w:val="20"/>
                <w:szCs w:val="20"/>
              </w:rPr>
              <w:t>Имидж</w:t>
            </w:r>
          </w:p>
        </w:tc>
        <w:tc>
          <w:tcPr>
            <w:tcW w:w="266" w:type="pct"/>
            <w:textDirection w:val="btLr"/>
            <w:vAlign w:val="center"/>
          </w:tcPr>
          <w:p w:rsidR="00FC3486" w:rsidRPr="0055250F" w:rsidRDefault="00FC3486" w:rsidP="0055250F">
            <w:pPr>
              <w:autoSpaceDE w:val="0"/>
              <w:autoSpaceDN w:val="0"/>
              <w:adjustRightInd w:val="0"/>
              <w:spacing w:line="360" w:lineRule="auto"/>
              <w:jc w:val="both"/>
              <w:rPr>
                <w:color w:val="000000"/>
                <w:sz w:val="20"/>
                <w:szCs w:val="20"/>
              </w:rPr>
            </w:pPr>
            <w:r w:rsidRPr="0055250F">
              <w:rPr>
                <w:color w:val="000000"/>
                <w:sz w:val="20"/>
                <w:szCs w:val="20"/>
              </w:rPr>
              <w:t>Сервис</w:t>
            </w:r>
          </w:p>
        </w:tc>
        <w:tc>
          <w:tcPr>
            <w:tcW w:w="266" w:type="pct"/>
            <w:textDirection w:val="btLr"/>
            <w:vAlign w:val="center"/>
          </w:tcPr>
          <w:p w:rsidR="00FC3486" w:rsidRPr="0055250F" w:rsidRDefault="00FC3486" w:rsidP="0055250F">
            <w:pPr>
              <w:autoSpaceDE w:val="0"/>
              <w:autoSpaceDN w:val="0"/>
              <w:adjustRightInd w:val="0"/>
              <w:spacing w:line="360" w:lineRule="auto"/>
              <w:jc w:val="both"/>
              <w:rPr>
                <w:color w:val="000000"/>
                <w:sz w:val="20"/>
                <w:szCs w:val="20"/>
              </w:rPr>
            </w:pPr>
            <w:r w:rsidRPr="0055250F">
              <w:rPr>
                <w:color w:val="000000"/>
                <w:sz w:val="20"/>
                <w:szCs w:val="20"/>
              </w:rPr>
              <w:t>Качество</w:t>
            </w:r>
          </w:p>
        </w:tc>
        <w:tc>
          <w:tcPr>
            <w:tcW w:w="266" w:type="pct"/>
            <w:textDirection w:val="btLr"/>
            <w:vAlign w:val="center"/>
          </w:tcPr>
          <w:p w:rsidR="00FC3486" w:rsidRPr="0055250F" w:rsidRDefault="00FC3486" w:rsidP="0055250F">
            <w:pPr>
              <w:autoSpaceDE w:val="0"/>
              <w:autoSpaceDN w:val="0"/>
              <w:adjustRightInd w:val="0"/>
              <w:spacing w:line="360" w:lineRule="auto"/>
              <w:jc w:val="both"/>
              <w:rPr>
                <w:color w:val="000000"/>
                <w:sz w:val="20"/>
                <w:szCs w:val="20"/>
              </w:rPr>
            </w:pPr>
            <w:r w:rsidRPr="0055250F">
              <w:rPr>
                <w:color w:val="000000"/>
                <w:sz w:val="20"/>
                <w:szCs w:val="20"/>
              </w:rPr>
              <w:t>Цена</w:t>
            </w:r>
          </w:p>
        </w:tc>
        <w:tc>
          <w:tcPr>
            <w:tcW w:w="267" w:type="pct"/>
            <w:textDirection w:val="btLr"/>
            <w:vAlign w:val="center"/>
          </w:tcPr>
          <w:p w:rsidR="00FC3486" w:rsidRPr="0055250F" w:rsidRDefault="00FC3486" w:rsidP="0055250F">
            <w:pPr>
              <w:autoSpaceDE w:val="0"/>
              <w:autoSpaceDN w:val="0"/>
              <w:adjustRightInd w:val="0"/>
              <w:spacing w:line="360" w:lineRule="auto"/>
              <w:jc w:val="both"/>
              <w:rPr>
                <w:color w:val="000000"/>
                <w:sz w:val="20"/>
                <w:szCs w:val="20"/>
              </w:rPr>
            </w:pPr>
            <w:r w:rsidRPr="0055250F">
              <w:rPr>
                <w:color w:val="000000"/>
                <w:sz w:val="20"/>
                <w:szCs w:val="20"/>
              </w:rPr>
              <w:t>Реклама</w:t>
            </w:r>
          </w:p>
        </w:tc>
        <w:tc>
          <w:tcPr>
            <w:tcW w:w="266" w:type="pct"/>
            <w:textDirection w:val="btLr"/>
            <w:vAlign w:val="center"/>
          </w:tcPr>
          <w:p w:rsidR="00FC3486" w:rsidRPr="0055250F" w:rsidRDefault="00FC3486" w:rsidP="0055250F">
            <w:pPr>
              <w:autoSpaceDE w:val="0"/>
              <w:autoSpaceDN w:val="0"/>
              <w:adjustRightInd w:val="0"/>
              <w:spacing w:line="360" w:lineRule="auto"/>
              <w:jc w:val="both"/>
              <w:rPr>
                <w:color w:val="000000"/>
                <w:sz w:val="20"/>
                <w:szCs w:val="20"/>
              </w:rPr>
            </w:pPr>
            <w:r w:rsidRPr="0055250F">
              <w:rPr>
                <w:color w:val="000000"/>
                <w:sz w:val="20"/>
                <w:szCs w:val="20"/>
              </w:rPr>
              <w:t>Корпоративная культура</w:t>
            </w:r>
          </w:p>
        </w:tc>
        <w:tc>
          <w:tcPr>
            <w:tcW w:w="266" w:type="pct"/>
            <w:textDirection w:val="btLr"/>
            <w:vAlign w:val="center"/>
          </w:tcPr>
          <w:p w:rsidR="00FC3486" w:rsidRPr="0055250F" w:rsidRDefault="00FC3486" w:rsidP="0055250F">
            <w:pPr>
              <w:autoSpaceDE w:val="0"/>
              <w:autoSpaceDN w:val="0"/>
              <w:adjustRightInd w:val="0"/>
              <w:spacing w:line="360" w:lineRule="auto"/>
              <w:jc w:val="both"/>
              <w:rPr>
                <w:color w:val="000000"/>
                <w:sz w:val="20"/>
                <w:szCs w:val="20"/>
              </w:rPr>
            </w:pPr>
            <w:r w:rsidRPr="0055250F">
              <w:rPr>
                <w:color w:val="000000"/>
                <w:sz w:val="20"/>
                <w:szCs w:val="20"/>
              </w:rPr>
              <w:t>Системы мотиваций</w:t>
            </w:r>
          </w:p>
        </w:tc>
        <w:tc>
          <w:tcPr>
            <w:tcW w:w="269" w:type="pct"/>
            <w:textDirection w:val="btLr"/>
            <w:vAlign w:val="center"/>
          </w:tcPr>
          <w:p w:rsidR="00FC3486" w:rsidRPr="0055250F" w:rsidRDefault="00FC3486" w:rsidP="0055250F">
            <w:pPr>
              <w:pStyle w:val="3"/>
              <w:spacing w:before="0" w:after="0" w:line="360" w:lineRule="auto"/>
              <w:jc w:val="both"/>
              <w:rPr>
                <w:rFonts w:ascii="Times New Roman" w:hAnsi="Times New Roman" w:cs="Times New Roman"/>
                <w:b w:val="0"/>
                <w:sz w:val="20"/>
                <w:szCs w:val="20"/>
              </w:rPr>
            </w:pPr>
            <w:r w:rsidRPr="0055250F">
              <w:rPr>
                <w:rFonts w:ascii="Times New Roman" w:hAnsi="Times New Roman" w:cs="Times New Roman"/>
                <w:b w:val="0"/>
                <w:sz w:val="20"/>
                <w:szCs w:val="20"/>
              </w:rPr>
              <w:t>Фирменный стиль</w:t>
            </w:r>
          </w:p>
        </w:tc>
        <w:tc>
          <w:tcPr>
            <w:tcW w:w="266" w:type="pct"/>
            <w:textDirection w:val="btLr"/>
            <w:vAlign w:val="center"/>
          </w:tcPr>
          <w:p w:rsidR="00FC3486" w:rsidRPr="0055250F" w:rsidRDefault="00FC3486" w:rsidP="0055250F">
            <w:pPr>
              <w:autoSpaceDE w:val="0"/>
              <w:autoSpaceDN w:val="0"/>
              <w:adjustRightInd w:val="0"/>
              <w:spacing w:line="360" w:lineRule="auto"/>
              <w:jc w:val="both"/>
              <w:rPr>
                <w:color w:val="000000"/>
                <w:sz w:val="20"/>
                <w:szCs w:val="20"/>
              </w:rPr>
            </w:pPr>
            <w:r w:rsidRPr="0055250F">
              <w:rPr>
                <w:sz w:val="20"/>
                <w:szCs w:val="20"/>
              </w:rPr>
              <w:t>Кодекс поведения</w:t>
            </w:r>
          </w:p>
        </w:tc>
        <w:tc>
          <w:tcPr>
            <w:tcW w:w="322" w:type="pct"/>
            <w:gridSpan w:val="2"/>
            <w:textDirection w:val="btLr"/>
          </w:tcPr>
          <w:p w:rsidR="00FC3486" w:rsidRPr="0055250F" w:rsidRDefault="00FC3486" w:rsidP="0055250F">
            <w:pPr>
              <w:pStyle w:val="3"/>
              <w:spacing w:before="0" w:after="0" w:line="360" w:lineRule="auto"/>
              <w:jc w:val="both"/>
              <w:rPr>
                <w:rFonts w:ascii="Times New Roman" w:hAnsi="Times New Roman" w:cs="Times New Roman"/>
                <w:b w:val="0"/>
                <w:sz w:val="20"/>
                <w:szCs w:val="20"/>
              </w:rPr>
            </w:pPr>
            <w:r w:rsidRPr="0055250F">
              <w:rPr>
                <w:rFonts w:ascii="Times New Roman" w:hAnsi="Times New Roman" w:cs="Times New Roman"/>
                <w:b w:val="0"/>
                <w:sz w:val="20"/>
                <w:szCs w:val="20"/>
              </w:rPr>
              <w:t>Кодекс одежды</w:t>
            </w:r>
          </w:p>
        </w:tc>
        <w:tc>
          <w:tcPr>
            <w:tcW w:w="212" w:type="pct"/>
            <w:textDirection w:val="btLr"/>
            <w:vAlign w:val="center"/>
          </w:tcPr>
          <w:p w:rsidR="00FC3486" w:rsidRPr="0055250F" w:rsidRDefault="00FC3486" w:rsidP="0055250F">
            <w:pPr>
              <w:pStyle w:val="3"/>
              <w:spacing w:before="0" w:after="0" w:line="360" w:lineRule="auto"/>
              <w:jc w:val="both"/>
              <w:rPr>
                <w:rFonts w:ascii="Times New Roman" w:hAnsi="Times New Roman" w:cs="Times New Roman"/>
                <w:b w:val="0"/>
                <w:sz w:val="20"/>
                <w:szCs w:val="20"/>
              </w:rPr>
            </w:pPr>
            <w:r w:rsidRPr="0055250F">
              <w:rPr>
                <w:rFonts w:ascii="Times New Roman" w:hAnsi="Times New Roman" w:cs="Times New Roman"/>
                <w:b w:val="0"/>
                <w:sz w:val="20"/>
                <w:szCs w:val="20"/>
              </w:rPr>
              <w:t>Ценности</w:t>
            </w:r>
          </w:p>
        </w:tc>
        <w:tc>
          <w:tcPr>
            <w:tcW w:w="266" w:type="pct"/>
            <w:textDirection w:val="btLr"/>
            <w:vAlign w:val="center"/>
          </w:tcPr>
          <w:p w:rsidR="00FC3486" w:rsidRPr="0055250F" w:rsidRDefault="00FC3486" w:rsidP="0055250F">
            <w:pPr>
              <w:autoSpaceDE w:val="0"/>
              <w:autoSpaceDN w:val="0"/>
              <w:adjustRightInd w:val="0"/>
              <w:spacing w:line="360" w:lineRule="auto"/>
              <w:jc w:val="both"/>
              <w:rPr>
                <w:color w:val="000000"/>
                <w:sz w:val="20"/>
                <w:szCs w:val="20"/>
              </w:rPr>
            </w:pPr>
            <w:r w:rsidRPr="0055250F">
              <w:rPr>
                <w:color w:val="000000"/>
                <w:sz w:val="20"/>
                <w:szCs w:val="20"/>
              </w:rPr>
              <w:t>Миссия</w:t>
            </w:r>
          </w:p>
        </w:tc>
        <w:tc>
          <w:tcPr>
            <w:tcW w:w="269" w:type="pct"/>
            <w:textDirection w:val="btLr"/>
            <w:vAlign w:val="center"/>
          </w:tcPr>
          <w:p w:rsidR="00FC3486" w:rsidRPr="0055250F" w:rsidRDefault="00FC3486" w:rsidP="0055250F">
            <w:pPr>
              <w:autoSpaceDE w:val="0"/>
              <w:autoSpaceDN w:val="0"/>
              <w:adjustRightInd w:val="0"/>
              <w:spacing w:line="360" w:lineRule="auto"/>
              <w:jc w:val="both"/>
              <w:rPr>
                <w:color w:val="000000"/>
                <w:sz w:val="20"/>
                <w:szCs w:val="20"/>
              </w:rPr>
            </w:pPr>
            <w:r w:rsidRPr="0055250F">
              <w:rPr>
                <w:color w:val="000000"/>
                <w:sz w:val="20"/>
                <w:szCs w:val="20"/>
              </w:rPr>
              <w:t>Стандарты управления</w:t>
            </w:r>
          </w:p>
        </w:tc>
        <w:tc>
          <w:tcPr>
            <w:tcW w:w="266" w:type="pct"/>
            <w:gridSpan w:val="2"/>
            <w:textDirection w:val="btLr"/>
            <w:vAlign w:val="center"/>
          </w:tcPr>
          <w:p w:rsidR="00FC3486" w:rsidRPr="0055250F" w:rsidRDefault="00FC3486" w:rsidP="0055250F">
            <w:pPr>
              <w:autoSpaceDE w:val="0"/>
              <w:autoSpaceDN w:val="0"/>
              <w:adjustRightInd w:val="0"/>
              <w:spacing w:line="360" w:lineRule="auto"/>
              <w:jc w:val="both"/>
              <w:rPr>
                <w:color w:val="000000"/>
                <w:sz w:val="20"/>
                <w:szCs w:val="20"/>
              </w:rPr>
            </w:pPr>
            <w:r w:rsidRPr="0055250F">
              <w:rPr>
                <w:color w:val="000000"/>
                <w:sz w:val="20"/>
                <w:szCs w:val="20"/>
              </w:rPr>
              <w:t>сумма</w:t>
            </w:r>
          </w:p>
        </w:tc>
        <w:tc>
          <w:tcPr>
            <w:tcW w:w="263" w:type="pct"/>
            <w:textDirection w:val="btLr"/>
            <w:vAlign w:val="center"/>
          </w:tcPr>
          <w:p w:rsidR="00FC3486" w:rsidRPr="0055250F" w:rsidRDefault="00FC3486" w:rsidP="0055250F">
            <w:pPr>
              <w:autoSpaceDE w:val="0"/>
              <w:autoSpaceDN w:val="0"/>
              <w:adjustRightInd w:val="0"/>
              <w:spacing w:line="360" w:lineRule="auto"/>
              <w:jc w:val="both"/>
              <w:rPr>
                <w:color w:val="000000"/>
                <w:sz w:val="20"/>
                <w:szCs w:val="20"/>
              </w:rPr>
            </w:pPr>
            <w:r w:rsidRPr="0055250F">
              <w:rPr>
                <w:color w:val="000000"/>
                <w:sz w:val="20"/>
                <w:szCs w:val="20"/>
              </w:rPr>
              <w:t>Рейтинг</w:t>
            </w:r>
          </w:p>
        </w:tc>
      </w:tr>
      <w:tr w:rsidR="00FC3486" w:rsidRPr="0055250F">
        <w:tc>
          <w:tcPr>
            <w:tcW w:w="1005" w:type="pct"/>
            <w:vAlign w:val="center"/>
          </w:tcPr>
          <w:p w:rsidR="00FC3486" w:rsidRPr="0055250F" w:rsidRDefault="00FC3486" w:rsidP="0055250F">
            <w:pPr>
              <w:autoSpaceDE w:val="0"/>
              <w:autoSpaceDN w:val="0"/>
              <w:adjustRightInd w:val="0"/>
              <w:spacing w:line="360" w:lineRule="auto"/>
              <w:jc w:val="both"/>
              <w:rPr>
                <w:color w:val="000000"/>
                <w:sz w:val="20"/>
                <w:szCs w:val="20"/>
              </w:rPr>
            </w:pPr>
            <w:r w:rsidRPr="0055250F">
              <w:rPr>
                <w:color w:val="000000"/>
                <w:sz w:val="20"/>
                <w:szCs w:val="20"/>
              </w:rPr>
              <w:t>Имидж</w:t>
            </w:r>
          </w:p>
        </w:tc>
        <w:tc>
          <w:tcPr>
            <w:tcW w:w="266" w:type="pct"/>
            <w:vAlign w:val="center"/>
          </w:tcPr>
          <w:p w:rsidR="00FC3486" w:rsidRPr="0055250F" w:rsidRDefault="00FC3486" w:rsidP="0055250F">
            <w:pPr>
              <w:autoSpaceDE w:val="0"/>
              <w:autoSpaceDN w:val="0"/>
              <w:adjustRightInd w:val="0"/>
              <w:spacing w:line="360" w:lineRule="auto"/>
              <w:jc w:val="both"/>
              <w:rPr>
                <w:color w:val="000000"/>
                <w:sz w:val="20"/>
                <w:szCs w:val="20"/>
              </w:rPr>
            </w:pPr>
          </w:p>
        </w:tc>
        <w:tc>
          <w:tcPr>
            <w:tcW w:w="266" w:type="pct"/>
            <w:vAlign w:val="center"/>
          </w:tcPr>
          <w:p w:rsidR="00FC3486" w:rsidRPr="0055250F" w:rsidRDefault="00FC3486" w:rsidP="0055250F">
            <w:pPr>
              <w:autoSpaceDE w:val="0"/>
              <w:autoSpaceDN w:val="0"/>
              <w:adjustRightInd w:val="0"/>
              <w:spacing w:line="360" w:lineRule="auto"/>
              <w:jc w:val="both"/>
              <w:rPr>
                <w:color w:val="000000"/>
                <w:sz w:val="20"/>
                <w:szCs w:val="20"/>
              </w:rPr>
            </w:pPr>
            <w:r w:rsidRPr="0055250F">
              <w:rPr>
                <w:color w:val="000000"/>
                <w:sz w:val="20"/>
                <w:szCs w:val="20"/>
              </w:rPr>
              <w:t>1</w:t>
            </w:r>
          </w:p>
        </w:tc>
        <w:tc>
          <w:tcPr>
            <w:tcW w:w="266" w:type="pct"/>
            <w:vAlign w:val="center"/>
          </w:tcPr>
          <w:p w:rsidR="00FC3486" w:rsidRPr="0055250F" w:rsidRDefault="00FC3486" w:rsidP="0055250F">
            <w:pPr>
              <w:autoSpaceDE w:val="0"/>
              <w:autoSpaceDN w:val="0"/>
              <w:adjustRightInd w:val="0"/>
              <w:spacing w:line="360" w:lineRule="auto"/>
              <w:jc w:val="both"/>
              <w:rPr>
                <w:color w:val="000000"/>
                <w:sz w:val="20"/>
                <w:szCs w:val="20"/>
              </w:rPr>
            </w:pPr>
            <w:r w:rsidRPr="0055250F">
              <w:rPr>
                <w:color w:val="000000"/>
                <w:sz w:val="20"/>
                <w:szCs w:val="20"/>
              </w:rPr>
              <w:t>1</w:t>
            </w:r>
          </w:p>
        </w:tc>
        <w:tc>
          <w:tcPr>
            <w:tcW w:w="266" w:type="pct"/>
            <w:vAlign w:val="center"/>
          </w:tcPr>
          <w:p w:rsidR="00FC3486" w:rsidRPr="0055250F" w:rsidRDefault="00FC3486" w:rsidP="0055250F">
            <w:pPr>
              <w:autoSpaceDE w:val="0"/>
              <w:autoSpaceDN w:val="0"/>
              <w:adjustRightInd w:val="0"/>
              <w:spacing w:line="360" w:lineRule="auto"/>
              <w:jc w:val="both"/>
              <w:rPr>
                <w:color w:val="000000"/>
                <w:sz w:val="20"/>
                <w:szCs w:val="20"/>
              </w:rPr>
            </w:pPr>
            <w:r w:rsidRPr="0055250F">
              <w:rPr>
                <w:color w:val="000000"/>
                <w:sz w:val="20"/>
                <w:szCs w:val="20"/>
              </w:rPr>
              <w:t>1</w:t>
            </w:r>
          </w:p>
        </w:tc>
        <w:tc>
          <w:tcPr>
            <w:tcW w:w="267" w:type="pct"/>
            <w:vAlign w:val="center"/>
          </w:tcPr>
          <w:p w:rsidR="00FC3486" w:rsidRPr="0055250F" w:rsidRDefault="00FC3486" w:rsidP="0055250F">
            <w:pPr>
              <w:autoSpaceDE w:val="0"/>
              <w:autoSpaceDN w:val="0"/>
              <w:adjustRightInd w:val="0"/>
              <w:spacing w:line="360" w:lineRule="auto"/>
              <w:jc w:val="both"/>
              <w:rPr>
                <w:color w:val="000000"/>
                <w:sz w:val="20"/>
                <w:szCs w:val="20"/>
              </w:rPr>
            </w:pPr>
            <w:r w:rsidRPr="0055250F">
              <w:rPr>
                <w:color w:val="000000"/>
                <w:sz w:val="20"/>
                <w:szCs w:val="20"/>
              </w:rPr>
              <w:t>1</w:t>
            </w:r>
          </w:p>
        </w:tc>
        <w:tc>
          <w:tcPr>
            <w:tcW w:w="266" w:type="pct"/>
            <w:vAlign w:val="center"/>
          </w:tcPr>
          <w:p w:rsidR="00FC3486" w:rsidRPr="0055250F" w:rsidRDefault="00FC3486" w:rsidP="0055250F">
            <w:pPr>
              <w:autoSpaceDE w:val="0"/>
              <w:autoSpaceDN w:val="0"/>
              <w:adjustRightInd w:val="0"/>
              <w:spacing w:line="360" w:lineRule="auto"/>
              <w:jc w:val="both"/>
              <w:rPr>
                <w:color w:val="000000"/>
                <w:sz w:val="20"/>
                <w:szCs w:val="20"/>
              </w:rPr>
            </w:pPr>
            <w:r w:rsidRPr="0055250F">
              <w:rPr>
                <w:color w:val="000000"/>
                <w:sz w:val="20"/>
                <w:szCs w:val="20"/>
              </w:rPr>
              <w:t>0</w:t>
            </w:r>
          </w:p>
        </w:tc>
        <w:tc>
          <w:tcPr>
            <w:tcW w:w="266" w:type="pct"/>
            <w:vAlign w:val="center"/>
          </w:tcPr>
          <w:p w:rsidR="00FC3486" w:rsidRPr="0055250F" w:rsidRDefault="00FC3486" w:rsidP="0055250F">
            <w:pPr>
              <w:autoSpaceDE w:val="0"/>
              <w:autoSpaceDN w:val="0"/>
              <w:adjustRightInd w:val="0"/>
              <w:spacing w:line="360" w:lineRule="auto"/>
              <w:jc w:val="both"/>
              <w:rPr>
                <w:color w:val="000000"/>
                <w:sz w:val="20"/>
                <w:szCs w:val="20"/>
              </w:rPr>
            </w:pPr>
            <w:r w:rsidRPr="0055250F">
              <w:rPr>
                <w:color w:val="000000"/>
                <w:sz w:val="20"/>
                <w:szCs w:val="20"/>
              </w:rPr>
              <w:t>1</w:t>
            </w:r>
          </w:p>
        </w:tc>
        <w:tc>
          <w:tcPr>
            <w:tcW w:w="269" w:type="pct"/>
            <w:vAlign w:val="center"/>
          </w:tcPr>
          <w:p w:rsidR="00FC3486" w:rsidRPr="0055250F" w:rsidRDefault="00FC3486" w:rsidP="0055250F">
            <w:pPr>
              <w:autoSpaceDE w:val="0"/>
              <w:autoSpaceDN w:val="0"/>
              <w:adjustRightInd w:val="0"/>
              <w:spacing w:line="360" w:lineRule="auto"/>
              <w:jc w:val="both"/>
              <w:rPr>
                <w:color w:val="000000"/>
                <w:sz w:val="20"/>
                <w:szCs w:val="20"/>
              </w:rPr>
            </w:pPr>
            <w:r w:rsidRPr="0055250F">
              <w:rPr>
                <w:color w:val="000000"/>
                <w:sz w:val="20"/>
                <w:szCs w:val="20"/>
              </w:rPr>
              <w:t>1</w:t>
            </w:r>
          </w:p>
        </w:tc>
        <w:tc>
          <w:tcPr>
            <w:tcW w:w="266" w:type="pct"/>
            <w:vAlign w:val="center"/>
          </w:tcPr>
          <w:p w:rsidR="00FC3486" w:rsidRPr="0055250F" w:rsidRDefault="00FC3486" w:rsidP="0055250F">
            <w:pPr>
              <w:autoSpaceDE w:val="0"/>
              <w:autoSpaceDN w:val="0"/>
              <w:adjustRightInd w:val="0"/>
              <w:spacing w:line="360" w:lineRule="auto"/>
              <w:jc w:val="both"/>
              <w:rPr>
                <w:color w:val="000000"/>
                <w:sz w:val="20"/>
                <w:szCs w:val="20"/>
              </w:rPr>
            </w:pPr>
            <w:r w:rsidRPr="0055250F">
              <w:rPr>
                <w:color w:val="000000"/>
                <w:sz w:val="20"/>
                <w:szCs w:val="20"/>
              </w:rPr>
              <w:t>1</w:t>
            </w:r>
          </w:p>
        </w:tc>
        <w:tc>
          <w:tcPr>
            <w:tcW w:w="322" w:type="pct"/>
            <w:gridSpan w:val="2"/>
            <w:vAlign w:val="center"/>
          </w:tcPr>
          <w:p w:rsidR="00FC3486" w:rsidRPr="0055250F" w:rsidRDefault="00FC3486" w:rsidP="0055250F">
            <w:pPr>
              <w:autoSpaceDE w:val="0"/>
              <w:autoSpaceDN w:val="0"/>
              <w:adjustRightInd w:val="0"/>
              <w:spacing w:line="360" w:lineRule="auto"/>
              <w:jc w:val="both"/>
              <w:rPr>
                <w:color w:val="000000"/>
                <w:sz w:val="20"/>
                <w:szCs w:val="20"/>
              </w:rPr>
            </w:pPr>
            <w:r w:rsidRPr="0055250F">
              <w:rPr>
                <w:color w:val="000000"/>
                <w:sz w:val="20"/>
                <w:szCs w:val="20"/>
              </w:rPr>
              <w:t>1</w:t>
            </w:r>
          </w:p>
        </w:tc>
        <w:tc>
          <w:tcPr>
            <w:tcW w:w="212" w:type="pct"/>
            <w:vAlign w:val="center"/>
          </w:tcPr>
          <w:p w:rsidR="00FC3486" w:rsidRPr="0055250F" w:rsidRDefault="00FC3486" w:rsidP="0055250F">
            <w:pPr>
              <w:autoSpaceDE w:val="0"/>
              <w:autoSpaceDN w:val="0"/>
              <w:adjustRightInd w:val="0"/>
              <w:spacing w:line="360" w:lineRule="auto"/>
              <w:jc w:val="both"/>
              <w:rPr>
                <w:color w:val="000000"/>
                <w:sz w:val="20"/>
                <w:szCs w:val="20"/>
              </w:rPr>
            </w:pPr>
            <w:r w:rsidRPr="0055250F">
              <w:rPr>
                <w:color w:val="000000"/>
                <w:sz w:val="20"/>
                <w:szCs w:val="20"/>
              </w:rPr>
              <w:t>0</w:t>
            </w:r>
          </w:p>
        </w:tc>
        <w:tc>
          <w:tcPr>
            <w:tcW w:w="266" w:type="pct"/>
            <w:vAlign w:val="center"/>
          </w:tcPr>
          <w:p w:rsidR="00FC3486" w:rsidRPr="0055250F" w:rsidRDefault="00FC3486" w:rsidP="0055250F">
            <w:pPr>
              <w:autoSpaceDE w:val="0"/>
              <w:autoSpaceDN w:val="0"/>
              <w:adjustRightInd w:val="0"/>
              <w:spacing w:line="360" w:lineRule="auto"/>
              <w:jc w:val="both"/>
              <w:rPr>
                <w:color w:val="000000"/>
                <w:sz w:val="20"/>
                <w:szCs w:val="20"/>
              </w:rPr>
            </w:pPr>
            <w:r w:rsidRPr="0055250F">
              <w:rPr>
                <w:color w:val="000000"/>
                <w:sz w:val="20"/>
                <w:szCs w:val="20"/>
              </w:rPr>
              <w:t>1</w:t>
            </w:r>
          </w:p>
        </w:tc>
        <w:tc>
          <w:tcPr>
            <w:tcW w:w="274" w:type="pct"/>
            <w:gridSpan w:val="2"/>
            <w:vAlign w:val="center"/>
          </w:tcPr>
          <w:p w:rsidR="00FC3486" w:rsidRPr="0055250F" w:rsidRDefault="00FC3486" w:rsidP="0055250F">
            <w:pPr>
              <w:autoSpaceDE w:val="0"/>
              <w:autoSpaceDN w:val="0"/>
              <w:adjustRightInd w:val="0"/>
              <w:spacing w:line="360" w:lineRule="auto"/>
              <w:jc w:val="both"/>
              <w:rPr>
                <w:color w:val="000000"/>
                <w:sz w:val="20"/>
                <w:szCs w:val="20"/>
              </w:rPr>
            </w:pPr>
            <w:r w:rsidRPr="0055250F">
              <w:rPr>
                <w:color w:val="000000"/>
                <w:sz w:val="20"/>
                <w:szCs w:val="20"/>
              </w:rPr>
              <w:t>1</w:t>
            </w:r>
          </w:p>
        </w:tc>
        <w:tc>
          <w:tcPr>
            <w:tcW w:w="261" w:type="pct"/>
            <w:vAlign w:val="center"/>
          </w:tcPr>
          <w:p w:rsidR="00FC3486" w:rsidRPr="0055250F" w:rsidRDefault="00FC3486" w:rsidP="0055250F">
            <w:pPr>
              <w:autoSpaceDE w:val="0"/>
              <w:autoSpaceDN w:val="0"/>
              <w:adjustRightInd w:val="0"/>
              <w:spacing w:line="360" w:lineRule="auto"/>
              <w:jc w:val="both"/>
              <w:rPr>
                <w:color w:val="000000"/>
                <w:sz w:val="20"/>
                <w:szCs w:val="20"/>
              </w:rPr>
            </w:pPr>
            <w:r w:rsidRPr="0055250F">
              <w:rPr>
                <w:color w:val="000000"/>
                <w:sz w:val="20"/>
                <w:szCs w:val="20"/>
              </w:rPr>
              <w:t>10</w:t>
            </w:r>
          </w:p>
        </w:tc>
        <w:tc>
          <w:tcPr>
            <w:tcW w:w="263" w:type="pct"/>
            <w:vAlign w:val="center"/>
          </w:tcPr>
          <w:p w:rsidR="00FC3486" w:rsidRPr="0055250F" w:rsidRDefault="00FC3486" w:rsidP="0055250F">
            <w:pPr>
              <w:autoSpaceDE w:val="0"/>
              <w:autoSpaceDN w:val="0"/>
              <w:adjustRightInd w:val="0"/>
              <w:spacing w:line="360" w:lineRule="auto"/>
              <w:jc w:val="both"/>
              <w:rPr>
                <w:b/>
                <w:bCs/>
                <w:color w:val="000000"/>
                <w:sz w:val="20"/>
                <w:szCs w:val="20"/>
              </w:rPr>
            </w:pPr>
            <w:r w:rsidRPr="0055250F">
              <w:rPr>
                <w:b/>
                <w:bCs/>
                <w:color w:val="000000"/>
                <w:sz w:val="20"/>
                <w:szCs w:val="20"/>
              </w:rPr>
              <w:t>3</w:t>
            </w:r>
          </w:p>
        </w:tc>
      </w:tr>
      <w:tr w:rsidR="00FC3486" w:rsidRPr="0055250F">
        <w:tc>
          <w:tcPr>
            <w:tcW w:w="1005" w:type="pct"/>
            <w:vAlign w:val="center"/>
          </w:tcPr>
          <w:p w:rsidR="00FC3486" w:rsidRPr="0055250F" w:rsidRDefault="00FC3486" w:rsidP="0055250F">
            <w:pPr>
              <w:autoSpaceDE w:val="0"/>
              <w:autoSpaceDN w:val="0"/>
              <w:adjustRightInd w:val="0"/>
              <w:spacing w:line="360" w:lineRule="auto"/>
              <w:jc w:val="both"/>
              <w:rPr>
                <w:color w:val="000000"/>
                <w:sz w:val="20"/>
                <w:szCs w:val="20"/>
              </w:rPr>
            </w:pPr>
            <w:r w:rsidRPr="0055250F">
              <w:rPr>
                <w:color w:val="000000"/>
                <w:sz w:val="20"/>
                <w:szCs w:val="20"/>
              </w:rPr>
              <w:t>Сервис</w:t>
            </w:r>
          </w:p>
        </w:tc>
        <w:tc>
          <w:tcPr>
            <w:tcW w:w="266" w:type="pct"/>
            <w:vAlign w:val="center"/>
          </w:tcPr>
          <w:p w:rsidR="00FC3486" w:rsidRPr="0055250F" w:rsidRDefault="00FC3486" w:rsidP="0055250F">
            <w:pPr>
              <w:autoSpaceDE w:val="0"/>
              <w:autoSpaceDN w:val="0"/>
              <w:adjustRightInd w:val="0"/>
              <w:spacing w:line="360" w:lineRule="auto"/>
              <w:jc w:val="both"/>
              <w:rPr>
                <w:color w:val="000000"/>
                <w:sz w:val="20"/>
                <w:szCs w:val="20"/>
              </w:rPr>
            </w:pPr>
            <w:r w:rsidRPr="0055250F">
              <w:rPr>
                <w:color w:val="000000"/>
                <w:sz w:val="20"/>
                <w:szCs w:val="20"/>
              </w:rPr>
              <w:t>0</w:t>
            </w:r>
          </w:p>
        </w:tc>
        <w:tc>
          <w:tcPr>
            <w:tcW w:w="266" w:type="pct"/>
            <w:vAlign w:val="center"/>
          </w:tcPr>
          <w:p w:rsidR="00FC3486" w:rsidRPr="0055250F" w:rsidRDefault="00FC3486" w:rsidP="0055250F">
            <w:pPr>
              <w:autoSpaceDE w:val="0"/>
              <w:autoSpaceDN w:val="0"/>
              <w:adjustRightInd w:val="0"/>
              <w:spacing w:line="360" w:lineRule="auto"/>
              <w:jc w:val="both"/>
              <w:rPr>
                <w:color w:val="000000"/>
                <w:sz w:val="20"/>
                <w:szCs w:val="20"/>
              </w:rPr>
            </w:pPr>
          </w:p>
        </w:tc>
        <w:tc>
          <w:tcPr>
            <w:tcW w:w="266" w:type="pct"/>
            <w:vAlign w:val="center"/>
          </w:tcPr>
          <w:p w:rsidR="00FC3486" w:rsidRPr="0055250F" w:rsidRDefault="00FC3486" w:rsidP="0055250F">
            <w:pPr>
              <w:autoSpaceDE w:val="0"/>
              <w:autoSpaceDN w:val="0"/>
              <w:adjustRightInd w:val="0"/>
              <w:spacing w:line="360" w:lineRule="auto"/>
              <w:jc w:val="both"/>
              <w:rPr>
                <w:color w:val="000000"/>
                <w:sz w:val="20"/>
                <w:szCs w:val="20"/>
              </w:rPr>
            </w:pPr>
            <w:r w:rsidRPr="0055250F">
              <w:rPr>
                <w:color w:val="000000"/>
                <w:sz w:val="20"/>
                <w:szCs w:val="20"/>
              </w:rPr>
              <w:t>1</w:t>
            </w:r>
          </w:p>
        </w:tc>
        <w:tc>
          <w:tcPr>
            <w:tcW w:w="266" w:type="pct"/>
            <w:vAlign w:val="center"/>
          </w:tcPr>
          <w:p w:rsidR="00FC3486" w:rsidRPr="0055250F" w:rsidRDefault="00FC3486" w:rsidP="0055250F">
            <w:pPr>
              <w:autoSpaceDE w:val="0"/>
              <w:autoSpaceDN w:val="0"/>
              <w:adjustRightInd w:val="0"/>
              <w:spacing w:line="360" w:lineRule="auto"/>
              <w:jc w:val="both"/>
              <w:rPr>
                <w:color w:val="000000"/>
                <w:sz w:val="20"/>
                <w:szCs w:val="20"/>
              </w:rPr>
            </w:pPr>
            <w:r w:rsidRPr="0055250F">
              <w:rPr>
                <w:color w:val="000000"/>
                <w:sz w:val="20"/>
                <w:szCs w:val="20"/>
              </w:rPr>
              <w:t>1</w:t>
            </w:r>
          </w:p>
        </w:tc>
        <w:tc>
          <w:tcPr>
            <w:tcW w:w="267" w:type="pct"/>
            <w:vAlign w:val="center"/>
          </w:tcPr>
          <w:p w:rsidR="00FC3486" w:rsidRPr="0055250F" w:rsidRDefault="00FC3486" w:rsidP="0055250F">
            <w:pPr>
              <w:autoSpaceDE w:val="0"/>
              <w:autoSpaceDN w:val="0"/>
              <w:adjustRightInd w:val="0"/>
              <w:spacing w:line="360" w:lineRule="auto"/>
              <w:jc w:val="both"/>
              <w:rPr>
                <w:color w:val="000000"/>
                <w:sz w:val="20"/>
                <w:szCs w:val="20"/>
              </w:rPr>
            </w:pPr>
            <w:r w:rsidRPr="0055250F">
              <w:rPr>
                <w:color w:val="000000"/>
                <w:sz w:val="20"/>
                <w:szCs w:val="20"/>
              </w:rPr>
              <w:t>1</w:t>
            </w:r>
          </w:p>
        </w:tc>
        <w:tc>
          <w:tcPr>
            <w:tcW w:w="266" w:type="pct"/>
            <w:vAlign w:val="center"/>
          </w:tcPr>
          <w:p w:rsidR="00FC3486" w:rsidRPr="0055250F" w:rsidRDefault="00FC3486" w:rsidP="0055250F">
            <w:pPr>
              <w:autoSpaceDE w:val="0"/>
              <w:autoSpaceDN w:val="0"/>
              <w:adjustRightInd w:val="0"/>
              <w:spacing w:line="360" w:lineRule="auto"/>
              <w:jc w:val="both"/>
              <w:rPr>
                <w:color w:val="000000"/>
                <w:sz w:val="20"/>
                <w:szCs w:val="20"/>
              </w:rPr>
            </w:pPr>
            <w:r w:rsidRPr="0055250F">
              <w:rPr>
                <w:color w:val="000000"/>
                <w:sz w:val="20"/>
                <w:szCs w:val="20"/>
              </w:rPr>
              <w:t>0</w:t>
            </w:r>
          </w:p>
        </w:tc>
        <w:tc>
          <w:tcPr>
            <w:tcW w:w="266" w:type="pct"/>
            <w:vAlign w:val="center"/>
          </w:tcPr>
          <w:p w:rsidR="00FC3486" w:rsidRPr="0055250F" w:rsidRDefault="00FC3486" w:rsidP="0055250F">
            <w:pPr>
              <w:autoSpaceDE w:val="0"/>
              <w:autoSpaceDN w:val="0"/>
              <w:adjustRightInd w:val="0"/>
              <w:spacing w:line="360" w:lineRule="auto"/>
              <w:jc w:val="both"/>
              <w:rPr>
                <w:color w:val="000000"/>
                <w:sz w:val="20"/>
                <w:szCs w:val="20"/>
              </w:rPr>
            </w:pPr>
            <w:r w:rsidRPr="0055250F">
              <w:rPr>
                <w:color w:val="000000"/>
                <w:sz w:val="20"/>
                <w:szCs w:val="20"/>
              </w:rPr>
              <w:t>1</w:t>
            </w:r>
          </w:p>
        </w:tc>
        <w:tc>
          <w:tcPr>
            <w:tcW w:w="269" w:type="pct"/>
            <w:vAlign w:val="center"/>
          </w:tcPr>
          <w:p w:rsidR="00FC3486" w:rsidRPr="0055250F" w:rsidRDefault="00FC3486" w:rsidP="0055250F">
            <w:pPr>
              <w:autoSpaceDE w:val="0"/>
              <w:autoSpaceDN w:val="0"/>
              <w:adjustRightInd w:val="0"/>
              <w:spacing w:line="360" w:lineRule="auto"/>
              <w:jc w:val="both"/>
              <w:rPr>
                <w:color w:val="000000"/>
                <w:sz w:val="20"/>
                <w:szCs w:val="20"/>
              </w:rPr>
            </w:pPr>
            <w:r w:rsidRPr="0055250F">
              <w:rPr>
                <w:color w:val="000000"/>
                <w:sz w:val="20"/>
                <w:szCs w:val="20"/>
              </w:rPr>
              <w:t>1</w:t>
            </w:r>
          </w:p>
        </w:tc>
        <w:tc>
          <w:tcPr>
            <w:tcW w:w="266" w:type="pct"/>
            <w:vAlign w:val="center"/>
          </w:tcPr>
          <w:p w:rsidR="00FC3486" w:rsidRPr="0055250F" w:rsidRDefault="00FC3486" w:rsidP="0055250F">
            <w:pPr>
              <w:autoSpaceDE w:val="0"/>
              <w:autoSpaceDN w:val="0"/>
              <w:adjustRightInd w:val="0"/>
              <w:spacing w:line="360" w:lineRule="auto"/>
              <w:jc w:val="both"/>
              <w:rPr>
                <w:color w:val="000000"/>
                <w:sz w:val="20"/>
                <w:szCs w:val="20"/>
              </w:rPr>
            </w:pPr>
            <w:r w:rsidRPr="0055250F">
              <w:rPr>
                <w:color w:val="000000"/>
                <w:sz w:val="20"/>
                <w:szCs w:val="20"/>
              </w:rPr>
              <w:t>1</w:t>
            </w:r>
          </w:p>
        </w:tc>
        <w:tc>
          <w:tcPr>
            <w:tcW w:w="322" w:type="pct"/>
            <w:gridSpan w:val="2"/>
            <w:vAlign w:val="center"/>
          </w:tcPr>
          <w:p w:rsidR="00FC3486" w:rsidRPr="0055250F" w:rsidRDefault="00FC3486" w:rsidP="0055250F">
            <w:pPr>
              <w:autoSpaceDE w:val="0"/>
              <w:autoSpaceDN w:val="0"/>
              <w:adjustRightInd w:val="0"/>
              <w:spacing w:line="360" w:lineRule="auto"/>
              <w:jc w:val="both"/>
              <w:rPr>
                <w:color w:val="000000"/>
                <w:sz w:val="20"/>
                <w:szCs w:val="20"/>
              </w:rPr>
            </w:pPr>
            <w:r w:rsidRPr="0055250F">
              <w:rPr>
                <w:color w:val="000000"/>
                <w:sz w:val="20"/>
                <w:szCs w:val="20"/>
              </w:rPr>
              <w:t>1</w:t>
            </w:r>
          </w:p>
        </w:tc>
        <w:tc>
          <w:tcPr>
            <w:tcW w:w="212" w:type="pct"/>
            <w:vAlign w:val="center"/>
          </w:tcPr>
          <w:p w:rsidR="00FC3486" w:rsidRPr="0055250F" w:rsidRDefault="00FC3486" w:rsidP="0055250F">
            <w:pPr>
              <w:autoSpaceDE w:val="0"/>
              <w:autoSpaceDN w:val="0"/>
              <w:adjustRightInd w:val="0"/>
              <w:spacing w:line="360" w:lineRule="auto"/>
              <w:jc w:val="both"/>
              <w:rPr>
                <w:color w:val="000000"/>
                <w:sz w:val="20"/>
                <w:szCs w:val="20"/>
              </w:rPr>
            </w:pPr>
            <w:r w:rsidRPr="0055250F">
              <w:rPr>
                <w:color w:val="000000"/>
                <w:sz w:val="20"/>
                <w:szCs w:val="20"/>
              </w:rPr>
              <w:t>0</w:t>
            </w:r>
          </w:p>
        </w:tc>
        <w:tc>
          <w:tcPr>
            <w:tcW w:w="266" w:type="pct"/>
            <w:vAlign w:val="center"/>
          </w:tcPr>
          <w:p w:rsidR="00FC3486" w:rsidRPr="0055250F" w:rsidRDefault="00FC3486" w:rsidP="0055250F">
            <w:pPr>
              <w:autoSpaceDE w:val="0"/>
              <w:autoSpaceDN w:val="0"/>
              <w:adjustRightInd w:val="0"/>
              <w:spacing w:line="360" w:lineRule="auto"/>
              <w:jc w:val="both"/>
              <w:rPr>
                <w:color w:val="000000"/>
                <w:sz w:val="20"/>
                <w:szCs w:val="20"/>
              </w:rPr>
            </w:pPr>
            <w:r w:rsidRPr="0055250F">
              <w:rPr>
                <w:color w:val="000000"/>
                <w:sz w:val="20"/>
                <w:szCs w:val="20"/>
              </w:rPr>
              <w:t>1</w:t>
            </w:r>
          </w:p>
        </w:tc>
        <w:tc>
          <w:tcPr>
            <w:tcW w:w="274" w:type="pct"/>
            <w:gridSpan w:val="2"/>
            <w:vAlign w:val="center"/>
          </w:tcPr>
          <w:p w:rsidR="00FC3486" w:rsidRPr="0055250F" w:rsidRDefault="00FC3486" w:rsidP="0055250F">
            <w:pPr>
              <w:autoSpaceDE w:val="0"/>
              <w:autoSpaceDN w:val="0"/>
              <w:adjustRightInd w:val="0"/>
              <w:spacing w:line="360" w:lineRule="auto"/>
              <w:jc w:val="both"/>
              <w:rPr>
                <w:color w:val="000000"/>
                <w:sz w:val="20"/>
                <w:szCs w:val="20"/>
              </w:rPr>
            </w:pPr>
            <w:r w:rsidRPr="0055250F">
              <w:rPr>
                <w:color w:val="000000"/>
                <w:sz w:val="20"/>
                <w:szCs w:val="20"/>
              </w:rPr>
              <w:t>1</w:t>
            </w:r>
          </w:p>
        </w:tc>
        <w:tc>
          <w:tcPr>
            <w:tcW w:w="261" w:type="pct"/>
            <w:vAlign w:val="center"/>
          </w:tcPr>
          <w:p w:rsidR="00FC3486" w:rsidRPr="0055250F" w:rsidRDefault="00FC3486" w:rsidP="0055250F">
            <w:pPr>
              <w:autoSpaceDE w:val="0"/>
              <w:autoSpaceDN w:val="0"/>
              <w:adjustRightInd w:val="0"/>
              <w:spacing w:line="360" w:lineRule="auto"/>
              <w:jc w:val="both"/>
              <w:rPr>
                <w:color w:val="000000"/>
                <w:sz w:val="20"/>
                <w:szCs w:val="20"/>
              </w:rPr>
            </w:pPr>
            <w:r w:rsidRPr="0055250F">
              <w:rPr>
                <w:color w:val="000000"/>
                <w:sz w:val="20"/>
                <w:szCs w:val="20"/>
              </w:rPr>
              <w:t>9</w:t>
            </w:r>
          </w:p>
        </w:tc>
        <w:tc>
          <w:tcPr>
            <w:tcW w:w="263" w:type="pct"/>
            <w:vAlign w:val="center"/>
          </w:tcPr>
          <w:p w:rsidR="00FC3486" w:rsidRPr="0055250F" w:rsidRDefault="00FC3486" w:rsidP="0055250F">
            <w:pPr>
              <w:autoSpaceDE w:val="0"/>
              <w:autoSpaceDN w:val="0"/>
              <w:adjustRightInd w:val="0"/>
              <w:spacing w:line="360" w:lineRule="auto"/>
              <w:jc w:val="both"/>
              <w:rPr>
                <w:b/>
                <w:bCs/>
                <w:color w:val="000000"/>
                <w:sz w:val="20"/>
                <w:szCs w:val="20"/>
              </w:rPr>
            </w:pPr>
            <w:r w:rsidRPr="0055250F">
              <w:rPr>
                <w:b/>
                <w:bCs/>
                <w:color w:val="000000"/>
                <w:sz w:val="20"/>
                <w:szCs w:val="20"/>
              </w:rPr>
              <w:t>4</w:t>
            </w:r>
          </w:p>
        </w:tc>
      </w:tr>
      <w:tr w:rsidR="00FC3486" w:rsidRPr="0055250F">
        <w:tc>
          <w:tcPr>
            <w:tcW w:w="1005" w:type="pct"/>
            <w:vAlign w:val="center"/>
          </w:tcPr>
          <w:p w:rsidR="00FC3486" w:rsidRPr="0055250F" w:rsidRDefault="00FC3486" w:rsidP="0055250F">
            <w:pPr>
              <w:autoSpaceDE w:val="0"/>
              <w:autoSpaceDN w:val="0"/>
              <w:adjustRightInd w:val="0"/>
              <w:spacing w:line="360" w:lineRule="auto"/>
              <w:jc w:val="both"/>
              <w:rPr>
                <w:color w:val="000000"/>
                <w:sz w:val="20"/>
                <w:szCs w:val="20"/>
              </w:rPr>
            </w:pPr>
            <w:r w:rsidRPr="0055250F">
              <w:rPr>
                <w:color w:val="000000"/>
                <w:sz w:val="20"/>
                <w:szCs w:val="20"/>
              </w:rPr>
              <w:t>Качество</w:t>
            </w:r>
          </w:p>
        </w:tc>
        <w:tc>
          <w:tcPr>
            <w:tcW w:w="266" w:type="pct"/>
            <w:vAlign w:val="center"/>
          </w:tcPr>
          <w:p w:rsidR="00FC3486" w:rsidRPr="0055250F" w:rsidRDefault="00FC3486" w:rsidP="0055250F">
            <w:pPr>
              <w:autoSpaceDE w:val="0"/>
              <w:autoSpaceDN w:val="0"/>
              <w:adjustRightInd w:val="0"/>
              <w:spacing w:line="360" w:lineRule="auto"/>
              <w:jc w:val="both"/>
              <w:rPr>
                <w:color w:val="000000"/>
                <w:sz w:val="20"/>
                <w:szCs w:val="20"/>
              </w:rPr>
            </w:pPr>
            <w:r w:rsidRPr="0055250F">
              <w:rPr>
                <w:color w:val="000000"/>
                <w:sz w:val="20"/>
                <w:szCs w:val="20"/>
              </w:rPr>
              <w:t>0</w:t>
            </w:r>
          </w:p>
        </w:tc>
        <w:tc>
          <w:tcPr>
            <w:tcW w:w="266" w:type="pct"/>
            <w:vAlign w:val="center"/>
          </w:tcPr>
          <w:p w:rsidR="00FC3486" w:rsidRPr="0055250F" w:rsidRDefault="00FC3486" w:rsidP="0055250F">
            <w:pPr>
              <w:autoSpaceDE w:val="0"/>
              <w:autoSpaceDN w:val="0"/>
              <w:adjustRightInd w:val="0"/>
              <w:spacing w:line="360" w:lineRule="auto"/>
              <w:jc w:val="both"/>
              <w:rPr>
                <w:color w:val="000000"/>
                <w:sz w:val="20"/>
                <w:szCs w:val="20"/>
              </w:rPr>
            </w:pPr>
            <w:r w:rsidRPr="0055250F">
              <w:rPr>
                <w:color w:val="000000"/>
                <w:sz w:val="20"/>
                <w:szCs w:val="20"/>
              </w:rPr>
              <w:t>0</w:t>
            </w:r>
          </w:p>
        </w:tc>
        <w:tc>
          <w:tcPr>
            <w:tcW w:w="266" w:type="pct"/>
            <w:vAlign w:val="center"/>
          </w:tcPr>
          <w:p w:rsidR="00FC3486" w:rsidRPr="0055250F" w:rsidRDefault="00FC3486" w:rsidP="0055250F">
            <w:pPr>
              <w:autoSpaceDE w:val="0"/>
              <w:autoSpaceDN w:val="0"/>
              <w:adjustRightInd w:val="0"/>
              <w:spacing w:line="360" w:lineRule="auto"/>
              <w:jc w:val="both"/>
              <w:rPr>
                <w:color w:val="000000"/>
                <w:sz w:val="20"/>
                <w:szCs w:val="20"/>
              </w:rPr>
            </w:pPr>
          </w:p>
        </w:tc>
        <w:tc>
          <w:tcPr>
            <w:tcW w:w="266" w:type="pct"/>
            <w:vAlign w:val="center"/>
          </w:tcPr>
          <w:p w:rsidR="00FC3486" w:rsidRPr="0055250F" w:rsidRDefault="00FC3486" w:rsidP="0055250F">
            <w:pPr>
              <w:autoSpaceDE w:val="0"/>
              <w:autoSpaceDN w:val="0"/>
              <w:adjustRightInd w:val="0"/>
              <w:spacing w:line="360" w:lineRule="auto"/>
              <w:jc w:val="both"/>
              <w:rPr>
                <w:color w:val="000000"/>
                <w:sz w:val="20"/>
                <w:szCs w:val="20"/>
              </w:rPr>
            </w:pPr>
            <w:r w:rsidRPr="0055250F">
              <w:rPr>
                <w:color w:val="000000"/>
                <w:sz w:val="20"/>
                <w:szCs w:val="20"/>
              </w:rPr>
              <w:t>1</w:t>
            </w:r>
          </w:p>
        </w:tc>
        <w:tc>
          <w:tcPr>
            <w:tcW w:w="267" w:type="pct"/>
            <w:vAlign w:val="center"/>
          </w:tcPr>
          <w:p w:rsidR="00FC3486" w:rsidRPr="0055250F" w:rsidRDefault="00FC3486" w:rsidP="0055250F">
            <w:pPr>
              <w:autoSpaceDE w:val="0"/>
              <w:autoSpaceDN w:val="0"/>
              <w:adjustRightInd w:val="0"/>
              <w:spacing w:line="360" w:lineRule="auto"/>
              <w:jc w:val="both"/>
              <w:rPr>
                <w:color w:val="000000"/>
                <w:sz w:val="20"/>
                <w:szCs w:val="20"/>
              </w:rPr>
            </w:pPr>
            <w:r w:rsidRPr="0055250F">
              <w:rPr>
                <w:color w:val="000000"/>
                <w:sz w:val="20"/>
                <w:szCs w:val="20"/>
              </w:rPr>
              <w:t>1</w:t>
            </w:r>
          </w:p>
        </w:tc>
        <w:tc>
          <w:tcPr>
            <w:tcW w:w="266" w:type="pct"/>
            <w:vAlign w:val="center"/>
          </w:tcPr>
          <w:p w:rsidR="00FC3486" w:rsidRPr="0055250F" w:rsidRDefault="00FC3486" w:rsidP="0055250F">
            <w:pPr>
              <w:autoSpaceDE w:val="0"/>
              <w:autoSpaceDN w:val="0"/>
              <w:adjustRightInd w:val="0"/>
              <w:spacing w:line="360" w:lineRule="auto"/>
              <w:jc w:val="both"/>
              <w:rPr>
                <w:color w:val="000000"/>
                <w:sz w:val="20"/>
                <w:szCs w:val="20"/>
              </w:rPr>
            </w:pPr>
            <w:r w:rsidRPr="0055250F">
              <w:rPr>
                <w:color w:val="000000"/>
                <w:sz w:val="20"/>
                <w:szCs w:val="20"/>
              </w:rPr>
              <w:t>0</w:t>
            </w:r>
          </w:p>
        </w:tc>
        <w:tc>
          <w:tcPr>
            <w:tcW w:w="266" w:type="pct"/>
            <w:vAlign w:val="center"/>
          </w:tcPr>
          <w:p w:rsidR="00FC3486" w:rsidRPr="0055250F" w:rsidRDefault="00FC3486" w:rsidP="0055250F">
            <w:pPr>
              <w:autoSpaceDE w:val="0"/>
              <w:autoSpaceDN w:val="0"/>
              <w:adjustRightInd w:val="0"/>
              <w:spacing w:line="360" w:lineRule="auto"/>
              <w:jc w:val="both"/>
              <w:rPr>
                <w:color w:val="000000"/>
                <w:sz w:val="20"/>
                <w:szCs w:val="20"/>
              </w:rPr>
            </w:pPr>
            <w:r w:rsidRPr="0055250F">
              <w:rPr>
                <w:color w:val="000000"/>
                <w:sz w:val="20"/>
                <w:szCs w:val="20"/>
              </w:rPr>
              <w:t>1</w:t>
            </w:r>
          </w:p>
        </w:tc>
        <w:tc>
          <w:tcPr>
            <w:tcW w:w="269" w:type="pct"/>
            <w:vAlign w:val="center"/>
          </w:tcPr>
          <w:p w:rsidR="00FC3486" w:rsidRPr="0055250F" w:rsidRDefault="00FC3486" w:rsidP="0055250F">
            <w:pPr>
              <w:autoSpaceDE w:val="0"/>
              <w:autoSpaceDN w:val="0"/>
              <w:adjustRightInd w:val="0"/>
              <w:spacing w:line="360" w:lineRule="auto"/>
              <w:jc w:val="both"/>
              <w:rPr>
                <w:color w:val="000000"/>
                <w:sz w:val="20"/>
                <w:szCs w:val="20"/>
              </w:rPr>
            </w:pPr>
            <w:r w:rsidRPr="0055250F">
              <w:rPr>
                <w:color w:val="000000"/>
                <w:sz w:val="20"/>
                <w:szCs w:val="20"/>
              </w:rPr>
              <w:t>1</w:t>
            </w:r>
          </w:p>
        </w:tc>
        <w:tc>
          <w:tcPr>
            <w:tcW w:w="266" w:type="pct"/>
            <w:vAlign w:val="center"/>
          </w:tcPr>
          <w:p w:rsidR="00FC3486" w:rsidRPr="0055250F" w:rsidRDefault="00FC3486" w:rsidP="0055250F">
            <w:pPr>
              <w:autoSpaceDE w:val="0"/>
              <w:autoSpaceDN w:val="0"/>
              <w:adjustRightInd w:val="0"/>
              <w:spacing w:line="360" w:lineRule="auto"/>
              <w:jc w:val="both"/>
              <w:rPr>
                <w:color w:val="000000"/>
                <w:sz w:val="20"/>
                <w:szCs w:val="20"/>
              </w:rPr>
            </w:pPr>
            <w:r w:rsidRPr="0055250F">
              <w:rPr>
                <w:color w:val="000000"/>
                <w:sz w:val="20"/>
                <w:szCs w:val="20"/>
              </w:rPr>
              <w:t>1</w:t>
            </w:r>
          </w:p>
        </w:tc>
        <w:tc>
          <w:tcPr>
            <w:tcW w:w="322" w:type="pct"/>
            <w:gridSpan w:val="2"/>
            <w:vAlign w:val="center"/>
          </w:tcPr>
          <w:p w:rsidR="00FC3486" w:rsidRPr="0055250F" w:rsidRDefault="00FC3486" w:rsidP="0055250F">
            <w:pPr>
              <w:autoSpaceDE w:val="0"/>
              <w:autoSpaceDN w:val="0"/>
              <w:adjustRightInd w:val="0"/>
              <w:spacing w:line="360" w:lineRule="auto"/>
              <w:jc w:val="both"/>
              <w:rPr>
                <w:color w:val="000000"/>
                <w:sz w:val="20"/>
                <w:szCs w:val="20"/>
              </w:rPr>
            </w:pPr>
            <w:r w:rsidRPr="0055250F">
              <w:rPr>
                <w:color w:val="000000"/>
                <w:sz w:val="20"/>
                <w:szCs w:val="20"/>
              </w:rPr>
              <w:t>1</w:t>
            </w:r>
          </w:p>
        </w:tc>
        <w:tc>
          <w:tcPr>
            <w:tcW w:w="212" w:type="pct"/>
            <w:vAlign w:val="center"/>
          </w:tcPr>
          <w:p w:rsidR="00FC3486" w:rsidRPr="0055250F" w:rsidRDefault="00FC3486" w:rsidP="0055250F">
            <w:pPr>
              <w:autoSpaceDE w:val="0"/>
              <w:autoSpaceDN w:val="0"/>
              <w:adjustRightInd w:val="0"/>
              <w:spacing w:line="360" w:lineRule="auto"/>
              <w:jc w:val="both"/>
              <w:rPr>
                <w:color w:val="000000"/>
                <w:sz w:val="20"/>
                <w:szCs w:val="20"/>
              </w:rPr>
            </w:pPr>
            <w:r w:rsidRPr="0055250F">
              <w:rPr>
                <w:color w:val="000000"/>
                <w:sz w:val="20"/>
                <w:szCs w:val="20"/>
              </w:rPr>
              <w:t>0</w:t>
            </w:r>
          </w:p>
        </w:tc>
        <w:tc>
          <w:tcPr>
            <w:tcW w:w="266" w:type="pct"/>
            <w:vAlign w:val="center"/>
          </w:tcPr>
          <w:p w:rsidR="00FC3486" w:rsidRPr="0055250F" w:rsidRDefault="00FC3486" w:rsidP="0055250F">
            <w:pPr>
              <w:autoSpaceDE w:val="0"/>
              <w:autoSpaceDN w:val="0"/>
              <w:adjustRightInd w:val="0"/>
              <w:spacing w:line="360" w:lineRule="auto"/>
              <w:jc w:val="both"/>
              <w:rPr>
                <w:color w:val="000000"/>
                <w:sz w:val="20"/>
                <w:szCs w:val="20"/>
              </w:rPr>
            </w:pPr>
            <w:r w:rsidRPr="0055250F">
              <w:rPr>
                <w:color w:val="000000"/>
                <w:sz w:val="20"/>
                <w:szCs w:val="20"/>
              </w:rPr>
              <w:t>1</w:t>
            </w:r>
          </w:p>
        </w:tc>
        <w:tc>
          <w:tcPr>
            <w:tcW w:w="274" w:type="pct"/>
            <w:gridSpan w:val="2"/>
            <w:vAlign w:val="center"/>
          </w:tcPr>
          <w:p w:rsidR="00FC3486" w:rsidRPr="0055250F" w:rsidRDefault="00FC3486" w:rsidP="0055250F">
            <w:pPr>
              <w:autoSpaceDE w:val="0"/>
              <w:autoSpaceDN w:val="0"/>
              <w:adjustRightInd w:val="0"/>
              <w:spacing w:line="360" w:lineRule="auto"/>
              <w:jc w:val="both"/>
              <w:rPr>
                <w:color w:val="000000"/>
                <w:sz w:val="20"/>
                <w:szCs w:val="20"/>
              </w:rPr>
            </w:pPr>
            <w:r w:rsidRPr="0055250F">
              <w:rPr>
                <w:color w:val="000000"/>
                <w:sz w:val="20"/>
                <w:szCs w:val="20"/>
              </w:rPr>
              <w:t>1</w:t>
            </w:r>
          </w:p>
        </w:tc>
        <w:tc>
          <w:tcPr>
            <w:tcW w:w="261" w:type="pct"/>
            <w:vAlign w:val="center"/>
          </w:tcPr>
          <w:p w:rsidR="00FC3486" w:rsidRPr="0055250F" w:rsidRDefault="00FC3486" w:rsidP="0055250F">
            <w:pPr>
              <w:autoSpaceDE w:val="0"/>
              <w:autoSpaceDN w:val="0"/>
              <w:adjustRightInd w:val="0"/>
              <w:spacing w:line="360" w:lineRule="auto"/>
              <w:jc w:val="both"/>
              <w:rPr>
                <w:color w:val="000000"/>
                <w:sz w:val="20"/>
                <w:szCs w:val="20"/>
              </w:rPr>
            </w:pPr>
            <w:r w:rsidRPr="0055250F">
              <w:rPr>
                <w:color w:val="000000"/>
                <w:sz w:val="20"/>
                <w:szCs w:val="20"/>
              </w:rPr>
              <w:t>8</w:t>
            </w:r>
          </w:p>
        </w:tc>
        <w:tc>
          <w:tcPr>
            <w:tcW w:w="263" w:type="pct"/>
            <w:vAlign w:val="center"/>
          </w:tcPr>
          <w:p w:rsidR="00FC3486" w:rsidRPr="0055250F" w:rsidRDefault="00FC3486" w:rsidP="0055250F">
            <w:pPr>
              <w:autoSpaceDE w:val="0"/>
              <w:autoSpaceDN w:val="0"/>
              <w:adjustRightInd w:val="0"/>
              <w:spacing w:line="360" w:lineRule="auto"/>
              <w:jc w:val="both"/>
              <w:rPr>
                <w:b/>
                <w:bCs/>
                <w:color w:val="000000"/>
                <w:sz w:val="20"/>
                <w:szCs w:val="20"/>
              </w:rPr>
            </w:pPr>
            <w:r w:rsidRPr="0055250F">
              <w:rPr>
                <w:b/>
                <w:bCs/>
                <w:color w:val="000000"/>
                <w:sz w:val="20"/>
                <w:szCs w:val="20"/>
              </w:rPr>
              <w:t>5</w:t>
            </w:r>
          </w:p>
        </w:tc>
      </w:tr>
      <w:tr w:rsidR="00FC3486" w:rsidRPr="0055250F">
        <w:tc>
          <w:tcPr>
            <w:tcW w:w="1005" w:type="pct"/>
            <w:vAlign w:val="center"/>
          </w:tcPr>
          <w:p w:rsidR="00FC3486" w:rsidRPr="0055250F" w:rsidRDefault="00FC3486" w:rsidP="0055250F">
            <w:pPr>
              <w:autoSpaceDE w:val="0"/>
              <w:autoSpaceDN w:val="0"/>
              <w:adjustRightInd w:val="0"/>
              <w:spacing w:line="360" w:lineRule="auto"/>
              <w:jc w:val="both"/>
              <w:rPr>
                <w:color w:val="000000"/>
                <w:sz w:val="20"/>
                <w:szCs w:val="20"/>
              </w:rPr>
            </w:pPr>
            <w:r w:rsidRPr="0055250F">
              <w:rPr>
                <w:color w:val="000000"/>
                <w:sz w:val="20"/>
                <w:szCs w:val="20"/>
              </w:rPr>
              <w:t>Цена</w:t>
            </w:r>
          </w:p>
        </w:tc>
        <w:tc>
          <w:tcPr>
            <w:tcW w:w="266" w:type="pct"/>
            <w:vAlign w:val="center"/>
          </w:tcPr>
          <w:p w:rsidR="00FC3486" w:rsidRPr="0055250F" w:rsidRDefault="00FC3486" w:rsidP="0055250F">
            <w:pPr>
              <w:autoSpaceDE w:val="0"/>
              <w:autoSpaceDN w:val="0"/>
              <w:adjustRightInd w:val="0"/>
              <w:spacing w:line="360" w:lineRule="auto"/>
              <w:jc w:val="both"/>
              <w:rPr>
                <w:color w:val="000000"/>
                <w:sz w:val="20"/>
                <w:szCs w:val="20"/>
              </w:rPr>
            </w:pPr>
            <w:r w:rsidRPr="0055250F">
              <w:rPr>
                <w:color w:val="000000"/>
                <w:sz w:val="20"/>
                <w:szCs w:val="20"/>
              </w:rPr>
              <w:t>0</w:t>
            </w:r>
          </w:p>
        </w:tc>
        <w:tc>
          <w:tcPr>
            <w:tcW w:w="266" w:type="pct"/>
            <w:vAlign w:val="center"/>
          </w:tcPr>
          <w:p w:rsidR="00FC3486" w:rsidRPr="0055250F" w:rsidRDefault="00FC3486" w:rsidP="0055250F">
            <w:pPr>
              <w:autoSpaceDE w:val="0"/>
              <w:autoSpaceDN w:val="0"/>
              <w:adjustRightInd w:val="0"/>
              <w:spacing w:line="360" w:lineRule="auto"/>
              <w:jc w:val="both"/>
              <w:rPr>
                <w:color w:val="000000"/>
                <w:sz w:val="20"/>
                <w:szCs w:val="20"/>
              </w:rPr>
            </w:pPr>
            <w:r w:rsidRPr="0055250F">
              <w:rPr>
                <w:color w:val="000000"/>
                <w:sz w:val="20"/>
                <w:szCs w:val="20"/>
              </w:rPr>
              <w:t>0</w:t>
            </w:r>
          </w:p>
        </w:tc>
        <w:tc>
          <w:tcPr>
            <w:tcW w:w="266" w:type="pct"/>
            <w:vAlign w:val="center"/>
          </w:tcPr>
          <w:p w:rsidR="00FC3486" w:rsidRPr="0055250F" w:rsidRDefault="00FC3486" w:rsidP="0055250F">
            <w:pPr>
              <w:autoSpaceDE w:val="0"/>
              <w:autoSpaceDN w:val="0"/>
              <w:adjustRightInd w:val="0"/>
              <w:spacing w:line="360" w:lineRule="auto"/>
              <w:jc w:val="both"/>
              <w:rPr>
                <w:color w:val="000000"/>
                <w:sz w:val="20"/>
                <w:szCs w:val="20"/>
              </w:rPr>
            </w:pPr>
            <w:r w:rsidRPr="0055250F">
              <w:rPr>
                <w:color w:val="000000"/>
                <w:sz w:val="20"/>
                <w:szCs w:val="20"/>
              </w:rPr>
              <w:t>0</w:t>
            </w:r>
          </w:p>
        </w:tc>
        <w:tc>
          <w:tcPr>
            <w:tcW w:w="266" w:type="pct"/>
            <w:vAlign w:val="center"/>
          </w:tcPr>
          <w:p w:rsidR="00FC3486" w:rsidRPr="0055250F" w:rsidRDefault="00FC3486" w:rsidP="0055250F">
            <w:pPr>
              <w:autoSpaceDE w:val="0"/>
              <w:autoSpaceDN w:val="0"/>
              <w:adjustRightInd w:val="0"/>
              <w:spacing w:line="360" w:lineRule="auto"/>
              <w:jc w:val="both"/>
              <w:rPr>
                <w:color w:val="000000"/>
                <w:sz w:val="20"/>
                <w:szCs w:val="20"/>
              </w:rPr>
            </w:pPr>
          </w:p>
        </w:tc>
        <w:tc>
          <w:tcPr>
            <w:tcW w:w="267" w:type="pct"/>
            <w:vAlign w:val="center"/>
          </w:tcPr>
          <w:p w:rsidR="00FC3486" w:rsidRPr="0055250F" w:rsidRDefault="00FC3486" w:rsidP="0055250F">
            <w:pPr>
              <w:autoSpaceDE w:val="0"/>
              <w:autoSpaceDN w:val="0"/>
              <w:adjustRightInd w:val="0"/>
              <w:spacing w:line="360" w:lineRule="auto"/>
              <w:jc w:val="both"/>
              <w:rPr>
                <w:color w:val="000000"/>
                <w:sz w:val="20"/>
                <w:szCs w:val="20"/>
              </w:rPr>
            </w:pPr>
            <w:r w:rsidRPr="0055250F">
              <w:rPr>
                <w:color w:val="000000"/>
                <w:sz w:val="20"/>
                <w:szCs w:val="20"/>
              </w:rPr>
              <w:t>0</w:t>
            </w:r>
          </w:p>
        </w:tc>
        <w:tc>
          <w:tcPr>
            <w:tcW w:w="266" w:type="pct"/>
            <w:vAlign w:val="center"/>
          </w:tcPr>
          <w:p w:rsidR="00FC3486" w:rsidRPr="0055250F" w:rsidRDefault="00FC3486" w:rsidP="0055250F">
            <w:pPr>
              <w:autoSpaceDE w:val="0"/>
              <w:autoSpaceDN w:val="0"/>
              <w:adjustRightInd w:val="0"/>
              <w:spacing w:line="360" w:lineRule="auto"/>
              <w:jc w:val="both"/>
              <w:rPr>
                <w:color w:val="000000"/>
                <w:sz w:val="20"/>
                <w:szCs w:val="20"/>
              </w:rPr>
            </w:pPr>
            <w:r w:rsidRPr="0055250F">
              <w:rPr>
                <w:color w:val="000000"/>
                <w:sz w:val="20"/>
                <w:szCs w:val="20"/>
              </w:rPr>
              <w:t>0</w:t>
            </w:r>
          </w:p>
        </w:tc>
        <w:tc>
          <w:tcPr>
            <w:tcW w:w="266" w:type="pct"/>
            <w:vAlign w:val="center"/>
          </w:tcPr>
          <w:p w:rsidR="00FC3486" w:rsidRPr="0055250F" w:rsidRDefault="00FC3486" w:rsidP="0055250F">
            <w:pPr>
              <w:autoSpaceDE w:val="0"/>
              <w:autoSpaceDN w:val="0"/>
              <w:adjustRightInd w:val="0"/>
              <w:spacing w:line="360" w:lineRule="auto"/>
              <w:jc w:val="both"/>
              <w:rPr>
                <w:color w:val="000000"/>
                <w:sz w:val="20"/>
                <w:szCs w:val="20"/>
              </w:rPr>
            </w:pPr>
            <w:r w:rsidRPr="0055250F">
              <w:rPr>
                <w:color w:val="000000"/>
                <w:sz w:val="20"/>
                <w:szCs w:val="20"/>
              </w:rPr>
              <w:t>0</w:t>
            </w:r>
          </w:p>
        </w:tc>
        <w:tc>
          <w:tcPr>
            <w:tcW w:w="269" w:type="pct"/>
            <w:vAlign w:val="center"/>
          </w:tcPr>
          <w:p w:rsidR="00FC3486" w:rsidRPr="0055250F" w:rsidRDefault="00FC3486" w:rsidP="0055250F">
            <w:pPr>
              <w:autoSpaceDE w:val="0"/>
              <w:autoSpaceDN w:val="0"/>
              <w:adjustRightInd w:val="0"/>
              <w:spacing w:line="360" w:lineRule="auto"/>
              <w:jc w:val="both"/>
              <w:rPr>
                <w:color w:val="000000"/>
                <w:sz w:val="20"/>
                <w:szCs w:val="20"/>
              </w:rPr>
            </w:pPr>
            <w:r w:rsidRPr="0055250F">
              <w:rPr>
                <w:color w:val="000000"/>
                <w:sz w:val="20"/>
                <w:szCs w:val="20"/>
              </w:rPr>
              <w:t>0</w:t>
            </w:r>
          </w:p>
        </w:tc>
        <w:tc>
          <w:tcPr>
            <w:tcW w:w="266" w:type="pct"/>
            <w:vAlign w:val="center"/>
          </w:tcPr>
          <w:p w:rsidR="00FC3486" w:rsidRPr="0055250F" w:rsidRDefault="00FC3486" w:rsidP="0055250F">
            <w:pPr>
              <w:autoSpaceDE w:val="0"/>
              <w:autoSpaceDN w:val="0"/>
              <w:adjustRightInd w:val="0"/>
              <w:spacing w:line="360" w:lineRule="auto"/>
              <w:jc w:val="both"/>
              <w:rPr>
                <w:color w:val="000000"/>
                <w:sz w:val="20"/>
                <w:szCs w:val="20"/>
              </w:rPr>
            </w:pPr>
            <w:r w:rsidRPr="0055250F">
              <w:rPr>
                <w:color w:val="000000"/>
                <w:sz w:val="20"/>
                <w:szCs w:val="20"/>
              </w:rPr>
              <w:t>0</w:t>
            </w:r>
          </w:p>
        </w:tc>
        <w:tc>
          <w:tcPr>
            <w:tcW w:w="322" w:type="pct"/>
            <w:gridSpan w:val="2"/>
            <w:vAlign w:val="center"/>
          </w:tcPr>
          <w:p w:rsidR="00FC3486" w:rsidRPr="0055250F" w:rsidRDefault="00FC3486" w:rsidP="0055250F">
            <w:pPr>
              <w:autoSpaceDE w:val="0"/>
              <w:autoSpaceDN w:val="0"/>
              <w:adjustRightInd w:val="0"/>
              <w:spacing w:line="360" w:lineRule="auto"/>
              <w:jc w:val="both"/>
              <w:rPr>
                <w:color w:val="000000"/>
                <w:sz w:val="20"/>
                <w:szCs w:val="20"/>
              </w:rPr>
            </w:pPr>
            <w:r w:rsidRPr="0055250F">
              <w:rPr>
                <w:color w:val="000000"/>
                <w:sz w:val="20"/>
                <w:szCs w:val="20"/>
              </w:rPr>
              <w:t>1</w:t>
            </w:r>
          </w:p>
        </w:tc>
        <w:tc>
          <w:tcPr>
            <w:tcW w:w="212" w:type="pct"/>
            <w:vAlign w:val="center"/>
          </w:tcPr>
          <w:p w:rsidR="00FC3486" w:rsidRPr="0055250F" w:rsidRDefault="00FC3486" w:rsidP="0055250F">
            <w:pPr>
              <w:autoSpaceDE w:val="0"/>
              <w:autoSpaceDN w:val="0"/>
              <w:adjustRightInd w:val="0"/>
              <w:spacing w:line="360" w:lineRule="auto"/>
              <w:jc w:val="both"/>
              <w:rPr>
                <w:color w:val="000000"/>
                <w:sz w:val="20"/>
                <w:szCs w:val="20"/>
              </w:rPr>
            </w:pPr>
            <w:r w:rsidRPr="0055250F">
              <w:rPr>
                <w:color w:val="000000"/>
                <w:sz w:val="20"/>
                <w:szCs w:val="20"/>
              </w:rPr>
              <w:t>0</w:t>
            </w:r>
          </w:p>
        </w:tc>
        <w:tc>
          <w:tcPr>
            <w:tcW w:w="266" w:type="pct"/>
            <w:vAlign w:val="center"/>
          </w:tcPr>
          <w:p w:rsidR="00FC3486" w:rsidRPr="0055250F" w:rsidRDefault="00FC3486" w:rsidP="0055250F">
            <w:pPr>
              <w:autoSpaceDE w:val="0"/>
              <w:autoSpaceDN w:val="0"/>
              <w:adjustRightInd w:val="0"/>
              <w:spacing w:line="360" w:lineRule="auto"/>
              <w:jc w:val="both"/>
              <w:rPr>
                <w:color w:val="000000"/>
                <w:sz w:val="20"/>
                <w:szCs w:val="20"/>
              </w:rPr>
            </w:pPr>
            <w:r w:rsidRPr="0055250F">
              <w:rPr>
                <w:color w:val="000000"/>
                <w:sz w:val="20"/>
                <w:szCs w:val="20"/>
              </w:rPr>
              <w:t>0</w:t>
            </w:r>
          </w:p>
        </w:tc>
        <w:tc>
          <w:tcPr>
            <w:tcW w:w="274" w:type="pct"/>
            <w:gridSpan w:val="2"/>
            <w:vAlign w:val="center"/>
          </w:tcPr>
          <w:p w:rsidR="00FC3486" w:rsidRPr="0055250F" w:rsidRDefault="00FC3486" w:rsidP="0055250F">
            <w:pPr>
              <w:autoSpaceDE w:val="0"/>
              <w:autoSpaceDN w:val="0"/>
              <w:adjustRightInd w:val="0"/>
              <w:spacing w:line="360" w:lineRule="auto"/>
              <w:jc w:val="both"/>
              <w:rPr>
                <w:color w:val="000000"/>
                <w:sz w:val="20"/>
                <w:szCs w:val="20"/>
              </w:rPr>
            </w:pPr>
            <w:r w:rsidRPr="0055250F">
              <w:rPr>
                <w:color w:val="000000"/>
                <w:sz w:val="20"/>
                <w:szCs w:val="20"/>
              </w:rPr>
              <w:t>0</w:t>
            </w:r>
          </w:p>
        </w:tc>
        <w:tc>
          <w:tcPr>
            <w:tcW w:w="261" w:type="pct"/>
            <w:vAlign w:val="center"/>
          </w:tcPr>
          <w:p w:rsidR="00FC3486" w:rsidRPr="0055250F" w:rsidRDefault="00FC3486" w:rsidP="0055250F">
            <w:pPr>
              <w:autoSpaceDE w:val="0"/>
              <w:autoSpaceDN w:val="0"/>
              <w:adjustRightInd w:val="0"/>
              <w:spacing w:line="360" w:lineRule="auto"/>
              <w:jc w:val="both"/>
              <w:rPr>
                <w:color w:val="000000"/>
                <w:sz w:val="20"/>
                <w:szCs w:val="20"/>
              </w:rPr>
            </w:pPr>
            <w:r w:rsidRPr="0055250F">
              <w:rPr>
                <w:color w:val="000000"/>
                <w:sz w:val="20"/>
                <w:szCs w:val="20"/>
              </w:rPr>
              <w:t>1</w:t>
            </w:r>
          </w:p>
        </w:tc>
        <w:tc>
          <w:tcPr>
            <w:tcW w:w="263" w:type="pct"/>
            <w:vAlign w:val="center"/>
          </w:tcPr>
          <w:p w:rsidR="00FC3486" w:rsidRPr="0055250F" w:rsidRDefault="00FC3486" w:rsidP="0055250F">
            <w:pPr>
              <w:autoSpaceDE w:val="0"/>
              <w:autoSpaceDN w:val="0"/>
              <w:adjustRightInd w:val="0"/>
              <w:spacing w:line="360" w:lineRule="auto"/>
              <w:jc w:val="both"/>
              <w:rPr>
                <w:b/>
                <w:bCs/>
                <w:color w:val="000000"/>
                <w:sz w:val="20"/>
                <w:szCs w:val="20"/>
              </w:rPr>
            </w:pPr>
            <w:r w:rsidRPr="0055250F">
              <w:rPr>
                <w:b/>
                <w:bCs/>
                <w:color w:val="000000"/>
                <w:sz w:val="20"/>
                <w:szCs w:val="20"/>
              </w:rPr>
              <w:t>12</w:t>
            </w:r>
          </w:p>
        </w:tc>
      </w:tr>
      <w:tr w:rsidR="00FC3486" w:rsidRPr="0055250F">
        <w:tc>
          <w:tcPr>
            <w:tcW w:w="1005" w:type="pct"/>
            <w:vAlign w:val="center"/>
          </w:tcPr>
          <w:p w:rsidR="00FC3486" w:rsidRPr="0055250F" w:rsidRDefault="00FC3486" w:rsidP="0055250F">
            <w:pPr>
              <w:autoSpaceDE w:val="0"/>
              <w:autoSpaceDN w:val="0"/>
              <w:adjustRightInd w:val="0"/>
              <w:spacing w:line="360" w:lineRule="auto"/>
              <w:jc w:val="both"/>
              <w:rPr>
                <w:color w:val="000000"/>
                <w:sz w:val="20"/>
                <w:szCs w:val="20"/>
              </w:rPr>
            </w:pPr>
            <w:r w:rsidRPr="0055250F">
              <w:rPr>
                <w:color w:val="000000"/>
                <w:sz w:val="20"/>
                <w:szCs w:val="20"/>
              </w:rPr>
              <w:t>Реклама</w:t>
            </w:r>
          </w:p>
        </w:tc>
        <w:tc>
          <w:tcPr>
            <w:tcW w:w="266" w:type="pct"/>
            <w:vAlign w:val="center"/>
          </w:tcPr>
          <w:p w:rsidR="00FC3486" w:rsidRPr="0055250F" w:rsidRDefault="00FC3486" w:rsidP="0055250F">
            <w:pPr>
              <w:autoSpaceDE w:val="0"/>
              <w:autoSpaceDN w:val="0"/>
              <w:adjustRightInd w:val="0"/>
              <w:spacing w:line="360" w:lineRule="auto"/>
              <w:jc w:val="both"/>
              <w:rPr>
                <w:color w:val="000000"/>
                <w:sz w:val="20"/>
                <w:szCs w:val="20"/>
              </w:rPr>
            </w:pPr>
            <w:r w:rsidRPr="0055250F">
              <w:rPr>
                <w:color w:val="000000"/>
                <w:sz w:val="20"/>
                <w:szCs w:val="20"/>
              </w:rPr>
              <w:t>0</w:t>
            </w:r>
          </w:p>
        </w:tc>
        <w:tc>
          <w:tcPr>
            <w:tcW w:w="266" w:type="pct"/>
            <w:vAlign w:val="center"/>
          </w:tcPr>
          <w:p w:rsidR="00FC3486" w:rsidRPr="0055250F" w:rsidRDefault="00FC3486" w:rsidP="0055250F">
            <w:pPr>
              <w:autoSpaceDE w:val="0"/>
              <w:autoSpaceDN w:val="0"/>
              <w:adjustRightInd w:val="0"/>
              <w:spacing w:line="360" w:lineRule="auto"/>
              <w:jc w:val="both"/>
              <w:rPr>
                <w:color w:val="000000"/>
                <w:sz w:val="20"/>
                <w:szCs w:val="20"/>
              </w:rPr>
            </w:pPr>
            <w:r w:rsidRPr="0055250F">
              <w:rPr>
                <w:color w:val="000000"/>
                <w:sz w:val="20"/>
                <w:szCs w:val="20"/>
              </w:rPr>
              <w:t>0</w:t>
            </w:r>
          </w:p>
        </w:tc>
        <w:tc>
          <w:tcPr>
            <w:tcW w:w="266" w:type="pct"/>
            <w:vAlign w:val="center"/>
          </w:tcPr>
          <w:p w:rsidR="00FC3486" w:rsidRPr="0055250F" w:rsidRDefault="00FC3486" w:rsidP="0055250F">
            <w:pPr>
              <w:autoSpaceDE w:val="0"/>
              <w:autoSpaceDN w:val="0"/>
              <w:adjustRightInd w:val="0"/>
              <w:spacing w:line="360" w:lineRule="auto"/>
              <w:jc w:val="both"/>
              <w:rPr>
                <w:color w:val="000000"/>
                <w:sz w:val="20"/>
                <w:szCs w:val="20"/>
              </w:rPr>
            </w:pPr>
            <w:r w:rsidRPr="0055250F">
              <w:rPr>
                <w:color w:val="000000"/>
                <w:sz w:val="20"/>
                <w:szCs w:val="20"/>
              </w:rPr>
              <w:t>0</w:t>
            </w:r>
          </w:p>
        </w:tc>
        <w:tc>
          <w:tcPr>
            <w:tcW w:w="266" w:type="pct"/>
            <w:vAlign w:val="center"/>
          </w:tcPr>
          <w:p w:rsidR="00FC3486" w:rsidRPr="0055250F" w:rsidRDefault="00FC3486" w:rsidP="0055250F">
            <w:pPr>
              <w:autoSpaceDE w:val="0"/>
              <w:autoSpaceDN w:val="0"/>
              <w:adjustRightInd w:val="0"/>
              <w:spacing w:line="360" w:lineRule="auto"/>
              <w:jc w:val="both"/>
              <w:rPr>
                <w:color w:val="000000"/>
                <w:sz w:val="20"/>
                <w:szCs w:val="20"/>
              </w:rPr>
            </w:pPr>
            <w:r w:rsidRPr="0055250F">
              <w:rPr>
                <w:color w:val="000000"/>
                <w:sz w:val="20"/>
                <w:szCs w:val="20"/>
              </w:rPr>
              <w:t>1</w:t>
            </w:r>
          </w:p>
        </w:tc>
        <w:tc>
          <w:tcPr>
            <w:tcW w:w="267" w:type="pct"/>
            <w:vAlign w:val="center"/>
          </w:tcPr>
          <w:p w:rsidR="00FC3486" w:rsidRPr="0055250F" w:rsidRDefault="00FC3486" w:rsidP="0055250F">
            <w:pPr>
              <w:autoSpaceDE w:val="0"/>
              <w:autoSpaceDN w:val="0"/>
              <w:adjustRightInd w:val="0"/>
              <w:spacing w:line="360" w:lineRule="auto"/>
              <w:jc w:val="both"/>
              <w:rPr>
                <w:color w:val="000000"/>
                <w:sz w:val="20"/>
                <w:szCs w:val="20"/>
              </w:rPr>
            </w:pPr>
          </w:p>
        </w:tc>
        <w:tc>
          <w:tcPr>
            <w:tcW w:w="266" w:type="pct"/>
            <w:vAlign w:val="center"/>
          </w:tcPr>
          <w:p w:rsidR="00FC3486" w:rsidRPr="0055250F" w:rsidRDefault="00FC3486" w:rsidP="0055250F">
            <w:pPr>
              <w:autoSpaceDE w:val="0"/>
              <w:autoSpaceDN w:val="0"/>
              <w:adjustRightInd w:val="0"/>
              <w:spacing w:line="360" w:lineRule="auto"/>
              <w:jc w:val="both"/>
              <w:rPr>
                <w:color w:val="000000"/>
                <w:sz w:val="20"/>
                <w:szCs w:val="20"/>
              </w:rPr>
            </w:pPr>
            <w:r w:rsidRPr="0055250F">
              <w:rPr>
                <w:color w:val="000000"/>
                <w:sz w:val="20"/>
                <w:szCs w:val="20"/>
              </w:rPr>
              <w:t>0</w:t>
            </w:r>
          </w:p>
        </w:tc>
        <w:tc>
          <w:tcPr>
            <w:tcW w:w="266" w:type="pct"/>
            <w:vAlign w:val="center"/>
          </w:tcPr>
          <w:p w:rsidR="00FC3486" w:rsidRPr="0055250F" w:rsidRDefault="00FC3486" w:rsidP="0055250F">
            <w:pPr>
              <w:autoSpaceDE w:val="0"/>
              <w:autoSpaceDN w:val="0"/>
              <w:adjustRightInd w:val="0"/>
              <w:spacing w:line="360" w:lineRule="auto"/>
              <w:jc w:val="both"/>
              <w:rPr>
                <w:color w:val="000000"/>
                <w:sz w:val="20"/>
                <w:szCs w:val="20"/>
              </w:rPr>
            </w:pPr>
            <w:r w:rsidRPr="0055250F">
              <w:rPr>
                <w:color w:val="000000"/>
                <w:sz w:val="20"/>
                <w:szCs w:val="20"/>
              </w:rPr>
              <w:t>0</w:t>
            </w:r>
          </w:p>
        </w:tc>
        <w:tc>
          <w:tcPr>
            <w:tcW w:w="269" w:type="pct"/>
            <w:vAlign w:val="center"/>
          </w:tcPr>
          <w:p w:rsidR="00FC3486" w:rsidRPr="0055250F" w:rsidRDefault="00FC3486" w:rsidP="0055250F">
            <w:pPr>
              <w:autoSpaceDE w:val="0"/>
              <w:autoSpaceDN w:val="0"/>
              <w:adjustRightInd w:val="0"/>
              <w:spacing w:line="360" w:lineRule="auto"/>
              <w:jc w:val="both"/>
              <w:rPr>
                <w:color w:val="000000"/>
                <w:sz w:val="20"/>
                <w:szCs w:val="20"/>
              </w:rPr>
            </w:pPr>
            <w:r w:rsidRPr="0055250F">
              <w:rPr>
                <w:color w:val="000000"/>
                <w:sz w:val="20"/>
                <w:szCs w:val="20"/>
              </w:rPr>
              <w:t>0</w:t>
            </w:r>
          </w:p>
        </w:tc>
        <w:tc>
          <w:tcPr>
            <w:tcW w:w="266" w:type="pct"/>
            <w:vAlign w:val="center"/>
          </w:tcPr>
          <w:p w:rsidR="00FC3486" w:rsidRPr="0055250F" w:rsidRDefault="00FC3486" w:rsidP="0055250F">
            <w:pPr>
              <w:autoSpaceDE w:val="0"/>
              <w:autoSpaceDN w:val="0"/>
              <w:adjustRightInd w:val="0"/>
              <w:spacing w:line="360" w:lineRule="auto"/>
              <w:jc w:val="both"/>
              <w:rPr>
                <w:color w:val="000000"/>
                <w:sz w:val="20"/>
                <w:szCs w:val="20"/>
              </w:rPr>
            </w:pPr>
            <w:r w:rsidRPr="0055250F">
              <w:rPr>
                <w:color w:val="000000"/>
                <w:sz w:val="20"/>
                <w:szCs w:val="20"/>
              </w:rPr>
              <w:t>0</w:t>
            </w:r>
          </w:p>
        </w:tc>
        <w:tc>
          <w:tcPr>
            <w:tcW w:w="322" w:type="pct"/>
            <w:gridSpan w:val="2"/>
            <w:vAlign w:val="center"/>
          </w:tcPr>
          <w:p w:rsidR="00FC3486" w:rsidRPr="0055250F" w:rsidRDefault="00FC3486" w:rsidP="0055250F">
            <w:pPr>
              <w:autoSpaceDE w:val="0"/>
              <w:autoSpaceDN w:val="0"/>
              <w:adjustRightInd w:val="0"/>
              <w:spacing w:line="360" w:lineRule="auto"/>
              <w:jc w:val="both"/>
              <w:rPr>
                <w:color w:val="000000"/>
                <w:sz w:val="20"/>
                <w:szCs w:val="20"/>
              </w:rPr>
            </w:pPr>
            <w:r w:rsidRPr="0055250F">
              <w:rPr>
                <w:color w:val="000000"/>
                <w:sz w:val="20"/>
                <w:szCs w:val="20"/>
              </w:rPr>
              <w:t>1</w:t>
            </w:r>
          </w:p>
        </w:tc>
        <w:tc>
          <w:tcPr>
            <w:tcW w:w="212" w:type="pct"/>
            <w:vAlign w:val="center"/>
          </w:tcPr>
          <w:p w:rsidR="00FC3486" w:rsidRPr="0055250F" w:rsidRDefault="00FC3486" w:rsidP="0055250F">
            <w:pPr>
              <w:autoSpaceDE w:val="0"/>
              <w:autoSpaceDN w:val="0"/>
              <w:adjustRightInd w:val="0"/>
              <w:spacing w:line="360" w:lineRule="auto"/>
              <w:jc w:val="both"/>
              <w:rPr>
                <w:color w:val="000000"/>
                <w:sz w:val="20"/>
                <w:szCs w:val="20"/>
              </w:rPr>
            </w:pPr>
            <w:r w:rsidRPr="0055250F">
              <w:rPr>
                <w:color w:val="000000"/>
                <w:sz w:val="20"/>
                <w:szCs w:val="20"/>
              </w:rPr>
              <w:t>0</w:t>
            </w:r>
          </w:p>
        </w:tc>
        <w:tc>
          <w:tcPr>
            <w:tcW w:w="266" w:type="pct"/>
            <w:vAlign w:val="center"/>
          </w:tcPr>
          <w:p w:rsidR="00FC3486" w:rsidRPr="0055250F" w:rsidRDefault="00FC3486" w:rsidP="0055250F">
            <w:pPr>
              <w:autoSpaceDE w:val="0"/>
              <w:autoSpaceDN w:val="0"/>
              <w:adjustRightInd w:val="0"/>
              <w:spacing w:line="360" w:lineRule="auto"/>
              <w:jc w:val="both"/>
              <w:rPr>
                <w:color w:val="000000"/>
                <w:sz w:val="20"/>
                <w:szCs w:val="20"/>
              </w:rPr>
            </w:pPr>
            <w:r w:rsidRPr="0055250F">
              <w:rPr>
                <w:color w:val="000000"/>
                <w:sz w:val="20"/>
                <w:szCs w:val="20"/>
              </w:rPr>
              <w:t>0</w:t>
            </w:r>
          </w:p>
        </w:tc>
        <w:tc>
          <w:tcPr>
            <w:tcW w:w="274" w:type="pct"/>
            <w:gridSpan w:val="2"/>
            <w:vAlign w:val="center"/>
          </w:tcPr>
          <w:p w:rsidR="00FC3486" w:rsidRPr="0055250F" w:rsidRDefault="00FC3486" w:rsidP="0055250F">
            <w:pPr>
              <w:autoSpaceDE w:val="0"/>
              <w:autoSpaceDN w:val="0"/>
              <w:adjustRightInd w:val="0"/>
              <w:spacing w:line="360" w:lineRule="auto"/>
              <w:jc w:val="both"/>
              <w:rPr>
                <w:color w:val="000000"/>
                <w:sz w:val="20"/>
                <w:szCs w:val="20"/>
              </w:rPr>
            </w:pPr>
            <w:r w:rsidRPr="0055250F">
              <w:rPr>
                <w:color w:val="000000"/>
                <w:sz w:val="20"/>
                <w:szCs w:val="20"/>
              </w:rPr>
              <w:t>0</w:t>
            </w:r>
          </w:p>
        </w:tc>
        <w:tc>
          <w:tcPr>
            <w:tcW w:w="261" w:type="pct"/>
            <w:vAlign w:val="center"/>
          </w:tcPr>
          <w:p w:rsidR="00FC3486" w:rsidRPr="0055250F" w:rsidRDefault="00FC3486" w:rsidP="0055250F">
            <w:pPr>
              <w:autoSpaceDE w:val="0"/>
              <w:autoSpaceDN w:val="0"/>
              <w:adjustRightInd w:val="0"/>
              <w:spacing w:line="360" w:lineRule="auto"/>
              <w:jc w:val="both"/>
              <w:rPr>
                <w:color w:val="000000"/>
                <w:sz w:val="20"/>
                <w:szCs w:val="20"/>
              </w:rPr>
            </w:pPr>
            <w:r w:rsidRPr="0055250F">
              <w:rPr>
                <w:color w:val="000000"/>
                <w:sz w:val="20"/>
                <w:szCs w:val="20"/>
              </w:rPr>
              <w:t>2</w:t>
            </w:r>
          </w:p>
        </w:tc>
        <w:tc>
          <w:tcPr>
            <w:tcW w:w="263" w:type="pct"/>
            <w:vAlign w:val="center"/>
          </w:tcPr>
          <w:p w:rsidR="00FC3486" w:rsidRPr="0055250F" w:rsidRDefault="00FC3486" w:rsidP="0055250F">
            <w:pPr>
              <w:autoSpaceDE w:val="0"/>
              <w:autoSpaceDN w:val="0"/>
              <w:adjustRightInd w:val="0"/>
              <w:spacing w:line="360" w:lineRule="auto"/>
              <w:jc w:val="both"/>
              <w:rPr>
                <w:b/>
                <w:bCs/>
                <w:color w:val="000000"/>
                <w:sz w:val="20"/>
                <w:szCs w:val="20"/>
              </w:rPr>
            </w:pPr>
            <w:r w:rsidRPr="0055250F">
              <w:rPr>
                <w:b/>
                <w:bCs/>
                <w:color w:val="000000"/>
                <w:sz w:val="20"/>
                <w:szCs w:val="20"/>
              </w:rPr>
              <w:t>11</w:t>
            </w:r>
          </w:p>
        </w:tc>
      </w:tr>
      <w:tr w:rsidR="00FC3486" w:rsidRPr="0055250F">
        <w:tc>
          <w:tcPr>
            <w:tcW w:w="1005" w:type="pct"/>
            <w:vAlign w:val="center"/>
          </w:tcPr>
          <w:p w:rsidR="00FC3486" w:rsidRPr="0055250F" w:rsidRDefault="00FC3486" w:rsidP="0055250F">
            <w:pPr>
              <w:autoSpaceDE w:val="0"/>
              <w:autoSpaceDN w:val="0"/>
              <w:adjustRightInd w:val="0"/>
              <w:spacing w:line="360" w:lineRule="auto"/>
              <w:jc w:val="both"/>
              <w:rPr>
                <w:color w:val="000000"/>
                <w:sz w:val="20"/>
                <w:szCs w:val="20"/>
              </w:rPr>
            </w:pPr>
            <w:r w:rsidRPr="0055250F">
              <w:rPr>
                <w:color w:val="000000"/>
                <w:sz w:val="20"/>
                <w:szCs w:val="20"/>
              </w:rPr>
              <w:t>Корпоративная культура</w:t>
            </w:r>
          </w:p>
        </w:tc>
        <w:tc>
          <w:tcPr>
            <w:tcW w:w="266" w:type="pct"/>
            <w:vAlign w:val="center"/>
          </w:tcPr>
          <w:p w:rsidR="00FC3486" w:rsidRPr="0055250F" w:rsidRDefault="00FC3486" w:rsidP="0055250F">
            <w:pPr>
              <w:spacing w:line="360" w:lineRule="auto"/>
              <w:jc w:val="both"/>
              <w:rPr>
                <w:sz w:val="20"/>
                <w:szCs w:val="20"/>
              </w:rPr>
            </w:pPr>
            <w:r w:rsidRPr="0055250F">
              <w:rPr>
                <w:color w:val="000000"/>
                <w:sz w:val="20"/>
                <w:szCs w:val="20"/>
              </w:rPr>
              <w:t>1</w:t>
            </w:r>
          </w:p>
        </w:tc>
        <w:tc>
          <w:tcPr>
            <w:tcW w:w="266" w:type="pct"/>
            <w:vAlign w:val="center"/>
          </w:tcPr>
          <w:p w:rsidR="00FC3486" w:rsidRPr="0055250F" w:rsidRDefault="00FC3486" w:rsidP="0055250F">
            <w:pPr>
              <w:spacing w:line="360" w:lineRule="auto"/>
              <w:jc w:val="both"/>
              <w:rPr>
                <w:sz w:val="20"/>
                <w:szCs w:val="20"/>
              </w:rPr>
            </w:pPr>
            <w:r w:rsidRPr="0055250F">
              <w:rPr>
                <w:color w:val="000000"/>
                <w:sz w:val="20"/>
                <w:szCs w:val="20"/>
              </w:rPr>
              <w:t>1</w:t>
            </w:r>
          </w:p>
        </w:tc>
        <w:tc>
          <w:tcPr>
            <w:tcW w:w="266" w:type="pct"/>
            <w:vAlign w:val="center"/>
          </w:tcPr>
          <w:p w:rsidR="00FC3486" w:rsidRPr="0055250F" w:rsidRDefault="00FC3486" w:rsidP="0055250F">
            <w:pPr>
              <w:spacing w:line="360" w:lineRule="auto"/>
              <w:jc w:val="both"/>
              <w:rPr>
                <w:sz w:val="20"/>
                <w:szCs w:val="20"/>
              </w:rPr>
            </w:pPr>
            <w:r w:rsidRPr="0055250F">
              <w:rPr>
                <w:color w:val="000000"/>
                <w:sz w:val="20"/>
                <w:szCs w:val="20"/>
              </w:rPr>
              <w:t>1</w:t>
            </w:r>
          </w:p>
        </w:tc>
        <w:tc>
          <w:tcPr>
            <w:tcW w:w="266" w:type="pct"/>
            <w:vAlign w:val="center"/>
          </w:tcPr>
          <w:p w:rsidR="00FC3486" w:rsidRPr="0055250F" w:rsidRDefault="00FC3486" w:rsidP="0055250F">
            <w:pPr>
              <w:spacing w:line="360" w:lineRule="auto"/>
              <w:jc w:val="both"/>
              <w:rPr>
                <w:sz w:val="20"/>
                <w:szCs w:val="20"/>
              </w:rPr>
            </w:pPr>
            <w:r w:rsidRPr="0055250F">
              <w:rPr>
                <w:color w:val="000000"/>
                <w:sz w:val="20"/>
                <w:szCs w:val="20"/>
              </w:rPr>
              <w:t>1</w:t>
            </w:r>
          </w:p>
        </w:tc>
        <w:tc>
          <w:tcPr>
            <w:tcW w:w="267" w:type="pct"/>
            <w:vAlign w:val="center"/>
          </w:tcPr>
          <w:p w:rsidR="00FC3486" w:rsidRPr="0055250F" w:rsidRDefault="00FC3486" w:rsidP="0055250F">
            <w:pPr>
              <w:spacing w:line="360" w:lineRule="auto"/>
              <w:jc w:val="both"/>
              <w:rPr>
                <w:sz w:val="20"/>
                <w:szCs w:val="20"/>
              </w:rPr>
            </w:pPr>
            <w:r w:rsidRPr="0055250F">
              <w:rPr>
                <w:color w:val="000000"/>
                <w:sz w:val="20"/>
                <w:szCs w:val="20"/>
              </w:rPr>
              <w:t>1</w:t>
            </w:r>
          </w:p>
        </w:tc>
        <w:tc>
          <w:tcPr>
            <w:tcW w:w="266" w:type="pct"/>
            <w:vAlign w:val="center"/>
          </w:tcPr>
          <w:p w:rsidR="00FC3486" w:rsidRPr="0055250F" w:rsidRDefault="00FC3486" w:rsidP="0055250F">
            <w:pPr>
              <w:autoSpaceDE w:val="0"/>
              <w:autoSpaceDN w:val="0"/>
              <w:adjustRightInd w:val="0"/>
              <w:spacing w:line="360" w:lineRule="auto"/>
              <w:jc w:val="both"/>
              <w:rPr>
                <w:color w:val="000000"/>
                <w:sz w:val="20"/>
                <w:szCs w:val="20"/>
              </w:rPr>
            </w:pPr>
          </w:p>
        </w:tc>
        <w:tc>
          <w:tcPr>
            <w:tcW w:w="266" w:type="pct"/>
            <w:vAlign w:val="center"/>
          </w:tcPr>
          <w:p w:rsidR="00FC3486" w:rsidRPr="0055250F" w:rsidRDefault="00FC3486" w:rsidP="0055250F">
            <w:pPr>
              <w:spacing w:line="360" w:lineRule="auto"/>
              <w:jc w:val="both"/>
              <w:rPr>
                <w:sz w:val="20"/>
                <w:szCs w:val="20"/>
              </w:rPr>
            </w:pPr>
            <w:r w:rsidRPr="0055250F">
              <w:rPr>
                <w:color w:val="000000"/>
                <w:sz w:val="20"/>
                <w:szCs w:val="20"/>
              </w:rPr>
              <w:t>1</w:t>
            </w:r>
          </w:p>
        </w:tc>
        <w:tc>
          <w:tcPr>
            <w:tcW w:w="269" w:type="pct"/>
            <w:vAlign w:val="center"/>
          </w:tcPr>
          <w:p w:rsidR="00FC3486" w:rsidRPr="0055250F" w:rsidRDefault="00FC3486" w:rsidP="0055250F">
            <w:pPr>
              <w:spacing w:line="360" w:lineRule="auto"/>
              <w:jc w:val="both"/>
              <w:rPr>
                <w:sz w:val="20"/>
                <w:szCs w:val="20"/>
              </w:rPr>
            </w:pPr>
            <w:r w:rsidRPr="0055250F">
              <w:rPr>
                <w:color w:val="000000"/>
                <w:sz w:val="20"/>
                <w:szCs w:val="20"/>
              </w:rPr>
              <w:t>1</w:t>
            </w:r>
          </w:p>
        </w:tc>
        <w:tc>
          <w:tcPr>
            <w:tcW w:w="266" w:type="pct"/>
            <w:vAlign w:val="center"/>
          </w:tcPr>
          <w:p w:rsidR="00FC3486" w:rsidRPr="0055250F" w:rsidRDefault="00FC3486" w:rsidP="0055250F">
            <w:pPr>
              <w:spacing w:line="360" w:lineRule="auto"/>
              <w:jc w:val="both"/>
              <w:rPr>
                <w:sz w:val="20"/>
                <w:szCs w:val="20"/>
              </w:rPr>
            </w:pPr>
            <w:r w:rsidRPr="0055250F">
              <w:rPr>
                <w:color w:val="000000"/>
                <w:sz w:val="20"/>
                <w:szCs w:val="20"/>
              </w:rPr>
              <w:t>1</w:t>
            </w:r>
          </w:p>
        </w:tc>
        <w:tc>
          <w:tcPr>
            <w:tcW w:w="322" w:type="pct"/>
            <w:gridSpan w:val="2"/>
            <w:vAlign w:val="center"/>
          </w:tcPr>
          <w:p w:rsidR="00FC3486" w:rsidRPr="0055250F" w:rsidRDefault="00FC3486" w:rsidP="0055250F">
            <w:pPr>
              <w:spacing w:line="360" w:lineRule="auto"/>
              <w:jc w:val="both"/>
              <w:rPr>
                <w:sz w:val="20"/>
                <w:szCs w:val="20"/>
              </w:rPr>
            </w:pPr>
            <w:r w:rsidRPr="0055250F">
              <w:rPr>
                <w:color w:val="000000"/>
                <w:sz w:val="20"/>
                <w:szCs w:val="20"/>
              </w:rPr>
              <w:t>1</w:t>
            </w:r>
          </w:p>
        </w:tc>
        <w:tc>
          <w:tcPr>
            <w:tcW w:w="212" w:type="pct"/>
            <w:vAlign w:val="center"/>
          </w:tcPr>
          <w:p w:rsidR="00FC3486" w:rsidRPr="0055250F" w:rsidRDefault="00FC3486" w:rsidP="0055250F">
            <w:pPr>
              <w:autoSpaceDE w:val="0"/>
              <w:autoSpaceDN w:val="0"/>
              <w:adjustRightInd w:val="0"/>
              <w:spacing w:line="360" w:lineRule="auto"/>
              <w:jc w:val="both"/>
              <w:rPr>
                <w:color w:val="000000"/>
                <w:sz w:val="20"/>
                <w:szCs w:val="20"/>
              </w:rPr>
            </w:pPr>
            <w:r w:rsidRPr="0055250F">
              <w:rPr>
                <w:color w:val="000000"/>
                <w:sz w:val="20"/>
                <w:szCs w:val="20"/>
              </w:rPr>
              <w:t>0</w:t>
            </w:r>
          </w:p>
        </w:tc>
        <w:tc>
          <w:tcPr>
            <w:tcW w:w="266" w:type="pct"/>
            <w:vAlign w:val="center"/>
          </w:tcPr>
          <w:p w:rsidR="00FC3486" w:rsidRPr="0055250F" w:rsidRDefault="00FC3486" w:rsidP="0055250F">
            <w:pPr>
              <w:spacing w:line="360" w:lineRule="auto"/>
              <w:jc w:val="both"/>
              <w:rPr>
                <w:sz w:val="20"/>
                <w:szCs w:val="20"/>
              </w:rPr>
            </w:pPr>
            <w:r w:rsidRPr="0055250F">
              <w:rPr>
                <w:color w:val="000000"/>
                <w:sz w:val="20"/>
                <w:szCs w:val="20"/>
              </w:rPr>
              <w:t>1</w:t>
            </w:r>
          </w:p>
        </w:tc>
        <w:tc>
          <w:tcPr>
            <w:tcW w:w="274" w:type="pct"/>
            <w:gridSpan w:val="2"/>
            <w:vAlign w:val="center"/>
          </w:tcPr>
          <w:p w:rsidR="00FC3486" w:rsidRPr="0055250F" w:rsidRDefault="00FC3486" w:rsidP="0055250F">
            <w:pPr>
              <w:spacing w:line="360" w:lineRule="auto"/>
              <w:jc w:val="both"/>
              <w:rPr>
                <w:sz w:val="20"/>
                <w:szCs w:val="20"/>
              </w:rPr>
            </w:pPr>
            <w:r w:rsidRPr="0055250F">
              <w:rPr>
                <w:color w:val="000000"/>
                <w:sz w:val="20"/>
                <w:szCs w:val="20"/>
              </w:rPr>
              <w:t>1</w:t>
            </w:r>
          </w:p>
        </w:tc>
        <w:tc>
          <w:tcPr>
            <w:tcW w:w="261" w:type="pct"/>
            <w:vAlign w:val="center"/>
          </w:tcPr>
          <w:p w:rsidR="00FC3486" w:rsidRPr="0055250F" w:rsidRDefault="00FC3486" w:rsidP="0055250F">
            <w:pPr>
              <w:spacing w:line="360" w:lineRule="auto"/>
              <w:jc w:val="both"/>
              <w:rPr>
                <w:sz w:val="20"/>
                <w:szCs w:val="20"/>
              </w:rPr>
            </w:pPr>
            <w:r w:rsidRPr="0055250F">
              <w:rPr>
                <w:color w:val="000000"/>
                <w:sz w:val="20"/>
                <w:szCs w:val="20"/>
              </w:rPr>
              <w:t>11</w:t>
            </w:r>
          </w:p>
        </w:tc>
        <w:tc>
          <w:tcPr>
            <w:tcW w:w="263" w:type="pct"/>
            <w:vAlign w:val="center"/>
          </w:tcPr>
          <w:p w:rsidR="00FC3486" w:rsidRPr="0055250F" w:rsidRDefault="00FC3486" w:rsidP="0055250F">
            <w:pPr>
              <w:autoSpaceDE w:val="0"/>
              <w:autoSpaceDN w:val="0"/>
              <w:adjustRightInd w:val="0"/>
              <w:spacing w:line="360" w:lineRule="auto"/>
              <w:jc w:val="both"/>
              <w:rPr>
                <w:b/>
                <w:bCs/>
                <w:color w:val="000000"/>
                <w:sz w:val="20"/>
                <w:szCs w:val="20"/>
              </w:rPr>
            </w:pPr>
            <w:r w:rsidRPr="0055250F">
              <w:rPr>
                <w:b/>
                <w:bCs/>
                <w:color w:val="000000"/>
                <w:sz w:val="20"/>
                <w:szCs w:val="20"/>
              </w:rPr>
              <w:t>2</w:t>
            </w:r>
          </w:p>
        </w:tc>
      </w:tr>
      <w:tr w:rsidR="00FC3486" w:rsidRPr="0055250F">
        <w:tc>
          <w:tcPr>
            <w:tcW w:w="1005" w:type="pct"/>
            <w:vAlign w:val="center"/>
          </w:tcPr>
          <w:p w:rsidR="00FC3486" w:rsidRPr="0055250F" w:rsidRDefault="00FC3486" w:rsidP="0055250F">
            <w:pPr>
              <w:autoSpaceDE w:val="0"/>
              <w:autoSpaceDN w:val="0"/>
              <w:adjustRightInd w:val="0"/>
              <w:spacing w:line="360" w:lineRule="auto"/>
              <w:jc w:val="both"/>
              <w:rPr>
                <w:color w:val="000000"/>
                <w:sz w:val="20"/>
                <w:szCs w:val="20"/>
              </w:rPr>
            </w:pPr>
            <w:r w:rsidRPr="0055250F">
              <w:rPr>
                <w:color w:val="000000"/>
                <w:sz w:val="20"/>
                <w:szCs w:val="20"/>
              </w:rPr>
              <w:t>Системы мотиваций</w:t>
            </w:r>
          </w:p>
        </w:tc>
        <w:tc>
          <w:tcPr>
            <w:tcW w:w="266" w:type="pct"/>
            <w:vAlign w:val="center"/>
          </w:tcPr>
          <w:p w:rsidR="00FC3486" w:rsidRPr="0055250F" w:rsidRDefault="00FC3486" w:rsidP="0055250F">
            <w:pPr>
              <w:autoSpaceDE w:val="0"/>
              <w:autoSpaceDN w:val="0"/>
              <w:adjustRightInd w:val="0"/>
              <w:spacing w:line="360" w:lineRule="auto"/>
              <w:jc w:val="both"/>
              <w:rPr>
                <w:color w:val="000000"/>
                <w:sz w:val="20"/>
                <w:szCs w:val="20"/>
              </w:rPr>
            </w:pPr>
            <w:r w:rsidRPr="0055250F">
              <w:rPr>
                <w:color w:val="000000"/>
                <w:sz w:val="20"/>
                <w:szCs w:val="20"/>
              </w:rPr>
              <w:t>0</w:t>
            </w:r>
          </w:p>
        </w:tc>
        <w:tc>
          <w:tcPr>
            <w:tcW w:w="266" w:type="pct"/>
            <w:vAlign w:val="center"/>
          </w:tcPr>
          <w:p w:rsidR="00FC3486" w:rsidRPr="0055250F" w:rsidRDefault="00FC3486" w:rsidP="0055250F">
            <w:pPr>
              <w:autoSpaceDE w:val="0"/>
              <w:autoSpaceDN w:val="0"/>
              <w:adjustRightInd w:val="0"/>
              <w:spacing w:line="360" w:lineRule="auto"/>
              <w:jc w:val="both"/>
              <w:rPr>
                <w:color w:val="000000"/>
                <w:sz w:val="20"/>
                <w:szCs w:val="20"/>
              </w:rPr>
            </w:pPr>
            <w:r w:rsidRPr="0055250F">
              <w:rPr>
                <w:color w:val="000000"/>
                <w:sz w:val="20"/>
                <w:szCs w:val="20"/>
              </w:rPr>
              <w:t>0</w:t>
            </w:r>
          </w:p>
        </w:tc>
        <w:tc>
          <w:tcPr>
            <w:tcW w:w="266" w:type="pct"/>
            <w:vAlign w:val="center"/>
          </w:tcPr>
          <w:p w:rsidR="00FC3486" w:rsidRPr="0055250F" w:rsidRDefault="00FC3486" w:rsidP="0055250F">
            <w:pPr>
              <w:autoSpaceDE w:val="0"/>
              <w:autoSpaceDN w:val="0"/>
              <w:adjustRightInd w:val="0"/>
              <w:spacing w:line="360" w:lineRule="auto"/>
              <w:jc w:val="both"/>
              <w:rPr>
                <w:color w:val="000000"/>
                <w:sz w:val="20"/>
                <w:szCs w:val="20"/>
              </w:rPr>
            </w:pPr>
            <w:r w:rsidRPr="0055250F">
              <w:rPr>
                <w:color w:val="000000"/>
                <w:sz w:val="20"/>
                <w:szCs w:val="20"/>
              </w:rPr>
              <w:t>0</w:t>
            </w:r>
          </w:p>
        </w:tc>
        <w:tc>
          <w:tcPr>
            <w:tcW w:w="266" w:type="pct"/>
            <w:vAlign w:val="center"/>
          </w:tcPr>
          <w:p w:rsidR="00FC3486" w:rsidRPr="0055250F" w:rsidRDefault="00FC3486" w:rsidP="0055250F">
            <w:pPr>
              <w:autoSpaceDE w:val="0"/>
              <w:autoSpaceDN w:val="0"/>
              <w:adjustRightInd w:val="0"/>
              <w:spacing w:line="360" w:lineRule="auto"/>
              <w:jc w:val="both"/>
              <w:rPr>
                <w:color w:val="000000"/>
                <w:sz w:val="20"/>
                <w:szCs w:val="20"/>
              </w:rPr>
            </w:pPr>
            <w:r w:rsidRPr="0055250F">
              <w:rPr>
                <w:color w:val="000000"/>
                <w:sz w:val="20"/>
                <w:szCs w:val="20"/>
              </w:rPr>
              <w:t>1</w:t>
            </w:r>
          </w:p>
        </w:tc>
        <w:tc>
          <w:tcPr>
            <w:tcW w:w="267" w:type="pct"/>
            <w:vAlign w:val="center"/>
          </w:tcPr>
          <w:p w:rsidR="00FC3486" w:rsidRPr="0055250F" w:rsidRDefault="00FC3486" w:rsidP="0055250F">
            <w:pPr>
              <w:autoSpaceDE w:val="0"/>
              <w:autoSpaceDN w:val="0"/>
              <w:adjustRightInd w:val="0"/>
              <w:spacing w:line="360" w:lineRule="auto"/>
              <w:jc w:val="both"/>
              <w:rPr>
                <w:color w:val="000000"/>
                <w:sz w:val="20"/>
                <w:szCs w:val="20"/>
              </w:rPr>
            </w:pPr>
            <w:r w:rsidRPr="0055250F">
              <w:rPr>
                <w:color w:val="000000"/>
                <w:sz w:val="20"/>
                <w:szCs w:val="20"/>
              </w:rPr>
              <w:t>1</w:t>
            </w:r>
          </w:p>
        </w:tc>
        <w:tc>
          <w:tcPr>
            <w:tcW w:w="266" w:type="pct"/>
            <w:vAlign w:val="center"/>
          </w:tcPr>
          <w:p w:rsidR="00FC3486" w:rsidRPr="0055250F" w:rsidRDefault="00FC3486" w:rsidP="0055250F">
            <w:pPr>
              <w:autoSpaceDE w:val="0"/>
              <w:autoSpaceDN w:val="0"/>
              <w:adjustRightInd w:val="0"/>
              <w:spacing w:line="360" w:lineRule="auto"/>
              <w:jc w:val="both"/>
              <w:rPr>
                <w:color w:val="000000"/>
                <w:sz w:val="20"/>
                <w:szCs w:val="20"/>
              </w:rPr>
            </w:pPr>
            <w:r w:rsidRPr="0055250F">
              <w:rPr>
                <w:color w:val="000000"/>
                <w:sz w:val="20"/>
                <w:szCs w:val="20"/>
              </w:rPr>
              <w:t>0</w:t>
            </w:r>
          </w:p>
        </w:tc>
        <w:tc>
          <w:tcPr>
            <w:tcW w:w="266" w:type="pct"/>
            <w:vAlign w:val="center"/>
          </w:tcPr>
          <w:p w:rsidR="00FC3486" w:rsidRPr="0055250F" w:rsidRDefault="00FC3486" w:rsidP="0055250F">
            <w:pPr>
              <w:autoSpaceDE w:val="0"/>
              <w:autoSpaceDN w:val="0"/>
              <w:adjustRightInd w:val="0"/>
              <w:spacing w:line="360" w:lineRule="auto"/>
              <w:jc w:val="both"/>
              <w:rPr>
                <w:color w:val="000000"/>
                <w:sz w:val="20"/>
                <w:szCs w:val="20"/>
              </w:rPr>
            </w:pPr>
          </w:p>
        </w:tc>
        <w:tc>
          <w:tcPr>
            <w:tcW w:w="269" w:type="pct"/>
            <w:vAlign w:val="center"/>
          </w:tcPr>
          <w:p w:rsidR="00FC3486" w:rsidRPr="0055250F" w:rsidRDefault="00FC3486" w:rsidP="0055250F">
            <w:pPr>
              <w:autoSpaceDE w:val="0"/>
              <w:autoSpaceDN w:val="0"/>
              <w:adjustRightInd w:val="0"/>
              <w:spacing w:line="360" w:lineRule="auto"/>
              <w:jc w:val="both"/>
              <w:rPr>
                <w:color w:val="000000"/>
                <w:sz w:val="20"/>
                <w:szCs w:val="20"/>
              </w:rPr>
            </w:pPr>
            <w:r w:rsidRPr="0055250F">
              <w:rPr>
                <w:color w:val="000000"/>
                <w:sz w:val="20"/>
                <w:szCs w:val="20"/>
              </w:rPr>
              <w:t>1</w:t>
            </w:r>
          </w:p>
        </w:tc>
        <w:tc>
          <w:tcPr>
            <w:tcW w:w="266" w:type="pct"/>
            <w:vAlign w:val="center"/>
          </w:tcPr>
          <w:p w:rsidR="00FC3486" w:rsidRPr="0055250F" w:rsidRDefault="00FC3486" w:rsidP="0055250F">
            <w:pPr>
              <w:autoSpaceDE w:val="0"/>
              <w:autoSpaceDN w:val="0"/>
              <w:adjustRightInd w:val="0"/>
              <w:spacing w:line="360" w:lineRule="auto"/>
              <w:jc w:val="both"/>
              <w:rPr>
                <w:color w:val="000000"/>
                <w:sz w:val="20"/>
                <w:szCs w:val="20"/>
              </w:rPr>
            </w:pPr>
            <w:r w:rsidRPr="0055250F">
              <w:rPr>
                <w:color w:val="000000"/>
                <w:sz w:val="20"/>
                <w:szCs w:val="20"/>
              </w:rPr>
              <w:t>1</w:t>
            </w:r>
          </w:p>
        </w:tc>
        <w:tc>
          <w:tcPr>
            <w:tcW w:w="322" w:type="pct"/>
            <w:gridSpan w:val="2"/>
            <w:vAlign w:val="center"/>
          </w:tcPr>
          <w:p w:rsidR="00FC3486" w:rsidRPr="0055250F" w:rsidRDefault="00FC3486" w:rsidP="0055250F">
            <w:pPr>
              <w:autoSpaceDE w:val="0"/>
              <w:autoSpaceDN w:val="0"/>
              <w:adjustRightInd w:val="0"/>
              <w:spacing w:line="360" w:lineRule="auto"/>
              <w:jc w:val="both"/>
              <w:rPr>
                <w:color w:val="000000"/>
                <w:sz w:val="20"/>
                <w:szCs w:val="20"/>
              </w:rPr>
            </w:pPr>
            <w:r w:rsidRPr="0055250F">
              <w:rPr>
                <w:color w:val="000000"/>
                <w:sz w:val="20"/>
                <w:szCs w:val="20"/>
              </w:rPr>
              <w:t>1</w:t>
            </w:r>
          </w:p>
        </w:tc>
        <w:tc>
          <w:tcPr>
            <w:tcW w:w="212" w:type="pct"/>
            <w:vAlign w:val="center"/>
          </w:tcPr>
          <w:p w:rsidR="00FC3486" w:rsidRPr="0055250F" w:rsidRDefault="00FC3486" w:rsidP="0055250F">
            <w:pPr>
              <w:spacing w:line="360" w:lineRule="auto"/>
              <w:jc w:val="both"/>
              <w:rPr>
                <w:sz w:val="20"/>
                <w:szCs w:val="20"/>
              </w:rPr>
            </w:pPr>
            <w:r w:rsidRPr="0055250F">
              <w:rPr>
                <w:sz w:val="20"/>
                <w:szCs w:val="20"/>
              </w:rPr>
              <w:t>0</w:t>
            </w:r>
          </w:p>
        </w:tc>
        <w:tc>
          <w:tcPr>
            <w:tcW w:w="266" w:type="pct"/>
            <w:vAlign w:val="center"/>
          </w:tcPr>
          <w:p w:rsidR="00FC3486" w:rsidRPr="0055250F" w:rsidRDefault="00FC3486" w:rsidP="0055250F">
            <w:pPr>
              <w:spacing w:line="360" w:lineRule="auto"/>
              <w:jc w:val="both"/>
              <w:rPr>
                <w:sz w:val="20"/>
                <w:szCs w:val="20"/>
              </w:rPr>
            </w:pPr>
            <w:r w:rsidRPr="0055250F">
              <w:rPr>
                <w:sz w:val="20"/>
                <w:szCs w:val="20"/>
              </w:rPr>
              <w:t>0</w:t>
            </w:r>
          </w:p>
        </w:tc>
        <w:tc>
          <w:tcPr>
            <w:tcW w:w="274" w:type="pct"/>
            <w:gridSpan w:val="2"/>
            <w:vAlign w:val="center"/>
          </w:tcPr>
          <w:p w:rsidR="00FC3486" w:rsidRPr="0055250F" w:rsidRDefault="00FC3486" w:rsidP="0055250F">
            <w:pPr>
              <w:spacing w:line="360" w:lineRule="auto"/>
              <w:jc w:val="both"/>
              <w:rPr>
                <w:sz w:val="20"/>
                <w:szCs w:val="20"/>
              </w:rPr>
            </w:pPr>
            <w:r w:rsidRPr="0055250F">
              <w:rPr>
                <w:sz w:val="20"/>
                <w:szCs w:val="20"/>
              </w:rPr>
              <w:t>0</w:t>
            </w:r>
          </w:p>
        </w:tc>
        <w:tc>
          <w:tcPr>
            <w:tcW w:w="261" w:type="pct"/>
            <w:vAlign w:val="center"/>
          </w:tcPr>
          <w:p w:rsidR="00FC3486" w:rsidRPr="0055250F" w:rsidRDefault="00FC3486" w:rsidP="0055250F">
            <w:pPr>
              <w:autoSpaceDE w:val="0"/>
              <w:autoSpaceDN w:val="0"/>
              <w:adjustRightInd w:val="0"/>
              <w:spacing w:line="360" w:lineRule="auto"/>
              <w:jc w:val="both"/>
              <w:rPr>
                <w:color w:val="000000"/>
                <w:sz w:val="20"/>
                <w:szCs w:val="20"/>
              </w:rPr>
            </w:pPr>
            <w:r w:rsidRPr="0055250F">
              <w:rPr>
                <w:color w:val="000000"/>
                <w:sz w:val="20"/>
                <w:szCs w:val="20"/>
              </w:rPr>
              <w:t>5</w:t>
            </w:r>
          </w:p>
        </w:tc>
        <w:tc>
          <w:tcPr>
            <w:tcW w:w="263" w:type="pct"/>
            <w:vAlign w:val="center"/>
          </w:tcPr>
          <w:p w:rsidR="00FC3486" w:rsidRPr="0055250F" w:rsidRDefault="00FC3486" w:rsidP="0055250F">
            <w:pPr>
              <w:autoSpaceDE w:val="0"/>
              <w:autoSpaceDN w:val="0"/>
              <w:adjustRightInd w:val="0"/>
              <w:spacing w:line="360" w:lineRule="auto"/>
              <w:jc w:val="both"/>
              <w:rPr>
                <w:b/>
                <w:bCs/>
                <w:color w:val="000000"/>
                <w:sz w:val="20"/>
                <w:szCs w:val="20"/>
              </w:rPr>
            </w:pPr>
            <w:r w:rsidRPr="0055250F">
              <w:rPr>
                <w:b/>
                <w:bCs/>
                <w:color w:val="000000"/>
                <w:sz w:val="20"/>
                <w:szCs w:val="20"/>
              </w:rPr>
              <w:t>8</w:t>
            </w:r>
          </w:p>
        </w:tc>
      </w:tr>
      <w:tr w:rsidR="00FC3486" w:rsidRPr="0055250F">
        <w:tc>
          <w:tcPr>
            <w:tcW w:w="1005" w:type="pct"/>
            <w:vAlign w:val="center"/>
          </w:tcPr>
          <w:p w:rsidR="00FC3486" w:rsidRPr="0055250F" w:rsidRDefault="00FC3486" w:rsidP="0055250F">
            <w:pPr>
              <w:autoSpaceDE w:val="0"/>
              <w:autoSpaceDN w:val="0"/>
              <w:adjustRightInd w:val="0"/>
              <w:spacing w:line="360" w:lineRule="auto"/>
              <w:jc w:val="both"/>
              <w:rPr>
                <w:color w:val="000000"/>
                <w:sz w:val="20"/>
                <w:szCs w:val="20"/>
              </w:rPr>
            </w:pPr>
            <w:r w:rsidRPr="0055250F">
              <w:rPr>
                <w:sz w:val="20"/>
                <w:szCs w:val="20"/>
              </w:rPr>
              <w:t>Фирменный стиль</w:t>
            </w:r>
          </w:p>
        </w:tc>
        <w:tc>
          <w:tcPr>
            <w:tcW w:w="266" w:type="pct"/>
            <w:vAlign w:val="center"/>
          </w:tcPr>
          <w:p w:rsidR="00FC3486" w:rsidRPr="0055250F" w:rsidRDefault="00FC3486" w:rsidP="0055250F">
            <w:pPr>
              <w:autoSpaceDE w:val="0"/>
              <w:autoSpaceDN w:val="0"/>
              <w:adjustRightInd w:val="0"/>
              <w:spacing w:line="360" w:lineRule="auto"/>
              <w:jc w:val="both"/>
              <w:rPr>
                <w:color w:val="000000"/>
                <w:sz w:val="20"/>
                <w:szCs w:val="20"/>
              </w:rPr>
            </w:pPr>
            <w:r w:rsidRPr="0055250F">
              <w:rPr>
                <w:color w:val="000000"/>
                <w:sz w:val="20"/>
                <w:szCs w:val="20"/>
              </w:rPr>
              <w:t>0</w:t>
            </w:r>
          </w:p>
        </w:tc>
        <w:tc>
          <w:tcPr>
            <w:tcW w:w="266" w:type="pct"/>
            <w:vAlign w:val="center"/>
          </w:tcPr>
          <w:p w:rsidR="00FC3486" w:rsidRPr="0055250F" w:rsidRDefault="00FC3486" w:rsidP="0055250F">
            <w:pPr>
              <w:autoSpaceDE w:val="0"/>
              <w:autoSpaceDN w:val="0"/>
              <w:adjustRightInd w:val="0"/>
              <w:spacing w:line="360" w:lineRule="auto"/>
              <w:jc w:val="both"/>
              <w:rPr>
                <w:color w:val="000000"/>
                <w:sz w:val="20"/>
                <w:szCs w:val="20"/>
              </w:rPr>
            </w:pPr>
            <w:r w:rsidRPr="0055250F">
              <w:rPr>
                <w:color w:val="000000"/>
                <w:sz w:val="20"/>
                <w:szCs w:val="20"/>
              </w:rPr>
              <w:t>0</w:t>
            </w:r>
          </w:p>
        </w:tc>
        <w:tc>
          <w:tcPr>
            <w:tcW w:w="266" w:type="pct"/>
            <w:vAlign w:val="center"/>
          </w:tcPr>
          <w:p w:rsidR="00FC3486" w:rsidRPr="0055250F" w:rsidRDefault="00FC3486" w:rsidP="0055250F">
            <w:pPr>
              <w:autoSpaceDE w:val="0"/>
              <w:autoSpaceDN w:val="0"/>
              <w:adjustRightInd w:val="0"/>
              <w:spacing w:line="360" w:lineRule="auto"/>
              <w:jc w:val="both"/>
              <w:rPr>
                <w:color w:val="000000"/>
                <w:sz w:val="20"/>
                <w:szCs w:val="20"/>
              </w:rPr>
            </w:pPr>
            <w:r w:rsidRPr="0055250F">
              <w:rPr>
                <w:color w:val="000000"/>
                <w:sz w:val="20"/>
                <w:szCs w:val="20"/>
              </w:rPr>
              <w:t>0</w:t>
            </w:r>
          </w:p>
        </w:tc>
        <w:tc>
          <w:tcPr>
            <w:tcW w:w="266" w:type="pct"/>
            <w:vAlign w:val="center"/>
          </w:tcPr>
          <w:p w:rsidR="00FC3486" w:rsidRPr="0055250F" w:rsidRDefault="00FC3486" w:rsidP="0055250F">
            <w:pPr>
              <w:autoSpaceDE w:val="0"/>
              <w:autoSpaceDN w:val="0"/>
              <w:adjustRightInd w:val="0"/>
              <w:spacing w:line="360" w:lineRule="auto"/>
              <w:jc w:val="both"/>
              <w:rPr>
                <w:color w:val="000000"/>
                <w:sz w:val="20"/>
                <w:szCs w:val="20"/>
              </w:rPr>
            </w:pPr>
            <w:r w:rsidRPr="0055250F">
              <w:rPr>
                <w:color w:val="000000"/>
                <w:sz w:val="20"/>
                <w:szCs w:val="20"/>
              </w:rPr>
              <w:t>1</w:t>
            </w:r>
          </w:p>
        </w:tc>
        <w:tc>
          <w:tcPr>
            <w:tcW w:w="267" w:type="pct"/>
            <w:vAlign w:val="center"/>
          </w:tcPr>
          <w:p w:rsidR="00FC3486" w:rsidRPr="0055250F" w:rsidRDefault="00FC3486" w:rsidP="0055250F">
            <w:pPr>
              <w:autoSpaceDE w:val="0"/>
              <w:autoSpaceDN w:val="0"/>
              <w:adjustRightInd w:val="0"/>
              <w:spacing w:line="360" w:lineRule="auto"/>
              <w:jc w:val="both"/>
              <w:rPr>
                <w:color w:val="000000"/>
                <w:sz w:val="20"/>
                <w:szCs w:val="20"/>
              </w:rPr>
            </w:pPr>
            <w:r w:rsidRPr="0055250F">
              <w:rPr>
                <w:color w:val="000000"/>
                <w:sz w:val="20"/>
                <w:szCs w:val="20"/>
              </w:rPr>
              <w:t>1</w:t>
            </w:r>
          </w:p>
        </w:tc>
        <w:tc>
          <w:tcPr>
            <w:tcW w:w="266" w:type="pct"/>
            <w:vAlign w:val="center"/>
          </w:tcPr>
          <w:p w:rsidR="00FC3486" w:rsidRPr="0055250F" w:rsidRDefault="00FC3486" w:rsidP="0055250F">
            <w:pPr>
              <w:autoSpaceDE w:val="0"/>
              <w:autoSpaceDN w:val="0"/>
              <w:adjustRightInd w:val="0"/>
              <w:spacing w:line="360" w:lineRule="auto"/>
              <w:jc w:val="both"/>
              <w:rPr>
                <w:color w:val="000000"/>
                <w:sz w:val="20"/>
                <w:szCs w:val="20"/>
              </w:rPr>
            </w:pPr>
            <w:r w:rsidRPr="0055250F">
              <w:rPr>
                <w:color w:val="000000"/>
                <w:sz w:val="20"/>
                <w:szCs w:val="20"/>
              </w:rPr>
              <w:t>0</w:t>
            </w:r>
          </w:p>
        </w:tc>
        <w:tc>
          <w:tcPr>
            <w:tcW w:w="266" w:type="pct"/>
            <w:vAlign w:val="center"/>
          </w:tcPr>
          <w:p w:rsidR="00FC3486" w:rsidRPr="0055250F" w:rsidRDefault="00FC3486" w:rsidP="0055250F">
            <w:pPr>
              <w:autoSpaceDE w:val="0"/>
              <w:autoSpaceDN w:val="0"/>
              <w:adjustRightInd w:val="0"/>
              <w:spacing w:line="360" w:lineRule="auto"/>
              <w:jc w:val="both"/>
              <w:rPr>
                <w:color w:val="000000"/>
                <w:sz w:val="20"/>
                <w:szCs w:val="20"/>
              </w:rPr>
            </w:pPr>
            <w:r w:rsidRPr="0055250F">
              <w:rPr>
                <w:color w:val="000000"/>
                <w:sz w:val="20"/>
                <w:szCs w:val="20"/>
              </w:rPr>
              <w:t>0</w:t>
            </w:r>
          </w:p>
        </w:tc>
        <w:tc>
          <w:tcPr>
            <w:tcW w:w="269" w:type="pct"/>
            <w:vAlign w:val="center"/>
          </w:tcPr>
          <w:p w:rsidR="00FC3486" w:rsidRPr="0055250F" w:rsidRDefault="00FC3486" w:rsidP="0055250F">
            <w:pPr>
              <w:autoSpaceDE w:val="0"/>
              <w:autoSpaceDN w:val="0"/>
              <w:adjustRightInd w:val="0"/>
              <w:spacing w:line="360" w:lineRule="auto"/>
              <w:jc w:val="both"/>
              <w:rPr>
                <w:color w:val="000000"/>
                <w:sz w:val="20"/>
                <w:szCs w:val="20"/>
              </w:rPr>
            </w:pPr>
          </w:p>
        </w:tc>
        <w:tc>
          <w:tcPr>
            <w:tcW w:w="266" w:type="pct"/>
            <w:vAlign w:val="center"/>
          </w:tcPr>
          <w:p w:rsidR="00FC3486" w:rsidRPr="0055250F" w:rsidRDefault="00FC3486" w:rsidP="0055250F">
            <w:pPr>
              <w:autoSpaceDE w:val="0"/>
              <w:autoSpaceDN w:val="0"/>
              <w:adjustRightInd w:val="0"/>
              <w:spacing w:line="360" w:lineRule="auto"/>
              <w:jc w:val="both"/>
              <w:rPr>
                <w:color w:val="000000"/>
                <w:sz w:val="20"/>
                <w:szCs w:val="20"/>
              </w:rPr>
            </w:pPr>
            <w:r w:rsidRPr="0055250F">
              <w:rPr>
                <w:color w:val="000000"/>
                <w:sz w:val="20"/>
                <w:szCs w:val="20"/>
              </w:rPr>
              <w:t>1</w:t>
            </w:r>
          </w:p>
        </w:tc>
        <w:tc>
          <w:tcPr>
            <w:tcW w:w="322" w:type="pct"/>
            <w:gridSpan w:val="2"/>
            <w:vAlign w:val="center"/>
          </w:tcPr>
          <w:p w:rsidR="00FC3486" w:rsidRPr="0055250F" w:rsidRDefault="00FC3486" w:rsidP="0055250F">
            <w:pPr>
              <w:autoSpaceDE w:val="0"/>
              <w:autoSpaceDN w:val="0"/>
              <w:adjustRightInd w:val="0"/>
              <w:spacing w:line="360" w:lineRule="auto"/>
              <w:jc w:val="both"/>
              <w:rPr>
                <w:color w:val="000000"/>
                <w:sz w:val="20"/>
                <w:szCs w:val="20"/>
              </w:rPr>
            </w:pPr>
            <w:r w:rsidRPr="0055250F">
              <w:rPr>
                <w:color w:val="000000"/>
                <w:sz w:val="20"/>
                <w:szCs w:val="20"/>
              </w:rPr>
              <w:t>1</w:t>
            </w:r>
          </w:p>
        </w:tc>
        <w:tc>
          <w:tcPr>
            <w:tcW w:w="212" w:type="pct"/>
            <w:vAlign w:val="center"/>
          </w:tcPr>
          <w:p w:rsidR="00FC3486" w:rsidRPr="0055250F" w:rsidRDefault="00FC3486" w:rsidP="0055250F">
            <w:pPr>
              <w:autoSpaceDE w:val="0"/>
              <w:autoSpaceDN w:val="0"/>
              <w:adjustRightInd w:val="0"/>
              <w:spacing w:line="360" w:lineRule="auto"/>
              <w:jc w:val="both"/>
              <w:rPr>
                <w:color w:val="000000"/>
                <w:sz w:val="20"/>
                <w:szCs w:val="20"/>
              </w:rPr>
            </w:pPr>
            <w:r w:rsidRPr="0055250F">
              <w:rPr>
                <w:color w:val="000000"/>
                <w:sz w:val="20"/>
                <w:szCs w:val="20"/>
              </w:rPr>
              <w:t>0</w:t>
            </w:r>
          </w:p>
        </w:tc>
        <w:tc>
          <w:tcPr>
            <w:tcW w:w="266" w:type="pct"/>
            <w:vAlign w:val="center"/>
          </w:tcPr>
          <w:p w:rsidR="00FC3486" w:rsidRPr="0055250F" w:rsidRDefault="00FC3486" w:rsidP="0055250F">
            <w:pPr>
              <w:autoSpaceDE w:val="0"/>
              <w:autoSpaceDN w:val="0"/>
              <w:adjustRightInd w:val="0"/>
              <w:spacing w:line="360" w:lineRule="auto"/>
              <w:jc w:val="both"/>
              <w:rPr>
                <w:color w:val="000000"/>
                <w:sz w:val="20"/>
                <w:szCs w:val="20"/>
              </w:rPr>
            </w:pPr>
            <w:r w:rsidRPr="0055250F">
              <w:rPr>
                <w:color w:val="000000"/>
                <w:sz w:val="20"/>
                <w:szCs w:val="20"/>
              </w:rPr>
              <w:t>0</w:t>
            </w:r>
          </w:p>
        </w:tc>
        <w:tc>
          <w:tcPr>
            <w:tcW w:w="274" w:type="pct"/>
            <w:gridSpan w:val="2"/>
            <w:vAlign w:val="center"/>
          </w:tcPr>
          <w:p w:rsidR="00FC3486" w:rsidRPr="0055250F" w:rsidRDefault="00FC3486" w:rsidP="0055250F">
            <w:pPr>
              <w:autoSpaceDE w:val="0"/>
              <w:autoSpaceDN w:val="0"/>
              <w:adjustRightInd w:val="0"/>
              <w:spacing w:line="360" w:lineRule="auto"/>
              <w:jc w:val="both"/>
              <w:rPr>
                <w:color w:val="000000"/>
                <w:sz w:val="20"/>
                <w:szCs w:val="20"/>
              </w:rPr>
            </w:pPr>
            <w:r w:rsidRPr="0055250F">
              <w:rPr>
                <w:color w:val="000000"/>
                <w:sz w:val="20"/>
                <w:szCs w:val="20"/>
              </w:rPr>
              <w:t>0</w:t>
            </w:r>
          </w:p>
        </w:tc>
        <w:tc>
          <w:tcPr>
            <w:tcW w:w="261" w:type="pct"/>
            <w:vAlign w:val="center"/>
          </w:tcPr>
          <w:p w:rsidR="00FC3486" w:rsidRPr="0055250F" w:rsidRDefault="00FC3486" w:rsidP="0055250F">
            <w:pPr>
              <w:autoSpaceDE w:val="0"/>
              <w:autoSpaceDN w:val="0"/>
              <w:adjustRightInd w:val="0"/>
              <w:spacing w:line="360" w:lineRule="auto"/>
              <w:jc w:val="both"/>
              <w:rPr>
                <w:color w:val="000000"/>
                <w:sz w:val="20"/>
                <w:szCs w:val="20"/>
              </w:rPr>
            </w:pPr>
            <w:r w:rsidRPr="0055250F">
              <w:rPr>
                <w:color w:val="000000"/>
                <w:sz w:val="20"/>
                <w:szCs w:val="20"/>
              </w:rPr>
              <w:t>3</w:t>
            </w:r>
          </w:p>
        </w:tc>
        <w:tc>
          <w:tcPr>
            <w:tcW w:w="263" w:type="pct"/>
            <w:vAlign w:val="center"/>
          </w:tcPr>
          <w:p w:rsidR="00FC3486" w:rsidRPr="0055250F" w:rsidRDefault="00FC3486" w:rsidP="0055250F">
            <w:pPr>
              <w:autoSpaceDE w:val="0"/>
              <w:autoSpaceDN w:val="0"/>
              <w:adjustRightInd w:val="0"/>
              <w:spacing w:line="360" w:lineRule="auto"/>
              <w:jc w:val="both"/>
              <w:rPr>
                <w:b/>
                <w:bCs/>
                <w:color w:val="000000"/>
                <w:sz w:val="20"/>
                <w:szCs w:val="20"/>
              </w:rPr>
            </w:pPr>
            <w:r w:rsidRPr="0055250F">
              <w:rPr>
                <w:b/>
                <w:bCs/>
                <w:color w:val="000000"/>
                <w:sz w:val="20"/>
                <w:szCs w:val="20"/>
              </w:rPr>
              <w:t>10</w:t>
            </w:r>
          </w:p>
        </w:tc>
      </w:tr>
      <w:tr w:rsidR="00FC3486" w:rsidRPr="0055250F">
        <w:tc>
          <w:tcPr>
            <w:tcW w:w="1005" w:type="pct"/>
            <w:vAlign w:val="center"/>
          </w:tcPr>
          <w:p w:rsidR="00FC3486" w:rsidRPr="0055250F" w:rsidRDefault="00FC3486" w:rsidP="0055250F">
            <w:pPr>
              <w:autoSpaceDE w:val="0"/>
              <w:autoSpaceDN w:val="0"/>
              <w:adjustRightInd w:val="0"/>
              <w:spacing w:line="360" w:lineRule="auto"/>
              <w:jc w:val="both"/>
              <w:rPr>
                <w:color w:val="000000"/>
                <w:sz w:val="20"/>
                <w:szCs w:val="20"/>
              </w:rPr>
            </w:pPr>
            <w:r w:rsidRPr="0055250F">
              <w:rPr>
                <w:color w:val="000000"/>
                <w:sz w:val="20"/>
                <w:szCs w:val="20"/>
              </w:rPr>
              <w:t>Кодекс поведения</w:t>
            </w:r>
          </w:p>
        </w:tc>
        <w:tc>
          <w:tcPr>
            <w:tcW w:w="266" w:type="pct"/>
            <w:vAlign w:val="center"/>
          </w:tcPr>
          <w:p w:rsidR="00FC3486" w:rsidRPr="0055250F" w:rsidRDefault="00FC3486" w:rsidP="0055250F">
            <w:pPr>
              <w:autoSpaceDE w:val="0"/>
              <w:autoSpaceDN w:val="0"/>
              <w:adjustRightInd w:val="0"/>
              <w:spacing w:line="360" w:lineRule="auto"/>
              <w:jc w:val="both"/>
              <w:rPr>
                <w:color w:val="000000"/>
                <w:sz w:val="20"/>
                <w:szCs w:val="20"/>
              </w:rPr>
            </w:pPr>
            <w:r w:rsidRPr="0055250F">
              <w:rPr>
                <w:color w:val="000000"/>
                <w:sz w:val="20"/>
                <w:szCs w:val="20"/>
              </w:rPr>
              <w:t>0</w:t>
            </w:r>
          </w:p>
        </w:tc>
        <w:tc>
          <w:tcPr>
            <w:tcW w:w="266" w:type="pct"/>
            <w:vAlign w:val="center"/>
          </w:tcPr>
          <w:p w:rsidR="00FC3486" w:rsidRPr="0055250F" w:rsidRDefault="00FC3486" w:rsidP="0055250F">
            <w:pPr>
              <w:autoSpaceDE w:val="0"/>
              <w:autoSpaceDN w:val="0"/>
              <w:adjustRightInd w:val="0"/>
              <w:spacing w:line="360" w:lineRule="auto"/>
              <w:jc w:val="both"/>
              <w:rPr>
                <w:color w:val="000000"/>
                <w:sz w:val="20"/>
                <w:szCs w:val="20"/>
              </w:rPr>
            </w:pPr>
            <w:r w:rsidRPr="0055250F">
              <w:rPr>
                <w:color w:val="000000"/>
                <w:sz w:val="20"/>
                <w:szCs w:val="20"/>
              </w:rPr>
              <w:t>0</w:t>
            </w:r>
          </w:p>
        </w:tc>
        <w:tc>
          <w:tcPr>
            <w:tcW w:w="266" w:type="pct"/>
            <w:vAlign w:val="center"/>
          </w:tcPr>
          <w:p w:rsidR="00FC3486" w:rsidRPr="0055250F" w:rsidRDefault="00FC3486" w:rsidP="0055250F">
            <w:pPr>
              <w:autoSpaceDE w:val="0"/>
              <w:autoSpaceDN w:val="0"/>
              <w:adjustRightInd w:val="0"/>
              <w:spacing w:line="360" w:lineRule="auto"/>
              <w:jc w:val="both"/>
              <w:rPr>
                <w:color w:val="000000"/>
                <w:sz w:val="20"/>
                <w:szCs w:val="20"/>
              </w:rPr>
            </w:pPr>
            <w:r w:rsidRPr="0055250F">
              <w:rPr>
                <w:color w:val="000000"/>
                <w:sz w:val="20"/>
                <w:szCs w:val="20"/>
              </w:rPr>
              <w:t>0</w:t>
            </w:r>
          </w:p>
        </w:tc>
        <w:tc>
          <w:tcPr>
            <w:tcW w:w="266" w:type="pct"/>
            <w:vAlign w:val="center"/>
          </w:tcPr>
          <w:p w:rsidR="00FC3486" w:rsidRPr="0055250F" w:rsidRDefault="00FC3486" w:rsidP="0055250F">
            <w:pPr>
              <w:autoSpaceDE w:val="0"/>
              <w:autoSpaceDN w:val="0"/>
              <w:adjustRightInd w:val="0"/>
              <w:spacing w:line="360" w:lineRule="auto"/>
              <w:jc w:val="both"/>
              <w:rPr>
                <w:color w:val="000000"/>
                <w:sz w:val="20"/>
                <w:szCs w:val="20"/>
              </w:rPr>
            </w:pPr>
            <w:r w:rsidRPr="0055250F">
              <w:rPr>
                <w:color w:val="000000"/>
                <w:sz w:val="20"/>
                <w:szCs w:val="20"/>
              </w:rPr>
              <w:t>1</w:t>
            </w:r>
          </w:p>
        </w:tc>
        <w:tc>
          <w:tcPr>
            <w:tcW w:w="267" w:type="pct"/>
            <w:vAlign w:val="center"/>
          </w:tcPr>
          <w:p w:rsidR="00FC3486" w:rsidRPr="0055250F" w:rsidRDefault="00FC3486" w:rsidP="0055250F">
            <w:pPr>
              <w:autoSpaceDE w:val="0"/>
              <w:autoSpaceDN w:val="0"/>
              <w:adjustRightInd w:val="0"/>
              <w:spacing w:line="360" w:lineRule="auto"/>
              <w:jc w:val="both"/>
              <w:rPr>
                <w:color w:val="000000"/>
                <w:sz w:val="20"/>
                <w:szCs w:val="20"/>
              </w:rPr>
            </w:pPr>
            <w:r w:rsidRPr="0055250F">
              <w:rPr>
                <w:color w:val="000000"/>
                <w:sz w:val="20"/>
                <w:szCs w:val="20"/>
              </w:rPr>
              <w:t>1</w:t>
            </w:r>
          </w:p>
        </w:tc>
        <w:tc>
          <w:tcPr>
            <w:tcW w:w="266" w:type="pct"/>
            <w:vAlign w:val="center"/>
          </w:tcPr>
          <w:p w:rsidR="00FC3486" w:rsidRPr="0055250F" w:rsidRDefault="00FC3486" w:rsidP="0055250F">
            <w:pPr>
              <w:autoSpaceDE w:val="0"/>
              <w:autoSpaceDN w:val="0"/>
              <w:adjustRightInd w:val="0"/>
              <w:spacing w:line="360" w:lineRule="auto"/>
              <w:jc w:val="both"/>
              <w:rPr>
                <w:color w:val="000000"/>
                <w:sz w:val="20"/>
                <w:szCs w:val="20"/>
              </w:rPr>
            </w:pPr>
            <w:r w:rsidRPr="0055250F">
              <w:rPr>
                <w:color w:val="000000"/>
                <w:sz w:val="20"/>
                <w:szCs w:val="20"/>
              </w:rPr>
              <w:t>0</w:t>
            </w:r>
          </w:p>
        </w:tc>
        <w:tc>
          <w:tcPr>
            <w:tcW w:w="266" w:type="pct"/>
            <w:vAlign w:val="center"/>
          </w:tcPr>
          <w:p w:rsidR="00FC3486" w:rsidRPr="0055250F" w:rsidRDefault="00FC3486" w:rsidP="0055250F">
            <w:pPr>
              <w:autoSpaceDE w:val="0"/>
              <w:autoSpaceDN w:val="0"/>
              <w:adjustRightInd w:val="0"/>
              <w:spacing w:line="360" w:lineRule="auto"/>
              <w:jc w:val="both"/>
              <w:rPr>
                <w:color w:val="000000"/>
                <w:sz w:val="20"/>
                <w:szCs w:val="20"/>
              </w:rPr>
            </w:pPr>
            <w:r w:rsidRPr="0055250F">
              <w:rPr>
                <w:color w:val="000000"/>
                <w:sz w:val="20"/>
                <w:szCs w:val="20"/>
              </w:rPr>
              <w:t>0</w:t>
            </w:r>
          </w:p>
        </w:tc>
        <w:tc>
          <w:tcPr>
            <w:tcW w:w="269" w:type="pct"/>
            <w:vAlign w:val="center"/>
          </w:tcPr>
          <w:p w:rsidR="00FC3486" w:rsidRPr="0055250F" w:rsidRDefault="00FC3486" w:rsidP="0055250F">
            <w:pPr>
              <w:autoSpaceDE w:val="0"/>
              <w:autoSpaceDN w:val="0"/>
              <w:adjustRightInd w:val="0"/>
              <w:spacing w:line="360" w:lineRule="auto"/>
              <w:jc w:val="both"/>
              <w:rPr>
                <w:color w:val="000000"/>
                <w:sz w:val="20"/>
                <w:szCs w:val="20"/>
              </w:rPr>
            </w:pPr>
            <w:r w:rsidRPr="0055250F">
              <w:rPr>
                <w:color w:val="000000"/>
                <w:sz w:val="20"/>
                <w:szCs w:val="20"/>
              </w:rPr>
              <w:t>1</w:t>
            </w:r>
          </w:p>
        </w:tc>
        <w:tc>
          <w:tcPr>
            <w:tcW w:w="266" w:type="pct"/>
            <w:vAlign w:val="center"/>
          </w:tcPr>
          <w:p w:rsidR="00FC3486" w:rsidRPr="0055250F" w:rsidRDefault="00FC3486" w:rsidP="0055250F">
            <w:pPr>
              <w:autoSpaceDE w:val="0"/>
              <w:autoSpaceDN w:val="0"/>
              <w:adjustRightInd w:val="0"/>
              <w:spacing w:line="360" w:lineRule="auto"/>
              <w:jc w:val="both"/>
              <w:rPr>
                <w:color w:val="000000"/>
                <w:sz w:val="20"/>
                <w:szCs w:val="20"/>
              </w:rPr>
            </w:pPr>
          </w:p>
        </w:tc>
        <w:tc>
          <w:tcPr>
            <w:tcW w:w="322" w:type="pct"/>
            <w:gridSpan w:val="2"/>
            <w:vAlign w:val="center"/>
          </w:tcPr>
          <w:p w:rsidR="00FC3486" w:rsidRPr="0055250F" w:rsidRDefault="00FC3486" w:rsidP="0055250F">
            <w:pPr>
              <w:autoSpaceDE w:val="0"/>
              <w:autoSpaceDN w:val="0"/>
              <w:adjustRightInd w:val="0"/>
              <w:spacing w:line="360" w:lineRule="auto"/>
              <w:jc w:val="both"/>
              <w:rPr>
                <w:color w:val="000000"/>
                <w:sz w:val="20"/>
                <w:szCs w:val="20"/>
              </w:rPr>
            </w:pPr>
            <w:r w:rsidRPr="0055250F">
              <w:rPr>
                <w:color w:val="000000"/>
                <w:sz w:val="20"/>
                <w:szCs w:val="20"/>
              </w:rPr>
              <w:t>1</w:t>
            </w:r>
          </w:p>
        </w:tc>
        <w:tc>
          <w:tcPr>
            <w:tcW w:w="212" w:type="pct"/>
            <w:vAlign w:val="center"/>
          </w:tcPr>
          <w:p w:rsidR="00FC3486" w:rsidRPr="0055250F" w:rsidRDefault="00FC3486" w:rsidP="0055250F">
            <w:pPr>
              <w:autoSpaceDE w:val="0"/>
              <w:autoSpaceDN w:val="0"/>
              <w:adjustRightInd w:val="0"/>
              <w:spacing w:line="360" w:lineRule="auto"/>
              <w:jc w:val="both"/>
              <w:rPr>
                <w:color w:val="000000"/>
                <w:sz w:val="20"/>
                <w:szCs w:val="20"/>
              </w:rPr>
            </w:pPr>
            <w:r w:rsidRPr="0055250F">
              <w:rPr>
                <w:color w:val="000000"/>
                <w:sz w:val="20"/>
                <w:szCs w:val="20"/>
              </w:rPr>
              <w:t>0</w:t>
            </w:r>
          </w:p>
        </w:tc>
        <w:tc>
          <w:tcPr>
            <w:tcW w:w="266" w:type="pct"/>
            <w:vAlign w:val="center"/>
          </w:tcPr>
          <w:p w:rsidR="00FC3486" w:rsidRPr="0055250F" w:rsidRDefault="00FC3486" w:rsidP="0055250F">
            <w:pPr>
              <w:autoSpaceDE w:val="0"/>
              <w:autoSpaceDN w:val="0"/>
              <w:adjustRightInd w:val="0"/>
              <w:spacing w:line="360" w:lineRule="auto"/>
              <w:jc w:val="both"/>
              <w:rPr>
                <w:color w:val="000000"/>
                <w:sz w:val="20"/>
                <w:szCs w:val="20"/>
              </w:rPr>
            </w:pPr>
            <w:r w:rsidRPr="0055250F">
              <w:rPr>
                <w:color w:val="000000"/>
                <w:sz w:val="20"/>
                <w:szCs w:val="20"/>
              </w:rPr>
              <w:t>0</w:t>
            </w:r>
          </w:p>
        </w:tc>
        <w:tc>
          <w:tcPr>
            <w:tcW w:w="274" w:type="pct"/>
            <w:gridSpan w:val="2"/>
            <w:vAlign w:val="center"/>
          </w:tcPr>
          <w:p w:rsidR="00FC3486" w:rsidRPr="0055250F" w:rsidRDefault="00FC3486" w:rsidP="0055250F">
            <w:pPr>
              <w:autoSpaceDE w:val="0"/>
              <w:autoSpaceDN w:val="0"/>
              <w:adjustRightInd w:val="0"/>
              <w:spacing w:line="360" w:lineRule="auto"/>
              <w:jc w:val="both"/>
              <w:rPr>
                <w:color w:val="000000"/>
                <w:sz w:val="20"/>
                <w:szCs w:val="20"/>
              </w:rPr>
            </w:pPr>
            <w:r w:rsidRPr="0055250F">
              <w:rPr>
                <w:color w:val="000000"/>
                <w:sz w:val="20"/>
                <w:szCs w:val="20"/>
              </w:rPr>
              <w:t>0</w:t>
            </w:r>
          </w:p>
        </w:tc>
        <w:tc>
          <w:tcPr>
            <w:tcW w:w="261" w:type="pct"/>
            <w:vAlign w:val="center"/>
          </w:tcPr>
          <w:p w:rsidR="00FC3486" w:rsidRPr="0055250F" w:rsidRDefault="00FC3486" w:rsidP="0055250F">
            <w:pPr>
              <w:autoSpaceDE w:val="0"/>
              <w:autoSpaceDN w:val="0"/>
              <w:adjustRightInd w:val="0"/>
              <w:spacing w:line="360" w:lineRule="auto"/>
              <w:jc w:val="both"/>
              <w:rPr>
                <w:color w:val="000000"/>
                <w:sz w:val="20"/>
                <w:szCs w:val="20"/>
              </w:rPr>
            </w:pPr>
            <w:r w:rsidRPr="0055250F">
              <w:rPr>
                <w:color w:val="000000"/>
                <w:sz w:val="20"/>
                <w:szCs w:val="20"/>
              </w:rPr>
              <w:t>4</w:t>
            </w:r>
          </w:p>
        </w:tc>
        <w:tc>
          <w:tcPr>
            <w:tcW w:w="263" w:type="pct"/>
            <w:vAlign w:val="center"/>
          </w:tcPr>
          <w:p w:rsidR="00FC3486" w:rsidRPr="0055250F" w:rsidRDefault="00FC3486" w:rsidP="0055250F">
            <w:pPr>
              <w:autoSpaceDE w:val="0"/>
              <w:autoSpaceDN w:val="0"/>
              <w:adjustRightInd w:val="0"/>
              <w:spacing w:line="360" w:lineRule="auto"/>
              <w:jc w:val="both"/>
              <w:rPr>
                <w:b/>
                <w:bCs/>
                <w:color w:val="000000"/>
                <w:sz w:val="20"/>
                <w:szCs w:val="20"/>
              </w:rPr>
            </w:pPr>
            <w:r w:rsidRPr="0055250F">
              <w:rPr>
                <w:b/>
                <w:bCs/>
                <w:color w:val="000000"/>
                <w:sz w:val="20"/>
                <w:szCs w:val="20"/>
              </w:rPr>
              <w:t>9</w:t>
            </w:r>
          </w:p>
        </w:tc>
      </w:tr>
      <w:tr w:rsidR="00FC3486" w:rsidRPr="0055250F">
        <w:tc>
          <w:tcPr>
            <w:tcW w:w="1005" w:type="pct"/>
            <w:vAlign w:val="center"/>
          </w:tcPr>
          <w:p w:rsidR="00FC3486" w:rsidRPr="0055250F" w:rsidRDefault="00FC3486" w:rsidP="0055250F">
            <w:pPr>
              <w:autoSpaceDE w:val="0"/>
              <w:autoSpaceDN w:val="0"/>
              <w:adjustRightInd w:val="0"/>
              <w:spacing w:line="360" w:lineRule="auto"/>
              <w:jc w:val="both"/>
              <w:rPr>
                <w:color w:val="000000"/>
                <w:sz w:val="20"/>
                <w:szCs w:val="20"/>
              </w:rPr>
            </w:pPr>
            <w:r w:rsidRPr="0055250F">
              <w:rPr>
                <w:color w:val="000000"/>
                <w:sz w:val="20"/>
                <w:szCs w:val="20"/>
              </w:rPr>
              <w:t>Кодекс одежды</w:t>
            </w:r>
          </w:p>
        </w:tc>
        <w:tc>
          <w:tcPr>
            <w:tcW w:w="266" w:type="pct"/>
            <w:vAlign w:val="center"/>
          </w:tcPr>
          <w:p w:rsidR="00FC3486" w:rsidRPr="0055250F" w:rsidRDefault="00FC3486" w:rsidP="0055250F">
            <w:pPr>
              <w:autoSpaceDE w:val="0"/>
              <w:autoSpaceDN w:val="0"/>
              <w:adjustRightInd w:val="0"/>
              <w:spacing w:line="360" w:lineRule="auto"/>
              <w:jc w:val="both"/>
              <w:rPr>
                <w:color w:val="000000"/>
                <w:sz w:val="20"/>
                <w:szCs w:val="20"/>
              </w:rPr>
            </w:pPr>
            <w:r w:rsidRPr="0055250F">
              <w:rPr>
                <w:color w:val="000000"/>
                <w:sz w:val="20"/>
                <w:szCs w:val="20"/>
              </w:rPr>
              <w:t>0</w:t>
            </w:r>
          </w:p>
        </w:tc>
        <w:tc>
          <w:tcPr>
            <w:tcW w:w="266" w:type="pct"/>
            <w:vAlign w:val="center"/>
          </w:tcPr>
          <w:p w:rsidR="00FC3486" w:rsidRPr="0055250F" w:rsidRDefault="00FC3486" w:rsidP="0055250F">
            <w:pPr>
              <w:autoSpaceDE w:val="0"/>
              <w:autoSpaceDN w:val="0"/>
              <w:adjustRightInd w:val="0"/>
              <w:spacing w:line="360" w:lineRule="auto"/>
              <w:jc w:val="both"/>
              <w:rPr>
                <w:color w:val="000000"/>
                <w:sz w:val="20"/>
                <w:szCs w:val="20"/>
              </w:rPr>
            </w:pPr>
            <w:r w:rsidRPr="0055250F">
              <w:rPr>
                <w:color w:val="000000"/>
                <w:sz w:val="20"/>
                <w:szCs w:val="20"/>
              </w:rPr>
              <w:t>0</w:t>
            </w:r>
          </w:p>
        </w:tc>
        <w:tc>
          <w:tcPr>
            <w:tcW w:w="266" w:type="pct"/>
            <w:vAlign w:val="center"/>
          </w:tcPr>
          <w:p w:rsidR="00FC3486" w:rsidRPr="0055250F" w:rsidRDefault="00FC3486" w:rsidP="0055250F">
            <w:pPr>
              <w:autoSpaceDE w:val="0"/>
              <w:autoSpaceDN w:val="0"/>
              <w:adjustRightInd w:val="0"/>
              <w:spacing w:line="360" w:lineRule="auto"/>
              <w:jc w:val="both"/>
              <w:rPr>
                <w:color w:val="000000"/>
                <w:sz w:val="20"/>
                <w:szCs w:val="20"/>
              </w:rPr>
            </w:pPr>
            <w:r w:rsidRPr="0055250F">
              <w:rPr>
                <w:color w:val="000000"/>
                <w:sz w:val="20"/>
                <w:szCs w:val="20"/>
              </w:rPr>
              <w:t>0</w:t>
            </w:r>
          </w:p>
        </w:tc>
        <w:tc>
          <w:tcPr>
            <w:tcW w:w="266" w:type="pct"/>
            <w:vAlign w:val="center"/>
          </w:tcPr>
          <w:p w:rsidR="00FC3486" w:rsidRPr="0055250F" w:rsidRDefault="00FC3486" w:rsidP="0055250F">
            <w:pPr>
              <w:autoSpaceDE w:val="0"/>
              <w:autoSpaceDN w:val="0"/>
              <w:adjustRightInd w:val="0"/>
              <w:spacing w:line="360" w:lineRule="auto"/>
              <w:jc w:val="both"/>
              <w:rPr>
                <w:color w:val="000000"/>
                <w:sz w:val="20"/>
                <w:szCs w:val="20"/>
              </w:rPr>
            </w:pPr>
            <w:r w:rsidRPr="0055250F">
              <w:rPr>
                <w:color w:val="000000"/>
                <w:sz w:val="20"/>
                <w:szCs w:val="20"/>
              </w:rPr>
              <w:t>0</w:t>
            </w:r>
          </w:p>
        </w:tc>
        <w:tc>
          <w:tcPr>
            <w:tcW w:w="267" w:type="pct"/>
            <w:vAlign w:val="center"/>
          </w:tcPr>
          <w:p w:rsidR="00FC3486" w:rsidRPr="0055250F" w:rsidRDefault="00FC3486" w:rsidP="0055250F">
            <w:pPr>
              <w:autoSpaceDE w:val="0"/>
              <w:autoSpaceDN w:val="0"/>
              <w:adjustRightInd w:val="0"/>
              <w:spacing w:line="360" w:lineRule="auto"/>
              <w:jc w:val="both"/>
              <w:rPr>
                <w:color w:val="000000"/>
                <w:sz w:val="20"/>
                <w:szCs w:val="20"/>
              </w:rPr>
            </w:pPr>
            <w:r w:rsidRPr="0055250F">
              <w:rPr>
                <w:color w:val="000000"/>
                <w:sz w:val="20"/>
                <w:szCs w:val="20"/>
              </w:rPr>
              <w:t>0</w:t>
            </w:r>
          </w:p>
        </w:tc>
        <w:tc>
          <w:tcPr>
            <w:tcW w:w="266" w:type="pct"/>
            <w:vAlign w:val="center"/>
          </w:tcPr>
          <w:p w:rsidR="00FC3486" w:rsidRPr="0055250F" w:rsidRDefault="00FC3486" w:rsidP="0055250F">
            <w:pPr>
              <w:autoSpaceDE w:val="0"/>
              <w:autoSpaceDN w:val="0"/>
              <w:adjustRightInd w:val="0"/>
              <w:spacing w:line="360" w:lineRule="auto"/>
              <w:jc w:val="both"/>
              <w:rPr>
                <w:color w:val="000000"/>
                <w:sz w:val="20"/>
                <w:szCs w:val="20"/>
              </w:rPr>
            </w:pPr>
            <w:r w:rsidRPr="0055250F">
              <w:rPr>
                <w:color w:val="000000"/>
                <w:sz w:val="20"/>
                <w:szCs w:val="20"/>
              </w:rPr>
              <w:t>0</w:t>
            </w:r>
          </w:p>
        </w:tc>
        <w:tc>
          <w:tcPr>
            <w:tcW w:w="266" w:type="pct"/>
            <w:vAlign w:val="center"/>
          </w:tcPr>
          <w:p w:rsidR="00FC3486" w:rsidRPr="0055250F" w:rsidRDefault="00FC3486" w:rsidP="0055250F">
            <w:pPr>
              <w:autoSpaceDE w:val="0"/>
              <w:autoSpaceDN w:val="0"/>
              <w:adjustRightInd w:val="0"/>
              <w:spacing w:line="360" w:lineRule="auto"/>
              <w:jc w:val="both"/>
              <w:rPr>
                <w:color w:val="000000"/>
                <w:sz w:val="20"/>
                <w:szCs w:val="20"/>
              </w:rPr>
            </w:pPr>
            <w:r w:rsidRPr="0055250F">
              <w:rPr>
                <w:color w:val="000000"/>
                <w:sz w:val="20"/>
                <w:szCs w:val="20"/>
              </w:rPr>
              <w:t>0</w:t>
            </w:r>
          </w:p>
        </w:tc>
        <w:tc>
          <w:tcPr>
            <w:tcW w:w="269" w:type="pct"/>
            <w:vAlign w:val="center"/>
          </w:tcPr>
          <w:p w:rsidR="00FC3486" w:rsidRPr="0055250F" w:rsidRDefault="00FC3486" w:rsidP="0055250F">
            <w:pPr>
              <w:autoSpaceDE w:val="0"/>
              <w:autoSpaceDN w:val="0"/>
              <w:adjustRightInd w:val="0"/>
              <w:spacing w:line="360" w:lineRule="auto"/>
              <w:jc w:val="both"/>
              <w:rPr>
                <w:color w:val="000000"/>
                <w:sz w:val="20"/>
                <w:szCs w:val="20"/>
              </w:rPr>
            </w:pPr>
            <w:r w:rsidRPr="0055250F">
              <w:rPr>
                <w:color w:val="000000"/>
                <w:sz w:val="20"/>
                <w:szCs w:val="20"/>
              </w:rPr>
              <w:t>0</w:t>
            </w:r>
          </w:p>
        </w:tc>
        <w:tc>
          <w:tcPr>
            <w:tcW w:w="266" w:type="pct"/>
            <w:vAlign w:val="center"/>
          </w:tcPr>
          <w:p w:rsidR="00FC3486" w:rsidRPr="0055250F" w:rsidRDefault="00FC3486" w:rsidP="0055250F">
            <w:pPr>
              <w:autoSpaceDE w:val="0"/>
              <w:autoSpaceDN w:val="0"/>
              <w:adjustRightInd w:val="0"/>
              <w:spacing w:line="360" w:lineRule="auto"/>
              <w:jc w:val="both"/>
              <w:rPr>
                <w:color w:val="000000"/>
                <w:sz w:val="20"/>
                <w:szCs w:val="20"/>
              </w:rPr>
            </w:pPr>
            <w:r w:rsidRPr="0055250F">
              <w:rPr>
                <w:color w:val="000000"/>
                <w:sz w:val="20"/>
                <w:szCs w:val="20"/>
              </w:rPr>
              <w:t>0</w:t>
            </w:r>
          </w:p>
        </w:tc>
        <w:tc>
          <w:tcPr>
            <w:tcW w:w="322" w:type="pct"/>
            <w:gridSpan w:val="2"/>
            <w:vAlign w:val="center"/>
          </w:tcPr>
          <w:p w:rsidR="00FC3486" w:rsidRPr="0055250F" w:rsidRDefault="00FC3486" w:rsidP="0055250F">
            <w:pPr>
              <w:autoSpaceDE w:val="0"/>
              <w:autoSpaceDN w:val="0"/>
              <w:adjustRightInd w:val="0"/>
              <w:spacing w:line="360" w:lineRule="auto"/>
              <w:jc w:val="both"/>
              <w:rPr>
                <w:color w:val="000000"/>
                <w:sz w:val="20"/>
                <w:szCs w:val="20"/>
              </w:rPr>
            </w:pPr>
          </w:p>
        </w:tc>
        <w:tc>
          <w:tcPr>
            <w:tcW w:w="212" w:type="pct"/>
            <w:vAlign w:val="center"/>
          </w:tcPr>
          <w:p w:rsidR="00FC3486" w:rsidRPr="0055250F" w:rsidRDefault="00FC3486" w:rsidP="0055250F">
            <w:pPr>
              <w:autoSpaceDE w:val="0"/>
              <w:autoSpaceDN w:val="0"/>
              <w:adjustRightInd w:val="0"/>
              <w:spacing w:line="360" w:lineRule="auto"/>
              <w:jc w:val="both"/>
              <w:rPr>
                <w:color w:val="000000"/>
                <w:sz w:val="20"/>
                <w:szCs w:val="20"/>
              </w:rPr>
            </w:pPr>
            <w:r w:rsidRPr="0055250F">
              <w:rPr>
                <w:color w:val="000000"/>
                <w:sz w:val="20"/>
                <w:szCs w:val="20"/>
              </w:rPr>
              <w:t>0</w:t>
            </w:r>
          </w:p>
        </w:tc>
        <w:tc>
          <w:tcPr>
            <w:tcW w:w="266" w:type="pct"/>
            <w:vAlign w:val="center"/>
          </w:tcPr>
          <w:p w:rsidR="00FC3486" w:rsidRPr="0055250F" w:rsidRDefault="00FC3486" w:rsidP="0055250F">
            <w:pPr>
              <w:autoSpaceDE w:val="0"/>
              <w:autoSpaceDN w:val="0"/>
              <w:adjustRightInd w:val="0"/>
              <w:spacing w:line="360" w:lineRule="auto"/>
              <w:jc w:val="both"/>
              <w:rPr>
                <w:color w:val="000000"/>
                <w:sz w:val="20"/>
                <w:szCs w:val="20"/>
              </w:rPr>
            </w:pPr>
            <w:r w:rsidRPr="0055250F">
              <w:rPr>
                <w:color w:val="000000"/>
                <w:sz w:val="20"/>
                <w:szCs w:val="20"/>
              </w:rPr>
              <w:t>0</w:t>
            </w:r>
          </w:p>
        </w:tc>
        <w:tc>
          <w:tcPr>
            <w:tcW w:w="269" w:type="pct"/>
            <w:vAlign w:val="center"/>
          </w:tcPr>
          <w:p w:rsidR="00FC3486" w:rsidRPr="0055250F" w:rsidRDefault="00FC3486" w:rsidP="0055250F">
            <w:pPr>
              <w:autoSpaceDE w:val="0"/>
              <w:autoSpaceDN w:val="0"/>
              <w:adjustRightInd w:val="0"/>
              <w:spacing w:line="360" w:lineRule="auto"/>
              <w:jc w:val="both"/>
              <w:rPr>
                <w:color w:val="000000"/>
                <w:sz w:val="20"/>
                <w:szCs w:val="20"/>
              </w:rPr>
            </w:pPr>
            <w:r w:rsidRPr="0055250F">
              <w:rPr>
                <w:color w:val="000000"/>
                <w:sz w:val="20"/>
                <w:szCs w:val="20"/>
              </w:rPr>
              <w:t>0</w:t>
            </w:r>
          </w:p>
        </w:tc>
        <w:tc>
          <w:tcPr>
            <w:tcW w:w="266" w:type="pct"/>
            <w:gridSpan w:val="2"/>
            <w:vAlign w:val="center"/>
          </w:tcPr>
          <w:p w:rsidR="00FC3486" w:rsidRPr="0055250F" w:rsidRDefault="00FC3486" w:rsidP="0055250F">
            <w:pPr>
              <w:autoSpaceDE w:val="0"/>
              <w:autoSpaceDN w:val="0"/>
              <w:adjustRightInd w:val="0"/>
              <w:spacing w:line="360" w:lineRule="auto"/>
              <w:jc w:val="both"/>
              <w:rPr>
                <w:color w:val="000000"/>
                <w:sz w:val="20"/>
                <w:szCs w:val="20"/>
              </w:rPr>
            </w:pPr>
            <w:r w:rsidRPr="0055250F">
              <w:rPr>
                <w:color w:val="000000"/>
                <w:sz w:val="20"/>
                <w:szCs w:val="20"/>
              </w:rPr>
              <w:t>0</w:t>
            </w:r>
          </w:p>
        </w:tc>
        <w:tc>
          <w:tcPr>
            <w:tcW w:w="263" w:type="pct"/>
            <w:vAlign w:val="center"/>
          </w:tcPr>
          <w:p w:rsidR="00FC3486" w:rsidRPr="0055250F" w:rsidRDefault="00FC3486" w:rsidP="0055250F">
            <w:pPr>
              <w:autoSpaceDE w:val="0"/>
              <w:autoSpaceDN w:val="0"/>
              <w:adjustRightInd w:val="0"/>
              <w:spacing w:line="360" w:lineRule="auto"/>
              <w:jc w:val="both"/>
              <w:rPr>
                <w:b/>
                <w:bCs/>
                <w:color w:val="000000"/>
                <w:sz w:val="20"/>
                <w:szCs w:val="20"/>
              </w:rPr>
            </w:pPr>
            <w:r w:rsidRPr="0055250F">
              <w:rPr>
                <w:b/>
                <w:bCs/>
                <w:color w:val="000000"/>
                <w:sz w:val="20"/>
                <w:szCs w:val="20"/>
              </w:rPr>
              <w:t>13</w:t>
            </w:r>
          </w:p>
        </w:tc>
      </w:tr>
      <w:tr w:rsidR="00FC3486" w:rsidRPr="0055250F">
        <w:tc>
          <w:tcPr>
            <w:tcW w:w="1005" w:type="pct"/>
            <w:vAlign w:val="center"/>
          </w:tcPr>
          <w:p w:rsidR="00FC3486" w:rsidRPr="0055250F" w:rsidRDefault="00FC3486" w:rsidP="0055250F">
            <w:pPr>
              <w:pStyle w:val="4"/>
              <w:spacing w:before="0" w:after="0" w:line="360" w:lineRule="auto"/>
              <w:jc w:val="both"/>
              <w:rPr>
                <w:sz w:val="20"/>
                <w:szCs w:val="20"/>
              </w:rPr>
            </w:pPr>
            <w:r w:rsidRPr="0055250F">
              <w:rPr>
                <w:sz w:val="20"/>
                <w:szCs w:val="20"/>
              </w:rPr>
              <w:t>Ценности</w:t>
            </w:r>
          </w:p>
        </w:tc>
        <w:tc>
          <w:tcPr>
            <w:tcW w:w="266" w:type="pct"/>
            <w:vAlign w:val="center"/>
          </w:tcPr>
          <w:p w:rsidR="00FC3486" w:rsidRPr="0055250F" w:rsidRDefault="00FC3486" w:rsidP="0055250F">
            <w:pPr>
              <w:autoSpaceDE w:val="0"/>
              <w:autoSpaceDN w:val="0"/>
              <w:adjustRightInd w:val="0"/>
              <w:spacing w:line="360" w:lineRule="auto"/>
              <w:jc w:val="both"/>
              <w:rPr>
                <w:color w:val="000000"/>
                <w:sz w:val="20"/>
                <w:szCs w:val="20"/>
              </w:rPr>
            </w:pPr>
            <w:r w:rsidRPr="0055250F">
              <w:rPr>
                <w:color w:val="000000"/>
                <w:sz w:val="20"/>
                <w:szCs w:val="20"/>
              </w:rPr>
              <w:t>1</w:t>
            </w:r>
          </w:p>
        </w:tc>
        <w:tc>
          <w:tcPr>
            <w:tcW w:w="266" w:type="pct"/>
            <w:vAlign w:val="center"/>
          </w:tcPr>
          <w:p w:rsidR="00FC3486" w:rsidRPr="0055250F" w:rsidRDefault="00FC3486" w:rsidP="0055250F">
            <w:pPr>
              <w:spacing w:line="360" w:lineRule="auto"/>
              <w:jc w:val="both"/>
              <w:rPr>
                <w:sz w:val="20"/>
                <w:szCs w:val="20"/>
              </w:rPr>
            </w:pPr>
            <w:r w:rsidRPr="0055250F">
              <w:rPr>
                <w:color w:val="000000"/>
                <w:sz w:val="20"/>
                <w:szCs w:val="20"/>
              </w:rPr>
              <w:t>1</w:t>
            </w:r>
          </w:p>
        </w:tc>
        <w:tc>
          <w:tcPr>
            <w:tcW w:w="266" w:type="pct"/>
            <w:vAlign w:val="center"/>
          </w:tcPr>
          <w:p w:rsidR="00FC3486" w:rsidRPr="0055250F" w:rsidRDefault="00FC3486" w:rsidP="0055250F">
            <w:pPr>
              <w:spacing w:line="360" w:lineRule="auto"/>
              <w:jc w:val="both"/>
              <w:rPr>
                <w:sz w:val="20"/>
                <w:szCs w:val="20"/>
              </w:rPr>
            </w:pPr>
            <w:r w:rsidRPr="0055250F">
              <w:rPr>
                <w:color w:val="000000"/>
                <w:sz w:val="20"/>
                <w:szCs w:val="20"/>
              </w:rPr>
              <w:t>1</w:t>
            </w:r>
          </w:p>
        </w:tc>
        <w:tc>
          <w:tcPr>
            <w:tcW w:w="266" w:type="pct"/>
            <w:vAlign w:val="center"/>
          </w:tcPr>
          <w:p w:rsidR="00FC3486" w:rsidRPr="0055250F" w:rsidRDefault="00FC3486" w:rsidP="0055250F">
            <w:pPr>
              <w:spacing w:line="360" w:lineRule="auto"/>
              <w:jc w:val="both"/>
              <w:rPr>
                <w:sz w:val="20"/>
                <w:szCs w:val="20"/>
              </w:rPr>
            </w:pPr>
            <w:r w:rsidRPr="0055250F">
              <w:rPr>
                <w:color w:val="000000"/>
                <w:sz w:val="20"/>
                <w:szCs w:val="20"/>
              </w:rPr>
              <w:t>1</w:t>
            </w:r>
          </w:p>
        </w:tc>
        <w:tc>
          <w:tcPr>
            <w:tcW w:w="267" w:type="pct"/>
            <w:vAlign w:val="center"/>
          </w:tcPr>
          <w:p w:rsidR="00FC3486" w:rsidRPr="0055250F" w:rsidRDefault="00FC3486" w:rsidP="0055250F">
            <w:pPr>
              <w:spacing w:line="360" w:lineRule="auto"/>
              <w:jc w:val="both"/>
              <w:rPr>
                <w:sz w:val="20"/>
                <w:szCs w:val="20"/>
              </w:rPr>
            </w:pPr>
            <w:r w:rsidRPr="0055250F">
              <w:rPr>
                <w:color w:val="000000"/>
                <w:sz w:val="20"/>
                <w:szCs w:val="20"/>
              </w:rPr>
              <w:t>1</w:t>
            </w:r>
          </w:p>
        </w:tc>
        <w:tc>
          <w:tcPr>
            <w:tcW w:w="266" w:type="pct"/>
            <w:vAlign w:val="center"/>
          </w:tcPr>
          <w:p w:rsidR="00FC3486" w:rsidRPr="0055250F" w:rsidRDefault="00FC3486" w:rsidP="0055250F">
            <w:pPr>
              <w:spacing w:line="360" w:lineRule="auto"/>
              <w:jc w:val="both"/>
              <w:rPr>
                <w:sz w:val="20"/>
                <w:szCs w:val="20"/>
              </w:rPr>
            </w:pPr>
            <w:r w:rsidRPr="0055250F">
              <w:rPr>
                <w:color w:val="000000"/>
                <w:sz w:val="20"/>
                <w:szCs w:val="20"/>
              </w:rPr>
              <w:t>1</w:t>
            </w:r>
          </w:p>
        </w:tc>
        <w:tc>
          <w:tcPr>
            <w:tcW w:w="266" w:type="pct"/>
            <w:vAlign w:val="center"/>
          </w:tcPr>
          <w:p w:rsidR="00FC3486" w:rsidRPr="0055250F" w:rsidRDefault="00FC3486" w:rsidP="0055250F">
            <w:pPr>
              <w:spacing w:line="360" w:lineRule="auto"/>
              <w:jc w:val="both"/>
              <w:rPr>
                <w:sz w:val="20"/>
                <w:szCs w:val="20"/>
              </w:rPr>
            </w:pPr>
            <w:r w:rsidRPr="0055250F">
              <w:rPr>
                <w:color w:val="000000"/>
                <w:sz w:val="20"/>
                <w:szCs w:val="20"/>
              </w:rPr>
              <w:t>1</w:t>
            </w:r>
          </w:p>
        </w:tc>
        <w:tc>
          <w:tcPr>
            <w:tcW w:w="269" w:type="pct"/>
            <w:vAlign w:val="center"/>
          </w:tcPr>
          <w:p w:rsidR="00FC3486" w:rsidRPr="0055250F" w:rsidRDefault="00FC3486" w:rsidP="0055250F">
            <w:pPr>
              <w:spacing w:line="360" w:lineRule="auto"/>
              <w:jc w:val="both"/>
              <w:rPr>
                <w:sz w:val="20"/>
                <w:szCs w:val="20"/>
              </w:rPr>
            </w:pPr>
            <w:r w:rsidRPr="0055250F">
              <w:rPr>
                <w:color w:val="000000"/>
                <w:sz w:val="20"/>
                <w:szCs w:val="20"/>
              </w:rPr>
              <w:t>1</w:t>
            </w:r>
          </w:p>
        </w:tc>
        <w:tc>
          <w:tcPr>
            <w:tcW w:w="266" w:type="pct"/>
            <w:vAlign w:val="center"/>
          </w:tcPr>
          <w:p w:rsidR="00FC3486" w:rsidRPr="0055250F" w:rsidRDefault="00FC3486" w:rsidP="0055250F">
            <w:pPr>
              <w:spacing w:line="360" w:lineRule="auto"/>
              <w:jc w:val="both"/>
              <w:rPr>
                <w:sz w:val="20"/>
                <w:szCs w:val="20"/>
              </w:rPr>
            </w:pPr>
            <w:r w:rsidRPr="0055250F">
              <w:rPr>
                <w:color w:val="000000"/>
                <w:sz w:val="20"/>
                <w:szCs w:val="20"/>
              </w:rPr>
              <w:t>1</w:t>
            </w:r>
          </w:p>
        </w:tc>
        <w:tc>
          <w:tcPr>
            <w:tcW w:w="268" w:type="pct"/>
            <w:vAlign w:val="center"/>
          </w:tcPr>
          <w:p w:rsidR="00FC3486" w:rsidRPr="0055250F" w:rsidRDefault="00FC3486" w:rsidP="0055250F">
            <w:pPr>
              <w:spacing w:line="360" w:lineRule="auto"/>
              <w:jc w:val="both"/>
              <w:rPr>
                <w:sz w:val="20"/>
                <w:szCs w:val="20"/>
              </w:rPr>
            </w:pPr>
            <w:r w:rsidRPr="0055250F">
              <w:rPr>
                <w:color w:val="000000"/>
                <w:sz w:val="20"/>
                <w:szCs w:val="20"/>
              </w:rPr>
              <w:t>1</w:t>
            </w:r>
          </w:p>
        </w:tc>
        <w:tc>
          <w:tcPr>
            <w:tcW w:w="266" w:type="pct"/>
            <w:gridSpan w:val="2"/>
            <w:vAlign w:val="center"/>
          </w:tcPr>
          <w:p w:rsidR="00FC3486" w:rsidRPr="0055250F" w:rsidRDefault="00FC3486" w:rsidP="0055250F">
            <w:pPr>
              <w:autoSpaceDE w:val="0"/>
              <w:autoSpaceDN w:val="0"/>
              <w:adjustRightInd w:val="0"/>
              <w:spacing w:line="360" w:lineRule="auto"/>
              <w:jc w:val="both"/>
              <w:rPr>
                <w:color w:val="000000"/>
                <w:sz w:val="20"/>
                <w:szCs w:val="20"/>
              </w:rPr>
            </w:pPr>
          </w:p>
        </w:tc>
        <w:tc>
          <w:tcPr>
            <w:tcW w:w="266" w:type="pct"/>
            <w:vAlign w:val="center"/>
          </w:tcPr>
          <w:p w:rsidR="00FC3486" w:rsidRPr="0055250F" w:rsidRDefault="00FC3486" w:rsidP="0055250F">
            <w:pPr>
              <w:spacing w:line="360" w:lineRule="auto"/>
              <w:jc w:val="both"/>
              <w:rPr>
                <w:sz w:val="20"/>
                <w:szCs w:val="20"/>
              </w:rPr>
            </w:pPr>
            <w:r w:rsidRPr="0055250F">
              <w:rPr>
                <w:color w:val="000000"/>
                <w:sz w:val="20"/>
                <w:szCs w:val="20"/>
              </w:rPr>
              <w:t>1</w:t>
            </w:r>
          </w:p>
        </w:tc>
        <w:tc>
          <w:tcPr>
            <w:tcW w:w="269" w:type="pct"/>
            <w:vAlign w:val="center"/>
          </w:tcPr>
          <w:p w:rsidR="00FC3486" w:rsidRPr="0055250F" w:rsidRDefault="00FC3486" w:rsidP="0055250F">
            <w:pPr>
              <w:spacing w:line="360" w:lineRule="auto"/>
              <w:jc w:val="both"/>
              <w:rPr>
                <w:sz w:val="20"/>
                <w:szCs w:val="20"/>
              </w:rPr>
            </w:pPr>
            <w:r w:rsidRPr="0055250F">
              <w:rPr>
                <w:color w:val="000000"/>
                <w:sz w:val="20"/>
                <w:szCs w:val="20"/>
              </w:rPr>
              <w:t>1</w:t>
            </w:r>
          </w:p>
        </w:tc>
        <w:tc>
          <w:tcPr>
            <w:tcW w:w="266" w:type="pct"/>
            <w:gridSpan w:val="2"/>
            <w:vAlign w:val="center"/>
          </w:tcPr>
          <w:p w:rsidR="00FC3486" w:rsidRPr="0055250F" w:rsidRDefault="00FC3486" w:rsidP="0055250F">
            <w:pPr>
              <w:spacing w:line="360" w:lineRule="auto"/>
              <w:jc w:val="both"/>
              <w:rPr>
                <w:sz w:val="20"/>
                <w:szCs w:val="20"/>
              </w:rPr>
            </w:pPr>
            <w:r w:rsidRPr="0055250F">
              <w:rPr>
                <w:color w:val="000000"/>
                <w:sz w:val="20"/>
                <w:szCs w:val="20"/>
              </w:rPr>
              <w:t>12</w:t>
            </w:r>
          </w:p>
        </w:tc>
        <w:tc>
          <w:tcPr>
            <w:tcW w:w="263" w:type="pct"/>
            <w:vAlign w:val="center"/>
          </w:tcPr>
          <w:p w:rsidR="00FC3486" w:rsidRPr="0055250F" w:rsidRDefault="00FC3486" w:rsidP="0055250F">
            <w:pPr>
              <w:autoSpaceDE w:val="0"/>
              <w:autoSpaceDN w:val="0"/>
              <w:adjustRightInd w:val="0"/>
              <w:spacing w:line="360" w:lineRule="auto"/>
              <w:jc w:val="both"/>
              <w:rPr>
                <w:b/>
                <w:bCs/>
                <w:color w:val="000000"/>
                <w:sz w:val="20"/>
                <w:szCs w:val="20"/>
              </w:rPr>
            </w:pPr>
            <w:r w:rsidRPr="0055250F">
              <w:rPr>
                <w:b/>
                <w:bCs/>
                <w:color w:val="000000"/>
                <w:sz w:val="20"/>
                <w:szCs w:val="20"/>
              </w:rPr>
              <w:t>1</w:t>
            </w:r>
          </w:p>
        </w:tc>
      </w:tr>
      <w:tr w:rsidR="00FC3486" w:rsidRPr="0055250F">
        <w:tc>
          <w:tcPr>
            <w:tcW w:w="1005" w:type="pct"/>
            <w:vAlign w:val="center"/>
          </w:tcPr>
          <w:p w:rsidR="00FC3486" w:rsidRPr="0055250F" w:rsidRDefault="00FC3486" w:rsidP="0055250F">
            <w:pPr>
              <w:autoSpaceDE w:val="0"/>
              <w:autoSpaceDN w:val="0"/>
              <w:adjustRightInd w:val="0"/>
              <w:spacing w:line="360" w:lineRule="auto"/>
              <w:jc w:val="both"/>
              <w:rPr>
                <w:color w:val="000000"/>
                <w:sz w:val="20"/>
                <w:szCs w:val="20"/>
              </w:rPr>
            </w:pPr>
            <w:r w:rsidRPr="0055250F">
              <w:rPr>
                <w:color w:val="000000"/>
                <w:sz w:val="20"/>
                <w:szCs w:val="20"/>
              </w:rPr>
              <w:t>Миссия</w:t>
            </w:r>
          </w:p>
        </w:tc>
        <w:tc>
          <w:tcPr>
            <w:tcW w:w="266" w:type="pct"/>
            <w:vAlign w:val="center"/>
          </w:tcPr>
          <w:p w:rsidR="00FC3486" w:rsidRPr="0055250F" w:rsidRDefault="00FC3486" w:rsidP="0055250F">
            <w:pPr>
              <w:spacing w:line="360" w:lineRule="auto"/>
              <w:jc w:val="both"/>
              <w:rPr>
                <w:sz w:val="20"/>
                <w:szCs w:val="20"/>
              </w:rPr>
            </w:pPr>
            <w:r w:rsidRPr="0055250F">
              <w:rPr>
                <w:sz w:val="20"/>
                <w:szCs w:val="20"/>
              </w:rPr>
              <w:t>0</w:t>
            </w:r>
          </w:p>
        </w:tc>
        <w:tc>
          <w:tcPr>
            <w:tcW w:w="266" w:type="pct"/>
            <w:vAlign w:val="center"/>
          </w:tcPr>
          <w:p w:rsidR="00FC3486" w:rsidRPr="0055250F" w:rsidRDefault="00FC3486" w:rsidP="0055250F">
            <w:pPr>
              <w:spacing w:line="360" w:lineRule="auto"/>
              <w:jc w:val="both"/>
              <w:rPr>
                <w:sz w:val="20"/>
                <w:szCs w:val="20"/>
              </w:rPr>
            </w:pPr>
            <w:r w:rsidRPr="0055250F">
              <w:rPr>
                <w:sz w:val="20"/>
                <w:szCs w:val="20"/>
              </w:rPr>
              <w:t>0</w:t>
            </w:r>
          </w:p>
        </w:tc>
        <w:tc>
          <w:tcPr>
            <w:tcW w:w="266" w:type="pct"/>
            <w:vAlign w:val="center"/>
          </w:tcPr>
          <w:p w:rsidR="00FC3486" w:rsidRPr="0055250F" w:rsidRDefault="00FC3486" w:rsidP="0055250F">
            <w:pPr>
              <w:spacing w:line="360" w:lineRule="auto"/>
              <w:jc w:val="both"/>
              <w:rPr>
                <w:sz w:val="20"/>
                <w:szCs w:val="20"/>
              </w:rPr>
            </w:pPr>
            <w:r w:rsidRPr="0055250F">
              <w:rPr>
                <w:sz w:val="20"/>
                <w:szCs w:val="20"/>
              </w:rPr>
              <w:t>0</w:t>
            </w:r>
          </w:p>
        </w:tc>
        <w:tc>
          <w:tcPr>
            <w:tcW w:w="266" w:type="pct"/>
            <w:vAlign w:val="center"/>
          </w:tcPr>
          <w:p w:rsidR="00FC3486" w:rsidRPr="0055250F" w:rsidRDefault="00FC3486" w:rsidP="0055250F">
            <w:pPr>
              <w:autoSpaceDE w:val="0"/>
              <w:autoSpaceDN w:val="0"/>
              <w:adjustRightInd w:val="0"/>
              <w:spacing w:line="360" w:lineRule="auto"/>
              <w:jc w:val="both"/>
              <w:rPr>
                <w:color w:val="000000"/>
                <w:sz w:val="20"/>
                <w:szCs w:val="20"/>
              </w:rPr>
            </w:pPr>
            <w:r w:rsidRPr="0055250F">
              <w:rPr>
                <w:color w:val="000000"/>
                <w:sz w:val="20"/>
                <w:szCs w:val="20"/>
              </w:rPr>
              <w:t>1</w:t>
            </w:r>
          </w:p>
        </w:tc>
        <w:tc>
          <w:tcPr>
            <w:tcW w:w="267" w:type="pct"/>
            <w:vAlign w:val="center"/>
          </w:tcPr>
          <w:p w:rsidR="00FC3486" w:rsidRPr="0055250F" w:rsidRDefault="00FC3486" w:rsidP="0055250F">
            <w:pPr>
              <w:autoSpaceDE w:val="0"/>
              <w:autoSpaceDN w:val="0"/>
              <w:adjustRightInd w:val="0"/>
              <w:spacing w:line="360" w:lineRule="auto"/>
              <w:jc w:val="both"/>
              <w:rPr>
                <w:color w:val="000000"/>
                <w:sz w:val="20"/>
                <w:szCs w:val="20"/>
              </w:rPr>
            </w:pPr>
            <w:r w:rsidRPr="0055250F">
              <w:rPr>
                <w:color w:val="000000"/>
                <w:sz w:val="20"/>
                <w:szCs w:val="20"/>
              </w:rPr>
              <w:t>1</w:t>
            </w:r>
          </w:p>
        </w:tc>
        <w:tc>
          <w:tcPr>
            <w:tcW w:w="266" w:type="pct"/>
            <w:vAlign w:val="center"/>
          </w:tcPr>
          <w:p w:rsidR="00FC3486" w:rsidRPr="0055250F" w:rsidRDefault="00FC3486" w:rsidP="0055250F">
            <w:pPr>
              <w:autoSpaceDE w:val="0"/>
              <w:autoSpaceDN w:val="0"/>
              <w:adjustRightInd w:val="0"/>
              <w:spacing w:line="360" w:lineRule="auto"/>
              <w:jc w:val="both"/>
              <w:rPr>
                <w:color w:val="000000"/>
                <w:sz w:val="20"/>
                <w:szCs w:val="20"/>
              </w:rPr>
            </w:pPr>
            <w:r w:rsidRPr="0055250F">
              <w:rPr>
                <w:color w:val="000000"/>
                <w:sz w:val="20"/>
                <w:szCs w:val="20"/>
              </w:rPr>
              <w:t>0</w:t>
            </w:r>
          </w:p>
        </w:tc>
        <w:tc>
          <w:tcPr>
            <w:tcW w:w="266" w:type="pct"/>
            <w:vAlign w:val="center"/>
          </w:tcPr>
          <w:p w:rsidR="00FC3486" w:rsidRPr="0055250F" w:rsidRDefault="00FC3486" w:rsidP="0055250F">
            <w:pPr>
              <w:spacing w:line="360" w:lineRule="auto"/>
              <w:jc w:val="both"/>
              <w:rPr>
                <w:sz w:val="20"/>
                <w:szCs w:val="20"/>
              </w:rPr>
            </w:pPr>
            <w:r w:rsidRPr="0055250F">
              <w:rPr>
                <w:color w:val="000000"/>
                <w:sz w:val="20"/>
                <w:szCs w:val="20"/>
              </w:rPr>
              <w:t>1</w:t>
            </w:r>
          </w:p>
        </w:tc>
        <w:tc>
          <w:tcPr>
            <w:tcW w:w="269" w:type="pct"/>
            <w:vAlign w:val="center"/>
          </w:tcPr>
          <w:p w:rsidR="00FC3486" w:rsidRPr="0055250F" w:rsidRDefault="00FC3486" w:rsidP="0055250F">
            <w:pPr>
              <w:spacing w:line="360" w:lineRule="auto"/>
              <w:jc w:val="both"/>
              <w:rPr>
                <w:sz w:val="20"/>
                <w:szCs w:val="20"/>
              </w:rPr>
            </w:pPr>
            <w:r w:rsidRPr="0055250F">
              <w:rPr>
                <w:color w:val="000000"/>
                <w:sz w:val="20"/>
                <w:szCs w:val="20"/>
              </w:rPr>
              <w:t>1</w:t>
            </w:r>
          </w:p>
        </w:tc>
        <w:tc>
          <w:tcPr>
            <w:tcW w:w="266" w:type="pct"/>
            <w:vAlign w:val="center"/>
          </w:tcPr>
          <w:p w:rsidR="00FC3486" w:rsidRPr="0055250F" w:rsidRDefault="00FC3486" w:rsidP="0055250F">
            <w:pPr>
              <w:spacing w:line="360" w:lineRule="auto"/>
              <w:jc w:val="both"/>
              <w:rPr>
                <w:sz w:val="20"/>
                <w:szCs w:val="20"/>
              </w:rPr>
            </w:pPr>
            <w:r w:rsidRPr="0055250F">
              <w:rPr>
                <w:color w:val="000000"/>
                <w:sz w:val="20"/>
                <w:szCs w:val="20"/>
              </w:rPr>
              <w:t>1</w:t>
            </w:r>
          </w:p>
        </w:tc>
        <w:tc>
          <w:tcPr>
            <w:tcW w:w="268" w:type="pct"/>
            <w:vAlign w:val="center"/>
          </w:tcPr>
          <w:p w:rsidR="00FC3486" w:rsidRPr="0055250F" w:rsidRDefault="00FC3486" w:rsidP="0055250F">
            <w:pPr>
              <w:spacing w:line="360" w:lineRule="auto"/>
              <w:jc w:val="both"/>
              <w:rPr>
                <w:sz w:val="20"/>
                <w:szCs w:val="20"/>
              </w:rPr>
            </w:pPr>
            <w:r w:rsidRPr="0055250F">
              <w:rPr>
                <w:color w:val="000000"/>
                <w:sz w:val="20"/>
                <w:szCs w:val="20"/>
              </w:rPr>
              <w:t>1</w:t>
            </w:r>
          </w:p>
        </w:tc>
        <w:tc>
          <w:tcPr>
            <w:tcW w:w="266" w:type="pct"/>
            <w:gridSpan w:val="2"/>
            <w:vAlign w:val="center"/>
          </w:tcPr>
          <w:p w:rsidR="00FC3486" w:rsidRPr="0055250F" w:rsidRDefault="00FC3486" w:rsidP="0055250F">
            <w:pPr>
              <w:autoSpaceDE w:val="0"/>
              <w:autoSpaceDN w:val="0"/>
              <w:adjustRightInd w:val="0"/>
              <w:spacing w:line="360" w:lineRule="auto"/>
              <w:jc w:val="both"/>
              <w:rPr>
                <w:color w:val="000000"/>
                <w:sz w:val="20"/>
                <w:szCs w:val="20"/>
              </w:rPr>
            </w:pPr>
            <w:r w:rsidRPr="0055250F">
              <w:rPr>
                <w:color w:val="000000"/>
                <w:sz w:val="20"/>
                <w:szCs w:val="20"/>
              </w:rPr>
              <w:t>0</w:t>
            </w:r>
          </w:p>
        </w:tc>
        <w:tc>
          <w:tcPr>
            <w:tcW w:w="266" w:type="pct"/>
            <w:vAlign w:val="center"/>
          </w:tcPr>
          <w:p w:rsidR="00FC3486" w:rsidRPr="0055250F" w:rsidRDefault="00FC3486" w:rsidP="0055250F">
            <w:pPr>
              <w:autoSpaceDE w:val="0"/>
              <w:autoSpaceDN w:val="0"/>
              <w:adjustRightInd w:val="0"/>
              <w:spacing w:line="360" w:lineRule="auto"/>
              <w:jc w:val="both"/>
              <w:rPr>
                <w:color w:val="000000"/>
                <w:sz w:val="20"/>
                <w:szCs w:val="20"/>
              </w:rPr>
            </w:pPr>
          </w:p>
        </w:tc>
        <w:tc>
          <w:tcPr>
            <w:tcW w:w="269" w:type="pct"/>
            <w:vAlign w:val="center"/>
          </w:tcPr>
          <w:p w:rsidR="00FC3486" w:rsidRPr="0055250F" w:rsidRDefault="00FC3486" w:rsidP="0055250F">
            <w:pPr>
              <w:autoSpaceDE w:val="0"/>
              <w:autoSpaceDN w:val="0"/>
              <w:adjustRightInd w:val="0"/>
              <w:spacing w:line="360" w:lineRule="auto"/>
              <w:jc w:val="both"/>
              <w:rPr>
                <w:color w:val="000000"/>
                <w:sz w:val="20"/>
                <w:szCs w:val="20"/>
              </w:rPr>
            </w:pPr>
            <w:r w:rsidRPr="0055250F">
              <w:rPr>
                <w:color w:val="000000"/>
                <w:sz w:val="20"/>
                <w:szCs w:val="20"/>
              </w:rPr>
              <w:t>1</w:t>
            </w:r>
          </w:p>
        </w:tc>
        <w:tc>
          <w:tcPr>
            <w:tcW w:w="266" w:type="pct"/>
            <w:gridSpan w:val="2"/>
            <w:vAlign w:val="center"/>
          </w:tcPr>
          <w:p w:rsidR="00FC3486" w:rsidRPr="0055250F" w:rsidRDefault="00FC3486" w:rsidP="0055250F">
            <w:pPr>
              <w:autoSpaceDE w:val="0"/>
              <w:autoSpaceDN w:val="0"/>
              <w:adjustRightInd w:val="0"/>
              <w:spacing w:line="360" w:lineRule="auto"/>
              <w:jc w:val="both"/>
              <w:rPr>
                <w:color w:val="000000"/>
                <w:sz w:val="20"/>
                <w:szCs w:val="20"/>
              </w:rPr>
            </w:pPr>
            <w:r w:rsidRPr="0055250F">
              <w:rPr>
                <w:color w:val="000000"/>
                <w:sz w:val="20"/>
                <w:szCs w:val="20"/>
              </w:rPr>
              <w:t>7</w:t>
            </w:r>
          </w:p>
        </w:tc>
        <w:tc>
          <w:tcPr>
            <w:tcW w:w="263" w:type="pct"/>
            <w:vAlign w:val="center"/>
          </w:tcPr>
          <w:p w:rsidR="00FC3486" w:rsidRPr="0055250F" w:rsidRDefault="00FC3486" w:rsidP="0055250F">
            <w:pPr>
              <w:autoSpaceDE w:val="0"/>
              <w:autoSpaceDN w:val="0"/>
              <w:adjustRightInd w:val="0"/>
              <w:spacing w:line="360" w:lineRule="auto"/>
              <w:jc w:val="both"/>
              <w:rPr>
                <w:b/>
                <w:bCs/>
                <w:color w:val="000000"/>
                <w:sz w:val="20"/>
                <w:szCs w:val="20"/>
              </w:rPr>
            </w:pPr>
            <w:r w:rsidRPr="0055250F">
              <w:rPr>
                <w:b/>
                <w:bCs/>
                <w:color w:val="000000"/>
                <w:sz w:val="20"/>
                <w:szCs w:val="20"/>
              </w:rPr>
              <w:t>6</w:t>
            </w:r>
          </w:p>
        </w:tc>
      </w:tr>
      <w:tr w:rsidR="00FC3486" w:rsidRPr="0055250F">
        <w:trPr>
          <w:trHeight w:val="375"/>
        </w:trPr>
        <w:tc>
          <w:tcPr>
            <w:tcW w:w="1005" w:type="pct"/>
          </w:tcPr>
          <w:p w:rsidR="00FC3486" w:rsidRPr="0055250F" w:rsidRDefault="00FC3486" w:rsidP="0055250F">
            <w:pPr>
              <w:autoSpaceDE w:val="0"/>
              <w:autoSpaceDN w:val="0"/>
              <w:adjustRightInd w:val="0"/>
              <w:spacing w:line="360" w:lineRule="auto"/>
              <w:jc w:val="both"/>
              <w:rPr>
                <w:color w:val="000000"/>
                <w:sz w:val="20"/>
                <w:szCs w:val="20"/>
              </w:rPr>
            </w:pPr>
            <w:r w:rsidRPr="0055250F">
              <w:rPr>
                <w:color w:val="000000"/>
                <w:sz w:val="20"/>
                <w:szCs w:val="20"/>
              </w:rPr>
              <w:t>Стандарты управления</w:t>
            </w:r>
          </w:p>
        </w:tc>
        <w:tc>
          <w:tcPr>
            <w:tcW w:w="266" w:type="pct"/>
            <w:vAlign w:val="center"/>
          </w:tcPr>
          <w:p w:rsidR="00FC3486" w:rsidRPr="0055250F" w:rsidRDefault="00FC3486" w:rsidP="0055250F">
            <w:pPr>
              <w:spacing w:line="360" w:lineRule="auto"/>
              <w:jc w:val="both"/>
              <w:rPr>
                <w:sz w:val="20"/>
                <w:szCs w:val="20"/>
              </w:rPr>
            </w:pPr>
            <w:r w:rsidRPr="0055250F">
              <w:rPr>
                <w:sz w:val="20"/>
                <w:szCs w:val="20"/>
              </w:rPr>
              <w:t>0</w:t>
            </w:r>
          </w:p>
        </w:tc>
        <w:tc>
          <w:tcPr>
            <w:tcW w:w="266" w:type="pct"/>
            <w:vAlign w:val="center"/>
          </w:tcPr>
          <w:p w:rsidR="00FC3486" w:rsidRPr="0055250F" w:rsidRDefault="00FC3486" w:rsidP="0055250F">
            <w:pPr>
              <w:spacing w:line="360" w:lineRule="auto"/>
              <w:jc w:val="both"/>
              <w:rPr>
                <w:sz w:val="20"/>
                <w:szCs w:val="20"/>
              </w:rPr>
            </w:pPr>
            <w:r w:rsidRPr="0055250F">
              <w:rPr>
                <w:sz w:val="20"/>
                <w:szCs w:val="20"/>
              </w:rPr>
              <w:t>0</w:t>
            </w:r>
          </w:p>
        </w:tc>
        <w:tc>
          <w:tcPr>
            <w:tcW w:w="266" w:type="pct"/>
            <w:vAlign w:val="center"/>
          </w:tcPr>
          <w:p w:rsidR="00FC3486" w:rsidRPr="0055250F" w:rsidRDefault="00FC3486" w:rsidP="0055250F">
            <w:pPr>
              <w:spacing w:line="360" w:lineRule="auto"/>
              <w:jc w:val="both"/>
              <w:rPr>
                <w:sz w:val="20"/>
                <w:szCs w:val="20"/>
              </w:rPr>
            </w:pPr>
            <w:r w:rsidRPr="0055250F">
              <w:rPr>
                <w:sz w:val="20"/>
                <w:szCs w:val="20"/>
              </w:rPr>
              <w:t>0</w:t>
            </w:r>
          </w:p>
        </w:tc>
        <w:tc>
          <w:tcPr>
            <w:tcW w:w="266" w:type="pct"/>
            <w:vAlign w:val="center"/>
          </w:tcPr>
          <w:p w:rsidR="00FC3486" w:rsidRPr="0055250F" w:rsidRDefault="00FC3486" w:rsidP="0055250F">
            <w:pPr>
              <w:spacing w:line="360" w:lineRule="auto"/>
              <w:jc w:val="both"/>
              <w:rPr>
                <w:sz w:val="20"/>
                <w:szCs w:val="20"/>
              </w:rPr>
            </w:pPr>
            <w:r w:rsidRPr="0055250F">
              <w:rPr>
                <w:sz w:val="20"/>
                <w:szCs w:val="20"/>
              </w:rPr>
              <w:t>1</w:t>
            </w:r>
          </w:p>
        </w:tc>
        <w:tc>
          <w:tcPr>
            <w:tcW w:w="267" w:type="pct"/>
            <w:vAlign w:val="center"/>
          </w:tcPr>
          <w:p w:rsidR="00FC3486" w:rsidRPr="0055250F" w:rsidRDefault="00FC3486" w:rsidP="0055250F">
            <w:pPr>
              <w:spacing w:line="360" w:lineRule="auto"/>
              <w:jc w:val="both"/>
              <w:rPr>
                <w:sz w:val="20"/>
                <w:szCs w:val="20"/>
              </w:rPr>
            </w:pPr>
            <w:r w:rsidRPr="0055250F">
              <w:rPr>
                <w:sz w:val="20"/>
                <w:szCs w:val="20"/>
              </w:rPr>
              <w:t>1</w:t>
            </w:r>
          </w:p>
        </w:tc>
        <w:tc>
          <w:tcPr>
            <w:tcW w:w="266" w:type="pct"/>
            <w:vAlign w:val="center"/>
          </w:tcPr>
          <w:p w:rsidR="00FC3486" w:rsidRPr="0055250F" w:rsidRDefault="00FC3486" w:rsidP="0055250F">
            <w:pPr>
              <w:autoSpaceDE w:val="0"/>
              <w:autoSpaceDN w:val="0"/>
              <w:adjustRightInd w:val="0"/>
              <w:spacing w:line="360" w:lineRule="auto"/>
              <w:jc w:val="both"/>
              <w:rPr>
                <w:color w:val="000000"/>
                <w:sz w:val="20"/>
                <w:szCs w:val="20"/>
              </w:rPr>
            </w:pPr>
            <w:r w:rsidRPr="0055250F">
              <w:rPr>
                <w:color w:val="000000"/>
                <w:sz w:val="20"/>
                <w:szCs w:val="20"/>
              </w:rPr>
              <w:t>0</w:t>
            </w:r>
          </w:p>
        </w:tc>
        <w:tc>
          <w:tcPr>
            <w:tcW w:w="266" w:type="pct"/>
            <w:vAlign w:val="center"/>
          </w:tcPr>
          <w:p w:rsidR="00FC3486" w:rsidRPr="0055250F" w:rsidRDefault="00FC3486" w:rsidP="0055250F">
            <w:pPr>
              <w:spacing w:line="360" w:lineRule="auto"/>
              <w:jc w:val="both"/>
              <w:rPr>
                <w:sz w:val="20"/>
                <w:szCs w:val="20"/>
              </w:rPr>
            </w:pPr>
            <w:r w:rsidRPr="0055250F">
              <w:rPr>
                <w:color w:val="000000"/>
                <w:sz w:val="20"/>
                <w:szCs w:val="20"/>
              </w:rPr>
              <w:t>1</w:t>
            </w:r>
          </w:p>
        </w:tc>
        <w:tc>
          <w:tcPr>
            <w:tcW w:w="269" w:type="pct"/>
            <w:vAlign w:val="center"/>
          </w:tcPr>
          <w:p w:rsidR="00FC3486" w:rsidRPr="0055250F" w:rsidRDefault="00FC3486" w:rsidP="0055250F">
            <w:pPr>
              <w:spacing w:line="360" w:lineRule="auto"/>
              <w:jc w:val="both"/>
              <w:rPr>
                <w:sz w:val="20"/>
                <w:szCs w:val="20"/>
              </w:rPr>
            </w:pPr>
            <w:r w:rsidRPr="0055250F">
              <w:rPr>
                <w:color w:val="000000"/>
                <w:sz w:val="20"/>
                <w:szCs w:val="20"/>
              </w:rPr>
              <w:t>1</w:t>
            </w:r>
          </w:p>
        </w:tc>
        <w:tc>
          <w:tcPr>
            <w:tcW w:w="266" w:type="pct"/>
            <w:vAlign w:val="center"/>
          </w:tcPr>
          <w:p w:rsidR="00FC3486" w:rsidRPr="0055250F" w:rsidRDefault="00FC3486" w:rsidP="0055250F">
            <w:pPr>
              <w:spacing w:line="360" w:lineRule="auto"/>
              <w:jc w:val="both"/>
              <w:rPr>
                <w:sz w:val="20"/>
                <w:szCs w:val="20"/>
              </w:rPr>
            </w:pPr>
            <w:r w:rsidRPr="0055250F">
              <w:rPr>
                <w:color w:val="000000"/>
                <w:sz w:val="20"/>
                <w:szCs w:val="20"/>
              </w:rPr>
              <w:t>1</w:t>
            </w:r>
          </w:p>
        </w:tc>
        <w:tc>
          <w:tcPr>
            <w:tcW w:w="268" w:type="pct"/>
            <w:vAlign w:val="center"/>
          </w:tcPr>
          <w:p w:rsidR="00FC3486" w:rsidRPr="0055250F" w:rsidRDefault="00FC3486" w:rsidP="0055250F">
            <w:pPr>
              <w:spacing w:line="360" w:lineRule="auto"/>
              <w:jc w:val="both"/>
              <w:rPr>
                <w:sz w:val="20"/>
                <w:szCs w:val="20"/>
              </w:rPr>
            </w:pPr>
            <w:r w:rsidRPr="0055250F">
              <w:rPr>
                <w:color w:val="000000"/>
                <w:sz w:val="20"/>
                <w:szCs w:val="20"/>
              </w:rPr>
              <w:t>1</w:t>
            </w:r>
          </w:p>
        </w:tc>
        <w:tc>
          <w:tcPr>
            <w:tcW w:w="266" w:type="pct"/>
            <w:gridSpan w:val="2"/>
            <w:vAlign w:val="center"/>
          </w:tcPr>
          <w:p w:rsidR="00FC3486" w:rsidRPr="0055250F" w:rsidRDefault="00FC3486" w:rsidP="0055250F">
            <w:pPr>
              <w:autoSpaceDE w:val="0"/>
              <w:autoSpaceDN w:val="0"/>
              <w:adjustRightInd w:val="0"/>
              <w:spacing w:line="360" w:lineRule="auto"/>
              <w:jc w:val="both"/>
              <w:rPr>
                <w:color w:val="000000"/>
                <w:sz w:val="20"/>
                <w:szCs w:val="20"/>
              </w:rPr>
            </w:pPr>
            <w:r w:rsidRPr="0055250F">
              <w:rPr>
                <w:color w:val="000000"/>
                <w:sz w:val="20"/>
                <w:szCs w:val="20"/>
              </w:rPr>
              <w:t>0</w:t>
            </w:r>
          </w:p>
        </w:tc>
        <w:tc>
          <w:tcPr>
            <w:tcW w:w="266" w:type="pct"/>
            <w:vAlign w:val="center"/>
          </w:tcPr>
          <w:p w:rsidR="00FC3486" w:rsidRPr="0055250F" w:rsidRDefault="00FC3486" w:rsidP="0055250F">
            <w:pPr>
              <w:autoSpaceDE w:val="0"/>
              <w:autoSpaceDN w:val="0"/>
              <w:adjustRightInd w:val="0"/>
              <w:spacing w:line="360" w:lineRule="auto"/>
              <w:jc w:val="both"/>
              <w:rPr>
                <w:color w:val="000000"/>
                <w:sz w:val="20"/>
                <w:szCs w:val="20"/>
              </w:rPr>
            </w:pPr>
            <w:r w:rsidRPr="0055250F">
              <w:rPr>
                <w:color w:val="000000"/>
                <w:sz w:val="20"/>
                <w:szCs w:val="20"/>
              </w:rPr>
              <w:t>0</w:t>
            </w:r>
          </w:p>
        </w:tc>
        <w:tc>
          <w:tcPr>
            <w:tcW w:w="269" w:type="pct"/>
            <w:vAlign w:val="center"/>
          </w:tcPr>
          <w:p w:rsidR="00FC3486" w:rsidRPr="0055250F" w:rsidRDefault="00FC3486" w:rsidP="0055250F">
            <w:pPr>
              <w:autoSpaceDE w:val="0"/>
              <w:autoSpaceDN w:val="0"/>
              <w:adjustRightInd w:val="0"/>
              <w:spacing w:line="360" w:lineRule="auto"/>
              <w:jc w:val="both"/>
              <w:rPr>
                <w:color w:val="000000"/>
                <w:sz w:val="20"/>
                <w:szCs w:val="20"/>
              </w:rPr>
            </w:pPr>
          </w:p>
        </w:tc>
        <w:tc>
          <w:tcPr>
            <w:tcW w:w="266" w:type="pct"/>
            <w:gridSpan w:val="2"/>
            <w:vAlign w:val="center"/>
          </w:tcPr>
          <w:p w:rsidR="00FC3486" w:rsidRPr="0055250F" w:rsidRDefault="00FC3486" w:rsidP="0055250F">
            <w:pPr>
              <w:autoSpaceDE w:val="0"/>
              <w:autoSpaceDN w:val="0"/>
              <w:adjustRightInd w:val="0"/>
              <w:spacing w:line="360" w:lineRule="auto"/>
              <w:jc w:val="both"/>
              <w:rPr>
                <w:color w:val="000000"/>
                <w:sz w:val="20"/>
                <w:szCs w:val="20"/>
              </w:rPr>
            </w:pPr>
            <w:r w:rsidRPr="0055250F">
              <w:rPr>
                <w:color w:val="000000"/>
                <w:sz w:val="20"/>
                <w:szCs w:val="20"/>
              </w:rPr>
              <w:t>6</w:t>
            </w:r>
          </w:p>
        </w:tc>
        <w:tc>
          <w:tcPr>
            <w:tcW w:w="263" w:type="pct"/>
            <w:vAlign w:val="center"/>
          </w:tcPr>
          <w:p w:rsidR="00FC3486" w:rsidRPr="0055250F" w:rsidRDefault="00FC3486" w:rsidP="0055250F">
            <w:pPr>
              <w:autoSpaceDE w:val="0"/>
              <w:autoSpaceDN w:val="0"/>
              <w:adjustRightInd w:val="0"/>
              <w:spacing w:line="360" w:lineRule="auto"/>
              <w:jc w:val="both"/>
              <w:rPr>
                <w:b/>
                <w:bCs/>
                <w:color w:val="000000"/>
                <w:sz w:val="20"/>
                <w:szCs w:val="20"/>
              </w:rPr>
            </w:pPr>
            <w:r w:rsidRPr="0055250F">
              <w:rPr>
                <w:b/>
                <w:bCs/>
                <w:color w:val="000000"/>
                <w:sz w:val="20"/>
                <w:szCs w:val="20"/>
              </w:rPr>
              <w:t>7</w:t>
            </w:r>
          </w:p>
        </w:tc>
      </w:tr>
    </w:tbl>
    <w:p w:rsidR="00FC3486" w:rsidRDefault="00FC3486" w:rsidP="0055250F">
      <w:pPr>
        <w:shd w:val="clear" w:color="auto" w:fill="FFFFFF"/>
        <w:autoSpaceDE w:val="0"/>
        <w:autoSpaceDN w:val="0"/>
        <w:adjustRightInd w:val="0"/>
        <w:spacing w:line="360" w:lineRule="auto"/>
        <w:ind w:firstLine="709"/>
        <w:jc w:val="both"/>
      </w:pPr>
    </w:p>
    <w:p w:rsidR="00FC3486" w:rsidRPr="006B5DBD" w:rsidRDefault="00FC3486" w:rsidP="0055250F">
      <w:pPr>
        <w:shd w:val="clear" w:color="auto" w:fill="FFFFFF"/>
        <w:autoSpaceDE w:val="0"/>
        <w:autoSpaceDN w:val="0"/>
        <w:adjustRightInd w:val="0"/>
        <w:spacing w:line="360" w:lineRule="auto"/>
        <w:ind w:firstLine="709"/>
        <w:jc w:val="both"/>
        <w:rPr>
          <w:sz w:val="28"/>
          <w:szCs w:val="28"/>
        </w:rPr>
      </w:pPr>
      <w:r w:rsidRPr="006B5DBD">
        <w:rPr>
          <w:sz w:val="28"/>
          <w:szCs w:val="28"/>
        </w:rPr>
        <w:t>Итак, в го</w:t>
      </w:r>
      <w:r w:rsidRPr="006B5DBD">
        <w:rPr>
          <w:sz w:val="28"/>
          <w:szCs w:val="28"/>
        </w:rPr>
        <w:softHyphen/>
        <w:t>ризонтальной строке "имидж" на пересечении с колонкой "сервис", ставим единицу "1", а в горизонтальной строке "сервис",</w:t>
      </w:r>
      <w:r w:rsidR="0055250F">
        <w:rPr>
          <w:sz w:val="28"/>
          <w:szCs w:val="28"/>
        </w:rPr>
        <w:t xml:space="preserve">  </w:t>
      </w:r>
      <w:r w:rsidRPr="006B5DBD">
        <w:rPr>
          <w:sz w:val="28"/>
          <w:szCs w:val="28"/>
        </w:rPr>
        <w:t>на пересечении с колонкой "имидж", ставим ноль "0". Таким образом, заполняем всю таблицу (см. табл.2.1.). После того, как в таблице 2.1. определен рейтинг основных компонентов имиджа организации</w:t>
      </w:r>
      <w:r w:rsidR="0055250F">
        <w:rPr>
          <w:sz w:val="28"/>
          <w:szCs w:val="28"/>
        </w:rPr>
        <w:t xml:space="preserve"> </w:t>
      </w:r>
      <w:r w:rsidRPr="006B5DBD">
        <w:rPr>
          <w:sz w:val="28"/>
          <w:szCs w:val="28"/>
        </w:rPr>
        <w:t>можно приступать к разработке стратегического плана по созданию имиджа руководителя, менеджера компании. Для этого разработки консультантов по корпоративной стратегии и организационному проектированию должны подаваться в комплексе. Разработчикам основ менеджмента и бизнеса, консультантам</w:t>
      </w:r>
      <w:r w:rsidR="0055250F">
        <w:rPr>
          <w:sz w:val="28"/>
          <w:szCs w:val="28"/>
        </w:rPr>
        <w:t xml:space="preserve"> </w:t>
      </w:r>
      <w:r w:rsidRPr="006B5DBD">
        <w:rPr>
          <w:sz w:val="28"/>
          <w:szCs w:val="28"/>
        </w:rPr>
        <w:t>дан</w:t>
      </w:r>
      <w:r w:rsidRPr="006B5DBD">
        <w:rPr>
          <w:sz w:val="28"/>
          <w:szCs w:val="28"/>
        </w:rPr>
        <w:softHyphen/>
        <w:t>ный подход поможет составить правильное описание и структуру своих услуг и про</w:t>
      </w:r>
      <w:r w:rsidRPr="006B5DBD">
        <w:rPr>
          <w:sz w:val="28"/>
          <w:szCs w:val="28"/>
        </w:rPr>
        <w:softHyphen/>
        <w:t>дукции.</w:t>
      </w:r>
    </w:p>
    <w:p w:rsidR="006B5DBD" w:rsidRPr="006B5DBD" w:rsidRDefault="006B5DBD" w:rsidP="0055250F">
      <w:pPr>
        <w:tabs>
          <w:tab w:val="left" w:pos="8928"/>
        </w:tabs>
        <w:spacing w:line="360" w:lineRule="auto"/>
        <w:ind w:firstLine="709"/>
        <w:jc w:val="both"/>
        <w:rPr>
          <w:sz w:val="28"/>
          <w:szCs w:val="28"/>
        </w:rPr>
      </w:pPr>
      <w:r w:rsidRPr="006B5DBD">
        <w:rPr>
          <w:sz w:val="28"/>
          <w:szCs w:val="28"/>
        </w:rPr>
        <w:t>Примером удачной имидж-концепции служит идеологическая установка компании IBM: "Мы не стремимся стать большой по величине компанией, нам нужно величие. Величина впечатляет. Величие бессмертно". Такая идеологическая установка, подкрепленная имиджем компании, которой в двух словах можно описать как "компания - консервативный прародитель компьютерных технологии, формирует у персонала адекватное восприятие этой корпорации". Соответствие имиджа корпорации ее идеологическим установкам придает этому восприятию значимость.</w:t>
      </w:r>
    </w:p>
    <w:p w:rsidR="006B5DBD" w:rsidRPr="006B5DBD" w:rsidRDefault="006B5DBD" w:rsidP="0055250F">
      <w:pPr>
        <w:tabs>
          <w:tab w:val="left" w:pos="8928"/>
        </w:tabs>
        <w:spacing w:line="360" w:lineRule="auto"/>
        <w:ind w:firstLine="709"/>
        <w:jc w:val="both"/>
        <w:rPr>
          <w:sz w:val="28"/>
          <w:szCs w:val="28"/>
        </w:rPr>
      </w:pPr>
      <w:r w:rsidRPr="006B5DBD">
        <w:rPr>
          <w:sz w:val="28"/>
          <w:szCs w:val="28"/>
        </w:rPr>
        <w:t>Обобщения вроде "Мы заботимся о вас" или "Покупатель прежде всего" редко вдохновляют сотрудников компаний. Они хотят, и им необходимо знать, что отличает их компанию от остальных. К примеру, фраза "Прогресс - наша традиция" может стать неплохим рекламным лозунгом, но никак не корпоративной философией. Сравните ее с девизом Уолта Диснея "Мы делаем людей счастливыми". Он четко объясняет сотрудникам компании, в чем заключается их работа с точки зрения корпоративного имиджа. Делайте людей счастливыми и вы.</w:t>
      </w:r>
    </w:p>
    <w:p w:rsidR="003E02B9" w:rsidRDefault="003E02B9" w:rsidP="0055250F">
      <w:pPr>
        <w:tabs>
          <w:tab w:val="left" w:pos="8928"/>
        </w:tabs>
        <w:spacing w:line="360" w:lineRule="auto"/>
        <w:ind w:firstLine="709"/>
        <w:jc w:val="both"/>
        <w:rPr>
          <w:caps/>
          <w:sz w:val="28"/>
          <w:szCs w:val="28"/>
        </w:rPr>
      </w:pPr>
    </w:p>
    <w:p w:rsidR="0055250F" w:rsidRDefault="0055250F" w:rsidP="0055250F">
      <w:pPr>
        <w:tabs>
          <w:tab w:val="left" w:pos="8928"/>
        </w:tabs>
        <w:spacing w:line="360" w:lineRule="auto"/>
        <w:ind w:firstLine="709"/>
        <w:jc w:val="both"/>
        <w:rPr>
          <w:caps/>
          <w:sz w:val="28"/>
          <w:szCs w:val="28"/>
        </w:rPr>
        <w:sectPr w:rsidR="0055250F">
          <w:pgSz w:w="11906" w:h="16838"/>
          <w:pgMar w:top="1134" w:right="850" w:bottom="1134" w:left="1701" w:header="708" w:footer="708" w:gutter="0"/>
          <w:cols w:space="708"/>
          <w:docGrid w:linePitch="360"/>
        </w:sectPr>
      </w:pPr>
    </w:p>
    <w:p w:rsidR="00C5634F" w:rsidRPr="00686BB5" w:rsidRDefault="00C5634F" w:rsidP="0055250F">
      <w:pPr>
        <w:tabs>
          <w:tab w:val="left" w:pos="8928"/>
        </w:tabs>
        <w:spacing w:line="360" w:lineRule="auto"/>
        <w:ind w:firstLine="709"/>
        <w:jc w:val="both"/>
        <w:rPr>
          <w:caps/>
          <w:sz w:val="28"/>
          <w:szCs w:val="28"/>
        </w:rPr>
      </w:pPr>
      <w:r w:rsidRPr="00686BB5">
        <w:rPr>
          <w:caps/>
          <w:sz w:val="28"/>
          <w:szCs w:val="28"/>
        </w:rPr>
        <w:t>Заключение</w:t>
      </w:r>
    </w:p>
    <w:p w:rsidR="00C5634F" w:rsidRDefault="00C5634F" w:rsidP="0055250F">
      <w:pPr>
        <w:tabs>
          <w:tab w:val="left" w:pos="8928"/>
        </w:tabs>
        <w:spacing w:line="360" w:lineRule="auto"/>
        <w:ind w:firstLine="709"/>
        <w:jc w:val="both"/>
        <w:rPr>
          <w:sz w:val="28"/>
          <w:szCs w:val="28"/>
        </w:rPr>
      </w:pPr>
    </w:p>
    <w:p w:rsidR="0036144F" w:rsidRDefault="0036144F" w:rsidP="0055250F">
      <w:pPr>
        <w:tabs>
          <w:tab w:val="left" w:pos="8928"/>
        </w:tabs>
        <w:spacing w:line="360" w:lineRule="auto"/>
        <w:ind w:firstLine="709"/>
        <w:jc w:val="both"/>
        <w:rPr>
          <w:sz w:val="28"/>
          <w:szCs w:val="28"/>
        </w:rPr>
      </w:pPr>
      <w:r>
        <w:rPr>
          <w:sz w:val="28"/>
          <w:szCs w:val="28"/>
        </w:rPr>
        <w:t>В процессе работы над темой мной сделаны следующие выводы и обобщения.</w:t>
      </w:r>
    </w:p>
    <w:p w:rsidR="00D31EBC" w:rsidRDefault="00D31EBC" w:rsidP="0055250F">
      <w:pPr>
        <w:autoSpaceDE w:val="0"/>
        <w:autoSpaceDN w:val="0"/>
        <w:adjustRightInd w:val="0"/>
        <w:spacing w:line="360" w:lineRule="auto"/>
        <w:ind w:firstLine="709"/>
        <w:jc w:val="both"/>
        <w:rPr>
          <w:color w:val="000000"/>
          <w:sz w:val="28"/>
          <w:szCs w:val="28"/>
        </w:rPr>
      </w:pPr>
      <w:r>
        <w:rPr>
          <w:bCs/>
          <w:iCs/>
          <w:color w:val="000000"/>
          <w:sz w:val="28"/>
          <w:szCs w:val="28"/>
        </w:rPr>
        <w:t>Паблик рилейшнз</w:t>
      </w:r>
      <w:r>
        <w:rPr>
          <w:iCs/>
          <w:color w:val="000000"/>
          <w:sz w:val="28"/>
          <w:szCs w:val="28"/>
        </w:rPr>
        <w:t xml:space="preserve"> —</w:t>
      </w:r>
      <w:r>
        <w:rPr>
          <w:color w:val="000000"/>
          <w:sz w:val="28"/>
          <w:szCs w:val="28"/>
        </w:rPr>
        <w:t xml:space="preserve"> один из важных и активно развивающихся элементов современного цивилизованного рыночного механизма, непосредственно связанного с исследованием и формированием непрерывно изменяющегося спроса и предложения на товары, продукцию и услуги во всех отраслях национальной и мировой экономики, повышением на этой основе эффективности производства и коммерческой деятельности, удовлетворением потребностей людей в других сферах общественной жизни</w:t>
      </w:r>
      <w:r w:rsidR="003E02B9" w:rsidRPr="003E02B9">
        <w:rPr>
          <w:color w:val="000000"/>
          <w:sz w:val="28"/>
          <w:szCs w:val="28"/>
        </w:rPr>
        <w:t>.</w:t>
      </w:r>
      <w:r w:rsidRPr="00D31EBC">
        <w:rPr>
          <w:color w:val="000000"/>
          <w:sz w:val="28"/>
          <w:szCs w:val="28"/>
        </w:rPr>
        <w:t xml:space="preserve"> </w:t>
      </w:r>
      <w:r>
        <w:rPr>
          <w:color w:val="000000"/>
          <w:sz w:val="28"/>
          <w:szCs w:val="28"/>
        </w:rPr>
        <w:t>Впервые официально само выражение</w:t>
      </w:r>
      <w:r w:rsidR="0055250F">
        <w:rPr>
          <w:color w:val="000000"/>
          <w:sz w:val="28"/>
          <w:szCs w:val="28"/>
        </w:rPr>
        <w:t xml:space="preserve"> </w:t>
      </w:r>
      <w:r>
        <w:rPr>
          <w:color w:val="000000"/>
          <w:sz w:val="28"/>
          <w:szCs w:val="28"/>
        </w:rPr>
        <w:t>«паблик рилейшнз» употребил президент США Томас Джефферсон, когда в 1807 г.</w:t>
      </w:r>
      <w:r w:rsidRPr="00D31EBC">
        <w:rPr>
          <w:color w:val="000000"/>
          <w:sz w:val="28"/>
          <w:szCs w:val="28"/>
        </w:rPr>
        <w:t xml:space="preserve"> </w:t>
      </w:r>
      <w:r>
        <w:rPr>
          <w:color w:val="000000"/>
          <w:sz w:val="28"/>
          <w:szCs w:val="28"/>
        </w:rPr>
        <w:t>Бум в формировании Паблик Рилейшнз как самостоятельной науки пришелся на середину 1960-х годов — этап послевоенной конверсии оборонной промышленности, перехода к постиндустриальному</w:t>
      </w:r>
      <w:r w:rsidR="0055250F">
        <w:rPr>
          <w:color w:val="000000"/>
          <w:sz w:val="28"/>
          <w:szCs w:val="28"/>
        </w:rPr>
        <w:t xml:space="preserve"> </w:t>
      </w:r>
      <w:r>
        <w:rPr>
          <w:color w:val="000000"/>
          <w:sz w:val="28"/>
          <w:szCs w:val="28"/>
        </w:rPr>
        <w:t>обществу, когда стали господствовать законы рынка-покупателя. Термин «паблик рилейшнз» дословно переводится с английского как связи с общественностью и интегрирует в себе механизм</w:t>
      </w:r>
      <w:r w:rsidR="0055250F">
        <w:rPr>
          <w:color w:val="000000"/>
          <w:sz w:val="28"/>
          <w:szCs w:val="28"/>
        </w:rPr>
        <w:t xml:space="preserve"> </w:t>
      </w:r>
      <w:r>
        <w:rPr>
          <w:color w:val="000000"/>
          <w:sz w:val="28"/>
          <w:szCs w:val="28"/>
        </w:rPr>
        <w:t>рыночных отношений в обществе с последовательным решением</w:t>
      </w:r>
      <w:r w:rsidR="0055250F">
        <w:rPr>
          <w:color w:val="000000"/>
          <w:sz w:val="28"/>
          <w:szCs w:val="28"/>
        </w:rPr>
        <w:t xml:space="preserve"> </w:t>
      </w:r>
      <w:r>
        <w:rPr>
          <w:color w:val="000000"/>
          <w:sz w:val="28"/>
          <w:szCs w:val="28"/>
        </w:rPr>
        <w:t>многообразных проблем товарно-денежных отношений.</w:t>
      </w:r>
    </w:p>
    <w:p w:rsidR="00D31EBC" w:rsidRDefault="00D31EBC" w:rsidP="0055250F">
      <w:pPr>
        <w:tabs>
          <w:tab w:val="left" w:pos="8928"/>
        </w:tabs>
        <w:spacing w:line="360" w:lineRule="auto"/>
        <w:ind w:firstLine="709"/>
        <w:jc w:val="both"/>
        <w:rPr>
          <w:color w:val="000000"/>
          <w:sz w:val="28"/>
          <w:szCs w:val="28"/>
        </w:rPr>
      </w:pPr>
      <w:r>
        <w:rPr>
          <w:color w:val="000000"/>
          <w:sz w:val="28"/>
          <w:szCs w:val="28"/>
        </w:rPr>
        <w:t>Принципы, согласно которым должны строиться связи с общественностью, были провозглашены Самюэлем Адамсом.</w:t>
      </w:r>
      <w:r w:rsidRPr="00D31EBC">
        <w:rPr>
          <w:color w:val="000000"/>
          <w:sz w:val="28"/>
          <w:szCs w:val="28"/>
        </w:rPr>
        <w:t xml:space="preserve"> </w:t>
      </w:r>
      <w:r>
        <w:rPr>
          <w:color w:val="000000"/>
          <w:sz w:val="28"/>
          <w:szCs w:val="28"/>
        </w:rPr>
        <w:t>Современные коммерческие и государственные структуры настойчиво изучают основы паблик рилейшнз, их концепцию. Более 5400 американских компаний и фирм имеют подразделения, реализующие связи с общественностью. Эти подразделения обслуживают 250 тысяч рекламистов, 150 тысяч ПР-мэнов, 130 тысяч журналистов.</w:t>
      </w:r>
      <w:r w:rsidRPr="00D31EBC">
        <w:rPr>
          <w:color w:val="000000"/>
          <w:sz w:val="28"/>
          <w:szCs w:val="28"/>
        </w:rPr>
        <w:t xml:space="preserve"> </w:t>
      </w:r>
      <w:r>
        <w:rPr>
          <w:color w:val="000000"/>
          <w:sz w:val="28"/>
          <w:szCs w:val="28"/>
        </w:rPr>
        <w:t xml:space="preserve">Результатом проведения ПР-кампании является </w:t>
      </w:r>
      <w:r>
        <w:rPr>
          <w:iCs/>
          <w:color w:val="000000"/>
          <w:sz w:val="28"/>
          <w:szCs w:val="28"/>
        </w:rPr>
        <w:t>заключительный аналитический</w:t>
      </w:r>
      <w:r>
        <w:rPr>
          <w:color w:val="000000"/>
          <w:sz w:val="28"/>
          <w:szCs w:val="28"/>
        </w:rPr>
        <w:t xml:space="preserve"> этап, на котором формируется комплексная оценка достигнутых результатов за счет выводов, замечаний, а также оценки достигнутого имиджа фирмы.</w:t>
      </w:r>
      <w:r w:rsidRPr="00D31EBC">
        <w:rPr>
          <w:color w:val="000000"/>
          <w:sz w:val="28"/>
          <w:szCs w:val="28"/>
        </w:rPr>
        <w:t xml:space="preserve"> </w:t>
      </w:r>
      <w:r>
        <w:rPr>
          <w:color w:val="000000"/>
          <w:sz w:val="28"/>
          <w:szCs w:val="28"/>
        </w:rPr>
        <w:t>При проведении ПР-кампании специалисты часто вынуждены преодолевать противоречия между средствами достижения и этическими правилами, отраженными в кодексе чести национального предпринимателя</w:t>
      </w:r>
      <w:r w:rsidRPr="00D31EBC">
        <w:rPr>
          <w:color w:val="000000"/>
          <w:sz w:val="28"/>
          <w:szCs w:val="28"/>
        </w:rPr>
        <w:t xml:space="preserve"> </w:t>
      </w:r>
    </w:p>
    <w:p w:rsidR="00D31EBC" w:rsidRDefault="00D31EBC" w:rsidP="0055250F">
      <w:pPr>
        <w:tabs>
          <w:tab w:val="left" w:pos="8928"/>
        </w:tabs>
        <w:spacing w:line="360" w:lineRule="auto"/>
        <w:ind w:firstLine="709"/>
        <w:jc w:val="both"/>
        <w:rPr>
          <w:color w:val="000000"/>
          <w:sz w:val="28"/>
          <w:szCs w:val="28"/>
        </w:rPr>
      </w:pPr>
      <w:r>
        <w:rPr>
          <w:color w:val="000000"/>
          <w:sz w:val="28"/>
          <w:szCs w:val="28"/>
        </w:rPr>
        <w:t xml:space="preserve">Главная задача ПР состоит в наведении мостов между предпринимательским сословием и остальной частью населения, в преодолении недоверия, зависти, обиды и враждебности, в помощи обществу отличать цивилизованный бизнес от дикого, достигающего своего процветания благодаря обману, насилию, воровству, а не упорному труду, таланту, умению приносить добро и пользу в обществе. </w:t>
      </w:r>
    </w:p>
    <w:p w:rsidR="00D31EBC" w:rsidRDefault="00D31EBC" w:rsidP="0055250F">
      <w:pPr>
        <w:tabs>
          <w:tab w:val="left" w:pos="8928"/>
        </w:tabs>
        <w:spacing w:line="360" w:lineRule="auto"/>
        <w:ind w:firstLine="709"/>
        <w:jc w:val="both"/>
        <w:rPr>
          <w:color w:val="000000"/>
          <w:sz w:val="28"/>
          <w:szCs w:val="28"/>
        </w:rPr>
      </w:pPr>
      <w:r>
        <w:rPr>
          <w:color w:val="000000"/>
          <w:sz w:val="28"/>
          <w:szCs w:val="28"/>
        </w:rPr>
        <w:t xml:space="preserve"> Многоплановая деятельность включает в себя комплекс функций, необходимых для достижения поставленных целей и</w:t>
      </w:r>
      <w:r w:rsidR="0055250F">
        <w:rPr>
          <w:color w:val="000000"/>
          <w:sz w:val="28"/>
          <w:szCs w:val="28"/>
        </w:rPr>
        <w:t xml:space="preserve"> </w:t>
      </w:r>
      <w:r>
        <w:rPr>
          <w:color w:val="000000"/>
          <w:sz w:val="28"/>
          <w:szCs w:val="28"/>
        </w:rPr>
        <w:t>решения задач ПР.</w:t>
      </w:r>
      <w:r w:rsidRPr="00D31EBC">
        <w:rPr>
          <w:color w:val="000000"/>
          <w:sz w:val="28"/>
          <w:szCs w:val="28"/>
        </w:rPr>
        <w:t xml:space="preserve"> </w:t>
      </w:r>
    </w:p>
    <w:p w:rsidR="00D31EBC" w:rsidRDefault="00D31EBC" w:rsidP="0055250F">
      <w:pPr>
        <w:tabs>
          <w:tab w:val="left" w:pos="8928"/>
        </w:tabs>
        <w:spacing w:line="360" w:lineRule="auto"/>
        <w:ind w:firstLine="709"/>
        <w:jc w:val="both"/>
        <w:rPr>
          <w:color w:val="000000"/>
          <w:sz w:val="28"/>
          <w:szCs w:val="28"/>
        </w:rPr>
      </w:pPr>
      <w:r>
        <w:rPr>
          <w:color w:val="000000"/>
          <w:sz w:val="28"/>
          <w:szCs w:val="28"/>
        </w:rPr>
        <w:t>Деятельность паблик рилейшнз — это теоретическая и аналитическая работа с последовательным оказанием различных услуг для высшего руководящего звена.</w:t>
      </w:r>
      <w:r w:rsidR="0055250F">
        <w:rPr>
          <w:color w:val="000000"/>
          <w:sz w:val="28"/>
          <w:szCs w:val="28"/>
        </w:rPr>
        <w:t xml:space="preserve"> </w:t>
      </w:r>
      <w:r>
        <w:rPr>
          <w:color w:val="000000"/>
          <w:sz w:val="28"/>
          <w:szCs w:val="28"/>
        </w:rPr>
        <w:t xml:space="preserve">Паблик рилейшнз включает в себя и практическую работу по оценке двустороннего потока информации с широким использованием финансовых и материально-технических средств, а также специальных форм и методов образовательно-воспитательного воздействия на массовое сознание и поведение людей, социальных групп, объединений и институтов. </w:t>
      </w:r>
    </w:p>
    <w:p w:rsidR="00D31EBC" w:rsidRDefault="00D31EBC" w:rsidP="0055250F">
      <w:pPr>
        <w:tabs>
          <w:tab w:val="left" w:pos="8928"/>
        </w:tabs>
        <w:spacing w:line="360" w:lineRule="auto"/>
        <w:ind w:firstLine="709"/>
        <w:jc w:val="both"/>
        <w:rPr>
          <w:color w:val="000000"/>
          <w:sz w:val="28"/>
          <w:szCs w:val="28"/>
        </w:rPr>
      </w:pPr>
      <w:r>
        <w:rPr>
          <w:sz w:val="28"/>
          <w:szCs w:val="28"/>
        </w:rPr>
        <w:t>Среди</w:t>
      </w:r>
      <w:r w:rsidR="0055250F">
        <w:rPr>
          <w:sz w:val="28"/>
          <w:szCs w:val="28"/>
        </w:rPr>
        <w:t xml:space="preserve"> </w:t>
      </w:r>
      <w:r>
        <w:rPr>
          <w:sz w:val="28"/>
          <w:szCs w:val="28"/>
        </w:rPr>
        <w:t>современных методов реализации</w:t>
      </w:r>
      <w:r w:rsidR="0055250F">
        <w:rPr>
          <w:sz w:val="28"/>
          <w:szCs w:val="28"/>
        </w:rPr>
        <w:t xml:space="preserve"> </w:t>
      </w:r>
      <w:r>
        <w:rPr>
          <w:sz w:val="28"/>
          <w:szCs w:val="28"/>
        </w:rPr>
        <w:t>Паблик Рилейшнз на первый план выступают с</w:t>
      </w:r>
      <w:r>
        <w:rPr>
          <w:bCs/>
          <w:color w:val="000000"/>
          <w:sz w:val="28"/>
          <w:szCs w:val="28"/>
        </w:rPr>
        <w:t xml:space="preserve">оциологические исследования, </w:t>
      </w:r>
      <w:r>
        <w:rPr>
          <w:color w:val="000000"/>
          <w:sz w:val="28"/>
          <w:szCs w:val="28"/>
        </w:rPr>
        <w:t>коммуникационный аудит и неформальные исследования.</w:t>
      </w:r>
      <w:r w:rsidRPr="00D31EBC">
        <w:rPr>
          <w:color w:val="000000"/>
          <w:sz w:val="28"/>
          <w:szCs w:val="28"/>
        </w:rPr>
        <w:t xml:space="preserve"> </w:t>
      </w:r>
      <w:r>
        <w:rPr>
          <w:color w:val="000000"/>
          <w:sz w:val="28"/>
          <w:szCs w:val="28"/>
        </w:rPr>
        <w:t>Реализации</w:t>
      </w:r>
      <w:r w:rsidR="0055250F">
        <w:rPr>
          <w:color w:val="000000"/>
          <w:sz w:val="28"/>
          <w:szCs w:val="28"/>
        </w:rPr>
        <w:t xml:space="preserve"> </w:t>
      </w:r>
      <w:r>
        <w:rPr>
          <w:color w:val="000000"/>
          <w:sz w:val="28"/>
          <w:szCs w:val="28"/>
        </w:rPr>
        <w:t>разработанных направлений</w:t>
      </w:r>
      <w:r w:rsidR="003E02B9" w:rsidRPr="003E02B9">
        <w:rPr>
          <w:color w:val="000000"/>
          <w:sz w:val="28"/>
          <w:szCs w:val="28"/>
        </w:rPr>
        <w:t>.</w:t>
      </w:r>
      <w:r>
        <w:rPr>
          <w:color w:val="000000"/>
          <w:sz w:val="28"/>
          <w:szCs w:val="28"/>
        </w:rPr>
        <w:t xml:space="preserve"> </w:t>
      </w:r>
      <w:r>
        <w:rPr>
          <w:sz w:val="28"/>
          <w:szCs w:val="28"/>
        </w:rPr>
        <w:t xml:space="preserve">Паблик Рилейшнз </w:t>
      </w:r>
      <w:r>
        <w:rPr>
          <w:color w:val="000000"/>
          <w:sz w:val="28"/>
          <w:szCs w:val="28"/>
        </w:rPr>
        <w:t>также предполагает использование современного арсенала методов. Происходит это, особенно в корпоративном</w:t>
      </w:r>
      <w:r w:rsidR="0055250F">
        <w:rPr>
          <w:color w:val="000000"/>
          <w:sz w:val="28"/>
          <w:szCs w:val="28"/>
        </w:rPr>
        <w:t xml:space="preserve"> </w:t>
      </w:r>
      <w:r>
        <w:rPr>
          <w:color w:val="000000"/>
          <w:sz w:val="28"/>
          <w:szCs w:val="28"/>
        </w:rPr>
        <w:t>путем обучения персонала, формирования связей со СМИ, применения в случае необходимости антикризисных мероприятий, мониторинга прессы, лоббирования и специальных мероприятий, тренинговых технологий.</w:t>
      </w:r>
    </w:p>
    <w:p w:rsidR="00D31EBC" w:rsidRDefault="0055250F" w:rsidP="0055250F">
      <w:pPr>
        <w:tabs>
          <w:tab w:val="left" w:pos="8928"/>
        </w:tabs>
        <w:spacing w:line="360" w:lineRule="auto"/>
        <w:ind w:firstLine="709"/>
        <w:jc w:val="both"/>
        <w:rPr>
          <w:sz w:val="28"/>
          <w:szCs w:val="28"/>
        </w:rPr>
        <w:sectPr w:rsidR="00D31EBC">
          <w:pgSz w:w="11906" w:h="16838"/>
          <w:pgMar w:top="1134" w:right="850" w:bottom="1134" w:left="1701" w:header="708" w:footer="708" w:gutter="0"/>
          <w:cols w:space="708"/>
          <w:docGrid w:linePitch="360"/>
        </w:sectPr>
      </w:pPr>
      <w:r>
        <w:rPr>
          <w:color w:val="000000"/>
          <w:sz w:val="28"/>
          <w:szCs w:val="28"/>
        </w:rPr>
        <w:t xml:space="preserve">                </w:t>
      </w:r>
    </w:p>
    <w:p w:rsidR="00C5634F" w:rsidRPr="00686BB5" w:rsidRDefault="00C5634F" w:rsidP="0055250F">
      <w:pPr>
        <w:tabs>
          <w:tab w:val="left" w:pos="284"/>
          <w:tab w:val="left" w:pos="426"/>
          <w:tab w:val="left" w:pos="8928"/>
        </w:tabs>
        <w:spacing w:line="360" w:lineRule="auto"/>
        <w:jc w:val="both"/>
        <w:rPr>
          <w:caps/>
          <w:sz w:val="28"/>
          <w:szCs w:val="28"/>
        </w:rPr>
      </w:pPr>
      <w:r w:rsidRPr="00686BB5">
        <w:rPr>
          <w:caps/>
          <w:sz w:val="28"/>
          <w:szCs w:val="28"/>
        </w:rPr>
        <w:t>Список использованных источников</w:t>
      </w:r>
    </w:p>
    <w:p w:rsidR="00C5634F" w:rsidRPr="00C5634F" w:rsidRDefault="00C5634F" w:rsidP="0055250F">
      <w:pPr>
        <w:tabs>
          <w:tab w:val="left" w:pos="284"/>
          <w:tab w:val="left" w:pos="426"/>
          <w:tab w:val="left" w:pos="8928"/>
        </w:tabs>
        <w:spacing w:line="360" w:lineRule="auto"/>
        <w:jc w:val="both"/>
        <w:rPr>
          <w:sz w:val="28"/>
          <w:szCs w:val="28"/>
        </w:rPr>
      </w:pPr>
      <w:r w:rsidRPr="00C5634F">
        <w:rPr>
          <w:sz w:val="28"/>
          <w:szCs w:val="28"/>
        </w:rPr>
        <w:tab/>
      </w:r>
    </w:p>
    <w:p w:rsidR="008932D9" w:rsidRPr="008932D9" w:rsidRDefault="0059759F" w:rsidP="0055250F">
      <w:pPr>
        <w:numPr>
          <w:ilvl w:val="0"/>
          <w:numId w:val="6"/>
        </w:numPr>
        <w:shd w:val="clear" w:color="auto" w:fill="FFFFFF"/>
        <w:tabs>
          <w:tab w:val="left" w:pos="284"/>
          <w:tab w:val="left" w:pos="426"/>
        </w:tabs>
        <w:autoSpaceDE w:val="0"/>
        <w:autoSpaceDN w:val="0"/>
        <w:adjustRightInd w:val="0"/>
        <w:spacing w:line="360" w:lineRule="auto"/>
        <w:ind w:left="0" w:firstLine="0"/>
        <w:jc w:val="both"/>
        <w:rPr>
          <w:color w:val="000000"/>
          <w:sz w:val="28"/>
          <w:szCs w:val="20"/>
        </w:rPr>
      </w:pPr>
      <w:r>
        <w:rPr>
          <w:color w:val="000000"/>
          <w:sz w:val="28"/>
          <w:szCs w:val="30"/>
        </w:rPr>
        <w:t>Академия рынка. Маркетинг/Пер. с фр. Дайн А., Буркель Ф.,—М</w:t>
      </w:r>
      <w:r>
        <w:rPr>
          <w:sz w:val="28"/>
        </w:rPr>
        <w:t>:</w:t>
      </w:r>
      <w:r>
        <w:rPr>
          <w:color w:val="000000"/>
          <w:sz w:val="28"/>
          <w:szCs w:val="30"/>
        </w:rPr>
        <w:t xml:space="preserve"> Экономика, 1998;</w:t>
      </w:r>
    </w:p>
    <w:p w:rsidR="008932D9" w:rsidRDefault="008932D9" w:rsidP="0055250F">
      <w:pPr>
        <w:numPr>
          <w:ilvl w:val="0"/>
          <w:numId w:val="6"/>
        </w:numPr>
        <w:shd w:val="clear" w:color="auto" w:fill="FFFFFF"/>
        <w:tabs>
          <w:tab w:val="left" w:pos="284"/>
          <w:tab w:val="left" w:pos="426"/>
        </w:tabs>
        <w:autoSpaceDE w:val="0"/>
        <w:autoSpaceDN w:val="0"/>
        <w:adjustRightInd w:val="0"/>
        <w:spacing w:line="360" w:lineRule="auto"/>
        <w:ind w:left="0" w:firstLine="0"/>
        <w:jc w:val="both"/>
        <w:rPr>
          <w:color w:val="000000"/>
          <w:sz w:val="28"/>
          <w:szCs w:val="20"/>
        </w:rPr>
      </w:pPr>
      <w:r>
        <w:rPr>
          <w:color w:val="000000"/>
          <w:sz w:val="28"/>
          <w:szCs w:val="20"/>
        </w:rPr>
        <w:t xml:space="preserve">Балина К. Секреты фирменного стиля // Тайм-аут. N4, 2001. С.137-139. </w:t>
      </w:r>
    </w:p>
    <w:p w:rsidR="0071409F" w:rsidRDefault="0071409F" w:rsidP="0055250F">
      <w:pPr>
        <w:numPr>
          <w:ilvl w:val="0"/>
          <w:numId w:val="6"/>
        </w:numPr>
        <w:shd w:val="clear" w:color="auto" w:fill="FFFFFF"/>
        <w:tabs>
          <w:tab w:val="left" w:pos="284"/>
          <w:tab w:val="left" w:pos="426"/>
        </w:tabs>
        <w:spacing w:line="360" w:lineRule="auto"/>
        <w:ind w:left="0" w:firstLine="0"/>
        <w:jc w:val="both"/>
        <w:rPr>
          <w:color w:val="000000"/>
          <w:sz w:val="28"/>
          <w:szCs w:val="30"/>
        </w:rPr>
      </w:pPr>
      <w:r>
        <w:rPr>
          <w:color w:val="000000"/>
          <w:sz w:val="28"/>
          <w:szCs w:val="30"/>
        </w:rPr>
        <w:t>Бовэ Кортленд, Современная реклама,</w:t>
      </w:r>
      <w:r w:rsidR="0055250F">
        <w:rPr>
          <w:color w:val="000000"/>
          <w:sz w:val="28"/>
          <w:szCs w:val="30"/>
        </w:rPr>
        <w:t xml:space="preserve"> </w:t>
      </w:r>
      <w:r>
        <w:rPr>
          <w:color w:val="000000"/>
          <w:sz w:val="28"/>
          <w:szCs w:val="30"/>
        </w:rPr>
        <w:t>- М: ИД Довгань, 1995;</w:t>
      </w:r>
    </w:p>
    <w:p w:rsidR="0071409F" w:rsidRDefault="0071409F" w:rsidP="0055250F">
      <w:pPr>
        <w:numPr>
          <w:ilvl w:val="0"/>
          <w:numId w:val="6"/>
        </w:numPr>
        <w:tabs>
          <w:tab w:val="left" w:pos="284"/>
          <w:tab w:val="left" w:pos="426"/>
        </w:tabs>
        <w:spacing w:line="360" w:lineRule="auto"/>
        <w:ind w:left="0" w:firstLine="0"/>
        <w:jc w:val="both"/>
        <w:rPr>
          <w:sz w:val="28"/>
          <w:szCs w:val="28"/>
        </w:rPr>
      </w:pPr>
      <w:r>
        <w:rPr>
          <w:sz w:val="28"/>
          <w:szCs w:val="28"/>
        </w:rPr>
        <w:t>Джон Митчелл, Настольная книга менеджера,</w:t>
      </w:r>
      <w:r w:rsidR="0055250F">
        <w:rPr>
          <w:sz w:val="28"/>
          <w:szCs w:val="28"/>
        </w:rPr>
        <w:t xml:space="preserve"> </w:t>
      </w:r>
      <w:r>
        <w:rPr>
          <w:sz w:val="28"/>
          <w:szCs w:val="28"/>
        </w:rPr>
        <w:t>-Днепропетровск: ООО «Баланс-Клуб», 2001</w:t>
      </w:r>
    </w:p>
    <w:p w:rsidR="0071409F" w:rsidRPr="0059759F" w:rsidRDefault="0071409F" w:rsidP="0055250F">
      <w:pPr>
        <w:numPr>
          <w:ilvl w:val="0"/>
          <w:numId w:val="6"/>
        </w:numPr>
        <w:shd w:val="clear" w:color="auto" w:fill="FFFFFF"/>
        <w:tabs>
          <w:tab w:val="left" w:pos="284"/>
          <w:tab w:val="left" w:pos="426"/>
        </w:tabs>
        <w:spacing w:line="360" w:lineRule="auto"/>
        <w:ind w:left="0" w:firstLine="0"/>
        <w:jc w:val="both"/>
        <w:rPr>
          <w:color w:val="000000"/>
          <w:sz w:val="28"/>
          <w:szCs w:val="30"/>
        </w:rPr>
      </w:pPr>
      <w:r>
        <w:rPr>
          <w:color w:val="000000"/>
          <w:sz w:val="28"/>
          <w:szCs w:val="30"/>
        </w:rPr>
        <w:t>Доти Д. Паблисити и паблик рилейшенз. — М.: Филинъ, 1996</w:t>
      </w:r>
      <w:r>
        <w:rPr>
          <w:sz w:val="28"/>
        </w:rPr>
        <w:t>;</w:t>
      </w:r>
    </w:p>
    <w:p w:rsidR="0059759F" w:rsidRDefault="0059759F" w:rsidP="0055250F">
      <w:pPr>
        <w:numPr>
          <w:ilvl w:val="0"/>
          <w:numId w:val="6"/>
        </w:numPr>
        <w:shd w:val="clear" w:color="auto" w:fill="FFFFFF"/>
        <w:tabs>
          <w:tab w:val="left" w:pos="284"/>
          <w:tab w:val="left" w:pos="426"/>
        </w:tabs>
        <w:autoSpaceDE w:val="0"/>
        <w:autoSpaceDN w:val="0"/>
        <w:adjustRightInd w:val="0"/>
        <w:spacing w:line="360" w:lineRule="auto"/>
        <w:ind w:left="0" w:firstLine="0"/>
        <w:jc w:val="both"/>
        <w:rPr>
          <w:color w:val="000000"/>
          <w:sz w:val="28"/>
          <w:szCs w:val="30"/>
        </w:rPr>
      </w:pPr>
      <w:r>
        <w:rPr>
          <w:color w:val="000000"/>
          <w:sz w:val="28"/>
          <w:szCs w:val="30"/>
        </w:rPr>
        <w:t>Добробабенко Н.С., Фирменный стиль. Принципы разработки, использования и оценка,—М</w:t>
      </w:r>
      <w:r>
        <w:rPr>
          <w:sz w:val="28"/>
        </w:rPr>
        <w:t>:</w:t>
      </w:r>
      <w:r>
        <w:rPr>
          <w:color w:val="000000"/>
          <w:sz w:val="28"/>
          <w:szCs w:val="30"/>
        </w:rPr>
        <w:t>Внешторгреклама, 1986 г.</w:t>
      </w:r>
    </w:p>
    <w:p w:rsidR="0059759F" w:rsidRDefault="0059759F" w:rsidP="0055250F">
      <w:pPr>
        <w:numPr>
          <w:ilvl w:val="0"/>
          <w:numId w:val="6"/>
        </w:numPr>
        <w:shd w:val="clear" w:color="auto" w:fill="FFFFFF"/>
        <w:tabs>
          <w:tab w:val="left" w:pos="284"/>
          <w:tab w:val="left" w:pos="426"/>
        </w:tabs>
        <w:autoSpaceDE w:val="0"/>
        <w:autoSpaceDN w:val="0"/>
        <w:adjustRightInd w:val="0"/>
        <w:spacing w:line="360" w:lineRule="auto"/>
        <w:ind w:left="0" w:firstLine="0"/>
        <w:jc w:val="both"/>
        <w:rPr>
          <w:color w:val="000000"/>
          <w:sz w:val="28"/>
          <w:szCs w:val="23"/>
        </w:rPr>
      </w:pPr>
      <w:r>
        <w:rPr>
          <w:sz w:val="28"/>
          <w:szCs w:val="28"/>
        </w:rPr>
        <w:t>Житнюк И. В., Боровский Б. И., Тимченко И. В. Этика менеджмента. Симферополь. «Таврида» 1997 – 72 с.</w:t>
      </w:r>
    </w:p>
    <w:p w:rsidR="0071409F" w:rsidRDefault="0071409F" w:rsidP="0055250F">
      <w:pPr>
        <w:numPr>
          <w:ilvl w:val="0"/>
          <w:numId w:val="6"/>
        </w:numPr>
        <w:tabs>
          <w:tab w:val="left" w:pos="284"/>
          <w:tab w:val="left" w:pos="426"/>
        </w:tabs>
        <w:spacing w:line="360" w:lineRule="auto"/>
        <w:ind w:left="0" w:firstLine="0"/>
        <w:jc w:val="both"/>
        <w:rPr>
          <w:sz w:val="28"/>
          <w:szCs w:val="28"/>
        </w:rPr>
      </w:pPr>
      <w:r>
        <w:rPr>
          <w:sz w:val="28"/>
          <w:szCs w:val="28"/>
        </w:rPr>
        <w:t>Ковалев В. В. Бизнес и законы природы. – Харьков: Клуб «Гармония», 2001. – 240 с.</w:t>
      </w:r>
    </w:p>
    <w:p w:rsidR="0059759F" w:rsidRDefault="0059759F" w:rsidP="0055250F">
      <w:pPr>
        <w:numPr>
          <w:ilvl w:val="0"/>
          <w:numId w:val="6"/>
        </w:numPr>
        <w:shd w:val="clear" w:color="auto" w:fill="FFFFFF"/>
        <w:tabs>
          <w:tab w:val="left" w:pos="284"/>
          <w:tab w:val="left" w:pos="426"/>
        </w:tabs>
        <w:autoSpaceDE w:val="0"/>
        <w:autoSpaceDN w:val="0"/>
        <w:adjustRightInd w:val="0"/>
        <w:spacing w:line="360" w:lineRule="auto"/>
        <w:ind w:left="0" w:firstLine="0"/>
        <w:jc w:val="both"/>
        <w:rPr>
          <w:sz w:val="28"/>
        </w:rPr>
      </w:pPr>
      <w:r>
        <w:rPr>
          <w:sz w:val="28"/>
        </w:rPr>
        <w:t>Картер Г. Эффективная реклама: Пер. с англ. — К.: Сирии, Либра, 1998. - 208 с.</w:t>
      </w:r>
    </w:p>
    <w:p w:rsidR="0071409F" w:rsidRDefault="0071409F" w:rsidP="0055250F">
      <w:pPr>
        <w:numPr>
          <w:ilvl w:val="0"/>
          <w:numId w:val="6"/>
        </w:numPr>
        <w:tabs>
          <w:tab w:val="left" w:pos="284"/>
          <w:tab w:val="left" w:pos="426"/>
        </w:tabs>
        <w:spacing w:line="360" w:lineRule="auto"/>
        <w:ind w:left="0" w:firstLine="0"/>
        <w:jc w:val="both"/>
        <w:rPr>
          <w:sz w:val="28"/>
          <w:szCs w:val="28"/>
        </w:rPr>
      </w:pPr>
      <w:r>
        <w:rPr>
          <w:sz w:val="28"/>
          <w:szCs w:val="28"/>
        </w:rPr>
        <w:t>Кузин Ф. А. Имидж бизнесмена. – М.: «Ось-89», 1996. – 304 с.</w:t>
      </w:r>
    </w:p>
    <w:p w:rsidR="0071409F" w:rsidRPr="0059759F" w:rsidRDefault="0071409F" w:rsidP="0055250F">
      <w:pPr>
        <w:numPr>
          <w:ilvl w:val="0"/>
          <w:numId w:val="6"/>
        </w:numPr>
        <w:tabs>
          <w:tab w:val="left" w:pos="284"/>
          <w:tab w:val="left" w:pos="426"/>
        </w:tabs>
        <w:spacing w:line="360" w:lineRule="auto"/>
        <w:ind w:left="0" w:firstLine="0"/>
        <w:jc w:val="both"/>
        <w:rPr>
          <w:sz w:val="28"/>
          <w:szCs w:val="28"/>
        </w:rPr>
      </w:pPr>
      <w:r>
        <w:rPr>
          <w:color w:val="000000"/>
          <w:sz w:val="28"/>
          <w:szCs w:val="20"/>
        </w:rPr>
        <w:t xml:space="preserve">Панасюк А.Д. Вам нужен имиджмейкер? Или о том, как создавать свой имидж. М.: Дело, 2001. 239с. </w:t>
      </w:r>
    </w:p>
    <w:p w:rsidR="008932D9" w:rsidRPr="008932D9" w:rsidRDefault="0059759F" w:rsidP="0055250F">
      <w:pPr>
        <w:numPr>
          <w:ilvl w:val="0"/>
          <w:numId w:val="6"/>
        </w:numPr>
        <w:shd w:val="clear" w:color="auto" w:fill="FFFFFF"/>
        <w:tabs>
          <w:tab w:val="left" w:pos="284"/>
          <w:tab w:val="left" w:pos="426"/>
        </w:tabs>
        <w:autoSpaceDE w:val="0"/>
        <w:autoSpaceDN w:val="0"/>
        <w:adjustRightInd w:val="0"/>
        <w:spacing w:line="360" w:lineRule="auto"/>
        <w:ind w:left="0" w:firstLine="0"/>
        <w:jc w:val="both"/>
        <w:rPr>
          <w:color w:val="000000"/>
          <w:sz w:val="28"/>
          <w:szCs w:val="20"/>
        </w:rPr>
      </w:pPr>
      <w:r>
        <w:rPr>
          <w:color w:val="000000"/>
          <w:sz w:val="28"/>
          <w:szCs w:val="30"/>
        </w:rPr>
        <w:t>Ромат Е.В., Реклама в системе маркетинга, —Харьков, 1995;</w:t>
      </w:r>
    </w:p>
    <w:p w:rsidR="008932D9" w:rsidRDefault="008932D9" w:rsidP="0055250F">
      <w:pPr>
        <w:numPr>
          <w:ilvl w:val="0"/>
          <w:numId w:val="6"/>
        </w:numPr>
        <w:shd w:val="clear" w:color="auto" w:fill="FFFFFF"/>
        <w:tabs>
          <w:tab w:val="left" w:pos="284"/>
          <w:tab w:val="left" w:pos="426"/>
        </w:tabs>
        <w:autoSpaceDE w:val="0"/>
        <w:autoSpaceDN w:val="0"/>
        <w:adjustRightInd w:val="0"/>
        <w:spacing w:line="360" w:lineRule="auto"/>
        <w:ind w:left="0" w:firstLine="0"/>
        <w:jc w:val="both"/>
        <w:rPr>
          <w:color w:val="000000"/>
          <w:sz w:val="28"/>
          <w:szCs w:val="20"/>
        </w:rPr>
      </w:pPr>
      <w:r>
        <w:rPr>
          <w:color w:val="000000"/>
          <w:sz w:val="28"/>
          <w:szCs w:val="20"/>
        </w:rPr>
        <w:t xml:space="preserve">Савеленок Е. Идеология компании и изменения в организации// Журнал для акционеров. N2. 1999. С.20 </w:t>
      </w:r>
    </w:p>
    <w:p w:rsidR="0071409F" w:rsidRDefault="0071409F" w:rsidP="0055250F">
      <w:pPr>
        <w:numPr>
          <w:ilvl w:val="0"/>
          <w:numId w:val="6"/>
        </w:numPr>
        <w:tabs>
          <w:tab w:val="left" w:pos="284"/>
          <w:tab w:val="left" w:pos="426"/>
        </w:tabs>
        <w:spacing w:line="360" w:lineRule="auto"/>
        <w:ind w:left="0" w:firstLine="0"/>
        <w:jc w:val="both"/>
        <w:rPr>
          <w:sz w:val="28"/>
          <w:szCs w:val="28"/>
        </w:rPr>
      </w:pPr>
      <w:r>
        <w:rPr>
          <w:sz w:val="28"/>
          <w:szCs w:val="28"/>
        </w:rPr>
        <w:t>Уткин Э. А. Профессия – менеджер. – М.: Экономика, 1992. – 176 с.</w:t>
      </w:r>
    </w:p>
    <w:p w:rsidR="0071409F" w:rsidRDefault="0071409F" w:rsidP="0055250F">
      <w:pPr>
        <w:numPr>
          <w:ilvl w:val="0"/>
          <w:numId w:val="6"/>
        </w:numPr>
        <w:tabs>
          <w:tab w:val="left" w:pos="284"/>
          <w:tab w:val="left" w:pos="426"/>
        </w:tabs>
        <w:spacing w:line="360" w:lineRule="auto"/>
        <w:ind w:left="0" w:firstLine="0"/>
        <w:jc w:val="both"/>
        <w:rPr>
          <w:sz w:val="28"/>
        </w:rPr>
      </w:pPr>
      <w:r>
        <w:rPr>
          <w:sz w:val="28"/>
          <w:szCs w:val="28"/>
        </w:rPr>
        <w:t>Честара Д. Паблик рилейшнз для всех и для каждого. М.: ФАИР-ПРЕСС, 2001.-336с.</w:t>
      </w:r>
    </w:p>
    <w:p w:rsidR="0071409F" w:rsidRPr="0055250F" w:rsidRDefault="0071409F" w:rsidP="0055250F">
      <w:pPr>
        <w:numPr>
          <w:ilvl w:val="0"/>
          <w:numId w:val="6"/>
        </w:numPr>
        <w:tabs>
          <w:tab w:val="left" w:pos="284"/>
          <w:tab w:val="left" w:pos="426"/>
        </w:tabs>
        <w:spacing w:line="360" w:lineRule="auto"/>
        <w:ind w:left="0" w:firstLine="0"/>
        <w:jc w:val="both"/>
        <w:rPr>
          <w:color w:val="000000"/>
          <w:sz w:val="28"/>
          <w:szCs w:val="26"/>
        </w:rPr>
      </w:pPr>
      <w:r w:rsidRPr="0055250F">
        <w:rPr>
          <w:color w:val="000000"/>
          <w:sz w:val="28"/>
          <w:szCs w:val="26"/>
        </w:rPr>
        <w:t xml:space="preserve">Мошек Г. С. Основы менеджмента: Учебник.- К.: Вид. КДТЕУ, 1998.-188 </w:t>
      </w:r>
    </w:p>
    <w:p w:rsidR="0071409F" w:rsidRDefault="0055250F" w:rsidP="0055250F">
      <w:pPr>
        <w:numPr>
          <w:ilvl w:val="0"/>
          <w:numId w:val="6"/>
        </w:numPr>
        <w:tabs>
          <w:tab w:val="left" w:pos="284"/>
          <w:tab w:val="left" w:pos="426"/>
        </w:tabs>
        <w:spacing w:line="360" w:lineRule="auto"/>
        <w:ind w:left="0" w:firstLine="0"/>
        <w:jc w:val="both"/>
        <w:rPr>
          <w:sz w:val="28"/>
        </w:rPr>
      </w:pPr>
      <w:r w:rsidRPr="0055250F">
        <w:rPr>
          <w:color w:val="000000"/>
          <w:sz w:val="28"/>
          <w:szCs w:val="26"/>
        </w:rPr>
        <w:t xml:space="preserve"> </w:t>
      </w:r>
      <w:r w:rsidR="0071409F" w:rsidRPr="0055250F">
        <w:rPr>
          <w:color w:val="000000"/>
          <w:sz w:val="28"/>
          <w:szCs w:val="26"/>
        </w:rPr>
        <w:t>Мошек ГС, Гомба Л. А., Казмерчук Н. И., Поканевич КХ А. Современный менеджмент в вопросах и ответах.- К.: КДТЕУ, 1999.-123 с.</w:t>
      </w:r>
    </w:p>
    <w:p w:rsidR="0071409F" w:rsidRDefault="0071409F" w:rsidP="0055250F">
      <w:pPr>
        <w:numPr>
          <w:ilvl w:val="0"/>
          <w:numId w:val="6"/>
        </w:numPr>
        <w:tabs>
          <w:tab w:val="left" w:pos="284"/>
          <w:tab w:val="left" w:pos="426"/>
        </w:tabs>
        <w:spacing w:line="360" w:lineRule="auto"/>
        <w:ind w:left="0" w:firstLine="0"/>
        <w:jc w:val="both"/>
        <w:rPr>
          <w:sz w:val="28"/>
        </w:rPr>
      </w:pPr>
      <w:r>
        <w:rPr>
          <w:color w:val="000000"/>
          <w:sz w:val="28"/>
          <w:szCs w:val="26"/>
        </w:rPr>
        <w:t xml:space="preserve"> Немцов В. Д., Довгань Л. Е., Синиок Г. Ф. Менеджмент организаций: Учеб. пособие.- К.: ООО «УВПК «ЕксОб», 2000. 392с.</w:t>
      </w:r>
    </w:p>
    <w:p w:rsidR="0071409F" w:rsidRDefault="0055250F" w:rsidP="0055250F">
      <w:pPr>
        <w:numPr>
          <w:ilvl w:val="0"/>
          <w:numId w:val="6"/>
        </w:numPr>
        <w:tabs>
          <w:tab w:val="left" w:pos="284"/>
          <w:tab w:val="left" w:pos="426"/>
        </w:tabs>
        <w:spacing w:line="360" w:lineRule="auto"/>
        <w:ind w:left="0" w:firstLine="0"/>
        <w:jc w:val="both"/>
        <w:rPr>
          <w:sz w:val="28"/>
        </w:rPr>
      </w:pPr>
      <w:r>
        <w:rPr>
          <w:color w:val="000000"/>
          <w:sz w:val="28"/>
          <w:szCs w:val="26"/>
        </w:rPr>
        <w:t xml:space="preserve"> </w:t>
      </w:r>
      <w:r w:rsidR="0071409F">
        <w:rPr>
          <w:color w:val="000000"/>
          <w:sz w:val="28"/>
          <w:szCs w:val="26"/>
        </w:rPr>
        <w:t xml:space="preserve"> Стадник В. В., Йохна М. А. Менеджмент: Пособие.- К.: Академиздат, 2003.-462 с.</w:t>
      </w:r>
    </w:p>
    <w:p w:rsidR="0071409F" w:rsidRPr="0059759F" w:rsidRDefault="0055250F" w:rsidP="0055250F">
      <w:pPr>
        <w:numPr>
          <w:ilvl w:val="0"/>
          <w:numId w:val="6"/>
        </w:numPr>
        <w:tabs>
          <w:tab w:val="left" w:pos="284"/>
          <w:tab w:val="left" w:pos="426"/>
        </w:tabs>
        <w:spacing w:line="360" w:lineRule="auto"/>
        <w:ind w:left="0" w:firstLine="0"/>
        <w:jc w:val="both"/>
        <w:rPr>
          <w:sz w:val="28"/>
        </w:rPr>
      </w:pPr>
      <w:r>
        <w:rPr>
          <w:color w:val="000000"/>
          <w:sz w:val="28"/>
          <w:szCs w:val="26"/>
        </w:rPr>
        <w:t xml:space="preserve"> </w:t>
      </w:r>
      <w:r w:rsidR="0071409F">
        <w:rPr>
          <w:color w:val="000000"/>
          <w:sz w:val="28"/>
          <w:szCs w:val="26"/>
        </w:rPr>
        <w:t>Тимошенко Д. И., Соснин А. С. Менеджер организации: учеб, пособие.- К.: Изд-во Европ.ун-та, 2002. - 350 с.</w:t>
      </w:r>
    </w:p>
    <w:p w:rsidR="0059759F" w:rsidRDefault="0059759F" w:rsidP="0055250F">
      <w:pPr>
        <w:numPr>
          <w:ilvl w:val="0"/>
          <w:numId w:val="6"/>
        </w:numPr>
        <w:shd w:val="clear" w:color="auto" w:fill="FFFFFF"/>
        <w:tabs>
          <w:tab w:val="left" w:pos="284"/>
          <w:tab w:val="left" w:pos="426"/>
        </w:tabs>
        <w:spacing w:line="360" w:lineRule="auto"/>
        <w:ind w:left="0" w:firstLine="0"/>
        <w:jc w:val="both"/>
        <w:rPr>
          <w:color w:val="000000"/>
          <w:sz w:val="28"/>
          <w:szCs w:val="30"/>
        </w:rPr>
      </w:pPr>
      <w:r>
        <w:rPr>
          <w:color w:val="000000"/>
          <w:sz w:val="28"/>
          <w:szCs w:val="30"/>
        </w:rPr>
        <w:t>Хромов Л. Рекламная деятельность: искусство, теория, практика: Настольная книга делового человека — менеджера и бизнесмена. — Петрозаводск: Фолиум, 1994. — 326 с.;</w:t>
      </w:r>
    </w:p>
    <w:p w:rsidR="0071409F" w:rsidRDefault="0071409F" w:rsidP="0055250F">
      <w:pPr>
        <w:numPr>
          <w:ilvl w:val="0"/>
          <w:numId w:val="6"/>
        </w:numPr>
        <w:tabs>
          <w:tab w:val="left" w:pos="284"/>
          <w:tab w:val="left" w:pos="426"/>
        </w:tabs>
        <w:spacing w:line="360" w:lineRule="auto"/>
        <w:ind w:left="0" w:firstLine="0"/>
        <w:jc w:val="both"/>
        <w:rPr>
          <w:sz w:val="28"/>
        </w:rPr>
      </w:pPr>
      <w:r>
        <w:rPr>
          <w:color w:val="000000"/>
          <w:sz w:val="28"/>
          <w:szCs w:val="20"/>
        </w:rPr>
        <w:t xml:space="preserve">Шепель В.М. Человековедческая компетентность менеджера. Управленческая антропология. М.: Дом педагогики, 2000. 544 с. </w:t>
      </w:r>
    </w:p>
    <w:p w:rsidR="00C5634F" w:rsidRDefault="00C5634F" w:rsidP="0055250F">
      <w:pPr>
        <w:spacing w:line="360" w:lineRule="auto"/>
        <w:ind w:firstLine="709"/>
        <w:jc w:val="both"/>
      </w:pPr>
    </w:p>
    <w:p w:rsidR="00C5634F" w:rsidRDefault="00C5634F" w:rsidP="0055250F">
      <w:pPr>
        <w:spacing w:line="360" w:lineRule="auto"/>
        <w:ind w:firstLine="709"/>
        <w:jc w:val="both"/>
      </w:pPr>
    </w:p>
    <w:p w:rsidR="00C5634F" w:rsidRDefault="00C5634F" w:rsidP="0055250F">
      <w:pPr>
        <w:spacing w:line="360" w:lineRule="auto"/>
        <w:ind w:firstLine="709"/>
        <w:jc w:val="both"/>
      </w:pPr>
    </w:p>
    <w:p w:rsidR="00C5634F" w:rsidRDefault="00C5634F" w:rsidP="0055250F">
      <w:pPr>
        <w:spacing w:line="360" w:lineRule="auto"/>
        <w:ind w:firstLine="709"/>
        <w:jc w:val="both"/>
      </w:pPr>
    </w:p>
    <w:p w:rsidR="00C5634F" w:rsidRDefault="00C5634F" w:rsidP="0055250F">
      <w:pPr>
        <w:spacing w:line="360" w:lineRule="auto"/>
        <w:ind w:firstLine="709"/>
        <w:jc w:val="both"/>
      </w:pPr>
    </w:p>
    <w:p w:rsidR="00C5634F" w:rsidRDefault="00C5634F" w:rsidP="0055250F">
      <w:pPr>
        <w:spacing w:line="360" w:lineRule="auto"/>
        <w:ind w:firstLine="709"/>
        <w:jc w:val="both"/>
      </w:pPr>
    </w:p>
    <w:p w:rsidR="00C5634F" w:rsidRDefault="00C5634F" w:rsidP="0055250F">
      <w:pPr>
        <w:spacing w:line="360" w:lineRule="auto"/>
        <w:ind w:firstLine="709"/>
        <w:jc w:val="both"/>
      </w:pPr>
    </w:p>
    <w:p w:rsidR="00C5634F" w:rsidRDefault="00C5634F" w:rsidP="0055250F">
      <w:pPr>
        <w:spacing w:line="360" w:lineRule="auto"/>
        <w:ind w:firstLine="709"/>
        <w:jc w:val="both"/>
      </w:pPr>
      <w:bookmarkStart w:id="0" w:name="_GoBack"/>
      <w:bookmarkEnd w:id="0"/>
    </w:p>
    <w:sectPr w:rsidR="00C5634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338D" w:rsidRDefault="0031338D">
      <w:r>
        <w:separator/>
      </w:r>
    </w:p>
  </w:endnote>
  <w:endnote w:type="continuationSeparator" w:id="0">
    <w:p w:rsidR="0031338D" w:rsidRDefault="00313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338D" w:rsidRDefault="0031338D">
      <w:r>
        <w:separator/>
      </w:r>
    </w:p>
  </w:footnote>
  <w:footnote w:type="continuationSeparator" w:id="0">
    <w:p w:rsidR="0031338D" w:rsidRDefault="003133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409F" w:rsidRDefault="0071409F">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71409F" w:rsidRDefault="0071409F">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409F" w:rsidRDefault="0071409F">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50</w:t>
    </w:r>
    <w:r>
      <w:rPr>
        <w:rStyle w:val="a6"/>
      </w:rPr>
      <w:fldChar w:fldCharType="end"/>
    </w:r>
  </w:p>
  <w:p w:rsidR="0071409F" w:rsidRDefault="0071409F">
    <w:pPr>
      <w:pStyle w:val="a4"/>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6C7" w:rsidRDefault="002D26C7" w:rsidP="00AE7CEC">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2D26C7" w:rsidRDefault="002D26C7" w:rsidP="00686BB5">
    <w:pPr>
      <w:pStyle w:val="a4"/>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6C7" w:rsidRDefault="002D26C7" w:rsidP="00AE7CEC">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55250F">
      <w:rPr>
        <w:rStyle w:val="a6"/>
        <w:noProof/>
      </w:rPr>
      <w:t>6</w:t>
    </w:r>
    <w:r>
      <w:rPr>
        <w:rStyle w:val="a6"/>
      </w:rPr>
      <w:fldChar w:fldCharType="end"/>
    </w:r>
  </w:p>
  <w:p w:rsidR="002D26C7" w:rsidRDefault="002D26C7" w:rsidP="00686BB5">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83FDD"/>
    <w:multiLevelType w:val="hybridMultilevel"/>
    <w:tmpl w:val="A522923E"/>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60D424F"/>
    <w:multiLevelType w:val="hybridMultilevel"/>
    <w:tmpl w:val="2B56CC6A"/>
    <w:lvl w:ilvl="0" w:tplc="0419000F">
      <w:start w:val="1"/>
      <w:numFmt w:val="decimal"/>
      <w:lvlText w:val="%1."/>
      <w:lvlJc w:val="left"/>
      <w:pPr>
        <w:tabs>
          <w:tab w:val="num" w:pos="1800"/>
        </w:tabs>
        <w:ind w:left="1800" w:hanging="360"/>
      </w:pPr>
      <w:rPr>
        <w:rFonts w:cs="Times New Roman"/>
      </w:rPr>
    </w:lvl>
    <w:lvl w:ilvl="1" w:tplc="04190019" w:tentative="1">
      <w:start w:val="1"/>
      <w:numFmt w:val="lowerLetter"/>
      <w:lvlText w:val="%2."/>
      <w:lvlJc w:val="left"/>
      <w:pPr>
        <w:tabs>
          <w:tab w:val="num" w:pos="2520"/>
        </w:tabs>
        <w:ind w:left="2520" w:hanging="360"/>
      </w:pPr>
      <w:rPr>
        <w:rFonts w:cs="Times New Roman"/>
      </w:rPr>
    </w:lvl>
    <w:lvl w:ilvl="2" w:tplc="0419001B" w:tentative="1">
      <w:start w:val="1"/>
      <w:numFmt w:val="lowerRoman"/>
      <w:lvlText w:val="%3."/>
      <w:lvlJc w:val="right"/>
      <w:pPr>
        <w:tabs>
          <w:tab w:val="num" w:pos="3240"/>
        </w:tabs>
        <w:ind w:left="3240" w:hanging="180"/>
      </w:pPr>
      <w:rPr>
        <w:rFonts w:cs="Times New Roman"/>
      </w:rPr>
    </w:lvl>
    <w:lvl w:ilvl="3" w:tplc="0419000F" w:tentative="1">
      <w:start w:val="1"/>
      <w:numFmt w:val="decimal"/>
      <w:lvlText w:val="%4."/>
      <w:lvlJc w:val="left"/>
      <w:pPr>
        <w:tabs>
          <w:tab w:val="num" w:pos="3960"/>
        </w:tabs>
        <w:ind w:left="3960" w:hanging="360"/>
      </w:pPr>
      <w:rPr>
        <w:rFonts w:cs="Times New Roman"/>
      </w:rPr>
    </w:lvl>
    <w:lvl w:ilvl="4" w:tplc="04190019" w:tentative="1">
      <w:start w:val="1"/>
      <w:numFmt w:val="lowerLetter"/>
      <w:lvlText w:val="%5."/>
      <w:lvlJc w:val="left"/>
      <w:pPr>
        <w:tabs>
          <w:tab w:val="num" w:pos="4680"/>
        </w:tabs>
        <w:ind w:left="4680" w:hanging="360"/>
      </w:pPr>
      <w:rPr>
        <w:rFonts w:cs="Times New Roman"/>
      </w:rPr>
    </w:lvl>
    <w:lvl w:ilvl="5" w:tplc="0419001B" w:tentative="1">
      <w:start w:val="1"/>
      <w:numFmt w:val="lowerRoman"/>
      <w:lvlText w:val="%6."/>
      <w:lvlJc w:val="right"/>
      <w:pPr>
        <w:tabs>
          <w:tab w:val="num" w:pos="5400"/>
        </w:tabs>
        <w:ind w:left="5400" w:hanging="180"/>
      </w:pPr>
      <w:rPr>
        <w:rFonts w:cs="Times New Roman"/>
      </w:rPr>
    </w:lvl>
    <w:lvl w:ilvl="6" w:tplc="0419000F" w:tentative="1">
      <w:start w:val="1"/>
      <w:numFmt w:val="decimal"/>
      <w:lvlText w:val="%7."/>
      <w:lvlJc w:val="left"/>
      <w:pPr>
        <w:tabs>
          <w:tab w:val="num" w:pos="6120"/>
        </w:tabs>
        <w:ind w:left="6120" w:hanging="360"/>
      </w:pPr>
      <w:rPr>
        <w:rFonts w:cs="Times New Roman"/>
      </w:rPr>
    </w:lvl>
    <w:lvl w:ilvl="7" w:tplc="04190019" w:tentative="1">
      <w:start w:val="1"/>
      <w:numFmt w:val="lowerLetter"/>
      <w:lvlText w:val="%8."/>
      <w:lvlJc w:val="left"/>
      <w:pPr>
        <w:tabs>
          <w:tab w:val="num" w:pos="6840"/>
        </w:tabs>
        <w:ind w:left="6840" w:hanging="360"/>
      </w:pPr>
      <w:rPr>
        <w:rFonts w:cs="Times New Roman"/>
      </w:rPr>
    </w:lvl>
    <w:lvl w:ilvl="8" w:tplc="0419001B" w:tentative="1">
      <w:start w:val="1"/>
      <w:numFmt w:val="lowerRoman"/>
      <w:lvlText w:val="%9."/>
      <w:lvlJc w:val="right"/>
      <w:pPr>
        <w:tabs>
          <w:tab w:val="num" w:pos="7560"/>
        </w:tabs>
        <w:ind w:left="7560" w:hanging="180"/>
      </w:pPr>
      <w:rPr>
        <w:rFonts w:cs="Times New Roman"/>
      </w:rPr>
    </w:lvl>
  </w:abstractNum>
  <w:abstractNum w:abstractNumId="2">
    <w:nsid w:val="138D40A7"/>
    <w:multiLevelType w:val="hybridMultilevel"/>
    <w:tmpl w:val="1AA483D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D0A05E1"/>
    <w:multiLevelType w:val="hybridMultilevel"/>
    <w:tmpl w:val="69CC5922"/>
    <w:lvl w:ilvl="0" w:tplc="0419000B">
      <w:start w:val="1"/>
      <w:numFmt w:val="bullet"/>
      <w:lvlText w:val=""/>
      <w:lvlJc w:val="left"/>
      <w:pPr>
        <w:tabs>
          <w:tab w:val="num" w:pos="1620"/>
        </w:tabs>
        <w:ind w:left="1620" w:hanging="360"/>
      </w:pPr>
      <w:rPr>
        <w:rFonts w:ascii="Wingdings" w:hAnsi="Wingdings"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4">
    <w:nsid w:val="2D0F414F"/>
    <w:multiLevelType w:val="hybridMultilevel"/>
    <w:tmpl w:val="435C8C7A"/>
    <w:lvl w:ilvl="0" w:tplc="C148915E">
      <w:numFmt w:val="bullet"/>
      <w:lvlText w:val="-"/>
      <w:lvlJc w:val="left"/>
      <w:pPr>
        <w:tabs>
          <w:tab w:val="num" w:pos="2057"/>
        </w:tabs>
        <w:ind w:left="2057" w:hanging="1155"/>
      </w:pPr>
      <w:rPr>
        <w:rFonts w:ascii="Times New Roman" w:eastAsia="Times New Roman" w:hAnsi="Times New Roman" w:hint="default"/>
      </w:rPr>
    </w:lvl>
    <w:lvl w:ilvl="1" w:tplc="04190003" w:tentative="1">
      <w:start w:val="1"/>
      <w:numFmt w:val="bullet"/>
      <w:lvlText w:val="o"/>
      <w:lvlJc w:val="left"/>
      <w:pPr>
        <w:tabs>
          <w:tab w:val="num" w:pos="1982"/>
        </w:tabs>
        <w:ind w:left="1982" w:hanging="360"/>
      </w:pPr>
      <w:rPr>
        <w:rFonts w:ascii="Courier New" w:hAnsi="Courier New" w:hint="default"/>
      </w:rPr>
    </w:lvl>
    <w:lvl w:ilvl="2" w:tplc="04190005" w:tentative="1">
      <w:start w:val="1"/>
      <w:numFmt w:val="bullet"/>
      <w:lvlText w:val=""/>
      <w:lvlJc w:val="left"/>
      <w:pPr>
        <w:tabs>
          <w:tab w:val="num" w:pos="2702"/>
        </w:tabs>
        <w:ind w:left="2702" w:hanging="360"/>
      </w:pPr>
      <w:rPr>
        <w:rFonts w:ascii="Wingdings" w:hAnsi="Wingdings" w:hint="default"/>
      </w:rPr>
    </w:lvl>
    <w:lvl w:ilvl="3" w:tplc="04190001" w:tentative="1">
      <w:start w:val="1"/>
      <w:numFmt w:val="bullet"/>
      <w:lvlText w:val=""/>
      <w:lvlJc w:val="left"/>
      <w:pPr>
        <w:tabs>
          <w:tab w:val="num" w:pos="3422"/>
        </w:tabs>
        <w:ind w:left="3422" w:hanging="360"/>
      </w:pPr>
      <w:rPr>
        <w:rFonts w:ascii="Symbol" w:hAnsi="Symbol" w:hint="default"/>
      </w:rPr>
    </w:lvl>
    <w:lvl w:ilvl="4" w:tplc="04190003" w:tentative="1">
      <w:start w:val="1"/>
      <w:numFmt w:val="bullet"/>
      <w:lvlText w:val="o"/>
      <w:lvlJc w:val="left"/>
      <w:pPr>
        <w:tabs>
          <w:tab w:val="num" w:pos="4142"/>
        </w:tabs>
        <w:ind w:left="4142" w:hanging="360"/>
      </w:pPr>
      <w:rPr>
        <w:rFonts w:ascii="Courier New" w:hAnsi="Courier New" w:hint="default"/>
      </w:rPr>
    </w:lvl>
    <w:lvl w:ilvl="5" w:tplc="04190005" w:tentative="1">
      <w:start w:val="1"/>
      <w:numFmt w:val="bullet"/>
      <w:lvlText w:val=""/>
      <w:lvlJc w:val="left"/>
      <w:pPr>
        <w:tabs>
          <w:tab w:val="num" w:pos="4862"/>
        </w:tabs>
        <w:ind w:left="4862" w:hanging="360"/>
      </w:pPr>
      <w:rPr>
        <w:rFonts w:ascii="Wingdings" w:hAnsi="Wingdings" w:hint="default"/>
      </w:rPr>
    </w:lvl>
    <w:lvl w:ilvl="6" w:tplc="04190001" w:tentative="1">
      <w:start w:val="1"/>
      <w:numFmt w:val="bullet"/>
      <w:lvlText w:val=""/>
      <w:lvlJc w:val="left"/>
      <w:pPr>
        <w:tabs>
          <w:tab w:val="num" w:pos="5582"/>
        </w:tabs>
        <w:ind w:left="5582" w:hanging="360"/>
      </w:pPr>
      <w:rPr>
        <w:rFonts w:ascii="Symbol" w:hAnsi="Symbol" w:hint="default"/>
      </w:rPr>
    </w:lvl>
    <w:lvl w:ilvl="7" w:tplc="04190003" w:tentative="1">
      <w:start w:val="1"/>
      <w:numFmt w:val="bullet"/>
      <w:lvlText w:val="o"/>
      <w:lvlJc w:val="left"/>
      <w:pPr>
        <w:tabs>
          <w:tab w:val="num" w:pos="6302"/>
        </w:tabs>
        <w:ind w:left="6302" w:hanging="360"/>
      </w:pPr>
      <w:rPr>
        <w:rFonts w:ascii="Courier New" w:hAnsi="Courier New" w:hint="default"/>
      </w:rPr>
    </w:lvl>
    <w:lvl w:ilvl="8" w:tplc="04190005" w:tentative="1">
      <w:start w:val="1"/>
      <w:numFmt w:val="bullet"/>
      <w:lvlText w:val=""/>
      <w:lvlJc w:val="left"/>
      <w:pPr>
        <w:tabs>
          <w:tab w:val="num" w:pos="7022"/>
        </w:tabs>
        <w:ind w:left="7022" w:hanging="360"/>
      </w:pPr>
      <w:rPr>
        <w:rFonts w:ascii="Wingdings" w:hAnsi="Wingdings" w:hint="default"/>
      </w:rPr>
    </w:lvl>
  </w:abstractNum>
  <w:abstractNum w:abstractNumId="5">
    <w:nsid w:val="2DD87480"/>
    <w:multiLevelType w:val="hybridMultilevel"/>
    <w:tmpl w:val="68CE15DA"/>
    <w:lvl w:ilvl="0" w:tplc="0419000B">
      <w:start w:val="1"/>
      <w:numFmt w:val="bullet"/>
      <w:lvlText w:val=""/>
      <w:lvlJc w:val="left"/>
      <w:pPr>
        <w:tabs>
          <w:tab w:val="num" w:pos="1622"/>
        </w:tabs>
        <w:ind w:left="1622" w:hanging="360"/>
      </w:pPr>
      <w:rPr>
        <w:rFonts w:ascii="Wingdings" w:hAnsi="Wingdings" w:hint="default"/>
      </w:rPr>
    </w:lvl>
    <w:lvl w:ilvl="1" w:tplc="04190003" w:tentative="1">
      <w:start w:val="1"/>
      <w:numFmt w:val="bullet"/>
      <w:lvlText w:val="o"/>
      <w:lvlJc w:val="left"/>
      <w:pPr>
        <w:tabs>
          <w:tab w:val="num" w:pos="2342"/>
        </w:tabs>
        <w:ind w:left="2342" w:hanging="360"/>
      </w:pPr>
      <w:rPr>
        <w:rFonts w:ascii="Courier New" w:hAnsi="Courier New" w:hint="default"/>
      </w:rPr>
    </w:lvl>
    <w:lvl w:ilvl="2" w:tplc="04190005" w:tentative="1">
      <w:start w:val="1"/>
      <w:numFmt w:val="bullet"/>
      <w:lvlText w:val=""/>
      <w:lvlJc w:val="left"/>
      <w:pPr>
        <w:tabs>
          <w:tab w:val="num" w:pos="3062"/>
        </w:tabs>
        <w:ind w:left="3062" w:hanging="360"/>
      </w:pPr>
      <w:rPr>
        <w:rFonts w:ascii="Wingdings" w:hAnsi="Wingdings" w:hint="default"/>
      </w:rPr>
    </w:lvl>
    <w:lvl w:ilvl="3" w:tplc="04190001" w:tentative="1">
      <w:start w:val="1"/>
      <w:numFmt w:val="bullet"/>
      <w:lvlText w:val=""/>
      <w:lvlJc w:val="left"/>
      <w:pPr>
        <w:tabs>
          <w:tab w:val="num" w:pos="3782"/>
        </w:tabs>
        <w:ind w:left="3782" w:hanging="360"/>
      </w:pPr>
      <w:rPr>
        <w:rFonts w:ascii="Symbol" w:hAnsi="Symbol" w:hint="default"/>
      </w:rPr>
    </w:lvl>
    <w:lvl w:ilvl="4" w:tplc="04190003" w:tentative="1">
      <w:start w:val="1"/>
      <w:numFmt w:val="bullet"/>
      <w:lvlText w:val="o"/>
      <w:lvlJc w:val="left"/>
      <w:pPr>
        <w:tabs>
          <w:tab w:val="num" w:pos="4502"/>
        </w:tabs>
        <w:ind w:left="4502" w:hanging="360"/>
      </w:pPr>
      <w:rPr>
        <w:rFonts w:ascii="Courier New" w:hAnsi="Courier New" w:hint="default"/>
      </w:rPr>
    </w:lvl>
    <w:lvl w:ilvl="5" w:tplc="04190005" w:tentative="1">
      <w:start w:val="1"/>
      <w:numFmt w:val="bullet"/>
      <w:lvlText w:val=""/>
      <w:lvlJc w:val="left"/>
      <w:pPr>
        <w:tabs>
          <w:tab w:val="num" w:pos="5222"/>
        </w:tabs>
        <w:ind w:left="5222" w:hanging="360"/>
      </w:pPr>
      <w:rPr>
        <w:rFonts w:ascii="Wingdings" w:hAnsi="Wingdings" w:hint="default"/>
      </w:rPr>
    </w:lvl>
    <w:lvl w:ilvl="6" w:tplc="04190001" w:tentative="1">
      <w:start w:val="1"/>
      <w:numFmt w:val="bullet"/>
      <w:lvlText w:val=""/>
      <w:lvlJc w:val="left"/>
      <w:pPr>
        <w:tabs>
          <w:tab w:val="num" w:pos="5942"/>
        </w:tabs>
        <w:ind w:left="5942" w:hanging="360"/>
      </w:pPr>
      <w:rPr>
        <w:rFonts w:ascii="Symbol" w:hAnsi="Symbol" w:hint="default"/>
      </w:rPr>
    </w:lvl>
    <w:lvl w:ilvl="7" w:tplc="04190003" w:tentative="1">
      <w:start w:val="1"/>
      <w:numFmt w:val="bullet"/>
      <w:lvlText w:val="o"/>
      <w:lvlJc w:val="left"/>
      <w:pPr>
        <w:tabs>
          <w:tab w:val="num" w:pos="6662"/>
        </w:tabs>
        <w:ind w:left="6662" w:hanging="360"/>
      </w:pPr>
      <w:rPr>
        <w:rFonts w:ascii="Courier New" w:hAnsi="Courier New" w:hint="default"/>
      </w:rPr>
    </w:lvl>
    <w:lvl w:ilvl="8" w:tplc="04190005" w:tentative="1">
      <w:start w:val="1"/>
      <w:numFmt w:val="bullet"/>
      <w:lvlText w:val=""/>
      <w:lvlJc w:val="left"/>
      <w:pPr>
        <w:tabs>
          <w:tab w:val="num" w:pos="7382"/>
        </w:tabs>
        <w:ind w:left="7382" w:hanging="360"/>
      </w:pPr>
      <w:rPr>
        <w:rFonts w:ascii="Wingdings" w:hAnsi="Wingdings" w:hint="default"/>
      </w:rPr>
    </w:lvl>
  </w:abstractNum>
  <w:abstractNum w:abstractNumId="6">
    <w:nsid w:val="372E3107"/>
    <w:multiLevelType w:val="hybridMultilevel"/>
    <w:tmpl w:val="09F0B36E"/>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B206D1E"/>
    <w:multiLevelType w:val="hybridMultilevel"/>
    <w:tmpl w:val="F64C810E"/>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451E530E"/>
    <w:multiLevelType w:val="hybridMultilevel"/>
    <w:tmpl w:val="0A804D80"/>
    <w:lvl w:ilvl="0" w:tplc="0419000B">
      <w:start w:val="1"/>
      <w:numFmt w:val="bullet"/>
      <w:lvlText w:val=""/>
      <w:lvlJc w:val="left"/>
      <w:pPr>
        <w:tabs>
          <w:tab w:val="num" w:pos="1620"/>
        </w:tabs>
        <w:ind w:left="1620" w:hanging="360"/>
      </w:pPr>
      <w:rPr>
        <w:rFonts w:ascii="Wingdings" w:hAnsi="Wingdings"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9">
    <w:nsid w:val="484119B3"/>
    <w:multiLevelType w:val="hybridMultilevel"/>
    <w:tmpl w:val="57D4C5CC"/>
    <w:lvl w:ilvl="0" w:tplc="0419000B">
      <w:start w:val="1"/>
      <w:numFmt w:val="bullet"/>
      <w:lvlText w:val=""/>
      <w:lvlJc w:val="left"/>
      <w:pPr>
        <w:tabs>
          <w:tab w:val="num" w:pos="1620"/>
        </w:tabs>
        <w:ind w:left="1620" w:hanging="360"/>
      </w:pPr>
      <w:rPr>
        <w:rFonts w:ascii="Wingdings" w:hAnsi="Wingdings"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0">
    <w:nsid w:val="551972A9"/>
    <w:multiLevelType w:val="hybridMultilevel"/>
    <w:tmpl w:val="1812C866"/>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8"/>
  </w:num>
  <w:num w:numId="2">
    <w:abstractNumId w:val="0"/>
  </w:num>
  <w:num w:numId="3">
    <w:abstractNumId w:val="5"/>
  </w:num>
  <w:num w:numId="4">
    <w:abstractNumId w:val="6"/>
  </w:num>
  <w:num w:numId="5">
    <w:abstractNumId w:val="4"/>
  </w:num>
  <w:num w:numId="6">
    <w:abstractNumId w:val="7"/>
  </w:num>
  <w:num w:numId="7">
    <w:abstractNumId w:val="1"/>
  </w:num>
  <w:num w:numId="8">
    <w:abstractNumId w:val="2"/>
  </w:num>
  <w:num w:numId="9">
    <w:abstractNumId w:val="10"/>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7B1D"/>
    <w:rsid w:val="0003784F"/>
    <w:rsid w:val="00136C1A"/>
    <w:rsid w:val="00190EB2"/>
    <w:rsid w:val="001E1E76"/>
    <w:rsid w:val="00282735"/>
    <w:rsid w:val="0029132F"/>
    <w:rsid w:val="002D26C7"/>
    <w:rsid w:val="002E52AB"/>
    <w:rsid w:val="00312FF7"/>
    <w:rsid w:val="0031338D"/>
    <w:rsid w:val="0034457A"/>
    <w:rsid w:val="0036144F"/>
    <w:rsid w:val="003921B3"/>
    <w:rsid w:val="00393481"/>
    <w:rsid w:val="003E02B9"/>
    <w:rsid w:val="004526CB"/>
    <w:rsid w:val="00541853"/>
    <w:rsid w:val="005503D9"/>
    <w:rsid w:val="005523FC"/>
    <w:rsid w:val="0055250F"/>
    <w:rsid w:val="0059759F"/>
    <w:rsid w:val="005C134E"/>
    <w:rsid w:val="0064603B"/>
    <w:rsid w:val="00662082"/>
    <w:rsid w:val="006852AA"/>
    <w:rsid w:val="00686BB5"/>
    <w:rsid w:val="006B5DBD"/>
    <w:rsid w:val="006F367C"/>
    <w:rsid w:val="00706BC8"/>
    <w:rsid w:val="0071409F"/>
    <w:rsid w:val="007332C0"/>
    <w:rsid w:val="007D4167"/>
    <w:rsid w:val="008570AA"/>
    <w:rsid w:val="00892E3D"/>
    <w:rsid w:val="008932D9"/>
    <w:rsid w:val="008948A7"/>
    <w:rsid w:val="00935257"/>
    <w:rsid w:val="009912C2"/>
    <w:rsid w:val="00994433"/>
    <w:rsid w:val="00A738ED"/>
    <w:rsid w:val="00AE7CEC"/>
    <w:rsid w:val="00B117D2"/>
    <w:rsid w:val="00B42A15"/>
    <w:rsid w:val="00B92082"/>
    <w:rsid w:val="00B92B8D"/>
    <w:rsid w:val="00BA0C71"/>
    <w:rsid w:val="00BF7B1D"/>
    <w:rsid w:val="00C5634F"/>
    <w:rsid w:val="00CA26B9"/>
    <w:rsid w:val="00D31EBC"/>
    <w:rsid w:val="00D364A0"/>
    <w:rsid w:val="00D53F7C"/>
    <w:rsid w:val="00D774EB"/>
    <w:rsid w:val="00E2369A"/>
    <w:rsid w:val="00EA118E"/>
    <w:rsid w:val="00ED024F"/>
    <w:rsid w:val="00F302AA"/>
    <w:rsid w:val="00F41FAC"/>
    <w:rsid w:val="00F72FF3"/>
    <w:rsid w:val="00F83FC9"/>
    <w:rsid w:val="00FC3486"/>
    <w:rsid w:val="00FC3CD7"/>
    <w:rsid w:val="00FC68A1"/>
    <w:rsid w:val="00FF05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5"/>
    <o:shapelayout v:ext="edit">
      <o:idmap v:ext="edit" data="1"/>
    </o:shapelayout>
  </w:shapeDefaults>
  <w:decimalSymbol w:val=","/>
  <w:listSeparator w:val=";"/>
  <w14:defaultImageDpi w14:val="0"/>
  <w15:chartTrackingRefBased/>
  <w15:docId w15:val="{40400EF3-C790-4F78-A7EF-F0935BE3A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71409F"/>
    <w:pPr>
      <w:keepNext/>
      <w:jc w:val="center"/>
      <w:outlineLvl w:val="0"/>
    </w:pPr>
    <w:rPr>
      <w:b/>
      <w:bCs/>
      <w:sz w:val="28"/>
      <w:szCs w:val="28"/>
    </w:rPr>
  </w:style>
  <w:style w:type="paragraph" w:styleId="2">
    <w:name w:val="heading 2"/>
    <w:basedOn w:val="a"/>
    <w:next w:val="a"/>
    <w:link w:val="20"/>
    <w:uiPriority w:val="9"/>
    <w:qFormat/>
    <w:rsid w:val="005C134E"/>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FC3486"/>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FC3486"/>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table" w:styleId="a3">
    <w:name w:val="Table Grid"/>
    <w:basedOn w:val="a1"/>
    <w:uiPriority w:val="59"/>
    <w:rsid w:val="00C563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686BB5"/>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686BB5"/>
    <w:rPr>
      <w:rFonts w:cs="Times New Roman"/>
    </w:rPr>
  </w:style>
  <w:style w:type="paragraph" w:styleId="a7">
    <w:name w:val="Normal (Web)"/>
    <w:basedOn w:val="a"/>
    <w:uiPriority w:val="99"/>
    <w:rsid w:val="005C134E"/>
    <w:pPr>
      <w:spacing w:before="60" w:after="40"/>
      <w:ind w:firstLine="400"/>
    </w:pPr>
  </w:style>
  <w:style w:type="paragraph" w:customStyle="1" w:styleId="marginleft">
    <w:name w:val="marginleft"/>
    <w:basedOn w:val="a"/>
    <w:rsid w:val="005C134E"/>
    <w:pPr>
      <w:spacing w:before="100" w:beforeAutospacing="1" w:after="100" w:afterAutospacing="1"/>
      <w:ind w:left="800"/>
    </w:pPr>
  </w:style>
  <w:style w:type="paragraph" w:styleId="a8">
    <w:name w:val="Title"/>
    <w:basedOn w:val="a"/>
    <w:link w:val="a9"/>
    <w:uiPriority w:val="10"/>
    <w:qFormat/>
    <w:rsid w:val="0071409F"/>
    <w:pPr>
      <w:spacing w:line="360" w:lineRule="auto"/>
      <w:jc w:val="center"/>
    </w:pPr>
    <w:rPr>
      <w:sz w:val="28"/>
    </w:rPr>
  </w:style>
  <w:style w:type="character" w:customStyle="1" w:styleId="a9">
    <w:name w:val="Название Знак"/>
    <w:link w:val="a8"/>
    <w:uiPriority w:val="10"/>
    <w:rPr>
      <w:rFonts w:ascii="Cambria" w:eastAsia="Times New Roman" w:hAnsi="Cambria" w:cs="Times New Roman"/>
      <w:b/>
      <w:bCs/>
      <w:kern w:val="28"/>
      <w:sz w:val="32"/>
      <w:szCs w:val="32"/>
    </w:rPr>
  </w:style>
  <w:style w:type="paragraph" w:styleId="aa">
    <w:name w:val="Body Text"/>
    <w:basedOn w:val="a"/>
    <w:link w:val="ab"/>
    <w:uiPriority w:val="99"/>
    <w:rsid w:val="0071409F"/>
    <w:pPr>
      <w:shd w:val="clear" w:color="auto" w:fill="FFFFFF"/>
      <w:autoSpaceDE w:val="0"/>
      <w:autoSpaceDN w:val="0"/>
      <w:adjustRightInd w:val="0"/>
      <w:jc w:val="both"/>
    </w:pPr>
    <w:rPr>
      <w:color w:val="000000"/>
      <w:sz w:val="28"/>
      <w:szCs w:val="19"/>
    </w:rPr>
  </w:style>
  <w:style w:type="character" w:customStyle="1" w:styleId="ab">
    <w:name w:val="Основной текст Знак"/>
    <w:link w:val="aa"/>
    <w:uiPriority w:val="99"/>
    <w:semiHidden/>
    <w:rPr>
      <w:sz w:val="24"/>
      <w:szCs w:val="24"/>
    </w:rPr>
  </w:style>
  <w:style w:type="paragraph" w:styleId="21">
    <w:name w:val="Body Text Indent 2"/>
    <w:basedOn w:val="a"/>
    <w:link w:val="22"/>
    <w:uiPriority w:val="99"/>
    <w:rsid w:val="0071409F"/>
    <w:pPr>
      <w:spacing w:after="120" w:line="480" w:lineRule="auto"/>
      <w:ind w:left="283"/>
    </w:pPr>
  </w:style>
  <w:style w:type="character" w:customStyle="1" w:styleId="22">
    <w:name w:val="Основной текст с отступом 2 Знак"/>
    <w:link w:val="21"/>
    <w:uiPriority w:val="99"/>
    <w:semiHidden/>
    <w:rPr>
      <w:sz w:val="24"/>
      <w:szCs w:val="24"/>
    </w:rPr>
  </w:style>
  <w:style w:type="character" w:styleId="ac">
    <w:name w:val="Strong"/>
    <w:uiPriority w:val="22"/>
    <w:qFormat/>
    <w:rsid w:val="00892E3D"/>
    <w:rPr>
      <w:rFonts w:cs="Times New Roman"/>
      <w:b/>
      <w:bCs/>
    </w:rPr>
  </w:style>
  <w:style w:type="paragraph" w:styleId="ad">
    <w:name w:val="Body Text Indent"/>
    <w:basedOn w:val="a"/>
    <w:link w:val="ae"/>
    <w:uiPriority w:val="99"/>
    <w:rsid w:val="006B5DBD"/>
    <w:pPr>
      <w:spacing w:after="120"/>
      <w:ind w:left="283"/>
    </w:pPr>
  </w:style>
  <w:style w:type="character" w:customStyle="1" w:styleId="ae">
    <w:name w:val="Основной текст с отступом Знак"/>
    <w:link w:val="ad"/>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7656277">
      <w:marLeft w:val="0"/>
      <w:marRight w:val="0"/>
      <w:marTop w:val="0"/>
      <w:marBottom w:val="0"/>
      <w:divBdr>
        <w:top w:val="none" w:sz="0" w:space="0" w:color="auto"/>
        <w:left w:val="none" w:sz="0" w:space="0" w:color="auto"/>
        <w:bottom w:val="none" w:sz="0" w:space="0" w:color="auto"/>
        <w:right w:val="none" w:sz="0" w:space="0" w:color="auto"/>
      </w:divBdr>
    </w:div>
    <w:div w:id="212765627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14065</Words>
  <Characters>80173</Characters>
  <Application>Microsoft Office Word</Application>
  <DocSecurity>0</DocSecurity>
  <Lines>668</Lines>
  <Paragraphs>188</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УКРАИНЫ</vt:lpstr>
    </vt:vector>
  </TitlesOfParts>
  <Company/>
  <LinksUpToDate>false</LinksUpToDate>
  <CharactersWithSpaces>94050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Ира</dc:creator>
  <cp:keywords/>
  <dc:description/>
  <cp:lastModifiedBy>admin</cp:lastModifiedBy>
  <cp:revision>2</cp:revision>
  <dcterms:created xsi:type="dcterms:W3CDTF">2014-04-14T17:44:00Z</dcterms:created>
  <dcterms:modified xsi:type="dcterms:W3CDTF">2014-04-14T17:44:00Z</dcterms:modified>
</cp:coreProperties>
</file>