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8" w:rsidRPr="00A66C79" w:rsidRDefault="006A05F8" w:rsidP="00BB4CEB">
      <w:pPr>
        <w:spacing w:after="0" w:line="360" w:lineRule="auto"/>
        <w:jc w:val="center"/>
        <w:rPr>
          <w:rFonts w:ascii="Times New Roman" w:hAnsi="Times New Roman"/>
          <w:noProof/>
          <w:color w:val="000000"/>
          <w:sz w:val="28"/>
          <w:szCs w:val="24"/>
        </w:rPr>
      </w:pPr>
      <w:r w:rsidRPr="00A66C79">
        <w:rPr>
          <w:rFonts w:ascii="Times New Roman" w:hAnsi="Times New Roman"/>
          <w:noProof/>
          <w:color w:val="000000"/>
          <w:sz w:val="28"/>
          <w:szCs w:val="24"/>
        </w:rPr>
        <w:t>КУБАНСКИЙ ГОСУДАРСТВЕННЫЙ УНИВЕРСИТЕТ ФИЗИЧЕСКОЙ КУЛЬТУРЫ, СПОРТА И ТУРИЗМА</w:t>
      </w:r>
    </w:p>
    <w:p w:rsidR="006A05F8" w:rsidRPr="00A66C79" w:rsidRDefault="006A05F8" w:rsidP="00BB4CEB">
      <w:pPr>
        <w:spacing w:after="0" w:line="360" w:lineRule="auto"/>
        <w:jc w:val="center"/>
        <w:rPr>
          <w:rFonts w:ascii="Times New Roman" w:hAnsi="Times New Roman"/>
          <w:noProof/>
          <w:color w:val="000000"/>
          <w:sz w:val="28"/>
          <w:szCs w:val="28"/>
        </w:rPr>
      </w:pPr>
      <w:r w:rsidRPr="00A66C79">
        <w:rPr>
          <w:rFonts w:ascii="Times New Roman" w:hAnsi="Times New Roman"/>
          <w:noProof/>
          <w:color w:val="000000"/>
          <w:sz w:val="28"/>
          <w:szCs w:val="28"/>
        </w:rPr>
        <w:t>Кафедра философии, истории и социальных коммуникаций</w:t>
      </w:r>
    </w:p>
    <w:p w:rsidR="006A05F8" w:rsidRPr="00A66C79" w:rsidRDefault="006A05F8" w:rsidP="00BB4CEB">
      <w:pPr>
        <w:spacing w:after="0" w:line="360" w:lineRule="auto"/>
        <w:jc w:val="center"/>
        <w:rPr>
          <w:rFonts w:ascii="Times New Roman" w:hAnsi="Times New Roman"/>
          <w:noProof/>
          <w:color w:val="000000"/>
          <w:sz w:val="28"/>
          <w:szCs w:val="28"/>
        </w:rPr>
      </w:pPr>
      <w:r w:rsidRPr="00A66C79">
        <w:rPr>
          <w:rFonts w:ascii="Times New Roman" w:hAnsi="Times New Roman"/>
          <w:noProof/>
          <w:color w:val="000000"/>
          <w:sz w:val="28"/>
          <w:szCs w:val="28"/>
        </w:rPr>
        <w:t>Специальность «Связи с общественностью»</w:t>
      </w: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4"/>
        </w:rPr>
      </w:pPr>
    </w:p>
    <w:p w:rsidR="006A05F8" w:rsidRPr="00A66C79" w:rsidRDefault="006A05F8" w:rsidP="00BB4CEB">
      <w:pPr>
        <w:spacing w:after="0" w:line="360" w:lineRule="auto"/>
        <w:jc w:val="center"/>
        <w:rPr>
          <w:rFonts w:ascii="Times New Roman" w:hAnsi="Times New Roman"/>
          <w:noProof/>
          <w:color w:val="000000"/>
          <w:sz w:val="28"/>
          <w:szCs w:val="24"/>
        </w:rPr>
      </w:pPr>
    </w:p>
    <w:p w:rsidR="00BB4CEB" w:rsidRPr="00A66C79" w:rsidRDefault="00BB4CEB" w:rsidP="00BB4CEB">
      <w:pPr>
        <w:spacing w:after="0" w:line="360" w:lineRule="auto"/>
        <w:jc w:val="center"/>
        <w:rPr>
          <w:rFonts w:ascii="Times New Roman" w:hAnsi="Times New Roman"/>
          <w:noProof/>
          <w:color w:val="000000"/>
          <w:sz w:val="28"/>
          <w:szCs w:val="24"/>
        </w:rPr>
      </w:pPr>
    </w:p>
    <w:p w:rsidR="00BB4CEB" w:rsidRPr="00A66C79" w:rsidRDefault="00BB4CEB" w:rsidP="00BB4CEB">
      <w:pPr>
        <w:spacing w:after="0" w:line="360" w:lineRule="auto"/>
        <w:jc w:val="center"/>
        <w:rPr>
          <w:rFonts w:ascii="Times New Roman" w:hAnsi="Times New Roman"/>
          <w:noProof/>
          <w:color w:val="000000"/>
          <w:sz w:val="28"/>
          <w:szCs w:val="24"/>
        </w:rPr>
      </w:pPr>
    </w:p>
    <w:p w:rsidR="00BB4CEB" w:rsidRPr="00A66C79" w:rsidRDefault="00BB4CEB" w:rsidP="00BB4CEB">
      <w:pPr>
        <w:spacing w:after="0" w:line="360" w:lineRule="auto"/>
        <w:jc w:val="center"/>
        <w:rPr>
          <w:rFonts w:ascii="Times New Roman" w:hAnsi="Times New Roman"/>
          <w:noProof/>
          <w:color w:val="000000"/>
          <w:sz w:val="28"/>
          <w:szCs w:val="24"/>
        </w:rPr>
      </w:pPr>
    </w:p>
    <w:p w:rsidR="00BB4CEB" w:rsidRPr="00A66C79" w:rsidRDefault="00BB4CEB" w:rsidP="00BB4CEB">
      <w:pPr>
        <w:spacing w:after="0" w:line="360" w:lineRule="auto"/>
        <w:jc w:val="center"/>
        <w:rPr>
          <w:rFonts w:ascii="Times New Roman" w:hAnsi="Times New Roman"/>
          <w:noProof/>
          <w:color w:val="000000"/>
          <w:sz w:val="28"/>
          <w:szCs w:val="24"/>
        </w:rPr>
      </w:pPr>
    </w:p>
    <w:p w:rsidR="006A05F8" w:rsidRPr="00A66C79" w:rsidRDefault="006A05F8" w:rsidP="00BB4CEB">
      <w:pPr>
        <w:spacing w:after="0" w:line="360" w:lineRule="auto"/>
        <w:jc w:val="center"/>
        <w:rPr>
          <w:rFonts w:ascii="Times New Roman" w:hAnsi="Times New Roman"/>
          <w:noProof/>
          <w:color w:val="000000"/>
          <w:sz w:val="28"/>
          <w:szCs w:val="40"/>
        </w:rPr>
      </w:pPr>
      <w:r w:rsidRPr="00A66C79">
        <w:rPr>
          <w:rFonts w:ascii="Times New Roman" w:hAnsi="Times New Roman"/>
          <w:noProof/>
          <w:color w:val="000000"/>
          <w:sz w:val="28"/>
          <w:szCs w:val="40"/>
        </w:rPr>
        <w:t>КУРСОВАЯ РАБОТА</w:t>
      </w:r>
    </w:p>
    <w:p w:rsidR="006A05F8" w:rsidRPr="00A66C79" w:rsidRDefault="006A05F8" w:rsidP="00BB4CEB">
      <w:pPr>
        <w:spacing w:after="0" w:line="360" w:lineRule="auto"/>
        <w:jc w:val="center"/>
        <w:rPr>
          <w:rFonts w:ascii="Times New Roman" w:hAnsi="Times New Roman"/>
          <w:noProof/>
          <w:color w:val="000000"/>
          <w:sz w:val="28"/>
          <w:szCs w:val="28"/>
        </w:rPr>
      </w:pPr>
      <w:r w:rsidRPr="00A66C79">
        <w:rPr>
          <w:rFonts w:ascii="Times New Roman" w:hAnsi="Times New Roman"/>
          <w:noProof/>
          <w:color w:val="000000"/>
          <w:sz w:val="28"/>
          <w:szCs w:val="28"/>
        </w:rPr>
        <w:t>по предмету «</w:t>
      </w:r>
      <w:r w:rsidR="000C7B04" w:rsidRPr="00A66C79">
        <w:rPr>
          <w:rFonts w:ascii="Times New Roman" w:hAnsi="Times New Roman"/>
          <w:noProof/>
          <w:color w:val="000000"/>
          <w:sz w:val="28"/>
          <w:szCs w:val="28"/>
        </w:rPr>
        <w:t>Мировая художественная культура</w:t>
      </w:r>
      <w:r w:rsidRPr="00A66C79">
        <w:rPr>
          <w:rFonts w:ascii="Times New Roman" w:hAnsi="Times New Roman"/>
          <w:noProof/>
          <w:color w:val="000000"/>
          <w:sz w:val="28"/>
          <w:szCs w:val="28"/>
        </w:rPr>
        <w:t>»</w:t>
      </w:r>
    </w:p>
    <w:p w:rsidR="00BB4CEB" w:rsidRPr="00A66C79" w:rsidRDefault="006A05F8" w:rsidP="00BB4CEB">
      <w:pPr>
        <w:spacing w:after="0" w:line="360" w:lineRule="auto"/>
        <w:jc w:val="center"/>
        <w:rPr>
          <w:rFonts w:ascii="Times New Roman" w:hAnsi="Times New Roman"/>
          <w:noProof/>
          <w:color w:val="000000"/>
          <w:sz w:val="28"/>
          <w:szCs w:val="28"/>
        </w:rPr>
      </w:pPr>
      <w:r w:rsidRPr="00A66C79">
        <w:rPr>
          <w:rFonts w:ascii="Times New Roman" w:hAnsi="Times New Roman"/>
          <w:noProof/>
          <w:color w:val="000000"/>
          <w:sz w:val="28"/>
          <w:szCs w:val="28"/>
        </w:rPr>
        <w:t>на тему:</w:t>
      </w:r>
    </w:p>
    <w:p w:rsidR="006A05F8" w:rsidRPr="00A66C79" w:rsidRDefault="006A05F8" w:rsidP="00BB4CEB">
      <w:pPr>
        <w:spacing w:after="0" w:line="360" w:lineRule="auto"/>
        <w:jc w:val="center"/>
        <w:rPr>
          <w:rFonts w:ascii="Times New Roman" w:hAnsi="Times New Roman"/>
          <w:b/>
          <w:noProof/>
          <w:color w:val="000000"/>
          <w:sz w:val="28"/>
          <w:szCs w:val="28"/>
        </w:rPr>
      </w:pPr>
      <w:r w:rsidRPr="00A66C79">
        <w:rPr>
          <w:rFonts w:ascii="Times New Roman" w:hAnsi="Times New Roman"/>
          <w:b/>
          <w:noProof/>
          <w:color w:val="000000"/>
          <w:sz w:val="28"/>
          <w:szCs w:val="28"/>
        </w:rPr>
        <w:t>«</w:t>
      </w:r>
      <w:r w:rsidR="000C7B04" w:rsidRPr="00A66C79">
        <w:rPr>
          <w:rStyle w:val="rvts1412"/>
          <w:rFonts w:ascii="Times New Roman" w:hAnsi="Times New Roman" w:cs="Times New Roman"/>
          <w:b/>
          <w:noProof/>
          <w:color w:val="000000"/>
          <w:sz w:val="28"/>
          <w:szCs w:val="28"/>
        </w:rPr>
        <w:t xml:space="preserve">Памятники </w:t>
      </w:r>
      <w:r w:rsidR="00DE00F0" w:rsidRPr="00A66C79">
        <w:rPr>
          <w:rStyle w:val="rvts1412"/>
          <w:rFonts w:ascii="Times New Roman" w:hAnsi="Times New Roman" w:cs="Times New Roman"/>
          <w:b/>
          <w:noProof/>
          <w:color w:val="000000"/>
          <w:sz w:val="28"/>
          <w:szCs w:val="28"/>
        </w:rPr>
        <w:t>монументального искусства</w:t>
      </w:r>
      <w:r w:rsidR="000C7B04" w:rsidRPr="00A66C79">
        <w:rPr>
          <w:rStyle w:val="rvts1412"/>
          <w:rFonts w:ascii="Times New Roman" w:hAnsi="Times New Roman" w:cs="Times New Roman"/>
          <w:b/>
          <w:noProof/>
          <w:color w:val="000000"/>
          <w:sz w:val="28"/>
          <w:szCs w:val="28"/>
        </w:rPr>
        <w:t xml:space="preserve"> города Краснодара</w:t>
      </w:r>
      <w:r w:rsidRPr="00A66C79">
        <w:rPr>
          <w:rFonts w:ascii="Times New Roman" w:hAnsi="Times New Roman"/>
          <w:b/>
          <w:noProof/>
          <w:color w:val="000000"/>
          <w:sz w:val="28"/>
          <w:szCs w:val="28"/>
        </w:rPr>
        <w:t>»</w:t>
      </w:r>
    </w:p>
    <w:p w:rsidR="006A05F8" w:rsidRPr="00A66C79" w:rsidRDefault="006A05F8" w:rsidP="00BB4CEB">
      <w:pPr>
        <w:spacing w:after="0" w:line="360" w:lineRule="auto"/>
        <w:jc w:val="center"/>
        <w:rPr>
          <w:rFonts w:ascii="Times New Roman" w:hAnsi="Times New Roman"/>
          <w:noProof/>
          <w:color w:val="000000"/>
          <w:sz w:val="28"/>
          <w:szCs w:val="28"/>
          <w:u w:val="single"/>
        </w:rPr>
      </w:pPr>
    </w:p>
    <w:p w:rsidR="006A05F8" w:rsidRPr="00A66C79" w:rsidRDefault="006A05F8" w:rsidP="00BB4CEB">
      <w:pPr>
        <w:spacing w:after="0" w:line="360" w:lineRule="auto"/>
        <w:jc w:val="center"/>
        <w:rPr>
          <w:rFonts w:ascii="Times New Roman" w:hAnsi="Times New Roman"/>
          <w:noProof/>
          <w:color w:val="000000"/>
          <w:sz w:val="28"/>
          <w:szCs w:val="28"/>
          <w:u w:val="single"/>
        </w:rPr>
      </w:pPr>
    </w:p>
    <w:p w:rsidR="006A05F8" w:rsidRPr="00A66C79" w:rsidRDefault="006A05F8" w:rsidP="00BB4CEB">
      <w:pPr>
        <w:spacing w:after="0" w:line="360" w:lineRule="auto"/>
        <w:ind w:firstLine="4290"/>
        <w:rPr>
          <w:rFonts w:ascii="Times New Roman" w:hAnsi="Times New Roman"/>
          <w:noProof/>
          <w:color w:val="000000"/>
          <w:sz w:val="28"/>
          <w:szCs w:val="28"/>
        </w:rPr>
      </w:pPr>
      <w:r w:rsidRPr="00A66C79">
        <w:rPr>
          <w:rFonts w:ascii="Times New Roman" w:hAnsi="Times New Roman"/>
          <w:noProof/>
          <w:color w:val="000000"/>
          <w:sz w:val="28"/>
          <w:szCs w:val="28"/>
        </w:rPr>
        <w:t>Студентка группы 07з11</w:t>
      </w:r>
      <w:r w:rsidR="00792D8D" w:rsidRPr="00A66C79">
        <w:rPr>
          <w:rFonts w:ascii="Times New Roman" w:hAnsi="Times New Roman"/>
          <w:noProof/>
          <w:color w:val="000000"/>
          <w:sz w:val="28"/>
          <w:szCs w:val="28"/>
        </w:rPr>
        <w:t xml:space="preserve"> </w:t>
      </w:r>
      <w:r w:rsidRPr="00A66C79">
        <w:rPr>
          <w:rFonts w:ascii="Times New Roman" w:hAnsi="Times New Roman"/>
          <w:noProof/>
          <w:color w:val="000000"/>
          <w:sz w:val="28"/>
          <w:szCs w:val="28"/>
        </w:rPr>
        <w:t>В.А. Деревянко</w:t>
      </w:r>
    </w:p>
    <w:p w:rsidR="006A05F8" w:rsidRPr="00A66C79" w:rsidRDefault="006A05F8" w:rsidP="00BB4CEB">
      <w:pPr>
        <w:spacing w:after="0" w:line="360" w:lineRule="auto"/>
        <w:ind w:firstLine="4290"/>
        <w:rPr>
          <w:rFonts w:ascii="Times New Roman" w:hAnsi="Times New Roman"/>
          <w:noProof/>
          <w:color w:val="000000"/>
          <w:sz w:val="28"/>
          <w:szCs w:val="28"/>
        </w:rPr>
      </w:pPr>
      <w:r w:rsidRPr="00A66C79">
        <w:rPr>
          <w:rFonts w:ascii="Times New Roman" w:hAnsi="Times New Roman"/>
          <w:noProof/>
          <w:color w:val="000000"/>
          <w:sz w:val="28"/>
          <w:szCs w:val="28"/>
        </w:rPr>
        <w:t>Научный руководитель,</w:t>
      </w:r>
    </w:p>
    <w:p w:rsidR="006A05F8" w:rsidRPr="00A66C79" w:rsidRDefault="006A05F8" w:rsidP="00BB4CEB">
      <w:pPr>
        <w:spacing w:after="0" w:line="360" w:lineRule="auto"/>
        <w:ind w:firstLine="4290"/>
        <w:rPr>
          <w:rFonts w:ascii="Times New Roman" w:hAnsi="Times New Roman"/>
          <w:noProof/>
          <w:color w:val="000000"/>
          <w:sz w:val="28"/>
          <w:szCs w:val="28"/>
        </w:rPr>
      </w:pPr>
      <w:r w:rsidRPr="00A66C79">
        <w:rPr>
          <w:rFonts w:ascii="Times New Roman" w:hAnsi="Times New Roman"/>
          <w:noProof/>
          <w:color w:val="000000"/>
          <w:sz w:val="28"/>
          <w:szCs w:val="28"/>
        </w:rPr>
        <w:t>преподаватель</w:t>
      </w:r>
      <w:r w:rsidR="00792D8D" w:rsidRPr="00A66C79">
        <w:rPr>
          <w:rFonts w:ascii="Times New Roman" w:hAnsi="Times New Roman"/>
          <w:noProof/>
          <w:color w:val="000000"/>
          <w:sz w:val="28"/>
          <w:szCs w:val="28"/>
        </w:rPr>
        <w:t xml:space="preserve"> </w:t>
      </w:r>
      <w:r w:rsidRPr="00A66C79">
        <w:rPr>
          <w:rFonts w:ascii="Times New Roman" w:hAnsi="Times New Roman"/>
          <w:noProof/>
          <w:color w:val="000000"/>
          <w:sz w:val="28"/>
          <w:szCs w:val="28"/>
        </w:rPr>
        <w:t xml:space="preserve">А.С. </w:t>
      </w:r>
      <w:r w:rsidR="00D7276C" w:rsidRPr="00A66C79">
        <w:rPr>
          <w:rFonts w:ascii="Times New Roman" w:hAnsi="Times New Roman"/>
          <w:noProof/>
          <w:color w:val="000000"/>
          <w:sz w:val="28"/>
          <w:szCs w:val="28"/>
        </w:rPr>
        <w:t>Милюк</w:t>
      </w: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p>
    <w:p w:rsidR="006A05F8" w:rsidRPr="00A66C79" w:rsidRDefault="006A05F8" w:rsidP="00BB4CEB">
      <w:pPr>
        <w:spacing w:after="0" w:line="360" w:lineRule="auto"/>
        <w:jc w:val="center"/>
        <w:rPr>
          <w:rFonts w:ascii="Times New Roman" w:hAnsi="Times New Roman"/>
          <w:noProof/>
          <w:color w:val="000000"/>
          <w:sz w:val="28"/>
          <w:szCs w:val="28"/>
        </w:rPr>
      </w:pPr>
      <w:r w:rsidRPr="00A66C79">
        <w:rPr>
          <w:rFonts w:ascii="Times New Roman" w:hAnsi="Times New Roman"/>
          <w:noProof/>
          <w:color w:val="000000"/>
          <w:sz w:val="28"/>
          <w:szCs w:val="28"/>
        </w:rPr>
        <w:t>Краснодар 2009</w:t>
      </w:r>
    </w:p>
    <w:p w:rsidR="006A05F8" w:rsidRPr="00A66C79" w:rsidRDefault="00BB4CEB" w:rsidP="00792D8D">
      <w:pPr>
        <w:spacing w:after="0" w:line="360" w:lineRule="auto"/>
        <w:ind w:firstLine="709"/>
        <w:jc w:val="both"/>
        <w:rPr>
          <w:rFonts w:ascii="Times New Roman" w:hAnsi="Times New Roman"/>
          <w:b/>
          <w:noProof/>
          <w:color w:val="000000"/>
          <w:sz w:val="28"/>
          <w:szCs w:val="28"/>
        </w:rPr>
      </w:pPr>
      <w:r w:rsidRPr="00A66C79">
        <w:rPr>
          <w:rFonts w:ascii="Times New Roman" w:hAnsi="Times New Roman"/>
          <w:noProof/>
          <w:color w:val="000000"/>
          <w:sz w:val="28"/>
          <w:szCs w:val="28"/>
        </w:rPr>
        <w:br w:type="page"/>
      </w:r>
      <w:r w:rsidR="00FE1D20" w:rsidRPr="00A66C79">
        <w:rPr>
          <w:rFonts w:ascii="Times New Roman" w:hAnsi="Times New Roman"/>
          <w:b/>
          <w:noProof/>
          <w:color w:val="000000"/>
          <w:sz w:val="28"/>
          <w:szCs w:val="28"/>
        </w:rPr>
        <w:t>Содержание</w:t>
      </w:r>
    </w:p>
    <w:p w:rsidR="006A05F8" w:rsidRPr="00A66C79" w:rsidRDefault="006A05F8" w:rsidP="00792D8D">
      <w:pPr>
        <w:spacing w:after="0" w:line="360" w:lineRule="auto"/>
        <w:ind w:firstLine="709"/>
        <w:jc w:val="both"/>
        <w:rPr>
          <w:rFonts w:ascii="Times New Roman" w:hAnsi="Times New Roman"/>
          <w:noProof/>
          <w:color w:val="000000"/>
          <w:sz w:val="28"/>
          <w:szCs w:val="28"/>
        </w:rPr>
      </w:pPr>
    </w:p>
    <w:p w:rsidR="006A05F8" w:rsidRPr="00A66C79" w:rsidRDefault="00FE1D20" w:rsidP="00FE1D20">
      <w:pPr>
        <w:spacing w:after="0" w:line="360" w:lineRule="auto"/>
        <w:jc w:val="both"/>
        <w:rPr>
          <w:rFonts w:ascii="Times New Roman" w:hAnsi="Times New Roman"/>
          <w:noProof/>
          <w:color w:val="000000"/>
          <w:sz w:val="28"/>
          <w:szCs w:val="28"/>
        </w:rPr>
      </w:pPr>
      <w:r w:rsidRPr="00A66C79">
        <w:rPr>
          <w:rFonts w:ascii="Times New Roman" w:hAnsi="Times New Roman"/>
          <w:noProof/>
          <w:color w:val="000000"/>
          <w:sz w:val="28"/>
          <w:szCs w:val="28"/>
        </w:rPr>
        <w:t>Введение</w:t>
      </w:r>
    </w:p>
    <w:p w:rsidR="006A05F8" w:rsidRPr="00A66C79" w:rsidRDefault="00FE1D20" w:rsidP="00FE1D20">
      <w:pPr>
        <w:pStyle w:val="a3"/>
        <w:numPr>
          <w:ilvl w:val="0"/>
          <w:numId w:val="4"/>
        </w:numPr>
        <w:tabs>
          <w:tab w:val="left" w:pos="440"/>
        </w:tabs>
        <w:spacing w:after="0" w:line="360" w:lineRule="auto"/>
        <w:ind w:left="0" w:firstLine="0"/>
        <w:jc w:val="both"/>
        <w:rPr>
          <w:rFonts w:ascii="Times New Roman" w:hAnsi="Times New Roman"/>
          <w:noProof/>
          <w:color w:val="000000"/>
          <w:sz w:val="28"/>
          <w:szCs w:val="28"/>
        </w:rPr>
      </w:pPr>
      <w:r w:rsidRPr="00A66C79">
        <w:rPr>
          <w:rFonts w:ascii="Times New Roman" w:hAnsi="Times New Roman"/>
          <w:noProof/>
          <w:color w:val="000000"/>
          <w:sz w:val="28"/>
          <w:szCs w:val="28"/>
        </w:rPr>
        <w:t>Основные памятники в Краснодаре</w:t>
      </w:r>
    </w:p>
    <w:p w:rsidR="006A05F8" w:rsidRPr="00A66C79" w:rsidRDefault="006A05F8" w:rsidP="00FE1D20">
      <w:pPr>
        <w:spacing w:after="0" w:line="360" w:lineRule="auto"/>
        <w:jc w:val="both"/>
        <w:rPr>
          <w:rFonts w:ascii="Times New Roman" w:hAnsi="Times New Roman"/>
          <w:noProof/>
          <w:color w:val="000000"/>
          <w:sz w:val="28"/>
          <w:szCs w:val="28"/>
        </w:rPr>
      </w:pPr>
      <w:r w:rsidRPr="00A66C79">
        <w:rPr>
          <w:rFonts w:ascii="Times New Roman" w:hAnsi="Times New Roman"/>
          <w:noProof/>
          <w:color w:val="000000"/>
          <w:sz w:val="28"/>
          <w:szCs w:val="28"/>
        </w:rPr>
        <w:t xml:space="preserve">1.1 </w:t>
      </w:r>
      <w:r w:rsidR="00D7276C" w:rsidRPr="00A66C79">
        <w:rPr>
          <w:rFonts w:ascii="Times New Roman" w:hAnsi="Times New Roman"/>
          <w:noProof/>
          <w:color w:val="000000"/>
          <w:sz w:val="28"/>
          <w:szCs w:val="28"/>
        </w:rPr>
        <w:t>Памятник императрице Екатерине II</w:t>
      </w:r>
    </w:p>
    <w:p w:rsidR="006A05F8" w:rsidRPr="00A66C79" w:rsidRDefault="006A05F8" w:rsidP="00FE1D20">
      <w:pPr>
        <w:spacing w:after="0" w:line="360" w:lineRule="auto"/>
        <w:jc w:val="both"/>
        <w:rPr>
          <w:rFonts w:ascii="Times New Roman" w:hAnsi="Times New Roman"/>
          <w:noProof/>
          <w:color w:val="000000"/>
          <w:sz w:val="28"/>
          <w:szCs w:val="28"/>
        </w:rPr>
      </w:pPr>
      <w:r w:rsidRPr="00A66C79">
        <w:rPr>
          <w:rFonts w:ascii="Times New Roman" w:hAnsi="Times New Roman"/>
          <w:noProof/>
          <w:color w:val="000000"/>
          <w:sz w:val="28"/>
          <w:szCs w:val="28"/>
        </w:rPr>
        <w:t xml:space="preserve">1.2 </w:t>
      </w:r>
      <w:r w:rsidR="00E76B15" w:rsidRPr="00A66C79">
        <w:rPr>
          <w:rFonts w:ascii="Times New Roman" w:hAnsi="Times New Roman"/>
          <w:bCs/>
          <w:noProof/>
          <w:color w:val="000000"/>
          <w:sz w:val="28"/>
          <w:szCs w:val="28"/>
        </w:rPr>
        <w:t>Памятник А.В.</w:t>
      </w:r>
      <w:r w:rsidR="00FE1D20" w:rsidRPr="00A66C79">
        <w:rPr>
          <w:rFonts w:ascii="Times New Roman" w:hAnsi="Times New Roman"/>
          <w:bCs/>
          <w:noProof/>
          <w:color w:val="000000"/>
          <w:sz w:val="28"/>
          <w:szCs w:val="28"/>
        </w:rPr>
        <w:t xml:space="preserve"> </w:t>
      </w:r>
      <w:r w:rsidR="00E76B15" w:rsidRPr="00A66C79">
        <w:rPr>
          <w:rFonts w:ascii="Times New Roman" w:hAnsi="Times New Roman"/>
          <w:bCs/>
          <w:noProof/>
          <w:color w:val="000000"/>
          <w:sz w:val="28"/>
          <w:szCs w:val="28"/>
        </w:rPr>
        <w:t>Суворову</w:t>
      </w:r>
    </w:p>
    <w:p w:rsidR="006A05F8" w:rsidRPr="00A66C79" w:rsidRDefault="006A05F8" w:rsidP="00FE1D20">
      <w:pPr>
        <w:spacing w:after="0" w:line="360" w:lineRule="auto"/>
        <w:jc w:val="both"/>
        <w:rPr>
          <w:rFonts w:ascii="Times New Roman" w:hAnsi="Times New Roman"/>
          <w:noProof/>
          <w:color w:val="000000"/>
          <w:sz w:val="28"/>
          <w:szCs w:val="28"/>
        </w:rPr>
      </w:pPr>
      <w:r w:rsidRPr="00A66C79">
        <w:rPr>
          <w:rFonts w:ascii="Times New Roman" w:hAnsi="Times New Roman"/>
          <w:noProof/>
          <w:color w:val="000000"/>
          <w:sz w:val="28"/>
          <w:szCs w:val="28"/>
        </w:rPr>
        <w:t xml:space="preserve">1.3 </w:t>
      </w:r>
      <w:r w:rsidR="00DE00F0" w:rsidRPr="00A66C79">
        <w:rPr>
          <w:rFonts w:ascii="Times New Roman" w:hAnsi="Times New Roman"/>
          <w:bCs/>
          <w:noProof/>
          <w:color w:val="000000"/>
          <w:sz w:val="28"/>
          <w:szCs w:val="28"/>
        </w:rPr>
        <w:t>Памятник Кубанскому казачеству</w:t>
      </w:r>
    </w:p>
    <w:p w:rsidR="00DE00F0" w:rsidRPr="00A66C79" w:rsidRDefault="00DE00F0" w:rsidP="00FE1D20">
      <w:pPr>
        <w:spacing w:after="0" w:line="360" w:lineRule="auto"/>
        <w:jc w:val="both"/>
        <w:rPr>
          <w:rFonts w:ascii="Times New Roman" w:hAnsi="Times New Roman"/>
          <w:bCs/>
          <w:noProof/>
          <w:color w:val="000000"/>
          <w:sz w:val="28"/>
          <w:szCs w:val="28"/>
        </w:rPr>
      </w:pPr>
      <w:r w:rsidRPr="00A66C79">
        <w:rPr>
          <w:rFonts w:ascii="Times New Roman" w:hAnsi="Times New Roman"/>
          <w:noProof/>
          <w:color w:val="000000"/>
          <w:sz w:val="28"/>
          <w:szCs w:val="28"/>
        </w:rPr>
        <w:t xml:space="preserve">1.4 </w:t>
      </w:r>
      <w:r w:rsidRPr="00A66C79">
        <w:rPr>
          <w:rFonts w:ascii="Times New Roman" w:hAnsi="Times New Roman"/>
          <w:bCs/>
          <w:noProof/>
          <w:color w:val="000000"/>
          <w:sz w:val="28"/>
          <w:szCs w:val="28"/>
        </w:rPr>
        <w:t>Скульптура "Аврора"</w:t>
      </w:r>
    </w:p>
    <w:p w:rsidR="009B24C5" w:rsidRPr="00A66C79" w:rsidRDefault="009B24C5" w:rsidP="00FE1D20">
      <w:pPr>
        <w:spacing w:after="0" w:line="360" w:lineRule="auto"/>
        <w:jc w:val="both"/>
        <w:rPr>
          <w:rFonts w:ascii="Times New Roman" w:hAnsi="Times New Roman"/>
          <w:noProof/>
          <w:color w:val="000000"/>
          <w:sz w:val="28"/>
          <w:szCs w:val="28"/>
        </w:rPr>
      </w:pPr>
      <w:r w:rsidRPr="00A66C79">
        <w:rPr>
          <w:rFonts w:ascii="Times New Roman" w:hAnsi="Times New Roman"/>
          <w:bCs/>
          <w:noProof/>
          <w:color w:val="000000"/>
          <w:sz w:val="28"/>
          <w:szCs w:val="28"/>
        </w:rPr>
        <w:t>1.5 Памятник А.С.</w:t>
      </w:r>
      <w:r w:rsidR="00FE1D20" w:rsidRPr="00A66C79">
        <w:rPr>
          <w:rFonts w:ascii="Times New Roman" w:hAnsi="Times New Roman"/>
          <w:bCs/>
          <w:noProof/>
          <w:color w:val="000000"/>
          <w:sz w:val="28"/>
          <w:szCs w:val="28"/>
        </w:rPr>
        <w:t xml:space="preserve"> </w:t>
      </w:r>
      <w:r w:rsidRPr="00A66C79">
        <w:rPr>
          <w:rFonts w:ascii="Times New Roman" w:hAnsi="Times New Roman"/>
          <w:bCs/>
          <w:noProof/>
          <w:color w:val="000000"/>
          <w:sz w:val="28"/>
          <w:szCs w:val="28"/>
        </w:rPr>
        <w:t>Пушкину</w:t>
      </w:r>
    </w:p>
    <w:p w:rsidR="006A05F8" w:rsidRPr="00A66C79" w:rsidRDefault="006A05F8" w:rsidP="00FE1D20">
      <w:pPr>
        <w:spacing w:after="0" w:line="360" w:lineRule="auto"/>
        <w:jc w:val="both"/>
        <w:rPr>
          <w:rFonts w:ascii="Times New Roman" w:hAnsi="Times New Roman"/>
          <w:noProof/>
          <w:color w:val="000000"/>
          <w:sz w:val="28"/>
          <w:szCs w:val="28"/>
        </w:rPr>
      </w:pPr>
      <w:r w:rsidRPr="00A66C79">
        <w:rPr>
          <w:rFonts w:ascii="Times New Roman" w:hAnsi="Times New Roman"/>
          <w:noProof/>
          <w:color w:val="000000"/>
          <w:sz w:val="28"/>
          <w:szCs w:val="28"/>
        </w:rPr>
        <w:t xml:space="preserve">2. </w:t>
      </w:r>
      <w:r w:rsidR="00AD53AF" w:rsidRPr="00A66C79">
        <w:rPr>
          <w:rFonts w:ascii="Times New Roman" w:hAnsi="Times New Roman"/>
          <w:bCs/>
          <w:noProof/>
          <w:color w:val="000000"/>
          <w:sz w:val="28"/>
          <w:szCs w:val="28"/>
        </w:rPr>
        <w:t>Охрана памятников истории и культуры</w:t>
      </w:r>
    </w:p>
    <w:p w:rsidR="006A05F8" w:rsidRPr="00A66C79" w:rsidRDefault="00C7406F" w:rsidP="00792D8D">
      <w:pPr>
        <w:spacing w:after="0" w:line="360" w:lineRule="auto"/>
        <w:ind w:firstLine="709"/>
        <w:jc w:val="both"/>
        <w:rPr>
          <w:rFonts w:ascii="Times New Roman" w:hAnsi="Times New Roman"/>
          <w:b/>
          <w:noProof/>
          <w:color w:val="000000"/>
          <w:sz w:val="28"/>
          <w:szCs w:val="28"/>
        </w:rPr>
      </w:pPr>
      <w:r w:rsidRPr="00A66C79">
        <w:rPr>
          <w:rFonts w:ascii="Times New Roman" w:hAnsi="Times New Roman"/>
          <w:noProof/>
          <w:color w:val="000000"/>
          <w:sz w:val="28"/>
          <w:szCs w:val="28"/>
        </w:rPr>
        <w:br w:type="page"/>
      </w:r>
      <w:r w:rsidRPr="00A66C79">
        <w:rPr>
          <w:rFonts w:ascii="Times New Roman" w:hAnsi="Times New Roman"/>
          <w:b/>
          <w:noProof/>
          <w:color w:val="000000"/>
          <w:sz w:val="28"/>
          <w:szCs w:val="28"/>
        </w:rPr>
        <w:t>Введение</w:t>
      </w:r>
    </w:p>
    <w:p w:rsidR="006A05F8" w:rsidRPr="00A66C79" w:rsidRDefault="006A05F8" w:rsidP="00792D8D">
      <w:pPr>
        <w:spacing w:after="0" w:line="360" w:lineRule="auto"/>
        <w:ind w:firstLine="709"/>
        <w:jc w:val="both"/>
        <w:rPr>
          <w:rFonts w:ascii="Times New Roman" w:hAnsi="Times New Roman"/>
          <w:noProof/>
          <w:color w:val="000000"/>
          <w:sz w:val="28"/>
          <w:szCs w:val="28"/>
        </w:rPr>
      </w:pPr>
    </w:p>
    <w:p w:rsidR="00D30B3F" w:rsidRPr="00A66C79" w:rsidRDefault="006A05F8" w:rsidP="00792D8D">
      <w:pPr>
        <w:spacing w:after="0" w:line="360" w:lineRule="auto"/>
        <w:ind w:firstLine="709"/>
        <w:jc w:val="both"/>
        <w:rPr>
          <w:rFonts w:ascii="Times New Roman" w:hAnsi="Times New Roman"/>
          <w:noProof/>
          <w:color w:val="000000"/>
          <w:sz w:val="28"/>
          <w:szCs w:val="28"/>
        </w:rPr>
      </w:pPr>
      <w:r w:rsidRPr="00A66C79">
        <w:rPr>
          <w:rFonts w:ascii="Times New Roman" w:hAnsi="Times New Roman"/>
          <w:noProof/>
          <w:color w:val="000000"/>
          <w:sz w:val="28"/>
          <w:szCs w:val="28"/>
        </w:rPr>
        <w:t>Тема данной курсовой работы – «</w:t>
      </w:r>
      <w:r w:rsidR="00D30B3F" w:rsidRPr="00A66C79">
        <w:rPr>
          <w:rStyle w:val="rvts1412"/>
          <w:rFonts w:ascii="Times New Roman" w:hAnsi="Times New Roman" w:cs="Times New Roman"/>
          <w:noProof/>
          <w:color w:val="000000"/>
          <w:sz w:val="28"/>
          <w:szCs w:val="28"/>
        </w:rPr>
        <w:t>Памятники монументального искусства города Краснодара</w:t>
      </w:r>
      <w:r w:rsidRPr="00A66C79">
        <w:rPr>
          <w:rFonts w:ascii="Times New Roman" w:hAnsi="Times New Roman"/>
          <w:noProof/>
          <w:color w:val="000000"/>
          <w:sz w:val="28"/>
          <w:szCs w:val="28"/>
        </w:rPr>
        <w:t xml:space="preserve">». </w:t>
      </w:r>
    </w:p>
    <w:p w:rsidR="00792D8D" w:rsidRPr="00A66C79" w:rsidRDefault="00D30B3F" w:rsidP="00792D8D">
      <w:pPr>
        <w:spacing w:after="0" w:line="360" w:lineRule="auto"/>
        <w:ind w:firstLine="709"/>
        <w:jc w:val="both"/>
        <w:rPr>
          <w:rFonts w:ascii="Times New Roman" w:hAnsi="Times New Roman"/>
          <w:noProof/>
          <w:color w:val="000000"/>
          <w:sz w:val="28"/>
          <w:szCs w:val="28"/>
        </w:rPr>
      </w:pPr>
      <w:r w:rsidRPr="00A66C79">
        <w:rPr>
          <w:rFonts w:ascii="Times New Roman" w:hAnsi="Times New Roman"/>
          <w:noProof/>
          <w:color w:val="000000"/>
          <w:sz w:val="28"/>
          <w:szCs w:val="28"/>
        </w:rPr>
        <w:t>Объекты культурного наследия (памятники истории и культуры), расположенные на территории Краснодарского края, являются неотъемлемой частью национального богатства и достоянием народов Российской Федерации, частью всемирного культурного наследия и находятся под охраной государства в интересах настоящего и будущих поколений народов, проживающих на территории Краснодарского края.</w:t>
      </w:r>
    </w:p>
    <w:p w:rsidR="00D30B3F" w:rsidRPr="00A66C79" w:rsidRDefault="00D30B3F"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rPr>
        <w:t>Государственная охрана объектов культурного наследия (памятников истории и культуры), расположенных на территории Краснодарского края, является одной из приоритетных задач органов государственной власти Краснодарского края и органов местного самоуправления.</w:t>
      </w:r>
    </w:p>
    <w:p w:rsidR="006A05F8" w:rsidRPr="00A66C79" w:rsidRDefault="006A05F8" w:rsidP="00792D8D">
      <w:pPr>
        <w:spacing w:after="0" w:line="360" w:lineRule="auto"/>
        <w:ind w:firstLine="709"/>
        <w:jc w:val="both"/>
        <w:rPr>
          <w:rFonts w:ascii="Times New Roman" w:hAnsi="Times New Roman"/>
          <w:noProof/>
          <w:color w:val="000000"/>
          <w:sz w:val="28"/>
          <w:szCs w:val="28"/>
        </w:rPr>
      </w:pPr>
      <w:r w:rsidRPr="00A66C79">
        <w:rPr>
          <w:rFonts w:ascii="Times New Roman" w:hAnsi="Times New Roman"/>
          <w:b/>
          <w:noProof/>
          <w:color w:val="000000"/>
          <w:sz w:val="28"/>
          <w:szCs w:val="28"/>
        </w:rPr>
        <w:t>Целью</w:t>
      </w:r>
      <w:r w:rsidRPr="00A66C79">
        <w:rPr>
          <w:rFonts w:ascii="Times New Roman" w:hAnsi="Times New Roman"/>
          <w:noProof/>
          <w:color w:val="000000"/>
          <w:sz w:val="28"/>
          <w:szCs w:val="28"/>
        </w:rPr>
        <w:t xml:space="preserve"> работы является изучение </w:t>
      </w:r>
      <w:r w:rsidR="005F6EED" w:rsidRPr="00A66C79">
        <w:rPr>
          <w:rFonts w:ascii="Times New Roman" w:hAnsi="Times New Roman"/>
          <w:noProof/>
          <w:color w:val="000000"/>
          <w:sz w:val="28"/>
          <w:szCs w:val="28"/>
        </w:rPr>
        <w:t>памятников истории и культуры</w:t>
      </w:r>
      <w:r w:rsidR="00792D8D" w:rsidRPr="00A66C79">
        <w:rPr>
          <w:rFonts w:ascii="Times New Roman" w:hAnsi="Times New Roman"/>
          <w:noProof/>
          <w:color w:val="000000"/>
          <w:sz w:val="28"/>
          <w:szCs w:val="28"/>
        </w:rPr>
        <w:t xml:space="preserve"> </w:t>
      </w:r>
      <w:r w:rsidR="005F6EED" w:rsidRPr="00A66C79">
        <w:rPr>
          <w:rFonts w:ascii="Times New Roman" w:hAnsi="Times New Roman"/>
          <w:noProof/>
          <w:color w:val="000000"/>
          <w:sz w:val="28"/>
          <w:szCs w:val="28"/>
        </w:rPr>
        <w:t>г. Краснодара</w:t>
      </w:r>
      <w:r w:rsidRPr="00A66C79">
        <w:rPr>
          <w:rFonts w:ascii="Times New Roman" w:hAnsi="Times New Roman"/>
          <w:noProof/>
          <w:color w:val="000000"/>
          <w:sz w:val="28"/>
          <w:szCs w:val="28"/>
        </w:rPr>
        <w:t>.</w:t>
      </w:r>
    </w:p>
    <w:p w:rsidR="006A05F8" w:rsidRPr="00A66C79" w:rsidRDefault="006A05F8" w:rsidP="00792D8D">
      <w:pPr>
        <w:spacing w:after="0" w:line="360" w:lineRule="auto"/>
        <w:ind w:firstLine="709"/>
        <w:jc w:val="both"/>
        <w:rPr>
          <w:rFonts w:ascii="Times New Roman" w:hAnsi="Times New Roman"/>
          <w:noProof/>
          <w:color w:val="000000"/>
          <w:sz w:val="28"/>
          <w:szCs w:val="28"/>
        </w:rPr>
      </w:pPr>
      <w:r w:rsidRPr="00A66C79">
        <w:rPr>
          <w:rFonts w:ascii="Times New Roman" w:hAnsi="Times New Roman"/>
          <w:noProof/>
          <w:color w:val="000000"/>
          <w:sz w:val="28"/>
          <w:szCs w:val="28"/>
        </w:rPr>
        <w:t>Данная курсова</w:t>
      </w:r>
      <w:r w:rsidR="005F6EED" w:rsidRPr="00A66C79">
        <w:rPr>
          <w:rFonts w:ascii="Times New Roman" w:hAnsi="Times New Roman"/>
          <w:noProof/>
          <w:color w:val="000000"/>
          <w:sz w:val="28"/>
          <w:szCs w:val="28"/>
        </w:rPr>
        <w:t>я работа состоит из введения и</w:t>
      </w:r>
      <w:r w:rsidRPr="00A66C79">
        <w:rPr>
          <w:rFonts w:ascii="Times New Roman" w:hAnsi="Times New Roman"/>
          <w:noProof/>
          <w:color w:val="000000"/>
          <w:sz w:val="28"/>
          <w:szCs w:val="28"/>
        </w:rPr>
        <w:t xml:space="preserve"> </w:t>
      </w:r>
      <w:r w:rsidR="005F6EED" w:rsidRPr="00A66C79">
        <w:rPr>
          <w:rFonts w:ascii="Times New Roman" w:hAnsi="Times New Roman"/>
          <w:noProof/>
          <w:color w:val="000000"/>
          <w:sz w:val="28"/>
          <w:szCs w:val="28"/>
        </w:rPr>
        <w:t>двух</w:t>
      </w:r>
      <w:r w:rsidRPr="00A66C79">
        <w:rPr>
          <w:rFonts w:ascii="Times New Roman" w:hAnsi="Times New Roman"/>
          <w:noProof/>
          <w:color w:val="000000"/>
          <w:sz w:val="28"/>
          <w:szCs w:val="28"/>
        </w:rPr>
        <w:t xml:space="preserve"> основных гла</w:t>
      </w:r>
      <w:r w:rsidR="005F6EED" w:rsidRPr="00A66C79">
        <w:rPr>
          <w:rFonts w:ascii="Times New Roman" w:hAnsi="Times New Roman"/>
          <w:noProof/>
          <w:color w:val="000000"/>
          <w:sz w:val="28"/>
          <w:szCs w:val="28"/>
        </w:rPr>
        <w:t>в</w:t>
      </w:r>
      <w:r w:rsidRPr="00A66C79">
        <w:rPr>
          <w:rFonts w:ascii="Times New Roman" w:hAnsi="Times New Roman"/>
          <w:noProof/>
          <w:color w:val="000000"/>
          <w:sz w:val="28"/>
          <w:szCs w:val="28"/>
        </w:rPr>
        <w:t>.</w:t>
      </w:r>
    </w:p>
    <w:p w:rsidR="00133BC9" w:rsidRPr="00A66C79" w:rsidRDefault="00C7406F" w:rsidP="00792D8D">
      <w:pPr>
        <w:pStyle w:val="a3"/>
        <w:numPr>
          <w:ilvl w:val="0"/>
          <w:numId w:val="2"/>
        </w:numPr>
        <w:spacing w:after="0" w:line="360" w:lineRule="auto"/>
        <w:ind w:left="0" w:firstLine="709"/>
        <w:jc w:val="both"/>
        <w:rPr>
          <w:rFonts w:ascii="Times New Roman" w:hAnsi="Times New Roman"/>
          <w:b/>
          <w:noProof/>
          <w:color w:val="000000"/>
          <w:sz w:val="28"/>
          <w:szCs w:val="28"/>
        </w:rPr>
      </w:pPr>
      <w:r w:rsidRPr="00A66C79">
        <w:rPr>
          <w:rFonts w:ascii="Times New Roman" w:hAnsi="Times New Roman"/>
          <w:noProof/>
          <w:color w:val="000000"/>
          <w:sz w:val="28"/>
          <w:szCs w:val="28"/>
        </w:rPr>
        <w:br w:type="page"/>
      </w:r>
      <w:r w:rsidRPr="00A66C79">
        <w:rPr>
          <w:rFonts w:ascii="Times New Roman" w:hAnsi="Times New Roman"/>
          <w:b/>
          <w:noProof/>
          <w:color w:val="000000"/>
          <w:sz w:val="28"/>
          <w:szCs w:val="28"/>
        </w:rPr>
        <w:t>Основные памятники в Краснодаре</w:t>
      </w:r>
    </w:p>
    <w:p w:rsidR="00AD53AF" w:rsidRPr="00A66C79" w:rsidRDefault="00AD53AF" w:rsidP="00792D8D">
      <w:pPr>
        <w:pStyle w:val="a3"/>
        <w:spacing w:after="0" w:line="360" w:lineRule="auto"/>
        <w:ind w:left="0" w:firstLine="709"/>
        <w:jc w:val="both"/>
        <w:rPr>
          <w:rFonts w:ascii="Times New Roman" w:hAnsi="Times New Roman"/>
          <w:b/>
          <w:noProof/>
          <w:color w:val="000000"/>
          <w:sz w:val="28"/>
          <w:szCs w:val="28"/>
        </w:rPr>
      </w:pPr>
    </w:p>
    <w:p w:rsidR="007F3D57" w:rsidRPr="00A66C79" w:rsidRDefault="007F3D57" w:rsidP="00792D8D">
      <w:pPr>
        <w:pStyle w:val="rvps1401"/>
        <w:numPr>
          <w:ilvl w:val="1"/>
          <w:numId w:val="2"/>
        </w:numPr>
        <w:spacing w:after="0" w:line="360" w:lineRule="auto"/>
        <w:ind w:left="0" w:firstLine="709"/>
        <w:jc w:val="both"/>
        <w:rPr>
          <w:rFonts w:ascii="Times New Roman" w:hAnsi="Times New Roman" w:cs="Times New Roman"/>
          <w:b/>
          <w:noProof/>
          <w:sz w:val="28"/>
          <w:szCs w:val="28"/>
        </w:rPr>
      </w:pPr>
      <w:r w:rsidRPr="00A66C79">
        <w:rPr>
          <w:rFonts w:ascii="Times New Roman" w:hAnsi="Times New Roman" w:cs="Times New Roman"/>
          <w:b/>
          <w:noProof/>
          <w:sz w:val="28"/>
          <w:szCs w:val="28"/>
        </w:rPr>
        <w:t>Памятник императрице Екатерине II</w:t>
      </w:r>
    </w:p>
    <w:p w:rsidR="00C7406F" w:rsidRPr="00A66C79" w:rsidRDefault="00C7406F" w:rsidP="00792D8D">
      <w:pPr>
        <w:spacing w:after="0" w:line="360" w:lineRule="auto"/>
        <w:ind w:firstLine="709"/>
        <w:jc w:val="both"/>
        <w:rPr>
          <w:rFonts w:ascii="Times New Roman" w:hAnsi="Times New Roman"/>
          <w:noProof/>
          <w:color w:val="000000"/>
          <w:sz w:val="28"/>
          <w:szCs w:val="28"/>
          <w:lang w:eastAsia="ru-RU"/>
        </w:rPr>
      </w:pPr>
    </w:p>
    <w:p w:rsidR="007F3D57" w:rsidRPr="00A66C79" w:rsidRDefault="007F3D57"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Сооружение памятника было приурочено к столетнему юбилею переселения на Кубань казаков Черноморского войска. И сам он должен был стать по мысли замечательного русского скульптора Михаила Осиповича Микешина: «…наглядной историей Кубанского казачьего войска от его начала до нынешних дней». </w:t>
      </w:r>
    </w:p>
    <w:p w:rsidR="007F3D57" w:rsidRPr="00A66C79" w:rsidRDefault="007F3D57"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9 сентября 1896 года прошла торжественная закладка монумента, но его строительство завершилось лишь спустя одиннадцать лет, и причиной тому стала смерть Михаила Осиповича. Завершил работу над памятником Екатерине Великой ученик академика Микеш</w:t>
      </w:r>
      <w:r w:rsidR="00616D78" w:rsidRPr="00A66C79">
        <w:rPr>
          <w:rFonts w:ascii="Times New Roman" w:hAnsi="Times New Roman"/>
          <w:noProof/>
          <w:color w:val="000000"/>
          <w:sz w:val="28"/>
          <w:szCs w:val="28"/>
          <w:lang w:eastAsia="ru-RU"/>
        </w:rPr>
        <w:t>ина Борис Вениаминович Эдуардс.</w:t>
      </w:r>
    </w:p>
    <w:p w:rsidR="007F3D57" w:rsidRPr="00A66C79" w:rsidRDefault="007F3D57"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6 мая 1907 года в торжественной обстановке памятник Екатерине II был открыт. Новый памятник стал символом Екатеринодара и ее едва ли не самой его большой достопримечательностью. Но, к сожалению, уже в 1920 году по решению Кубанского чрезвычайного революционного комитета он был демонтирован, а в 1931 году и вовсе сдан на переплавку. </w:t>
      </w:r>
    </w:p>
    <w:p w:rsidR="007F3D57" w:rsidRPr="00A66C79" w:rsidRDefault="007F3D57"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В 2002 году по инициативе главы администрации Краснодарского края Александра Николаевича Ткачева было подписано постановление «О воссоздании памятника Екатерине II в городе Краснодаре». Возглавил работу по восстановлению легендарного монумента заслуженный художник России Александр Алексеевич Аполлонов. В течение четырех лет в мастерской художника и в цехе Краснодарского художественного творческо-производственного комбината шла тяжелая и поистине уникальная работа. Сколько трудностей пришлось преодолеть, сколько неординарных задач пришлось решить творческому коллективу, ведь предстояло не просто создать памятник, а именно воссоздать один из лучших шедевров русской культуры. </w:t>
      </w:r>
    </w:p>
    <w:p w:rsidR="007F3D57" w:rsidRPr="00A66C79" w:rsidRDefault="007F3D57"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8 сентября 2006 года в столице Кубани состоялась торжественная церемония открытия воссозданного памятника. Со всех концов нашего благодатного края съехались на это знаменательное событие казаки. Как и сто лет назад Екатерининская площадь Краснодара на несколько часов стала настоящим духовным центром Кубани. Тысячи людей смогли своими глазами увидеть легендарный памятник Екатерине Великой, предания о красоте и величии которого ходили по кубанским городам и станицам вот уже целое столетие. </w:t>
      </w:r>
    </w:p>
    <w:p w:rsidR="00133BC9" w:rsidRPr="00A66C79" w:rsidRDefault="00133BC9" w:rsidP="00792D8D">
      <w:pPr>
        <w:spacing w:after="0" w:line="360" w:lineRule="auto"/>
        <w:ind w:firstLine="709"/>
        <w:jc w:val="both"/>
        <w:rPr>
          <w:rFonts w:ascii="Times New Roman" w:hAnsi="Times New Roman"/>
          <w:noProof/>
          <w:color w:val="000000"/>
          <w:sz w:val="28"/>
          <w:szCs w:val="28"/>
        </w:rPr>
      </w:pPr>
    </w:p>
    <w:p w:rsidR="00CF173D" w:rsidRPr="00A66C79" w:rsidRDefault="0085214B" w:rsidP="00792D8D">
      <w:pPr>
        <w:pStyle w:val="a3"/>
        <w:numPr>
          <w:ilvl w:val="1"/>
          <w:numId w:val="2"/>
        </w:numPr>
        <w:spacing w:after="0" w:line="360" w:lineRule="auto"/>
        <w:ind w:left="0" w:firstLine="709"/>
        <w:jc w:val="both"/>
        <w:rPr>
          <w:rFonts w:ascii="Times New Roman" w:hAnsi="Times New Roman"/>
          <w:b/>
          <w:noProof/>
          <w:color w:val="000000"/>
          <w:sz w:val="28"/>
          <w:szCs w:val="28"/>
        </w:rPr>
      </w:pPr>
      <w:r w:rsidRPr="00A66C79">
        <w:rPr>
          <w:rFonts w:ascii="Times New Roman" w:hAnsi="Times New Roman"/>
          <w:b/>
          <w:bCs/>
          <w:noProof/>
          <w:color w:val="000000"/>
          <w:sz w:val="28"/>
          <w:szCs w:val="28"/>
        </w:rPr>
        <w:t>Памятник А.В.</w:t>
      </w:r>
      <w:r w:rsidR="00616D78" w:rsidRPr="00A66C79">
        <w:rPr>
          <w:rFonts w:ascii="Times New Roman" w:hAnsi="Times New Roman"/>
          <w:b/>
          <w:bCs/>
          <w:noProof/>
          <w:color w:val="000000"/>
          <w:sz w:val="28"/>
          <w:szCs w:val="28"/>
        </w:rPr>
        <w:t xml:space="preserve"> </w:t>
      </w:r>
      <w:r w:rsidRPr="00A66C79">
        <w:rPr>
          <w:rFonts w:ascii="Times New Roman" w:hAnsi="Times New Roman"/>
          <w:b/>
          <w:bCs/>
          <w:noProof/>
          <w:color w:val="000000"/>
          <w:sz w:val="28"/>
          <w:szCs w:val="28"/>
        </w:rPr>
        <w:t>Суворову</w:t>
      </w:r>
    </w:p>
    <w:p w:rsidR="00616D78" w:rsidRPr="00A66C79" w:rsidRDefault="00616D78" w:rsidP="00792D8D">
      <w:pPr>
        <w:spacing w:after="0" w:line="360" w:lineRule="auto"/>
        <w:ind w:firstLine="709"/>
        <w:jc w:val="both"/>
        <w:rPr>
          <w:rFonts w:ascii="Times New Roman" w:hAnsi="Times New Roman"/>
          <w:noProof/>
          <w:color w:val="000000"/>
          <w:sz w:val="28"/>
          <w:szCs w:val="28"/>
          <w:lang w:eastAsia="ru-RU"/>
        </w:rPr>
      </w:pP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Имя этого выдающегося русского полководца известно каждому без исключения жителю нашей страны. Его жизнь стала легендой, в которую сложно что-либо добавить. Он достиг вершины в военном деле, дипломатии, строительстве, воспитании новых поколений защитников Родины, а самое главное он был настоящим Гражданином России, отдавшим все свои силы и огромный талант на благо своего народа.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Много дорог пришлось пройти с боями Александру Васильевичу Суворову. Вместе со своими «Чудо-богатырями» он бил турок в Причерноморье и Балканах, продирался сквозь казалось непроходимые Альпы, сметая с их склонов бравых французов, наводил ужас на крымских татар и мятежных поляков, бил отмуштрованную прусскую армию. И всегда с минимальными потерями, до конца используя свои выдающиеся полководческие способности и лучшие черты русского солдата. Не раз бывал Александр Васильевич и на Кубани.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После присоединения правобережной части Кубани именно Суворову поручили навести здесь порядок. И он как всегда быстро справился с поставленной задачей – успокоил, взбунтовавшихся было, ногайцев, спроектировал, а затем организовал строительство укрепленной линии для защиты новых рубежей России.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К сожалению, в столице Кубани долгое время не было ни одного памятного знака, посвященному Александру Васильевичу Суворову. Хотя идея строительства памятника великому полководцу родилась более полувека назад, но по разным причинам претворить в жизнь ее не удавалось. Только в 2003 году, после многочисленных просьб со стороны общественности города, был объявлен конкурс на лучший проект и место размещения памятника. На суд компетентной комиссии лучшие архитекторы и скульпторы Кубани представили около тридцати проектов. Лучшим был признан проект Алана Петровича Корнаева.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24 ноября 2004 года в 275-й день рождения Александра Васильевича Суворова в Мариинском сквере напротив высшего военного училища имени С.М.Штеменко была торжественно открыта величественная статуя великого полководца. Место установки памятника было выбрано совсем не случайно. Именно здесь находилось одно из укреплений суворовской кордонной линии, так что вполне возможно Александр Васильевич прямо с этого места руководил возведением укреплений. Бронзовая фигура как раз и запечатлела образ Суворова строителя и дипломата, сумевшего раз и навсегда присоединить Кубань к России. </w:t>
      </w:r>
    </w:p>
    <w:p w:rsidR="00616D78" w:rsidRPr="00A66C79" w:rsidRDefault="00616D78" w:rsidP="00792D8D">
      <w:pPr>
        <w:spacing w:after="0" w:line="360" w:lineRule="auto"/>
        <w:ind w:firstLine="709"/>
        <w:jc w:val="both"/>
        <w:rPr>
          <w:rFonts w:ascii="Times New Roman" w:hAnsi="Times New Roman"/>
          <w:noProof/>
          <w:color w:val="000000"/>
          <w:sz w:val="28"/>
          <w:szCs w:val="28"/>
        </w:rPr>
      </w:pPr>
    </w:p>
    <w:p w:rsidR="00451951" w:rsidRPr="00A66C79" w:rsidRDefault="00451951" w:rsidP="00792D8D">
      <w:pPr>
        <w:spacing w:after="0" w:line="360" w:lineRule="auto"/>
        <w:ind w:firstLine="709"/>
        <w:jc w:val="both"/>
        <w:rPr>
          <w:rFonts w:ascii="Times New Roman" w:hAnsi="Times New Roman"/>
          <w:b/>
          <w:noProof/>
          <w:color w:val="000000"/>
          <w:sz w:val="28"/>
          <w:szCs w:val="28"/>
        </w:rPr>
      </w:pPr>
      <w:r w:rsidRPr="00A66C79">
        <w:rPr>
          <w:rFonts w:ascii="Times New Roman" w:hAnsi="Times New Roman"/>
          <w:b/>
          <w:noProof/>
          <w:color w:val="000000"/>
          <w:sz w:val="28"/>
          <w:szCs w:val="28"/>
        </w:rPr>
        <w:t xml:space="preserve">1.3 </w:t>
      </w:r>
      <w:r w:rsidR="00C36DD9" w:rsidRPr="00A66C79">
        <w:rPr>
          <w:rFonts w:ascii="Times New Roman" w:hAnsi="Times New Roman"/>
          <w:b/>
          <w:bCs/>
          <w:noProof/>
          <w:color w:val="000000"/>
          <w:sz w:val="28"/>
          <w:szCs w:val="28"/>
        </w:rPr>
        <w:t>Памятник Кубанскому казачеству</w:t>
      </w:r>
    </w:p>
    <w:p w:rsidR="00616D78" w:rsidRPr="00A66C79" w:rsidRDefault="00616D78" w:rsidP="00792D8D">
      <w:pPr>
        <w:spacing w:after="0" w:line="360" w:lineRule="auto"/>
        <w:ind w:firstLine="709"/>
        <w:jc w:val="both"/>
        <w:rPr>
          <w:rFonts w:ascii="Times New Roman" w:hAnsi="Times New Roman"/>
          <w:noProof/>
          <w:color w:val="000000"/>
          <w:sz w:val="28"/>
          <w:szCs w:val="28"/>
          <w:lang w:eastAsia="ru-RU"/>
        </w:rPr>
      </w:pP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7 апреля 2005 года на один из самых почитаемых праздников Православной церкви Благовещение в столице Кубани состоялось поистине историческое событие – торжественное открытие памятника Кубанскому казачеству. На площади перед зданием администрации Краснодарского края собрались сотни кубанцев. Почтить память о славных делах кубанского казачества пришли руководители края во главе с губернатором Александром Ткачевым и председателем Законодательного Собрания Владимиром Бекетовым, митрополит Кубанский и Екатеринодарский Исидор, представители кубанской интеллигенции и, конечно же, нынешнее поколение кубанских казаков во главе с атаманом Владимиром Громовым. Под бурные аплодисменты покрывало, скрывавшее доселе памятник, спустилось. Почетный караул осветил этот торжественный момент троекратным залпом, а затем над площадью прозвучали величественные и строгие российский и кубанский государственные гимны.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Взорам собравшихся открылась великолепная скульптура казака кубанца – символа всех предыдущих поколений, которым, как совершенно справедливо отметил Александр Николаевич Ткачев: «Мы обязаны освоением нашей благодатной земли и сегодняшней жизнью». Митрополит Исидор торжественно осветил памятник, попросив у Господа Бога многие лета, благополучие и спокойствие жителям Кубани. Православная церковь и казачество всегда были неразрывно связаны друг с другом, даруя Великой России новые земли, защищая ее от врагов и сохраняя древние традиции культуры славянских народов и христьянской морали.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С огромной благодарностью собравшиеся отметили авторов памятника известного краснодарского скульптора Александра Аполлонова и архитектора Виктора Сырмолотова. Добрым словом вспомнили руководителя ростовской художественной студии Валерия Тараненко. Кубанский губернатор лично вручил художникам благодарственные дипломы и поблагодарил всех тех, кто участвовал в создании и установке этого величественного памятника.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Работа по созданию памятника началась задолго до описываемых событий. 2 июня 2003 года был организован и проведен конкурс на лучший проект. В нем приняли участие семь авторских коллективов ведущих кубанских мастеров. Месяцы творческих исканий, споров, согласований, а затем «ювелирная» кропотливая работа над отливкой скульптуры в ростовской художественной студии. От Ростова до Краснодара не одна сотня километров дороги с мостами, населенными пунктами, линиями электропередач, где массивную скульптуру просто нельзя провести. И тогда на помощь пришли летчики Черноморского флота. Вертолет Ка-32, отложив в стороны ракеты и торпеды, помог боевому товарищу попасть на свой последний рубеж.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Завершил открытие памятника Кубанскому казачеству торжественный парад нынешних казаков-кубанцев достойных продолжателей славных традиций. Стройными рядами по главной улице Краснодара прошли лучшие казаки Кубани и воспитанники Кадетского училища. </w:t>
      </w:r>
    </w:p>
    <w:p w:rsidR="00C36DD9" w:rsidRPr="00A66C79" w:rsidRDefault="00C36DD9" w:rsidP="00792D8D">
      <w:pPr>
        <w:spacing w:after="0" w:line="360" w:lineRule="auto"/>
        <w:ind w:firstLine="709"/>
        <w:jc w:val="both"/>
        <w:rPr>
          <w:rFonts w:ascii="Times New Roman" w:hAnsi="Times New Roman"/>
          <w:noProof/>
          <w:color w:val="000000"/>
          <w:sz w:val="28"/>
          <w:szCs w:val="28"/>
          <w:lang w:eastAsia="ru-RU"/>
        </w:rPr>
      </w:pPr>
    </w:p>
    <w:p w:rsidR="000A42E4" w:rsidRPr="00A66C79" w:rsidRDefault="00C36DD9" w:rsidP="00792D8D">
      <w:pPr>
        <w:spacing w:after="0" w:line="360" w:lineRule="auto"/>
        <w:ind w:firstLine="709"/>
        <w:jc w:val="both"/>
        <w:rPr>
          <w:rFonts w:ascii="Times New Roman" w:hAnsi="Times New Roman"/>
          <w:b/>
          <w:noProof/>
          <w:color w:val="000000"/>
          <w:sz w:val="28"/>
          <w:szCs w:val="28"/>
          <w:lang w:eastAsia="ru-RU"/>
        </w:rPr>
      </w:pPr>
      <w:r w:rsidRPr="00A66C79">
        <w:rPr>
          <w:rFonts w:ascii="Times New Roman" w:hAnsi="Times New Roman"/>
          <w:b/>
          <w:noProof/>
          <w:color w:val="000000"/>
          <w:sz w:val="28"/>
          <w:szCs w:val="28"/>
        </w:rPr>
        <w:t xml:space="preserve">1.4 </w:t>
      </w:r>
      <w:r w:rsidRPr="00A66C79">
        <w:rPr>
          <w:rFonts w:ascii="Times New Roman" w:hAnsi="Times New Roman"/>
          <w:b/>
          <w:bCs/>
          <w:noProof/>
          <w:color w:val="000000"/>
          <w:sz w:val="28"/>
          <w:szCs w:val="28"/>
        </w:rPr>
        <w:t>Скульптура "Аврора"</w:t>
      </w:r>
    </w:p>
    <w:p w:rsidR="00A66C79" w:rsidRPr="00A66C79" w:rsidRDefault="00A66C79" w:rsidP="00792D8D">
      <w:pPr>
        <w:spacing w:after="0" w:line="360" w:lineRule="auto"/>
        <w:ind w:firstLine="709"/>
        <w:jc w:val="both"/>
        <w:rPr>
          <w:rFonts w:ascii="Times New Roman" w:hAnsi="Times New Roman"/>
          <w:noProof/>
          <w:color w:val="000000"/>
          <w:sz w:val="28"/>
          <w:szCs w:val="28"/>
          <w:lang w:eastAsia="ru-RU"/>
        </w:rPr>
      </w:pP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В самой высокой точке города Краснодара стоит величественное здание лучшего кубанского кинотеатра, а рядом олицетворение богини утренней зари, статуя «Авроры». Эта архитектурная композиция замыкает улицу Красную, являясь ее лучшим украшением. Правда перед нами не античная богиня из Древней Греции, а советская комсомолка – в шинели, с винтовкой за плечами, держащая в высоко поднятой руке звезду – символ веры в светлое будущее нашей страны.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Работа над памятником и строительство кинотеатра было начато в период подготовки к 50-летию Советской власти. Авторами памятника были выбраны лучшие мастера Кубани заслуженный скульптор РСФСР И.П.</w:t>
      </w:r>
      <w:r w:rsidR="00A66C79" w:rsidRPr="00A66C79">
        <w:rPr>
          <w:rFonts w:ascii="Times New Roman" w:hAnsi="Times New Roman"/>
          <w:noProof/>
          <w:color w:val="000000"/>
          <w:sz w:val="28"/>
          <w:szCs w:val="28"/>
          <w:lang w:eastAsia="ru-RU"/>
        </w:rPr>
        <w:t xml:space="preserve"> </w:t>
      </w:r>
      <w:r w:rsidRPr="00A66C79">
        <w:rPr>
          <w:rFonts w:ascii="Times New Roman" w:hAnsi="Times New Roman"/>
          <w:noProof/>
          <w:color w:val="000000"/>
          <w:sz w:val="28"/>
          <w:szCs w:val="28"/>
          <w:lang w:eastAsia="ru-RU"/>
        </w:rPr>
        <w:t>Шмагун и художник–архитектор Е.Г.</w:t>
      </w:r>
      <w:r w:rsidR="00A66C79" w:rsidRPr="00A66C79">
        <w:rPr>
          <w:rFonts w:ascii="Times New Roman" w:hAnsi="Times New Roman"/>
          <w:noProof/>
          <w:color w:val="000000"/>
          <w:sz w:val="28"/>
          <w:szCs w:val="28"/>
          <w:lang w:eastAsia="ru-RU"/>
        </w:rPr>
        <w:t xml:space="preserve"> </w:t>
      </w:r>
      <w:r w:rsidRPr="00A66C79">
        <w:rPr>
          <w:rFonts w:ascii="Times New Roman" w:hAnsi="Times New Roman"/>
          <w:noProof/>
          <w:color w:val="000000"/>
          <w:sz w:val="28"/>
          <w:szCs w:val="28"/>
          <w:lang w:eastAsia="ru-RU"/>
        </w:rPr>
        <w:t xml:space="preserve">Лашук, а автором проекта всего комплекса стал архитектор Сочинского отделения института Южгипрокомунстрой Сердюков Е.В. Причем всю работу по созданию памятника Шмагун и Лашук выполнили бесплатно и свой труд передали в дар городу.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Торжественное открытие комплекса состоялось 7 мая 1967 года. При огромном стечении краснодарцев и гостей города руководители Кубани перерезали ленту, со скульптуры спало светлое покрывало и перед собравшимися предстала величественная и неподражаемая скульптура «Авроры», которая стала за последние годы настоящим символом кубанской столицы.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Общая высота скульптуры, выполненной из кованного алюминия, составляет 14 метров, а вместе с постаментом общая высота памятника – 16,8 метра. К сожалению не сохранилась выбитая на постаменте надпись: «Власть – Советам, мир – народам», но размещенная у нас фотография передает изначальный внешний вид памятника.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p>
    <w:p w:rsidR="0026151B" w:rsidRPr="00A66C79" w:rsidRDefault="0026151B" w:rsidP="00792D8D">
      <w:pPr>
        <w:numPr>
          <w:ilvl w:val="1"/>
          <w:numId w:val="4"/>
        </w:numPr>
        <w:spacing w:after="0" w:line="360" w:lineRule="auto"/>
        <w:ind w:left="0" w:firstLine="709"/>
        <w:jc w:val="both"/>
        <w:rPr>
          <w:rFonts w:ascii="Times New Roman" w:hAnsi="Times New Roman"/>
          <w:b/>
          <w:bCs/>
          <w:noProof/>
          <w:color w:val="000000"/>
          <w:sz w:val="28"/>
          <w:szCs w:val="28"/>
        </w:rPr>
      </w:pPr>
      <w:r w:rsidRPr="00A66C79">
        <w:rPr>
          <w:rFonts w:ascii="Times New Roman" w:hAnsi="Times New Roman"/>
          <w:b/>
          <w:bCs/>
          <w:noProof/>
          <w:color w:val="000000"/>
          <w:sz w:val="28"/>
          <w:szCs w:val="28"/>
        </w:rPr>
        <w:t>Памятник А.С.</w:t>
      </w:r>
      <w:r w:rsidR="00A66C79" w:rsidRPr="00A66C79">
        <w:rPr>
          <w:rFonts w:ascii="Times New Roman" w:hAnsi="Times New Roman"/>
          <w:b/>
          <w:bCs/>
          <w:noProof/>
          <w:color w:val="000000"/>
          <w:sz w:val="28"/>
          <w:szCs w:val="28"/>
        </w:rPr>
        <w:t xml:space="preserve"> </w:t>
      </w:r>
      <w:r w:rsidRPr="00A66C79">
        <w:rPr>
          <w:rFonts w:ascii="Times New Roman" w:hAnsi="Times New Roman"/>
          <w:b/>
          <w:bCs/>
          <w:noProof/>
          <w:color w:val="000000"/>
          <w:sz w:val="28"/>
          <w:szCs w:val="28"/>
        </w:rPr>
        <w:t>Пушкину</w:t>
      </w:r>
    </w:p>
    <w:p w:rsidR="00A66C79" w:rsidRPr="00A66C79" w:rsidRDefault="00A66C79" w:rsidP="00792D8D">
      <w:pPr>
        <w:spacing w:after="0" w:line="360" w:lineRule="auto"/>
        <w:ind w:firstLine="709"/>
        <w:jc w:val="both"/>
        <w:rPr>
          <w:rFonts w:ascii="Times New Roman" w:hAnsi="Times New Roman"/>
          <w:noProof/>
          <w:color w:val="000000"/>
          <w:sz w:val="28"/>
          <w:szCs w:val="28"/>
          <w:lang w:eastAsia="ru-RU"/>
        </w:rPr>
      </w:pP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Памятники, установленные людьми – словно маяки освещают путь для будущих поколений, направляют нас как корабли в обход рифов, мелей и скрытых течений современной жизни. Правда, часть памятников спустя некоторое время разрушаются самими людьми, а вместе с ними гаснет и свет. В некоторых случаях это оправдано, так как памятник, установленный тирану, завоевателю, ложному пророку ведет людей неправедной дорогой. Но, к счастью, есть люди, чья судьба и наследие во все века и для всех поколений останутся примером.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1999 год прошел под знаком двухсотлетнего юбилея великого российского поэта Александра Сергеевича Пушкина. За два века многое менялось как в наше стране, так и во всем мире, но личность Пушкина, его вклад в мировую культуру никому и никогда не приходило в голову подвергать сомнению. Стихи Александра Сергеевича несут людям любовь, доброту, уважение к славным традициям прошлых поколений.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Кубань, как и вся страна торжественно отметила юбилей поэта. По всему краю шли концерты, театрализованные постановки, а кульминацией празднеств стало открытие памятника Александру Сергеевичу в центре кубанской столицы. На столь знаковое событие пришли все руководители края, многочисленные гости из других регионов, творческая интеллигенция и, конечно же, простые жители Кубани.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Под громкие аплодисменты с памятника спустилось белоснежное покрывало, и перед собравшимися появилась, сияющая на солнце, бронзовая фигура гениального поэта. Задумчивый взгляд, гордая осанка – именно таким представили себе Александра Пушкина авторы памятника скульптор Владимир Андреевич Жданов и архитектор Валерий Иванович Карпычев.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Создание памятника процесс долгий, очень трудоемкий, и тем приятней, что кубанские мастера в сжатые сроки сумели завершить свою работу. Памятник был установлен на постамент в ночь перед торжественным открытием, едва выйдя из цеха завода имени Седина, где его отливал опытнейший мастер Хамид Ачох. </w:t>
      </w:r>
    </w:p>
    <w:p w:rsidR="0026151B" w:rsidRPr="00A66C79" w:rsidRDefault="0026151B"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Прошло всего несколько лет, а пушкинская площадь стала одним из самых любимых мест для краснодарской молодежи. Именно здесь встречаются влюбленные, гуляют с детьми молодые родители, и</w:t>
      </w:r>
      <w:r w:rsidR="00A66C79" w:rsidRPr="00A66C79">
        <w:rPr>
          <w:rFonts w:ascii="Times New Roman" w:hAnsi="Times New Roman"/>
          <w:noProof/>
          <w:color w:val="000000"/>
          <w:sz w:val="28"/>
          <w:szCs w:val="28"/>
          <w:lang w:eastAsia="ru-RU"/>
        </w:rPr>
        <w:t xml:space="preserve"> верится, что так будет всегда.</w:t>
      </w:r>
    </w:p>
    <w:p w:rsidR="000A42E4" w:rsidRPr="00A66C79" w:rsidRDefault="00A66C79" w:rsidP="00792D8D">
      <w:pPr>
        <w:pStyle w:val="rvps1401"/>
        <w:numPr>
          <w:ilvl w:val="0"/>
          <w:numId w:val="4"/>
        </w:numPr>
        <w:spacing w:after="0" w:line="360" w:lineRule="auto"/>
        <w:ind w:left="0" w:firstLine="709"/>
        <w:jc w:val="both"/>
        <w:rPr>
          <w:rFonts w:ascii="Times New Roman" w:hAnsi="Times New Roman" w:cs="Times New Roman"/>
          <w:b/>
          <w:bCs/>
          <w:noProof/>
          <w:sz w:val="28"/>
          <w:szCs w:val="28"/>
        </w:rPr>
      </w:pPr>
      <w:r w:rsidRPr="00A66C79">
        <w:rPr>
          <w:rFonts w:ascii="Times New Roman" w:hAnsi="Times New Roman" w:cs="Times New Roman"/>
          <w:bCs/>
          <w:noProof/>
          <w:sz w:val="28"/>
          <w:szCs w:val="28"/>
        </w:rPr>
        <w:br w:type="page"/>
      </w:r>
      <w:r w:rsidR="0026151B" w:rsidRPr="00A66C79">
        <w:rPr>
          <w:rFonts w:ascii="Times New Roman" w:hAnsi="Times New Roman" w:cs="Times New Roman"/>
          <w:b/>
          <w:bCs/>
          <w:noProof/>
          <w:sz w:val="28"/>
          <w:szCs w:val="28"/>
        </w:rPr>
        <w:t>Охрана памятников истории и культуры</w:t>
      </w:r>
    </w:p>
    <w:p w:rsidR="007B3439" w:rsidRPr="00A66C79" w:rsidRDefault="007B3439" w:rsidP="00792D8D">
      <w:pPr>
        <w:pStyle w:val="rvps1401"/>
        <w:spacing w:after="0" w:line="360" w:lineRule="auto"/>
        <w:ind w:firstLine="709"/>
        <w:jc w:val="both"/>
        <w:rPr>
          <w:rFonts w:ascii="Times New Roman" w:hAnsi="Times New Roman" w:cs="Times New Roman"/>
          <w:bCs/>
          <w:noProof/>
          <w:sz w:val="28"/>
          <w:szCs w:val="28"/>
        </w:rPr>
      </w:pPr>
    </w:p>
    <w:p w:rsidR="007B3439" w:rsidRPr="00A66C79" w:rsidRDefault="007B343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Недвижимые памятники истории и культуры составляют важную часть национального культурного достояния Российской Федерации. Они являются основным живым свидетельством развития цивилизации и подлинным отражением древних традиций. Их активная популяризация способствует взаимному пониманию, уважению и сближению народов, ведет к духовному объединению нации на основе пропаганды единых исторических корней, пробуждает гордость за Родину.</w:t>
      </w:r>
    </w:p>
    <w:p w:rsidR="007B3439" w:rsidRPr="00A66C79" w:rsidRDefault="007B343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 xml:space="preserve">В настоящее время </w:t>
      </w:r>
      <w:r w:rsidR="00E06928" w:rsidRPr="00A66C79">
        <w:rPr>
          <w:rFonts w:ascii="Times New Roman" w:hAnsi="Times New Roman"/>
          <w:noProof/>
          <w:color w:val="000000"/>
          <w:sz w:val="28"/>
          <w:szCs w:val="28"/>
          <w:lang w:eastAsia="ru-RU"/>
        </w:rPr>
        <w:t>на в Краснодаре</w:t>
      </w:r>
      <w:r w:rsidRPr="00A66C79">
        <w:rPr>
          <w:rFonts w:ascii="Times New Roman" w:hAnsi="Times New Roman"/>
          <w:noProof/>
          <w:color w:val="000000"/>
          <w:sz w:val="28"/>
          <w:szCs w:val="28"/>
          <w:lang w:eastAsia="ru-RU"/>
        </w:rPr>
        <w:t xml:space="preserve"> насчитывается примерно </w:t>
      </w:r>
      <w:r w:rsidR="00E06928" w:rsidRPr="00A66C79">
        <w:rPr>
          <w:rFonts w:ascii="Times New Roman" w:hAnsi="Times New Roman"/>
          <w:noProof/>
          <w:color w:val="000000"/>
          <w:sz w:val="28"/>
          <w:szCs w:val="28"/>
          <w:lang w:eastAsia="ru-RU"/>
        </w:rPr>
        <w:t>100</w:t>
      </w:r>
      <w:r w:rsidRPr="00A66C79">
        <w:rPr>
          <w:rFonts w:ascii="Times New Roman" w:hAnsi="Times New Roman"/>
          <w:noProof/>
          <w:color w:val="000000"/>
          <w:sz w:val="28"/>
          <w:szCs w:val="28"/>
          <w:lang w:eastAsia="ru-RU"/>
        </w:rPr>
        <w:t xml:space="preserve"> объектов культурного наследия федерального и регионального значения. Однако в это число не входят выявленные объекты, представляющие историко-культурную ценность, в том числе памятники археологии. При этом памятники истории и культуры зачастую являются объектами недвижимого имущества, что накладывает на их собственников и пользователей дополнительные обременения по сохранению, использованию и обеспечению доступа.</w:t>
      </w:r>
    </w:p>
    <w:p w:rsidR="007B3439" w:rsidRPr="00A66C79" w:rsidRDefault="007B3439"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lang w:eastAsia="ru-RU"/>
        </w:rPr>
        <w:t>К сожалению, органы юстиции не всегда владеют информацией при регистрации сделок на объекты недвижимости о том, являются ли или связаны с памятниками истории и культуры эти объекты, поэтому в свидетельствах о праве не фиксируются ограничения в пользовании объектами культурного наследия, что влечет за собой нанесение ущерба памятникам истории и культуры, вплоть до их утраты.</w:t>
      </w:r>
    </w:p>
    <w:p w:rsidR="00792D8D" w:rsidRPr="00A66C79" w:rsidRDefault="00A73012" w:rsidP="00792D8D">
      <w:pPr>
        <w:spacing w:after="0" w:line="360" w:lineRule="auto"/>
        <w:ind w:firstLine="709"/>
        <w:jc w:val="both"/>
        <w:rPr>
          <w:rFonts w:ascii="Times New Roman" w:hAnsi="Times New Roman"/>
          <w:noProof/>
          <w:color w:val="000000"/>
          <w:sz w:val="28"/>
          <w:szCs w:val="28"/>
        </w:rPr>
      </w:pPr>
      <w:r w:rsidRPr="00A66C79">
        <w:rPr>
          <w:rFonts w:ascii="Times New Roman" w:hAnsi="Times New Roman"/>
          <w:noProof/>
          <w:color w:val="000000"/>
          <w:sz w:val="28"/>
          <w:szCs w:val="28"/>
        </w:rPr>
        <w:t>Объекты культурного наследия (памятники истории и культуры) - это уникальные, ничем не заменимые и не возобновимые свидетельства исторического развития народа, общества и государства, произведения материального и духовного творчества, представляющие историческую, научную, художественную и (или) иную культурную ценность. Объекты культурного наследия (памятники истории и культуры), расположенные на территории Краснодарского края, являются неотъемлемой частью национального богатства и достоянием народов Российской Федерации, частью всемирного культурного наследия и находятся под охраной государства в интересах настоящего и будущих поколений народов, проживающих на территории Краснодарского края.</w:t>
      </w:r>
    </w:p>
    <w:p w:rsidR="00A73012" w:rsidRPr="00A66C79" w:rsidRDefault="00A73012" w:rsidP="00792D8D">
      <w:pPr>
        <w:spacing w:after="0" w:line="360" w:lineRule="auto"/>
        <w:ind w:firstLine="709"/>
        <w:jc w:val="both"/>
        <w:rPr>
          <w:rFonts w:ascii="Times New Roman" w:hAnsi="Times New Roman"/>
          <w:noProof/>
          <w:color w:val="000000"/>
          <w:sz w:val="28"/>
          <w:szCs w:val="28"/>
          <w:lang w:eastAsia="ru-RU"/>
        </w:rPr>
      </w:pPr>
      <w:r w:rsidRPr="00A66C79">
        <w:rPr>
          <w:rFonts w:ascii="Times New Roman" w:hAnsi="Times New Roman"/>
          <w:noProof/>
          <w:color w:val="000000"/>
          <w:sz w:val="28"/>
          <w:szCs w:val="28"/>
        </w:rPr>
        <w:t>Государственная охрана объектов культурного наследия (памятников истории и культуры), расположенных на территории Краснодарского края, является одной из приоритетных задач органов государственной власти Краснодарского края и органов местного самоуправления.</w:t>
      </w:r>
      <w:bookmarkStart w:id="0" w:name="_GoBack"/>
      <w:bookmarkEnd w:id="0"/>
    </w:p>
    <w:sectPr w:rsidR="00A73012" w:rsidRPr="00A66C79" w:rsidSect="00792D8D">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CD" w:rsidRDefault="008804CD" w:rsidP="004C24E6">
      <w:pPr>
        <w:spacing w:after="0" w:line="240" w:lineRule="auto"/>
      </w:pPr>
      <w:r>
        <w:separator/>
      </w:r>
    </w:p>
  </w:endnote>
  <w:endnote w:type="continuationSeparator" w:id="0">
    <w:p w:rsidR="008804CD" w:rsidRDefault="008804CD" w:rsidP="004C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CD" w:rsidRDefault="008804CD" w:rsidP="004C24E6">
      <w:pPr>
        <w:spacing w:after="0" w:line="240" w:lineRule="auto"/>
      </w:pPr>
      <w:r>
        <w:separator/>
      </w:r>
    </w:p>
  </w:footnote>
  <w:footnote w:type="continuationSeparator" w:id="0">
    <w:p w:rsidR="008804CD" w:rsidRDefault="008804CD" w:rsidP="004C2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A2" w:rsidRDefault="00ED17A2" w:rsidP="00F272A8">
    <w:pPr>
      <w:pStyle w:val="a6"/>
      <w:framePr w:wrap="around" w:vAnchor="text" w:hAnchor="margin" w:xAlign="center" w:y="1"/>
      <w:rPr>
        <w:rStyle w:val="ab"/>
      </w:rPr>
    </w:pPr>
  </w:p>
  <w:p w:rsidR="00ED17A2" w:rsidRDefault="00ED17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A2" w:rsidRDefault="00AD0A98" w:rsidP="00F272A8">
    <w:pPr>
      <w:pStyle w:val="a6"/>
      <w:framePr w:wrap="around" w:vAnchor="text" w:hAnchor="margin" w:xAlign="center" w:y="1"/>
      <w:rPr>
        <w:rStyle w:val="ab"/>
      </w:rPr>
    </w:pPr>
    <w:r>
      <w:rPr>
        <w:rStyle w:val="ab"/>
        <w:noProof/>
      </w:rPr>
      <w:t>2</w:t>
    </w:r>
  </w:p>
  <w:p w:rsidR="004C24E6" w:rsidRDefault="004C24E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79EB"/>
    <w:multiLevelType w:val="hybridMultilevel"/>
    <w:tmpl w:val="D1DED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627EF7"/>
    <w:multiLevelType w:val="multilevel"/>
    <w:tmpl w:val="1826CED2"/>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56803A78"/>
    <w:multiLevelType w:val="hybridMultilevel"/>
    <w:tmpl w:val="2D72E33C"/>
    <w:lvl w:ilvl="0" w:tplc="8870D8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5FF3C33"/>
    <w:multiLevelType w:val="multilevel"/>
    <w:tmpl w:val="82963A64"/>
    <w:lvl w:ilvl="0">
      <w:start w:val="1"/>
      <w:numFmt w:val="decimal"/>
      <w:lvlText w:val="%1."/>
      <w:lvlJc w:val="left"/>
      <w:pPr>
        <w:ind w:left="1069" w:hanging="360"/>
      </w:pPr>
      <w:rPr>
        <w:rFonts w:cs="Times New Roman" w:hint="default"/>
      </w:rPr>
    </w:lvl>
    <w:lvl w:ilvl="1">
      <w:start w:val="5"/>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5F8"/>
    <w:rsid w:val="0002648A"/>
    <w:rsid w:val="000A42E4"/>
    <w:rsid w:val="000C7B04"/>
    <w:rsid w:val="00133BC9"/>
    <w:rsid w:val="0014798A"/>
    <w:rsid w:val="00243BCA"/>
    <w:rsid w:val="00243C08"/>
    <w:rsid w:val="002564C9"/>
    <w:rsid w:val="0026151B"/>
    <w:rsid w:val="00264858"/>
    <w:rsid w:val="002821FE"/>
    <w:rsid w:val="002D0507"/>
    <w:rsid w:val="002F055B"/>
    <w:rsid w:val="002F1DBE"/>
    <w:rsid w:val="003A4AFC"/>
    <w:rsid w:val="0041620F"/>
    <w:rsid w:val="00451951"/>
    <w:rsid w:val="004778BE"/>
    <w:rsid w:val="004914DD"/>
    <w:rsid w:val="004C24E6"/>
    <w:rsid w:val="004D2C3C"/>
    <w:rsid w:val="005073F7"/>
    <w:rsid w:val="00527AD7"/>
    <w:rsid w:val="00592F2D"/>
    <w:rsid w:val="005B0798"/>
    <w:rsid w:val="005F6EED"/>
    <w:rsid w:val="006047DF"/>
    <w:rsid w:val="00615377"/>
    <w:rsid w:val="00616D78"/>
    <w:rsid w:val="006514CB"/>
    <w:rsid w:val="00690377"/>
    <w:rsid w:val="006A05F8"/>
    <w:rsid w:val="006D29E8"/>
    <w:rsid w:val="00792D8D"/>
    <w:rsid w:val="007B3439"/>
    <w:rsid w:val="007F3D57"/>
    <w:rsid w:val="00824735"/>
    <w:rsid w:val="0085214B"/>
    <w:rsid w:val="008804CD"/>
    <w:rsid w:val="009355A6"/>
    <w:rsid w:val="009B24C5"/>
    <w:rsid w:val="00A66C79"/>
    <w:rsid w:val="00A73012"/>
    <w:rsid w:val="00AD0A98"/>
    <w:rsid w:val="00AD53AF"/>
    <w:rsid w:val="00B54651"/>
    <w:rsid w:val="00BB4CEB"/>
    <w:rsid w:val="00BE1A81"/>
    <w:rsid w:val="00C24471"/>
    <w:rsid w:val="00C36DD9"/>
    <w:rsid w:val="00C7406F"/>
    <w:rsid w:val="00CD1098"/>
    <w:rsid w:val="00CD6609"/>
    <w:rsid w:val="00CF173D"/>
    <w:rsid w:val="00D30B3F"/>
    <w:rsid w:val="00D7276C"/>
    <w:rsid w:val="00D84B0F"/>
    <w:rsid w:val="00DE00F0"/>
    <w:rsid w:val="00E06928"/>
    <w:rsid w:val="00E33C86"/>
    <w:rsid w:val="00E47A53"/>
    <w:rsid w:val="00E549D3"/>
    <w:rsid w:val="00E76B15"/>
    <w:rsid w:val="00E76D62"/>
    <w:rsid w:val="00ED17A2"/>
    <w:rsid w:val="00F272A8"/>
    <w:rsid w:val="00F531D0"/>
    <w:rsid w:val="00F941CB"/>
    <w:rsid w:val="00FA4DF5"/>
    <w:rsid w:val="00FE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6E259-8623-453C-816F-ED369F1F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412">
    <w:name w:val="rvts1412"/>
    <w:uiPriority w:val="99"/>
    <w:rsid w:val="006A05F8"/>
    <w:rPr>
      <w:rFonts w:ascii="Arial" w:hAnsi="Arial" w:cs="Arial"/>
      <w:color w:val="D67119"/>
      <w:sz w:val="24"/>
      <w:szCs w:val="24"/>
      <w:u w:val="none"/>
      <w:effect w:val="none"/>
      <w:shd w:val="clear" w:color="auto" w:fill="auto"/>
    </w:rPr>
  </w:style>
  <w:style w:type="paragraph" w:customStyle="1" w:styleId="rvps1401">
    <w:name w:val="rvps1401"/>
    <w:basedOn w:val="a"/>
    <w:uiPriority w:val="99"/>
    <w:rsid w:val="002D0507"/>
    <w:pPr>
      <w:spacing w:after="225" w:line="240" w:lineRule="auto"/>
    </w:pPr>
    <w:rPr>
      <w:rFonts w:ascii="Arial" w:eastAsia="Times New Roman" w:hAnsi="Arial" w:cs="Arial"/>
      <w:color w:val="000000"/>
      <w:sz w:val="18"/>
      <w:szCs w:val="18"/>
      <w:lang w:eastAsia="ru-RU"/>
    </w:rPr>
  </w:style>
  <w:style w:type="paragraph" w:styleId="a3">
    <w:name w:val="List Paragraph"/>
    <w:basedOn w:val="a"/>
    <w:uiPriority w:val="99"/>
    <w:qFormat/>
    <w:rsid w:val="00B54651"/>
    <w:pPr>
      <w:ind w:left="720"/>
      <w:contextualSpacing/>
    </w:pPr>
  </w:style>
  <w:style w:type="character" w:styleId="a4">
    <w:name w:val="Hyperlink"/>
    <w:uiPriority w:val="99"/>
    <w:semiHidden/>
    <w:rsid w:val="00F941CB"/>
    <w:rPr>
      <w:rFonts w:ascii="Arial" w:hAnsi="Arial" w:cs="Arial"/>
      <w:color w:val="000000"/>
      <w:sz w:val="18"/>
      <w:szCs w:val="18"/>
      <w:u w:val="none"/>
      <w:effect w:val="none"/>
    </w:rPr>
  </w:style>
  <w:style w:type="paragraph" w:styleId="a5">
    <w:name w:val="Normal (Web)"/>
    <w:basedOn w:val="a"/>
    <w:uiPriority w:val="99"/>
    <w:semiHidden/>
    <w:rsid w:val="0014798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4C24E6"/>
    <w:pPr>
      <w:tabs>
        <w:tab w:val="center" w:pos="4677"/>
        <w:tab w:val="right" w:pos="9355"/>
      </w:tabs>
      <w:spacing w:after="0" w:line="240" w:lineRule="auto"/>
    </w:pPr>
  </w:style>
  <w:style w:type="paragraph" w:styleId="a8">
    <w:name w:val="footer"/>
    <w:basedOn w:val="a"/>
    <w:link w:val="a9"/>
    <w:uiPriority w:val="99"/>
    <w:semiHidden/>
    <w:rsid w:val="004C24E6"/>
    <w:pPr>
      <w:tabs>
        <w:tab w:val="center" w:pos="4677"/>
        <w:tab w:val="right" w:pos="9355"/>
      </w:tabs>
      <w:spacing w:after="0" w:line="240" w:lineRule="auto"/>
    </w:pPr>
  </w:style>
  <w:style w:type="character" w:customStyle="1" w:styleId="a7">
    <w:name w:val="Верхний колонтитул Знак"/>
    <w:link w:val="a6"/>
    <w:uiPriority w:val="99"/>
    <w:locked/>
    <w:rsid w:val="004C24E6"/>
    <w:rPr>
      <w:rFonts w:ascii="Calibri" w:eastAsia="Times New Roman" w:hAnsi="Calibri" w:cs="Times New Roman"/>
    </w:rPr>
  </w:style>
  <w:style w:type="character" w:styleId="aa">
    <w:name w:val="FollowedHyperlink"/>
    <w:uiPriority w:val="99"/>
    <w:semiHidden/>
    <w:rsid w:val="003A4AFC"/>
    <w:rPr>
      <w:rFonts w:cs="Times New Roman"/>
      <w:color w:val="800080"/>
      <w:u w:val="single"/>
    </w:rPr>
  </w:style>
  <w:style w:type="character" w:customStyle="1" w:styleId="a9">
    <w:name w:val="Нижний колонтитул Знак"/>
    <w:link w:val="a8"/>
    <w:uiPriority w:val="99"/>
    <w:semiHidden/>
    <w:locked/>
    <w:rsid w:val="004C24E6"/>
    <w:rPr>
      <w:rFonts w:ascii="Calibri" w:eastAsia="Times New Roman" w:hAnsi="Calibri" w:cs="Times New Roman"/>
    </w:rPr>
  </w:style>
  <w:style w:type="character" w:styleId="ab">
    <w:name w:val="page number"/>
    <w:uiPriority w:val="99"/>
    <w:rsid w:val="00ED17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4873">
      <w:marLeft w:val="0"/>
      <w:marRight w:val="0"/>
      <w:marTop w:val="0"/>
      <w:marBottom w:val="0"/>
      <w:divBdr>
        <w:top w:val="none" w:sz="0" w:space="0" w:color="auto"/>
        <w:left w:val="none" w:sz="0" w:space="0" w:color="auto"/>
        <w:bottom w:val="none" w:sz="0" w:space="0" w:color="auto"/>
        <w:right w:val="none" w:sz="0" w:space="0" w:color="auto"/>
      </w:divBdr>
      <w:divsChild>
        <w:div w:id="320084883">
          <w:marLeft w:val="0"/>
          <w:marRight w:val="0"/>
          <w:marTop w:val="0"/>
          <w:marBottom w:val="0"/>
          <w:divBdr>
            <w:top w:val="none" w:sz="0" w:space="0" w:color="auto"/>
            <w:left w:val="none" w:sz="0" w:space="0" w:color="auto"/>
            <w:bottom w:val="none" w:sz="0" w:space="0" w:color="auto"/>
            <w:right w:val="none" w:sz="0" w:space="0" w:color="auto"/>
          </w:divBdr>
          <w:divsChild>
            <w:div w:id="320084905">
              <w:marLeft w:val="0"/>
              <w:marRight w:val="0"/>
              <w:marTop w:val="0"/>
              <w:marBottom w:val="0"/>
              <w:divBdr>
                <w:top w:val="none" w:sz="0" w:space="0" w:color="auto"/>
                <w:left w:val="none" w:sz="0" w:space="0" w:color="auto"/>
                <w:bottom w:val="none" w:sz="0" w:space="0" w:color="auto"/>
                <w:right w:val="none" w:sz="0" w:space="0" w:color="auto"/>
              </w:divBdr>
              <w:divsChild>
                <w:div w:id="3200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880">
      <w:marLeft w:val="0"/>
      <w:marRight w:val="0"/>
      <w:marTop w:val="0"/>
      <w:marBottom w:val="0"/>
      <w:divBdr>
        <w:top w:val="none" w:sz="0" w:space="0" w:color="auto"/>
        <w:left w:val="none" w:sz="0" w:space="0" w:color="auto"/>
        <w:bottom w:val="none" w:sz="0" w:space="0" w:color="auto"/>
        <w:right w:val="none" w:sz="0" w:space="0" w:color="auto"/>
      </w:divBdr>
      <w:divsChild>
        <w:div w:id="320084876">
          <w:marLeft w:val="0"/>
          <w:marRight w:val="0"/>
          <w:marTop w:val="0"/>
          <w:marBottom w:val="0"/>
          <w:divBdr>
            <w:top w:val="none" w:sz="0" w:space="0" w:color="auto"/>
            <w:left w:val="none" w:sz="0" w:space="0" w:color="auto"/>
            <w:bottom w:val="none" w:sz="0" w:space="0" w:color="auto"/>
            <w:right w:val="none" w:sz="0" w:space="0" w:color="auto"/>
          </w:divBdr>
          <w:divsChild>
            <w:div w:id="320084901">
              <w:marLeft w:val="0"/>
              <w:marRight w:val="0"/>
              <w:marTop w:val="0"/>
              <w:marBottom w:val="0"/>
              <w:divBdr>
                <w:top w:val="none" w:sz="0" w:space="0" w:color="auto"/>
                <w:left w:val="none" w:sz="0" w:space="0" w:color="auto"/>
                <w:bottom w:val="none" w:sz="0" w:space="0" w:color="auto"/>
                <w:right w:val="none" w:sz="0" w:space="0" w:color="auto"/>
              </w:divBdr>
              <w:divsChild>
                <w:div w:id="320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882">
      <w:marLeft w:val="0"/>
      <w:marRight w:val="0"/>
      <w:marTop w:val="0"/>
      <w:marBottom w:val="0"/>
      <w:divBdr>
        <w:top w:val="none" w:sz="0" w:space="0" w:color="auto"/>
        <w:left w:val="none" w:sz="0" w:space="0" w:color="auto"/>
        <w:bottom w:val="none" w:sz="0" w:space="0" w:color="auto"/>
        <w:right w:val="none" w:sz="0" w:space="0" w:color="auto"/>
      </w:divBdr>
      <w:divsChild>
        <w:div w:id="320084894">
          <w:marLeft w:val="0"/>
          <w:marRight w:val="0"/>
          <w:marTop w:val="0"/>
          <w:marBottom w:val="0"/>
          <w:divBdr>
            <w:top w:val="none" w:sz="0" w:space="0" w:color="auto"/>
            <w:left w:val="none" w:sz="0" w:space="0" w:color="auto"/>
            <w:bottom w:val="none" w:sz="0" w:space="0" w:color="auto"/>
            <w:right w:val="none" w:sz="0" w:space="0" w:color="auto"/>
          </w:divBdr>
          <w:divsChild>
            <w:div w:id="320084891">
              <w:marLeft w:val="0"/>
              <w:marRight w:val="0"/>
              <w:marTop w:val="0"/>
              <w:marBottom w:val="0"/>
              <w:divBdr>
                <w:top w:val="none" w:sz="0" w:space="0" w:color="auto"/>
                <w:left w:val="none" w:sz="0" w:space="0" w:color="auto"/>
                <w:bottom w:val="none" w:sz="0" w:space="0" w:color="auto"/>
                <w:right w:val="none" w:sz="0" w:space="0" w:color="auto"/>
              </w:divBdr>
              <w:divsChild>
                <w:div w:id="320084895">
                  <w:marLeft w:val="210"/>
                  <w:marRight w:val="210"/>
                  <w:marTop w:val="150"/>
                  <w:marBottom w:val="420"/>
                  <w:divBdr>
                    <w:top w:val="none" w:sz="0" w:space="0" w:color="auto"/>
                    <w:left w:val="none" w:sz="0" w:space="0" w:color="auto"/>
                    <w:bottom w:val="none" w:sz="0" w:space="0" w:color="auto"/>
                    <w:right w:val="none" w:sz="0" w:space="0" w:color="auto"/>
                  </w:divBdr>
                  <w:divsChild>
                    <w:div w:id="3200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4884">
      <w:marLeft w:val="0"/>
      <w:marRight w:val="0"/>
      <w:marTop w:val="0"/>
      <w:marBottom w:val="0"/>
      <w:divBdr>
        <w:top w:val="none" w:sz="0" w:space="0" w:color="auto"/>
        <w:left w:val="none" w:sz="0" w:space="0" w:color="auto"/>
        <w:bottom w:val="none" w:sz="0" w:space="0" w:color="auto"/>
        <w:right w:val="none" w:sz="0" w:space="0" w:color="auto"/>
      </w:divBdr>
      <w:divsChild>
        <w:div w:id="320084879">
          <w:marLeft w:val="0"/>
          <w:marRight w:val="0"/>
          <w:marTop w:val="0"/>
          <w:marBottom w:val="0"/>
          <w:divBdr>
            <w:top w:val="none" w:sz="0" w:space="0" w:color="auto"/>
            <w:left w:val="none" w:sz="0" w:space="0" w:color="auto"/>
            <w:bottom w:val="none" w:sz="0" w:space="0" w:color="auto"/>
            <w:right w:val="none" w:sz="0" w:space="0" w:color="auto"/>
          </w:divBdr>
          <w:divsChild>
            <w:div w:id="320084899">
              <w:marLeft w:val="0"/>
              <w:marRight w:val="0"/>
              <w:marTop w:val="0"/>
              <w:marBottom w:val="0"/>
              <w:divBdr>
                <w:top w:val="none" w:sz="0" w:space="0" w:color="auto"/>
                <w:left w:val="none" w:sz="0" w:space="0" w:color="auto"/>
                <w:bottom w:val="none" w:sz="0" w:space="0" w:color="auto"/>
                <w:right w:val="none" w:sz="0" w:space="0" w:color="auto"/>
              </w:divBdr>
              <w:divsChild>
                <w:div w:id="320084874">
                  <w:marLeft w:val="210"/>
                  <w:marRight w:val="210"/>
                  <w:marTop w:val="150"/>
                  <w:marBottom w:val="420"/>
                  <w:divBdr>
                    <w:top w:val="none" w:sz="0" w:space="0" w:color="auto"/>
                    <w:left w:val="none" w:sz="0" w:space="0" w:color="auto"/>
                    <w:bottom w:val="none" w:sz="0" w:space="0" w:color="auto"/>
                    <w:right w:val="none" w:sz="0" w:space="0" w:color="auto"/>
                  </w:divBdr>
                  <w:divsChild>
                    <w:div w:id="3200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4886">
      <w:marLeft w:val="0"/>
      <w:marRight w:val="0"/>
      <w:marTop w:val="0"/>
      <w:marBottom w:val="0"/>
      <w:divBdr>
        <w:top w:val="none" w:sz="0" w:space="0" w:color="auto"/>
        <w:left w:val="none" w:sz="0" w:space="0" w:color="auto"/>
        <w:bottom w:val="none" w:sz="0" w:space="0" w:color="auto"/>
        <w:right w:val="none" w:sz="0" w:space="0" w:color="auto"/>
      </w:divBdr>
      <w:divsChild>
        <w:div w:id="320084915">
          <w:marLeft w:val="0"/>
          <w:marRight w:val="0"/>
          <w:marTop w:val="0"/>
          <w:marBottom w:val="0"/>
          <w:divBdr>
            <w:top w:val="none" w:sz="0" w:space="0" w:color="auto"/>
            <w:left w:val="none" w:sz="0" w:space="0" w:color="auto"/>
            <w:bottom w:val="none" w:sz="0" w:space="0" w:color="auto"/>
            <w:right w:val="none" w:sz="0" w:space="0" w:color="auto"/>
          </w:divBdr>
        </w:div>
      </w:divsChild>
    </w:div>
    <w:div w:id="320084907">
      <w:marLeft w:val="0"/>
      <w:marRight w:val="0"/>
      <w:marTop w:val="0"/>
      <w:marBottom w:val="0"/>
      <w:divBdr>
        <w:top w:val="none" w:sz="0" w:space="0" w:color="auto"/>
        <w:left w:val="none" w:sz="0" w:space="0" w:color="auto"/>
        <w:bottom w:val="none" w:sz="0" w:space="0" w:color="auto"/>
        <w:right w:val="none" w:sz="0" w:space="0" w:color="auto"/>
      </w:divBdr>
      <w:divsChild>
        <w:div w:id="320084902">
          <w:marLeft w:val="0"/>
          <w:marRight w:val="0"/>
          <w:marTop w:val="0"/>
          <w:marBottom w:val="0"/>
          <w:divBdr>
            <w:top w:val="none" w:sz="0" w:space="0" w:color="auto"/>
            <w:left w:val="none" w:sz="0" w:space="0" w:color="auto"/>
            <w:bottom w:val="none" w:sz="0" w:space="0" w:color="auto"/>
            <w:right w:val="none" w:sz="0" w:space="0" w:color="auto"/>
          </w:divBdr>
          <w:divsChild>
            <w:div w:id="320084904">
              <w:marLeft w:val="0"/>
              <w:marRight w:val="0"/>
              <w:marTop w:val="0"/>
              <w:marBottom w:val="0"/>
              <w:divBdr>
                <w:top w:val="none" w:sz="0" w:space="0" w:color="auto"/>
                <w:left w:val="none" w:sz="0" w:space="0" w:color="auto"/>
                <w:bottom w:val="none" w:sz="0" w:space="0" w:color="auto"/>
                <w:right w:val="none" w:sz="0" w:space="0" w:color="auto"/>
              </w:divBdr>
              <w:divsChild>
                <w:div w:id="3200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910">
      <w:marLeft w:val="0"/>
      <w:marRight w:val="0"/>
      <w:marTop w:val="0"/>
      <w:marBottom w:val="0"/>
      <w:divBdr>
        <w:top w:val="none" w:sz="0" w:space="0" w:color="auto"/>
        <w:left w:val="none" w:sz="0" w:space="0" w:color="auto"/>
        <w:bottom w:val="none" w:sz="0" w:space="0" w:color="auto"/>
        <w:right w:val="none" w:sz="0" w:space="0" w:color="auto"/>
      </w:divBdr>
      <w:divsChild>
        <w:div w:id="320084903">
          <w:marLeft w:val="0"/>
          <w:marRight w:val="0"/>
          <w:marTop w:val="0"/>
          <w:marBottom w:val="0"/>
          <w:divBdr>
            <w:top w:val="none" w:sz="0" w:space="0" w:color="auto"/>
            <w:left w:val="none" w:sz="0" w:space="0" w:color="auto"/>
            <w:bottom w:val="none" w:sz="0" w:space="0" w:color="auto"/>
            <w:right w:val="none" w:sz="0" w:space="0" w:color="auto"/>
          </w:divBdr>
          <w:divsChild>
            <w:div w:id="320084889">
              <w:marLeft w:val="0"/>
              <w:marRight w:val="0"/>
              <w:marTop w:val="0"/>
              <w:marBottom w:val="0"/>
              <w:divBdr>
                <w:top w:val="none" w:sz="0" w:space="0" w:color="auto"/>
                <w:left w:val="none" w:sz="0" w:space="0" w:color="auto"/>
                <w:bottom w:val="none" w:sz="0" w:space="0" w:color="auto"/>
                <w:right w:val="none" w:sz="0" w:space="0" w:color="auto"/>
              </w:divBdr>
              <w:divsChild>
                <w:div w:id="3200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911">
      <w:marLeft w:val="0"/>
      <w:marRight w:val="0"/>
      <w:marTop w:val="0"/>
      <w:marBottom w:val="0"/>
      <w:divBdr>
        <w:top w:val="none" w:sz="0" w:space="0" w:color="auto"/>
        <w:left w:val="none" w:sz="0" w:space="0" w:color="auto"/>
        <w:bottom w:val="none" w:sz="0" w:space="0" w:color="auto"/>
        <w:right w:val="none" w:sz="0" w:space="0" w:color="auto"/>
      </w:divBdr>
      <w:divsChild>
        <w:div w:id="320084887">
          <w:marLeft w:val="0"/>
          <w:marRight w:val="0"/>
          <w:marTop w:val="0"/>
          <w:marBottom w:val="0"/>
          <w:divBdr>
            <w:top w:val="none" w:sz="0" w:space="0" w:color="auto"/>
            <w:left w:val="none" w:sz="0" w:space="0" w:color="auto"/>
            <w:bottom w:val="none" w:sz="0" w:space="0" w:color="auto"/>
            <w:right w:val="none" w:sz="0" w:space="0" w:color="auto"/>
          </w:divBdr>
          <w:divsChild>
            <w:div w:id="320084875">
              <w:marLeft w:val="0"/>
              <w:marRight w:val="0"/>
              <w:marTop w:val="0"/>
              <w:marBottom w:val="0"/>
              <w:divBdr>
                <w:top w:val="none" w:sz="0" w:space="0" w:color="auto"/>
                <w:left w:val="none" w:sz="0" w:space="0" w:color="auto"/>
                <w:bottom w:val="none" w:sz="0" w:space="0" w:color="auto"/>
                <w:right w:val="none" w:sz="0" w:space="0" w:color="auto"/>
              </w:divBdr>
              <w:divsChild>
                <w:div w:id="3200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912">
      <w:marLeft w:val="0"/>
      <w:marRight w:val="0"/>
      <w:marTop w:val="0"/>
      <w:marBottom w:val="0"/>
      <w:divBdr>
        <w:top w:val="none" w:sz="0" w:space="0" w:color="auto"/>
        <w:left w:val="none" w:sz="0" w:space="0" w:color="auto"/>
        <w:bottom w:val="none" w:sz="0" w:space="0" w:color="auto"/>
        <w:right w:val="none" w:sz="0" w:space="0" w:color="auto"/>
      </w:divBdr>
      <w:divsChild>
        <w:div w:id="320084885">
          <w:marLeft w:val="0"/>
          <w:marRight w:val="0"/>
          <w:marTop w:val="0"/>
          <w:marBottom w:val="0"/>
          <w:divBdr>
            <w:top w:val="none" w:sz="0" w:space="0" w:color="auto"/>
            <w:left w:val="none" w:sz="0" w:space="0" w:color="auto"/>
            <w:bottom w:val="none" w:sz="0" w:space="0" w:color="auto"/>
            <w:right w:val="none" w:sz="0" w:space="0" w:color="auto"/>
          </w:divBdr>
          <w:divsChild>
            <w:div w:id="320084877">
              <w:marLeft w:val="0"/>
              <w:marRight w:val="0"/>
              <w:marTop w:val="0"/>
              <w:marBottom w:val="0"/>
              <w:divBdr>
                <w:top w:val="none" w:sz="0" w:space="0" w:color="auto"/>
                <w:left w:val="none" w:sz="0" w:space="0" w:color="auto"/>
                <w:bottom w:val="none" w:sz="0" w:space="0" w:color="auto"/>
                <w:right w:val="none" w:sz="0" w:space="0" w:color="auto"/>
              </w:divBdr>
              <w:divsChild>
                <w:div w:id="3200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914">
      <w:marLeft w:val="0"/>
      <w:marRight w:val="0"/>
      <w:marTop w:val="0"/>
      <w:marBottom w:val="0"/>
      <w:divBdr>
        <w:top w:val="none" w:sz="0" w:space="0" w:color="auto"/>
        <w:left w:val="none" w:sz="0" w:space="0" w:color="auto"/>
        <w:bottom w:val="none" w:sz="0" w:space="0" w:color="auto"/>
        <w:right w:val="none" w:sz="0" w:space="0" w:color="auto"/>
      </w:divBdr>
      <w:divsChild>
        <w:div w:id="320084888">
          <w:marLeft w:val="0"/>
          <w:marRight w:val="0"/>
          <w:marTop w:val="0"/>
          <w:marBottom w:val="0"/>
          <w:divBdr>
            <w:top w:val="none" w:sz="0" w:space="0" w:color="auto"/>
            <w:left w:val="none" w:sz="0" w:space="0" w:color="auto"/>
            <w:bottom w:val="none" w:sz="0" w:space="0" w:color="auto"/>
            <w:right w:val="none" w:sz="0" w:space="0" w:color="auto"/>
          </w:divBdr>
          <w:divsChild>
            <w:div w:id="320084909">
              <w:marLeft w:val="0"/>
              <w:marRight w:val="0"/>
              <w:marTop w:val="0"/>
              <w:marBottom w:val="0"/>
              <w:divBdr>
                <w:top w:val="none" w:sz="0" w:space="0" w:color="auto"/>
                <w:left w:val="none" w:sz="0" w:space="0" w:color="auto"/>
                <w:bottom w:val="none" w:sz="0" w:space="0" w:color="auto"/>
                <w:right w:val="none" w:sz="0" w:space="0" w:color="auto"/>
              </w:divBdr>
              <w:divsChild>
                <w:div w:id="3200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916">
      <w:marLeft w:val="0"/>
      <w:marRight w:val="0"/>
      <w:marTop w:val="0"/>
      <w:marBottom w:val="0"/>
      <w:divBdr>
        <w:top w:val="none" w:sz="0" w:space="0" w:color="auto"/>
        <w:left w:val="none" w:sz="0" w:space="0" w:color="auto"/>
        <w:bottom w:val="none" w:sz="0" w:space="0" w:color="auto"/>
        <w:right w:val="none" w:sz="0" w:space="0" w:color="auto"/>
      </w:divBdr>
      <w:divsChild>
        <w:div w:id="320084893">
          <w:marLeft w:val="0"/>
          <w:marRight w:val="0"/>
          <w:marTop w:val="0"/>
          <w:marBottom w:val="0"/>
          <w:divBdr>
            <w:top w:val="none" w:sz="0" w:space="0" w:color="auto"/>
            <w:left w:val="none" w:sz="0" w:space="0" w:color="auto"/>
            <w:bottom w:val="none" w:sz="0" w:space="0" w:color="auto"/>
            <w:right w:val="none" w:sz="0" w:space="0" w:color="auto"/>
          </w:divBdr>
          <w:divsChild>
            <w:div w:id="320084906">
              <w:marLeft w:val="0"/>
              <w:marRight w:val="0"/>
              <w:marTop w:val="0"/>
              <w:marBottom w:val="0"/>
              <w:divBdr>
                <w:top w:val="none" w:sz="0" w:space="0" w:color="auto"/>
                <w:left w:val="none" w:sz="0" w:space="0" w:color="auto"/>
                <w:bottom w:val="none" w:sz="0" w:space="0" w:color="auto"/>
                <w:right w:val="none" w:sz="0" w:space="0" w:color="auto"/>
              </w:divBdr>
              <w:divsChild>
                <w:div w:id="320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УНИВЕРСИТЕТ ФИЗИЧЕСКОЙ КУЛЬТУРЫ, СПОРТА И ТУРИЗМА</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УНИВЕРСИТЕТ ФИЗИЧЕСКОЙ КУЛЬТУРЫ, СПОРТА И ТУРИЗМА</dc:title>
  <dc:subject/>
  <dc:creator>Вероника</dc:creator>
  <cp:keywords/>
  <dc:description/>
  <cp:lastModifiedBy>admin</cp:lastModifiedBy>
  <cp:revision>2</cp:revision>
  <dcterms:created xsi:type="dcterms:W3CDTF">2014-03-10T15:17:00Z</dcterms:created>
  <dcterms:modified xsi:type="dcterms:W3CDTF">2014-03-10T15:17:00Z</dcterms:modified>
</cp:coreProperties>
</file>