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50" w:rsidRPr="005D49B1" w:rsidRDefault="00A37CB8" w:rsidP="005D49B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49B1">
        <w:rPr>
          <w:b/>
          <w:sz w:val="28"/>
          <w:szCs w:val="32"/>
        </w:rPr>
        <w:t>Содержание</w:t>
      </w:r>
    </w:p>
    <w:p w:rsidR="005D49B1" w:rsidRPr="005D49B1" w:rsidRDefault="005D49B1" w:rsidP="005D49B1">
      <w:pPr>
        <w:spacing w:line="360" w:lineRule="auto"/>
        <w:ind w:firstLine="709"/>
        <w:jc w:val="both"/>
        <w:rPr>
          <w:sz w:val="28"/>
          <w:szCs w:val="32"/>
        </w:rPr>
      </w:pPr>
    </w:p>
    <w:p w:rsidR="00C47650" w:rsidRPr="005D49B1" w:rsidRDefault="00C47650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32"/>
        </w:rPr>
        <w:t>Введение.</w:t>
      </w:r>
      <w:r w:rsidR="005D49B1">
        <w:rPr>
          <w:sz w:val="28"/>
          <w:szCs w:val="32"/>
        </w:rPr>
        <w:t xml:space="preserve"> ……………………………………………………………</w:t>
      </w:r>
      <w:r w:rsidR="00607BEA" w:rsidRPr="005D49B1">
        <w:rPr>
          <w:sz w:val="28"/>
          <w:szCs w:val="32"/>
        </w:rPr>
        <w:t>4</w:t>
      </w:r>
    </w:p>
    <w:p w:rsidR="00C47650" w:rsidRPr="005D49B1" w:rsidRDefault="00C47650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32"/>
        </w:rPr>
        <w:t>Характеристика изделия</w:t>
      </w:r>
      <w:r w:rsidR="005D49B1">
        <w:rPr>
          <w:sz w:val="28"/>
          <w:szCs w:val="32"/>
        </w:rPr>
        <w:t xml:space="preserve"> …………………………………………..</w:t>
      </w:r>
      <w:r w:rsidR="00FC4E19" w:rsidRPr="005D49B1">
        <w:rPr>
          <w:sz w:val="28"/>
          <w:szCs w:val="32"/>
        </w:rPr>
        <w:t>5</w:t>
      </w:r>
    </w:p>
    <w:p w:rsidR="00C47650" w:rsidRPr="005D49B1" w:rsidRDefault="00C47650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Анализ вариантов и выбор способов сварки</w:t>
      </w:r>
      <w:r w:rsidR="005D49B1">
        <w:rPr>
          <w:sz w:val="28"/>
          <w:szCs w:val="28"/>
        </w:rPr>
        <w:t xml:space="preserve">…………………… </w:t>
      </w:r>
      <w:r w:rsidR="005167EF" w:rsidRPr="005D49B1">
        <w:rPr>
          <w:sz w:val="28"/>
          <w:szCs w:val="28"/>
        </w:rPr>
        <w:t>7</w:t>
      </w:r>
    </w:p>
    <w:p w:rsidR="00C47650" w:rsidRPr="005D49B1" w:rsidRDefault="00EC29E7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Разработка по</w:t>
      </w:r>
      <w:r w:rsidR="00C47650" w:rsidRPr="005D49B1">
        <w:rPr>
          <w:sz w:val="28"/>
          <w:szCs w:val="28"/>
        </w:rPr>
        <w:t>операционной технологии</w:t>
      </w:r>
      <w:r w:rsidR="005D49B1">
        <w:rPr>
          <w:sz w:val="28"/>
          <w:szCs w:val="28"/>
        </w:rPr>
        <w:t xml:space="preserve"> ………………………</w:t>
      </w:r>
      <w:r w:rsidR="00FC4E19" w:rsidRPr="005D49B1">
        <w:rPr>
          <w:sz w:val="28"/>
          <w:szCs w:val="28"/>
        </w:rPr>
        <w:t>1</w:t>
      </w:r>
      <w:r w:rsidR="005167EF" w:rsidRPr="005D49B1">
        <w:rPr>
          <w:sz w:val="28"/>
          <w:szCs w:val="28"/>
        </w:rPr>
        <w:t>0</w:t>
      </w:r>
    </w:p>
    <w:p w:rsidR="00C47650" w:rsidRPr="005D49B1" w:rsidRDefault="00C47650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Выбор сварочных материалов и расчет норм расходов</w:t>
      </w:r>
      <w:r w:rsidR="005D49B1">
        <w:rPr>
          <w:sz w:val="28"/>
          <w:szCs w:val="28"/>
        </w:rPr>
        <w:t xml:space="preserve"> ……….</w:t>
      </w:r>
      <w:r w:rsidR="00FC4E19" w:rsidRPr="005D49B1">
        <w:rPr>
          <w:sz w:val="28"/>
          <w:szCs w:val="28"/>
        </w:rPr>
        <w:t>1</w:t>
      </w:r>
      <w:r w:rsidR="005167EF" w:rsidRPr="005D49B1">
        <w:rPr>
          <w:sz w:val="28"/>
          <w:szCs w:val="28"/>
        </w:rPr>
        <w:t>7</w:t>
      </w:r>
    </w:p>
    <w:p w:rsidR="00C47650" w:rsidRPr="005D49B1" w:rsidRDefault="00C47650" w:rsidP="005D49B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Выбор сварочного оборудования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и его характеристики</w:t>
      </w:r>
      <w:r w:rsidR="005D49B1">
        <w:rPr>
          <w:sz w:val="28"/>
          <w:szCs w:val="28"/>
        </w:rPr>
        <w:t xml:space="preserve"> ………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0</w:t>
      </w:r>
    </w:p>
    <w:p w:rsidR="00607BEA" w:rsidRPr="005D49B1" w:rsidRDefault="00607BEA" w:rsidP="005D49B1">
      <w:pPr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Расчет и выбор параметров режима сварки</w:t>
      </w:r>
      <w:r w:rsidR="005D49B1">
        <w:rPr>
          <w:sz w:val="28"/>
          <w:szCs w:val="28"/>
        </w:rPr>
        <w:t xml:space="preserve"> ……………….……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2</w:t>
      </w:r>
    </w:p>
    <w:p w:rsidR="00607BEA" w:rsidRPr="005D49B1" w:rsidRDefault="00607BEA" w:rsidP="005D49B1">
      <w:pPr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Выбор метода контроля качества</w:t>
      </w:r>
      <w:r w:rsidR="005D49B1">
        <w:rPr>
          <w:sz w:val="28"/>
          <w:szCs w:val="28"/>
        </w:rPr>
        <w:t xml:space="preserve"> ………………………….…….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4</w:t>
      </w:r>
    </w:p>
    <w:p w:rsidR="00607BEA" w:rsidRPr="005D49B1" w:rsidRDefault="00607BEA" w:rsidP="005D49B1">
      <w:pPr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5D49B1">
        <w:rPr>
          <w:sz w:val="28"/>
          <w:szCs w:val="28"/>
        </w:rPr>
        <w:t>Проектирование технологической оснастки</w:t>
      </w:r>
      <w:r w:rsidR="005D49B1">
        <w:rPr>
          <w:sz w:val="28"/>
          <w:szCs w:val="28"/>
        </w:rPr>
        <w:t xml:space="preserve"> ……………………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5</w:t>
      </w:r>
    </w:p>
    <w:p w:rsidR="00607BEA" w:rsidRPr="005D49B1" w:rsidRDefault="00607BEA" w:rsidP="005D49B1">
      <w:pPr>
        <w:numPr>
          <w:ilvl w:val="0"/>
          <w:numId w:val="2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Список литературы</w:t>
      </w:r>
      <w:r w:rsidR="005D49B1">
        <w:rPr>
          <w:sz w:val="28"/>
          <w:szCs w:val="28"/>
        </w:rPr>
        <w:t xml:space="preserve"> ………………………………………………..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7</w:t>
      </w:r>
    </w:p>
    <w:p w:rsidR="00607BEA" w:rsidRPr="005D49B1" w:rsidRDefault="00607BEA" w:rsidP="005D49B1">
      <w:pPr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Приложение</w:t>
      </w:r>
      <w:r w:rsidR="005D49B1">
        <w:rPr>
          <w:sz w:val="28"/>
          <w:szCs w:val="28"/>
        </w:rPr>
        <w:t xml:space="preserve"> ……………………………………………………….</w:t>
      </w:r>
      <w:r w:rsidR="00FC4E19" w:rsidRPr="005D49B1">
        <w:rPr>
          <w:sz w:val="28"/>
          <w:szCs w:val="28"/>
        </w:rPr>
        <w:t>2</w:t>
      </w:r>
      <w:r w:rsidR="005167EF" w:rsidRPr="005D49B1">
        <w:rPr>
          <w:sz w:val="28"/>
          <w:szCs w:val="28"/>
        </w:rPr>
        <w:t>8</w:t>
      </w:r>
    </w:p>
    <w:p w:rsidR="00DE128A" w:rsidRPr="005D49B1" w:rsidRDefault="00A37CB8" w:rsidP="005D49B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D49B1">
        <w:rPr>
          <w:sz w:val="28"/>
          <w:szCs w:val="32"/>
        </w:rPr>
        <w:br w:type="page"/>
      </w:r>
      <w:r w:rsidR="00607BEA" w:rsidRPr="005D49B1">
        <w:rPr>
          <w:b/>
          <w:sz w:val="28"/>
          <w:szCs w:val="32"/>
        </w:rPr>
        <w:t xml:space="preserve">1. </w:t>
      </w:r>
      <w:r w:rsidR="00163387" w:rsidRPr="005D49B1">
        <w:rPr>
          <w:b/>
          <w:sz w:val="28"/>
          <w:szCs w:val="32"/>
        </w:rPr>
        <w:t>Введение.</w:t>
      </w:r>
    </w:p>
    <w:p w:rsidR="009127D0" w:rsidRPr="005D49B1" w:rsidRDefault="009127D0" w:rsidP="005D49B1">
      <w:pPr>
        <w:spacing w:line="360" w:lineRule="auto"/>
        <w:ind w:firstLine="709"/>
        <w:jc w:val="both"/>
        <w:rPr>
          <w:sz w:val="28"/>
          <w:szCs w:val="32"/>
        </w:rPr>
      </w:pPr>
    </w:p>
    <w:p w:rsidR="00163387" w:rsidRPr="005D49B1" w:rsidRDefault="00A7571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Механизация и автоматизация являются важнейшим средством повышения производительности труда, улучшения качества и условий труда в сварочном производстве.</w:t>
      </w:r>
    </w:p>
    <w:p w:rsidR="00A75714" w:rsidRPr="005D49B1" w:rsidRDefault="00A7571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Сварочное производство – комплексное производство, включающее в себя основные операции (сборку, сварку правку, термообработку, отделку сварных конструкций и др.), вспомогательные операции (транспортные, наладочные, контрольные и др.) и операции обслуживания (ремонтные и др.). Не сварочные операции в сварочном производстве составляют в среднем 70% общей трудоемкости работ сварочных цехов.</w:t>
      </w:r>
      <w:r w:rsidR="0047525A" w:rsidRPr="005D49B1">
        <w:rPr>
          <w:sz w:val="28"/>
          <w:szCs w:val="28"/>
        </w:rPr>
        <w:t xml:space="preserve"> При осуществлении собственно сварочных операций, в том числе при применении механизированных методов сварки, выполняются вспомогательные приемы по установке и кантовке изделий под сварку, зачистке кромок и швов, сбору флюса, установке автомата в начале шва, отводу автомата или перемещению изделия и др.</w:t>
      </w:r>
      <w:r w:rsidR="009127D0" w:rsidRPr="005D49B1">
        <w:rPr>
          <w:sz w:val="28"/>
          <w:szCs w:val="28"/>
        </w:rPr>
        <w:t xml:space="preserve"> На выполнение этих приемов приходится в среднем 35% трудоемкости собственно сварочных операций. Отсюда следует, что комплексная механизация сварочного производства имеет чрезвычайно важное значение, т.к. механизация только самого процесса сварки не может </w:t>
      </w:r>
      <w:r w:rsidR="00C755D3" w:rsidRPr="005D49B1">
        <w:rPr>
          <w:sz w:val="28"/>
          <w:szCs w:val="28"/>
        </w:rPr>
        <w:t>обеспечить,</w:t>
      </w:r>
      <w:r w:rsidR="009127D0" w:rsidRPr="005D49B1">
        <w:rPr>
          <w:sz w:val="28"/>
          <w:szCs w:val="28"/>
        </w:rPr>
        <w:t xml:space="preserve"> высоки уровень механизации сварочных цехов.</w:t>
      </w:r>
    </w:p>
    <w:p w:rsidR="00C755D3" w:rsidRPr="005D49B1" w:rsidRDefault="00C755D3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2. </w:t>
      </w:r>
      <w:r w:rsidRPr="005D49B1">
        <w:rPr>
          <w:b/>
          <w:sz w:val="28"/>
          <w:szCs w:val="28"/>
        </w:rPr>
        <w:t>Характеристика сварного изделия.</w:t>
      </w:r>
    </w:p>
    <w:p w:rsidR="00C755D3" w:rsidRPr="005D49B1" w:rsidRDefault="00C755D3" w:rsidP="005D49B1">
      <w:pPr>
        <w:spacing w:line="360" w:lineRule="auto"/>
        <w:ind w:firstLine="709"/>
        <w:jc w:val="both"/>
        <w:rPr>
          <w:sz w:val="28"/>
          <w:szCs w:val="28"/>
        </w:rPr>
      </w:pPr>
    </w:p>
    <w:p w:rsidR="00C755D3" w:rsidRPr="005D49B1" w:rsidRDefault="00C755D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Темой курсового проекта является технология сборки и сварки ротора паровой турбины.</w:t>
      </w:r>
    </w:p>
    <w:p w:rsidR="00C755D3" w:rsidRPr="005D49B1" w:rsidRDefault="00C755D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Ротор – вращающаяся деталь машины. В настоящем случае ротор предназначен для паровой турбины.</w:t>
      </w:r>
    </w:p>
    <w:p w:rsidR="00C755D3" w:rsidRPr="005D49B1" w:rsidRDefault="00C755D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Ротор ОК-10 состоит из двух частей, которые свариваются между собой кольцевым швом. Сварка стыков изделия осуществляется в узкую разделку с выполнением сварки корневой части соединения без подогрева по предварительной «мягкой» наплавке.</w:t>
      </w:r>
    </w:p>
    <w:p w:rsidR="00C755D3" w:rsidRPr="005D49B1" w:rsidRDefault="00C755D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предварительной «мягкой» наплавки разделку заваривают двумя видами сварки: АДС</w:t>
      </w:r>
      <w:r w:rsidR="00DC120B" w:rsidRPr="005D49B1">
        <w:rPr>
          <w:sz w:val="28"/>
          <w:szCs w:val="28"/>
        </w:rPr>
        <w:t xml:space="preserve"> - аргонодуговая сварка</w:t>
      </w:r>
      <w:r w:rsidRPr="005D49B1">
        <w:rPr>
          <w:sz w:val="28"/>
          <w:szCs w:val="28"/>
        </w:rPr>
        <w:t xml:space="preserve"> вольфрамовым электродом и автомати</w:t>
      </w:r>
      <w:r w:rsidR="004440A6" w:rsidRPr="005D49B1">
        <w:rPr>
          <w:sz w:val="28"/>
          <w:szCs w:val="28"/>
        </w:rPr>
        <w:t>ческой сваркой под слоем флюса.</w:t>
      </w:r>
    </w:p>
    <w:p w:rsidR="004440A6" w:rsidRPr="005D49B1" w:rsidRDefault="004440A6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Процессы АДС и автоматическая сварка под слоем флюса – автоматизированы.</w:t>
      </w:r>
    </w:p>
    <w:p w:rsidR="004440A6" w:rsidRPr="005D49B1" w:rsidRDefault="004440A6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Для получения необходимого усилия зажатия используют токарно-винторезный станок </w:t>
      </w:r>
      <w:r w:rsidRPr="005D49B1">
        <w:rPr>
          <w:sz w:val="28"/>
          <w:szCs w:val="28"/>
          <w:lang w:val="en-US"/>
        </w:rPr>
        <w:t>Siu</w:t>
      </w:r>
      <w:r w:rsidRPr="005D49B1">
        <w:rPr>
          <w:sz w:val="28"/>
          <w:szCs w:val="28"/>
        </w:rPr>
        <w:t>-160.</w:t>
      </w:r>
    </w:p>
    <w:p w:rsidR="004440A6" w:rsidRPr="005D49B1" w:rsidRDefault="004440A6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Для </w:t>
      </w:r>
      <w:r w:rsidR="00DC120B" w:rsidRPr="005D49B1">
        <w:rPr>
          <w:sz w:val="28"/>
          <w:szCs w:val="28"/>
        </w:rPr>
        <w:t>изготовления сварных конструкций роторов паровых турбин с рабочей температурой до 350</w:t>
      </w:r>
      <w:r w:rsidR="00DC120B" w:rsidRPr="005D49B1">
        <w:rPr>
          <w:sz w:val="28"/>
          <w:szCs w:val="28"/>
          <w:vertAlign w:val="superscript"/>
        </w:rPr>
        <w:t>0</w:t>
      </w:r>
      <w:r w:rsidR="00DC120B" w:rsidRPr="005D49B1">
        <w:rPr>
          <w:sz w:val="28"/>
          <w:szCs w:val="28"/>
        </w:rPr>
        <w:t>С используется сталь 20Х3МВФА.</w:t>
      </w:r>
    </w:p>
    <w:p w:rsidR="00DC120B" w:rsidRPr="005D49B1" w:rsidRDefault="00DC120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Данная сталь требует при сварке высокотемпературного подогрева (до 450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С) для предотвращения образования трещин в металле шва и околошовной зоны.</w:t>
      </w:r>
    </w:p>
    <w:p w:rsidR="00DC120B" w:rsidRPr="005D49B1" w:rsidRDefault="00DC120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Сталь 20Х3МВФ - сталь перлитного класса лабораторной выплавки.</w:t>
      </w:r>
    </w:p>
    <w:p w:rsidR="00DC120B" w:rsidRPr="005D49B1" w:rsidRDefault="00DC120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Термическая обработка после ковки: изотермический отжиг, нормализация, закалка в масло и последующий отпуск.</w:t>
      </w:r>
    </w:p>
    <w:p w:rsidR="00DC120B" w:rsidRPr="005D49B1" w:rsidRDefault="00DC120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Сопротивляемость металла сварного соединения ротора образованию трещин в процессе его изготовления при сварке и последующей термической обработке зависит от свойств металла околошовной зоны. </w:t>
      </w:r>
      <w:r w:rsidR="000011F0" w:rsidRPr="005D49B1">
        <w:rPr>
          <w:sz w:val="28"/>
          <w:szCs w:val="28"/>
        </w:rPr>
        <w:t>Свойства металла, в свою очередь, находятся в прямой зависимости от температуры подогрева при сварке и отпуска после сварки. В целях повышения качества и надежности сварных соединений ротора из стали 20Х3МВФА, необходимо определить температуру подогрева и отпуска изделий, которые обеспечивали бы максимальную пластичность и вязкость металла околошовной зоны.</w:t>
      </w:r>
    </w:p>
    <w:p w:rsidR="000011F0" w:rsidRPr="005D49B1" w:rsidRDefault="000011F0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Повышение температуры испытания образцов свыше 200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 ведет к снижению работы развития трещин.</w:t>
      </w:r>
    </w:p>
    <w:p w:rsidR="000011F0" w:rsidRDefault="000011F0" w:rsidP="005D49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Химический состав стали 20Х3МВФ</w:t>
      </w:r>
      <w:r w:rsidR="005C0E15" w:rsidRPr="005D49B1">
        <w:rPr>
          <w:sz w:val="28"/>
          <w:szCs w:val="28"/>
        </w:rPr>
        <w:t>А</w:t>
      </w:r>
    </w:p>
    <w:p w:rsidR="005D49B1" w:rsidRPr="005D49B1" w:rsidRDefault="005D49B1" w:rsidP="005D49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3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709"/>
        <w:gridCol w:w="709"/>
        <w:gridCol w:w="960"/>
        <w:gridCol w:w="960"/>
        <w:gridCol w:w="720"/>
        <w:gridCol w:w="720"/>
        <w:gridCol w:w="609"/>
        <w:gridCol w:w="708"/>
        <w:gridCol w:w="720"/>
        <w:gridCol w:w="720"/>
        <w:gridCol w:w="645"/>
      </w:tblGrid>
      <w:tr w:rsidR="005C0E15" w:rsidRPr="005D49B1" w:rsidTr="005D49B1">
        <w:trPr>
          <w:trHeight w:val="330"/>
        </w:trPr>
        <w:tc>
          <w:tcPr>
            <w:tcW w:w="1156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С</w:t>
            </w:r>
          </w:p>
        </w:tc>
        <w:tc>
          <w:tcPr>
            <w:tcW w:w="709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960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96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2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720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609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708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720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20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645" w:type="dxa"/>
            <w:vMerge w:val="restart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Cu</w:t>
            </w:r>
          </w:p>
        </w:tc>
      </w:tr>
      <w:tr w:rsidR="000011F0" w:rsidRPr="005D49B1" w:rsidTr="005D49B1">
        <w:trPr>
          <w:trHeight w:val="345"/>
        </w:trPr>
        <w:tc>
          <w:tcPr>
            <w:tcW w:w="1156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gridSpan w:val="2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Не более</w:t>
            </w:r>
          </w:p>
        </w:tc>
        <w:tc>
          <w:tcPr>
            <w:tcW w:w="720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0E15" w:rsidRPr="005D49B1" w:rsidTr="005D49B1">
        <w:trPr>
          <w:trHeight w:val="390"/>
        </w:trPr>
        <w:tc>
          <w:tcPr>
            <w:tcW w:w="1156" w:type="dxa"/>
          </w:tcPr>
          <w:p w:rsidR="005C0E15" w:rsidRPr="005D49B1" w:rsidRDefault="005C0E15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Поставка согласно</w:t>
            </w:r>
          </w:p>
          <w:p w:rsidR="005C0E15" w:rsidRPr="005D49B1" w:rsidRDefault="005C0E15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 xml:space="preserve">ГОСТ 20072-74 </w:t>
            </w:r>
          </w:p>
        </w:tc>
        <w:tc>
          <w:tcPr>
            <w:tcW w:w="709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0.16-0.24</w:t>
            </w:r>
          </w:p>
        </w:tc>
        <w:tc>
          <w:tcPr>
            <w:tcW w:w="709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0.17-0.37</w:t>
            </w:r>
          </w:p>
        </w:tc>
        <w:tc>
          <w:tcPr>
            <w:tcW w:w="96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0.25-0.5</w:t>
            </w:r>
          </w:p>
        </w:tc>
        <w:tc>
          <w:tcPr>
            <w:tcW w:w="96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0,025</w:t>
            </w:r>
          </w:p>
        </w:tc>
        <w:tc>
          <w:tcPr>
            <w:tcW w:w="72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2.8-3.3</w:t>
            </w:r>
          </w:p>
        </w:tc>
        <w:tc>
          <w:tcPr>
            <w:tcW w:w="609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0.25</w:t>
            </w:r>
          </w:p>
        </w:tc>
        <w:tc>
          <w:tcPr>
            <w:tcW w:w="708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0.35-0.65</w:t>
            </w:r>
          </w:p>
        </w:tc>
        <w:tc>
          <w:tcPr>
            <w:tcW w:w="72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0.6-0.85</w:t>
            </w:r>
          </w:p>
        </w:tc>
        <w:tc>
          <w:tcPr>
            <w:tcW w:w="720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0.3-0.5</w:t>
            </w:r>
          </w:p>
        </w:tc>
        <w:tc>
          <w:tcPr>
            <w:tcW w:w="645" w:type="dxa"/>
          </w:tcPr>
          <w:p w:rsidR="000011F0" w:rsidRPr="005D49B1" w:rsidRDefault="000011F0" w:rsidP="005D49B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D49B1">
              <w:rPr>
                <w:sz w:val="20"/>
                <w:szCs w:val="20"/>
                <w:lang w:val="en-US"/>
              </w:rPr>
              <w:t>0.2</w:t>
            </w:r>
          </w:p>
        </w:tc>
      </w:tr>
    </w:tbl>
    <w:p w:rsidR="000011F0" w:rsidRPr="005D49B1" w:rsidRDefault="000011F0" w:rsidP="005D49B1">
      <w:pPr>
        <w:spacing w:line="360" w:lineRule="auto"/>
        <w:jc w:val="both"/>
        <w:rPr>
          <w:sz w:val="20"/>
          <w:szCs w:val="20"/>
        </w:rPr>
      </w:pPr>
    </w:p>
    <w:p w:rsidR="00C755D3" w:rsidRPr="005D49B1" w:rsidRDefault="005C0E15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Режим термообработки:</w:t>
      </w:r>
    </w:p>
    <w:p w:rsidR="005C0E15" w:rsidRPr="005D49B1" w:rsidRDefault="005C0E15" w:rsidP="005D49B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Термический отжиг 970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5C0E15" w:rsidRPr="005D49B1" w:rsidRDefault="005C0E15" w:rsidP="005D49B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Нормализация 1070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 и 4 часа охлаждения на воздухе.</w:t>
      </w:r>
    </w:p>
    <w:p w:rsidR="005C0E15" w:rsidRPr="005D49B1" w:rsidRDefault="005C0E15" w:rsidP="005D49B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Закалка 1010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5C0E15" w:rsidRPr="005D49B1" w:rsidRDefault="005C0E15" w:rsidP="005D49B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Отпуск 670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 с охлаждением в печи в течение 20 часов.</w:t>
      </w:r>
    </w:p>
    <w:p w:rsidR="005C0E15" w:rsidRPr="005D49B1" w:rsidRDefault="005C0E15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Сталь 20Х3МВФ чувствительна к термическому циклу сварки, в результате чего металл околошовной зоны обладает малой пластичностью и вязкостью в исходном (без отпуска) состоянии после сварки.</w:t>
      </w:r>
    </w:p>
    <w:p w:rsidR="005C0E15" w:rsidRPr="005D49B1" w:rsidRDefault="005C0E15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Температура подогрева</w:t>
      </w:r>
      <w:r w:rsidR="009C0E93" w:rsidRPr="005D49B1">
        <w:rPr>
          <w:sz w:val="28"/>
          <w:szCs w:val="28"/>
        </w:rPr>
        <w:t xml:space="preserve"> при сварке стали 20Х3МВФ, оказывает большое влияние на сопротивляемость металла околошовной зоны образованию и развитию трещин. Наиболее благоприятной температурой подогрева для данной стали является Т=150-230</w:t>
      </w:r>
      <w:r w:rsidR="009C0E93" w:rsidRPr="005D49B1">
        <w:rPr>
          <w:sz w:val="28"/>
          <w:szCs w:val="28"/>
          <w:vertAlign w:val="superscript"/>
        </w:rPr>
        <w:t>0</w:t>
      </w:r>
      <w:r w:rsidR="009C0E93" w:rsidRPr="005D49B1">
        <w:rPr>
          <w:sz w:val="28"/>
          <w:szCs w:val="28"/>
        </w:rPr>
        <w:t>С. Обычно температуру предварительного подогрева при сварке соединений ротора принимают 350</w:t>
      </w:r>
      <w:r w:rsidR="009C0E93" w:rsidRPr="005D49B1">
        <w:rPr>
          <w:sz w:val="28"/>
          <w:szCs w:val="28"/>
          <w:vertAlign w:val="superscript"/>
        </w:rPr>
        <w:t>0</w:t>
      </w:r>
      <w:r w:rsidR="009C0E93" w:rsidRPr="005D49B1">
        <w:rPr>
          <w:sz w:val="28"/>
          <w:szCs w:val="28"/>
        </w:rPr>
        <w:t>С и снижают ее (сопутствующий подогрев) до 200</w:t>
      </w:r>
      <w:r w:rsidR="009C0E93" w:rsidRPr="005D49B1">
        <w:rPr>
          <w:sz w:val="28"/>
          <w:szCs w:val="28"/>
          <w:vertAlign w:val="superscript"/>
        </w:rPr>
        <w:t>0</w:t>
      </w:r>
      <w:r w:rsidR="009C0E93" w:rsidRPr="005D49B1">
        <w:rPr>
          <w:sz w:val="28"/>
          <w:szCs w:val="28"/>
        </w:rPr>
        <w:t>С.</w:t>
      </w:r>
    </w:p>
    <w:p w:rsidR="009C0E93" w:rsidRPr="005D49B1" w:rsidRDefault="009C0E9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Наиболее эффективной возможностью обеспечения максимальной пластичности и вязкости металла околошовной зоны создает, высоки отпуск после сварки ротора при Т=650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9C0E93" w:rsidRPr="005D49B1" w:rsidRDefault="009C0E9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Высокий отпуск необходим также для снятия внутренних напряжений после сварки.</w:t>
      </w:r>
    </w:p>
    <w:p w:rsidR="009C0E93" w:rsidRPr="005D49B1" w:rsidRDefault="009C0E93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3. </w:t>
      </w:r>
      <w:r w:rsidRPr="005D49B1">
        <w:rPr>
          <w:b/>
          <w:sz w:val="28"/>
          <w:szCs w:val="28"/>
        </w:rPr>
        <w:t>Анализ вариантов и выбор способов</w:t>
      </w:r>
      <w:r w:rsidR="003F6D18" w:rsidRPr="005D49B1">
        <w:rPr>
          <w:b/>
          <w:sz w:val="28"/>
          <w:szCs w:val="28"/>
        </w:rPr>
        <w:t xml:space="preserve"> </w:t>
      </w:r>
      <w:r w:rsidRPr="005D49B1">
        <w:rPr>
          <w:b/>
          <w:sz w:val="28"/>
          <w:szCs w:val="28"/>
        </w:rPr>
        <w:t>сварки</w:t>
      </w:r>
      <w:r w:rsidR="005D49B1" w:rsidRPr="005D49B1">
        <w:rPr>
          <w:b/>
          <w:sz w:val="28"/>
          <w:szCs w:val="28"/>
        </w:rPr>
        <w:t xml:space="preserve"> </w:t>
      </w:r>
      <w:r w:rsidRPr="005D49B1">
        <w:rPr>
          <w:b/>
          <w:sz w:val="28"/>
          <w:szCs w:val="28"/>
        </w:rPr>
        <w:t>с учетом особенностей свариваемых деталей.</w:t>
      </w:r>
    </w:p>
    <w:p w:rsidR="003F6D18" w:rsidRPr="005D49B1" w:rsidRDefault="003F6D18" w:rsidP="005D49B1">
      <w:pPr>
        <w:spacing w:line="360" w:lineRule="auto"/>
        <w:ind w:firstLine="709"/>
        <w:jc w:val="both"/>
        <w:rPr>
          <w:sz w:val="28"/>
          <w:szCs w:val="28"/>
        </w:rPr>
      </w:pPr>
    </w:p>
    <w:p w:rsidR="003F6D18" w:rsidRPr="005D49B1" w:rsidRDefault="003F6D1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Современная сварочная техника располагает большим количеством самых разнообразных способов сварки, позволяющих сваривать всевозможные металлы и сплавы.</w:t>
      </w:r>
    </w:p>
    <w:p w:rsidR="003F6D18" w:rsidRPr="005D49B1" w:rsidRDefault="003F6D1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Выбор того или иного способа сварки производиться с учетом ряда факторов, главными из которых являются:</w:t>
      </w:r>
    </w:p>
    <w:p w:rsidR="003F6D18" w:rsidRPr="005D49B1" w:rsidRDefault="003F6D1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свариваемость металла;</w:t>
      </w:r>
    </w:p>
    <w:p w:rsidR="00197908" w:rsidRPr="005D49B1" w:rsidRDefault="003F6D1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- </w:t>
      </w:r>
      <w:r w:rsidR="00197908" w:rsidRPr="005D49B1">
        <w:rPr>
          <w:sz w:val="28"/>
          <w:szCs w:val="28"/>
        </w:rPr>
        <w:t>толщина металла.</w:t>
      </w:r>
    </w:p>
    <w:p w:rsidR="00197908" w:rsidRPr="005D49B1" w:rsidRDefault="0019790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Свойства свариваемого материала в ряде случаев имеют определенное значение в выборе способа сварки и, иногда, существенно ограничивают число возможных способов.</w:t>
      </w:r>
    </w:p>
    <w:p w:rsidR="00197908" w:rsidRPr="005D49B1" w:rsidRDefault="0019475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Существенную роль при выборе вида сварки играет толщина свариваемых деталей. При сварке тонкостенных деталей, для обеспечения требуемой величины проплавления и удовлетворительного формирования шва, нет необходимости, стремится к применению мощного источника тепла.</w:t>
      </w:r>
    </w:p>
    <w:p w:rsidR="0019475F" w:rsidRPr="005D49B1" w:rsidRDefault="0019475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сварке кольцевого шва ротора паровой турбины необходимо заварить </w:t>
      </w:r>
      <w:r w:rsidRPr="005D49B1">
        <w:rPr>
          <w:sz w:val="28"/>
          <w:szCs w:val="28"/>
          <w:lang w:val="en-US"/>
        </w:rPr>
        <w:t>U</w:t>
      </w:r>
      <w:r w:rsidRPr="005D49B1">
        <w:rPr>
          <w:sz w:val="28"/>
          <w:szCs w:val="28"/>
        </w:rPr>
        <w:t xml:space="preserve">-образную разделку высотой </w:t>
      </w:r>
      <w:smartTag w:uri="urn:schemas-microsoft-com:office:smarttags" w:element="metricconverter">
        <w:smartTagPr>
          <w:attr w:name="ProductID" w:val="66 мм"/>
        </w:smartTagPr>
        <w:r w:rsidRPr="005D49B1">
          <w:rPr>
            <w:sz w:val="28"/>
            <w:szCs w:val="28"/>
          </w:rPr>
          <w:t>66 мм</w:t>
        </w:r>
      </w:smartTag>
      <w:r w:rsidRPr="005D49B1">
        <w:rPr>
          <w:sz w:val="28"/>
          <w:szCs w:val="28"/>
        </w:rPr>
        <w:t xml:space="preserve">. Величина «замка» разделки составляет </w:t>
      </w:r>
      <w:smartTag w:uri="urn:schemas-microsoft-com:office:smarttags" w:element="metricconverter">
        <w:smartTagPr>
          <w:attr w:name="ProductID" w:val="4 мм"/>
        </w:smartTagPr>
        <w:r w:rsidRPr="005D49B1">
          <w:rPr>
            <w:sz w:val="28"/>
            <w:szCs w:val="28"/>
          </w:rPr>
          <w:t>4 мм</w:t>
        </w:r>
      </w:smartTag>
      <w:r w:rsidRPr="005D49B1">
        <w:rPr>
          <w:sz w:val="28"/>
          <w:szCs w:val="28"/>
        </w:rPr>
        <w:t>.</w:t>
      </w:r>
    </w:p>
    <w:p w:rsidR="0019475F" w:rsidRPr="005D49B1" w:rsidRDefault="0019475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Всю разделку можно было бы заварить ручной дуговой сваркой, но нам необходимо получить очень качественное соединение и автоматизировать процесс сварки ротора.</w:t>
      </w:r>
    </w:p>
    <w:p w:rsidR="0019475F" w:rsidRPr="005D49B1" w:rsidRDefault="00B75E80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Сварка «замка» осуществляется аргонодуговой сваркой в 3 прохода. Автомат для этой сварки разработан на Калужском Турбинном Заводе. Первый и второй проход осуществляется без присадки, а третий с присадкой в виде сварочной проволоки Св08Г2С диаметром </w:t>
      </w:r>
      <w:smartTag w:uri="urn:schemas-microsoft-com:office:smarttags" w:element="metricconverter">
        <w:smartTagPr>
          <w:attr w:name="ProductID" w:val="2 мм"/>
        </w:smartTagPr>
        <w:r w:rsidRPr="005D49B1">
          <w:rPr>
            <w:sz w:val="28"/>
            <w:szCs w:val="28"/>
          </w:rPr>
          <w:t>2 мм</w:t>
        </w:r>
      </w:smartTag>
      <w:r w:rsidRPr="005D49B1">
        <w:rPr>
          <w:sz w:val="28"/>
          <w:szCs w:val="28"/>
        </w:rPr>
        <w:t xml:space="preserve"> по ГОСТ 2246-70.</w:t>
      </w:r>
    </w:p>
    <w:p w:rsidR="00B75E80" w:rsidRPr="005D49B1" w:rsidRDefault="00B75E80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использовании неплавящегося вольфрамового электрода нет разбрызгивания металла, как основного, так и присадочного. В целях защиты сварного шва используют поддув аргона с обратной стороны шва.</w:t>
      </w:r>
    </w:p>
    <w:p w:rsidR="00B75E80" w:rsidRPr="005D49B1" w:rsidRDefault="00B75E80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сварки «замка» можно было бы заварить разделку автоматической сва</w:t>
      </w:r>
      <w:r w:rsidR="00861251" w:rsidRPr="005D49B1">
        <w:rPr>
          <w:sz w:val="28"/>
          <w:szCs w:val="28"/>
        </w:rPr>
        <w:t xml:space="preserve">ркой под слоем флюса. Так было бы быстрее и экономичнее, но одним из основных параметров при сварке ротора является величина боя, который не должен превышать </w:t>
      </w:r>
      <w:smartTag w:uri="urn:schemas-microsoft-com:office:smarttags" w:element="metricconverter">
        <w:smartTagPr>
          <w:attr w:name="ProductID" w:val="0,3 мм"/>
        </w:smartTagPr>
        <w:r w:rsidR="00861251" w:rsidRPr="005D49B1">
          <w:rPr>
            <w:sz w:val="28"/>
            <w:szCs w:val="28"/>
          </w:rPr>
          <w:t>0,3 мм</w:t>
        </w:r>
      </w:smartTag>
      <w:r w:rsidR="00861251" w:rsidRPr="005D49B1">
        <w:rPr>
          <w:sz w:val="28"/>
          <w:szCs w:val="28"/>
        </w:rPr>
        <w:t>. Разделку можно заварить аргонодуговой сваркой на высоту 10-</w:t>
      </w:r>
      <w:smartTag w:uri="urn:schemas-microsoft-com:office:smarttags" w:element="metricconverter">
        <w:smartTagPr>
          <w:attr w:name="ProductID" w:val="12 мм"/>
        </w:smartTagPr>
        <w:r w:rsidR="00861251" w:rsidRPr="005D49B1">
          <w:rPr>
            <w:sz w:val="28"/>
            <w:szCs w:val="28"/>
          </w:rPr>
          <w:t>12 мм</w:t>
        </w:r>
      </w:smartTag>
      <w:r w:rsidR="00861251" w:rsidRPr="005D49B1">
        <w:rPr>
          <w:sz w:val="28"/>
          <w:szCs w:val="28"/>
        </w:rPr>
        <w:t>. Сварка начинают со стороны, где величина боя достигает своего максимального значения. То есть происходит как бы смягчивание сварного шва.</w:t>
      </w:r>
    </w:p>
    <w:p w:rsidR="00861251" w:rsidRPr="005D49B1" w:rsidRDefault="0086125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Преимущества </w:t>
      </w:r>
      <w:r w:rsidR="00992B71" w:rsidRPr="005D49B1">
        <w:rPr>
          <w:sz w:val="28"/>
          <w:szCs w:val="28"/>
        </w:rPr>
        <w:t>аргонодуговой сварки.</w:t>
      </w:r>
    </w:p>
    <w:p w:rsidR="00992B71" w:rsidRPr="005D49B1" w:rsidRDefault="00992B71" w:rsidP="005D49B1">
      <w:pPr>
        <w:numPr>
          <w:ilvl w:val="0"/>
          <w:numId w:val="2"/>
        </w:numPr>
        <w:tabs>
          <w:tab w:val="clear" w:pos="1485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отсутствие необходимости в применении флюсов, в связи, с чем отпадает необходимость в очистке швов от шлака;</w:t>
      </w:r>
    </w:p>
    <w:p w:rsidR="00992B71" w:rsidRPr="005D49B1" w:rsidRDefault="00992B71" w:rsidP="005D49B1">
      <w:pPr>
        <w:numPr>
          <w:ilvl w:val="0"/>
          <w:numId w:val="2"/>
        </w:numPr>
        <w:tabs>
          <w:tab w:val="clear" w:pos="1485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высокая степень концентрации источника тепла, способствующая уменьшению коробления изделия;</w:t>
      </w:r>
    </w:p>
    <w:p w:rsidR="00992B71" w:rsidRPr="005D49B1" w:rsidRDefault="00992B71" w:rsidP="005D49B1">
      <w:pPr>
        <w:numPr>
          <w:ilvl w:val="0"/>
          <w:numId w:val="2"/>
        </w:numPr>
        <w:tabs>
          <w:tab w:val="clear" w:pos="1485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низкая стоимость защитного газа;</w:t>
      </w:r>
    </w:p>
    <w:p w:rsidR="00992B71" w:rsidRPr="005D49B1" w:rsidRDefault="00992B71" w:rsidP="005D49B1">
      <w:pPr>
        <w:numPr>
          <w:ilvl w:val="0"/>
          <w:numId w:val="2"/>
        </w:numPr>
        <w:tabs>
          <w:tab w:val="clear" w:pos="1485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возможность наблюдать за открытой дугой в процессе сварки;</w:t>
      </w:r>
    </w:p>
    <w:p w:rsidR="00992B71" w:rsidRPr="005D49B1" w:rsidRDefault="002C76C6" w:rsidP="005D49B1">
      <w:pPr>
        <w:numPr>
          <w:ilvl w:val="0"/>
          <w:numId w:val="2"/>
        </w:numPr>
        <w:tabs>
          <w:tab w:val="clear" w:pos="1485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возможность сварки в любых пространственных положениях.</w:t>
      </w:r>
    </w:p>
    <w:p w:rsidR="000627A2" w:rsidRPr="005D49B1" w:rsidRDefault="000627A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охлаждения сварного шва мы можем смело заварить оставшуюся часть разделки автоматической сваркой под слоем флюса, т.к. величина заварки аргонодуговой сваркой на высоту 10-</w:t>
      </w:r>
      <w:smartTag w:uri="urn:schemas-microsoft-com:office:smarttags" w:element="metricconverter">
        <w:smartTagPr>
          <w:attr w:name="ProductID" w:val="12 мм"/>
        </w:smartTagPr>
        <w:r w:rsidRPr="005D49B1">
          <w:rPr>
            <w:sz w:val="28"/>
            <w:szCs w:val="28"/>
          </w:rPr>
          <w:t>12 мм</w:t>
        </w:r>
      </w:smartTag>
      <w:r w:rsidRPr="005D49B1">
        <w:rPr>
          <w:sz w:val="28"/>
          <w:szCs w:val="28"/>
        </w:rPr>
        <w:t xml:space="preserve"> будет гарантировать нам минимальную величину боя.</w:t>
      </w:r>
    </w:p>
    <w:p w:rsidR="000627A2" w:rsidRPr="005D49B1" w:rsidRDefault="000627A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Автоматическую сварку под слоем флюса лучше всего проводить с раскладкой на два валика. Это</w:t>
      </w:r>
      <w:r w:rsidR="0059377B" w:rsidRPr="005D49B1">
        <w:rPr>
          <w:sz w:val="28"/>
          <w:szCs w:val="28"/>
        </w:rPr>
        <w:t xml:space="preserve"> необходимо для проверки боя и содержания дефектов. Применение автоматической сварки на два валика показало, что этот вариант наиболее целесообразен в условиях сварки ротора. При этом равномерное заполнение разделки улучшает условия деформации оси ротора. Бой ротора практически не превышает исходный после предварительной заварки корня шва.</w:t>
      </w:r>
    </w:p>
    <w:p w:rsidR="0059377B" w:rsidRPr="005D49B1" w:rsidRDefault="0059377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Металлографические исследования сварных соединений показали, что в них отсутствуют макро- и микродефекты в виде пор, трещин, несплавлений, подрезов и т.п. наплавка в автоматическом режиме обеспечивает отсутствие брызг, хорошую отделяемость шлаковой корки и не </w:t>
      </w:r>
      <w:r w:rsidR="00AF0672" w:rsidRPr="005D49B1">
        <w:rPr>
          <w:sz w:val="28"/>
          <w:szCs w:val="28"/>
        </w:rPr>
        <w:t>требует дополнительной зачистки, кроме случаев, когда в местах перехода валика может потребоваться сбить шлаковую корку.</w:t>
      </w:r>
    </w:p>
    <w:p w:rsidR="00AF0672" w:rsidRPr="005D49B1" w:rsidRDefault="00AF067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Автоматическая сварка ротора улучшает качество сварного соединения, уменьшает деформации оси ротора.</w:t>
      </w:r>
    </w:p>
    <w:p w:rsidR="00AF0672" w:rsidRPr="005D49B1" w:rsidRDefault="00AF0672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4. </w:t>
      </w:r>
      <w:r w:rsidR="00EC29E7" w:rsidRPr="005D49B1">
        <w:rPr>
          <w:b/>
          <w:sz w:val="28"/>
          <w:szCs w:val="28"/>
        </w:rPr>
        <w:t>Разработка по</w:t>
      </w:r>
      <w:r w:rsidRPr="005D49B1">
        <w:rPr>
          <w:b/>
          <w:sz w:val="28"/>
          <w:szCs w:val="28"/>
        </w:rPr>
        <w:t>операционной технологии.</w:t>
      </w:r>
    </w:p>
    <w:p w:rsidR="005D49B1" w:rsidRDefault="005D49B1" w:rsidP="005D49B1">
      <w:pPr>
        <w:spacing w:line="360" w:lineRule="auto"/>
        <w:ind w:firstLine="709"/>
        <w:jc w:val="both"/>
        <w:rPr>
          <w:sz w:val="28"/>
          <w:szCs w:val="28"/>
        </w:rPr>
      </w:pPr>
    </w:p>
    <w:p w:rsidR="00AF0672" w:rsidRPr="005D49B1" w:rsidRDefault="00AF067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Технологический процесс изготовления ротора паровой турбины.</w:t>
      </w:r>
    </w:p>
    <w:p w:rsidR="00AF0672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001. </w:t>
      </w:r>
      <w:r w:rsidR="0046396A" w:rsidRPr="005D49B1">
        <w:rPr>
          <w:sz w:val="28"/>
          <w:szCs w:val="28"/>
        </w:rPr>
        <w:t>Заготовительная</w:t>
      </w:r>
    </w:p>
    <w:p w:rsidR="0046396A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002. </w:t>
      </w:r>
      <w:r w:rsidR="0046396A" w:rsidRPr="005D49B1">
        <w:rPr>
          <w:sz w:val="28"/>
          <w:szCs w:val="28"/>
        </w:rPr>
        <w:t>Термическая</w:t>
      </w:r>
    </w:p>
    <w:p w:rsidR="0046396A" w:rsidRPr="005D49B1" w:rsidRDefault="0046396A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выполнения «мягкой» наплавки на корневую часть шва свариваемых кромок ротора необходимо нагреть заднюю и переднюю части ротора до температуры Т=300-350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 в камерной печи. Контроль температуры производить термокарандашами.</w:t>
      </w:r>
    </w:p>
    <w:p w:rsidR="0046396A" w:rsidRPr="005D49B1" w:rsidRDefault="0046396A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005. Сварочная</w:t>
      </w:r>
    </w:p>
    <w:p w:rsidR="0046396A" w:rsidRPr="005D49B1" w:rsidRDefault="00F31606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Наплавляем канавки ручной дуговой сваркой, используя электроды УОНИИ 13/45АА диаметром </w:t>
      </w:r>
      <w:smartTag w:uri="urn:schemas-microsoft-com:office:smarttags" w:element="metricconverter">
        <w:smartTagPr>
          <w:attr w:name="ProductID" w:val="5 мм"/>
        </w:smartTagPr>
        <w:r w:rsidRPr="005D49B1">
          <w:rPr>
            <w:sz w:val="28"/>
            <w:szCs w:val="28"/>
          </w:rPr>
          <w:t>5 мм</w:t>
        </w:r>
      </w:smartTag>
      <w:r w:rsidRPr="005D49B1">
        <w:rPr>
          <w:sz w:val="28"/>
          <w:szCs w:val="28"/>
        </w:rPr>
        <w:t xml:space="preserve">. При этом сила сварочного тока </w:t>
      </w:r>
      <w:r w:rsidR="000342C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4.25pt">
            <v:imagedata r:id="rId7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26" type="#_x0000_t75" style="width:75.75pt;height:14.25pt">
            <v:imagedata r:id="rId8" o:title=""/>
          </v:shape>
        </w:pict>
      </w:r>
      <w:r w:rsidRPr="005D49B1">
        <w:rPr>
          <w:sz w:val="28"/>
          <w:szCs w:val="28"/>
        </w:rPr>
        <w:t>. В процессе наплавки температура свариваемых кромок на ширине 200-</w:t>
      </w:r>
      <w:smartTag w:uri="urn:schemas-microsoft-com:office:smarttags" w:element="metricconverter">
        <w:smartTagPr>
          <w:attr w:name="ProductID" w:val="300 мм"/>
        </w:smartTagPr>
        <w:r w:rsidRPr="005D49B1">
          <w:rPr>
            <w:sz w:val="28"/>
            <w:szCs w:val="28"/>
          </w:rPr>
          <w:t>300 мм</w:t>
        </w:r>
      </w:smartTag>
      <w:r w:rsidRPr="005D49B1">
        <w:rPr>
          <w:sz w:val="28"/>
          <w:szCs w:val="28"/>
        </w:rPr>
        <w:t xml:space="preserve"> должна поддерживаться на уровне 250-300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 Подогрев осуществляется в термических печах, обеспечивающих равномерный нагрев металла по всему сечению наплавляемых деталей.</w:t>
      </w:r>
    </w:p>
    <w:p w:rsidR="00F31606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006</w:t>
      </w:r>
      <w:r w:rsidR="00F31606" w:rsidRPr="005D49B1">
        <w:rPr>
          <w:sz w:val="28"/>
          <w:szCs w:val="28"/>
        </w:rPr>
        <w:t>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Термическая.</w:t>
      </w:r>
    </w:p>
    <w:p w:rsidR="00301BF1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окончания наплавки заднюю и переднюю части ротора подвергнуть отпуску в камерной печи Т</w:t>
      </w:r>
      <w:r w:rsidRPr="005D49B1">
        <w:rPr>
          <w:sz w:val="28"/>
          <w:szCs w:val="28"/>
          <w:vertAlign w:val="subscript"/>
        </w:rPr>
        <w:t>отп</w:t>
      </w:r>
      <w:r w:rsidRPr="005D49B1">
        <w:rPr>
          <w:sz w:val="28"/>
          <w:szCs w:val="28"/>
        </w:rPr>
        <w:t>=600-650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 xml:space="preserve">С, </w:t>
      </w:r>
      <w:r w:rsidR="000342C6">
        <w:rPr>
          <w:sz w:val="28"/>
          <w:szCs w:val="28"/>
        </w:rPr>
        <w:pict>
          <v:shape id="_x0000_i1027" type="#_x0000_t75" style="width:75pt;height:14.25pt">
            <v:imagedata r:id="rId9" o:title=""/>
          </v:shape>
        </w:pict>
      </w:r>
      <w:r w:rsidRPr="005D49B1">
        <w:rPr>
          <w:sz w:val="28"/>
          <w:szCs w:val="28"/>
        </w:rPr>
        <w:t>.</w:t>
      </w:r>
    </w:p>
    <w:p w:rsidR="00301BF1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007.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Механическая.</w:t>
      </w:r>
    </w:p>
    <w:p w:rsidR="00301BF1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Выточить форму разделки. Проточить с основным металлом наплавленный участок под контроль.</w:t>
      </w:r>
    </w:p>
    <w:p w:rsidR="00301BF1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008.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Контрольная</w:t>
      </w:r>
    </w:p>
    <w:p w:rsidR="00AF0672" w:rsidRPr="005D49B1" w:rsidRDefault="00301BF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Выполнить визуальный, капиллярный (цветной, люминесцентный) и ультразвуковой контроль. Контролю подвергается наплавка и зона, прилегающая к ней, основного металла на расстоянии не менее </w:t>
      </w:r>
      <w:smartTag w:uri="urn:schemas-microsoft-com:office:smarttags" w:element="metricconverter">
        <w:smartTagPr>
          <w:attr w:name="ProductID" w:val="20 мм"/>
        </w:smartTagPr>
        <w:r w:rsidRPr="005D49B1">
          <w:rPr>
            <w:sz w:val="28"/>
            <w:szCs w:val="28"/>
          </w:rPr>
          <w:t>20 мм</w:t>
        </w:r>
      </w:smartTag>
      <w:r w:rsidRPr="005D49B1">
        <w:rPr>
          <w:sz w:val="28"/>
          <w:szCs w:val="28"/>
        </w:rPr>
        <w:t xml:space="preserve"> от </w:t>
      </w:r>
      <w:r w:rsidR="00495E44" w:rsidRPr="005D49B1">
        <w:rPr>
          <w:sz w:val="28"/>
          <w:szCs w:val="28"/>
        </w:rPr>
        <w:t>границ оплавления.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Используемое оборудование:</w:t>
      </w:r>
    </w:p>
    <w:p w:rsidR="00495E44" w:rsidRPr="005D49B1" w:rsidRDefault="00495E44" w:rsidP="005D49B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ДМК-4 – капиллярный контроль;</w:t>
      </w:r>
    </w:p>
    <w:p w:rsidR="00495E44" w:rsidRPr="005D49B1" w:rsidRDefault="00495E44" w:rsidP="005D49B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ДУК-66П – ультразвуковой контроль.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009.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Механическая.</w:t>
      </w:r>
    </w:p>
    <w:p w:rsidR="002C76C6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Эта операция выполняется только при обнаружении в наплавленных участках дефектов, превышающих допустимые нормы. Эти дефекты удаляются борфрезой.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010.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Контрольная.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капиллярный контроль места зашлифовки.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 ДМК-4.</w:t>
      </w:r>
    </w:p>
    <w:p w:rsidR="00495E44" w:rsidRPr="005D49B1" w:rsidRDefault="00495E4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015.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Сварочная.</w:t>
      </w:r>
    </w:p>
    <w:p w:rsidR="00495E44" w:rsidRPr="005D49B1" w:rsidRDefault="001D759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отсутствии дефектов заварить проконтролированное место </w:t>
      </w:r>
      <w:r w:rsidR="00262DE3" w:rsidRPr="005D49B1">
        <w:rPr>
          <w:sz w:val="28"/>
          <w:szCs w:val="28"/>
        </w:rPr>
        <w:t xml:space="preserve">ручной дуговой сваркой </w:t>
      </w:r>
      <w:r w:rsidRPr="005D49B1">
        <w:rPr>
          <w:sz w:val="28"/>
          <w:szCs w:val="28"/>
        </w:rPr>
        <w:t xml:space="preserve">электродами УОНИИ 13/45АА ГОСТ9466-75 диаметром </w:t>
      </w:r>
      <w:smartTag w:uri="urn:schemas-microsoft-com:office:smarttags" w:element="metricconverter">
        <w:smartTagPr>
          <w:attr w:name="ProductID" w:val="5 мм"/>
        </w:smartTagPr>
        <w:r w:rsidRPr="005D49B1">
          <w:rPr>
            <w:sz w:val="28"/>
            <w:szCs w:val="28"/>
          </w:rPr>
          <w:t>5 мм</w:t>
        </w:r>
      </w:smartTag>
      <w:r w:rsidRPr="005D49B1">
        <w:rPr>
          <w:sz w:val="28"/>
          <w:szCs w:val="28"/>
        </w:rPr>
        <w:t xml:space="preserve">. При этом сила сварочного тока </w:t>
      </w:r>
      <w:r w:rsidR="000342C6">
        <w:rPr>
          <w:sz w:val="28"/>
          <w:szCs w:val="28"/>
        </w:rPr>
        <w:pict>
          <v:shape id="_x0000_i1028" type="#_x0000_t75" style="width:84pt;height:14.25pt">
            <v:imagedata r:id="rId7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29" type="#_x0000_t75" style="width:75.75pt;height:14.25pt">
            <v:imagedata r:id="rId8" o:title=""/>
          </v:shape>
        </w:pict>
      </w:r>
      <w:r w:rsidRPr="005D49B1">
        <w:rPr>
          <w:sz w:val="28"/>
          <w:szCs w:val="28"/>
        </w:rPr>
        <w:t xml:space="preserve">. Заварка дефектов идет без предварительного и сопутствующего подогрева, если дефект отстоит от основного металла на расстоянии не менее </w:t>
      </w:r>
      <w:smartTag w:uri="urn:schemas-microsoft-com:office:smarttags" w:element="metricconverter">
        <w:smartTagPr>
          <w:attr w:name="ProductID" w:val="5 мм"/>
        </w:smartTagPr>
        <w:r w:rsidRPr="005D49B1">
          <w:rPr>
            <w:sz w:val="28"/>
            <w:szCs w:val="28"/>
          </w:rPr>
          <w:t>5 мм</w:t>
        </w:r>
      </w:smartTag>
      <w:r w:rsidRPr="005D49B1">
        <w:rPr>
          <w:sz w:val="28"/>
          <w:szCs w:val="28"/>
        </w:rPr>
        <w:t>.</w:t>
      </w:r>
    </w:p>
    <w:p w:rsidR="001D7591" w:rsidRPr="005D49B1" w:rsidRDefault="001D759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016.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Контрольная.</w:t>
      </w:r>
    </w:p>
    <w:p w:rsidR="001D7591" w:rsidRPr="005D49B1" w:rsidRDefault="001D759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Сделать ультразвуковой контроль места заварки.</w:t>
      </w:r>
    </w:p>
    <w:p w:rsidR="00270E85" w:rsidRPr="005D49B1" w:rsidRDefault="00270E85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 ДУК-66П.</w:t>
      </w:r>
    </w:p>
    <w:p w:rsidR="00270E85" w:rsidRPr="005D49B1" w:rsidRDefault="00270E85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020. Сборочно-сварочная.</w:t>
      </w:r>
    </w:p>
    <w:p w:rsidR="00270E85" w:rsidRPr="005D49B1" w:rsidRDefault="00AC142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Один конец ротора вставляем в планшайбу станка </w:t>
      </w:r>
      <w:r w:rsidRPr="005D49B1">
        <w:rPr>
          <w:sz w:val="28"/>
          <w:szCs w:val="28"/>
          <w:lang w:val="en-US"/>
        </w:rPr>
        <w:t>Siu</w:t>
      </w:r>
      <w:r w:rsidRPr="005D49B1">
        <w:rPr>
          <w:sz w:val="28"/>
          <w:szCs w:val="28"/>
        </w:rPr>
        <w:t>-160, а другую часть прижимаем к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первой прижимным устройством. Но расстояние между планшайбой и прижимным устройством больше, чем суммарная длина ротора. Поэтому необходима приварка приставки. На данном этапе мы собираем переднюю часть ротора с приставкой и при</w:t>
      </w:r>
      <w:r w:rsidR="0032597C" w:rsidRPr="005D49B1">
        <w:rPr>
          <w:sz w:val="28"/>
          <w:szCs w:val="28"/>
        </w:rPr>
        <w:t>вариваем их ручной дуговой сваркой в четырех точках. Используем электроды УОНИИ 13/45 ГОСТ 9466-75 диаметром</w:t>
      </w:r>
      <w:r w:rsidR="005D49B1">
        <w:rPr>
          <w:sz w:val="28"/>
          <w:szCs w:val="28"/>
        </w:rPr>
        <w:t xml:space="preserve"> </w:t>
      </w:r>
      <w:r w:rsidR="0032597C" w:rsidRPr="005D49B1">
        <w:rPr>
          <w:sz w:val="28"/>
          <w:szCs w:val="28"/>
        </w:rPr>
        <w:t xml:space="preserve">5мм, </w:t>
      </w:r>
      <w:r w:rsidR="00A86587" w:rsidRPr="005D49B1">
        <w:rPr>
          <w:sz w:val="28"/>
          <w:szCs w:val="28"/>
        </w:rPr>
        <w:t xml:space="preserve">сила сварочного тока </w:t>
      </w:r>
      <w:r w:rsidR="000342C6">
        <w:rPr>
          <w:sz w:val="28"/>
          <w:szCs w:val="28"/>
        </w:rPr>
        <w:pict>
          <v:shape id="_x0000_i1030" type="#_x0000_t75" style="width:84pt;height:14.25pt">
            <v:imagedata r:id="rId10" o:title=""/>
          </v:shape>
        </w:pict>
      </w:r>
      <w:r w:rsidR="00A86587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31" type="#_x0000_t75" style="width:75.75pt;height:14.25pt">
            <v:imagedata r:id="rId8" o:title=""/>
          </v:shape>
        </w:pict>
      </w:r>
      <w:r w:rsidR="00A86587" w:rsidRPr="005D49B1">
        <w:rPr>
          <w:sz w:val="28"/>
          <w:szCs w:val="28"/>
        </w:rPr>
        <w:t>.</w:t>
      </w:r>
      <w:r w:rsidR="005D49B1">
        <w:rPr>
          <w:sz w:val="28"/>
          <w:szCs w:val="28"/>
        </w:rPr>
        <w:t xml:space="preserve"> </w:t>
      </w:r>
    </w:p>
    <w:p w:rsidR="0032597C" w:rsidRPr="005D49B1" w:rsidRDefault="0032597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Нагреваем переднюю часть ротора и приставку двумя горелками до Т=400…450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32597C" w:rsidRPr="005D49B1" w:rsidRDefault="0032597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021.</w:t>
      </w:r>
      <w:r w:rsidR="00701A1B" w:rsidRPr="005D49B1">
        <w:rPr>
          <w:sz w:val="28"/>
          <w:szCs w:val="28"/>
        </w:rPr>
        <w:t xml:space="preserve"> Контрольная.</w:t>
      </w:r>
    </w:p>
    <w:p w:rsidR="00701A1B" w:rsidRPr="005D49B1" w:rsidRDefault="00701A1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Контролируем сборку и прихватку приставки.</w:t>
      </w:r>
    </w:p>
    <w:p w:rsidR="00701A1B" w:rsidRPr="005D49B1" w:rsidRDefault="00701A1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025. Сварочная.</w:t>
      </w:r>
    </w:p>
    <w:p w:rsidR="00997A8F" w:rsidRPr="005D49B1" w:rsidRDefault="00701A1B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подогрева приставки и передней части ротора двумя горелками до Т=400…450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 не допускать охлаждение зоны сварки в процессе сварки ниже Т=250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 Приварить приставку к передней части ротора за четыре прохода электродами УОНИИ 13/45 АА диаметром 5мм</w:t>
      </w:r>
      <w:r w:rsidR="00997A8F" w:rsidRPr="005D49B1">
        <w:rPr>
          <w:sz w:val="28"/>
          <w:szCs w:val="28"/>
        </w:rPr>
        <w:t xml:space="preserve">, </w:t>
      </w:r>
      <w:r w:rsidR="00E132EC" w:rsidRPr="005D49B1">
        <w:rPr>
          <w:sz w:val="28"/>
          <w:szCs w:val="28"/>
        </w:rPr>
        <w:t xml:space="preserve">сила сварочного тока </w:t>
      </w:r>
      <w:r w:rsidR="000342C6">
        <w:rPr>
          <w:sz w:val="28"/>
          <w:szCs w:val="28"/>
        </w:rPr>
        <w:pict>
          <v:shape id="_x0000_i1032" type="#_x0000_t75" style="width:84pt;height:14.25pt">
            <v:imagedata r:id="rId11" o:title=""/>
          </v:shape>
        </w:pict>
      </w:r>
      <w:r w:rsidR="00E132EC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33" type="#_x0000_t75" style="width:75.75pt;height:14.25pt">
            <v:imagedata r:id="rId8" o:title=""/>
          </v:shape>
        </w:pict>
      </w:r>
      <w:r w:rsidR="00E132EC" w:rsidRPr="005D49B1">
        <w:rPr>
          <w:sz w:val="28"/>
          <w:szCs w:val="28"/>
        </w:rPr>
        <w:t xml:space="preserve">. </w:t>
      </w:r>
      <w:r w:rsidR="00997A8F" w:rsidRPr="005D49B1">
        <w:rPr>
          <w:sz w:val="28"/>
          <w:szCs w:val="28"/>
        </w:rPr>
        <w:t xml:space="preserve">Глубина провара не более </w:t>
      </w:r>
      <w:smartTag w:uri="urn:schemas-microsoft-com:office:smarttags" w:element="metricconverter">
        <w:smartTagPr>
          <w:attr w:name="ProductID" w:val="1,5 мм"/>
        </w:smartTagPr>
        <w:r w:rsidR="00997A8F" w:rsidRPr="005D49B1">
          <w:rPr>
            <w:sz w:val="28"/>
            <w:szCs w:val="28"/>
          </w:rPr>
          <w:t>1,5</w:t>
        </w:r>
        <w:r w:rsidR="00E132EC" w:rsidRPr="005D49B1">
          <w:rPr>
            <w:sz w:val="28"/>
            <w:szCs w:val="28"/>
          </w:rPr>
          <w:t xml:space="preserve"> </w:t>
        </w:r>
        <w:r w:rsidR="00997A8F" w:rsidRPr="005D49B1">
          <w:rPr>
            <w:sz w:val="28"/>
            <w:szCs w:val="28"/>
          </w:rPr>
          <w:t>мм</w:t>
        </w:r>
      </w:smartTag>
      <w:r w:rsidR="00E132EC" w:rsidRPr="005D49B1">
        <w:rPr>
          <w:sz w:val="28"/>
          <w:szCs w:val="28"/>
        </w:rPr>
        <w:t xml:space="preserve">. </w:t>
      </w:r>
      <w:r w:rsidR="00997A8F" w:rsidRPr="005D49B1">
        <w:rPr>
          <w:sz w:val="28"/>
          <w:szCs w:val="28"/>
        </w:rPr>
        <w:t>Сварку производить участками по 150…200</w:t>
      </w:r>
      <w:r w:rsidR="00E132EC" w:rsidRPr="005D49B1">
        <w:rPr>
          <w:sz w:val="28"/>
          <w:szCs w:val="28"/>
        </w:rPr>
        <w:t xml:space="preserve"> </w:t>
      </w:r>
      <w:r w:rsidR="00997A8F" w:rsidRPr="005D49B1">
        <w:rPr>
          <w:sz w:val="28"/>
          <w:szCs w:val="28"/>
        </w:rPr>
        <w:t>мм с переходом в диаметрально-противоположную сторону. При этом тщательно зачищать швы от шлака. По окончании сварки дать шву медленно остыть в асбесте.</w:t>
      </w:r>
    </w:p>
    <w:p w:rsidR="00997A8F" w:rsidRPr="005D49B1" w:rsidRDefault="00997A8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030. Сборочно-сварочная.</w:t>
      </w:r>
    </w:p>
    <w:p w:rsidR="00AA11E8" w:rsidRPr="005D49B1" w:rsidRDefault="00AA11E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а) Установить технологическую заглушку с трубкой для подвода аргона в заднюю часть ротора, прихватить в четырех диаметрально-противоположных точках ручной дуговой сваркой электродами УОНИИ 13/45 диаметром </w:t>
      </w:r>
      <w:smartTag w:uri="urn:schemas-microsoft-com:office:smarttags" w:element="metricconverter">
        <w:smartTagPr>
          <w:attr w:name="ProductID" w:val="4 мм"/>
        </w:smartTagPr>
        <w:r w:rsidRPr="005D49B1">
          <w:rPr>
            <w:sz w:val="28"/>
            <w:szCs w:val="28"/>
          </w:rPr>
          <w:t>4</w:t>
        </w:r>
        <w:r w:rsidR="00E132EC" w:rsidRPr="005D49B1">
          <w:rPr>
            <w:sz w:val="28"/>
            <w:szCs w:val="28"/>
          </w:rPr>
          <w:t xml:space="preserve"> </w:t>
        </w:r>
        <w:r w:rsidRPr="005D49B1">
          <w:rPr>
            <w:sz w:val="28"/>
            <w:szCs w:val="28"/>
          </w:rPr>
          <w:t>мм</w:t>
        </w:r>
      </w:smartTag>
      <w:r w:rsidRPr="005D49B1">
        <w:rPr>
          <w:sz w:val="28"/>
          <w:szCs w:val="28"/>
        </w:rPr>
        <w:t>,</w:t>
      </w:r>
      <w:r w:rsidR="00E132EC" w:rsidRPr="005D49B1">
        <w:rPr>
          <w:sz w:val="28"/>
          <w:szCs w:val="28"/>
        </w:rPr>
        <w:t xml:space="preserve"> сила сварочного тока </w:t>
      </w:r>
      <w:r w:rsidR="000342C6">
        <w:rPr>
          <w:sz w:val="28"/>
          <w:szCs w:val="28"/>
        </w:rPr>
        <w:pict>
          <v:shape id="_x0000_i1034" type="#_x0000_t75" style="width:83.25pt;height:14.25pt">
            <v:imagedata r:id="rId12" o:title=""/>
          </v:shape>
        </w:pict>
      </w:r>
      <w:r w:rsidR="00E132EC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35" type="#_x0000_t75" style="width:75.75pt;height:14.25pt">
            <v:imagedata r:id="rId13" o:title=""/>
          </v:shape>
        </w:pict>
      </w:r>
      <w:r w:rsidR="00E132EC" w:rsidRPr="005D49B1">
        <w:rPr>
          <w:sz w:val="28"/>
          <w:szCs w:val="28"/>
        </w:rPr>
        <w:t xml:space="preserve">. </w:t>
      </w:r>
      <w:r w:rsidRPr="005D49B1">
        <w:rPr>
          <w:sz w:val="28"/>
          <w:szCs w:val="28"/>
        </w:rPr>
        <w:t>Длина каждого приваренного участка по 10мм.</w:t>
      </w:r>
    </w:p>
    <w:p w:rsidR="00AA11E8" w:rsidRPr="005D49B1" w:rsidRDefault="00AA11E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б) Установить основной люнет на направляющие станка </w:t>
      </w:r>
      <w:r w:rsidRPr="005D49B1">
        <w:rPr>
          <w:sz w:val="28"/>
          <w:szCs w:val="28"/>
          <w:lang w:val="en-US"/>
        </w:rPr>
        <w:t>Siu</w:t>
      </w:r>
      <w:r w:rsidRPr="005D49B1">
        <w:rPr>
          <w:sz w:val="28"/>
          <w:szCs w:val="28"/>
        </w:rPr>
        <w:t>-160 и закрепить.</w:t>
      </w:r>
    </w:p>
    <w:p w:rsidR="00CB18B4" w:rsidRPr="005D49B1" w:rsidRDefault="00CB18B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в) Установить заднюю часть ротора муфтой в четырехкулачковый патрон, второй конец ротора на основной люнет.</w:t>
      </w:r>
    </w:p>
    <w:p w:rsidR="00CB18B4" w:rsidRPr="005D49B1" w:rsidRDefault="00CB18B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г) Выставить заднюю часть ротора на станке с точностью до </w:t>
      </w:r>
      <w:smartTag w:uri="urn:schemas-microsoft-com:office:smarttags" w:element="metricconverter">
        <w:smartTagPr>
          <w:attr w:name="ProductID" w:val="0,02 мм"/>
        </w:smartTagPr>
        <w:r w:rsidRPr="005D49B1">
          <w:rPr>
            <w:sz w:val="28"/>
            <w:szCs w:val="28"/>
          </w:rPr>
          <w:t>0,02</w:t>
        </w:r>
        <w:r w:rsidR="00E132EC" w:rsidRPr="005D49B1">
          <w:rPr>
            <w:sz w:val="28"/>
            <w:szCs w:val="28"/>
          </w:rPr>
          <w:t xml:space="preserve"> </w:t>
        </w:r>
        <w:r w:rsidRPr="005D49B1">
          <w:rPr>
            <w:sz w:val="28"/>
            <w:szCs w:val="28"/>
          </w:rPr>
          <w:t>мм</w:t>
        </w:r>
      </w:smartTag>
      <w:r w:rsidRPr="005D49B1">
        <w:rPr>
          <w:sz w:val="28"/>
          <w:szCs w:val="28"/>
        </w:rPr>
        <w:t xml:space="preserve"> по пояску «А» и пояску «Б» </w:t>
      </w:r>
    </w:p>
    <w:p w:rsidR="00CB18B4" w:rsidRPr="005D49B1" w:rsidRDefault="00CB18B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д) Установить вспомогательный люнет на направляющие станка на расстояние </w:t>
      </w:r>
      <w:smartTag w:uri="urn:schemas-microsoft-com:office:smarttags" w:element="metricconverter">
        <w:smartTagPr>
          <w:attr w:name="ProductID" w:val="560 мм"/>
        </w:smartTagPr>
        <w:r w:rsidRPr="005D49B1">
          <w:rPr>
            <w:sz w:val="28"/>
            <w:szCs w:val="28"/>
          </w:rPr>
          <w:t>560</w:t>
        </w:r>
        <w:r w:rsidR="00E132EC" w:rsidRPr="005D49B1">
          <w:rPr>
            <w:sz w:val="28"/>
            <w:szCs w:val="28"/>
          </w:rPr>
          <w:t xml:space="preserve"> </w:t>
        </w:r>
        <w:r w:rsidRPr="005D49B1">
          <w:rPr>
            <w:sz w:val="28"/>
            <w:szCs w:val="28"/>
          </w:rPr>
          <w:t>мм</w:t>
        </w:r>
      </w:smartTag>
      <w:r w:rsidRPr="005D49B1">
        <w:rPr>
          <w:sz w:val="28"/>
          <w:szCs w:val="28"/>
        </w:rPr>
        <w:t xml:space="preserve"> от основного люнета.</w:t>
      </w:r>
    </w:p>
    <w:p w:rsidR="00CB18B4" w:rsidRPr="005D49B1" w:rsidRDefault="00CB18B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е) </w:t>
      </w:r>
      <w:r w:rsidR="006B6C2C" w:rsidRPr="005D49B1">
        <w:rPr>
          <w:sz w:val="28"/>
          <w:szCs w:val="28"/>
        </w:rPr>
        <w:t>Установить переднюю часть ротора на основной и вспомогательный люнеты.</w:t>
      </w:r>
    </w:p>
    <w:p w:rsidR="006B6C2C" w:rsidRPr="005D49B1" w:rsidRDefault="006B6C2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ж) Провести предварительную проверку соосности передней и задней части ротора. Выставить переднюю часть ротора по пояскам «Г» с точностью до 0,07мм, «В» - до </w:t>
      </w:r>
      <w:smartTag w:uri="urn:schemas-microsoft-com:office:smarttags" w:element="metricconverter">
        <w:smartTagPr>
          <w:attr w:name="ProductID" w:val="0,08 мм"/>
        </w:smartTagPr>
        <w:r w:rsidRPr="005D49B1">
          <w:rPr>
            <w:sz w:val="28"/>
            <w:szCs w:val="28"/>
          </w:rPr>
          <w:t>0,08</w:t>
        </w:r>
        <w:r w:rsidR="00E132EC" w:rsidRPr="005D49B1">
          <w:rPr>
            <w:sz w:val="28"/>
            <w:szCs w:val="28"/>
          </w:rPr>
          <w:t xml:space="preserve"> </w:t>
        </w:r>
        <w:r w:rsidRPr="005D49B1">
          <w:rPr>
            <w:sz w:val="28"/>
            <w:szCs w:val="28"/>
          </w:rPr>
          <w:t>мм</w:t>
        </w:r>
      </w:smartTag>
      <w:r w:rsidRPr="005D49B1">
        <w:rPr>
          <w:sz w:val="28"/>
          <w:szCs w:val="28"/>
        </w:rPr>
        <w:t>. Подвести заднюю бабку.</w:t>
      </w:r>
    </w:p>
    <w:p w:rsidR="006B6C2C" w:rsidRPr="005D49B1" w:rsidRDefault="001A677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031. Контрольная.</w:t>
      </w:r>
    </w:p>
    <w:p w:rsidR="001A6777" w:rsidRPr="005D49B1" w:rsidRDefault="001A677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Проверить параллельность дисков ротора, расположенных рядом с разделкой передней и задней части ротора. Допускается непараллельность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не более 0,05мм. Контролировать бой по всем пояскам «А», «Б», «В», «Г».</w:t>
      </w:r>
    </w:p>
    <w:p w:rsidR="006C1FC2" w:rsidRPr="005D49B1" w:rsidRDefault="006C1FC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последующего контроля боя каждый поясок разбивается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на восемь точек равномерно по окружности. Подготовить автомат.</w:t>
      </w:r>
    </w:p>
    <w:p w:rsidR="006C1FC2" w:rsidRPr="005D49B1" w:rsidRDefault="006C1FC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035. Сварочная.</w:t>
      </w:r>
    </w:p>
    <w:p w:rsidR="006C1FC2" w:rsidRPr="005D49B1" w:rsidRDefault="006C1FC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Заварить корневой шов ротора автоматической аргонодуговой сваркой в 3 прохода: первый осуществляется без присадки</w:t>
      </w:r>
      <w:r w:rsidR="00E132EC" w:rsidRPr="005D49B1">
        <w:rPr>
          <w:sz w:val="28"/>
          <w:szCs w:val="28"/>
        </w:rPr>
        <w:t xml:space="preserve"> сила сварочного тока </w:t>
      </w:r>
      <w:r w:rsidR="000342C6">
        <w:rPr>
          <w:sz w:val="28"/>
          <w:szCs w:val="28"/>
        </w:rPr>
        <w:pict>
          <v:shape id="_x0000_i1036" type="#_x0000_t75" style="width:83.25pt;height:14.25pt">
            <v:imagedata r:id="rId14" o:title=""/>
          </v:shape>
        </w:pict>
      </w:r>
      <w:r w:rsidR="00E132EC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37" type="#_x0000_t75" style="width:54pt;height:14.25pt">
            <v:imagedata r:id="rId15" o:title=""/>
          </v:shape>
        </w:pict>
      </w:r>
      <w:r w:rsidR="00E132EC" w:rsidRPr="005D49B1">
        <w:rPr>
          <w:sz w:val="28"/>
          <w:szCs w:val="28"/>
        </w:rPr>
        <w:t xml:space="preserve">, </w:t>
      </w:r>
      <w:r w:rsidRPr="005D49B1">
        <w:rPr>
          <w:sz w:val="28"/>
          <w:szCs w:val="28"/>
        </w:rPr>
        <w:t>второй и третий – с присадкой</w:t>
      </w:r>
      <w:r w:rsidR="00E132EC" w:rsidRPr="005D49B1">
        <w:rPr>
          <w:sz w:val="28"/>
          <w:szCs w:val="28"/>
        </w:rPr>
        <w:t xml:space="preserve"> Св08Г2С ГОСТ 2246-70 диаметром </w:t>
      </w:r>
      <w:smartTag w:uri="urn:schemas-microsoft-com:office:smarttags" w:element="metricconverter">
        <w:smartTagPr>
          <w:attr w:name="ProductID" w:val="2 мм"/>
        </w:smartTagPr>
        <w:r w:rsidR="00E132EC" w:rsidRPr="005D49B1">
          <w:rPr>
            <w:sz w:val="28"/>
            <w:szCs w:val="28"/>
          </w:rPr>
          <w:t>2 мм</w:t>
        </w:r>
      </w:smartTag>
      <w:r w:rsidR="00E132EC" w:rsidRPr="005D49B1">
        <w:rPr>
          <w:sz w:val="28"/>
          <w:szCs w:val="28"/>
        </w:rPr>
        <w:t xml:space="preserve">, сила сварочного тока </w:t>
      </w:r>
      <w:r w:rsidR="000342C6">
        <w:rPr>
          <w:sz w:val="28"/>
          <w:szCs w:val="28"/>
        </w:rPr>
        <w:pict>
          <v:shape id="_x0000_i1038" type="#_x0000_t75" style="width:83.25pt;height:14.25pt">
            <v:imagedata r:id="rId16" o:title=""/>
          </v:shape>
        </w:pict>
      </w:r>
      <w:r w:rsidR="00E132EC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39" type="#_x0000_t75" style="width:54.75pt;height:14.25pt">
            <v:imagedata r:id="rId17" o:title=""/>
          </v:shape>
        </w:pict>
      </w:r>
      <w:r w:rsidR="00E132EC" w:rsidRPr="005D49B1">
        <w:rPr>
          <w:sz w:val="28"/>
          <w:szCs w:val="28"/>
        </w:rPr>
        <w:t>.</w:t>
      </w:r>
    </w:p>
    <w:p w:rsidR="00723C88" w:rsidRPr="005D49B1" w:rsidRDefault="007B310E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Используем неплавящийся вольфрамовый электрод ЭВЛ диаметром 2мм (ГОСТ 23949-80).</w:t>
      </w:r>
      <w:r w:rsidR="00723C88" w:rsidRPr="005D49B1">
        <w:rPr>
          <w:sz w:val="28"/>
          <w:szCs w:val="28"/>
        </w:rPr>
        <w:t xml:space="preserve"> Защита обратной стороны шва обеспечивается путем поддува аргона во внутреннюю полость ротора, подача осуществляется через заглушку в заднюю часть ротора.</w:t>
      </w:r>
    </w:p>
    <w:p w:rsidR="007B310E" w:rsidRPr="005D49B1" w:rsidRDefault="00723C8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 </w:t>
      </w:r>
      <w:r w:rsidR="007B310E" w:rsidRPr="005D49B1">
        <w:rPr>
          <w:sz w:val="28"/>
          <w:szCs w:val="28"/>
        </w:rPr>
        <w:t>036. Механическая.</w:t>
      </w:r>
    </w:p>
    <w:p w:rsidR="007B310E" w:rsidRPr="005D49B1" w:rsidRDefault="007B310E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Проточить сварочный участок под контроль. </w:t>
      </w:r>
    </w:p>
    <w:p w:rsidR="007B310E" w:rsidRPr="005D49B1" w:rsidRDefault="007B310E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037.</w:t>
      </w:r>
      <w:r w:rsidR="00723C88" w:rsidRP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Контрольная.</w:t>
      </w:r>
    </w:p>
    <w:p w:rsidR="00723C88" w:rsidRPr="005D49B1" w:rsidRDefault="00723C8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технический (проверить бой по пояскам «В» и «Г), визуальный, радиографический и капиллярный контроль.</w:t>
      </w:r>
    </w:p>
    <w:p w:rsidR="00723C88" w:rsidRPr="005D49B1" w:rsidRDefault="006B6C2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 </w:t>
      </w:r>
      <w:r w:rsidR="00723C88" w:rsidRPr="005D49B1">
        <w:rPr>
          <w:sz w:val="28"/>
          <w:szCs w:val="28"/>
        </w:rPr>
        <w:t>Оборудование:</w:t>
      </w:r>
    </w:p>
    <w:p w:rsidR="00723C88" w:rsidRPr="005D49B1" w:rsidRDefault="00723C8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ДМК-4 – капиллярный контроль;</w:t>
      </w:r>
    </w:p>
    <w:p w:rsidR="006B6C2C" w:rsidRPr="005D49B1" w:rsidRDefault="00723C88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РУП-150/300-10-радиография.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038. Механическая.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обнаружении в металле шва дефектов, превышающих допустимые нормы, следует удалить их борфрезой.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039. Контрольная.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капиллярный контроль места зашлифовки.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 ДМК-4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040.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Сварочная.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отсутствии дефектов заварить место зашлифовки аргонодуговой сваркой проволокой Св08Г2С диаметром </w:t>
      </w:r>
      <w:smartTag w:uri="urn:schemas-microsoft-com:office:smarttags" w:element="metricconverter">
        <w:smartTagPr>
          <w:attr w:name="ProductID" w:val="2 мм"/>
        </w:smartTagPr>
        <w:r w:rsidRPr="005D49B1">
          <w:rPr>
            <w:sz w:val="28"/>
            <w:szCs w:val="28"/>
          </w:rPr>
          <w:t>2 мм</w:t>
        </w:r>
      </w:smartTag>
      <w:r w:rsidRPr="005D49B1">
        <w:rPr>
          <w:sz w:val="28"/>
          <w:szCs w:val="28"/>
        </w:rPr>
        <w:t xml:space="preserve">, сила сварочного тока </w:t>
      </w:r>
      <w:r w:rsidR="000342C6">
        <w:rPr>
          <w:sz w:val="28"/>
          <w:szCs w:val="28"/>
        </w:rPr>
        <w:pict>
          <v:shape id="_x0000_i1040" type="#_x0000_t75" style="width:84pt;height:14.25pt">
            <v:imagedata r:id="rId18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41" type="#_x0000_t75" style="width:77.25pt;height:14.25pt">
            <v:imagedata r:id="rId19" o:title=""/>
          </v:shape>
        </w:pict>
      </w:r>
      <w:r w:rsidRPr="005D49B1">
        <w:rPr>
          <w:sz w:val="28"/>
          <w:szCs w:val="28"/>
        </w:rPr>
        <w:t>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041. Контрольная.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радиографический и капиллярный контроль.</w:t>
      </w:r>
    </w:p>
    <w:p w:rsidR="00A86587" w:rsidRPr="005D49B1" w:rsidRDefault="00A8658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ДМК-4 – капиллярный контроль;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РУП-150/300-10-радиография.</w:t>
      </w:r>
    </w:p>
    <w:p w:rsidR="00A86587" w:rsidRPr="005D49B1" w:rsidRDefault="00A8658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045. Сварочная.</w:t>
      </w:r>
    </w:p>
    <w:p w:rsidR="00E132EC" w:rsidRPr="005D49B1" w:rsidRDefault="00E132E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Заварить </w:t>
      </w:r>
      <w:r w:rsidR="004F1161" w:rsidRPr="005D49B1">
        <w:rPr>
          <w:sz w:val="28"/>
          <w:szCs w:val="28"/>
        </w:rPr>
        <w:t>разделку</w:t>
      </w:r>
      <w:r w:rsidRPr="005D49B1">
        <w:rPr>
          <w:sz w:val="28"/>
          <w:szCs w:val="28"/>
        </w:rPr>
        <w:t xml:space="preserve"> автоматической аргонодуговой сваркой </w:t>
      </w:r>
      <w:r w:rsidR="004F1161" w:rsidRPr="005D49B1">
        <w:rPr>
          <w:sz w:val="28"/>
          <w:szCs w:val="28"/>
        </w:rPr>
        <w:t xml:space="preserve">на высоту </w:t>
      </w:r>
      <w:smartTag w:uri="urn:schemas-microsoft-com:office:smarttags" w:element="metricconverter">
        <w:smartTagPr>
          <w:attr w:name="ProductID" w:val="10 мм"/>
        </w:smartTagPr>
        <w:r w:rsidR="004F1161" w:rsidRPr="005D49B1">
          <w:rPr>
            <w:sz w:val="28"/>
            <w:szCs w:val="28"/>
          </w:rPr>
          <w:t>10 мм</w:t>
        </w:r>
      </w:smartTag>
      <w:r w:rsidR="004F1161" w:rsidRPr="005D49B1">
        <w:rPr>
          <w:sz w:val="28"/>
          <w:szCs w:val="28"/>
        </w:rPr>
        <w:t xml:space="preserve">, </w:t>
      </w:r>
      <w:r w:rsidRPr="005D49B1">
        <w:rPr>
          <w:sz w:val="28"/>
          <w:szCs w:val="28"/>
        </w:rPr>
        <w:t xml:space="preserve">с присадкой Св08Г2С ГОСТ 2246-70 диаметром </w:t>
      </w:r>
      <w:smartTag w:uri="urn:schemas-microsoft-com:office:smarttags" w:element="metricconverter">
        <w:smartTagPr>
          <w:attr w:name="ProductID" w:val="5 мм"/>
        </w:smartTagPr>
        <w:r w:rsidR="004F1161" w:rsidRPr="005D49B1">
          <w:rPr>
            <w:sz w:val="28"/>
            <w:szCs w:val="28"/>
          </w:rPr>
          <w:t>5</w:t>
        </w:r>
        <w:r w:rsidRPr="005D49B1">
          <w:rPr>
            <w:sz w:val="28"/>
            <w:szCs w:val="28"/>
          </w:rPr>
          <w:t xml:space="preserve"> мм</w:t>
        </w:r>
      </w:smartTag>
      <w:r w:rsidRPr="005D49B1">
        <w:rPr>
          <w:sz w:val="28"/>
          <w:szCs w:val="28"/>
        </w:rPr>
        <w:t xml:space="preserve">, сила сварочного тока </w:t>
      </w:r>
      <w:r w:rsidR="000342C6">
        <w:rPr>
          <w:sz w:val="28"/>
          <w:szCs w:val="28"/>
        </w:rPr>
        <w:pict>
          <v:shape id="_x0000_i1042" type="#_x0000_t75" style="width:84pt;height:14.25pt">
            <v:imagedata r:id="rId20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43" type="#_x0000_t75" style="width:75.75pt;height:14.25pt">
            <v:imagedata r:id="rId21" o:title=""/>
          </v:shape>
        </w:pict>
      </w:r>
      <w:r w:rsidRPr="005D49B1">
        <w:rPr>
          <w:sz w:val="28"/>
          <w:szCs w:val="28"/>
        </w:rPr>
        <w:t>.</w:t>
      </w:r>
    </w:p>
    <w:p w:rsidR="00A86587" w:rsidRPr="005D49B1" w:rsidRDefault="00E132E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Используем неплавящийся вольфрамовый электрод ЭВЛ диаметром 2мм (ГОСТ 23949-80). 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этом нужно учесть, что сварку нужно начинать со стороны максимального боя.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046. Механическая.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Проточить сварочный участок под контроль. 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047. Контрольная.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технический (проверить бой по пояскам «В» и «Г), визуальный, радиографический контроль.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 Оборудование: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РУП-150/300-10-радиография.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048. Механическая.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обнаружении в металле шва дефектов, превышающих допустимые нормы, следует удалить их борфрезой.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049. Контрольная.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радиографический контроль места зашлифовки.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 РУП-150/300-10.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050.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Сварочная.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отсутствии дефектов заварить проконтролированное место ручной дуговой сваркой электродами УОНИИ 13/45АА ГОСТ9466-75 диаметром </w:t>
      </w:r>
      <w:smartTag w:uri="urn:schemas-microsoft-com:office:smarttags" w:element="metricconverter">
        <w:smartTagPr>
          <w:attr w:name="ProductID" w:val="3 мм"/>
        </w:smartTagPr>
        <w:r w:rsidRPr="005D49B1">
          <w:rPr>
            <w:sz w:val="28"/>
            <w:szCs w:val="28"/>
          </w:rPr>
          <w:t>3 мм</w:t>
        </w:r>
      </w:smartTag>
      <w:r w:rsidRPr="005D49B1">
        <w:rPr>
          <w:sz w:val="28"/>
          <w:szCs w:val="28"/>
        </w:rPr>
        <w:t xml:space="preserve">. При этом сила сварочного тока </w:t>
      </w:r>
      <w:r w:rsidR="000342C6">
        <w:rPr>
          <w:sz w:val="28"/>
          <w:szCs w:val="28"/>
        </w:rPr>
        <w:pict>
          <v:shape id="_x0000_i1044" type="#_x0000_t75" style="width:83.25pt;height:14.25pt">
            <v:imagedata r:id="rId22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45" type="#_x0000_t75" style="width:75.75pt;height:14.25pt">
            <v:imagedata r:id="rId23" o:title=""/>
          </v:shape>
        </w:pict>
      </w:r>
      <w:r w:rsidRPr="005D49B1">
        <w:rPr>
          <w:sz w:val="28"/>
          <w:szCs w:val="28"/>
        </w:rPr>
        <w:t>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051. Контрольная.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Выполнить радиографический контроль места заварки.</w:t>
      </w:r>
    </w:p>
    <w:p w:rsidR="00262DE3" w:rsidRPr="005D49B1" w:rsidRDefault="00262DE3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РУП-150/300-10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052. Транспортная.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Транспортировать ротор на участок автоматической сварки под слоем флюса.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053. Термическая.</w:t>
      </w:r>
    </w:p>
    <w:p w:rsidR="00262DE3" w:rsidRPr="005D49B1" w:rsidRDefault="00262DE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Установить секции печи. Нагреть ротор</w:t>
      </w:r>
      <w:r w:rsidR="002A611E" w:rsidRP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в</w:t>
      </w:r>
      <w:r w:rsidR="002A611E" w:rsidRPr="005D49B1">
        <w:rPr>
          <w:sz w:val="28"/>
          <w:szCs w:val="28"/>
        </w:rPr>
        <w:t xml:space="preserve"> печи (во всех трех секциях) до Т=400-450</w:t>
      </w:r>
      <w:r w:rsidR="002A611E" w:rsidRPr="005D49B1">
        <w:rPr>
          <w:sz w:val="28"/>
          <w:szCs w:val="28"/>
          <w:vertAlign w:val="superscript"/>
        </w:rPr>
        <w:t>0</w:t>
      </w:r>
      <w:r w:rsidR="002A611E" w:rsidRPr="005D49B1">
        <w:rPr>
          <w:sz w:val="28"/>
          <w:szCs w:val="28"/>
        </w:rPr>
        <w:t>С со скоростью 50</w:t>
      </w:r>
      <w:r w:rsidR="002A611E" w:rsidRPr="005D49B1">
        <w:rPr>
          <w:sz w:val="28"/>
          <w:szCs w:val="28"/>
          <w:vertAlign w:val="superscript"/>
        </w:rPr>
        <w:t>0</w:t>
      </w:r>
      <w:r w:rsidR="002A611E" w:rsidRPr="005D49B1">
        <w:rPr>
          <w:sz w:val="28"/>
          <w:szCs w:val="28"/>
        </w:rPr>
        <w:t>С/час и выдержкой не менее 5 часов.</w:t>
      </w:r>
    </w:p>
    <w:p w:rsidR="002A611E" w:rsidRPr="005D49B1" w:rsidRDefault="002A611E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055. Сварочная.</w:t>
      </w:r>
    </w:p>
    <w:p w:rsidR="002A611E" w:rsidRPr="005D49B1" w:rsidRDefault="002A611E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Заварить разделку автоматической сваркой под слоем флюса проволокой Св09ХГ</w:t>
      </w:r>
      <w:r w:rsidR="00697057" w:rsidRPr="005D49B1">
        <w:rPr>
          <w:sz w:val="28"/>
          <w:szCs w:val="28"/>
        </w:rPr>
        <w:t xml:space="preserve">МТАА-ВИ ТУ14-1-3675-83 диаметром </w:t>
      </w:r>
      <w:smartTag w:uri="urn:schemas-microsoft-com:office:smarttags" w:element="metricconverter">
        <w:smartTagPr>
          <w:attr w:name="ProductID" w:val="3 мм"/>
        </w:smartTagPr>
        <w:r w:rsidR="00697057" w:rsidRPr="005D49B1">
          <w:rPr>
            <w:sz w:val="28"/>
            <w:szCs w:val="28"/>
          </w:rPr>
          <w:t>3 мм</w:t>
        </w:r>
      </w:smartTag>
      <w:r w:rsidR="00697057" w:rsidRPr="005D49B1">
        <w:rPr>
          <w:sz w:val="28"/>
          <w:szCs w:val="28"/>
        </w:rPr>
        <w:t xml:space="preserve"> под флюсом 48КФ-31 ТУ-5.965-1178, сила сварочного тока </w:t>
      </w:r>
      <w:r w:rsidR="000342C6">
        <w:rPr>
          <w:sz w:val="28"/>
          <w:szCs w:val="28"/>
        </w:rPr>
        <w:pict>
          <v:shape id="_x0000_i1046" type="#_x0000_t75" style="width:57pt;height:14.25pt">
            <v:imagedata r:id="rId24" o:title=""/>
          </v:shape>
        </w:pict>
      </w:r>
      <w:r w:rsidR="00697057"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47" type="#_x0000_t75" style="width:75.75pt;height:14.25pt">
            <v:imagedata r:id="rId25" o:title=""/>
          </v:shape>
        </w:pict>
      </w:r>
      <w:r w:rsidR="00697057" w:rsidRPr="005D49B1">
        <w:rPr>
          <w:sz w:val="28"/>
          <w:szCs w:val="28"/>
        </w:rPr>
        <w:t>. В процессе сварки необходимо поддерживать температуру подогрева Т=250</w:t>
      </w:r>
      <w:r w:rsidR="00697057" w:rsidRPr="005D49B1">
        <w:rPr>
          <w:sz w:val="28"/>
          <w:szCs w:val="28"/>
          <w:vertAlign w:val="superscript"/>
        </w:rPr>
        <w:t>0</w:t>
      </w:r>
      <w:r w:rsidR="00697057" w:rsidRPr="005D49B1">
        <w:rPr>
          <w:sz w:val="28"/>
          <w:szCs w:val="28"/>
        </w:rPr>
        <w:t>С и более. По мере заполнения разделки необходимо тщательно очищать от шлака поверхность каждого валика и проводить осмотр сварного соединения с целью выявления дефектов.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056. Термическая.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окончания сварки, не допускать охлаждение сварного соединения ротора ниже Т=250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С, произвести высокий отпуск при Т=640-650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057. Механическая.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После охлаждения ротора проточить поверхность сварного шва под контроль.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058. Контрольная.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Сделать все возможные виды контроля: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А) технический (измерить бой по всем пояскам);</w:t>
      </w:r>
    </w:p>
    <w:p w:rsidR="00697057" w:rsidRPr="005D49B1" w:rsidRDefault="0069705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Б) контроль температуры (температура в предела</w:t>
      </w:r>
      <w:r w:rsidR="00B70E01" w:rsidRPr="005D49B1">
        <w:rPr>
          <w:sz w:val="28"/>
          <w:szCs w:val="28"/>
        </w:rPr>
        <w:t>х 250</w:t>
      </w:r>
      <w:r w:rsidR="00B70E01" w:rsidRPr="005D49B1">
        <w:rPr>
          <w:sz w:val="28"/>
          <w:szCs w:val="28"/>
          <w:vertAlign w:val="superscript"/>
        </w:rPr>
        <w:t>0</w:t>
      </w:r>
      <w:r w:rsidR="00B70E01" w:rsidRPr="005D49B1">
        <w:rPr>
          <w:sz w:val="28"/>
          <w:szCs w:val="28"/>
        </w:rPr>
        <w:t>С);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В) визуальный;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Г) радиографический (РУП-150/300-10);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Д) капиллярный контроль (ДМК-4);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Е) ультразвуковой (ДУК-66П).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059. Механическая.</w:t>
      </w:r>
    </w:p>
    <w:p w:rsidR="00B70E01" w:rsidRPr="005D49B1" w:rsidRDefault="00B70E0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Удаление дефектных участков под заварку должно производиться только механическим с</w:t>
      </w:r>
      <w:r w:rsidR="00907231" w:rsidRPr="005D49B1">
        <w:rPr>
          <w:sz w:val="28"/>
          <w:szCs w:val="28"/>
        </w:rPr>
        <w:t>пособом (фрезеровкой, вырубкой, пневматическим зубилом, абразивным инструментом).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060. Контрольная.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Осуществить два виды контроля: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А) радиографический (РУП-150/300-10);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Б) ультразвуковой (ДУК-66П).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065. Сварочная.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Заварка дефектных участков сварного соединения, выполненного автоматической сваркой под слоем флюса, производится электродами 48Н-28 диаметром </w:t>
      </w:r>
      <w:smartTag w:uri="urn:schemas-microsoft-com:office:smarttags" w:element="metricconverter">
        <w:smartTagPr>
          <w:attr w:name="ProductID" w:val="5 мм"/>
        </w:smartTagPr>
        <w:r w:rsidRPr="005D49B1">
          <w:rPr>
            <w:sz w:val="28"/>
            <w:szCs w:val="28"/>
          </w:rPr>
          <w:t>5 мм</w:t>
        </w:r>
      </w:smartTag>
      <w:r w:rsidRPr="005D49B1">
        <w:rPr>
          <w:sz w:val="28"/>
          <w:szCs w:val="28"/>
        </w:rPr>
        <w:t xml:space="preserve">, сила сварочного тока </w:t>
      </w:r>
      <w:r w:rsidR="000342C6">
        <w:rPr>
          <w:sz w:val="28"/>
          <w:szCs w:val="28"/>
        </w:rPr>
        <w:pict>
          <v:shape id="_x0000_i1048" type="#_x0000_t75" style="width:86.25pt;height:14.25pt">
            <v:imagedata r:id="rId26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49" type="#_x0000_t75" style="width:75.75pt;height:14.25pt">
            <v:imagedata r:id="rId27" o:title=""/>
          </v:shape>
        </w:pict>
      </w:r>
      <w:r w:rsidRPr="005D49B1">
        <w:rPr>
          <w:sz w:val="28"/>
          <w:szCs w:val="28"/>
        </w:rPr>
        <w:t>. После этого можно сделать еще одну термическую обработку.</w:t>
      </w:r>
    </w:p>
    <w:p w:rsidR="00907231" w:rsidRPr="005D49B1" w:rsidRDefault="0090723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066. Контрольная</w:t>
      </w:r>
    </w:p>
    <w:p w:rsidR="00907231" w:rsidRPr="005D49B1" w:rsidRDefault="00321B3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</w:t>
      </w:r>
      <w:r w:rsidR="00907231" w:rsidRPr="005D49B1">
        <w:rPr>
          <w:sz w:val="28"/>
          <w:szCs w:val="28"/>
        </w:rPr>
        <w:t>се исправления подвергаются капиллярному контролю.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Оборудование: ДМК-4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067. Слесарная.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Срезать приставку с передней части ротора резцом подрезным Т5К10 ГОСТ 18879-79. После срезки приставки произвести контрольную продувку ротора сжатым воздухом.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068. Сборочная.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Охладить заготовку в жидком азоте. Запрессовать заглушку в переднюю часть ротора.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070. Сварочная.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Прихватить заглушку аргонодуговой сваркой проволокой Св04Х19Н11М3 диаметром </w:t>
      </w:r>
      <w:smartTag w:uri="urn:schemas-microsoft-com:office:smarttags" w:element="metricconverter">
        <w:smartTagPr>
          <w:attr w:name="ProductID" w:val="2 мм"/>
        </w:smartTagPr>
        <w:r w:rsidRPr="005D49B1">
          <w:rPr>
            <w:sz w:val="28"/>
            <w:szCs w:val="28"/>
          </w:rPr>
          <w:t>2 мм</w:t>
        </w:r>
      </w:smartTag>
      <w:r w:rsidRPr="005D49B1">
        <w:rPr>
          <w:sz w:val="28"/>
          <w:szCs w:val="28"/>
        </w:rPr>
        <w:t xml:space="preserve"> по ГОСТ 2246-70, сварочного тока </w:t>
      </w:r>
      <w:r w:rsidR="000342C6">
        <w:rPr>
          <w:sz w:val="28"/>
          <w:szCs w:val="28"/>
        </w:rPr>
        <w:pict>
          <v:shape id="_x0000_i1050" type="#_x0000_t75" style="width:83.25pt;height:14.25pt">
            <v:imagedata r:id="rId28" o:title=""/>
          </v:shape>
        </w:pict>
      </w:r>
      <w:r w:rsidRPr="005D49B1">
        <w:rPr>
          <w:sz w:val="28"/>
          <w:szCs w:val="28"/>
        </w:rPr>
        <w:t xml:space="preserve">, напряжение </w:t>
      </w:r>
      <w:r w:rsidR="000342C6">
        <w:rPr>
          <w:sz w:val="28"/>
          <w:szCs w:val="28"/>
        </w:rPr>
        <w:pict>
          <v:shape id="_x0000_i1051" type="#_x0000_t75" style="width:77.25pt;height:14.25pt">
            <v:imagedata r:id="rId29" o:title=""/>
          </v:shape>
        </w:pict>
      </w:r>
      <w:r w:rsidRPr="005D49B1">
        <w:rPr>
          <w:sz w:val="28"/>
          <w:szCs w:val="28"/>
        </w:rPr>
        <w:t>. При этом подогрев заглушки и ротора, произвести двумя горелками до Т=400…450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С, не допускать охлаждение зоны сварки в процессе сварки ниже Т=250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С.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071. Контрольная.</w:t>
      </w:r>
    </w:p>
    <w:p w:rsidR="00321B37" w:rsidRPr="005D49B1" w:rsidRDefault="00321B37" w:rsidP="005D49B1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Проверить качество приварки заглушки. Проверить сварные швы внешним осмотром</w:t>
      </w:r>
      <w:r w:rsidR="000515C2" w:rsidRPr="005D49B1">
        <w:rPr>
          <w:sz w:val="28"/>
          <w:szCs w:val="28"/>
        </w:rPr>
        <w:t>.</w:t>
      </w:r>
    </w:p>
    <w:p w:rsidR="00907231" w:rsidRPr="005D49B1" w:rsidRDefault="000515C2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5. </w:t>
      </w:r>
      <w:r w:rsidRPr="005D49B1">
        <w:rPr>
          <w:b/>
          <w:sz w:val="28"/>
          <w:szCs w:val="28"/>
        </w:rPr>
        <w:t>Выбор сварочных материалов и расчет норм расходов.</w:t>
      </w:r>
    </w:p>
    <w:p w:rsidR="00C47650" w:rsidRPr="005D49B1" w:rsidRDefault="00C47650" w:rsidP="005D49B1">
      <w:pPr>
        <w:spacing w:line="360" w:lineRule="auto"/>
        <w:ind w:firstLine="709"/>
        <w:jc w:val="both"/>
        <w:rPr>
          <w:sz w:val="28"/>
          <w:szCs w:val="28"/>
        </w:rPr>
      </w:pPr>
    </w:p>
    <w:p w:rsidR="000515C2" w:rsidRPr="005D49B1" w:rsidRDefault="00F72F1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Нормы расхода сварочных материалов разрабатываются на основании нормативов расхода материалов на 1мм сварочного шва, которые рассчитываются применительно к соответствующим видам технологических процессов сварки, типам сварных швов, режимам сварки.</w:t>
      </w:r>
    </w:p>
    <w:p w:rsidR="00F72F1D" w:rsidRPr="005D49B1" w:rsidRDefault="00F72F1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Норма расхода сварочных материалов на изделие при дуговых способах сварки </w:t>
      </w:r>
      <w:r w:rsidR="007656AD" w:rsidRPr="005D49B1">
        <w:rPr>
          <w:sz w:val="28"/>
          <w:szCs w:val="28"/>
        </w:rPr>
        <w:t>определяется на основе нормативов расхода сварочных материалов по формуле:</w:t>
      </w:r>
    </w:p>
    <w:p w:rsidR="00A37CB8" w:rsidRPr="005D49B1" w:rsidRDefault="000342C6" w:rsidP="005D4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2" type="#_x0000_t75" style="width:146.25pt;height:35.25pt">
            <v:imagedata r:id="rId30" o:title=""/>
          </v:shape>
        </w:pict>
      </w:r>
    </w:p>
    <w:p w:rsidR="007656AD" w:rsidRPr="005D49B1" w:rsidRDefault="007656A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Где </w:t>
      </w:r>
      <w:r w:rsidRPr="005D49B1">
        <w:rPr>
          <w:sz w:val="28"/>
          <w:szCs w:val="28"/>
          <w:lang w:val="en-US"/>
        </w:rPr>
        <w:t>Hij</w:t>
      </w:r>
      <w:r w:rsidRPr="005D49B1">
        <w:rPr>
          <w:sz w:val="28"/>
          <w:szCs w:val="28"/>
        </w:rPr>
        <w:t xml:space="preserve">, </w:t>
      </w:r>
      <w:r w:rsidRPr="005D49B1">
        <w:rPr>
          <w:sz w:val="28"/>
          <w:szCs w:val="28"/>
          <w:lang w:val="en-US"/>
        </w:rPr>
        <w:t>Hnij</w:t>
      </w:r>
      <w:r w:rsidRPr="005D49B1">
        <w:rPr>
          <w:sz w:val="28"/>
          <w:szCs w:val="28"/>
        </w:rPr>
        <w:t xml:space="preserve"> – нормативы расхода </w:t>
      </w:r>
      <w:r w:rsidRPr="005D49B1">
        <w:rPr>
          <w:sz w:val="28"/>
          <w:szCs w:val="28"/>
          <w:lang w:val="en-US"/>
        </w:rPr>
        <w:t>j</w:t>
      </w:r>
      <w:r w:rsidRPr="005D49B1">
        <w:rPr>
          <w:sz w:val="28"/>
          <w:szCs w:val="28"/>
        </w:rPr>
        <w:t>-го сварного материала при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  <w:lang w:val="en-US"/>
        </w:rPr>
        <w:t>i</w:t>
      </w:r>
      <w:r w:rsidRPr="005D49B1">
        <w:rPr>
          <w:sz w:val="28"/>
          <w:szCs w:val="28"/>
        </w:rPr>
        <w:t xml:space="preserve">-том способе сварки непрерывного и прерывистого шва </w:t>
      </w:r>
      <w:r w:rsidR="00980502" w:rsidRPr="005D49B1">
        <w:rPr>
          <w:sz w:val="28"/>
          <w:szCs w:val="28"/>
        </w:rPr>
        <w:t>соответственно</w:t>
      </w:r>
      <w:r w:rsidRPr="005D49B1">
        <w:rPr>
          <w:sz w:val="28"/>
          <w:szCs w:val="28"/>
        </w:rPr>
        <w:t xml:space="preserve">, кг; </w:t>
      </w:r>
    </w:p>
    <w:p w:rsidR="007656AD" w:rsidRPr="005D49B1" w:rsidRDefault="0098050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l</w:t>
      </w:r>
      <w:r w:rsidR="007656AD" w:rsidRPr="005D49B1">
        <w:rPr>
          <w:sz w:val="28"/>
          <w:szCs w:val="28"/>
          <w:lang w:val="en-US"/>
        </w:rPr>
        <w:t>ij</w:t>
      </w:r>
      <w:r w:rsidRPr="005D49B1">
        <w:rPr>
          <w:sz w:val="28"/>
          <w:szCs w:val="28"/>
        </w:rPr>
        <w:t>,</w:t>
      </w:r>
      <w:r w:rsidR="007656AD" w:rsidRPr="005D49B1">
        <w:rPr>
          <w:sz w:val="28"/>
          <w:szCs w:val="28"/>
          <w:lang w:val="en-US"/>
        </w:rPr>
        <w:t>lnji</w:t>
      </w:r>
      <w:r w:rsidR="007656AD" w:rsidRP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–</w:t>
      </w:r>
      <w:r w:rsidR="007656AD" w:rsidRPr="005D49B1">
        <w:rPr>
          <w:sz w:val="28"/>
          <w:szCs w:val="28"/>
        </w:rPr>
        <w:t xml:space="preserve"> протяженность</w:t>
      </w:r>
      <w:r w:rsidRPr="005D49B1">
        <w:rPr>
          <w:sz w:val="28"/>
          <w:szCs w:val="28"/>
        </w:rPr>
        <w:t xml:space="preserve"> сварных швов </w:t>
      </w:r>
      <w:r w:rsidRPr="005D49B1">
        <w:rPr>
          <w:sz w:val="28"/>
          <w:szCs w:val="28"/>
          <w:lang w:val="en-US"/>
        </w:rPr>
        <w:t>j</w:t>
      </w:r>
      <w:r w:rsidRPr="005D49B1">
        <w:rPr>
          <w:sz w:val="28"/>
          <w:szCs w:val="28"/>
        </w:rPr>
        <w:t>-го типа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непрерывных и прерывистых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 xml:space="preserve">соответственно, выполненных </w:t>
      </w:r>
      <w:r w:rsidRPr="005D49B1">
        <w:rPr>
          <w:sz w:val="28"/>
          <w:szCs w:val="28"/>
          <w:lang w:val="en-US"/>
        </w:rPr>
        <w:t>i</w:t>
      </w:r>
      <w:r w:rsidRPr="005D49B1">
        <w:rPr>
          <w:sz w:val="28"/>
          <w:szCs w:val="28"/>
        </w:rPr>
        <w:t xml:space="preserve">-м способом сварки, м; </w:t>
      </w:r>
      <w:r w:rsidRPr="005D49B1">
        <w:rPr>
          <w:sz w:val="28"/>
          <w:szCs w:val="28"/>
          <w:lang w:val="en-US"/>
        </w:rPr>
        <w:t>j</w:t>
      </w:r>
      <w:r w:rsidRPr="005D49B1">
        <w:rPr>
          <w:sz w:val="28"/>
          <w:szCs w:val="28"/>
        </w:rPr>
        <w:t xml:space="preserve"> = 1,2,3,… </w:t>
      </w:r>
      <w:r w:rsidRPr="005D49B1">
        <w:rPr>
          <w:sz w:val="28"/>
          <w:szCs w:val="28"/>
          <w:lang w:val="en-US"/>
        </w:rPr>
        <w:t>w</w:t>
      </w:r>
      <w:r w:rsidRPr="005D49B1">
        <w:rPr>
          <w:sz w:val="28"/>
          <w:szCs w:val="28"/>
        </w:rPr>
        <w:t xml:space="preserve"> – типы швов сварных соединений по соответствующему ГОСТу.</w:t>
      </w:r>
    </w:p>
    <w:p w:rsidR="00980502" w:rsidRPr="005D49B1" w:rsidRDefault="0098050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Норматив расхода сварочных материалов: </w:t>
      </w:r>
    </w:p>
    <w:p w:rsidR="00980502" w:rsidRPr="005D49B1" w:rsidRDefault="0098050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Н= М*Кр,</w:t>
      </w:r>
    </w:p>
    <w:p w:rsidR="00980502" w:rsidRPr="005D49B1" w:rsidRDefault="00436F1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Где М – масса наплавленного металла на метр сварного шва, кг; Кр- коэффициент расхода, учитывающий технологические потери и отходы сварочных материалов.</w:t>
      </w:r>
    </w:p>
    <w:p w:rsidR="00436F14" w:rsidRPr="005D49B1" w:rsidRDefault="00436F1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Масса наплавленного металла:</w:t>
      </w:r>
    </w:p>
    <w:p w:rsidR="00436F14" w:rsidRPr="005D49B1" w:rsidRDefault="000342C6" w:rsidP="005D4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3" type="#_x0000_t75" style="width:90.75pt;height:18.75pt">
            <v:imagedata r:id="rId31" o:title=""/>
          </v:shape>
        </w:pict>
      </w:r>
      <w:r w:rsidR="00436F14" w:rsidRPr="005D49B1">
        <w:rPr>
          <w:sz w:val="28"/>
          <w:szCs w:val="28"/>
        </w:rPr>
        <w:t>,</w:t>
      </w:r>
      <w:r w:rsidR="00A37CB8" w:rsidRPr="005D49B1">
        <w:rPr>
          <w:sz w:val="28"/>
          <w:szCs w:val="28"/>
        </w:rPr>
        <w:t xml:space="preserve"> </w:t>
      </w:r>
    </w:p>
    <w:p w:rsidR="00436F14" w:rsidRPr="005D49B1" w:rsidRDefault="00436F14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Где </w:t>
      </w: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  <w:vertAlign w:val="subscript"/>
        </w:rPr>
        <w:t xml:space="preserve">нм – </w:t>
      </w:r>
      <w:r w:rsidRPr="005D49B1">
        <w:rPr>
          <w:sz w:val="28"/>
          <w:szCs w:val="28"/>
        </w:rPr>
        <w:t>площадь поперечного сечения направленного метал</w:t>
      </w:r>
      <w:r w:rsidR="00A36714" w:rsidRPr="005D49B1">
        <w:rPr>
          <w:sz w:val="28"/>
          <w:szCs w:val="28"/>
        </w:rPr>
        <w:t>ла</w:t>
      </w:r>
      <w:r w:rsidRPr="005D49B1">
        <w:rPr>
          <w:sz w:val="28"/>
          <w:szCs w:val="28"/>
        </w:rPr>
        <w:t>, 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 xml:space="preserve">; </w:t>
      </w:r>
      <w:r w:rsidRPr="005D49B1">
        <w:rPr>
          <w:sz w:val="28"/>
          <w:szCs w:val="28"/>
          <w:lang w:val="en-US"/>
        </w:rPr>
        <w:t>p</w:t>
      </w:r>
      <w:r w:rsidRPr="005D49B1">
        <w:rPr>
          <w:sz w:val="28"/>
          <w:szCs w:val="28"/>
        </w:rPr>
        <w:t xml:space="preserve"> – площадь металла, г/см</w:t>
      </w:r>
      <w:r w:rsidRPr="005D49B1">
        <w:rPr>
          <w:sz w:val="28"/>
          <w:szCs w:val="28"/>
          <w:vertAlign w:val="superscript"/>
        </w:rPr>
        <w:t>3</w:t>
      </w:r>
      <w:r w:rsidRPr="005D49B1">
        <w:rPr>
          <w:sz w:val="28"/>
          <w:szCs w:val="28"/>
        </w:rPr>
        <w:t xml:space="preserve">; </w:t>
      </w:r>
      <w:r w:rsidRPr="005D49B1">
        <w:rPr>
          <w:sz w:val="28"/>
          <w:szCs w:val="28"/>
          <w:lang w:val="en-US"/>
        </w:rPr>
        <w:t>L</w:t>
      </w:r>
      <w:r w:rsidR="0066547D" w:rsidRPr="005D49B1">
        <w:rPr>
          <w:sz w:val="28"/>
          <w:szCs w:val="28"/>
        </w:rPr>
        <w:t xml:space="preserve"> – длина шва, равная 100см.</w:t>
      </w:r>
    </w:p>
    <w:p w:rsidR="00713351" w:rsidRPr="005D49B1" w:rsidRDefault="0071335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Нормы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 xml:space="preserve">расхода сварочных материалов по операциям : </w:t>
      </w:r>
    </w:p>
    <w:p w:rsidR="00713351" w:rsidRPr="005D49B1" w:rsidRDefault="00713351" w:rsidP="005D49B1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РДС</w:t>
      </w:r>
    </w:p>
    <w:p w:rsidR="00713351" w:rsidRPr="005D49B1" w:rsidRDefault="00713351" w:rsidP="005D49B1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</w:rPr>
        <w:t>нм=2,8см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 xml:space="preserve">, </w:t>
      </w:r>
      <w:r w:rsidRPr="005D49B1">
        <w:rPr>
          <w:sz w:val="28"/>
          <w:szCs w:val="28"/>
          <w:lang w:val="en-US"/>
        </w:rPr>
        <w:t>p=</w:t>
      </w:r>
      <w:r w:rsidRPr="005D49B1">
        <w:rPr>
          <w:sz w:val="28"/>
          <w:szCs w:val="28"/>
        </w:rPr>
        <w:t>7,85г/см</w:t>
      </w:r>
      <w:r w:rsidRPr="005D49B1">
        <w:rPr>
          <w:sz w:val="28"/>
          <w:szCs w:val="28"/>
          <w:vertAlign w:val="superscript"/>
        </w:rPr>
        <w:t>3</w:t>
      </w:r>
    </w:p>
    <w:p w:rsidR="00713351" w:rsidRPr="005D49B1" w:rsidRDefault="00713351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M=F p L 10</w:t>
      </w:r>
      <w:r w:rsidRPr="005D49B1">
        <w:rPr>
          <w:sz w:val="28"/>
          <w:szCs w:val="28"/>
          <w:vertAlign w:val="superscript"/>
          <w:lang w:val="en-US"/>
        </w:rPr>
        <w:t>-3</w:t>
      </w:r>
      <w:r w:rsidRPr="005D49B1">
        <w:rPr>
          <w:sz w:val="28"/>
          <w:szCs w:val="28"/>
          <w:lang w:val="en-US"/>
        </w:rPr>
        <w:t>=2</w:t>
      </w:r>
      <w:r w:rsidRPr="005D49B1">
        <w:rPr>
          <w:sz w:val="28"/>
          <w:szCs w:val="28"/>
        </w:rPr>
        <w:t>,</w:t>
      </w:r>
      <w:r w:rsidRPr="005D49B1">
        <w:rPr>
          <w:sz w:val="28"/>
          <w:szCs w:val="28"/>
          <w:lang w:val="en-US"/>
        </w:rPr>
        <w:t>8*7</w:t>
      </w:r>
      <w:r w:rsidRPr="005D49B1">
        <w:rPr>
          <w:sz w:val="28"/>
          <w:szCs w:val="28"/>
        </w:rPr>
        <w:t>,</w:t>
      </w:r>
      <w:r w:rsidRPr="005D49B1">
        <w:rPr>
          <w:sz w:val="28"/>
          <w:szCs w:val="28"/>
          <w:lang w:val="en-US"/>
        </w:rPr>
        <w:t>85*</w:t>
      </w:r>
      <w:r w:rsidRPr="005D49B1">
        <w:rPr>
          <w:sz w:val="28"/>
          <w:szCs w:val="28"/>
        </w:rPr>
        <w:t>10</w:t>
      </w:r>
      <w:r w:rsidRPr="005D49B1">
        <w:rPr>
          <w:sz w:val="28"/>
          <w:szCs w:val="28"/>
          <w:vertAlign w:val="superscript"/>
        </w:rPr>
        <w:t>-1</w:t>
      </w:r>
      <w:r w:rsidRPr="005D49B1">
        <w:rPr>
          <w:sz w:val="28"/>
          <w:szCs w:val="28"/>
        </w:rPr>
        <w:t xml:space="preserve">=2,198кг/м </w:t>
      </w:r>
    </w:p>
    <w:p w:rsidR="00713351" w:rsidRPr="005D49B1" w:rsidRDefault="0045149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Кр=1,5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  <w:lang w:val="en-US"/>
        </w:rPr>
        <w:t>H=MK</w:t>
      </w:r>
      <w:r w:rsidRPr="005D49B1">
        <w:rPr>
          <w:sz w:val="28"/>
          <w:szCs w:val="28"/>
        </w:rPr>
        <w:t>р=2,198*1,5=3,297 кг/м</w:t>
      </w:r>
    </w:p>
    <w:p w:rsidR="00451493" w:rsidRPr="005D49B1" w:rsidRDefault="0045149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L=</w:t>
      </w:r>
      <w:r w:rsidR="0000177E" w:rsidRPr="005D49B1">
        <w:rPr>
          <w:sz w:val="28"/>
          <w:szCs w:val="28"/>
        </w:rPr>
        <w:t>3242мм</w:t>
      </w:r>
      <w:r w:rsidR="005D49B1">
        <w:rPr>
          <w:sz w:val="28"/>
          <w:szCs w:val="28"/>
          <w:lang w:val="en-US"/>
        </w:rPr>
        <w:t xml:space="preserve"> </w:t>
      </w:r>
      <w:r w:rsidRPr="005D49B1">
        <w:rPr>
          <w:sz w:val="28"/>
          <w:szCs w:val="28"/>
          <w:lang w:val="en-US"/>
        </w:rPr>
        <w:t>N=Hl=</w:t>
      </w:r>
      <w:r w:rsidR="0000177E" w:rsidRPr="005D49B1">
        <w:rPr>
          <w:sz w:val="28"/>
          <w:szCs w:val="28"/>
        </w:rPr>
        <w:t>10,7кг</w:t>
      </w:r>
    </w:p>
    <w:p w:rsidR="009C3A8D" w:rsidRPr="005D49B1" w:rsidRDefault="005D49B1" w:rsidP="005D49B1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C3A8D" w:rsidRPr="005D49B1">
        <w:rPr>
          <w:sz w:val="28"/>
          <w:szCs w:val="28"/>
        </w:rPr>
        <w:t>РДС</w:t>
      </w:r>
    </w:p>
    <w:p w:rsidR="009C3A8D" w:rsidRPr="005D49B1" w:rsidRDefault="009C3A8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</w:rPr>
        <w:t>нм=0,32см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>,</w:t>
      </w:r>
      <w:r w:rsidRPr="005D49B1">
        <w:rPr>
          <w:sz w:val="28"/>
          <w:szCs w:val="28"/>
          <w:lang w:val="en-US"/>
        </w:rPr>
        <w:t xml:space="preserve"> p=7</w:t>
      </w:r>
      <w:r w:rsidRPr="005D49B1">
        <w:rPr>
          <w:sz w:val="28"/>
          <w:szCs w:val="28"/>
        </w:rPr>
        <w:t>,</w:t>
      </w:r>
      <w:r w:rsidRPr="005D49B1">
        <w:rPr>
          <w:sz w:val="28"/>
          <w:szCs w:val="28"/>
          <w:lang w:val="en-US"/>
        </w:rPr>
        <w:t xml:space="preserve">85 </w:t>
      </w:r>
      <w:r w:rsidRPr="005D49B1">
        <w:rPr>
          <w:sz w:val="28"/>
          <w:szCs w:val="28"/>
        </w:rPr>
        <w:t>г/см</w:t>
      </w:r>
      <w:r w:rsidRPr="005D49B1">
        <w:rPr>
          <w:sz w:val="28"/>
          <w:szCs w:val="28"/>
          <w:vertAlign w:val="superscript"/>
        </w:rPr>
        <w:t>3</w:t>
      </w:r>
    </w:p>
    <w:p w:rsidR="009C3A8D" w:rsidRPr="005D49B1" w:rsidRDefault="009C3A8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М=0,32*7,85*10</w:t>
      </w:r>
      <w:r w:rsidRPr="005D49B1">
        <w:rPr>
          <w:sz w:val="28"/>
          <w:szCs w:val="28"/>
          <w:vertAlign w:val="superscript"/>
        </w:rPr>
        <w:t>-1</w:t>
      </w:r>
      <w:r w:rsidRPr="005D49B1">
        <w:rPr>
          <w:sz w:val="28"/>
          <w:szCs w:val="28"/>
        </w:rPr>
        <w:t>=0,251 кг/м</w:t>
      </w:r>
    </w:p>
    <w:p w:rsidR="009C3A8D" w:rsidRPr="005D49B1" w:rsidRDefault="009C3A8D" w:rsidP="005D49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49B1">
        <w:rPr>
          <w:sz w:val="28"/>
          <w:szCs w:val="28"/>
        </w:rPr>
        <w:t>Н=0,251*1,5=0,3768кг/м</w:t>
      </w:r>
    </w:p>
    <w:p w:rsidR="009C3A8D" w:rsidRPr="005D49B1" w:rsidRDefault="009C3A8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N=</w:t>
      </w:r>
      <w:r w:rsidR="0000177E" w:rsidRPr="005D49B1">
        <w:rPr>
          <w:sz w:val="28"/>
          <w:szCs w:val="28"/>
        </w:rPr>
        <w:t>0,33кг</w:t>
      </w:r>
    </w:p>
    <w:p w:rsidR="00EA6997" w:rsidRPr="005D49B1" w:rsidRDefault="009C3A8D" w:rsidP="005D49B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АДС</w:t>
      </w:r>
    </w:p>
    <w:p w:rsidR="009C3A8D" w:rsidRPr="005D49B1" w:rsidRDefault="009C3A8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</w:rPr>
        <w:t>нм=0,1см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 xml:space="preserve">, </w:t>
      </w:r>
    </w:p>
    <w:p w:rsidR="009C3A8D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М=0,079кг/м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Н=0,081кг/м</w:t>
      </w:r>
    </w:p>
    <w:p w:rsidR="009C3A8D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D49B1">
        <w:rPr>
          <w:sz w:val="28"/>
          <w:szCs w:val="28"/>
          <w:lang w:val="en-US"/>
        </w:rPr>
        <w:t>p</w:t>
      </w:r>
      <w:r w:rsidRPr="005D49B1">
        <w:rPr>
          <w:sz w:val="28"/>
          <w:szCs w:val="28"/>
        </w:rPr>
        <w:t>=7,85 г/см</w:t>
      </w:r>
      <w:r w:rsidRPr="005D49B1">
        <w:rPr>
          <w:sz w:val="28"/>
          <w:szCs w:val="28"/>
          <w:vertAlign w:val="superscript"/>
        </w:rPr>
        <w:t>3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</w:t>
      </w:r>
      <w:r w:rsidRPr="005D49B1">
        <w:rPr>
          <w:sz w:val="28"/>
          <w:szCs w:val="28"/>
          <w:vertAlign w:val="subscript"/>
        </w:rPr>
        <w:t>р</w:t>
      </w:r>
      <w:r w:rsidRPr="005D49B1">
        <w:rPr>
          <w:sz w:val="28"/>
          <w:szCs w:val="28"/>
        </w:rPr>
        <w:t>=1,03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N</w:t>
      </w:r>
      <w:r w:rsidRPr="005D49B1">
        <w:rPr>
          <w:sz w:val="28"/>
          <w:szCs w:val="28"/>
        </w:rPr>
        <w:t>=</w:t>
      </w:r>
      <w:r w:rsidR="0000177E" w:rsidRPr="005D49B1">
        <w:rPr>
          <w:sz w:val="28"/>
          <w:szCs w:val="28"/>
        </w:rPr>
        <w:t>7кг</w:t>
      </w:r>
    </w:p>
    <w:p w:rsidR="00EA6997" w:rsidRPr="005D49B1" w:rsidRDefault="005D49B1" w:rsidP="005D4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997" w:rsidRPr="005D49B1">
        <w:rPr>
          <w:sz w:val="28"/>
          <w:szCs w:val="28"/>
        </w:rPr>
        <w:t>045.</w:t>
      </w:r>
      <w:r>
        <w:rPr>
          <w:sz w:val="28"/>
          <w:szCs w:val="28"/>
        </w:rPr>
        <w:t xml:space="preserve"> </w:t>
      </w:r>
      <w:r w:rsidR="00EA6997" w:rsidRPr="005D49B1">
        <w:rPr>
          <w:sz w:val="28"/>
          <w:szCs w:val="28"/>
        </w:rPr>
        <w:t>АДС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</w:rPr>
        <w:t>нм=3,36см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 xml:space="preserve">, 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Мнм=2,38кг/м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Н=3,56кг/м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N</w:t>
      </w:r>
      <w:r w:rsidRPr="005D49B1">
        <w:rPr>
          <w:sz w:val="28"/>
          <w:szCs w:val="28"/>
        </w:rPr>
        <w:t>=6,33 кг</w:t>
      </w:r>
    </w:p>
    <w:p w:rsidR="00EA6997" w:rsidRPr="005D49B1" w:rsidRDefault="00EA6997" w:rsidP="005D49B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сварка под флюсом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F</w:t>
      </w:r>
      <w:r w:rsidRPr="005D49B1">
        <w:rPr>
          <w:sz w:val="28"/>
          <w:szCs w:val="28"/>
        </w:rPr>
        <w:t>нм=14см</w:t>
      </w:r>
      <w:r w:rsidRPr="005D49B1">
        <w:rPr>
          <w:sz w:val="28"/>
          <w:szCs w:val="28"/>
          <w:vertAlign w:val="superscript"/>
        </w:rPr>
        <w:t>2</w:t>
      </w:r>
      <w:r w:rsidRPr="005D49B1">
        <w:rPr>
          <w:sz w:val="28"/>
          <w:szCs w:val="28"/>
        </w:rPr>
        <w:t xml:space="preserve">, 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М=11кг/м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Н=11,32кг/м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D49B1">
        <w:rPr>
          <w:sz w:val="28"/>
          <w:szCs w:val="28"/>
          <w:lang w:val="en-US"/>
        </w:rPr>
        <w:t>p</w:t>
      </w:r>
      <w:r w:rsidRPr="005D49B1">
        <w:rPr>
          <w:sz w:val="28"/>
          <w:szCs w:val="28"/>
        </w:rPr>
        <w:t>=7,85 г/см</w:t>
      </w:r>
      <w:r w:rsidRPr="005D49B1">
        <w:rPr>
          <w:sz w:val="28"/>
          <w:szCs w:val="28"/>
          <w:vertAlign w:val="superscript"/>
        </w:rPr>
        <w:t>3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</w:t>
      </w:r>
      <w:r w:rsidRPr="005D49B1">
        <w:rPr>
          <w:sz w:val="28"/>
          <w:szCs w:val="28"/>
          <w:vertAlign w:val="subscript"/>
        </w:rPr>
        <w:t>р</w:t>
      </w:r>
      <w:r w:rsidRPr="005D49B1">
        <w:rPr>
          <w:sz w:val="28"/>
          <w:szCs w:val="28"/>
        </w:rPr>
        <w:t>=1,03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N</w:t>
      </w:r>
      <w:r w:rsidRPr="005D49B1">
        <w:rPr>
          <w:sz w:val="28"/>
          <w:szCs w:val="28"/>
        </w:rPr>
        <w:t>=1,923*11,32=21,70 кг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Норма расхода флюса: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</w:t>
      </w:r>
      <w:r w:rsidRPr="005D49B1">
        <w:rPr>
          <w:sz w:val="28"/>
          <w:szCs w:val="28"/>
          <w:vertAlign w:val="subscript"/>
        </w:rPr>
        <w:t>р</w:t>
      </w:r>
      <w:r w:rsidRPr="005D49B1">
        <w:rPr>
          <w:sz w:val="28"/>
          <w:szCs w:val="28"/>
        </w:rPr>
        <w:t>=1,1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Н=1,1*1,1=12,1кг/мкг/м</w:t>
      </w:r>
    </w:p>
    <w:p w:rsidR="00EA6997" w:rsidRPr="005D49B1" w:rsidRDefault="00EA6997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N</w:t>
      </w:r>
      <w:r w:rsidRPr="005D49B1">
        <w:rPr>
          <w:sz w:val="28"/>
          <w:szCs w:val="28"/>
        </w:rPr>
        <w:t>=12,1*1,923=23,70кг</w:t>
      </w:r>
    </w:p>
    <w:p w:rsidR="009C3A8D" w:rsidRPr="005D49B1" w:rsidRDefault="00C352E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Норматив расхода защитного газа:</w:t>
      </w:r>
    </w:p>
    <w:p w:rsidR="00C352EF" w:rsidRPr="005D49B1" w:rsidRDefault="000342C6" w:rsidP="005D4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4" type="#_x0000_t75" style="width:126.75pt;height:33.75pt">
            <v:imagedata r:id="rId32" o:title=""/>
          </v:shape>
        </w:pict>
      </w:r>
    </w:p>
    <w:p w:rsidR="00C352EF" w:rsidRPr="005D49B1" w:rsidRDefault="00C352E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Где Нг – норматив расхода защитного газа, м</w:t>
      </w:r>
      <w:r w:rsidRPr="005D49B1">
        <w:rPr>
          <w:sz w:val="28"/>
          <w:szCs w:val="28"/>
          <w:vertAlign w:val="superscript"/>
        </w:rPr>
        <w:t>3</w:t>
      </w:r>
      <w:r w:rsidRPr="005D49B1">
        <w:rPr>
          <w:sz w:val="28"/>
          <w:szCs w:val="28"/>
        </w:rPr>
        <w:t>(л);</w:t>
      </w:r>
    </w:p>
    <w:p w:rsidR="00C352EF" w:rsidRPr="005D49B1" w:rsidRDefault="00C352E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Ну</w:t>
      </w:r>
      <w:r w:rsidRPr="005D49B1">
        <w:rPr>
          <w:sz w:val="28"/>
          <w:szCs w:val="28"/>
          <w:lang w:val="en-US"/>
        </w:rPr>
        <w:t>r</w:t>
      </w:r>
      <w:r w:rsidRPr="005D49B1">
        <w:rPr>
          <w:sz w:val="28"/>
          <w:szCs w:val="28"/>
        </w:rPr>
        <w:t xml:space="preserve"> – удельный расход защитного газа, м</w:t>
      </w:r>
      <w:r w:rsidRPr="005D49B1">
        <w:rPr>
          <w:sz w:val="28"/>
          <w:szCs w:val="28"/>
          <w:vertAlign w:val="superscript"/>
        </w:rPr>
        <w:t>3</w:t>
      </w:r>
      <w:r w:rsidRPr="005D49B1">
        <w:rPr>
          <w:sz w:val="28"/>
          <w:szCs w:val="28"/>
        </w:rPr>
        <w:t>/с(л/мин);</w:t>
      </w:r>
    </w:p>
    <w:p w:rsidR="00C352EF" w:rsidRPr="005D49B1" w:rsidRDefault="00C352E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T</w:t>
      </w:r>
      <w:r w:rsidRPr="005D49B1">
        <w:rPr>
          <w:sz w:val="28"/>
          <w:szCs w:val="28"/>
          <w:vertAlign w:val="subscript"/>
        </w:rPr>
        <w:t>о</w:t>
      </w:r>
      <w:r w:rsidRPr="005D49B1">
        <w:rPr>
          <w:sz w:val="28"/>
          <w:szCs w:val="28"/>
          <w:vertAlign w:val="subscript"/>
          <w:lang w:val="en-US"/>
        </w:rPr>
        <w:t>i</w:t>
      </w:r>
      <w:r w:rsidRPr="005D49B1">
        <w:rPr>
          <w:sz w:val="28"/>
          <w:szCs w:val="28"/>
        </w:rPr>
        <w:t xml:space="preserve"> – основное время сварки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  <w:lang w:val="en-US"/>
        </w:rPr>
        <w:t>i</w:t>
      </w:r>
      <w:r w:rsidRPr="005D49B1">
        <w:rPr>
          <w:sz w:val="28"/>
          <w:szCs w:val="28"/>
        </w:rPr>
        <w:t xml:space="preserve">-го прохода, с(мин); </w:t>
      </w:r>
    </w:p>
    <w:p w:rsidR="00C352EF" w:rsidRPr="005D49B1" w:rsidRDefault="00C352EF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H</w:t>
      </w:r>
      <w:r w:rsidRPr="005D49B1">
        <w:rPr>
          <w:sz w:val="28"/>
          <w:szCs w:val="28"/>
          <w:vertAlign w:val="subscript"/>
          <w:lang w:val="en-US"/>
        </w:rPr>
        <w:t>doni</w:t>
      </w:r>
      <w:r w:rsidRPr="005D49B1">
        <w:rPr>
          <w:sz w:val="28"/>
          <w:szCs w:val="28"/>
        </w:rPr>
        <w:t xml:space="preserve"> – дополнительный расход</w:t>
      </w:r>
      <w:r w:rsidR="006C6B12" w:rsidRPr="005D49B1">
        <w:rPr>
          <w:sz w:val="28"/>
          <w:szCs w:val="28"/>
        </w:rPr>
        <w:t xml:space="preserve"> защитного газа на выполнение подготовительно – заключительных операций при сварке </w:t>
      </w:r>
      <w:r w:rsidR="006C6B12" w:rsidRPr="005D49B1">
        <w:rPr>
          <w:sz w:val="28"/>
          <w:szCs w:val="28"/>
          <w:lang w:val="en-US"/>
        </w:rPr>
        <w:t>i</w:t>
      </w:r>
      <w:r w:rsidR="006C6B12" w:rsidRPr="005D49B1">
        <w:rPr>
          <w:sz w:val="28"/>
          <w:szCs w:val="28"/>
        </w:rPr>
        <w:t>-го прохода, м</w:t>
      </w:r>
      <w:r w:rsidR="006C6B12" w:rsidRPr="005D49B1">
        <w:rPr>
          <w:sz w:val="28"/>
          <w:szCs w:val="28"/>
          <w:vertAlign w:val="superscript"/>
        </w:rPr>
        <w:t xml:space="preserve">3 </w:t>
      </w:r>
      <w:r w:rsidR="006C6B12" w:rsidRPr="005D49B1">
        <w:rPr>
          <w:sz w:val="28"/>
          <w:szCs w:val="28"/>
        </w:rPr>
        <w:t xml:space="preserve">(л) ; </w:t>
      </w:r>
      <w:r w:rsidR="006C6B12" w:rsidRPr="005D49B1">
        <w:rPr>
          <w:sz w:val="28"/>
          <w:szCs w:val="28"/>
          <w:lang w:val="en-US"/>
        </w:rPr>
        <w:t>i</w:t>
      </w:r>
      <w:r w:rsidR="006C6B12" w:rsidRPr="005D49B1">
        <w:rPr>
          <w:sz w:val="28"/>
          <w:szCs w:val="28"/>
        </w:rPr>
        <w:t>-проходы.</w:t>
      </w:r>
    </w:p>
    <w:p w:rsidR="0000177E" w:rsidRPr="005D49B1" w:rsidRDefault="006C6B1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Удельный расход защитного газа выбираем по таблице в зависимости от силы сварочного тока и диаметра электрода </w:t>
      </w:r>
    </w:p>
    <w:p w:rsidR="00CF63CC" w:rsidRPr="005D49B1" w:rsidRDefault="006C6B12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H</w:t>
      </w:r>
      <w:r w:rsidR="00CF63CC" w:rsidRPr="005D49B1">
        <w:rPr>
          <w:sz w:val="28"/>
          <w:szCs w:val="28"/>
          <w:vertAlign w:val="subscript"/>
        </w:rPr>
        <w:t>у</w:t>
      </w:r>
      <w:r w:rsidR="00CF63CC" w:rsidRPr="005D49B1">
        <w:rPr>
          <w:sz w:val="28"/>
          <w:szCs w:val="28"/>
          <w:vertAlign w:val="subscript"/>
          <w:lang w:val="en-US"/>
        </w:rPr>
        <w:t>r</w:t>
      </w:r>
      <w:r w:rsidR="00CF63CC" w:rsidRPr="005D49B1">
        <w:rPr>
          <w:sz w:val="28"/>
          <w:szCs w:val="28"/>
        </w:rPr>
        <w:t>=15л/мин = 2,6*10</w:t>
      </w:r>
      <w:r w:rsidR="00CF63CC" w:rsidRPr="005D49B1">
        <w:rPr>
          <w:sz w:val="28"/>
          <w:szCs w:val="28"/>
          <w:vertAlign w:val="superscript"/>
        </w:rPr>
        <w:t>-4</w:t>
      </w:r>
      <w:r w:rsidR="00CF63CC" w:rsidRPr="005D49B1">
        <w:rPr>
          <w:sz w:val="28"/>
          <w:szCs w:val="28"/>
        </w:rPr>
        <w:t xml:space="preserve"> м</w:t>
      </w:r>
      <w:r w:rsidR="00CF63CC" w:rsidRPr="005D49B1">
        <w:rPr>
          <w:sz w:val="28"/>
          <w:szCs w:val="28"/>
          <w:vertAlign w:val="superscript"/>
        </w:rPr>
        <w:t>3</w:t>
      </w:r>
      <w:r w:rsidR="00CF63CC" w:rsidRPr="005D49B1">
        <w:rPr>
          <w:sz w:val="28"/>
          <w:szCs w:val="28"/>
        </w:rPr>
        <w:t>/с</w:t>
      </w:r>
    </w:p>
    <w:p w:rsidR="00CF63CC" w:rsidRPr="005D49B1" w:rsidRDefault="00CF63C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Время, затрачиваемое на операцию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035:</w:t>
      </w:r>
    </w:p>
    <w:p w:rsidR="00CF63CC" w:rsidRPr="005D49B1" w:rsidRDefault="00CF63C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скорости сварки </w:t>
      </w:r>
      <w:r w:rsidRPr="005D49B1">
        <w:rPr>
          <w:sz w:val="28"/>
          <w:szCs w:val="28"/>
          <w:lang w:val="en-US"/>
        </w:rPr>
        <w:t>V</w:t>
      </w:r>
      <w:r w:rsidRPr="005D49B1">
        <w:rPr>
          <w:sz w:val="28"/>
          <w:szCs w:val="28"/>
          <w:vertAlign w:val="subscript"/>
        </w:rPr>
        <w:t>св</w:t>
      </w:r>
      <w:r w:rsidRPr="005D49B1">
        <w:rPr>
          <w:sz w:val="28"/>
          <w:szCs w:val="28"/>
        </w:rPr>
        <w:t>=9м/ч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 xml:space="preserve">Т=30,8 мин. </w:t>
      </w:r>
    </w:p>
    <w:p w:rsidR="00CF63CC" w:rsidRPr="005D49B1" w:rsidRDefault="00CF63CC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  <w:lang w:val="en-US"/>
        </w:rPr>
        <w:t>H</w:t>
      </w:r>
      <w:r w:rsidRPr="005D49B1">
        <w:rPr>
          <w:sz w:val="28"/>
          <w:szCs w:val="28"/>
          <w:vertAlign w:val="subscript"/>
          <w:lang w:val="en-US"/>
        </w:rPr>
        <w:t>r</w:t>
      </w:r>
      <w:r w:rsidRPr="005D49B1">
        <w:rPr>
          <w:sz w:val="28"/>
          <w:szCs w:val="28"/>
        </w:rPr>
        <w:t>=2,6*10</w:t>
      </w:r>
      <w:r w:rsidRPr="005D49B1">
        <w:rPr>
          <w:sz w:val="28"/>
          <w:szCs w:val="28"/>
          <w:vertAlign w:val="superscript"/>
        </w:rPr>
        <w:t>-4</w:t>
      </w:r>
      <w:r w:rsidRPr="005D49B1">
        <w:rPr>
          <w:sz w:val="28"/>
          <w:szCs w:val="28"/>
        </w:rPr>
        <w:t>*30,8*60=0,48 м</w:t>
      </w:r>
      <w:r w:rsidRPr="005D49B1">
        <w:rPr>
          <w:sz w:val="28"/>
          <w:szCs w:val="28"/>
          <w:vertAlign w:val="superscript"/>
        </w:rPr>
        <w:t>3</w:t>
      </w:r>
      <w:r w:rsidR="005D49B1">
        <w:rPr>
          <w:sz w:val="28"/>
          <w:szCs w:val="28"/>
          <w:vertAlign w:val="superscript"/>
        </w:rPr>
        <w:t xml:space="preserve"> </w:t>
      </w:r>
      <w:r w:rsidR="00206877" w:rsidRPr="005D49B1">
        <w:rPr>
          <w:sz w:val="28"/>
          <w:szCs w:val="28"/>
        </w:rPr>
        <w:t>(450л).</w:t>
      </w:r>
    </w:p>
    <w:p w:rsidR="006A68E0" w:rsidRPr="005D49B1" w:rsidRDefault="006A68E0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6. </w:t>
      </w:r>
      <w:r w:rsidRPr="005D49B1">
        <w:rPr>
          <w:b/>
          <w:sz w:val="28"/>
          <w:szCs w:val="28"/>
        </w:rPr>
        <w:t>Выбор сварочного оборудования</w:t>
      </w:r>
      <w:r w:rsidR="005D49B1" w:rsidRPr="005D49B1">
        <w:rPr>
          <w:b/>
          <w:sz w:val="28"/>
          <w:szCs w:val="28"/>
        </w:rPr>
        <w:t xml:space="preserve"> </w:t>
      </w:r>
      <w:r w:rsidRPr="005D49B1">
        <w:rPr>
          <w:b/>
          <w:sz w:val="28"/>
          <w:szCs w:val="28"/>
        </w:rPr>
        <w:t>и его характеристики.</w:t>
      </w:r>
    </w:p>
    <w:p w:rsidR="00C47650" w:rsidRPr="005D49B1" w:rsidRDefault="00C47650" w:rsidP="005D49B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82CBD" w:rsidRPr="005D49B1" w:rsidRDefault="006A68E0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Основным оборудованием, применяемым для сварки</w:t>
      </w:r>
      <w:r w:rsidR="005D49B1">
        <w:rPr>
          <w:sz w:val="28"/>
          <w:szCs w:val="28"/>
        </w:rPr>
        <w:t xml:space="preserve"> </w:t>
      </w:r>
      <w:r w:rsidR="00E82CBD" w:rsidRPr="005D49B1">
        <w:rPr>
          <w:sz w:val="28"/>
          <w:szCs w:val="28"/>
        </w:rPr>
        <w:t>ротора является:</w:t>
      </w:r>
    </w:p>
    <w:p w:rsidR="00980502" w:rsidRPr="005D49B1" w:rsidRDefault="00E82CBD" w:rsidP="005D49B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автомат для аргонодуговой сварки.</w:t>
      </w:r>
    </w:p>
    <w:p w:rsidR="00E82CBD" w:rsidRPr="005D49B1" w:rsidRDefault="00E82CBD" w:rsidP="005D49B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автомат для сварки под слоем флюса.</w:t>
      </w:r>
    </w:p>
    <w:p w:rsidR="00E82CBD" w:rsidRPr="005D49B1" w:rsidRDefault="00E82CBD" w:rsidP="005D49B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камерная печь.</w:t>
      </w:r>
    </w:p>
    <w:p w:rsidR="00E82CBD" w:rsidRPr="005D49B1" w:rsidRDefault="00E82CBD" w:rsidP="005D49B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печь для тепловых испытаний валов.</w:t>
      </w:r>
    </w:p>
    <w:p w:rsidR="00E82CBD" w:rsidRPr="005D49B1" w:rsidRDefault="00E82CBD" w:rsidP="005D49B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источник питания.</w:t>
      </w:r>
    </w:p>
    <w:p w:rsidR="00E82CBD" w:rsidRPr="005D49B1" w:rsidRDefault="00E82CBD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обеспечения высокого качества сварного соединения, которое выражается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в идентичности параметров шва по всей его длине, необходимо, чтобы сварочная аппаратура обеспечивала выполнение следующих операций:</w:t>
      </w:r>
    </w:p>
    <w:p w:rsidR="00E82CBD" w:rsidRPr="005D49B1" w:rsidRDefault="009B63B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="00E82CBD" w:rsidRPr="005D49B1">
        <w:rPr>
          <w:sz w:val="28"/>
          <w:szCs w:val="28"/>
        </w:rPr>
        <w:t>подвод к электроду и изделию сварочного тока</w:t>
      </w:r>
      <w:r w:rsidRPr="005D49B1">
        <w:rPr>
          <w:sz w:val="28"/>
          <w:szCs w:val="28"/>
        </w:rPr>
        <w:t>;</w:t>
      </w:r>
    </w:p>
    <w:p w:rsidR="009B63B9" w:rsidRPr="005D49B1" w:rsidRDefault="009B63B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нагрев электродного или присадочного металла свариваемых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кромок;</w:t>
      </w:r>
    </w:p>
    <w:p w:rsidR="009B63B9" w:rsidRPr="005D49B1" w:rsidRDefault="009B63B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подачу в сварочную ванну этого металла со скоростью, равной скорости его плавления;</w:t>
      </w:r>
    </w:p>
    <w:p w:rsidR="009B63B9" w:rsidRPr="005D49B1" w:rsidRDefault="009B63B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защиту зоны сварки от воздействия воздуха.</w:t>
      </w:r>
    </w:p>
    <w:p w:rsidR="009B63B9" w:rsidRPr="005D49B1" w:rsidRDefault="009B63B9" w:rsidP="005D49B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автомат для аргонодуговой сварки.</w:t>
      </w:r>
    </w:p>
    <w:p w:rsidR="009B63B9" w:rsidRPr="005D49B1" w:rsidRDefault="009B63B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Сам автомат и сварочная головка разрабо</w:t>
      </w:r>
      <w:r w:rsidR="00F42258" w:rsidRPr="005D49B1">
        <w:rPr>
          <w:sz w:val="28"/>
          <w:szCs w:val="28"/>
        </w:rPr>
        <w:t>таны отделом сварки АО КТЗ. Основные характеристики автомата: скорость подачи сварочной проволоки 50…300 м/час, скорость сварки 5-25 м/ч; сварочный ток 100-500А; напряжение на дуге 15-40В.</w:t>
      </w:r>
    </w:p>
    <w:p w:rsidR="00365AEA" w:rsidRPr="005D49B1" w:rsidRDefault="00AE6863" w:rsidP="005D49B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автомат для сварки под слоем флюса. </w:t>
      </w:r>
    </w:p>
    <w:p w:rsidR="00365AEA" w:rsidRPr="005D49B1" w:rsidRDefault="00AE686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Данный автомат входит в</w:t>
      </w:r>
      <w:r w:rsidR="00365AEA" w:rsidRP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состав комплекса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для автоматической сварки под слоем флюса, для многопроходной сварки. Этот автомат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СУ-144 имеет для удержания автомата в рабочем положении поворотную колонну, вращатель для ротора, печь для подогрева и термической обработки роторов.</w:t>
      </w:r>
    </w:p>
    <w:p w:rsidR="00365AEA" w:rsidRPr="005D49B1" w:rsidRDefault="00AE686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Основные </w:t>
      </w:r>
      <w:r w:rsidR="00365AEA" w:rsidRPr="005D49B1">
        <w:rPr>
          <w:sz w:val="28"/>
          <w:szCs w:val="28"/>
        </w:rPr>
        <w:t>характеристики автомата</w:t>
      </w:r>
      <w:r w:rsidR="005D49B1">
        <w:rPr>
          <w:sz w:val="28"/>
          <w:szCs w:val="28"/>
        </w:rPr>
        <w:t xml:space="preserve"> </w:t>
      </w:r>
      <w:r w:rsidR="00365AEA" w:rsidRPr="005D49B1">
        <w:rPr>
          <w:sz w:val="28"/>
          <w:szCs w:val="28"/>
        </w:rPr>
        <w:t>СУ-144</w:t>
      </w:r>
      <w:r w:rsidRPr="005D49B1">
        <w:rPr>
          <w:sz w:val="28"/>
          <w:szCs w:val="28"/>
        </w:rPr>
        <w:t>:</w:t>
      </w:r>
      <w:r w:rsidR="00365AEA" w:rsidRPr="005D49B1">
        <w:rPr>
          <w:sz w:val="28"/>
          <w:szCs w:val="28"/>
        </w:rPr>
        <w:t xml:space="preserve"> </w:t>
      </w:r>
    </w:p>
    <w:p w:rsidR="00365AEA" w:rsidRPr="005D49B1" w:rsidRDefault="00365AEA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скорость подачи сварочной проволоки 5…500 м/ч; скорость сварки 5…30 м/ч; сварочный ток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250…650А; напряжение на дуге 5…50 В.</w:t>
      </w:r>
    </w:p>
    <w:p w:rsidR="00365AEA" w:rsidRPr="005D49B1" w:rsidRDefault="00365AEA" w:rsidP="005D49B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камерная печь.</w:t>
      </w:r>
    </w:p>
    <w:p w:rsidR="00365AEA" w:rsidRPr="005D49B1" w:rsidRDefault="00365AEA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Применяется при нагреве задней и передней частей ротора перед «мягкой» наплавкой. Также эта печь используется при отпуске передней и задней частей ротора после наплавки. Камерная печь – печь близкими по значению длиной, шириной и высотой рабочего пространства и с одинаковой во всех ее точках </w:t>
      </w:r>
      <w:r w:rsidR="00B80193" w:rsidRPr="005D49B1">
        <w:rPr>
          <w:sz w:val="28"/>
          <w:szCs w:val="28"/>
        </w:rPr>
        <w:t>температурой, предназначена для нагрева или термической обработки материалов. В камерной печи используют жидкое, твердое и газообразное топливо.</w:t>
      </w:r>
    </w:p>
    <w:p w:rsidR="00B80193" w:rsidRPr="005D49B1" w:rsidRDefault="00B80193" w:rsidP="005D49B1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печь для тепловых испытаний валов.</w:t>
      </w:r>
    </w:p>
    <w:p w:rsidR="00B80193" w:rsidRPr="005D49B1" w:rsidRDefault="00B80193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Используется для нагрева ротора под автоматическую сварку под флюсом. Лучше всего ее использовать для снятия внутренних напряжений после окончания всех сварочных операций.</w:t>
      </w:r>
    </w:p>
    <w:p w:rsidR="00B80193" w:rsidRPr="005D49B1" w:rsidRDefault="00B80193" w:rsidP="005D49B1">
      <w:pPr>
        <w:numPr>
          <w:ilvl w:val="0"/>
          <w:numId w:val="12"/>
        </w:numPr>
        <w:tabs>
          <w:tab w:val="clear" w:pos="175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источник питания</w:t>
      </w:r>
      <w:r w:rsidR="0040042E" w:rsidRPr="005D49B1">
        <w:rPr>
          <w:sz w:val="28"/>
          <w:szCs w:val="28"/>
        </w:rPr>
        <w:t>.</w:t>
      </w:r>
    </w:p>
    <w:p w:rsidR="0040042E" w:rsidRPr="005D49B1" w:rsidRDefault="0040042E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Аргонодуговую сварку необходимо вести на постоянном токе прямой полярности. Для сварки данного изделия можно использовать универсальный сварочный выпрямитель ВДУ-505УЗ.Универсальные сварочные выпрямители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ВДУ имеют 2 вида внешних характеристик – полого- и к</w:t>
      </w:r>
      <w:r w:rsidR="00EE6275" w:rsidRPr="005D49B1">
        <w:rPr>
          <w:sz w:val="28"/>
          <w:szCs w:val="28"/>
        </w:rPr>
        <w:t>рутопадающие. ВДУ-505 выполнен на тиристорах по 2</w:t>
      </w:r>
      <w:r w:rsidR="00EE6275" w:rsidRPr="005D49B1">
        <w:rPr>
          <w:sz w:val="28"/>
          <w:szCs w:val="28"/>
          <w:vertAlign w:val="superscript"/>
        </w:rPr>
        <w:t xml:space="preserve">ой </w:t>
      </w:r>
      <w:r w:rsidR="00EE6275" w:rsidRPr="005D49B1">
        <w:rPr>
          <w:sz w:val="28"/>
          <w:szCs w:val="28"/>
        </w:rPr>
        <w:t>трехфазной</w:t>
      </w:r>
      <w:r w:rsidR="00EE6275" w:rsidRPr="005D49B1">
        <w:rPr>
          <w:sz w:val="28"/>
          <w:szCs w:val="28"/>
          <w:vertAlign w:val="superscript"/>
        </w:rPr>
        <w:t xml:space="preserve"> </w:t>
      </w:r>
      <w:r w:rsidR="00EE6275" w:rsidRPr="005D49B1">
        <w:rPr>
          <w:sz w:val="28"/>
          <w:szCs w:val="28"/>
        </w:rPr>
        <w:t>схеме выпрямления с уравнительным дросселем. Обеспечивает высокий уровень стабилизации напряжения и тока, дистанционное регулирование, простой переход с одного вида внешних характеристик на другой.</w:t>
      </w:r>
    </w:p>
    <w:p w:rsidR="00EE6275" w:rsidRPr="005D49B1" w:rsidRDefault="00EE6275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Основные характеристики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ВДУ-505УЗ.</w:t>
      </w:r>
    </w:p>
    <w:p w:rsidR="00EE6275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Номинальный сварочный ток 500А.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Номинальное напряжение 46В.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Пределы регулирования тока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50-500А.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КПД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82%.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Первичная мощность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40Ква.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Габариты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790х670х880мм.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Масса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300кг.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Климатическое исполнение: умеренный пояс и возможность работы в неотапливаемом помещении.</w:t>
      </w:r>
    </w:p>
    <w:p w:rsidR="00365AEA" w:rsidRPr="005D49B1" w:rsidRDefault="00607BEA" w:rsidP="005D49B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b/>
          <w:sz w:val="28"/>
          <w:szCs w:val="28"/>
        </w:rPr>
        <w:t xml:space="preserve">7. </w:t>
      </w:r>
      <w:r w:rsidR="008027B8" w:rsidRPr="005D49B1">
        <w:rPr>
          <w:b/>
          <w:sz w:val="28"/>
          <w:szCs w:val="28"/>
        </w:rPr>
        <w:t>Расчет и выбор параметров режима сварки.</w:t>
      </w:r>
    </w:p>
    <w:p w:rsidR="008027B8" w:rsidRPr="005D49B1" w:rsidRDefault="008027B8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23A5" w:rsidRPr="005D49B1" w:rsidRDefault="00B023A5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Режим сварки – совокупность основных характеристик сварочного процесса, обеспечивающего получение сварочных швов заданных размеров, форм и качества. При дуговой сварке такими характеристиками являются сварочный ток, напряжение на дуге, диаметр электрода, скорость перемещения электрода вдоль свариваемых кромок (скорость сварки), род тока, полярность и др.</w:t>
      </w:r>
    </w:p>
    <w:p w:rsidR="00B023A5" w:rsidRPr="005D49B1" w:rsidRDefault="00B023A5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ручной дуговой сварки:</w:t>
      </w:r>
    </w:p>
    <w:p w:rsidR="00B023A5" w:rsidRPr="005D49B1" w:rsidRDefault="000342C6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5" type="#_x0000_t75" style="width:81.75pt;height:164.25pt">
            <v:imagedata r:id="rId33" o:title=""/>
          </v:shape>
        </w:pict>
      </w:r>
    </w:p>
    <w:p w:rsidR="00B023A5" w:rsidRPr="005D49B1" w:rsidRDefault="00B023A5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аргонодуговой сварки:</w:t>
      </w:r>
    </w:p>
    <w:p w:rsidR="00097ADC" w:rsidRPr="005D49B1" w:rsidRDefault="000342C6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6" type="#_x0000_t75" style="width:99pt;height:201.75pt">
            <v:imagedata r:id="rId34" o:title=""/>
          </v:shape>
        </w:pict>
      </w:r>
    </w:p>
    <w:p w:rsidR="00097ADC" w:rsidRPr="005D49B1" w:rsidRDefault="00097AD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автоматической сварки под слоем флюса:</w:t>
      </w:r>
    </w:p>
    <w:p w:rsidR="00097ADC" w:rsidRPr="005D49B1" w:rsidRDefault="000342C6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7" type="#_x0000_t75" style="width:84pt;height:90pt">
            <v:imagedata r:id="rId35" o:title=""/>
          </v:shape>
        </w:pict>
      </w:r>
    </w:p>
    <w:p w:rsidR="00097ADC" w:rsidRPr="005D49B1" w:rsidRDefault="00C47650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</w:t>
      </w:r>
      <w:r w:rsidR="00097ADC" w:rsidRPr="005D49B1">
        <w:rPr>
          <w:sz w:val="28"/>
          <w:szCs w:val="28"/>
        </w:rPr>
        <w:t>ок</w:t>
      </w:r>
      <w:r w:rsidR="005D49B1">
        <w:rPr>
          <w:sz w:val="28"/>
          <w:szCs w:val="28"/>
        </w:rPr>
        <w:t xml:space="preserve"> </w:t>
      </w:r>
      <w:r w:rsidR="00097ADC" w:rsidRPr="005D49B1">
        <w:rPr>
          <w:sz w:val="28"/>
          <w:szCs w:val="28"/>
        </w:rPr>
        <w:t>постоянный обратной полярности.</w:t>
      </w:r>
    </w:p>
    <w:p w:rsidR="00097ADC" w:rsidRPr="005D49B1" w:rsidRDefault="00097ADC" w:rsidP="005D49B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8. </w:t>
      </w:r>
      <w:r w:rsidRPr="005D49B1">
        <w:rPr>
          <w:b/>
          <w:sz w:val="28"/>
          <w:szCs w:val="28"/>
        </w:rPr>
        <w:t>Выбор метода контроля качества.</w:t>
      </w:r>
    </w:p>
    <w:p w:rsidR="00097ADC" w:rsidRPr="005D49B1" w:rsidRDefault="00097AD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2AE9" w:rsidRPr="005D49B1" w:rsidRDefault="00097ADC" w:rsidP="005D49B1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Визуальный (внешний) осмотр</w:t>
      </w:r>
      <w:r w:rsidR="00842AE9" w:rsidRPr="005D49B1">
        <w:rPr>
          <w:sz w:val="28"/>
          <w:szCs w:val="28"/>
        </w:rPr>
        <w:t>.</w:t>
      </w:r>
    </w:p>
    <w:p w:rsidR="00097ADC" w:rsidRPr="005D49B1" w:rsidRDefault="00842AE9" w:rsidP="005D49B1">
      <w:pPr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Я</w:t>
      </w:r>
      <w:r w:rsidR="00097ADC" w:rsidRPr="005D49B1">
        <w:rPr>
          <w:sz w:val="28"/>
          <w:szCs w:val="28"/>
        </w:rPr>
        <w:t xml:space="preserve">вляется обязательным при контроле качества. Внешний осмотр выявляет несоответствие шва требуемым геометрическим размерам: наплывы, подрезы, свищи, поры и др. Не допускается уменьшение фактических </w:t>
      </w:r>
      <w:r w:rsidR="00FD74FA" w:rsidRPr="005D49B1">
        <w:rPr>
          <w:sz w:val="28"/>
          <w:szCs w:val="28"/>
        </w:rPr>
        <w:t>размеров по сравнению с заданными (номинальными) размерами.</w:t>
      </w:r>
    </w:p>
    <w:p w:rsidR="00842AE9" w:rsidRPr="005D49B1" w:rsidRDefault="00FD74FA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операционном контроле применяют проверку с помощью измерительных инструментов и шаблонов в соответствии с чертежами и ГОСТом подготавливаемых кромок и собранных под сварку деталей и конструкций. А по показателям приборов (</w:t>
      </w:r>
      <w:r w:rsidR="00842AE9" w:rsidRPr="005D49B1">
        <w:rPr>
          <w:sz w:val="28"/>
          <w:szCs w:val="28"/>
        </w:rPr>
        <w:t>амперметр, вольтметр и др.) контролируют режим сварки и его соответствие заданных технологией и порядку наложения швов.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2. Рентгенография.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Если к контролю качества сварного соединения предъявляются наивысшие требования по чувствительности, то применяют рентгенографический метод контроля.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Выявляемые дефекты: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трещины продольные и поперечные в наплавленном и основном металле, направление которых совпадает с направлением просвечивания в диапазоне углов от 0 до 12</w:t>
      </w:r>
      <w:r w:rsidRPr="005D49B1">
        <w:rPr>
          <w:sz w:val="28"/>
          <w:szCs w:val="28"/>
          <w:vertAlign w:val="superscript"/>
        </w:rPr>
        <w:t>0</w:t>
      </w:r>
      <w:r w:rsidRPr="005D49B1">
        <w:rPr>
          <w:sz w:val="28"/>
          <w:szCs w:val="28"/>
        </w:rPr>
        <w:t>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непровары сплошные и</w:t>
      </w:r>
      <w:r w:rsidR="005D49B1">
        <w:rPr>
          <w:sz w:val="28"/>
          <w:szCs w:val="28"/>
        </w:rPr>
        <w:t xml:space="preserve"> </w:t>
      </w:r>
      <w:r w:rsidRPr="005D49B1">
        <w:rPr>
          <w:sz w:val="28"/>
          <w:szCs w:val="28"/>
        </w:rPr>
        <w:t>по кромкам шва;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вольфрамовые и шлаковые включения;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поры;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подрезы;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проплавы;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прожоги.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3. Ультразвуковая дефектоскопия;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4. Капиллярная дефектоскопия.</w:t>
      </w:r>
    </w:p>
    <w:p w:rsidR="00842AE9" w:rsidRPr="005D49B1" w:rsidRDefault="00842AE9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Для обнаружения внутренних дефектов, выходящих на поверхность.</w:t>
      </w:r>
    </w:p>
    <w:p w:rsidR="00842AE9" w:rsidRPr="005D49B1" w:rsidRDefault="00E83CCB" w:rsidP="005D49B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9. </w:t>
      </w:r>
      <w:r w:rsidRPr="005D49B1">
        <w:rPr>
          <w:b/>
          <w:sz w:val="28"/>
          <w:szCs w:val="28"/>
        </w:rPr>
        <w:t>Проектирование технологической оснастки.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аргонодуговой сварке задней и передней частей ротора используют приставки, распорки, подставки для совмещения частей ротора.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Для удовлетворительного совмещения частей ротора необходимо обеспечить максимальное усилие зажатия 20 тонн. Это усилие обеспечивается на токарно-винторезном станке </w:t>
      </w:r>
      <w:r w:rsidRPr="005D49B1">
        <w:rPr>
          <w:sz w:val="28"/>
          <w:szCs w:val="28"/>
          <w:lang w:val="en-US"/>
        </w:rPr>
        <w:t>Siu</w:t>
      </w:r>
      <w:r w:rsidRPr="005D49B1">
        <w:rPr>
          <w:sz w:val="28"/>
          <w:szCs w:val="28"/>
        </w:rPr>
        <w:t>-160. Его основные характеристики: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грузоподъемность 0,5-4 т;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сжимающее усилие 20-25 т;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 частота вращения 10-1000 об/мин;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-вращение ротора осуществляется со скоростью сварки 9м/ч.</w:t>
      </w:r>
    </w:p>
    <w:p w:rsidR="00E83CCB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Задняя часть ротора вставляется в четырехкулачковый патрон. </w:t>
      </w:r>
    </w:p>
    <w:p w:rsidR="00D12E2C" w:rsidRPr="005D49B1" w:rsidRDefault="00E83CCB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При автоматической сварке под слоем флюса для вращения ротора используется специальный вращатель. Здесь задняя </w:t>
      </w:r>
      <w:r w:rsidR="00D12E2C" w:rsidRPr="005D49B1">
        <w:rPr>
          <w:sz w:val="28"/>
          <w:szCs w:val="28"/>
        </w:rPr>
        <w:t>часть ротора вставляется в планшайбу вращателя. При этом обеспечивается вращение ротора со скоростью сварки 18-20 м/ч. Это вращение осуществляется благодаря электродвигателю 132</w:t>
      </w:r>
      <w:r w:rsidR="00D12E2C" w:rsidRPr="005D49B1">
        <w:rPr>
          <w:sz w:val="28"/>
          <w:szCs w:val="28"/>
          <w:lang w:val="en-US"/>
        </w:rPr>
        <w:t>S</w:t>
      </w:r>
      <w:r w:rsidR="00D12E2C" w:rsidRPr="005D49B1">
        <w:rPr>
          <w:sz w:val="28"/>
          <w:szCs w:val="28"/>
        </w:rPr>
        <w:t>8/120 и червячному редуктору.</w:t>
      </w:r>
    </w:p>
    <w:p w:rsidR="00D12E2C" w:rsidRPr="005D49B1" w:rsidRDefault="00D12E2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Планшайба – это приспособление в виде фланца, устанавливаемое на различных станках для закрепления деталей и передачи им вращения.</w:t>
      </w:r>
    </w:p>
    <w:p w:rsidR="00D12E2C" w:rsidRPr="005D49B1" w:rsidRDefault="00D12E2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аргонодуговой сварки и автоматической сварки под слоем флюса используют люнеты.</w:t>
      </w:r>
    </w:p>
    <w:p w:rsidR="00D12E2C" w:rsidRPr="005D49B1" w:rsidRDefault="00D12E2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Люнеты – это приспособление к металлорежущему станку, служащие добавочной опорой для вращения обрабатываемых длинных заготовок.</w:t>
      </w:r>
    </w:p>
    <w:p w:rsidR="00D12E2C" w:rsidRPr="005D49B1" w:rsidRDefault="00D12E2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Люнет уменьшает прогиб заготовок от ее веса, повышает виброустойчивость.</w:t>
      </w:r>
    </w:p>
    <w:p w:rsidR="00D12E2C" w:rsidRPr="005D49B1" w:rsidRDefault="00D12E2C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 xml:space="preserve">Для аргонодуговой сварки применяют обычные люнеты – основной и дополнительный. Для автоматической сварки под слоем флюса применяют люнеты для тепловой обработки, так как в процессе сварки ротор подогревается в печи, чтобы </w:t>
      </w:r>
      <w:r w:rsidR="0013416D" w:rsidRPr="005D49B1">
        <w:rPr>
          <w:sz w:val="28"/>
          <w:szCs w:val="28"/>
        </w:rPr>
        <w:t>уменьшит образование трещины.</w:t>
      </w:r>
    </w:p>
    <w:p w:rsidR="0013416D" w:rsidRPr="005D49B1" w:rsidRDefault="0013416D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При транспортировке ротора используют мостовой кран – подъемный кран, предназначенный для подъема, опускания и горизонтального перемещения различных грузов. Состоит из мостовой фермы, передвигающейся по рельсам, и грузовой тележки, перемещающейся вдоль фермы.</w:t>
      </w:r>
    </w:p>
    <w:p w:rsidR="0013416D" w:rsidRPr="005D49B1" w:rsidRDefault="0013416D" w:rsidP="005D49B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D49B1">
        <w:rPr>
          <w:sz w:val="28"/>
          <w:szCs w:val="28"/>
        </w:rPr>
        <w:br w:type="page"/>
      </w:r>
      <w:r w:rsidR="00607BEA" w:rsidRPr="005D49B1">
        <w:rPr>
          <w:b/>
          <w:sz w:val="28"/>
          <w:szCs w:val="28"/>
        </w:rPr>
        <w:t xml:space="preserve">10. </w:t>
      </w:r>
      <w:r w:rsidRPr="005D49B1">
        <w:rPr>
          <w:b/>
          <w:sz w:val="28"/>
          <w:szCs w:val="28"/>
        </w:rPr>
        <w:t>Список литературы</w:t>
      </w:r>
    </w:p>
    <w:p w:rsidR="0013416D" w:rsidRPr="005D49B1" w:rsidRDefault="0013416D" w:rsidP="005D49B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16D" w:rsidRPr="005D49B1" w:rsidRDefault="0013416D" w:rsidP="005D49B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Сварка в машиностроении. Справочник Т.1-3, под ред. Винокурова В.А., М., «Машиностроение», 1979г.</w:t>
      </w:r>
    </w:p>
    <w:p w:rsidR="0013416D" w:rsidRPr="005D49B1" w:rsidRDefault="0013416D" w:rsidP="005D49B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Сварка и свариваемые материалы. Справочник, Т.1-2, под ред. Проф. Макарова Э.Л., М., «Металлургия», 1991г.</w:t>
      </w:r>
    </w:p>
    <w:p w:rsidR="0013416D" w:rsidRPr="005D49B1" w:rsidRDefault="0013416D" w:rsidP="005D49B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Технология производства сварных конструкций. Баранов М.С., М., «Машиностроение», 1976г.</w:t>
      </w:r>
    </w:p>
    <w:p w:rsidR="00A37CB8" w:rsidRPr="005D49B1" w:rsidRDefault="0013416D" w:rsidP="005D49B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Механизация и автоматизация сварочного производства</w:t>
      </w:r>
      <w:r w:rsidR="00A37CB8" w:rsidRPr="005D49B1">
        <w:rPr>
          <w:sz w:val="28"/>
          <w:szCs w:val="28"/>
        </w:rPr>
        <w:t>. Гитлевич А.Д., Этингоф Л.А., М., «Машиностроение», 1979г.</w:t>
      </w:r>
    </w:p>
    <w:p w:rsidR="0013416D" w:rsidRPr="005D49B1" w:rsidRDefault="00A37CB8" w:rsidP="005D49B1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49B1">
        <w:rPr>
          <w:sz w:val="28"/>
          <w:szCs w:val="28"/>
        </w:rPr>
        <w:t>Теория сварочных процессов. Петров Г.Л., Тумарев А.С., М., «Высшая школа», 1977г.</w:t>
      </w:r>
      <w:bookmarkStart w:id="0" w:name="_GoBack"/>
      <w:bookmarkEnd w:id="0"/>
    </w:p>
    <w:sectPr w:rsidR="0013416D" w:rsidRPr="005D49B1" w:rsidSect="005D49B1">
      <w:footerReference w:type="even" r:id="rId36"/>
      <w:footerReference w:type="default" r:id="rId3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9F" w:rsidRDefault="00156B9F">
      <w:r>
        <w:separator/>
      </w:r>
    </w:p>
  </w:endnote>
  <w:endnote w:type="continuationSeparator" w:id="0">
    <w:p w:rsidR="00156B9F" w:rsidRDefault="0015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A" w:rsidRDefault="00607BEA" w:rsidP="006F701C">
    <w:pPr>
      <w:pStyle w:val="a5"/>
      <w:framePr w:wrap="around" w:vAnchor="text" w:hAnchor="margin" w:xAlign="right" w:y="1"/>
      <w:rPr>
        <w:rStyle w:val="a7"/>
      </w:rPr>
    </w:pPr>
  </w:p>
  <w:p w:rsidR="00607BEA" w:rsidRDefault="00607BEA" w:rsidP="00607B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EA" w:rsidRDefault="007145FD" w:rsidP="006F701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07BEA" w:rsidRDefault="00607BEA" w:rsidP="00607B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9F" w:rsidRDefault="00156B9F">
      <w:r>
        <w:separator/>
      </w:r>
    </w:p>
  </w:footnote>
  <w:footnote w:type="continuationSeparator" w:id="0">
    <w:p w:rsidR="00156B9F" w:rsidRDefault="0015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2D5E"/>
    <w:multiLevelType w:val="hybridMultilevel"/>
    <w:tmpl w:val="3D8466BC"/>
    <w:lvl w:ilvl="0" w:tplc="03A4FB66">
      <w:start w:val="1"/>
      <w:numFmt w:val="none"/>
      <w:lvlText w:val="055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407CA"/>
    <w:multiLevelType w:val="multilevel"/>
    <w:tmpl w:val="DF08E092"/>
    <w:lvl w:ilvl="0">
      <w:start w:val="55"/>
      <w:numFmt w:val="decimalZero"/>
      <w:lvlText w:val="%1."/>
      <w:lvlJc w:val="left"/>
      <w:pPr>
        <w:tabs>
          <w:tab w:val="num" w:pos="1125"/>
        </w:tabs>
        <w:ind w:left="112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>
    <w:nsid w:val="16C065BE"/>
    <w:multiLevelType w:val="hybridMultilevel"/>
    <w:tmpl w:val="F6AA6F42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  <w:rPr>
        <w:rFonts w:cs="Times New Roman"/>
      </w:rPr>
    </w:lvl>
  </w:abstractNum>
  <w:abstractNum w:abstractNumId="3">
    <w:nsid w:val="1D3A6967"/>
    <w:multiLevelType w:val="hybridMultilevel"/>
    <w:tmpl w:val="D0DE6572"/>
    <w:lvl w:ilvl="0" w:tplc="2820DC94">
      <w:start w:val="1"/>
      <w:numFmt w:val="none"/>
      <w:lvlText w:val="005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20949"/>
    <w:multiLevelType w:val="hybridMultilevel"/>
    <w:tmpl w:val="ECF89FE4"/>
    <w:lvl w:ilvl="0" w:tplc="95567350">
      <w:start w:val="1"/>
      <w:numFmt w:val="none"/>
      <w:lvlText w:val="035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EC23F5"/>
    <w:multiLevelType w:val="hybridMultilevel"/>
    <w:tmpl w:val="9B383D9A"/>
    <w:lvl w:ilvl="0" w:tplc="D842E61E">
      <w:start w:val="1"/>
      <w:numFmt w:val="decimal"/>
      <w:lvlText w:val="%1."/>
      <w:lvlJc w:val="left"/>
      <w:pPr>
        <w:tabs>
          <w:tab w:val="num" w:pos="1965"/>
        </w:tabs>
        <w:ind w:left="196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>
    <w:nsid w:val="298165A3"/>
    <w:multiLevelType w:val="multilevel"/>
    <w:tmpl w:val="BE28AB50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tabs>
          <w:tab w:val="num" w:pos="1935"/>
        </w:tabs>
        <w:ind w:left="193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45"/>
        </w:tabs>
        <w:ind w:left="54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85"/>
        </w:tabs>
        <w:ind w:left="119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160"/>
      </w:pPr>
      <w:rPr>
        <w:rFonts w:cs="Times New Roman" w:hint="default"/>
      </w:rPr>
    </w:lvl>
  </w:abstractNum>
  <w:abstractNum w:abstractNumId="7">
    <w:nsid w:val="2B761B7C"/>
    <w:multiLevelType w:val="multilevel"/>
    <w:tmpl w:val="0812DF7C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2160"/>
        </w:tabs>
        <w:ind w:left="2160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45"/>
        </w:tabs>
        <w:ind w:left="54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85"/>
        </w:tabs>
        <w:ind w:left="119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160"/>
      </w:pPr>
      <w:rPr>
        <w:rFonts w:cs="Times New Roman" w:hint="default"/>
      </w:rPr>
    </w:lvl>
  </w:abstractNum>
  <w:abstractNum w:abstractNumId="8">
    <w:nsid w:val="2BDA0FCB"/>
    <w:multiLevelType w:val="multilevel"/>
    <w:tmpl w:val="5E22A07A"/>
    <w:lvl w:ilvl="0">
      <w:start w:val="5"/>
      <w:numFmt w:val="decimalZero"/>
      <w:lvlText w:val="%1."/>
      <w:lvlJc w:val="left"/>
      <w:pPr>
        <w:tabs>
          <w:tab w:val="num" w:pos="2070"/>
        </w:tabs>
        <w:ind w:left="2070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abstractNum w:abstractNumId="9">
    <w:nsid w:val="2D525AA6"/>
    <w:multiLevelType w:val="hybridMultilevel"/>
    <w:tmpl w:val="4EE88026"/>
    <w:lvl w:ilvl="0" w:tplc="26EC9E9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328567D8"/>
    <w:multiLevelType w:val="hybridMultilevel"/>
    <w:tmpl w:val="733C557E"/>
    <w:lvl w:ilvl="0" w:tplc="3FAC3E7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">
    <w:nsid w:val="335F0147"/>
    <w:multiLevelType w:val="hybridMultilevel"/>
    <w:tmpl w:val="4A7E2B8A"/>
    <w:lvl w:ilvl="0" w:tplc="D156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E314A0"/>
    <w:multiLevelType w:val="hybridMultilevel"/>
    <w:tmpl w:val="DF08E092"/>
    <w:lvl w:ilvl="0" w:tplc="022CA46A">
      <w:start w:val="55"/>
      <w:numFmt w:val="decimalZero"/>
      <w:lvlText w:val="%1."/>
      <w:lvlJc w:val="left"/>
      <w:pPr>
        <w:tabs>
          <w:tab w:val="num" w:pos="1125"/>
        </w:tabs>
        <w:ind w:left="112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3">
    <w:nsid w:val="47E562AD"/>
    <w:multiLevelType w:val="hybridMultilevel"/>
    <w:tmpl w:val="B5CC064A"/>
    <w:lvl w:ilvl="0" w:tplc="84703214">
      <w:start w:val="1"/>
      <w:numFmt w:val="decimalZero"/>
      <w:lvlText w:val="%1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4">
    <w:nsid w:val="4A804FE2"/>
    <w:multiLevelType w:val="multilevel"/>
    <w:tmpl w:val="B5CC064A"/>
    <w:lvl w:ilvl="0">
      <w:start w:val="1"/>
      <w:numFmt w:val="decimalZero"/>
      <w:lvlText w:val="%1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576A4CB2"/>
    <w:multiLevelType w:val="hybridMultilevel"/>
    <w:tmpl w:val="1498725A"/>
    <w:lvl w:ilvl="0" w:tplc="B0565B9E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>
    <w:nsid w:val="57A521CE"/>
    <w:multiLevelType w:val="hybridMultilevel"/>
    <w:tmpl w:val="0BAE8F1A"/>
    <w:lvl w:ilvl="0" w:tplc="F38E43A6">
      <w:start w:val="1"/>
      <w:numFmt w:val="decimalZero"/>
      <w:lvlText w:val="0%1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F63A8E"/>
    <w:multiLevelType w:val="hybridMultilevel"/>
    <w:tmpl w:val="5CA20902"/>
    <w:lvl w:ilvl="0" w:tplc="F35E045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8">
    <w:nsid w:val="5C550348"/>
    <w:multiLevelType w:val="multilevel"/>
    <w:tmpl w:val="0812DF7C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2160"/>
        </w:tabs>
        <w:ind w:left="2160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45"/>
        </w:tabs>
        <w:ind w:left="54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85"/>
        </w:tabs>
        <w:ind w:left="119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160"/>
      </w:pPr>
      <w:rPr>
        <w:rFonts w:cs="Times New Roman" w:hint="default"/>
      </w:rPr>
    </w:lvl>
  </w:abstractNum>
  <w:abstractNum w:abstractNumId="19">
    <w:nsid w:val="65B05CE4"/>
    <w:multiLevelType w:val="multilevel"/>
    <w:tmpl w:val="BE28AB50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tabs>
          <w:tab w:val="num" w:pos="1935"/>
        </w:tabs>
        <w:ind w:left="193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45"/>
        </w:tabs>
        <w:ind w:left="54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85"/>
        </w:tabs>
        <w:ind w:left="119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2160"/>
      </w:pPr>
      <w:rPr>
        <w:rFonts w:cs="Times New Roman" w:hint="default"/>
      </w:rPr>
    </w:lvl>
  </w:abstractNum>
  <w:abstractNum w:abstractNumId="20">
    <w:nsid w:val="681702AE"/>
    <w:multiLevelType w:val="hybridMultilevel"/>
    <w:tmpl w:val="083E9736"/>
    <w:lvl w:ilvl="0" w:tplc="F38E43A6">
      <w:start w:val="1"/>
      <w:numFmt w:val="decimalZero"/>
      <w:lvlText w:val="0%1."/>
      <w:lvlJc w:val="left"/>
      <w:pPr>
        <w:tabs>
          <w:tab w:val="num" w:pos="2010"/>
        </w:tabs>
        <w:ind w:left="201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abstractNum w:abstractNumId="21">
    <w:nsid w:val="69BC233D"/>
    <w:multiLevelType w:val="hybridMultilevel"/>
    <w:tmpl w:val="79B4712E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22">
    <w:nsid w:val="6B8179BE"/>
    <w:multiLevelType w:val="hybridMultilevel"/>
    <w:tmpl w:val="61902ED8"/>
    <w:lvl w:ilvl="0" w:tplc="757A5514">
      <w:start w:val="1"/>
      <w:numFmt w:val="none"/>
      <w:lvlText w:val="025."/>
      <w:lvlJc w:val="left"/>
      <w:pPr>
        <w:tabs>
          <w:tab w:val="num" w:pos="1155"/>
        </w:tabs>
        <w:ind w:left="115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10714E"/>
    <w:multiLevelType w:val="multilevel"/>
    <w:tmpl w:val="083E9736"/>
    <w:lvl w:ilvl="0">
      <w:start w:val="1"/>
      <w:numFmt w:val="decimalZero"/>
      <w:lvlText w:val="0%1."/>
      <w:lvlJc w:val="left"/>
      <w:pPr>
        <w:tabs>
          <w:tab w:val="num" w:pos="2010"/>
        </w:tabs>
        <w:ind w:left="2010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abstractNum w:abstractNumId="24">
    <w:nsid w:val="7E56103D"/>
    <w:multiLevelType w:val="hybridMultilevel"/>
    <w:tmpl w:val="0226C9A2"/>
    <w:lvl w:ilvl="0" w:tplc="B61CF852">
      <w:start w:val="25"/>
      <w:numFmt w:val="decimalZero"/>
      <w:lvlText w:val="%1."/>
      <w:lvlJc w:val="left"/>
      <w:pPr>
        <w:tabs>
          <w:tab w:val="num" w:pos="2925"/>
        </w:tabs>
        <w:ind w:left="2925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6"/>
  </w:num>
  <w:num w:numId="6">
    <w:abstractNumId w:val="9"/>
  </w:num>
  <w:num w:numId="7">
    <w:abstractNumId w:val="20"/>
  </w:num>
  <w:num w:numId="8">
    <w:abstractNumId w:val="24"/>
  </w:num>
  <w:num w:numId="9">
    <w:abstractNumId w:val="19"/>
  </w:num>
  <w:num w:numId="10">
    <w:abstractNumId w:val="18"/>
  </w:num>
  <w:num w:numId="11">
    <w:abstractNumId w:val="2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23"/>
  </w:num>
  <w:num w:numId="17">
    <w:abstractNumId w:val="3"/>
  </w:num>
  <w:num w:numId="18">
    <w:abstractNumId w:val="6"/>
  </w:num>
  <w:num w:numId="19">
    <w:abstractNumId w:val="22"/>
  </w:num>
  <w:num w:numId="20">
    <w:abstractNumId w:val="7"/>
  </w:num>
  <w:num w:numId="21">
    <w:abstractNumId w:val="4"/>
  </w:num>
  <w:num w:numId="22">
    <w:abstractNumId w:val="12"/>
  </w:num>
  <w:num w:numId="23">
    <w:abstractNumId w:val="1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387"/>
    <w:rsid w:val="000011F0"/>
    <w:rsid w:val="0000177E"/>
    <w:rsid w:val="000342C6"/>
    <w:rsid w:val="000515C2"/>
    <w:rsid w:val="000627A2"/>
    <w:rsid w:val="000967F6"/>
    <w:rsid w:val="00097ADC"/>
    <w:rsid w:val="000E05CA"/>
    <w:rsid w:val="0013416D"/>
    <w:rsid w:val="00156B9F"/>
    <w:rsid w:val="00163387"/>
    <w:rsid w:val="0019475F"/>
    <w:rsid w:val="00197908"/>
    <w:rsid w:val="001A6777"/>
    <w:rsid w:val="001D7591"/>
    <w:rsid w:val="00206877"/>
    <w:rsid w:val="00262DE3"/>
    <w:rsid w:val="00270E85"/>
    <w:rsid w:val="002A611E"/>
    <w:rsid w:val="002C76C6"/>
    <w:rsid w:val="00301BF1"/>
    <w:rsid w:val="00321B37"/>
    <w:rsid w:val="0032597C"/>
    <w:rsid w:val="00365AEA"/>
    <w:rsid w:val="003F6D18"/>
    <w:rsid w:val="0040042E"/>
    <w:rsid w:val="00436F14"/>
    <w:rsid w:val="004440A6"/>
    <w:rsid w:val="00451493"/>
    <w:rsid w:val="0046396A"/>
    <w:rsid w:val="0047525A"/>
    <w:rsid w:val="00495E44"/>
    <w:rsid w:val="004D10B5"/>
    <w:rsid w:val="004F1161"/>
    <w:rsid w:val="00506AB4"/>
    <w:rsid w:val="00514A7C"/>
    <w:rsid w:val="005167EF"/>
    <w:rsid w:val="0059377B"/>
    <w:rsid w:val="005C0E15"/>
    <w:rsid w:val="005D49B1"/>
    <w:rsid w:val="005F401B"/>
    <w:rsid w:val="00607BEA"/>
    <w:rsid w:val="0066547D"/>
    <w:rsid w:val="00675E82"/>
    <w:rsid w:val="00697057"/>
    <w:rsid w:val="006A68E0"/>
    <w:rsid w:val="006B6C2C"/>
    <w:rsid w:val="006C1FC2"/>
    <w:rsid w:val="006C6B12"/>
    <w:rsid w:val="006F701C"/>
    <w:rsid w:val="00701A1B"/>
    <w:rsid w:val="00713351"/>
    <w:rsid w:val="007145FD"/>
    <w:rsid w:val="00723C88"/>
    <w:rsid w:val="007656AD"/>
    <w:rsid w:val="007B310E"/>
    <w:rsid w:val="008027B8"/>
    <w:rsid w:val="00823FE7"/>
    <w:rsid w:val="00842AE9"/>
    <w:rsid w:val="00861251"/>
    <w:rsid w:val="00907231"/>
    <w:rsid w:val="009127D0"/>
    <w:rsid w:val="009573D0"/>
    <w:rsid w:val="00980502"/>
    <w:rsid w:val="00992B71"/>
    <w:rsid w:val="00997A8F"/>
    <w:rsid w:val="009B63B9"/>
    <w:rsid w:val="009C0E93"/>
    <w:rsid w:val="009C3A8D"/>
    <w:rsid w:val="00A36714"/>
    <w:rsid w:val="00A37CB8"/>
    <w:rsid w:val="00A75714"/>
    <w:rsid w:val="00A86587"/>
    <w:rsid w:val="00AA11E8"/>
    <w:rsid w:val="00AC142B"/>
    <w:rsid w:val="00AE6863"/>
    <w:rsid w:val="00AF0672"/>
    <w:rsid w:val="00B023A5"/>
    <w:rsid w:val="00B072DA"/>
    <w:rsid w:val="00B70E01"/>
    <w:rsid w:val="00B75E80"/>
    <w:rsid w:val="00B80193"/>
    <w:rsid w:val="00B900E4"/>
    <w:rsid w:val="00C352EF"/>
    <w:rsid w:val="00C47650"/>
    <w:rsid w:val="00C755D3"/>
    <w:rsid w:val="00CB18B4"/>
    <w:rsid w:val="00CB6D7A"/>
    <w:rsid w:val="00CF63CC"/>
    <w:rsid w:val="00D12E2C"/>
    <w:rsid w:val="00DC120B"/>
    <w:rsid w:val="00DE128A"/>
    <w:rsid w:val="00E132EC"/>
    <w:rsid w:val="00E82CBD"/>
    <w:rsid w:val="00E83CCB"/>
    <w:rsid w:val="00EA6997"/>
    <w:rsid w:val="00EC29E7"/>
    <w:rsid w:val="00EE6275"/>
    <w:rsid w:val="00F31606"/>
    <w:rsid w:val="00F42258"/>
    <w:rsid w:val="00F72F1D"/>
    <w:rsid w:val="00F76A93"/>
    <w:rsid w:val="00FC4E19"/>
    <w:rsid w:val="00FD1A0A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3B17F4DE-4575-4229-A255-DC640195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37C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07B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07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Администратор</dc:creator>
  <cp:keywords/>
  <dc:description/>
  <cp:lastModifiedBy>admin</cp:lastModifiedBy>
  <cp:revision>2</cp:revision>
  <dcterms:created xsi:type="dcterms:W3CDTF">2014-03-04T12:01:00Z</dcterms:created>
  <dcterms:modified xsi:type="dcterms:W3CDTF">2014-03-04T12:01:00Z</dcterms:modified>
</cp:coreProperties>
</file>