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7A" w:rsidRPr="00B35CF7" w:rsidRDefault="00BA6B7A" w:rsidP="00B35CF7">
      <w:pPr>
        <w:spacing w:after="0" w:line="360" w:lineRule="auto"/>
        <w:ind w:firstLine="709"/>
        <w:jc w:val="center"/>
        <w:rPr>
          <w:rFonts w:ascii="Times New Roman" w:hAnsi="Times New Roman" w:cs="Times New Roman"/>
          <w:color w:val="000000"/>
          <w:sz w:val="28"/>
          <w:szCs w:val="28"/>
          <w:lang w:val="en-US"/>
        </w:rPr>
      </w:pPr>
      <w:r w:rsidRPr="00B35CF7">
        <w:rPr>
          <w:rFonts w:ascii="Times New Roman" w:hAnsi="Times New Roman" w:cs="Times New Roman"/>
          <w:color w:val="000000"/>
          <w:sz w:val="28"/>
          <w:szCs w:val="28"/>
        </w:rPr>
        <w:t>Федераль</w:t>
      </w:r>
      <w:r w:rsidR="00B35CF7">
        <w:rPr>
          <w:rFonts w:ascii="Times New Roman" w:hAnsi="Times New Roman" w:cs="Times New Roman"/>
          <w:color w:val="000000"/>
          <w:sz w:val="28"/>
          <w:szCs w:val="28"/>
        </w:rPr>
        <w:t>ное агентство по образованию РФ</w:t>
      </w:r>
    </w:p>
    <w:p w:rsidR="00B35CF7" w:rsidRDefault="00BA6B7A" w:rsidP="00B35CF7">
      <w:pPr>
        <w:spacing w:after="0" w:line="360" w:lineRule="auto"/>
        <w:ind w:firstLine="709"/>
        <w:jc w:val="center"/>
        <w:rPr>
          <w:rFonts w:ascii="Times New Roman" w:hAnsi="Times New Roman" w:cs="Times New Roman"/>
          <w:color w:val="000000"/>
          <w:sz w:val="28"/>
          <w:szCs w:val="28"/>
        </w:rPr>
      </w:pPr>
      <w:r w:rsidRPr="00B35CF7">
        <w:rPr>
          <w:rFonts w:ascii="Times New Roman" w:hAnsi="Times New Roman" w:cs="Times New Roman"/>
          <w:color w:val="000000"/>
          <w:sz w:val="28"/>
          <w:szCs w:val="28"/>
        </w:rPr>
        <w:t>Государственное образовательное учреждение</w:t>
      </w:r>
    </w:p>
    <w:p w:rsidR="00BA6B7A" w:rsidRPr="00B35CF7" w:rsidRDefault="00BA6B7A" w:rsidP="00B35CF7">
      <w:pPr>
        <w:spacing w:after="0" w:line="360" w:lineRule="auto"/>
        <w:ind w:firstLine="709"/>
        <w:jc w:val="center"/>
        <w:rPr>
          <w:rFonts w:ascii="Times New Roman" w:hAnsi="Times New Roman" w:cs="Times New Roman"/>
          <w:color w:val="000000"/>
          <w:sz w:val="28"/>
          <w:szCs w:val="28"/>
          <w:lang w:val="en-US"/>
        </w:rPr>
      </w:pPr>
      <w:r w:rsidRPr="00B35CF7">
        <w:rPr>
          <w:rFonts w:ascii="Times New Roman" w:hAnsi="Times New Roman" w:cs="Times New Roman"/>
          <w:color w:val="000000"/>
          <w:sz w:val="28"/>
          <w:szCs w:val="28"/>
        </w:rPr>
        <w:t>высшег</w:t>
      </w:r>
      <w:r w:rsidR="00B35CF7">
        <w:rPr>
          <w:rFonts w:ascii="Times New Roman" w:hAnsi="Times New Roman" w:cs="Times New Roman"/>
          <w:color w:val="000000"/>
          <w:sz w:val="28"/>
          <w:szCs w:val="28"/>
        </w:rPr>
        <w:t>о профессионального образования</w:t>
      </w: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r w:rsidRPr="00B35CF7">
        <w:rPr>
          <w:rFonts w:ascii="Times New Roman" w:hAnsi="Times New Roman" w:cs="Times New Roman"/>
          <w:color w:val="000000"/>
          <w:sz w:val="28"/>
          <w:szCs w:val="28"/>
        </w:rPr>
        <w:t>Курсовая работа</w:t>
      </w: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r w:rsidRPr="00B35CF7">
        <w:rPr>
          <w:rFonts w:ascii="Times New Roman" w:hAnsi="Times New Roman" w:cs="Times New Roman"/>
          <w:color w:val="000000"/>
          <w:sz w:val="28"/>
          <w:szCs w:val="28"/>
        </w:rPr>
        <w:t>На тему: «Печатные издания в годы комсомола»</w:t>
      </w: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p>
    <w:p w:rsidR="00BA6B7A" w:rsidRPr="00B35CF7" w:rsidRDefault="00BA6B7A" w:rsidP="00B35CF7">
      <w:pPr>
        <w:spacing w:after="0" w:line="360" w:lineRule="auto"/>
        <w:ind w:firstLine="709"/>
        <w:jc w:val="center"/>
        <w:rPr>
          <w:rFonts w:ascii="Times New Roman" w:hAnsi="Times New Roman" w:cs="Times New Roman"/>
          <w:color w:val="000000"/>
          <w:sz w:val="28"/>
          <w:szCs w:val="28"/>
        </w:rPr>
      </w:pPr>
      <w:r w:rsidRPr="00B35CF7">
        <w:rPr>
          <w:rFonts w:ascii="Times New Roman" w:hAnsi="Times New Roman" w:cs="Times New Roman"/>
          <w:color w:val="000000"/>
          <w:sz w:val="28"/>
          <w:szCs w:val="28"/>
        </w:rPr>
        <w:t>Красноярск 2009</w:t>
      </w:r>
    </w:p>
    <w:p w:rsidR="00FB735B" w:rsidRPr="00B35CF7" w:rsidRDefault="00B35CF7" w:rsidP="00B35CF7">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FB735B" w:rsidRPr="00B35CF7">
        <w:rPr>
          <w:rFonts w:ascii="Times New Roman" w:hAnsi="Times New Roman" w:cs="Times New Roman"/>
          <w:b/>
          <w:bCs/>
          <w:color w:val="000000"/>
          <w:sz w:val="28"/>
          <w:szCs w:val="28"/>
        </w:rPr>
        <w:t>Содержание</w:t>
      </w:r>
    </w:p>
    <w:p w:rsidR="00FB735B" w:rsidRPr="00B35CF7" w:rsidRDefault="00FB735B" w:rsidP="00B35CF7">
      <w:pPr>
        <w:spacing w:after="0" w:line="360" w:lineRule="auto"/>
        <w:ind w:firstLine="709"/>
        <w:jc w:val="both"/>
        <w:rPr>
          <w:rFonts w:ascii="Times New Roman" w:hAnsi="Times New Roman" w:cs="Times New Roman"/>
          <w:color w:val="000000"/>
          <w:sz w:val="28"/>
          <w:szCs w:val="28"/>
        </w:rPr>
      </w:pPr>
    </w:p>
    <w:p w:rsidR="00FB735B" w:rsidRPr="00B35CF7" w:rsidRDefault="00FB735B" w:rsidP="00B35CF7">
      <w:pPr>
        <w:spacing w:after="0" w:line="360" w:lineRule="auto"/>
        <w:rPr>
          <w:rFonts w:ascii="Times New Roman" w:hAnsi="Times New Roman" w:cs="Times New Roman"/>
          <w:color w:val="000000"/>
          <w:sz w:val="28"/>
          <w:szCs w:val="28"/>
        </w:rPr>
      </w:pPr>
      <w:r w:rsidRPr="00B35CF7">
        <w:rPr>
          <w:rFonts w:ascii="Times New Roman" w:hAnsi="Times New Roman" w:cs="Times New Roman"/>
          <w:color w:val="000000"/>
          <w:sz w:val="28"/>
          <w:szCs w:val="28"/>
        </w:rPr>
        <w:t>Введение</w:t>
      </w:r>
    </w:p>
    <w:p w:rsidR="00FB735B" w:rsidRPr="00B35CF7" w:rsidRDefault="00FB735B" w:rsidP="00B35CF7">
      <w:pPr>
        <w:spacing w:after="0" w:line="360" w:lineRule="auto"/>
        <w:rPr>
          <w:rFonts w:ascii="Times New Roman" w:hAnsi="Times New Roman" w:cs="Times New Roman"/>
          <w:color w:val="000000"/>
          <w:sz w:val="28"/>
          <w:szCs w:val="28"/>
        </w:rPr>
      </w:pPr>
      <w:r w:rsidRPr="00B35CF7">
        <w:rPr>
          <w:rFonts w:ascii="Times New Roman" w:hAnsi="Times New Roman" w:cs="Times New Roman"/>
          <w:color w:val="000000"/>
          <w:sz w:val="28"/>
          <w:szCs w:val="28"/>
        </w:rPr>
        <w:t>Глава 1.</w:t>
      </w:r>
      <w:r w:rsidRPr="00B35CF7">
        <w:rPr>
          <w:rFonts w:ascii="Times New Roman" w:hAnsi="Times New Roman" w:cs="Times New Roman"/>
          <w:color w:val="000000"/>
          <w:sz w:val="28"/>
          <w:szCs w:val="28"/>
          <w:lang w:eastAsia="ru-RU"/>
        </w:rPr>
        <w:t xml:space="preserve"> Появление комсомольской организации</w:t>
      </w:r>
    </w:p>
    <w:p w:rsidR="00FB735B" w:rsidRPr="00B35CF7" w:rsidRDefault="00FB735B" w:rsidP="00B35CF7">
      <w:pPr>
        <w:spacing w:after="0" w:line="360" w:lineRule="auto"/>
        <w:rPr>
          <w:rFonts w:ascii="Times New Roman" w:hAnsi="Times New Roman" w:cs="Times New Roman"/>
          <w:color w:val="000000"/>
          <w:sz w:val="28"/>
          <w:szCs w:val="28"/>
        </w:rPr>
      </w:pPr>
      <w:r w:rsidRPr="00B35CF7">
        <w:rPr>
          <w:rFonts w:ascii="Times New Roman" w:hAnsi="Times New Roman" w:cs="Times New Roman"/>
          <w:color w:val="000000"/>
          <w:sz w:val="28"/>
          <w:szCs w:val="28"/>
        </w:rPr>
        <w:t>Глава 2. Комсомольские газеты и журналы</w:t>
      </w:r>
    </w:p>
    <w:p w:rsidR="00FB735B" w:rsidRPr="00B35CF7" w:rsidRDefault="00FB735B" w:rsidP="00B35CF7">
      <w:pPr>
        <w:spacing w:after="0" w:line="360" w:lineRule="auto"/>
        <w:rPr>
          <w:rFonts w:ascii="Times New Roman" w:hAnsi="Times New Roman" w:cs="Times New Roman"/>
          <w:color w:val="000000"/>
          <w:sz w:val="28"/>
          <w:szCs w:val="28"/>
        </w:rPr>
      </w:pPr>
      <w:r w:rsidRPr="00B35CF7">
        <w:rPr>
          <w:rFonts w:ascii="Times New Roman" w:hAnsi="Times New Roman" w:cs="Times New Roman"/>
          <w:color w:val="000000"/>
          <w:sz w:val="28"/>
          <w:szCs w:val="28"/>
        </w:rPr>
        <w:t>Глава 3. Основные темы прессы комсомола</w:t>
      </w:r>
    </w:p>
    <w:p w:rsidR="00FB735B" w:rsidRPr="00B35CF7" w:rsidRDefault="00FB735B" w:rsidP="00B35CF7">
      <w:pPr>
        <w:spacing w:after="0" w:line="360" w:lineRule="auto"/>
        <w:rPr>
          <w:rFonts w:ascii="Times New Roman" w:hAnsi="Times New Roman" w:cs="Times New Roman"/>
          <w:color w:val="000000"/>
          <w:sz w:val="28"/>
          <w:szCs w:val="28"/>
        </w:rPr>
      </w:pPr>
      <w:r w:rsidRPr="00B35CF7">
        <w:rPr>
          <w:rFonts w:ascii="Times New Roman" w:hAnsi="Times New Roman" w:cs="Times New Roman"/>
          <w:color w:val="000000"/>
          <w:sz w:val="28"/>
          <w:szCs w:val="28"/>
        </w:rPr>
        <w:t>Заключение</w:t>
      </w:r>
    </w:p>
    <w:p w:rsidR="00FB735B" w:rsidRPr="00B35CF7" w:rsidRDefault="00FB735B" w:rsidP="00B35CF7">
      <w:pPr>
        <w:spacing w:after="0" w:line="360" w:lineRule="auto"/>
        <w:rPr>
          <w:rFonts w:ascii="Times New Roman" w:hAnsi="Times New Roman" w:cs="Times New Roman"/>
          <w:color w:val="000000"/>
          <w:sz w:val="28"/>
          <w:szCs w:val="28"/>
        </w:rPr>
      </w:pPr>
      <w:r w:rsidRPr="00B35CF7">
        <w:rPr>
          <w:rFonts w:ascii="Times New Roman" w:hAnsi="Times New Roman" w:cs="Times New Roman"/>
          <w:color w:val="000000"/>
          <w:sz w:val="28"/>
          <w:szCs w:val="28"/>
        </w:rPr>
        <w:t>Список литературы</w:t>
      </w:r>
    </w:p>
    <w:p w:rsidR="00FB735B" w:rsidRPr="00B35CF7" w:rsidRDefault="00FB735B" w:rsidP="00B35CF7">
      <w:pPr>
        <w:spacing w:after="0" w:line="360" w:lineRule="auto"/>
        <w:ind w:firstLine="709"/>
        <w:jc w:val="both"/>
        <w:rPr>
          <w:rFonts w:ascii="Times New Roman" w:hAnsi="Times New Roman" w:cs="Times New Roman"/>
          <w:color w:val="000000"/>
          <w:sz w:val="28"/>
          <w:szCs w:val="28"/>
        </w:rPr>
      </w:pPr>
    </w:p>
    <w:p w:rsidR="008621B8" w:rsidRPr="00B35CF7" w:rsidRDefault="00B35CF7" w:rsidP="00B35CF7">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8621B8" w:rsidRPr="00B35CF7">
        <w:rPr>
          <w:rFonts w:ascii="Times New Roman" w:hAnsi="Times New Roman" w:cs="Times New Roman"/>
          <w:b/>
          <w:bCs/>
          <w:color w:val="000000"/>
          <w:sz w:val="28"/>
          <w:szCs w:val="28"/>
        </w:rPr>
        <w:t>Введение</w:t>
      </w:r>
    </w:p>
    <w:p w:rsidR="008621B8" w:rsidRPr="00B35CF7" w:rsidRDefault="008621B8" w:rsidP="00B35CF7">
      <w:pPr>
        <w:spacing w:after="0" w:line="360" w:lineRule="auto"/>
        <w:ind w:firstLine="709"/>
        <w:jc w:val="both"/>
        <w:rPr>
          <w:rFonts w:ascii="Times New Roman" w:hAnsi="Times New Roman" w:cs="Times New Roman"/>
          <w:color w:val="000000"/>
          <w:sz w:val="28"/>
          <w:szCs w:val="28"/>
        </w:rPr>
      </w:pPr>
    </w:p>
    <w:p w:rsidR="00B35CF7" w:rsidRDefault="008621B8"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xml:space="preserve">Условно всю молодежь </w:t>
      </w:r>
      <w:r w:rsidR="00A53F17" w:rsidRPr="00B35CF7">
        <w:rPr>
          <w:rFonts w:ascii="Times New Roman" w:hAnsi="Times New Roman" w:cs="Times New Roman"/>
          <w:color w:val="000000"/>
          <w:sz w:val="28"/>
          <w:szCs w:val="28"/>
        </w:rPr>
        <w:t>1930-1991 годов</w:t>
      </w:r>
      <w:r w:rsidRPr="00B35CF7">
        <w:rPr>
          <w:rFonts w:ascii="Times New Roman" w:hAnsi="Times New Roman" w:cs="Times New Roman"/>
          <w:color w:val="000000"/>
          <w:sz w:val="28"/>
          <w:szCs w:val="28"/>
        </w:rPr>
        <w:t xml:space="preserve"> можно считать аудиторией комсомольско-молодежных изданий. Каждый человек в возрасте от 14 до 30 лет становился подписчиком или читателем комсомольской газеты или журнала. Успех печатной пропаганды на молодежь определялся тем, насколько дифференцированно велась эта пропаганда, так как молодежь представляла собой различные классы и социальные группы. Во многих постановлениях Ц</w:t>
      </w:r>
      <w:r w:rsidR="00CB70D2" w:rsidRPr="00B35CF7">
        <w:rPr>
          <w:rFonts w:ascii="Times New Roman" w:hAnsi="Times New Roman" w:cs="Times New Roman"/>
          <w:color w:val="000000"/>
          <w:sz w:val="28"/>
          <w:szCs w:val="28"/>
        </w:rPr>
        <w:t>ентрального Комитета</w:t>
      </w:r>
      <w:r w:rsidRPr="00B35CF7">
        <w:rPr>
          <w:rFonts w:ascii="Times New Roman" w:hAnsi="Times New Roman" w:cs="Times New Roman"/>
          <w:color w:val="000000"/>
          <w:sz w:val="28"/>
          <w:szCs w:val="28"/>
        </w:rPr>
        <w:t xml:space="preserve"> </w:t>
      </w:r>
      <w:r w:rsidR="00CB70D2" w:rsidRPr="00B35CF7">
        <w:rPr>
          <w:rFonts w:ascii="Times New Roman" w:hAnsi="Times New Roman" w:cs="Times New Roman"/>
          <w:color w:val="000000"/>
          <w:sz w:val="28"/>
          <w:szCs w:val="28"/>
          <w:lang w:eastAsia="ru-RU"/>
        </w:rPr>
        <w:t>Всесоюзного Ленинского Коммунистического Союза Молодежи</w:t>
      </w:r>
      <w:r w:rsidR="00B35CF7" w:rsidRPr="00B35CF7">
        <w:rPr>
          <w:rFonts w:ascii="Times New Roman" w:hAnsi="Times New Roman" w:cs="Times New Roman"/>
          <w:color w:val="000000"/>
          <w:sz w:val="28"/>
          <w:szCs w:val="28"/>
          <w:lang w:eastAsia="ru-RU"/>
        </w:rPr>
        <w:t xml:space="preserve"> </w:t>
      </w:r>
      <w:r w:rsidR="00CB70D2" w:rsidRPr="00B35CF7">
        <w:rPr>
          <w:rFonts w:ascii="Times New Roman" w:hAnsi="Times New Roman" w:cs="Times New Roman"/>
          <w:color w:val="000000"/>
          <w:sz w:val="28"/>
          <w:szCs w:val="28"/>
          <w:lang w:eastAsia="ru-RU"/>
        </w:rPr>
        <w:t>(ЦК ВЛКСМ)</w:t>
      </w:r>
      <w:r w:rsidRPr="00B35CF7">
        <w:rPr>
          <w:rFonts w:ascii="Times New Roman" w:hAnsi="Times New Roman" w:cs="Times New Roman"/>
          <w:color w:val="000000"/>
          <w:sz w:val="28"/>
          <w:szCs w:val="28"/>
        </w:rPr>
        <w:t xml:space="preserve"> по вопросам печати содержалось требование «проводить исследования состава аудитории, запросов и интересов читателей», находить в публикованных материалах</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«соответствующие, формы</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 xml:space="preserve">и характер разговора с различными категориями молодых читателей». Помогая молодому человеку постичь мотивы революционной деятельности Владимира </w:t>
      </w:r>
      <w:r w:rsidR="00A53F17" w:rsidRPr="00B35CF7">
        <w:rPr>
          <w:rFonts w:ascii="Times New Roman" w:hAnsi="Times New Roman" w:cs="Times New Roman"/>
          <w:color w:val="000000"/>
          <w:sz w:val="28"/>
          <w:szCs w:val="28"/>
        </w:rPr>
        <w:t>Ленина</w:t>
      </w:r>
      <w:r w:rsidRPr="00B35CF7">
        <w:rPr>
          <w:rFonts w:ascii="Times New Roman" w:hAnsi="Times New Roman" w:cs="Times New Roman"/>
          <w:color w:val="000000"/>
          <w:sz w:val="28"/>
          <w:szCs w:val="28"/>
        </w:rPr>
        <w:t>, раскрывая основные черты характера вождя, демонстрируя гуманизм и общ</w:t>
      </w:r>
      <w:r w:rsidR="00A53F17" w:rsidRPr="00B35CF7">
        <w:rPr>
          <w:rFonts w:ascii="Times New Roman" w:hAnsi="Times New Roman" w:cs="Times New Roman"/>
          <w:color w:val="000000"/>
          <w:sz w:val="28"/>
          <w:szCs w:val="28"/>
        </w:rPr>
        <w:t>ечеловеческую ценность его идей.</w:t>
      </w:r>
    </w:p>
    <w:p w:rsidR="00B35CF7" w:rsidRDefault="00A53F17"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К</w:t>
      </w:r>
      <w:r w:rsidR="008621B8" w:rsidRPr="00B35CF7">
        <w:rPr>
          <w:rFonts w:ascii="Times New Roman" w:hAnsi="Times New Roman" w:cs="Times New Roman"/>
          <w:color w:val="000000"/>
          <w:sz w:val="28"/>
          <w:szCs w:val="28"/>
        </w:rPr>
        <w:t>омсомольская печать ставила перед собой задачу целенаправленного воздействия на формирующуюся личность, побуждая ее изучать марксистко-ленинскую теорию «для дела, живого, человеческого дела, для исторического творчества».</w:t>
      </w:r>
    </w:p>
    <w:p w:rsidR="00B35CF7" w:rsidRDefault="00A53F17"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xml:space="preserve">Под эгидой </w:t>
      </w:r>
      <w:r w:rsidR="008621B8" w:rsidRPr="00B35CF7">
        <w:rPr>
          <w:rFonts w:ascii="Times New Roman" w:hAnsi="Times New Roman" w:cs="Times New Roman"/>
          <w:color w:val="000000"/>
          <w:sz w:val="28"/>
          <w:szCs w:val="28"/>
        </w:rPr>
        <w:t xml:space="preserve">ВЛКСМ </w:t>
      </w:r>
      <w:r w:rsidRPr="00B35CF7">
        <w:rPr>
          <w:rFonts w:ascii="Times New Roman" w:hAnsi="Times New Roman" w:cs="Times New Roman"/>
          <w:color w:val="000000"/>
          <w:sz w:val="28"/>
          <w:szCs w:val="28"/>
        </w:rPr>
        <w:t>в течени</w:t>
      </w:r>
      <w:r w:rsidR="00CB70D2" w:rsidRPr="00B35CF7">
        <w:rPr>
          <w:rFonts w:ascii="Times New Roman" w:hAnsi="Times New Roman" w:cs="Times New Roman"/>
          <w:color w:val="000000"/>
          <w:sz w:val="28"/>
          <w:szCs w:val="28"/>
        </w:rPr>
        <w:t>е</w:t>
      </w:r>
      <w:r w:rsidRPr="00B35CF7">
        <w:rPr>
          <w:rFonts w:ascii="Times New Roman" w:hAnsi="Times New Roman" w:cs="Times New Roman"/>
          <w:color w:val="000000"/>
          <w:sz w:val="28"/>
          <w:szCs w:val="28"/>
        </w:rPr>
        <w:t xml:space="preserve"> периода с 1930-1991 годов </w:t>
      </w:r>
      <w:r w:rsidR="008621B8" w:rsidRPr="00B35CF7">
        <w:rPr>
          <w:rFonts w:ascii="Times New Roman" w:hAnsi="Times New Roman" w:cs="Times New Roman"/>
          <w:color w:val="000000"/>
          <w:sz w:val="28"/>
          <w:szCs w:val="28"/>
        </w:rPr>
        <w:t>выпускало</w:t>
      </w:r>
      <w:r w:rsidRPr="00B35CF7">
        <w:rPr>
          <w:rFonts w:ascii="Times New Roman" w:hAnsi="Times New Roman" w:cs="Times New Roman"/>
          <w:color w:val="000000"/>
          <w:sz w:val="28"/>
          <w:szCs w:val="28"/>
        </w:rPr>
        <w:t>сь</w:t>
      </w:r>
      <w:r w:rsidR="008621B8" w:rsidRPr="00B35CF7">
        <w:rPr>
          <w:rFonts w:ascii="Times New Roman" w:hAnsi="Times New Roman" w:cs="Times New Roman"/>
          <w:color w:val="000000"/>
          <w:sz w:val="28"/>
          <w:szCs w:val="28"/>
        </w:rPr>
        <w:t xml:space="preserve"> более 230 комсомольских, пионерских, детских газет и журналов (центральных и местных) на многих языках народов СССР разовым тиражом, превышающим 80 млн. экземпляров.</w:t>
      </w:r>
      <w:r w:rsidR="00B35CF7">
        <w:rPr>
          <w:rFonts w:ascii="Times New Roman" w:hAnsi="Times New Roman" w:cs="Times New Roman"/>
          <w:color w:val="000000"/>
          <w:sz w:val="28"/>
          <w:szCs w:val="28"/>
        </w:rPr>
        <w:t xml:space="preserve"> </w:t>
      </w:r>
      <w:r w:rsidR="008621B8" w:rsidRPr="00B35CF7">
        <w:rPr>
          <w:rFonts w:ascii="Times New Roman" w:hAnsi="Times New Roman" w:cs="Times New Roman"/>
          <w:color w:val="000000"/>
          <w:sz w:val="28"/>
          <w:szCs w:val="28"/>
        </w:rPr>
        <w:t>В комсомольских изданиях освещались такие темы как жизнь комсомольских организаций, школьная форма, работа ВУЗов, семейное воспитание, досуг молодежи.</w:t>
      </w:r>
    </w:p>
    <w:p w:rsid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Актуальность данной работы определяется:</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интересом жизни молодежи тех лет в условиях комсомольских организаций;</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сравнительным малым объемом</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аналитических материалов по данной теме;</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необходимостью практического изучения специфики восприятия и эффективности воздействия данного вида печати в годы комсомольских организаций.</w:t>
      </w:r>
    </w:p>
    <w:p w:rsidR="008621B8" w:rsidRPr="00B35CF7" w:rsidRDefault="00A53F17"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Историографический</w:t>
      </w:r>
      <w:r w:rsidR="008621B8" w:rsidRP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обзор</w:t>
      </w:r>
      <w:r w:rsidR="008621B8" w:rsidRPr="00B35CF7">
        <w:rPr>
          <w:rFonts w:ascii="Times New Roman" w:hAnsi="Times New Roman" w:cs="Times New Roman"/>
          <w:color w:val="000000"/>
          <w:sz w:val="28"/>
          <w:szCs w:val="28"/>
        </w:rPr>
        <w:t xml:space="preserve"> курсовой работы:</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rPr>
        <w:t>Рассматривая комсомольскую прессу, я опиралась на труды А.М.</w:t>
      </w:r>
      <w:r w:rsidR="00B35CF7" w:rsidRP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Гребениной, И.К.</w:t>
      </w:r>
      <w:r w:rsidR="00B35CF7" w:rsidRP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Стародумовой,</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С.Х.</w:t>
      </w:r>
      <w:r w:rsidR="00B35CF7" w:rsidRP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Шайхитдиновой, Ленина</w:t>
      </w:r>
      <w:r w:rsidR="00B35CF7">
        <w:rPr>
          <w:rFonts w:ascii="Times New Roman" w:hAnsi="Times New Roman" w:cs="Times New Roman"/>
          <w:color w:val="000000"/>
          <w:sz w:val="28"/>
          <w:szCs w:val="28"/>
        </w:rPr>
        <w:t xml:space="preserve"> В.</w:t>
      </w:r>
      <w:r w:rsidRPr="00B35CF7">
        <w:rPr>
          <w:rFonts w:ascii="Times New Roman" w:hAnsi="Times New Roman" w:cs="Times New Roman"/>
          <w:color w:val="000000"/>
          <w:sz w:val="28"/>
          <w:szCs w:val="28"/>
        </w:rPr>
        <w:t xml:space="preserve">И., </w:t>
      </w:r>
      <w:r w:rsidRPr="00B35CF7">
        <w:rPr>
          <w:rFonts w:ascii="Times New Roman" w:hAnsi="Times New Roman" w:cs="Times New Roman"/>
          <w:color w:val="000000"/>
          <w:sz w:val="28"/>
          <w:szCs w:val="28"/>
          <w:lang w:eastAsia="ru-RU"/>
        </w:rPr>
        <w:t>Мухамеджанова М.М.</w:t>
      </w:r>
      <w:r w:rsidR="00493F6D" w:rsidRPr="00B35CF7">
        <w:rPr>
          <w:rFonts w:ascii="Times New Roman" w:hAnsi="Times New Roman" w:cs="Times New Roman"/>
          <w:color w:val="000000"/>
          <w:sz w:val="28"/>
          <w:szCs w:val="28"/>
          <w:lang w:eastAsia="ru-RU"/>
        </w:rPr>
        <w:t>, Калинина М. И., Луначарского А. В.</w:t>
      </w:r>
      <w:r w:rsidR="00B35CF7" w:rsidRPr="00B35CF7">
        <w:rPr>
          <w:rFonts w:ascii="Times New Roman" w:hAnsi="Times New Roman" w:cs="Times New Roman"/>
          <w:color w:val="000000"/>
          <w:sz w:val="28"/>
          <w:szCs w:val="28"/>
          <w:lang w:eastAsia="ru-RU"/>
        </w:rPr>
        <w:t xml:space="preserve"> </w:t>
      </w:r>
      <w:r w:rsidR="00493F6D" w:rsidRPr="00B35CF7">
        <w:rPr>
          <w:rFonts w:ascii="Times New Roman" w:hAnsi="Times New Roman" w:cs="Times New Roman"/>
          <w:color w:val="000000"/>
          <w:sz w:val="28"/>
          <w:szCs w:val="28"/>
          <w:lang w:eastAsia="ru-RU"/>
        </w:rPr>
        <w:t>Научные работы этих исследователей рассматривают комсомольскую прессу с точки зрения ее влияния на молодежь 1930-1991 годов, а также специфику издававшейся периодики комсомольских организаций, их предназначение и историческое развитие в течени</w:t>
      </w:r>
      <w:r w:rsidR="00CB70D2" w:rsidRPr="00B35CF7">
        <w:rPr>
          <w:rFonts w:ascii="Times New Roman" w:hAnsi="Times New Roman" w:cs="Times New Roman"/>
          <w:color w:val="000000"/>
          <w:sz w:val="28"/>
          <w:szCs w:val="28"/>
          <w:lang w:eastAsia="ru-RU"/>
        </w:rPr>
        <w:t>е</w:t>
      </w:r>
      <w:r w:rsidR="00493F6D" w:rsidRPr="00B35CF7">
        <w:rPr>
          <w:rFonts w:ascii="Times New Roman" w:hAnsi="Times New Roman" w:cs="Times New Roman"/>
          <w:color w:val="000000"/>
          <w:sz w:val="28"/>
          <w:szCs w:val="28"/>
          <w:lang w:eastAsia="ru-RU"/>
        </w:rPr>
        <w:t xml:space="preserve"> всего периода комсомола.</w:t>
      </w:r>
    </w:p>
    <w:p w:rsidR="00BA47F4" w:rsidRPr="00B35CF7" w:rsidRDefault="00BA47F4"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В качестве Объекта исследования выступают комсомольские организации, выпускавшие данный вид периодических изданий.</w:t>
      </w:r>
    </w:p>
    <w:p w:rsidR="008621B8" w:rsidRPr="00B35CF7" w:rsidRDefault="00BA47F4"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Предметом</w:t>
      </w:r>
      <w:r w:rsidR="008621B8" w:rsidRPr="00B35CF7">
        <w:rPr>
          <w:rFonts w:ascii="Times New Roman" w:hAnsi="Times New Roman" w:cs="Times New Roman"/>
          <w:color w:val="000000"/>
          <w:sz w:val="28"/>
          <w:szCs w:val="28"/>
        </w:rPr>
        <w:t xml:space="preserve"> в данной курсовой работе </w:t>
      </w:r>
      <w:r w:rsidRPr="00B35CF7">
        <w:rPr>
          <w:rFonts w:ascii="Times New Roman" w:hAnsi="Times New Roman" w:cs="Times New Roman"/>
          <w:color w:val="000000"/>
          <w:sz w:val="28"/>
          <w:szCs w:val="28"/>
        </w:rPr>
        <w:t>является рассмотрение специфики</w:t>
      </w:r>
      <w:r w:rsidR="008621B8" w:rsidRPr="00B35CF7">
        <w:rPr>
          <w:rFonts w:ascii="Times New Roman" w:hAnsi="Times New Roman" w:cs="Times New Roman"/>
          <w:color w:val="000000"/>
          <w:sz w:val="28"/>
          <w:szCs w:val="28"/>
        </w:rPr>
        <w:t xml:space="preserve"> комсомольской прессы с момента ее появления и до образования СССР, а также современное состояние комсомольской изданий.</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Цель работы - выявление специфики прессы времен комсомола, ее основные особенности, заслуги, последствия для истории.</w:t>
      </w:r>
    </w:p>
    <w:p w:rsid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Для достижения поставленной цели в работе решались следующие задачи:</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изучить феномен комсомольских газет с точки зрения влияния на молодежь того времени;</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рассмотреть основные особенности печатных текстов этих изданий;</w:t>
      </w:r>
    </w:p>
    <w:p w:rsidR="008621B8" w:rsidRPr="00B35CF7" w:rsidRDefault="008621B8"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проанализировать динамику развития комсомольской прессы по пути развития общества.</w:t>
      </w:r>
    </w:p>
    <w:p w:rsidR="00B35CF7" w:rsidRDefault="00EE0924"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Территориальные рамки</w:t>
      </w:r>
      <w:r w:rsidR="008621B8" w:rsidRP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охватывают вс</w:t>
      </w:r>
      <w:r w:rsidR="00DE53C2" w:rsidRPr="00B35CF7">
        <w:rPr>
          <w:rFonts w:ascii="Times New Roman" w:hAnsi="Times New Roman" w:cs="Times New Roman"/>
          <w:color w:val="000000"/>
          <w:sz w:val="28"/>
          <w:szCs w:val="28"/>
        </w:rPr>
        <w:t>е</w:t>
      </w:r>
      <w:r w:rsidRPr="00B35CF7">
        <w:rPr>
          <w:rFonts w:ascii="Times New Roman" w:hAnsi="Times New Roman" w:cs="Times New Roman"/>
          <w:color w:val="000000"/>
          <w:sz w:val="28"/>
          <w:szCs w:val="28"/>
        </w:rPr>
        <w:t xml:space="preserve"> </w:t>
      </w:r>
      <w:r w:rsidR="00DE53C2" w:rsidRPr="00B35CF7">
        <w:rPr>
          <w:rFonts w:ascii="Times New Roman" w:hAnsi="Times New Roman" w:cs="Times New Roman"/>
          <w:color w:val="000000"/>
          <w:sz w:val="28"/>
          <w:szCs w:val="28"/>
        </w:rPr>
        <w:t>выпускавшие</w:t>
      </w:r>
      <w:r w:rsidRPr="00B35CF7">
        <w:rPr>
          <w:rFonts w:ascii="Times New Roman" w:hAnsi="Times New Roman" w:cs="Times New Roman"/>
          <w:color w:val="000000"/>
          <w:sz w:val="28"/>
          <w:szCs w:val="28"/>
        </w:rPr>
        <w:t>ся комсомольские издания</w:t>
      </w:r>
      <w:r w:rsidR="008621B8" w:rsidRP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на территории СССР.</w:t>
      </w:r>
    </w:p>
    <w:p w:rsidR="00DE53C2" w:rsidRPr="00B35CF7" w:rsidRDefault="00DE53C2"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Научная новизна курсовой работы</w:t>
      </w:r>
      <w:r w:rsidR="00BC1C31" w:rsidRPr="00B35CF7">
        <w:rPr>
          <w:rFonts w:ascii="Times New Roman" w:hAnsi="Times New Roman" w:cs="Times New Roman"/>
          <w:color w:val="000000"/>
          <w:sz w:val="28"/>
          <w:szCs w:val="28"/>
        </w:rPr>
        <w:t xml:space="preserve"> определяется поэтапным структурированным анализом выбранной темы.</w:t>
      </w:r>
    </w:p>
    <w:p w:rsidR="00B35CF7" w:rsidRDefault="00DE53C2" w:rsidP="00B35CF7">
      <w:pPr>
        <w:widowControl w:val="0"/>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Практическая значимость выяв</w:t>
      </w:r>
      <w:r w:rsidR="00BC1C31" w:rsidRPr="00B35CF7">
        <w:rPr>
          <w:rFonts w:ascii="Times New Roman" w:hAnsi="Times New Roman" w:cs="Times New Roman"/>
          <w:color w:val="000000"/>
          <w:sz w:val="28"/>
          <w:szCs w:val="28"/>
        </w:rPr>
        <w:t>ляется в</w:t>
      </w:r>
      <w:r w:rsidRPr="00B35CF7">
        <w:rPr>
          <w:rFonts w:ascii="Times New Roman" w:hAnsi="Times New Roman" w:cs="Times New Roman"/>
          <w:color w:val="000000"/>
          <w:sz w:val="28"/>
          <w:szCs w:val="28"/>
        </w:rPr>
        <w:t xml:space="preserve"> </w:t>
      </w:r>
      <w:r w:rsidR="00BC1C31" w:rsidRPr="00B35CF7">
        <w:rPr>
          <w:rFonts w:ascii="Times New Roman" w:hAnsi="Times New Roman" w:cs="Times New Roman"/>
          <w:color w:val="000000"/>
          <w:sz w:val="28"/>
          <w:szCs w:val="28"/>
        </w:rPr>
        <w:t>применении полученных результатов</w:t>
      </w:r>
      <w:r w:rsidRPr="00B35CF7">
        <w:rPr>
          <w:rFonts w:ascii="Times New Roman" w:hAnsi="Times New Roman" w:cs="Times New Roman"/>
          <w:color w:val="000000"/>
          <w:sz w:val="28"/>
          <w:szCs w:val="28"/>
        </w:rPr>
        <w:t xml:space="preserve"> в </w:t>
      </w:r>
      <w:r w:rsidR="00BC1C31" w:rsidRPr="00B35CF7">
        <w:rPr>
          <w:rFonts w:ascii="Times New Roman" w:hAnsi="Times New Roman" w:cs="Times New Roman"/>
          <w:color w:val="000000"/>
          <w:sz w:val="28"/>
          <w:szCs w:val="28"/>
        </w:rPr>
        <w:t>дальнейшей практике по изучению различных видов прессы</w:t>
      </w:r>
      <w:r w:rsidR="00B35CF7">
        <w:rPr>
          <w:rFonts w:ascii="Times New Roman" w:hAnsi="Times New Roman" w:cs="Times New Roman"/>
          <w:color w:val="000000"/>
          <w:sz w:val="28"/>
          <w:szCs w:val="28"/>
        </w:rPr>
        <w:t xml:space="preserve"> </w:t>
      </w:r>
      <w:r w:rsidR="00BC1C31" w:rsidRPr="00B35CF7">
        <w:rPr>
          <w:rFonts w:ascii="Times New Roman" w:hAnsi="Times New Roman" w:cs="Times New Roman"/>
          <w:color w:val="000000"/>
          <w:sz w:val="28"/>
          <w:szCs w:val="28"/>
        </w:rPr>
        <w:t>других периодов исторического развития российской периодики.</w:t>
      </w:r>
    </w:p>
    <w:p w:rsidR="00BA6B7A" w:rsidRPr="00B35CF7" w:rsidRDefault="00BA6B7A" w:rsidP="00B35CF7">
      <w:pPr>
        <w:widowControl w:val="0"/>
        <w:spacing w:after="0" w:line="360" w:lineRule="auto"/>
        <w:ind w:firstLine="709"/>
        <w:jc w:val="both"/>
        <w:rPr>
          <w:rFonts w:ascii="Times New Roman" w:hAnsi="Times New Roman" w:cs="Times New Roman"/>
          <w:color w:val="000000"/>
          <w:sz w:val="28"/>
          <w:szCs w:val="28"/>
          <w:lang w:eastAsia="ru-RU"/>
        </w:rPr>
      </w:pPr>
    </w:p>
    <w:p w:rsidR="00303634" w:rsidRPr="00B35CF7" w:rsidRDefault="00B35CF7" w:rsidP="00B35CF7">
      <w:pPr>
        <w:widowControl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lang w:eastAsia="ru-RU"/>
        </w:rPr>
        <w:br w:type="page"/>
      </w:r>
      <w:r w:rsidR="00EE0924" w:rsidRPr="00B35CF7">
        <w:rPr>
          <w:rFonts w:ascii="Times New Roman" w:hAnsi="Times New Roman" w:cs="Times New Roman"/>
          <w:b/>
          <w:bCs/>
          <w:color w:val="000000"/>
          <w:sz w:val="28"/>
          <w:szCs w:val="28"/>
          <w:lang w:eastAsia="ru-RU"/>
        </w:rPr>
        <w:t xml:space="preserve">Глава 1. </w:t>
      </w:r>
      <w:r w:rsidR="00303634" w:rsidRPr="00B35CF7">
        <w:rPr>
          <w:rFonts w:ascii="Times New Roman" w:hAnsi="Times New Roman" w:cs="Times New Roman"/>
          <w:b/>
          <w:bCs/>
          <w:color w:val="000000"/>
          <w:sz w:val="28"/>
          <w:szCs w:val="28"/>
          <w:lang w:eastAsia="ru-RU"/>
        </w:rPr>
        <w:t xml:space="preserve">Появление </w:t>
      </w:r>
      <w:r w:rsidR="00D4712C" w:rsidRPr="00B35CF7">
        <w:rPr>
          <w:rFonts w:ascii="Times New Roman" w:hAnsi="Times New Roman" w:cs="Times New Roman"/>
          <w:b/>
          <w:bCs/>
          <w:color w:val="000000"/>
          <w:sz w:val="28"/>
          <w:szCs w:val="28"/>
          <w:lang w:eastAsia="ru-RU"/>
        </w:rPr>
        <w:t>комсомольской организации</w:t>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p>
    <w:p w:rsidR="00303634" w:rsidRPr="00B35CF7" w:rsidRDefault="00D4712C"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 xml:space="preserve">Всесоюзный Ленинский Коммунистический Союз Молодежи </w:t>
      </w:r>
      <w:r w:rsidR="00303634" w:rsidRPr="00B35CF7">
        <w:rPr>
          <w:rFonts w:ascii="Times New Roman" w:hAnsi="Times New Roman" w:cs="Times New Roman"/>
          <w:color w:val="000000"/>
          <w:sz w:val="28"/>
          <w:szCs w:val="28"/>
          <w:lang w:eastAsia="ru-RU"/>
        </w:rPr>
        <w:t>(ВЛКСМ), массовая общественно- политическая организация советской молодёжи. Комсомол помогал партии воспитывать молодёжь в духе коммунизма, вовлекать её в практическое строительство нового общества, готовить поколение всесторонне развитых людей, которые будут жить, работать и управлять обществ</w:t>
      </w:r>
      <w:r w:rsidR="00EE0924" w:rsidRPr="00B35CF7">
        <w:rPr>
          <w:rFonts w:ascii="Times New Roman" w:hAnsi="Times New Roman" w:cs="Times New Roman"/>
          <w:color w:val="000000"/>
          <w:sz w:val="28"/>
          <w:szCs w:val="28"/>
          <w:lang w:eastAsia="ru-RU"/>
        </w:rPr>
        <w:t>ом</w:t>
      </w:r>
      <w:r w:rsidR="00303634" w:rsidRPr="00B35CF7">
        <w:rPr>
          <w:rFonts w:ascii="Times New Roman" w:hAnsi="Times New Roman" w:cs="Times New Roman"/>
          <w:color w:val="000000"/>
          <w:sz w:val="28"/>
          <w:szCs w:val="28"/>
          <w:lang w:eastAsia="ru-RU"/>
        </w:rPr>
        <w:t>, делами при коммунизме. Российский коммунистический союз молодёжи (РКСМ) создан на 1-м Всероссийском съезде союзов рабочей</w:t>
      </w:r>
      <w:r w:rsidR="00EE0924" w:rsidRPr="00B35CF7">
        <w:rPr>
          <w:rFonts w:ascii="Times New Roman" w:hAnsi="Times New Roman" w:cs="Times New Roman"/>
          <w:color w:val="000000"/>
          <w:sz w:val="28"/>
          <w:szCs w:val="28"/>
          <w:lang w:eastAsia="ru-RU"/>
        </w:rPr>
        <w:t xml:space="preserve"> и крестьянской молодёжи 29 октября</w:t>
      </w:r>
      <w:r w:rsidR="00303634" w:rsidRPr="00B35CF7">
        <w:rPr>
          <w:rFonts w:ascii="Times New Roman" w:hAnsi="Times New Roman" w:cs="Times New Roman"/>
          <w:color w:val="000000"/>
          <w:sz w:val="28"/>
          <w:szCs w:val="28"/>
          <w:lang w:eastAsia="ru-RU"/>
        </w:rPr>
        <w:t xml:space="preserve"> 1918. В июле 1924 РКСМ было пр</w:t>
      </w:r>
      <w:r w:rsidR="00EE0924" w:rsidRPr="00B35CF7">
        <w:rPr>
          <w:rFonts w:ascii="Times New Roman" w:hAnsi="Times New Roman" w:cs="Times New Roman"/>
          <w:color w:val="000000"/>
          <w:sz w:val="28"/>
          <w:szCs w:val="28"/>
          <w:lang w:eastAsia="ru-RU"/>
        </w:rPr>
        <w:t>исвоено имя В. И. Ленина - Российский</w:t>
      </w:r>
      <w:r w:rsidR="00303634" w:rsidRPr="00B35CF7">
        <w:rPr>
          <w:rFonts w:ascii="Times New Roman" w:hAnsi="Times New Roman" w:cs="Times New Roman"/>
          <w:color w:val="000000"/>
          <w:sz w:val="28"/>
          <w:szCs w:val="28"/>
          <w:lang w:eastAsia="ru-RU"/>
        </w:rPr>
        <w:t xml:space="preserve"> Ленинский коммунистический союз молодёжи (РЛКСМ). В связи с образованием Союза СС</w:t>
      </w:r>
      <w:r w:rsidR="00EE0924" w:rsidRPr="00B35CF7">
        <w:rPr>
          <w:rFonts w:ascii="Times New Roman" w:hAnsi="Times New Roman" w:cs="Times New Roman"/>
          <w:color w:val="000000"/>
          <w:sz w:val="28"/>
          <w:szCs w:val="28"/>
          <w:lang w:eastAsia="ru-RU"/>
        </w:rPr>
        <w:t>С</w:t>
      </w:r>
      <w:r w:rsidR="00303634" w:rsidRPr="00B35CF7">
        <w:rPr>
          <w:rFonts w:ascii="Times New Roman" w:hAnsi="Times New Roman" w:cs="Times New Roman"/>
          <w:color w:val="000000"/>
          <w:sz w:val="28"/>
          <w:szCs w:val="28"/>
          <w:lang w:eastAsia="ru-RU"/>
        </w:rPr>
        <w:t xml:space="preserve">Р (1922) комсомол в марте 1926 был переименован во Всесоюзный Ленинский коммунистический союз молодёжи (ВЛКСМ). Согласно Уставу ВЛКСМ в комсомол принимались юноши и девушки в возрасте от 14 до 28 лет. В 1971 в комсомоле состояло св. 28 млн. молодых людей всех наций и народностей СССР. За 50 лет в комсомоле прошло политическую школу более 100 млн. советских людей. </w:t>
      </w:r>
      <w:r w:rsidR="0055744F" w:rsidRPr="00B35CF7">
        <w:rPr>
          <w:rStyle w:val="af1"/>
          <w:rFonts w:ascii="Times New Roman" w:hAnsi="Times New Roman" w:cs="Times New Roman"/>
          <w:color w:val="000000"/>
          <w:sz w:val="28"/>
          <w:szCs w:val="28"/>
          <w:vertAlign w:val="baseline"/>
          <w:lang w:eastAsia="ru-RU"/>
        </w:rPr>
        <w:footnoteReference w:id="1"/>
      </w:r>
    </w:p>
    <w:p w:rsid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Главной задачей ВЛКСМ являлось воспитание юношей и девушек на великих идеях марксизма-ленинизма, на героических традициях революционной борьбы, на примерах самоотверженного труда рабочих, колхозников, интеллигенции, вырабатывать и укреплять у молодёжи классовый подход ко всем явлениям обществ, жизни, готовить стойких, высокообразованных, любящих труд строителей коммунизма. Священный долг комсомола - подготавливать молодёжь к защите социалистического Отечества, воспитывать самоотверженных патриотов, способных дать решит, отпор нападению любого врага. ВЛКСМ воспитывает юношей и девушек в духе верности принципам пролет, интернационализма, дружбы молодёжи всех стран. Принципом организационного строения ВЛКСМ являлся демократический централизм. Высший руководящий орган ВЛКСМ - Всесоюзный съезд; всей работой Союза между съездами руководил Центральный Комитет ВЛКСМ, избирающий Бюро и Секретариат. ВЛКСМ строил свою работу на основе строгого соблюдения ленинских принципов коллективного руководства, всестороннего развития внутрикомсомольской демократии, широкой инициативы и самодеятельности всех его членов, критики и самокритики. Каждый комсомолец считал для себя честью стать членом КПСС и всей своей деятельностью и учёбой готовится к вступлению в её ряды.</w:t>
      </w:r>
      <w:r w:rsidR="0049476D" w:rsidRPr="00B35CF7">
        <w:rPr>
          <w:rStyle w:val="af1"/>
          <w:rFonts w:ascii="Times New Roman" w:hAnsi="Times New Roman" w:cs="Times New Roman"/>
          <w:color w:val="000000"/>
          <w:sz w:val="28"/>
          <w:szCs w:val="28"/>
          <w:vertAlign w:val="baseline"/>
          <w:lang w:eastAsia="ru-RU"/>
        </w:rPr>
        <w:footnoteReference w:id="2"/>
      </w:r>
    </w:p>
    <w:p w:rsidR="00303634" w:rsidRPr="00B35CF7" w:rsidRDefault="00B35CF7" w:rsidP="00B35CF7">
      <w:pPr>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w:t>
      </w:r>
      <w:r w:rsidR="00303634" w:rsidRPr="00B35CF7">
        <w:rPr>
          <w:rFonts w:ascii="Times New Roman" w:hAnsi="Times New Roman" w:cs="Times New Roman"/>
          <w:color w:val="000000"/>
          <w:sz w:val="28"/>
          <w:szCs w:val="28"/>
          <w:lang w:eastAsia="ru-RU"/>
        </w:rPr>
        <w:t>И. Ленин постоянно обращал внимание партии на задачи революционного воспитания молодёжи. В проекте резолюции 2-го съезда РСДРП «Об отношении к учащейся молодёжи», написанной Лениным, отмечалось, что стихийно развивающееся юношеское движение нуждается в помощи со стороны революционеров, особенно в деле воспитания «цельного и последовательного социалистического мировоззрения». Он опасался, что идейно неокрепшая молодёжь может увлечься псевдореволюционностью или заразиться оппортунизмом; Ленин предостерегал от «ложных друзей». В период Революции 1905-07 в России он поставил вопрос о передовой молодёжи как резерве партии. Ленин решительно выступал против недооценки роли молодёжи, призывал смелее и шире втягивать её в революционную</w:t>
      </w:r>
      <w:r>
        <w:rPr>
          <w:rFonts w:ascii="Times New Roman" w:hAnsi="Times New Roman" w:cs="Times New Roman"/>
          <w:color w:val="000000"/>
          <w:sz w:val="28"/>
          <w:szCs w:val="28"/>
          <w:lang w:eastAsia="ru-RU"/>
        </w:rPr>
        <w:t xml:space="preserve"> </w:t>
      </w:r>
      <w:r w:rsidR="00303634" w:rsidRPr="00B35CF7">
        <w:rPr>
          <w:rFonts w:ascii="Times New Roman" w:hAnsi="Times New Roman" w:cs="Times New Roman"/>
          <w:color w:val="000000"/>
          <w:sz w:val="28"/>
          <w:szCs w:val="28"/>
          <w:lang w:eastAsia="ru-RU"/>
        </w:rPr>
        <w:t xml:space="preserve">борьбу, привлекать в ряды партии. В декабре 1916 была опубликована статья Ленина «Интернационал молодёжи», в которой говорилось, что руководить «кипящей», бурлящей, ищущей молодёжью нужно умеючи, не забывать, что молодёжь «...по необходимости вынуждена приближаться к социализму иначе, не тем путем, не в той форме, не в той обстановке, как ее отцы». Настаивая на организации самостоятельности союза молодёжи, Ленин подчёркивал, что без этого «...молодежь не сможет ни выработать из себя хороших социалистов, ни подготовиться к тому, чтобы вести социализм вперед». Выступая против мелочной опеки и администрирования, Ленин отмечал необходимость товарищеской критики ошибок молодёжи. «Льстить молодёжи мы не должны». </w:t>
      </w:r>
      <w:r w:rsidR="004C1FC4" w:rsidRPr="00B35CF7">
        <w:rPr>
          <w:rStyle w:val="af1"/>
          <w:rFonts w:ascii="Times New Roman" w:hAnsi="Times New Roman" w:cs="Times New Roman"/>
          <w:color w:val="000000"/>
          <w:sz w:val="28"/>
          <w:szCs w:val="28"/>
          <w:vertAlign w:val="baseline"/>
          <w:lang w:eastAsia="ru-RU"/>
        </w:rPr>
        <w:footnoteReference w:id="3"/>
      </w:r>
    </w:p>
    <w:p w:rsid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Большевики вели неустанную работу с молодёжью на заводах и фабриках, в деревнях, в легальных обществах, воскресных школах, в солдатских казармах, в нелегальных кружках, боевых дружинах, при подготовке стачки или демонстрации - везде, где для этого была малейшая возможность, вовлекали её в непосредственную борьбу против угнетения и эксплуатации, передавали ей опыт старых борцов. В революционных боях формировалось и крепло молодое поколение рабочего класса и трудового крестьянства. В результате деятельности большевиков было подготовлено широкое пролет, юношеское движение.</w:t>
      </w:r>
    </w:p>
    <w:p w:rsidR="00303634" w:rsidRPr="00B35CF7" w:rsidRDefault="00303634" w:rsidP="00B35CF7">
      <w:pPr>
        <w:pStyle w:val="a4"/>
        <w:spacing w:after="0" w:line="360" w:lineRule="auto"/>
        <w:ind w:firstLine="709"/>
        <w:jc w:val="both"/>
        <w:rPr>
          <w:color w:val="000000"/>
          <w:sz w:val="28"/>
          <w:szCs w:val="28"/>
        </w:rPr>
      </w:pPr>
      <w:r w:rsidRPr="00B35CF7">
        <w:rPr>
          <w:color w:val="000000"/>
          <w:sz w:val="28"/>
          <w:szCs w:val="28"/>
        </w:rPr>
        <w:t>Комсомол создавался как массовая организация. Массовость союза определялась его задачами и целями. Уже при создании комсомол провозгласил своей целью участие в строительстве социализма в нашей стране. Во имя этой цели жило, трудилось абсолютное большинство молодых людей. Совпадение целей союза и широких масс юношества и опре</w:t>
      </w:r>
      <w:r w:rsidR="00B35CF7">
        <w:rPr>
          <w:color w:val="000000"/>
          <w:sz w:val="28"/>
          <w:szCs w:val="28"/>
        </w:rPr>
        <w:t>деляло массовость комсомола. В.</w:t>
      </w:r>
      <w:r w:rsidRPr="00B35CF7">
        <w:rPr>
          <w:color w:val="000000"/>
          <w:sz w:val="28"/>
          <w:szCs w:val="28"/>
        </w:rPr>
        <w:t>И. Ленин видел в коммунистическом союзе молодежи организацию, распространяющую свое влияние на все молодое поколение. В апреле 1924 г. свое суждение по вопросу роста рядов комс</w:t>
      </w:r>
      <w:r w:rsidR="00B35CF7">
        <w:rPr>
          <w:color w:val="000000"/>
          <w:sz w:val="28"/>
          <w:szCs w:val="28"/>
        </w:rPr>
        <w:t>омола высказал И.</w:t>
      </w:r>
      <w:r w:rsidRPr="00B35CF7">
        <w:rPr>
          <w:color w:val="000000"/>
          <w:sz w:val="28"/>
          <w:szCs w:val="28"/>
        </w:rPr>
        <w:t>В. Сталин. В то время бытовало два мнения — одно за приостановку бурного роста рядов с целью закрепления принятых, другое за дальнейшее значительное расширение состава комсомола. Сталин считал, что надо одновременно и закреплять, и расширять свое влияние</w:t>
      </w:r>
      <w:r w:rsidR="00B35CF7">
        <w:rPr>
          <w:color w:val="000000"/>
          <w:sz w:val="28"/>
          <w:szCs w:val="28"/>
        </w:rPr>
        <w:t xml:space="preserve"> в деревне. Иного мнения был Н.</w:t>
      </w:r>
      <w:r w:rsidRPr="00B35CF7">
        <w:rPr>
          <w:color w:val="000000"/>
          <w:sz w:val="28"/>
          <w:szCs w:val="28"/>
        </w:rPr>
        <w:t>И. Бухарин, который на VI съезде РЛКСМ, состоявшемся через три месяца после выступления Сталина, высказал мысль о целесообразности приостановить массовый рост рядов комсомола, состав которого за полтора года вырос почти в три раза и достигал миллиона человек. Но вопрос был не в численном росте, а в том, что две трети комсомольцев были политически неграмотны. Поэтому, на его взгляд, следовало вначале добиться качественного улучшения состава комсомола, а затем уже продолжать увеличивать его численность.</w:t>
      </w:r>
      <w:r w:rsidR="0055744F" w:rsidRPr="00B35CF7">
        <w:rPr>
          <w:rStyle w:val="af1"/>
          <w:color w:val="000000"/>
          <w:sz w:val="28"/>
          <w:szCs w:val="28"/>
          <w:vertAlign w:val="baseline"/>
        </w:rPr>
        <w:footnoteReference w:id="4"/>
      </w:r>
    </w:p>
    <w:p w:rsidR="005135A0" w:rsidRPr="00B35CF7" w:rsidRDefault="005135A0" w:rsidP="00B35CF7">
      <w:pPr>
        <w:pStyle w:val="1"/>
        <w:spacing w:before="0" w:beforeAutospacing="0" w:after="0" w:afterAutospacing="0" w:line="360" w:lineRule="auto"/>
        <w:ind w:left="0" w:firstLine="709"/>
        <w:jc w:val="both"/>
        <w:rPr>
          <w:rFonts w:ascii="Times New Roman" w:hAnsi="Times New Roman" w:cs="Times New Roman"/>
          <w:b w:val="0"/>
          <w:bCs w:val="0"/>
          <w:color w:val="000000"/>
          <w:sz w:val="28"/>
          <w:szCs w:val="28"/>
        </w:rPr>
      </w:pPr>
    </w:p>
    <w:p w:rsidR="00303634" w:rsidRPr="00B35CF7" w:rsidRDefault="00EE0924" w:rsidP="00B35CF7">
      <w:pPr>
        <w:pStyle w:val="1"/>
        <w:spacing w:before="0" w:beforeAutospacing="0" w:after="0" w:afterAutospacing="0" w:line="360" w:lineRule="auto"/>
        <w:ind w:left="0"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xml:space="preserve">Глава 2. </w:t>
      </w:r>
      <w:r w:rsidR="008621B8" w:rsidRPr="00B35CF7">
        <w:rPr>
          <w:rFonts w:ascii="Times New Roman" w:hAnsi="Times New Roman" w:cs="Times New Roman"/>
          <w:color w:val="000000"/>
          <w:sz w:val="28"/>
          <w:szCs w:val="28"/>
        </w:rPr>
        <w:t>Комсомольские газеты и журналы</w:t>
      </w:r>
    </w:p>
    <w:p w:rsidR="00303634" w:rsidRPr="00B35CF7" w:rsidRDefault="00303634" w:rsidP="00B35CF7">
      <w:pPr>
        <w:pStyle w:val="1"/>
        <w:spacing w:before="0" w:beforeAutospacing="0" w:after="0" w:afterAutospacing="0" w:line="360" w:lineRule="auto"/>
        <w:ind w:left="0" w:firstLine="709"/>
        <w:jc w:val="both"/>
        <w:rPr>
          <w:rFonts w:ascii="Times New Roman" w:hAnsi="Times New Roman" w:cs="Times New Roman"/>
          <w:b w:val="0"/>
          <w:bCs w:val="0"/>
          <w:color w:val="000000"/>
          <w:sz w:val="28"/>
          <w:szCs w:val="28"/>
        </w:rPr>
      </w:pP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После создания Российского коммунистического союза молодежи (октябрь 1918 г.) молодежная печать стала развиваться главным образом в виде органов РКСМ, сеть которых растет очень быстрыми темпами: если в 1918 г. у Союзов молодежи было 23 периодических издания, то в 1919 г. уже 115, а в 1920 г. – 346. Совместный орган Центрального и Московского комитетов РКСМ журнал «Юный коммунист», вышедший в декабре 1918 г., достигал тиража в 10 тыс. экз. и на протяжении нескольких лет совмещал в себе типы теоретического и массового издания. С марта 1920 г. начал выпускаться журнал «Известия ЦК РКСМ», публиковавший в основном официальные материалы.</w:t>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По представлению ЦК РКСМ в 1922 г. в 13 крупнейших центрах страны начали издаваться комсомольско-молодежные издания. А после создания в 1925 г. «Комсомольской правды» печать комсомола приобретает четкие признаки системы, элементы которой развиваются в полном соответствии с установками и указаниями партии. В эти же годы были заполнены многие типологические «ниши», в частности увидела свет центральная массовая газета Красной Армии «Красная звезда» (1924), начала издаваться центральная советская газета для детей «Пионерская правда» (1925). В начале 20-х годов возникло и такое новое явление в отечественной журналистике, как фабрично-заводская печать, которая впоследствии стала называться многотиражной. Журналы стремились организовать рабочую молодежь в единую армию строителей новой жизни.</w:t>
      </w:r>
      <w:r w:rsidR="0055744F" w:rsidRPr="00B35CF7">
        <w:rPr>
          <w:rStyle w:val="af1"/>
          <w:rFonts w:ascii="Times New Roman" w:hAnsi="Times New Roman" w:cs="Times New Roman"/>
          <w:color w:val="000000"/>
          <w:sz w:val="28"/>
          <w:szCs w:val="28"/>
          <w:vertAlign w:val="baseline"/>
          <w:lang w:eastAsia="ru-RU"/>
        </w:rPr>
        <w:footnoteReference w:id="5"/>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Еженедельная газета губернского комитета РКСМ «Комсомолец», первый номер которой вышел 3 декабря 1922 г. тиражом 1000 экземпляров. В газете появились постоянные рубрики, материалы которых были достаточно разнообразны по своему жанровому воплощению. Информации о международной жизни публиковались сообщения о событиях в СССР – под рубрикой «Что нового в нашей стране». Идя навстречу различным группам молодежи, «Комсомолец» создавал на своих страницах «Уголок молодого колхозника», «Уголок девушки» и др. В газету поступала большая почта. Писали молодые корреспонденты города и деревни. Редакция вела постоянную работу с читателями и юнкорами, отвечала на их письма, учила, как надо писать. О задачах молодежной газеты и ее основной тематике можно судить по материалам ее первого номера. Уже рисованный заголовок довольно полно говорил о той тематике, которая, по мнению редакции, должна была занять в «Комсомольце» главное место. На нем были изображены завод и фигура рабочего, село и клуб, красноармейская звезда, молодой парень, читающий книгу. Статьи первого номера уточняли задачи газеты. Она должна была стать, прежде всего, изданием для союзной молодежи и в то же время предназначалась для рабочей и сельской молодежи, а также для Красной Армии. Газета призывала: «Создадим единый фронт молодежи!».</w:t>
      </w:r>
    </w:p>
    <w:p w:rsid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Советские писатели активно участвовали в становлении Комсомольской прессы. Со своими произведениями в комсомольских газетах и журналах выступали М. Горький, В.В. Маяковский, А.А. Фадеев, Л.М. Леонов, М.А. Шолохов, М.С. Шагинян, М.Е. Кольцов, М.А. Светлов, А.А. Жаров, И.П. Уткин, А.И. Безыменский, А.П. Гайдар и многие другие.</w:t>
      </w:r>
    </w:p>
    <w:p w:rsidR="001C1DB6"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xml:space="preserve">В годы Великой Отечественной войны 1941—45 Комсомольская пресса внесла свой вклад в достижение победы над врагом, вдохновляя советскую молодёжь на подвиги. «Комсомольская правда» организовала 38 выездных редакций на самых важных участках фронта. Её отдельные страницы («Громи без пощады фашистские танки», «Искусно владей противотанковым ружьем», «По самолётам врага — огонь и др.) были посвящены опыту боя. За заслуги в годы войны газета «Комсомольская правда», была награждена орденом Отечественной войны. </w:t>
      </w:r>
      <w:r w:rsidR="001C1DB6" w:rsidRPr="00B35CF7">
        <w:rPr>
          <w:rStyle w:val="af1"/>
          <w:rFonts w:ascii="Times New Roman" w:hAnsi="Times New Roman" w:cs="Times New Roman"/>
          <w:color w:val="000000"/>
          <w:sz w:val="28"/>
          <w:szCs w:val="28"/>
          <w:vertAlign w:val="baseline"/>
        </w:rPr>
        <w:footnoteReference w:id="6"/>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rPr>
        <w:t>В 50—60-х гг. Комсомольская пресса активно пропагандировала решения партии по подъёму сельского хозяйства и развитию промышленности, освещала трудовые подвиги молодежи, направленной по путевкам комсомола на освоение целинных земель. Комсомольская пресса активно пропагандировала возникшее по почину комсомола движение коллективов и ударников коммунистического труда (1958), тесно связывала пропаганду производственного опыта с воспитанием у советской молодежи коммунистического отношения к труду, высоких моральных принципов, с формированием коммунистического мировоззрения.</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Широкое</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 xml:space="preserve">распространение получила практика постоянного шефства коллективов комсомольских изданий над ударными комсомольскими стройками. </w:t>
      </w:r>
      <w:r w:rsidRPr="00B35CF7">
        <w:rPr>
          <w:rFonts w:ascii="Times New Roman" w:hAnsi="Times New Roman" w:cs="Times New Roman"/>
          <w:color w:val="000000"/>
          <w:sz w:val="28"/>
          <w:szCs w:val="28"/>
          <w:lang w:eastAsia="ru-RU"/>
        </w:rPr>
        <w:t>Большое место на страницах Комсомольской прессы занимали вопросы физического воспитания молодежи, постоянно освещался ход спортивных соревнований, спартакиад, достижения молодых спортсменов, уделялось серьезное внимание эстетическому воспитанию молодежи, публиковались критические статьи о новых книгах, пьесах, фильмах, произведениях изобразительного искусства, проводились дискуссии о проблемах художественного познания.</w:t>
      </w:r>
      <w:r w:rsidR="0055744F" w:rsidRPr="00B35CF7">
        <w:rPr>
          <w:rStyle w:val="af1"/>
          <w:rFonts w:ascii="Times New Roman" w:hAnsi="Times New Roman" w:cs="Times New Roman"/>
          <w:color w:val="000000"/>
          <w:sz w:val="28"/>
          <w:szCs w:val="28"/>
          <w:vertAlign w:val="baseline"/>
          <w:lang w:eastAsia="ru-RU"/>
        </w:rPr>
        <w:footnoteReference w:id="7"/>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Образование комсомола (октябрь 1918) положило начало становлению и развитию системы К</w:t>
      </w:r>
      <w:r w:rsidR="0055744F" w:rsidRPr="00B35CF7">
        <w:rPr>
          <w:rFonts w:ascii="Times New Roman" w:hAnsi="Times New Roman" w:cs="Times New Roman"/>
          <w:color w:val="000000"/>
          <w:sz w:val="28"/>
          <w:szCs w:val="28"/>
          <w:lang w:eastAsia="ru-RU"/>
        </w:rPr>
        <w:t>омсомольской прессы.</w:t>
      </w:r>
      <w:r w:rsidRPr="00B35CF7">
        <w:rPr>
          <w:rFonts w:ascii="Times New Roman" w:hAnsi="Times New Roman" w:cs="Times New Roman"/>
          <w:color w:val="000000"/>
          <w:sz w:val="28"/>
          <w:szCs w:val="28"/>
          <w:lang w:eastAsia="ru-RU"/>
        </w:rPr>
        <w:t xml:space="preserve"> В декабре 1918 в Москве вышел в свет первый печатный орган ЦК РКСМ — журнал «Юный коммунист». Вслед за ним возникает печать местных комитетов комсомола — газеты «Юный коммунар» (11 декабря 1919, Москва, ныне — «Московский комсомолец»), «Смена» (18 декабря 1919, Петроград).</w:t>
      </w:r>
      <w:r w:rsidR="00B35CF7">
        <w:rPr>
          <w:rFonts w:ascii="Times New Roman" w:hAnsi="Times New Roman" w:cs="Times New Roman"/>
          <w:color w:val="000000"/>
          <w:sz w:val="28"/>
          <w:szCs w:val="28"/>
          <w:lang w:eastAsia="ru-RU"/>
        </w:rPr>
        <w:t xml:space="preserve"> </w:t>
      </w:r>
      <w:r w:rsidRPr="00B35CF7">
        <w:rPr>
          <w:rFonts w:ascii="Times New Roman" w:hAnsi="Times New Roman" w:cs="Times New Roman"/>
          <w:color w:val="000000"/>
          <w:sz w:val="28"/>
          <w:szCs w:val="28"/>
          <w:lang w:eastAsia="ru-RU"/>
        </w:rPr>
        <w:t>В начале 1921 в комсомоле насчитывалось около 250 тыс. членов. Дело строительства социализма требовало привлечения в ряды комсомола многих тысяч новых активных, сознательных и преданных молодых борцов. Этому должно было способствовать создание широкой сети комсомольско-молодежной печати. В резолюции 11-го съезда РКП (б) (1922) было признано необходимым издание газет Союза молодёжи в крупных губернских центрах, а в остальных городах — предоставление «страничек» комсомолу в партийных и советских органах печати. Съезд одобрил решение ЦК об издании большого научно-популярного и литературно-художественного молодёжного журнала. Им стал журнал «Молодая гвардия», созданный в мае 1922. К 5-му съезду РКСМ (октябрь 1922) издавалось 45 комсомольских газет и 10 журналов. По решению 5-го съезда РКСМ было создано издательство ЦК РКСМ «Молодая гвардия» (октябрь 1922). Позднее были созданы журналы «Смена» (1924) для рабочей молодёжи и «Журнал крестьянской молодёжи»</w:t>
      </w:r>
      <w:r w:rsidR="00B35CF7">
        <w:rPr>
          <w:rFonts w:ascii="Times New Roman" w:hAnsi="Times New Roman" w:cs="Times New Roman"/>
          <w:color w:val="000000"/>
          <w:sz w:val="28"/>
          <w:szCs w:val="28"/>
          <w:lang w:eastAsia="ru-RU"/>
        </w:rPr>
        <w:t xml:space="preserve"> (1925), в котором выступал М.</w:t>
      </w:r>
      <w:r w:rsidRPr="00B35CF7">
        <w:rPr>
          <w:rFonts w:ascii="Times New Roman" w:hAnsi="Times New Roman" w:cs="Times New Roman"/>
          <w:color w:val="000000"/>
          <w:sz w:val="28"/>
          <w:szCs w:val="28"/>
          <w:lang w:eastAsia="ru-RU"/>
        </w:rPr>
        <w:t>И. Калинин (отдел «Беседы Калиныча»). В апреле—декабре 1922 выходил детский журнал «Юные товарищи».</w:t>
      </w:r>
      <w:r w:rsidR="0055744F" w:rsidRPr="00B35CF7">
        <w:rPr>
          <w:rStyle w:val="af1"/>
          <w:rFonts w:ascii="Times New Roman" w:hAnsi="Times New Roman" w:cs="Times New Roman"/>
          <w:color w:val="000000"/>
          <w:sz w:val="28"/>
          <w:szCs w:val="28"/>
          <w:vertAlign w:val="baseline"/>
          <w:lang w:eastAsia="ru-RU"/>
        </w:rPr>
        <w:footnoteReference w:id="8"/>
      </w:r>
    </w:p>
    <w:p w:rsidR="00B35CF7" w:rsidRDefault="00490DF7"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После создания в мае 1922 Всесоюзно</w:t>
      </w:r>
      <w:r w:rsidR="00B35CF7">
        <w:rPr>
          <w:rFonts w:ascii="Times New Roman" w:hAnsi="Times New Roman" w:cs="Times New Roman"/>
          <w:color w:val="000000"/>
          <w:sz w:val="28"/>
          <w:szCs w:val="28"/>
          <w:lang w:eastAsia="ru-RU"/>
        </w:rPr>
        <w:t>й пионерской организации им. В.</w:t>
      </w:r>
      <w:r w:rsidRPr="00B35CF7">
        <w:rPr>
          <w:rFonts w:ascii="Times New Roman" w:hAnsi="Times New Roman" w:cs="Times New Roman"/>
          <w:color w:val="000000"/>
          <w:sz w:val="28"/>
          <w:szCs w:val="28"/>
          <w:lang w:eastAsia="ru-RU"/>
        </w:rPr>
        <w:t>И. Ленина под руководством ЦК ВЛКСМ возникли первые пионерские периодические издания — журналы «Пионер», «Вожатый» (оба с 1924), газета «Пионерская правда» (с 1925) и др.</w:t>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В борьбе с троцкизмом, развернувшейся в 1924, Комсомольская пресса активно проводила в рядах комсомола политику партии, решительно выступала против попыток протащить теорию «юношеского авангардизма», отрицавшую руководящую роль партии. В комсомольских газетах и журналах появился отдел «Партия и комсомол», широко освещавший практику их совместной деятельности.</w:t>
      </w:r>
    </w:p>
    <w:p w:rsidR="00DE53C2"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Первый опыт в создании центральной комсомольской газеты принадлежит газетам «Красная молодёжь» (орган ЦК РКСМ с 10 апреля 1921 по 16 марта 1922) и «Юношеская правда» (орган ЦК и МК РКСМ с 15 января по 25 октября 1923). 24 мая 1925 вышел первый номер центральной ежедневной газеты ЦК комсомола «Комсомольская правда». В постановлении ЦК РКП (б) от 14 августа 1925 «О работе комсомола в области печати» была выдвинута задача превращения «Комсомольской правды» во всесоюзную массовую газету комсомола, а также углубление дифференциации журналов, развитие национальной К. п.</w:t>
      </w:r>
      <w:r w:rsidR="0055744F" w:rsidRPr="00B35CF7">
        <w:rPr>
          <w:rStyle w:val="af1"/>
          <w:rFonts w:ascii="Times New Roman" w:hAnsi="Times New Roman" w:cs="Times New Roman"/>
          <w:color w:val="000000"/>
          <w:sz w:val="28"/>
          <w:szCs w:val="28"/>
          <w:vertAlign w:val="baseline"/>
          <w:lang w:eastAsia="ru-RU"/>
        </w:rPr>
        <w:footnoteReference w:id="9"/>
      </w:r>
    </w:p>
    <w:p w:rsid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Газета «КОМСОМОЛЬСКАЯ ПРАВДА», всесоюзная молодёжная газета, орган ЦК ВЛКСМ.</w:t>
      </w:r>
      <w:r w:rsidR="00B35CF7">
        <w:rPr>
          <w:rFonts w:ascii="Times New Roman" w:hAnsi="Times New Roman" w:cs="Times New Roman"/>
          <w:color w:val="000000"/>
          <w:sz w:val="28"/>
          <w:szCs w:val="28"/>
          <w:lang w:eastAsia="ru-RU"/>
        </w:rPr>
        <w:t xml:space="preserve"> </w:t>
      </w:r>
      <w:r w:rsidRPr="00B35CF7">
        <w:rPr>
          <w:rFonts w:ascii="Times New Roman" w:hAnsi="Times New Roman" w:cs="Times New Roman"/>
          <w:color w:val="000000"/>
          <w:sz w:val="28"/>
          <w:szCs w:val="28"/>
          <w:lang w:eastAsia="ru-RU"/>
        </w:rPr>
        <w:t>Была создана на основе решения 13-го съезда РКП (б)' (1924). Первый номер вышел 24 мая 1925. «Комсомольская правда» являлась организатором советской молодёжи в борьбе за выполнение задач, поставленных Коммунистической партией. В годы первых пятилеток направляла усилия молодёжи на социалистическое строительство, была одним из инициаторов развития социалистического соревнования, поднимала вопросы общего, профессионального и технического образования молодёжи, воспитывала активных борцов за индустриализацию страны, коллективизацию сельского хозяйства, культурную революцию, за укрепление обороноспособности СССР. В годы Великой Отечественной Войны 1941-45 мобилизовала юношей и девушек на самоотверженную борьбу проти</w:t>
      </w:r>
      <w:r w:rsidR="000F3DEC">
        <w:rPr>
          <w:rFonts w:ascii="Times New Roman" w:hAnsi="Times New Roman" w:cs="Times New Roman"/>
          <w:color w:val="000000"/>
          <w:sz w:val="28"/>
          <w:szCs w:val="28"/>
          <w:lang w:eastAsia="ru-RU"/>
        </w:rPr>
        <w:t>в немецко-</w:t>
      </w:r>
      <w:r w:rsidRPr="00B35CF7">
        <w:rPr>
          <w:rFonts w:ascii="Times New Roman" w:hAnsi="Times New Roman" w:cs="Times New Roman"/>
          <w:color w:val="000000"/>
          <w:sz w:val="28"/>
          <w:szCs w:val="28"/>
          <w:lang w:eastAsia="ru-RU"/>
        </w:rPr>
        <w:t>фашистских захватчиков, трудовой героизм в тылу, воспитывала их в духе беззаветного служения Родине. «Комсомольская правда» освещала и обобщала опыт работы комсомольских организаций, учила молодёжь применять передовые методы труда в промышленности и сельском хозяйстве, освещала жизнь студенчества, пионеров и школьников. Большое внимание уделяла вопросам советской литературы и искусства, эстетическому воспитанию юношества. Важное место в «Комсомольской правде» занимали проблемы военно-патриотического воспитания молодёжи, развития физкультуры и спорта. «Комсомольская правда» пропагандировала миролюбивую внешнюю политику СССР. Для «Комсомольской правды» характерно жанровое многообразие. Признание читателей завоевали материалы под рубриками: «Страницы Ленинианы», «Ленинские уроки», «Слушайте, товарищи потомки», «Люди с горящими сердцами», «Письма, дневники, записки нашего современника», «Отечество», «В мире прекрасного», «Проблемы. Полемика. Поиск», спец. полосы «Клуб любознательных», «Алый парус», «Эврика», «Клуб девяти муз». «Комсомольская правда» награждена орденом Ленина (1930), орденом Отечественной войны 1-й степени (1945), 2 орденами Трудового Красного Знамени (1950, 1957). Тираж (1973) около 9 млн. экз.</w:t>
      </w:r>
    </w:p>
    <w:p w:rsidR="00DE53C2"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lang w:eastAsia="ru-RU"/>
        </w:rPr>
        <w:t xml:space="preserve">Журнал «МОЛОДАЯ ГВАРДИЯ» - </w:t>
      </w:r>
      <w:r w:rsidRPr="00B35CF7">
        <w:rPr>
          <w:rFonts w:ascii="Times New Roman" w:hAnsi="Times New Roman" w:cs="Times New Roman"/>
          <w:color w:val="000000"/>
          <w:sz w:val="28"/>
          <w:szCs w:val="28"/>
        </w:rPr>
        <w:t>ежемесячный литературно-художественный и общественно-политический журнал ЦК ВЛКСМ. Издаётся в Москве с 1922 (с 1942 по 1947 не выходил; в 1947—56 издавался как альманах молодых писателей). Публикует произведения советских и зарубежных писателей (преимущественно молодёжной тематики), публицистику, литературно-критические статьи. Тираж (1974) 590 тыс. экземпляров. Награжден орденом Трудового Красного Знамени (1972).</w:t>
      </w:r>
    </w:p>
    <w:p w:rsidR="00DE53C2"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rPr>
        <w:t>Журнал «МОЛОДОЙ КОММУНИСТ»</w:t>
      </w:r>
      <w:r w:rsidRPr="00B35CF7">
        <w:rPr>
          <w:rFonts w:ascii="Times New Roman" w:hAnsi="Times New Roman" w:cs="Times New Roman"/>
          <w:color w:val="000000"/>
          <w:sz w:val="28"/>
          <w:szCs w:val="28"/>
          <w:lang w:eastAsia="ru-RU"/>
        </w:rPr>
        <w:t>. (в 1918-1938 - «Юный коммунист», в 1939-53 -»Молодой большевик»), ежемесячный общественно-политический и теоретический журнал ЦК ВЛКСМ. Издавался с декабря 1918. Пропагандирует актуальные проблемы марксистско-ленинской теории, коммунистического строительства, публикует материалы для комсомольского политического просвещения. На страницах журнала обсуждаются наиболее важные аспекты жизни молодого поколения, вопросы труда, образования, воспитания юношества; разрабатываются вопросы истории ВЛКСМ, комсомольского строительства, освещается опыт работы комсомольских организаций. «М. К. « информирует о деятельности зарубежных союзов молодёжи, проблемах международного молодёжного движения, о положении юношества в капиталистических. странах; ведёт борьбу против буржуазной идеологии. Журнал печатает также статьи по вопросам литературы, искусства, спорта. Тираж (1973) ок. 900 тыс. экз.</w:t>
      </w:r>
    </w:p>
    <w:p w:rsid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 xml:space="preserve">Газета </w:t>
      </w:r>
      <w:r w:rsidRPr="00B35CF7">
        <w:rPr>
          <w:rFonts w:ascii="Times New Roman" w:hAnsi="Times New Roman" w:cs="Times New Roman"/>
          <w:color w:val="000000"/>
          <w:sz w:val="28"/>
          <w:szCs w:val="28"/>
        </w:rPr>
        <w:t>«</w:t>
      </w:r>
      <w:r w:rsidRPr="00B35CF7">
        <w:rPr>
          <w:rFonts w:ascii="Times New Roman" w:hAnsi="Times New Roman" w:cs="Times New Roman"/>
          <w:color w:val="000000"/>
          <w:sz w:val="28"/>
          <w:szCs w:val="28"/>
          <w:lang w:eastAsia="ru-RU"/>
        </w:rPr>
        <w:t>ЮНЫЙ ПРОЛЕТАРИЙ</w:t>
      </w:r>
      <w:r w:rsidRPr="00B35CF7">
        <w:rPr>
          <w:rFonts w:ascii="Times New Roman" w:hAnsi="Times New Roman" w:cs="Times New Roman"/>
          <w:color w:val="000000"/>
          <w:sz w:val="28"/>
          <w:szCs w:val="28"/>
        </w:rPr>
        <w:t>»</w:t>
      </w:r>
      <w:r w:rsidRPr="00B35CF7">
        <w:rPr>
          <w:rFonts w:ascii="Times New Roman" w:hAnsi="Times New Roman" w:cs="Times New Roman"/>
          <w:color w:val="000000"/>
          <w:sz w:val="28"/>
          <w:szCs w:val="28"/>
          <w:lang w:eastAsia="ru-RU"/>
        </w:rPr>
        <w:t>. Прочитав газету «Юный пролетарий» можно придти к выводу, что между молодежью тех лет и нынешней существует большая разница, - не в пользу современной. Этот журнал возник в 1918 году. Его создавали, конечно, не без влияния большевиков, молодые рабочие. Только рабочие имели право публиковать там свои статьи. Это необыкновенно интересный журнал; по нему видишь, как молодежь стремится самостоятельно преобразовать жизнь. В журнале публиковалось немало стихов; это были стихи романтические, может быть, неумелые с точки зрения современных литературоведов, но искренние, проникнутые ощущением прекрасного будущего. В этих стихах постоянно фигурируют слова «солнце», «свет», «огонь», или «заря»; в этом проявлялось что-то светлое.</w:t>
      </w:r>
    </w:p>
    <w:p w:rsidR="00DE53C2"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Интересно «Письмо к молодежи. О политической работе», опубликованное в «Юном пролетарии» в 1919 году. С ним обратилась к комсомольцам партийная функционерка З. Лилина (первая жена Зиновьева): «Говорят: теперь не время учиться. Война, революция, мобилизация мешают учиться. Но это абсолютно неправильная точка зрения. Большинство из вас работает 6 часов, в редких случаях 8 часов. 2-3 часа вы заняты практической работой в организациях. А 2-3 часа можно посвятить учению. Учиться надо во что бы то ни стало». Лилина призывает рабочую молодежь создавать политические кружки. И дальше: «Мы ни на кого не должны надеяться, кроме как на самих себя. Наш первый лозунг - самодеятельность (последнее слово Лилина выделила жирным шрифтом) и еще раз самодеятельность. Если вы будете ждать, что партия вам даст людей, то вы ничего не получите. У партии нет работников. Вы сами должны все создавать». Так Лилина косвенно признала, что рабочая молодежь, вроде бы предоставленная сама себе, не свернет с революционного пути; партийное руководство молодежью осуществлялось, но в ненавязчивой манере, в виде совета учиться и быть самостоятельными. Лилина говорит, что партия не может дать людей молодежной организации - «не по злой воле партии, а потому, что у нас нет свободных людей». Письмо Лилиной появилось в №15 за 1919 год, а уже в №16 журнала читаем заголовок: «Открытие центральной политической школы». «Юный пролетарий» закрыли в начале 30-х годов. Вместо него появился суховато-официальный журнал «Юный коммунист».</w:t>
      </w:r>
    </w:p>
    <w:p w:rsidR="00DE53C2"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Газета «МОСКОВСКИЙ КОМСОМОЛЕЦ» родилась в годы Гражданской войны. 11 декабря 1919 г. В Москве вышла газета «Юный коммунар» - еженедельник МК РКСМ. Издававшаяся в трудное время, она была не совершенна в плане качества материалов и оформления. И хотя данной газете не хватало журналистов, а также было слабо материальное оснащение, «Юный коммунар» стал родоначальником молодежной печати. Газета выходила под девизами: «Пролетарии всех стран, соединяйтесь!» и «Будущее принадлежит нам!». Редакция ставила перед собой задачу отображать жизнь и творчество юных пролетариев столицы. Ведущие темы «Юного коммунара» - патриотическое воспитание молодежи, борьба за повышение производительности труд, газета публиковала хронику трудовых достижений молодых рабочих. Редколлегия стремилась широкий авторский актив, понимая, что только при этом условии газета станет «Лучшим товарищем каждого читателя». Редколлегия призывает всех активнее поддерживать свою газету, присылать статьи, корреспонденции. С июня вместо «Юного коммунара» издается «Юношеская правда». В сложной обстановке нэпа газета вела энергичную борьбу со спекулянтами, способствовала просвещению юношей и девушек, вовлекая их в молодежные клубы, направляя их в учебные заведения. Газета привлекает внимание читателей стихотворениями В.</w:t>
      </w:r>
      <w:r w:rsidR="000F3DEC" w:rsidRPr="000F3DEC">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Маяковского, А.</w:t>
      </w:r>
      <w:r w:rsidR="000F3DEC" w:rsidRPr="000F3DEC">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Жарова, А.</w:t>
      </w:r>
      <w:r w:rsidR="000F3DEC" w:rsidRPr="000F3DEC">
        <w:rPr>
          <w:rFonts w:ascii="Times New Roman" w:hAnsi="Times New Roman" w:cs="Times New Roman"/>
          <w:color w:val="000000"/>
          <w:sz w:val="28"/>
          <w:szCs w:val="28"/>
        </w:rPr>
        <w:t xml:space="preserve"> </w:t>
      </w:r>
      <w:r w:rsidR="000F3DEC">
        <w:rPr>
          <w:rFonts w:ascii="Times New Roman" w:hAnsi="Times New Roman" w:cs="Times New Roman"/>
          <w:color w:val="000000"/>
          <w:sz w:val="28"/>
          <w:szCs w:val="28"/>
        </w:rPr>
        <w:t>Безыменского. З</w:t>
      </w:r>
      <w:r w:rsidRPr="00B35CF7">
        <w:rPr>
          <w:rFonts w:ascii="Times New Roman" w:hAnsi="Times New Roman" w:cs="Times New Roman"/>
          <w:color w:val="000000"/>
          <w:sz w:val="28"/>
          <w:szCs w:val="28"/>
        </w:rPr>
        <w:t>аведующий литературным отделом «Юношеской правды» сумел привлечь к участию в газете много талантливой молодежи. Именно в этой газете начался творческий путь М.Шолохова.</w:t>
      </w:r>
    </w:p>
    <w:p w:rsidR="00DE53C2"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Газета «ПИОНЕРСКАЯ ПРАВДА» - всесоюзная детская газета. Основана в 1925 в Москве как еженедельная пионерская газета — орган Московского комитета ВЛКСМ, с 1927 — орган ЦК и МК ВЛКСМ, с 1958 — ЦК ВЛКСМ и Центрального совета Всесоюзной пионерской организац</w:t>
      </w:r>
      <w:r w:rsidR="000F3DEC">
        <w:rPr>
          <w:rFonts w:ascii="Times New Roman" w:hAnsi="Times New Roman" w:cs="Times New Roman"/>
          <w:color w:val="000000"/>
          <w:sz w:val="28"/>
          <w:szCs w:val="28"/>
        </w:rPr>
        <w:t>ии им. В.</w:t>
      </w:r>
      <w:r w:rsidRPr="00B35CF7">
        <w:rPr>
          <w:rFonts w:ascii="Times New Roman" w:hAnsi="Times New Roman" w:cs="Times New Roman"/>
          <w:color w:val="000000"/>
          <w:sz w:val="28"/>
          <w:szCs w:val="28"/>
        </w:rPr>
        <w:t>И. Ленина. Выходит два раза в неделю. В газет</w:t>
      </w:r>
      <w:r w:rsidR="000F3DEC">
        <w:rPr>
          <w:rFonts w:ascii="Times New Roman" w:hAnsi="Times New Roman" w:cs="Times New Roman"/>
          <w:color w:val="000000"/>
          <w:sz w:val="28"/>
          <w:szCs w:val="28"/>
        </w:rPr>
        <w:t>е активное участие принимали Н.К. Крупская, М.И. Ульянова, Ем.Ярославский, М.Горький, В.</w:t>
      </w:r>
      <w:r w:rsidRPr="00B35CF7">
        <w:rPr>
          <w:rFonts w:ascii="Times New Roman" w:hAnsi="Times New Roman" w:cs="Times New Roman"/>
          <w:color w:val="000000"/>
          <w:sz w:val="28"/>
          <w:szCs w:val="28"/>
        </w:rPr>
        <w:t>В. Маяковский,</w:t>
      </w:r>
      <w:r w:rsidR="000F3DEC">
        <w:rPr>
          <w:rFonts w:ascii="Times New Roman" w:hAnsi="Times New Roman" w:cs="Times New Roman"/>
          <w:color w:val="000000"/>
          <w:sz w:val="28"/>
          <w:szCs w:val="28"/>
        </w:rPr>
        <w:t xml:space="preserve"> А.П. Гайдар, С.Я. Маршак, Л.</w:t>
      </w:r>
      <w:r w:rsidRPr="00B35CF7">
        <w:rPr>
          <w:rFonts w:ascii="Times New Roman" w:hAnsi="Times New Roman" w:cs="Times New Roman"/>
          <w:color w:val="000000"/>
          <w:sz w:val="28"/>
          <w:szCs w:val="28"/>
        </w:rPr>
        <w:t>А. Кассиль. «П. п.» призвана помогать пионерской организации и школе в коммунистическом воспитании подрастающего поколения. «П. п.» публикует материалы о жизни советских пионеров и школьников, деятельности детских демократических организаций в др. странах, важнейших событиях в СССР и за рубежом; на страницах газеты выступают государственные и общественные деятели, учёные, писатели, учителя, пионерские работники, юнкоры и др. Совместно с органами народного образования и общественными организациями «П. п.» проводит всесоюзные и международные детские мероприятия — походы, смотры, конкурсы, выставки, спортивные игры и др. (например, военно-спортивная игра «Зарница», соревнования на призы клубов «Золотая шайба» и «Кожаный мяч», международные выставки детских рисунков, международные фотоконкурсы, выставки творчества юных техников). Ежегодно «П. п.» получает свыше 200 тыс. писем детей, многие из которых публикуются на страницах газеты. Награждена орденом Трудового Красного Знамени (1945) и орденом Ленина (1950). Тираж (1975) около 9,5 млн. экземпляров.</w:t>
      </w:r>
    </w:p>
    <w:p w:rsidR="00DE53C2"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rPr>
        <w:t>Журнал «ПИОНЕР» - ежемесячный литературно-художественный и общественно-политический журнал ЦК ВЛКСМ и Центрального совета Всесоюзной пионерской организации</w:t>
      </w:r>
      <w:r w:rsidR="000F3DEC">
        <w:rPr>
          <w:rFonts w:ascii="Times New Roman" w:hAnsi="Times New Roman" w:cs="Times New Roman"/>
          <w:color w:val="000000"/>
          <w:sz w:val="28"/>
          <w:szCs w:val="28"/>
        </w:rPr>
        <w:t xml:space="preserve"> им. В.</w:t>
      </w:r>
      <w:r w:rsidRPr="00B35CF7">
        <w:rPr>
          <w:rFonts w:ascii="Times New Roman" w:hAnsi="Times New Roman" w:cs="Times New Roman"/>
          <w:color w:val="000000"/>
          <w:sz w:val="28"/>
          <w:szCs w:val="28"/>
        </w:rPr>
        <w:t>И. Ленина для пионеров и школьников. Основан в 1924, выходит в Москве.</w:t>
      </w:r>
      <w:r w:rsidR="000F3DEC">
        <w:rPr>
          <w:rFonts w:ascii="Times New Roman" w:hAnsi="Times New Roman" w:cs="Times New Roman"/>
          <w:color w:val="000000"/>
          <w:sz w:val="28"/>
          <w:szCs w:val="28"/>
        </w:rPr>
        <w:t xml:space="preserve"> На страницах «П.» выступали Н.</w:t>
      </w:r>
      <w:r w:rsidRPr="00B35CF7">
        <w:rPr>
          <w:rFonts w:ascii="Times New Roman" w:hAnsi="Times New Roman" w:cs="Times New Roman"/>
          <w:color w:val="000000"/>
          <w:sz w:val="28"/>
          <w:szCs w:val="28"/>
        </w:rPr>
        <w:t>К. Кру</w:t>
      </w:r>
      <w:r w:rsidR="000F3DEC">
        <w:rPr>
          <w:rFonts w:ascii="Times New Roman" w:hAnsi="Times New Roman" w:cs="Times New Roman"/>
          <w:color w:val="000000"/>
          <w:sz w:val="28"/>
          <w:szCs w:val="28"/>
        </w:rPr>
        <w:t>пская, М.</w:t>
      </w:r>
      <w:r w:rsidRPr="00B35CF7">
        <w:rPr>
          <w:rFonts w:ascii="Times New Roman" w:hAnsi="Times New Roman" w:cs="Times New Roman"/>
          <w:color w:val="000000"/>
          <w:sz w:val="28"/>
          <w:szCs w:val="28"/>
        </w:rPr>
        <w:t>И. Калини</w:t>
      </w:r>
      <w:r w:rsidR="000F3DEC">
        <w:rPr>
          <w:rFonts w:ascii="Times New Roman" w:hAnsi="Times New Roman" w:cs="Times New Roman"/>
          <w:color w:val="000000"/>
          <w:sz w:val="28"/>
          <w:szCs w:val="28"/>
        </w:rPr>
        <w:t>н, Ем. Ярославский, писатели С.</w:t>
      </w:r>
      <w:r w:rsidRPr="00B35CF7">
        <w:rPr>
          <w:rFonts w:ascii="Times New Roman" w:hAnsi="Times New Roman" w:cs="Times New Roman"/>
          <w:color w:val="000000"/>
          <w:sz w:val="28"/>
          <w:szCs w:val="28"/>
        </w:rPr>
        <w:t xml:space="preserve">Я. </w:t>
      </w:r>
      <w:r w:rsidR="000F3DEC">
        <w:rPr>
          <w:rFonts w:ascii="Times New Roman" w:hAnsi="Times New Roman" w:cs="Times New Roman"/>
          <w:color w:val="000000"/>
          <w:sz w:val="28"/>
          <w:szCs w:val="28"/>
        </w:rPr>
        <w:t>Маршак, А.П. Гайдар, Л.А. Кассиль, Б.С. Житков, К.Г. Паустовский, Р.И. Фраерман, В.А. Каверин, А.Л. Барто, С.</w:t>
      </w:r>
      <w:r w:rsidRPr="00B35CF7">
        <w:rPr>
          <w:rFonts w:ascii="Times New Roman" w:hAnsi="Times New Roman" w:cs="Times New Roman"/>
          <w:color w:val="000000"/>
          <w:sz w:val="28"/>
          <w:szCs w:val="28"/>
        </w:rPr>
        <w:t>В. Михалков и др. В журнале сотрудничают</w:t>
      </w:r>
      <w:r w:rsidR="000F3DEC">
        <w:rPr>
          <w:rFonts w:ascii="Times New Roman" w:hAnsi="Times New Roman" w:cs="Times New Roman"/>
          <w:color w:val="000000"/>
          <w:sz w:val="28"/>
          <w:szCs w:val="28"/>
        </w:rPr>
        <w:t xml:space="preserve"> (1975) З.И. Воскресенская, М.</w:t>
      </w:r>
      <w:r w:rsidRPr="00B35CF7">
        <w:rPr>
          <w:rFonts w:ascii="Times New Roman" w:hAnsi="Times New Roman" w:cs="Times New Roman"/>
          <w:color w:val="000000"/>
          <w:sz w:val="28"/>
          <w:szCs w:val="28"/>
        </w:rPr>
        <w:t>П. Прилежаева</w:t>
      </w:r>
      <w:r w:rsidR="000F3DEC">
        <w:rPr>
          <w:rFonts w:ascii="Times New Roman" w:hAnsi="Times New Roman" w:cs="Times New Roman"/>
          <w:color w:val="000000"/>
          <w:sz w:val="28"/>
          <w:szCs w:val="28"/>
        </w:rPr>
        <w:t>, Ю.Я. Яковлев, А.Г. Алексин, художники О.Г. Верейский, Л.В. Владимирский, А.М. Каневский, Ф.В. Лемкуль, П.И. Кузьмичёв, Е.</w:t>
      </w:r>
      <w:r w:rsidRPr="00B35CF7">
        <w:rPr>
          <w:rFonts w:ascii="Times New Roman" w:hAnsi="Times New Roman" w:cs="Times New Roman"/>
          <w:color w:val="000000"/>
          <w:sz w:val="28"/>
          <w:szCs w:val="28"/>
        </w:rPr>
        <w:t>А. Медведев и др. «П.» имеет постоянные разделы школьной и пионерской жизни, публицистики, науки и техники, искусства, спорта, детского художественного творчества. Журнал организует работу тимуровских команд и отрядов. Награжден орденом Трудового Красного Знамени (1974). Тираж (1975) свыше 1,5 млн. экземпляров.</w:t>
      </w:r>
    </w:p>
    <w:p w:rsidR="00DE53C2"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 xml:space="preserve">Журнал </w:t>
      </w:r>
      <w:r w:rsidRPr="00B35CF7">
        <w:rPr>
          <w:rFonts w:ascii="Times New Roman" w:hAnsi="Times New Roman" w:cs="Times New Roman"/>
          <w:color w:val="000000"/>
          <w:sz w:val="28"/>
          <w:szCs w:val="28"/>
        </w:rPr>
        <w:t>«</w:t>
      </w:r>
      <w:r w:rsidRPr="00B35CF7">
        <w:rPr>
          <w:rFonts w:ascii="Times New Roman" w:hAnsi="Times New Roman" w:cs="Times New Roman"/>
          <w:color w:val="000000"/>
          <w:sz w:val="28"/>
          <w:szCs w:val="28"/>
          <w:lang w:eastAsia="ru-RU"/>
        </w:rPr>
        <w:t>ВОЖАТЫЙ</w:t>
      </w:r>
      <w:r w:rsidRPr="00B35CF7">
        <w:rPr>
          <w:rFonts w:ascii="Times New Roman" w:hAnsi="Times New Roman" w:cs="Times New Roman"/>
          <w:color w:val="000000"/>
          <w:sz w:val="28"/>
          <w:szCs w:val="28"/>
        </w:rPr>
        <w:t>»</w:t>
      </w:r>
      <w:r w:rsidRPr="00B35CF7">
        <w:rPr>
          <w:rFonts w:ascii="Times New Roman" w:hAnsi="Times New Roman" w:cs="Times New Roman"/>
          <w:color w:val="000000"/>
          <w:sz w:val="28"/>
          <w:szCs w:val="28"/>
          <w:lang w:eastAsia="ru-RU"/>
        </w:rPr>
        <w:t xml:space="preserve"> - ежемесячный общественно-политический и методический журнал ЦК ВЛКСМ и Центрального совета Всесоюзно</w:t>
      </w:r>
      <w:r w:rsidR="000F3DEC">
        <w:rPr>
          <w:rFonts w:ascii="Times New Roman" w:hAnsi="Times New Roman" w:cs="Times New Roman"/>
          <w:color w:val="000000"/>
          <w:sz w:val="28"/>
          <w:szCs w:val="28"/>
          <w:lang w:eastAsia="ru-RU"/>
        </w:rPr>
        <w:t>й пионерской организации им. В.</w:t>
      </w:r>
      <w:r w:rsidRPr="00B35CF7">
        <w:rPr>
          <w:rFonts w:ascii="Times New Roman" w:hAnsi="Times New Roman" w:cs="Times New Roman"/>
          <w:color w:val="000000"/>
          <w:sz w:val="28"/>
          <w:szCs w:val="28"/>
          <w:lang w:eastAsia="ru-RU"/>
        </w:rPr>
        <w:t>И. Ленина. Выходит в Москве. Основан в 1924. Обобщает и пропагандирует опыт работы пионерских организаций и вожатых по коммунистическому воспитанию; освещает вопросы теории и истории пионерского движения, руководства комсомольскими организациями, пионерскими дружинами; публикует методические материалы в помощь вожатым и педагогам, обзоры специальной литературы. В разделе «Затейник» печатаются материалы для детской художественной самодеятельности. Тираж (1971) около 250 тыс. экз.</w:t>
      </w:r>
      <w:bookmarkStart w:id="0" w:name="refid161323"/>
    </w:p>
    <w:p w:rsidR="00DE53C2"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«МОЛОДОЙ КОММУНИСТ» (1918 - 1941, 1946 - 1990). Фонд 71М, 101 ед. хр., 1965 - 1988 гг. 1 опись</w:t>
      </w:r>
      <w:bookmarkEnd w:id="0"/>
      <w:r w:rsidRPr="00B35CF7">
        <w:rPr>
          <w:rFonts w:ascii="Times New Roman" w:hAnsi="Times New Roman" w:cs="Times New Roman"/>
          <w:color w:val="000000"/>
          <w:sz w:val="28"/>
          <w:szCs w:val="28"/>
        </w:rPr>
        <w:t>. Журнал для руководящих комсомольских работников и комсомольского актива. Начал выходить по решению пленума ЦКРКСМ с декабря 1918 г. Названия: «Юный коммунист» (1918 - 1938), «Молодой большевик» (1939 - 1952), «Молодой коммунист» (1952 - 1990), с 1991 г. - «Перспективы». Периодичность менялась: еженедельник, двухнедельник, с 1953 г. до конца издания в 1990 г. - 1 раз в месяц. В годы Великой Отечественной войны журнал не выходил. Возобновлен в 1946 г. Документы 1918 - 1964 гг. не сохранились.</w:t>
      </w:r>
      <w:bookmarkStart w:id="1" w:name="refid161325"/>
    </w:p>
    <w:p w:rsidR="00DE53C2"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Журнал «МОЛОДАЯ ГВАРДИЯ» (1922 - 1942, 1956 - 1991). Фонд 73М, 294 ед. хр., 1946, 1953 - 1954, 1956 - 1988 гг. 1 опись</w:t>
      </w:r>
      <w:bookmarkEnd w:id="1"/>
      <w:r w:rsidRPr="00B35CF7">
        <w:rPr>
          <w:rFonts w:ascii="Times New Roman" w:hAnsi="Times New Roman" w:cs="Times New Roman"/>
          <w:color w:val="000000"/>
          <w:sz w:val="28"/>
          <w:szCs w:val="28"/>
        </w:rPr>
        <w:t>. Литературно-художественный и научно-популярный журнал. Создан в 1922 г., как ежемесячник ЦК РКП(б) и ЦК РКСМ для молодежи. В 1941 г. издание было прекращено. Возобновлено в 1956 г. В 1976 г. в составе редакции отделы: прозы, очерка и публицистики, поэзии, критики и искусства, занимательной информации, писем и массовой работы. Документы периода 1922 - 1945, 1947 - 1952, 1955 гг. не сохранились</w:t>
      </w:r>
      <w:bookmarkStart w:id="2" w:name="refid161330"/>
      <w:r w:rsidR="00DE53C2" w:rsidRPr="00B35CF7">
        <w:rPr>
          <w:rFonts w:ascii="Times New Roman" w:hAnsi="Times New Roman" w:cs="Times New Roman"/>
          <w:color w:val="000000"/>
          <w:sz w:val="28"/>
          <w:szCs w:val="28"/>
        </w:rPr>
        <w:t>.</w:t>
      </w:r>
    </w:p>
    <w:p w:rsid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Журнал «СМЕНА» (1924 - 1991). Фонд 25М, 138 ед. хр., 1970 - 1988 гг. 1 опись</w:t>
      </w:r>
      <w:bookmarkEnd w:id="2"/>
      <w:r w:rsidRPr="00B35CF7">
        <w:rPr>
          <w:rFonts w:ascii="Times New Roman" w:hAnsi="Times New Roman" w:cs="Times New Roman"/>
          <w:color w:val="000000"/>
          <w:sz w:val="28"/>
          <w:szCs w:val="28"/>
        </w:rPr>
        <w:t>. Литературно-художественный и общественно-политический журнал. Издавался с августа 1924 г. В 1920-х - 1930-х годах по содержанию и форме был ориентирован на рабочую молодежь. Отделения редакции находились в Архангельске, Екатеринбурге, Новосибирске, Воронеже. В 1941 - 1943 гг. выходил как военно-физкультурный еженедельный журнал ЦК и МК ВЛКСМ, затем как ежедекадный литературно-художественный и военный журнал ЦК ВЛКСМ. Печатным органом ЦК комсомола являлся до 1991 г. Документы редакции за 1924 - 1969 гг. не сохранились.</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3" w:name="refid161333"/>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«СЕЛЬСКАЯ МОЛОДЕЖЬ» (1924 - 1941, 1946 - 1991). Фонд 75М, 130 ед. хр., 1951 - 1990 гг. 1 опись</w:t>
      </w:r>
      <w:bookmarkEnd w:id="3"/>
      <w:r w:rsidRPr="00B35CF7">
        <w:rPr>
          <w:rFonts w:ascii="Times New Roman" w:hAnsi="Times New Roman" w:cs="Times New Roman"/>
          <w:color w:val="000000"/>
          <w:sz w:val="28"/>
          <w:szCs w:val="28"/>
        </w:rPr>
        <w:t>. Литературно-художественный и общественно-политический журнал. Создан в 1924 г. по решению VI съезда комсомола. Выходил под названиями: «Журнал крестьянской молодежи» (1925 - 1935), «Молодой колхозник» (1936 - 1961), затем до 1991 г. - «Сельская молодежь». В 1941 - 1945 гг. журнал не выходил. Издание возобновлено в 1946 г. В качестве приложений к журналу издавались сочинения русских писателей-классиков и советских писателей, приключенческий альманах «Подвиг». Как журнал ЦК ВЛКСМ выходил до 1991 г.</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4" w:name="refid161338"/>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«МУРЗИЛКА» (1924 - 1991). Фонд 81М, 263 ед. хр., 1948 - 1989 гг. 1 опись</w:t>
      </w:r>
      <w:bookmarkEnd w:id="4"/>
      <w:r w:rsidRPr="00B35CF7">
        <w:rPr>
          <w:rFonts w:ascii="Times New Roman" w:hAnsi="Times New Roman" w:cs="Times New Roman"/>
          <w:color w:val="000000"/>
          <w:sz w:val="28"/>
          <w:szCs w:val="28"/>
        </w:rPr>
        <w:t>. Ежемесячный журнал для дошкольников и младших школьников. Создан в 1924 г. Как журнал ЦК ВЛКСМ выходил до 1991 г. Документы журнала 1924 - 1947 гг. не сохранились.</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5" w:name="refid161342"/>
      <w:r w:rsidRPr="00B35CF7">
        <w:rPr>
          <w:rFonts w:ascii="Times New Roman" w:hAnsi="Times New Roman" w:cs="Times New Roman"/>
          <w:color w:val="000000"/>
          <w:sz w:val="28"/>
          <w:szCs w:val="28"/>
        </w:rPr>
        <w:t>Журнал «ВОКРУГ СВЕТА» (1927 - 1991). Фонд 79М, 107 ед. хр., 1946 - 1990 гг. 1 опись</w:t>
      </w:r>
      <w:bookmarkEnd w:id="5"/>
      <w:r w:rsidRPr="00B35CF7">
        <w:rPr>
          <w:rFonts w:ascii="Times New Roman" w:hAnsi="Times New Roman" w:cs="Times New Roman"/>
          <w:color w:val="000000"/>
          <w:sz w:val="28"/>
          <w:szCs w:val="28"/>
        </w:rPr>
        <w:t>. Ежемесячный приключенческий и научно-популярный журнал. Учрежден ЦК ВЛКСМ в 1927 г. Продолжал традиции одноименного издания, выходившего в России с 1861 г. Во время Великой Отечественной войны издание журнала прекращалось и было возобновлено в 1948 г. С 1960 г. выпускалось специальное приложение научной фантастики и приключений под названием «Искатель». Издавался как журнал ЦК ВЛКСМ до конца 1991 г. Документы журнала за 1927 - 1945 гг. не сохранились.</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6" w:name="refid161345"/>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«ЮНЫЙ НАТУРАЛИСТ» (1928 - 1941, 1956 - 1991). Фонд 83М, 91 ед. хр., 1962 - 1989 гг. 1 опись</w:t>
      </w:r>
      <w:bookmarkEnd w:id="6"/>
      <w:r w:rsidRPr="00B35CF7">
        <w:rPr>
          <w:rFonts w:ascii="Times New Roman" w:hAnsi="Times New Roman" w:cs="Times New Roman"/>
          <w:color w:val="000000"/>
          <w:sz w:val="28"/>
          <w:szCs w:val="28"/>
        </w:rPr>
        <w:t>. Ежемесячный научно-популярный иллюстрированный детский и юношеский журнал. Выходил в 1928 - 1941 гг., возобновлен в апреле 1956 г. Как журнал ЦК ВЛКСМ издавался по 1991 г.</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Документы журнала за 1928 - 1961 гг. не сохранились.</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7" w:name="refid161348"/>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«ЛИТЕРАТУРНАЯ УЧЕБА» (1930 - 1941, 1978 - 1991). Фонд 76М, 107 ед. хр., 1977 - 1988 гг. 1 опись</w:t>
      </w:r>
      <w:bookmarkEnd w:id="7"/>
      <w:r w:rsidRPr="00B35CF7">
        <w:rPr>
          <w:rFonts w:ascii="Times New Roman" w:hAnsi="Times New Roman" w:cs="Times New Roman"/>
          <w:color w:val="000000"/>
          <w:sz w:val="28"/>
          <w:szCs w:val="28"/>
        </w:rPr>
        <w:t>. Выходил с 1930 г., первоначально под редакцией М. Горького. Его основной задачей была помощь начинающему рабочему и крестьянскому писателю, рабкору, селькору. Публиковал статьи на общественно-политические темы, по вопросам теории и практики литературы, обзоры и консультации, рецензии. В годы Великой Отечественной войны издание было прекращено. Возобновлено летом 1977 г. в качестве органа Союза писателей СССР и ЦК ВЛКСМ. В составе редакции возобновленного журнала были отделы: по работе с молодыми авторами, советской литературы, теоретических проблем, классической литературы, литературной жизни и отдел писем. Как журнал ЦК ВЛКСМ издавался до 1991 г. Документы журнала за 1930 - 1976 гг. не сохранились.</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8" w:name="refid161351"/>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«ТЕХНИКА - МОЛОДЕЖИ» (1933 - 1991). Фонд 80М, 151 ед. хр., 1941 - 1989 гг. 1 опись</w:t>
      </w:r>
      <w:bookmarkEnd w:id="8"/>
      <w:r w:rsidRPr="00B35CF7">
        <w:rPr>
          <w:rFonts w:ascii="Times New Roman" w:hAnsi="Times New Roman" w:cs="Times New Roman"/>
          <w:color w:val="000000"/>
          <w:sz w:val="28"/>
          <w:szCs w:val="28"/>
        </w:rPr>
        <w:t>. Ежемесячный популярный общественно-политический, научно-художественный и производственно-технический журнал. Создан в 1933 г. Редакция журнала была организатором общественного конструкторского движения, популяризатором науки, проводила международные конкурсы, тематические выставки рисунков, принимала участие в различных молодежных телевизионных передачах. С 1991 г. издавались приложения к журналу - «Мир увлечений» и «Гипотезы, идеи, фантастика». Как журнал ЦК ВЛКСМ издавался по 1991 г.</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9" w:name="refid161354"/>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«ЮНЫЙ ХУДОЖНИК» (1936 - 1941, 1978 - 1991). Фонд 82М, 102 ед. хр., 1977 - 1988 гг. 1 опись</w:t>
      </w:r>
      <w:bookmarkEnd w:id="9"/>
      <w:r w:rsidRPr="00B35CF7">
        <w:rPr>
          <w:rFonts w:ascii="Times New Roman" w:hAnsi="Times New Roman" w:cs="Times New Roman"/>
          <w:color w:val="000000"/>
          <w:sz w:val="28"/>
          <w:szCs w:val="28"/>
        </w:rPr>
        <w:t>. Ежемесячный иллюстрированный журнал для детей и юношества по вопросам изобразительного искусства. Издавался с июля 1936 г. по 1942 г. и с 1977 по 1991 гг. В конце 1970-х гг. редакция имела следующие отделы: коммунистического воспитания, профессионально-творческой учебы, пропаганды искусства, оформления, писем и массовой работы. Как журнал ЦК ВЛКСМ выходил до 1991 г.</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0" w:name="refid161358"/>
      <w:r w:rsidRPr="00B35CF7">
        <w:rPr>
          <w:rFonts w:ascii="Times New Roman" w:hAnsi="Times New Roman" w:cs="Times New Roman"/>
          <w:color w:val="000000"/>
          <w:sz w:val="28"/>
          <w:szCs w:val="28"/>
        </w:rPr>
        <w:t>Журнал «СОВЕТСКИЙ ШКОЛЬНИК» (1937 - 1992). Фонд 87М, 78 ед. хр., 1977 - 1989 гг. 1 опись</w:t>
      </w:r>
      <w:bookmarkEnd w:id="10"/>
      <w:r w:rsidRPr="00B35CF7">
        <w:rPr>
          <w:rFonts w:ascii="Times New Roman" w:hAnsi="Times New Roman" w:cs="Times New Roman"/>
          <w:color w:val="000000"/>
          <w:sz w:val="28"/>
          <w:szCs w:val="28"/>
        </w:rPr>
        <w:t>. Журнал для слепых и слабовидящих школьников младшего, старшего и среднего возраста. Создан в июне 1937 г. Центральным комитетом ВЛКСМ и Наркоматом просвещения РСФСР. Печатался рельефно-точечным шрифтом. С 1983 г. к журналу издавалось ежемесячное музыкальное приложение и альбом рельефного рисунка.</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1" w:name="refid161361"/>
      <w:r w:rsidRPr="00B35CF7">
        <w:rPr>
          <w:rFonts w:ascii="Times New Roman" w:hAnsi="Times New Roman" w:cs="Times New Roman"/>
          <w:color w:val="000000"/>
          <w:sz w:val="28"/>
          <w:szCs w:val="28"/>
        </w:rPr>
        <w:t>Журнал «ЮНЫЙ ТЕХНИК» (1956 - 1991). Фонд 84М, 21 ед. хр., 1957 - 1989 гг. 1 опись</w:t>
      </w:r>
      <w:bookmarkEnd w:id="11"/>
      <w:r w:rsidRPr="00B35CF7">
        <w:rPr>
          <w:rFonts w:ascii="Times New Roman" w:hAnsi="Times New Roman" w:cs="Times New Roman"/>
          <w:color w:val="000000"/>
          <w:sz w:val="28"/>
          <w:szCs w:val="28"/>
        </w:rPr>
        <w:t>. Ежемесячный популярный научно-технический журнал для пионеров и школьников. Как журнал ЦК ВЛКСМ издавался в 1956 - 1991 гг.</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2" w:name="refid161364"/>
      <w:r w:rsidRPr="00B35CF7">
        <w:rPr>
          <w:rFonts w:ascii="Times New Roman" w:hAnsi="Times New Roman" w:cs="Times New Roman"/>
          <w:color w:val="000000"/>
          <w:sz w:val="28"/>
          <w:szCs w:val="28"/>
        </w:rPr>
        <w:t>Журнал «ВЕСЕЛЫЕ КАРТИНКИ» (1956 - 1991). Фонд 86М, 68 ед. хр., 1958 - 1986 гг. 1 опись</w:t>
      </w:r>
      <w:bookmarkEnd w:id="12"/>
      <w:r w:rsidRPr="00B35CF7">
        <w:rPr>
          <w:rFonts w:ascii="Times New Roman" w:hAnsi="Times New Roman" w:cs="Times New Roman"/>
          <w:color w:val="000000"/>
          <w:sz w:val="28"/>
          <w:szCs w:val="28"/>
        </w:rPr>
        <w:t>. Ежемесячный детский юмористический журнал. Выходил с 1956 г.</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3" w:name="refid161367"/>
      <w:r w:rsidRPr="00B35CF7">
        <w:rPr>
          <w:rFonts w:ascii="Times New Roman" w:hAnsi="Times New Roman" w:cs="Times New Roman"/>
          <w:color w:val="000000"/>
          <w:sz w:val="28"/>
          <w:szCs w:val="28"/>
        </w:rPr>
        <w:t>Журнал «КОМСОМОЛЬСКАЯ ЖИЗНЬ» (1958 - 1990). Фонд 72М, 98 ед. хр., 1966 - 1988 гг. 1 опись</w:t>
      </w:r>
      <w:bookmarkEnd w:id="13"/>
      <w:r w:rsidRPr="00B35CF7">
        <w:rPr>
          <w:rFonts w:ascii="Times New Roman" w:hAnsi="Times New Roman" w:cs="Times New Roman"/>
          <w:color w:val="000000"/>
          <w:sz w:val="28"/>
          <w:szCs w:val="28"/>
        </w:rPr>
        <w:t>.</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Двухнедельный общественно-политический и информационный журнал ЦК ВЛКСМ. Создан в феврале 1958 г. Его предшественником был издававшийся с 1919 г. бюллетень «Известия ЦК РКСМ» (с 1926 г. - «Известия ЦК ВЛКСМ»), переименованный</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в 1939 г. в «Комсомольский работник». С августа 1990 г. по 1991 г. выходил как общественно-политический журнал ЦК ВЛКСМ под названием «Пульс».</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Документы журнала за 1958 - 1965 гг. не сохранились.</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4" w:name="refid161371"/>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«РОВЕСНИК» (1962 - 1991). Фонд 77М, 112 ед. хр., 1962 - 1990 гг. 1 опись</w:t>
      </w:r>
      <w:bookmarkEnd w:id="14"/>
      <w:r w:rsidRPr="00B35CF7">
        <w:rPr>
          <w:rFonts w:ascii="Times New Roman" w:hAnsi="Times New Roman" w:cs="Times New Roman"/>
          <w:color w:val="000000"/>
          <w:sz w:val="28"/>
          <w:szCs w:val="28"/>
        </w:rPr>
        <w:t>. Ежемесячный общественно-политический и литературно-художественный журнал ЦК ВЛКСМ и КМО СССР. Издавался с июля 1962 г. на базе ликвидированных журналов «Молодежь мира» и «Всемирные студенческие новости». Был рассчитан на широкий круг молодых читателей. Как журнал ЦК комсомола издавался до 1991 г.</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5" w:name="refid161373"/>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«МОДЕЛИСТ-КОНСТРУКТОР» (1965 - 1991). Фонд 85М, 99 ед. хр., 1965 - 1989 гг. 1 опись</w:t>
      </w:r>
      <w:bookmarkEnd w:id="15"/>
      <w:r w:rsidRPr="00B35CF7">
        <w:rPr>
          <w:rFonts w:ascii="Times New Roman" w:hAnsi="Times New Roman" w:cs="Times New Roman"/>
          <w:color w:val="000000"/>
          <w:sz w:val="28"/>
          <w:szCs w:val="28"/>
        </w:rPr>
        <w:t>. Ежемесячный научно-технический журнал. Издавался с января 1966 г. Его предшественником был сборник «Юный моделист - конструктор». Как журнал ЦК ВЛКСМ выходил до 1991 г.</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6" w:name="refid161375"/>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«СТУДЕНЧЕСКИЙ МЕРИДИАН» (1967 - 1991). Фонд 74М, 121 ед. хр., 1946 - 1989 гг. 1 опись</w:t>
      </w:r>
      <w:bookmarkEnd w:id="16"/>
      <w:r w:rsidRPr="00B35CF7">
        <w:rPr>
          <w:rFonts w:ascii="Times New Roman" w:hAnsi="Times New Roman" w:cs="Times New Roman"/>
          <w:color w:val="000000"/>
          <w:sz w:val="28"/>
          <w:szCs w:val="28"/>
        </w:rPr>
        <w:t>. Общественно-политический и литературно-художественный журнал ЦК ВЛКСМ и Министерства высшего и среднего специального образования СССР. Его предшественником были журналы «Красная молодежь» (1924 - 1925), «Красное студенчество» (1925 - 1935), «Советское студенчество» (1936 - 1941). В годы Великой Отечественной войны не издавался. В 1967 - 1973 гг. «Студенческий меридиан» - альманах, выходил один раз в год. С 1974 г. - ежемесячный журнал.</w:t>
      </w:r>
    </w:p>
    <w:p w:rsidR="00B35CF7" w:rsidRDefault="00303634" w:rsidP="00B35CF7">
      <w:pPr>
        <w:spacing w:after="0" w:line="360" w:lineRule="auto"/>
        <w:ind w:firstLine="709"/>
        <w:jc w:val="both"/>
        <w:rPr>
          <w:rFonts w:ascii="Times New Roman" w:hAnsi="Times New Roman" w:cs="Times New Roman"/>
          <w:color w:val="000000"/>
          <w:sz w:val="28"/>
          <w:szCs w:val="28"/>
        </w:rPr>
      </w:pPr>
      <w:bookmarkStart w:id="17" w:name="refid161377"/>
      <w:r w:rsidRPr="00B35CF7">
        <w:rPr>
          <w:rFonts w:ascii="Times New Roman" w:hAnsi="Times New Roman" w:cs="Times New Roman"/>
          <w:color w:val="000000"/>
          <w:sz w:val="28"/>
          <w:szCs w:val="28"/>
          <w:lang w:eastAsia="ru-RU"/>
        </w:rPr>
        <w:t>Журнал</w:t>
      </w:r>
      <w:r w:rsidRPr="00B35CF7">
        <w:rPr>
          <w:rFonts w:ascii="Times New Roman" w:hAnsi="Times New Roman" w:cs="Times New Roman"/>
          <w:color w:val="000000"/>
          <w:sz w:val="28"/>
          <w:szCs w:val="28"/>
        </w:rPr>
        <w:t xml:space="preserve"> «ДРУЖБА» (1977 - 1991). Фонд 78М, 72 ед. хр., 1977 - 1990 гг. 1 опись</w:t>
      </w:r>
      <w:bookmarkEnd w:id="17"/>
      <w:r w:rsidRPr="00B35CF7">
        <w:rPr>
          <w:rFonts w:ascii="Times New Roman" w:hAnsi="Times New Roman" w:cs="Times New Roman"/>
          <w:color w:val="000000"/>
          <w:sz w:val="28"/>
          <w:szCs w:val="28"/>
        </w:rPr>
        <w:t>.</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Литературно-художественный и общественно-политический журнал ЦК ВЛКСМ и ЦК ДКСМ Болгарии. Издавался на русском.</w:t>
      </w:r>
    </w:p>
    <w:p w:rsid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В 1971 ВЛКСМ имел 226 молодёжных, пионерских, детских газет и журналов на 22 языках народов СССР. Центр, органы ЦК ВЛКСМ - газ. «Комсомольская правда» (награждена орденом Ленина, двумя орденами Трудового Красного Знамени и орденом Отечеств, войны 1-й степени; с 1 янв. 1971 тираж 7,9 млн. экз.) и газ. «Пионерская правда» (награждена орденом Ленина, тираж 9,8 млн. экз.). Центр, журналы: «Комсомольская жизнь» (1,39 млн. экз.), «Молодой коммунист» (860 тыс.), «Сельская молодёжь» (1,01 млн.), «Смена» (1,0 млн.), «Пионер» (1,35 млн.), «Техника - молодёжи» (1,6 млн.), «Мурзилка» (5,6 млн.) и др. Разовый тираж всех изданий в 1970 составлял 63 млн. экз. ЦК ВЛКСМ имеет изд-во - «Молодая гвардия».</w:t>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На 1972 в СССР издавались: 131 комсомольская газета разовым тиражом 16,6 млн. экземпляров, в том числе 1 всесоюзная — «Комсомольская правда» (тираж 1972 — свыше 8 млн. экземпляров), и 28 республиканских (в каждой союзной республике, кроме РСФСР, — на национальном и русском языках), кроме того, в Москве, Киеве и Ленинграде издаётся по одной молодёжной газете (для города и области), комсомольские газеты также выходят в краях и областях; 42 журнальных издания (26 журналов и 16 сборников);</w:t>
      </w:r>
      <w:r w:rsidR="00490DF7" w:rsidRPr="00B35CF7">
        <w:rPr>
          <w:rStyle w:val="af1"/>
          <w:rFonts w:ascii="Times New Roman" w:hAnsi="Times New Roman" w:cs="Times New Roman"/>
          <w:color w:val="000000"/>
          <w:sz w:val="28"/>
          <w:szCs w:val="28"/>
          <w:vertAlign w:val="baseline"/>
          <w:lang w:eastAsia="ru-RU"/>
        </w:rPr>
        <w:footnoteReference w:id="10"/>
      </w:r>
    </w:p>
    <w:p w:rsidR="00BA6B7A" w:rsidRPr="00B35CF7" w:rsidRDefault="00BA6B7A" w:rsidP="00B35CF7">
      <w:pPr>
        <w:spacing w:after="0" w:line="360" w:lineRule="auto"/>
        <w:ind w:firstLine="709"/>
        <w:jc w:val="both"/>
        <w:rPr>
          <w:rFonts w:ascii="Times New Roman" w:hAnsi="Times New Roman" w:cs="Times New Roman"/>
          <w:color w:val="000000"/>
          <w:sz w:val="28"/>
          <w:szCs w:val="28"/>
        </w:rPr>
      </w:pPr>
    </w:p>
    <w:p w:rsidR="00303634" w:rsidRPr="00B649C3" w:rsidRDefault="00EE0924" w:rsidP="00B35CF7">
      <w:pPr>
        <w:spacing w:after="0" w:line="360" w:lineRule="auto"/>
        <w:ind w:firstLine="709"/>
        <w:jc w:val="both"/>
        <w:rPr>
          <w:rFonts w:ascii="Times New Roman" w:hAnsi="Times New Roman" w:cs="Times New Roman"/>
          <w:b/>
          <w:bCs/>
          <w:color w:val="000000"/>
          <w:sz w:val="28"/>
          <w:szCs w:val="28"/>
        </w:rPr>
      </w:pPr>
      <w:r w:rsidRPr="00B649C3">
        <w:rPr>
          <w:rFonts w:ascii="Times New Roman" w:hAnsi="Times New Roman" w:cs="Times New Roman"/>
          <w:b/>
          <w:bCs/>
          <w:color w:val="000000"/>
          <w:sz w:val="28"/>
          <w:szCs w:val="28"/>
        </w:rPr>
        <w:t>Глава 3.</w:t>
      </w:r>
      <w:r w:rsidR="008621B8" w:rsidRPr="00B649C3">
        <w:rPr>
          <w:rFonts w:ascii="Times New Roman" w:hAnsi="Times New Roman" w:cs="Times New Roman"/>
          <w:b/>
          <w:bCs/>
          <w:color w:val="000000"/>
          <w:sz w:val="28"/>
          <w:szCs w:val="28"/>
        </w:rPr>
        <w:t>Основные темы прессы комсомола</w:t>
      </w:r>
    </w:p>
    <w:p w:rsidR="008621B8" w:rsidRPr="00B35CF7" w:rsidRDefault="008621B8" w:rsidP="00B35CF7">
      <w:pPr>
        <w:spacing w:after="0" w:line="360" w:lineRule="auto"/>
        <w:ind w:firstLine="709"/>
        <w:jc w:val="both"/>
        <w:rPr>
          <w:rFonts w:ascii="Times New Roman" w:hAnsi="Times New Roman" w:cs="Times New Roman"/>
          <w:color w:val="000000"/>
          <w:sz w:val="28"/>
          <w:szCs w:val="28"/>
        </w:rPr>
      </w:pPr>
    </w:p>
    <w:p w:rsidR="008621B8" w:rsidRPr="00B35CF7" w:rsidRDefault="008621B8"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В газетах времен комсомола журналисты могли сказать больше, чем это удавалась журналистам других изданий. Для молодежной прессы того времени особенно был важен постоянный, неустанный поиск новых форм, позволяющих приблизить к пониманию ленинских идей и вовлечь в активное строительство и участие всего этого, главным было приблизить к пониманию значения ленинизма, для этого печаталась доступная и понятная информация путем</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убедительного слова. Предмет комсомольской прессы – это развитие самодеятельности союза в ходе выполнения его основной задачи – коммунистического воспитания молодежи.</w:t>
      </w:r>
    </w:p>
    <w:p w:rsidR="008621B8"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xml:space="preserve">Газета </w:t>
      </w:r>
      <w:r w:rsidR="008621B8" w:rsidRPr="00B35CF7">
        <w:rPr>
          <w:rFonts w:ascii="Times New Roman" w:hAnsi="Times New Roman" w:cs="Times New Roman"/>
          <w:color w:val="000000"/>
          <w:sz w:val="28"/>
          <w:szCs w:val="28"/>
        </w:rPr>
        <w:t xml:space="preserve">«Пионерская правда» </w:t>
      </w:r>
      <w:r w:rsidRPr="00B35CF7">
        <w:rPr>
          <w:rFonts w:ascii="Times New Roman" w:hAnsi="Times New Roman" w:cs="Times New Roman"/>
          <w:color w:val="000000"/>
          <w:sz w:val="28"/>
          <w:szCs w:val="28"/>
        </w:rPr>
        <w:t>была основана в 1925 году в Москве как еженедельная пионерская газета (под заголовком значилось «еженедельная газета юных пионеров»). Пилотный номер увидел свет 6 марта. Первую страницу открывал призыв «Вперед, с ленинской правдой!». Николай Бухарин, главный редактор, написал: «Валяйте, догоняйте!». Тираж газеты рос стремительно: начиналась она тиражом в 20 тысяч, а во времена нашего детства ее тираж превысил 9 миллионов. Сначала газета была органом Московского комитета ВЛКСМ, с 1927 года - органом ЦК и МК ВЛКСМ, а с 1958 года - уже органом ЦК ВЛКСМ и Центрального совета Всесоюзной пионерской организации им. В. И. Ленина.</w:t>
      </w:r>
    </w:p>
    <w:p w:rsidR="008621B8"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Газету создавали практически на пустом месте. Время после гражданской войны, голод и беспризорщина. Редакционное имущество собирали, как говорится, с миру по нитке: сообщали, Мария Ульянова, сестра Владимира Ильича Ленина, подарила редакции старенькую пишущую машинку и два стула. В 1937 году над заголовком уже красовалась надпись «Пролетарии всех стран, соединяйтесь! К борьбе за дело Ленина - Сталина будь готов!» В 1945 году газета «Пионерская правда» была награждена орденом Трудового Красного Знамени, а в 1950 году - орденом Ленина.</w:t>
      </w:r>
      <w:r w:rsidR="00490DF7" w:rsidRPr="00B35CF7">
        <w:rPr>
          <w:rStyle w:val="af1"/>
          <w:rFonts w:ascii="Times New Roman" w:hAnsi="Times New Roman" w:cs="Times New Roman"/>
          <w:color w:val="000000"/>
          <w:sz w:val="28"/>
          <w:szCs w:val="28"/>
          <w:vertAlign w:val="baseline"/>
        </w:rPr>
        <w:footnoteReference w:id="11"/>
      </w:r>
    </w:p>
    <w:p w:rsidR="00303634"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xml:space="preserve">О чем писала «Пионерская правда». Анализ </w:t>
      </w:r>
      <w:r w:rsidRPr="00925A49">
        <w:rPr>
          <w:rFonts w:ascii="Times New Roman" w:hAnsi="Times New Roman" w:cs="Times New Roman"/>
          <w:color w:val="000000"/>
          <w:sz w:val="28"/>
          <w:szCs w:val="28"/>
        </w:rPr>
        <w:t>выпуска №163 от 3 декабря</w:t>
      </w:r>
      <w:r w:rsidRPr="00B35CF7">
        <w:rPr>
          <w:rFonts w:ascii="Times New Roman" w:hAnsi="Times New Roman" w:cs="Times New Roman"/>
          <w:color w:val="000000"/>
          <w:sz w:val="28"/>
          <w:szCs w:val="28"/>
        </w:rPr>
        <w:t xml:space="preserve">. Первая страница посвящена выборам кандидатов в Верховный совет (которые состоятся 12 декабря) и выходит под названием «Пионерская помощь выборам». На первой странице газеты, как правило, печатались письма, которые поступали в редакцию от читателей. На первой полосе - фотография ученицы четвертого класса, обучающей грамоте собственную мать, чтобы у той была возможность прочесть фамилии, написанные в бюллетене. Здесь же опубликованы письма взрослых и детей, откликнувшихся на статью «Зина жалуется на своих братьев», напечатанную ранее. Зина посетовала на своих братьев, которые ее обижают. На второй странице - окончание повести Валентина Катаева «Я сын трудового народа», на третьей - очень неплохая познавательная статья о грейпфрутах. </w:t>
      </w:r>
      <w:r w:rsidRPr="00B35CF7">
        <w:rPr>
          <w:rFonts w:ascii="Times New Roman" w:hAnsi="Times New Roman" w:cs="Times New Roman"/>
          <w:color w:val="000000"/>
          <w:sz w:val="28"/>
          <w:szCs w:val="28"/>
          <w:lang w:eastAsia="ru-RU"/>
        </w:rPr>
        <w:t>Очень интересным и немного забавным показался репортаж, опубликованный на третьей странице пионерской правды о грейпфрутах. О фруктовой новинке сообщается</w:t>
      </w:r>
      <w:r w:rsidR="00B649C3">
        <w:rPr>
          <w:rFonts w:ascii="Times New Roman" w:hAnsi="Times New Roman" w:cs="Times New Roman"/>
          <w:color w:val="000000"/>
          <w:sz w:val="28"/>
          <w:szCs w:val="28"/>
          <w:lang w:eastAsia="ru-RU"/>
        </w:rPr>
        <w:t>,</w:t>
      </w:r>
      <w:r w:rsidRPr="00B35CF7">
        <w:rPr>
          <w:rFonts w:ascii="Times New Roman" w:hAnsi="Times New Roman" w:cs="Times New Roman"/>
          <w:color w:val="000000"/>
          <w:sz w:val="28"/>
          <w:szCs w:val="28"/>
          <w:lang w:eastAsia="ru-RU"/>
        </w:rPr>
        <w:t xml:space="preserve"> что она абсолютно безобидна, рассказывается где распространенно данное растение и каким образом оно появилось в СССР, даются рекомендации о том как правильно употреблять в пищу сей продукт и какую пользу лишнюю может оказать. </w:t>
      </w:r>
      <w:r w:rsidRPr="00B35CF7">
        <w:rPr>
          <w:rFonts w:ascii="Times New Roman" w:hAnsi="Times New Roman" w:cs="Times New Roman"/>
          <w:color w:val="000000"/>
          <w:sz w:val="28"/>
          <w:szCs w:val="28"/>
        </w:rPr>
        <w:t>На четвертой - елочные поделки: клоуны из яичной скорлупы, танк из спичек, занимательные задачи, новости шахмат.</w:t>
      </w:r>
      <w:r w:rsidRPr="00B35CF7">
        <w:rPr>
          <w:rFonts w:ascii="Times New Roman" w:hAnsi="Times New Roman" w:cs="Times New Roman"/>
          <w:color w:val="000000"/>
          <w:sz w:val="28"/>
          <w:szCs w:val="28"/>
          <w:lang w:eastAsia="ru-RU"/>
        </w:rPr>
        <w:t xml:space="preserve"> Здесь подробно рассказывается</w:t>
      </w:r>
      <w:r w:rsidR="00B649C3">
        <w:rPr>
          <w:rFonts w:ascii="Times New Roman" w:hAnsi="Times New Roman" w:cs="Times New Roman"/>
          <w:color w:val="000000"/>
          <w:sz w:val="28"/>
          <w:szCs w:val="28"/>
          <w:lang w:eastAsia="ru-RU"/>
        </w:rPr>
        <w:t>,</w:t>
      </w:r>
      <w:r w:rsidRPr="00B35CF7">
        <w:rPr>
          <w:rFonts w:ascii="Times New Roman" w:hAnsi="Times New Roman" w:cs="Times New Roman"/>
          <w:color w:val="000000"/>
          <w:sz w:val="28"/>
          <w:szCs w:val="28"/>
          <w:lang w:eastAsia="ru-RU"/>
        </w:rPr>
        <w:t xml:space="preserve"> как можно это все сделать своими руками и ко всему этому прилагаются поэтапные инструкции-картинки. Печатаются задачки, шутки, рассказы.</w:t>
      </w:r>
    </w:p>
    <w:p w:rsidR="008621B8"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Газета была интересна и взрослым, и детям. Владимир Шаинский писал, что «Пионерская правда» была любимой газетой его детства, точнее, он читал ее с восьми до девяти лет, - затем стал читать «Правду». «Пионерская правда» выпускается и сейчас, после смерти ее главного редактора Ольги Грековой. Именно Ольга Грекова смогла сохранить и отстоять старейшую детскую газету Европы во времена перестройки.</w:t>
      </w:r>
    </w:p>
    <w:p w:rsidR="00303634"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lang w:eastAsia="ru-RU"/>
        </w:rPr>
        <w:t>Анализ 171 номера газеты «Пионерская правда» за 20 декабря 1937 года.</w:t>
      </w:r>
      <w:r w:rsidR="008621B8" w:rsidRPr="00B35CF7">
        <w:rPr>
          <w:rFonts w:ascii="Times New Roman" w:hAnsi="Times New Roman" w:cs="Times New Roman"/>
          <w:color w:val="000000"/>
          <w:sz w:val="28"/>
          <w:szCs w:val="28"/>
          <w:lang w:eastAsia="ru-RU"/>
        </w:rPr>
        <w:t xml:space="preserve"> </w:t>
      </w:r>
      <w:r w:rsidRPr="00B35CF7">
        <w:rPr>
          <w:rFonts w:ascii="Times New Roman" w:hAnsi="Times New Roman" w:cs="Times New Roman"/>
          <w:color w:val="000000"/>
          <w:sz w:val="28"/>
          <w:szCs w:val="28"/>
          <w:lang w:eastAsia="ru-RU"/>
        </w:rPr>
        <w:t xml:space="preserve">В газете отмечена дата 20-летия </w:t>
      </w:r>
      <w:r w:rsidRPr="00B35CF7">
        <w:rPr>
          <w:rStyle w:val="btimes161"/>
          <w:b w:val="0"/>
          <w:bCs w:val="0"/>
          <w:sz w:val="28"/>
          <w:szCs w:val="28"/>
        </w:rPr>
        <w:t>ВЧК-ОГПУ-НКВД. На первой же странице вот такая фраза: «Пионерский салют зорким часовым и разведчикам родины!».</w:t>
      </w:r>
      <w:r w:rsidRPr="00B35CF7">
        <w:rPr>
          <w:rFonts w:ascii="Times New Roman" w:hAnsi="Times New Roman" w:cs="Times New Roman"/>
          <w:color w:val="000000"/>
          <w:sz w:val="28"/>
          <w:szCs w:val="28"/>
        </w:rPr>
        <w:t xml:space="preserve"> А также «Да здравствует НКВД, карающая рука советского народа!». В статье под названием «Дело всего народа» описываются заслуги данной организации, об огромном труде работающих там людей.</w:t>
      </w:r>
      <w:r w:rsidR="008621B8" w:rsidRPr="00B35CF7">
        <w:rPr>
          <w:rFonts w:ascii="Times New Roman" w:hAnsi="Times New Roman" w:cs="Times New Roman"/>
          <w:color w:val="000000"/>
          <w:sz w:val="28"/>
          <w:szCs w:val="28"/>
          <w:lang w:eastAsia="ru-RU"/>
        </w:rPr>
        <w:t xml:space="preserve"> </w:t>
      </w:r>
      <w:r w:rsidRPr="00B35CF7">
        <w:rPr>
          <w:rFonts w:ascii="Times New Roman" w:hAnsi="Times New Roman" w:cs="Times New Roman"/>
          <w:color w:val="000000"/>
          <w:sz w:val="28"/>
          <w:szCs w:val="28"/>
        </w:rPr>
        <w:t>В среднем газета состояла из 4 страниц, плюс, очень часто газета шла с приложениями, такими как: «после уроков», «обо всем понемногу», «в свободную минуту» - здесь печатались также развлекательные заметки, загадки, кроссворды, головоломки, интересные мысли и идеи. Сообщалось о том, как лучше подготовится к экзаменам школьникам. Печатались постановления о созыве сессий, плакаты, заявления, оперативные сводки, договоры и сообщения. Описывалось награждение «товарищей, за образцовое и самоотверженное выполнение правительственных заданий», а также различные заметки и статьи. На третьих страницах печатались рассказы и стихотворения. На четвертой – рассказы, заметки и даже слова и ноты к песням.</w:t>
      </w:r>
    </w:p>
    <w:p w:rsidR="008621B8"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Пионерская правда 1938 года от 14 марта, № 36, начинается со статьи о «заговорщиках», а именно:</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«Приговор Военной Коллегии Верховного Суда СССР - это наш общий приговор, это решение и воля всех граждан страны Советов. К стенке право - троцкистских гадов! С</w:t>
      </w:r>
      <w:r w:rsidR="00B649C3">
        <w:rPr>
          <w:rFonts w:ascii="Times New Roman" w:hAnsi="Times New Roman" w:cs="Times New Roman"/>
          <w:color w:val="000000"/>
          <w:sz w:val="28"/>
          <w:szCs w:val="28"/>
        </w:rPr>
        <w:t>о</w:t>
      </w:r>
      <w:r w:rsidRPr="00B35CF7">
        <w:rPr>
          <w:rFonts w:ascii="Times New Roman" w:hAnsi="Times New Roman" w:cs="Times New Roman"/>
          <w:color w:val="000000"/>
          <w:sz w:val="28"/>
          <w:szCs w:val="28"/>
        </w:rPr>
        <w:t xml:space="preserve"> священной ненавистью относятся к ним все советские люди. Жестоко ненавидим их и мы, дети Советской страны, потому что знаем, что это сборище гитлеровских наемников собиралось отнять у нас счастливую жизнь и всех нас навеки сделать рабами фашистов. Бухарин, Рыков, Крестинский, Ягода и их сообщники не впервые стали на путь борьбы с советской властью. </w:t>
      </w:r>
      <w:bookmarkStart w:id="18" w:name="1c"/>
      <w:bookmarkEnd w:id="18"/>
      <w:r w:rsidRPr="00B35CF7">
        <w:rPr>
          <w:rFonts w:ascii="Times New Roman" w:hAnsi="Times New Roman" w:cs="Times New Roman"/>
          <w:color w:val="000000"/>
          <w:sz w:val="28"/>
          <w:szCs w:val="28"/>
        </w:rPr>
        <w:t>На суде стало ясно, что и Бухарин, и Рыков, и вся их банда всю свою жизнь боролись против Ленина и Сталина, против большевизма. Они пытались сбить партию с ленинского пути еще в октябрьские дни 1917 года, но это им не удалось. Они захотели устроить кулацко-эсеровское восстание в 1918 году и убить Ленина, Сталина и Свердлова, но и эта мерзкая попытка врагов сорвалась.</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Тогда они притаились, с тем, чтобы всеми средствами мешать нашему социалистическому строительству, срывать его. Каждый раз, когда Бухарин, Рыков и их подсобники пытались выступить против партии, против большевистского ЦК, они были биты. Когда эта банда увидела, что народ окончательно отвернулся от них и что никто из честных советских граждан не пойдет за ними, они пошли на преступную связь с врагами советской власти. Они объединились с меньшевиками, эсерами, буржуазными националистами и другими контрреволюционными партиями. Они избрали своим вожаком фашистского разбойника Троцкого, злейшего врага СССР, и заключили союз с другими контрреволюционерами и просто фашистами, чтобы сообща вредить, портить, убивать, устраивать террористические акты, лишь бы свергнуть советскую власть и восстановить в СССР власть помещиков и капиталистов.</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 xml:space="preserve">Многие годы каждый из них в отдельности и вся банда в целом служили разведкам капиталистических государств. Почти все они были иностранными, фашистскими шпионами и передавали фашистам все важнейшие государственные тайны. </w:t>
      </w:r>
      <w:bookmarkStart w:id="19" w:name="1a"/>
      <w:bookmarkEnd w:id="19"/>
      <w:r w:rsidRPr="00B35CF7">
        <w:rPr>
          <w:rFonts w:ascii="Times New Roman" w:hAnsi="Times New Roman" w:cs="Times New Roman"/>
          <w:color w:val="000000"/>
          <w:sz w:val="28"/>
          <w:szCs w:val="28"/>
        </w:rPr>
        <w:t xml:space="preserve">Зная заранее, что всякое их выступление внутри страны обречено на провал, они ставили ставку на интервенцию. Они зазывали в нашу страну фашистские армии, обещая им открыть фронт во время войны, с тем, чтобы добиться поражения советской власти. Они обещали иностранным капиталистам отдать Белоруссию, Украину, Среднюю Азию, Приморье в расчете на то, что за все эти услуги капиталисты поставят их у власти. В своей ненависти к советским людям, к нашей стране они задумали и осуществили гнусное убийство товарищей Кирова и Куйбышева, председателя ОГПУ товарища Менжинского и подняли свою кровавую руку на великого пролетарского писателя Алексея Максимовича Горького и его сына. Вот короткий и далеко не полный перечень злодеяний этой кровавой фашистской банды. Как ни изворачивались, ни лгали, ни двурушничали на суде эти фашистские агенты, припертые к стене обвинением, они вынуждены были признаться перед судом и перед всем советским народом в совершенных ими, неслыханных еще в истории, чудовищных преступлениях. Выражая волю всего многомиллионного советского народа, Суд приговорил этих фашистских псов к расстрелу. Вражеская шайка уничтожена. Но вся их подрывная диверсионная и шпионская работа, вскрытая на этом процессе, еще раз напоминает о том, что надо быть бдительными, что надо помнить о капиталистическом окружении, о котором нам не раз напоминал товарищ Сталин. Советский народ хорошо усвоил этот урок. Разгром право - троцкистской антисоветской банды - большой урон для иностранных разведок, для господ фашистов, потерявших своих верных псов. Но нет сомнения, что они и дальше будут пытаться проникать в нашу страну, используя для этого недобитое вражеское отребье. </w:t>
      </w:r>
      <w:bookmarkStart w:id="20" w:name="1b"/>
      <w:bookmarkEnd w:id="20"/>
      <w:r w:rsidRPr="00B35CF7">
        <w:rPr>
          <w:rFonts w:ascii="Times New Roman" w:hAnsi="Times New Roman" w:cs="Times New Roman"/>
          <w:color w:val="000000"/>
          <w:sz w:val="28"/>
          <w:szCs w:val="28"/>
        </w:rPr>
        <w:t>Фашисты ведь неустанно готовят нападение на наш великий Союз. Просчитаются господа хорошие - они не застанут нас врасплох. На удар поджигателей войны советский народ ответит таким сокрушающим ударом, что раз и навсегда отобьет охоту у господ фашистов совать свое свиное рыло в наш советский огород».</w:t>
      </w:r>
    </w:p>
    <w:p w:rsidR="008621B8"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«Пионерка» в наше время. Анализ выпуска № 9 от 2 марта 2007 года. В разделе «Звезды зарубежного кино» - статья об актере Эдриане Поле, сыгравшего роль Дункана Маклауда в знаменитом «Горце». Следует заметить, очень интересная статья. В разделе «Человек читающий» обсуждается круглый стол «Проблемы детского чтения в России и в Москве: прошлое, настоящее, будущее», прошедший в Центральном доме журналиста Москвы. В электронной версии газеты я также увидела раздел «Разная живность». Интересный, запоминающийся детский рассказ о том, как бабушка подарила внучке щенка. Таким образом</w:t>
      </w:r>
      <w:r w:rsidR="00B649C3">
        <w:rPr>
          <w:rFonts w:ascii="Times New Roman" w:hAnsi="Times New Roman" w:cs="Times New Roman"/>
          <w:color w:val="000000"/>
          <w:sz w:val="28"/>
          <w:szCs w:val="28"/>
        </w:rPr>
        <w:t>,</w:t>
      </w:r>
      <w:r w:rsidRPr="00B35CF7">
        <w:rPr>
          <w:rFonts w:ascii="Times New Roman" w:hAnsi="Times New Roman" w:cs="Times New Roman"/>
          <w:color w:val="000000"/>
          <w:sz w:val="28"/>
          <w:szCs w:val="28"/>
        </w:rPr>
        <w:t xml:space="preserve"> можно сказать - сегодня «Пионерка» - красочная газета о детях и для детей. Правда, от прежнего тиража почти ничего не осталось, - газета выходит 20-тысячным тиражом и распространяется только по подписке.</w:t>
      </w:r>
    </w:p>
    <w:p w:rsidR="00303634"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 xml:space="preserve">Анализ публикаций газеты «Красная звезда» с 1932-1991 гг. </w:t>
      </w:r>
      <w:r w:rsidRPr="00B35CF7">
        <w:rPr>
          <w:rFonts w:ascii="Times New Roman" w:hAnsi="Times New Roman" w:cs="Times New Roman"/>
          <w:color w:val="000000"/>
          <w:sz w:val="28"/>
          <w:szCs w:val="28"/>
          <w:lang w:eastAsia="ru-RU"/>
        </w:rPr>
        <w:t xml:space="preserve">Тираж: 3300. </w:t>
      </w:r>
      <w:r w:rsidRPr="00B35CF7">
        <w:rPr>
          <w:rFonts w:ascii="Times New Roman" w:hAnsi="Times New Roman" w:cs="Times New Roman"/>
          <w:color w:val="000000"/>
          <w:sz w:val="28"/>
          <w:szCs w:val="28"/>
        </w:rPr>
        <w:t>4 страницы, плюс различные приложения.</w:t>
      </w:r>
      <w:r w:rsidR="008621B8" w:rsidRP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Печатались новости, военные известия, заметки, статьи об успехах комсомола,</w:t>
      </w:r>
      <w:r w:rsidR="00B35CF7">
        <w:rPr>
          <w:rFonts w:ascii="Times New Roman" w:hAnsi="Times New Roman" w:cs="Times New Roman"/>
          <w:color w:val="000000"/>
          <w:sz w:val="28"/>
          <w:szCs w:val="28"/>
        </w:rPr>
        <w:t xml:space="preserve"> </w:t>
      </w:r>
      <w:r w:rsidRPr="00B35CF7">
        <w:rPr>
          <w:rFonts w:ascii="Times New Roman" w:hAnsi="Times New Roman" w:cs="Times New Roman"/>
          <w:color w:val="000000"/>
          <w:sz w:val="28"/>
          <w:szCs w:val="28"/>
        </w:rPr>
        <w:t>рассматривались проблемы обучения. Печатались телеграммы председателям правительства от президентов и премьер - министров других стран, репортажи заседаний, репортаж об открытии мемориалов. Рубрики «Спорт», «Сегодня в мире», «Из потока событий и фактов», «телеграммы», «Последние известия», «« о вузах и комсомоле, обзоры олимпиад. Политические заметки, статьи о воспитании молодежи. Лозунг газеты: «Пролетарии всех стран, соединяйтесь!».</w:t>
      </w:r>
    </w:p>
    <w:p w:rsidR="00303634" w:rsidRPr="00B35CF7" w:rsidRDefault="00303634"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rPr>
        <w:t>Красная звезда № 108 (6096), 10 мая 1945 г.</w:t>
      </w:r>
      <w:r w:rsidR="008621B8" w:rsidRPr="00B35CF7">
        <w:rPr>
          <w:rFonts w:ascii="Times New Roman" w:hAnsi="Times New Roman" w:cs="Times New Roman"/>
          <w:color w:val="000000"/>
          <w:sz w:val="28"/>
          <w:szCs w:val="28"/>
        </w:rPr>
        <w:t xml:space="preserve"> В этом выпуске газеты были напечатаны: обращение Сталина к народу; выступление Черчилля; заявление Трумэна; текст выступления Молотова; Радио-послание Черчилля; в</w:t>
      </w:r>
      <w:r w:rsidRPr="00B35CF7">
        <w:rPr>
          <w:rFonts w:ascii="Times New Roman" w:hAnsi="Times New Roman" w:cs="Times New Roman"/>
          <w:color w:val="000000"/>
          <w:sz w:val="28"/>
          <w:szCs w:val="28"/>
        </w:rPr>
        <w:t>ыступление де Голля. Портреты маршалов СССР и военачальников союзных войск. Портреты маршалов СССР. Учреждение медали «За победу над Германией». Оперативная сводка Совинформбюро за 9 мая. Подписание акта о безоговорочной капитуляции германских вооруженных сил. Слава Сталину – организатору нашей победы. Советский Союз торжествует победу.</w:t>
      </w:r>
      <w:r w:rsidR="00671B53" w:rsidRPr="00B35CF7">
        <w:rPr>
          <w:rStyle w:val="af1"/>
          <w:rFonts w:ascii="Times New Roman" w:hAnsi="Times New Roman" w:cs="Times New Roman"/>
          <w:color w:val="000000"/>
          <w:sz w:val="28"/>
          <w:szCs w:val="28"/>
          <w:vertAlign w:val="baseline"/>
        </w:rPr>
        <w:footnoteReference w:id="12"/>
      </w:r>
    </w:p>
    <w:p w:rsidR="00D4712C" w:rsidRPr="00B35CF7" w:rsidRDefault="00D4712C" w:rsidP="00B35CF7">
      <w:pPr>
        <w:spacing w:after="0" w:line="360" w:lineRule="auto"/>
        <w:ind w:firstLine="709"/>
        <w:jc w:val="both"/>
        <w:rPr>
          <w:rFonts w:ascii="Times New Roman" w:hAnsi="Times New Roman" w:cs="Times New Roman"/>
          <w:color w:val="000000"/>
          <w:sz w:val="28"/>
          <w:szCs w:val="28"/>
        </w:rPr>
      </w:pPr>
    </w:p>
    <w:p w:rsidR="00303634" w:rsidRPr="00B649C3" w:rsidRDefault="00B649C3" w:rsidP="00B35CF7">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303634" w:rsidRPr="00B649C3">
        <w:rPr>
          <w:rFonts w:ascii="Times New Roman" w:hAnsi="Times New Roman" w:cs="Times New Roman"/>
          <w:b/>
          <w:bCs/>
          <w:color w:val="000000"/>
          <w:sz w:val="28"/>
          <w:szCs w:val="28"/>
        </w:rPr>
        <w:t>Заключение</w:t>
      </w:r>
    </w:p>
    <w:p w:rsidR="00303634" w:rsidRPr="00B35CF7" w:rsidRDefault="00303634" w:rsidP="00B35CF7">
      <w:pPr>
        <w:spacing w:after="0" w:line="360" w:lineRule="auto"/>
        <w:ind w:firstLine="709"/>
        <w:jc w:val="both"/>
        <w:rPr>
          <w:rFonts w:ascii="Times New Roman" w:hAnsi="Times New Roman" w:cs="Times New Roman"/>
          <w:color w:val="000000"/>
          <w:sz w:val="28"/>
          <w:szCs w:val="28"/>
        </w:rPr>
      </w:pPr>
    </w:p>
    <w:p w:rsidR="005135A0" w:rsidRPr="00B35CF7" w:rsidRDefault="005135A0"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lang w:eastAsia="ru-RU"/>
        </w:rPr>
        <w:t>Основополагающими для комсомольско-молодёжной прессы являлись принципы коммунистической журналистики — партийность, идейность, народность, непримиримость в борьбе с врагами марксизма-ленинизма, научность, правдивость, тесная связь с общественной практикой, неразрывное единство процесса воспитания и организаторской работы.</w:t>
      </w:r>
    </w:p>
    <w:p w:rsidR="00B35CF7" w:rsidRDefault="00303634" w:rsidP="00B35CF7">
      <w:pPr>
        <w:spacing w:after="0" w:line="360" w:lineRule="auto"/>
        <w:ind w:firstLine="709"/>
        <w:jc w:val="both"/>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rPr>
        <w:t>Комсомол был школой жизни подрастающей смены советского общества. Около двухсот миллионов человек были обязаны комсомолу гражданским воспитанием, профессиональным и творческим ростом. Комсомол создал корпоративное содружество молодых людей. Он дал молодым людям радость общения и сотрудничества, верных друзей во всех уголках необъятной страны. Не было области общественных отношений, будь то политика, международные связи, экономика, культура, туризм, физкультура, спорт и воспитание детей прочее, в которой не участвовал бы комсомол. В ряде областей он был на передовых позициях. Огромен его вклад в победу советского народа в Великой отечественной войне. Шесть высших государственных наград на знамени комсомола – свидетельство благодарности руководства СССР за высокие достижения в строительств</w:t>
      </w:r>
      <w:r w:rsidR="005774ED" w:rsidRPr="00B35CF7">
        <w:rPr>
          <w:rFonts w:ascii="Times New Roman" w:hAnsi="Times New Roman" w:cs="Times New Roman"/>
          <w:color w:val="000000"/>
          <w:sz w:val="28"/>
          <w:szCs w:val="28"/>
        </w:rPr>
        <w:t>е социализма и защите отечества не без участия в развитии комсомольской прессы.</w:t>
      </w:r>
    </w:p>
    <w:p w:rsidR="005774ED" w:rsidRPr="00B35CF7" w:rsidRDefault="005774ED" w:rsidP="00B35CF7">
      <w:pPr>
        <w:spacing w:after="0" w:line="360" w:lineRule="auto"/>
        <w:ind w:firstLine="709"/>
        <w:jc w:val="both"/>
        <w:rPr>
          <w:rFonts w:ascii="Times New Roman" w:hAnsi="Times New Roman" w:cs="Times New Roman"/>
          <w:color w:val="000000"/>
          <w:sz w:val="28"/>
          <w:szCs w:val="28"/>
        </w:rPr>
      </w:pPr>
      <w:r w:rsidRPr="00B35CF7">
        <w:rPr>
          <w:rFonts w:ascii="Times New Roman" w:hAnsi="Times New Roman" w:cs="Times New Roman"/>
          <w:color w:val="000000"/>
          <w:sz w:val="28"/>
          <w:szCs w:val="28"/>
          <w:lang w:eastAsia="ru-RU"/>
        </w:rPr>
        <w:t>Что касается последних лет комсомола, то до сих пор в научной литературе последний период деятельности комсомола не стал предметом всестороннего изучения. Ныне интерес к комсомольской истории пропал. Политическая конъюнктура не стимулирует исследование этой проблемы. Руководители комсомола периода перестройки и распада союза молодежи отстранились от публичного обсуждения причин и обстоятельств самороспуска. Следует лишь сказать,</w:t>
      </w:r>
      <w:r w:rsidR="00B35CF7">
        <w:rPr>
          <w:rFonts w:ascii="Times New Roman" w:hAnsi="Times New Roman" w:cs="Times New Roman"/>
          <w:color w:val="000000"/>
          <w:sz w:val="28"/>
          <w:szCs w:val="28"/>
          <w:lang w:eastAsia="ru-RU"/>
        </w:rPr>
        <w:t xml:space="preserve"> </w:t>
      </w:r>
      <w:r w:rsidRPr="00B35CF7">
        <w:rPr>
          <w:rFonts w:ascii="Times New Roman" w:hAnsi="Times New Roman" w:cs="Times New Roman"/>
          <w:color w:val="000000"/>
          <w:sz w:val="28"/>
          <w:szCs w:val="28"/>
          <w:lang w:eastAsia="ru-RU"/>
        </w:rPr>
        <w:t>что кризис комсомола в последнее десятилетие советской власти был порожден общим кризисом социалистической системы, охватившим сферу экономики, политики, национальных отношений и нравственных устоев.</w:t>
      </w:r>
      <w:r w:rsidR="00CC7A98" w:rsidRPr="00B35CF7">
        <w:rPr>
          <w:rStyle w:val="af1"/>
          <w:rFonts w:ascii="Times New Roman" w:hAnsi="Times New Roman" w:cs="Times New Roman"/>
          <w:color w:val="000000"/>
          <w:sz w:val="28"/>
          <w:szCs w:val="28"/>
          <w:vertAlign w:val="baseline"/>
          <w:lang w:eastAsia="ru-RU"/>
        </w:rPr>
        <w:footnoteReference w:id="13"/>
      </w:r>
    </w:p>
    <w:p w:rsidR="005135A0" w:rsidRPr="00B35CF7" w:rsidRDefault="005135A0" w:rsidP="00B35CF7">
      <w:pPr>
        <w:spacing w:after="0" w:line="360" w:lineRule="auto"/>
        <w:ind w:firstLine="709"/>
        <w:jc w:val="both"/>
        <w:rPr>
          <w:rFonts w:ascii="Times New Roman" w:hAnsi="Times New Roman" w:cs="Times New Roman"/>
          <w:color w:val="000000"/>
          <w:sz w:val="28"/>
          <w:szCs w:val="28"/>
          <w:lang w:eastAsia="ru-RU"/>
        </w:rPr>
      </w:pPr>
    </w:p>
    <w:p w:rsidR="00303634" w:rsidRPr="00B35CF7" w:rsidRDefault="00B35CF7" w:rsidP="00B35CF7">
      <w:pPr>
        <w:spacing w:after="0" w:line="36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color w:val="000000"/>
          <w:sz w:val="28"/>
          <w:szCs w:val="28"/>
          <w:lang w:eastAsia="ru-RU"/>
        </w:rPr>
        <w:br w:type="page"/>
      </w:r>
      <w:r w:rsidR="00303634" w:rsidRPr="00B35CF7">
        <w:rPr>
          <w:rFonts w:ascii="Times New Roman" w:hAnsi="Times New Roman" w:cs="Times New Roman"/>
          <w:b/>
          <w:bCs/>
          <w:color w:val="000000"/>
          <w:sz w:val="28"/>
          <w:szCs w:val="28"/>
          <w:lang w:eastAsia="ru-RU"/>
        </w:rPr>
        <w:t>Список литературы</w:t>
      </w:r>
    </w:p>
    <w:p w:rsidR="00303634" w:rsidRPr="00B35CF7" w:rsidRDefault="00303634" w:rsidP="00B35CF7">
      <w:pPr>
        <w:spacing w:after="0" w:line="360" w:lineRule="auto"/>
        <w:ind w:firstLine="709"/>
        <w:jc w:val="both"/>
        <w:rPr>
          <w:rFonts w:ascii="Times New Roman" w:hAnsi="Times New Roman" w:cs="Times New Roman"/>
          <w:color w:val="000000"/>
          <w:sz w:val="28"/>
          <w:szCs w:val="28"/>
          <w:lang w:eastAsia="ru-RU"/>
        </w:rPr>
      </w:pPr>
    </w:p>
    <w:p w:rsidR="00B35CF7" w:rsidRDefault="00303634"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Наследникам революции. Документы партии о комсомоле и молодёжи, [М.], 1969;</w:t>
      </w:r>
    </w:p>
    <w:p w:rsidR="00B35CF7" w:rsidRDefault="00303634"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Товарищ Комсомол. Документы съездов, конференций и ЦК ВЛКСМ 1918 - 1968, т. 1 - 2, М., 1969;</w:t>
      </w:r>
    </w:p>
    <w:p w:rsidR="00B35CF7" w:rsidRDefault="00B35CF7"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Ленин В.</w:t>
      </w:r>
      <w:r w:rsidR="00303634" w:rsidRPr="00B35CF7">
        <w:rPr>
          <w:rFonts w:ascii="Times New Roman" w:hAnsi="Times New Roman" w:cs="Times New Roman"/>
          <w:color w:val="000000"/>
          <w:sz w:val="28"/>
          <w:szCs w:val="28"/>
          <w:lang w:eastAsia="ru-RU"/>
        </w:rPr>
        <w:t>И., О молодёжи, М., 1966;</w:t>
      </w:r>
    </w:p>
    <w:p w:rsidR="00B35CF7" w:rsidRDefault="00B35CF7"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Калинин М.</w:t>
      </w:r>
      <w:r w:rsidR="00303634" w:rsidRPr="00B35CF7">
        <w:rPr>
          <w:rFonts w:ascii="Times New Roman" w:hAnsi="Times New Roman" w:cs="Times New Roman"/>
          <w:color w:val="000000"/>
          <w:sz w:val="28"/>
          <w:szCs w:val="28"/>
          <w:lang w:eastAsia="ru-RU"/>
        </w:rPr>
        <w:t>И., О коммунистическом воспитании, М., 1958;</w:t>
      </w:r>
    </w:p>
    <w:p w:rsidR="00B35CF7" w:rsidRDefault="00B35CF7"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Луначарский А.</w:t>
      </w:r>
      <w:r w:rsidR="00303634" w:rsidRPr="00B35CF7">
        <w:rPr>
          <w:rFonts w:ascii="Times New Roman" w:hAnsi="Times New Roman" w:cs="Times New Roman"/>
          <w:color w:val="000000"/>
          <w:sz w:val="28"/>
          <w:szCs w:val="28"/>
          <w:lang w:eastAsia="ru-RU"/>
        </w:rPr>
        <w:t>В., Ленин и молодёжь, в его кн.: Силуэты, М., 1965; Ленинский комсомол.</w:t>
      </w:r>
    </w:p>
    <w:p w:rsidR="00B35CF7" w:rsidRDefault="00303634"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Очерки по истории ВЛКСМ, т. 1 (1918 - 1941 гг.), М., 1</w:t>
      </w:r>
      <w:r w:rsidR="005135A0" w:rsidRPr="00B35CF7">
        <w:rPr>
          <w:rFonts w:ascii="Times New Roman" w:hAnsi="Times New Roman" w:cs="Times New Roman"/>
          <w:color w:val="000000"/>
          <w:sz w:val="28"/>
          <w:szCs w:val="28"/>
          <w:lang w:eastAsia="ru-RU"/>
        </w:rPr>
        <w:t xml:space="preserve">969; Боевая эстафета поколений, </w:t>
      </w:r>
      <w:r w:rsidRPr="00B35CF7">
        <w:rPr>
          <w:rFonts w:ascii="Times New Roman" w:hAnsi="Times New Roman" w:cs="Times New Roman"/>
          <w:color w:val="000000"/>
          <w:sz w:val="28"/>
          <w:szCs w:val="28"/>
          <w:lang w:eastAsia="ru-RU"/>
        </w:rPr>
        <w:t>М., 1963;</w:t>
      </w:r>
    </w:p>
    <w:p w:rsidR="00B35CF7" w:rsidRDefault="00B35CF7"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Ленин В.</w:t>
      </w:r>
      <w:r w:rsidR="00303634" w:rsidRPr="00B35CF7">
        <w:rPr>
          <w:rFonts w:ascii="Times New Roman" w:hAnsi="Times New Roman" w:cs="Times New Roman"/>
          <w:color w:val="000000"/>
          <w:sz w:val="28"/>
          <w:szCs w:val="28"/>
          <w:lang w:eastAsia="ru-RU"/>
        </w:rPr>
        <w:t>И., Полн. собр. соч., 5 изд., т. 16, т. 41; О партийной и советской печати. Сб. документов, М., 1954; Советская печать в документах, [М., 1961];</w:t>
      </w:r>
    </w:p>
    <w:p w:rsidR="00303634" w:rsidRPr="00B35CF7" w:rsidRDefault="00303634" w:rsidP="00B35CF7">
      <w:pPr>
        <w:pStyle w:val="a5"/>
        <w:numPr>
          <w:ilvl w:val="0"/>
          <w:numId w:val="1"/>
        </w:numPr>
        <w:spacing w:after="0" w:line="360" w:lineRule="auto"/>
        <w:ind w:left="0" w:firstLine="0"/>
        <w:rPr>
          <w:rFonts w:ascii="Times New Roman" w:hAnsi="Times New Roman" w:cs="Times New Roman"/>
          <w:color w:val="000000"/>
          <w:sz w:val="28"/>
          <w:szCs w:val="28"/>
          <w:lang w:eastAsia="ru-RU"/>
        </w:rPr>
      </w:pPr>
      <w:r w:rsidRPr="00B35CF7">
        <w:rPr>
          <w:rFonts w:ascii="Times New Roman" w:hAnsi="Times New Roman" w:cs="Times New Roman"/>
          <w:color w:val="000000"/>
          <w:sz w:val="28"/>
          <w:szCs w:val="28"/>
          <w:lang w:eastAsia="ru-RU"/>
        </w:rPr>
        <w:t>Мухамеджанов М.М.</w:t>
      </w:r>
      <w:r w:rsidR="00B35CF7" w:rsidRPr="00B35CF7">
        <w:rPr>
          <w:rFonts w:ascii="Times New Roman" w:hAnsi="Times New Roman" w:cs="Times New Roman"/>
          <w:color w:val="000000"/>
          <w:sz w:val="28"/>
          <w:szCs w:val="28"/>
          <w:lang w:eastAsia="ru-RU"/>
        </w:rPr>
        <w:t xml:space="preserve"> </w:t>
      </w:r>
      <w:r w:rsidRPr="00B35CF7">
        <w:rPr>
          <w:rFonts w:ascii="Times New Roman" w:hAnsi="Times New Roman" w:cs="Times New Roman"/>
          <w:color w:val="000000"/>
          <w:sz w:val="28"/>
          <w:szCs w:val="28"/>
          <w:lang w:eastAsia="ru-RU"/>
        </w:rPr>
        <w:t>Комсомол: последние десять лет (1981-1991)</w:t>
      </w:r>
      <w:r w:rsidR="00336C5D" w:rsidRPr="00B35CF7">
        <w:rPr>
          <w:rFonts w:ascii="Times New Roman" w:hAnsi="Times New Roman" w:cs="Times New Roman"/>
          <w:color w:val="000000"/>
          <w:sz w:val="28"/>
          <w:szCs w:val="28"/>
          <w:lang w:eastAsia="ru-RU"/>
        </w:rPr>
        <w:t>.</w:t>
      </w:r>
      <w:bookmarkStart w:id="21" w:name="_GoBack"/>
      <w:bookmarkEnd w:id="21"/>
    </w:p>
    <w:sectPr w:rsidR="00303634" w:rsidRPr="00B35CF7" w:rsidSect="00B35CF7">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5B6" w:rsidRDefault="002325B6" w:rsidP="005774ED">
      <w:pPr>
        <w:spacing w:after="0" w:line="240" w:lineRule="auto"/>
        <w:rPr>
          <w:rFonts w:cs="Times New Roman"/>
        </w:rPr>
      </w:pPr>
      <w:r>
        <w:rPr>
          <w:rFonts w:cs="Times New Roman"/>
        </w:rPr>
        <w:separator/>
      </w:r>
    </w:p>
  </w:endnote>
  <w:endnote w:type="continuationSeparator" w:id="0">
    <w:p w:rsidR="002325B6" w:rsidRDefault="002325B6" w:rsidP="005774ED">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EC" w:rsidRDefault="00925A49" w:rsidP="00B35CF7">
    <w:pPr>
      <w:pStyle w:val="a8"/>
      <w:jc w:val="right"/>
      <w:rPr>
        <w:rFonts w:cs="Times New Roman"/>
      </w:rP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5B6" w:rsidRDefault="002325B6" w:rsidP="005774ED">
      <w:pPr>
        <w:spacing w:after="0" w:line="240" w:lineRule="auto"/>
        <w:rPr>
          <w:rFonts w:cs="Times New Roman"/>
        </w:rPr>
      </w:pPr>
      <w:r>
        <w:rPr>
          <w:rFonts w:cs="Times New Roman"/>
        </w:rPr>
        <w:separator/>
      </w:r>
    </w:p>
  </w:footnote>
  <w:footnote w:type="continuationSeparator" w:id="0">
    <w:p w:rsidR="002325B6" w:rsidRDefault="002325B6" w:rsidP="005774ED">
      <w:pPr>
        <w:spacing w:after="0" w:line="240" w:lineRule="auto"/>
        <w:rPr>
          <w:rFonts w:cs="Times New Roman"/>
        </w:rPr>
      </w:pPr>
      <w:r>
        <w:rPr>
          <w:rFonts w:cs="Times New Roman"/>
        </w:rPr>
        <w:continuationSeparator/>
      </w:r>
    </w:p>
  </w:footnote>
  <w:footnote w:id="1">
    <w:p w:rsidR="002325B6" w:rsidRDefault="000F3DEC" w:rsidP="00B35CF7">
      <w:pPr>
        <w:spacing w:after="0"/>
        <w:jc w:val="both"/>
        <w:rPr>
          <w:rFonts w:cs="Times New Roman"/>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 xml:space="preserve">Наследникам революции. Документы партии о комсомоле и молодёжи, [М.], 1969. </w:t>
      </w:r>
    </w:p>
  </w:footnote>
  <w:footnote w:id="2">
    <w:p w:rsidR="002325B6" w:rsidRDefault="000F3DEC" w:rsidP="00B35CF7">
      <w:pPr>
        <w:spacing w:after="0" w:line="240" w:lineRule="auto"/>
        <w:jc w:val="both"/>
        <w:rPr>
          <w:rFonts w:cs="Times New Roman"/>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 xml:space="preserve">Товарищ Комсомол. Документы съездов, конференций и ЦК ВЛКСМ 1918 - 1968, т. 1 - 2, М., 1969; </w:t>
      </w:r>
    </w:p>
  </w:footnote>
  <w:footnote w:id="3">
    <w:p w:rsidR="000F3DEC" w:rsidRPr="00B35CF7" w:rsidRDefault="000F3DEC" w:rsidP="004C1FC4">
      <w:pPr>
        <w:spacing w:after="0"/>
        <w:jc w:val="both"/>
        <w:rPr>
          <w:rFonts w:ascii="Times New Roman" w:hAnsi="Times New Roman" w:cs="Times New Roman"/>
          <w:sz w:val="20"/>
          <w:szCs w:val="20"/>
          <w:lang w:eastAsia="ru-RU"/>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 xml:space="preserve">Ленин В. И., О молодёжи, М., 1966; </w:t>
      </w:r>
    </w:p>
    <w:p w:rsidR="002325B6" w:rsidRDefault="000F3DEC" w:rsidP="00B35CF7">
      <w:pPr>
        <w:spacing w:after="0"/>
        <w:jc w:val="both"/>
        <w:rPr>
          <w:rFonts w:cs="Times New Roman"/>
        </w:rPr>
      </w:pPr>
      <w:r w:rsidRPr="00B35CF7">
        <w:rPr>
          <w:rFonts w:ascii="Times New Roman" w:hAnsi="Times New Roman" w:cs="Times New Roman"/>
          <w:sz w:val="20"/>
          <w:szCs w:val="20"/>
          <w:lang w:eastAsia="ru-RU"/>
        </w:rPr>
        <w:t xml:space="preserve">Луначарский А. В., Ленин и молодёжь, в его кн.: Силуэты, М., 1965; Ленинский комсомол. </w:t>
      </w:r>
    </w:p>
  </w:footnote>
  <w:footnote w:id="4">
    <w:p w:rsidR="000F3DEC" w:rsidRPr="00B35CF7" w:rsidRDefault="000F3DEC" w:rsidP="004C1FC4">
      <w:pPr>
        <w:spacing w:after="0"/>
        <w:jc w:val="both"/>
        <w:rPr>
          <w:rFonts w:ascii="Times New Roman" w:hAnsi="Times New Roman" w:cs="Times New Roman"/>
          <w:sz w:val="20"/>
          <w:szCs w:val="20"/>
          <w:lang w:eastAsia="ru-RU"/>
        </w:rPr>
      </w:pPr>
      <w:r w:rsidRPr="00B35CF7">
        <w:rPr>
          <w:rStyle w:val="af1"/>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 xml:space="preserve">Наследникам революции. Документы партии о комсомоле и молодёжи, [М.], 1969; </w:t>
      </w:r>
    </w:p>
    <w:p w:rsidR="002325B6" w:rsidRDefault="000F3DEC" w:rsidP="00B35CF7">
      <w:pPr>
        <w:spacing w:after="0"/>
        <w:jc w:val="both"/>
        <w:rPr>
          <w:rFonts w:cs="Times New Roman"/>
        </w:rPr>
      </w:pPr>
      <w:r w:rsidRPr="00B35CF7">
        <w:rPr>
          <w:rFonts w:ascii="Times New Roman" w:hAnsi="Times New Roman" w:cs="Times New Roman"/>
          <w:sz w:val="20"/>
          <w:szCs w:val="20"/>
          <w:lang w:eastAsia="ru-RU"/>
        </w:rPr>
        <w:t xml:space="preserve">Товарищ Комсомол. Документы съездов, конференций и ЦК ВЛКСМ 1918 - 1968, т. 1 - 2, М., 1969. </w:t>
      </w:r>
    </w:p>
  </w:footnote>
  <w:footnote w:id="5">
    <w:p w:rsidR="002325B6" w:rsidRDefault="000F3DEC" w:rsidP="00B35CF7">
      <w:pPr>
        <w:spacing w:after="0"/>
        <w:jc w:val="both"/>
        <w:rPr>
          <w:rFonts w:cs="Times New Roman"/>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 xml:space="preserve">Ленин В. И., Полн. собр. соч., 5 изд., т. 16, т. 41; О партийной и советской печати. Сб. документов, М., 1954; Советская печать в документах, [М., 1961]. </w:t>
      </w:r>
    </w:p>
  </w:footnote>
  <w:footnote w:id="6">
    <w:p w:rsidR="002325B6" w:rsidRDefault="000F3DEC" w:rsidP="00B35CF7">
      <w:pPr>
        <w:spacing w:after="0"/>
        <w:jc w:val="both"/>
        <w:rPr>
          <w:rFonts w:cs="Times New Roman"/>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Очерки по истории ВЛКСМ, т. 1 (1918 - 1941 гг.), М., 1969; Боевая эстафета поколений, М</w:t>
      </w:r>
      <w:r w:rsidRPr="00B35CF7">
        <w:rPr>
          <w:rStyle w:val="af1"/>
          <w:rFonts w:ascii="Times New Roman" w:hAnsi="Times New Roman" w:cs="Times New Roman"/>
          <w:sz w:val="20"/>
          <w:szCs w:val="20"/>
          <w:lang w:eastAsia="ru-RU"/>
        </w:rPr>
        <w:footnoteRef/>
      </w:r>
      <w:r w:rsidRPr="00B35CF7">
        <w:rPr>
          <w:rFonts w:ascii="Times New Roman" w:hAnsi="Times New Roman" w:cs="Times New Roman"/>
          <w:sz w:val="20"/>
          <w:szCs w:val="20"/>
          <w:lang w:eastAsia="ru-RU"/>
        </w:rPr>
        <w:t xml:space="preserve">., 1963. </w:t>
      </w:r>
    </w:p>
  </w:footnote>
  <w:footnote w:id="7">
    <w:p w:rsidR="002325B6" w:rsidRDefault="000F3DEC" w:rsidP="00B35CF7">
      <w:pPr>
        <w:spacing w:after="0"/>
        <w:jc w:val="both"/>
        <w:rPr>
          <w:rFonts w:cs="Times New Roman"/>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 xml:space="preserve">Калинин М. И., О коммунистическом воспитании, М., 1958; </w:t>
      </w:r>
    </w:p>
  </w:footnote>
  <w:footnote w:id="8">
    <w:p w:rsidR="002325B6" w:rsidRDefault="000F3DEC" w:rsidP="00B35CF7">
      <w:pPr>
        <w:spacing w:after="0"/>
        <w:jc w:val="both"/>
        <w:rPr>
          <w:rFonts w:cs="Times New Roman"/>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 xml:space="preserve">Ленин В. И., Полн. собр. соч., 5 изд., т. 16, т. 41; О партийной и советской печати. Сб. документов, М., 1954; Советская печать в документах, [М., 1961]. </w:t>
      </w:r>
    </w:p>
  </w:footnote>
  <w:footnote w:id="9">
    <w:p w:rsidR="002325B6" w:rsidRDefault="000F3DEC" w:rsidP="000F3DEC">
      <w:pPr>
        <w:spacing w:after="0"/>
        <w:jc w:val="both"/>
        <w:rPr>
          <w:rFonts w:cs="Times New Roman"/>
        </w:rPr>
      </w:pPr>
      <w:r w:rsidRPr="000F3DEC">
        <w:rPr>
          <w:rStyle w:val="af1"/>
          <w:rFonts w:ascii="Times New Roman" w:hAnsi="Times New Roman" w:cs="Times New Roman"/>
          <w:sz w:val="20"/>
          <w:szCs w:val="20"/>
        </w:rPr>
        <w:footnoteRef/>
      </w:r>
      <w:r w:rsidRPr="000F3DEC">
        <w:rPr>
          <w:rFonts w:ascii="Times New Roman" w:hAnsi="Times New Roman" w:cs="Times New Roman"/>
          <w:sz w:val="20"/>
          <w:szCs w:val="20"/>
        </w:rPr>
        <w:t xml:space="preserve"> </w:t>
      </w:r>
      <w:r w:rsidRPr="000F3DEC">
        <w:rPr>
          <w:rFonts w:ascii="Times New Roman" w:hAnsi="Times New Roman" w:cs="Times New Roman"/>
          <w:sz w:val="20"/>
          <w:szCs w:val="20"/>
          <w:lang w:eastAsia="ru-RU"/>
        </w:rPr>
        <w:t xml:space="preserve">Ленин В. И., Полн. собр. соч., 5 изд., т. 16, т. 41; О партийной и советской печати. Сб. документов, М., 1954; Советская печать в документах, [М., 1961]. </w:t>
      </w:r>
    </w:p>
  </w:footnote>
  <w:footnote w:id="10">
    <w:p w:rsidR="002325B6" w:rsidRDefault="000F3DEC" w:rsidP="00B649C3">
      <w:pPr>
        <w:spacing w:after="0"/>
        <w:jc w:val="both"/>
        <w:rPr>
          <w:rFonts w:cs="Times New Roman"/>
        </w:rPr>
      </w:pPr>
      <w:r w:rsidRPr="00B649C3">
        <w:rPr>
          <w:rStyle w:val="af1"/>
          <w:rFonts w:ascii="Times New Roman" w:hAnsi="Times New Roman" w:cs="Times New Roman"/>
          <w:sz w:val="20"/>
          <w:szCs w:val="20"/>
        </w:rPr>
        <w:footnoteRef/>
      </w:r>
      <w:r w:rsidRPr="00B649C3">
        <w:rPr>
          <w:rFonts w:ascii="Times New Roman" w:hAnsi="Times New Roman" w:cs="Times New Roman"/>
          <w:sz w:val="20"/>
          <w:szCs w:val="20"/>
        </w:rPr>
        <w:t xml:space="preserve"> </w:t>
      </w:r>
      <w:r w:rsidRPr="00B649C3">
        <w:rPr>
          <w:rFonts w:ascii="Times New Roman" w:hAnsi="Times New Roman" w:cs="Times New Roman"/>
          <w:sz w:val="20"/>
          <w:szCs w:val="20"/>
          <w:lang w:eastAsia="ru-RU"/>
        </w:rPr>
        <w:t xml:space="preserve">Ленин В. И., Полн. собр. соч., 5 изд., т. 16, т. 41; О партийной и советской печати. Сб. документов, М., 1954; Советская печать в документах, [М., 1961]. </w:t>
      </w:r>
    </w:p>
  </w:footnote>
  <w:footnote w:id="11">
    <w:p w:rsidR="002325B6" w:rsidRDefault="000F3DEC" w:rsidP="00B649C3">
      <w:pPr>
        <w:spacing w:after="0" w:line="240" w:lineRule="auto"/>
        <w:jc w:val="both"/>
        <w:rPr>
          <w:rFonts w:cs="Times New Roman"/>
        </w:rPr>
      </w:pPr>
      <w:r w:rsidRPr="00B649C3">
        <w:rPr>
          <w:rStyle w:val="af1"/>
          <w:rFonts w:ascii="Times New Roman" w:hAnsi="Times New Roman" w:cs="Times New Roman"/>
          <w:sz w:val="20"/>
          <w:szCs w:val="20"/>
        </w:rPr>
        <w:footnoteRef/>
      </w:r>
      <w:r w:rsidRPr="00B649C3">
        <w:rPr>
          <w:rFonts w:ascii="Times New Roman" w:hAnsi="Times New Roman" w:cs="Times New Roman"/>
          <w:sz w:val="20"/>
          <w:szCs w:val="20"/>
        </w:rPr>
        <w:t xml:space="preserve"> </w:t>
      </w:r>
      <w:r w:rsidRPr="00B649C3">
        <w:rPr>
          <w:rFonts w:ascii="Times New Roman" w:hAnsi="Times New Roman" w:cs="Times New Roman"/>
          <w:sz w:val="20"/>
          <w:szCs w:val="20"/>
          <w:lang w:eastAsia="ru-RU"/>
        </w:rPr>
        <w:t xml:space="preserve">Ленин В. И., Полн. собр. соч., 5 изд., т. 16, т. 41; О партийной и советской печати. Сб. документов, М., 1954; Советская печать в документах, [М., 1961]; Очерки по истории ВЛКСМ, т. 1 (1918 - 1941 гг.), М., 1969. </w:t>
      </w:r>
    </w:p>
  </w:footnote>
  <w:footnote w:id="12">
    <w:p w:rsidR="002325B6" w:rsidRDefault="000F3DEC">
      <w:pPr>
        <w:pStyle w:val="af"/>
        <w:rPr>
          <w:rFonts w:cs="Times New Roman"/>
        </w:rPr>
      </w:pPr>
      <w:r>
        <w:rPr>
          <w:rStyle w:val="af1"/>
          <w:rFonts w:cs="Times New Roman"/>
        </w:rPr>
        <w:footnoteRef/>
      </w:r>
      <w:r w:rsidRPr="00671B53">
        <w:rPr>
          <w:rFonts w:ascii="Times New Roman" w:hAnsi="Times New Roman" w:cs="Times New Roman"/>
        </w:rPr>
        <w:t xml:space="preserve"> http://www.oldgazette.ru/index.html</w:t>
      </w:r>
    </w:p>
  </w:footnote>
  <w:footnote w:id="13">
    <w:p w:rsidR="002325B6" w:rsidRDefault="000F3DEC" w:rsidP="00B35CF7">
      <w:pPr>
        <w:spacing w:after="0"/>
        <w:jc w:val="both"/>
        <w:rPr>
          <w:rFonts w:cs="Times New Roman"/>
        </w:rPr>
      </w:pPr>
      <w:r w:rsidRPr="00B35CF7">
        <w:rPr>
          <w:rStyle w:val="af1"/>
          <w:rFonts w:ascii="Times New Roman" w:hAnsi="Times New Roman" w:cs="Times New Roman"/>
          <w:sz w:val="20"/>
          <w:szCs w:val="20"/>
        </w:rPr>
        <w:footnoteRef/>
      </w:r>
      <w:r w:rsidRPr="00B35CF7">
        <w:rPr>
          <w:rFonts w:ascii="Times New Roman" w:hAnsi="Times New Roman" w:cs="Times New Roman"/>
          <w:sz w:val="20"/>
          <w:szCs w:val="20"/>
        </w:rPr>
        <w:t xml:space="preserve"> </w:t>
      </w:r>
      <w:r w:rsidRPr="00B35CF7">
        <w:rPr>
          <w:rFonts w:ascii="Times New Roman" w:hAnsi="Times New Roman" w:cs="Times New Roman"/>
          <w:sz w:val="20"/>
          <w:szCs w:val="20"/>
          <w:lang w:eastAsia="ru-RU"/>
        </w:rPr>
        <w:t>Мухамеджанов М.М.Комсомол: последние десять лет (1981-1991).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E7D83"/>
    <w:multiLevelType w:val="hybridMultilevel"/>
    <w:tmpl w:val="3518495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6AC97FA5"/>
    <w:multiLevelType w:val="hybridMultilevel"/>
    <w:tmpl w:val="3518495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pos w:val="sectEnd"/>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634"/>
    <w:rsid w:val="000C43BD"/>
    <w:rsid w:val="000F3DEC"/>
    <w:rsid w:val="001C07C3"/>
    <w:rsid w:val="001C1DB6"/>
    <w:rsid w:val="002325B6"/>
    <w:rsid w:val="00234B98"/>
    <w:rsid w:val="003004D8"/>
    <w:rsid w:val="00303634"/>
    <w:rsid w:val="00336C5D"/>
    <w:rsid w:val="004122A8"/>
    <w:rsid w:val="00490DF7"/>
    <w:rsid w:val="00493F6D"/>
    <w:rsid w:val="0049476D"/>
    <w:rsid w:val="004C1FC4"/>
    <w:rsid w:val="005135A0"/>
    <w:rsid w:val="00537B6A"/>
    <w:rsid w:val="0055744F"/>
    <w:rsid w:val="005774ED"/>
    <w:rsid w:val="00595E1C"/>
    <w:rsid w:val="005D55CA"/>
    <w:rsid w:val="00603FA1"/>
    <w:rsid w:val="006635EB"/>
    <w:rsid w:val="00671B53"/>
    <w:rsid w:val="00700952"/>
    <w:rsid w:val="007863BE"/>
    <w:rsid w:val="007E6210"/>
    <w:rsid w:val="008621B8"/>
    <w:rsid w:val="008E6775"/>
    <w:rsid w:val="00925A49"/>
    <w:rsid w:val="009617A6"/>
    <w:rsid w:val="00A53F17"/>
    <w:rsid w:val="00AA1C33"/>
    <w:rsid w:val="00B35CF7"/>
    <w:rsid w:val="00B649C3"/>
    <w:rsid w:val="00BA47F4"/>
    <w:rsid w:val="00BA6B7A"/>
    <w:rsid w:val="00BC1C31"/>
    <w:rsid w:val="00CB70D2"/>
    <w:rsid w:val="00CC7A98"/>
    <w:rsid w:val="00CD1A2F"/>
    <w:rsid w:val="00D4712C"/>
    <w:rsid w:val="00D72F19"/>
    <w:rsid w:val="00D81D00"/>
    <w:rsid w:val="00DD76EB"/>
    <w:rsid w:val="00DE53C2"/>
    <w:rsid w:val="00E1226B"/>
    <w:rsid w:val="00EA2690"/>
    <w:rsid w:val="00EE0924"/>
    <w:rsid w:val="00FB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C2259E-4A80-478D-BE81-FB868D69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634"/>
    <w:pPr>
      <w:spacing w:after="200" w:line="276" w:lineRule="auto"/>
    </w:pPr>
    <w:rPr>
      <w:rFonts w:eastAsia="Times New Roman" w:cs="Calibri"/>
      <w:sz w:val="22"/>
      <w:szCs w:val="22"/>
      <w:lang w:eastAsia="en-US"/>
    </w:rPr>
  </w:style>
  <w:style w:type="paragraph" w:styleId="1">
    <w:name w:val="heading 1"/>
    <w:basedOn w:val="a"/>
    <w:link w:val="10"/>
    <w:uiPriority w:val="99"/>
    <w:qFormat/>
    <w:rsid w:val="00303634"/>
    <w:pPr>
      <w:spacing w:before="100" w:beforeAutospacing="1" w:after="100" w:afterAutospacing="1" w:line="240" w:lineRule="auto"/>
      <w:ind w:left="300"/>
      <w:outlineLvl w:val="0"/>
    </w:pPr>
    <w:rPr>
      <w:rFonts w:ascii="Georgia" w:eastAsia="Calibri" w:hAnsi="Georgia" w:cs="Georgia"/>
      <w:b/>
      <w:bCs/>
      <w:color w:val="000080"/>
      <w:kern w:val="36"/>
      <w:sz w:val="30"/>
      <w:szCs w:val="30"/>
      <w:lang w:eastAsia="ru-RU"/>
    </w:rPr>
  </w:style>
  <w:style w:type="paragraph" w:styleId="2">
    <w:name w:val="heading 2"/>
    <w:basedOn w:val="a"/>
    <w:next w:val="a"/>
    <w:link w:val="20"/>
    <w:uiPriority w:val="99"/>
    <w:qFormat/>
    <w:rsid w:val="00303634"/>
    <w:pPr>
      <w:keepNext/>
      <w:keepLines/>
      <w:spacing w:before="200" w:after="0"/>
      <w:outlineLvl w:val="1"/>
    </w:pPr>
    <w:rPr>
      <w:rFonts w:ascii="Cambria" w:eastAsia="Calibri"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03634"/>
    <w:rPr>
      <w:rFonts w:ascii="Cambria" w:eastAsia="Times New Roman" w:hAnsi="Cambria" w:cs="Cambria"/>
      <w:b/>
      <w:bCs/>
      <w:color w:val="4F81BD"/>
      <w:sz w:val="26"/>
      <w:szCs w:val="26"/>
    </w:rPr>
  </w:style>
  <w:style w:type="character" w:styleId="a3">
    <w:name w:val="Hyperlink"/>
    <w:uiPriority w:val="99"/>
    <w:semiHidden/>
    <w:rsid w:val="00303634"/>
    <w:rPr>
      <w:color w:val="auto"/>
      <w:u w:val="single"/>
    </w:rPr>
  </w:style>
  <w:style w:type="paragraph" w:styleId="a4">
    <w:name w:val="Normal (Web)"/>
    <w:basedOn w:val="a"/>
    <w:uiPriority w:val="99"/>
    <w:rsid w:val="00303634"/>
    <w:pPr>
      <w:spacing w:after="240" w:line="240" w:lineRule="auto"/>
    </w:pPr>
    <w:rPr>
      <w:rFonts w:ascii="Times New Roman" w:eastAsia="Calibri" w:hAnsi="Times New Roman" w:cs="Times New Roman"/>
      <w:sz w:val="24"/>
      <w:szCs w:val="24"/>
      <w:lang w:eastAsia="ru-RU"/>
    </w:rPr>
  </w:style>
  <w:style w:type="character" w:customStyle="1" w:styleId="10">
    <w:name w:val="Заголовок 1 Знак"/>
    <w:link w:val="1"/>
    <w:uiPriority w:val="99"/>
    <w:locked/>
    <w:rsid w:val="00303634"/>
    <w:rPr>
      <w:rFonts w:ascii="Georgia" w:eastAsia="Times New Roman" w:hAnsi="Georgia" w:cs="Georgia"/>
      <w:b/>
      <w:bCs/>
      <w:color w:val="000080"/>
      <w:kern w:val="36"/>
      <w:sz w:val="30"/>
      <w:szCs w:val="30"/>
      <w:lang w:val="x-none" w:eastAsia="ru-RU"/>
    </w:rPr>
  </w:style>
  <w:style w:type="character" w:customStyle="1" w:styleId="btimes161">
    <w:name w:val="btimes161"/>
    <w:uiPriority w:val="99"/>
    <w:rsid w:val="00303634"/>
    <w:rPr>
      <w:rFonts w:ascii="Times New Roman" w:hAnsi="Times New Roman" w:cs="Times New Roman"/>
      <w:b/>
      <w:bCs/>
      <w:color w:val="000000"/>
      <w:sz w:val="32"/>
      <w:szCs w:val="32"/>
    </w:rPr>
  </w:style>
  <w:style w:type="paragraph" w:styleId="a5">
    <w:name w:val="List Paragraph"/>
    <w:basedOn w:val="a"/>
    <w:uiPriority w:val="99"/>
    <w:qFormat/>
    <w:rsid w:val="00303634"/>
    <w:pPr>
      <w:ind w:left="720"/>
    </w:pPr>
  </w:style>
  <w:style w:type="paragraph" w:styleId="a6">
    <w:name w:val="header"/>
    <w:basedOn w:val="a"/>
    <w:link w:val="a7"/>
    <w:uiPriority w:val="99"/>
    <w:semiHidden/>
    <w:rsid w:val="005774ED"/>
    <w:pPr>
      <w:tabs>
        <w:tab w:val="center" w:pos="4677"/>
        <w:tab w:val="right" w:pos="9355"/>
      </w:tabs>
      <w:spacing w:after="0" w:line="240" w:lineRule="auto"/>
    </w:pPr>
  </w:style>
  <w:style w:type="paragraph" w:styleId="a8">
    <w:name w:val="footer"/>
    <w:basedOn w:val="a"/>
    <w:link w:val="a9"/>
    <w:uiPriority w:val="99"/>
    <w:rsid w:val="005774ED"/>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5774ED"/>
  </w:style>
  <w:style w:type="paragraph" w:styleId="aa">
    <w:name w:val="Balloon Text"/>
    <w:basedOn w:val="a"/>
    <w:link w:val="ab"/>
    <w:uiPriority w:val="99"/>
    <w:semiHidden/>
    <w:rsid w:val="00700952"/>
    <w:pPr>
      <w:spacing w:after="0" w:line="240" w:lineRule="auto"/>
    </w:pPr>
    <w:rPr>
      <w:rFonts w:ascii="Tahoma" w:hAnsi="Tahoma" w:cs="Tahoma"/>
      <w:sz w:val="16"/>
      <w:szCs w:val="16"/>
    </w:rPr>
  </w:style>
  <w:style w:type="character" w:customStyle="1" w:styleId="a9">
    <w:name w:val="Нижній колонтитул Знак"/>
    <w:link w:val="a8"/>
    <w:uiPriority w:val="99"/>
    <w:locked/>
    <w:rsid w:val="005774ED"/>
  </w:style>
  <w:style w:type="paragraph" w:styleId="ac">
    <w:name w:val="endnote text"/>
    <w:basedOn w:val="a"/>
    <w:link w:val="ad"/>
    <w:uiPriority w:val="99"/>
    <w:semiHidden/>
    <w:rsid w:val="0049476D"/>
    <w:pPr>
      <w:spacing w:after="0" w:line="240" w:lineRule="auto"/>
    </w:pPr>
    <w:rPr>
      <w:sz w:val="20"/>
      <w:szCs w:val="20"/>
    </w:rPr>
  </w:style>
  <w:style w:type="character" w:customStyle="1" w:styleId="ab">
    <w:name w:val="Текст у виносці Знак"/>
    <w:link w:val="aa"/>
    <w:uiPriority w:val="99"/>
    <w:semiHidden/>
    <w:locked/>
    <w:rsid w:val="00700952"/>
    <w:rPr>
      <w:rFonts w:ascii="Tahoma" w:hAnsi="Tahoma" w:cs="Tahoma"/>
      <w:sz w:val="16"/>
      <w:szCs w:val="16"/>
    </w:rPr>
  </w:style>
  <w:style w:type="character" w:styleId="ae">
    <w:name w:val="endnote reference"/>
    <w:uiPriority w:val="99"/>
    <w:semiHidden/>
    <w:rsid w:val="0049476D"/>
    <w:rPr>
      <w:vertAlign w:val="superscript"/>
    </w:rPr>
  </w:style>
  <w:style w:type="character" w:customStyle="1" w:styleId="ad">
    <w:name w:val="Текст кінцевої виноски Знак"/>
    <w:link w:val="ac"/>
    <w:uiPriority w:val="99"/>
    <w:semiHidden/>
    <w:locked/>
    <w:rsid w:val="0049476D"/>
    <w:rPr>
      <w:sz w:val="20"/>
      <w:szCs w:val="20"/>
    </w:rPr>
  </w:style>
  <w:style w:type="paragraph" w:styleId="af">
    <w:name w:val="footnote text"/>
    <w:basedOn w:val="a"/>
    <w:link w:val="af0"/>
    <w:uiPriority w:val="99"/>
    <w:semiHidden/>
    <w:rsid w:val="0049476D"/>
    <w:pPr>
      <w:spacing w:after="0" w:line="240" w:lineRule="auto"/>
    </w:pPr>
    <w:rPr>
      <w:sz w:val="20"/>
      <w:szCs w:val="20"/>
    </w:rPr>
  </w:style>
  <w:style w:type="character" w:styleId="af1">
    <w:name w:val="footnote reference"/>
    <w:uiPriority w:val="99"/>
    <w:semiHidden/>
    <w:rsid w:val="0049476D"/>
    <w:rPr>
      <w:vertAlign w:val="superscript"/>
    </w:rPr>
  </w:style>
  <w:style w:type="character" w:customStyle="1" w:styleId="af0">
    <w:name w:val="Текст виноски Знак"/>
    <w:link w:val="af"/>
    <w:uiPriority w:val="99"/>
    <w:semiHidden/>
    <w:locked/>
    <w:rsid w:val="004947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7408</Words>
  <Characters>42230</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49539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Катюша</dc:creator>
  <cp:keywords/>
  <dc:description/>
  <cp:lastModifiedBy>Irina</cp:lastModifiedBy>
  <cp:revision>2</cp:revision>
  <dcterms:created xsi:type="dcterms:W3CDTF">2014-08-10T14:04:00Z</dcterms:created>
  <dcterms:modified xsi:type="dcterms:W3CDTF">2014-08-10T14:04:00Z</dcterms:modified>
</cp:coreProperties>
</file>