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66D" w:rsidRPr="003110B8" w:rsidRDefault="003110B8" w:rsidP="00550DB9">
      <w:pPr>
        <w:overflowPunct w:val="0"/>
        <w:autoSpaceDE w:val="0"/>
        <w:autoSpaceDN w:val="0"/>
        <w:adjustRightInd w:val="0"/>
        <w:spacing w:before="0" w:after="0" w:line="360" w:lineRule="auto"/>
        <w:ind w:firstLine="709"/>
        <w:jc w:val="both"/>
        <w:rPr>
          <w:color w:val="000000"/>
          <w:sz w:val="28"/>
          <w:szCs w:val="24"/>
        </w:rPr>
      </w:pPr>
      <w:r w:rsidRPr="003110B8">
        <w:rPr>
          <w:b/>
          <w:color w:val="000000"/>
          <w:sz w:val="28"/>
          <w:szCs w:val="24"/>
        </w:rPr>
        <w:t>Введение</w:t>
      </w:r>
    </w:p>
    <w:p w:rsidR="00550DB9" w:rsidRPr="003110B8" w:rsidRDefault="00550DB9" w:rsidP="00550DB9">
      <w:pPr>
        <w:pStyle w:val="33"/>
        <w:keepNext w:val="0"/>
        <w:tabs>
          <w:tab w:val="left" w:pos="709"/>
          <w:tab w:val="left" w:pos="1213"/>
        </w:tabs>
        <w:ind w:firstLine="709"/>
        <w:rPr>
          <w:color w:val="000000"/>
        </w:rPr>
      </w:pPr>
    </w:p>
    <w:p w:rsidR="005D02F9" w:rsidRPr="003110B8" w:rsidRDefault="005D02F9" w:rsidP="00550DB9">
      <w:pPr>
        <w:pStyle w:val="33"/>
        <w:keepNext w:val="0"/>
        <w:tabs>
          <w:tab w:val="left" w:pos="709"/>
          <w:tab w:val="left" w:pos="1213"/>
        </w:tabs>
        <w:ind w:firstLine="709"/>
        <w:rPr>
          <w:color w:val="000000"/>
        </w:rPr>
      </w:pPr>
      <w:r w:rsidRPr="003110B8">
        <w:rPr>
          <w:color w:val="000000"/>
        </w:rPr>
        <w:t xml:space="preserve">Современная полиграфическая промышленность располагает значительным количеством разнообразных способов и видов печати, но лишь три из них: высокая, плоская офсетная и глубокая (ракельная) </w:t>
      </w:r>
      <w:r w:rsidR="00550DB9" w:rsidRPr="003110B8">
        <w:rPr>
          <w:color w:val="000000"/>
        </w:rPr>
        <w:t xml:space="preserve">– </w:t>
      </w:r>
      <w:r w:rsidRPr="003110B8">
        <w:rPr>
          <w:color w:val="000000"/>
        </w:rPr>
        <w:t xml:space="preserve">составляют главную техническую базу отрасли. Объясняется это тем, что этим видам печати в наибольшей степени присущи универсальность репродукционных возможностей и сравнительно высокая производительность формных и печатных процессов. Указанные положительные свойства основных способов печати не однозначны. Не одинаковы и экономические затраты на изготовление печатной продукции. Более точным и управляемым способом печати является офсетный. Современная офсетная машина </w:t>
      </w:r>
      <w:r w:rsidR="00550DB9" w:rsidRPr="003110B8">
        <w:rPr>
          <w:color w:val="000000"/>
        </w:rPr>
        <w:t xml:space="preserve">– </w:t>
      </w:r>
      <w:r w:rsidRPr="003110B8">
        <w:rPr>
          <w:color w:val="000000"/>
        </w:rPr>
        <w:t xml:space="preserve">это высокомеханизированное, автоматизированное печатное устройство, в котором большинство функций выполняется практически без вмешательства печатника или при его минимальном участии. В настоящее время наибольшая часть </w:t>
      </w:r>
      <w:r w:rsidR="003B171D" w:rsidRPr="003110B8">
        <w:rPr>
          <w:color w:val="000000"/>
        </w:rPr>
        <w:t>книж</w:t>
      </w:r>
      <w:r w:rsidRPr="003110B8">
        <w:rPr>
          <w:color w:val="000000"/>
        </w:rPr>
        <w:t>ной продукции печатается офсетным способом, так как:</w:t>
      </w:r>
    </w:p>
    <w:p w:rsidR="005D02F9" w:rsidRPr="003110B8" w:rsidRDefault="00031740" w:rsidP="00550DB9">
      <w:pPr>
        <w:tabs>
          <w:tab w:val="left" w:pos="709"/>
          <w:tab w:val="left" w:pos="1213"/>
        </w:tabs>
        <w:spacing w:before="0" w:after="0" w:line="360" w:lineRule="auto"/>
        <w:ind w:firstLine="709"/>
        <w:jc w:val="both"/>
        <w:rPr>
          <w:color w:val="000000"/>
          <w:sz w:val="28"/>
          <w:szCs w:val="24"/>
        </w:rPr>
      </w:pPr>
      <w:r w:rsidRPr="003110B8">
        <w:rPr>
          <w:color w:val="000000"/>
          <w:sz w:val="28"/>
          <w:szCs w:val="24"/>
        </w:rPr>
        <w:t>1)</w:t>
      </w:r>
      <w:r w:rsidR="005D02F9" w:rsidRPr="003110B8">
        <w:rPr>
          <w:color w:val="000000"/>
          <w:sz w:val="28"/>
          <w:szCs w:val="24"/>
        </w:rPr>
        <w:t xml:space="preserve"> наименьшая себестоимость офсетных печатных форм;</w:t>
      </w:r>
    </w:p>
    <w:p w:rsidR="005D02F9" w:rsidRPr="003110B8" w:rsidRDefault="00031740" w:rsidP="00550DB9">
      <w:pPr>
        <w:tabs>
          <w:tab w:val="left" w:pos="709"/>
          <w:tab w:val="left" w:pos="1213"/>
        </w:tabs>
        <w:spacing w:before="0" w:after="0" w:line="360" w:lineRule="auto"/>
        <w:ind w:firstLine="709"/>
        <w:jc w:val="both"/>
        <w:rPr>
          <w:color w:val="000000"/>
          <w:sz w:val="28"/>
          <w:szCs w:val="24"/>
        </w:rPr>
      </w:pPr>
      <w:r w:rsidRPr="003110B8">
        <w:rPr>
          <w:color w:val="000000"/>
          <w:sz w:val="28"/>
          <w:szCs w:val="24"/>
        </w:rPr>
        <w:t>2)</w:t>
      </w:r>
      <w:r w:rsidR="005D02F9" w:rsidRPr="003110B8">
        <w:rPr>
          <w:color w:val="000000"/>
          <w:sz w:val="28"/>
          <w:szCs w:val="24"/>
        </w:rPr>
        <w:t xml:space="preserve"> оперативность формного и офсетного печатного процесса;</w:t>
      </w:r>
    </w:p>
    <w:p w:rsidR="005D02F9" w:rsidRPr="003110B8" w:rsidRDefault="00031740" w:rsidP="00550DB9">
      <w:pPr>
        <w:tabs>
          <w:tab w:val="left" w:pos="709"/>
          <w:tab w:val="left" w:pos="1213"/>
        </w:tabs>
        <w:spacing w:before="0" w:after="0" w:line="360" w:lineRule="auto"/>
        <w:ind w:firstLine="709"/>
        <w:jc w:val="both"/>
        <w:rPr>
          <w:color w:val="000000"/>
          <w:sz w:val="28"/>
          <w:szCs w:val="24"/>
        </w:rPr>
      </w:pPr>
      <w:r w:rsidRPr="003110B8">
        <w:rPr>
          <w:color w:val="000000"/>
          <w:sz w:val="28"/>
          <w:szCs w:val="24"/>
        </w:rPr>
        <w:t>3)</w:t>
      </w:r>
      <w:r w:rsidR="005D02F9" w:rsidRPr="003110B8">
        <w:rPr>
          <w:color w:val="000000"/>
          <w:sz w:val="28"/>
          <w:szCs w:val="24"/>
        </w:rPr>
        <w:t xml:space="preserve"> высокое качество цветоделительных процессов.</w:t>
      </w:r>
    </w:p>
    <w:p w:rsidR="005D02F9" w:rsidRPr="003110B8" w:rsidRDefault="005D02F9" w:rsidP="00550DB9">
      <w:pPr>
        <w:pStyle w:val="21"/>
        <w:spacing w:after="0" w:line="360" w:lineRule="auto"/>
        <w:ind w:firstLine="709"/>
        <w:jc w:val="both"/>
        <w:rPr>
          <w:color w:val="000000"/>
          <w:sz w:val="28"/>
          <w:szCs w:val="28"/>
        </w:rPr>
      </w:pPr>
      <w:r w:rsidRPr="003110B8">
        <w:rPr>
          <w:color w:val="000000"/>
          <w:sz w:val="28"/>
          <w:szCs w:val="28"/>
        </w:rPr>
        <w:t xml:space="preserve">Все машины офсетной печати можно разделить на листовые </w:t>
      </w:r>
      <w:r w:rsidR="00E35A13" w:rsidRPr="003110B8">
        <w:rPr>
          <w:color w:val="000000"/>
          <w:sz w:val="28"/>
          <w:szCs w:val="28"/>
        </w:rPr>
        <w:t>ротационные</w:t>
      </w:r>
      <w:r w:rsidRPr="003110B8">
        <w:rPr>
          <w:color w:val="000000"/>
          <w:sz w:val="28"/>
          <w:szCs w:val="28"/>
        </w:rPr>
        <w:t xml:space="preserve"> и рулонные. Вид машин выбирается в зависимости от тиража, времени изготовления печатной продукции.</w:t>
      </w:r>
    </w:p>
    <w:p w:rsidR="005D02F9" w:rsidRPr="003110B8" w:rsidRDefault="005D02F9" w:rsidP="00550DB9">
      <w:pPr>
        <w:pStyle w:val="21"/>
        <w:spacing w:after="0" w:line="360" w:lineRule="auto"/>
        <w:ind w:firstLine="709"/>
        <w:jc w:val="both"/>
        <w:rPr>
          <w:color w:val="000000"/>
          <w:sz w:val="28"/>
          <w:szCs w:val="28"/>
        </w:rPr>
      </w:pPr>
      <w:r w:rsidRPr="003110B8">
        <w:rPr>
          <w:color w:val="000000"/>
          <w:sz w:val="28"/>
          <w:szCs w:val="28"/>
        </w:rPr>
        <w:t>Современные машины позволяют запечатывать бумажное полотно сразу с двух сторон в несколько красок, что сокращает время изготовления печатной продукции и экономит потребляемую энергию.</w:t>
      </w:r>
    </w:p>
    <w:p w:rsidR="005D02F9" w:rsidRPr="003110B8" w:rsidRDefault="005D02F9" w:rsidP="00550DB9">
      <w:pPr>
        <w:pStyle w:val="21"/>
        <w:spacing w:after="0" w:line="360" w:lineRule="auto"/>
        <w:ind w:firstLine="709"/>
        <w:jc w:val="both"/>
        <w:rPr>
          <w:color w:val="000000"/>
          <w:sz w:val="28"/>
          <w:szCs w:val="28"/>
        </w:rPr>
      </w:pPr>
      <w:r w:rsidRPr="003110B8">
        <w:rPr>
          <w:color w:val="000000"/>
          <w:sz w:val="28"/>
          <w:szCs w:val="28"/>
        </w:rPr>
        <w:t>Достаточно большое количество печатных машин оснащены фальцаппаратами, противоотма</w:t>
      </w:r>
      <w:r w:rsidR="00F66E02">
        <w:rPr>
          <w:color w:val="000000"/>
          <w:sz w:val="28"/>
          <w:szCs w:val="28"/>
        </w:rPr>
        <w:t>т</w:t>
      </w:r>
      <w:r w:rsidRPr="003110B8">
        <w:rPr>
          <w:color w:val="000000"/>
          <w:sz w:val="28"/>
          <w:szCs w:val="28"/>
        </w:rPr>
        <w:t>ывающими устройствами.</w:t>
      </w:r>
    </w:p>
    <w:p w:rsidR="00550DB9" w:rsidRDefault="005D02F9" w:rsidP="00550DB9">
      <w:pPr>
        <w:pStyle w:val="texst14"/>
        <w:ind w:firstLine="709"/>
        <w:rPr>
          <w:rFonts w:ascii="Times New Roman" w:hAnsi="Times New Roman" w:cs="Times New Roman"/>
          <w:color w:val="000000"/>
        </w:rPr>
      </w:pPr>
      <w:r w:rsidRPr="003110B8">
        <w:rPr>
          <w:rFonts w:ascii="Times New Roman" w:hAnsi="Times New Roman" w:cs="Times New Roman"/>
          <w:color w:val="000000"/>
        </w:rPr>
        <w:lastRenderedPageBreak/>
        <w:t>Качество отпечатанной продукции контролируется по шкалам, которые печатаются на свободном листе, с помощью денситометра и других устройств.</w:t>
      </w:r>
    </w:p>
    <w:p w:rsidR="00F66E02" w:rsidRDefault="00F66E02" w:rsidP="00550DB9">
      <w:pPr>
        <w:pStyle w:val="texst14"/>
        <w:ind w:firstLine="709"/>
        <w:rPr>
          <w:rFonts w:ascii="Times New Roman" w:hAnsi="Times New Roman" w:cs="Times New Roman"/>
          <w:color w:val="000000"/>
        </w:rPr>
      </w:pPr>
    </w:p>
    <w:p w:rsidR="00F66E02" w:rsidRPr="003110B8" w:rsidRDefault="00F66E02" w:rsidP="00550DB9">
      <w:pPr>
        <w:pStyle w:val="texst14"/>
        <w:ind w:firstLine="709"/>
        <w:rPr>
          <w:rFonts w:ascii="Times New Roman" w:hAnsi="Times New Roman" w:cs="Times New Roman"/>
          <w:color w:val="000000"/>
        </w:rPr>
      </w:pPr>
    </w:p>
    <w:p w:rsidR="00C3266D" w:rsidRPr="00F66E02" w:rsidRDefault="005D02F9" w:rsidP="00550DB9">
      <w:pPr>
        <w:pStyle w:val="texst14"/>
        <w:ind w:firstLine="709"/>
        <w:rPr>
          <w:rFonts w:ascii="Times New Roman" w:hAnsi="Times New Roman" w:cs="Times New Roman"/>
          <w:b/>
          <w:color w:val="000000"/>
        </w:rPr>
      </w:pPr>
      <w:r w:rsidRPr="003110B8">
        <w:rPr>
          <w:rFonts w:ascii="Times New Roman" w:hAnsi="Times New Roman" w:cs="Times New Roman"/>
          <w:color w:val="000000"/>
        </w:rPr>
        <w:br w:type="page"/>
      </w:r>
      <w:r w:rsidR="00F66E02" w:rsidRPr="00F66E02">
        <w:rPr>
          <w:rFonts w:ascii="Times New Roman" w:hAnsi="Times New Roman" w:cs="Times New Roman"/>
          <w:b/>
          <w:color w:val="000000"/>
        </w:rPr>
        <w:lastRenderedPageBreak/>
        <w:t>1. Определение издательско-полиграфического оформления издания</w:t>
      </w:r>
    </w:p>
    <w:p w:rsidR="00F66E02" w:rsidRDefault="00F66E02" w:rsidP="00550DB9">
      <w:pPr>
        <w:pStyle w:val="a5"/>
        <w:spacing w:before="0" w:after="0"/>
        <w:ind w:left="0" w:firstLine="709"/>
        <w:jc w:val="both"/>
        <w:rPr>
          <w:color w:val="000000"/>
        </w:rPr>
      </w:pPr>
    </w:p>
    <w:p w:rsidR="00C3266D" w:rsidRPr="003110B8" w:rsidRDefault="00C3266D" w:rsidP="00550DB9">
      <w:pPr>
        <w:pStyle w:val="a5"/>
        <w:spacing w:before="0" w:after="0"/>
        <w:ind w:left="0" w:firstLine="709"/>
        <w:jc w:val="both"/>
        <w:rPr>
          <w:color w:val="000000"/>
        </w:rPr>
      </w:pPr>
      <w:r w:rsidRPr="003110B8">
        <w:rPr>
          <w:color w:val="000000"/>
        </w:rPr>
        <w:t>В</w:t>
      </w:r>
      <w:r w:rsidR="005D4D9C" w:rsidRPr="003110B8">
        <w:rPr>
          <w:color w:val="000000"/>
        </w:rPr>
        <w:t> </w:t>
      </w:r>
      <w:r w:rsidRPr="003110B8">
        <w:rPr>
          <w:color w:val="000000"/>
        </w:rPr>
        <w:t xml:space="preserve">табл. 1.1 определяется издательско-полиграфическое оформление проектируемого </w:t>
      </w:r>
      <w:r w:rsidR="00B13041" w:rsidRPr="003110B8">
        <w:rPr>
          <w:color w:val="000000"/>
        </w:rPr>
        <w:t xml:space="preserve">книжного </w:t>
      </w:r>
      <w:r w:rsidRPr="003110B8">
        <w:rPr>
          <w:color w:val="000000"/>
        </w:rPr>
        <w:t>издания, которое должно соответствовать требованиям, сформулированным в нормативных документах.</w:t>
      </w:r>
    </w:p>
    <w:p w:rsidR="00F66E02" w:rsidRDefault="00F66E02" w:rsidP="00550DB9">
      <w:pPr>
        <w:overflowPunct w:val="0"/>
        <w:autoSpaceDE w:val="0"/>
        <w:autoSpaceDN w:val="0"/>
        <w:adjustRightInd w:val="0"/>
        <w:spacing w:before="0" w:after="0" w:line="360" w:lineRule="auto"/>
        <w:ind w:firstLine="709"/>
        <w:jc w:val="both"/>
        <w:rPr>
          <w:color w:val="000000"/>
          <w:sz w:val="28"/>
          <w:szCs w:val="24"/>
        </w:rPr>
      </w:pP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Таблица 1.1</w:t>
      </w:r>
      <w:r w:rsidR="00F66E02">
        <w:rPr>
          <w:color w:val="000000"/>
          <w:sz w:val="28"/>
          <w:szCs w:val="24"/>
        </w:rPr>
        <w:t xml:space="preserve">. </w:t>
      </w:r>
      <w:r w:rsidRPr="003110B8">
        <w:rPr>
          <w:color w:val="000000"/>
          <w:sz w:val="28"/>
          <w:szCs w:val="24"/>
        </w:rPr>
        <w:t>Издательско-полиграфическое оформление издания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24"/>
        <w:gridCol w:w="3373"/>
      </w:tblGrid>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Показатели оформления</w:t>
            </w:r>
          </w:p>
        </w:tc>
        <w:tc>
          <w:tcPr>
            <w:tcW w:w="1814"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Проектируемые характеристики</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Целевое назначение</w:t>
            </w:r>
          </w:p>
        </w:tc>
        <w:tc>
          <w:tcPr>
            <w:tcW w:w="1814" w:type="pct"/>
            <w:shd w:val="clear" w:color="auto" w:fill="auto"/>
          </w:tcPr>
          <w:p w:rsidR="00C3266D" w:rsidRPr="001A15B4" w:rsidRDefault="00C3266D" w:rsidP="001A15B4">
            <w:pPr>
              <w:pStyle w:val="a8"/>
              <w:tabs>
                <w:tab w:val="left" w:pos="330"/>
              </w:tabs>
              <w:jc w:val="both"/>
              <w:textAlignment w:val="auto"/>
              <w:rPr>
                <w:color w:val="000000"/>
                <w:sz w:val="20"/>
              </w:rPr>
            </w:pPr>
            <w:r w:rsidRPr="001A15B4">
              <w:rPr>
                <w:color w:val="000000"/>
                <w:sz w:val="20"/>
              </w:rPr>
              <w:t>литературно-художественное</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Материальная конструкция</w:t>
            </w:r>
          </w:p>
        </w:tc>
        <w:tc>
          <w:tcPr>
            <w:tcW w:w="1814" w:type="pct"/>
            <w:shd w:val="clear" w:color="auto" w:fill="auto"/>
          </w:tcPr>
          <w:p w:rsidR="00C3266D" w:rsidRPr="001A15B4" w:rsidRDefault="00C3266D" w:rsidP="001A15B4">
            <w:pPr>
              <w:pStyle w:val="a8"/>
              <w:tabs>
                <w:tab w:val="left" w:pos="330"/>
              </w:tabs>
              <w:jc w:val="both"/>
              <w:textAlignment w:val="auto"/>
              <w:rPr>
                <w:color w:val="000000"/>
                <w:sz w:val="20"/>
              </w:rPr>
            </w:pPr>
            <w:r w:rsidRPr="001A15B4">
              <w:rPr>
                <w:color w:val="000000"/>
                <w:sz w:val="20"/>
              </w:rPr>
              <w:t>книжное издание</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Знаковая природа информации</w:t>
            </w:r>
          </w:p>
        </w:tc>
        <w:tc>
          <w:tcPr>
            <w:tcW w:w="1814" w:type="pct"/>
            <w:shd w:val="clear" w:color="auto" w:fill="auto"/>
          </w:tcPr>
          <w:p w:rsidR="00C3266D" w:rsidRPr="001A15B4" w:rsidRDefault="000C1B09" w:rsidP="001A15B4">
            <w:pPr>
              <w:tabs>
                <w:tab w:val="left" w:pos="330"/>
              </w:tabs>
              <w:overflowPunct w:val="0"/>
              <w:autoSpaceDE w:val="0"/>
              <w:autoSpaceDN w:val="0"/>
              <w:adjustRightInd w:val="0"/>
              <w:spacing w:before="0" w:after="0" w:line="360" w:lineRule="auto"/>
              <w:jc w:val="both"/>
              <w:rPr>
                <w:color w:val="000000"/>
                <w:sz w:val="20"/>
                <w:szCs w:val="24"/>
              </w:rPr>
            </w:pPr>
            <w:r w:rsidRPr="001A15B4">
              <w:rPr>
                <w:color w:val="000000"/>
                <w:sz w:val="20"/>
                <w:szCs w:val="24"/>
              </w:rPr>
              <w:t>текстоизобразительная</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Периодичность</w:t>
            </w:r>
          </w:p>
        </w:tc>
        <w:tc>
          <w:tcPr>
            <w:tcW w:w="1814" w:type="pct"/>
            <w:shd w:val="clear" w:color="auto" w:fill="auto"/>
          </w:tcPr>
          <w:p w:rsidR="00C3266D" w:rsidRPr="001A15B4" w:rsidRDefault="00C3266D" w:rsidP="001A15B4">
            <w:pPr>
              <w:tabs>
                <w:tab w:val="left" w:pos="330"/>
              </w:tabs>
              <w:overflowPunct w:val="0"/>
              <w:autoSpaceDE w:val="0"/>
              <w:autoSpaceDN w:val="0"/>
              <w:adjustRightInd w:val="0"/>
              <w:spacing w:before="0" w:after="0" w:line="360" w:lineRule="auto"/>
              <w:jc w:val="both"/>
              <w:rPr>
                <w:color w:val="000000"/>
                <w:sz w:val="20"/>
                <w:szCs w:val="24"/>
              </w:rPr>
            </w:pPr>
            <w:r w:rsidRPr="001A15B4">
              <w:rPr>
                <w:color w:val="000000"/>
                <w:sz w:val="20"/>
                <w:szCs w:val="24"/>
              </w:rPr>
              <w:t>непереодичное</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Формат издания и доля листа</w:t>
            </w:r>
          </w:p>
        </w:tc>
        <w:tc>
          <w:tcPr>
            <w:tcW w:w="1814" w:type="pct"/>
            <w:shd w:val="clear" w:color="auto" w:fill="auto"/>
          </w:tcPr>
          <w:p w:rsidR="00C3266D" w:rsidRPr="001A15B4" w:rsidRDefault="00C3266D" w:rsidP="001A15B4">
            <w:pPr>
              <w:tabs>
                <w:tab w:val="left" w:pos="330"/>
              </w:tabs>
              <w:overflowPunct w:val="0"/>
              <w:autoSpaceDE w:val="0"/>
              <w:autoSpaceDN w:val="0"/>
              <w:adjustRightInd w:val="0"/>
              <w:spacing w:before="0" w:after="0" w:line="360" w:lineRule="auto"/>
              <w:jc w:val="both"/>
              <w:rPr>
                <w:color w:val="000000"/>
                <w:sz w:val="20"/>
                <w:szCs w:val="24"/>
              </w:rPr>
            </w:pPr>
            <w:r w:rsidRPr="001A15B4">
              <w:rPr>
                <w:color w:val="000000"/>
                <w:sz w:val="20"/>
                <w:szCs w:val="24"/>
              </w:rPr>
              <w:t>70</w:t>
            </w:r>
            <w:r w:rsidRPr="001A15B4">
              <w:rPr>
                <w:color w:val="000000"/>
                <w:sz w:val="20"/>
                <w:lang w:val="en-US" w:eastAsia="en-US"/>
              </w:rPr>
              <w:sym w:font="Symbol" w:char="F0B4"/>
            </w:r>
            <w:r w:rsidRPr="001A15B4">
              <w:rPr>
                <w:color w:val="000000"/>
                <w:sz w:val="20"/>
                <w:szCs w:val="24"/>
              </w:rPr>
              <w:t>10</w:t>
            </w:r>
            <w:r w:rsidR="009E47BD" w:rsidRPr="001A15B4">
              <w:rPr>
                <w:color w:val="000000"/>
                <w:sz w:val="20"/>
                <w:szCs w:val="24"/>
              </w:rPr>
              <w:t>0</w:t>
            </w:r>
            <w:r w:rsidRPr="001A15B4">
              <w:rPr>
                <w:color w:val="000000"/>
                <w:sz w:val="20"/>
                <w:szCs w:val="24"/>
              </w:rPr>
              <w:t>/</w:t>
            </w:r>
            <w:r w:rsidR="009E47BD" w:rsidRPr="001A15B4">
              <w:rPr>
                <w:color w:val="000000"/>
                <w:sz w:val="20"/>
                <w:szCs w:val="24"/>
              </w:rPr>
              <w:t>16</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Формат издания до обрезки, мм</w:t>
            </w:r>
          </w:p>
        </w:tc>
        <w:tc>
          <w:tcPr>
            <w:tcW w:w="1814" w:type="pct"/>
            <w:shd w:val="clear" w:color="auto" w:fill="auto"/>
          </w:tcPr>
          <w:p w:rsidR="00C3266D" w:rsidRPr="001A15B4" w:rsidRDefault="00C3266D" w:rsidP="001A15B4">
            <w:pPr>
              <w:pStyle w:val="a8"/>
              <w:jc w:val="both"/>
              <w:textAlignment w:val="auto"/>
              <w:rPr>
                <w:color w:val="000000"/>
                <w:sz w:val="20"/>
              </w:rPr>
            </w:pPr>
            <w:r w:rsidRPr="001A15B4">
              <w:rPr>
                <w:color w:val="000000"/>
                <w:sz w:val="20"/>
              </w:rPr>
              <w:t>1</w:t>
            </w:r>
            <w:r w:rsidR="004C35A6" w:rsidRPr="001A15B4">
              <w:rPr>
                <w:color w:val="000000"/>
                <w:sz w:val="20"/>
              </w:rPr>
              <w:t>7</w:t>
            </w:r>
            <w:r w:rsidRPr="001A15B4">
              <w:rPr>
                <w:color w:val="000000"/>
                <w:sz w:val="20"/>
              </w:rPr>
              <w:t>5</w:t>
            </w:r>
            <w:r w:rsidRPr="001A15B4">
              <w:rPr>
                <w:color w:val="000000"/>
                <w:sz w:val="20"/>
                <w:lang w:val="en-US" w:eastAsia="en-US"/>
              </w:rPr>
              <w:sym w:font="Symbol" w:char="F0B4"/>
            </w:r>
            <w:r w:rsidR="004C35A6" w:rsidRPr="001A15B4">
              <w:rPr>
                <w:color w:val="000000"/>
                <w:sz w:val="20"/>
              </w:rPr>
              <w:t>250</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Формат издания после обрезки, мм</w:t>
            </w:r>
          </w:p>
        </w:tc>
        <w:tc>
          <w:tcPr>
            <w:tcW w:w="1814" w:type="pct"/>
            <w:shd w:val="clear" w:color="auto" w:fill="auto"/>
          </w:tcPr>
          <w:p w:rsidR="00C3266D" w:rsidRPr="001A15B4" w:rsidRDefault="004C35A6" w:rsidP="001A15B4">
            <w:pPr>
              <w:pStyle w:val="a8"/>
              <w:jc w:val="both"/>
              <w:textAlignment w:val="auto"/>
              <w:rPr>
                <w:color w:val="000000"/>
                <w:sz w:val="20"/>
              </w:rPr>
            </w:pPr>
            <w:r w:rsidRPr="001A15B4">
              <w:rPr>
                <w:color w:val="000000"/>
                <w:sz w:val="20"/>
              </w:rPr>
              <w:t>170</w:t>
            </w:r>
            <w:r w:rsidR="00C3266D" w:rsidRPr="001A15B4">
              <w:rPr>
                <w:color w:val="000000"/>
                <w:sz w:val="20"/>
                <w:lang w:val="en-US" w:eastAsia="en-US"/>
              </w:rPr>
              <w:sym w:font="Symbol" w:char="F0B4"/>
            </w:r>
            <w:r w:rsidRPr="001A15B4">
              <w:rPr>
                <w:color w:val="000000"/>
                <w:sz w:val="20"/>
              </w:rPr>
              <w:t>240</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Вариант оформления</w:t>
            </w:r>
          </w:p>
        </w:tc>
        <w:tc>
          <w:tcPr>
            <w:tcW w:w="1814" w:type="pct"/>
            <w:shd w:val="clear" w:color="auto" w:fill="auto"/>
          </w:tcPr>
          <w:p w:rsidR="00C3266D" w:rsidRPr="001A15B4" w:rsidRDefault="00C3266D" w:rsidP="001A15B4">
            <w:pPr>
              <w:pStyle w:val="a8"/>
              <w:jc w:val="both"/>
              <w:textAlignment w:val="auto"/>
              <w:rPr>
                <w:color w:val="000000"/>
                <w:sz w:val="20"/>
              </w:rPr>
            </w:pPr>
            <w:r w:rsidRPr="001A15B4">
              <w:rPr>
                <w:color w:val="000000"/>
                <w:sz w:val="20"/>
              </w:rPr>
              <w:t>второй</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Формат полосы набора, кв.</w:t>
            </w:r>
          </w:p>
        </w:tc>
        <w:tc>
          <w:tcPr>
            <w:tcW w:w="1814" w:type="pct"/>
            <w:shd w:val="clear" w:color="auto" w:fill="auto"/>
          </w:tcPr>
          <w:p w:rsidR="00C3266D" w:rsidRPr="001A15B4" w:rsidRDefault="0091242A"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7</w:t>
            </w:r>
            <w:r w:rsidR="00C3266D" w:rsidRPr="001A15B4">
              <w:rPr>
                <w:color w:val="000000"/>
                <w:sz w:val="20"/>
                <w:szCs w:val="24"/>
                <w:vertAlign w:val="superscript"/>
              </w:rPr>
              <w:t>3</w:t>
            </w:r>
            <w:r w:rsidR="00C3266D" w:rsidRPr="001A15B4">
              <w:rPr>
                <w:color w:val="000000"/>
                <w:sz w:val="20"/>
                <w:szCs w:val="24"/>
              </w:rPr>
              <w:t>/</w:t>
            </w:r>
            <w:r w:rsidR="00C3266D" w:rsidRPr="001A15B4">
              <w:rPr>
                <w:color w:val="000000"/>
                <w:sz w:val="20"/>
                <w:szCs w:val="24"/>
                <w:vertAlign w:val="subscript"/>
              </w:rPr>
              <w:t>4</w:t>
            </w:r>
            <w:r w:rsidR="00C3266D" w:rsidRPr="001A15B4">
              <w:rPr>
                <w:color w:val="000000"/>
                <w:sz w:val="20"/>
                <w:lang w:val="en-US" w:eastAsia="en-US"/>
              </w:rPr>
              <w:sym w:font="Symbol" w:char="F0B4"/>
            </w:r>
            <w:r w:rsidRPr="001A15B4">
              <w:rPr>
                <w:color w:val="000000"/>
                <w:sz w:val="20"/>
                <w:szCs w:val="24"/>
              </w:rPr>
              <w:t>11</w:t>
            </w:r>
            <w:r w:rsidR="00C3266D" w:rsidRPr="001A15B4">
              <w:rPr>
                <w:color w:val="000000"/>
                <w:sz w:val="20"/>
                <w:szCs w:val="24"/>
                <w:vertAlign w:val="superscript"/>
              </w:rPr>
              <w:t>1</w:t>
            </w:r>
            <w:r w:rsidR="00C3266D" w:rsidRPr="001A15B4">
              <w:rPr>
                <w:color w:val="000000"/>
                <w:sz w:val="20"/>
                <w:szCs w:val="24"/>
              </w:rPr>
              <w:t>/</w:t>
            </w:r>
            <w:r w:rsidRPr="001A15B4">
              <w:rPr>
                <w:color w:val="000000"/>
                <w:sz w:val="20"/>
                <w:szCs w:val="24"/>
                <w:vertAlign w:val="subscript"/>
              </w:rPr>
              <w:t>4</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Размеры полей до обрезки, мм</w:t>
            </w:r>
          </w:p>
        </w:tc>
        <w:tc>
          <w:tcPr>
            <w:tcW w:w="1814" w:type="pct"/>
            <w:shd w:val="clear" w:color="auto" w:fill="auto"/>
          </w:tcPr>
          <w:p w:rsidR="00C3266D" w:rsidRPr="001A15B4" w:rsidRDefault="00C3266D" w:rsidP="001A15B4">
            <w:pPr>
              <w:pStyle w:val="11"/>
              <w:keepNext w:val="0"/>
              <w:overflowPunct w:val="0"/>
              <w:autoSpaceDE w:val="0"/>
              <w:autoSpaceDN w:val="0"/>
              <w:adjustRightInd w:val="0"/>
              <w:spacing w:line="360" w:lineRule="auto"/>
              <w:jc w:val="both"/>
              <w:rPr>
                <w:color w:val="000000"/>
                <w:sz w:val="20"/>
              </w:rPr>
            </w:pPr>
            <w:r w:rsidRPr="001A15B4">
              <w:rPr>
                <w:color w:val="000000"/>
                <w:sz w:val="20"/>
              </w:rPr>
              <w:t>1</w:t>
            </w:r>
            <w:r w:rsidR="0091242A" w:rsidRPr="001A15B4">
              <w:rPr>
                <w:color w:val="000000"/>
                <w:sz w:val="20"/>
              </w:rPr>
              <w:t>3</w:t>
            </w:r>
            <w:r w:rsidRPr="001A15B4">
              <w:rPr>
                <w:color w:val="000000"/>
                <w:sz w:val="20"/>
              </w:rPr>
              <w:t>, 1</w:t>
            </w:r>
            <w:r w:rsidR="0091242A" w:rsidRPr="001A15B4">
              <w:rPr>
                <w:color w:val="000000"/>
                <w:sz w:val="20"/>
              </w:rPr>
              <w:t>8</w:t>
            </w:r>
            <w:r w:rsidRPr="001A15B4">
              <w:rPr>
                <w:color w:val="000000"/>
                <w:sz w:val="20"/>
              </w:rPr>
              <w:t>, 2</w:t>
            </w:r>
            <w:r w:rsidR="0091242A" w:rsidRPr="001A15B4">
              <w:rPr>
                <w:color w:val="000000"/>
                <w:sz w:val="20"/>
              </w:rPr>
              <w:t>2</w:t>
            </w:r>
            <w:r w:rsidRPr="001A15B4">
              <w:rPr>
                <w:color w:val="000000"/>
                <w:sz w:val="20"/>
              </w:rPr>
              <w:t xml:space="preserve">, </w:t>
            </w:r>
            <w:r w:rsidR="0091242A" w:rsidRPr="001A15B4">
              <w:rPr>
                <w:color w:val="000000"/>
                <w:sz w:val="20"/>
              </w:rPr>
              <w:t>30</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Объем издания, печ. л.</w:t>
            </w:r>
          </w:p>
        </w:tc>
        <w:tc>
          <w:tcPr>
            <w:tcW w:w="1814" w:type="pct"/>
            <w:shd w:val="clear" w:color="auto" w:fill="auto"/>
          </w:tcPr>
          <w:p w:rsidR="00C3266D" w:rsidRPr="001A15B4" w:rsidRDefault="00C3266D" w:rsidP="001A15B4">
            <w:pPr>
              <w:pStyle w:val="11"/>
              <w:keepNext w:val="0"/>
              <w:overflowPunct w:val="0"/>
              <w:autoSpaceDE w:val="0"/>
              <w:autoSpaceDN w:val="0"/>
              <w:adjustRightInd w:val="0"/>
              <w:spacing w:line="360" w:lineRule="auto"/>
              <w:jc w:val="both"/>
              <w:rPr>
                <w:color w:val="000000"/>
                <w:sz w:val="20"/>
              </w:rPr>
            </w:pPr>
            <w:r w:rsidRPr="001A15B4">
              <w:rPr>
                <w:color w:val="000000"/>
                <w:sz w:val="20"/>
              </w:rPr>
              <w:t>2</w:t>
            </w:r>
            <w:r w:rsidR="0091242A" w:rsidRPr="001A15B4">
              <w:rPr>
                <w:color w:val="000000"/>
                <w:sz w:val="20"/>
              </w:rPr>
              <w:t>4</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Объем издания, бум. л.</w:t>
            </w:r>
          </w:p>
        </w:tc>
        <w:tc>
          <w:tcPr>
            <w:tcW w:w="1814" w:type="pct"/>
            <w:shd w:val="clear" w:color="auto" w:fill="auto"/>
          </w:tcPr>
          <w:p w:rsidR="00C3266D" w:rsidRPr="001A15B4" w:rsidRDefault="0091242A"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12</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Объем издания, стр.</w:t>
            </w:r>
          </w:p>
        </w:tc>
        <w:tc>
          <w:tcPr>
            <w:tcW w:w="1814" w:type="pct"/>
            <w:shd w:val="clear" w:color="auto" w:fill="auto"/>
          </w:tcPr>
          <w:p w:rsidR="00C3266D" w:rsidRPr="001A15B4" w:rsidRDefault="0091242A"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384</w:t>
            </w:r>
          </w:p>
        </w:tc>
      </w:tr>
      <w:tr w:rsidR="00C3266D" w:rsidRPr="001A15B4" w:rsidTr="001A15B4">
        <w:trPr>
          <w:cantSplit/>
          <w:jc w:val="center"/>
        </w:trPr>
        <w:tc>
          <w:tcPr>
            <w:tcW w:w="3186"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Тираж издания, тыс. экз.</w:t>
            </w:r>
          </w:p>
        </w:tc>
        <w:tc>
          <w:tcPr>
            <w:tcW w:w="1814" w:type="pct"/>
            <w:shd w:val="clear" w:color="auto" w:fill="auto"/>
          </w:tcPr>
          <w:p w:rsidR="00C3266D" w:rsidRPr="001A15B4" w:rsidRDefault="0091242A"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6</w:t>
            </w:r>
          </w:p>
        </w:tc>
      </w:tr>
      <w:tr w:rsidR="00C3266D" w:rsidRPr="001A15B4" w:rsidTr="001A15B4">
        <w:trPr>
          <w:cantSplit/>
          <w:jc w:val="center"/>
        </w:trPr>
        <w:tc>
          <w:tcPr>
            <w:tcW w:w="3186" w:type="pct"/>
            <w:shd w:val="clear" w:color="auto" w:fill="auto"/>
          </w:tcPr>
          <w:p w:rsidR="00550DB9"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Группа сложности</w:t>
            </w:r>
            <w:r w:rsidR="00171C37" w:rsidRPr="001A15B4">
              <w:rPr>
                <w:color w:val="000000"/>
                <w:sz w:val="20"/>
                <w:szCs w:val="24"/>
              </w:rPr>
              <w:t>:</w:t>
            </w:r>
          </w:p>
          <w:p w:rsidR="00550DB9" w:rsidRPr="001A15B4" w:rsidRDefault="00B74ED3"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w:t>
            </w:r>
            <w:r w:rsidR="00C3266D" w:rsidRPr="001A15B4">
              <w:rPr>
                <w:color w:val="000000"/>
                <w:sz w:val="20"/>
                <w:szCs w:val="24"/>
              </w:rPr>
              <w:t> блока</w:t>
            </w:r>
          </w:p>
          <w:p w:rsidR="00C3266D" w:rsidRPr="001A15B4" w:rsidRDefault="00B74ED3"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w:t>
            </w:r>
            <w:r w:rsidR="00C3266D" w:rsidRPr="001A15B4">
              <w:rPr>
                <w:color w:val="000000"/>
                <w:sz w:val="20"/>
                <w:szCs w:val="24"/>
              </w:rPr>
              <w:t> обложки</w:t>
            </w:r>
          </w:p>
        </w:tc>
        <w:tc>
          <w:tcPr>
            <w:tcW w:w="1814" w:type="pct"/>
            <w:shd w:val="clear" w:color="auto" w:fill="auto"/>
          </w:tcPr>
          <w:p w:rsidR="00C3266D" w:rsidRPr="001A15B4" w:rsidRDefault="00C3266D" w:rsidP="001A15B4">
            <w:pPr>
              <w:overflowPunct w:val="0"/>
              <w:autoSpaceDE w:val="0"/>
              <w:autoSpaceDN w:val="0"/>
              <w:adjustRightInd w:val="0"/>
              <w:spacing w:before="0" w:after="0" w:line="360" w:lineRule="auto"/>
              <w:jc w:val="both"/>
              <w:rPr>
                <w:color w:val="000000"/>
                <w:sz w:val="20"/>
                <w:szCs w:val="24"/>
              </w:rPr>
            </w:pPr>
          </w:p>
          <w:p w:rsidR="00550DB9" w:rsidRPr="001A15B4" w:rsidRDefault="000C1B09"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2</w:t>
            </w:r>
          </w:p>
          <w:p w:rsidR="00C3266D" w:rsidRPr="001A15B4" w:rsidRDefault="00E41DC2"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2</w:t>
            </w:r>
          </w:p>
        </w:tc>
      </w:tr>
      <w:tr w:rsidR="00C3266D" w:rsidRPr="001A15B4" w:rsidTr="001A15B4">
        <w:trPr>
          <w:cantSplit/>
          <w:jc w:val="center"/>
        </w:trPr>
        <w:tc>
          <w:tcPr>
            <w:tcW w:w="3186" w:type="pct"/>
            <w:shd w:val="clear" w:color="auto" w:fill="auto"/>
          </w:tcPr>
          <w:p w:rsidR="00550DB9"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Красочность</w:t>
            </w:r>
            <w:r w:rsidR="00171C37" w:rsidRPr="001A15B4">
              <w:rPr>
                <w:color w:val="000000"/>
                <w:sz w:val="20"/>
                <w:szCs w:val="24"/>
              </w:rPr>
              <w:t>:</w:t>
            </w:r>
          </w:p>
          <w:p w:rsidR="00550DB9" w:rsidRPr="001A15B4" w:rsidRDefault="00B74ED3"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w:t>
            </w:r>
            <w:r w:rsidR="00C3266D" w:rsidRPr="001A15B4">
              <w:rPr>
                <w:color w:val="000000"/>
                <w:sz w:val="20"/>
                <w:szCs w:val="24"/>
              </w:rPr>
              <w:t> блока</w:t>
            </w:r>
          </w:p>
          <w:p w:rsidR="00C3266D" w:rsidRPr="001A15B4" w:rsidRDefault="00B74ED3"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w:t>
            </w:r>
            <w:r w:rsidR="00C3266D" w:rsidRPr="001A15B4">
              <w:rPr>
                <w:color w:val="000000"/>
                <w:sz w:val="20"/>
                <w:szCs w:val="24"/>
              </w:rPr>
              <w:t> обложки</w:t>
            </w:r>
          </w:p>
        </w:tc>
        <w:tc>
          <w:tcPr>
            <w:tcW w:w="1814" w:type="pct"/>
            <w:shd w:val="clear" w:color="auto" w:fill="auto"/>
          </w:tcPr>
          <w:p w:rsidR="00550DB9" w:rsidRPr="001A15B4" w:rsidRDefault="00550DB9" w:rsidP="001A15B4">
            <w:pPr>
              <w:overflowPunct w:val="0"/>
              <w:autoSpaceDE w:val="0"/>
              <w:autoSpaceDN w:val="0"/>
              <w:adjustRightInd w:val="0"/>
              <w:spacing w:before="0" w:after="0" w:line="360" w:lineRule="auto"/>
              <w:jc w:val="both"/>
              <w:rPr>
                <w:color w:val="000000"/>
                <w:sz w:val="20"/>
                <w:szCs w:val="24"/>
              </w:rPr>
            </w:pPr>
          </w:p>
          <w:p w:rsidR="00550DB9"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1+1</w:t>
            </w:r>
          </w:p>
          <w:p w:rsidR="00C3266D"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4+</w:t>
            </w:r>
            <w:r w:rsidR="00EA11BE" w:rsidRPr="001A15B4">
              <w:rPr>
                <w:color w:val="000000"/>
                <w:sz w:val="20"/>
                <w:szCs w:val="24"/>
              </w:rPr>
              <w:t>4</w:t>
            </w:r>
          </w:p>
        </w:tc>
      </w:tr>
      <w:tr w:rsidR="00C3266D" w:rsidRPr="001A15B4" w:rsidTr="001A15B4">
        <w:trPr>
          <w:cantSplit/>
          <w:jc w:val="center"/>
        </w:trPr>
        <w:tc>
          <w:tcPr>
            <w:tcW w:w="3186" w:type="pct"/>
            <w:shd w:val="clear" w:color="auto" w:fill="auto"/>
          </w:tcPr>
          <w:p w:rsidR="00550DB9" w:rsidRPr="001A15B4" w:rsidRDefault="00C3266D"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Характер оригинала</w:t>
            </w:r>
            <w:r w:rsidR="00171C37" w:rsidRPr="001A15B4">
              <w:rPr>
                <w:color w:val="000000"/>
                <w:sz w:val="20"/>
                <w:szCs w:val="24"/>
              </w:rPr>
              <w:t>:</w:t>
            </w:r>
          </w:p>
          <w:p w:rsidR="00550DB9" w:rsidRPr="001A15B4" w:rsidRDefault="00B74ED3"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 xml:space="preserve">– </w:t>
            </w:r>
            <w:r w:rsidR="00C3266D" w:rsidRPr="001A15B4">
              <w:rPr>
                <w:color w:val="000000"/>
                <w:sz w:val="20"/>
                <w:szCs w:val="24"/>
              </w:rPr>
              <w:t>блока</w:t>
            </w:r>
          </w:p>
          <w:p w:rsidR="00C3266D" w:rsidRPr="001A15B4" w:rsidRDefault="00B74ED3"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w:t>
            </w:r>
            <w:r w:rsidR="00C3266D" w:rsidRPr="001A15B4">
              <w:rPr>
                <w:color w:val="000000"/>
                <w:sz w:val="20"/>
                <w:szCs w:val="24"/>
              </w:rPr>
              <w:t> обложки</w:t>
            </w:r>
          </w:p>
        </w:tc>
        <w:tc>
          <w:tcPr>
            <w:tcW w:w="1814" w:type="pct"/>
            <w:shd w:val="clear" w:color="auto" w:fill="auto"/>
          </w:tcPr>
          <w:p w:rsidR="00550DB9" w:rsidRPr="001A15B4" w:rsidRDefault="00550DB9" w:rsidP="001A15B4">
            <w:pPr>
              <w:overflowPunct w:val="0"/>
              <w:autoSpaceDE w:val="0"/>
              <w:autoSpaceDN w:val="0"/>
              <w:adjustRightInd w:val="0"/>
              <w:spacing w:before="0" w:after="0" w:line="360" w:lineRule="auto"/>
              <w:jc w:val="both"/>
              <w:rPr>
                <w:color w:val="000000"/>
                <w:sz w:val="20"/>
                <w:szCs w:val="24"/>
              </w:rPr>
            </w:pPr>
          </w:p>
          <w:p w:rsidR="00550DB9" w:rsidRPr="001A15B4" w:rsidRDefault="00E41DC2"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Т</w:t>
            </w:r>
            <w:r w:rsidR="00C3266D" w:rsidRPr="001A15B4">
              <w:rPr>
                <w:color w:val="000000"/>
                <w:sz w:val="20"/>
                <w:szCs w:val="24"/>
              </w:rPr>
              <w:t>екст</w:t>
            </w:r>
            <w:r w:rsidR="000C1B09" w:rsidRPr="001A15B4">
              <w:rPr>
                <w:color w:val="000000"/>
                <w:sz w:val="20"/>
                <w:szCs w:val="24"/>
              </w:rPr>
              <w:t>, одноцветные штриховые</w:t>
            </w:r>
            <w:r w:rsidR="00550DB9" w:rsidRPr="001A15B4">
              <w:rPr>
                <w:color w:val="000000"/>
                <w:sz w:val="20"/>
                <w:szCs w:val="24"/>
              </w:rPr>
              <w:t xml:space="preserve"> </w:t>
            </w:r>
            <w:r w:rsidR="000C1B09" w:rsidRPr="001A15B4">
              <w:rPr>
                <w:color w:val="000000"/>
                <w:sz w:val="20"/>
                <w:szCs w:val="24"/>
              </w:rPr>
              <w:t>изображения</w:t>
            </w:r>
          </w:p>
          <w:p w:rsidR="00C3266D" w:rsidRPr="001A15B4" w:rsidRDefault="00E41DC2"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Многоцветные растровые изображения</w:t>
            </w:r>
          </w:p>
        </w:tc>
      </w:tr>
    </w:tbl>
    <w:p w:rsidR="00F66E02" w:rsidRDefault="00F66E02" w:rsidP="00550DB9">
      <w:pPr>
        <w:spacing w:before="0" w:after="0" w:line="360" w:lineRule="auto"/>
        <w:ind w:firstLine="709"/>
        <w:jc w:val="both"/>
        <w:rPr>
          <w:color w:val="000000"/>
          <w:sz w:val="28"/>
          <w:szCs w:val="24"/>
        </w:rPr>
      </w:pPr>
    </w:p>
    <w:p w:rsidR="00C3266D" w:rsidRPr="00F66E02" w:rsidRDefault="00C3266D" w:rsidP="00550DB9">
      <w:pPr>
        <w:spacing w:before="0" w:after="0" w:line="360" w:lineRule="auto"/>
        <w:ind w:firstLine="709"/>
        <w:jc w:val="both"/>
        <w:rPr>
          <w:b/>
          <w:color w:val="000000"/>
          <w:sz w:val="28"/>
          <w:szCs w:val="24"/>
        </w:rPr>
      </w:pPr>
      <w:r w:rsidRPr="003110B8">
        <w:rPr>
          <w:color w:val="000000"/>
          <w:sz w:val="28"/>
          <w:szCs w:val="24"/>
        </w:rPr>
        <w:br w:type="page"/>
      </w:r>
      <w:r w:rsidRPr="00F66E02">
        <w:rPr>
          <w:b/>
          <w:color w:val="000000"/>
          <w:sz w:val="28"/>
          <w:szCs w:val="24"/>
        </w:rPr>
        <w:lastRenderedPageBreak/>
        <w:t>2.</w:t>
      </w:r>
      <w:r w:rsidR="00F66E02">
        <w:rPr>
          <w:b/>
          <w:color w:val="000000"/>
          <w:sz w:val="28"/>
          <w:szCs w:val="24"/>
        </w:rPr>
        <w:t xml:space="preserve"> </w:t>
      </w:r>
      <w:r w:rsidRPr="00F66E02">
        <w:rPr>
          <w:b/>
          <w:color w:val="000000"/>
          <w:sz w:val="28"/>
          <w:szCs w:val="24"/>
        </w:rPr>
        <w:t>Определение конструкции издания</w:t>
      </w:r>
    </w:p>
    <w:p w:rsidR="00F66E02" w:rsidRDefault="00F66E02" w:rsidP="00550DB9">
      <w:pPr>
        <w:spacing w:before="0" w:after="0" w:line="360" w:lineRule="auto"/>
        <w:ind w:firstLine="709"/>
        <w:jc w:val="both"/>
        <w:rPr>
          <w:color w:val="000000"/>
          <w:sz w:val="28"/>
          <w:szCs w:val="24"/>
        </w:rPr>
      </w:pPr>
    </w:p>
    <w:p w:rsidR="00C3266D" w:rsidRPr="003110B8" w:rsidRDefault="003F2331" w:rsidP="00550DB9">
      <w:pPr>
        <w:spacing w:before="0" w:after="0" w:line="360" w:lineRule="auto"/>
        <w:ind w:firstLine="709"/>
        <w:jc w:val="both"/>
        <w:rPr>
          <w:color w:val="000000"/>
          <w:sz w:val="28"/>
          <w:szCs w:val="24"/>
        </w:rPr>
      </w:pPr>
      <w:r w:rsidRPr="003110B8">
        <w:rPr>
          <w:color w:val="000000"/>
          <w:sz w:val="28"/>
          <w:szCs w:val="24"/>
        </w:rPr>
        <w:t>Х</w:t>
      </w:r>
      <w:r w:rsidR="00C3266D" w:rsidRPr="003110B8">
        <w:rPr>
          <w:color w:val="000000"/>
          <w:sz w:val="28"/>
          <w:szCs w:val="24"/>
        </w:rPr>
        <w:t>арактеристика проектируемого издания с указанием его структурных элементов</w:t>
      </w:r>
      <w:r w:rsidRPr="003110B8">
        <w:rPr>
          <w:color w:val="000000"/>
          <w:sz w:val="28"/>
          <w:szCs w:val="24"/>
        </w:rPr>
        <w:t xml:space="preserve"> приведена</w:t>
      </w:r>
      <w:r w:rsidR="00C3266D" w:rsidRPr="003110B8">
        <w:rPr>
          <w:color w:val="000000"/>
          <w:sz w:val="28"/>
          <w:szCs w:val="24"/>
        </w:rPr>
        <w:t xml:space="preserve"> в табл. 2.1.</w:t>
      </w:r>
    </w:p>
    <w:p w:rsidR="00F66E02" w:rsidRDefault="00F66E02" w:rsidP="00550DB9">
      <w:pPr>
        <w:spacing w:before="0" w:after="0" w:line="360" w:lineRule="auto"/>
        <w:ind w:firstLine="709"/>
        <w:jc w:val="both"/>
        <w:rPr>
          <w:color w:val="000000"/>
          <w:sz w:val="28"/>
          <w:szCs w:val="24"/>
        </w:rPr>
      </w:pP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Табл</w:t>
      </w:r>
      <w:r w:rsidR="00DF2A23" w:rsidRPr="003110B8">
        <w:rPr>
          <w:color w:val="000000"/>
          <w:sz w:val="28"/>
          <w:szCs w:val="24"/>
        </w:rPr>
        <w:t>ица</w:t>
      </w:r>
      <w:r w:rsidRPr="003110B8">
        <w:rPr>
          <w:color w:val="000000"/>
          <w:sz w:val="28"/>
          <w:szCs w:val="24"/>
        </w:rPr>
        <w:t xml:space="preserve"> 2.1</w:t>
      </w:r>
      <w:r w:rsidR="00F66E02">
        <w:rPr>
          <w:color w:val="000000"/>
          <w:sz w:val="28"/>
          <w:szCs w:val="24"/>
        </w:rPr>
        <w:t xml:space="preserve">. </w:t>
      </w:r>
      <w:r w:rsidR="00DF2A23" w:rsidRPr="003110B8">
        <w:rPr>
          <w:color w:val="000000"/>
          <w:sz w:val="28"/>
          <w:szCs w:val="24"/>
        </w:rPr>
        <w:t>Техническая характеристика</w:t>
      </w:r>
      <w:r w:rsidRPr="003110B8">
        <w:rPr>
          <w:color w:val="000000"/>
          <w:sz w:val="28"/>
          <w:szCs w:val="24"/>
        </w:rPr>
        <w:t xml:space="preserve"> издания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429"/>
        <w:gridCol w:w="3868"/>
      </w:tblGrid>
      <w:tr w:rsidR="00C3266D" w:rsidRPr="001A15B4" w:rsidTr="001A15B4">
        <w:trPr>
          <w:cantSplit/>
          <w:jc w:val="center"/>
        </w:trPr>
        <w:tc>
          <w:tcPr>
            <w:tcW w:w="2920" w:type="pct"/>
            <w:shd w:val="clear" w:color="auto" w:fill="auto"/>
          </w:tcPr>
          <w:p w:rsidR="00C3266D" w:rsidRPr="001A15B4" w:rsidRDefault="00DF2A23" w:rsidP="001A15B4">
            <w:pPr>
              <w:spacing w:before="0" w:after="0" w:line="360" w:lineRule="auto"/>
              <w:jc w:val="both"/>
              <w:rPr>
                <w:color w:val="000000"/>
                <w:sz w:val="20"/>
                <w:szCs w:val="24"/>
              </w:rPr>
            </w:pPr>
            <w:r w:rsidRPr="001A15B4">
              <w:rPr>
                <w:color w:val="000000"/>
                <w:sz w:val="20"/>
                <w:szCs w:val="24"/>
              </w:rPr>
              <w:t>Показатели конструкции издания</w:t>
            </w:r>
          </w:p>
        </w:tc>
        <w:tc>
          <w:tcPr>
            <w:tcW w:w="2080" w:type="pct"/>
            <w:shd w:val="clear" w:color="auto" w:fill="auto"/>
          </w:tcPr>
          <w:p w:rsidR="00C3266D" w:rsidRPr="001A15B4" w:rsidRDefault="00DF2A23" w:rsidP="001A15B4">
            <w:pPr>
              <w:spacing w:before="0" w:after="0" w:line="360" w:lineRule="auto"/>
              <w:jc w:val="both"/>
              <w:rPr>
                <w:color w:val="000000"/>
                <w:sz w:val="20"/>
                <w:szCs w:val="24"/>
              </w:rPr>
            </w:pPr>
            <w:r w:rsidRPr="001A15B4">
              <w:rPr>
                <w:color w:val="000000"/>
                <w:sz w:val="20"/>
                <w:szCs w:val="24"/>
              </w:rPr>
              <w:t>Проектируемые характеристики</w:t>
            </w:r>
          </w:p>
        </w:tc>
      </w:tr>
      <w:tr w:rsidR="00C3266D" w:rsidRPr="001A15B4" w:rsidTr="001A15B4">
        <w:trPr>
          <w:cantSplit/>
          <w:jc w:val="center"/>
        </w:trPr>
        <w:tc>
          <w:tcPr>
            <w:tcW w:w="2920" w:type="pct"/>
            <w:shd w:val="clear" w:color="auto" w:fill="auto"/>
          </w:tcPr>
          <w:p w:rsidR="00C3266D" w:rsidRPr="001A15B4" w:rsidRDefault="00C3266D" w:rsidP="001A15B4">
            <w:pPr>
              <w:spacing w:before="0" w:after="0" w:line="360" w:lineRule="auto"/>
              <w:jc w:val="both"/>
              <w:rPr>
                <w:color w:val="000000"/>
                <w:sz w:val="20"/>
                <w:szCs w:val="24"/>
              </w:rPr>
            </w:pPr>
            <w:r w:rsidRPr="001A15B4">
              <w:rPr>
                <w:color w:val="000000"/>
                <w:sz w:val="20"/>
                <w:szCs w:val="24"/>
              </w:rPr>
              <w:t>Количество тетрадей</w:t>
            </w:r>
          </w:p>
        </w:tc>
        <w:tc>
          <w:tcPr>
            <w:tcW w:w="2080" w:type="pct"/>
            <w:shd w:val="clear" w:color="auto" w:fill="auto"/>
          </w:tcPr>
          <w:p w:rsidR="00C3266D" w:rsidRPr="001A15B4" w:rsidRDefault="003F2331" w:rsidP="001A15B4">
            <w:pPr>
              <w:spacing w:before="0" w:after="0" w:line="360" w:lineRule="auto"/>
              <w:jc w:val="both"/>
              <w:rPr>
                <w:color w:val="000000"/>
                <w:sz w:val="20"/>
                <w:szCs w:val="24"/>
              </w:rPr>
            </w:pPr>
            <w:r w:rsidRPr="001A15B4">
              <w:rPr>
                <w:color w:val="000000"/>
                <w:sz w:val="20"/>
                <w:szCs w:val="24"/>
              </w:rPr>
              <w:t>12</w:t>
            </w:r>
          </w:p>
        </w:tc>
      </w:tr>
      <w:tr w:rsidR="00C3266D" w:rsidRPr="001A15B4" w:rsidTr="001A15B4">
        <w:trPr>
          <w:cantSplit/>
          <w:jc w:val="center"/>
        </w:trPr>
        <w:tc>
          <w:tcPr>
            <w:tcW w:w="2920" w:type="pct"/>
            <w:shd w:val="clear" w:color="auto" w:fill="auto"/>
          </w:tcPr>
          <w:p w:rsidR="00C3266D" w:rsidRPr="001A15B4" w:rsidRDefault="00C3266D" w:rsidP="001A15B4">
            <w:pPr>
              <w:spacing w:before="0" w:after="0" w:line="360" w:lineRule="auto"/>
              <w:jc w:val="both"/>
              <w:rPr>
                <w:color w:val="000000"/>
                <w:sz w:val="20"/>
                <w:szCs w:val="24"/>
              </w:rPr>
            </w:pPr>
            <w:r w:rsidRPr="001A15B4">
              <w:rPr>
                <w:color w:val="000000"/>
                <w:sz w:val="20"/>
                <w:szCs w:val="24"/>
              </w:rPr>
              <w:t>Количество сгибов в тетрадях</w:t>
            </w:r>
          </w:p>
        </w:tc>
        <w:tc>
          <w:tcPr>
            <w:tcW w:w="2080" w:type="pct"/>
            <w:shd w:val="clear" w:color="auto" w:fill="auto"/>
          </w:tcPr>
          <w:p w:rsidR="00C3266D" w:rsidRPr="001A15B4" w:rsidRDefault="00C3266D" w:rsidP="001A15B4">
            <w:pPr>
              <w:spacing w:before="0" w:after="0" w:line="360" w:lineRule="auto"/>
              <w:jc w:val="both"/>
              <w:rPr>
                <w:color w:val="000000"/>
                <w:sz w:val="20"/>
                <w:szCs w:val="24"/>
              </w:rPr>
            </w:pPr>
            <w:r w:rsidRPr="001A15B4">
              <w:rPr>
                <w:color w:val="000000"/>
                <w:sz w:val="20"/>
                <w:szCs w:val="24"/>
              </w:rPr>
              <w:t>4 сгиба</w:t>
            </w:r>
          </w:p>
        </w:tc>
      </w:tr>
      <w:tr w:rsidR="00C3266D" w:rsidRPr="001A15B4" w:rsidTr="001A15B4">
        <w:trPr>
          <w:cantSplit/>
          <w:jc w:val="center"/>
        </w:trPr>
        <w:tc>
          <w:tcPr>
            <w:tcW w:w="2920" w:type="pct"/>
            <w:shd w:val="clear" w:color="auto" w:fill="auto"/>
          </w:tcPr>
          <w:p w:rsidR="00C3266D" w:rsidRPr="001A15B4" w:rsidRDefault="00C3266D" w:rsidP="001A15B4">
            <w:pPr>
              <w:spacing w:before="0" w:after="0" w:line="360" w:lineRule="auto"/>
              <w:jc w:val="both"/>
              <w:rPr>
                <w:color w:val="000000"/>
                <w:sz w:val="20"/>
                <w:szCs w:val="24"/>
              </w:rPr>
            </w:pPr>
            <w:r w:rsidRPr="001A15B4">
              <w:rPr>
                <w:color w:val="000000"/>
                <w:sz w:val="20"/>
                <w:szCs w:val="24"/>
              </w:rPr>
              <w:t>Количество страниц в тетрадях</w:t>
            </w:r>
          </w:p>
        </w:tc>
        <w:tc>
          <w:tcPr>
            <w:tcW w:w="2080" w:type="pct"/>
            <w:shd w:val="clear" w:color="auto" w:fill="auto"/>
          </w:tcPr>
          <w:p w:rsidR="00C3266D" w:rsidRPr="001A15B4" w:rsidRDefault="00C3266D" w:rsidP="001A15B4">
            <w:pPr>
              <w:spacing w:before="0" w:after="0" w:line="360" w:lineRule="auto"/>
              <w:jc w:val="both"/>
              <w:rPr>
                <w:color w:val="000000"/>
                <w:sz w:val="20"/>
                <w:szCs w:val="24"/>
              </w:rPr>
            </w:pPr>
            <w:r w:rsidRPr="001A15B4">
              <w:rPr>
                <w:color w:val="000000"/>
                <w:sz w:val="20"/>
                <w:szCs w:val="24"/>
              </w:rPr>
              <w:t>32</w:t>
            </w:r>
          </w:p>
        </w:tc>
      </w:tr>
      <w:tr w:rsidR="00C3266D" w:rsidRPr="001A15B4" w:rsidTr="001A15B4">
        <w:trPr>
          <w:cantSplit/>
          <w:jc w:val="center"/>
        </w:trPr>
        <w:tc>
          <w:tcPr>
            <w:tcW w:w="2920" w:type="pct"/>
            <w:shd w:val="clear" w:color="auto" w:fill="auto"/>
          </w:tcPr>
          <w:p w:rsidR="00C3266D" w:rsidRPr="001A15B4" w:rsidRDefault="003F2331" w:rsidP="001A15B4">
            <w:pPr>
              <w:spacing w:before="0" w:after="0" w:line="360" w:lineRule="auto"/>
              <w:jc w:val="both"/>
              <w:rPr>
                <w:color w:val="000000"/>
                <w:sz w:val="20"/>
                <w:szCs w:val="24"/>
              </w:rPr>
            </w:pPr>
            <w:r w:rsidRPr="001A15B4">
              <w:rPr>
                <w:color w:val="000000"/>
                <w:sz w:val="20"/>
                <w:szCs w:val="24"/>
              </w:rPr>
              <w:t>Способ</w:t>
            </w:r>
            <w:r w:rsidR="00C3266D" w:rsidRPr="001A15B4">
              <w:rPr>
                <w:color w:val="000000"/>
                <w:sz w:val="20"/>
                <w:szCs w:val="24"/>
              </w:rPr>
              <w:t xml:space="preserve"> комплектовки </w:t>
            </w:r>
            <w:r w:rsidRPr="001A15B4">
              <w:rPr>
                <w:color w:val="000000"/>
                <w:sz w:val="20"/>
                <w:szCs w:val="24"/>
              </w:rPr>
              <w:t>блока</w:t>
            </w:r>
          </w:p>
        </w:tc>
        <w:tc>
          <w:tcPr>
            <w:tcW w:w="2080" w:type="pct"/>
            <w:shd w:val="clear" w:color="auto" w:fill="auto"/>
          </w:tcPr>
          <w:p w:rsidR="00C3266D" w:rsidRPr="001A15B4" w:rsidRDefault="00C3266D" w:rsidP="001A15B4">
            <w:pPr>
              <w:spacing w:before="0" w:after="0" w:line="360" w:lineRule="auto"/>
              <w:jc w:val="both"/>
              <w:rPr>
                <w:color w:val="000000"/>
                <w:sz w:val="20"/>
                <w:szCs w:val="24"/>
              </w:rPr>
            </w:pPr>
            <w:r w:rsidRPr="001A15B4">
              <w:rPr>
                <w:color w:val="000000"/>
                <w:sz w:val="20"/>
                <w:szCs w:val="24"/>
              </w:rPr>
              <w:t>подборка</w:t>
            </w:r>
          </w:p>
        </w:tc>
      </w:tr>
      <w:tr w:rsidR="003F2331" w:rsidRPr="001A15B4" w:rsidTr="001A15B4">
        <w:trPr>
          <w:cantSplit/>
          <w:jc w:val="center"/>
        </w:trPr>
        <w:tc>
          <w:tcPr>
            <w:tcW w:w="2920" w:type="pct"/>
            <w:shd w:val="clear" w:color="auto" w:fill="auto"/>
          </w:tcPr>
          <w:p w:rsidR="003F2331" w:rsidRPr="001A15B4" w:rsidRDefault="003F2331" w:rsidP="001A15B4">
            <w:pPr>
              <w:spacing w:before="0" w:after="0" w:line="360" w:lineRule="auto"/>
              <w:jc w:val="both"/>
              <w:rPr>
                <w:color w:val="000000"/>
                <w:sz w:val="20"/>
                <w:szCs w:val="24"/>
              </w:rPr>
            </w:pPr>
            <w:r w:rsidRPr="001A15B4">
              <w:rPr>
                <w:color w:val="000000"/>
                <w:sz w:val="20"/>
                <w:szCs w:val="24"/>
              </w:rPr>
              <w:t>Способ скрепления блока</w:t>
            </w:r>
          </w:p>
        </w:tc>
        <w:tc>
          <w:tcPr>
            <w:tcW w:w="2080" w:type="pct"/>
            <w:shd w:val="clear" w:color="auto" w:fill="auto"/>
          </w:tcPr>
          <w:p w:rsidR="003F2331" w:rsidRPr="001A15B4" w:rsidRDefault="003F2331" w:rsidP="001A15B4">
            <w:pPr>
              <w:spacing w:before="0" w:after="0" w:line="360" w:lineRule="auto"/>
              <w:jc w:val="both"/>
              <w:rPr>
                <w:color w:val="000000"/>
                <w:sz w:val="20"/>
                <w:szCs w:val="24"/>
              </w:rPr>
            </w:pPr>
            <w:r w:rsidRPr="001A15B4">
              <w:rPr>
                <w:color w:val="000000"/>
                <w:sz w:val="20"/>
                <w:szCs w:val="24"/>
              </w:rPr>
              <w:t>Клеево</w:t>
            </w:r>
            <w:r w:rsidR="00EE3861" w:rsidRPr="001A15B4">
              <w:rPr>
                <w:color w:val="000000"/>
                <w:sz w:val="20"/>
                <w:szCs w:val="24"/>
              </w:rPr>
              <w:t>е</w:t>
            </w:r>
            <w:r w:rsidRPr="001A15B4">
              <w:rPr>
                <w:color w:val="000000"/>
                <w:sz w:val="20"/>
                <w:szCs w:val="24"/>
              </w:rPr>
              <w:t xml:space="preserve"> бесшвейн</w:t>
            </w:r>
            <w:r w:rsidR="00EE3861" w:rsidRPr="001A15B4">
              <w:rPr>
                <w:color w:val="000000"/>
                <w:sz w:val="20"/>
                <w:szCs w:val="24"/>
              </w:rPr>
              <w:t>ое</w:t>
            </w:r>
          </w:p>
        </w:tc>
      </w:tr>
      <w:tr w:rsidR="00C3266D" w:rsidRPr="001A15B4" w:rsidTr="001A15B4">
        <w:trPr>
          <w:cantSplit/>
          <w:jc w:val="center"/>
        </w:trPr>
        <w:tc>
          <w:tcPr>
            <w:tcW w:w="2920" w:type="pct"/>
            <w:shd w:val="clear" w:color="auto" w:fill="auto"/>
          </w:tcPr>
          <w:p w:rsidR="00C3266D" w:rsidRPr="001A15B4" w:rsidRDefault="00C3266D" w:rsidP="001A15B4">
            <w:pPr>
              <w:spacing w:before="0" w:after="0" w:line="360" w:lineRule="auto"/>
              <w:jc w:val="both"/>
              <w:rPr>
                <w:color w:val="000000"/>
                <w:sz w:val="20"/>
                <w:szCs w:val="24"/>
              </w:rPr>
            </w:pPr>
            <w:r w:rsidRPr="001A15B4">
              <w:rPr>
                <w:color w:val="000000"/>
                <w:sz w:val="20"/>
                <w:szCs w:val="24"/>
              </w:rPr>
              <w:t xml:space="preserve">Тип и оформление </w:t>
            </w:r>
            <w:r w:rsidR="00DF2A23" w:rsidRPr="001A15B4">
              <w:rPr>
                <w:color w:val="000000"/>
                <w:sz w:val="20"/>
                <w:szCs w:val="24"/>
              </w:rPr>
              <w:t>обложки</w:t>
            </w:r>
          </w:p>
        </w:tc>
        <w:tc>
          <w:tcPr>
            <w:tcW w:w="2080" w:type="pct"/>
            <w:shd w:val="clear" w:color="auto" w:fill="auto"/>
          </w:tcPr>
          <w:p w:rsidR="00C3266D" w:rsidRPr="001A15B4" w:rsidRDefault="003F2331" w:rsidP="001A15B4">
            <w:pPr>
              <w:spacing w:before="0" w:after="0" w:line="360" w:lineRule="auto"/>
              <w:jc w:val="both"/>
              <w:rPr>
                <w:color w:val="000000"/>
                <w:sz w:val="20"/>
                <w:szCs w:val="24"/>
              </w:rPr>
            </w:pPr>
            <w:r w:rsidRPr="001A15B4">
              <w:rPr>
                <w:color w:val="000000"/>
                <w:sz w:val="20"/>
                <w:szCs w:val="24"/>
              </w:rPr>
              <w:t>3</w:t>
            </w:r>
          </w:p>
        </w:tc>
      </w:tr>
    </w:tbl>
    <w:p w:rsidR="00F66E02" w:rsidRDefault="00F66E02" w:rsidP="00550DB9">
      <w:pPr>
        <w:pStyle w:val="21"/>
        <w:spacing w:after="0" w:line="360" w:lineRule="auto"/>
        <w:ind w:firstLine="709"/>
        <w:jc w:val="both"/>
        <w:rPr>
          <w:color w:val="000000"/>
          <w:sz w:val="28"/>
          <w:szCs w:val="20"/>
        </w:rPr>
      </w:pPr>
    </w:p>
    <w:p w:rsidR="00C3266D" w:rsidRPr="003110B8" w:rsidRDefault="00C3266D" w:rsidP="00550DB9">
      <w:pPr>
        <w:pStyle w:val="21"/>
        <w:spacing w:after="0" w:line="360" w:lineRule="auto"/>
        <w:ind w:firstLine="709"/>
        <w:jc w:val="both"/>
        <w:rPr>
          <w:color w:val="000000"/>
          <w:sz w:val="28"/>
          <w:szCs w:val="20"/>
        </w:rPr>
      </w:pPr>
      <w:r w:rsidRPr="003110B8">
        <w:rPr>
          <w:color w:val="000000"/>
          <w:sz w:val="28"/>
          <w:szCs w:val="20"/>
        </w:rPr>
        <w:t>Размер заготовки для обложки:</w:t>
      </w:r>
    </w:p>
    <w:p w:rsidR="00F66E02" w:rsidRDefault="00F66E02" w:rsidP="00550DB9">
      <w:pPr>
        <w:overflowPunct w:val="0"/>
        <w:autoSpaceDE w:val="0"/>
        <w:autoSpaceDN w:val="0"/>
        <w:adjustRightInd w:val="0"/>
        <w:spacing w:before="0" w:after="0" w:line="360" w:lineRule="auto"/>
        <w:ind w:firstLine="709"/>
        <w:jc w:val="both"/>
        <w:rPr>
          <w:color w:val="000000"/>
          <w:sz w:val="28"/>
          <w:szCs w:val="24"/>
        </w:rPr>
      </w:pP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Ш</w:t>
      </w:r>
      <w:r w:rsidR="00EE3861" w:rsidRPr="003110B8">
        <w:rPr>
          <w:color w:val="000000"/>
          <w:sz w:val="28"/>
          <w:szCs w:val="24"/>
          <w:vertAlign w:val="subscript"/>
        </w:rPr>
        <w:t>о</w:t>
      </w:r>
      <w:r w:rsidRPr="003110B8">
        <w:rPr>
          <w:color w:val="000000"/>
          <w:sz w:val="28"/>
          <w:szCs w:val="24"/>
          <w:vertAlign w:val="subscript"/>
        </w:rPr>
        <w:t xml:space="preserve">. </w:t>
      </w:r>
      <w:r w:rsidRPr="003110B8">
        <w:rPr>
          <w:color w:val="000000"/>
          <w:sz w:val="28"/>
          <w:szCs w:val="24"/>
        </w:rPr>
        <w:t>= 2Ш</w:t>
      </w:r>
      <w:r w:rsidRPr="003110B8">
        <w:rPr>
          <w:color w:val="000000"/>
          <w:sz w:val="28"/>
          <w:szCs w:val="24"/>
          <w:vertAlign w:val="subscript"/>
        </w:rPr>
        <w:t xml:space="preserve">д.о. </w:t>
      </w:r>
      <w:r w:rsidRPr="003110B8">
        <w:rPr>
          <w:color w:val="000000"/>
          <w:sz w:val="28"/>
          <w:szCs w:val="24"/>
        </w:rPr>
        <w:t>+ Т</w:t>
      </w:r>
      <w:r w:rsidRPr="003110B8">
        <w:rPr>
          <w:color w:val="000000"/>
          <w:sz w:val="28"/>
          <w:szCs w:val="24"/>
          <w:vertAlign w:val="subscript"/>
        </w:rPr>
        <w:t>б.</w:t>
      </w:r>
      <w:r w:rsidRPr="003110B8">
        <w:rPr>
          <w:color w:val="000000"/>
          <w:sz w:val="28"/>
          <w:szCs w:val="24"/>
        </w:rPr>
        <w:t>,</w:t>
      </w:r>
      <w:r w:rsidR="00550DB9" w:rsidRPr="003110B8">
        <w:rPr>
          <w:color w:val="000000"/>
          <w:sz w:val="28"/>
          <w:szCs w:val="24"/>
        </w:rPr>
        <w:t xml:space="preserve"> </w:t>
      </w:r>
      <w:r w:rsidRPr="003110B8">
        <w:rPr>
          <w:color w:val="000000"/>
          <w:sz w:val="28"/>
          <w:szCs w:val="24"/>
        </w:rPr>
        <w:t>(2.1)</w:t>
      </w:r>
    </w:p>
    <w:p w:rsidR="00F66E02" w:rsidRDefault="00F66E02" w:rsidP="00550DB9">
      <w:pPr>
        <w:overflowPunct w:val="0"/>
        <w:autoSpaceDE w:val="0"/>
        <w:autoSpaceDN w:val="0"/>
        <w:adjustRightInd w:val="0"/>
        <w:spacing w:before="0" w:after="0" w:line="360" w:lineRule="auto"/>
        <w:ind w:firstLine="709"/>
        <w:jc w:val="both"/>
        <w:rPr>
          <w:color w:val="000000"/>
          <w:sz w:val="28"/>
          <w:szCs w:val="24"/>
        </w:rPr>
      </w:pPr>
    </w:p>
    <w:p w:rsidR="00550DB9"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где Ш</w:t>
      </w:r>
      <w:r w:rsidR="00EE3861" w:rsidRPr="003110B8">
        <w:rPr>
          <w:color w:val="000000"/>
          <w:sz w:val="28"/>
          <w:szCs w:val="24"/>
          <w:vertAlign w:val="subscript"/>
        </w:rPr>
        <w:t>о</w:t>
      </w:r>
      <w:r w:rsidR="00550DB9" w:rsidRPr="003110B8">
        <w:rPr>
          <w:color w:val="000000"/>
          <w:sz w:val="28"/>
          <w:szCs w:val="24"/>
          <w:vertAlign w:val="subscript"/>
        </w:rPr>
        <w:t xml:space="preserve"> </w:t>
      </w:r>
      <w:r w:rsidR="00550DB9" w:rsidRPr="003110B8">
        <w:rPr>
          <w:color w:val="000000"/>
          <w:sz w:val="28"/>
          <w:szCs w:val="24"/>
        </w:rPr>
        <w:t>–</w:t>
      </w:r>
      <w:r w:rsidRPr="003110B8">
        <w:rPr>
          <w:color w:val="000000"/>
          <w:sz w:val="28"/>
          <w:szCs w:val="24"/>
        </w:rPr>
        <w:t> ширина обложки, мм;</w:t>
      </w:r>
    </w:p>
    <w:p w:rsidR="00550DB9"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Ш</w:t>
      </w:r>
      <w:r w:rsidRPr="003110B8">
        <w:rPr>
          <w:color w:val="000000"/>
          <w:sz w:val="28"/>
          <w:szCs w:val="24"/>
          <w:vertAlign w:val="subscript"/>
        </w:rPr>
        <w:t>д.о.</w:t>
      </w:r>
      <w:r w:rsidRPr="003110B8">
        <w:rPr>
          <w:color w:val="000000"/>
          <w:sz w:val="28"/>
          <w:szCs w:val="24"/>
        </w:rPr>
        <w:t> </w:t>
      </w:r>
      <w:r w:rsidR="00550DB9" w:rsidRPr="003110B8">
        <w:rPr>
          <w:color w:val="000000"/>
          <w:sz w:val="28"/>
          <w:szCs w:val="24"/>
        </w:rPr>
        <w:t>– </w:t>
      </w:r>
      <w:r w:rsidRPr="003110B8">
        <w:rPr>
          <w:color w:val="000000"/>
          <w:sz w:val="28"/>
          <w:szCs w:val="24"/>
        </w:rPr>
        <w:t>ширина издания до обрезки, мм;</w:t>
      </w: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Т</w:t>
      </w:r>
      <w:r w:rsidRPr="003110B8">
        <w:rPr>
          <w:color w:val="000000"/>
          <w:sz w:val="28"/>
          <w:szCs w:val="24"/>
          <w:vertAlign w:val="subscript"/>
        </w:rPr>
        <w:t>б</w:t>
      </w:r>
      <w:r w:rsidRPr="003110B8">
        <w:rPr>
          <w:color w:val="000000"/>
          <w:sz w:val="28"/>
          <w:szCs w:val="24"/>
        </w:rPr>
        <w:t> </w:t>
      </w:r>
      <w:r w:rsidR="00550DB9" w:rsidRPr="003110B8">
        <w:rPr>
          <w:color w:val="000000"/>
          <w:sz w:val="28"/>
          <w:szCs w:val="24"/>
        </w:rPr>
        <w:t>– </w:t>
      </w:r>
      <w:r w:rsidRPr="003110B8">
        <w:rPr>
          <w:color w:val="000000"/>
          <w:sz w:val="28"/>
          <w:szCs w:val="24"/>
        </w:rPr>
        <w:t>толщина блока</w:t>
      </w:r>
      <w:r w:rsidR="00EE3861" w:rsidRPr="003110B8">
        <w:rPr>
          <w:color w:val="000000"/>
          <w:sz w:val="28"/>
          <w:szCs w:val="24"/>
        </w:rPr>
        <w:t>, мм</w:t>
      </w:r>
      <w:r w:rsidRPr="003110B8">
        <w:rPr>
          <w:color w:val="000000"/>
          <w:sz w:val="28"/>
          <w:szCs w:val="24"/>
        </w:rPr>
        <w:t>.</w:t>
      </w:r>
    </w:p>
    <w:p w:rsidR="00F66E02" w:rsidRDefault="00F66E02" w:rsidP="00550DB9">
      <w:pPr>
        <w:overflowPunct w:val="0"/>
        <w:autoSpaceDE w:val="0"/>
        <w:autoSpaceDN w:val="0"/>
        <w:adjustRightInd w:val="0"/>
        <w:spacing w:before="0" w:after="0" w:line="360" w:lineRule="auto"/>
        <w:ind w:firstLine="709"/>
        <w:jc w:val="both"/>
        <w:rPr>
          <w:color w:val="000000"/>
          <w:sz w:val="28"/>
          <w:szCs w:val="24"/>
        </w:rPr>
      </w:pPr>
    </w:p>
    <w:p w:rsidR="00C3266D" w:rsidRPr="003110B8" w:rsidRDefault="00246D52" w:rsidP="00550DB9">
      <w:pPr>
        <w:overflowPunct w:val="0"/>
        <w:autoSpaceDE w:val="0"/>
        <w:autoSpaceDN w:val="0"/>
        <w:adjustRightInd w:val="0"/>
        <w:spacing w:before="0" w:after="0" w:line="360" w:lineRule="auto"/>
        <w:ind w:firstLine="709"/>
        <w:jc w:val="both"/>
        <w:rPr>
          <w:color w:val="000000"/>
          <w:sz w:val="28"/>
          <w:szCs w:val="24"/>
        </w:rPr>
      </w:pPr>
      <w:r>
        <w:rPr>
          <w:color w:val="000000"/>
          <w:position w:val="-12"/>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pt;height:18.75pt">
            <v:imagedata r:id="rId7" o:title=""/>
          </v:shape>
        </w:pict>
      </w:r>
      <w:r w:rsidR="00550DB9" w:rsidRPr="003110B8">
        <w:rPr>
          <w:color w:val="000000"/>
          <w:sz w:val="28"/>
          <w:szCs w:val="24"/>
        </w:rPr>
        <w:t xml:space="preserve"> </w:t>
      </w:r>
      <w:r w:rsidR="00C3266D" w:rsidRPr="003110B8">
        <w:rPr>
          <w:color w:val="000000"/>
          <w:sz w:val="28"/>
          <w:szCs w:val="24"/>
        </w:rPr>
        <w:t>(2.2)</w:t>
      </w:r>
    </w:p>
    <w:p w:rsidR="00F66E02" w:rsidRDefault="00F66E02" w:rsidP="00550DB9">
      <w:pPr>
        <w:overflowPunct w:val="0"/>
        <w:autoSpaceDE w:val="0"/>
        <w:autoSpaceDN w:val="0"/>
        <w:adjustRightInd w:val="0"/>
        <w:spacing w:before="0" w:after="0" w:line="360" w:lineRule="auto"/>
        <w:ind w:firstLine="709"/>
        <w:jc w:val="both"/>
        <w:rPr>
          <w:color w:val="000000"/>
          <w:sz w:val="28"/>
          <w:szCs w:val="24"/>
        </w:rPr>
      </w:pPr>
    </w:p>
    <w:p w:rsidR="00550DB9" w:rsidRPr="003110B8" w:rsidRDefault="00B21623"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 xml:space="preserve">где </w:t>
      </w:r>
      <w:r w:rsidRPr="003110B8">
        <w:rPr>
          <w:i/>
          <w:color w:val="000000"/>
          <w:sz w:val="28"/>
          <w:szCs w:val="24"/>
        </w:rPr>
        <w:t>d</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доля листа;</w:t>
      </w:r>
    </w:p>
    <w:p w:rsidR="00550DB9" w:rsidRPr="003110B8" w:rsidRDefault="00246D52" w:rsidP="00550DB9">
      <w:pPr>
        <w:overflowPunct w:val="0"/>
        <w:autoSpaceDE w:val="0"/>
        <w:autoSpaceDN w:val="0"/>
        <w:adjustRightInd w:val="0"/>
        <w:spacing w:before="0" w:after="0" w:line="360" w:lineRule="auto"/>
        <w:ind w:firstLine="709"/>
        <w:jc w:val="both"/>
        <w:rPr>
          <w:color w:val="000000"/>
          <w:sz w:val="28"/>
          <w:szCs w:val="28"/>
        </w:rPr>
      </w:pPr>
      <w:r>
        <w:rPr>
          <w:color w:val="000000"/>
          <w:position w:val="-12"/>
          <w:sz w:val="28"/>
          <w:szCs w:val="28"/>
        </w:rPr>
        <w:pict>
          <v:shape id="_x0000_i1026" type="#_x0000_t75" style="width:24.75pt;height:18.75pt">
            <v:imagedata r:id="rId8" o:title=""/>
          </v:shape>
        </w:pict>
      </w:r>
      <w:r w:rsidR="00B21623" w:rsidRPr="003110B8">
        <w:rPr>
          <w:color w:val="000000"/>
          <w:sz w:val="28"/>
          <w:szCs w:val="28"/>
        </w:rPr>
        <w:t xml:space="preserve"> </w:t>
      </w:r>
      <w:r w:rsidR="00550DB9" w:rsidRPr="003110B8">
        <w:rPr>
          <w:color w:val="000000"/>
          <w:sz w:val="28"/>
          <w:szCs w:val="28"/>
        </w:rPr>
        <w:t xml:space="preserve">– </w:t>
      </w:r>
      <w:r w:rsidR="00B21623" w:rsidRPr="003110B8">
        <w:rPr>
          <w:color w:val="000000"/>
          <w:sz w:val="28"/>
          <w:szCs w:val="28"/>
        </w:rPr>
        <w:t>объем издания, печ. л.;</w:t>
      </w:r>
    </w:p>
    <w:p w:rsidR="00B21623" w:rsidRPr="003110B8" w:rsidRDefault="00246D52" w:rsidP="00550DB9">
      <w:pPr>
        <w:overflowPunct w:val="0"/>
        <w:autoSpaceDE w:val="0"/>
        <w:autoSpaceDN w:val="0"/>
        <w:adjustRightInd w:val="0"/>
        <w:spacing w:before="0" w:after="0" w:line="360" w:lineRule="auto"/>
        <w:ind w:firstLine="709"/>
        <w:jc w:val="both"/>
        <w:rPr>
          <w:color w:val="000000"/>
          <w:sz w:val="28"/>
          <w:szCs w:val="28"/>
        </w:rPr>
      </w:pPr>
      <w:r>
        <w:rPr>
          <w:color w:val="000000"/>
          <w:position w:val="-6"/>
          <w:sz w:val="28"/>
          <w:szCs w:val="28"/>
        </w:rPr>
        <w:pict>
          <v:shape id="_x0000_i1027" type="#_x0000_t75" style="width:11.25pt;height:15pt">
            <v:imagedata r:id="rId9" o:title=""/>
          </v:shape>
        </w:pict>
      </w:r>
      <w:r w:rsidR="00B21623" w:rsidRPr="003110B8">
        <w:rPr>
          <w:color w:val="000000"/>
          <w:sz w:val="28"/>
          <w:szCs w:val="28"/>
        </w:rPr>
        <w:t xml:space="preserve"> </w:t>
      </w:r>
      <w:r w:rsidR="00550DB9" w:rsidRPr="003110B8">
        <w:rPr>
          <w:color w:val="000000"/>
          <w:sz w:val="28"/>
          <w:szCs w:val="28"/>
        </w:rPr>
        <w:t xml:space="preserve">– </w:t>
      </w:r>
      <w:r w:rsidR="00B21623" w:rsidRPr="003110B8">
        <w:rPr>
          <w:color w:val="000000"/>
          <w:sz w:val="28"/>
          <w:szCs w:val="28"/>
        </w:rPr>
        <w:t>толщина тиражной бумаги, мм.</w:t>
      </w:r>
    </w:p>
    <w:p w:rsidR="00B21623" w:rsidRPr="003110B8" w:rsidRDefault="00246D52" w:rsidP="00550DB9">
      <w:pPr>
        <w:overflowPunct w:val="0"/>
        <w:autoSpaceDE w:val="0"/>
        <w:autoSpaceDN w:val="0"/>
        <w:adjustRightInd w:val="0"/>
        <w:spacing w:before="0" w:after="0" w:line="360" w:lineRule="auto"/>
        <w:ind w:firstLine="709"/>
        <w:jc w:val="both"/>
        <w:rPr>
          <w:color w:val="000000"/>
          <w:sz w:val="28"/>
          <w:szCs w:val="24"/>
        </w:rPr>
      </w:pPr>
      <w:r>
        <w:rPr>
          <w:color w:val="000000"/>
          <w:position w:val="-12"/>
          <w:sz w:val="28"/>
          <w:szCs w:val="24"/>
        </w:rPr>
        <w:pict>
          <v:shape id="_x0000_i1028" type="#_x0000_t75" style="width:336pt;height:18.75pt">
            <v:imagedata r:id="rId10" o:title=""/>
          </v:shape>
        </w:pict>
      </w: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Ш</w:t>
      </w:r>
      <w:r w:rsidR="00404631" w:rsidRPr="003110B8">
        <w:rPr>
          <w:color w:val="000000"/>
          <w:sz w:val="28"/>
          <w:szCs w:val="24"/>
          <w:vertAlign w:val="subscript"/>
        </w:rPr>
        <w:t>о</w:t>
      </w:r>
      <w:r w:rsidR="00550DB9" w:rsidRPr="003110B8">
        <w:rPr>
          <w:color w:val="000000"/>
          <w:sz w:val="28"/>
          <w:szCs w:val="24"/>
          <w:vertAlign w:val="subscript"/>
        </w:rPr>
        <w:t>.</w:t>
      </w:r>
      <w:r w:rsidRPr="003110B8">
        <w:rPr>
          <w:color w:val="000000"/>
          <w:sz w:val="28"/>
          <w:szCs w:val="24"/>
        </w:rPr>
        <w:t xml:space="preserve">= 2 </w:t>
      </w:r>
      <w:r w:rsidRPr="003110B8">
        <w:rPr>
          <w:color w:val="000000"/>
          <w:sz w:val="28"/>
          <w:szCs w:val="28"/>
        </w:rPr>
        <w:sym w:font="Symbol" w:char="F0B4"/>
      </w:r>
      <w:r w:rsidR="00404631" w:rsidRPr="003110B8">
        <w:rPr>
          <w:color w:val="000000"/>
          <w:sz w:val="28"/>
          <w:szCs w:val="24"/>
        </w:rPr>
        <w:t xml:space="preserve"> 17</w:t>
      </w:r>
      <w:r w:rsidRPr="003110B8">
        <w:rPr>
          <w:color w:val="000000"/>
          <w:sz w:val="28"/>
          <w:szCs w:val="24"/>
        </w:rPr>
        <w:t xml:space="preserve">5 + </w:t>
      </w:r>
      <w:r w:rsidR="00C63872" w:rsidRPr="003110B8">
        <w:rPr>
          <w:color w:val="000000"/>
          <w:sz w:val="28"/>
          <w:szCs w:val="24"/>
        </w:rPr>
        <w:t>1</w:t>
      </w:r>
      <w:r w:rsidR="00404631" w:rsidRPr="003110B8">
        <w:rPr>
          <w:color w:val="000000"/>
          <w:sz w:val="28"/>
          <w:szCs w:val="24"/>
        </w:rPr>
        <w:t>5</w:t>
      </w:r>
      <w:r w:rsidRPr="003110B8">
        <w:rPr>
          <w:color w:val="000000"/>
          <w:sz w:val="28"/>
          <w:szCs w:val="24"/>
        </w:rPr>
        <w:t xml:space="preserve"> = </w:t>
      </w:r>
      <w:r w:rsidR="00404631" w:rsidRPr="003110B8">
        <w:rPr>
          <w:color w:val="000000"/>
          <w:sz w:val="28"/>
          <w:szCs w:val="24"/>
        </w:rPr>
        <w:t>3</w:t>
      </w:r>
      <w:r w:rsidR="00C63872" w:rsidRPr="003110B8">
        <w:rPr>
          <w:color w:val="000000"/>
          <w:sz w:val="28"/>
          <w:szCs w:val="24"/>
        </w:rPr>
        <w:t>6</w:t>
      </w:r>
      <w:r w:rsidR="00404631" w:rsidRPr="003110B8">
        <w:rPr>
          <w:color w:val="000000"/>
          <w:sz w:val="28"/>
          <w:szCs w:val="24"/>
        </w:rPr>
        <w:t>5</w:t>
      </w:r>
      <w:r w:rsidR="00550DB9" w:rsidRPr="003110B8">
        <w:rPr>
          <w:color w:val="000000"/>
          <w:sz w:val="28"/>
          <w:szCs w:val="24"/>
        </w:rPr>
        <w:t> мм</w:t>
      </w:r>
      <w:r w:rsidRPr="003110B8">
        <w:rPr>
          <w:color w:val="000000"/>
          <w:sz w:val="28"/>
          <w:szCs w:val="24"/>
        </w:rPr>
        <w:t>.</w:t>
      </w:r>
    </w:p>
    <w:p w:rsidR="00F66E02" w:rsidRDefault="00F66E02" w:rsidP="00550DB9">
      <w:pPr>
        <w:overflowPunct w:val="0"/>
        <w:autoSpaceDE w:val="0"/>
        <w:autoSpaceDN w:val="0"/>
        <w:adjustRightInd w:val="0"/>
        <w:spacing w:before="0" w:after="0" w:line="360" w:lineRule="auto"/>
        <w:ind w:firstLine="709"/>
        <w:jc w:val="both"/>
        <w:rPr>
          <w:color w:val="000000"/>
          <w:sz w:val="28"/>
          <w:szCs w:val="24"/>
        </w:rPr>
      </w:pP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В</w:t>
      </w:r>
      <w:r w:rsidR="00404631" w:rsidRPr="003110B8">
        <w:rPr>
          <w:color w:val="000000"/>
          <w:sz w:val="28"/>
          <w:szCs w:val="24"/>
          <w:vertAlign w:val="subscript"/>
        </w:rPr>
        <w:t>о</w:t>
      </w:r>
      <w:r w:rsidR="00550DB9" w:rsidRPr="003110B8">
        <w:rPr>
          <w:color w:val="000000"/>
          <w:sz w:val="28"/>
          <w:szCs w:val="24"/>
          <w:vertAlign w:val="subscript"/>
        </w:rPr>
        <w:t>.</w:t>
      </w:r>
      <w:r w:rsidRPr="003110B8">
        <w:rPr>
          <w:color w:val="000000"/>
          <w:sz w:val="28"/>
          <w:szCs w:val="24"/>
        </w:rPr>
        <w:t>= В</w:t>
      </w:r>
      <w:r w:rsidRPr="003110B8">
        <w:rPr>
          <w:color w:val="000000"/>
          <w:sz w:val="28"/>
          <w:szCs w:val="24"/>
          <w:vertAlign w:val="subscript"/>
        </w:rPr>
        <w:t>д.о.</w:t>
      </w:r>
      <w:r w:rsidRPr="003110B8">
        <w:rPr>
          <w:color w:val="000000"/>
          <w:sz w:val="28"/>
          <w:szCs w:val="24"/>
        </w:rPr>
        <w:t>,</w:t>
      </w:r>
      <w:r w:rsidR="00550DB9" w:rsidRPr="003110B8">
        <w:rPr>
          <w:color w:val="000000"/>
          <w:sz w:val="28"/>
          <w:szCs w:val="24"/>
        </w:rPr>
        <w:t xml:space="preserve"> </w:t>
      </w:r>
      <w:r w:rsidRPr="003110B8">
        <w:rPr>
          <w:color w:val="000000"/>
          <w:sz w:val="28"/>
          <w:szCs w:val="24"/>
        </w:rPr>
        <w:t>(2.3)</w:t>
      </w:r>
    </w:p>
    <w:p w:rsidR="00550DB9" w:rsidRPr="003110B8" w:rsidRDefault="00F66E02" w:rsidP="00550DB9">
      <w:pPr>
        <w:overflowPunct w:val="0"/>
        <w:autoSpaceDE w:val="0"/>
        <w:autoSpaceDN w:val="0"/>
        <w:adjustRightInd w:val="0"/>
        <w:spacing w:before="0" w:after="0" w:line="360" w:lineRule="auto"/>
        <w:ind w:firstLine="709"/>
        <w:jc w:val="both"/>
        <w:rPr>
          <w:color w:val="000000"/>
          <w:sz w:val="28"/>
          <w:szCs w:val="24"/>
        </w:rPr>
      </w:pPr>
      <w:r>
        <w:rPr>
          <w:color w:val="000000"/>
          <w:sz w:val="28"/>
          <w:szCs w:val="24"/>
        </w:rPr>
        <w:br w:type="page"/>
      </w:r>
      <w:r w:rsidR="00C3266D" w:rsidRPr="003110B8">
        <w:rPr>
          <w:color w:val="000000"/>
          <w:sz w:val="28"/>
          <w:szCs w:val="24"/>
        </w:rPr>
        <w:lastRenderedPageBreak/>
        <w:t xml:space="preserve">где </w:t>
      </w:r>
      <w:r w:rsidR="00550DB9" w:rsidRPr="003110B8">
        <w:rPr>
          <w:color w:val="000000"/>
          <w:sz w:val="28"/>
          <w:szCs w:val="24"/>
        </w:rPr>
        <w:t>В</w:t>
      </w:r>
      <w:r w:rsidR="00550DB9" w:rsidRPr="003110B8">
        <w:rPr>
          <w:color w:val="000000"/>
          <w:sz w:val="28"/>
          <w:szCs w:val="24"/>
          <w:vertAlign w:val="subscript"/>
        </w:rPr>
        <w:t>о</w:t>
      </w:r>
      <w:r w:rsidR="00550DB9" w:rsidRPr="003110B8">
        <w:rPr>
          <w:color w:val="000000"/>
          <w:sz w:val="28"/>
          <w:szCs w:val="24"/>
        </w:rPr>
        <w:t>-высота</w:t>
      </w:r>
      <w:r w:rsidR="00C3266D" w:rsidRPr="003110B8">
        <w:rPr>
          <w:color w:val="000000"/>
          <w:sz w:val="28"/>
          <w:szCs w:val="24"/>
        </w:rPr>
        <w:t xml:space="preserve"> обложки, мм;</w:t>
      </w: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В</w:t>
      </w:r>
      <w:r w:rsidRPr="003110B8">
        <w:rPr>
          <w:color w:val="000000"/>
          <w:sz w:val="28"/>
          <w:szCs w:val="24"/>
          <w:vertAlign w:val="subscript"/>
        </w:rPr>
        <w:t>д.о.</w:t>
      </w:r>
      <w:r w:rsidRPr="003110B8">
        <w:rPr>
          <w:color w:val="000000"/>
          <w:sz w:val="28"/>
          <w:szCs w:val="24"/>
        </w:rPr>
        <w:t> </w:t>
      </w:r>
      <w:r w:rsidR="00550DB9" w:rsidRPr="003110B8">
        <w:rPr>
          <w:color w:val="000000"/>
          <w:sz w:val="28"/>
          <w:szCs w:val="24"/>
        </w:rPr>
        <w:t>– </w:t>
      </w:r>
      <w:r w:rsidRPr="003110B8">
        <w:rPr>
          <w:color w:val="000000"/>
          <w:sz w:val="28"/>
          <w:szCs w:val="24"/>
        </w:rPr>
        <w:t>высота издания до обрезки, мм.</w:t>
      </w: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В</w:t>
      </w:r>
      <w:r w:rsidRPr="003110B8">
        <w:rPr>
          <w:color w:val="000000"/>
          <w:sz w:val="28"/>
          <w:szCs w:val="24"/>
          <w:vertAlign w:val="subscript"/>
        </w:rPr>
        <w:t>ф.</w:t>
      </w:r>
      <w:r w:rsidRPr="003110B8">
        <w:rPr>
          <w:color w:val="000000"/>
          <w:sz w:val="28"/>
          <w:szCs w:val="24"/>
        </w:rPr>
        <w:t>=</w:t>
      </w:r>
      <w:r w:rsidR="00404631" w:rsidRPr="003110B8">
        <w:rPr>
          <w:color w:val="000000"/>
          <w:sz w:val="28"/>
          <w:szCs w:val="24"/>
        </w:rPr>
        <w:t>250</w:t>
      </w:r>
      <w:r w:rsidRPr="003110B8">
        <w:rPr>
          <w:color w:val="000000"/>
          <w:sz w:val="28"/>
          <w:szCs w:val="24"/>
        </w:rPr>
        <w:t> мм.</w:t>
      </w:r>
    </w:p>
    <w:p w:rsidR="00AB09A0" w:rsidRPr="003110B8" w:rsidRDefault="00C3266D" w:rsidP="00550DB9">
      <w:pPr>
        <w:pStyle w:val="21"/>
        <w:overflowPunct w:val="0"/>
        <w:autoSpaceDE w:val="0"/>
        <w:autoSpaceDN w:val="0"/>
        <w:adjustRightInd w:val="0"/>
        <w:spacing w:after="0" w:line="360" w:lineRule="auto"/>
        <w:ind w:firstLine="709"/>
        <w:jc w:val="both"/>
        <w:rPr>
          <w:color w:val="000000"/>
          <w:sz w:val="28"/>
          <w:szCs w:val="20"/>
        </w:rPr>
      </w:pPr>
      <w:r w:rsidRPr="003110B8">
        <w:rPr>
          <w:color w:val="000000"/>
          <w:sz w:val="28"/>
          <w:szCs w:val="20"/>
        </w:rPr>
        <w:t xml:space="preserve">Макеты </w:t>
      </w:r>
      <w:r w:rsidR="00404631" w:rsidRPr="003110B8">
        <w:rPr>
          <w:color w:val="000000"/>
          <w:sz w:val="28"/>
          <w:szCs w:val="20"/>
        </w:rPr>
        <w:t>раскладки</w:t>
      </w:r>
      <w:r w:rsidRPr="003110B8">
        <w:rPr>
          <w:color w:val="000000"/>
          <w:sz w:val="28"/>
          <w:szCs w:val="20"/>
        </w:rPr>
        <w:t xml:space="preserve"> для блока и обложки с учетом произведенных расчетов по определению </w:t>
      </w:r>
      <w:r w:rsidR="00404631" w:rsidRPr="003110B8">
        <w:rPr>
          <w:color w:val="000000"/>
          <w:sz w:val="28"/>
          <w:szCs w:val="20"/>
        </w:rPr>
        <w:t xml:space="preserve">размеров </w:t>
      </w:r>
      <w:r w:rsidRPr="003110B8">
        <w:rPr>
          <w:color w:val="000000"/>
          <w:sz w:val="28"/>
          <w:szCs w:val="20"/>
        </w:rPr>
        <w:t xml:space="preserve">заготовок </w:t>
      </w:r>
      <w:r w:rsidR="00404631" w:rsidRPr="003110B8">
        <w:rPr>
          <w:color w:val="000000"/>
          <w:sz w:val="28"/>
          <w:szCs w:val="20"/>
        </w:rPr>
        <w:t xml:space="preserve">элементов </w:t>
      </w:r>
      <w:r w:rsidRPr="003110B8">
        <w:rPr>
          <w:color w:val="000000"/>
          <w:sz w:val="28"/>
          <w:szCs w:val="20"/>
        </w:rPr>
        <w:t xml:space="preserve">издания, а также с учетом выбранного оборудования приводятся </w:t>
      </w:r>
      <w:r w:rsidR="00AB09A0" w:rsidRPr="003110B8">
        <w:rPr>
          <w:color w:val="000000"/>
          <w:sz w:val="28"/>
          <w:szCs w:val="20"/>
        </w:rPr>
        <w:t>на рис.</w:t>
      </w:r>
      <w:r w:rsidR="00550DB9" w:rsidRPr="003110B8">
        <w:rPr>
          <w:color w:val="000000"/>
          <w:sz w:val="28"/>
          <w:szCs w:val="20"/>
        </w:rPr>
        <w:t> 2</w:t>
      </w:r>
      <w:r w:rsidR="00AB09A0" w:rsidRPr="003110B8">
        <w:rPr>
          <w:color w:val="000000"/>
          <w:sz w:val="28"/>
          <w:szCs w:val="20"/>
        </w:rPr>
        <w:t>.1 и рис.</w:t>
      </w:r>
      <w:r w:rsidR="00550DB9" w:rsidRPr="003110B8">
        <w:rPr>
          <w:color w:val="000000"/>
          <w:sz w:val="28"/>
          <w:szCs w:val="20"/>
        </w:rPr>
        <w:t> 2</w:t>
      </w:r>
      <w:r w:rsidR="00AB09A0" w:rsidRPr="003110B8">
        <w:rPr>
          <w:color w:val="000000"/>
          <w:sz w:val="28"/>
          <w:szCs w:val="20"/>
        </w:rPr>
        <w:t>.2</w:t>
      </w:r>
      <w:r w:rsidRPr="003110B8">
        <w:rPr>
          <w:color w:val="000000"/>
          <w:sz w:val="28"/>
          <w:szCs w:val="20"/>
        </w:rPr>
        <w:t>.</w:t>
      </w:r>
    </w:p>
    <w:p w:rsidR="00AB09A0" w:rsidRPr="003110B8" w:rsidRDefault="00AB09A0" w:rsidP="00550DB9">
      <w:pPr>
        <w:tabs>
          <w:tab w:val="left" w:pos="709"/>
          <w:tab w:val="left" w:pos="1213"/>
        </w:tabs>
        <w:spacing w:before="0" w:after="0" w:line="360" w:lineRule="auto"/>
        <w:ind w:firstLine="709"/>
        <w:jc w:val="both"/>
        <w:rPr>
          <w:color w:val="000000"/>
          <w:sz w:val="28"/>
          <w:szCs w:val="24"/>
        </w:rPr>
      </w:pPr>
    </w:p>
    <w:p w:rsidR="00C3266D" w:rsidRPr="003110B8" w:rsidRDefault="00246D52" w:rsidP="00550DB9">
      <w:pPr>
        <w:pStyle w:val="21"/>
        <w:overflowPunct w:val="0"/>
        <w:autoSpaceDE w:val="0"/>
        <w:autoSpaceDN w:val="0"/>
        <w:adjustRightInd w:val="0"/>
        <w:spacing w:after="0" w:line="360" w:lineRule="auto"/>
        <w:ind w:firstLine="709"/>
        <w:jc w:val="both"/>
        <w:rPr>
          <w:color w:val="000000"/>
          <w:sz w:val="28"/>
          <w:szCs w:val="20"/>
        </w:rPr>
      </w:pPr>
      <w:r>
        <w:rPr>
          <w:color w:val="000000"/>
          <w:sz w:val="28"/>
          <w:szCs w:val="20"/>
        </w:rPr>
        <w:pict>
          <v:shape id="_x0000_i1029" type="#_x0000_t75" style="width:359.25pt;height:246pt">
            <v:imagedata r:id="rId11" o:title=""/>
          </v:shape>
        </w:pict>
      </w:r>
    </w:p>
    <w:p w:rsidR="00AB09A0" w:rsidRPr="003110B8" w:rsidRDefault="00AB09A0" w:rsidP="00550DB9">
      <w:pPr>
        <w:pStyle w:val="21"/>
        <w:overflowPunct w:val="0"/>
        <w:autoSpaceDE w:val="0"/>
        <w:autoSpaceDN w:val="0"/>
        <w:adjustRightInd w:val="0"/>
        <w:spacing w:after="0" w:line="360" w:lineRule="auto"/>
        <w:ind w:firstLine="709"/>
        <w:jc w:val="both"/>
        <w:rPr>
          <w:color w:val="000000"/>
          <w:sz w:val="28"/>
        </w:rPr>
      </w:pPr>
      <w:r w:rsidRPr="003110B8">
        <w:rPr>
          <w:color w:val="000000"/>
          <w:sz w:val="28"/>
        </w:rPr>
        <w:t>Рис.</w:t>
      </w:r>
      <w:r w:rsidR="00550DB9" w:rsidRPr="003110B8">
        <w:rPr>
          <w:color w:val="000000"/>
          <w:sz w:val="28"/>
        </w:rPr>
        <w:t> 2</w:t>
      </w:r>
      <w:r w:rsidRPr="003110B8">
        <w:rPr>
          <w:color w:val="000000"/>
          <w:sz w:val="28"/>
        </w:rPr>
        <w:t>.1</w:t>
      </w:r>
      <w:r w:rsidR="00F66E02">
        <w:rPr>
          <w:color w:val="000000"/>
          <w:sz w:val="28"/>
        </w:rPr>
        <w:t xml:space="preserve">. </w:t>
      </w:r>
      <w:r w:rsidR="00F66E02" w:rsidRPr="003110B8">
        <w:rPr>
          <w:color w:val="000000"/>
          <w:sz w:val="28"/>
          <w:szCs w:val="20"/>
        </w:rPr>
        <w:t>Макет раскладки для блока (32-страничная тетрадь)</w:t>
      </w:r>
    </w:p>
    <w:p w:rsidR="00AB09A0" w:rsidRPr="003110B8" w:rsidRDefault="00AB09A0" w:rsidP="00550DB9">
      <w:pPr>
        <w:pStyle w:val="21"/>
        <w:overflowPunct w:val="0"/>
        <w:autoSpaceDE w:val="0"/>
        <w:autoSpaceDN w:val="0"/>
        <w:adjustRightInd w:val="0"/>
        <w:spacing w:after="0" w:line="360" w:lineRule="auto"/>
        <w:ind w:firstLine="709"/>
        <w:jc w:val="both"/>
        <w:rPr>
          <w:color w:val="000000"/>
          <w:sz w:val="28"/>
        </w:rPr>
      </w:pPr>
    </w:p>
    <w:p w:rsidR="00AB09A0" w:rsidRPr="003110B8" w:rsidRDefault="00246D52" w:rsidP="00550DB9">
      <w:pPr>
        <w:pStyle w:val="21"/>
        <w:overflowPunct w:val="0"/>
        <w:autoSpaceDE w:val="0"/>
        <w:autoSpaceDN w:val="0"/>
        <w:adjustRightInd w:val="0"/>
        <w:spacing w:after="0" w:line="360" w:lineRule="auto"/>
        <w:ind w:firstLine="709"/>
        <w:jc w:val="both"/>
        <w:rPr>
          <w:color w:val="000000"/>
          <w:sz w:val="28"/>
          <w:szCs w:val="20"/>
        </w:rPr>
      </w:pPr>
      <w:r>
        <w:rPr>
          <w:color w:val="000000"/>
          <w:sz w:val="28"/>
          <w:szCs w:val="20"/>
        </w:rPr>
        <w:pict>
          <v:shape id="_x0000_i1030" type="#_x0000_t75" style="width:4in;height:207.75pt">
            <v:imagedata r:id="rId12" o:title=""/>
          </v:shape>
        </w:pict>
      </w:r>
    </w:p>
    <w:p w:rsidR="00B00B5C" w:rsidRPr="003110B8" w:rsidRDefault="00B00B5C" w:rsidP="00550DB9">
      <w:pPr>
        <w:pStyle w:val="21"/>
        <w:overflowPunct w:val="0"/>
        <w:autoSpaceDE w:val="0"/>
        <w:autoSpaceDN w:val="0"/>
        <w:adjustRightInd w:val="0"/>
        <w:spacing w:after="0" w:line="360" w:lineRule="auto"/>
        <w:ind w:firstLine="709"/>
        <w:jc w:val="both"/>
        <w:rPr>
          <w:color w:val="000000"/>
          <w:sz w:val="28"/>
        </w:rPr>
      </w:pPr>
      <w:r w:rsidRPr="003110B8">
        <w:rPr>
          <w:color w:val="000000"/>
          <w:sz w:val="28"/>
        </w:rPr>
        <w:t>Рис.</w:t>
      </w:r>
      <w:r w:rsidR="00550DB9" w:rsidRPr="003110B8">
        <w:rPr>
          <w:color w:val="000000"/>
          <w:sz w:val="28"/>
        </w:rPr>
        <w:t> 2</w:t>
      </w:r>
      <w:r w:rsidRPr="003110B8">
        <w:rPr>
          <w:color w:val="000000"/>
          <w:sz w:val="28"/>
        </w:rPr>
        <w:t>.2</w:t>
      </w:r>
      <w:r w:rsidR="005B4C50">
        <w:rPr>
          <w:color w:val="000000"/>
          <w:sz w:val="28"/>
        </w:rPr>
        <w:t xml:space="preserve">. </w:t>
      </w:r>
      <w:r w:rsidR="005B4C50" w:rsidRPr="003110B8">
        <w:rPr>
          <w:bCs/>
          <w:color w:val="000000"/>
          <w:sz w:val="28"/>
          <w:szCs w:val="20"/>
        </w:rPr>
        <w:t>Макет раскладки обложки</w:t>
      </w:r>
    </w:p>
    <w:p w:rsidR="00C3266D" w:rsidRPr="005B4C50" w:rsidRDefault="00C3266D" w:rsidP="00550DB9">
      <w:pPr>
        <w:overflowPunct w:val="0"/>
        <w:autoSpaceDE w:val="0"/>
        <w:autoSpaceDN w:val="0"/>
        <w:adjustRightInd w:val="0"/>
        <w:spacing w:before="0" w:after="0" w:line="360" w:lineRule="auto"/>
        <w:ind w:firstLine="709"/>
        <w:jc w:val="both"/>
        <w:rPr>
          <w:b/>
          <w:color w:val="000000"/>
          <w:sz w:val="28"/>
          <w:szCs w:val="24"/>
        </w:rPr>
      </w:pPr>
      <w:r w:rsidRPr="003110B8">
        <w:rPr>
          <w:color w:val="000000"/>
          <w:sz w:val="28"/>
          <w:szCs w:val="24"/>
        </w:rPr>
        <w:br w:type="page"/>
      </w:r>
      <w:r w:rsidR="005B4C50" w:rsidRPr="005B4C50">
        <w:rPr>
          <w:b/>
          <w:color w:val="000000"/>
          <w:sz w:val="28"/>
          <w:szCs w:val="24"/>
        </w:rPr>
        <w:lastRenderedPageBreak/>
        <w:t>3. Выбор и обоснование выбора способа печати</w:t>
      </w:r>
    </w:p>
    <w:p w:rsidR="005B4C50" w:rsidRDefault="005B4C50" w:rsidP="00550DB9">
      <w:pPr>
        <w:overflowPunct w:val="0"/>
        <w:autoSpaceDE w:val="0"/>
        <w:autoSpaceDN w:val="0"/>
        <w:adjustRightInd w:val="0"/>
        <w:spacing w:before="0" w:after="0" w:line="360" w:lineRule="auto"/>
        <w:ind w:firstLine="709"/>
        <w:jc w:val="both"/>
        <w:rPr>
          <w:color w:val="000000"/>
          <w:sz w:val="28"/>
          <w:szCs w:val="24"/>
        </w:rPr>
      </w:pPr>
    </w:p>
    <w:p w:rsidR="00F72CCE" w:rsidRPr="003110B8" w:rsidRDefault="00F72CCE"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 xml:space="preserve">Большая часть книжной продукции пока печатается на листовых офсетных машинах. Действительно, офсет является в настоящее время наиболее отработанной технологией, а листовые офсетные печатные машины уже несколько десятков лет составляют основу парка печатных машин большинства типографий. Они являются универсальной техникой, позволяющей печатать книжно-журнальную продукцию, различную акцидентную и этикеточную продукцию на бумаге, а также картонную упаковку. Современные листовые офсетные машины отличаются большой производительностью благодаря существенной скорости печати и высокой степени автоматизации, позволяющей значительно сократить время настройки машины между тиражами. </w:t>
      </w:r>
      <w:r w:rsidR="00BA7A19" w:rsidRPr="003110B8">
        <w:rPr>
          <w:color w:val="000000"/>
          <w:sz w:val="28"/>
          <w:szCs w:val="24"/>
        </w:rPr>
        <w:t>Поэтому</w:t>
      </w:r>
      <w:r w:rsidRPr="003110B8">
        <w:rPr>
          <w:color w:val="000000"/>
          <w:sz w:val="28"/>
          <w:szCs w:val="24"/>
        </w:rPr>
        <w:t>, при приобретении новой техники владельцы типографий делают выбор в пользу уже известных машин и отлаженной технологии, с которой хорошо знакомы печатники и технологи. В пользу офсетных машин говорят также следующие достоинства офсетной технологии:</w:t>
      </w:r>
    </w:p>
    <w:p w:rsidR="00F72CCE" w:rsidRPr="003110B8" w:rsidRDefault="003236B3"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1. </w:t>
      </w:r>
      <w:r w:rsidR="00BA7A19" w:rsidRPr="003110B8">
        <w:rPr>
          <w:color w:val="000000"/>
          <w:sz w:val="28"/>
          <w:szCs w:val="24"/>
        </w:rPr>
        <w:t>О</w:t>
      </w:r>
      <w:r w:rsidR="00F72CCE" w:rsidRPr="003110B8">
        <w:rPr>
          <w:color w:val="000000"/>
          <w:sz w:val="28"/>
          <w:szCs w:val="24"/>
        </w:rPr>
        <w:t>фсетный способ позволяет качественно (без значительных потерь градаций) печатать с высокой линиатурой растра;</w:t>
      </w:r>
    </w:p>
    <w:p w:rsidR="00F72CCE" w:rsidRPr="003110B8" w:rsidRDefault="003236B3"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2. </w:t>
      </w:r>
      <w:r w:rsidR="00BA7A19" w:rsidRPr="003110B8">
        <w:rPr>
          <w:color w:val="000000"/>
          <w:sz w:val="28"/>
          <w:szCs w:val="24"/>
        </w:rPr>
        <w:t>Н</w:t>
      </w:r>
      <w:r w:rsidR="00F72CCE" w:rsidRPr="003110B8">
        <w:rPr>
          <w:color w:val="000000"/>
          <w:sz w:val="28"/>
          <w:szCs w:val="24"/>
        </w:rPr>
        <w:t>изкая стоимость и высокая производительность изготовления офсетных печатных форм;</w:t>
      </w:r>
    </w:p>
    <w:p w:rsidR="00F72CCE" w:rsidRPr="003110B8" w:rsidRDefault="003236B3"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3. </w:t>
      </w:r>
      <w:r w:rsidR="00BA7A19" w:rsidRPr="003110B8">
        <w:rPr>
          <w:color w:val="000000"/>
          <w:sz w:val="28"/>
          <w:szCs w:val="24"/>
        </w:rPr>
        <w:t>Н</w:t>
      </w:r>
      <w:r w:rsidR="00F72CCE" w:rsidRPr="003110B8">
        <w:rPr>
          <w:color w:val="000000"/>
          <w:sz w:val="28"/>
          <w:szCs w:val="24"/>
        </w:rPr>
        <w:t>есмотря на технологическую сложность, офсетная печать характеризуется наибольшей степенью стандартизации, что позволяет получать предсказуемые результаты и стабильно высокое качество отпечатков;</w:t>
      </w:r>
    </w:p>
    <w:p w:rsidR="00F72CCE" w:rsidRDefault="003236B3"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4. </w:t>
      </w:r>
      <w:r w:rsidR="00BA7A19" w:rsidRPr="003110B8">
        <w:rPr>
          <w:color w:val="000000"/>
          <w:sz w:val="28"/>
          <w:szCs w:val="24"/>
        </w:rPr>
        <w:t>Н</w:t>
      </w:r>
      <w:r w:rsidR="00F72CCE" w:rsidRPr="003110B8">
        <w:rPr>
          <w:color w:val="000000"/>
          <w:sz w:val="28"/>
          <w:szCs w:val="24"/>
        </w:rPr>
        <w:t>аличие большого количества квалифицированных специалистов допечатной подготовки и печатников.</w:t>
      </w:r>
    </w:p>
    <w:p w:rsidR="005B4C50" w:rsidRPr="003110B8" w:rsidRDefault="005B4C50" w:rsidP="00550DB9">
      <w:pPr>
        <w:overflowPunct w:val="0"/>
        <w:autoSpaceDE w:val="0"/>
        <w:autoSpaceDN w:val="0"/>
        <w:adjustRightInd w:val="0"/>
        <w:spacing w:before="0" w:after="0" w:line="360" w:lineRule="auto"/>
        <w:ind w:firstLine="709"/>
        <w:jc w:val="both"/>
        <w:rPr>
          <w:color w:val="000000"/>
          <w:sz w:val="28"/>
          <w:szCs w:val="24"/>
        </w:rPr>
      </w:pPr>
    </w:p>
    <w:p w:rsidR="00C3266D" w:rsidRPr="005B4C50" w:rsidRDefault="00C3266D" w:rsidP="00550DB9">
      <w:pPr>
        <w:spacing w:before="0" w:after="0" w:line="360" w:lineRule="auto"/>
        <w:ind w:firstLine="709"/>
        <w:jc w:val="both"/>
        <w:rPr>
          <w:b/>
          <w:color w:val="000000"/>
          <w:sz w:val="28"/>
          <w:szCs w:val="24"/>
        </w:rPr>
      </w:pPr>
      <w:r w:rsidRPr="003110B8">
        <w:rPr>
          <w:color w:val="000000"/>
          <w:sz w:val="28"/>
          <w:szCs w:val="24"/>
        </w:rPr>
        <w:br w:type="page"/>
      </w:r>
      <w:r w:rsidR="005B4C50" w:rsidRPr="005B4C50">
        <w:rPr>
          <w:b/>
          <w:color w:val="000000"/>
          <w:sz w:val="28"/>
          <w:szCs w:val="24"/>
        </w:rPr>
        <w:lastRenderedPageBreak/>
        <w:t>4.</w:t>
      </w:r>
      <w:r w:rsidR="005B4C50">
        <w:rPr>
          <w:b/>
          <w:color w:val="000000"/>
          <w:sz w:val="28"/>
          <w:szCs w:val="24"/>
        </w:rPr>
        <w:t xml:space="preserve"> </w:t>
      </w:r>
      <w:r w:rsidR="005B4C50" w:rsidRPr="005B4C50">
        <w:rPr>
          <w:b/>
          <w:color w:val="000000"/>
          <w:sz w:val="28"/>
          <w:szCs w:val="24"/>
        </w:rPr>
        <w:t>Выбор и обоснование выбора печатного оборудования</w:t>
      </w:r>
    </w:p>
    <w:p w:rsidR="005B4C50" w:rsidRDefault="005B4C50" w:rsidP="00550DB9">
      <w:pPr>
        <w:overflowPunct w:val="0"/>
        <w:autoSpaceDE w:val="0"/>
        <w:autoSpaceDN w:val="0"/>
        <w:adjustRightInd w:val="0"/>
        <w:spacing w:before="0" w:after="0" w:line="360" w:lineRule="auto"/>
        <w:ind w:firstLine="709"/>
        <w:jc w:val="both"/>
        <w:rPr>
          <w:color w:val="000000"/>
          <w:sz w:val="28"/>
          <w:szCs w:val="28"/>
        </w:rPr>
      </w:pPr>
    </w:p>
    <w:p w:rsidR="00C3266D" w:rsidRPr="003110B8" w:rsidRDefault="0053510C" w:rsidP="00550DB9">
      <w:pPr>
        <w:overflowPunct w:val="0"/>
        <w:autoSpaceDE w:val="0"/>
        <w:autoSpaceDN w:val="0"/>
        <w:adjustRightInd w:val="0"/>
        <w:spacing w:before="0" w:after="0" w:line="360" w:lineRule="auto"/>
        <w:ind w:firstLine="709"/>
        <w:jc w:val="both"/>
        <w:rPr>
          <w:color w:val="000000"/>
          <w:sz w:val="28"/>
          <w:szCs w:val="28"/>
        </w:rPr>
      </w:pPr>
      <w:r w:rsidRPr="003110B8">
        <w:rPr>
          <w:color w:val="000000"/>
          <w:sz w:val="28"/>
          <w:szCs w:val="28"/>
        </w:rPr>
        <w:t xml:space="preserve">Поскольку тираж издания невысок, то для печатания блока и обложки </w:t>
      </w:r>
      <w:r w:rsidR="00BF3153" w:rsidRPr="003110B8">
        <w:rPr>
          <w:color w:val="000000"/>
          <w:sz w:val="28"/>
          <w:szCs w:val="28"/>
        </w:rPr>
        <w:t xml:space="preserve">книжного </w:t>
      </w:r>
      <w:r w:rsidRPr="003110B8">
        <w:rPr>
          <w:color w:val="000000"/>
          <w:sz w:val="28"/>
          <w:szCs w:val="28"/>
        </w:rPr>
        <w:t>издания целесообразно использовать полноформатную листовую печатную машину Heidelberg Speedmaster 102 ZP с красочностью 1+1, которая запечатывает материал сразу с двух сторон</w:t>
      </w:r>
      <w:r w:rsidR="00C3266D" w:rsidRPr="003110B8">
        <w:rPr>
          <w:color w:val="000000"/>
          <w:sz w:val="28"/>
          <w:szCs w:val="28"/>
        </w:rPr>
        <w:t xml:space="preserve">. Основные показатели </w:t>
      </w:r>
      <w:r w:rsidR="00451BB6" w:rsidRPr="003110B8">
        <w:rPr>
          <w:color w:val="000000"/>
          <w:sz w:val="28"/>
          <w:szCs w:val="28"/>
        </w:rPr>
        <w:t>листовой</w:t>
      </w:r>
      <w:r w:rsidR="00C3266D" w:rsidRPr="003110B8">
        <w:rPr>
          <w:color w:val="000000"/>
          <w:sz w:val="28"/>
          <w:szCs w:val="28"/>
        </w:rPr>
        <w:t xml:space="preserve"> офсетной печатной машины </w:t>
      </w:r>
      <w:r w:rsidR="00BD5A9C" w:rsidRPr="003110B8">
        <w:rPr>
          <w:color w:val="000000"/>
          <w:sz w:val="28"/>
          <w:szCs w:val="28"/>
        </w:rPr>
        <w:t>Speedmaster 102 ZP</w:t>
      </w:r>
      <w:r w:rsidR="00C3266D" w:rsidRPr="003110B8">
        <w:rPr>
          <w:color w:val="000000"/>
          <w:sz w:val="28"/>
          <w:szCs w:val="28"/>
        </w:rPr>
        <w:t xml:space="preserve"> сведены в табл. 4.1.</w:t>
      </w:r>
    </w:p>
    <w:p w:rsidR="005B4C50" w:rsidRDefault="005B4C50" w:rsidP="00550DB9">
      <w:pPr>
        <w:overflowPunct w:val="0"/>
        <w:autoSpaceDE w:val="0"/>
        <w:autoSpaceDN w:val="0"/>
        <w:adjustRightInd w:val="0"/>
        <w:spacing w:before="0" w:after="0" w:line="360" w:lineRule="auto"/>
        <w:ind w:firstLine="709"/>
        <w:jc w:val="both"/>
        <w:rPr>
          <w:color w:val="000000"/>
          <w:sz w:val="28"/>
          <w:szCs w:val="24"/>
        </w:rPr>
      </w:pPr>
    </w:p>
    <w:p w:rsidR="00C3266D" w:rsidRPr="003110B8" w:rsidRDefault="00C3266D" w:rsidP="00550DB9">
      <w:pPr>
        <w:overflowPunct w:val="0"/>
        <w:autoSpaceDE w:val="0"/>
        <w:autoSpaceDN w:val="0"/>
        <w:adjustRightInd w:val="0"/>
        <w:spacing w:before="0" w:after="0" w:line="360" w:lineRule="auto"/>
        <w:ind w:firstLine="709"/>
        <w:jc w:val="both"/>
        <w:rPr>
          <w:color w:val="000000"/>
          <w:sz w:val="28"/>
          <w:szCs w:val="24"/>
        </w:rPr>
      </w:pPr>
      <w:r w:rsidRPr="003110B8">
        <w:rPr>
          <w:color w:val="000000"/>
          <w:sz w:val="28"/>
          <w:szCs w:val="24"/>
        </w:rPr>
        <w:t>Таблица 4.1</w:t>
      </w:r>
      <w:r w:rsidR="005B4C50">
        <w:rPr>
          <w:color w:val="000000"/>
          <w:sz w:val="28"/>
          <w:szCs w:val="24"/>
        </w:rPr>
        <w:t xml:space="preserve">. </w:t>
      </w:r>
      <w:r w:rsidRPr="003110B8">
        <w:rPr>
          <w:color w:val="000000"/>
          <w:sz w:val="28"/>
          <w:szCs w:val="24"/>
        </w:rPr>
        <w:t>Основные показатели выбранных печатных машин</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348"/>
        <w:gridCol w:w="2949"/>
      </w:tblGrid>
      <w:tr w:rsidR="001C27C3" w:rsidRPr="001A15B4" w:rsidTr="001A15B4">
        <w:trPr>
          <w:cantSplit/>
          <w:jc w:val="center"/>
        </w:trPr>
        <w:tc>
          <w:tcPr>
            <w:tcW w:w="3414" w:type="pct"/>
            <w:vMerge w:val="restar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Основные показатели</w:t>
            </w:r>
          </w:p>
        </w:tc>
        <w:tc>
          <w:tcPr>
            <w:tcW w:w="1586" w:type="pct"/>
            <w:shd w:val="clear" w:color="auto" w:fill="auto"/>
          </w:tcPr>
          <w:p w:rsidR="001C27C3" w:rsidRPr="001A15B4" w:rsidRDefault="001C27C3" w:rsidP="001A15B4">
            <w:pPr>
              <w:overflowPunct w:val="0"/>
              <w:autoSpaceDE w:val="0"/>
              <w:autoSpaceDN w:val="0"/>
              <w:adjustRightInd w:val="0"/>
              <w:spacing w:before="0" w:after="0" w:line="360" w:lineRule="auto"/>
              <w:jc w:val="both"/>
              <w:rPr>
                <w:color w:val="000000"/>
                <w:sz w:val="20"/>
                <w:szCs w:val="24"/>
              </w:rPr>
            </w:pPr>
            <w:r w:rsidRPr="001A15B4">
              <w:rPr>
                <w:color w:val="000000"/>
                <w:sz w:val="20"/>
                <w:szCs w:val="24"/>
              </w:rPr>
              <w:t>Марка машины</w:t>
            </w:r>
          </w:p>
        </w:tc>
      </w:tr>
      <w:tr w:rsidR="001C27C3" w:rsidRPr="001A15B4" w:rsidTr="001A15B4">
        <w:trPr>
          <w:cantSplit/>
          <w:jc w:val="center"/>
        </w:trPr>
        <w:tc>
          <w:tcPr>
            <w:tcW w:w="3414" w:type="pct"/>
            <w:vMerge/>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p>
        </w:tc>
        <w:tc>
          <w:tcPr>
            <w:tcW w:w="1586"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Speedmaster 102 ZP</w:t>
            </w:r>
          </w:p>
        </w:tc>
      </w:tr>
      <w:tr w:rsidR="001C27C3" w:rsidRPr="001A15B4" w:rsidTr="001A15B4">
        <w:trPr>
          <w:cantSplit/>
          <w:jc w:val="center"/>
        </w:trPr>
        <w:tc>
          <w:tcPr>
            <w:tcW w:w="3414"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Производительность, об</w:t>
            </w:r>
            <w:r w:rsidR="00333E74" w:rsidRPr="001A15B4">
              <w:rPr>
                <w:color w:val="000000"/>
                <w:sz w:val="20"/>
                <w:szCs w:val="24"/>
              </w:rPr>
              <w:t>.</w:t>
            </w:r>
            <w:r w:rsidRPr="001A15B4">
              <w:rPr>
                <w:color w:val="000000"/>
                <w:sz w:val="20"/>
                <w:szCs w:val="24"/>
              </w:rPr>
              <w:t>/ч</w:t>
            </w:r>
          </w:p>
        </w:tc>
        <w:tc>
          <w:tcPr>
            <w:tcW w:w="1586"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12 000</w:t>
            </w:r>
          </w:p>
        </w:tc>
      </w:tr>
      <w:tr w:rsidR="001C27C3" w:rsidRPr="001A15B4" w:rsidTr="001A15B4">
        <w:trPr>
          <w:cantSplit/>
          <w:jc w:val="center"/>
        </w:trPr>
        <w:tc>
          <w:tcPr>
            <w:tcW w:w="3414"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Максимальный формат запечатываемого листа бумаги, см</w:t>
            </w:r>
          </w:p>
        </w:tc>
        <w:tc>
          <w:tcPr>
            <w:tcW w:w="1586"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72</w:t>
            </w:r>
            <w:r w:rsidRPr="001A15B4">
              <w:rPr>
                <w:color w:val="000000"/>
                <w:sz w:val="20"/>
                <w:lang w:val="en-US" w:eastAsia="en-US"/>
              </w:rPr>
              <w:sym w:font="Symbol" w:char="F0B4"/>
            </w:r>
            <w:r w:rsidRPr="001A15B4">
              <w:rPr>
                <w:color w:val="000000"/>
                <w:sz w:val="20"/>
                <w:szCs w:val="24"/>
              </w:rPr>
              <w:t>102</w:t>
            </w:r>
          </w:p>
        </w:tc>
      </w:tr>
      <w:tr w:rsidR="001C27C3" w:rsidRPr="001A15B4" w:rsidTr="001A15B4">
        <w:trPr>
          <w:cantSplit/>
          <w:jc w:val="center"/>
        </w:trPr>
        <w:tc>
          <w:tcPr>
            <w:tcW w:w="3414" w:type="pct"/>
            <w:shd w:val="clear" w:color="auto" w:fill="auto"/>
          </w:tcPr>
          <w:p w:rsidR="001C27C3" w:rsidRPr="001A15B4" w:rsidRDefault="001C27C3" w:rsidP="001A15B4">
            <w:pPr>
              <w:tabs>
                <w:tab w:val="left" w:pos="709"/>
                <w:tab w:val="left" w:pos="1213"/>
              </w:tabs>
              <w:spacing w:before="0" w:after="0" w:line="360" w:lineRule="auto"/>
              <w:rPr>
                <w:color w:val="000000"/>
                <w:sz w:val="20"/>
                <w:szCs w:val="24"/>
              </w:rPr>
            </w:pPr>
            <w:r w:rsidRPr="001A15B4">
              <w:rPr>
                <w:color w:val="000000"/>
                <w:sz w:val="20"/>
                <w:szCs w:val="24"/>
              </w:rPr>
              <w:t>Габариты, м:</w:t>
            </w:r>
            <w:r w:rsidR="00AB653A" w:rsidRPr="001A15B4">
              <w:rPr>
                <w:color w:val="000000"/>
                <w:sz w:val="20"/>
                <w:szCs w:val="24"/>
                <w:lang w:val="en-US" w:eastAsia="en-US"/>
              </w:rPr>
              <w:br/>
            </w:r>
            <w:r w:rsidRPr="001A15B4">
              <w:rPr>
                <w:color w:val="000000"/>
                <w:sz w:val="20"/>
                <w:szCs w:val="24"/>
              </w:rPr>
              <w:t>– длина</w:t>
            </w:r>
            <w:r w:rsidR="00AB653A" w:rsidRPr="001A15B4">
              <w:rPr>
                <w:color w:val="000000"/>
                <w:sz w:val="20"/>
                <w:szCs w:val="24"/>
                <w:lang w:val="en-US" w:eastAsia="en-US"/>
              </w:rPr>
              <w:br/>
            </w:r>
            <w:r w:rsidRPr="001A15B4">
              <w:rPr>
                <w:color w:val="000000"/>
                <w:sz w:val="20"/>
                <w:szCs w:val="24"/>
              </w:rPr>
              <w:t>– ширина</w:t>
            </w:r>
            <w:r w:rsidR="00AB653A" w:rsidRPr="001A15B4">
              <w:rPr>
                <w:color w:val="000000"/>
                <w:sz w:val="20"/>
                <w:szCs w:val="24"/>
                <w:lang w:val="en-US" w:eastAsia="en-US"/>
              </w:rPr>
              <w:br/>
            </w:r>
            <w:r w:rsidRPr="001A15B4">
              <w:rPr>
                <w:color w:val="000000"/>
                <w:sz w:val="20"/>
                <w:szCs w:val="24"/>
              </w:rPr>
              <w:t>– высота</w:t>
            </w:r>
          </w:p>
        </w:tc>
        <w:tc>
          <w:tcPr>
            <w:tcW w:w="1586"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11,6</w:t>
            </w:r>
            <w:r w:rsidR="00AB653A" w:rsidRPr="001A15B4">
              <w:rPr>
                <w:color w:val="000000"/>
                <w:sz w:val="20"/>
                <w:szCs w:val="24"/>
                <w:lang w:val="en-US" w:eastAsia="en-US"/>
              </w:rPr>
              <w:br/>
            </w:r>
            <w:r w:rsidR="000563C2" w:rsidRPr="001A15B4">
              <w:rPr>
                <w:color w:val="000000"/>
                <w:sz w:val="20"/>
                <w:szCs w:val="24"/>
              </w:rPr>
              <w:t xml:space="preserve"> </w:t>
            </w:r>
            <w:r w:rsidRPr="001A15B4">
              <w:rPr>
                <w:color w:val="000000"/>
                <w:sz w:val="20"/>
                <w:szCs w:val="24"/>
              </w:rPr>
              <w:t>6,</w:t>
            </w:r>
            <w:r w:rsidR="009D68A9" w:rsidRPr="001A15B4">
              <w:rPr>
                <w:color w:val="000000"/>
                <w:sz w:val="20"/>
                <w:szCs w:val="24"/>
              </w:rPr>
              <w:t>2</w:t>
            </w:r>
            <w:r w:rsidR="00AB653A" w:rsidRPr="001A15B4">
              <w:rPr>
                <w:color w:val="000000"/>
                <w:sz w:val="20"/>
                <w:szCs w:val="24"/>
                <w:lang w:val="en-US" w:eastAsia="en-US"/>
              </w:rPr>
              <w:br/>
            </w:r>
            <w:r w:rsidR="000563C2" w:rsidRPr="001A15B4">
              <w:rPr>
                <w:color w:val="000000"/>
                <w:sz w:val="20"/>
                <w:szCs w:val="24"/>
              </w:rPr>
              <w:t xml:space="preserve"> </w:t>
            </w:r>
            <w:r w:rsidRPr="001A15B4">
              <w:rPr>
                <w:color w:val="000000"/>
                <w:sz w:val="20"/>
                <w:szCs w:val="24"/>
              </w:rPr>
              <w:t>3,5</w:t>
            </w:r>
          </w:p>
        </w:tc>
      </w:tr>
      <w:tr w:rsidR="001C27C3" w:rsidRPr="001A15B4" w:rsidTr="001A15B4">
        <w:trPr>
          <w:cantSplit/>
          <w:jc w:val="center"/>
        </w:trPr>
        <w:tc>
          <w:tcPr>
            <w:tcW w:w="3414"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Красочность</w:t>
            </w:r>
          </w:p>
        </w:tc>
        <w:tc>
          <w:tcPr>
            <w:tcW w:w="1586"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1+1</w:t>
            </w:r>
          </w:p>
        </w:tc>
      </w:tr>
      <w:tr w:rsidR="001C27C3" w:rsidRPr="001A15B4" w:rsidTr="001A15B4">
        <w:trPr>
          <w:cantSplit/>
          <w:jc w:val="center"/>
        </w:trPr>
        <w:tc>
          <w:tcPr>
            <w:tcW w:w="3414"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Количество обслуживающего персонала</w:t>
            </w:r>
          </w:p>
        </w:tc>
        <w:tc>
          <w:tcPr>
            <w:tcW w:w="1586"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3</w:t>
            </w:r>
          </w:p>
        </w:tc>
      </w:tr>
      <w:tr w:rsidR="001C27C3" w:rsidRPr="001A15B4" w:rsidTr="001A15B4">
        <w:trPr>
          <w:cantSplit/>
          <w:jc w:val="center"/>
        </w:trPr>
        <w:tc>
          <w:tcPr>
            <w:tcW w:w="3414"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Общая потребляемая мощность, кВт</w:t>
            </w:r>
          </w:p>
        </w:tc>
        <w:tc>
          <w:tcPr>
            <w:tcW w:w="1586" w:type="pct"/>
            <w:shd w:val="clear" w:color="auto" w:fill="auto"/>
          </w:tcPr>
          <w:p w:rsidR="001C27C3" w:rsidRPr="001A15B4" w:rsidRDefault="001C27C3" w:rsidP="001A15B4">
            <w:pPr>
              <w:tabs>
                <w:tab w:val="left" w:pos="709"/>
                <w:tab w:val="left" w:pos="1213"/>
              </w:tabs>
              <w:spacing w:before="0" w:after="0" w:line="360" w:lineRule="auto"/>
              <w:jc w:val="both"/>
              <w:rPr>
                <w:color w:val="000000"/>
                <w:sz w:val="20"/>
                <w:szCs w:val="24"/>
              </w:rPr>
            </w:pPr>
            <w:r w:rsidRPr="001A15B4">
              <w:rPr>
                <w:color w:val="000000"/>
                <w:sz w:val="20"/>
                <w:szCs w:val="24"/>
              </w:rPr>
              <w:t>3</w:t>
            </w:r>
            <w:r w:rsidR="009D68A9" w:rsidRPr="001A15B4">
              <w:rPr>
                <w:color w:val="000000"/>
                <w:sz w:val="20"/>
                <w:szCs w:val="24"/>
              </w:rPr>
              <w:t>3</w:t>
            </w:r>
          </w:p>
        </w:tc>
      </w:tr>
      <w:tr w:rsidR="001C27C3" w:rsidRPr="001A15B4" w:rsidTr="001A15B4">
        <w:trPr>
          <w:cantSplit/>
          <w:jc w:val="center"/>
        </w:trPr>
        <w:tc>
          <w:tcPr>
            <w:tcW w:w="3414" w:type="pct"/>
            <w:shd w:val="clear" w:color="auto" w:fill="auto"/>
          </w:tcPr>
          <w:p w:rsidR="001C27C3" w:rsidRPr="001A15B4" w:rsidRDefault="001C27C3" w:rsidP="001A15B4">
            <w:pPr>
              <w:tabs>
                <w:tab w:val="left" w:pos="709"/>
                <w:tab w:val="left" w:pos="1213"/>
              </w:tabs>
              <w:spacing w:before="0" w:after="0" w:line="360" w:lineRule="auto"/>
              <w:rPr>
                <w:color w:val="000000"/>
                <w:sz w:val="20"/>
                <w:szCs w:val="24"/>
              </w:rPr>
            </w:pPr>
            <w:r w:rsidRPr="001A15B4">
              <w:rPr>
                <w:color w:val="000000"/>
                <w:sz w:val="20"/>
                <w:szCs w:val="24"/>
              </w:rPr>
              <w:t>Коэффициент использования печатного оборудования, К</w:t>
            </w:r>
            <w:r w:rsidRPr="001A15B4">
              <w:rPr>
                <w:color w:val="000000"/>
                <w:sz w:val="20"/>
                <w:szCs w:val="24"/>
                <w:vertAlign w:val="subscript"/>
              </w:rPr>
              <w:t>и</w:t>
            </w:r>
            <w:r w:rsidR="00333E74" w:rsidRPr="001A15B4">
              <w:rPr>
                <w:color w:val="000000"/>
                <w:sz w:val="20"/>
                <w:szCs w:val="24"/>
                <w:vertAlign w:val="subscript"/>
              </w:rPr>
              <w:t>.</w:t>
            </w:r>
            <w:r w:rsidR="00333E74" w:rsidRPr="001A15B4">
              <w:rPr>
                <w:color w:val="000000"/>
                <w:sz w:val="20"/>
                <w:szCs w:val="24"/>
              </w:rPr>
              <w:t>:</w:t>
            </w:r>
            <w:r w:rsidR="00AB653A" w:rsidRPr="001A15B4">
              <w:rPr>
                <w:color w:val="000000"/>
                <w:sz w:val="20"/>
                <w:szCs w:val="24"/>
                <w:lang w:val="en-US" w:eastAsia="en-US"/>
              </w:rPr>
              <w:br/>
            </w:r>
            <w:r w:rsidRPr="001A15B4">
              <w:rPr>
                <w:color w:val="000000"/>
                <w:sz w:val="20"/>
                <w:szCs w:val="24"/>
              </w:rPr>
              <w:t>– блока</w:t>
            </w:r>
            <w:r w:rsidR="00AB653A" w:rsidRPr="001A15B4">
              <w:rPr>
                <w:color w:val="000000"/>
                <w:sz w:val="20"/>
                <w:szCs w:val="24"/>
                <w:lang w:val="en-US" w:eastAsia="en-US"/>
              </w:rPr>
              <w:br/>
            </w:r>
            <w:r w:rsidRPr="001A15B4">
              <w:rPr>
                <w:color w:val="000000"/>
                <w:sz w:val="20"/>
                <w:szCs w:val="24"/>
              </w:rPr>
              <w:t>– обложки</w:t>
            </w:r>
          </w:p>
        </w:tc>
        <w:tc>
          <w:tcPr>
            <w:tcW w:w="1586" w:type="pct"/>
            <w:shd w:val="clear" w:color="auto" w:fill="auto"/>
          </w:tcPr>
          <w:p w:rsidR="001C27C3" w:rsidRPr="001A15B4" w:rsidRDefault="000B082B" w:rsidP="001A15B4">
            <w:pPr>
              <w:tabs>
                <w:tab w:val="left" w:pos="709"/>
                <w:tab w:val="left" w:pos="1213"/>
              </w:tabs>
              <w:spacing w:before="0" w:after="0" w:line="360" w:lineRule="auto"/>
              <w:rPr>
                <w:color w:val="000000"/>
                <w:sz w:val="20"/>
                <w:szCs w:val="24"/>
              </w:rPr>
            </w:pPr>
            <w:r w:rsidRPr="001A15B4">
              <w:rPr>
                <w:color w:val="000000"/>
                <w:sz w:val="20"/>
                <w:szCs w:val="24"/>
              </w:rPr>
              <w:t>0,3</w:t>
            </w:r>
            <w:r w:rsidR="007072EA" w:rsidRPr="001A15B4">
              <w:rPr>
                <w:color w:val="000000"/>
                <w:sz w:val="20"/>
                <w:szCs w:val="24"/>
                <w:lang w:val="en-US" w:eastAsia="en-US"/>
              </w:rPr>
              <w:br/>
            </w:r>
            <w:r w:rsidR="007072EA" w:rsidRPr="001A15B4">
              <w:rPr>
                <w:color w:val="000000"/>
                <w:sz w:val="20"/>
                <w:szCs w:val="24"/>
              </w:rPr>
              <w:t>0,</w:t>
            </w:r>
            <w:r w:rsidRPr="001A15B4">
              <w:rPr>
                <w:color w:val="000000"/>
                <w:sz w:val="20"/>
                <w:szCs w:val="24"/>
              </w:rPr>
              <w:t>1</w:t>
            </w:r>
          </w:p>
        </w:tc>
      </w:tr>
      <w:tr w:rsidR="001C27C3" w:rsidRPr="001A15B4" w:rsidTr="001A15B4">
        <w:trPr>
          <w:cantSplit/>
          <w:jc w:val="center"/>
        </w:trPr>
        <w:tc>
          <w:tcPr>
            <w:tcW w:w="3414" w:type="pct"/>
            <w:shd w:val="clear" w:color="auto" w:fill="auto"/>
          </w:tcPr>
          <w:p w:rsidR="001C27C3" w:rsidRPr="001A15B4" w:rsidRDefault="00333E74" w:rsidP="001A15B4">
            <w:pPr>
              <w:tabs>
                <w:tab w:val="left" w:pos="709"/>
                <w:tab w:val="left" w:pos="1213"/>
              </w:tabs>
              <w:spacing w:before="0" w:after="0" w:line="360" w:lineRule="auto"/>
              <w:rPr>
                <w:color w:val="000000"/>
                <w:sz w:val="20"/>
                <w:szCs w:val="24"/>
              </w:rPr>
            </w:pPr>
            <w:r w:rsidRPr="001A15B4">
              <w:rPr>
                <w:color w:val="000000"/>
                <w:sz w:val="20"/>
                <w:szCs w:val="24"/>
              </w:rPr>
              <w:t>Общее время</w:t>
            </w:r>
            <w:r w:rsidR="001C27C3" w:rsidRPr="001A15B4">
              <w:rPr>
                <w:color w:val="000000"/>
                <w:sz w:val="20"/>
                <w:szCs w:val="24"/>
              </w:rPr>
              <w:t xml:space="preserve"> печат</w:t>
            </w:r>
            <w:r w:rsidRPr="001A15B4">
              <w:rPr>
                <w:color w:val="000000"/>
                <w:sz w:val="20"/>
                <w:szCs w:val="24"/>
              </w:rPr>
              <w:t>ного</w:t>
            </w:r>
            <w:r w:rsidR="001C27C3" w:rsidRPr="001A15B4">
              <w:rPr>
                <w:color w:val="000000"/>
                <w:sz w:val="20"/>
                <w:szCs w:val="24"/>
              </w:rPr>
              <w:t xml:space="preserve"> </w:t>
            </w:r>
            <w:r w:rsidRPr="001A15B4">
              <w:rPr>
                <w:color w:val="000000"/>
                <w:sz w:val="20"/>
                <w:szCs w:val="24"/>
              </w:rPr>
              <w:t>процесса</w:t>
            </w:r>
            <w:r w:rsidR="001C27C3" w:rsidRPr="001A15B4">
              <w:rPr>
                <w:color w:val="000000"/>
                <w:sz w:val="20"/>
                <w:szCs w:val="24"/>
              </w:rPr>
              <w:t>, ч</w:t>
            </w:r>
            <w:r w:rsidR="00AB653A" w:rsidRPr="001A15B4">
              <w:rPr>
                <w:color w:val="000000"/>
                <w:sz w:val="20"/>
                <w:szCs w:val="24"/>
                <w:lang w:val="en-US" w:eastAsia="en-US"/>
              </w:rPr>
              <w:br/>
            </w:r>
            <w:r w:rsidR="001C27C3" w:rsidRPr="001A15B4">
              <w:rPr>
                <w:color w:val="000000"/>
                <w:sz w:val="20"/>
                <w:szCs w:val="24"/>
              </w:rPr>
              <w:t>– блок</w:t>
            </w:r>
            <w:r w:rsidRPr="001A15B4">
              <w:rPr>
                <w:color w:val="000000"/>
                <w:sz w:val="20"/>
                <w:szCs w:val="24"/>
              </w:rPr>
              <w:t>а</w:t>
            </w:r>
            <w:r w:rsidR="00AB653A" w:rsidRPr="001A15B4">
              <w:rPr>
                <w:color w:val="000000"/>
                <w:sz w:val="20"/>
                <w:szCs w:val="24"/>
                <w:lang w:val="en-US" w:eastAsia="en-US"/>
              </w:rPr>
              <w:br/>
            </w:r>
            <w:r w:rsidR="001C27C3" w:rsidRPr="001A15B4">
              <w:rPr>
                <w:color w:val="000000"/>
                <w:sz w:val="20"/>
                <w:szCs w:val="24"/>
              </w:rPr>
              <w:t>– обложк</w:t>
            </w:r>
            <w:r w:rsidRPr="001A15B4">
              <w:rPr>
                <w:color w:val="000000"/>
                <w:sz w:val="20"/>
                <w:szCs w:val="24"/>
              </w:rPr>
              <w:t>и</w:t>
            </w:r>
          </w:p>
        </w:tc>
        <w:tc>
          <w:tcPr>
            <w:tcW w:w="1586" w:type="pct"/>
            <w:shd w:val="clear" w:color="auto" w:fill="auto"/>
          </w:tcPr>
          <w:p w:rsidR="001C27C3" w:rsidRPr="001A15B4" w:rsidRDefault="00876E89" w:rsidP="001A15B4">
            <w:pPr>
              <w:tabs>
                <w:tab w:val="left" w:pos="709"/>
                <w:tab w:val="left" w:pos="1213"/>
              </w:tabs>
              <w:spacing w:before="0" w:after="0" w:line="360" w:lineRule="auto"/>
              <w:rPr>
                <w:color w:val="000000"/>
                <w:sz w:val="20"/>
                <w:szCs w:val="24"/>
              </w:rPr>
            </w:pPr>
            <w:r w:rsidRPr="001A15B4">
              <w:rPr>
                <w:color w:val="000000"/>
                <w:sz w:val="20"/>
                <w:szCs w:val="24"/>
              </w:rPr>
              <w:t>22,5</w:t>
            </w:r>
            <w:r w:rsidRPr="001A15B4">
              <w:rPr>
                <w:color w:val="000000"/>
                <w:sz w:val="20"/>
                <w:szCs w:val="24"/>
                <w:lang w:val="en-US" w:eastAsia="en-US"/>
              </w:rPr>
              <w:br/>
            </w:r>
            <w:r w:rsidRPr="001A15B4">
              <w:rPr>
                <w:color w:val="000000"/>
                <w:sz w:val="20"/>
                <w:szCs w:val="24"/>
              </w:rPr>
              <w:t>5,84</w:t>
            </w:r>
          </w:p>
        </w:tc>
      </w:tr>
    </w:tbl>
    <w:p w:rsidR="00C3266D" w:rsidRPr="003110B8" w:rsidRDefault="00C3266D" w:rsidP="00550DB9">
      <w:pPr>
        <w:spacing w:before="0" w:after="0" w:line="360" w:lineRule="auto"/>
        <w:ind w:firstLine="709"/>
        <w:jc w:val="both"/>
        <w:rPr>
          <w:color w:val="000000"/>
          <w:sz w:val="28"/>
          <w:szCs w:val="24"/>
        </w:rPr>
      </w:pPr>
    </w:p>
    <w:p w:rsidR="00BD5A9C" w:rsidRDefault="00BD5A9C" w:rsidP="00550DB9">
      <w:pPr>
        <w:spacing w:before="0" w:after="0" w:line="360" w:lineRule="auto"/>
        <w:ind w:firstLine="709"/>
        <w:jc w:val="both"/>
        <w:rPr>
          <w:color w:val="000000"/>
          <w:sz w:val="28"/>
          <w:szCs w:val="28"/>
        </w:rPr>
      </w:pPr>
      <w:r w:rsidRPr="003110B8">
        <w:rPr>
          <w:color w:val="000000"/>
          <w:sz w:val="28"/>
          <w:szCs w:val="28"/>
        </w:rPr>
        <w:t xml:space="preserve">Схема организации рабочего места печатника </w:t>
      </w:r>
      <w:r w:rsidR="0063756B" w:rsidRPr="003110B8">
        <w:rPr>
          <w:color w:val="000000"/>
          <w:sz w:val="28"/>
          <w:szCs w:val="28"/>
        </w:rPr>
        <w:t xml:space="preserve">на однокрасочной машине </w:t>
      </w:r>
      <w:r w:rsidRPr="003110B8">
        <w:rPr>
          <w:color w:val="000000"/>
          <w:sz w:val="28"/>
          <w:szCs w:val="28"/>
        </w:rPr>
        <w:t>Speedmaster 102 ZP</w:t>
      </w:r>
      <w:r w:rsidR="00814729" w:rsidRPr="003110B8">
        <w:rPr>
          <w:color w:val="000000"/>
          <w:sz w:val="28"/>
          <w:szCs w:val="28"/>
        </w:rPr>
        <w:t xml:space="preserve"> приведена на рис.</w:t>
      </w:r>
      <w:r w:rsidR="00550DB9" w:rsidRPr="003110B8">
        <w:rPr>
          <w:color w:val="000000"/>
          <w:sz w:val="28"/>
          <w:szCs w:val="28"/>
        </w:rPr>
        <w:t> 4</w:t>
      </w:r>
      <w:r w:rsidR="00814729" w:rsidRPr="003110B8">
        <w:rPr>
          <w:color w:val="000000"/>
          <w:sz w:val="28"/>
          <w:szCs w:val="28"/>
        </w:rPr>
        <w:t>.1.</w:t>
      </w:r>
    </w:p>
    <w:p w:rsidR="005B4C50" w:rsidRDefault="005B4C50" w:rsidP="005B4C50">
      <w:pPr>
        <w:spacing w:before="0" w:after="0" w:line="360" w:lineRule="auto"/>
        <w:ind w:firstLine="709"/>
        <w:jc w:val="both"/>
        <w:rPr>
          <w:color w:val="000000"/>
          <w:sz w:val="28"/>
          <w:szCs w:val="24"/>
        </w:rPr>
      </w:pPr>
      <w:r w:rsidRPr="003110B8">
        <w:rPr>
          <w:color w:val="000000"/>
          <w:sz w:val="28"/>
          <w:szCs w:val="24"/>
        </w:rPr>
        <w:t xml:space="preserve">Коэффициент использования печатного оборудования </w:t>
      </w:r>
      <w:r w:rsidRPr="003110B8">
        <w:rPr>
          <w:i/>
          <w:color w:val="000000"/>
          <w:sz w:val="28"/>
          <w:szCs w:val="24"/>
        </w:rPr>
        <w:t>К</w:t>
      </w:r>
      <w:r w:rsidRPr="003110B8">
        <w:rPr>
          <w:color w:val="000000"/>
          <w:sz w:val="28"/>
          <w:szCs w:val="24"/>
          <w:vertAlign w:val="subscript"/>
        </w:rPr>
        <w:t>и.</w:t>
      </w:r>
      <w:r w:rsidRPr="003110B8">
        <w:rPr>
          <w:color w:val="000000"/>
          <w:sz w:val="28"/>
          <w:szCs w:val="24"/>
        </w:rPr>
        <w:t xml:space="preserve"> рассчитывается по следующей формуле:</w:t>
      </w:r>
    </w:p>
    <w:p w:rsidR="005B4C50" w:rsidRPr="003110B8" w:rsidRDefault="005B4C50" w:rsidP="005B4C50">
      <w:pPr>
        <w:spacing w:before="0" w:after="0" w:line="360" w:lineRule="auto"/>
        <w:ind w:firstLine="709"/>
        <w:jc w:val="both"/>
        <w:rPr>
          <w:color w:val="000000"/>
          <w:sz w:val="28"/>
          <w:szCs w:val="24"/>
        </w:rPr>
      </w:pPr>
    </w:p>
    <w:p w:rsidR="005B4C50" w:rsidRPr="003110B8" w:rsidRDefault="005B4C50" w:rsidP="005B4C50">
      <w:pPr>
        <w:spacing w:before="0" w:after="0" w:line="360" w:lineRule="auto"/>
        <w:ind w:firstLine="709"/>
        <w:jc w:val="both"/>
        <w:rPr>
          <w:i/>
          <w:color w:val="000000"/>
          <w:sz w:val="28"/>
          <w:szCs w:val="24"/>
        </w:rPr>
      </w:pPr>
      <w:r w:rsidRPr="003110B8">
        <w:rPr>
          <w:i/>
          <w:color w:val="000000"/>
          <w:sz w:val="28"/>
          <w:szCs w:val="24"/>
        </w:rPr>
        <w:t>К</w:t>
      </w:r>
      <w:r w:rsidRPr="003110B8">
        <w:rPr>
          <w:color w:val="000000"/>
          <w:sz w:val="28"/>
          <w:szCs w:val="24"/>
          <w:vertAlign w:val="subscript"/>
        </w:rPr>
        <w:t>и.</w:t>
      </w:r>
      <w:r w:rsidRPr="003110B8">
        <w:rPr>
          <w:i/>
          <w:color w:val="000000"/>
          <w:sz w:val="28"/>
          <w:szCs w:val="24"/>
        </w:rPr>
        <w:t xml:space="preserve"> = К</w:t>
      </w:r>
      <w:r w:rsidRPr="003110B8">
        <w:rPr>
          <w:color w:val="000000"/>
          <w:sz w:val="28"/>
          <w:szCs w:val="24"/>
          <w:vertAlign w:val="subscript"/>
        </w:rPr>
        <w:t xml:space="preserve">п. </w:t>
      </w:r>
      <w:r w:rsidRPr="003110B8">
        <w:rPr>
          <w:color w:val="000000"/>
          <w:sz w:val="28"/>
          <w:szCs w:val="28"/>
        </w:rPr>
        <w:sym w:font="Symbol" w:char="F0B4"/>
      </w:r>
      <w:r w:rsidRPr="003110B8">
        <w:rPr>
          <w:color w:val="000000"/>
          <w:sz w:val="28"/>
          <w:szCs w:val="24"/>
        </w:rPr>
        <w:t xml:space="preserve"> </w:t>
      </w:r>
      <w:r w:rsidRPr="003110B8">
        <w:rPr>
          <w:i/>
          <w:color w:val="000000"/>
          <w:sz w:val="28"/>
          <w:szCs w:val="24"/>
        </w:rPr>
        <w:t>К</w:t>
      </w:r>
      <w:r w:rsidRPr="003110B8">
        <w:rPr>
          <w:color w:val="000000"/>
          <w:sz w:val="28"/>
          <w:szCs w:val="24"/>
          <w:vertAlign w:val="subscript"/>
        </w:rPr>
        <w:t xml:space="preserve">ф. </w:t>
      </w:r>
      <w:r w:rsidRPr="003110B8">
        <w:rPr>
          <w:color w:val="000000"/>
          <w:sz w:val="28"/>
          <w:szCs w:val="28"/>
        </w:rPr>
        <w:sym w:font="Symbol" w:char="F0B4"/>
      </w:r>
      <w:r w:rsidRPr="003110B8">
        <w:rPr>
          <w:color w:val="000000"/>
          <w:sz w:val="28"/>
          <w:szCs w:val="24"/>
        </w:rPr>
        <w:t xml:space="preserve"> </w:t>
      </w:r>
      <w:r w:rsidRPr="003110B8">
        <w:rPr>
          <w:i/>
          <w:color w:val="000000"/>
          <w:sz w:val="28"/>
          <w:szCs w:val="24"/>
        </w:rPr>
        <w:t>К</w:t>
      </w:r>
      <w:r w:rsidRPr="003110B8">
        <w:rPr>
          <w:color w:val="000000"/>
          <w:sz w:val="28"/>
          <w:szCs w:val="24"/>
          <w:vertAlign w:val="subscript"/>
        </w:rPr>
        <w:t>об.</w:t>
      </w:r>
      <w:r w:rsidRPr="003110B8">
        <w:rPr>
          <w:color w:val="000000"/>
          <w:sz w:val="28"/>
          <w:szCs w:val="24"/>
        </w:rPr>
        <w:t>, (4.1)</w:t>
      </w:r>
    </w:p>
    <w:p w:rsidR="00BD5A9C" w:rsidRPr="003110B8" w:rsidRDefault="005B4C50" w:rsidP="00550DB9">
      <w:pPr>
        <w:spacing w:before="0" w:after="0" w:line="360" w:lineRule="auto"/>
        <w:ind w:firstLine="709"/>
        <w:jc w:val="both"/>
        <w:rPr>
          <w:color w:val="000000"/>
          <w:sz w:val="28"/>
          <w:szCs w:val="24"/>
        </w:rPr>
      </w:pPr>
      <w:r>
        <w:rPr>
          <w:color w:val="000000"/>
          <w:sz w:val="28"/>
          <w:szCs w:val="24"/>
        </w:rPr>
        <w:br w:type="page"/>
      </w:r>
      <w:r w:rsidR="00246D52">
        <w:rPr>
          <w:noProof/>
        </w:rPr>
        <w:lastRenderedPageBreak/>
        <w:pict>
          <v:group id="_x0000_s1026" style="position:absolute;left:0;text-align:left;margin-left:0;margin-top:10.65pt;width:359pt;height:110.45pt;z-index:251664384;mso-position-horizontal:center;mso-position-horizontal-relative:margin" coordorigin="2885,10886" coordsize="7604,2405">
            <v:group id="_x0000_s1027" style="position:absolute;left:6077;top:11455;width:2626;height:1138;mso-position-horizontal-relative:margin;mso-position-vertical-relative:margin" coordsize="20000,20000">
              <v:rect id="_x0000_s1028" style="position:absolute;width:20000;height:20000"/>
              <v:rect id="_x0000_s1029" style="position:absolute;left:3835;top:8062;width:12878;height:9358" stroked="f">
                <v:textbox style="mso-next-textbox:#_x0000_s1029" inset="1pt,1pt,1pt,1pt">
                  <w:txbxContent>
                    <w:p w:rsidR="009643EC" w:rsidRPr="005D2021" w:rsidRDefault="009643EC" w:rsidP="00BD5A9C">
                      <w:pPr>
                        <w:spacing w:before="0" w:after="0"/>
                        <w:jc w:val="center"/>
                        <w:rPr>
                          <w:szCs w:val="24"/>
                        </w:rPr>
                      </w:pPr>
                      <w:r w:rsidRPr="005D2021">
                        <w:rPr>
                          <w:szCs w:val="24"/>
                        </w:rPr>
                        <w:t>1</w:t>
                      </w:r>
                    </w:p>
                  </w:txbxContent>
                </v:textbox>
              </v:rect>
            </v:group>
            <v:group id="_x0000_s1030" style="position:absolute;left:4689;top:11000;width:792;height:455" coordorigin="4941,6431" coordsize="1027,913">
              <v:rect id="_x0000_s1031" style="position:absolute;left:4941;top:6431;width:1027;height:913"/>
              <v:rect id="_x0000_s1032" style="position:absolute;left:5052;top:6659;width:742;height:571" stroked="f">
                <v:textbox style="mso-next-textbox:#_x0000_s1032" inset="1pt,1pt,1pt,1pt">
                  <w:txbxContent>
                    <w:p w:rsidR="009643EC" w:rsidRPr="00E03DCD" w:rsidRDefault="009643EC" w:rsidP="00BD5A9C">
                      <w:pPr>
                        <w:spacing w:before="0" w:after="0"/>
                        <w:jc w:val="center"/>
                        <w:rPr>
                          <w:szCs w:val="24"/>
                        </w:rPr>
                      </w:pPr>
                      <w:r w:rsidRPr="00E03DCD">
                        <w:rPr>
                          <w:szCs w:val="24"/>
                        </w:rPr>
                        <w:t>2</w:t>
                      </w:r>
                    </w:p>
                  </w:txbxContent>
                </v:textbox>
              </v:rect>
            </v:group>
            <v:group id="_x0000_s1033" style="position:absolute;left:2885;top:12746;width:2559;height:545" coordorigin="2241,9553" coordsize="3319,860">
              <v:group id="_x0000_s1034" style="position:absolute;left:2241;top:9553;width:3319;height:860" coordorigin="2241,9013" coordsize="3319,860">
                <v:rect id="_x0000_s1035" style="position:absolute;left:3330;top:9017;width:891;height:834"/>
                <v:rect id="_x0000_s1036" style="position:absolute;left:4590;top:9017;width:970;height:856"/>
                <v:group id="_x0000_s1037" style="position:absolute;left:2241;top:9013;width:900;height:838" coordorigin="3171,9110" coordsize="970,856">
                  <v:rect id="_x0000_s1038" style="position:absolute;left:3171;top:9110;width:970;height:856"/>
                  <v:rect id="_x0000_s1039" style="position:absolute;left:3342;top:9281;width:685;height:571" stroked="f">
                    <v:textbox style="mso-next-textbox:#_x0000_s1039" inset="1pt,1pt,1pt,1pt">
                      <w:txbxContent>
                        <w:p w:rsidR="009643EC" w:rsidRDefault="009643EC" w:rsidP="00BD5A9C">
                          <w:pPr>
                            <w:spacing w:before="0" w:after="0"/>
                            <w:jc w:val="center"/>
                            <w:rPr>
                              <w:szCs w:val="24"/>
                            </w:rPr>
                          </w:pPr>
                          <w:r>
                            <w:rPr>
                              <w:szCs w:val="24"/>
                            </w:rPr>
                            <w:t>6</w:t>
                          </w:r>
                        </w:p>
                      </w:txbxContent>
                    </v:textbox>
                  </v:rect>
                </v:group>
              </v:group>
              <v:rect id="_x0000_s1040" style="position:absolute;left:3501;top:9671;width:685;height:628" stroked="f">
                <v:textbox style="mso-next-textbox:#_x0000_s1040" inset="1pt,1pt,1pt,1pt">
                  <w:txbxContent>
                    <w:p w:rsidR="009643EC" w:rsidRDefault="009643EC" w:rsidP="00BD5A9C">
                      <w:pPr>
                        <w:spacing w:before="0" w:after="0"/>
                        <w:jc w:val="center"/>
                        <w:rPr>
                          <w:szCs w:val="24"/>
                        </w:rPr>
                      </w:pPr>
                      <w:r>
                        <w:rPr>
                          <w:szCs w:val="24"/>
                        </w:rPr>
                        <w:t>6</w:t>
                      </w:r>
                    </w:p>
                  </w:txbxContent>
                </v:textbox>
              </v:rect>
              <v:rect id="_x0000_s1041" style="position:absolute;left:4761;top:9671;width:685;height:628" stroked="f">
                <v:textbox style="mso-next-textbox:#_x0000_s1041" inset="1pt,1pt,1pt,1pt">
                  <w:txbxContent>
                    <w:p w:rsidR="009643EC" w:rsidRDefault="009643EC" w:rsidP="00BD5A9C">
                      <w:pPr>
                        <w:spacing w:before="0" w:after="0"/>
                        <w:jc w:val="center"/>
                        <w:rPr>
                          <w:szCs w:val="24"/>
                        </w:rPr>
                      </w:pPr>
                      <w:r>
                        <w:rPr>
                          <w:szCs w:val="24"/>
                        </w:rPr>
                        <w:t>6</w:t>
                      </w:r>
                    </w:p>
                  </w:txbxContent>
                </v:textbox>
              </v:rect>
            </v:group>
            <v:rect id="_x0000_s1042" style="position:absolute;left:9741;top:12750;width:748;height:541"/>
            <v:rect id="_x0000_s1043" style="position:absolute;left:8660;top:12750;width:747;height:541"/>
            <v:rect id="_x0000_s1044" style="position:absolute;left:9861;top:12810;width:470;height:396" stroked="f">
              <v:textbox style="mso-next-textbox:#_x0000_s1044" inset="1pt,1pt,1pt,1pt">
                <w:txbxContent>
                  <w:p w:rsidR="009643EC" w:rsidRDefault="009643EC" w:rsidP="00BD5A9C">
                    <w:pPr>
                      <w:spacing w:before="0" w:after="0"/>
                      <w:jc w:val="center"/>
                      <w:rPr>
                        <w:szCs w:val="24"/>
                      </w:rPr>
                    </w:pPr>
                    <w:r>
                      <w:rPr>
                        <w:szCs w:val="24"/>
                      </w:rPr>
                      <w:t>6</w:t>
                    </w:r>
                  </w:p>
                </w:txbxContent>
              </v:textbox>
            </v:rect>
            <v:rect id="_x0000_s1045" style="position:absolute;left:8781;top:12821;width:488;height:355" stroked="f">
              <v:textbox style="mso-next-textbox:#_x0000_s1045" inset="1pt,1pt,1pt,1pt">
                <w:txbxContent>
                  <w:p w:rsidR="009643EC" w:rsidRPr="00E03DCD" w:rsidRDefault="009643EC" w:rsidP="00BD5A9C">
                    <w:pPr>
                      <w:spacing w:before="0" w:after="0"/>
                      <w:jc w:val="center"/>
                      <w:rPr>
                        <w:szCs w:val="24"/>
                      </w:rPr>
                    </w:pPr>
                    <w:r w:rsidRPr="00E03DCD">
                      <w:rPr>
                        <w:szCs w:val="24"/>
                      </w:rPr>
                      <w:t>5</w:t>
                    </w:r>
                  </w:p>
                </w:txbxContent>
              </v:textbox>
            </v:rect>
            <v:group id="_x0000_s1046" style="position:absolute;left:6029;top:10886;width:464;height:490" coordorigin="2241,10391" coordsize="1369,1198">
              <v:rect id="_x0000_s1047" style="position:absolute;left:2241;top:10391;width:1369;height:1198"/>
              <v:rect id="_x0000_s1048" style="position:absolute;left:2469;top:10676;width:970;height:628" filled="f" stroked="f">
                <v:textbox style="mso-next-textbox:#_x0000_s1048" inset="1pt,1pt,1pt,1pt">
                  <w:txbxContent>
                    <w:p w:rsidR="009643EC" w:rsidRPr="005D2021" w:rsidRDefault="009643EC" w:rsidP="0062303C">
                      <w:pPr>
                        <w:spacing w:before="0" w:after="0"/>
                        <w:jc w:val="center"/>
                        <w:rPr>
                          <w:szCs w:val="24"/>
                        </w:rPr>
                      </w:pPr>
                      <w:r w:rsidRPr="005D2021">
                        <w:rPr>
                          <w:szCs w:val="24"/>
                        </w:rPr>
                        <w:t>4</w:t>
                      </w:r>
                    </w:p>
                  </w:txbxContent>
                </v:textbox>
              </v:rect>
            </v:group>
            <v:rect id="_x0000_s1049" style="position:absolute;left:8435;top:11000;width:556;height:342"/>
            <v:rect id="_x0000_s1050" style="position:absolute;left:8522;top:10996;width:416;height:402" filled="f" stroked="f">
              <v:textbox style="mso-next-textbox:#_x0000_s1050" inset="1pt,1pt,1pt,1pt">
                <w:txbxContent>
                  <w:p w:rsidR="009643EC" w:rsidRPr="005D2021" w:rsidRDefault="009643EC" w:rsidP="00BD5A9C">
                    <w:pPr>
                      <w:spacing w:before="0" w:after="0"/>
                      <w:jc w:val="center"/>
                      <w:rPr>
                        <w:szCs w:val="24"/>
                      </w:rPr>
                    </w:pPr>
                    <w:r w:rsidRPr="005D2021">
                      <w:rPr>
                        <w:szCs w:val="24"/>
                      </w:rPr>
                      <w:t>3</w:t>
                    </w:r>
                  </w:p>
                </w:txbxContent>
              </v:textbox>
            </v:rect>
            <v:rect id="_x0000_s1051" style="position:absolute;left:3140;top:11244;width:1245;height:553"/>
            <v:rect id="_x0000_s1052" style="position:absolute;left:3298;top:11376;width:793;height:369" stroked="f">
              <v:textbox style="mso-next-textbox:#_x0000_s1052" inset="1pt,1pt,1pt,1pt">
                <w:txbxContent>
                  <w:p w:rsidR="009643EC" w:rsidRPr="00E03DCD" w:rsidRDefault="009643EC" w:rsidP="00BD5A9C">
                    <w:pPr>
                      <w:spacing w:before="0" w:after="0"/>
                      <w:jc w:val="center"/>
                      <w:rPr>
                        <w:szCs w:val="24"/>
                      </w:rPr>
                    </w:pPr>
                    <w:r w:rsidRPr="00E03DCD">
                      <w:rPr>
                        <w:szCs w:val="24"/>
                      </w:rPr>
                      <w:t>7</w:t>
                    </w:r>
                  </w:p>
                </w:txbxContent>
              </v:textbox>
            </v:rect>
            <w10:wrap anchorx="margin"/>
          </v:group>
        </w:pict>
      </w:r>
    </w:p>
    <w:p w:rsidR="00BD5A9C" w:rsidRPr="003110B8" w:rsidRDefault="00BD5A9C" w:rsidP="00550DB9">
      <w:pPr>
        <w:spacing w:before="0" w:after="0" w:line="360" w:lineRule="auto"/>
        <w:ind w:firstLine="709"/>
        <w:jc w:val="both"/>
        <w:rPr>
          <w:color w:val="000000"/>
          <w:sz w:val="28"/>
          <w:szCs w:val="24"/>
        </w:rPr>
      </w:pPr>
    </w:p>
    <w:p w:rsidR="00BD5A9C" w:rsidRPr="003110B8" w:rsidRDefault="00BD5A9C" w:rsidP="00550DB9">
      <w:pPr>
        <w:spacing w:before="0" w:after="0" w:line="360" w:lineRule="auto"/>
        <w:ind w:firstLine="709"/>
        <w:jc w:val="both"/>
        <w:rPr>
          <w:color w:val="000000"/>
          <w:sz w:val="28"/>
          <w:szCs w:val="24"/>
        </w:rPr>
      </w:pPr>
    </w:p>
    <w:p w:rsidR="00BD5A9C" w:rsidRPr="003110B8" w:rsidRDefault="00BD5A9C" w:rsidP="00550DB9">
      <w:pPr>
        <w:spacing w:before="0" w:after="0" w:line="360" w:lineRule="auto"/>
        <w:ind w:firstLine="709"/>
        <w:jc w:val="both"/>
        <w:rPr>
          <w:color w:val="000000"/>
          <w:sz w:val="28"/>
          <w:szCs w:val="24"/>
        </w:rPr>
      </w:pPr>
    </w:p>
    <w:p w:rsidR="00BD5A9C" w:rsidRPr="003110B8" w:rsidRDefault="00BD5A9C" w:rsidP="00550DB9">
      <w:pPr>
        <w:spacing w:before="0" w:after="0" w:line="360" w:lineRule="auto"/>
        <w:ind w:firstLine="709"/>
        <w:jc w:val="both"/>
        <w:rPr>
          <w:color w:val="000000"/>
          <w:sz w:val="28"/>
          <w:szCs w:val="24"/>
        </w:rPr>
      </w:pPr>
    </w:p>
    <w:p w:rsidR="00BF3153" w:rsidRDefault="0063756B" w:rsidP="00550DB9">
      <w:pPr>
        <w:spacing w:before="0" w:after="0" w:line="360" w:lineRule="auto"/>
        <w:ind w:firstLine="709"/>
        <w:jc w:val="both"/>
        <w:rPr>
          <w:color w:val="000000"/>
          <w:sz w:val="28"/>
          <w:szCs w:val="24"/>
        </w:rPr>
      </w:pPr>
      <w:r w:rsidRPr="003110B8">
        <w:rPr>
          <w:color w:val="000000"/>
          <w:sz w:val="28"/>
          <w:szCs w:val="24"/>
        </w:rPr>
        <w:t>Рис.</w:t>
      </w:r>
      <w:r w:rsidR="00550DB9" w:rsidRPr="003110B8">
        <w:rPr>
          <w:color w:val="000000"/>
          <w:sz w:val="28"/>
          <w:szCs w:val="24"/>
        </w:rPr>
        <w:t> 4</w:t>
      </w:r>
      <w:r w:rsidRPr="003110B8">
        <w:rPr>
          <w:color w:val="000000"/>
          <w:sz w:val="28"/>
          <w:szCs w:val="24"/>
        </w:rPr>
        <w:t>.1. Схема организации рабочего места печатника Speedmaster 102 ZP:</w:t>
      </w:r>
      <w:r w:rsidR="005B4C50">
        <w:rPr>
          <w:color w:val="000000"/>
          <w:sz w:val="28"/>
          <w:szCs w:val="24"/>
        </w:rPr>
        <w:t xml:space="preserve"> </w:t>
      </w:r>
      <w:r w:rsidR="00BD5A9C" w:rsidRPr="003110B8">
        <w:rPr>
          <w:color w:val="000000"/>
          <w:sz w:val="28"/>
          <w:szCs w:val="24"/>
        </w:rPr>
        <w:t>1 </w:t>
      </w:r>
      <w:r w:rsidR="00550DB9" w:rsidRPr="003110B8">
        <w:rPr>
          <w:color w:val="000000"/>
          <w:sz w:val="28"/>
          <w:szCs w:val="24"/>
        </w:rPr>
        <w:t>– </w:t>
      </w:r>
      <w:r w:rsidR="00BD5A9C" w:rsidRPr="003110B8">
        <w:rPr>
          <w:color w:val="000000"/>
          <w:sz w:val="28"/>
          <w:szCs w:val="24"/>
        </w:rPr>
        <w:t>двухкрасочная офсетная листовая машина Speedmaster 102 ZP;</w:t>
      </w:r>
      <w:r w:rsidR="00BF3153" w:rsidRPr="003110B8">
        <w:rPr>
          <w:color w:val="000000"/>
          <w:sz w:val="28"/>
          <w:szCs w:val="24"/>
        </w:rPr>
        <w:t xml:space="preserve"> </w:t>
      </w:r>
      <w:r w:rsidR="00BD5A9C" w:rsidRPr="003110B8">
        <w:rPr>
          <w:color w:val="000000"/>
          <w:sz w:val="28"/>
          <w:szCs w:val="24"/>
        </w:rPr>
        <w:t>2 </w:t>
      </w:r>
      <w:r w:rsidR="00550DB9" w:rsidRPr="003110B8">
        <w:rPr>
          <w:color w:val="000000"/>
          <w:sz w:val="28"/>
          <w:szCs w:val="24"/>
        </w:rPr>
        <w:t>– </w:t>
      </w:r>
      <w:r w:rsidR="00BD5A9C" w:rsidRPr="003110B8">
        <w:rPr>
          <w:color w:val="000000"/>
          <w:sz w:val="28"/>
          <w:szCs w:val="24"/>
        </w:rPr>
        <w:t>стол печатника;</w:t>
      </w:r>
      <w:r w:rsidRPr="003110B8">
        <w:rPr>
          <w:color w:val="000000"/>
          <w:sz w:val="28"/>
          <w:szCs w:val="24"/>
        </w:rPr>
        <w:t xml:space="preserve"> </w:t>
      </w:r>
      <w:r w:rsidR="00BD5A9C" w:rsidRPr="003110B8">
        <w:rPr>
          <w:color w:val="000000"/>
          <w:sz w:val="28"/>
          <w:szCs w:val="24"/>
        </w:rPr>
        <w:t>3 </w:t>
      </w:r>
      <w:r w:rsidR="00550DB9" w:rsidRPr="003110B8">
        <w:rPr>
          <w:color w:val="000000"/>
          <w:sz w:val="28"/>
          <w:szCs w:val="24"/>
        </w:rPr>
        <w:t>– </w:t>
      </w:r>
      <w:r w:rsidR="00BD5A9C" w:rsidRPr="003110B8">
        <w:rPr>
          <w:color w:val="000000"/>
          <w:sz w:val="28"/>
          <w:szCs w:val="24"/>
        </w:rPr>
        <w:t>шкаф для материалов;</w:t>
      </w:r>
      <w:r w:rsidR="00BF3153" w:rsidRPr="003110B8">
        <w:rPr>
          <w:color w:val="000000"/>
          <w:sz w:val="28"/>
          <w:szCs w:val="24"/>
        </w:rPr>
        <w:t xml:space="preserve"> </w:t>
      </w:r>
      <w:r w:rsidR="00BD5A9C" w:rsidRPr="003110B8">
        <w:rPr>
          <w:color w:val="000000"/>
          <w:sz w:val="28"/>
          <w:szCs w:val="24"/>
        </w:rPr>
        <w:t>4 </w:t>
      </w:r>
      <w:r w:rsidR="00550DB9" w:rsidRPr="003110B8">
        <w:rPr>
          <w:color w:val="000000"/>
          <w:sz w:val="28"/>
          <w:szCs w:val="24"/>
        </w:rPr>
        <w:t>– </w:t>
      </w:r>
      <w:r w:rsidR="00BD5A9C" w:rsidRPr="003110B8">
        <w:rPr>
          <w:color w:val="000000"/>
          <w:sz w:val="28"/>
          <w:szCs w:val="24"/>
        </w:rPr>
        <w:t>шкаф для инструментов;</w:t>
      </w:r>
      <w:r w:rsidR="00BF3153" w:rsidRPr="003110B8">
        <w:rPr>
          <w:color w:val="000000"/>
          <w:sz w:val="28"/>
          <w:szCs w:val="24"/>
        </w:rPr>
        <w:t xml:space="preserve"> </w:t>
      </w:r>
      <w:r w:rsidR="00BD5A9C" w:rsidRPr="003110B8">
        <w:rPr>
          <w:color w:val="000000"/>
          <w:sz w:val="28"/>
          <w:szCs w:val="24"/>
        </w:rPr>
        <w:t>5 </w:t>
      </w:r>
      <w:r w:rsidR="00550DB9" w:rsidRPr="003110B8">
        <w:rPr>
          <w:color w:val="000000"/>
          <w:sz w:val="28"/>
          <w:szCs w:val="24"/>
        </w:rPr>
        <w:t>– </w:t>
      </w:r>
      <w:r w:rsidR="00BD5A9C" w:rsidRPr="003110B8">
        <w:rPr>
          <w:color w:val="000000"/>
          <w:sz w:val="28"/>
          <w:szCs w:val="24"/>
        </w:rPr>
        <w:t>устройство для предварительной зарядки самонаклада;</w:t>
      </w:r>
      <w:r w:rsidR="00BF3153" w:rsidRPr="003110B8">
        <w:rPr>
          <w:color w:val="000000"/>
          <w:sz w:val="28"/>
          <w:szCs w:val="24"/>
        </w:rPr>
        <w:t xml:space="preserve"> </w:t>
      </w:r>
      <w:r w:rsidR="00BD5A9C" w:rsidRPr="003110B8">
        <w:rPr>
          <w:color w:val="000000"/>
          <w:sz w:val="28"/>
          <w:szCs w:val="24"/>
        </w:rPr>
        <w:t>6 </w:t>
      </w:r>
      <w:r w:rsidR="00550DB9" w:rsidRPr="003110B8">
        <w:rPr>
          <w:color w:val="000000"/>
          <w:sz w:val="28"/>
          <w:szCs w:val="24"/>
        </w:rPr>
        <w:t>– </w:t>
      </w:r>
      <w:r w:rsidR="00BD5A9C" w:rsidRPr="003110B8">
        <w:rPr>
          <w:color w:val="000000"/>
          <w:sz w:val="28"/>
          <w:szCs w:val="24"/>
        </w:rPr>
        <w:t>платформа для хранения бумаги и отпечатанной продукции;</w:t>
      </w:r>
      <w:r w:rsidR="00BF3153" w:rsidRPr="003110B8">
        <w:rPr>
          <w:color w:val="000000"/>
          <w:sz w:val="28"/>
          <w:szCs w:val="24"/>
        </w:rPr>
        <w:t xml:space="preserve"> </w:t>
      </w:r>
      <w:r w:rsidR="00BD5A9C" w:rsidRPr="003110B8">
        <w:rPr>
          <w:color w:val="000000"/>
          <w:sz w:val="28"/>
          <w:szCs w:val="24"/>
        </w:rPr>
        <w:t>7 </w:t>
      </w:r>
      <w:r w:rsidR="00550DB9" w:rsidRPr="003110B8">
        <w:rPr>
          <w:color w:val="000000"/>
          <w:sz w:val="28"/>
          <w:szCs w:val="24"/>
        </w:rPr>
        <w:t>– </w:t>
      </w:r>
      <w:r w:rsidR="00BD5A9C" w:rsidRPr="003110B8">
        <w:rPr>
          <w:color w:val="000000"/>
          <w:sz w:val="28"/>
          <w:szCs w:val="24"/>
        </w:rPr>
        <w:t>стойка для хранения печат</w:t>
      </w:r>
      <w:r w:rsidRPr="003110B8">
        <w:rPr>
          <w:color w:val="000000"/>
          <w:sz w:val="28"/>
          <w:szCs w:val="24"/>
        </w:rPr>
        <w:t>ных форм</w:t>
      </w:r>
    </w:p>
    <w:p w:rsidR="005B4C50" w:rsidRPr="003110B8" w:rsidRDefault="005B4C50" w:rsidP="00550DB9">
      <w:pPr>
        <w:spacing w:before="0" w:after="0" w:line="360" w:lineRule="auto"/>
        <w:ind w:firstLine="709"/>
        <w:jc w:val="both"/>
        <w:rPr>
          <w:color w:val="000000"/>
          <w:sz w:val="28"/>
          <w:szCs w:val="24"/>
        </w:rPr>
      </w:pPr>
    </w:p>
    <w:p w:rsidR="00550DB9" w:rsidRPr="003110B8" w:rsidRDefault="00C3266D" w:rsidP="00550DB9">
      <w:pPr>
        <w:spacing w:before="0" w:after="0" w:line="360" w:lineRule="auto"/>
        <w:ind w:firstLine="709"/>
        <w:jc w:val="both"/>
        <w:rPr>
          <w:color w:val="000000"/>
          <w:sz w:val="28"/>
          <w:szCs w:val="24"/>
        </w:rPr>
      </w:pPr>
      <w:r w:rsidRPr="003110B8">
        <w:rPr>
          <w:color w:val="000000"/>
          <w:sz w:val="28"/>
          <w:szCs w:val="24"/>
        </w:rPr>
        <w:t xml:space="preserve">где </w:t>
      </w:r>
      <w:r w:rsidRPr="003110B8">
        <w:rPr>
          <w:i/>
          <w:color w:val="000000"/>
          <w:sz w:val="28"/>
          <w:szCs w:val="24"/>
        </w:rPr>
        <w:t>К</w:t>
      </w:r>
      <w:r w:rsidRPr="003110B8">
        <w:rPr>
          <w:color w:val="000000"/>
          <w:sz w:val="28"/>
          <w:szCs w:val="24"/>
          <w:vertAlign w:val="subscript"/>
        </w:rPr>
        <w:t>п.</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коэффициент полезного действия времени печатания;</w:t>
      </w:r>
    </w:p>
    <w:p w:rsidR="00550DB9" w:rsidRPr="003110B8" w:rsidRDefault="00C3266D" w:rsidP="00550DB9">
      <w:pPr>
        <w:spacing w:before="0" w:after="0" w:line="360" w:lineRule="auto"/>
        <w:ind w:firstLine="709"/>
        <w:jc w:val="both"/>
        <w:rPr>
          <w:color w:val="000000"/>
          <w:sz w:val="28"/>
          <w:szCs w:val="24"/>
        </w:rPr>
      </w:pPr>
      <w:r w:rsidRPr="003110B8">
        <w:rPr>
          <w:i/>
          <w:color w:val="000000"/>
          <w:sz w:val="28"/>
          <w:szCs w:val="24"/>
        </w:rPr>
        <w:t>К</w:t>
      </w:r>
      <w:r w:rsidRPr="003110B8">
        <w:rPr>
          <w:color w:val="000000"/>
          <w:sz w:val="28"/>
          <w:szCs w:val="24"/>
          <w:vertAlign w:val="subscript"/>
        </w:rPr>
        <w:t>ф.</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коэффициент использования машины по формату бумажного листа;</w:t>
      </w:r>
    </w:p>
    <w:p w:rsidR="00C3266D" w:rsidRPr="003110B8" w:rsidRDefault="00C3266D" w:rsidP="00550DB9">
      <w:pPr>
        <w:spacing w:before="0" w:after="0" w:line="360" w:lineRule="auto"/>
        <w:ind w:firstLine="709"/>
        <w:jc w:val="both"/>
        <w:rPr>
          <w:color w:val="000000"/>
          <w:sz w:val="28"/>
          <w:szCs w:val="24"/>
        </w:rPr>
      </w:pPr>
      <w:r w:rsidRPr="003110B8">
        <w:rPr>
          <w:i/>
          <w:color w:val="000000"/>
          <w:sz w:val="28"/>
          <w:szCs w:val="24"/>
        </w:rPr>
        <w:t>К</w:t>
      </w:r>
      <w:r w:rsidRPr="003110B8">
        <w:rPr>
          <w:color w:val="000000"/>
          <w:sz w:val="28"/>
          <w:szCs w:val="24"/>
          <w:vertAlign w:val="subscript"/>
        </w:rPr>
        <w:t>об.</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коэффициент использования машины по оборотам.</w:t>
      </w:r>
    </w:p>
    <w:p w:rsidR="00550DB9" w:rsidRDefault="00C3266D" w:rsidP="00550DB9">
      <w:pPr>
        <w:spacing w:before="0" w:after="0" w:line="360" w:lineRule="auto"/>
        <w:ind w:firstLine="709"/>
        <w:jc w:val="both"/>
        <w:rPr>
          <w:color w:val="000000"/>
          <w:sz w:val="28"/>
          <w:szCs w:val="24"/>
        </w:rPr>
      </w:pPr>
      <w:r w:rsidRPr="003110B8">
        <w:rPr>
          <w:color w:val="000000"/>
          <w:sz w:val="28"/>
          <w:szCs w:val="24"/>
        </w:rPr>
        <w:t xml:space="preserve">Коэффициент полезного действия времени печатания </w:t>
      </w:r>
      <w:r w:rsidRPr="003110B8">
        <w:rPr>
          <w:i/>
          <w:color w:val="000000"/>
          <w:sz w:val="28"/>
          <w:szCs w:val="24"/>
        </w:rPr>
        <w:t>К</w:t>
      </w:r>
      <w:r w:rsidRPr="003110B8">
        <w:rPr>
          <w:color w:val="000000"/>
          <w:sz w:val="28"/>
          <w:szCs w:val="24"/>
          <w:vertAlign w:val="subscript"/>
        </w:rPr>
        <w:t>п.</w:t>
      </w:r>
      <w:r w:rsidRPr="003110B8">
        <w:rPr>
          <w:color w:val="000000"/>
          <w:sz w:val="28"/>
          <w:szCs w:val="24"/>
        </w:rPr>
        <w:t xml:space="preserve"> рассчитывается по формуле:</w:t>
      </w:r>
    </w:p>
    <w:p w:rsidR="005B4C50" w:rsidRPr="003110B8" w:rsidRDefault="005B4C50" w:rsidP="00550DB9">
      <w:pPr>
        <w:spacing w:before="0" w:after="0" w:line="360" w:lineRule="auto"/>
        <w:ind w:firstLine="709"/>
        <w:jc w:val="both"/>
        <w:rPr>
          <w:color w:val="000000"/>
          <w:sz w:val="28"/>
          <w:szCs w:val="24"/>
        </w:rPr>
      </w:pPr>
    </w:p>
    <w:p w:rsidR="00C3266D" w:rsidRPr="003110B8" w:rsidRDefault="00246D52" w:rsidP="00550DB9">
      <w:pPr>
        <w:spacing w:before="0" w:after="0" w:line="360" w:lineRule="auto"/>
        <w:ind w:firstLine="709"/>
        <w:jc w:val="both"/>
        <w:rPr>
          <w:i/>
          <w:color w:val="000000"/>
          <w:sz w:val="28"/>
          <w:szCs w:val="24"/>
        </w:rPr>
      </w:pPr>
      <w:r>
        <w:rPr>
          <w:color w:val="000000"/>
          <w:position w:val="-34"/>
          <w:sz w:val="28"/>
          <w:szCs w:val="24"/>
        </w:rPr>
        <w:pict>
          <v:shape id="_x0000_i1031" type="#_x0000_t75" style="width:86.25pt;height:39pt">
            <v:imagedata r:id="rId13" o:title=""/>
          </v:shape>
        </w:pict>
      </w:r>
      <w:r w:rsidR="00C3266D" w:rsidRPr="003110B8">
        <w:rPr>
          <w:color w:val="000000"/>
          <w:sz w:val="28"/>
          <w:szCs w:val="24"/>
          <w:vertAlign w:val="subscript"/>
        </w:rPr>
        <w:t>.</w:t>
      </w:r>
      <w:r w:rsidR="00550DB9" w:rsidRPr="003110B8">
        <w:rPr>
          <w:color w:val="000000"/>
          <w:sz w:val="28"/>
          <w:szCs w:val="24"/>
        </w:rPr>
        <w:t xml:space="preserve"> </w:t>
      </w:r>
      <w:r w:rsidR="00C3266D" w:rsidRPr="003110B8">
        <w:rPr>
          <w:color w:val="000000"/>
          <w:sz w:val="28"/>
          <w:szCs w:val="24"/>
        </w:rPr>
        <w:t>(4.2)</w:t>
      </w:r>
    </w:p>
    <w:p w:rsidR="005B4C50" w:rsidRDefault="005B4C50" w:rsidP="00550DB9">
      <w:pPr>
        <w:spacing w:before="0" w:after="0" w:line="360" w:lineRule="auto"/>
        <w:ind w:firstLine="709"/>
        <w:jc w:val="both"/>
        <w:rPr>
          <w:color w:val="000000"/>
          <w:sz w:val="28"/>
          <w:szCs w:val="24"/>
        </w:rPr>
      </w:pPr>
    </w:p>
    <w:p w:rsidR="00550DB9" w:rsidRPr="003110B8" w:rsidRDefault="00C3266D" w:rsidP="00550DB9">
      <w:pPr>
        <w:spacing w:before="0" w:after="0" w:line="360" w:lineRule="auto"/>
        <w:ind w:firstLine="709"/>
        <w:jc w:val="both"/>
        <w:rPr>
          <w:color w:val="000000"/>
          <w:sz w:val="28"/>
          <w:szCs w:val="24"/>
        </w:rPr>
      </w:pPr>
      <w:r w:rsidRPr="003110B8">
        <w:rPr>
          <w:color w:val="000000"/>
          <w:sz w:val="28"/>
          <w:szCs w:val="24"/>
        </w:rPr>
        <w:t xml:space="preserve">где </w:t>
      </w:r>
      <w:r w:rsidRPr="003110B8">
        <w:rPr>
          <w:i/>
          <w:color w:val="000000"/>
          <w:sz w:val="28"/>
          <w:szCs w:val="24"/>
        </w:rPr>
        <w:t>Т</w:t>
      </w:r>
      <w:r w:rsidRPr="003110B8">
        <w:rPr>
          <w:color w:val="000000"/>
          <w:sz w:val="28"/>
          <w:szCs w:val="24"/>
          <w:vertAlign w:val="subscript"/>
        </w:rPr>
        <w:t>п.</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время печатания тиража, ч;</w:t>
      </w:r>
    </w:p>
    <w:p w:rsidR="00C3266D" w:rsidRPr="003110B8" w:rsidRDefault="00C3266D" w:rsidP="00550DB9">
      <w:pPr>
        <w:spacing w:before="0" w:after="0" w:line="360" w:lineRule="auto"/>
        <w:ind w:firstLine="709"/>
        <w:jc w:val="both"/>
        <w:rPr>
          <w:color w:val="000000"/>
          <w:sz w:val="28"/>
          <w:szCs w:val="24"/>
        </w:rPr>
      </w:pPr>
      <w:r w:rsidRPr="003110B8">
        <w:rPr>
          <w:i/>
          <w:color w:val="000000"/>
          <w:sz w:val="28"/>
          <w:szCs w:val="24"/>
        </w:rPr>
        <w:t>Т</w:t>
      </w:r>
      <w:r w:rsidRPr="003110B8">
        <w:rPr>
          <w:color w:val="000000"/>
          <w:sz w:val="28"/>
          <w:szCs w:val="24"/>
          <w:vertAlign w:val="subscript"/>
        </w:rPr>
        <w:t>в.</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 xml:space="preserve">время </w:t>
      </w:r>
      <w:r w:rsidR="00A97455" w:rsidRPr="003110B8">
        <w:rPr>
          <w:color w:val="000000"/>
          <w:sz w:val="28"/>
          <w:szCs w:val="24"/>
        </w:rPr>
        <w:t>на все приладки, ч</w:t>
      </w:r>
      <w:r w:rsidRPr="003110B8">
        <w:rPr>
          <w:color w:val="000000"/>
          <w:sz w:val="28"/>
          <w:szCs w:val="24"/>
        </w:rPr>
        <w:t>.</w:t>
      </w: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 xml:space="preserve">Рассчитывается </w:t>
      </w:r>
      <w:r w:rsidRPr="003110B8">
        <w:rPr>
          <w:i/>
          <w:color w:val="000000"/>
          <w:sz w:val="28"/>
          <w:szCs w:val="24"/>
        </w:rPr>
        <w:t>К</w:t>
      </w:r>
      <w:r w:rsidRPr="003110B8">
        <w:rPr>
          <w:color w:val="000000"/>
          <w:sz w:val="28"/>
          <w:szCs w:val="24"/>
          <w:vertAlign w:val="subscript"/>
        </w:rPr>
        <w:t>п.</w:t>
      </w:r>
      <w:r w:rsidRPr="003110B8">
        <w:rPr>
          <w:color w:val="000000"/>
          <w:sz w:val="28"/>
          <w:szCs w:val="24"/>
        </w:rPr>
        <w:t xml:space="preserve"> для блока:</w:t>
      </w:r>
    </w:p>
    <w:p w:rsidR="00C3266D" w:rsidRPr="003110B8" w:rsidRDefault="00C3266D" w:rsidP="00550DB9">
      <w:pPr>
        <w:spacing w:before="0" w:after="0" w:line="360" w:lineRule="auto"/>
        <w:ind w:firstLine="709"/>
        <w:jc w:val="both"/>
        <w:rPr>
          <w:color w:val="000000"/>
          <w:sz w:val="28"/>
          <w:szCs w:val="24"/>
        </w:rPr>
      </w:pPr>
      <w:r w:rsidRPr="003110B8">
        <w:rPr>
          <w:i/>
          <w:color w:val="000000"/>
          <w:sz w:val="28"/>
          <w:szCs w:val="24"/>
        </w:rPr>
        <w:t>К</w:t>
      </w:r>
      <w:r w:rsidRPr="003110B8">
        <w:rPr>
          <w:color w:val="000000"/>
          <w:sz w:val="28"/>
          <w:szCs w:val="24"/>
          <w:vertAlign w:val="subscript"/>
        </w:rPr>
        <w:t>п.</w:t>
      </w:r>
      <w:r w:rsidRPr="003110B8">
        <w:rPr>
          <w:color w:val="000000"/>
          <w:sz w:val="28"/>
          <w:szCs w:val="24"/>
        </w:rPr>
        <w:t xml:space="preserve"> = </w:t>
      </w:r>
      <w:r w:rsidR="00246D52">
        <w:rPr>
          <w:color w:val="000000"/>
          <w:position w:val="-32"/>
          <w:sz w:val="28"/>
          <w:szCs w:val="24"/>
        </w:rPr>
        <w:pict>
          <v:shape id="_x0000_i1032" type="#_x0000_t75" style="width:84.75pt;height:36pt">
            <v:imagedata r:id="rId14" o:title=""/>
          </v:shape>
        </w:pict>
      </w: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 xml:space="preserve">Рассчитывается </w:t>
      </w:r>
      <w:r w:rsidRPr="003110B8">
        <w:rPr>
          <w:i/>
          <w:color w:val="000000"/>
          <w:sz w:val="28"/>
          <w:szCs w:val="24"/>
        </w:rPr>
        <w:t>К</w:t>
      </w:r>
      <w:r w:rsidRPr="003110B8">
        <w:rPr>
          <w:color w:val="000000"/>
          <w:sz w:val="28"/>
          <w:szCs w:val="24"/>
          <w:vertAlign w:val="subscript"/>
        </w:rPr>
        <w:t>п.</w:t>
      </w:r>
      <w:r w:rsidRPr="003110B8">
        <w:rPr>
          <w:color w:val="000000"/>
          <w:sz w:val="28"/>
          <w:szCs w:val="24"/>
        </w:rPr>
        <w:t xml:space="preserve"> для обложки:</w:t>
      </w:r>
    </w:p>
    <w:p w:rsidR="00C3266D" w:rsidRPr="003110B8" w:rsidRDefault="00C3266D" w:rsidP="00550DB9">
      <w:pPr>
        <w:spacing w:before="0" w:after="0" w:line="360" w:lineRule="auto"/>
        <w:ind w:firstLine="709"/>
        <w:jc w:val="both"/>
        <w:rPr>
          <w:color w:val="000000"/>
          <w:sz w:val="28"/>
          <w:szCs w:val="24"/>
        </w:rPr>
      </w:pPr>
      <w:r w:rsidRPr="003110B8">
        <w:rPr>
          <w:i/>
          <w:color w:val="000000"/>
          <w:sz w:val="28"/>
          <w:szCs w:val="24"/>
        </w:rPr>
        <w:t>К</w:t>
      </w:r>
      <w:r w:rsidRPr="003110B8">
        <w:rPr>
          <w:color w:val="000000"/>
          <w:sz w:val="28"/>
          <w:szCs w:val="24"/>
          <w:vertAlign w:val="subscript"/>
        </w:rPr>
        <w:t>п.</w:t>
      </w:r>
      <w:r w:rsidRPr="003110B8">
        <w:rPr>
          <w:color w:val="000000"/>
          <w:sz w:val="28"/>
          <w:szCs w:val="24"/>
        </w:rPr>
        <w:t xml:space="preserve"> = </w:t>
      </w:r>
      <w:r w:rsidR="00246D52">
        <w:rPr>
          <w:color w:val="000000"/>
          <w:position w:val="-32"/>
          <w:sz w:val="28"/>
          <w:szCs w:val="24"/>
        </w:rPr>
        <w:pict>
          <v:shape id="_x0000_i1033" type="#_x0000_t75" style="width:79.5pt;height:36pt">
            <v:imagedata r:id="rId15" o:title=""/>
          </v:shape>
        </w:pict>
      </w:r>
      <w:r w:rsidRPr="003110B8">
        <w:rPr>
          <w:color w:val="000000"/>
          <w:sz w:val="28"/>
          <w:szCs w:val="24"/>
        </w:rPr>
        <w:t>.</w:t>
      </w:r>
    </w:p>
    <w:p w:rsidR="00550DB9" w:rsidRDefault="00C3266D" w:rsidP="00550DB9">
      <w:pPr>
        <w:spacing w:before="0" w:after="0" w:line="360" w:lineRule="auto"/>
        <w:ind w:firstLine="709"/>
        <w:jc w:val="both"/>
        <w:rPr>
          <w:color w:val="000000"/>
          <w:sz w:val="28"/>
          <w:szCs w:val="24"/>
        </w:rPr>
      </w:pPr>
      <w:r w:rsidRPr="003110B8">
        <w:rPr>
          <w:color w:val="000000"/>
          <w:sz w:val="28"/>
          <w:szCs w:val="24"/>
        </w:rPr>
        <w:lastRenderedPageBreak/>
        <w:t xml:space="preserve">Коэффициент использования машины по формату бумажного листа </w:t>
      </w:r>
      <w:r w:rsidRPr="003110B8">
        <w:rPr>
          <w:i/>
          <w:color w:val="000000"/>
          <w:sz w:val="28"/>
          <w:szCs w:val="24"/>
        </w:rPr>
        <w:t>К</w:t>
      </w:r>
      <w:r w:rsidRPr="003110B8">
        <w:rPr>
          <w:color w:val="000000"/>
          <w:sz w:val="28"/>
          <w:szCs w:val="24"/>
          <w:vertAlign w:val="subscript"/>
        </w:rPr>
        <w:t>ф.</w:t>
      </w:r>
      <w:r w:rsidRPr="003110B8">
        <w:rPr>
          <w:i/>
          <w:color w:val="000000"/>
          <w:sz w:val="28"/>
          <w:szCs w:val="24"/>
        </w:rPr>
        <w:t xml:space="preserve"> </w:t>
      </w:r>
      <w:r w:rsidRPr="003110B8">
        <w:rPr>
          <w:color w:val="000000"/>
          <w:sz w:val="28"/>
          <w:szCs w:val="24"/>
        </w:rPr>
        <w:t>рассчитывается следующим образом:</w:t>
      </w:r>
    </w:p>
    <w:p w:rsidR="005B4C50" w:rsidRPr="003110B8" w:rsidRDefault="005B4C50" w:rsidP="00550DB9">
      <w:pPr>
        <w:spacing w:before="0" w:after="0" w:line="360" w:lineRule="auto"/>
        <w:ind w:firstLine="709"/>
        <w:jc w:val="both"/>
        <w:rPr>
          <w:color w:val="000000"/>
          <w:sz w:val="28"/>
          <w:szCs w:val="24"/>
        </w:rPr>
      </w:pPr>
    </w:p>
    <w:p w:rsidR="00C3266D" w:rsidRPr="003110B8" w:rsidRDefault="00C3266D" w:rsidP="00550DB9">
      <w:pPr>
        <w:spacing w:before="0" w:after="0" w:line="360" w:lineRule="auto"/>
        <w:ind w:firstLine="709"/>
        <w:jc w:val="both"/>
        <w:rPr>
          <w:i/>
          <w:color w:val="000000"/>
          <w:sz w:val="28"/>
          <w:szCs w:val="24"/>
        </w:rPr>
      </w:pPr>
      <w:r w:rsidRPr="003110B8">
        <w:rPr>
          <w:i/>
          <w:color w:val="000000"/>
          <w:sz w:val="28"/>
          <w:szCs w:val="24"/>
        </w:rPr>
        <w:t>К</w:t>
      </w:r>
      <w:r w:rsidRPr="003110B8">
        <w:rPr>
          <w:color w:val="000000"/>
          <w:sz w:val="28"/>
          <w:szCs w:val="24"/>
          <w:vertAlign w:val="subscript"/>
        </w:rPr>
        <w:t>ф.</w:t>
      </w:r>
      <w:r w:rsidRPr="003110B8">
        <w:rPr>
          <w:i/>
          <w:color w:val="000000"/>
          <w:sz w:val="28"/>
          <w:szCs w:val="24"/>
        </w:rPr>
        <w:t xml:space="preserve"> =</w:t>
      </w:r>
      <w:r w:rsidR="00246D52">
        <w:rPr>
          <w:color w:val="000000"/>
          <w:position w:val="-34"/>
          <w:sz w:val="28"/>
          <w:szCs w:val="24"/>
        </w:rPr>
        <w:pict>
          <v:shape id="_x0000_i1034" type="#_x0000_t75" style="width:23.25pt;height:41.25pt">
            <v:imagedata r:id="rId16" o:title=""/>
          </v:shape>
        </w:pict>
      </w:r>
      <w:r w:rsidRPr="003110B8">
        <w:rPr>
          <w:color w:val="000000"/>
          <w:sz w:val="28"/>
          <w:szCs w:val="24"/>
          <w:vertAlign w:val="subscript"/>
        </w:rPr>
        <w:t>.</w:t>
      </w:r>
      <w:r w:rsidRPr="003110B8">
        <w:rPr>
          <w:color w:val="000000"/>
          <w:sz w:val="28"/>
          <w:szCs w:val="24"/>
        </w:rPr>
        <w:t>,</w:t>
      </w:r>
      <w:r w:rsidR="00550DB9" w:rsidRPr="003110B8">
        <w:rPr>
          <w:color w:val="000000"/>
          <w:sz w:val="28"/>
          <w:szCs w:val="24"/>
        </w:rPr>
        <w:t xml:space="preserve"> </w:t>
      </w:r>
      <w:r w:rsidRPr="003110B8">
        <w:rPr>
          <w:color w:val="000000"/>
          <w:sz w:val="28"/>
          <w:szCs w:val="24"/>
        </w:rPr>
        <w:t>(4.3)</w:t>
      </w:r>
    </w:p>
    <w:p w:rsidR="005B4C50" w:rsidRDefault="005B4C50" w:rsidP="00550DB9">
      <w:pPr>
        <w:spacing w:before="0" w:after="0" w:line="360" w:lineRule="auto"/>
        <w:ind w:firstLine="709"/>
        <w:jc w:val="both"/>
        <w:rPr>
          <w:color w:val="000000"/>
          <w:sz w:val="28"/>
          <w:szCs w:val="24"/>
        </w:rPr>
      </w:pP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 xml:space="preserve">где </w:t>
      </w:r>
      <w:r w:rsidRPr="003110B8">
        <w:rPr>
          <w:i/>
          <w:color w:val="000000"/>
          <w:sz w:val="28"/>
          <w:szCs w:val="24"/>
        </w:rPr>
        <w:t>S</w:t>
      </w:r>
      <w:r w:rsidRPr="003110B8">
        <w:rPr>
          <w:color w:val="000000"/>
          <w:sz w:val="28"/>
          <w:szCs w:val="24"/>
          <w:vertAlign w:val="subscript"/>
        </w:rPr>
        <w:t>ф.</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формат бумажного листа проектируемого издания;</w:t>
      </w:r>
    </w:p>
    <w:p w:rsidR="00C3266D" w:rsidRPr="003110B8" w:rsidRDefault="00C3266D" w:rsidP="00550DB9">
      <w:pPr>
        <w:spacing w:before="0" w:after="0" w:line="360" w:lineRule="auto"/>
        <w:ind w:firstLine="709"/>
        <w:jc w:val="both"/>
        <w:rPr>
          <w:color w:val="000000"/>
          <w:sz w:val="28"/>
          <w:szCs w:val="24"/>
        </w:rPr>
      </w:pPr>
      <w:r w:rsidRPr="003110B8">
        <w:rPr>
          <w:i/>
          <w:color w:val="000000"/>
          <w:sz w:val="28"/>
          <w:szCs w:val="24"/>
        </w:rPr>
        <w:t>S</w:t>
      </w:r>
      <w:r w:rsidRPr="003110B8">
        <w:rPr>
          <w:color w:val="000000"/>
          <w:sz w:val="28"/>
          <w:szCs w:val="24"/>
          <w:vertAlign w:val="subscript"/>
        </w:rPr>
        <w:t>п.</w:t>
      </w:r>
      <w:r w:rsidRPr="003110B8">
        <w:rPr>
          <w:color w:val="000000"/>
          <w:sz w:val="28"/>
          <w:szCs w:val="24"/>
        </w:rPr>
        <w:t xml:space="preserve"> </w:t>
      </w:r>
      <w:r w:rsidR="00550DB9" w:rsidRPr="003110B8">
        <w:rPr>
          <w:color w:val="000000"/>
          <w:sz w:val="28"/>
          <w:szCs w:val="24"/>
        </w:rPr>
        <w:t>– </w:t>
      </w:r>
      <w:r w:rsidRPr="003110B8">
        <w:rPr>
          <w:color w:val="000000"/>
          <w:sz w:val="28"/>
          <w:szCs w:val="24"/>
        </w:rPr>
        <w:t xml:space="preserve">максимальный (паспортный) формат </w:t>
      </w:r>
      <w:r w:rsidR="00D963C1" w:rsidRPr="003110B8">
        <w:rPr>
          <w:color w:val="000000"/>
          <w:sz w:val="28"/>
          <w:szCs w:val="24"/>
        </w:rPr>
        <w:t xml:space="preserve">запечатываемого </w:t>
      </w:r>
      <w:r w:rsidRPr="003110B8">
        <w:rPr>
          <w:color w:val="000000"/>
          <w:sz w:val="28"/>
          <w:szCs w:val="24"/>
        </w:rPr>
        <w:t xml:space="preserve">листа </w:t>
      </w:r>
      <w:r w:rsidR="001C2F9C" w:rsidRPr="003110B8">
        <w:rPr>
          <w:color w:val="000000"/>
          <w:sz w:val="28"/>
          <w:szCs w:val="24"/>
        </w:rPr>
        <w:t xml:space="preserve">бумаги </w:t>
      </w:r>
      <w:r w:rsidRPr="003110B8">
        <w:rPr>
          <w:color w:val="000000"/>
          <w:sz w:val="28"/>
          <w:szCs w:val="24"/>
        </w:rPr>
        <w:t>печатной машины.</w:t>
      </w:r>
    </w:p>
    <w:p w:rsidR="00171C37" w:rsidRPr="003110B8" w:rsidRDefault="001C2F9C" w:rsidP="00550DB9">
      <w:pPr>
        <w:tabs>
          <w:tab w:val="left" w:pos="709"/>
          <w:tab w:val="left" w:pos="1213"/>
        </w:tabs>
        <w:spacing w:before="0" w:after="0" w:line="360" w:lineRule="auto"/>
        <w:ind w:firstLine="709"/>
        <w:jc w:val="both"/>
        <w:rPr>
          <w:color w:val="000000"/>
          <w:sz w:val="28"/>
          <w:szCs w:val="24"/>
        </w:rPr>
      </w:pPr>
      <w:r w:rsidRPr="003110B8">
        <w:rPr>
          <w:color w:val="000000"/>
          <w:sz w:val="28"/>
          <w:szCs w:val="24"/>
        </w:rPr>
        <w:t>Для блока</w:t>
      </w:r>
      <w:r w:rsidR="00171C37" w:rsidRPr="003110B8">
        <w:rPr>
          <w:color w:val="000000"/>
          <w:sz w:val="28"/>
          <w:szCs w:val="24"/>
        </w:rPr>
        <w:t>:</w:t>
      </w:r>
    </w:p>
    <w:p w:rsidR="001C2F9C" w:rsidRPr="003110B8" w:rsidRDefault="00246D52" w:rsidP="00550DB9">
      <w:pPr>
        <w:tabs>
          <w:tab w:val="left" w:pos="709"/>
          <w:tab w:val="left" w:pos="1213"/>
        </w:tabs>
        <w:spacing w:before="0" w:after="0" w:line="360" w:lineRule="auto"/>
        <w:ind w:firstLine="709"/>
        <w:jc w:val="both"/>
        <w:rPr>
          <w:color w:val="000000"/>
          <w:sz w:val="28"/>
          <w:szCs w:val="24"/>
        </w:rPr>
      </w:pPr>
      <w:r>
        <w:rPr>
          <w:color w:val="000000"/>
          <w:position w:val="-18"/>
          <w:sz w:val="28"/>
          <w:szCs w:val="24"/>
        </w:rPr>
        <w:pict>
          <v:shape id="_x0000_i1035" type="#_x0000_t75" style="width:21.75pt;height:26.25pt">
            <v:imagedata r:id="rId17" o:title=""/>
          </v:shape>
        </w:pict>
      </w:r>
      <w:r w:rsidR="001C2F9C" w:rsidRPr="003110B8">
        <w:rPr>
          <w:color w:val="000000"/>
          <w:sz w:val="28"/>
          <w:szCs w:val="24"/>
        </w:rPr>
        <w:t>=</w:t>
      </w:r>
      <w:r>
        <w:rPr>
          <w:color w:val="000000"/>
          <w:position w:val="-28"/>
          <w:sz w:val="28"/>
          <w:szCs w:val="24"/>
        </w:rPr>
        <w:pict>
          <v:shape id="_x0000_i1036" type="#_x0000_t75" style="width:83.25pt;height:34.5pt">
            <v:imagedata r:id="rId18" o:title=""/>
          </v:shape>
        </w:pict>
      </w:r>
      <w:r w:rsidR="001C2F9C" w:rsidRPr="003110B8">
        <w:rPr>
          <w:color w:val="000000"/>
          <w:sz w:val="28"/>
          <w:szCs w:val="24"/>
        </w:rPr>
        <w:t>.</w:t>
      </w:r>
    </w:p>
    <w:p w:rsidR="00171C37" w:rsidRPr="003110B8" w:rsidRDefault="00171C37" w:rsidP="00550DB9">
      <w:pPr>
        <w:tabs>
          <w:tab w:val="left" w:pos="709"/>
          <w:tab w:val="left" w:pos="1213"/>
        </w:tabs>
        <w:spacing w:before="0" w:after="0" w:line="360" w:lineRule="auto"/>
        <w:ind w:firstLine="709"/>
        <w:jc w:val="both"/>
        <w:rPr>
          <w:color w:val="000000"/>
          <w:sz w:val="28"/>
          <w:szCs w:val="24"/>
        </w:rPr>
      </w:pPr>
      <w:r w:rsidRPr="003110B8">
        <w:rPr>
          <w:color w:val="000000"/>
          <w:sz w:val="28"/>
          <w:szCs w:val="24"/>
        </w:rPr>
        <w:t>Для обложки:</w:t>
      </w:r>
    </w:p>
    <w:p w:rsidR="00171C37" w:rsidRPr="003110B8" w:rsidRDefault="00246D52" w:rsidP="00550DB9">
      <w:pPr>
        <w:tabs>
          <w:tab w:val="left" w:pos="709"/>
          <w:tab w:val="left" w:pos="1213"/>
        </w:tabs>
        <w:spacing w:before="0" w:after="0" w:line="360" w:lineRule="auto"/>
        <w:ind w:firstLine="709"/>
        <w:jc w:val="both"/>
        <w:rPr>
          <w:color w:val="000000"/>
          <w:sz w:val="28"/>
          <w:szCs w:val="24"/>
        </w:rPr>
      </w:pPr>
      <w:r>
        <w:rPr>
          <w:color w:val="000000"/>
          <w:position w:val="-18"/>
          <w:sz w:val="28"/>
          <w:szCs w:val="24"/>
        </w:rPr>
        <w:pict>
          <v:shape id="_x0000_i1037" type="#_x0000_t75" style="width:21.75pt;height:26.25pt">
            <v:imagedata r:id="rId17" o:title=""/>
          </v:shape>
        </w:pict>
      </w:r>
      <w:r w:rsidR="00171C37" w:rsidRPr="003110B8">
        <w:rPr>
          <w:color w:val="000000"/>
          <w:sz w:val="28"/>
          <w:szCs w:val="24"/>
        </w:rPr>
        <w:t>=</w:t>
      </w:r>
      <w:r>
        <w:rPr>
          <w:color w:val="000000"/>
          <w:position w:val="-28"/>
          <w:sz w:val="28"/>
          <w:szCs w:val="24"/>
        </w:rPr>
        <w:pict>
          <v:shape id="_x0000_i1038" type="#_x0000_t75" style="width:84.75pt;height:34.5pt">
            <v:imagedata r:id="rId19" o:title=""/>
          </v:shape>
        </w:pict>
      </w:r>
      <w:r w:rsidR="00171C37" w:rsidRPr="003110B8">
        <w:rPr>
          <w:color w:val="000000"/>
          <w:sz w:val="28"/>
          <w:szCs w:val="24"/>
        </w:rPr>
        <w:t>.</w:t>
      </w:r>
    </w:p>
    <w:p w:rsidR="001C2F9C" w:rsidRPr="003110B8" w:rsidRDefault="00171C37" w:rsidP="00550DB9">
      <w:pPr>
        <w:tabs>
          <w:tab w:val="left" w:pos="709"/>
          <w:tab w:val="left" w:pos="1213"/>
        </w:tabs>
        <w:spacing w:before="0" w:after="0" w:line="360" w:lineRule="auto"/>
        <w:ind w:firstLine="709"/>
        <w:jc w:val="both"/>
        <w:rPr>
          <w:color w:val="000000"/>
          <w:sz w:val="28"/>
          <w:szCs w:val="24"/>
        </w:rPr>
      </w:pPr>
      <w:r w:rsidRPr="003110B8">
        <w:rPr>
          <w:color w:val="000000"/>
          <w:sz w:val="28"/>
          <w:szCs w:val="24"/>
        </w:rPr>
        <w:t>К</w:t>
      </w:r>
      <w:r w:rsidR="001C2F9C" w:rsidRPr="003110B8">
        <w:rPr>
          <w:color w:val="000000"/>
          <w:sz w:val="28"/>
          <w:szCs w:val="24"/>
        </w:rPr>
        <w:t xml:space="preserve">оэффициент использования машины по оборотам </w:t>
      </w:r>
      <w:r w:rsidR="00246D52">
        <w:rPr>
          <w:color w:val="000000"/>
          <w:position w:val="-12"/>
          <w:sz w:val="28"/>
          <w:szCs w:val="24"/>
        </w:rPr>
        <w:pict>
          <v:shape id="_x0000_i1039" type="#_x0000_t75" style="width:26.25pt;height:18.75pt">
            <v:imagedata r:id="rId20" o:title=""/>
          </v:shape>
        </w:pict>
      </w:r>
      <w:r w:rsidR="001C2F9C" w:rsidRPr="003110B8">
        <w:rPr>
          <w:color w:val="000000"/>
          <w:sz w:val="28"/>
          <w:szCs w:val="24"/>
        </w:rPr>
        <w:t>:</w:t>
      </w:r>
    </w:p>
    <w:p w:rsidR="005B4C50" w:rsidRDefault="005B4C50" w:rsidP="00550DB9">
      <w:pPr>
        <w:spacing w:before="0" w:after="0" w:line="360" w:lineRule="auto"/>
        <w:ind w:firstLine="709"/>
        <w:jc w:val="both"/>
        <w:rPr>
          <w:color w:val="000000"/>
          <w:sz w:val="28"/>
          <w:szCs w:val="24"/>
        </w:rPr>
      </w:pPr>
    </w:p>
    <w:p w:rsidR="00C3266D" w:rsidRPr="003110B8" w:rsidRDefault="00246D52" w:rsidP="00550DB9">
      <w:pPr>
        <w:spacing w:before="0" w:after="0" w:line="360" w:lineRule="auto"/>
        <w:ind w:firstLine="709"/>
        <w:jc w:val="both"/>
        <w:rPr>
          <w:color w:val="000000"/>
          <w:sz w:val="28"/>
          <w:szCs w:val="24"/>
        </w:rPr>
      </w:pPr>
      <w:r>
        <w:rPr>
          <w:color w:val="000000"/>
          <w:position w:val="-12"/>
          <w:sz w:val="28"/>
          <w:szCs w:val="24"/>
        </w:rPr>
        <w:pict>
          <v:shape id="_x0000_i1040" type="#_x0000_t75" style="width:26.25pt;height:18.75pt" o:bullet="t">
            <v:imagedata r:id="rId20" o:title=""/>
          </v:shape>
        </w:pict>
      </w:r>
      <w:r w:rsidR="001C2F9C" w:rsidRPr="003110B8">
        <w:rPr>
          <w:color w:val="000000"/>
          <w:sz w:val="28"/>
          <w:szCs w:val="24"/>
        </w:rPr>
        <w:t>=</w:t>
      </w:r>
      <w:r>
        <w:rPr>
          <w:color w:val="000000"/>
          <w:position w:val="-34"/>
          <w:sz w:val="28"/>
          <w:szCs w:val="24"/>
        </w:rPr>
        <w:pict>
          <v:shape id="_x0000_i1041" type="#_x0000_t75" style="width:27pt;height:41.25pt">
            <v:imagedata r:id="rId21" o:title=""/>
          </v:shape>
        </w:pict>
      </w:r>
      <w:r w:rsidR="001C2F9C" w:rsidRPr="003110B8">
        <w:rPr>
          <w:color w:val="000000"/>
          <w:sz w:val="28"/>
          <w:szCs w:val="24"/>
        </w:rPr>
        <w:t>,</w:t>
      </w:r>
      <w:r w:rsidR="00550DB9" w:rsidRPr="003110B8">
        <w:rPr>
          <w:color w:val="000000"/>
          <w:sz w:val="28"/>
          <w:szCs w:val="24"/>
        </w:rPr>
        <w:t xml:space="preserve"> </w:t>
      </w:r>
      <w:r w:rsidR="00C3266D" w:rsidRPr="003110B8">
        <w:rPr>
          <w:color w:val="000000"/>
          <w:sz w:val="28"/>
          <w:szCs w:val="24"/>
        </w:rPr>
        <w:t>(4.4)</w:t>
      </w:r>
    </w:p>
    <w:p w:rsidR="005B4C50" w:rsidRDefault="005B4C50" w:rsidP="00550DB9">
      <w:pPr>
        <w:spacing w:before="0" w:after="0" w:line="360" w:lineRule="auto"/>
        <w:ind w:firstLine="709"/>
        <w:jc w:val="both"/>
        <w:rPr>
          <w:color w:val="000000"/>
          <w:sz w:val="28"/>
          <w:szCs w:val="24"/>
        </w:rPr>
      </w:pP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где П</w:t>
      </w:r>
      <w:r w:rsidRPr="003110B8">
        <w:rPr>
          <w:color w:val="000000"/>
          <w:sz w:val="28"/>
          <w:szCs w:val="24"/>
          <w:vertAlign w:val="subscript"/>
        </w:rPr>
        <w:t>ф.</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выбранное количество оборотов для проектируемого издания;</w:t>
      </w: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П</w:t>
      </w:r>
      <w:r w:rsidRPr="003110B8">
        <w:rPr>
          <w:color w:val="000000"/>
          <w:sz w:val="28"/>
          <w:szCs w:val="24"/>
          <w:vertAlign w:val="subscript"/>
        </w:rPr>
        <w:t>к. </w:t>
      </w:r>
      <w:r w:rsidR="00550DB9" w:rsidRPr="003110B8">
        <w:rPr>
          <w:color w:val="000000"/>
          <w:sz w:val="28"/>
          <w:szCs w:val="24"/>
        </w:rPr>
        <w:t>–</w:t>
      </w:r>
      <w:r w:rsidRPr="003110B8">
        <w:rPr>
          <w:color w:val="000000"/>
          <w:sz w:val="28"/>
          <w:szCs w:val="24"/>
        </w:rPr>
        <w:t> максимальное количество оборотов согласно паспортных данных машины.</w:t>
      </w:r>
    </w:p>
    <w:p w:rsidR="001C2F9C" w:rsidRPr="003110B8" w:rsidRDefault="001C2F9C" w:rsidP="00550DB9">
      <w:pPr>
        <w:pStyle w:val="a3"/>
        <w:tabs>
          <w:tab w:val="left" w:pos="709"/>
          <w:tab w:val="left" w:pos="1213"/>
        </w:tabs>
        <w:spacing w:line="360" w:lineRule="auto"/>
        <w:ind w:firstLine="709"/>
        <w:rPr>
          <w:color w:val="000000"/>
        </w:rPr>
      </w:pPr>
      <w:r w:rsidRPr="003110B8">
        <w:rPr>
          <w:color w:val="000000"/>
        </w:rPr>
        <w:t>Для блока и обложки:</w:t>
      </w:r>
    </w:p>
    <w:p w:rsidR="001C2F9C" w:rsidRPr="003110B8" w:rsidRDefault="00246D52" w:rsidP="00550DB9">
      <w:pPr>
        <w:tabs>
          <w:tab w:val="left" w:pos="709"/>
          <w:tab w:val="left" w:pos="1213"/>
        </w:tabs>
        <w:spacing w:before="0" w:after="0" w:line="360" w:lineRule="auto"/>
        <w:ind w:firstLine="709"/>
        <w:jc w:val="both"/>
        <w:rPr>
          <w:color w:val="000000"/>
          <w:sz w:val="28"/>
          <w:szCs w:val="24"/>
        </w:rPr>
      </w:pPr>
      <w:r>
        <w:rPr>
          <w:color w:val="000000"/>
          <w:position w:val="-12"/>
          <w:sz w:val="28"/>
          <w:szCs w:val="24"/>
        </w:rPr>
        <w:pict>
          <v:shape id="_x0000_i1042" type="#_x0000_t75" style="width:26.25pt;height:18.75pt">
            <v:imagedata r:id="rId20" o:title=""/>
          </v:shape>
        </w:pict>
      </w:r>
      <w:r w:rsidR="001C2F9C" w:rsidRPr="003110B8">
        <w:rPr>
          <w:color w:val="000000"/>
          <w:sz w:val="28"/>
          <w:szCs w:val="24"/>
        </w:rPr>
        <w:t>=</w:t>
      </w:r>
      <w:r>
        <w:rPr>
          <w:color w:val="000000"/>
          <w:position w:val="-28"/>
          <w:sz w:val="28"/>
          <w:szCs w:val="24"/>
        </w:rPr>
        <w:pict>
          <v:shape id="_x0000_i1043" type="#_x0000_t75" style="width:69pt;height:34.5pt">
            <v:imagedata r:id="rId22" o:title=""/>
          </v:shape>
        </w:pict>
      </w:r>
      <w:r w:rsidR="001C2F9C" w:rsidRPr="003110B8">
        <w:rPr>
          <w:color w:val="000000"/>
          <w:sz w:val="28"/>
          <w:szCs w:val="24"/>
        </w:rPr>
        <w:t>.</w:t>
      </w: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 xml:space="preserve">Коэффициент использования печатного оборудования </w:t>
      </w:r>
      <w:r w:rsidRPr="003110B8">
        <w:rPr>
          <w:i/>
          <w:color w:val="000000"/>
          <w:sz w:val="28"/>
          <w:szCs w:val="24"/>
        </w:rPr>
        <w:t>К</w:t>
      </w:r>
      <w:r w:rsidRPr="003110B8">
        <w:rPr>
          <w:color w:val="000000"/>
          <w:sz w:val="28"/>
          <w:szCs w:val="24"/>
          <w:vertAlign w:val="subscript"/>
        </w:rPr>
        <w:t>и.</w:t>
      </w:r>
      <w:r w:rsidRPr="003110B8">
        <w:rPr>
          <w:color w:val="000000"/>
          <w:sz w:val="28"/>
          <w:szCs w:val="24"/>
        </w:rPr>
        <w:t xml:space="preserve"> для блока рассчитывается по формуле 4.1:</w:t>
      </w:r>
    </w:p>
    <w:p w:rsidR="00C3266D" w:rsidRPr="003110B8" w:rsidRDefault="00C3266D" w:rsidP="00550DB9">
      <w:pPr>
        <w:spacing w:before="0" w:after="0" w:line="360" w:lineRule="auto"/>
        <w:ind w:firstLine="709"/>
        <w:jc w:val="both"/>
        <w:rPr>
          <w:i/>
          <w:color w:val="000000"/>
          <w:sz w:val="28"/>
          <w:szCs w:val="24"/>
        </w:rPr>
      </w:pPr>
      <w:r w:rsidRPr="003110B8">
        <w:rPr>
          <w:i/>
          <w:color w:val="000000"/>
          <w:sz w:val="28"/>
          <w:szCs w:val="24"/>
        </w:rPr>
        <w:t>К</w:t>
      </w:r>
      <w:r w:rsidRPr="003110B8">
        <w:rPr>
          <w:color w:val="000000"/>
          <w:sz w:val="28"/>
          <w:szCs w:val="24"/>
          <w:vertAlign w:val="subscript"/>
        </w:rPr>
        <w:t>и.</w:t>
      </w:r>
      <w:r w:rsidRPr="003110B8">
        <w:rPr>
          <w:i/>
          <w:color w:val="000000"/>
          <w:sz w:val="28"/>
          <w:szCs w:val="24"/>
        </w:rPr>
        <w:t xml:space="preserve"> = </w:t>
      </w:r>
      <w:r w:rsidRPr="003110B8">
        <w:rPr>
          <w:color w:val="000000"/>
          <w:sz w:val="28"/>
          <w:szCs w:val="24"/>
        </w:rPr>
        <w:t>0,</w:t>
      </w:r>
      <w:r w:rsidR="00876E89" w:rsidRPr="003110B8">
        <w:rPr>
          <w:color w:val="000000"/>
          <w:sz w:val="28"/>
          <w:szCs w:val="24"/>
        </w:rPr>
        <w:t>3</w:t>
      </w:r>
      <w:r w:rsidR="000B082B" w:rsidRPr="003110B8">
        <w:rPr>
          <w:color w:val="000000"/>
          <w:sz w:val="28"/>
          <w:szCs w:val="24"/>
        </w:rPr>
        <w:t>9</w:t>
      </w:r>
      <w:r w:rsidRPr="003110B8">
        <w:rPr>
          <w:color w:val="000000"/>
          <w:sz w:val="28"/>
          <w:szCs w:val="24"/>
        </w:rPr>
        <w:t xml:space="preserve"> </w:t>
      </w:r>
      <w:r w:rsidRPr="003110B8">
        <w:rPr>
          <w:color w:val="000000"/>
          <w:sz w:val="28"/>
          <w:szCs w:val="28"/>
        </w:rPr>
        <w:sym w:font="Symbol" w:char="F0B4"/>
      </w:r>
      <w:r w:rsidRPr="003110B8">
        <w:rPr>
          <w:color w:val="000000"/>
          <w:sz w:val="28"/>
          <w:szCs w:val="24"/>
        </w:rPr>
        <w:t xml:space="preserve"> 0,</w:t>
      </w:r>
      <w:r w:rsidR="00171C37" w:rsidRPr="003110B8">
        <w:rPr>
          <w:color w:val="000000"/>
          <w:sz w:val="28"/>
          <w:szCs w:val="24"/>
        </w:rPr>
        <w:t>95</w:t>
      </w:r>
      <w:r w:rsidRPr="003110B8">
        <w:rPr>
          <w:color w:val="000000"/>
          <w:sz w:val="28"/>
          <w:szCs w:val="24"/>
          <w:vertAlign w:val="subscript"/>
        </w:rPr>
        <w:t>.</w:t>
      </w:r>
      <w:r w:rsidR="00C0638E" w:rsidRPr="003110B8">
        <w:rPr>
          <w:color w:val="000000"/>
          <w:sz w:val="28"/>
          <w:szCs w:val="24"/>
          <w:vertAlign w:val="subscript"/>
        </w:rPr>
        <w:t xml:space="preserve"> </w:t>
      </w:r>
      <w:r w:rsidRPr="003110B8">
        <w:rPr>
          <w:color w:val="000000"/>
          <w:sz w:val="28"/>
          <w:szCs w:val="28"/>
        </w:rPr>
        <w:sym w:font="Symbol" w:char="F0B4"/>
      </w:r>
      <w:r w:rsidRPr="003110B8">
        <w:rPr>
          <w:color w:val="000000"/>
          <w:sz w:val="28"/>
          <w:szCs w:val="24"/>
        </w:rPr>
        <w:t xml:space="preserve"> 0,</w:t>
      </w:r>
      <w:r w:rsidR="00171C37" w:rsidRPr="003110B8">
        <w:rPr>
          <w:color w:val="000000"/>
          <w:sz w:val="28"/>
          <w:szCs w:val="24"/>
        </w:rPr>
        <w:t>8</w:t>
      </w:r>
      <w:r w:rsidRPr="003110B8">
        <w:rPr>
          <w:color w:val="000000"/>
          <w:sz w:val="28"/>
          <w:szCs w:val="24"/>
        </w:rPr>
        <w:t xml:space="preserve"> = 0,</w:t>
      </w:r>
      <w:r w:rsidR="000B082B" w:rsidRPr="003110B8">
        <w:rPr>
          <w:color w:val="000000"/>
          <w:sz w:val="28"/>
          <w:szCs w:val="24"/>
        </w:rPr>
        <w:t>3</w:t>
      </w:r>
      <w:r w:rsidRPr="003110B8">
        <w:rPr>
          <w:color w:val="000000"/>
          <w:sz w:val="28"/>
          <w:szCs w:val="24"/>
        </w:rPr>
        <w:t>.</w:t>
      </w: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 xml:space="preserve">Рассчитывается коэффициент использования печатного оборудования </w:t>
      </w:r>
      <w:r w:rsidRPr="003110B8">
        <w:rPr>
          <w:i/>
          <w:color w:val="000000"/>
          <w:sz w:val="28"/>
          <w:szCs w:val="24"/>
        </w:rPr>
        <w:t>К</w:t>
      </w:r>
      <w:r w:rsidRPr="003110B8">
        <w:rPr>
          <w:color w:val="000000"/>
          <w:sz w:val="28"/>
          <w:szCs w:val="24"/>
          <w:vertAlign w:val="subscript"/>
        </w:rPr>
        <w:t>и.</w:t>
      </w:r>
      <w:r w:rsidRPr="003110B8">
        <w:rPr>
          <w:color w:val="000000"/>
          <w:sz w:val="28"/>
          <w:szCs w:val="24"/>
        </w:rPr>
        <w:t xml:space="preserve"> для обложки:</w:t>
      </w:r>
    </w:p>
    <w:p w:rsidR="00C3266D" w:rsidRPr="003110B8" w:rsidRDefault="00C3266D" w:rsidP="00550DB9">
      <w:pPr>
        <w:spacing w:before="0" w:after="0" w:line="360" w:lineRule="auto"/>
        <w:ind w:firstLine="709"/>
        <w:jc w:val="both"/>
        <w:rPr>
          <w:color w:val="000000"/>
          <w:sz w:val="28"/>
          <w:szCs w:val="24"/>
        </w:rPr>
      </w:pPr>
      <w:r w:rsidRPr="003110B8">
        <w:rPr>
          <w:i/>
          <w:color w:val="000000"/>
          <w:sz w:val="28"/>
          <w:szCs w:val="24"/>
        </w:rPr>
        <w:t>К</w:t>
      </w:r>
      <w:r w:rsidRPr="003110B8">
        <w:rPr>
          <w:color w:val="000000"/>
          <w:sz w:val="28"/>
          <w:szCs w:val="24"/>
          <w:vertAlign w:val="subscript"/>
        </w:rPr>
        <w:t>и.</w:t>
      </w:r>
      <w:r w:rsidRPr="003110B8">
        <w:rPr>
          <w:i/>
          <w:color w:val="000000"/>
          <w:sz w:val="28"/>
          <w:szCs w:val="24"/>
        </w:rPr>
        <w:t xml:space="preserve"> = </w:t>
      </w:r>
      <w:r w:rsidRPr="003110B8">
        <w:rPr>
          <w:color w:val="000000"/>
          <w:sz w:val="28"/>
          <w:szCs w:val="24"/>
        </w:rPr>
        <w:t>0,</w:t>
      </w:r>
      <w:r w:rsidR="00177763" w:rsidRPr="003110B8">
        <w:rPr>
          <w:color w:val="000000"/>
          <w:sz w:val="28"/>
          <w:szCs w:val="24"/>
        </w:rPr>
        <w:t>1</w:t>
      </w:r>
      <w:r w:rsidR="000B082B" w:rsidRPr="003110B8">
        <w:rPr>
          <w:color w:val="000000"/>
          <w:sz w:val="28"/>
          <w:szCs w:val="24"/>
        </w:rPr>
        <w:t>7</w:t>
      </w:r>
      <w:r w:rsidRPr="003110B8">
        <w:rPr>
          <w:color w:val="000000"/>
          <w:sz w:val="28"/>
          <w:szCs w:val="24"/>
        </w:rPr>
        <w:t xml:space="preserve"> </w:t>
      </w:r>
      <w:r w:rsidRPr="003110B8">
        <w:rPr>
          <w:color w:val="000000"/>
          <w:sz w:val="28"/>
          <w:szCs w:val="28"/>
        </w:rPr>
        <w:sym w:font="Symbol" w:char="F0B4"/>
      </w:r>
      <w:r w:rsidRPr="003110B8">
        <w:rPr>
          <w:color w:val="000000"/>
          <w:sz w:val="28"/>
          <w:szCs w:val="24"/>
        </w:rPr>
        <w:t xml:space="preserve"> 0,</w:t>
      </w:r>
      <w:r w:rsidR="00876E89" w:rsidRPr="003110B8">
        <w:rPr>
          <w:color w:val="000000"/>
          <w:sz w:val="28"/>
          <w:szCs w:val="24"/>
        </w:rPr>
        <w:t>69</w:t>
      </w:r>
      <w:r w:rsidR="00177763" w:rsidRPr="003110B8">
        <w:rPr>
          <w:color w:val="000000"/>
          <w:sz w:val="28"/>
          <w:szCs w:val="24"/>
        </w:rPr>
        <w:t xml:space="preserve"> </w:t>
      </w:r>
      <w:r w:rsidRPr="003110B8">
        <w:rPr>
          <w:color w:val="000000"/>
          <w:sz w:val="28"/>
          <w:szCs w:val="28"/>
        </w:rPr>
        <w:sym w:font="Symbol" w:char="F0B4"/>
      </w:r>
      <w:r w:rsidRPr="003110B8">
        <w:rPr>
          <w:color w:val="000000"/>
          <w:sz w:val="28"/>
          <w:szCs w:val="24"/>
        </w:rPr>
        <w:t xml:space="preserve"> 0,8 = 0,</w:t>
      </w:r>
      <w:r w:rsidR="000B082B" w:rsidRPr="003110B8">
        <w:rPr>
          <w:color w:val="000000"/>
          <w:sz w:val="28"/>
          <w:szCs w:val="24"/>
        </w:rPr>
        <w:t>1</w:t>
      </w:r>
      <w:r w:rsidRPr="003110B8">
        <w:rPr>
          <w:color w:val="000000"/>
          <w:sz w:val="28"/>
          <w:szCs w:val="24"/>
        </w:rPr>
        <w:t>.</w:t>
      </w:r>
    </w:p>
    <w:p w:rsidR="00C3266D" w:rsidRDefault="00C3266D" w:rsidP="00550DB9">
      <w:pPr>
        <w:spacing w:before="0" w:after="0" w:line="360" w:lineRule="auto"/>
        <w:ind w:firstLine="709"/>
        <w:jc w:val="both"/>
        <w:rPr>
          <w:color w:val="000000"/>
          <w:sz w:val="28"/>
          <w:szCs w:val="24"/>
        </w:rPr>
      </w:pPr>
    </w:p>
    <w:p w:rsidR="005B4C50" w:rsidRPr="003110B8" w:rsidRDefault="005B4C50" w:rsidP="00550DB9">
      <w:pPr>
        <w:spacing w:before="0" w:after="0" w:line="360" w:lineRule="auto"/>
        <w:ind w:firstLine="709"/>
        <w:jc w:val="both"/>
        <w:rPr>
          <w:color w:val="000000"/>
          <w:sz w:val="28"/>
          <w:szCs w:val="24"/>
        </w:rPr>
      </w:pPr>
    </w:p>
    <w:p w:rsidR="00C3266D" w:rsidRPr="005B4C50" w:rsidRDefault="005B4C50" w:rsidP="00550DB9">
      <w:pPr>
        <w:spacing w:before="0" w:after="0" w:line="360" w:lineRule="auto"/>
        <w:ind w:firstLine="709"/>
        <w:jc w:val="both"/>
        <w:rPr>
          <w:b/>
          <w:color w:val="000000"/>
          <w:sz w:val="28"/>
          <w:szCs w:val="24"/>
        </w:rPr>
      </w:pPr>
      <w:r>
        <w:rPr>
          <w:color w:val="000000"/>
          <w:sz w:val="28"/>
          <w:szCs w:val="24"/>
        </w:rPr>
        <w:br w:type="page"/>
      </w:r>
      <w:r w:rsidRPr="005B4C50">
        <w:rPr>
          <w:b/>
          <w:color w:val="000000"/>
          <w:sz w:val="28"/>
          <w:szCs w:val="24"/>
        </w:rPr>
        <w:t>5. Выбор и обоснование выбора материалов</w:t>
      </w:r>
      <w:r>
        <w:rPr>
          <w:b/>
          <w:color w:val="000000"/>
          <w:sz w:val="28"/>
          <w:szCs w:val="24"/>
        </w:rPr>
        <w:t xml:space="preserve"> </w:t>
      </w:r>
      <w:r w:rsidRPr="005B4C50">
        <w:rPr>
          <w:b/>
          <w:color w:val="000000"/>
          <w:sz w:val="28"/>
          <w:szCs w:val="24"/>
        </w:rPr>
        <w:t>печатного процесса</w:t>
      </w:r>
    </w:p>
    <w:p w:rsidR="005B4C50" w:rsidRDefault="005B4C50" w:rsidP="00550DB9">
      <w:pPr>
        <w:spacing w:before="0" w:after="0" w:line="360" w:lineRule="auto"/>
        <w:ind w:firstLine="709"/>
        <w:jc w:val="both"/>
        <w:rPr>
          <w:color w:val="000000"/>
          <w:sz w:val="28"/>
          <w:szCs w:val="24"/>
        </w:rPr>
      </w:pPr>
    </w:p>
    <w:p w:rsidR="00C3266D" w:rsidRPr="005B4C50" w:rsidRDefault="00C3266D" w:rsidP="00550DB9">
      <w:pPr>
        <w:spacing w:before="0" w:after="0" w:line="360" w:lineRule="auto"/>
        <w:ind w:firstLine="709"/>
        <w:jc w:val="both"/>
        <w:rPr>
          <w:b/>
          <w:color w:val="000000"/>
          <w:sz w:val="28"/>
          <w:szCs w:val="24"/>
        </w:rPr>
      </w:pPr>
      <w:r w:rsidRPr="005B4C50">
        <w:rPr>
          <w:b/>
          <w:color w:val="000000"/>
          <w:sz w:val="28"/>
          <w:szCs w:val="24"/>
        </w:rPr>
        <w:t>5.1</w:t>
      </w:r>
      <w:r w:rsidR="005B4C50" w:rsidRPr="005B4C50">
        <w:rPr>
          <w:b/>
          <w:color w:val="000000"/>
          <w:sz w:val="28"/>
          <w:szCs w:val="24"/>
        </w:rPr>
        <w:t xml:space="preserve"> </w:t>
      </w:r>
      <w:r w:rsidRPr="005B4C50">
        <w:rPr>
          <w:b/>
          <w:color w:val="000000"/>
          <w:sz w:val="28"/>
          <w:szCs w:val="24"/>
        </w:rPr>
        <w:t>Выбор печатной бумаги</w:t>
      </w:r>
    </w:p>
    <w:p w:rsidR="005B4C50" w:rsidRDefault="005B4C50" w:rsidP="00550DB9">
      <w:pPr>
        <w:pStyle w:val="21"/>
        <w:spacing w:after="0" w:line="360" w:lineRule="auto"/>
        <w:ind w:firstLine="709"/>
        <w:jc w:val="both"/>
        <w:rPr>
          <w:color w:val="000000"/>
          <w:sz w:val="28"/>
          <w:szCs w:val="20"/>
        </w:rPr>
      </w:pPr>
    </w:p>
    <w:p w:rsidR="00C3266D" w:rsidRPr="003110B8" w:rsidRDefault="00C3266D" w:rsidP="00550DB9">
      <w:pPr>
        <w:pStyle w:val="21"/>
        <w:spacing w:after="0" w:line="360" w:lineRule="auto"/>
        <w:ind w:firstLine="709"/>
        <w:jc w:val="both"/>
        <w:rPr>
          <w:color w:val="000000"/>
          <w:sz w:val="28"/>
          <w:szCs w:val="20"/>
        </w:rPr>
      </w:pPr>
      <w:r w:rsidRPr="003110B8">
        <w:rPr>
          <w:color w:val="000000"/>
          <w:sz w:val="28"/>
          <w:szCs w:val="20"/>
        </w:rPr>
        <w:t>Требования, предъявляемые к бумаге, зависят от характера и назначения печатной продукции и типа оборудования. Наиболее важными характеристиками бумаги являются: характеристика (микрогеометрия) ее поверхности; механические свойства (жесткость и прочность); равномерность отлива; способность впитывать краску; химические свойства и ее окраска. В некоторых случаях, например, при многокрасочной печати, большое значение имеет также деформация бумаги при изменении ее влажности. Все эти свойства бумаги могут оказать большое влияние на качество печатной продукции.</w:t>
      </w:r>
    </w:p>
    <w:p w:rsidR="00C3266D" w:rsidRPr="003110B8" w:rsidRDefault="00C3266D" w:rsidP="00550DB9">
      <w:pPr>
        <w:pStyle w:val="21"/>
        <w:spacing w:after="0" w:line="360" w:lineRule="auto"/>
        <w:ind w:firstLine="709"/>
        <w:jc w:val="both"/>
        <w:rPr>
          <w:color w:val="000000"/>
          <w:sz w:val="28"/>
          <w:szCs w:val="20"/>
        </w:rPr>
      </w:pPr>
      <w:r w:rsidRPr="003110B8">
        <w:rPr>
          <w:color w:val="000000"/>
          <w:sz w:val="28"/>
          <w:szCs w:val="20"/>
        </w:rPr>
        <w:t>В офсетной печати имеет большое значение рН бумаги, которая влияет на тиражеустойчивость печатных форм и на эмульгирование краски или воды.</w:t>
      </w:r>
    </w:p>
    <w:p w:rsidR="005F5DEC" w:rsidRPr="003110B8" w:rsidRDefault="00182B61" w:rsidP="00550DB9">
      <w:pPr>
        <w:pStyle w:val="a6"/>
        <w:ind w:firstLine="709"/>
        <w:rPr>
          <w:color w:val="000000"/>
          <w:szCs w:val="28"/>
        </w:rPr>
      </w:pPr>
      <w:r w:rsidRPr="003110B8">
        <w:rPr>
          <w:color w:val="000000"/>
          <w:kern w:val="20"/>
          <w:szCs w:val="28"/>
        </w:rPr>
        <w:t>Выпускаемый ассортимент офсетной бумаги регламентирован ГОСТ 9094, а также рядом действующих технических условий. Выбор бумаги зависит от ряда факторов:</w:t>
      </w:r>
      <w:r w:rsidR="00550DB9" w:rsidRPr="003110B8">
        <w:rPr>
          <w:color w:val="000000"/>
          <w:kern w:val="20"/>
          <w:szCs w:val="28"/>
        </w:rPr>
        <w:t xml:space="preserve"> </w:t>
      </w:r>
      <w:r w:rsidRPr="003110B8">
        <w:rPr>
          <w:color w:val="000000"/>
          <w:kern w:val="20"/>
          <w:szCs w:val="28"/>
        </w:rPr>
        <w:t xml:space="preserve">характер издания, категория читателя, технология полиграфического процесса и др. </w:t>
      </w:r>
      <w:r w:rsidR="00FE4737" w:rsidRPr="003110B8">
        <w:rPr>
          <w:color w:val="000000"/>
        </w:rPr>
        <w:t xml:space="preserve">Для печатания тиража выбираем офсетную бумагу </w:t>
      </w:r>
      <w:r w:rsidR="00550DB9" w:rsidRPr="003110B8">
        <w:rPr>
          <w:color w:val="000000"/>
        </w:rPr>
        <w:t>№</w:t>
      </w:r>
      <w:r w:rsidR="00FE4737" w:rsidRPr="003110B8">
        <w:rPr>
          <w:color w:val="000000"/>
        </w:rPr>
        <w:t>1, предназначенную для длительного срока службы.</w:t>
      </w:r>
      <w:r w:rsidR="00550DB9" w:rsidRPr="003110B8">
        <w:rPr>
          <w:color w:val="000000"/>
        </w:rPr>
        <w:t xml:space="preserve"> </w:t>
      </w:r>
      <w:r w:rsidRPr="003110B8">
        <w:rPr>
          <w:color w:val="000000"/>
        </w:rPr>
        <w:t>Для</w:t>
      </w:r>
      <w:r w:rsidR="00FE4737" w:rsidRPr="003110B8">
        <w:rPr>
          <w:color w:val="000000"/>
        </w:rPr>
        <w:t xml:space="preserve"> блока масса бумаги составляет </w:t>
      </w:r>
      <w:r w:rsidR="00550DB9" w:rsidRPr="003110B8">
        <w:rPr>
          <w:color w:val="000000"/>
        </w:rPr>
        <w:t>80 г/</w:t>
      </w:r>
      <w:r w:rsidR="00FE4737" w:rsidRPr="003110B8">
        <w:rPr>
          <w:color w:val="000000"/>
        </w:rPr>
        <w:t>м</w:t>
      </w:r>
      <w:r w:rsidR="00FE4737" w:rsidRPr="003110B8">
        <w:rPr>
          <w:color w:val="000000"/>
          <w:vertAlign w:val="superscript"/>
        </w:rPr>
        <w:t>2</w:t>
      </w:r>
      <w:r w:rsidR="006B6070" w:rsidRPr="003110B8">
        <w:rPr>
          <w:color w:val="000000"/>
        </w:rPr>
        <w:t xml:space="preserve">. </w:t>
      </w:r>
      <w:r w:rsidRPr="003110B8">
        <w:rPr>
          <w:color w:val="000000"/>
        </w:rPr>
        <w:t xml:space="preserve">Высококачественная офсетная бумага «Амбер График» от концерна Trebruk AB Group производится на фабрике Kostrzyn Paper в Польше. Она поставляется не только в листах, но и в ролях. Бумаги «Амбер График» отличаются превосходным прохождением в печатных машинах, а их высокое качество гарантирует высококлассное воспроизведение изображений. </w:t>
      </w:r>
      <w:r w:rsidR="006B6070" w:rsidRPr="003110B8">
        <w:rPr>
          <w:color w:val="000000"/>
          <w:szCs w:val="28"/>
        </w:rPr>
        <w:t xml:space="preserve">Для обложки выбирается обложечная бумага, которая регламентируется ГОСТ 20283, марки </w:t>
      </w:r>
      <w:r w:rsidR="005F5DEC" w:rsidRPr="003110B8">
        <w:rPr>
          <w:color w:val="000000"/>
          <w:szCs w:val="28"/>
        </w:rPr>
        <w:t>А</w:t>
      </w:r>
      <w:r w:rsidR="006B6070" w:rsidRPr="003110B8">
        <w:rPr>
          <w:color w:val="000000"/>
          <w:szCs w:val="28"/>
        </w:rPr>
        <w:t xml:space="preserve">, плотностью </w:t>
      </w:r>
      <w:r w:rsidR="00550DB9" w:rsidRPr="003110B8">
        <w:rPr>
          <w:color w:val="000000"/>
          <w:szCs w:val="28"/>
        </w:rPr>
        <w:t xml:space="preserve">180 </w:t>
      </w:r>
      <w:r w:rsidR="00550DB9" w:rsidRPr="003110B8">
        <w:rPr>
          <w:color w:val="000000"/>
        </w:rPr>
        <w:t>г</w:t>
      </w:r>
      <w:r w:rsidR="00550DB9" w:rsidRPr="003110B8">
        <w:rPr>
          <w:color w:val="000000"/>
          <w:szCs w:val="28"/>
        </w:rPr>
        <w:t>.</w:t>
      </w:r>
      <w:r w:rsidR="00550DB9" w:rsidRPr="003110B8">
        <w:rPr>
          <w:color w:val="000000"/>
        </w:rPr>
        <w:t>/</w:t>
      </w:r>
      <w:r w:rsidR="006B6070" w:rsidRPr="003110B8">
        <w:rPr>
          <w:color w:val="000000"/>
        </w:rPr>
        <w:t>м</w:t>
      </w:r>
      <w:r w:rsidR="006B6070" w:rsidRPr="003110B8">
        <w:rPr>
          <w:color w:val="000000"/>
          <w:vertAlign w:val="superscript"/>
        </w:rPr>
        <w:t>2</w:t>
      </w:r>
      <w:r w:rsidR="006B6070" w:rsidRPr="003110B8">
        <w:rPr>
          <w:color w:val="000000"/>
          <w:szCs w:val="28"/>
        </w:rPr>
        <w:t>, т</w:t>
      </w:r>
      <w:r w:rsidR="00550DB9" w:rsidRPr="003110B8">
        <w:rPr>
          <w:color w:val="000000"/>
          <w:szCs w:val="28"/>
        </w:rPr>
        <w:t>. к</w:t>
      </w:r>
      <w:r w:rsidR="006B6070" w:rsidRPr="003110B8">
        <w:rPr>
          <w:color w:val="000000"/>
          <w:szCs w:val="28"/>
        </w:rPr>
        <w:t>.</w:t>
      </w:r>
      <w:r w:rsidR="00550DB9" w:rsidRPr="003110B8">
        <w:rPr>
          <w:color w:val="000000"/>
          <w:szCs w:val="28"/>
        </w:rPr>
        <w:t xml:space="preserve"> </w:t>
      </w:r>
      <w:r w:rsidR="006B6070" w:rsidRPr="003110B8">
        <w:rPr>
          <w:color w:val="000000"/>
          <w:szCs w:val="28"/>
        </w:rPr>
        <w:t>толщина блока составляет 15 мм.</w:t>
      </w:r>
      <w:r w:rsidR="005F5DEC" w:rsidRPr="003110B8">
        <w:rPr>
          <w:color w:val="000000"/>
          <w:szCs w:val="28"/>
        </w:rPr>
        <w:t xml:space="preserve"> Для печати используется мелованная бумага фирмы M-REAL, которая является крупнейшим </w:t>
      </w:r>
      <w:r w:rsidR="00FF603B" w:rsidRPr="003110B8">
        <w:rPr>
          <w:color w:val="000000"/>
          <w:szCs w:val="28"/>
        </w:rPr>
        <w:t>поставщиком</w:t>
      </w:r>
      <w:r w:rsidR="005F5DEC" w:rsidRPr="003110B8">
        <w:rPr>
          <w:color w:val="000000"/>
          <w:szCs w:val="28"/>
        </w:rPr>
        <w:t xml:space="preserve"> бумаги и картона</w:t>
      </w:r>
      <w:r w:rsidR="00FF603B" w:rsidRPr="003110B8">
        <w:rPr>
          <w:color w:val="000000"/>
          <w:szCs w:val="28"/>
        </w:rPr>
        <w:t>.</w:t>
      </w:r>
    </w:p>
    <w:p w:rsidR="00FF603B" w:rsidRPr="003110B8" w:rsidRDefault="00FF603B" w:rsidP="00550DB9">
      <w:pPr>
        <w:pStyle w:val="21"/>
        <w:overflowPunct w:val="0"/>
        <w:autoSpaceDE w:val="0"/>
        <w:autoSpaceDN w:val="0"/>
        <w:adjustRightInd w:val="0"/>
        <w:spacing w:after="0" w:line="360" w:lineRule="auto"/>
        <w:ind w:firstLine="709"/>
        <w:jc w:val="both"/>
        <w:textAlignment w:val="baseline"/>
        <w:rPr>
          <w:color w:val="000000"/>
          <w:sz w:val="28"/>
          <w:szCs w:val="20"/>
        </w:rPr>
      </w:pPr>
    </w:p>
    <w:p w:rsidR="00C3266D" w:rsidRPr="005B4C50" w:rsidRDefault="00C3266D" w:rsidP="00550DB9">
      <w:pPr>
        <w:pStyle w:val="21"/>
        <w:overflowPunct w:val="0"/>
        <w:autoSpaceDE w:val="0"/>
        <w:autoSpaceDN w:val="0"/>
        <w:adjustRightInd w:val="0"/>
        <w:spacing w:after="0" w:line="360" w:lineRule="auto"/>
        <w:ind w:firstLine="709"/>
        <w:jc w:val="both"/>
        <w:textAlignment w:val="baseline"/>
        <w:rPr>
          <w:b/>
          <w:color w:val="000000"/>
          <w:sz w:val="28"/>
          <w:szCs w:val="20"/>
        </w:rPr>
      </w:pPr>
      <w:r w:rsidRPr="005B4C50">
        <w:rPr>
          <w:b/>
          <w:color w:val="000000"/>
          <w:sz w:val="28"/>
          <w:szCs w:val="20"/>
        </w:rPr>
        <w:t>5.2 Выбор печатной краски</w:t>
      </w:r>
    </w:p>
    <w:p w:rsidR="005B4C50" w:rsidRDefault="005B4C50" w:rsidP="00550DB9">
      <w:pPr>
        <w:pStyle w:val="af0"/>
        <w:ind w:firstLine="709"/>
        <w:rPr>
          <w:color w:val="000000"/>
          <w:spacing w:val="0"/>
        </w:rPr>
      </w:pPr>
    </w:p>
    <w:p w:rsidR="0007704B" w:rsidRPr="003110B8" w:rsidRDefault="0007704B" w:rsidP="00550DB9">
      <w:pPr>
        <w:pStyle w:val="af0"/>
        <w:ind w:firstLine="709"/>
        <w:rPr>
          <w:color w:val="000000"/>
          <w:spacing w:val="0"/>
        </w:rPr>
      </w:pPr>
      <w:r w:rsidRPr="003110B8">
        <w:rPr>
          <w:color w:val="000000"/>
          <w:spacing w:val="0"/>
        </w:rPr>
        <w:t>Офсетные печатные краски должны обладать определенными печатными свойствами и отвечать ряду технологических требований:</w:t>
      </w:r>
    </w:p>
    <w:p w:rsidR="0007704B" w:rsidRPr="003110B8" w:rsidRDefault="00E62CA5" w:rsidP="00550DB9">
      <w:pPr>
        <w:pStyle w:val="af0"/>
        <w:ind w:firstLine="709"/>
        <w:rPr>
          <w:color w:val="000000"/>
          <w:spacing w:val="0"/>
        </w:rPr>
      </w:pPr>
      <w:r w:rsidRPr="003110B8">
        <w:rPr>
          <w:color w:val="000000"/>
          <w:spacing w:val="0"/>
        </w:rPr>
        <w:t>1. И</w:t>
      </w:r>
      <w:r w:rsidR="0007704B" w:rsidRPr="003110B8">
        <w:rPr>
          <w:color w:val="000000"/>
          <w:spacing w:val="0"/>
        </w:rPr>
        <w:t>меть высокую интенсивность, позволяющую печатать тонким слоем;</w:t>
      </w:r>
    </w:p>
    <w:p w:rsidR="0007704B" w:rsidRPr="003110B8" w:rsidRDefault="00E62CA5" w:rsidP="00550DB9">
      <w:pPr>
        <w:pStyle w:val="af0"/>
        <w:ind w:firstLine="709"/>
        <w:rPr>
          <w:color w:val="000000"/>
          <w:spacing w:val="0"/>
        </w:rPr>
      </w:pPr>
      <w:r w:rsidRPr="003110B8">
        <w:rPr>
          <w:color w:val="000000"/>
          <w:spacing w:val="0"/>
        </w:rPr>
        <w:t>2. Р</w:t>
      </w:r>
      <w:r w:rsidR="0007704B" w:rsidRPr="003110B8">
        <w:rPr>
          <w:color w:val="000000"/>
          <w:spacing w:val="0"/>
        </w:rPr>
        <w:t>аскатываться и накатываться валиками и переходить на печатную форму, резинотканевую пластину, а затем на бумагу равномерным тонким слоем;</w:t>
      </w:r>
    </w:p>
    <w:p w:rsidR="0007704B" w:rsidRPr="003110B8" w:rsidRDefault="00E62CA5" w:rsidP="00550DB9">
      <w:pPr>
        <w:pStyle w:val="af0"/>
        <w:ind w:firstLine="709"/>
        <w:rPr>
          <w:color w:val="000000"/>
          <w:spacing w:val="0"/>
        </w:rPr>
      </w:pPr>
      <w:r w:rsidRPr="003110B8">
        <w:rPr>
          <w:color w:val="000000"/>
          <w:spacing w:val="0"/>
        </w:rPr>
        <w:t>3. О</w:t>
      </w:r>
      <w:r w:rsidR="0007704B" w:rsidRPr="003110B8">
        <w:rPr>
          <w:color w:val="000000"/>
          <w:spacing w:val="0"/>
        </w:rPr>
        <w:t>беспечивать четкое изображение на оттиске и не расплываться на бумаге;</w:t>
      </w:r>
    </w:p>
    <w:p w:rsidR="0007704B" w:rsidRPr="003110B8" w:rsidRDefault="00E62CA5" w:rsidP="00550DB9">
      <w:pPr>
        <w:pStyle w:val="af0"/>
        <w:ind w:firstLine="709"/>
        <w:rPr>
          <w:color w:val="000000"/>
          <w:spacing w:val="0"/>
        </w:rPr>
      </w:pPr>
      <w:r w:rsidRPr="003110B8">
        <w:rPr>
          <w:color w:val="000000"/>
          <w:spacing w:val="0"/>
        </w:rPr>
        <w:t>4. И</w:t>
      </w:r>
      <w:r w:rsidR="0007704B" w:rsidRPr="003110B8">
        <w:rPr>
          <w:color w:val="000000"/>
          <w:spacing w:val="0"/>
        </w:rPr>
        <w:t>меть липкость, достаточную для переноса краски на оттиск, но не вызывать выщипывания поверхностного слоя бумаги;</w:t>
      </w:r>
    </w:p>
    <w:p w:rsidR="0007704B" w:rsidRPr="003110B8" w:rsidRDefault="00E62CA5" w:rsidP="00550DB9">
      <w:pPr>
        <w:pStyle w:val="af0"/>
        <w:ind w:firstLine="709"/>
        <w:rPr>
          <w:color w:val="000000"/>
          <w:spacing w:val="0"/>
        </w:rPr>
      </w:pPr>
      <w:r w:rsidRPr="003110B8">
        <w:rPr>
          <w:color w:val="000000"/>
          <w:spacing w:val="0"/>
        </w:rPr>
        <w:t>5. И</w:t>
      </w:r>
      <w:r w:rsidR="0007704B" w:rsidRPr="003110B8">
        <w:rPr>
          <w:color w:val="000000"/>
          <w:spacing w:val="0"/>
        </w:rPr>
        <w:t>меть гидрофобные свойства, обеспечивающие минимальное эмульгирование краски с увлажняющим раствором;</w:t>
      </w:r>
    </w:p>
    <w:p w:rsidR="0007704B" w:rsidRPr="003110B8" w:rsidRDefault="00E62CA5" w:rsidP="00550DB9">
      <w:pPr>
        <w:pStyle w:val="af0"/>
        <w:ind w:firstLine="709"/>
        <w:rPr>
          <w:color w:val="000000"/>
          <w:spacing w:val="0"/>
        </w:rPr>
      </w:pPr>
      <w:r w:rsidRPr="003110B8">
        <w:rPr>
          <w:color w:val="000000"/>
          <w:spacing w:val="0"/>
        </w:rPr>
        <w:t>6. П</w:t>
      </w:r>
      <w:r w:rsidR="0007704B" w:rsidRPr="003110B8">
        <w:rPr>
          <w:color w:val="000000"/>
          <w:spacing w:val="0"/>
        </w:rPr>
        <w:t>рочно и быстро закрепляться на оттиске.</w:t>
      </w:r>
    </w:p>
    <w:p w:rsidR="0007704B" w:rsidRPr="003110B8" w:rsidRDefault="0007704B" w:rsidP="00550DB9">
      <w:pPr>
        <w:pStyle w:val="af0"/>
        <w:ind w:firstLine="709"/>
        <w:rPr>
          <w:color w:val="000000"/>
          <w:spacing w:val="0"/>
        </w:rPr>
      </w:pPr>
      <w:r w:rsidRPr="003110B8">
        <w:rPr>
          <w:color w:val="000000"/>
          <w:spacing w:val="0"/>
        </w:rPr>
        <w:t xml:space="preserve">С учетом всего вышесказанного </w:t>
      </w:r>
      <w:r w:rsidR="00CD4C9C" w:rsidRPr="003110B8">
        <w:rPr>
          <w:color w:val="000000"/>
          <w:spacing w:val="0"/>
        </w:rPr>
        <w:t>выбираются</w:t>
      </w:r>
      <w:r w:rsidRPr="003110B8">
        <w:rPr>
          <w:color w:val="000000"/>
          <w:spacing w:val="0"/>
        </w:rPr>
        <w:t xml:space="preserve"> следующие краски для листо</w:t>
      </w:r>
      <w:r w:rsidR="002A00A7" w:rsidRPr="003110B8">
        <w:rPr>
          <w:color w:val="000000"/>
          <w:spacing w:val="0"/>
        </w:rPr>
        <w:t>вой машины: 2525</w:t>
      </w:r>
      <w:r w:rsidR="00550DB9" w:rsidRPr="003110B8">
        <w:rPr>
          <w:color w:val="000000"/>
          <w:spacing w:val="0"/>
        </w:rPr>
        <w:t>–2</w:t>
      </w:r>
      <w:r w:rsidR="002A00A7" w:rsidRPr="003110B8">
        <w:rPr>
          <w:color w:val="000000"/>
          <w:spacing w:val="0"/>
        </w:rPr>
        <w:t xml:space="preserve">31 </w:t>
      </w:r>
      <w:r w:rsidR="00550DB9" w:rsidRPr="003110B8">
        <w:rPr>
          <w:color w:val="000000"/>
          <w:spacing w:val="0"/>
        </w:rPr>
        <w:t xml:space="preserve">– </w:t>
      </w:r>
      <w:r w:rsidR="002A00A7" w:rsidRPr="003110B8">
        <w:rPr>
          <w:color w:val="000000"/>
          <w:spacing w:val="0"/>
        </w:rPr>
        <w:t>пурпурная; 2525</w:t>
      </w:r>
      <w:r w:rsidR="00550DB9" w:rsidRPr="003110B8">
        <w:rPr>
          <w:color w:val="000000"/>
          <w:spacing w:val="0"/>
        </w:rPr>
        <w:t>–3</w:t>
      </w:r>
      <w:r w:rsidR="002A00A7" w:rsidRPr="003110B8">
        <w:rPr>
          <w:color w:val="000000"/>
          <w:spacing w:val="0"/>
        </w:rPr>
        <w:t xml:space="preserve">31 </w:t>
      </w:r>
      <w:r w:rsidR="00550DB9" w:rsidRPr="003110B8">
        <w:rPr>
          <w:color w:val="000000"/>
          <w:spacing w:val="0"/>
        </w:rPr>
        <w:t xml:space="preserve">– </w:t>
      </w:r>
      <w:r w:rsidRPr="003110B8">
        <w:rPr>
          <w:color w:val="000000"/>
          <w:spacing w:val="0"/>
        </w:rPr>
        <w:t>голубая; 2525</w:t>
      </w:r>
      <w:r w:rsidR="00550DB9" w:rsidRPr="003110B8">
        <w:rPr>
          <w:color w:val="000000"/>
          <w:spacing w:val="0"/>
        </w:rPr>
        <w:t>–5</w:t>
      </w:r>
      <w:r w:rsidRPr="003110B8">
        <w:rPr>
          <w:color w:val="000000"/>
          <w:spacing w:val="0"/>
        </w:rPr>
        <w:t xml:space="preserve">31 </w:t>
      </w:r>
      <w:r w:rsidR="00550DB9" w:rsidRPr="003110B8">
        <w:rPr>
          <w:color w:val="000000"/>
          <w:spacing w:val="0"/>
        </w:rPr>
        <w:t xml:space="preserve">– </w:t>
      </w:r>
      <w:r w:rsidRPr="003110B8">
        <w:rPr>
          <w:color w:val="000000"/>
          <w:spacing w:val="0"/>
        </w:rPr>
        <w:t>желтая; 2525</w:t>
      </w:r>
      <w:r w:rsidR="00550DB9" w:rsidRPr="003110B8">
        <w:rPr>
          <w:color w:val="000000"/>
          <w:spacing w:val="0"/>
        </w:rPr>
        <w:t>–0</w:t>
      </w:r>
      <w:r w:rsidRPr="003110B8">
        <w:rPr>
          <w:color w:val="000000"/>
          <w:spacing w:val="0"/>
        </w:rPr>
        <w:t xml:space="preserve">11 </w:t>
      </w:r>
      <w:r w:rsidR="00550DB9" w:rsidRPr="003110B8">
        <w:rPr>
          <w:color w:val="000000"/>
          <w:spacing w:val="0"/>
        </w:rPr>
        <w:t xml:space="preserve">– </w:t>
      </w:r>
      <w:r w:rsidRPr="003110B8">
        <w:rPr>
          <w:color w:val="000000"/>
          <w:spacing w:val="0"/>
        </w:rPr>
        <w:t>черная нейтральная.</w:t>
      </w:r>
    </w:p>
    <w:p w:rsidR="005B4C50" w:rsidRDefault="005B4C50" w:rsidP="005B4C50">
      <w:pPr>
        <w:spacing w:before="0" w:after="0" w:line="360" w:lineRule="auto"/>
        <w:ind w:left="709"/>
        <w:jc w:val="both"/>
        <w:rPr>
          <w:color w:val="000000"/>
          <w:sz w:val="28"/>
          <w:szCs w:val="24"/>
        </w:rPr>
      </w:pPr>
    </w:p>
    <w:p w:rsidR="00C3266D" w:rsidRPr="005B4C50" w:rsidRDefault="00C3266D" w:rsidP="00550DB9">
      <w:pPr>
        <w:numPr>
          <w:ilvl w:val="0"/>
          <w:numId w:val="2"/>
        </w:numPr>
        <w:spacing w:before="0" w:after="0" w:line="360" w:lineRule="auto"/>
        <w:ind w:left="0" w:firstLine="709"/>
        <w:jc w:val="both"/>
        <w:rPr>
          <w:b/>
          <w:color w:val="000000"/>
          <w:sz w:val="28"/>
          <w:szCs w:val="24"/>
        </w:rPr>
      </w:pPr>
      <w:r w:rsidRPr="005B4C50">
        <w:rPr>
          <w:b/>
          <w:color w:val="000000"/>
          <w:sz w:val="28"/>
          <w:szCs w:val="24"/>
        </w:rPr>
        <w:t>Выбор декельного материала</w:t>
      </w:r>
    </w:p>
    <w:p w:rsidR="005B4C50" w:rsidRDefault="005B4C50" w:rsidP="00550DB9">
      <w:pPr>
        <w:spacing w:before="0" w:after="0" w:line="360" w:lineRule="auto"/>
        <w:ind w:firstLine="709"/>
        <w:jc w:val="both"/>
        <w:rPr>
          <w:color w:val="000000"/>
          <w:sz w:val="28"/>
          <w:szCs w:val="24"/>
        </w:rPr>
      </w:pP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Выбор состава декеля зависит от ряда технологических факторов и печатно-технических свойст</w:t>
      </w:r>
      <w:r w:rsidR="000F2C49" w:rsidRPr="003110B8">
        <w:rPr>
          <w:color w:val="000000"/>
          <w:sz w:val="28"/>
          <w:szCs w:val="24"/>
        </w:rPr>
        <w:t>в</w:t>
      </w:r>
      <w:r w:rsidRPr="003110B8">
        <w:rPr>
          <w:color w:val="000000"/>
          <w:sz w:val="28"/>
          <w:szCs w:val="24"/>
        </w:rPr>
        <w:t xml:space="preserve"> материала. При печати на современных </w:t>
      </w:r>
      <w:r w:rsidR="00E62CA5" w:rsidRPr="003110B8">
        <w:rPr>
          <w:color w:val="000000"/>
          <w:sz w:val="28"/>
          <w:szCs w:val="24"/>
        </w:rPr>
        <w:t>о</w:t>
      </w:r>
      <w:r w:rsidRPr="003110B8">
        <w:rPr>
          <w:color w:val="000000"/>
          <w:sz w:val="28"/>
          <w:szCs w:val="24"/>
        </w:rPr>
        <w:t>фсетных машинах применяются три вида декелей</w:t>
      </w:r>
      <w:r w:rsidRPr="003110B8">
        <w:rPr>
          <w:color w:val="000000"/>
          <w:sz w:val="28"/>
          <w:szCs w:val="28"/>
        </w:rPr>
        <w:sym w:font="Symbol" w:char="F03A"/>
      </w:r>
      <w:r w:rsidRPr="003110B8">
        <w:rPr>
          <w:color w:val="000000"/>
          <w:sz w:val="28"/>
          <w:szCs w:val="24"/>
        </w:rPr>
        <w:t xml:space="preserve"> мягкий</w:t>
      </w:r>
      <w:r w:rsidRPr="003110B8">
        <w:rPr>
          <w:color w:val="000000"/>
          <w:sz w:val="28"/>
          <w:szCs w:val="28"/>
        </w:rPr>
        <w:sym w:font="Symbol" w:char="F02C"/>
      </w:r>
      <w:r w:rsidRPr="003110B8">
        <w:rPr>
          <w:color w:val="000000"/>
          <w:sz w:val="28"/>
          <w:szCs w:val="24"/>
        </w:rPr>
        <w:t xml:space="preserve"> средний и жесткий. Лучше всего задачам печатания отвечает жесткий декель. Он состоит из резино-тканевой пластины и картона или резинотканевая пластина и калиброванная бумага</w:t>
      </w:r>
      <w:r w:rsidRPr="003110B8">
        <w:rPr>
          <w:color w:val="000000"/>
          <w:sz w:val="28"/>
          <w:szCs w:val="28"/>
        </w:rPr>
        <w:sym w:font="Symbol" w:char="F02E"/>
      </w:r>
      <w:r w:rsidRPr="003110B8">
        <w:rPr>
          <w:color w:val="000000"/>
          <w:sz w:val="28"/>
          <w:szCs w:val="24"/>
        </w:rPr>
        <w:t xml:space="preserve"> Данный декель идеально подходит для печати на листовых машинах на мелованной бумаге.</w:t>
      </w:r>
    </w:p>
    <w:p w:rsidR="00C3266D" w:rsidRPr="003110B8" w:rsidRDefault="00C3266D" w:rsidP="00550DB9">
      <w:pPr>
        <w:spacing w:before="0" w:after="0" w:line="360" w:lineRule="auto"/>
        <w:ind w:firstLine="709"/>
        <w:jc w:val="both"/>
        <w:rPr>
          <w:color w:val="000000"/>
          <w:sz w:val="28"/>
          <w:szCs w:val="24"/>
        </w:rPr>
      </w:pPr>
      <w:r w:rsidRPr="003110B8">
        <w:rPr>
          <w:color w:val="000000"/>
          <w:sz w:val="28"/>
          <w:szCs w:val="24"/>
        </w:rPr>
        <w:t>Резинотканевая пластина имеет ряд отличительных особенностей:</w:t>
      </w:r>
    </w:p>
    <w:p w:rsidR="00C3266D" w:rsidRPr="003110B8" w:rsidRDefault="008804FD" w:rsidP="00550DB9">
      <w:pPr>
        <w:spacing w:before="0" w:after="0" w:line="360" w:lineRule="auto"/>
        <w:ind w:firstLine="709"/>
        <w:jc w:val="both"/>
        <w:rPr>
          <w:color w:val="000000"/>
          <w:sz w:val="28"/>
          <w:szCs w:val="24"/>
        </w:rPr>
      </w:pPr>
      <w:r w:rsidRPr="003110B8">
        <w:rPr>
          <w:color w:val="000000"/>
          <w:sz w:val="28"/>
          <w:szCs w:val="24"/>
        </w:rPr>
        <w:t>1</w:t>
      </w:r>
      <w:r w:rsidR="00C3266D" w:rsidRPr="003110B8">
        <w:rPr>
          <w:color w:val="000000"/>
          <w:sz w:val="28"/>
          <w:szCs w:val="24"/>
        </w:rPr>
        <w:t>) тончайше отшлифованная, отполированная поверхность;</w:t>
      </w:r>
    </w:p>
    <w:p w:rsidR="00C3266D" w:rsidRPr="003110B8" w:rsidRDefault="008804FD" w:rsidP="00550DB9">
      <w:pPr>
        <w:spacing w:before="0" w:after="0" w:line="360" w:lineRule="auto"/>
        <w:ind w:firstLine="709"/>
        <w:jc w:val="both"/>
        <w:rPr>
          <w:color w:val="000000"/>
          <w:sz w:val="28"/>
          <w:szCs w:val="24"/>
        </w:rPr>
      </w:pPr>
      <w:r w:rsidRPr="003110B8">
        <w:rPr>
          <w:color w:val="000000"/>
          <w:sz w:val="28"/>
          <w:szCs w:val="24"/>
        </w:rPr>
        <w:t>2</w:t>
      </w:r>
      <w:r w:rsidR="00C3266D" w:rsidRPr="003110B8">
        <w:rPr>
          <w:color w:val="000000"/>
          <w:sz w:val="28"/>
          <w:szCs w:val="24"/>
        </w:rPr>
        <w:t xml:space="preserve">) поверхностный слой из каучукового соединения позволяет </w:t>
      </w:r>
      <w:r w:rsidR="0007704B" w:rsidRPr="003110B8">
        <w:rPr>
          <w:color w:val="000000"/>
          <w:sz w:val="28"/>
          <w:szCs w:val="24"/>
        </w:rPr>
        <w:t>использовать</w:t>
      </w:r>
      <w:r w:rsidR="00C3266D" w:rsidRPr="003110B8">
        <w:rPr>
          <w:color w:val="000000"/>
          <w:sz w:val="28"/>
          <w:szCs w:val="24"/>
        </w:rPr>
        <w:t xml:space="preserve"> данный материал при самых разнообразных условиях печати;</w:t>
      </w:r>
    </w:p>
    <w:p w:rsidR="00C3266D" w:rsidRPr="003110B8" w:rsidRDefault="008804FD" w:rsidP="00550DB9">
      <w:pPr>
        <w:spacing w:before="0" w:after="0" w:line="360" w:lineRule="auto"/>
        <w:ind w:firstLine="709"/>
        <w:jc w:val="both"/>
        <w:rPr>
          <w:color w:val="000000"/>
          <w:sz w:val="28"/>
          <w:szCs w:val="24"/>
        </w:rPr>
      </w:pPr>
      <w:r w:rsidRPr="003110B8">
        <w:rPr>
          <w:color w:val="000000"/>
          <w:sz w:val="28"/>
          <w:szCs w:val="24"/>
        </w:rPr>
        <w:t>3</w:t>
      </w:r>
      <w:r w:rsidR="00C3266D" w:rsidRPr="003110B8">
        <w:rPr>
          <w:color w:val="000000"/>
          <w:sz w:val="28"/>
          <w:szCs w:val="24"/>
        </w:rPr>
        <w:t>) упругий микросферический компрессионный слой.</w:t>
      </w:r>
    </w:p>
    <w:p w:rsidR="00C3266D" w:rsidRPr="003110B8" w:rsidRDefault="00D934B7" w:rsidP="00550DB9">
      <w:pPr>
        <w:spacing w:before="0" w:after="0" w:line="360" w:lineRule="auto"/>
        <w:ind w:firstLine="709"/>
        <w:jc w:val="both"/>
        <w:rPr>
          <w:color w:val="000000"/>
          <w:sz w:val="28"/>
          <w:szCs w:val="24"/>
        </w:rPr>
      </w:pPr>
      <w:r w:rsidRPr="003110B8">
        <w:rPr>
          <w:color w:val="000000"/>
          <w:sz w:val="28"/>
          <w:szCs w:val="28"/>
        </w:rPr>
        <w:t>Для листовых машин выбирается офсетное полотно Heidelberg Saphira, состоящее из 4 слоев и толщиной 1,95 мм. Это идеальное полотно для ежедневного использования, экономичный вариант листовой печати. Высокая стойкость к растворителям и гладкая поверхность обеспечивают высококачественное воспроизведение на различных запечатываемых материалах. Толстый компрессионный слой обеспечивает равномерное давление при печати на различных форматах.</w:t>
      </w:r>
    </w:p>
    <w:p w:rsidR="005B4C50" w:rsidRDefault="005B4C50" w:rsidP="00550DB9">
      <w:pPr>
        <w:spacing w:before="0" w:after="0" w:line="360" w:lineRule="auto"/>
        <w:ind w:firstLine="709"/>
        <w:jc w:val="both"/>
        <w:rPr>
          <w:color w:val="000000"/>
          <w:sz w:val="28"/>
          <w:szCs w:val="24"/>
        </w:rPr>
      </w:pPr>
    </w:p>
    <w:p w:rsidR="00C3266D" w:rsidRPr="005B4C50" w:rsidRDefault="00C3266D" w:rsidP="00550DB9">
      <w:pPr>
        <w:spacing w:before="0" w:after="0" w:line="360" w:lineRule="auto"/>
        <w:ind w:firstLine="709"/>
        <w:jc w:val="both"/>
        <w:rPr>
          <w:b/>
          <w:color w:val="000000"/>
          <w:sz w:val="28"/>
          <w:szCs w:val="24"/>
        </w:rPr>
      </w:pPr>
      <w:r w:rsidRPr="005B4C50">
        <w:rPr>
          <w:b/>
          <w:color w:val="000000"/>
          <w:sz w:val="28"/>
          <w:szCs w:val="24"/>
        </w:rPr>
        <w:t>5.4 Выбор формной пластины</w:t>
      </w:r>
    </w:p>
    <w:p w:rsidR="005B4C50" w:rsidRDefault="005B4C50" w:rsidP="00550DB9">
      <w:pPr>
        <w:spacing w:before="0" w:after="0" w:line="360" w:lineRule="auto"/>
        <w:ind w:firstLine="709"/>
        <w:jc w:val="both"/>
        <w:rPr>
          <w:color w:val="000000"/>
          <w:sz w:val="28"/>
          <w:szCs w:val="28"/>
        </w:rPr>
      </w:pPr>
    </w:p>
    <w:p w:rsidR="00F81820" w:rsidRPr="003110B8" w:rsidRDefault="00F81820" w:rsidP="00550DB9">
      <w:pPr>
        <w:spacing w:before="0" w:after="0" w:line="360" w:lineRule="auto"/>
        <w:ind w:firstLine="709"/>
        <w:jc w:val="both"/>
        <w:rPr>
          <w:color w:val="000000"/>
          <w:sz w:val="28"/>
          <w:szCs w:val="28"/>
        </w:rPr>
      </w:pPr>
      <w:r w:rsidRPr="003110B8">
        <w:rPr>
          <w:color w:val="000000"/>
          <w:sz w:val="28"/>
          <w:szCs w:val="28"/>
        </w:rPr>
        <w:t>Изготовление печатных форм строится на использовании самых разных материалов и технологий. Правильный выбор материала обеспечивает выполнение заказа в минимальные сроки с требуемым качеством и с минимальными затратами.</w:t>
      </w:r>
    </w:p>
    <w:p w:rsidR="00F81820" w:rsidRDefault="00F81820" w:rsidP="00550DB9">
      <w:pPr>
        <w:spacing w:before="0" w:after="0" w:line="360" w:lineRule="auto"/>
        <w:ind w:firstLine="709"/>
        <w:jc w:val="both"/>
        <w:rPr>
          <w:color w:val="000000"/>
          <w:sz w:val="28"/>
          <w:szCs w:val="24"/>
        </w:rPr>
      </w:pPr>
      <w:r w:rsidRPr="003110B8">
        <w:rPr>
          <w:color w:val="000000"/>
          <w:sz w:val="28"/>
          <w:szCs w:val="24"/>
        </w:rPr>
        <w:t xml:space="preserve">Для печатания данного издания выбираются офсетные пластины AGFA Meridian P5S. У этих пластин самая высокая разрешающая способность, что позволяет их использовать их для самых качественных высоколиниатурных работ. Пластина воспроизводит размер штриха на копии </w:t>
      </w:r>
      <w:r w:rsidR="00550DB9" w:rsidRPr="003110B8">
        <w:rPr>
          <w:color w:val="000000"/>
          <w:sz w:val="28"/>
          <w:szCs w:val="24"/>
        </w:rPr>
        <w:t>2%</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в светах и 9</w:t>
      </w:r>
      <w:r w:rsidR="00550DB9" w:rsidRPr="003110B8">
        <w:rPr>
          <w:color w:val="000000"/>
          <w:sz w:val="28"/>
          <w:szCs w:val="24"/>
        </w:rPr>
        <w:t>9%</w:t>
      </w:r>
      <w:r w:rsidRPr="003110B8">
        <w:rPr>
          <w:color w:val="000000"/>
          <w:sz w:val="28"/>
          <w:szCs w:val="24"/>
        </w:rPr>
        <w:t xml:space="preserve"> </w:t>
      </w:r>
      <w:r w:rsidR="00550DB9" w:rsidRPr="003110B8">
        <w:rPr>
          <w:color w:val="000000"/>
          <w:sz w:val="28"/>
          <w:szCs w:val="24"/>
        </w:rPr>
        <w:t xml:space="preserve">– </w:t>
      </w:r>
      <w:r w:rsidRPr="003110B8">
        <w:rPr>
          <w:color w:val="000000"/>
          <w:sz w:val="28"/>
          <w:szCs w:val="24"/>
        </w:rPr>
        <w:t>в тенях. Помимо очень высокой стабильности свойств, пластины отличаются неприхотливостью как в обработке, так и при печати. Пластины обладают хорошими печатными свойствами и высокой тиражестойкостью.</w:t>
      </w:r>
    </w:p>
    <w:p w:rsidR="005B4C50" w:rsidRPr="003110B8" w:rsidRDefault="005B4C50" w:rsidP="00550DB9">
      <w:pPr>
        <w:spacing w:before="0" w:after="0" w:line="360" w:lineRule="auto"/>
        <w:ind w:firstLine="709"/>
        <w:jc w:val="both"/>
        <w:rPr>
          <w:color w:val="000000"/>
          <w:sz w:val="28"/>
          <w:szCs w:val="24"/>
        </w:rPr>
      </w:pPr>
    </w:p>
    <w:p w:rsidR="00C3266D" w:rsidRPr="005B4C50" w:rsidRDefault="005B4C50" w:rsidP="00550DB9">
      <w:pPr>
        <w:numPr>
          <w:ilvl w:val="0"/>
          <w:numId w:val="3"/>
        </w:numPr>
        <w:spacing w:before="0" w:after="0" w:line="360" w:lineRule="auto"/>
        <w:ind w:left="0" w:firstLine="709"/>
        <w:jc w:val="both"/>
        <w:rPr>
          <w:b/>
          <w:color w:val="000000"/>
          <w:sz w:val="28"/>
          <w:szCs w:val="24"/>
        </w:rPr>
      </w:pPr>
      <w:r>
        <w:rPr>
          <w:color w:val="000000"/>
          <w:sz w:val="28"/>
          <w:szCs w:val="24"/>
        </w:rPr>
        <w:br w:type="page"/>
      </w:r>
      <w:r w:rsidR="00C3266D" w:rsidRPr="005B4C50">
        <w:rPr>
          <w:b/>
          <w:color w:val="000000"/>
          <w:sz w:val="28"/>
          <w:szCs w:val="24"/>
        </w:rPr>
        <w:t>Выбор увлажняющего раствора</w:t>
      </w:r>
    </w:p>
    <w:p w:rsidR="005B4C50" w:rsidRDefault="005B4C50" w:rsidP="00550DB9">
      <w:pPr>
        <w:pStyle w:val="a6"/>
        <w:ind w:firstLine="709"/>
        <w:rPr>
          <w:color w:val="000000"/>
          <w:szCs w:val="28"/>
        </w:rPr>
      </w:pPr>
    </w:p>
    <w:p w:rsidR="00532A87" w:rsidRPr="003110B8" w:rsidRDefault="00532A87" w:rsidP="00550DB9">
      <w:pPr>
        <w:pStyle w:val="a6"/>
        <w:ind w:firstLine="709"/>
        <w:rPr>
          <w:color w:val="000000"/>
          <w:szCs w:val="28"/>
        </w:rPr>
      </w:pPr>
      <w:r w:rsidRPr="003110B8">
        <w:rPr>
          <w:color w:val="000000"/>
          <w:szCs w:val="28"/>
        </w:rPr>
        <w:t>Важной особенностью в офсетной печати является увлажнение, которое и отличает ее от других</w:t>
      </w:r>
      <w:r w:rsidR="00550DB9" w:rsidRPr="003110B8">
        <w:rPr>
          <w:color w:val="000000"/>
          <w:szCs w:val="28"/>
        </w:rPr>
        <w:t xml:space="preserve"> </w:t>
      </w:r>
      <w:r w:rsidRPr="003110B8">
        <w:rPr>
          <w:color w:val="000000"/>
          <w:szCs w:val="28"/>
        </w:rPr>
        <w:t>способов печати. Однако основные трудности в офсетной печати связаны именно с присутствием в печатном процессе воды, которая взаимодействует с краской, бумагой, печатной формой и с различными узлами печатной машины. Кроме воды, увлажняющий раствор содержит различные добавки, количество и соотношения которых зависит качество оттиска и беспроблемное проведение процесса печати.</w:t>
      </w:r>
    </w:p>
    <w:p w:rsidR="00532A87" w:rsidRPr="003110B8" w:rsidRDefault="00532A87" w:rsidP="00550DB9">
      <w:pPr>
        <w:pStyle w:val="a6"/>
        <w:ind w:firstLine="709"/>
        <w:rPr>
          <w:color w:val="000000"/>
          <w:szCs w:val="28"/>
        </w:rPr>
      </w:pPr>
      <w:r w:rsidRPr="003110B8">
        <w:rPr>
          <w:color w:val="000000"/>
          <w:szCs w:val="28"/>
        </w:rPr>
        <w:t>Общие требования к увлажняющему раствору заключаются в следующем: увлажняющий раствор должен хорошо смачивать гидрофильные слои пробельных элементов и обеспечивать постоянство</w:t>
      </w:r>
      <w:r w:rsidRPr="003110B8">
        <w:rPr>
          <w:color w:val="000000"/>
        </w:rPr>
        <w:t xml:space="preserve"> их свойств в процессе печатания. В то же время увлажняющий раствор не должен вызывать эмульгирование офсетных красок и изменение их спектральных и структурно-механических </w:t>
      </w:r>
      <w:r w:rsidRPr="003110B8">
        <w:rPr>
          <w:color w:val="000000"/>
          <w:szCs w:val="28"/>
        </w:rPr>
        <w:t>характеристик, вызывать коррозию металла формы и деталей машины, быть агрессивным по отношению к бумаге и вызывать изменение ее молекулярно-поверхностных и оптических свойств, иметь цвет и запах.</w:t>
      </w:r>
    </w:p>
    <w:p w:rsidR="00532A87" w:rsidRDefault="00532A87" w:rsidP="00550DB9">
      <w:pPr>
        <w:pStyle w:val="23"/>
        <w:ind w:firstLine="709"/>
        <w:rPr>
          <w:color w:val="000000"/>
        </w:rPr>
      </w:pPr>
      <w:r w:rsidRPr="003110B8">
        <w:rPr>
          <w:color w:val="000000"/>
        </w:rPr>
        <w:t>Увлажняющие растворы Hydrofast 1000 для листового офсета фирмы BASF </w:t>
      </w:r>
      <w:r w:rsidR="00550DB9" w:rsidRPr="003110B8">
        <w:rPr>
          <w:color w:val="000000"/>
        </w:rPr>
        <w:t>– </w:t>
      </w:r>
      <w:r w:rsidRPr="003110B8">
        <w:rPr>
          <w:color w:val="000000"/>
        </w:rPr>
        <w:t>это универсальные концентраты, предназначенные для любых типов увлажняющей системы, для быстрой установки баланса краска-вода, которые содержат гидрокарбонат свыше 250 мг/л, предназначены для жесткой воды дозировкой 3</w:t>
      </w:r>
      <w:r w:rsidRPr="003110B8">
        <w:rPr>
          <w:color w:val="000000"/>
          <w:szCs w:val="28"/>
        </w:rPr>
        <w:sym w:font="Symbol" w:char="F02D"/>
      </w:r>
      <w:r w:rsidR="00550DB9" w:rsidRPr="003110B8">
        <w:rPr>
          <w:color w:val="000000"/>
        </w:rPr>
        <w:t>4%</w:t>
      </w:r>
      <w:r w:rsidRPr="003110B8">
        <w:rPr>
          <w:color w:val="000000"/>
        </w:rPr>
        <w:t>.</w:t>
      </w:r>
    </w:p>
    <w:p w:rsidR="005B4C50" w:rsidRDefault="005B4C50" w:rsidP="00550DB9">
      <w:pPr>
        <w:pStyle w:val="23"/>
        <w:ind w:firstLine="709"/>
        <w:rPr>
          <w:color w:val="000000"/>
        </w:rPr>
      </w:pPr>
    </w:p>
    <w:p w:rsidR="005B4C50" w:rsidRPr="003110B8" w:rsidRDefault="005B4C50" w:rsidP="00550DB9">
      <w:pPr>
        <w:pStyle w:val="23"/>
        <w:ind w:firstLine="709"/>
        <w:rPr>
          <w:color w:val="000000"/>
        </w:rPr>
      </w:pPr>
    </w:p>
    <w:p w:rsidR="00C3266D" w:rsidRPr="005B4C50" w:rsidRDefault="00C3266D" w:rsidP="00550DB9">
      <w:pPr>
        <w:spacing w:before="0" w:after="0" w:line="360" w:lineRule="auto"/>
        <w:ind w:firstLine="709"/>
        <w:jc w:val="both"/>
        <w:rPr>
          <w:b/>
          <w:color w:val="000000"/>
          <w:sz w:val="28"/>
          <w:szCs w:val="24"/>
        </w:rPr>
      </w:pPr>
      <w:r w:rsidRPr="003110B8">
        <w:rPr>
          <w:color w:val="000000"/>
          <w:sz w:val="28"/>
          <w:szCs w:val="24"/>
        </w:rPr>
        <w:br w:type="page"/>
      </w:r>
      <w:r w:rsidRPr="005B4C50">
        <w:rPr>
          <w:b/>
          <w:color w:val="000000"/>
          <w:sz w:val="28"/>
          <w:szCs w:val="24"/>
        </w:rPr>
        <w:t xml:space="preserve">6. Разработка </w:t>
      </w:r>
      <w:r w:rsidR="005B4C50" w:rsidRPr="005B4C50">
        <w:rPr>
          <w:b/>
          <w:color w:val="000000"/>
          <w:sz w:val="28"/>
          <w:szCs w:val="24"/>
        </w:rPr>
        <w:t xml:space="preserve">технологической </w:t>
      </w:r>
      <w:r w:rsidRPr="005B4C50">
        <w:rPr>
          <w:b/>
          <w:color w:val="000000"/>
          <w:sz w:val="28"/>
          <w:szCs w:val="24"/>
        </w:rPr>
        <w:t>схемы подготовки</w:t>
      </w:r>
      <w:r w:rsidR="005B4C50" w:rsidRPr="005B4C50">
        <w:rPr>
          <w:b/>
          <w:color w:val="000000"/>
          <w:sz w:val="28"/>
          <w:szCs w:val="24"/>
        </w:rPr>
        <w:t xml:space="preserve"> </w:t>
      </w:r>
      <w:r w:rsidRPr="005B4C50">
        <w:rPr>
          <w:b/>
          <w:color w:val="000000"/>
          <w:sz w:val="28"/>
          <w:szCs w:val="24"/>
        </w:rPr>
        <w:t xml:space="preserve">машины к </w:t>
      </w:r>
      <w:r w:rsidR="005B4C50" w:rsidRPr="005B4C50">
        <w:rPr>
          <w:b/>
          <w:color w:val="000000"/>
          <w:sz w:val="28"/>
          <w:szCs w:val="24"/>
        </w:rPr>
        <w:t xml:space="preserve">печатанию </w:t>
      </w:r>
      <w:r w:rsidRPr="005B4C50">
        <w:rPr>
          <w:b/>
          <w:color w:val="000000"/>
          <w:sz w:val="28"/>
          <w:szCs w:val="24"/>
        </w:rPr>
        <w:t>ти</w:t>
      </w:r>
      <w:r w:rsidR="00DD219F" w:rsidRPr="005B4C50">
        <w:rPr>
          <w:b/>
          <w:color w:val="000000"/>
          <w:sz w:val="28"/>
          <w:szCs w:val="24"/>
        </w:rPr>
        <w:t>ража</w:t>
      </w:r>
    </w:p>
    <w:p w:rsidR="005B4C50" w:rsidRDefault="005B4C50" w:rsidP="00550DB9">
      <w:pPr>
        <w:pStyle w:val="21"/>
        <w:overflowPunct w:val="0"/>
        <w:autoSpaceDE w:val="0"/>
        <w:autoSpaceDN w:val="0"/>
        <w:adjustRightInd w:val="0"/>
        <w:spacing w:after="0" w:line="360" w:lineRule="auto"/>
        <w:ind w:firstLine="709"/>
        <w:jc w:val="both"/>
        <w:textAlignment w:val="baseline"/>
        <w:rPr>
          <w:color w:val="000000"/>
          <w:sz w:val="28"/>
        </w:rPr>
      </w:pPr>
    </w:p>
    <w:p w:rsidR="00C3266D" w:rsidRPr="003110B8" w:rsidRDefault="00861FF2" w:rsidP="00550DB9">
      <w:pPr>
        <w:pStyle w:val="21"/>
        <w:overflowPunct w:val="0"/>
        <w:autoSpaceDE w:val="0"/>
        <w:autoSpaceDN w:val="0"/>
        <w:adjustRightInd w:val="0"/>
        <w:spacing w:after="0" w:line="360" w:lineRule="auto"/>
        <w:ind w:firstLine="709"/>
        <w:jc w:val="both"/>
        <w:textAlignment w:val="baseline"/>
        <w:rPr>
          <w:color w:val="000000"/>
          <w:sz w:val="28"/>
          <w:szCs w:val="20"/>
        </w:rPr>
      </w:pPr>
      <w:r w:rsidRPr="003110B8">
        <w:rPr>
          <w:color w:val="000000"/>
          <w:sz w:val="28"/>
        </w:rPr>
        <w:t>Схема подготовки офсетной листовой ротационной машины к печатанию тиража включают следующие операции подготовки.</w:t>
      </w:r>
    </w:p>
    <w:p w:rsidR="005B4C50" w:rsidRDefault="005B4C50" w:rsidP="00550DB9">
      <w:pPr>
        <w:numPr>
          <w:ilvl w:val="12"/>
          <w:numId w:val="0"/>
        </w:numPr>
        <w:spacing w:before="0" w:after="0" w:line="360" w:lineRule="auto"/>
        <w:ind w:firstLine="709"/>
        <w:jc w:val="both"/>
        <w:rPr>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26"/>
        <w:gridCol w:w="331"/>
        <w:gridCol w:w="199"/>
        <w:gridCol w:w="465"/>
        <w:gridCol w:w="465"/>
        <w:gridCol w:w="601"/>
        <w:gridCol w:w="539"/>
        <w:gridCol w:w="1845"/>
        <w:gridCol w:w="141"/>
        <w:gridCol w:w="257"/>
        <w:gridCol w:w="197"/>
        <w:gridCol w:w="467"/>
        <w:gridCol w:w="46"/>
        <w:gridCol w:w="853"/>
        <w:gridCol w:w="965"/>
      </w:tblGrid>
      <w:tr w:rsidR="00861FF2" w:rsidRPr="001A15B4" w:rsidTr="001A15B4">
        <w:trPr>
          <w:gridBefore w:val="1"/>
          <w:gridAfter w:val="3"/>
          <w:wAfter w:w="1864" w:type="dxa"/>
          <w:cantSplit/>
          <w:jc w:val="center"/>
        </w:trPr>
        <w:tc>
          <w:tcPr>
            <w:tcW w:w="2961" w:type="pct"/>
            <w:gridSpan w:val="11"/>
            <w:shd w:val="clear" w:color="auto" w:fill="auto"/>
          </w:tcPr>
          <w:p w:rsidR="00861FF2" w:rsidRPr="001A15B4" w:rsidRDefault="00246D52" w:rsidP="001A15B4">
            <w:pPr>
              <w:pStyle w:val="6"/>
              <w:keepNext w:val="0"/>
              <w:widowControl/>
              <w:numPr>
                <w:ilvl w:val="12"/>
                <w:numId w:val="0"/>
              </w:numPr>
              <w:rPr>
                <w:color w:val="000000"/>
                <w:sz w:val="20"/>
              </w:rPr>
            </w:pPr>
            <w:r>
              <w:rPr>
                <w:noProof/>
                <w:lang w:val="en-US" w:eastAsia="en-US"/>
              </w:rPr>
              <w:pict>
                <v:line id="_x0000_s1053" style="position:absolute;left:0;text-align:left;z-index:251651072" from="234.45pt,28.5pt" to="234.45pt,56.85pt" o:allowincell="f">
                  <v:stroke endarrow="block" endarrowwidth="narrow" endarrowlength="long"/>
                </v:line>
              </w:pict>
            </w:r>
            <w:r w:rsidR="00861FF2" w:rsidRPr="001A15B4">
              <w:rPr>
                <w:color w:val="000000"/>
                <w:sz w:val="20"/>
              </w:rPr>
              <w:t>Подготовка печатного устройства</w:t>
            </w:r>
            <w:r w:rsidR="005B4C50" w:rsidRPr="001A15B4">
              <w:rPr>
                <w:color w:val="000000"/>
                <w:sz w:val="20"/>
              </w:rPr>
              <w:t xml:space="preserve"> </w:t>
            </w:r>
            <w:r w:rsidR="00861FF2" w:rsidRPr="001A15B4">
              <w:rPr>
                <w:color w:val="000000"/>
                <w:sz w:val="20"/>
              </w:rPr>
              <w:t>(подготовка декеля, установка печатной формы)</w:t>
            </w:r>
          </w:p>
        </w:tc>
      </w:tr>
      <w:tr w:rsidR="00861FF2" w:rsidRPr="001A15B4" w:rsidTr="001A15B4">
        <w:trPr>
          <w:gridBefore w:val="1"/>
          <w:gridAfter w:val="3"/>
          <w:wAfter w:w="1864" w:type="dxa"/>
          <w:cantSplit/>
          <w:trHeight w:val="424"/>
          <w:jc w:val="center"/>
        </w:trPr>
        <w:tc>
          <w:tcPr>
            <w:tcW w:w="2961" w:type="pct"/>
            <w:gridSpan w:val="11"/>
            <w:shd w:val="clear" w:color="auto" w:fill="auto"/>
          </w:tcPr>
          <w:p w:rsidR="00861FF2" w:rsidRPr="001A15B4" w:rsidRDefault="00861FF2" w:rsidP="001A15B4">
            <w:pPr>
              <w:pStyle w:val="6"/>
              <w:keepNext w:val="0"/>
              <w:widowControl/>
              <w:numPr>
                <w:ilvl w:val="12"/>
                <w:numId w:val="0"/>
              </w:numPr>
              <w:rPr>
                <w:color w:val="000000"/>
                <w:sz w:val="20"/>
              </w:rPr>
            </w:pPr>
          </w:p>
        </w:tc>
      </w:tr>
      <w:tr w:rsidR="00861FF2" w:rsidRPr="001A15B4" w:rsidTr="001A15B4">
        <w:trPr>
          <w:cantSplit/>
          <w:trHeight w:val="708"/>
          <w:jc w:val="center"/>
        </w:trPr>
        <w:tc>
          <w:tcPr>
            <w:tcW w:w="1214" w:type="pct"/>
            <w:gridSpan w:val="2"/>
            <w:shd w:val="clear" w:color="auto" w:fill="auto"/>
          </w:tcPr>
          <w:p w:rsidR="00861FF2" w:rsidRPr="001A15B4" w:rsidRDefault="00246D52" w:rsidP="001A15B4">
            <w:pPr>
              <w:pStyle w:val="7"/>
              <w:keepNext w:val="0"/>
              <w:numPr>
                <w:ilvl w:val="12"/>
                <w:numId w:val="0"/>
              </w:numPr>
              <w:rPr>
                <w:color w:val="000000"/>
                <w:sz w:val="20"/>
              </w:rPr>
            </w:pPr>
            <w:r>
              <w:rPr>
                <w:noProof/>
                <w:lang w:val="en-US" w:eastAsia="en-US"/>
              </w:rPr>
              <w:pict>
                <v:line id="_x0000_s1054" style="position:absolute;left:0;text-align:left;rotation:270;z-index:251653120;mso-position-horizontal-relative:text;mso-position-vertical-relative:text" from="117.75pt,7.15pt" to="117.75pt,35.5pt">
                  <v:stroke endarrow="block" endarrowwidth="narrow" endarrowlength="long"/>
                </v:line>
              </w:pict>
            </w:r>
            <w:r w:rsidR="00861FF2" w:rsidRPr="001A15B4">
              <w:rPr>
                <w:color w:val="000000"/>
                <w:sz w:val="20"/>
              </w:rPr>
              <w:t>Подготовка увлажняющего аппарата</w:t>
            </w:r>
          </w:p>
        </w:tc>
        <w:tc>
          <w:tcPr>
            <w:tcW w:w="357" w:type="pct"/>
            <w:gridSpan w:val="2"/>
            <w:shd w:val="clear" w:color="auto" w:fill="auto"/>
          </w:tcPr>
          <w:p w:rsidR="00861FF2" w:rsidRPr="001A15B4" w:rsidRDefault="00861FF2" w:rsidP="001A15B4">
            <w:pPr>
              <w:pStyle w:val="7"/>
              <w:keepNext w:val="0"/>
              <w:numPr>
                <w:ilvl w:val="12"/>
                <w:numId w:val="0"/>
              </w:numPr>
              <w:rPr>
                <w:color w:val="000000"/>
                <w:sz w:val="20"/>
              </w:rPr>
            </w:pP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Подготовка красочного аппарата</w:t>
            </w:r>
          </w:p>
        </w:tc>
        <w:tc>
          <w:tcPr>
            <w:tcW w:w="244" w:type="pct"/>
            <w:gridSpan w:val="2"/>
            <w:shd w:val="clear" w:color="auto" w:fill="auto"/>
          </w:tcPr>
          <w:p w:rsidR="00861FF2" w:rsidRPr="001A15B4" w:rsidRDefault="00246D52" w:rsidP="001A15B4">
            <w:pPr>
              <w:numPr>
                <w:ilvl w:val="12"/>
                <w:numId w:val="0"/>
              </w:numPr>
              <w:spacing w:before="0" w:after="0" w:line="360" w:lineRule="auto"/>
              <w:jc w:val="both"/>
              <w:rPr>
                <w:color w:val="000000"/>
                <w:sz w:val="20"/>
                <w:szCs w:val="24"/>
              </w:rPr>
            </w:pPr>
            <w:r>
              <w:rPr>
                <w:noProof/>
                <w:lang w:val="en-US" w:eastAsia="en-US"/>
              </w:rPr>
              <w:pict>
                <v:line id="_x0000_s1055" style="position:absolute;left:0;text-align:left;rotation:90;z-index:251652096;mso-position-horizontal-relative:text;mso-position-vertical-relative:text" from="10.8pt,7pt" to="10.8pt,35.35pt">
                  <v:stroke endarrow="block" endarrowwidth="narrow" endarrowlength="long"/>
                </v:line>
              </w:pict>
            </w:r>
          </w:p>
        </w:tc>
        <w:tc>
          <w:tcPr>
            <w:tcW w:w="1254" w:type="pct"/>
            <w:gridSpan w:val="4"/>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Подготовка краски</w:t>
            </w:r>
          </w:p>
        </w:tc>
      </w:tr>
      <w:tr w:rsidR="00861FF2" w:rsidRPr="001A15B4" w:rsidTr="001A15B4">
        <w:trPr>
          <w:cantSplit/>
          <w:trHeight w:val="556"/>
          <w:jc w:val="center"/>
        </w:trPr>
        <w:tc>
          <w:tcPr>
            <w:tcW w:w="1571" w:type="pct"/>
            <w:gridSpan w:val="4"/>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Подготовка самонаклада</w:t>
            </w:r>
          </w:p>
        </w:tc>
        <w:tc>
          <w:tcPr>
            <w:tcW w:w="244" w:type="pct"/>
            <w:gridSpan w:val="2"/>
            <w:shd w:val="clear" w:color="auto" w:fill="auto"/>
          </w:tcPr>
          <w:p w:rsidR="00861FF2" w:rsidRPr="001A15B4" w:rsidRDefault="00246D52" w:rsidP="001A15B4">
            <w:pPr>
              <w:numPr>
                <w:ilvl w:val="12"/>
                <w:numId w:val="0"/>
              </w:numPr>
              <w:spacing w:before="0" w:after="0" w:line="360" w:lineRule="auto"/>
              <w:jc w:val="both"/>
              <w:rPr>
                <w:color w:val="000000"/>
                <w:sz w:val="20"/>
                <w:szCs w:val="24"/>
              </w:rPr>
            </w:pPr>
            <w:r>
              <w:rPr>
                <w:noProof/>
                <w:lang w:val="en-US" w:eastAsia="en-US"/>
              </w:rPr>
              <w:pict>
                <v:line id="_x0000_s1056" style="position:absolute;left:0;text-align:left;rotation:90;z-index:251663360;mso-position-horizontal-relative:text;mso-position-vertical-relative:text" from="9.85pt,2.1pt" to="9.85pt,30.45pt">
                  <v:stroke endarrow="block" endarrowwidth="narrow" endarrowlength="long"/>
                </v:line>
              </w:pict>
            </w:r>
          </w:p>
        </w:tc>
        <w:tc>
          <w:tcPr>
            <w:tcW w:w="1254" w:type="pct"/>
            <w:gridSpan w:val="4"/>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Подготовка бумаги</w:t>
            </w:r>
          </w:p>
        </w:tc>
      </w:tr>
      <w:tr w:rsidR="00861FF2" w:rsidRPr="001A15B4" w:rsidTr="001A15B4">
        <w:trPr>
          <w:cantSplit/>
          <w:trHeight w:val="510"/>
          <w:jc w:val="center"/>
        </w:trPr>
        <w:tc>
          <w:tcPr>
            <w:tcW w:w="1571" w:type="pct"/>
            <w:gridSpan w:val="4"/>
            <w:vMerge w:val="restart"/>
            <w:shd w:val="clear" w:color="auto" w:fill="auto"/>
          </w:tcPr>
          <w:p w:rsidR="00861FF2" w:rsidRPr="001A15B4" w:rsidRDefault="00246D52" w:rsidP="001A15B4">
            <w:pPr>
              <w:numPr>
                <w:ilvl w:val="12"/>
                <w:numId w:val="0"/>
              </w:numPr>
              <w:spacing w:before="0" w:after="0" w:line="360" w:lineRule="auto"/>
              <w:jc w:val="both"/>
              <w:rPr>
                <w:color w:val="000000"/>
                <w:sz w:val="20"/>
                <w:szCs w:val="24"/>
              </w:rPr>
            </w:pPr>
            <w:r>
              <w:rPr>
                <w:noProof/>
                <w:lang w:val="en-US" w:eastAsia="en-US"/>
              </w:rPr>
              <w:pict>
                <v:line id="_x0000_s1057" style="position:absolute;left:0;text-align:left;z-index:251654144;mso-position-horizontal-relative:text;mso-position-vertical-relative:text" from="234.45pt,0" to="234.45pt,25.5pt" o:allowincell="f">
                  <v:stroke endarrow="block" endarrowwidth="narrow" endarrowlength="long"/>
                </v:line>
              </w:pict>
            </w: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498" w:type="pct"/>
            <w:gridSpan w:val="6"/>
            <w:vMerge w:val="restart"/>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411"/>
          <w:jc w:val="center"/>
        </w:trPr>
        <w:tc>
          <w:tcPr>
            <w:tcW w:w="1571" w:type="pct"/>
            <w:gridSpan w:val="4"/>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931" w:type="pct"/>
            <w:gridSpan w:val="5"/>
            <w:shd w:val="clear" w:color="auto" w:fill="auto"/>
          </w:tcPr>
          <w:p w:rsidR="00861FF2" w:rsidRPr="001A15B4" w:rsidRDefault="00861FF2" w:rsidP="001A15B4">
            <w:pPr>
              <w:pStyle w:val="41"/>
              <w:keepNext w:val="0"/>
              <w:widowControl/>
              <w:numPr>
                <w:ilvl w:val="12"/>
                <w:numId w:val="0"/>
              </w:numPr>
              <w:tabs>
                <w:tab w:val="clear" w:pos="751"/>
              </w:tabs>
              <w:jc w:val="both"/>
              <w:rPr>
                <w:color w:val="000000"/>
                <w:sz w:val="20"/>
              </w:rPr>
            </w:pPr>
            <w:r w:rsidRPr="001A15B4">
              <w:rPr>
                <w:color w:val="000000"/>
                <w:sz w:val="20"/>
              </w:rPr>
              <w:t>Подготовка приемно-выводного устройства</w:t>
            </w:r>
          </w:p>
        </w:tc>
        <w:tc>
          <w:tcPr>
            <w:tcW w:w="1498" w:type="pct"/>
            <w:gridSpan w:val="6"/>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454"/>
          <w:jc w:val="center"/>
        </w:trPr>
        <w:tc>
          <w:tcPr>
            <w:tcW w:w="1571" w:type="pct"/>
            <w:gridSpan w:val="4"/>
            <w:vMerge w:val="restart"/>
            <w:shd w:val="clear" w:color="auto" w:fill="auto"/>
          </w:tcPr>
          <w:p w:rsidR="00861FF2" w:rsidRPr="001A15B4" w:rsidRDefault="00246D52" w:rsidP="001A15B4">
            <w:pPr>
              <w:numPr>
                <w:ilvl w:val="12"/>
                <w:numId w:val="0"/>
              </w:numPr>
              <w:spacing w:before="0" w:after="0" w:line="360" w:lineRule="auto"/>
              <w:jc w:val="both"/>
              <w:rPr>
                <w:color w:val="000000"/>
                <w:sz w:val="20"/>
                <w:szCs w:val="24"/>
              </w:rPr>
            </w:pPr>
            <w:r>
              <w:rPr>
                <w:noProof/>
                <w:lang w:val="en-US" w:eastAsia="en-US"/>
              </w:rPr>
              <w:pict>
                <v:line id="_x0000_s1058" style="position:absolute;left:0;text-align:left;z-index:251655168;mso-position-horizontal-relative:text;mso-position-vertical-relative:text" from="234.45pt,0" to="234.45pt,25.5pt" o:allowincell="f">
                  <v:stroke endarrow="block" endarrowwidth="narrow" endarrowlength="long"/>
                </v:line>
              </w:pict>
            </w: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498" w:type="pct"/>
            <w:gridSpan w:val="6"/>
            <w:vMerge w:val="restart"/>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430"/>
          <w:jc w:val="center"/>
        </w:trPr>
        <w:tc>
          <w:tcPr>
            <w:tcW w:w="1571" w:type="pct"/>
            <w:gridSpan w:val="4"/>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Приводка</w:t>
            </w:r>
          </w:p>
        </w:tc>
        <w:tc>
          <w:tcPr>
            <w:tcW w:w="1498" w:type="pct"/>
            <w:gridSpan w:val="6"/>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454"/>
          <w:jc w:val="center"/>
        </w:trPr>
        <w:tc>
          <w:tcPr>
            <w:tcW w:w="1571" w:type="pct"/>
            <w:gridSpan w:val="4"/>
            <w:vMerge w:val="restart"/>
            <w:shd w:val="clear" w:color="auto" w:fill="auto"/>
          </w:tcPr>
          <w:p w:rsidR="00861FF2" w:rsidRPr="001A15B4" w:rsidRDefault="00246D52" w:rsidP="001A15B4">
            <w:pPr>
              <w:numPr>
                <w:ilvl w:val="12"/>
                <w:numId w:val="0"/>
              </w:numPr>
              <w:spacing w:before="0" w:after="0" w:line="360" w:lineRule="auto"/>
              <w:jc w:val="both"/>
              <w:rPr>
                <w:color w:val="000000"/>
                <w:sz w:val="20"/>
                <w:szCs w:val="24"/>
              </w:rPr>
            </w:pPr>
            <w:r>
              <w:rPr>
                <w:noProof/>
                <w:lang w:val="en-US" w:eastAsia="en-US"/>
              </w:rPr>
              <w:pict>
                <v:line id="_x0000_s1059" style="position:absolute;left:0;text-align:left;z-index:251656192;mso-position-horizontal-relative:text;mso-position-vertical-relative:text" from="234.45pt,-.1pt" to="234.45pt,25.4pt" o:allowincell="f">
                  <v:stroke endarrow="block" endarrowwidth="narrow" endarrowlength="long"/>
                </v:line>
              </w:pict>
            </w: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498" w:type="pct"/>
            <w:gridSpan w:val="6"/>
            <w:vMerge w:val="restart"/>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576"/>
          <w:jc w:val="center"/>
        </w:trPr>
        <w:tc>
          <w:tcPr>
            <w:tcW w:w="1571" w:type="pct"/>
            <w:gridSpan w:val="4"/>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 xml:space="preserve">Подготовка дополнительных </w:t>
            </w:r>
            <w:r w:rsidR="005B4C50" w:rsidRPr="001A15B4">
              <w:rPr>
                <w:color w:val="000000"/>
                <w:sz w:val="20"/>
                <w:szCs w:val="24"/>
              </w:rPr>
              <w:t>устройств</w:t>
            </w:r>
          </w:p>
        </w:tc>
        <w:tc>
          <w:tcPr>
            <w:tcW w:w="1498" w:type="pct"/>
            <w:gridSpan w:val="6"/>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553"/>
          <w:jc w:val="center"/>
        </w:trPr>
        <w:tc>
          <w:tcPr>
            <w:tcW w:w="1571" w:type="pct"/>
            <w:gridSpan w:val="4"/>
            <w:vMerge w:val="restart"/>
            <w:shd w:val="clear" w:color="auto" w:fill="auto"/>
          </w:tcPr>
          <w:p w:rsidR="00861FF2" w:rsidRPr="001A15B4" w:rsidRDefault="00246D52" w:rsidP="001A15B4">
            <w:pPr>
              <w:numPr>
                <w:ilvl w:val="12"/>
                <w:numId w:val="0"/>
              </w:numPr>
              <w:spacing w:before="0" w:after="0" w:line="360" w:lineRule="auto"/>
              <w:jc w:val="both"/>
              <w:rPr>
                <w:color w:val="000000"/>
                <w:sz w:val="20"/>
                <w:szCs w:val="24"/>
              </w:rPr>
            </w:pPr>
            <w:r>
              <w:rPr>
                <w:noProof/>
                <w:lang w:val="en-US" w:eastAsia="en-US"/>
              </w:rPr>
              <w:pict>
                <v:line id="_x0000_s1060" style="position:absolute;left:0;text-align:left;z-index:251657216;mso-position-horizontal-relative:text;mso-position-vertical-relative:text" from="234.45pt,0" to="234.45pt,28.35pt" o:allowincell="f">
                  <v:stroke endarrow="block" endarrowwidth="narrow" endarrowlength="long"/>
                </v:line>
              </w:pict>
            </w: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498" w:type="pct"/>
            <w:gridSpan w:val="6"/>
            <w:vMerge w:val="restart"/>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636"/>
          <w:jc w:val="center"/>
        </w:trPr>
        <w:tc>
          <w:tcPr>
            <w:tcW w:w="1571" w:type="pct"/>
            <w:gridSpan w:val="4"/>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931"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 xml:space="preserve">Печатание и утверждение </w:t>
            </w:r>
            <w:r w:rsidRPr="001A15B4">
              <w:rPr>
                <w:color w:val="000000"/>
                <w:sz w:val="20"/>
                <w:szCs w:val="24"/>
                <w:lang w:val="en-US" w:eastAsia="en-US"/>
              </w:rPr>
              <w:br/>
            </w:r>
            <w:r w:rsidRPr="001A15B4">
              <w:rPr>
                <w:color w:val="000000"/>
                <w:sz w:val="20"/>
                <w:szCs w:val="24"/>
              </w:rPr>
              <w:t>эталонного листа</w:t>
            </w:r>
          </w:p>
        </w:tc>
        <w:tc>
          <w:tcPr>
            <w:tcW w:w="1498" w:type="pct"/>
            <w:gridSpan w:val="6"/>
            <w:vMerge/>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627"/>
          <w:jc w:val="center"/>
        </w:trPr>
        <w:tc>
          <w:tcPr>
            <w:tcW w:w="1321" w:type="pct"/>
            <w:gridSpan w:val="3"/>
            <w:shd w:val="clear" w:color="auto" w:fill="auto"/>
          </w:tcPr>
          <w:p w:rsidR="00861FF2" w:rsidRPr="001A15B4" w:rsidRDefault="00246D52" w:rsidP="001A15B4">
            <w:pPr>
              <w:pStyle w:val="a6"/>
              <w:numPr>
                <w:ilvl w:val="12"/>
                <w:numId w:val="0"/>
              </w:numPr>
              <w:rPr>
                <w:b/>
                <w:color w:val="000000"/>
                <w:sz w:val="20"/>
              </w:rPr>
            </w:pPr>
            <w:r>
              <w:rPr>
                <w:noProof/>
                <w:lang w:val="en-US" w:eastAsia="en-US"/>
              </w:rPr>
              <w:pict>
                <v:line id="_x0000_s1061" style="position:absolute;left:0;text-align:left;z-index:251661312;mso-position-horizontal-relative:text;mso-position-vertical-relative:text" from="234.45pt,1pt" to="234.45pt,29.35pt" o:allowincell="f">
                  <v:stroke endarrow="block" endarrowwidth="narrow" endarrowlength="long"/>
                </v:line>
              </w:pict>
            </w:r>
          </w:p>
        </w:tc>
        <w:tc>
          <w:tcPr>
            <w:tcW w:w="500" w:type="pct"/>
            <w:gridSpan w:val="2"/>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1605" w:type="pct"/>
            <w:gridSpan w:val="3"/>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596" w:type="pct"/>
            <w:gridSpan w:val="5"/>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978" w:type="pct"/>
            <w:gridSpan w:val="2"/>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692"/>
          <w:jc w:val="center"/>
        </w:trPr>
        <w:tc>
          <w:tcPr>
            <w:tcW w:w="1571" w:type="pct"/>
            <w:gridSpan w:val="4"/>
            <w:shd w:val="clear" w:color="auto" w:fill="auto"/>
          </w:tcPr>
          <w:p w:rsidR="00861FF2" w:rsidRPr="001A15B4" w:rsidRDefault="00246D52" w:rsidP="001A15B4">
            <w:pPr>
              <w:pStyle w:val="a6"/>
              <w:numPr>
                <w:ilvl w:val="12"/>
                <w:numId w:val="0"/>
              </w:numPr>
              <w:rPr>
                <w:bCs/>
                <w:color w:val="000000"/>
                <w:sz w:val="20"/>
                <w:szCs w:val="24"/>
              </w:rPr>
            </w:pPr>
            <w:r>
              <w:rPr>
                <w:noProof/>
                <w:lang w:val="en-US" w:eastAsia="en-US"/>
              </w:rPr>
              <w:pict>
                <v:line id="_x0000_s1062" style="position:absolute;left:0;text-align:left;rotation:90;z-index:251660288;mso-position-horizontal-relative:text;mso-position-vertical-relative:text" from="326.05pt,2.85pt" to="326.05pt,31.2pt" o:allowincell="f">
                  <v:stroke endarrow="block" endarrowwidth="narrow" endarrowlength="long"/>
                </v:line>
              </w:pict>
            </w:r>
            <w:r>
              <w:rPr>
                <w:noProof/>
                <w:lang w:val="en-US" w:eastAsia="en-US"/>
              </w:rPr>
              <w:pict>
                <v:line id="_x0000_s1063" style="position:absolute;left:0;text-align:left;rotation:270;z-index:251659264;mso-position-horizontal-relative:text;mso-position-vertical-relative:text" from="161.6pt,2.85pt" to="161.6pt,31.2pt" o:allowincell="f">
                  <v:stroke endarrow="block" endarrowwidth="narrow" endarrowlength="long"/>
                </v:line>
              </w:pict>
            </w:r>
            <w:r w:rsidR="00861FF2" w:rsidRPr="001A15B4">
              <w:rPr>
                <w:bCs/>
                <w:color w:val="000000"/>
                <w:sz w:val="20"/>
                <w:szCs w:val="24"/>
              </w:rPr>
              <w:t>Контроль и регулирование процесса печатания</w:t>
            </w:r>
          </w:p>
        </w:tc>
        <w:tc>
          <w:tcPr>
            <w:tcW w:w="250" w:type="pct"/>
            <w:shd w:val="clear" w:color="auto" w:fill="auto"/>
          </w:tcPr>
          <w:p w:rsidR="00861FF2" w:rsidRPr="001A15B4" w:rsidRDefault="00861FF2" w:rsidP="001A15B4">
            <w:pPr>
              <w:pStyle w:val="a6"/>
              <w:numPr>
                <w:ilvl w:val="12"/>
                <w:numId w:val="0"/>
              </w:numPr>
              <w:rPr>
                <w:bCs/>
                <w:color w:val="000000"/>
                <w:sz w:val="20"/>
              </w:rPr>
            </w:pPr>
          </w:p>
        </w:tc>
        <w:tc>
          <w:tcPr>
            <w:tcW w:w="1605" w:type="pct"/>
            <w:gridSpan w:val="3"/>
            <w:shd w:val="clear" w:color="auto" w:fill="auto"/>
          </w:tcPr>
          <w:p w:rsidR="00861FF2" w:rsidRPr="001A15B4" w:rsidRDefault="00861FF2" w:rsidP="001A15B4">
            <w:pPr>
              <w:pStyle w:val="a6"/>
              <w:numPr>
                <w:ilvl w:val="12"/>
                <w:numId w:val="0"/>
              </w:numPr>
              <w:rPr>
                <w:bCs/>
                <w:color w:val="000000"/>
                <w:sz w:val="20"/>
                <w:szCs w:val="24"/>
              </w:rPr>
            </w:pPr>
            <w:r w:rsidRPr="001A15B4">
              <w:rPr>
                <w:bCs/>
                <w:color w:val="000000"/>
                <w:sz w:val="20"/>
                <w:szCs w:val="24"/>
              </w:rPr>
              <w:t>Печатание тиража</w:t>
            </w:r>
          </w:p>
        </w:tc>
        <w:tc>
          <w:tcPr>
            <w:tcW w:w="214" w:type="pct"/>
            <w:gridSpan w:val="2"/>
            <w:shd w:val="clear" w:color="auto" w:fill="auto"/>
          </w:tcPr>
          <w:p w:rsidR="00861FF2" w:rsidRPr="001A15B4" w:rsidRDefault="00861FF2" w:rsidP="001A15B4">
            <w:pPr>
              <w:pStyle w:val="a6"/>
              <w:numPr>
                <w:ilvl w:val="12"/>
                <w:numId w:val="0"/>
              </w:numPr>
              <w:rPr>
                <w:color w:val="000000"/>
                <w:sz w:val="20"/>
              </w:rPr>
            </w:pPr>
          </w:p>
        </w:tc>
        <w:tc>
          <w:tcPr>
            <w:tcW w:w="1360" w:type="pct"/>
            <w:gridSpan w:val="5"/>
            <w:shd w:val="clear" w:color="auto" w:fill="auto"/>
          </w:tcPr>
          <w:p w:rsidR="00861FF2" w:rsidRPr="001A15B4" w:rsidRDefault="00861FF2" w:rsidP="001A15B4">
            <w:pPr>
              <w:pStyle w:val="8"/>
              <w:numPr>
                <w:ilvl w:val="12"/>
                <w:numId w:val="0"/>
              </w:numPr>
              <w:spacing w:before="0" w:after="0" w:line="360" w:lineRule="auto"/>
              <w:jc w:val="both"/>
              <w:rPr>
                <w:rFonts w:ascii="Times New Roman" w:hAnsi="Times New Roman"/>
                <w:i w:val="0"/>
                <w:color w:val="000000"/>
                <w:sz w:val="20"/>
              </w:rPr>
            </w:pPr>
            <w:r w:rsidRPr="001A15B4">
              <w:rPr>
                <w:rFonts w:ascii="Times New Roman" w:hAnsi="Times New Roman"/>
                <w:i w:val="0"/>
                <w:color w:val="000000"/>
                <w:sz w:val="20"/>
              </w:rPr>
              <w:t>Периодическая загрузка самонаклада</w:t>
            </w:r>
          </w:p>
        </w:tc>
      </w:tr>
      <w:tr w:rsidR="00861FF2" w:rsidRPr="001A15B4" w:rsidTr="001A15B4">
        <w:trPr>
          <w:cantSplit/>
          <w:trHeight w:val="560"/>
          <w:jc w:val="center"/>
        </w:trPr>
        <w:tc>
          <w:tcPr>
            <w:tcW w:w="2144" w:type="pct"/>
            <w:gridSpan w:val="6"/>
            <w:shd w:val="clear" w:color="auto" w:fill="auto"/>
          </w:tcPr>
          <w:p w:rsidR="00861FF2" w:rsidRPr="001A15B4" w:rsidRDefault="00246D52" w:rsidP="001A15B4">
            <w:pPr>
              <w:numPr>
                <w:ilvl w:val="12"/>
                <w:numId w:val="0"/>
              </w:numPr>
              <w:spacing w:before="0" w:after="0" w:line="360" w:lineRule="auto"/>
              <w:jc w:val="both"/>
              <w:rPr>
                <w:color w:val="000000"/>
                <w:sz w:val="20"/>
                <w:szCs w:val="24"/>
              </w:rPr>
            </w:pPr>
            <w:r>
              <w:rPr>
                <w:noProof/>
                <w:lang w:val="en-US" w:eastAsia="en-US"/>
              </w:rPr>
              <w:pict>
                <v:line id="_x0000_s1064" style="position:absolute;left:0;text-align:left;z-index:251662336;mso-position-horizontal-relative:text;mso-position-vertical-relative:text" from="291.25pt,1.1pt" to="291.25pt,29.45pt" o:allowincell="f">
                  <v:stroke endarrow="block" endarrowwidth="narrow" endarrowlength="long"/>
                </v:line>
              </w:pict>
            </w:r>
            <w:r>
              <w:rPr>
                <w:noProof/>
                <w:lang w:val="en-US" w:eastAsia="en-US"/>
              </w:rPr>
              <w:pict>
                <v:line id="_x0000_s1065" style="position:absolute;left:0;text-align:left;z-index:251658240;mso-position-horizontal-relative:text;mso-position-vertical-relative:text" from="198.95pt,1.1pt" to="198.95pt,29.45pt" o:allowincell="f">
                  <v:stroke endarrow="block" endarrowwidth="narrow" endarrowlength="long"/>
                </v:line>
              </w:pict>
            </w:r>
          </w:p>
        </w:tc>
        <w:tc>
          <w:tcPr>
            <w:tcW w:w="2856" w:type="pct"/>
            <w:gridSpan w:val="9"/>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r w:rsidR="00861FF2" w:rsidRPr="001A15B4" w:rsidTr="001A15B4">
        <w:trPr>
          <w:cantSplit/>
          <w:trHeight w:val="412"/>
          <w:jc w:val="center"/>
        </w:trPr>
        <w:tc>
          <w:tcPr>
            <w:tcW w:w="2144" w:type="pct"/>
            <w:gridSpan w:val="6"/>
            <w:shd w:val="clear" w:color="auto" w:fill="auto"/>
          </w:tcPr>
          <w:p w:rsidR="00861FF2" w:rsidRPr="001A15B4" w:rsidRDefault="00861FF2" w:rsidP="001A15B4">
            <w:pPr>
              <w:pStyle w:val="6"/>
              <w:keepNext w:val="0"/>
              <w:widowControl/>
              <w:numPr>
                <w:ilvl w:val="12"/>
                <w:numId w:val="0"/>
              </w:numPr>
              <w:rPr>
                <w:color w:val="000000"/>
                <w:sz w:val="20"/>
              </w:rPr>
            </w:pPr>
            <w:r w:rsidRPr="001A15B4">
              <w:rPr>
                <w:color w:val="000000"/>
                <w:sz w:val="20"/>
              </w:rPr>
              <w:t>Периодическая разгрузка приемного устройства</w:t>
            </w:r>
          </w:p>
        </w:tc>
        <w:tc>
          <w:tcPr>
            <w:tcW w:w="290" w:type="pct"/>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c>
          <w:tcPr>
            <w:tcW w:w="2566" w:type="pct"/>
            <w:gridSpan w:val="8"/>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Удаление отработанных форм из машины</w:t>
            </w:r>
          </w:p>
        </w:tc>
      </w:tr>
      <w:tr w:rsidR="00861FF2" w:rsidRPr="001A15B4" w:rsidTr="001A15B4">
        <w:trPr>
          <w:gridAfter w:val="1"/>
          <w:wAfter w:w="965" w:type="dxa"/>
          <w:cantSplit/>
          <w:trHeight w:val="276"/>
          <w:jc w:val="center"/>
        </w:trPr>
        <w:tc>
          <w:tcPr>
            <w:tcW w:w="2144" w:type="pct"/>
            <w:gridSpan w:val="6"/>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r w:rsidRPr="001A15B4">
              <w:rPr>
                <w:color w:val="000000"/>
                <w:sz w:val="20"/>
                <w:szCs w:val="24"/>
              </w:rPr>
              <w:t>Отправка тетрадей или листов</w:t>
            </w:r>
            <w:r w:rsidR="005B4C50" w:rsidRPr="001A15B4">
              <w:rPr>
                <w:color w:val="000000"/>
                <w:sz w:val="20"/>
                <w:szCs w:val="24"/>
              </w:rPr>
              <w:t xml:space="preserve"> </w:t>
            </w:r>
            <w:r w:rsidRPr="001A15B4">
              <w:rPr>
                <w:color w:val="000000"/>
                <w:sz w:val="20"/>
                <w:szCs w:val="24"/>
              </w:rPr>
              <w:t>на последующие операции</w:t>
            </w:r>
          </w:p>
        </w:tc>
        <w:tc>
          <w:tcPr>
            <w:tcW w:w="2337" w:type="pct"/>
            <w:gridSpan w:val="8"/>
            <w:shd w:val="clear" w:color="auto" w:fill="auto"/>
          </w:tcPr>
          <w:p w:rsidR="00861FF2" w:rsidRPr="001A15B4" w:rsidRDefault="00861FF2" w:rsidP="001A15B4">
            <w:pPr>
              <w:numPr>
                <w:ilvl w:val="12"/>
                <w:numId w:val="0"/>
              </w:numPr>
              <w:spacing w:before="0" w:after="0" w:line="360" w:lineRule="auto"/>
              <w:jc w:val="both"/>
              <w:rPr>
                <w:color w:val="000000"/>
                <w:sz w:val="20"/>
                <w:szCs w:val="24"/>
              </w:rPr>
            </w:pPr>
          </w:p>
        </w:tc>
      </w:tr>
    </w:tbl>
    <w:p w:rsidR="005B4C50" w:rsidRDefault="005B4C50" w:rsidP="00550DB9">
      <w:pPr>
        <w:spacing w:before="0" w:after="0" w:line="360" w:lineRule="auto"/>
        <w:ind w:firstLine="709"/>
        <w:jc w:val="both"/>
        <w:rPr>
          <w:color w:val="000000"/>
          <w:sz w:val="28"/>
          <w:szCs w:val="28"/>
        </w:rPr>
      </w:pPr>
      <w:r w:rsidRPr="005B4C50">
        <w:rPr>
          <w:color w:val="000000"/>
          <w:sz w:val="28"/>
          <w:szCs w:val="28"/>
        </w:rPr>
        <w:t>Рис. 6.1</w:t>
      </w:r>
      <w:r>
        <w:rPr>
          <w:color w:val="000000"/>
          <w:sz w:val="28"/>
          <w:szCs w:val="28"/>
        </w:rPr>
        <w:t xml:space="preserve">. </w:t>
      </w:r>
      <w:r w:rsidRPr="003110B8">
        <w:rPr>
          <w:color w:val="000000"/>
          <w:sz w:val="28"/>
          <w:szCs w:val="24"/>
        </w:rPr>
        <w:t>Технологическая схема печатного процесса</w:t>
      </w:r>
    </w:p>
    <w:p w:rsidR="00B8090B" w:rsidRPr="003110B8" w:rsidRDefault="005B4C50" w:rsidP="00550DB9">
      <w:pPr>
        <w:spacing w:before="0" w:after="0" w:line="360" w:lineRule="auto"/>
        <w:ind w:firstLine="709"/>
        <w:jc w:val="both"/>
        <w:rPr>
          <w:color w:val="000000"/>
          <w:sz w:val="28"/>
          <w:szCs w:val="28"/>
        </w:rPr>
      </w:pPr>
      <w:r>
        <w:rPr>
          <w:color w:val="000000"/>
          <w:sz w:val="28"/>
          <w:szCs w:val="28"/>
        </w:rPr>
        <w:br w:type="page"/>
      </w:r>
      <w:r w:rsidR="00B8090B" w:rsidRPr="003110B8">
        <w:rPr>
          <w:color w:val="000000"/>
          <w:sz w:val="28"/>
          <w:szCs w:val="28"/>
        </w:rPr>
        <w:t>Подготовка листовой бумаги состоит из следующих операций:</w:t>
      </w:r>
    </w:p>
    <w:p w:rsidR="00B8090B" w:rsidRPr="003110B8" w:rsidRDefault="00B8090B" w:rsidP="00550DB9">
      <w:pPr>
        <w:tabs>
          <w:tab w:val="left" w:pos="1211"/>
        </w:tabs>
        <w:spacing w:before="0" w:after="0" w:line="360" w:lineRule="auto"/>
        <w:ind w:firstLine="709"/>
        <w:jc w:val="both"/>
        <w:rPr>
          <w:color w:val="000000"/>
          <w:sz w:val="28"/>
          <w:szCs w:val="28"/>
        </w:rPr>
      </w:pPr>
      <w:r w:rsidRPr="003110B8">
        <w:rPr>
          <w:color w:val="000000"/>
          <w:sz w:val="28"/>
          <w:szCs w:val="28"/>
        </w:rPr>
        <w:t>1. Нарезки бумаги на нужный формат;</w:t>
      </w:r>
    </w:p>
    <w:p w:rsidR="00B8090B" w:rsidRPr="003110B8" w:rsidRDefault="00B8090B" w:rsidP="00550DB9">
      <w:pPr>
        <w:spacing w:before="0" w:after="0" w:line="360" w:lineRule="auto"/>
        <w:ind w:firstLine="709"/>
        <w:jc w:val="both"/>
        <w:rPr>
          <w:color w:val="000000"/>
          <w:sz w:val="28"/>
          <w:szCs w:val="28"/>
        </w:rPr>
      </w:pPr>
      <w:r w:rsidRPr="003110B8">
        <w:rPr>
          <w:color w:val="000000"/>
          <w:sz w:val="28"/>
          <w:szCs w:val="28"/>
        </w:rPr>
        <w:t>2. Подрезки кромок бумаги с выверкой и фиксацией «верного» угла, равного 90</w:t>
      </w:r>
      <w:r w:rsidRPr="003110B8">
        <w:rPr>
          <w:color w:val="000000"/>
          <w:sz w:val="28"/>
          <w:szCs w:val="28"/>
        </w:rPr>
        <w:sym w:font="Symbol" w:char="F0B0"/>
      </w:r>
      <w:r w:rsidRPr="003110B8">
        <w:rPr>
          <w:color w:val="000000"/>
          <w:sz w:val="28"/>
          <w:szCs w:val="28"/>
        </w:rPr>
        <w:t xml:space="preserve"> и образуемого продольным и поперечным краями листа, по которым будет производиться выравнивание листа при подаче его в печатные секции и при фальцовке в тетради;</w:t>
      </w:r>
    </w:p>
    <w:p w:rsidR="00B8090B" w:rsidRPr="003110B8" w:rsidRDefault="00B8090B" w:rsidP="00550DB9">
      <w:pPr>
        <w:spacing w:before="0" w:after="0" w:line="360" w:lineRule="auto"/>
        <w:ind w:firstLine="709"/>
        <w:jc w:val="both"/>
        <w:rPr>
          <w:color w:val="000000"/>
          <w:sz w:val="28"/>
          <w:szCs w:val="28"/>
        </w:rPr>
      </w:pPr>
      <w:r w:rsidRPr="003110B8">
        <w:rPr>
          <w:color w:val="000000"/>
          <w:sz w:val="28"/>
          <w:szCs w:val="28"/>
        </w:rPr>
        <w:t>3. Подсчета бумаги и ее укладки в стеллажи.</w:t>
      </w:r>
    </w:p>
    <w:p w:rsidR="00B8090B" w:rsidRPr="003110B8" w:rsidRDefault="00B8090B" w:rsidP="00550DB9">
      <w:pPr>
        <w:tabs>
          <w:tab w:val="left" w:pos="1211"/>
        </w:tabs>
        <w:spacing w:before="0" w:after="0" w:line="360" w:lineRule="auto"/>
        <w:ind w:firstLine="709"/>
        <w:jc w:val="both"/>
        <w:rPr>
          <w:color w:val="000000"/>
          <w:sz w:val="28"/>
          <w:szCs w:val="28"/>
        </w:rPr>
      </w:pPr>
      <w:r w:rsidRPr="003110B8">
        <w:rPr>
          <w:color w:val="000000"/>
          <w:sz w:val="28"/>
          <w:szCs w:val="28"/>
        </w:rPr>
        <w:t>Уложенная в стопу и подрезанная листовая бумага должна достичь температуры 20–22С и влажности 50–5</w:t>
      </w:r>
      <w:r w:rsidR="00550DB9" w:rsidRPr="003110B8">
        <w:rPr>
          <w:color w:val="000000"/>
          <w:sz w:val="28"/>
          <w:szCs w:val="28"/>
        </w:rPr>
        <w:t>5%</w:t>
      </w:r>
      <w:r w:rsidRPr="003110B8">
        <w:rPr>
          <w:color w:val="000000"/>
          <w:sz w:val="28"/>
          <w:szCs w:val="28"/>
        </w:rPr>
        <w:t>. Для этого бумагу необходимо акклиматизировать в печатном цехе (или в специальном помещении) в течении некоторого времени непосредственно перед печатью.</w:t>
      </w:r>
    </w:p>
    <w:p w:rsidR="00B8090B" w:rsidRPr="003110B8" w:rsidRDefault="00B8090B" w:rsidP="00550DB9">
      <w:pPr>
        <w:spacing w:before="0" w:after="0" w:line="360" w:lineRule="auto"/>
        <w:ind w:firstLine="709"/>
        <w:jc w:val="both"/>
        <w:rPr>
          <w:color w:val="000000"/>
          <w:sz w:val="28"/>
          <w:szCs w:val="28"/>
        </w:rPr>
      </w:pPr>
      <w:r w:rsidRPr="003110B8">
        <w:rPr>
          <w:color w:val="000000"/>
          <w:sz w:val="28"/>
          <w:szCs w:val="28"/>
        </w:rPr>
        <w:t>Подготовка бумагопроводящей системы к печатанию тиража включает следующие операции: сталкивание бумаги и зарядка бумаги в самонаклад. Выровненные пачки бумаги укладывают на стапельный стол так, чтобы стопа бумаги не имела перекоса. Передний край</w:t>
      </w:r>
      <w:r w:rsidR="00550DB9" w:rsidRPr="003110B8">
        <w:rPr>
          <w:color w:val="000000"/>
          <w:sz w:val="28"/>
          <w:szCs w:val="28"/>
        </w:rPr>
        <w:t xml:space="preserve"> </w:t>
      </w:r>
      <w:r w:rsidRPr="003110B8">
        <w:rPr>
          <w:color w:val="000000"/>
          <w:sz w:val="28"/>
          <w:szCs w:val="28"/>
        </w:rPr>
        <w:t>стопы</w:t>
      </w:r>
      <w:r w:rsidR="00550DB9" w:rsidRPr="003110B8">
        <w:rPr>
          <w:color w:val="000000"/>
          <w:sz w:val="28"/>
          <w:szCs w:val="28"/>
        </w:rPr>
        <w:t xml:space="preserve"> </w:t>
      </w:r>
      <w:r w:rsidRPr="003110B8">
        <w:rPr>
          <w:color w:val="000000"/>
          <w:sz w:val="28"/>
          <w:szCs w:val="28"/>
        </w:rPr>
        <w:t>бумаги,</w:t>
      </w:r>
      <w:r w:rsidR="00550DB9" w:rsidRPr="003110B8">
        <w:rPr>
          <w:color w:val="000000"/>
          <w:sz w:val="28"/>
          <w:szCs w:val="28"/>
        </w:rPr>
        <w:t xml:space="preserve"> </w:t>
      </w:r>
      <w:r w:rsidRPr="003110B8">
        <w:rPr>
          <w:color w:val="000000"/>
          <w:sz w:val="28"/>
          <w:szCs w:val="28"/>
        </w:rPr>
        <w:t>уложенный</w:t>
      </w:r>
      <w:r w:rsidR="00550DB9" w:rsidRPr="003110B8">
        <w:rPr>
          <w:color w:val="000000"/>
          <w:sz w:val="28"/>
          <w:szCs w:val="28"/>
        </w:rPr>
        <w:t xml:space="preserve"> </w:t>
      </w:r>
      <w:r w:rsidRPr="003110B8">
        <w:rPr>
          <w:color w:val="000000"/>
          <w:sz w:val="28"/>
          <w:szCs w:val="28"/>
        </w:rPr>
        <w:t>на</w:t>
      </w:r>
      <w:r w:rsidR="00550DB9" w:rsidRPr="003110B8">
        <w:rPr>
          <w:color w:val="000000"/>
          <w:sz w:val="28"/>
          <w:szCs w:val="28"/>
        </w:rPr>
        <w:t xml:space="preserve"> </w:t>
      </w:r>
      <w:r w:rsidRPr="003110B8">
        <w:rPr>
          <w:color w:val="000000"/>
          <w:sz w:val="28"/>
          <w:szCs w:val="28"/>
        </w:rPr>
        <w:t>стол</w:t>
      </w:r>
      <w:r w:rsidR="00550DB9" w:rsidRPr="003110B8">
        <w:rPr>
          <w:color w:val="000000"/>
          <w:sz w:val="28"/>
          <w:szCs w:val="28"/>
        </w:rPr>
        <w:t xml:space="preserve"> </w:t>
      </w:r>
      <w:r w:rsidRPr="003110B8">
        <w:rPr>
          <w:color w:val="000000"/>
          <w:sz w:val="28"/>
          <w:szCs w:val="28"/>
        </w:rPr>
        <w:t>самонаклада,</w:t>
      </w:r>
      <w:r w:rsidR="00550DB9" w:rsidRPr="003110B8">
        <w:rPr>
          <w:color w:val="000000"/>
          <w:sz w:val="28"/>
          <w:szCs w:val="28"/>
        </w:rPr>
        <w:t xml:space="preserve"> </w:t>
      </w:r>
      <w:r w:rsidRPr="003110B8">
        <w:rPr>
          <w:color w:val="000000"/>
          <w:sz w:val="28"/>
          <w:szCs w:val="28"/>
        </w:rPr>
        <w:t>должен</w:t>
      </w:r>
      <w:r w:rsidR="00550DB9" w:rsidRPr="003110B8">
        <w:rPr>
          <w:color w:val="000000"/>
          <w:sz w:val="28"/>
          <w:szCs w:val="28"/>
        </w:rPr>
        <w:t xml:space="preserve"> </w:t>
      </w:r>
      <w:r w:rsidRPr="003110B8">
        <w:rPr>
          <w:color w:val="000000"/>
          <w:sz w:val="28"/>
          <w:szCs w:val="28"/>
        </w:rPr>
        <w:t xml:space="preserve">подходить вплотную к направляющим планкам, а боковой край </w:t>
      </w:r>
      <w:r w:rsidR="00550DB9" w:rsidRPr="003110B8">
        <w:rPr>
          <w:color w:val="000000"/>
          <w:sz w:val="28"/>
          <w:szCs w:val="28"/>
        </w:rPr>
        <w:t xml:space="preserve">– </w:t>
      </w:r>
      <w:r w:rsidRPr="003110B8">
        <w:rPr>
          <w:color w:val="000000"/>
          <w:sz w:val="28"/>
          <w:szCs w:val="28"/>
        </w:rPr>
        <w:t>к боковой линейке. Далее проводиться регулировка системы самонаклада. С помощью щупа устанавливают автоматический подъем стапельного стола в соответствии с толщиной используемой бумаги. Далее</w:t>
      </w:r>
      <w:r w:rsidR="00550DB9" w:rsidRPr="003110B8">
        <w:rPr>
          <w:color w:val="000000"/>
          <w:sz w:val="28"/>
          <w:szCs w:val="28"/>
        </w:rPr>
        <w:t xml:space="preserve"> </w:t>
      </w:r>
      <w:r w:rsidRPr="003110B8">
        <w:rPr>
          <w:color w:val="000000"/>
          <w:sz w:val="28"/>
          <w:szCs w:val="28"/>
        </w:rPr>
        <w:t>производят</w:t>
      </w:r>
      <w:r w:rsidR="00550DB9" w:rsidRPr="003110B8">
        <w:rPr>
          <w:color w:val="000000"/>
          <w:sz w:val="28"/>
          <w:szCs w:val="28"/>
        </w:rPr>
        <w:t xml:space="preserve"> </w:t>
      </w:r>
      <w:r w:rsidRPr="003110B8">
        <w:rPr>
          <w:color w:val="000000"/>
          <w:sz w:val="28"/>
          <w:szCs w:val="28"/>
        </w:rPr>
        <w:t>регулировку</w:t>
      </w:r>
      <w:r w:rsidR="00550DB9" w:rsidRPr="003110B8">
        <w:rPr>
          <w:color w:val="000000"/>
          <w:sz w:val="28"/>
          <w:szCs w:val="28"/>
        </w:rPr>
        <w:t xml:space="preserve"> </w:t>
      </w:r>
      <w:r w:rsidRPr="003110B8">
        <w:rPr>
          <w:color w:val="000000"/>
          <w:sz w:val="28"/>
          <w:szCs w:val="28"/>
        </w:rPr>
        <w:t>воздуха,</w:t>
      </w:r>
      <w:r w:rsidR="00550DB9" w:rsidRPr="003110B8">
        <w:rPr>
          <w:color w:val="000000"/>
          <w:sz w:val="28"/>
          <w:szCs w:val="28"/>
        </w:rPr>
        <w:t xml:space="preserve"> </w:t>
      </w:r>
      <w:r w:rsidRPr="003110B8">
        <w:rPr>
          <w:color w:val="000000"/>
          <w:sz w:val="28"/>
          <w:szCs w:val="28"/>
        </w:rPr>
        <w:t>подаваемого</w:t>
      </w:r>
      <w:r w:rsidR="00550DB9" w:rsidRPr="003110B8">
        <w:rPr>
          <w:color w:val="000000"/>
          <w:sz w:val="28"/>
          <w:szCs w:val="28"/>
        </w:rPr>
        <w:t xml:space="preserve"> </w:t>
      </w:r>
      <w:r w:rsidRPr="003110B8">
        <w:rPr>
          <w:color w:val="000000"/>
          <w:sz w:val="28"/>
          <w:szCs w:val="28"/>
        </w:rPr>
        <w:t>к</w:t>
      </w:r>
      <w:r w:rsidR="00550DB9" w:rsidRPr="003110B8">
        <w:rPr>
          <w:color w:val="000000"/>
          <w:sz w:val="28"/>
          <w:szCs w:val="28"/>
        </w:rPr>
        <w:t xml:space="preserve"> </w:t>
      </w:r>
      <w:r w:rsidRPr="003110B8">
        <w:rPr>
          <w:color w:val="000000"/>
          <w:sz w:val="28"/>
          <w:szCs w:val="28"/>
        </w:rPr>
        <w:t>раздувателям</w:t>
      </w:r>
      <w:r w:rsidR="00550DB9" w:rsidRPr="003110B8">
        <w:rPr>
          <w:color w:val="000000"/>
          <w:sz w:val="28"/>
          <w:szCs w:val="28"/>
        </w:rPr>
        <w:t xml:space="preserve"> </w:t>
      </w:r>
      <w:r w:rsidRPr="003110B8">
        <w:rPr>
          <w:color w:val="000000"/>
          <w:sz w:val="28"/>
          <w:szCs w:val="28"/>
        </w:rPr>
        <w:t>и присосам с помощью панели управления.</w:t>
      </w:r>
    </w:p>
    <w:p w:rsidR="00861FF2" w:rsidRPr="003110B8" w:rsidRDefault="00861FF2" w:rsidP="00550DB9">
      <w:pPr>
        <w:pStyle w:val="af0"/>
        <w:ind w:firstLine="709"/>
        <w:rPr>
          <w:color w:val="000000"/>
          <w:spacing w:val="0"/>
        </w:rPr>
      </w:pPr>
      <w:r w:rsidRPr="003110B8">
        <w:rPr>
          <w:color w:val="000000"/>
          <w:spacing w:val="0"/>
        </w:rPr>
        <w:t>Подготовка печатного аппарата заключается в установке декеля, печатной формы и регулировке давления. Декель закрепляется в зажимных планках. При установке декеля на офсетный цилиндр печатной машины необходимо обеспечить равномерное его натяжение, отсутствие складок. Толщина декеля должна соответствовать указанной в паспорте машины. Если толщина декеля меньше указанной, необходимо применять подкладочный материал. Печатную форму</w:t>
      </w:r>
      <w:r w:rsidR="00550DB9" w:rsidRPr="003110B8">
        <w:rPr>
          <w:color w:val="000000"/>
          <w:spacing w:val="0"/>
        </w:rPr>
        <w:t xml:space="preserve"> </w:t>
      </w:r>
      <w:r w:rsidRPr="003110B8">
        <w:rPr>
          <w:color w:val="000000"/>
          <w:spacing w:val="0"/>
        </w:rPr>
        <w:t>можно закреплять непосредственно на формном цилиндре в планках или в съемных планках. Толщина формы должна соответствовать паспортным данным машины. Регулировка давления осуществляется на офсетных машинах путем перемещения офсетного цилиндра относительно неподвижных формного и печатного.</w:t>
      </w:r>
    </w:p>
    <w:p w:rsidR="00861FF2" w:rsidRPr="003110B8" w:rsidRDefault="00861FF2" w:rsidP="00550DB9">
      <w:pPr>
        <w:pStyle w:val="af0"/>
        <w:ind w:firstLine="709"/>
        <w:rPr>
          <w:color w:val="000000"/>
          <w:spacing w:val="0"/>
        </w:rPr>
      </w:pPr>
      <w:r w:rsidRPr="003110B8">
        <w:rPr>
          <w:color w:val="000000"/>
          <w:spacing w:val="0"/>
        </w:rPr>
        <w:t>Подготовка увлажняющего аппарата заключается в подготовке, установке и приладке валиков и цилиндров и регулировке подачи влаги на форму. Также необходимо отрегулировать степень прижима валиков и цилиндров. Корыто увлажняющего аппарата заполняется раствором. Увлажнение формы должно быть равномерным и минимальным. Это осуществляется за счет местной и общей регулировки.</w:t>
      </w:r>
    </w:p>
    <w:p w:rsidR="00861FF2" w:rsidRPr="003110B8" w:rsidRDefault="00861FF2" w:rsidP="00550DB9">
      <w:pPr>
        <w:pStyle w:val="af0"/>
        <w:ind w:firstLine="709"/>
        <w:rPr>
          <w:color w:val="000000"/>
          <w:spacing w:val="0"/>
        </w:rPr>
      </w:pPr>
      <w:r w:rsidRPr="003110B8">
        <w:rPr>
          <w:color w:val="000000"/>
          <w:spacing w:val="0"/>
        </w:rPr>
        <w:t>Подготовка красочного аппарата сводится к следующим операциям: установке и регулировке подающих, раскатных и накатных валиков, загрузке краской красочного ящика, регулировке подачи краски в раскатную систему. Особое значение при подготовке красочного аппарата имеет регулировка положения накатных валиков относительно печатной формы.</w:t>
      </w:r>
    </w:p>
    <w:p w:rsidR="00861FF2" w:rsidRPr="003110B8" w:rsidRDefault="00861FF2" w:rsidP="00550DB9">
      <w:pPr>
        <w:pStyle w:val="33"/>
        <w:keepNext w:val="0"/>
        <w:ind w:firstLine="709"/>
        <w:rPr>
          <w:color w:val="000000"/>
        </w:rPr>
      </w:pPr>
      <w:r w:rsidRPr="003110B8">
        <w:rPr>
          <w:color w:val="000000"/>
        </w:rPr>
        <w:t>По окончании подготовки машины к печатанию получают контрольный оттиск, который сравнивают с пробным оттиском. Подписанный контрольный оттиск служит эталоном при печатании всего тиража. С контрольным оттиском сравнивают тиражные оттиски.</w:t>
      </w:r>
      <w:r w:rsidR="0033255B" w:rsidRPr="003110B8">
        <w:rPr>
          <w:color w:val="000000"/>
        </w:rPr>
        <w:t xml:space="preserve"> </w:t>
      </w:r>
      <w:r w:rsidRPr="003110B8">
        <w:rPr>
          <w:color w:val="000000"/>
        </w:rPr>
        <w:t>Основные неполадки, которые возникают при печати, их причины и методы устранения приведены в табл. 6.1.</w:t>
      </w:r>
    </w:p>
    <w:p w:rsidR="005B4C50" w:rsidRDefault="005B4C50" w:rsidP="005B4C50">
      <w:pPr>
        <w:pStyle w:val="23"/>
        <w:tabs>
          <w:tab w:val="left" w:pos="709"/>
          <w:tab w:val="left" w:pos="1213"/>
        </w:tabs>
        <w:ind w:firstLine="709"/>
        <w:rPr>
          <w:color w:val="000000"/>
        </w:rPr>
      </w:pPr>
    </w:p>
    <w:p w:rsidR="00861FF2" w:rsidRPr="003110B8" w:rsidRDefault="007F0B84" w:rsidP="005B4C50">
      <w:pPr>
        <w:pStyle w:val="23"/>
        <w:tabs>
          <w:tab w:val="left" w:pos="709"/>
          <w:tab w:val="left" w:pos="1213"/>
        </w:tabs>
        <w:ind w:firstLine="709"/>
        <w:rPr>
          <w:color w:val="000000"/>
        </w:rPr>
      </w:pPr>
      <w:r w:rsidRPr="003110B8">
        <w:rPr>
          <w:color w:val="000000"/>
        </w:rPr>
        <w:t>Таблица 6.1</w:t>
      </w:r>
      <w:r w:rsidR="005B4C50">
        <w:rPr>
          <w:color w:val="000000"/>
        </w:rPr>
        <w:t xml:space="preserve">. </w:t>
      </w:r>
      <w:r w:rsidR="00861FF2" w:rsidRPr="003110B8">
        <w:rPr>
          <w:color w:val="000000"/>
        </w:rPr>
        <w:t>Неполадки при печатании, их причины и методы устранения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61"/>
        <w:gridCol w:w="3007"/>
        <w:gridCol w:w="3829"/>
      </w:tblGrid>
      <w:tr w:rsidR="00861FF2" w:rsidRPr="001A15B4" w:rsidTr="001A15B4">
        <w:trPr>
          <w:cantSplit/>
          <w:jc w:val="center"/>
        </w:trPr>
        <w:tc>
          <w:tcPr>
            <w:tcW w:w="1324" w:type="pct"/>
            <w:shd w:val="clear" w:color="auto" w:fill="auto"/>
          </w:tcPr>
          <w:p w:rsidR="00861FF2" w:rsidRPr="001A15B4" w:rsidRDefault="00861FF2" w:rsidP="001A15B4">
            <w:pPr>
              <w:spacing w:before="0" w:after="0" w:line="360" w:lineRule="auto"/>
              <w:jc w:val="both"/>
              <w:rPr>
                <w:color w:val="000000"/>
                <w:sz w:val="20"/>
              </w:rPr>
            </w:pPr>
            <w:r w:rsidRPr="001A15B4">
              <w:rPr>
                <w:color w:val="000000"/>
                <w:sz w:val="20"/>
              </w:rPr>
              <w:t>Неполадки</w:t>
            </w:r>
          </w:p>
        </w:tc>
        <w:tc>
          <w:tcPr>
            <w:tcW w:w="1617" w:type="pct"/>
            <w:shd w:val="clear" w:color="auto" w:fill="auto"/>
          </w:tcPr>
          <w:p w:rsidR="00861FF2" w:rsidRPr="001A15B4" w:rsidRDefault="00861FF2" w:rsidP="001A15B4">
            <w:pPr>
              <w:spacing w:before="0" w:after="0" w:line="360" w:lineRule="auto"/>
              <w:jc w:val="both"/>
              <w:rPr>
                <w:color w:val="000000"/>
                <w:sz w:val="20"/>
              </w:rPr>
            </w:pPr>
            <w:r w:rsidRPr="001A15B4">
              <w:rPr>
                <w:color w:val="000000"/>
                <w:sz w:val="20"/>
              </w:rPr>
              <w:t>Причины возникновения</w:t>
            </w:r>
          </w:p>
        </w:tc>
        <w:tc>
          <w:tcPr>
            <w:tcW w:w="2059" w:type="pct"/>
            <w:shd w:val="clear" w:color="auto" w:fill="auto"/>
          </w:tcPr>
          <w:p w:rsidR="00861FF2" w:rsidRPr="001A15B4" w:rsidRDefault="00861FF2" w:rsidP="001A15B4">
            <w:pPr>
              <w:spacing w:before="0" w:after="0" w:line="360" w:lineRule="auto"/>
              <w:jc w:val="both"/>
              <w:rPr>
                <w:color w:val="000000"/>
                <w:sz w:val="20"/>
              </w:rPr>
            </w:pPr>
            <w:r w:rsidRPr="001A15B4">
              <w:rPr>
                <w:color w:val="000000"/>
                <w:sz w:val="20"/>
              </w:rPr>
              <w:t>Методы устранения</w:t>
            </w:r>
          </w:p>
        </w:tc>
      </w:tr>
      <w:tr w:rsidR="00B8090B" w:rsidRPr="001A15B4" w:rsidTr="001A15B4">
        <w:trPr>
          <w:cantSplit/>
          <w:jc w:val="center"/>
        </w:trPr>
        <w:tc>
          <w:tcPr>
            <w:tcW w:w="1324" w:type="pct"/>
            <w:shd w:val="clear" w:color="auto" w:fill="auto"/>
          </w:tcPr>
          <w:p w:rsidR="00B8090B" w:rsidRPr="001A15B4" w:rsidRDefault="00B8090B" w:rsidP="001A15B4">
            <w:pPr>
              <w:spacing w:before="0" w:after="0" w:line="360" w:lineRule="auto"/>
              <w:jc w:val="both"/>
              <w:rPr>
                <w:color w:val="000000"/>
                <w:sz w:val="20"/>
              </w:rPr>
            </w:pPr>
            <w:r w:rsidRPr="001A15B4">
              <w:rPr>
                <w:color w:val="000000"/>
                <w:sz w:val="20"/>
              </w:rPr>
              <w:t>1</w:t>
            </w:r>
          </w:p>
        </w:tc>
        <w:tc>
          <w:tcPr>
            <w:tcW w:w="1617" w:type="pct"/>
            <w:shd w:val="clear" w:color="auto" w:fill="auto"/>
          </w:tcPr>
          <w:p w:rsidR="00B8090B" w:rsidRPr="001A15B4" w:rsidRDefault="00B8090B" w:rsidP="001A15B4">
            <w:pPr>
              <w:spacing w:before="0" w:after="0" w:line="360" w:lineRule="auto"/>
              <w:jc w:val="both"/>
              <w:rPr>
                <w:color w:val="000000"/>
                <w:sz w:val="20"/>
              </w:rPr>
            </w:pPr>
            <w:r w:rsidRPr="001A15B4">
              <w:rPr>
                <w:color w:val="000000"/>
                <w:sz w:val="20"/>
              </w:rPr>
              <w:t>2</w:t>
            </w:r>
          </w:p>
        </w:tc>
        <w:tc>
          <w:tcPr>
            <w:tcW w:w="2059" w:type="pct"/>
            <w:shd w:val="clear" w:color="auto" w:fill="auto"/>
          </w:tcPr>
          <w:p w:rsidR="00B8090B" w:rsidRPr="001A15B4" w:rsidRDefault="00B8090B" w:rsidP="001A15B4">
            <w:pPr>
              <w:spacing w:before="0" w:after="0" w:line="360" w:lineRule="auto"/>
              <w:jc w:val="both"/>
              <w:rPr>
                <w:color w:val="000000"/>
                <w:sz w:val="20"/>
              </w:rPr>
            </w:pPr>
            <w:r w:rsidRPr="001A15B4">
              <w:rPr>
                <w:color w:val="000000"/>
                <w:sz w:val="20"/>
              </w:rPr>
              <w:t>3</w:t>
            </w:r>
          </w:p>
        </w:tc>
      </w:tr>
      <w:tr w:rsidR="00861FF2" w:rsidRPr="001A15B4" w:rsidTr="001A15B4">
        <w:trPr>
          <w:cantSplit/>
          <w:jc w:val="center"/>
        </w:trPr>
        <w:tc>
          <w:tcPr>
            <w:tcW w:w="1324" w:type="pct"/>
            <w:shd w:val="clear" w:color="auto" w:fill="auto"/>
          </w:tcPr>
          <w:p w:rsidR="00861FF2" w:rsidRPr="001A15B4" w:rsidRDefault="00861FF2" w:rsidP="001A15B4">
            <w:pPr>
              <w:spacing w:before="0" w:after="0" w:line="360" w:lineRule="auto"/>
              <w:jc w:val="both"/>
              <w:rPr>
                <w:color w:val="000000"/>
                <w:sz w:val="20"/>
              </w:rPr>
            </w:pPr>
            <w:r w:rsidRPr="001A15B4">
              <w:rPr>
                <w:color w:val="000000"/>
                <w:sz w:val="20"/>
              </w:rPr>
              <w:t>Двоение печатных элементов</w:t>
            </w:r>
          </w:p>
        </w:tc>
        <w:tc>
          <w:tcPr>
            <w:tcW w:w="1617" w:type="pct"/>
            <w:shd w:val="clear" w:color="auto" w:fill="auto"/>
          </w:tcPr>
          <w:p w:rsidR="00861FF2" w:rsidRPr="001A15B4" w:rsidRDefault="003E2FE2" w:rsidP="001A15B4">
            <w:pPr>
              <w:spacing w:before="0" w:after="0" w:line="360" w:lineRule="auto"/>
              <w:jc w:val="both"/>
              <w:rPr>
                <w:color w:val="000000"/>
                <w:sz w:val="20"/>
              </w:rPr>
            </w:pPr>
            <w:r w:rsidRPr="001A15B4">
              <w:rPr>
                <w:color w:val="000000"/>
                <w:sz w:val="20"/>
              </w:rPr>
              <w:t>1. </w:t>
            </w:r>
            <w:r w:rsidR="00921AB1" w:rsidRPr="001A15B4">
              <w:rPr>
                <w:color w:val="000000"/>
                <w:sz w:val="20"/>
              </w:rPr>
              <w:t>Н</w:t>
            </w:r>
            <w:r w:rsidR="00861FF2" w:rsidRPr="001A15B4">
              <w:rPr>
                <w:color w:val="000000"/>
                <w:sz w:val="20"/>
              </w:rPr>
              <w:t>еровность бумаги</w:t>
            </w:r>
            <w:r w:rsidRPr="001A15B4">
              <w:rPr>
                <w:color w:val="000000"/>
                <w:sz w:val="20"/>
              </w:rPr>
              <w:t>;</w:t>
            </w:r>
          </w:p>
          <w:p w:rsidR="00861FF2" w:rsidRPr="001A15B4" w:rsidRDefault="003E2FE2" w:rsidP="001A15B4">
            <w:pPr>
              <w:spacing w:before="0" w:after="0" w:line="360" w:lineRule="auto"/>
              <w:jc w:val="both"/>
              <w:rPr>
                <w:color w:val="000000"/>
                <w:sz w:val="20"/>
              </w:rPr>
            </w:pPr>
            <w:r w:rsidRPr="001A15B4">
              <w:rPr>
                <w:color w:val="000000"/>
                <w:sz w:val="20"/>
              </w:rPr>
              <w:t>2. </w:t>
            </w:r>
            <w:r w:rsidR="00921AB1" w:rsidRPr="001A15B4">
              <w:rPr>
                <w:color w:val="000000"/>
                <w:sz w:val="20"/>
              </w:rPr>
              <w:t>О</w:t>
            </w:r>
            <w:r w:rsidR="00861FF2" w:rsidRPr="001A15B4">
              <w:rPr>
                <w:color w:val="000000"/>
                <w:sz w:val="20"/>
              </w:rPr>
              <w:t>слабление захватов цилиндров</w:t>
            </w:r>
          </w:p>
        </w:tc>
        <w:tc>
          <w:tcPr>
            <w:tcW w:w="2059" w:type="pct"/>
            <w:shd w:val="clear" w:color="auto" w:fill="auto"/>
          </w:tcPr>
          <w:p w:rsidR="00861FF2" w:rsidRPr="001A15B4" w:rsidRDefault="00921AB1" w:rsidP="001A15B4">
            <w:pPr>
              <w:spacing w:before="0" w:after="0" w:line="360" w:lineRule="auto"/>
              <w:jc w:val="both"/>
              <w:rPr>
                <w:color w:val="000000"/>
                <w:sz w:val="20"/>
              </w:rPr>
            </w:pPr>
            <w:r w:rsidRPr="001A15B4">
              <w:rPr>
                <w:color w:val="000000"/>
                <w:sz w:val="20"/>
              </w:rPr>
              <w:t>1. В</w:t>
            </w:r>
            <w:r w:rsidR="00861FF2" w:rsidRPr="001A15B4">
              <w:rPr>
                <w:color w:val="000000"/>
                <w:sz w:val="20"/>
              </w:rPr>
              <w:t>ыровнять бумагу, пропустив ее через машину без запечатывания. Прове</w:t>
            </w:r>
            <w:r w:rsidR="0039712C" w:rsidRPr="001A15B4">
              <w:rPr>
                <w:color w:val="000000"/>
                <w:sz w:val="20"/>
              </w:rPr>
              <w:t>рить</w:t>
            </w:r>
            <w:r w:rsidR="00861FF2" w:rsidRPr="001A15B4">
              <w:rPr>
                <w:color w:val="000000"/>
                <w:sz w:val="20"/>
              </w:rPr>
              <w:t xml:space="preserve"> давление между офсетным и печатным цилиндрами</w:t>
            </w:r>
            <w:r w:rsidR="0039712C" w:rsidRPr="001A15B4">
              <w:rPr>
                <w:color w:val="000000"/>
                <w:sz w:val="20"/>
              </w:rPr>
              <w:t>;</w:t>
            </w:r>
          </w:p>
          <w:p w:rsidR="00861FF2" w:rsidRPr="001A15B4" w:rsidRDefault="00921AB1" w:rsidP="001A15B4">
            <w:pPr>
              <w:spacing w:before="0" w:after="0" w:line="360" w:lineRule="auto"/>
              <w:jc w:val="both"/>
              <w:rPr>
                <w:color w:val="000000"/>
                <w:sz w:val="20"/>
              </w:rPr>
            </w:pPr>
            <w:r w:rsidRPr="001A15B4">
              <w:rPr>
                <w:color w:val="000000"/>
                <w:sz w:val="20"/>
              </w:rPr>
              <w:t>2. П</w:t>
            </w:r>
            <w:r w:rsidR="00861FF2" w:rsidRPr="001A15B4">
              <w:rPr>
                <w:color w:val="000000"/>
                <w:sz w:val="20"/>
              </w:rPr>
              <w:t>роверить</w:t>
            </w:r>
            <w:r w:rsidR="00664D06" w:rsidRPr="001A15B4">
              <w:rPr>
                <w:color w:val="000000"/>
                <w:sz w:val="20"/>
              </w:rPr>
              <w:t xml:space="preserve"> </w:t>
            </w:r>
            <w:r w:rsidR="00861FF2" w:rsidRPr="001A15B4">
              <w:rPr>
                <w:color w:val="000000"/>
                <w:sz w:val="20"/>
              </w:rPr>
              <w:t>исправность ли</w:t>
            </w:r>
            <w:r w:rsidRPr="001A15B4">
              <w:rPr>
                <w:color w:val="000000"/>
                <w:sz w:val="20"/>
              </w:rPr>
              <w:t>ст</w:t>
            </w:r>
            <w:r w:rsidR="00861FF2" w:rsidRPr="001A15B4">
              <w:rPr>
                <w:color w:val="000000"/>
                <w:sz w:val="20"/>
              </w:rPr>
              <w:t>оподающей систем</w:t>
            </w:r>
            <w:r w:rsidRPr="001A15B4">
              <w:rPr>
                <w:color w:val="000000"/>
                <w:sz w:val="20"/>
              </w:rPr>
              <w:t>ы</w:t>
            </w:r>
            <w:r w:rsidR="00861FF2" w:rsidRPr="001A15B4">
              <w:rPr>
                <w:color w:val="000000"/>
                <w:sz w:val="20"/>
              </w:rPr>
              <w:t>, заменить резинотканевое полотно на другой тип</w:t>
            </w:r>
          </w:p>
        </w:tc>
      </w:tr>
      <w:tr w:rsidR="00861FF2" w:rsidRPr="001A15B4" w:rsidTr="001A15B4">
        <w:trPr>
          <w:cantSplit/>
          <w:jc w:val="center"/>
        </w:trPr>
        <w:tc>
          <w:tcPr>
            <w:tcW w:w="1324" w:type="pct"/>
            <w:shd w:val="clear" w:color="auto" w:fill="auto"/>
          </w:tcPr>
          <w:p w:rsidR="00861FF2" w:rsidRPr="001A15B4" w:rsidRDefault="00861FF2" w:rsidP="001A15B4">
            <w:pPr>
              <w:spacing w:before="0" w:after="0" w:line="360" w:lineRule="auto"/>
              <w:jc w:val="both"/>
              <w:rPr>
                <w:color w:val="000000"/>
                <w:sz w:val="20"/>
              </w:rPr>
            </w:pPr>
            <w:r w:rsidRPr="001A15B4">
              <w:rPr>
                <w:color w:val="000000"/>
                <w:sz w:val="20"/>
              </w:rPr>
              <w:t>Неравномерный накат краски</w:t>
            </w:r>
          </w:p>
        </w:tc>
        <w:tc>
          <w:tcPr>
            <w:tcW w:w="1617" w:type="pct"/>
            <w:shd w:val="clear" w:color="auto" w:fill="auto"/>
          </w:tcPr>
          <w:p w:rsidR="00861FF2" w:rsidRPr="001A15B4" w:rsidRDefault="00921AB1" w:rsidP="001A15B4">
            <w:pPr>
              <w:spacing w:before="0" w:after="0" w:line="360" w:lineRule="auto"/>
              <w:jc w:val="both"/>
              <w:rPr>
                <w:color w:val="000000"/>
                <w:sz w:val="20"/>
              </w:rPr>
            </w:pPr>
            <w:r w:rsidRPr="001A15B4">
              <w:rPr>
                <w:color w:val="000000"/>
                <w:sz w:val="20"/>
              </w:rPr>
              <w:t>В</w:t>
            </w:r>
            <w:r w:rsidR="00861FF2" w:rsidRPr="001A15B4">
              <w:rPr>
                <w:color w:val="000000"/>
                <w:sz w:val="20"/>
              </w:rPr>
              <w:t xml:space="preserve">лияние на печатное изображение структуры поверхности </w:t>
            </w:r>
            <w:r w:rsidR="007F55D1" w:rsidRPr="001A15B4">
              <w:rPr>
                <w:color w:val="000000"/>
                <w:sz w:val="20"/>
              </w:rPr>
              <w:t>з</w:t>
            </w:r>
            <w:r w:rsidR="00861FF2" w:rsidRPr="001A15B4">
              <w:rPr>
                <w:color w:val="000000"/>
                <w:sz w:val="20"/>
              </w:rPr>
              <w:t>апечатываемого материала</w:t>
            </w:r>
          </w:p>
        </w:tc>
        <w:tc>
          <w:tcPr>
            <w:tcW w:w="2059" w:type="pct"/>
            <w:shd w:val="clear" w:color="auto" w:fill="auto"/>
          </w:tcPr>
          <w:p w:rsidR="00861FF2" w:rsidRPr="001A15B4" w:rsidRDefault="00921AB1" w:rsidP="001A15B4">
            <w:pPr>
              <w:spacing w:before="0" w:after="0" w:line="360" w:lineRule="auto"/>
              <w:jc w:val="both"/>
              <w:rPr>
                <w:color w:val="000000"/>
                <w:sz w:val="20"/>
              </w:rPr>
            </w:pPr>
            <w:r w:rsidRPr="001A15B4">
              <w:rPr>
                <w:color w:val="000000"/>
                <w:sz w:val="20"/>
              </w:rPr>
              <w:t>И</w:t>
            </w:r>
            <w:r w:rsidR="00861FF2" w:rsidRPr="001A15B4">
              <w:rPr>
                <w:color w:val="000000"/>
                <w:sz w:val="20"/>
              </w:rPr>
              <w:t>спользовать гладкую, равномерную мелованную бумагу со спокойной поверхностью</w:t>
            </w:r>
          </w:p>
        </w:tc>
      </w:tr>
      <w:tr w:rsidR="00861FF2" w:rsidRPr="001A15B4" w:rsidTr="001A15B4">
        <w:trPr>
          <w:cantSplit/>
          <w:jc w:val="center"/>
        </w:trPr>
        <w:tc>
          <w:tcPr>
            <w:tcW w:w="1324" w:type="pct"/>
            <w:shd w:val="clear" w:color="auto" w:fill="auto"/>
          </w:tcPr>
          <w:p w:rsidR="00861FF2" w:rsidRPr="001A15B4" w:rsidRDefault="00861FF2" w:rsidP="001A15B4">
            <w:pPr>
              <w:spacing w:before="0" w:after="0" w:line="360" w:lineRule="auto"/>
              <w:jc w:val="both"/>
              <w:rPr>
                <w:color w:val="000000"/>
                <w:sz w:val="20"/>
              </w:rPr>
            </w:pPr>
            <w:r w:rsidRPr="001A15B4">
              <w:rPr>
                <w:color w:val="000000"/>
                <w:sz w:val="20"/>
              </w:rPr>
              <w:t>Печатная краска не вращается в красочном ящике</w:t>
            </w:r>
          </w:p>
        </w:tc>
        <w:tc>
          <w:tcPr>
            <w:tcW w:w="1617" w:type="pct"/>
            <w:shd w:val="clear" w:color="auto" w:fill="auto"/>
          </w:tcPr>
          <w:p w:rsidR="00861FF2" w:rsidRPr="001A15B4" w:rsidRDefault="00921AB1" w:rsidP="001A15B4">
            <w:pPr>
              <w:spacing w:before="0" w:after="0" w:line="360" w:lineRule="auto"/>
              <w:jc w:val="both"/>
              <w:rPr>
                <w:color w:val="000000"/>
                <w:sz w:val="20"/>
              </w:rPr>
            </w:pPr>
            <w:r w:rsidRPr="001A15B4">
              <w:rPr>
                <w:color w:val="000000"/>
                <w:sz w:val="20"/>
              </w:rPr>
              <w:t>С</w:t>
            </w:r>
            <w:r w:rsidR="00861FF2" w:rsidRPr="001A15B4">
              <w:rPr>
                <w:color w:val="000000"/>
                <w:sz w:val="20"/>
              </w:rPr>
              <w:t>обственного веса краски недостаточно для подачи в красочный дуктор</w:t>
            </w:r>
          </w:p>
        </w:tc>
        <w:tc>
          <w:tcPr>
            <w:tcW w:w="2059" w:type="pct"/>
            <w:shd w:val="clear" w:color="auto" w:fill="auto"/>
          </w:tcPr>
          <w:p w:rsidR="00861FF2" w:rsidRPr="001A15B4" w:rsidRDefault="00921AB1" w:rsidP="001A15B4">
            <w:pPr>
              <w:spacing w:before="0" w:after="0" w:line="360" w:lineRule="auto"/>
              <w:jc w:val="both"/>
              <w:rPr>
                <w:color w:val="000000"/>
                <w:sz w:val="20"/>
              </w:rPr>
            </w:pPr>
            <w:r w:rsidRPr="001A15B4">
              <w:rPr>
                <w:color w:val="000000"/>
                <w:sz w:val="20"/>
              </w:rPr>
              <w:t>У</w:t>
            </w:r>
            <w:r w:rsidR="00861FF2" w:rsidRPr="001A15B4">
              <w:rPr>
                <w:color w:val="000000"/>
                <w:sz w:val="20"/>
              </w:rPr>
              <w:t>лучшение текучести краски посредством введения вспомогательных веществ</w:t>
            </w:r>
          </w:p>
        </w:tc>
      </w:tr>
      <w:tr w:rsidR="00861FF2" w:rsidRPr="001A15B4" w:rsidTr="001A15B4">
        <w:trPr>
          <w:cantSplit/>
          <w:jc w:val="center"/>
        </w:trPr>
        <w:tc>
          <w:tcPr>
            <w:tcW w:w="1324" w:type="pct"/>
            <w:shd w:val="clear" w:color="auto" w:fill="auto"/>
          </w:tcPr>
          <w:p w:rsidR="00861FF2" w:rsidRPr="001A15B4" w:rsidRDefault="00861FF2" w:rsidP="001A15B4">
            <w:pPr>
              <w:spacing w:before="0" w:after="0" w:line="360" w:lineRule="auto"/>
              <w:jc w:val="both"/>
              <w:rPr>
                <w:color w:val="000000"/>
                <w:sz w:val="20"/>
              </w:rPr>
            </w:pPr>
            <w:r w:rsidRPr="001A15B4">
              <w:rPr>
                <w:color w:val="000000"/>
                <w:sz w:val="20"/>
              </w:rPr>
              <w:t>Отмарывание</w:t>
            </w:r>
          </w:p>
        </w:tc>
        <w:tc>
          <w:tcPr>
            <w:tcW w:w="1617" w:type="pct"/>
            <w:shd w:val="clear" w:color="auto" w:fill="auto"/>
          </w:tcPr>
          <w:p w:rsidR="00861FF2" w:rsidRPr="001A15B4" w:rsidRDefault="00921AB1" w:rsidP="001A15B4">
            <w:pPr>
              <w:spacing w:before="0" w:after="0" w:line="360" w:lineRule="auto"/>
              <w:jc w:val="both"/>
              <w:rPr>
                <w:color w:val="000000"/>
                <w:sz w:val="20"/>
              </w:rPr>
            </w:pPr>
            <w:r w:rsidRPr="001A15B4">
              <w:rPr>
                <w:color w:val="000000"/>
                <w:sz w:val="20"/>
              </w:rPr>
              <w:t>П</w:t>
            </w:r>
            <w:r w:rsidR="00861FF2" w:rsidRPr="001A15B4">
              <w:rPr>
                <w:color w:val="000000"/>
                <w:sz w:val="20"/>
              </w:rPr>
              <w:t xml:space="preserve">лохая впитывающая способность </w:t>
            </w:r>
            <w:r w:rsidR="00664D06" w:rsidRPr="001A15B4">
              <w:rPr>
                <w:color w:val="000000"/>
                <w:sz w:val="20"/>
              </w:rPr>
              <w:t>з</w:t>
            </w:r>
            <w:r w:rsidR="00861FF2" w:rsidRPr="001A15B4">
              <w:rPr>
                <w:color w:val="000000"/>
                <w:sz w:val="20"/>
              </w:rPr>
              <w:t>апечатываемого материала, неровность печатных листов</w:t>
            </w:r>
          </w:p>
        </w:tc>
        <w:tc>
          <w:tcPr>
            <w:tcW w:w="2059" w:type="pct"/>
            <w:shd w:val="clear" w:color="auto" w:fill="auto"/>
          </w:tcPr>
          <w:p w:rsidR="00861FF2" w:rsidRPr="001A15B4" w:rsidRDefault="00F46C35" w:rsidP="001A15B4">
            <w:pPr>
              <w:spacing w:before="0" w:after="0" w:line="360" w:lineRule="auto"/>
              <w:jc w:val="both"/>
              <w:rPr>
                <w:color w:val="000000"/>
                <w:sz w:val="20"/>
              </w:rPr>
            </w:pPr>
            <w:r w:rsidRPr="001A15B4">
              <w:rPr>
                <w:color w:val="000000"/>
                <w:sz w:val="20"/>
              </w:rPr>
              <w:t>И</w:t>
            </w:r>
            <w:r w:rsidR="00861FF2" w:rsidRPr="001A15B4">
              <w:rPr>
                <w:color w:val="000000"/>
                <w:sz w:val="20"/>
              </w:rPr>
              <w:t xml:space="preserve">спользование </w:t>
            </w:r>
            <w:r w:rsidR="00664D06" w:rsidRPr="001A15B4">
              <w:rPr>
                <w:color w:val="000000"/>
                <w:sz w:val="20"/>
              </w:rPr>
              <w:t>в</w:t>
            </w:r>
            <w:r w:rsidR="00861FF2" w:rsidRPr="001A15B4">
              <w:rPr>
                <w:color w:val="000000"/>
                <w:sz w:val="20"/>
              </w:rPr>
              <w:t>ысококонцентрированных серий печатных красок или краски с более коротким временем впитывания</w:t>
            </w:r>
          </w:p>
        </w:tc>
      </w:tr>
      <w:tr w:rsidR="0039712C" w:rsidRPr="001A15B4" w:rsidTr="001A15B4">
        <w:trPr>
          <w:cantSplit/>
          <w:jc w:val="center"/>
        </w:trPr>
        <w:tc>
          <w:tcPr>
            <w:tcW w:w="1324" w:type="pct"/>
            <w:shd w:val="clear" w:color="auto" w:fill="auto"/>
          </w:tcPr>
          <w:p w:rsidR="0039712C" w:rsidRPr="001A15B4" w:rsidRDefault="0039712C" w:rsidP="001A15B4">
            <w:pPr>
              <w:pStyle w:val="H2"/>
              <w:keepNext w:val="0"/>
              <w:spacing w:before="0" w:after="0" w:line="360" w:lineRule="auto"/>
              <w:jc w:val="both"/>
              <w:outlineLvl w:val="9"/>
              <w:rPr>
                <w:b w:val="0"/>
                <w:color w:val="000000"/>
                <w:sz w:val="20"/>
              </w:rPr>
            </w:pPr>
            <w:r w:rsidRPr="001A15B4">
              <w:rPr>
                <w:b w:val="0"/>
                <w:color w:val="000000"/>
                <w:sz w:val="20"/>
              </w:rPr>
              <w:t>Выщипывание</w:t>
            </w:r>
          </w:p>
        </w:tc>
        <w:tc>
          <w:tcPr>
            <w:tcW w:w="1617" w:type="pct"/>
            <w:shd w:val="clear" w:color="auto" w:fill="auto"/>
          </w:tcPr>
          <w:p w:rsidR="0039712C" w:rsidRPr="001A15B4" w:rsidRDefault="0039712C" w:rsidP="001A15B4">
            <w:pPr>
              <w:spacing w:before="0" w:after="0" w:line="360" w:lineRule="auto"/>
              <w:jc w:val="both"/>
              <w:rPr>
                <w:color w:val="000000"/>
                <w:sz w:val="20"/>
              </w:rPr>
            </w:pPr>
            <w:r w:rsidRPr="001A15B4">
              <w:rPr>
                <w:color w:val="000000"/>
                <w:sz w:val="20"/>
              </w:rPr>
              <w:t>1. Отрыв частиц бумажной основы и отрыв частиц мелованного слоя;</w:t>
            </w:r>
          </w:p>
          <w:p w:rsidR="0039712C" w:rsidRPr="001A15B4" w:rsidRDefault="0039712C" w:rsidP="001A15B4">
            <w:pPr>
              <w:spacing w:before="0" w:after="0" w:line="360" w:lineRule="auto"/>
              <w:jc w:val="both"/>
              <w:rPr>
                <w:color w:val="000000"/>
                <w:sz w:val="20"/>
              </w:rPr>
            </w:pPr>
            <w:r w:rsidRPr="001A15B4">
              <w:rPr>
                <w:color w:val="000000"/>
                <w:sz w:val="20"/>
              </w:rPr>
              <w:t>2. Слишком большое давление между офсетным и печатным цилиндрами</w:t>
            </w:r>
          </w:p>
        </w:tc>
        <w:tc>
          <w:tcPr>
            <w:tcW w:w="2059" w:type="pct"/>
            <w:shd w:val="clear" w:color="auto" w:fill="auto"/>
          </w:tcPr>
          <w:p w:rsidR="0039712C" w:rsidRPr="001A15B4" w:rsidRDefault="0039712C" w:rsidP="001A15B4">
            <w:pPr>
              <w:spacing w:before="0" w:after="0" w:line="360" w:lineRule="auto"/>
              <w:jc w:val="both"/>
              <w:rPr>
                <w:color w:val="000000"/>
                <w:sz w:val="20"/>
              </w:rPr>
            </w:pPr>
            <w:r w:rsidRPr="001A15B4">
              <w:rPr>
                <w:color w:val="000000"/>
                <w:sz w:val="20"/>
              </w:rPr>
              <w:t>2. Ввести в краску немного разбавителя, чтобы сделать ее более эластичной;</w:t>
            </w:r>
          </w:p>
          <w:p w:rsidR="0039712C" w:rsidRPr="001A15B4" w:rsidRDefault="0039712C" w:rsidP="001A15B4">
            <w:pPr>
              <w:spacing w:before="0" w:after="0" w:line="360" w:lineRule="auto"/>
              <w:jc w:val="both"/>
              <w:rPr>
                <w:color w:val="000000"/>
                <w:sz w:val="20"/>
              </w:rPr>
            </w:pPr>
            <w:r w:rsidRPr="001A15B4">
              <w:rPr>
                <w:color w:val="000000"/>
                <w:sz w:val="20"/>
              </w:rPr>
              <w:t>2. Уменьшить давление между офсетным и печатным цилиндрами</w:t>
            </w:r>
          </w:p>
        </w:tc>
      </w:tr>
      <w:tr w:rsidR="0039712C" w:rsidRPr="001A15B4" w:rsidTr="001A15B4">
        <w:trPr>
          <w:cantSplit/>
          <w:jc w:val="center"/>
        </w:trPr>
        <w:tc>
          <w:tcPr>
            <w:tcW w:w="1324" w:type="pct"/>
            <w:shd w:val="clear" w:color="auto" w:fill="auto"/>
          </w:tcPr>
          <w:p w:rsidR="0039712C" w:rsidRPr="001A15B4" w:rsidRDefault="0039712C" w:rsidP="001A15B4">
            <w:pPr>
              <w:pStyle w:val="H2"/>
              <w:keepNext w:val="0"/>
              <w:spacing w:before="0" w:after="0" w:line="360" w:lineRule="auto"/>
              <w:jc w:val="both"/>
              <w:outlineLvl w:val="9"/>
              <w:rPr>
                <w:b w:val="0"/>
                <w:color w:val="000000"/>
                <w:sz w:val="20"/>
              </w:rPr>
            </w:pPr>
            <w:r w:rsidRPr="001A15B4">
              <w:rPr>
                <w:b w:val="0"/>
                <w:color w:val="000000"/>
                <w:sz w:val="20"/>
              </w:rPr>
              <w:t>Ворсинки</w:t>
            </w:r>
            <w:r w:rsidR="005B4C50" w:rsidRPr="001A15B4">
              <w:rPr>
                <w:b w:val="0"/>
                <w:color w:val="000000"/>
                <w:sz w:val="20"/>
              </w:rPr>
              <w:t xml:space="preserve"> </w:t>
            </w:r>
            <w:r w:rsidRPr="001A15B4">
              <w:rPr>
                <w:b w:val="0"/>
                <w:color w:val="000000"/>
                <w:sz w:val="20"/>
              </w:rPr>
              <w:t>на изображении</w:t>
            </w:r>
          </w:p>
        </w:tc>
        <w:tc>
          <w:tcPr>
            <w:tcW w:w="1617" w:type="pct"/>
            <w:shd w:val="clear" w:color="auto" w:fill="auto"/>
          </w:tcPr>
          <w:p w:rsidR="0039712C" w:rsidRPr="001A15B4" w:rsidRDefault="0039712C" w:rsidP="001A15B4">
            <w:pPr>
              <w:spacing w:before="0" w:after="0" w:line="360" w:lineRule="auto"/>
              <w:jc w:val="both"/>
              <w:rPr>
                <w:color w:val="000000"/>
                <w:sz w:val="20"/>
              </w:rPr>
            </w:pPr>
            <w:r w:rsidRPr="001A15B4">
              <w:rPr>
                <w:color w:val="000000"/>
                <w:sz w:val="20"/>
              </w:rPr>
              <w:t>Тонкие текстильные волокна из чехлов увлажняющих валиков переносятся на печатное изображение через форму</w:t>
            </w:r>
          </w:p>
        </w:tc>
        <w:tc>
          <w:tcPr>
            <w:tcW w:w="2059" w:type="pct"/>
            <w:shd w:val="clear" w:color="auto" w:fill="auto"/>
          </w:tcPr>
          <w:p w:rsidR="0039712C" w:rsidRPr="001A15B4" w:rsidRDefault="0039712C" w:rsidP="001A15B4">
            <w:pPr>
              <w:spacing w:before="0" w:after="0" w:line="360" w:lineRule="auto"/>
              <w:jc w:val="both"/>
              <w:rPr>
                <w:color w:val="000000"/>
                <w:sz w:val="20"/>
              </w:rPr>
            </w:pPr>
            <w:r w:rsidRPr="001A15B4">
              <w:rPr>
                <w:color w:val="000000"/>
                <w:sz w:val="20"/>
              </w:rPr>
              <w:t>Использовать новые чехлы для увлажняющих валиков, уменьшить вязкость печатной краски</w:t>
            </w:r>
          </w:p>
        </w:tc>
      </w:tr>
      <w:tr w:rsidR="0039712C" w:rsidRPr="001A15B4" w:rsidTr="001A15B4">
        <w:trPr>
          <w:cantSplit/>
          <w:jc w:val="center"/>
        </w:trPr>
        <w:tc>
          <w:tcPr>
            <w:tcW w:w="1324" w:type="pct"/>
            <w:shd w:val="clear" w:color="auto" w:fill="auto"/>
          </w:tcPr>
          <w:p w:rsidR="0039712C" w:rsidRPr="001A15B4" w:rsidRDefault="0039712C" w:rsidP="001A15B4">
            <w:pPr>
              <w:spacing w:before="0" w:after="0" w:line="360" w:lineRule="auto"/>
              <w:jc w:val="both"/>
              <w:rPr>
                <w:color w:val="000000"/>
                <w:sz w:val="20"/>
              </w:rPr>
            </w:pPr>
            <w:r w:rsidRPr="001A15B4">
              <w:rPr>
                <w:color w:val="000000"/>
                <w:sz w:val="20"/>
              </w:rPr>
              <w:t>Замедление закрепления печатной краски</w:t>
            </w:r>
          </w:p>
        </w:tc>
        <w:tc>
          <w:tcPr>
            <w:tcW w:w="1617" w:type="pct"/>
            <w:shd w:val="clear" w:color="auto" w:fill="auto"/>
          </w:tcPr>
          <w:p w:rsidR="0039712C" w:rsidRPr="001A15B4" w:rsidRDefault="0039712C" w:rsidP="001A15B4">
            <w:pPr>
              <w:spacing w:before="0" w:after="0" w:line="360" w:lineRule="auto"/>
              <w:jc w:val="both"/>
              <w:rPr>
                <w:color w:val="000000"/>
                <w:sz w:val="20"/>
              </w:rPr>
            </w:pPr>
            <w:r w:rsidRPr="001A15B4">
              <w:rPr>
                <w:color w:val="000000"/>
                <w:sz w:val="20"/>
              </w:rPr>
              <w:t>Раствор с рН менее 5</w:t>
            </w:r>
          </w:p>
        </w:tc>
        <w:tc>
          <w:tcPr>
            <w:tcW w:w="2059" w:type="pct"/>
            <w:shd w:val="clear" w:color="auto" w:fill="auto"/>
          </w:tcPr>
          <w:p w:rsidR="0039712C" w:rsidRPr="001A15B4" w:rsidRDefault="0039712C" w:rsidP="001A15B4">
            <w:pPr>
              <w:spacing w:before="0" w:after="0" w:line="360" w:lineRule="auto"/>
              <w:jc w:val="both"/>
              <w:rPr>
                <w:color w:val="000000"/>
                <w:sz w:val="20"/>
              </w:rPr>
            </w:pPr>
            <w:r w:rsidRPr="001A15B4">
              <w:rPr>
                <w:color w:val="000000"/>
                <w:sz w:val="20"/>
              </w:rPr>
              <w:t>Увеличить рН до 5,5</w:t>
            </w:r>
            <w:r w:rsidR="00550DB9" w:rsidRPr="001A15B4">
              <w:rPr>
                <w:color w:val="000000"/>
                <w:sz w:val="20"/>
              </w:rPr>
              <w:t>–6</w:t>
            </w:r>
          </w:p>
        </w:tc>
      </w:tr>
      <w:tr w:rsidR="001659A5" w:rsidRPr="001A15B4" w:rsidTr="001A15B4">
        <w:trPr>
          <w:cantSplit/>
          <w:jc w:val="center"/>
        </w:trPr>
        <w:tc>
          <w:tcPr>
            <w:tcW w:w="1324" w:type="pct"/>
            <w:shd w:val="clear" w:color="auto" w:fill="auto"/>
          </w:tcPr>
          <w:p w:rsidR="001659A5" w:rsidRPr="001A15B4" w:rsidRDefault="001659A5" w:rsidP="001A15B4">
            <w:pPr>
              <w:spacing w:before="0" w:after="0" w:line="360" w:lineRule="auto"/>
              <w:jc w:val="both"/>
              <w:rPr>
                <w:color w:val="000000"/>
                <w:sz w:val="20"/>
              </w:rPr>
            </w:pPr>
            <w:r w:rsidRPr="001A15B4">
              <w:rPr>
                <w:color w:val="000000"/>
                <w:sz w:val="20"/>
              </w:rPr>
              <w:t>Дробление</w:t>
            </w:r>
          </w:p>
        </w:tc>
        <w:tc>
          <w:tcPr>
            <w:tcW w:w="1617" w:type="pct"/>
            <w:shd w:val="clear" w:color="auto" w:fill="auto"/>
          </w:tcPr>
          <w:p w:rsidR="001659A5" w:rsidRPr="001A15B4" w:rsidRDefault="001659A5" w:rsidP="001A15B4">
            <w:pPr>
              <w:spacing w:before="0" w:after="0" w:line="360" w:lineRule="auto"/>
              <w:jc w:val="both"/>
              <w:rPr>
                <w:color w:val="000000"/>
                <w:sz w:val="20"/>
              </w:rPr>
            </w:pPr>
            <w:r w:rsidRPr="001A15B4">
              <w:rPr>
                <w:color w:val="000000"/>
                <w:sz w:val="20"/>
              </w:rPr>
              <w:t>1. Большое давление между офсетным и печатным цилиндрами;</w:t>
            </w:r>
          </w:p>
          <w:p w:rsidR="001659A5" w:rsidRPr="001A15B4" w:rsidRDefault="001659A5" w:rsidP="001A15B4">
            <w:pPr>
              <w:spacing w:before="0" w:after="0" w:line="360" w:lineRule="auto"/>
              <w:jc w:val="both"/>
              <w:rPr>
                <w:color w:val="000000"/>
                <w:sz w:val="20"/>
              </w:rPr>
            </w:pPr>
            <w:r w:rsidRPr="001A15B4">
              <w:rPr>
                <w:color w:val="000000"/>
                <w:sz w:val="20"/>
              </w:rPr>
              <w:t>2. Избыточная подача краски</w:t>
            </w:r>
          </w:p>
        </w:tc>
        <w:tc>
          <w:tcPr>
            <w:tcW w:w="2059" w:type="pct"/>
            <w:shd w:val="clear" w:color="auto" w:fill="auto"/>
          </w:tcPr>
          <w:p w:rsidR="001659A5" w:rsidRPr="001A15B4" w:rsidRDefault="001659A5" w:rsidP="001A15B4">
            <w:pPr>
              <w:spacing w:before="0" w:after="0" w:line="360" w:lineRule="auto"/>
              <w:jc w:val="both"/>
              <w:rPr>
                <w:color w:val="000000"/>
                <w:sz w:val="20"/>
              </w:rPr>
            </w:pPr>
            <w:r w:rsidRPr="001A15B4">
              <w:rPr>
                <w:color w:val="000000"/>
                <w:sz w:val="20"/>
              </w:rPr>
              <w:t>1. Проверить давление и приладку валиков и толщину резинотканевого полотна;</w:t>
            </w:r>
          </w:p>
          <w:p w:rsidR="001659A5" w:rsidRPr="001A15B4" w:rsidRDefault="001659A5" w:rsidP="001A15B4">
            <w:pPr>
              <w:spacing w:before="0" w:after="0" w:line="360" w:lineRule="auto"/>
              <w:jc w:val="both"/>
              <w:rPr>
                <w:color w:val="000000"/>
                <w:sz w:val="20"/>
              </w:rPr>
            </w:pPr>
            <w:r w:rsidRPr="001A15B4">
              <w:rPr>
                <w:color w:val="000000"/>
                <w:sz w:val="20"/>
              </w:rPr>
              <w:t>2. Уменьшить подачу краски</w:t>
            </w:r>
          </w:p>
        </w:tc>
      </w:tr>
      <w:tr w:rsidR="00733583" w:rsidRPr="001A15B4" w:rsidTr="001A15B4">
        <w:trPr>
          <w:cantSplit/>
          <w:jc w:val="center"/>
        </w:trPr>
        <w:tc>
          <w:tcPr>
            <w:tcW w:w="1324"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Отталкивание</w:t>
            </w:r>
            <w:r w:rsidR="005B4C50" w:rsidRPr="001A15B4">
              <w:rPr>
                <w:color w:val="000000"/>
                <w:sz w:val="20"/>
              </w:rPr>
              <w:t xml:space="preserve"> </w:t>
            </w:r>
            <w:r w:rsidRPr="001A15B4">
              <w:rPr>
                <w:color w:val="000000"/>
                <w:sz w:val="20"/>
              </w:rPr>
              <w:t>печатной краски</w:t>
            </w:r>
            <w:r w:rsidR="005B4C50" w:rsidRPr="001A15B4">
              <w:rPr>
                <w:color w:val="000000"/>
                <w:sz w:val="20"/>
              </w:rPr>
              <w:t xml:space="preserve"> </w:t>
            </w:r>
            <w:r w:rsidRPr="001A15B4">
              <w:rPr>
                <w:color w:val="000000"/>
                <w:sz w:val="20"/>
              </w:rPr>
              <w:t>при печати</w:t>
            </w:r>
          </w:p>
        </w:tc>
        <w:tc>
          <w:tcPr>
            <w:tcW w:w="1617"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1. Предыдущая краска пересохла из-за высокого содержания сиккатива;</w:t>
            </w:r>
          </w:p>
          <w:p w:rsidR="00733583" w:rsidRPr="001A15B4" w:rsidRDefault="00733583" w:rsidP="001A15B4">
            <w:pPr>
              <w:spacing w:before="0" w:after="0" w:line="360" w:lineRule="auto"/>
              <w:jc w:val="both"/>
              <w:rPr>
                <w:color w:val="000000"/>
                <w:sz w:val="20"/>
              </w:rPr>
            </w:pPr>
            <w:r w:rsidRPr="001A15B4">
              <w:rPr>
                <w:color w:val="000000"/>
                <w:sz w:val="20"/>
              </w:rPr>
              <w:t>2. При печати «сырая по сырой» невосприятие печатной краски красками, нанесенными на первых секциях</w:t>
            </w:r>
          </w:p>
        </w:tc>
        <w:tc>
          <w:tcPr>
            <w:tcW w:w="2059"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1. Покрыть оттиск специальной олифой;</w:t>
            </w:r>
          </w:p>
          <w:p w:rsidR="00733583" w:rsidRPr="001A15B4" w:rsidRDefault="00733583" w:rsidP="001A15B4">
            <w:pPr>
              <w:spacing w:before="0" w:after="0" w:line="360" w:lineRule="auto"/>
              <w:jc w:val="both"/>
              <w:rPr>
                <w:color w:val="000000"/>
                <w:sz w:val="20"/>
              </w:rPr>
            </w:pPr>
            <w:r w:rsidRPr="001A15B4">
              <w:rPr>
                <w:color w:val="000000"/>
                <w:sz w:val="20"/>
              </w:rPr>
              <w:t>2. Изменить последовательность нанесения красок</w:t>
            </w:r>
          </w:p>
        </w:tc>
      </w:tr>
      <w:tr w:rsidR="00733583" w:rsidRPr="001A15B4" w:rsidTr="001A15B4">
        <w:trPr>
          <w:cantSplit/>
          <w:jc w:val="center"/>
        </w:trPr>
        <w:tc>
          <w:tcPr>
            <w:tcW w:w="1324"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Засыхание краски на валиках</w:t>
            </w:r>
          </w:p>
        </w:tc>
        <w:tc>
          <w:tcPr>
            <w:tcW w:w="1617"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1. Чрезмерное количество сиккативов;</w:t>
            </w:r>
          </w:p>
          <w:p w:rsidR="00733583" w:rsidRPr="001A15B4" w:rsidRDefault="00733583" w:rsidP="001A15B4">
            <w:pPr>
              <w:spacing w:before="0" w:after="0" w:line="360" w:lineRule="auto"/>
              <w:jc w:val="both"/>
              <w:rPr>
                <w:color w:val="000000"/>
                <w:sz w:val="20"/>
              </w:rPr>
            </w:pPr>
            <w:r w:rsidRPr="001A15B4">
              <w:rPr>
                <w:color w:val="000000"/>
                <w:sz w:val="20"/>
              </w:rPr>
              <w:t>2. Продолжительные остановки машины при использовании красок, закрепляющихся при сильном окислении</w:t>
            </w:r>
          </w:p>
        </w:tc>
        <w:tc>
          <w:tcPr>
            <w:tcW w:w="2059"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1. Сиккативы следует вводить в краску в точном соответствии с инструкцией;</w:t>
            </w:r>
          </w:p>
          <w:p w:rsidR="00733583" w:rsidRPr="001A15B4" w:rsidRDefault="00733583" w:rsidP="001A15B4">
            <w:pPr>
              <w:spacing w:before="0" w:after="0" w:line="360" w:lineRule="auto"/>
              <w:jc w:val="both"/>
              <w:rPr>
                <w:color w:val="000000"/>
                <w:sz w:val="20"/>
              </w:rPr>
            </w:pPr>
            <w:r w:rsidRPr="001A15B4">
              <w:rPr>
                <w:color w:val="000000"/>
                <w:sz w:val="20"/>
              </w:rPr>
              <w:t>2. При остановке машины следует сбрызгивать валики аэрозольными консервирующими средствами. В случае длительной остановки машины и при использовании красок, закрепляющихся окислением, необходима очистка машины</w:t>
            </w:r>
          </w:p>
        </w:tc>
      </w:tr>
      <w:tr w:rsidR="00733583" w:rsidRPr="001A15B4" w:rsidTr="001A15B4">
        <w:trPr>
          <w:cantSplit/>
          <w:jc w:val="center"/>
        </w:trPr>
        <w:tc>
          <w:tcPr>
            <w:tcW w:w="1324"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Наслоение сгустков краски на валиках</w:t>
            </w:r>
          </w:p>
        </w:tc>
        <w:tc>
          <w:tcPr>
            <w:tcW w:w="1617"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Нарушение баланса краска </w:t>
            </w:r>
            <w:r w:rsidR="00550DB9" w:rsidRPr="001A15B4">
              <w:rPr>
                <w:color w:val="000000"/>
                <w:sz w:val="20"/>
              </w:rPr>
              <w:t xml:space="preserve">– </w:t>
            </w:r>
            <w:r w:rsidRPr="001A15B4">
              <w:rPr>
                <w:color w:val="000000"/>
                <w:sz w:val="20"/>
              </w:rPr>
              <w:t>увлажняющий раствор, неправильная регулировка валиков</w:t>
            </w:r>
          </w:p>
        </w:tc>
        <w:tc>
          <w:tcPr>
            <w:tcW w:w="2059" w:type="pct"/>
            <w:shd w:val="clear" w:color="auto" w:fill="auto"/>
          </w:tcPr>
          <w:p w:rsidR="00733583" w:rsidRPr="001A15B4" w:rsidRDefault="00733583" w:rsidP="001A15B4">
            <w:pPr>
              <w:spacing w:before="0" w:after="0" w:line="360" w:lineRule="auto"/>
              <w:jc w:val="both"/>
              <w:rPr>
                <w:color w:val="000000"/>
                <w:sz w:val="20"/>
              </w:rPr>
            </w:pPr>
            <w:r w:rsidRPr="001A15B4">
              <w:rPr>
                <w:color w:val="000000"/>
                <w:sz w:val="20"/>
              </w:rPr>
              <w:t>Проверить регулировку, уменьшить подачу увлажняющего раствора, проверить рН</w:t>
            </w:r>
          </w:p>
        </w:tc>
      </w:tr>
    </w:tbl>
    <w:p w:rsidR="005B4C50" w:rsidRDefault="005B4C50" w:rsidP="00550DB9">
      <w:pPr>
        <w:pStyle w:val="a8"/>
        <w:overflowPunct/>
        <w:autoSpaceDE/>
        <w:autoSpaceDN/>
        <w:adjustRightInd/>
        <w:ind w:firstLine="709"/>
        <w:jc w:val="both"/>
        <w:textAlignment w:val="auto"/>
        <w:rPr>
          <w:color w:val="000000"/>
          <w:sz w:val="28"/>
        </w:rPr>
      </w:pPr>
    </w:p>
    <w:p w:rsidR="005B4C50" w:rsidRDefault="005B4C50" w:rsidP="00550DB9">
      <w:pPr>
        <w:pStyle w:val="a8"/>
        <w:overflowPunct/>
        <w:autoSpaceDE/>
        <w:autoSpaceDN/>
        <w:adjustRightInd/>
        <w:ind w:firstLine="709"/>
        <w:jc w:val="both"/>
        <w:textAlignment w:val="auto"/>
        <w:rPr>
          <w:color w:val="000000"/>
          <w:sz w:val="28"/>
        </w:rPr>
      </w:pPr>
    </w:p>
    <w:p w:rsidR="00C3266D" w:rsidRPr="005B4C50" w:rsidRDefault="005B4C50" w:rsidP="00550DB9">
      <w:pPr>
        <w:pStyle w:val="a8"/>
        <w:overflowPunct/>
        <w:autoSpaceDE/>
        <w:autoSpaceDN/>
        <w:adjustRightInd/>
        <w:ind w:firstLine="709"/>
        <w:jc w:val="both"/>
        <w:textAlignment w:val="auto"/>
        <w:rPr>
          <w:b/>
          <w:color w:val="000000"/>
          <w:sz w:val="28"/>
        </w:rPr>
      </w:pPr>
      <w:r>
        <w:rPr>
          <w:color w:val="000000"/>
          <w:sz w:val="28"/>
        </w:rPr>
        <w:br w:type="page"/>
      </w:r>
      <w:r w:rsidRPr="005B4C50">
        <w:rPr>
          <w:b/>
          <w:color w:val="000000"/>
          <w:sz w:val="28"/>
        </w:rPr>
        <w:t>7. Расчет печатного процесса</w:t>
      </w:r>
    </w:p>
    <w:p w:rsidR="005B4C50" w:rsidRDefault="005B4C50" w:rsidP="00550DB9">
      <w:pPr>
        <w:pStyle w:val="23"/>
        <w:tabs>
          <w:tab w:val="left" w:pos="709"/>
          <w:tab w:val="left" w:pos="1213"/>
        </w:tabs>
        <w:ind w:firstLine="709"/>
        <w:rPr>
          <w:color w:val="000000"/>
        </w:rPr>
      </w:pPr>
    </w:p>
    <w:p w:rsidR="001D28D8" w:rsidRPr="005B4C50" w:rsidRDefault="001D28D8" w:rsidP="00550DB9">
      <w:pPr>
        <w:pStyle w:val="23"/>
        <w:tabs>
          <w:tab w:val="left" w:pos="709"/>
          <w:tab w:val="left" w:pos="1213"/>
        </w:tabs>
        <w:ind w:firstLine="709"/>
        <w:rPr>
          <w:b/>
          <w:color w:val="000000"/>
        </w:rPr>
      </w:pPr>
      <w:r w:rsidRPr="005B4C50">
        <w:rPr>
          <w:b/>
          <w:color w:val="000000"/>
        </w:rPr>
        <w:t>7.1</w:t>
      </w:r>
      <w:r w:rsidR="00550DB9" w:rsidRPr="005B4C50">
        <w:rPr>
          <w:b/>
          <w:color w:val="000000"/>
        </w:rPr>
        <w:t xml:space="preserve"> Ра</w:t>
      </w:r>
      <w:r w:rsidRPr="005B4C50">
        <w:rPr>
          <w:b/>
          <w:color w:val="000000"/>
        </w:rPr>
        <w:t>счет загрузки по печатным процессам</w:t>
      </w:r>
    </w:p>
    <w:p w:rsidR="005B4C50" w:rsidRDefault="005B4C50" w:rsidP="00550DB9">
      <w:pPr>
        <w:pStyle w:val="23"/>
        <w:tabs>
          <w:tab w:val="left" w:pos="709"/>
          <w:tab w:val="left" w:pos="1213"/>
        </w:tabs>
        <w:ind w:firstLine="709"/>
        <w:rPr>
          <w:color w:val="000000"/>
        </w:rPr>
      </w:pPr>
    </w:p>
    <w:p w:rsidR="001D28D8" w:rsidRPr="003110B8" w:rsidRDefault="001D28D8" w:rsidP="00550DB9">
      <w:pPr>
        <w:pStyle w:val="23"/>
        <w:tabs>
          <w:tab w:val="left" w:pos="709"/>
          <w:tab w:val="left" w:pos="1213"/>
        </w:tabs>
        <w:ind w:firstLine="709"/>
        <w:rPr>
          <w:color w:val="000000"/>
        </w:rPr>
      </w:pPr>
      <w:r w:rsidRPr="003110B8">
        <w:rPr>
          <w:color w:val="000000"/>
        </w:rPr>
        <w:t>Результаты расчета загрузки по печатным процессам приведены в табл. 7.1.</w:t>
      </w:r>
    </w:p>
    <w:p w:rsidR="00987CE7" w:rsidRPr="00987CE7" w:rsidRDefault="00987CE7" w:rsidP="00987CE7">
      <w:pPr>
        <w:spacing w:line="360" w:lineRule="auto"/>
        <w:rPr>
          <w:color w:val="FFFFFF"/>
          <w:sz w:val="28"/>
          <w:szCs w:val="28"/>
        </w:rPr>
      </w:pPr>
      <w:r w:rsidRPr="00987CE7">
        <w:rPr>
          <w:color w:val="FFFFFF"/>
          <w:sz w:val="28"/>
          <w:szCs w:val="28"/>
        </w:rPr>
        <w:t>полиграфический</w:t>
      </w:r>
      <w:r w:rsidRPr="00987CE7">
        <w:rPr>
          <w:color w:val="FFFFFF"/>
          <w:sz w:val="28"/>
          <w:szCs w:val="28"/>
        </w:rPr>
        <w:tab/>
        <w:t xml:space="preserve"> печать издание загрузка</w:t>
      </w:r>
    </w:p>
    <w:p w:rsidR="001D28D8" w:rsidRPr="003110B8" w:rsidRDefault="001D28D8" w:rsidP="00550DB9">
      <w:pPr>
        <w:spacing w:before="0" w:after="0" w:line="360" w:lineRule="auto"/>
        <w:ind w:firstLine="709"/>
        <w:jc w:val="both"/>
        <w:rPr>
          <w:color w:val="000000"/>
          <w:sz w:val="28"/>
          <w:szCs w:val="24"/>
        </w:rPr>
      </w:pPr>
      <w:r w:rsidRPr="003110B8">
        <w:rPr>
          <w:color w:val="000000"/>
          <w:sz w:val="28"/>
          <w:szCs w:val="24"/>
        </w:rPr>
        <w:t>Таблица 7.1</w:t>
      </w:r>
      <w:r w:rsidR="009643EC">
        <w:rPr>
          <w:color w:val="000000"/>
          <w:sz w:val="28"/>
          <w:szCs w:val="24"/>
        </w:rPr>
        <w:t xml:space="preserve">. </w:t>
      </w:r>
      <w:r w:rsidRPr="003110B8">
        <w:rPr>
          <w:color w:val="000000"/>
          <w:sz w:val="28"/>
          <w:szCs w:val="24"/>
        </w:rPr>
        <w:t>Расчет загрузки по печатным процессам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95"/>
        <w:gridCol w:w="2298"/>
        <w:gridCol w:w="2704"/>
      </w:tblGrid>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rPr>
            </w:pPr>
            <w:r w:rsidRPr="001A15B4">
              <w:rPr>
                <w:color w:val="000000"/>
                <w:sz w:val="20"/>
              </w:rPr>
              <w:t>Показатели загрузки</w:t>
            </w:r>
          </w:p>
        </w:tc>
        <w:tc>
          <w:tcPr>
            <w:tcW w:w="2690" w:type="pct"/>
            <w:gridSpan w:val="2"/>
            <w:shd w:val="clear" w:color="auto" w:fill="auto"/>
          </w:tcPr>
          <w:p w:rsidR="005900CF" w:rsidRPr="001A15B4" w:rsidRDefault="005900CF" w:rsidP="001A15B4">
            <w:pPr>
              <w:spacing w:before="0" w:after="0" w:line="360" w:lineRule="auto"/>
              <w:jc w:val="both"/>
              <w:rPr>
                <w:color w:val="000000"/>
                <w:sz w:val="20"/>
              </w:rPr>
            </w:pPr>
            <w:r w:rsidRPr="001A15B4">
              <w:rPr>
                <w:color w:val="000000"/>
                <w:sz w:val="20"/>
              </w:rPr>
              <w:t>Проектируемые характеристики</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Элемент издания</w:t>
            </w:r>
          </w:p>
        </w:tc>
        <w:tc>
          <w:tcPr>
            <w:tcW w:w="1236"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Блок</w:t>
            </w:r>
          </w:p>
        </w:tc>
        <w:tc>
          <w:tcPr>
            <w:tcW w:w="1454"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Обложка</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Формат бумаги и доля листа, см</w:t>
            </w:r>
          </w:p>
        </w:tc>
        <w:tc>
          <w:tcPr>
            <w:tcW w:w="1236"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70Ч100/16</w:t>
            </w:r>
          </w:p>
        </w:tc>
        <w:tc>
          <w:tcPr>
            <w:tcW w:w="1454" w:type="pct"/>
            <w:shd w:val="clear" w:color="auto" w:fill="auto"/>
          </w:tcPr>
          <w:p w:rsidR="005900CF" w:rsidRPr="001A15B4" w:rsidRDefault="00FF603B" w:rsidP="001A15B4">
            <w:pPr>
              <w:spacing w:before="0" w:after="0" w:line="360" w:lineRule="auto"/>
              <w:jc w:val="both"/>
              <w:rPr>
                <w:color w:val="000000"/>
                <w:sz w:val="20"/>
                <w:szCs w:val="24"/>
              </w:rPr>
            </w:pPr>
            <w:r w:rsidRPr="001A15B4">
              <w:rPr>
                <w:color w:val="000000"/>
                <w:sz w:val="20"/>
                <w:szCs w:val="24"/>
              </w:rPr>
              <w:t>60Ч84</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Объем в печатных листах</w:t>
            </w:r>
          </w:p>
        </w:tc>
        <w:tc>
          <w:tcPr>
            <w:tcW w:w="1236"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24</w:t>
            </w:r>
          </w:p>
        </w:tc>
        <w:tc>
          <w:tcPr>
            <w:tcW w:w="1454" w:type="pct"/>
            <w:shd w:val="clear" w:color="auto" w:fill="auto"/>
          </w:tcPr>
          <w:p w:rsidR="005900CF" w:rsidRPr="001A15B4" w:rsidRDefault="00FF603B" w:rsidP="001A15B4">
            <w:pPr>
              <w:spacing w:before="0" w:after="0" w:line="360" w:lineRule="auto"/>
              <w:jc w:val="both"/>
              <w:rPr>
                <w:color w:val="000000"/>
                <w:sz w:val="20"/>
                <w:szCs w:val="24"/>
              </w:rPr>
            </w:pPr>
            <w:r w:rsidRPr="001A15B4">
              <w:rPr>
                <w:color w:val="000000"/>
                <w:sz w:val="20"/>
                <w:szCs w:val="24"/>
              </w:rPr>
              <w:t>0,67</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Тираж, тыс. экз.</w:t>
            </w:r>
          </w:p>
        </w:tc>
        <w:tc>
          <w:tcPr>
            <w:tcW w:w="1236"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6</w:t>
            </w:r>
          </w:p>
        </w:tc>
        <w:tc>
          <w:tcPr>
            <w:tcW w:w="1454" w:type="pct"/>
            <w:shd w:val="clear" w:color="auto" w:fill="auto"/>
          </w:tcPr>
          <w:p w:rsidR="005900CF" w:rsidRPr="001A15B4" w:rsidRDefault="006744CB" w:rsidP="001A15B4">
            <w:pPr>
              <w:spacing w:before="0" w:after="0" w:line="360" w:lineRule="auto"/>
              <w:jc w:val="both"/>
              <w:rPr>
                <w:color w:val="000000"/>
                <w:sz w:val="20"/>
                <w:szCs w:val="24"/>
              </w:rPr>
            </w:pPr>
            <w:r w:rsidRPr="001A15B4">
              <w:rPr>
                <w:color w:val="000000"/>
                <w:sz w:val="20"/>
                <w:szCs w:val="24"/>
              </w:rPr>
              <w:t>6</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Красочность (лицо + оборот)</w:t>
            </w:r>
          </w:p>
        </w:tc>
        <w:tc>
          <w:tcPr>
            <w:tcW w:w="1236" w:type="pct"/>
            <w:shd w:val="clear" w:color="auto" w:fill="auto"/>
          </w:tcPr>
          <w:p w:rsidR="005900CF" w:rsidRPr="001A15B4" w:rsidRDefault="0033255B" w:rsidP="001A15B4">
            <w:pPr>
              <w:spacing w:before="0" w:after="0" w:line="360" w:lineRule="auto"/>
              <w:jc w:val="both"/>
              <w:rPr>
                <w:color w:val="000000"/>
                <w:sz w:val="20"/>
                <w:szCs w:val="24"/>
              </w:rPr>
            </w:pPr>
            <w:r w:rsidRPr="001A15B4">
              <w:rPr>
                <w:color w:val="000000"/>
                <w:sz w:val="20"/>
                <w:szCs w:val="24"/>
              </w:rPr>
              <w:t>1</w:t>
            </w:r>
            <w:r w:rsidR="005900CF" w:rsidRPr="001A15B4">
              <w:rPr>
                <w:color w:val="000000"/>
                <w:sz w:val="20"/>
                <w:szCs w:val="24"/>
              </w:rPr>
              <w:t>+</w:t>
            </w:r>
            <w:r w:rsidRPr="001A15B4">
              <w:rPr>
                <w:color w:val="000000"/>
                <w:sz w:val="20"/>
                <w:szCs w:val="24"/>
              </w:rPr>
              <w:t>1</w:t>
            </w:r>
          </w:p>
        </w:tc>
        <w:tc>
          <w:tcPr>
            <w:tcW w:w="1454" w:type="pct"/>
            <w:shd w:val="clear" w:color="auto" w:fill="auto"/>
          </w:tcPr>
          <w:p w:rsidR="005900CF" w:rsidRPr="001A15B4" w:rsidRDefault="0033255B" w:rsidP="001A15B4">
            <w:pPr>
              <w:spacing w:before="0" w:after="0" w:line="360" w:lineRule="auto"/>
              <w:jc w:val="both"/>
              <w:rPr>
                <w:color w:val="000000"/>
                <w:sz w:val="20"/>
                <w:szCs w:val="24"/>
              </w:rPr>
            </w:pPr>
            <w:r w:rsidRPr="001A15B4">
              <w:rPr>
                <w:color w:val="000000"/>
                <w:sz w:val="20"/>
                <w:szCs w:val="24"/>
              </w:rPr>
              <w:t>4</w:t>
            </w:r>
            <w:r w:rsidR="005900CF" w:rsidRPr="001A15B4">
              <w:rPr>
                <w:color w:val="000000"/>
                <w:sz w:val="20"/>
                <w:szCs w:val="24"/>
              </w:rPr>
              <w:t>+</w:t>
            </w:r>
            <w:r w:rsidRPr="001A15B4">
              <w:rPr>
                <w:color w:val="000000"/>
                <w:sz w:val="20"/>
                <w:szCs w:val="24"/>
              </w:rPr>
              <w:t>4</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Группа сложности</w:t>
            </w:r>
          </w:p>
        </w:tc>
        <w:tc>
          <w:tcPr>
            <w:tcW w:w="1236"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2</w:t>
            </w:r>
          </w:p>
        </w:tc>
        <w:tc>
          <w:tcPr>
            <w:tcW w:w="1454" w:type="pct"/>
            <w:shd w:val="clear" w:color="auto" w:fill="auto"/>
          </w:tcPr>
          <w:p w:rsidR="005900CF" w:rsidRPr="001A15B4" w:rsidRDefault="0033255B" w:rsidP="001A15B4">
            <w:pPr>
              <w:spacing w:before="0" w:after="0" w:line="360" w:lineRule="auto"/>
              <w:jc w:val="both"/>
              <w:rPr>
                <w:color w:val="000000"/>
                <w:sz w:val="20"/>
                <w:szCs w:val="24"/>
              </w:rPr>
            </w:pPr>
            <w:r w:rsidRPr="001A15B4">
              <w:rPr>
                <w:color w:val="000000"/>
                <w:sz w:val="20"/>
                <w:szCs w:val="24"/>
              </w:rPr>
              <w:t>2</w:t>
            </w:r>
          </w:p>
        </w:tc>
      </w:tr>
      <w:tr w:rsidR="0041651B" w:rsidRPr="001A15B4" w:rsidTr="001A15B4">
        <w:trPr>
          <w:cantSplit/>
          <w:jc w:val="center"/>
        </w:trPr>
        <w:tc>
          <w:tcPr>
            <w:tcW w:w="2310" w:type="pct"/>
            <w:shd w:val="clear" w:color="auto" w:fill="auto"/>
          </w:tcPr>
          <w:p w:rsidR="0041651B" w:rsidRPr="001A15B4" w:rsidRDefault="0041651B" w:rsidP="001A15B4">
            <w:pPr>
              <w:spacing w:before="0" w:after="0" w:line="360" w:lineRule="auto"/>
              <w:jc w:val="both"/>
              <w:rPr>
                <w:color w:val="000000"/>
                <w:sz w:val="20"/>
                <w:szCs w:val="24"/>
              </w:rPr>
            </w:pPr>
            <w:r w:rsidRPr="001A15B4">
              <w:rPr>
                <w:color w:val="000000"/>
                <w:sz w:val="20"/>
                <w:szCs w:val="24"/>
              </w:rPr>
              <w:t>Проектируемая печатная машина</w:t>
            </w:r>
          </w:p>
        </w:tc>
        <w:tc>
          <w:tcPr>
            <w:tcW w:w="2690" w:type="pct"/>
            <w:gridSpan w:val="2"/>
            <w:shd w:val="clear" w:color="auto" w:fill="auto"/>
          </w:tcPr>
          <w:p w:rsidR="0041651B" w:rsidRPr="001A15B4" w:rsidRDefault="0041651B" w:rsidP="001A15B4">
            <w:pPr>
              <w:spacing w:before="0" w:after="0" w:line="360" w:lineRule="auto"/>
              <w:jc w:val="both"/>
              <w:rPr>
                <w:color w:val="000000"/>
                <w:sz w:val="20"/>
                <w:szCs w:val="24"/>
              </w:rPr>
            </w:pPr>
            <w:r w:rsidRPr="001A15B4">
              <w:rPr>
                <w:color w:val="000000"/>
                <w:sz w:val="20"/>
                <w:szCs w:val="24"/>
              </w:rPr>
              <w:t>Speedmaster 102 ZP</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Формат прогонного листа, см</w:t>
            </w:r>
          </w:p>
        </w:tc>
        <w:tc>
          <w:tcPr>
            <w:tcW w:w="1236" w:type="pct"/>
            <w:shd w:val="clear" w:color="auto" w:fill="auto"/>
          </w:tcPr>
          <w:p w:rsidR="005900CF" w:rsidRPr="001A15B4" w:rsidRDefault="0041651B" w:rsidP="001A15B4">
            <w:pPr>
              <w:spacing w:before="0" w:after="0" w:line="360" w:lineRule="auto"/>
              <w:jc w:val="both"/>
              <w:rPr>
                <w:color w:val="000000"/>
                <w:sz w:val="20"/>
                <w:szCs w:val="24"/>
              </w:rPr>
            </w:pPr>
            <w:r w:rsidRPr="001A15B4">
              <w:rPr>
                <w:color w:val="000000"/>
                <w:sz w:val="20"/>
                <w:szCs w:val="24"/>
              </w:rPr>
              <w:t>72</w:t>
            </w:r>
            <w:r w:rsidRPr="001A15B4">
              <w:rPr>
                <w:color w:val="000000"/>
                <w:sz w:val="20"/>
                <w:lang w:val="en-US" w:eastAsia="en-US"/>
              </w:rPr>
              <w:sym w:font="Symbol" w:char="F0B4"/>
            </w:r>
            <w:r w:rsidRPr="001A15B4">
              <w:rPr>
                <w:color w:val="000000"/>
                <w:sz w:val="20"/>
                <w:szCs w:val="24"/>
              </w:rPr>
              <w:t>102</w:t>
            </w:r>
          </w:p>
        </w:tc>
        <w:tc>
          <w:tcPr>
            <w:tcW w:w="1454" w:type="pct"/>
            <w:shd w:val="clear" w:color="auto" w:fill="auto"/>
          </w:tcPr>
          <w:p w:rsidR="005900CF" w:rsidRPr="001A15B4" w:rsidRDefault="00FF603B" w:rsidP="001A15B4">
            <w:pPr>
              <w:spacing w:before="0" w:after="0" w:line="360" w:lineRule="auto"/>
              <w:jc w:val="both"/>
              <w:rPr>
                <w:color w:val="000000"/>
                <w:sz w:val="20"/>
                <w:szCs w:val="24"/>
              </w:rPr>
            </w:pPr>
            <w:r w:rsidRPr="001A15B4">
              <w:rPr>
                <w:color w:val="000000"/>
                <w:sz w:val="20"/>
                <w:szCs w:val="24"/>
              </w:rPr>
              <w:t>6</w:t>
            </w:r>
            <w:r w:rsidR="0033255B" w:rsidRPr="001A15B4">
              <w:rPr>
                <w:color w:val="000000"/>
                <w:sz w:val="20"/>
                <w:szCs w:val="24"/>
              </w:rPr>
              <w:t>0</w:t>
            </w:r>
            <w:r w:rsidR="005900CF" w:rsidRPr="001A15B4">
              <w:rPr>
                <w:color w:val="000000"/>
                <w:sz w:val="20"/>
                <w:szCs w:val="24"/>
              </w:rPr>
              <w:t>Ч</w:t>
            </w:r>
            <w:r w:rsidRPr="001A15B4">
              <w:rPr>
                <w:color w:val="000000"/>
                <w:sz w:val="20"/>
                <w:szCs w:val="24"/>
              </w:rPr>
              <w:t>84</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Красочность машины (лицо + оборот)</w:t>
            </w:r>
          </w:p>
        </w:tc>
        <w:tc>
          <w:tcPr>
            <w:tcW w:w="1236" w:type="pct"/>
            <w:shd w:val="clear" w:color="auto" w:fill="auto"/>
          </w:tcPr>
          <w:p w:rsidR="005900CF" w:rsidRPr="001A15B4" w:rsidRDefault="0033255B" w:rsidP="001A15B4">
            <w:pPr>
              <w:spacing w:before="0" w:after="0" w:line="360" w:lineRule="auto"/>
              <w:jc w:val="both"/>
              <w:rPr>
                <w:color w:val="000000"/>
                <w:sz w:val="20"/>
                <w:szCs w:val="24"/>
              </w:rPr>
            </w:pPr>
            <w:r w:rsidRPr="001A15B4">
              <w:rPr>
                <w:color w:val="000000"/>
                <w:sz w:val="20"/>
                <w:szCs w:val="24"/>
              </w:rPr>
              <w:t>1</w:t>
            </w:r>
            <w:r w:rsidR="005900CF" w:rsidRPr="001A15B4">
              <w:rPr>
                <w:color w:val="000000"/>
                <w:sz w:val="20"/>
                <w:szCs w:val="24"/>
              </w:rPr>
              <w:t>+</w:t>
            </w:r>
            <w:r w:rsidRPr="001A15B4">
              <w:rPr>
                <w:color w:val="000000"/>
                <w:sz w:val="20"/>
                <w:szCs w:val="24"/>
              </w:rPr>
              <w:t>1</w:t>
            </w:r>
          </w:p>
        </w:tc>
        <w:tc>
          <w:tcPr>
            <w:tcW w:w="1454"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1+1</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Количество дубликатов на листе</w:t>
            </w:r>
          </w:p>
        </w:tc>
        <w:tc>
          <w:tcPr>
            <w:tcW w:w="1236" w:type="pct"/>
            <w:shd w:val="clear" w:color="auto" w:fill="auto"/>
          </w:tcPr>
          <w:p w:rsidR="005900CF" w:rsidRPr="001A15B4" w:rsidRDefault="0041651B" w:rsidP="001A15B4">
            <w:pPr>
              <w:spacing w:before="0" w:after="0" w:line="360" w:lineRule="auto"/>
              <w:jc w:val="both"/>
              <w:rPr>
                <w:color w:val="000000"/>
                <w:sz w:val="20"/>
                <w:szCs w:val="24"/>
                <w:highlight w:val="yellow"/>
              </w:rPr>
            </w:pPr>
            <w:r w:rsidRPr="001A15B4">
              <w:rPr>
                <w:color w:val="000000"/>
                <w:sz w:val="20"/>
                <w:lang w:val="en-US" w:eastAsia="en-US"/>
              </w:rPr>
              <w:sym w:font="Symbol" w:char="F0BE"/>
            </w:r>
          </w:p>
        </w:tc>
        <w:tc>
          <w:tcPr>
            <w:tcW w:w="1454" w:type="pct"/>
            <w:shd w:val="clear" w:color="auto" w:fill="auto"/>
          </w:tcPr>
          <w:p w:rsidR="005900CF" w:rsidRPr="001A15B4" w:rsidRDefault="00FF603B" w:rsidP="001A15B4">
            <w:pPr>
              <w:spacing w:before="0" w:after="0" w:line="360" w:lineRule="auto"/>
              <w:jc w:val="both"/>
              <w:rPr>
                <w:color w:val="000000"/>
                <w:sz w:val="20"/>
                <w:szCs w:val="24"/>
              </w:rPr>
            </w:pPr>
            <w:r w:rsidRPr="001A15B4">
              <w:rPr>
                <w:color w:val="000000"/>
                <w:sz w:val="20"/>
                <w:szCs w:val="24"/>
              </w:rPr>
              <w:t>3</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Количество приладок</w:t>
            </w:r>
          </w:p>
        </w:tc>
        <w:tc>
          <w:tcPr>
            <w:tcW w:w="1236" w:type="pct"/>
            <w:shd w:val="clear" w:color="auto" w:fill="auto"/>
          </w:tcPr>
          <w:p w:rsidR="005900CF" w:rsidRPr="001A15B4" w:rsidRDefault="0041651B" w:rsidP="001A15B4">
            <w:pPr>
              <w:spacing w:before="0" w:after="0" w:line="360" w:lineRule="auto"/>
              <w:jc w:val="both"/>
              <w:rPr>
                <w:color w:val="000000"/>
                <w:sz w:val="20"/>
                <w:szCs w:val="24"/>
              </w:rPr>
            </w:pPr>
            <w:r w:rsidRPr="001A15B4">
              <w:rPr>
                <w:color w:val="000000"/>
                <w:sz w:val="20"/>
                <w:szCs w:val="24"/>
              </w:rPr>
              <w:t>12</w:t>
            </w:r>
          </w:p>
        </w:tc>
        <w:tc>
          <w:tcPr>
            <w:tcW w:w="1454" w:type="pct"/>
            <w:shd w:val="clear" w:color="auto" w:fill="auto"/>
          </w:tcPr>
          <w:p w:rsidR="005900CF" w:rsidRPr="001A15B4" w:rsidRDefault="0041651B" w:rsidP="001A15B4">
            <w:pPr>
              <w:spacing w:before="0" w:after="0" w:line="360" w:lineRule="auto"/>
              <w:jc w:val="both"/>
              <w:rPr>
                <w:color w:val="000000"/>
                <w:sz w:val="20"/>
                <w:szCs w:val="24"/>
              </w:rPr>
            </w:pPr>
            <w:r w:rsidRPr="001A15B4">
              <w:rPr>
                <w:color w:val="000000"/>
                <w:sz w:val="20"/>
                <w:szCs w:val="24"/>
              </w:rPr>
              <w:t>4</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Количество форм</w:t>
            </w:r>
          </w:p>
        </w:tc>
        <w:tc>
          <w:tcPr>
            <w:tcW w:w="1236" w:type="pct"/>
            <w:shd w:val="clear" w:color="auto" w:fill="auto"/>
          </w:tcPr>
          <w:p w:rsidR="005900CF" w:rsidRPr="001A15B4" w:rsidRDefault="0033255B" w:rsidP="001A15B4">
            <w:pPr>
              <w:spacing w:before="0" w:after="0" w:line="360" w:lineRule="auto"/>
              <w:jc w:val="both"/>
              <w:rPr>
                <w:color w:val="000000"/>
                <w:sz w:val="20"/>
                <w:szCs w:val="24"/>
              </w:rPr>
            </w:pPr>
            <w:r w:rsidRPr="001A15B4">
              <w:rPr>
                <w:color w:val="000000"/>
                <w:sz w:val="20"/>
                <w:szCs w:val="24"/>
              </w:rPr>
              <w:t>24</w:t>
            </w:r>
          </w:p>
        </w:tc>
        <w:tc>
          <w:tcPr>
            <w:tcW w:w="1454" w:type="pct"/>
            <w:shd w:val="clear" w:color="auto" w:fill="auto"/>
          </w:tcPr>
          <w:p w:rsidR="005900CF" w:rsidRPr="001A15B4" w:rsidRDefault="0033255B" w:rsidP="001A15B4">
            <w:pPr>
              <w:spacing w:before="0" w:after="0" w:line="360" w:lineRule="auto"/>
              <w:jc w:val="both"/>
              <w:rPr>
                <w:color w:val="000000"/>
                <w:sz w:val="20"/>
                <w:szCs w:val="24"/>
              </w:rPr>
            </w:pPr>
            <w:r w:rsidRPr="001A15B4">
              <w:rPr>
                <w:color w:val="000000"/>
                <w:sz w:val="20"/>
                <w:szCs w:val="24"/>
              </w:rPr>
              <w:t>8</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Количество листопрогонов, тыс.</w:t>
            </w:r>
          </w:p>
        </w:tc>
        <w:tc>
          <w:tcPr>
            <w:tcW w:w="1236" w:type="pct"/>
            <w:shd w:val="clear" w:color="auto" w:fill="auto"/>
          </w:tcPr>
          <w:p w:rsidR="005900CF" w:rsidRPr="001A15B4" w:rsidRDefault="00B23C84" w:rsidP="001A15B4">
            <w:pPr>
              <w:spacing w:before="0" w:after="0" w:line="360" w:lineRule="auto"/>
              <w:jc w:val="both"/>
              <w:rPr>
                <w:color w:val="000000"/>
                <w:sz w:val="20"/>
                <w:szCs w:val="24"/>
              </w:rPr>
            </w:pPr>
            <w:r w:rsidRPr="001A15B4">
              <w:rPr>
                <w:color w:val="000000"/>
                <w:sz w:val="20"/>
                <w:szCs w:val="24"/>
              </w:rPr>
              <w:t>7</w:t>
            </w:r>
            <w:r w:rsidR="001A3B93" w:rsidRPr="001A15B4">
              <w:rPr>
                <w:color w:val="000000"/>
                <w:sz w:val="20"/>
                <w:szCs w:val="24"/>
              </w:rPr>
              <w:t>2</w:t>
            </w:r>
          </w:p>
        </w:tc>
        <w:tc>
          <w:tcPr>
            <w:tcW w:w="1454" w:type="pct"/>
            <w:shd w:val="clear" w:color="auto" w:fill="auto"/>
          </w:tcPr>
          <w:p w:rsidR="005900CF" w:rsidRPr="001A15B4" w:rsidRDefault="00480D37" w:rsidP="001A15B4">
            <w:pPr>
              <w:spacing w:before="0" w:after="0" w:line="360" w:lineRule="auto"/>
              <w:jc w:val="both"/>
              <w:rPr>
                <w:color w:val="000000"/>
                <w:sz w:val="20"/>
                <w:szCs w:val="24"/>
              </w:rPr>
            </w:pPr>
            <w:r w:rsidRPr="001A15B4">
              <w:rPr>
                <w:color w:val="000000"/>
                <w:sz w:val="20"/>
                <w:szCs w:val="24"/>
              </w:rPr>
              <w:t>8</w:t>
            </w:r>
          </w:p>
        </w:tc>
      </w:tr>
      <w:tr w:rsidR="005900CF" w:rsidRPr="001A15B4" w:rsidTr="001A15B4">
        <w:trPr>
          <w:cantSplit/>
          <w:jc w:val="center"/>
        </w:trPr>
        <w:tc>
          <w:tcPr>
            <w:tcW w:w="2310" w:type="pct"/>
            <w:shd w:val="clear" w:color="auto" w:fill="auto"/>
          </w:tcPr>
          <w:p w:rsidR="005900CF" w:rsidRPr="001A15B4" w:rsidRDefault="005900CF" w:rsidP="001A15B4">
            <w:pPr>
              <w:spacing w:before="0" w:after="0" w:line="360" w:lineRule="auto"/>
              <w:jc w:val="both"/>
              <w:rPr>
                <w:color w:val="000000"/>
                <w:sz w:val="20"/>
                <w:szCs w:val="24"/>
              </w:rPr>
            </w:pPr>
            <w:r w:rsidRPr="001A15B4">
              <w:rPr>
                <w:color w:val="000000"/>
                <w:sz w:val="20"/>
                <w:szCs w:val="24"/>
              </w:rPr>
              <w:t>Количество краско</w:t>
            </w:r>
            <w:r w:rsidR="002A339A" w:rsidRPr="001A15B4">
              <w:rPr>
                <w:color w:val="000000"/>
                <w:sz w:val="20"/>
                <w:szCs w:val="24"/>
              </w:rPr>
              <w:t>-</w:t>
            </w:r>
            <w:r w:rsidRPr="001A15B4">
              <w:rPr>
                <w:color w:val="000000"/>
                <w:sz w:val="20"/>
                <w:szCs w:val="24"/>
              </w:rPr>
              <w:t>оттисков, тыс.</w:t>
            </w:r>
          </w:p>
        </w:tc>
        <w:tc>
          <w:tcPr>
            <w:tcW w:w="1236" w:type="pct"/>
            <w:shd w:val="clear" w:color="auto" w:fill="auto"/>
          </w:tcPr>
          <w:p w:rsidR="005900CF" w:rsidRPr="001A15B4" w:rsidRDefault="001A3B93" w:rsidP="001A15B4">
            <w:pPr>
              <w:spacing w:before="0" w:after="0" w:line="360" w:lineRule="auto"/>
              <w:jc w:val="both"/>
              <w:rPr>
                <w:color w:val="000000"/>
                <w:sz w:val="20"/>
                <w:szCs w:val="24"/>
              </w:rPr>
            </w:pPr>
            <w:r w:rsidRPr="001A15B4">
              <w:rPr>
                <w:color w:val="000000"/>
                <w:sz w:val="20"/>
                <w:szCs w:val="24"/>
              </w:rPr>
              <w:t>144</w:t>
            </w:r>
          </w:p>
        </w:tc>
        <w:tc>
          <w:tcPr>
            <w:tcW w:w="1454" w:type="pct"/>
            <w:shd w:val="clear" w:color="auto" w:fill="auto"/>
          </w:tcPr>
          <w:p w:rsidR="005900CF" w:rsidRPr="001A15B4" w:rsidRDefault="001A3B93" w:rsidP="001A15B4">
            <w:pPr>
              <w:spacing w:before="0" w:after="0" w:line="360" w:lineRule="auto"/>
              <w:jc w:val="both"/>
              <w:rPr>
                <w:color w:val="000000"/>
                <w:sz w:val="20"/>
                <w:szCs w:val="24"/>
              </w:rPr>
            </w:pPr>
            <w:r w:rsidRPr="001A15B4">
              <w:rPr>
                <w:color w:val="000000"/>
                <w:sz w:val="20"/>
                <w:szCs w:val="24"/>
              </w:rPr>
              <w:t>1</w:t>
            </w:r>
            <w:r w:rsidR="00480D37" w:rsidRPr="001A15B4">
              <w:rPr>
                <w:color w:val="000000"/>
                <w:sz w:val="20"/>
                <w:szCs w:val="24"/>
              </w:rPr>
              <w:t>6</w:t>
            </w:r>
          </w:p>
        </w:tc>
      </w:tr>
    </w:tbl>
    <w:p w:rsidR="009643EC" w:rsidRDefault="009643EC" w:rsidP="00550DB9">
      <w:pPr>
        <w:pStyle w:val="23"/>
        <w:tabs>
          <w:tab w:val="left" w:pos="709"/>
          <w:tab w:val="left" w:pos="1213"/>
        </w:tabs>
        <w:ind w:firstLine="709"/>
        <w:rPr>
          <w:color w:val="000000"/>
        </w:rPr>
      </w:pPr>
    </w:p>
    <w:p w:rsidR="001E0CBC" w:rsidRPr="009643EC" w:rsidRDefault="001E0CBC" w:rsidP="00550DB9">
      <w:pPr>
        <w:pStyle w:val="23"/>
        <w:tabs>
          <w:tab w:val="left" w:pos="709"/>
          <w:tab w:val="left" w:pos="1213"/>
        </w:tabs>
        <w:ind w:firstLine="709"/>
        <w:rPr>
          <w:b/>
          <w:color w:val="000000"/>
        </w:rPr>
      </w:pPr>
      <w:r w:rsidRPr="009643EC">
        <w:rPr>
          <w:b/>
          <w:color w:val="000000"/>
        </w:rPr>
        <w:t>7.2 Расчет трудоемкости печатных процессов</w:t>
      </w:r>
    </w:p>
    <w:p w:rsidR="009643EC" w:rsidRDefault="009643EC" w:rsidP="00550DB9">
      <w:pPr>
        <w:pStyle w:val="23"/>
        <w:tabs>
          <w:tab w:val="left" w:pos="709"/>
          <w:tab w:val="left" w:pos="1213"/>
        </w:tabs>
        <w:ind w:firstLine="709"/>
        <w:rPr>
          <w:color w:val="000000"/>
        </w:rPr>
      </w:pPr>
    </w:p>
    <w:p w:rsidR="001E0CBC" w:rsidRPr="003110B8" w:rsidRDefault="001E0CBC" w:rsidP="00550DB9">
      <w:pPr>
        <w:pStyle w:val="23"/>
        <w:tabs>
          <w:tab w:val="left" w:pos="709"/>
          <w:tab w:val="left" w:pos="1213"/>
        </w:tabs>
        <w:ind w:firstLine="709"/>
        <w:rPr>
          <w:color w:val="000000"/>
        </w:rPr>
      </w:pPr>
      <w:r w:rsidRPr="003110B8">
        <w:rPr>
          <w:color w:val="000000"/>
        </w:rPr>
        <w:t xml:space="preserve">Трудоемкость </w:t>
      </w:r>
      <w:r w:rsidR="00550DB9" w:rsidRPr="003110B8">
        <w:rPr>
          <w:color w:val="000000"/>
        </w:rPr>
        <w:t xml:space="preserve">– </w:t>
      </w:r>
      <w:r w:rsidRPr="003110B8">
        <w:rPr>
          <w:color w:val="000000"/>
        </w:rPr>
        <w:t>затраты труда на выполнение определенного объема работ, рассчитанных по действующим на предприятии нормам.</w:t>
      </w:r>
    </w:p>
    <w:p w:rsidR="001E0CBC" w:rsidRPr="003110B8" w:rsidRDefault="001E0CBC" w:rsidP="00550DB9">
      <w:pPr>
        <w:pStyle w:val="23"/>
        <w:tabs>
          <w:tab w:val="left" w:pos="709"/>
          <w:tab w:val="left" w:pos="1213"/>
        </w:tabs>
        <w:ind w:firstLine="709"/>
        <w:rPr>
          <w:color w:val="000000"/>
        </w:rPr>
      </w:pPr>
      <w:r w:rsidRPr="003110B8">
        <w:rPr>
          <w:color w:val="000000"/>
        </w:rPr>
        <w:t>Результаты расчета трудоемкости печатных процессов приведен</w:t>
      </w:r>
      <w:r w:rsidR="002A339A" w:rsidRPr="003110B8">
        <w:rPr>
          <w:color w:val="000000"/>
        </w:rPr>
        <w:t>ы</w:t>
      </w:r>
      <w:r w:rsidRPr="003110B8">
        <w:rPr>
          <w:color w:val="000000"/>
        </w:rPr>
        <w:t xml:space="preserve"> в табл. 7.2.</w:t>
      </w:r>
    </w:p>
    <w:p w:rsidR="009643EC" w:rsidRDefault="009643EC" w:rsidP="00550DB9">
      <w:pPr>
        <w:spacing w:before="0" w:after="0" w:line="360" w:lineRule="auto"/>
        <w:ind w:firstLine="709"/>
        <w:jc w:val="both"/>
        <w:rPr>
          <w:color w:val="000000"/>
          <w:sz w:val="28"/>
          <w:szCs w:val="24"/>
        </w:rPr>
      </w:pPr>
    </w:p>
    <w:p w:rsidR="009643EC" w:rsidRDefault="009643EC" w:rsidP="00550DB9">
      <w:pPr>
        <w:spacing w:before="0" w:after="0" w:line="360" w:lineRule="auto"/>
        <w:ind w:firstLine="709"/>
        <w:jc w:val="both"/>
        <w:rPr>
          <w:color w:val="000000"/>
          <w:sz w:val="28"/>
          <w:szCs w:val="24"/>
        </w:rPr>
      </w:pPr>
    </w:p>
    <w:p w:rsidR="001E0CBC" w:rsidRPr="003110B8" w:rsidRDefault="009643EC" w:rsidP="00550DB9">
      <w:pPr>
        <w:spacing w:before="0" w:after="0" w:line="360" w:lineRule="auto"/>
        <w:ind w:firstLine="709"/>
        <w:jc w:val="both"/>
        <w:rPr>
          <w:color w:val="000000"/>
          <w:sz w:val="28"/>
          <w:szCs w:val="28"/>
        </w:rPr>
      </w:pPr>
      <w:r>
        <w:rPr>
          <w:color w:val="000000"/>
          <w:sz w:val="28"/>
          <w:szCs w:val="24"/>
        </w:rPr>
        <w:br w:type="page"/>
      </w:r>
      <w:r w:rsidR="001E0CBC" w:rsidRPr="003110B8">
        <w:rPr>
          <w:color w:val="000000"/>
          <w:sz w:val="28"/>
          <w:szCs w:val="24"/>
        </w:rPr>
        <w:t>Таблица 7.2</w:t>
      </w:r>
      <w:r>
        <w:rPr>
          <w:color w:val="000000"/>
          <w:sz w:val="28"/>
          <w:szCs w:val="24"/>
        </w:rPr>
        <w:t xml:space="preserve">. </w:t>
      </w:r>
      <w:r w:rsidR="001E0CBC" w:rsidRPr="003110B8">
        <w:rPr>
          <w:color w:val="000000"/>
          <w:sz w:val="28"/>
          <w:szCs w:val="24"/>
        </w:rPr>
        <w:t>Расчет трудоемкости печатных процессов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919"/>
        <w:gridCol w:w="1757"/>
        <w:gridCol w:w="1621"/>
      </w:tblGrid>
      <w:tr w:rsidR="00666729" w:rsidRPr="001A15B4" w:rsidTr="001A15B4">
        <w:trPr>
          <w:cantSplit/>
          <w:trHeight w:val="287"/>
          <w:jc w:val="center"/>
        </w:trPr>
        <w:tc>
          <w:tcPr>
            <w:tcW w:w="3183"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rPr>
              <w:t>Показатели трудоемкости печатных процессов</w:t>
            </w:r>
          </w:p>
        </w:tc>
        <w:tc>
          <w:tcPr>
            <w:tcW w:w="1817" w:type="pct"/>
            <w:gridSpan w:val="2"/>
            <w:shd w:val="clear" w:color="auto" w:fill="auto"/>
          </w:tcPr>
          <w:p w:rsidR="00666729" w:rsidRPr="001A15B4" w:rsidRDefault="00666729" w:rsidP="001A15B4">
            <w:pPr>
              <w:spacing w:before="0" w:after="0" w:line="360" w:lineRule="auto"/>
              <w:jc w:val="both"/>
              <w:rPr>
                <w:color w:val="000000"/>
                <w:sz w:val="20"/>
              </w:rPr>
            </w:pPr>
            <w:r w:rsidRPr="001A15B4">
              <w:rPr>
                <w:color w:val="000000"/>
                <w:sz w:val="20"/>
              </w:rPr>
              <w:t>Проектируемые характеристики</w:t>
            </w:r>
          </w:p>
        </w:tc>
      </w:tr>
      <w:tr w:rsidR="00666729" w:rsidRPr="001A15B4" w:rsidTr="001A15B4">
        <w:trPr>
          <w:cantSplit/>
          <w:trHeight w:val="277"/>
          <w:jc w:val="center"/>
        </w:trPr>
        <w:tc>
          <w:tcPr>
            <w:tcW w:w="3183"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Элемент издания</w:t>
            </w:r>
          </w:p>
        </w:tc>
        <w:tc>
          <w:tcPr>
            <w:tcW w:w="945"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Блок</w:t>
            </w:r>
          </w:p>
        </w:tc>
        <w:tc>
          <w:tcPr>
            <w:tcW w:w="872" w:type="pct"/>
            <w:shd w:val="clear" w:color="auto" w:fill="auto"/>
          </w:tcPr>
          <w:p w:rsidR="00666729" w:rsidRPr="001A15B4" w:rsidRDefault="00450D60" w:rsidP="001A15B4">
            <w:pPr>
              <w:spacing w:before="0" w:after="0" w:line="360" w:lineRule="auto"/>
              <w:jc w:val="both"/>
              <w:rPr>
                <w:color w:val="000000"/>
                <w:sz w:val="20"/>
                <w:szCs w:val="24"/>
              </w:rPr>
            </w:pPr>
            <w:r w:rsidRPr="001A15B4">
              <w:rPr>
                <w:color w:val="000000"/>
                <w:sz w:val="20"/>
                <w:szCs w:val="24"/>
              </w:rPr>
              <w:t>Обложка</w:t>
            </w:r>
          </w:p>
        </w:tc>
      </w:tr>
      <w:tr w:rsidR="00666729" w:rsidRPr="001A15B4" w:rsidTr="001A15B4">
        <w:trPr>
          <w:cantSplit/>
          <w:trHeight w:val="281"/>
          <w:jc w:val="center"/>
        </w:trPr>
        <w:tc>
          <w:tcPr>
            <w:tcW w:w="3183"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Количество приладок</w:t>
            </w:r>
          </w:p>
        </w:tc>
        <w:tc>
          <w:tcPr>
            <w:tcW w:w="945" w:type="pct"/>
            <w:shd w:val="clear" w:color="auto" w:fill="auto"/>
          </w:tcPr>
          <w:p w:rsidR="00666729" w:rsidRPr="001A15B4" w:rsidRDefault="00450D60" w:rsidP="001A15B4">
            <w:pPr>
              <w:spacing w:before="0" w:after="0" w:line="360" w:lineRule="auto"/>
              <w:jc w:val="both"/>
              <w:rPr>
                <w:color w:val="000000"/>
                <w:sz w:val="20"/>
                <w:szCs w:val="24"/>
              </w:rPr>
            </w:pPr>
            <w:r w:rsidRPr="001A15B4">
              <w:rPr>
                <w:color w:val="000000"/>
                <w:sz w:val="20"/>
                <w:szCs w:val="24"/>
              </w:rPr>
              <w:t>12</w:t>
            </w:r>
          </w:p>
        </w:tc>
        <w:tc>
          <w:tcPr>
            <w:tcW w:w="872" w:type="pct"/>
            <w:shd w:val="clear" w:color="auto" w:fill="auto"/>
          </w:tcPr>
          <w:p w:rsidR="00666729" w:rsidRPr="001A15B4" w:rsidRDefault="00450D60" w:rsidP="001A15B4">
            <w:pPr>
              <w:spacing w:before="0" w:after="0" w:line="360" w:lineRule="auto"/>
              <w:jc w:val="both"/>
              <w:rPr>
                <w:color w:val="000000"/>
                <w:sz w:val="20"/>
                <w:szCs w:val="24"/>
              </w:rPr>
            </w:pPr>
            <w:r w:rsidRPr="001A15B4">
              <w:rPr>
                <w:color w:val="000000"/>
                <w:sz w:val="20"/>
                <w:szCs w:val="24"/>
              </w:rPr>
              <w:t>4</w:t>
            </w:r>
          </w:p>
        </w:tc>
      </w:tr>
      <w:tr w:rsidR="00666729" w:rsidRPr="001A15B4" w:rsidTr="001A15B4">
        <w:trPr>
          <w:cantSplit/>
          <w:jc w:val="center"/>
        </w:trPr>
        <w:tc>
          <w:tcPr>
            <w:tcW w:w="3183"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Количество форм</w:t>
            </w:r>
          </w:p>
        </w:tc>
        <w:tc>
          <w:tcPr>
            <w:tcW w:w="945" w:type="pct"/>
            <w:shd w:val="clear" w:color="auto" w:fill="auto"/>
          </w:tcPr>
          <w:p w:rsidR="00666729" w:rsidRPr="001A15B4" w:rsidRDefault="00450D60" w:rsidP="001A15B4">
            <w:pPr>
              <w:spacing w:before="0" w:after="0" w:line="360" w:lineRule="auto"/>
              <w:jc w:val="both"/>
              <w:rPr>
                <w:color w:val="000000"/>
                <w:sz w:val="20"/>
                <w:szCs w:val="24"/>
              </w:rPr>
            </w:pPr>
            <w:r w:rsidRPr="001A15B4">
              <w:rPr>
                <w:color w:val="000000"/>
                <w:sz w:val="20"/>
                <w:szCs w:val="24"/>
              </w:rPr>
              <w:t>2</w:t>
            </w:r>
            <w:r w:rsidR="00666729" w:rsidRPr="001A15B4">
              <w:rPr>
                <w:color w:val="000000"/>
                <w:sz w:val="20"/>
                <w:szCs w:val="24"/>
              </w:rPr>
              <w:t>4</w:t>
            </w:r>
          </w:p>
        </w:tc>
        <w:tc>
          <w:tcPr>
            <w:tcW w:w="872" w:type="pct"/>
            <w:shd w:val="clear" w:color="auto" w:fill="auto"/>
          </w:tcPr>
          <w:p w:rsidR="00666729" w:rsidRPr="001A15B4" w:rsidRDefault="00450D60" w:rsidP="001A15B4">
            <w:pPr>
              <w:spacing w:before="0" w:after="0" w:line="360" w:lineRule="auto"/>
              <w:jc w:val="both"/>
              <w:rPr>
                <w:color w:val="000000"/>
                <w:sz w:val="20"/>
                <w:szCs w:val="24"/>
              </w:rPr>
            </w:pPr>
            <w:r w:rsidRPr="001A15B4">
              <w:rPr>
                <w:color w:val="000000"/>
                <w:sz w:val="20"/>
                <w:szCs w:val="24"/>
              </w:rPr>
              <w:t>8</w:t>
            </w:r>
          </w:p>
        </w:tc>
      </w:tr>
      <w:tr w:rsidR="00666729" w:rsidRPr="001A15B4" w:rsidTr="001A15B4">
        <w:trPr>
          <w:cantSplit/>
          <w:jc w:val="center"/>
        </w:trPr>
        <w:tc>
          <w:tcPr>
            <w:tcW w:w="3183"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Норма времени на приладку (на одну печатную форму), ч</w:t>
            </w:r>
          </w:p>
        </w:tc>
        <w:tc>
          <w:tcPr>
            <w:tcW w:w="945"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0,</w:t>
            </w:r>
            <w:r w:rsidR="006C19BC" w:rsidRPr="001A15B4">
              <w:rPr>
                <w:color w:val="000000"/>
                <w:sz w:val="20"/>
                <w:szCs w:val="24"/>
              </w:rPr>
              <w:t>625</w:t>
            </w:r>
          </w:p>
        </w:tc>
        <w:tc>
          <w:tcPr>
            <w:tcW w:w="872" w:type="pct"/>
            <w:shd w:val="clear" w:color="auto" w:fill="auto"/>
          </w:tcPr>
          <w:p w:rsidR="00666729" w:rsidRPr="001A15B4" w:rsidRDefault="006C19BC" w:rsidP="001A15B4">
            <w:pPr>
              <w:spacing w:before="0" w:after="0" w:line="360" w:lineRule="auto"/>
              <w:jc w:val="both"/>
              <w:rPr>
                <w:color w:val="000000"/>
                <w:sz w:val="20"/>
                <w:szCs w:val="24"/>
              </w:rPr>
            </w:pPr>
            <w:r w:rsidRPr="001A15B4">
              <w:rPr>
                <w:color w:val="000000"/>
                <w:sz w:val="20"/>
                <w:szCs w:val="24"/>
              </w:rPr>
              <w:t>0,625</w:t>
            </w:r>
          </w:p>
        </w:tc>
      </w:tr>
      <w:tr w:rsidR="00666729" w:rsidRPr="001A15B4" w:rsidTr="001A15B4">
        <w:trPr>
          <w:cantSplit/>
          <w:jc w:val="center"/>
        </w:trPr>
        <w:tc>
          <w:tcPr>
            <w:tcW w:w="3183"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Время на все приладки, ч</w:t>
            </w:r>
          </w:p>
        </w:tc>
        <w:tc>
          <w:tcPr>
            <w:tcW w:w="945" w:type="pct"/>
            <w:shd w:val="clear" w:color="auto" w:fill="auto"/>
          </w:tcPr>
          <w:p w:rsidR="00666729" w:rsidRPr="001A15B4" w:rsidRDefault="006C19BC" w:rsidP="001A15B4">
            <w:pPr>
              <w:spacing w:before="0" w:after="0" w:line="360" w:lineRule="auto"/>
              <w:jc w:val="both"/>
              <w:rPr>
                <w:color w:val="000000"/>
                <w:sz w:val="20"/>
                <w:szCs w:val="24"/>
              </w:rPr>
            </w:pPr>
            <w:r w:rsidRPr="001A15B4">
              <w:rPr>
                <w:color w:val="000000"/>
                <w:sz w:val="20"/>
                <w:szCs w:val="24"/>
              </w:rPr>
              <w:t>15</w:t>
            </w:r>
          </w:p>
        </w:tc>
        <w:tc>
          <w:tcPr>
            <w:tcW w:w="872" w:type="pct"/>
            <w:shd w:val="clear" w:color="auto" w:fill="auto"/>
          </w:tcPr>
          <w:p w:rsidR="00666729" w:rsidRPr="001A15B4" w:rsidRDefault="00666729" w:rsidP="001A15B4">
            <w:pPr>
              <w:spacing w:before="0" w:after="0" w:line="360" w:lineRule="auto"/>
              <w:jc w:val="both"/>
              <w:rPr>
                <w:color w:val="000000"/>
                <w:sz w:val="20"/>
                <w:szCs w:val="24"/>
              </w:rPr>
            </w:pPr>
            <w:r w:rsidRPr="001A15B4">
              <w:rPr>
                <w:color w:val="000000"/>
                <w:sz w:val="20"/>
                <w:szCs w:val="24"/>
              </w:rPr>
              <w:t>5</w:t>
            </w:r>
          </w:p>
        </w:tc>
      </w:tr>
      <w:tr w:rsidR="001659A5" w:rsidRPr="001A15B4" w:rsidTr="001A15B4">
        <w:trPr>
          <w:cantSplit/>
          <w:jc w:val="center"/>
        </w:trPr>
        <w:tc>
          <w:tcPr>
            <w:tcW w:w="3183"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Количество листопрогонов, тыс.</w:t>
            </w:r>
          </w:p>
        </w:tc>
        <w:tc>
          <w:tcPr>
            <w:tcW w:w="945"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72</w:t>
            </w:r>
          </w:p>
        </w:tc>
        <w:tc>
          <w:tcPr>
            <w:tcW w:w="872" w:type="pct"/>
            <w:shd w:val="clear" w:color="auto" w:fill="auto"/>
          </w:tcPr>
          <w:p w:rsidR="001659A5" w:rsidRPr="001A15B4" w:rsidRDefault="00480D37" w:rsidP="001A15B4">
            <w:pPr>
              <w:spacing w:before="0" w:after="0" w:line="360" w:lineRule="auto"/>
              <w:jc w:val="both"/>
              <w:rPr>
                <w:color w:val="000000"/>
                <w:sz w:val="20"/>
                <w:szCs w:val="24"/>
              </w:rPr>
            </w:pPr>
            <w:r w:rsidRPr="001A15B4">
              <w:rPr>
                <w:color w:val="000000"/>
                <w:sz w:val="20"/>
                <w:szCs w:val="24"/>
              </w:rPr>
              <w:t>8</w:t>
            </w:r>
          </w:p>
        </w:tc>
      </w:tr>
      <w:tr w:rsidR="001659A5" w:rsidRPr="001A15B4" w:rsidTr="001A15B4">
        <w:trPr>
          <w:cantSplit/>
          <w:jc w:val="center"/>
        </w:trPr>
        <w:tc>
          <w:tcPr>
            <w:tcW w:w="3183"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Норма отхода бумаги на печатание</w:t>
            </w:r>
            <w:r w:rsidR="00550DB9" w:rsidRPr="001A15B4">
              <w:rPr>
                <w:color w:val="000000"/>
                <w:sz w:val="20"/>
                <w:szCs w:val="24"/>
              </w:rPr>
              <w:t>, %</w:t>
            </w:r>
          </w:p>
        </w:tc>
        <w:tc>
          <w:tcPr>
            <w:tcW w:w="945"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1,4</w:t>
            </w:r>
          </w:p>
        </w:tc>
        <w:tc>
          <w:tcPr>
            <w:tcW w:w="872"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1,4</w:t>
            </w:r>
          </w:p>
        </w:tc>
      </w:tr>
      <w:tr w:rsidR="001659A5" w:rsidRPr="001A15B4" w:rsidTr="001A15B4">
        <w:trPr>
          <w:cantSplit/>
          <w:jc w:val="center"/>
        </w:trPr>
        <w:tc>
          <w:tcPr>
            <w:tcW w:w="3183"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Технические отходы на печатание, тыс. листопрогонов</w:t>
            </w:r>
          </w:p>
        </w:tc>
        <w:tc>
          <w:tcPr>
            <w:tcW w:w="945"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2,02</w:t>
            </w:r>
          </w:p>
        </w:tc>
        <w:tc>
          <w:tcPr>
            <w:tcW w:w="872" w:type="pct"/>
            <w:shd w:val="clear" w:color="auto" w:fill="auto"/>
          </w:tcPr>
          <w:p w:rsidR="001659A5" w:rsidRPr="001A15B4" w:rsidRDefault="001659A5" w:rsidP="001A15B4">
            <w:pPr>
              <w:spacing w:before="0" w:after="0" w:line="360" w:lineRule="auto"/>
              <w:jc w:val="both"/>
              <w:rPr>
                <w:color w:val="000000"/>
                <w:sz w:val="20"/>
                <w:szCs w:val="24"/>
              </w:rPr>
            </w:pPr>
            <w:r w:rsidRPr="001A15B4">
              <w:rPr>
                <w:color w:val="000000"/>
                <w:sz w:val="20"/>
                <w:szCs w:val="24"/>
              </w:rPr>
              <w:t>0,</w:t>
            </w:r>
            <w:r w:rsidR="00480D37" w:rsidRPr="001A15B4">
              <w:rPr>
                <w:color w:val="000000"/>
                <w:sz w:val="20"/>
                <w:szCs w:val="24"/>
              </w:rPr>
              <w:t>23</w:t>
            </w:r>
          </w:p>
        </w:tc>
      </w:tr>
      <w:tr w:rsidR="00450D60" w:rsidRPr="001A15B4" w:rsidTr="001A15B4">
        <w:trPr>
          <w:cantSplit/>
          <w:jc w:val="center"/>
        </w:trPr>
        <w:tc>
          <w:tcPr>
            <w:tcW w:w="3183" w:type="pct"/>
            <w:shd w:val="clear" w:color="auto" w:fill="auto"/>
          </w:tcPr>
          <w:p w:rsidR="00450D60" w:rsidRPr="001A15B4" w:rsidRDefault="00450D60" w:rsidP="001A15B4">
            <w:pPr>
              <w:spacing w:before="0" w:after="0" w:line="360" w:lineRule="auto"/>
              <w:jc w:val="both"/>
              <w:rPr>
                <w:color w:val="000000"/>
                <w:sz w:val="20"/>
                <w:szCs w:val="24"/>
              </w:rPr>
            </w:pPr>
            <w:r w:rsidRPr="001A15B4">
              <w:rPr>
                <w:color w:val="000000"/>
                <w:sz w:val="20"/>
              </w:rPr>
              <w:t>Показатели трудоемкости печатных процессов</w:t>
            </w:r>
          </w:p>
        </w:tc>
        <w:tc>
          <w:tcPr>
            <w:tcW w:w="1817" w:type="pct"/>
            <w:gridSpan w:val="2"/>
            <w:shd w:val="clear" w:color="auto" w:fill="auto"/>
          </w:tcPr>
          <w:p w:rsidR="00450D60" w:rsidRPr="001A15B4" w:rsidRDefault="00450D60" w:rsidP="001A15B4">
            <w:pPr>
              <w:spacing w:before="0" w:after="0" w:line="360" w:lineRule="auto"/>
              <w:jc w:val="both"/>
              <w:rPr>
                <w:color w:val="000000"/>
                <w:sz w:val="20"/>
                <w:szCs w:val="24"/>
              </w:rPr>
            </w:pPr>
            <w:r w:rsidRPr="001A15B4">
              <w:rPr>
                <w:color w:val="000000"/>
                <w:sz w:val="20"/>
              </w:rPr>
              <w:t>Проектируемые характеристики</w:t>
            </w:r>
          </w:p>
        </w:tc>
      </w:tr>
      <w:tr w:rsidR="00450D60" w:rsidRPr="001A15B4" w:rsidTr="001A15B4">
        <w:trPr>
          <w:cantSplit/>
          <w:jc w:val="center"/>
        </w:trPr>
        <w:tc>
          <w:tcPr>
            <w:tcW w:w="3183" w:type="pct"/>
            <w:shd w:val="clear" w:color="auto" w:fill="auto"/>
          </w:tcPr>
          <w:p w:rsidR="00450D60" w:rsidRPr="001A15B4" w:rsidRDefault="00450D60" w:rsidP="001A15B4">
            <w:pPr>
              <w:spacing w:before="0" w:after="0" w:line="360" w:lineRule="auto"/>
              <w:jc w:val="both"/>
              <w:rPr>
                <w:color w:val="000000"/>
                <w:sz w:val="20"/>
                <w:szCs w:val="24"/>
              </w:rPr>
            </w:pPr>
            <w:r w:rsidRPr="001A15B4">
              <w:rPr>
                <w:color w:val="000000"/>
                <w:sz w:val="20"/>
                <w:szCs w:val="24"/>
              </w:rPr>
              <w:t>Общее количество листопрогонов, тыс.</w:t>
            </w:r>
          </w:p>
        </w:tc>
        <w:tc>
          <w:tcPr>
            <w:tcW w:w="945" w:type="pct"/>
            <w:shd w:val="clear" w:color="auto" w:fill="auto"/>
          </w:tcPr>
          <w:p w:rsidR="00450D60" w:rsidRPr="001A15B4" w:rsidRDefault="00C03FCA" w:rsidP="001A15B4">
            <w:pPr>
              <w:spacing w:before="0" w:after="0" w:line="360" w:lineRule="auto"/>
              <w:jc w:val="both"/>
              <w:rPr>
                <w:color w:val="000000"/>
                <w:sz w:val="20"/>
                <w:szCs w:val="24"/>
              </w:rPr>
            </w:pPr>
            <w:r w:rsidRPr="001A15B4">
              <w:rPr>
                <w:color w:val="000000"/>
                <w:sz w:val="20"/>
                <w:szCs w:val="24"/>
              </w:rPr>
              <w:t>74,02</w:t>
            </w:r>
          </w:p>
        </w:tc>
        <w:tc>
          <w:tcPr>
            <w:tcW w:w="872" w:type="pct"/>
            <w:shd w:val="clear" w:color="auto" w:fill="auto"/>
          </w:tcPr>
          <w:p w:rsidR="00450D60" w:rsidRPr="001A15B4" w:rsidRDefault="00015609" w:rsidP="001A15B4">
            <w:pPr>
              <w:spacing w:before="0" w:after="0" w:line="360" w:lineRule="auto"/>
              <w:jc w:val="both"/>
              <w:rPr>
                <w:color w:val="000000"/>
                <w:sz w:val="20"/>
                <w:szCs w:val="24"/>
              </w:rPr>
            </w:pPr>
            <w:r w:rsidRPr="001A15B4">
              <w:rPr>
                <w:color w:val="000000"/>
                <w:sz w:val="20"/>
                <w:szCs w:val="24"/>
              </w:rPr>
              <w:t>8,27</w:t>
            </w:r>
          </w:p>
        </w:tc>
      </w:tr>
      <w:tr w:rsidR="00450D60" w:rsidRPr="001A15B4" w:rsidTr="001A15B4">
        <w:trPr>
          <w:cantSplit/>
          <w:jc w:val="center"/>
        </w:trPr>
        <w:tc>
          <w:tcPr>
            <w:tcW w:w="3183" w:type="pct"/>
            <w:shd w:val="clear" w:color="auto" w:fill="auto"/>
          </w:tcPr>
          <w:p w:rsidR="00450D60" w:rsidRPr="001A15B4" w:rsidRDefault="00450D60" w:rsidP="001A15B4">
            <w:pPr>
              <w:spacing w:before="0" w:after="0" w:line="360" w:lineRule="auto"/>
              <w:jc w:val="both"/>
              <w:rPr>
                <w:color w:val="000000"/>
                <w:sz w:val="20"/>
                <w:szCs w:val="24"/>
              </w:rPr>
            </w:pPr>
            <w:r w:rsidRPr="001A15B4">
              <w:rPr>
                <w:color w:val="000000"/>
                <w:sz w:val="20"/>
                <w:szCs w:val="24"/>
              </w:rPr>
              <w:t>Общее количество краско-оттисков, тыс.</w:t>
            </w:r>
          </w:p>
        </w:tc>
        <w:tc>
          <w:tcPr>
            <w:tcW w:w="945" w:type="pct"/>
            <w:shd w:val="clear" w:color="auto" w:fill="auto"/>
          </w:tcPr>
          <w:p w:rsidR="00450D60" w:rsidRPr="001A15B4" w:rsidRDefault="00C03FCA" w:rsidP="001A15B4">
            <w:pPr>
              <w:spacing w:before="0" w:after="0" w:line="360" w:lineRule="auto"/>
              <w:jc w:val="both"/>
              <w:rPr>
                <w:color w:val="000000"/>
                <w:sz w:val="20"/>
                <w:szCs w:val="24"/>
              </w:rPr>
            </w:pPr>
            <w:r w:rsidRPr="001A15B4">
              <w:rPr>
                <w:color w:val="000000"/>
                <w:sz w:val="20"/>
                <w:szCs w:val="24"/>
              </w:rPr>
              <w:t>148,04</w:t>
            </w:r>
          </w:p>
        </w:tc>
        <w:tc>
          <w:tcPr>
            <w:tcW w:w="872" w:type="pct"/>
            <w:shd w:val="clear" w:color="auto" w:fill="auto"/>
          </w:tcPr>
          <w:p w:rsidR="00450D60" w:rsidRPr="001A15B4" w:rsidRDefault="00015609" w:rsidP="001A15B4">
            <w:pPr>
              <w:spacing w:before="0" w:after="0" w:line="360" w:lineRule="auto"/>
              <w:jc w:val="both"/>
              <w:rPr>
                <w:color w:val="000000"/>
                <w:sz w:val="20"/>
                <w:szCs w:val="24"/>
              </w:rPr>
            </w:pPr>
            <w:r w:rsidRPr="001A15B4">
              <w:rPr>
                <w:color w:val="000000"/>
                <w:sz w:val="20"/>
                <w:szCs w:val="24"/>
              </w:rPr>
              <w:t>16,54</w:t>
            </w:r>
          </w:p>
        </w:tc>
      </w:tr>
      <w:tr w:rsidR="00450D60" w:rsidRPr="001A15B4" w:rsidTr="001A15B4">
        <w:trPr>
          <w:cantSplit/>
          <w:jc w:val="center"/>
        </w:trPr>
        <w:tc>
          <w:tcPr>
            <w:tcW w:w="3183" w:type="pct"/>
            <w:shd w:val="clear" w:color="auto" w:fill="auto"/>
          </w:tcPr>
          <w:p w:rsidR="00450D60" w:rsidRPr="001A15B4" w:rsidRDefault="00450D60" w:rsidP="001A15B4">
            <w:pPr>
              <w:spacing w:before="0" w:after="0" w:line="360" w:lineRule="auto"/>
              <w:jc w:val="both"/>
              <w:rPr>
                <w:color w:val="000000"/>
                <w:sz w:val="20"/>
                <w:szCs w:val="24"/>
              </w:rPr>
            </w:pPr>
            <w:r w:rsidRPr="001A15B4">
              <w:rPr>
                <w:color w:val="000000"/>
                <w:sz w:val="20"/>
                <w:szCs w:val="24"/>
              </w:rPr>
              <w:t>Норма выработки на печатание, тыс. листопрогонов в ч</w:t>
            </w:r>
          </w:p>
        </w:tc>
        <w:tc>
          <w:tcPr>
            <w:tcW w:w="945" w:type="pct"/>
            <w:shd w:val="clear" w:color="auto" w:fill="auto"/>
          </w:tcPr>
          <w:p w:rsidR="00450D60" w:rsidRPr="001A15B4" w:rsidRDefault="009435BC" w:rsidP="001A15B4">
            <w:pPr>
              <w:spacing w:before="0" w:after="0" w:line="360" w:lineRule="auto"/>
              <w:jc w:val="both"/>
              <w:rPr>
                <w:color w:val="000000"/>
                <w:sz w:val="20"/>
                <w:szCs w:val="24"/>
              </w:rPr>
            </w:pPr>
            <w:r w:rsidRPr="001A15B4">
              <w:rPr>
                <w:color w:val="000000"/>
                <w:sz w:val="20"/>
                <w:szCs w:val="24"/>
              </w:rPr>
              <w:t>7,9</w:t>
            </w:r>
          </w:p>
        </w:tc>
        <w:tc>
          <w:tcPr>
            <w:tcW w:w="872" w:type="pct"/>
            <w:shd w:val="clear" w:color="auto" w:fill="auto"/>
          </w:tcPr>
          <w:p w:rsidR="00450D60" w:rsidRPr="001A15B4" w:rsidRDefault="009435BC" w:rsidP="001A15B4">
            <w:pPr>
              <w:spacing w:before="0" w:after="0" w:line="360" w:lineRule="auto"/>
              <w:jc w:val="both"/>
              <w:rPr>
                <w:color w:val="000000"/>
                <w:sz w:val="20"/>
                <w:szCs w:val="24"/>
              </w:rPr>
            </w:pPr>
            <w:r w:rsidRPr="001A15B4">
              <w:rPr>
                <w:color w:val="000000"/>
                <w:sz w:val="20"/>
                <w:szCs w:val="24"/>
              </w:rPr>
              <w:t>7,9</w:t>
            </w:r>
          </w:p>
        </w:tc>
      </w:tr>
      <w:tr w:rsidR="00450D60" w:rsidRPr="001A15B4" w:rsidTr="001A15B4">
        <w:trPr>
          <w:cantSplit/>
          <w:jc w:val="center"/>
        </w:trPr>
        <w:tc>
          <w:tcPr>
            <w:tcW w:w="3183" w:type="pct"/>
            <w:shd w:val="clear" w:color="auto" w:fill="auto"/>
          </w:tcPr>
          <w:p w:rsidR="00450D60" w:rsidRPr="001A15B4" w:rsidRDefault="00450D60" w:rsidP="001A15B4">
            <w:pPr>
              <w:spacing w:before="0" w:after="0" w:line="360" w:lineRule="auto"/>
              <w:jc w:val="both"/>
              <w:rPr>
                <w:color w:val="000000"/>
                <w:sz w:val="20"/>
                <w:szCs w:val="24"/>
              </w:rPr>
            </w:pPr>
            <w:r w:rsidRPr="001A15B4">
              <w:rPr>
                <w:color w:val="000000"/>
                <w:sz w:val="20"/>
                <w:szCs w:val="24"/>
              </w:rPr>
              <w:t>Время печатания тиража, ч</w:t>
            </w:r>
          </w:p>
        </w:tc>
        <w:tc>
          <w:tcPr>
            <w:tcW w:w="945" w:type="pct"/>
            <w:shd w:val="clear" w:color="auto" w:fill="auto"/>
          </w:tcPr>
          <w:p w:rsidR="00450D60" w:rsidRPr="001A15B4" w:rsidRDefault="009435BC" w:rsidP="001A15B4">
            <w:pPr>
              <w:spacing w:before="0" w:after="0" w:line="360" w:lineRule="auto"/>
              <w:jc w:val="both"/>
              <w:rPr>
                <w:color w:val="000000"/>
                <w:sz w:val="20"/>
                <w:szCs w:val="24"/>
              </w:rPr>
            </w:pPr>
            <w:r w:rsidRPr="001A15B4">
              <w:rPr>
                <w:color w:val="000000"/>
                <w:sz w:val="20"/>
                <w:szCs w:val="24"/>
              </w:rPr>
              <w:t>9</w:t>
            </w:r>
            <w:r w:rsidR="00015609" w:rsidRPr="001A15B4">
              <w:rPr>
                <w:color w:val="000000"/>
                <w:sz w:val="20"/>
                <w:szCs w:val="24"/>
              </w:rPr>
              <w:t>,</w:t>
            </w:r>
            <w:r w:rsidRPr="001A15B4">
              <w:rPr>
                <w:color w:val="000000"/>
                <w:sz w:val="20"/>
                <w:szCs w:val="24"/>
              </w:rPr>
              <w:t>4</w:t>
            </w:r>
          </w:p>
        </w:tc>
        <w:tc>
          <w:tcPr>
            <w:tcW w:w="872" w:type="pct"/>
            <w:shd w:val="clear" w:color="auto" w:fill="auto"/>
          </w:tcPr>
          <w:p w:rsidR="00450D60" w:rsidRPr="001A15B4" w:rsidRDefault="009435BC" w:rsidP="001A15B4">
            <w:pPr>
              <w:spacing w:before="0" w:after="0" w:line="360" w:lineRule="auto"/>
              <w:jc w:val="both"/>
              <w:rPr>
                <w:color w:val="000000"/>
                <w:sz w:val="20"/>
                <w:szCs w:val="24"/>
              </w:rPr>
            </w:pPr>
            <w:r w:rsidRPr="001A15B4">
              <w:rPr>
                <w:color w:val="000000"/>
                <w:sz w:val="20"/>
                <w:szCs w:val="24"/>
              </w:rPr>
              <w:t>1,05</w:t>
            </w:r>
          </w:p>
        </w:tc>
      </w:tr>
      <w:tr w:rsidR="00450D60" w:rsidRPr="001A15B4" w:rsidTr="001A15B4">
        <w:trPr>
          <w:cantSplit/>
          <w:jc w:val="center"/>
        </w:trPr>
        <w:tc>
          <w:tcPr>
            <w:tcW w:w="3183" w:type="pct"/>
            <w:shd w:val="clear" w:color="auto" w:fill="auto"/>
          </w:tcPr>
          <w:p w:rsidR="00450D60" w:rsidRPr="001A15B4" w:rsidRDefault="00450D60" w:rsidP="001A15B4">
            <w:pPr>
              <w:spacing w:before="0" w:after="0" w:line="360" w:lineRule="auto"/>
              <w:jc w:val="both"/>
              <w:rPr>
                <w:color w:val="000000"/>
                <w:sz w:val="20"/>
                <w:szCs w:val="24"/>
              </w:rPr>
            </w:pPr>
            <w:r w:rsidRPr="001A15B4">
              <w:rPr>
                <w:color w:val="000000"/>
                <w:sz w:val="20"/>
                <w:szCs w:val="24"/>
              </w:rPr>
              <w:t>Общее время печатного процесса, ч</w:t>
            </w:r>
          </w:p>
        </w:tc>
        <w:tc>
          <w:tcPr>
            <w:tcW w:w="945" w:type="pct"/>
            <w:shd w:val="clear" w:color="auto" w:fill="auto"/>
          </w:tcPr>
          <w:p w:rsidR="00450D60" w:rsidRPr="001A15B4" w:rsidRDefault="009435BC" w:rsidP="001A15B4">
            <w:pPr>
              <w:spacing w:before="0" w:after="0" w:line="360" w:lineRule="auto"/>
              <w:jc w:val="both"/>
              <w:rPr>
                <w:color w:val="000000"/>
                <w:sz w:val="20"/>
                <w:szCs w:val="24"/>
              </w:rPr>
            </w:pPr>
            <w:r w:rsidRPr="001A15B4">
              <w:rPr>
                <w:color w:val="000000"/>
                <w:sz w:val="20"/>
                <w:szCs w:val="24"/>
              </w:rPr>
              <w:t>24,4</w:t>
            </w:r>
          </w:p>
        </w:tc>
        <w:tc>
          <w:tcPr>
            <w:tcW w:w="872" w:type="pct"/>
            <w:shd w:val="clear" w:color="auto" w:fill="auto"/>
          </w:tcPr>
          <w:p w:rsidR="00450D60" w:rsidRPr="001A15B4" w:rsidRDefault="009435BC" w:rsidP="001A15B4">
            <w:pPr>
              <w:spacing w:before="0" w:after="0" w:line="360" w:lineRule="auto"/>
              <w:jc w:val="both"/>
              <w:rPr>
                <w:color w:val="000000"/>
                <w:sz w:val="20"/>
                <w:szCs w:val="24"/>
              </w:rPr>
            </w:pPr>
            <w:r w:rsidRPr="001A15B4">
              <w:rPr>
                <w:color w:val="000000"/>
                <w:sz w:val="20"/>
                <w:szCs w:val="24"/>
              </w:rPr>
              <w:t>6</w:t>
            </w:r>
            <w:r w:rsidR="00015609" w:rsidRPr="001A15B4">
              <w:rPr>
                <w:color w:val="000000"/>
                <w:sz w:val="20"/>
                <w:szCs w:val="24"/>
              </w:rPr>
              <w:t>,</w:t>
            </w:r>
            <w:r w:rsidRPr="001A15B4">
              <w:rPr>
                <w:color w:val="000000"/>
                <w:sz w:val="20"/>
                <w:szCs w:val="24"/>
              </w:rPr>
              <w:t>05</w:t>
            </w:r>
          </w:p>
        </w:tc>
      </w:tr>
    </w:tbl>
    <w:p w:rsidR="009643EC" w:rsidRDefault="009643EC" w:rsidP="00550DB9">
      <w:pPr>
        <w:pStyle w:val="23"/>
        <w:tabs>
          <w:tab w:val="left" w:pos="709"/>
          <w:tab w:val="left" w:pos="1213"/>
        </w:tabs>
        <w:ind w:firstLine="709"/>
        <w:rPr>
          <w:color w:val="000000"/>
        </w:rPr>
      </w:pPr>
    </w:p>
    <w:p w:rsidR="00266CCA" w:rsidRPr="009643EC" w:rsidRDefault="00266CCA" w:rsidP="00550DB9">
      <w:pPr>
        <w:pStyle w:val="23"/>
        <w:tabs>
          <w:tab w:val="left" w:pos="709"/>
          <w:tab w:val="left" w:pos="1213"/>
        </w:tabs>
        <w:ind w:firstLine="709"/>
        <w:rPr>
          <w:b/>
          <w:color w:val="000000"/>
        </w:rPr>
      </w:pPr>
      <w:r w:rsidRPr="009643EC">
        <w:rPr>
          <w:b/>
          <w:color w:val="000000"/>
        </w:rPr>
        <w:t>7.3 Расчет основных материалов</w:t>
      </w:r>
    </w:p>
    <w:p w:rsidR="009643EC" w:rsidRDefault="009643EC" w:rsidP="00550DB9">
      <w:pPr>
        <w:pStyle w:val="23"/>
        <w:tabs>
          <w:tab w:val="left" w:pos="709"/>
          <w:tab w:val="left" w:pos="1213"/>
        </w:tabs>
        <w:ind w:firstLine="709"/>
        <w:rPr>
          <w:color w:val="000000"/>
        </w:rPr>
      </w:pPr>
    </w:p>
    <w:p w:rsidR="00266CCA" w:rsidRPr="003110B8" w:rsidRDefault="00266CCA" w:rsidP="00550DB9">
      <w:pPr>
        <w:pStyle w:val="23"/>
        <w:tabs>
          <w:tab w:val="left" w:pos="709"/>
          <w:tab w:val="left" w:pos="1213"/>
        </w:tabs>
        <w:ind w:firstLine="709"/>
        <w:rPr>
          <w:color w:val="000000"/>
        </w:rPr>
      </w:pPr>
      <w:r w:rsidRPr="003110B8">
        <w:rPr>
          <w:color w:val="000000"/>
        </w:rPr>
        <w:t>Расчет основных материалов производится для всех элементов издания и выполняется на основе использования нормативных документов и с учетом отходов на технологические нужды производства.</w:t>
      </w:r>
    </w:p>
    <w:p w:rsidR="00266CCA" w:rsidRPr="003110B8" w:rsidRDefault="00266CCA" w:rsidP="00550DB9">
      <w:pPr>
        <w:pStyle w:val="23"/>
        <w:tabs>
          <w:tab w:val="left" w:pos="709"/>
          <w:tab w:val="left" w:pos="1213"/>
        </w:tabs>
        <w:ind w:firstLine="709"/>
        <w:rPr>
          <w:color w:val="000000"/>
        </w:rPr>
      </w:pPr>
      <w:r w:rsidRPr="003110B8">
        <w:rPr>
          <w:color w:val="000000"/>
        </w:rPr>
        <w:t>Расчет бумаги в бумажных листах для блока производится по формуле:</w:t>
      </w:r>
    </w:p>
    <w:p w:rsidR="009643EC" w:rsidRDefault="009643EC" w:rsidP="00550DB9">
      <w:pPr>
        <w:pStyle w:val="23"/>
        <w:tabs>
          <w:tab w:val="left" w:pos="709"/>
          <w:tab w:val="left" w:pos="1213"/>
        </w:tabs>
        <w:ind w:firstLine="709"/>
        <w:rPr>
          <w:color w:val="000000"/>
        </w:rPr>
      </w:pPr>
    </w:p>
    <w:p w:rsidR="00266CCA" w:rsidRPr="003110B8" w:rsidRDefault="00266CCA" w:rsidP="00550DB9">
      <w:pPr>
        <w:pStyle w:val="23"/>
        <w:tabs>
          <w:tab w:val="left" w:pos="709"/>
          <w:tab w:val="left" w:pos="1213"/>
        </w:tabs>
        <w:ind w:firstLine="709"/>
        <w:rPr>
          <w:color w:val="000000"/>
        </w:rPr>
      </w:pPr>
      <w:r w:rsidRPr="003110B8">
        <w:rPr>
          <w:color w:val="000000"/>
        </w:rPr>
        <w:t>К</w:t>
      </w:r>
      <w:r w:rsidRPr="003110B8">
        <w:rPr>
          <w:color w:val="000000"/>
          <w:vertAlign w:val="subscript"/>
        </w:rPr>
        <w:t>бум. л.</w:t>
      </w:r>
      <w:r w:rsidRPr="003110B8">
        <w:rPr>
          <w:color w:val="000000"/>
        </w:rPr>
        <w:t xml:space="preserve"> </w:t>
      </w:r>
      <w:r w:rsidR="00246D52">
        <w:rPr>
          <w:color w:val="000000"/>
          <w:position w:val="-36"/>
        </w:rPr>
        <w:pict>
          <v:shape id="_x0000_i1044" type="#_x0000_t75" style="width:296.25pt;height:39.75pt">
            <v:imagedata r:id="rId23" o:title=""/>
          </v:shape>
        </w:pict>
      </w:r>
      <w:r w:rsidR="00550DB9" w:rsidRPr="003110B8">
        <w:rPr>
          <w:color w:val="000000"/>
        </w:rPr>
        <w:t xml:space="preserve"> </w:t>
      </w:r>
      <w:r w:rsidRPr="003110B8">
        <w:rPr>
          <w:color w:val="000000"/>
        </w:rPr>
        <w:t>(7.1)</w:t>
      </w:r>
    </w:p>
    <w:p w:rsidR="009643EC" w:rsidRDefault="009643EC" w:rsidP="00550DB9">
      <w:pPr>
        <w:pStyle w:val="23"/>
        <w:tabs>
          <w:tab w:val="left" w:pos="709"/>
          <w:tab w:val="left" w:pos="1213"/>
        </w:tabs>
        <w:ind w:firstLine="709"/>
        <w:rPr>
          <w:color w:val="000000"/>
        </w:rPr>
      </w:pPr>
    </w:p>
    <w:p w:rsidR="00550DB9" w:rsidRPr="003110B8" w:rsidRDefault="00266CCA" w:rsidP="00550DB9">
      <w:pPr>
        <w:pStyle w:val="23"/>
        <w:tabs>
          <w:tab w:val="left" w:pos="709"/>
          <w:tab w:val="left" w:pos="1213"/>
        </w:tabs>
        <w:ind w:firstLine="709"/>
        <w:rPr>
          <w:color w:val="000000"/>
        </w:rPr>
      </w:pPr>
      <w:r w:rsidRPr="003110B8">
        <w:rPr>
          <w:color w:val="000000"/>
        </w:rPr>
        <w:t>где К</w:t>
      </w:r>
      <w:r w:rsidRPr="003110B8">
        <w:rPr>
          <w:color w:val="000000"/>
          <w:vertAlign w:val="subscript"/>
        </w:rPr>
        <w:t>бум. л.</w:t>
      </w:r>
      <w:r w:rsidRPr="003110B8">
        <w:rPr>
          <w:color w:val="000000"/>
        </w:rPr>
        <w:t xml:space="preserve"> </w:t>
      </w:r>
      <w:r w:rsidR="00550DB9" w:rsidRPr="003110B8">
        <w:rPr>
          <w:color w:val="000000"/>
        </w:rPr>
        <w:t xml:space="preserve">– </w:t>
      </w:r>
      <w:r w:rsidRPr="003110B8">
        <w:rPr>
          <w:color w:val="000000"/>
        </w:rPr>
        <w:t>требуемое количество бумаги, бум. листы;</w:t>
      </w:r>
    </w:p>
    <w:p w:rsidR="00550DB9" w:rsidRPr="003110B8" w:rsidRDefault="00246D52" w:rsidP="00550DB9">
      <w:pPr>
        <w:pStyle w:val="23"/>
        <w:tabs>
          <w:tab w:val="left" w:pos="709"/>
          <w:tab w:val="left" w:pos="1213"/>
        </w:tabs>
        <w:ind w:firstLine="709"/>
        <w:rPr>
          <w:color w:val="000000"/>
        </w:rPr>
      </w:pPr>
      <w:r>
        <w:rPr>
          <w:color w:val="000000"/>
          <w:position w:val="-12"/>
        </w:rPr>
        <w:pict>
          <v:shape id="_x0000_i1045" type="#_x0000_t75" style="width:26.25pt;height:18.75pt">
            <v:imagedata r:id="rId24" o:title=""/>
          </v:shape>
        </w:pict>
      </w:r>
      <w:r w:rsidR="00266CCA" w:rsidRPr="003110B8">
        <w:rPr>
          <w:color w:val="000000"/>
          <w:szCs w:val="28"/>
        </w:rPr>
        <w:sym w:font="Symbol" w:char="F0BE"/>
      </w:r>
      <w:r w:rsidR="00266CCA" w:rsidRPr="003110B8">
        <w:rPr>
          <w:color w:val="000000"/>
        </w:rPr>
        <w:t xml:space="preserve"> объем издания, печ. листы;</w:t>
      </w:r>
    </w:p>
    <w:p w:rsidR="00550DB9" w:rsidRPr="003110B8" w:rsidRDefault="00266CCA" w:rsidP="00550DB9">
      <w:pPr>
        <w:pStyle w:val="23"/>
        <w:tabs>
          <w:tab w:val="left" w:pos="709"/>
          <w:tab w:val="left" w:pos="1213"/>
        </w:tabs>
        <w:ind w:firstLine="709"/>
        <w:rPr>
          <w:color w:val="000000"/>
        </w:rPr>
      </w:pPr>
      <w:r w:rsidRPr="003110B8">
        <w:rPr>
          <w:i/>
          <w:iCs/>
          <w:color w:val="000000"/>
        </w:rPr>
        <w:t>Т</w:t>
      </w:r>
      <w:r w:rsidRPr="003110B8">
        <w:rPr>
          <w:color w:val="000000"/>
        </w:rPr>
        <w:t xml:space="preserve"> </w:t>
      </w:r>
      <w:r w:rsidR="00550DB9" w:rsidRPr="003110B8">
        <w:rPr>
          <w:color w:val="000000"/>
        </w:rPr>
        <w:t xml:space="preserve">– </w:t>
      </w:r>
      <w:r w:rsidRPr="003110B8">
        <w:rPr>
          <w:color w:val="000000"/>
        </w:rPr>
        <w:t>тираж издания, экз.;</w:t>
      </w:r>
    </w:p>
    <w:p w:rsidR="00550DB9" w:rsidRPr="003110B8" w:rsidRDefault="00246D52" w:rsidP="00550DB9">
      <w:pPr>
        <w:pStyle w:val="23"/>
        <w:tabs>
          <w:tab w:val="left" w:pos="709"/>
          <w:tab w:val="left" w:pos="1213"/>
        </w:tabs>
        <w:ind w:firstLine="709"/>
        <w:rPr>
          <w:color w:val="000000"/>
        </w:rPr>
      </w:pPr>
      <w:r>
        <w:rPr>
          <w:color w:val="000000"/>
          <w:position w:val="-12"/>
        </w:rPr>
        <w:pict>
          <v:shape id="_x0000_i1046" type="#_x0000_t75" style="width:30.75pt;height:18.75pt">
            <v:imagedata r:id="rId25" o:title=""/>
          </v:shape>
        </w:pict>
      </w:r>
      <w:r w:rsidR="00266CCA" w:rsidRPr="003110B8">
        <w:rPr>
          <w:color w:val="000000"/>
        </w:rPr>
        <w:t xml:space="preserve"> </w:t>
      </w:r>
      <w:r w:rsidR="00550DB9" w:rsidRPr="003110B8">
        <w:rPr>
          <w:color w:val="000000"/>
        </w:rPr>
        <w:t xml:space="preserve">– </w:t>
      </w:r>
      <w:r w:rsidR="00266CCA" w:rsidRPr="003110B8">
        <w:rPr>
          <w:color w:val="000000"/>
        </w:rPr>
        <w:t>нормы отхода бумаги на печатание</w:t>
      </w:r>
      <w:r w:rsidR="00550DB9" w:rsidRPr="003110B8">
        <w:rPr>
          <w:color w:val="000000"/>
        </w:rPr>
        <w:t>, %</w:t>
      </w:r>
    </w:p>
    <w:p w:rsidR="00550DB9" w:rsidRPr="003110B8" w:rsidRDefault="00246D52" w:rsidP="00550DB9">
      <w:pPr>
        <w:pStyle w:val="23"/>
        <w:tabs>
          <w:tab w:val="left" w:pos="709"/>
          <w:tab w:val="left" w:pos="1213"/>
        </w:tabs>
        <w:ind w:firstLine="709"/>
        <w:rPr>
          <w:color w:val="000000"/>
        </w:rPr>
      </w:pPr>
      <w:r>
        <w:rPr>
          <w:color w:val="000000"/>
          <w:position w:val="-16"/>
        </w:rPr>
        <w:pict>
          <v:shape id="_x0000_i1047" type="#_x0000_t75" style="width:18.75pt;height:21pt">
            <v:imagedata r:id="rId26" o:title=""/>
          </v:shape>
        </w:pict>
      </w:r>
      <w:r w:rsidR="00266CCA" w:rsidRPr="003110B8">
        <w:rPr>
          <w:color w:val="000000"/>
        </w:rPr>
        <w:t xml:space="preserve"> </w:t>
      </w:r>
      <w:r w:rsidR="00550DB9" w:rsidRPr="003110B8">
        <w:rPr>
          <w:color w:val="000000"/>
        </w:rPr>
        <w:t xml:space="preserve">– </w:t>
      </w:r>
      <w:r w:rsidR="00266CCA" w:rsidRPr="003110B8">
        <w:rPr>
          <w:color w:val="000000"/>
        </w:rPr>
        <w:t>красочность;</w:t>
      </w:r>
    </w:p>
    <w:p w:rsidR="00550DB9" w:rsidRPr="003110B8" w:rsidRDefault="00246D52" w:rsidP="00550DB9">
      <w:pPr>
        <w:pStyle w:val="23"/>
        <w:tabs>
          <w:tab w:val="left" w:pos="709"/>
          <w:tab w:val="left" w:pos="1213"/>
        </w:tabs>
        <w:ind w:firstLine="709"/>
        <w:rPr>
          <w:color w:val="000000"/>
        </w:rPr>
      </w:pPr>
      <w:r>
        <w:rPr>
          <w:color w:val="000000"/>
          <w:position w:val="-16"/>
        </w:rPr>
        <w:pict>
          <v:shape id="_x0000_i1048" type="#_x0000_t75" style="width:36.75pt;height:21pt">
            <v:imagedata r:id="rId27" o:title=""/>
          </v:shape>
        </w:pict>
      </w:r>
      <w:r w:rsidR="00266CCA" w:rsidRPr="003110B8">
        <w:rPr>
          <w:color w:val="000000"/>
        </w:rPr>
        <w:t xml:space="preserve"> </w:t>
      </w:r>
      <w:r w:rsidR="00550DB9" w:rsidRPr="003110B8">
        <w:rPr>
          <w:color w:val="000000"/>
        </w:rPr>
        <w:t xml:space="preserve">– </w:t>
      </w:r>
      <w:r w:rsidR="00266CCA" w:rsidRPr="003110B8">
        <w:rPr>
          <w:color w:val="000000"/>
        </w:rPr>
        <w:t>нормы отходов бумаги на приладку, бум. л.;</w:t>
      </w:r>
    </w:p>
    <w:p w:rsidR="00266CCA" w:rsidRPr="003110B8" w:rsidRDefault="00246D52" w:rsidP="00550DB9">
      <w:pPr>
        <w:pStyle w:val="23"/>
        <w:tabs>
          <w:tab w:val="left" w:pos="709"/>
          <w:tab w:val="left" w:pos="1213"/>
        </w:tabs>
        <w:ind w:firstLine="709"/>
        <w:rPr>
          <w:color w:val="000000"/>
        </w:rPr>
      </w:pPr>
      <w:r>
        <w:rPr>
          <w:color w:val="000000"/>
          <w:position w:val="-16"/>
        </w:rPr>
        <w:pict>
          <v:shape id="_x0000_i1049" type="#_x0000_t75" style="width:39.75pt;height:21pt">
            <v:imagedata r:id="rId28" o:title=""/>
          </v:shape>
        </w:pict>
      </w:r>
      <w:r w:rsidR="00266CCA" w:rsidRPr="003110B8">
        <w:rPr>
          <w:color w:val="000000"/>
        </w:rPr>
        <w:t xml:space="preserve"> </w:t>
      </w:r>
      <w:r w:rsidR="00550DB9" w:rsidRPr="003110B8">
        <w:rPr>
          <w:color w:val="000000"/>
        </w:rPr>
        <w:t xml:space="preserve">– </w:t>
      </w:r>
      <w:r w:rsidR="00266CCA" w:rsidRPr="003110B8">
        <w:rPr>
          <w:color w:val="000000"/>
        </w:rPr>
        <w:t>количество печатных форм</w:t>
      </w:r>
      <w:r w:rsidR="00DC60CD" w:rsidRPr="003110B8">
        <w:rPr>
          <w:color w:val="000000"/>
        </w:rPr>
        <w:t>.</w:t>
      </w:r>
    </w:p>
    <w:p w:rsidR="00266CCA" w:rsidRPr="003110B8" w:rsidRDefault="00246D52" w:rsidP="00550DB9">
      <w:pPr>
        <w:pStyle w:val="23"/>
        <w:tabs>
          <w:tab w:val="left" w:pos="709"/>
          <w:tab w:val="left" w:pos="1213"/>
        </w:tabs>
        <w:ind w:firstLine="709"/>
        <w:rPr>
          <w:color w:val="000000"/>
        </w:rPr>
      </w:pPr>
      <w:r>
        <w:rPr>
          <w:color w:val="000000"/>
          <w:position w:val="-16"/>
        </w:rPr>
        <w:pict>
          <v:shape id="_x0000_i1050" type="#_x0000_t75" style="width:39.75pt;height:21pt">
            <v:imagedata r:id="rId29" o:title=""/>
          </v:shape>
        </w:pict>
      </w:r>
      <w:r w:rsidR="00266CCA" w:rsidRPr="003110B8">
        <w:rPr>
          <w:color w:val="000000"/>
        </w:rPr>
        <w:t>=</w:t>
      </w:r>
      <w:r>
        <w:rPr>
          <w:color w:val="000000"/>
          <w:position w:val="-32"/>
        </w:rPr>
        <w:pict>
          <v:shape id="_x0000_i1051" type="#_x0000_t75" style="width:227.25pt;height:36.75pt">
            <v:imagedata r:id="rId30" o:title=""/>
          </v:shape>
        </w:pict>
      </w:r>
      <w:r w:rsidR="00266CCA" w:rsidRPr="003110B8">
        <w:rPr>
          <w:color w:val="000000"/>
        </w:rPr>
        <w:t xml:space="preserve"> бум. л.</w:t>
      </w:r>
    </w:p>
    <w:p w:rsidR="00266CCA" w:rsidRPr="003110B8" w:rsidRDefault="00266CCA" w:rsidP="00550DB9">
      <w:pPr>
        <w:pStyle w:val="23"/>
        <w:tabs>
          <w:tab w:val="left" w:pos="709"/>
          <w:tab w:val="left" w:pos="1213"/>
        </w:tabs>
        <w:ind w:firstLine="709"/>
        <w:rPr>
          <w:color w:val="000000"/>
        </w:rPr>
      </w:pPr>
      <w:r w:rsidRPr="003110B8">
        <w:rPr>
          <w:color w:val="000000"/>
        </w:rPr>
        <w:t>Расчет бумаги в бум</w:t>
      </w:r>
      <w:r w:rsidR="00B23C84" w:rsidRPr="003110B8">
        <w:rPr>
          <w:color w:val="000000"/>
        </w:rPr>
        <w:t>ажных</w:t>
      </w:r>
      <w:r w:rsidRPr="003110B8">
        <w:rPr>
          <w:color w:val="000000"/>
        </w:rPr>
        <w:t xml:space="preserve"> листах для </w:t>
      </w:r>
      <w:r w:rsidR="00B23C84" w:rsidRPr="003110B8">
        <w:rPr>
          <w:color w:val="000000"/>
        </w:rPr>
        <w:t>обложки</w:t>
      </w:r>
      <w:r w:rsidRPr="003110B8">
        <w:rPr>
          <w:color w:val="000000"/>
        </w:rPr>
        <w:t xml:space="preserve"> производится по формуле:</w:t>
      </w:r>
    </w:p>
    <w:p w:rsidR="009643EC" w:rsidRDefault="009643EC" w:rsidP="00550DB9">
      <w:pPr>
        <w:pStyle w:val="23"/>
        <w:tabs>
          <w:tab w:val="left" w:pos="709"/>
          <w:tab w:val="left" w:pos="1213"/>
        </w:tabs>
        <w:ind w:firstLine="709"/>
        <w:rPr>
          <w:color w:val="000000"/>
        </w:rPr>
      </w:pPr>
    </w:p>
    <w:p w:rsidR="00266CCA" w:rsidRPr="003110B8" w:rsidRDefault="00246D52" w:rsidP="00550DB9">
      <w:pPr>
        <w:pStyle w:val="23"/>
        <w:tabs>
          <w:tab w:val="left" w:pos="709"/>
          <w:tab w:val="left" w:pos="1213"/>
        </w:tabs>
        <w:ind w:firstLine="709"/>
        <w:rPr>
          <w:color w:val="000000"/>
        </w:rPr>
      </w:pPr>
      <w:r>
        <w:rPr>
          <w:color w:val="000000"/>
          <w:position w:val="-36"/>
        </w:rPr>
        <w:pict>
          <v:shape id="_x0000_i1052" type="#_x0000_t75" style="width:275.25pt;height:42.75pt">
            <v:imagedata r:id="rId31" o:title=""/>
          </v:shape>
        </w:pict>
      </w:r>
      <w:r w:rsidR="00550DB9" w:rsidRPr="003110B8">
        <w:rPr>
          <w:color w:val="000000"/>
        </w:rPr>
        <w:t xml:space="preserve"> </w:t>
      </w:r>
      <w:r w:rsidR="00266CCA" w:rsidRPr="003110B8">
        <w:rPr>
          <w:color w:val="000000"/>
        </w:rPr>
        <w:t>(7.2)</w:t>
      </w:r>
    </w:p>
    <w:p w:rsidR="009643EC" w:rsidRDefault="009643EC" w:rsidP="00550DB9">
      <w:pPr>
        <w:pStyle w:val="23"/>
        <w:tabs>
          <w:tab w:val="left" w:pos="709"/>
          <w:tab w:val="left" w:pos="1213"/>
        </w:tabs>
        <w:ind w:firstLine="709"/>
        <w:rPr>
          <w:color w:val="000000"/>
        </w:rPr>
      </w:pPr>
    </w:p>
    <w:p w:rsidR="00266CCA" w:rsidRPr="003110B8" w:rsidRDefault="00266CCA" w:rsidP="00550DB9">
      <w:pPr>
        <w:pStyle w:val="23"/>
        <w:tabs>
          <w:tab w:val="left" w:pos="709"/>
          <w:tab w:val="left" w:pos="1213"/>
        </w:tabs>
        <w:ind w:firstLine="709"/>
        <w:rPr>
          <w:color w:val="000000"/>
        </w:rPr>
      </w:pPr>
      <w:r w:rsidRPr="003110B8">
        <w:rPr>
          <w:color w:val="000000"/>
        </w:rPr>
        <w:t xml:space="preserve">где </w:t>
      </w:r>
      <w:r w:rsidRPr="003110B8">
        <w:rPr>
          <w:i/>
          <w:iCs/>
          <w:color w:val="000000"/>
        </w:rPr>
        <w:t>n</w:t>
      </w:r>
      <w:r w:rsidRPr="003110B8">
        <w:rPr>
          <w:color w:val="000000"/>
        </w:rPr>
        <w:t xml:space="preserve"> – количество элементов издания на листе бумаги заданного формата.</w:t>
      </w:r>
    </w:p>
    <w:p w:rsidR="00266CCA" w:rsidRPr="003110B8" w:rsidRDefault="00266CCA" w:rsidP="00550DB9">
      <w:pPr>
        <w:pStyle w:val="23"/>
        <w:tabs>
          <w:tab w:val="left" w:pos="709"/>
          <w:tab w:val="left" w:pos="1213"/>
        </w:tabs>
        <w:ind w:firstLine="709"/>
        <w:rPr>
          <w:color w:val="000000"/>
        </w:rPr>
      </w:pPr>
      <w:r w:rsidRPr="003110B8">
        <w:rPr>
          <w:color w:val="000000"/>
        </w:rPr>
        <w:t xml:space="preserve">Для </w:t>
      </w:r>
      <w:r w:rsidR="00BA194A" w:rsidRPr="003110B8">
        <w:rPr>
          <w:color w:val="000000"/>
        </w:rPr>
        <w:t>обложк</w:t>
      </w:r>
      <w:r w:rsidRPr="003110B8">
        <w:rPr>
          <w:color w:val="000000"/>
        </w:rPr>
        <w:t>и:</w:t>
      </w:r>
    </w:p>
    <w:p w:rsidR="00266CCA" w:rsidRPr="003110B8" w:rsidRDefault="00266CCA" w:rsidP="00550DB9">
      <w:pPr>
        <w:pStyle w:val="23"/>
        <w:tabs>
          <w:tab w:val="left" w:pos="709"/>
          <w:tab w:val="left" w:pos="1213"/>
        </w:tabs>
        <w:ind w:firstLine="709"/>
        <w:rPr>
          <w:color w:val="000000"/>
        </w:rPr>
      </w:pPr>
      <w:r w:rsidRPr="003110B8">
        <w:rPr>
          <w:color w:val="000000"/>
        </w:rPr>
        <w:t>К</w:t>
      </w:r>
      <w:r w:rsidRPr="003110B8">
        <w:rPr>
          <w:color w:val="000000"/>
          <w:vertAlign w:val="subscript"/>
        </w:rPr>
        <w:t>бум. л.</w:t>
      </w:r>
      <w:r w:rsidRPr="003110B8">
        <w:rPr>
          <w:color w:val="000000"/>
        </w:rPr>
        <w:t xml:space="preserve"> </w:t>
      </w:r>
      <w:r w:rsidR="00246D52">
        <w:rPr>
          <w:color w:val="000000"/>
          <w:position w:val="-32"/>
        </w:rPr>
        <w:pict>
          <v:shape id="_x0000_i1053" type="#_x0000_t75" style="width:220.5pt;height:38.25pt">
            <v:imagedata r:id="rId32" o:title=""/>
          </v:shape>
        </w:pict>
      </w:r>
      <w:r w:rsidRPr="003110B8">
        <w:rPr>
          <w:color w:val="000000"/>
        </w:rPr>
        <w:t xml:space="preserve"> бум. л.</w:t>
      </w:r>
    </w:p>
    <w:p w:rsidR="00266CCA" w:rsidRPr="003110B8" w:rsidRDefault="00266CCA" w:rsidP="00550DB9">
      <w:pPr>
        <w:pStyle w:val="23"/>
        <w:tabs>
          <w:tab w:val="left" w:pos="709"/>
          <w:tab w:val="left" w:pos="1213"/>
        </w:tabs>
        <w:ind w:firstLine="709"/>
        <w:rPr>
          <w:color w:val="000000"/>
        </w:rPr>
      </w:pPr>
      <w:r w:rsidRPr="003110B8">
        <w:rPr>
          <w:color w:val="000000"/>
        </w:rPr>
        <w:t>Весовое количество бумаги в кг для всех элементов книжного издания определяется по формуле:</w:t>
      </w:r>
    </w:p>
    <w:p w:rsidR="009643EC" w:rsidRDefault="009643EC" w:rsidP="00550DB9">
      <w:pPr>
        <w:pStyle w:val="23"/>
        <w:tabs>
          <w:tab w:val="left" w:pos="709"/>
          <w:tab w:val="left" w:pos="1213"/>
        </w:tabs>
        <w:ind w:firstLine="709"/>
        <w:rPr>
          <w:color w:val="000000"/>
        </w:rPr>
      </w:pPr>
    </w:p>
    <w:p w:rsidR="00266CCA" w:rsidRPr="003110B8" w:rsidRDefault="00246D52" w:rsidP="00550DB9">
      <w:pPr>
        <w:pStyle w:val="23"/>
        <w:tabs>
          <w:tab w:val="left" w:pos="709"/>
          <w:tab w:val="left" w:pos="1213"/>
        </w:tabs>
        <w:ind w:firstLine="709"/>
        <w:rPr>
          <w:color w:val="000000"/>
        </w:rPr>
      </w:pPr>
      <w:r>
        <w:rPr>
          <w:color w:val="000000"/>
          <w:position w:val="-28"/>
        </w:rPr>
        <w:pict>
          <v:shape id="_x0000_i1054" type="#_x0000_t75" style="width:152.25pt;height:38.25pt">
            <v:imagedata r:id="rId33" o:title=""/>
          </v:shape>
        </w:pict>
      </w:r>
      <w:r w:rsidR="00550DB9" w:rsidRPr="003110B8">
        <w:rPr>
          <w:color w:val="000000"/>
        </w:rPr>
        <w:t xml:space="preserve"> </w:t>
      </w:r>
      <w:r w:rsidR="00266CCA" w:rsidRPr="003110B8">
        <w:rPr>
          <w:color w:val="000000"/>
        </w:rPr>
        <w:t>(7.3)</w:t>
      </w:r>
    </w:p>
    <w:p w:rsidR="009643EC" w:rsidRDefault="009643EC" w:rsidP="00550DB9">
      <w:pPr>
        <w:pStyle w:val="23"/>
        <w:tabs>
          <w:tab w:val="left" w:pos="709"/>
          <w:tab w:val="left" w:pos="1213"/>
        </w:tabs>
        <w:ind w:firstLine="709"/>
        <w:rPr>
          <w:color w:val="000000"/>
        </w:rPr>
      </w:pPr>
    </w:p>
    <w:p w:rsidR="00550DB9" w:rsidRPr="003110B8" w:rsidRDefault="00266CCA" w:rsidP="00550DB9">
      <w:pPr>
        <w:pStyle w:val="23"/>
        <w:tabs>
          <w:tab w:val="left" w:pos="709"/>
          <w:tab w:val="left" w:pos="1213"/>
        </w:tabs>
        <w:ind w:firstLine="709"/>
        <w:rPr>
          <w:color w:val="000000"/>
        </w:rPr>
      </w:pPr>
      <w:r w:rsidRPr="003110B8">
        <w:rPr>
          <w:color w:val="000000"/>
        </w:rPr>
        <w:t xml:space="preserve">где </w:t>
      </w:r>
      <w:r w:rsidR="00246D52">
        <w:rPr>
          <w:color w:val="000000"/>
          <w:position w:val="-12"/>
        </w:rPr>
        <w:pict>
          <v:shape id="_x0000_i1055" type="#_x0000_t75" style="width:30pt;height:18.75pt">
            <v:imagedata r:id="rId34" o:title=""/>
          </v:shape>
        </w:pict>
      </w:r>
      <w:r w:rsidRPr="003110B8">
        <w:rPr>
          <w:color w:val="000000"/>
          <w:szCs w:val="28"/>
        </w:rPr>
        <w:sym w:font="Symbol" w:char="F0BE"/>
      </w:r>
      <w:r w:rsidRPr="003110B8">
        <w:rPr>
          <w:color w:val="000000"/>
        </w:rPr>
        <w:t xml:space="preserve"> весовое количество бумаги, кг;</w:t>
      </w:r>
    </w:p>
    <w:p w:rsidR="00550DB9" w:rsidRPr="003110B8" w:rsidRDefault="00266CCA" w:rsidP="00550DB9">
      <w:pPr>
        <w:pStyle w:val="23"/>
        <w:tabs>
          <w:tab w:val="left" w:pos="709"/>
          <w:tab w:val="left" w:pos="1213"/>
        </w:tabs>
        <w:ind w:firstLine="709"/>
        <w:rPr>
          <w:color w:val="000000"/>
        </w:rPr>
      </w:pPr>
      <w:r w:rsidRPr="003110B8">
        <w:rPr>
          <w:i/>
          <w:iCs/>
          <w:color w:val="000000"/>
        </w:rPr>
        <w:t xml:space="preserve">А </w:t>
      </w:r>
      <w:r w:rsidRPr="003110B8">
        <w:rPr>
          <w:color w:val="000000"/>
          <w:szCs w:val="28"/>
        </w:rPr>
        <w:sym w:font="Symbol" w:char="F0B4"/>
      </w:r>
      <w:r w:rsidRPr="003110B8">
        <w:rPr>
          <w:color w:val="000000"/>
        </w:rPr>
        <w:t xml:space="preserve"> </w:t>
      </w:r>
      <w:r w:rsidR="00550DB9" w:rsidRPr="003110B8">
        <w:rPr>
          <w:i/>
          <w:iCs/>
          <w:color w:val="000000"/>
        </w:rPr>
        <w:t>В-</w:t>
      </w:r>
      <w:r w:rsidR="00550DB9" w:rsidRPr="003110B8">
        <w:rPr>
          <w:color w:val="000000"/>
        </w:rPr>
        <w:t>формат</w:t>
      </w:r>
      <w:r w:rsidRPr="003110B8">
        <w:rPr>
          <w:color w:val="000000"/>
        </w:rPr>
        <w:t xml:space="preserve"> бумаги, м</w:t>
      </w:r>
      <w:r w:rsidRPr="003110B8">
        <w:rPr>
          <w:color w:val="000000"/>
          <w:vertAlign w:val="superscript"/>
        </w:rPr>
        <w:t>2</w:t>
      </w:r>
      <w:r w:rsidRPr="003110B8">
        <w:rPr>
          <w:color w:val="000000"/>
        </w:rPr>
        <w:t>;</w:t>
      </w:r>
    </w:p>
    <w:p w:rsidR="00266CCA" w:rsidRPr="003110B8" w:rsidRDefault="00266CCA" w:rsidP="00550DB9">
      <w:pPr>
        <w:pStyle w:val="23"/>
        <w:tabs>
          <w:tab w:val="left" w:pos="709"/>
          <w:tab w:val="left" w:pos="1213"/>
        </w:tabs>
        <w:ind w:firstLine="709"/>
        <w:rPr>
          <w:color w:val="000000"/>
        </w:rPr>
      </w:pPr>
      <w:r w:rsidRPr="003110B8">
        <w:rPr>
          <w:i/>
          <w:iCs/>
          <w:color w:val="000000"/>
        </w:rPr>
        <w:t>m</w:t>
      </w:r>
      <w:r w:rsidRPr="003110B8">
        <w:rPr>
          <w:color w:val="000000"/>
        </w:rPr>
        <w:t xml:space="preserve"> </w:t>
      </w:r>
      <w:r w:rsidR="00550DB9" w:rsidRPr="003110B8">
        <w:rPr>
          <w:color w:val="000000"/>
        </w:rPr>
        <w:t xml:space="preserve">– </w:t>
      </w:r>
      <w:r w:rsidRPr="003110B8">
        <w:rPr>
          <w:color w:val="000000"/>
        </w:rPr>
        <w:t>масса 1 м</w:t>
      </w:r>
      <w:r w:rsidRPr="003110B8">
        <w:rPr>
          <w:color w:val="000000"/>
          <w:vertAlign w:val="superscript"/>
        </w:rPr>
        <w:t>2</w:t>
      </w:r>
      <w:r w:rsidRPr="003110B8">
        <w:rPr>
          <w:color w:val="000000"/>
        </w:rPr>
        <w:t xml:space="preserve"> бумаги, г.</w:t>
      </w:r>
    </w:p>
    <w:p w:rsidR="00266CCA" w:rsidRPr="003110B8" w:rsidRDefault="00266CCA" w:rsidP="00550DB9">
      <w:pPr>
        <w:pStyle w:val="23"/>
        <w:tabs>
          <w:tab w:val="left" w:pos="709"/>
          <w:tab w:val="left" w:pos="1213"/>
        </w:tabs>
        <w:ind w:firstLine="709"/>
        <w:rPr>
          <w:color w:val="000000"/>
        </w:rPr>
      </w:pPr>
      <w:r w:rsidRPr="003110B8">
        <w:rPr>
          <w:color w:val="000000"/>
        </w:rPr>
        <w:t>Для блока:</w:t>
      </w:r>
    </w:p>
    <w:p w:rsidR="00266CCA" w:rsidRPr="003110B8" w:rsidRDefault="00246D52" w:rsidP="00550DB9">
      <w:pPr>
        <w:pStyle w:val="23"/>
        <w:tabs>
          <w:tab w:val="left" w:pos="709"/>
          <w:tab w:val="left" w:pos="1213"/>
        </w:tabs>
        <w:ind w:firstLine="709"/>
        <w:rPr>
          <w:color w:val="000000"/>
        </w:rPr>
      </w:pPr>
      <w:r>
        <w:rPr>
          <w:color w:val="000000"/>
          <w:position w:val="-28"/>
        </w:rPr>
        <w:pict>
          <v:shape id="_x0000_i1056" type="#_x0000_t75" style="width:204.75pt;height:36pt">
            <v:imagedata r:id="rId35" o:title=""/>
          </v:shape>
        </w:pict>
      </w:r>
      <w:r w:rsidR="00266CCA" w:rsidRPr="003110B8">
        <w:rPr>
          <w:color w:val="000000"/>
        </w:rPr>
        <w:t xml:space="preserve"> кг.</w:t>
      </w:r>
    </w:p>
    <w:p w:rsidR="00266CCA" w:rsidRPr="003110B8" w:rsidRDefault="00266CCA" w:rsidP="00550DB9">
      <w:pPr>
        <w:pStyle w:val="23"/>
        <w:tabs>
          <w:tab w:val="left" w:pos="709"/>
          <w:tab w:val="left" w:pos="1213"/>
        </w:tabs>
        <w:ind w:firstLine="709"/>
        <w:rPr>
          <w:color w:val="000000"/>
        </w:rPr>
      </w:pPr>
      <w:r w:rsidRPr="003110B8">
        <w:rPr>
          <w:color w:val="000000"/>
        </w:rPr>
        <w:t xml:space="preserve">Для </w:t>
      </w:r>
      <w:r w:rsidR="00BA194A" w:rsidRPr="003110B8">
        <w:rPr>
          <w:color w:val="000000"/>
        </w:rPr>
        <w:t>обложки</w:t>
      </w:r>
      <w:r w:rsidRPr="003110B8">
        <w:rPr>
          <w:color w:val="000000"/>
        </w:rPr>
        <w:t>:</w:t>
      </w:r>
    </w:p>
    <w:p w:rsidR="00266CCA" w:rsidRPr="003110B8" w:rsidRDefault="00246D52" w:rsidP="00550DB9">
      <w:pPr>
        <w:pStyle w:val="23"/>
        <w:tabs>
          <w:tab w:val="left" w:pos="709"/>
          <w:tab w:val="left" w:pos="1213"/>
        </w:tabs>
        <w:ind w:firstLine="709"/>
        <w:rPr>
          <w:color w:val="000000"/>
        </w:rPr>
      </w:pPr>
      <w:r>
        <w:rPr>
          <w:color w:val="000000"/>
          <w:position w:val="-28"/>
        </w:rPr>
        <w:pict>
          <v:shape id="_x0000_i1057" type="#_x0000_t75" style="width:201.75pt;height:36pt">
            <v:imagedata r:id="rId36" o:title=""/>
          </v:shape>
        </w:pict>
      </w:r>
      <w:r w:rsidR="00266CCA" w:rsidRPr="003110B8">
        <w:rPr>
          <w:color w:val="000000"/>
        </w:rPr>
        <w:t xml:space="preserve"> кг.</w:t>
      </w:r>
    </w:p>
    <w:p w:rsidR="00266CCA" w:rsidRPr="003110B8" w:rsidRDefault="00266CCA" w:rsidP="00550DB9">
      <w:pPr>
        <w:pStyle w:val="23"/>
        <w:tabs>
          <w:tab w:val="left" w:pos="709"/>
          <w:tab w:val="left" w:pos="1213"/>
        </w:tabs>
        <w:ind w:firstLine="709"/>
        <w:rPr>
          <w:color w:val="000000"/>
        </w:rPr>
      </w:pPr>
      <w:r w:rsidRPr="003110B8">
        <w:rPr>
          <w:color w:val="000000"/>
        </w:rPr>
        <w:t xml:space="preserve">Результаты расчетов по формулам 7.1 </w:t>
      </w:r>
      <w:r w:rsidR="0053397E" w:rsidRPr="003110B8">
        <w:rPr>
          <w:color w:val="000000"/>
        </w:rPr>
        <w:t>–</w:t>
      </w:r>
      <w:r w:rsidRPr="003110B8">
        <w:rPr>
          <w:color w:val="000000"/>
        </w:rPr>
        <w:t xml:space="preserve"> 7.3 заносятся в табл</w:t>
      </w:r>
      <w:r w:rsidR="006C19BC" w:rsidRPr="003110B8">
        <w:rPr>
          <w:color w:val="000000"/>
        </w:rPr>
        <w:t>.</w:t>
      </w:r>
      <w:r w:rsidRPr="003110B8">
        <w:rPr>
          <w:color w:val="000000"/>
        </w:rPr>
        <w:t xml:space="preserve"> 7.3.</w:t>
      </w:r>
    </w:p>
    <w:p w:rsidR="006C19BC" w:rsidRPr="003110B8" w:rsidRDefault="009643EC" w:rsidP="00550DB9">
      <w:pPr>
        <w:pStyle w:val="23"/>
        <w:tabs>
          <w:tab w:val="left" w:pos="709"/>
          <w:tab w:val="left" w:pos="1213"/>
        </w:tabs>
        <w:ind w:firstLine="709"/>
        <w:rPr>
          <w:color w:val="000000"/>
        </w:rPr>
      </w:pPr>
      <w:r>
        <w:rPr>
          <w:color w:val="000000"/>
        </w:rPr>
        <w:br w:type="page"/>
      </w:r>
      <w:r w:rsidR="006C19BC" w:rsidRPr="003110B8">
        <w:rPr>
          <w:color w:val="000000"/>
        </w:rPr>
        <w:t>Таблица 7.3</w:t>
      </w:r>
      <w:r>
        <w:rPr>
          <w:color w:val="000000"/>
        </w:rPr>
        <w:t xml:space="preserve">. </w:t>
      </w:r>
      <w:r w:rsidR="006C19BC" w:rsidRPr="003110B8">
        <w:rPr>
          <w:color w:val="000000"/>
        </w:rPr>
        <w:t>Расчет бумаги на печатание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37"/>
        <w:gridCol w:w="1149"/>
        <w:gridCol w:w="844"/>
        <w:gridCol w:w="905"/>
        <w:gridCol w:w="1131"/>
        <w:gridCol w:w="1747"/>
        <w:gridCol w:w="1217"/>
        <w:gridCol w:w="1267"/>
      </w:tblGrid>
      <w:tr w:rsidR="009643EC" w:rsidRPr="001A15B4" w:rsidTr="001A15B4">
        <w:trPr>
          <w:cantSplit/>
          <w:jc w:val="center"/>
        </w:trPr>
        <w:tc>
          <w:tcPr>
            <w:tcW w:w="582"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Элемент издания</w:t>
            </w:r>
          </w:p>
        </w:tc>
        <w:tc>
          <w:tcPr>
            <w:tcW w:w="642"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Формат бумаги</w:t>
            </w:r>
            <w:r w:rsidR="009643EC" w:rsidRPr="001A15B4">
              <w:rPr>
                <w:color w:val="000000"/>
                <w:sz w:val="20"/>
              </w:rPr>
              <w:t xml:space="preserve"> </w:t>
            </w:r>
            <w:r w:rsidRPr="001A15B4">
              <w:rPr>
                <w:color w:val="000000"/>
                <w:sz w:val="20"/>
              </w:rPr>
              <w:t>и доля</w:t>
            </w:r>
          </w:p>
        </w:tc>
        <w:tc>
          <w:tcPr>
            <w:tcW w:w="478"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Тираж, тыс. экз.</w:t>
            </w:r>
          </w:p>
        </w:tc>
        <w:tc>
          <w:tcPr>
            <w:tcW w:w="511"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Масса бумаги, г/м</w:t>
            </w:r>
            <w:r w:rsidRPr="001A15B4">
              <w:rPr>
                <w:color w:val="000000"/>
                <w:sz w:val="20"/>
                <w:vertAlign w:val="superscript"/>
              </w:rPr>
              <w:t>2</w:t>
            </w:r>
          </w:p>
        </w:tc>
        <w:tc>
          <w:tcPr>
            <w:tcW w:w="440"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Нома</w:t>
            </w:r>
            <w:r w:rsidR="009643EC" w:rsidRPr="001A15B4">
              <w:rPr>
                <w:color w:val="000000"/>
                <w:sz w:val="20"/>
              </w:rPr>
              <w:t xml:space="preserve"> </w:t>
            </w:r>
            <w:r w:rsidRPr="001A15B4">
              <w:rPr>
                <w:color w:val="000000"/>
                <w:sz w:val="20"/>
              </w:rPr>
              <w:t>отходов</w:t>
            </w:r>
            <w:r w:rsidR="009643EC" w:rsidRPr="001A15B4">
              <w:rPr>
                <w:color w:val="000000"/>
                <w:sz w:val="20"/>
              </w:rPr>
              <w:t xml:space="preserve"> </w:t>
            </w:r>
            <w:r w:rsidRPr="001A15B4">
              <w:rPr>
                <w:color w:val="000000"/>
                <w:sz w:val="20"/>
              </w:rPr>
              <w:t>на печатание,</w:t>
            </w:r>
            <w:r w:rsidR="009643EC" w:rsidRPr="001A15B4">
              <w:rPr>
                <w:color w:val="000000"/>
                <w:sz w:val="20"/>
              </w:rPr>
              <w:t xml:space="preserve"> </w:t>
            </w:r>
            <w:r w:rsidRPr="001A15B4">
              <w:rPr>
                <w:color w:val="000000"/>
                <w:sz w:val="20"/>
              </w:rPr>
              <w:t>%</w:t>
            </w:r>
          </w:p>
        </w:tc>
        <w:tc>
          <w:tcPr>
            <w:tcW w:w="964"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Норма отходов на приладку</w:t>
            </w:r>
            <w:r w:rsidR="009643EC" w:rsidRPr="001A15B4">
              <w:rPr>
                <w:color w:val="000000"/>
                <w:sz w:val="20"/>
              </w:rPr>
              <w:t xml:space="preserve"> </w:t>
            </w:r>
            <w:r w:rsidRPr="001A15B4">
              <w:rPr>
                <w:color w:val="000000"/>
                <w:sz w:val="20"/>
              </w:rPr>
              <w:t>(на одну печатную форму), бум. л.</w:t>
            </w:r>
          </w:p>
        </w:tc>
        <w:tc>
          <w:tcPr>
            <w:tcW w:w="655"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Количество бумаги, бум. л.</w:t>
            </w:r>
          </w:p>
        </w:tc>
        <w:tc>
          <w:tcPr>
            <w:tcW w:w="729"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Количество бумаги, кг</w:t>
            </w:r>
          </w:p>
        </w:tc>
      </w:tr>
      <w:tr w:rsidR="009643EC" w:rsidRPr="001A15B4" w:rsidTr="001A15B4">
        <w:trPr>
          <w:cantSplit/>
          <w:trHeight w:val="299"/>
          <w:jc w:val="center"/>
        </w:trPr>
        <w:tc>
          <w:tcPr>
            <w:tcW w:w="582"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Блок</w:t>
            </w:r>
          </w:p>
        </w:tc>
        <w:tc>
          <w:tcPr>
            <w:tcW w:w="642"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70</w:t>
            </w:r>
            <w:r w:rsidRPr="001A15B4">
              <w:rPr>
                <w:color w:val="000000"/>
                <w:sz w:val="20"/>
                <w:lang w:val="en-US" w:eastAsia="en-US"/>
              </w:rPr>
              <w:sym w:font="Symbol" w:char="F0B4"/>
            </w:r>
            <w:r w:rsidRPr="001A15B4">
              <w:rPr>
                <w:color w:val="000000"/>
                <w:sz w:val="20"/>
              </w:rPr>
              <w:t>100/16</w:t>
            </w:r>
          </w:p>
        </w:tc>
        <w:tc>
          <w:tcPr>
            <w:tcW w:w="478"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6</w:t>
            </w:r>
          </w:p>
        </w:tc>
        <w:tc>
          <w:tcPr>
            <w:tcW w:w="511" w:type="pct"/>
            <w:shd w:val="clear" w:color="auto" w:fill="auto"/>
          </w:tcPr>
          <w:p w:rsidR="00734BF6" w:rsidRPr="001A15B4" w:rsidRDefault="00F05F9F" w:rsidP="001A15B4">
            <w:pPr>
              <w:pStyle w:val="23"/>
              <w:tabs>
                <w:tab w:val="left" w:pos="709"/>
                <w:tab w:val="left" w:pos="1213"/>
              </w:tabs>
              <w:ind w:firstLine="0"/>
              <w:rPr>
                <w:color w:val="000000"/>
                <w:sz w:val="20"/>
              </w:rPr>
            </w:pPr>
            <w:r w:rsidRPr="001A15B4">
              <w:rPr>
                <w:color w:val="000000"/>
                <w:sz w:val="20"/>
              </w:rPr>
              <w:t>80</w:t>
            </w:r>
          </w:p>
        </w:tc>
        <w:tc>
          <w:tcPr>
            <w:tcW w:w="440"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1,4</w:t>
            </w:r>
          </w:p>
        </w:tc>
        <w:tc>
          <w:tcPr>
            <w:tcW w:w="964"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22</w:t>
            </w:r>
          </w:p>
        </w:tc>
        <w:tc>
          <w:tcPr>
            <w:tcW w:w="655"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74 544</w:t>
            </w:r>
          </w:p>
        </w:tc>
        <w:tc>
          <w:tcPr>
            <w:tcW w:w="729" w:type="pct"/>
            <w:shd w:val="clear" w:color="auto" w:fill="auto"/>
          </w:tcPr>
          <w:p w:rsidR="00734BF6" w:rsidRPr="001A15B4" w:rsidRDefault="00F05F9F" w:rsidP="001A15B4">
            <w:pPr>
              <w:pStyle w:val="23"/>
              <w:tabs>
                <w:tab w:val="left" w:pos="709"/>
                <w:tab w:val="left" w:pos="1213"/>
              </w:tabs>
              <w:ind w:firstLine="0"/>
              <w:rPr>
                <w:color w:val="000000"/>
                <w:sz w:val="20"/>
              </w:rPr>
            </w:pPr>
            <w:r w:rsidRPr="001A15B4">
              <w:rPr>
                <w:color w:val="000000"/>
                <w:sz w:val="20"/>
              </w:rPr>
              <w:t>4 175</w:t>
            </w:r>
          </w:p>
        </w:tc>
      </w:tr>
      <w:tr w:rsidR="009643EC" w:rsidRPr="001A15B4" w:rsidTr="001A15B4">
        <w:trPr>
          <w:cantSplit/>
          <w:trHeight w:val="185"/>
          <w:jc w:val="center"/>
        </w:trPr>
        <w:tc>
          <w:tcPr>
            <w:tcW w:w="582"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Обложка</w:t>
            </w:r>
          </w:p>
        </w:tc>
        <w:tc>
          <w:tcPr>
            <w:tcW w:w="642" w:type="pct"/>
            <w:shd w:val="clear" w:color="auto" w:fill="auto"/>
          </w:tcPr>
          <w:p w:rsidR="00734BF6" w:rsidRPr="001A15B4" w:rsidRDefault="00F05F9F" w:rsidP="001A15B4">
            <w:pPr>
              <w:pStyle w:val="23"/>
              <w:tabs>
                <w:tab w:val="left" w:pos="709"/>
                <w:tab w:val="left" w:pos="1213"/>
              </w:tabs>
              <w:ind w:firstLine="0"/>
              <w:rPr>
                <w:color w:val="000000"/>
                <w:sz w:val="20"/>
              </w:rPr>
            </w:pPr>
            <w:r w:rsidRPr="001A15B4">
              <w:rPr>
                <w:color w:val="000000"/>
                <w:sz w:val="20"/>
              </w:rPr>
              <w:t>60</w:t>
            </w:r>
            <w:r w:rsidRPr="001A15B4">
              <w:rPr>
                <w:color w:val="000000"/>
                <w:sz w:val="20"/>
                <w:lang w:val="en-US" w:eastAsia="en-US"/>
              </w:rPr>
              <w:sym w:font="Symbol" w:char="F0B4"/>
            </w:r>
            <w:r w:rsidRPr="001A15B4">
              <w:rPr>
                <w:color w:val="000000"/>
                <w:sz w:val="20"/>
              </w:rPr>
              <w:t>84</w:t>
            </w:r>
          </w:p>
        </w:tc>
        <w:tc>
          <w:tcPr>
            <w:tcW w:w="478"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6</w:t>
            </w:r>
          </w:p>
        </w:tc>
        <w:tc>
          <w:tcPr>
            <w:tcW w:w="511" w:type="pct"/>
            <w:shd w:val="clear" w:color="auto" w:fill="auto"/>
          </w:tcPr>
          <w:p w:rsidR="00734BF6" w:rsidRPr="001A15B4" w:rsidRDefault="00F05F9F" w:rsidP="001A15B4">
            <w:pPr>
              <w:pStyle w:val="23"/>
              <w:tabs>
                <w:tab w:val="left" w:pos="709"/>
                <w:tab w:val="left" w:pos="1213"/>
              </w:tabs>
              <w:ind w:firstLine="0"/>
              <w:rPr>
                <w:color w:val="000000"/>
                <w:sz w:val="20"/>
              </w:rPr>
            </w:pPr>
            <w:r w:rsidRPr="001A15B4">
              <w:rPr>
                <w:color w:val="000000"/>
                <w:sz w:val="20"/>
              </w:rPr>
              <w:t>180</w:t>
            </w:r>
          </w:p>
        </w:tc>
        <w:tc>
          <w:tcPr>
            <w:tcW w:w="440"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1,4</w:t>
            </w:r>
          </w:p>
        </w:tc>
        <w:tc>
          <w:tcPr>
            <w:tcW w:w="964" w:type="pct"/>
            <w:shd w:val="clear" w:color="auto" w:fill="auto"/>
          </w:tcPr>
          <w:p w:rsidR="00734BF6" w:rsidRPr="001A15B4" w:rsidRDefault="00734BF6" w:rsidP="001A15B4">
            <w:pPr>
              <w:pStyle w:val="23"/>
              <w:tabs>
                <w:tab w:val="left" w:pos="709"/>
                <w:tab w:val="left" w:pos="1213"/>
              </w:tabs>
              <w:ind w:firstLine="0"/>
              <w:rPr>
                <w:color w:val="000000"/>
                <w:sz w:val="20"/>
              </w:rPr>
            </w:pPr>
            <w:r w:rsidRPr="001A15B4">
              <w:rPr>
                <w:color w:val="000000"/>
                <w:sz w:val="20"/>
              </w:rPr>
              <w:t>2</w:t>
            </w:r>
            <w:r w:rsidR="00F05F9F" w:rsidRPr="001A15B4">
              <w:rPr>
                <w:color w:val="000000"/>
                <w:sz w:val="20"/>
              </w:rPr>
              <w:t>0</w:t>
            </w:r>
          </w:p>
        </w:tc>
        <w:tc>
          <w:tcPr>
            <w:tcW w:w="655" w:type="pct"/>
            <w:shd w:val="clear" w:color="auto" w:fill="auto"/>
          </w:tcPr>
          <w:p w:rsidR="00734BF6" w:rsidRPr="001A15B4" w:rsidRDefault="00F05F9F" w:rsidP="001A15B4">
            <w:pPr>
              <w:pStyle w:val="23"/>
              <w:tabs>
                <w:tab w:val="left" w:pos="709"/>
                <w:tab w:val="left" w:pos="1213"/>
              </w:tabs>
              <w:ind w:firstLine="0"/>
              <w:rPr>
                <w:color w:val="000000"/>
                <w:sz w:val="20"/>
              </w:rPr>
            </w:pPr>
            <w:r w:rsidRPr="001A15B4">
              <w:rPr>
                <w:color w:val="000000"/>
                <w:sz w:val="20"/>
              </w:rPr>
              <w:t>2</w:t>
            </w:r>
            <w:r w:rsidR="00734BF6" w:rsidRPr="001A15B4">
              <w:rPr>
                <w:color w:val="000000"/>
                <w:sz w:val="20"/>
              </w:rPr>
              <w:t xml:space="preserve"> </w:t>
            </w:r>
            <w:r w:rsidRPr="001A15B4">
              <w:rPr>
                <w:color w:val="000000"/>
                <w:sz w:val="20"/>
              </w:rPr>
              <w:t>384</w:t>
            </w:r>
          </w:p>
        </w:tc>
        <w:tc>
          <w:tcPr>
            <w:tcW w:w="729" w:type="pct"/>
            <w:shd w:val="clear" w:color="auto" w:fill="auto"/>
          </w:tcPr>
          <w:p w:rsidR="00734BF6" w:rsidRPr="001A15B4" w:rsidRDefault="00F05F9F" w:rsidP="001A15B4">
            <w:pPr>
              <w:pStyle w:val="23"/>
              <w:tabs>
                <w:tab w:val="left" w:pos="709"/>
                <w:tab w:val="left" w:pos="1213"/>
              </w:tabs>
              <w:ind w:firstLine="0"/>
              <w:rPr>
                <w:color w:val="000000"/>
                <w:sz w:val="20"/>
              </w:rPr>
            </w:pPr>
            <w:r w:rsidRPr="001A15B4">
              <w:rPr>
                <w:color w:val="000000"/>
                <w:sz w:val="20"/>
              </w:rPr>
              <w:t>216</w:t>
            </w:r>
          </w:p>
        </w:tc>
      </w:tr>
    </w:tbl>
    <w:p w:rsidR="009643EC" w:rsidRDefault="009643EC" w:rsidP="00550DB9">
      <w:pPr>
        <w:pStyle w:val="23"/>
        <w:tabs>
          <w:tab w:val="left" w:pos="709"/>
          <w:tab w:val="left" w:pos="1213"/>
        </w:tabs>
        <w:ind w:firstLine="709"/>
        <w:rPr>
          <w:color w:val="000000"/>
        </w:rPr>
      </w:pPr>
    </w:p>
    <w:p w:rsidR="00FC0EC2" w:rsidRPr="003110B8" w:rsidRDefault="00FC0EC2" w:rsidP="00550DB9">
      <w:pPr>
        <w:pStyle w:val="23"/>
        <w:tabs>
          <w:tab w:val="left" w:pos="709"/>
          <w:tab w:val="left" w:pos="1213"/>
        </w:tabs>
        <w:ind w:firstLine="709"/>
        <w:rPr>
          <w:color w:val="000000"/>
        </w:rPr>
      </w:pPr>
      <w:r w:rsidRPr="003110B8">
        <w:rPr>
          <w:color w:val="000000"/>
        </w:rPr>
        <w:t>Количество краски на тираж определяется по формуле:</w:t>
      </w:r>
    </w:p>
    <w:p w:rsidR="009643EC" w:rsidRDefault="009643EC" w:rsidP="00550DB9">
      <w:pPr>
        <w:pStyle w:val="23"/>
        <w:tabs>
          <w:tab w:val="left" w:pos="709"/>
          <w:tab w:val="left" w:pos="1213"/>
        </w:tabs>
        <w:ind w:firstLine="709"/>
        <w:rPr>
          <w:color w:val="000000"/>
        </w:rPr>
      </w:pPr>
    </w:p>
    <w:p w:rsidR="00FC0EC2" w:rsidRPr="003110B8" w:rsidRDefault="00246D52" w:rsidP="00550DB9">
      <w:pPr>
        <w:pStyle w:val="23"/>
        <w:tabs>
          <w:tab w:val="left" w:pos="709"/>
          <w:tab w:val="left" w:pos="1213"/>
        </w:tabs>
        <w:ind w:firstLine="709"/>
        <w:rPr>
          <w:color w:val="000000"/>
        </w:rPr>
      </w:pPr>
      <w:r>
        <w:rPr>
          <w:color w:val="000000"/>
          <w:position w:val="-16"/>
        </w:rPr>
        <w:pict>
          <v:shape id="_x0000_i1058" type="#_x0000_t75" style="width:138.75pt;height:21pt">
            <v:imagedata r:id="rId37" o:title=""/>
          </v:shape>
        </w:pict>
      </w:r>
      <w:r w:rsidR="00FC0EC2" w:rsidRPr="003110B8">
        <w:rPr>
          <w:color w:val="000000"/>
        </w:rPr>
        <w:t>,</w:t>
      </w:r>
    </w:p>
    <w:p w:rsidR="009643EC" w:rsidRDefault="009643EC" w:rsidP="00550DB9">
      <w:pPr>
        <w:pStyle w:val="23"/>
        <w:tabs>
          <w:tab w:val="left" w:pos="709"/>
          <w:tab w:val="left" w:pos="1213"/>
        </w:tabs>
        <w:ind w:firstLine="709"/>
        <w:rPr>
          <w:color w:val="000000"/>
        </w:rPr>
      </w:pPr>
    </w:p>
    <w:p w:rsidR="00FC0EC2" w:rsidRPr="003110B8" w:rsidRDefault="00FC0EC2" w:rsidP="00550DB9">
      <w:pPr>
        <w:pStyle w:val="23"/>
        <w:tabs>
          <w:tab w:val="left" w:pos="709"/>
          <w:tab w:val="left" w:pos="1213"/>
        </w:tabs>
        <w:ind w:firstLine="709"/>
        <w:rPr>
          <w:color w:val="000000"/>
        </w:rPr>
      </w:pPr>
      <w:r w:rsidRPr="003110B8">
        <w:rPr>
          <w:color w:val="000000"/>
        </w:rPr>
        <w:t xml:space="preserve">где </w:t>
      </w:r>
      <w:r w:rsidR="00246D52">
        <w:rPr>
          <w:color w:val="000000"/>
          <w:position w:val="-16"/>
        </w:rPr>
        <w:pict>
          <v:shape id="_x0000_i1059" type="#_x0000_t75" style="width:26.25pt;height:21pt">
            <v:imagedata r:id="rId38" o:title=""/>
          </v:shape>
        </w:pict>
      </w:r>
      <w:r w:rsidRPr="003110B8">
        <w:rPr>
          <w:color w:val="000000"/>
          <w:szCs w:val="28"/>
        </w:rPr>
        <w:sym w:font="Symbol" w:char="F0BE"/>
      </w:r>
      <w:r w:rsidRPr="003110B8">
        <w:rPr>
          <w:color w:val="000000"/>
        </w:rPr>
        <w:t xml:space="preserve"> требуемое количество краски, г;</w:t>
      </w:r>
    </w:p>
    <w:p w:rsidR="00FC0EC2" w:rsidRPr="003110B8" w:rsidRDefault="00FC0EC2" w:rsidP="00550DB9">
      <w:pPr>
        <w:pStyle w:val="23"/>
        <w:tabs>
          <w:tab w:val="left" w:pos="709"/>
          <w:tab w:val="left" w:pos="1213"/>
        </w:tabs>
        <w:ind w:firstLine="709"/>
        <w:rPr>
          <w:color w:val="000000"/>
        </w:rPr>
      </w:pPr>
      <w:r w:rsidRPr="003110B8">
        <w:rPr>
          <w:i/>
          <w:iCs/>
          <w:color w:val="000000"/>
        </w:rPr>
        <w:t>N</w:t>
      </w:r>
      <w:r w:rsidRPr="003110B8">
        <w:rPr>
          <w:color w:val="000000"/>
        </w:rPr>
        <w:t xml:space="preserve"> </w:t>
      </w:r>
      <w:r w:rsidR="00550DB9" w:rsidRPr="003110B8">
        <w:rPr>
          <w:color w:val="000000"/>
        </w:rPr>
        <w:t xml:space="preserve">– </w:t>
      </w:r>
      <w:r w:rsidRPr="003110B8">
        <w:rPr>
          <w:color w:val="000000"/>
        </w:rPr>
        <w:t>количество учетных единиц, тыс. краско-оттисков;</w:t>
      </w:r>
    </w:p>
    <w:p w:rsidR="00FC0EC2" w:rsidRPr="003110B8" w:rsidRDefault="00246D52" w:rsidP="00550DB9">
      <w:pPr>
        <w:pStyle w:val="23"/>
        <w:tabs>
          <w:tab w:val="left" w:pos="709"/>
          <w:tab w:val="left" w:pos="1213"/>
        </w:tabs>
        <w:ind w:firstLine="709"/>
        <w:rPr>
          <w:color w:val="000000"/>
        </w:rPr>
      </w:pPr>
      <w:r>
        <w:rPr>
          <w:color w:val="000000"/>
          <w:position w:val="-16"/>
        </w:rPr>
        <w:pict>
          <v:shape id="_x0000_i1060" type="#_x0000_t75" style="width:30.75pt;height:21pt">
            <v:imagedata r:id="rId39" o:title=""/>
          </v:shape>
        </w:pict>
      </w:r>
      <w:r w:rsidR="00FC0EC2" w:rsidRPr="003110B8">
        <w:rPr>
          <w:color w:val="000000"/>
        </w:rPr>
        <w:t xml:space="preserve"> </w:t>
      </w:r>
      <w:r w:rsidR="00550DB9" w:rsidRPr="003110B8">
        <w:rPr>
          <w:color w:val="000000"/>
        </w:rPr>
        <w:t xml:space="preserve">– </w:t>
      </w:r>
      <w:r w:rsidR="00FC0EC2" w:rsidRPr="003110B8">
        <w:rPr>
          <w:color w:val="000000"/>
        </w:rPr>
        <w:t>коэффициент перевода физ. печ. листов в условные;</w:t>
      </w:r>
    </w:p>
    <w:p w:rsidR="00FC0EC2" w:rsidRPr="003110B8" w:rsidRDefault="00246D52" w:rsidP="00550DB9">
      <w:pPr>
        <w:pStyle w:val="23"/>
        <w:tabs>
          <w:tab w:val="left" w:pos="709"/>
          <w:tab w:val="left" w:pos="1213"/>
        </w:tabs>
        <w:ind w:firstLine="709"/>
        <w:rPr>
          <w:color w:val="000000"/>
        </w:rPr>
      </w:pPr>
      <w:r>
        <w:rPr>
          <w:color w:val="000000"/>
          <w:position w:val="-16"/>
        </w:rPr>
        <w:pict>
          <v:shape id="_x0000_i1061" type="#_x0000_t75" style="width:32.25pt;height:21pt">
            <v:imagedata r:id="rId40" o:title=""/>
          </v:shape>
        </w:pict>
      </w:r>
      <w:r w:rsidR="00FC0EC2" w:rsidRPr="003110B8">
        <w:rPr>
          <w:color w:val="000000"/>
        </w:rPr>
        <w:t xml:space="preserve"> </w:t>
      </w:r>
      <w:r w:rsidR="00550DB9" w:rsidRPr="003110B8">
        <w:rPr>
          <w:color w:val="000000"/>
        </w:rPr>
        <w:t xml:space="preserve">– </w:t>
      </w:r>
      <w:r w:rsidR="00FC0EC2" w:rsidRPr="003110B8">
        <w:rPr>
          <w:color w:val="000000"/>
        </w:rPr>
        <w:t>норма расхода краски на 1000 краско-оттисков формата 60</w:t>
      </w:r>
      <w:r w:rsidR="00FC0EC2" w:rsidRPr="003110B8">
        <w:rPr>
          <w:color w:val="000000"/>
          <w:szCs w:val="28"/>
        </w:rPr>
        <w:sym w:font="Symbol" w:char="F0B4"/>
      </w:r>
      <w:r w:rsidR="00FC0EC2" w:rsidRPr="003110B8">
        <w:rPr>
          <w:color w:val="000000"/>
        </w:rPr>
        <w:t>90.</w:t>
      </w:r>
    </w:p>
    <w:p w:rsidR="00FC0EC2" w:rsidRPr="003110B8" w:rsidRDefault="00FC0EC2" w:rsidP="00550DB9">
      <w:pPr>
        <w:pStyle w:val="af0"/>
        <w:ind w:firstLine="709"/>
        <w:rPr>
          <w:color w:val="000000"/>
          <w:spacing w:val="0"/>
        </w:rPr>
      </w:pPr>
      <w:r w:rsidRPr="003110B8">
        <w:rPr>
          <w:color w:val="000000"/>
          <w:spacing w:val="0"/>
        </w:rPr>
        <w:t>Расчет количества краски на тираж для блока:</w:t>
      </w:r>
    </w:p>
    <w:p w:rsidR="00FC0EC2" w:rsidRPr="003110B8" w:rsidRDefault="00FC0EC2" w:rsidP="00550DB9">
      <w:pPr>
        <w:pStyle w:val="af0"/>
        <w:ind w:firstLine="709"/>
        <w:rPr>
          <w:color w:val="000000"/>
          <w:spacing w:val="0"/>
        </w:rPr>
      </w:pPr>
      <w:r w:rsidRPr="003110B8">
        <w:rPr>
          <w:color w:val="000000"/>
          <w:spacing w:val="0"/>
        </w:rPr>
        <w:t>черной:</w:t>
      </w:r>
    </w:p>
    <w:p w:rsidR="00FC0EC2" w:rsidRPr="003110B8" w:rsidRDefault="00246D52" w:rsidP="00550DB9">
      <w:pPr>
        <w:pStyle w:val="af0"/>
        <w:ind w:firstLine="709"/>
        <w:rPr>
          <w:color w:val="000000"/>
          <w:spacing w:val="0"/>
        </w:rPr>
      </w:pPr>
      <w:r>
        <w:rPr>
          <w:color w:val="000000"/>
          <w:spacing w:val="0"/>
          <w:position w:val="-16"/>
        </w:rPr>
        <w:pict>
          <v:shape id="_x0000_i1062" type="#_x0000_t75" style="width:186pt;height:21pt">
            <v:imagedata r:id="rId41" o:title=""/>
          </v:shape>
        </w:pict>
      </w:r>
      <w:r w:rsidR="009D53BE" w:rsidRPr="003110B8">
        <w:rPr>
          <w:color w:val="000000"/>
          <w:spacing w:val="0"/>
        </w:rPr>
        <w:t xml:space="preserve"> </w:t>
      </w:r>
      <w:r w:rsidR="00FC0EC2" w:rsidRPr="003110B8">
        <w:rPr>
          <w:color w:val="000000"/>
          <w:spacing w:val="0"/>
        </w:rPr>
        <w:t>г</w:t>
      </w:r>
      <w:r w:rsidR="009D53BE" w:rsidRPr="003110B8">
        <w:rPr>
          <w:color w:val="000000"/>
          <w:spacing w:val="0"/>
        </w:rPr>
        <w:t>.</w:t>
      </w:r>
    </w:p>
    <w:p w:rsidR="00FC0EC2" w:rsidRPr="003110B8" w:rsidRDefault="00FC0EC2" w:rsidP="00550DB9">
      <w:pPr>
        <w:pStyle w:val="af0"/>
        <w:ind w:firstLine="709"/>
        <w:rPr>
          <w:color w:val="000000"/>
          <w:spacing w:val="0"/>
        </w:rPr>
      </w:pPr>
      <w:r w:rsidRPr="003110B8">
        <w:rPr>
          <w:color w:val="000000"/>
          <w:spacing w:val="0"/>
        </w:rPr>
        <w:t xml:space="preserve">Расчет количества краски на тираж для </w:t>
      </w:r>
      <w:r w:rsidR="004D3C6B" w:rsidRPr="003110B8">
        <w:rPr>
          <w:color w:val="000000"/>
          <w:spacing w:val="0"/>
        </w:rPr>
        <w:t>обложки</w:t>
      </w:r>
      <w:r w:rsidRPr="003110B8">
        <w:rPr>
          <w:color w:val="000000"/>
          <w:spacing w:val="0"/>
        </w:rPr>
        <w:t>:</w:t>
      </w:r>
    </w:p>
    <w:p w:rsidR="00FC0EC2" w:rsidRPr="003110B8" w:rsidRDefault="00FC0EC2" w:rsidP="00550DB9">
      <w:pPr>
        <w:pStyle w:val="af0"/>
        <w:ind w:firstLine="709"/>
        <w:rPr>
          <w:color w:val="000000"/>
          <w:spacing w:val="0"/>
        </w:rPr>
      </w:pPr>
      <w:r w:rsidRPr="003110B8">
        <w:rPr>
          <w:color w:val="000000"/>
          <w:spacing w:val="0"/>
        </w:rPr>
        <w:t>голубой:</w:t>
      </w:r>
    </w:p>
    <w:p w:rsidR="00FC0EC2" w:rsidRPr="003110B8" w:rsidRDefault="00246D52" w:rsidP="00550DB9">
      <w:pPr>
        <w:pStyle w:val="af0"/>
        <w:ind w:firstLine="709"/>
        <w:rPr>
          <w:color w:val="000000"/>
          <w:spacing w:val="0"/>
        </w:rPr>
      </w:pPr>
      <w:r>
        <w:rPr>
          <w:color w:val="000000"/>
          <w:spacing w:val="0"/>
          <w:position w:val="-16"/>
        </w:rPr>
        <w:pict>
          <v:shape id="_x0000_i1063" type="#_x0000_t75" style="width:167.25pt;height:21pt">
            <v:imagedata r:id="rId42" o:title=""/>
          </v:shape>
        </w:pict>
      </w:r>
      <w:r w:rsidR="00FC0EC2" w:rsidRPr="003110B8">
        <w:rPr>
          <w:color w:val="000000"/>
          <w:spacing w:val="0"/>
        </w:rPr>
        <w:t>г,</w:t>
      </w:r>
    </w:p>
    <w:p w:rsidR="00FC0EC2" w:rsidRPr="003110B8" w:rsidRDefault="00FC0EC2" w:rsidP="00550DB9">
      <w:pPr>
        <w:pStyle w:val="af0"/>
        <w:ind w:firstLine="709"/>
        <w:rPr>
          <w:color w:val="000000"/>
          <w:spacing w:val="0"/>
        </w:rPr>
      </w:pPr>
      <w:r w:rsidRPr="003110B8">
        <w:rPr>
          <w:color w:val="000000"/>
          <w:spacing w:val="0"/>
        </w:rPr>
        <w:t>пурпурной:</w:t>
      </w:r>
    </w:p>
    <w:p w:rsidR="00FC0EC2" w:rsidRPr="003110B8" w:rsidRDefault="00246D52" w:rsidP="00550DB9">
      <w:pPr>
        <w:pStyle w:val="af0"/>
        <w:ind w:firstLine="709"/>
        <w:rPr>
          <w:color w:val="000000"/>
          <w:spacing w:val="0"/>
        </w:rPr>
      </w:pPr>
      <w:r>
        <w:rPr>
          <w:color w:val="000000"/>
          <w:spacing w:val="0"/>
          <w:position w:val="-16"/>
        </w:rPr>
        <w:pict>
          <v:shape id="_x0000_i1064" type="#_x0000_t75" style="width:168pt;height:21pt">
            <v:imagedata r:id="rId43" o:title=""/>
          </v:shape>
        </w:pict>
      </w:r>
      <w:r w:rsidR="00FC0EC2" w:rsidRPr="003110B8">
        <w:rPr>
          <w:color w:val="000000"/>
          <w:spacing w:val="0"/>
        </w:rPr>
        <w:t>г,</w:t>
      </w:r>
    </w:p>
    <w:p w:rsidR="00FC0EC2" w:rsidRPr="003110B8" w:rsidRDefault="00FC0EC2" w:rsidP="00550DB9">
      <w:pPr>
        <w:pStyle w:val="af0"/>
        <w:ind w:firstLine="709"/>
        <w:rPr>
          <w:color w:val="000000"/>
          <w:spacing w:val="0"/>
        </w:rPr>
      </w:pPr>
      <w:r w:rsidRPr="003110B8">
        <w:rPr>
          <w:color w:val="000000"/>
          <w:spacing w:val="0"/>
        </w:rPr>
        <w:t>желтой:</w:t>
      </w:r>
    </w:p>
    <w:p w:rsidR="00FC0EC2" w:rsidRPr="003110B8" w:rsidRDefault="00246D52" w:rsidP="00550DB9">
      <w:pPr>
        <w:pStyle w:val="af0"/>
        <w:ind w:firstLine="709"/>
        <w:rPr>
          <w:color w:val="000000"/>
          <w:spacing w:val="0"/>
        </w:rPr>
      </w:pPr>
      <w:r>
        <w:rPr>
          <w:color w:val="000000"/>
          <w:spacing w:val="0"/>
          <w:position w:val="-16"/>
        </w:rPr>
        <w:pict>
          <v:shape id="_x0000_i1065" type="#_x0000_t75" style="width:171.75pt;height:21pt">
            <v:imagedata r:id="rId44" o:title=""/>
          </v:shape>
        </w:pict>
      </w:r>
      <w:r w:rsidR="00DA59C8" w:rsidRPr="003110B8">
        <w:rPr>
          <w:color w:val="000000"/>
          <w:spacing w:val="0"/>
        </w:rPr>
        <w:t xml:space="preserve"> </w:t>
      </w:r>
      <w:r w:rsidR="00FC0EC2" w:rsidRPr="003110B8">
        <w:rPr>
          <w:color w:val="000000"/>
          <w:spacing w:val="0"/>
        </w:rPr>
        <w:t>г,</w:t>
      </w:r>
    </w:p>
    <w:p w:rsidR="00FC0EC2" w:rsidRPr="003110B8" w:rsidRDefault="00FC0EC2" w:rsidP="00550DB9">
      <w:pPr>
        <w:pStyle w:val="af0"/>
        <w:ind w:firstLine="709"/>
        <w:rPr>
          <w:color w:val="000000"/>
          <w:spacing w:val="0"/>
        </w:rPr>
      </w:pPr>
      <w:r w:rsidRPr="003110B8">
        <w:rPr>
          <w:color w:val="000000"/>
          <w:spacing w:val="0"/>
        </w:rPr>
        <w:t>черной:</w:t>
      </w:r>
    </w:p>
    <w:p w:rsidR="00FC0EC2" w:rsidRPr="003110B8" w:rsidRDefault="00246D52" w:rsidP="00550DB9">
      <w:pPr>
        <w:pStyle w:val="af0"/>
        <w:ind w:firstLine="709"/>
        <w:rPr>
          <w:color w:val="000000"/>
          <w:spacing w:val="0"/>
        </w:rPr>
      </w:pPr>
      <w:r>
        <w:rPr>
          <w:color w:val="000000"/>
          <w:spacing w:val="0"/>
          <w:position w:val="-16"/>
        </w:rPr>
        <w:pict>
          <v:shape id="_x0000_i1066" type="#_x0000_t75" style="width:167.25pt;height:21pt">
            <v:imagedata r:id="rId45" o:title=""/>
          </v:shape>
        </w:pict>
      </w:r>
      <w:r w:rsidR="00DA59C8" w:rsidRPr="003110B8">
        <w:rPr>
          <w:color w:val="000000"/>
          <w:spacing w:val="0"/>
        </w:rPr>
        <w:t xml:space="preserve"> </w:t>
      </w:r>
      <w:r w:rsidR="009D53BE" w:rsidRPr="003110B8">
        <w:rPr>
          <w:color w:val="000000"/>
          <w:spacing w:val="0"/>
        </w:rPr>
        <w:t>г.</w:t>
      </w:r>
    </w:p>
    <w:p w:rsidR="00FC0EC2" w:rsidRPr="003110B8" w:rsidRDefault="00FC0EC2" w:rsidP="00550DB9">
      <w:pPr>
        <w:pStyle w:val="af0"/>
        <w:ind w:firstLine="709"/>
        <w:rPr>
          <w:color w:val="000000"/>
          <w:spacing w:val="0"/>
        </w:rPr>
      </w:pPr>
      <w:r w:rsidRPr="003110B8">
        <w:rPr>
          <w:color w:val="000000"/>
          <w:spacing w:val="0"/>
        </w:rPr>
        <w:t>Нормы расхода краски на 1000 краско-оттисков формата 60</w:t>
      </w:r>
      <w:r w:rsidR="00246D52">
        <w:rPr>
          <w:color w:val="000000"/>
          <w:spacing w:val="0"/>
          <w:position w:val="-4"/>
        </w:rPr>
        <w:pict>
          <v:shape id="_x0000_i1067" type="#_x0000_t75" style="width:9.75pt;height:11.25pt" fillcolor="window">
            <v:imagedata r:id="rId46" o:title=""/>
          </v:shape>
        </w:pict>
      </w:r>
      <w:r w:rsidRPr="003110B8">
        <w:rPr>
          <w:color w:val="000000"/>
          <w:spacing w:val="0"/>
        </w:rPr>
        <w:t>90 определяются по «Спра</w:t>
      </w:r>
      <w:r w:rsidR="004D3C6B" w:rsidRPr="003110B8">
        <w:rPr>
          <w:color w:val="000000"/>
          <w:spacing w:val="0"/>
        </w:rPr>
        <w:t>вочнику технолога-полиграфиста»</w:t>
      </w:r>
      <w:r w:rsidRPr="003110B8">
        <w:rPr>
          <w:color w:val="000000"/>
          <w:spacing w:val="0"/>
        </w:rPr>
        <w:t>.</w:t>
      </w:r>
    </w:p>
    <w:p w:rsidR="00FC0EC2" w:rsidRPr="003110B8" w:rsidRDefault="00FC0EC2" w:rsidP="00550DB9">
      <w:pPr>
        <w:pStyle w:val="23"/>
        <w:tabs>
          <w:tab w:val="left" w:pos="709"/>
          <w:tab w:val="left" w:pos="1213"/>
        </w:tabs>
        <w:ind w:firstLine="709"/>
        <w:rPr>
          <w:color w:val="000000"/>
        </w:rPr>
      </w:pPr>
      <w:r w:rsidRPr="003110B8">
        <w:rPr>
          <w:color w:val="000000"/>
        </w:rPr>
        <w:t>Результаты расчетов количества краски на тираж вносятся в табл</w:t>
      </w:r>
      <w:r w:rsidR="004D3C6B" w:rsidRPr="003110B8">
        <w:rPr>
          <w:color w:val="000000"/>
        </w:rPr>
        <w:t>.</w:t>
      </w:r>
      <w:r w:rsidRPr="003110B8">
        <w:rPr>
          <w:color w:val="000000"/>
        </w:rPr>
        <w:t xml:space="preserve"> 7.4.</w:t>
      </w:r>
    </w:p>
    <w:p w:rsidR="009643EC" w:rsidRDefault="009643EC" w:rsidP="00550DB9">
      <w:pPr>
        <w:pStyle w:val="23"/>
        <w:tabs>
          <w:tab w:val="left" w:pos="709"/>
          <w:tab w:val="left" w:pos="1213"/>
        </w:tabs>
        <w:ind w:firstLine="709"/>
        <w:rPr>
          <w:color w:val="000000"/>
        </w:rPr>
      </w:pPr>
    </w:p>
    <w:p w:rsidR="00FC0EC2" w:rsidRPr="003110B8" w:rsidRDefault="00FC0EC2" w:rsidP="00550DB9">
      <w:pPr>
        <w:pStyle w:val="23"/>
        <w:tabs>
          <w:tab w:val="left" w:pos="709"/>
          <w:tab w:val="left" w:pos="1213"/>
        </w:tabs>
        <w:ind w:firstLine="709"/>
        <w:rPr>
          <w:color w:val="000000"/>
        </w:rPr>
      </w:pPr>
      <w:r w:rsidRPr="003110B8">
        <w:rPr>
          <w:color w:val="000000"/>
        </w:rPr>
        <w:t>Таблица 7.4</w:t>
      </w:r>
      <w:r w:rsidR="009643EC">
        <w:rPr>
          <w:color w:val="000000"/>
        </w:rPr>
        <w:t xml:space="preserve">. </w:t>
      </w:r>
      <w:r w:rsidRPr="003110B8">
        <w:rPr>
          <w:color w:val="000000"/>
        </w:rPr>
        <w:t>Расчет краски на печатание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60"/>
        <w:gridCol w:w="1571"/>
        <w:gridCol w:w="1969"/>
        <w:gridCol w:w="998"/>
        <w:gridCol w:w="1930"/>
        <w:gridCol w:w="1569"/>
      </w:tblGrid>
      <w:tr w:rsidR="00FC0EC2" w:rsidRPr="001A15B4" w:rsidTr="001A15B4">
        <w:trPr>
          <w:cantSplit/>
          <w:jc w:val="center"/>
        </w:trPr>
        <w:tc>
          <w:tcPr>
            <w:tcW w:w="677"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Элемент</w:t>
            </w:r>
            <w:r w:rsidR="009643EC" w:rsidRPr="001A15B4">
              <w:rPr>
                <w:color w:val="000000"/>
                <w:sz w:val="20"/>
              </w:rPr>
              <w:t xml:space="preserve"> </w:t>
            </w:r>
            <w:r w:rsidRPr="001A15B4">
              <w:rPr>
                <w:color w:val="000000"/>
                <w:sz w:val="20"/>
              </w:rPr>
              <w:t>издания</w:t>
            </w:r>
          </w:p>
        </w:tc>
        <w:tc>
          <w:tcPr>
            <w:tcW w:w="845"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Количество краско-оттисков</w:t>
            </w:r>
            <w:r w:rsidR="00386B72" w:rsidRPr="001A15B4">
              <w:rPr>
                <w:color w:val="000000"/>
                <w:sz w:val="20"/>
              </w:rPr>
              <w:t>, тыс.</w:t>
            </w:r>
          </w:p>
        </w:tc>
        <w:tc>
          <w:tcPr>
            <w:tcW w:w="1059"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Коэффициент</w:t>
            </w:r>
            <w:r w:rsidR="009643EC" w:rsidRPr="001A15B4">
              <w:rPr>
                <w:color w:val="000000"/>
                <w:sz w:val="20"/>
              </w:rPr>
              <w:t xml:space="preserve"> </w:t>
            </w:r>
            <w:r w:rsidRPr="001A15B4">
              <w:rPr>
                <w:color w:val="000000"/>
                <w:sz w:val="20"/>
              </w:rPr>
              <w:t>перевода физических печатных листов</w:t>
            </w:r>
            <w:r w:rsidR="009643EC" w:rsidRPr="001A15B4">
              <w:rPr>
                <w:color w:val="000000"/>
                <w:sz w:val="20"/>
              </w:rPr>
              <w:t xml:space="preserve"> </w:t>
            </w:r>
            <w:r w:rsidRPr="001A15B4">
              <w:rPr>
                <w:color w:val="000000"/>
                <w:sz w:val="20"/>
              </w:rPr>
              <w:t>в условные</w:t>
            </w:r>
          </w:p>
        </w:tc>
        <w:tc>
          <w:tcPr>
            <w:tcW w:w="537"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Цвет краски</w:t>
            </w:r>
          </w:p>
        </w:tc>
        <w:tc>
          <w:tcPr>
            <w:tcW w:w="1038"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Норма расхода</w:t>
            </w:r>
            <w:r w:rsidR="009643EC" w:rsidRPr="001A15B4">
              <w:rPr>
                <w:color w:val="000000"/>
                <w:sz w:val="20"/>
              </w:rPr>
              <w:t xml:space="preserve"> </w:t>
            </w:r>
            <w:r w:rsidRPr="001A15B4">
              <w:rPr>
                <w:color w:val="000000"/>
                <w:sz w:val="20"/>
              </w:rPr>
              <w:t>краски на 1000 краско-оттисков</w:t>
            </w:r>
          </w:p>
        </w:tc>
        <w:tc>
          <w:tcPr>
            <w:tcW w:w="845"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Количество краски, кг</w:t>
            </w:r>
          </w:p>
        </w:tc>
      </w:tr>
      <w:tr w:rsidR="00FC0EC2" w:rsidRPr="001A15B4" w:rsidTr="001A15B4">
        <w:trPr>
          <w:cantSplit/>
          <w:trHeight w:val="69"/>
          <w:jc w:val="center"/>
        </w:trPr>
        <w:tc>
          <w:tcPr>
            <w:tcW w:w="677" w:type="pct"/>
            <w:shd w:val="clear" w:color="auto" w:fill="auto"/>
          </w:tcPr>
          <w:p w:rsidR="00FC0EC2" w:rsidRPr="001A15B4" w:rsidRDefault="004D3C6B" w:rsidP="001A15B4">
            <w:pPr>
              <w:pStyle w:val="23"/>
              <w:tabs>
                <w:tab w:val="left" w:pos="709"/>
                <w:tab w:val="left" w:pos="1213"/>
              </w:tabs>
              <w:ind w:firstLine="0"/>
              <w:rPr>
                <w:color w:val="000000"/>
                <w:sz w:val="20"/>
              </w:rPr>
            </w:pPr>
            <w:r w:rsidRPr="001A15B4">
              <w:rPr>
                <w:color w:val="000000"/>
                <w:sz w:val="20"/>
              </w:rPr>
              <w:t>Б</w:t>
            </w:r>
            <w:r w:rsidR="00FC0EC2" w:rsidRPr="001A15B4">
              <w:rPr>
                <w:color w:val="000000"/>
                <w:sz w:val="20"/>
              </w:rPr>
              <w:t>лок</w:t>
            </w:r>
          </w:p>
        </w:tc>
        <w:tc>
          <w:tcPr>
            <w:tcW w:w="845" w:type="pct"/>
            <w:shd w:val="clear" w:color="auto" w:fill="auto"/>
          </w:tcPr>
          <w:p w:rsidR="00FC0EC2" w:rsidRPr="001A15B4" w:rsidRDefault="00386B72" w:rsidP="001A15B4">
            <w:pPr>
              <w:pStyle w:val="23"/>
              <w:tabs>
                <w:tab w:val="left" w:pos="709"/>
                <w:tab w:val="left" w:pos="1213"/>
              </w:tabs>
              <w:ind w:firstLine="0"/>
              <w:rPr>
                <w:color w:val="000000"/>
                <w:sz w:val="20"/>
              </w:rPr>
            </w:pPr>
            <w:r w:rsidRPr="001A15B4">
              <w:rPr>
                <w:color w:val="000000"/>
                <w:sz w:val="20"/>
              </w:rPr>
              <w:t>148,04</w:t>
            </w:r>
          </w:p>
        </w:tc>
        <w:tc>
          <w:tcPr>
            <w:tcW w:w="1059"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1</w:t>
            </w:r>
            <w:r w:rsidR="004D3C6B" w:rsidRPr="001A15B4">
              <w:rPr>
                <w:color w:val="000000"/>
                <w:sz w:val="20"/>
              </w:rPr>
              <w:t>,3</w:t>
            </w:r>
            <w:r w:rsidR="009D53BE" w:rsidRPr="001A15B4">
              <w:rPr>
                <w:color w:val="000000"/>
                <w:sz w:val="20"/>
              </w:rPr>
              <w:t>0</w:t>
            </w:r>
          </w:p>
        </w:tc>
        <w:tc>
          <w:tcPr>
            <w:tcW w:w="537" w:type="pct"/>
            <w:shd w:val="clear" w:color="auto" w:fill="auto"/>
          </w:tcPr>
          <w:p w:rsidR="00FC0EC2" w:rsidRPr="001A15B4" w:rsidRDefault="004D3C6B" w:rsidP="001A15B4">
            <w:pPr>
              <w:pStyle w:val="23"/>
              <w:tabs>
                <w:tab w:val="left" w:pos="709"/>
                <w:tab w:val="left" w:pos="1213"/>
              </w:tabs>
              <w:ind w:firstLine="0"/>
              <w:rPr>
                <w:color w:val="000000"/>
                <w:sz w:val="20"/>
              </w:rPr>
            </w:pPr>
            <w:r w:rsidRPr="001A15B4">
              <w:rPr>
                <w:color w:val="000000"/>
                <w:sz w:val="20"/>
              </w:rPr>
              <w:t>Ч</w:t>
            </w:r>
          </w:p>
        </w:tc>
        <w:tc>
          <w:tcPr>
            <w:tcW w:w="1038" w:type="pct"/>
            <w:shd w:val="clear" w:color="auto" w:fill="auto"/>
          </w:tcPr>
          <w:p w:rsidR="00FC0EC2" w:rsidRPr="001A15B4" w:rsidRDefault="004D3C6B" w:rsidP="001A15B4">
            <w:pPr>
              <w:pStyle w:val="23"/>
              <w:tabs>
                <w:tab w:val="left" w:pos="709"/>
                <w:tab w:val="left" w:pos="1213"/>
              </w:tabs>
              <w:ind w:firstLine="0"/>
              <w:rPr>
                <w:color w:val="000000"/>
                <w:sz w:val="20"/>
              </w:rPr>
            </w:pPr>
            <w:r w:rsidRPr="001A15B4">
              <w:rPr>
                <w:color w:val="000000"/>
                <w:sz w:val="20"/>
              </w:rPr>
              <w:t>60</w:t>
            </w:r>
          </w:p>
        </w:tc>
        <w:tc>
          <w:tcPr>
            <w:tcW w:w="845" w:type="pct"/>
            <w:shd w:val="clear" w:color="auto" w:fill="auto"/>
          </w:tcPr>
          <w:p w:rsidR="00FC0EC2" w:rsidRPr="001A15B4" w:rsidRDefault="004D3C6B" w:rsidP="001A15B4">
            <w:pPr>
              <w:pStyle w:val="23"/>
              <w:tabs>
                <w:tab w:val="left" w:pos="709"/>
                <w:tab w:val="left" w:pos="1213"/>
              </w:tabs>
              <w:ind w:firstLine="0"/>
              <w:rPr>
                <w:color w:val="000000"/>
                <w:sz w:val="20"/>
              </w:rPr>
            </w:pPr>
            <w:r w:rsidRPr="001A15B4">
              <w:rPr>
                <w:color w:val="000000"/>
                <w:sz w:val="20"/>
              </w:rPr>
              <w:t>11</w:t>
            </w:r>
            <w:r w:rsidR="009D53BE" w:rsidRPr="001A15B4">
              <w:rPr>
                <w:color w:val="000000"/>
                <w:sz w:val="20"/>
              </w:rPr>
              <w:t>,</w:t>
            </w:r>
            <w:r w:rsidRPr="001A15B4">
              <w:rPr>
                <w:color w:val="000000"/>
                <w:sz w:val="20"/>
              </w:rPr>
              <w:t>547</w:t>
            </w:r>
          </w:p>
        </w:tc>
      </w:tr>
      <w:tr w:rsidR="00FC0EC2" w:rsidRPr="001A15B4" w:rsidTr="001A15B4">
        <w:trPr>
          <w:cantSplit/>
          <w:trHeight w:val="69"/>
          <w:jc w:val="center"/>
        </w:trPr>
        <w:tc>
          <w:tcPr>
            <w:tcW w:w="677" w:type="pct"/>
            <w:vMerge w:val="restart"/>
            <w:shd w:val="clear" w:color="auto" w:fill="auto"/>
          </w:tcPr>
          <w:p w:rsidR="00FC0EC2" w:rsidRPr="001A15B4" w:rsidRDefault="004D3C6B" w:rsidP="001A15B4">
            <w:pPr>
              <w:pStyle w:val="23"/>
              <w:tabs>
                <w:tab w:val="left" w:pos="709"/>
                <w:tab w:val="left" w:pos="1213"/>
              </w:tabs>
              <w:ind w:firstLine="0"/>
              <w:rPr>
                <w:color w:val="000000"/>
                <w:sz w:val="20"/>
              </w:rPr>
            </w:pPr>
            <w:r w:rsidRPr="001A15B4">
              <w:rPr>
                <w:color w:val="000000"/>
                <w:sz w:val="20"/>
              </w:rPr>
              <w:t>Обложка</w:t>
            </w:r>
          </w:p>
        </w:tc>
        <w:tc>
          <w:tcPr>
            <w:tcW w:w="845" w:type="pct"/>
            <w:shd w:val="clear" w:color="auto" w:fill="auto"/>
          </w:tcPr>
          <w:p w:rsidR="00FC0EC2" w:rsidRPr="001A15B4" w:rsidRDefault="00C922F7" w:rsidP="001A15B4">
            <w:pPr>
              <w:pStyle w:val="23"/>
              <w:tabs>
                <w:tab w:val="left" w:pos="709"/>
                <w:tab w:val="left" w:pos="1213"/>
              </w:tabs>
              <w:ind w:firstLine="0"/>
              <w:rPr>
                <w:color w:val="000000"/>
                <w:sz w:val="20"/>
              </w:rPr>
            </w:pPr>
            <w:r w:rsidRPr="001A15B4">
              <w:rPr>
                <w:color w:val="000000"/>
                <w:sz w:val="20"/>
              </w:rPr>
              <w:t>4,135</w:t>
            </w:r>
          </w:p>
        </w:tc>
        <w:tc>
          <w:tcPr>
            <w:tcW w:w="1059" w:type="pct"/>
            <w:shd w:val="clear" w:color="auto" w:fill="auto"/>
          </w:tcPr>
          <w:p w:rsidR="00FC0EC2" w:rsidRPr="001A15B4" w:rsidRDefault="00C922F7" w:rsidP="001A15B4">
            <w:pPr>
              <w:pStyle w:val="23"/>
              <w:tabs>
                <w:tab w:val="left" w:pos="709"/>
                <w:tab w:val="left" w:pos="1213"/>
              </w:tabs>
              <w:ind w:firstLine="0"/>
              <w:rPr>
                <w:color w:val="000000"/>
                <w:sz w:val="20"/>
              </w:rPr>
            </w:pPr>
            <w:r w:rsidRPr="001A15B4">
              <w:rPr>
                <w:color w:val="000000"/>
                <w:sz w:val="20"/>
              </w:rPr>
              <w:t>0,93</w:t>
            </w:r>
          </w:p>
        </w:tc>
        <w:tc>
          <w:tcPr>
            <w:tcW w:w="537"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Г</w:t>
            </w:r>
          </w:p>
        </w:tc>
        <w:tc>
          <w:tcPr>
            <w:tcW w:w="1038" w:type="pct"/>
            <w:shd w:val="clear" w:color="auto" w:fill="auto"/>
          </w:tcPr>
          <w:p w:rsidR="00FC0EC2" w:rsidRPr="001A15B4" w:rsidRDefault="00FC0EC2" w:rsidP="001A15B4">
            <w:pPr>
              <w:pStyle w:val="23"/>
              <w:tabs>
                <w:tab w:val="left" w:pos="709"/>
                <w:tab w:val="left" w:pos="1213"/>
              </w:tabs>
              <w:ind w:firstLine="0"/>
              <w:rPr>
                <w:color w:val="000000"/>
                <w:sz w:val="20"/>
              </w:rPr>
            </w:pPr>
            <w:r w:rsidRPr="001A15B4">
              <w:rPr>
                <w:color w:val="000000"/>
                <w:sz w:val="20"/>
              </w:rPr>
              <w:t>78</w:t>
            </w:r>
          </w:p>
        </w:tc>
        <w:tc>
          <w:tcPr>
            <w:tcW w:w="845" w:type="pct"/>
            <w:shd w:val="clear" w:color="auto" w:fill="auto"/>
          </w:tcPr>
          <w:p w:rsidR="00FC0EC2" w:rsidRPr="001A15B4" w:rsidRDefault="007E4A3D" w:rsidP="001A15B4">
            <w:pPr>
              <w:pStyle w:val="23"/>
              <w:tabs>
                <w:tab w:val="left" w:pos="709"/>
                <w:tab w:val="left" w:pos="1213"/>
              </w:tabs>
              <w:ind w:firstLine="0"/>
              <w:rPr>
                <w:color w:val="000000"/>
                <w:sz w:val="20"/>
              </w:rPr>
            </w:pPr>
            <w:r w:rsidRPr="001A15B4">
              <w:rPr>
                <w:color w:val="000000"/>
                <w:sz w:val="20"/>
              </w:rPr>
              <w:t>0,3</w:t>
            </w:r>
          </w:p>
        </w:tc>
      </w:tr>
      <w:tr w:rsidR="00C922F7" w:rsidRPr="001A15B4" w:rsidTr="001A15B4">
        <w:trPr>
          <w:cantSplit/>
          <w:trHeight w:val="67"/>
          <w:jc w:val="center"/>
        </w:trPr>
        <w:tc>
          <w:tcPr>
            <w:tcW w:w="677" w:type="pct"/>
            <w:vMerge/>
            <w:shd w:val="clear" w:color="auto" w:fill="auto"/>
          </w:tcPr>
          <w:p w:rsidR="00C922F7" w:rsidRPr="001A15B4" w:rsidRDefault="00C922F7" w:rsidP="001A15B4">
            <w:pPr>
              <w:pStyle w:val="23"/>
              <w:tabs>
                <w:tab w:val="left" w:pos="709"/>
                <w:tab w:val="left" w:pos="1213"/>
              </w:tabs>
              <w:ind w:firstLine="0"/>
              <w:rPr>
                <w:color w:val="000000"/>
                <w:sz w:val="20"/>
              </w:rPr>
            </w:pPr>
          </w:p>
        </w:tc>
        <w:tc>
          <w:tcPr>
            <w:tcW w:w="845"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4,135</w:t>
            </w:r>
          </w:p>
        </w:tc>
        <w:tc>
          <w:tcPr>
            <w:tcW w:w="1059"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0,93</w:t>
            </w:r>
          </w:p>
        </w:tc>
        <w:tc>
          <w:tcPr>
            <w:tcW w:w="537"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П</w:t>
            </w:r>
          </w:p>
        </w:tc>
        <w:tc>
          <w:tcPr>
            <w:tcW w:w="1038" w:type="pct"/>
            <w:shd w:val="clear" w:color="auto" w:fill="auto"/>
          </w:tcPr>
          <w:p w:rsidR="00C922F7" w:rsidRPr="001A15B4" w:rsidRDefault="00C922F7" w:rsidP="001A15B4">
            <w:pPr>
              <w:pStyle w:val="23"/>
              <w:tabs>
                <w:tab w:val="left" w:pos="709"/>
                <w:tab w:val="left" w:pos="1213"/>
              </w:tabs>
              <w:ind w:firstLine="0"/>
              <w:rPr>
                <w:color w:val="000000"/>
                <w:sz w:val="20"/>
              </w:rPr>
            </w:pPr>
            <w:r w:rsidRPr="001A15B4">
              <w:rPr>
                <w:color w:val="000000"/>
                <w:sz w:val="20"/>
              </w:rPr>
              <w:t>72</w:t>
            </w:r>
          </w:p>
        </w:tc>
        <w:tc>
          <w:tcPr>
            <w:tcW w:w="845" w:type="pct"/>
            <w:shd w:val="clear" w:color="auto" w:fill="auto"/>
          </w:tcPr>
          <w:p w:rsidR="00C922F7" w:rsidRPr="001A15B4" w:rsidRDefault="00C922F7" w:rsidP="001A15B4">
            <w:pPr>
              <w:pStyle w:val="23"/>
              <w:tabs>
                <w:tab w:val="left" w:pos="709"/>
                <w:tab w:val="left" w:pos="1213"/>
              </w:tabs>
              <w:ind w:firstLine="0"/>
              <w:rPr>
                <w:color w:val="000000"/>
                <w:sz w:val="20"/>
              </w:rPr>
            </w:pPr>
            <w:r w:rsidRPr="001A15B4">
              <w:rPr>
                <w:color w:val="000000"/>
                <w:sz w:val="20"/>
              </w:rPr>
              <w:t>0,277</w:t>
            </w:r>
          </w:p>
        </w:tc>
      </w:tr>
      <w:tr w:rsidR="00C922F7" w:rsidRPr="001A15B4" w:rsidTr="001A15B4">
        <w:trPr>
          <w:cantSplit/>
          <w:trHeight w:val="67"/>
          <w:jc w:val="center"/>
        </w:trPr>
        <w:tc>
          <w:tcPr>
            <w:tcW w:w="677" w:type="pct"/>
            <w:vMerge/>
            <w:shd w:val="clear" w:color="auto" w:fill="auto"/>
          </w:tcPr>
          <w:p w:rsidR="00C922F7" w:rsidRPr="001A15B4" w:rsidRDefault="00C922F7" w:rsidP="001A15B4">
            <w:pPr>
              <w:pStyle w:val="23"/>
              <w:tabs>
                <w:tab w:val="left" w:pos="709"/>
                <w:tab w:val="left" w:pos="1213"/>
              </w:tabs>
              <w:ind w:firstLine="0"/>
              <w:rPr>
                <w:color w:val="000000"/>
                <w:sz w:val="20"/>
              </w:rPr>
            </w:pPr>
          </w:p>
        </w:tc>
        <w:tc>
          <w:tcPr>
            <w:tcW w:w="845"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4,135</w:t>
            </w:r>
          </w:p>
        </w:tc>
        <w:tc>
          <w:tcPr>
            <w:tcW w:w="1059"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0,93</w:t>
            </w:r>
          </w:p>
        </w:tc>
        <w:tc>
          <w:tcPr>
            <w:tcW w:w="537"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Ж</w:t>
            </w:r>
          </w:p>
        </w:tc>
        <w:tc>
          <w:tcPr>
            <w:tcW w:w="1038" w:type="pct"/>
            <w:shd w:val="clear" w:color="auto" w:fill="auto"/>
          </w:tcPr>
          <w:p w:rsidR="00C922F7" w:rsidRPr="001A15B4" w:rsidRDefault="00C922F7" w:rsidP="001A15B4">
            <w:pPr>
              <w:pStyle w:val="23"/>
              <w:tabs>
                <w:tab w:val="left" w:pos="709"/>
                <w:tab w:val="left" w:pos="1213"/>
              </w:tabs>
              <w:ind w:firstLine="0"/>
              <w:rPr>
                <w:color w:val="000000"/>
                <w:sz w:val="20"/>
              </w:rPr>
            </w:pPr>
            <w:r w:rsidRPr="001A15B4">
              <w:rPr>
                <w:color w:val="000000"/>
                <w:sz w:val="20"/>
              </w:rPr>
              <w:t>125</w:t>
            </w:r>
          </w:p>
        </w:tc>
        <w:tc>
          <w:tcPr>
            <w:tcW w:w="845" w:type="pct"/>
            <w:shd w:val="clear" w:color="auto" w:fill="auto"/>
          </w:tcPr>
          <w:p w:rsidR="00C922F7" w:rsidRPr="001A15B4" w:rsidRDefault="00C922F7" w:rsidP="001A15B4">
            <w:pPr>
              <w:pStyle w:val="23"/>
              <w:tabs>
                <w:tab w:val="left" w:pos="709"/>
                <w:tab w:val="left" w:pos="1213"/>
              </w:tabs>
              <w:ind w:firstLine="0"/>
              <w:rPr>
                <w:color w:val="000000"/>
                <w:sz w:val="20"/>
              </w:rPr>
            </w:pPr>
            <w:r w:rsidRPr="001A15B4">
              <w:rPr>
                <w:color w:val="000000"/>
                <w:sz w:val="20"/>
              </w:rPr>
              <w:t>0,481</w:t>
            </w:r>
          </w:p>
        </w:tc>
      </w:tr>
      <w:tr w:rsidR="00C922F7" w:rsidRPr="001A15B4" w:rsidTr="001A15B4">
        <w:trPr>
          <w:cantSplit/>
          <w:trHeight w:val="67"/>
          <w:jc w:val="center"/>
        </w:trPr>
        <w:tc>
          <w:tcPr>
            <w:tcW w:w="677" w:type="pct"/>
            <w:vMerge/>
            <w:shd w:val="clear" w:color="auto" w:fill="auto"/>
          </w:tcPr>
          <w:p w:rsidR="00C922F7" w:rsidRPr="001A15B4" w:rsidRDefault="00C922F7" w:rsidP="001A15B4">
            <w:pPr>
              <w:pStyle w:val="23"/>
              <w:tabs>
                <w:tab w:val="left" w:pos="709"/>
                <w:tab w:val="left" w:pos="1213"/>
              </w:tabs>
              <w:ind w:firstLine="0"/>
              <w:rPr>
                <w:color w:val="000000"/>
                <w:sz w:val="20"/>
              </w:rPr>
            </w:pPr>
          </w:p>
        </w:tc>
        <w:tc>
          <w:tcPr>
            <w:tcW w:w="845"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4,135</w:t>
            </w:r>
          </w:p>
        </w:tc>
        <w:tc>
          <w:tcPr>
            <w:tcW w:w="1059" w:type="pct"/>
            <w:shd w:val="clear" w:color="auto" w:fill="auto"/>
          </w:tcPr>
          <w:p w:rsidR="00C922F7" w:rsidRPr="001A15B4" w:rsidRDefault="00C922F7" w:rsidP="001A15B4">
            <w:pPr>
              <w:spacing w:before="0" w:after="0" w:line="360" w:lineRule="auto"/>
              <w:jc w:val="both"/>
              <w:rPr>
                <w:color w:val="000000"/>
                <w:sz w:val="20"/>
                <w:szCs w:val="24"/>
              </w:rPr>
            </w:pPr>
            <w:r w:rsidRPr="001A15B4">
              <w:rPr>
                <w:color w:val="000000"/>
                <w:sz w:val="20"/>
                <w:szCs w:val="24"/>
              </w:rPr>
              <w:t>0,93</w:t>
            </w:r>
          </w:p>
        </w:tc>
        <w:tc>
          <w:tcPr>
            <w:tcW w:w="537" w:type="pct"/>
            <w:shd w:val="clear" w:color="auto" w:fill="auto"/>
          </w:tcPr>
          <w:p w:rsidR="00C922F7" w:rsidRPr="001A15B4" w:rsidRDefault="00C922F7" w:rsidP="001A15B4">
            <w:pPr>
              <w:pStyle w:val="23"/>
              <w:tabs>
                <w:tab w:val="left" w:pos="709"/>
                <w:tab w:val="left" w:pos="1213"/>
              </w:tabs>
              <w:ind w:firstLine="0"/>
              <w:rPr>
                <w:color w:val="000000"/>
                <w:sz w:val="20"/>
              </w:rPr>
            </w:pPr>
            <w:r w:rsidRPr="001A15B4">
              <w:rPr>
                <w:color w:val="000000"/>
                <w:sz w:val="20"/>
              </w:rPr>
              <w:t>Ч</w:t>
            </w:r>
          </w:p>
        </w:tc>
        <w:tc>
          <w:tcPr>
            <w:tcW w:w="1038" w:type="pct"/>
            <w:shd w:val="clear" w:color="auto" w:fill="auto"/>
          </w:tcPr>
          <w:p w:rsidR="00C922F7" w:rsidRPr="001A15B4" w:rsidRDefault="00C922F7" w:rsidP="001A15B4">
            <w:pPr>
              <w:pStyle w:val="23"/>
              <w:tabs>
                <w:tab w:val="left" w:pos="709"/>
                <w:tab w:val="left" w:pos="1213"/>
              </w:tabs>
              <w:ind w:firstLine="0"/>
              <w:rPr>
                <w:color w:val="000000"/>
                <w:sz w:val="20"/>
              </w:rPr>
            </w:pPr>
            <w:r w:rsidRPr="001A15B4">
              <w:rPr>
                <w:color w:val="000000"/>
                <w:sz w:val="20"/>
              </w:rPr>
              <w:t>60</w:t>
            </w:r>
          </w:p>
        </w:tc>
        <w:tc>
          <w:tcPr>
            <w:tcW w:w="845" w:type="pct"/>
            <w:shd w:val="clear" w:color="auto" w:fill="auto"/>
          </w:tcPr>
          <w:p w:rsidR="00C922F7" w:rsidRPr="001A15B4" w:rsidRDefault="00C922F7" w:rsidP="001A15B4">
            <w:pPr>
              <w:pStyle w:val="23"/>
              <w:tabs>
                <w:tab w:val="left" w:pos="709"/>
                <w:tab w:val="left" w:pos="1213"/>
              </w:tabs>
              <w:ind w:firstLine="0"/>
              <w:rPr>
                <w:color w:val="000000"/>
                <w:sz w:val="20"/>
              </w:rPr>
            </w:pPr>
            <w:r w:rsidRPr="001A15B4">
              <w:rPr>
                <w:color w:val="000000"/>
                <w:sz w:val="20"/>
              </w:rPr>
              <w:t>0,231</w:t>
            </w:r>
          </w:p>
        </w:tc>
      </w:tr>
    </w:tbl>
    <w:p w:rsidR="003A67EE" w:rsidRDefault="003A67EE" w:rsidP="00550DB9">
      <w:pPr>
        <w:spacing w:before="0" w:after="0" w:line="360" w:lineRule="auto"/>
        <w:ind w:firstLine="709"/>
        <w:jc w:val="both"/>
        <w:rPr>
          <w:color w:val="000000"/>
          <w:sz w:val="28"/>
          <w:szCs w:val="24"/>
        </w:rPr>
      </w:pPr>
    </w:p>
    <w:p w:rsidR="009643EC" w:rsidRPr="003110B8" w:rsidRDefault="009643EC" w:rsidP="00550DB9">
      <w:pPr>
        <w:spacing w:before="0" w:after="0" w:line="360" w:lineRule="auto"/>
        <w:ind w:firstLine="709"/>
        <w:jc w:val="both"/>
        <w:rPr>
          <w:color w:val="000000"/>
          <w:sz w:val="28"/>
          <w:szCs w:val="24"/>
        </w:rPr>
      </w:pPr>
    </w:p>
    <w:p w:rsidR="00C3266D" w:rsidRPr="009643EC" w:rsidRDefault="009643EC" w:rsidP="00550DB9">
      <w:pPr>
        <w:spacing w:before="0" w:after="0" w:line="360" w:lineRule="auto"/>
        <w:ind w:firstLine="709"/>
        <w:jc w:val="both"/>
        <w:rPr>
          <w:b/>
          <w:color w:val="000000"/>
          <w:sz w:val="28"/>
          <w:szCs w:val="24"/>
        </w:rPr>
      </w:pPr>
      <w:r>
        <w:rPr>
          <w:color w:val="000000"/>
          <w:sz w:val="28"/>
          <w:szCs w:val="24"/>
        </w:rPr>
        <w:br w:type="page"/>
      </w:r>
      <w:r w:rsidRPr="009643EC">
        <w:rPr>
          <w:b/>
          <w:color w:val="000000"/>
          <w:sz w:val="28"/>
          <w:szCs w:val="24"/>
        </w:rPr>
        <w:t>8. Контроль качества печатной продукции</w:t>
      </w:r>
    </w:p>
    <w:p w:rsidR="009643EC" w:rsidRDefault="009643EC" w:rsidP="00550DB9">
      <w:pPr>
        <w:pStyle w:val="23"/>
        <w:ind w:firstLine="709"/>
        <w:rPr>
          <w:color w:val="000000"/>
          <w:szCs w:val="28"/>
        </w:rPr>
      </w:pPr>
    </w:p>
    <w:p w:rsidR="003C1D79" w:rsidRPr="003110B8" w:rsidRDefault="003C1D79" w:rsidP="00550DB9">
      <w:pPr>
        <w:pStyle w:val="23"/>
        <w:ind w:firstLine="709"/>
        <w:rPr>
          <w:color w:val="000000"/>
          <w:szCs w:val="28"/>
        </w:rPr>
      </w:pPr>
      <w:r w:rsidRPr="003110B8">
        <w:rPr>
          <w:color w:val="000000"/>
          <w:szCs w:val="28"/>
        </w:rPr>
        <w:t>Качество воспроизведения изображения на оттисках связано с субъективными особенностями зрительного восприятия изображений и объективными возможностями полиграфической технологии репродуцирования.</w:t>
      </w:r>
    </w:p>
    <w:p w:rsidR="003C1D79" w:rsidRPr="003110B8" w:rsidRDefault="003C1D79" w:rsidP="00550DB9">
      <w:pPr>
        <w:pStyle w:val="23"/>
        <w:ind w:firstLine="709"/>
        <w:rPr>
          <w:color w:val="000000"/>
          <w:szCs w:val="28"/>
        </w:rPr>
      </w:pPr>
      <w:r w:rsidRPr="003110B8">
        <w:rPr>
          <w:color w:val="000000"/>
          <w:szCs w:val="28"/>
        </w:rPr>
        <w:t>Широкое распространение для оценки качества получила система визуального контроля. Она состоит из простых, но эффективных методов, в которых используются специальные контрольные шкалы, печатаемые на оттисках и дающие печатнику объективную информацию об отдельных показателях качества печатной продукции. Сопоставление шкал визуального контроля на тиражных и пробных оттисках дает возможность судить о соответствии условий печатания тиража и пробных оттисков. Сравнение шкал на оттисках во время печатания позволяет оценить идентичность оттисков и оперативно исправлять различные нарушения в печатном процессе по мере их возникновения.</w:t>
      </w:r>
    </w:p>
    <w:p w:rsidR="003C1D79" w:rsidRPr="003110B8" w:rsidRDefault="003C1D79" w:rsidP="00550DB9">
      <w:pPr>
        <w:pStyle w:val="23"/>
        <w:ind w:firstLine="709"/>
        <w:rPr>
          <w:color w:val="000000"/>
          <w:szCs w:val="28"/>
        </w:rPr>
      </w:pPr>
      <w:r w:rsidRPr="003110B8">
        <w:rPr>
          <w:color w:val="000000"/>
          <w:szCs w:val="28"/>
        </w:rPr>
        <w:t>Отдельные поля шкалы визуального контроля дают возможность произвести необходимые измерения на контрольных приборах. Определяются следующими показателями: оптическая плотность, цветовой тон, чистота цвета, светлота, совмещение отдельных красок. Оптическая плотность плашек определяется на денситометре, цветовые характеристики устанавливаются на спектрометре, совмещение отдельных красок определяется по отдельным меткам, измерение степени расхождения оценивается с помощью измерительной лупы или микроскопа.</w:t>
      </w:r>
    </w:p>
    <w:p w:rsidR="00073BFA" w:rsidRDefault="003C1D79" w:rsidP="00550DB9">
      <w:pPr>
        <w:pStyle w:val="23"/>
        <w:ind w:firstLine="709"/>
        <w:rPr>
          <w:color w:val="000000"/>
          <w:szCs w:val="28"/>
        </w:rPr>
      </w:pPr>
      <w:r w:rsidRPr="003110B8">
        <w:rPr>
          <w:color w:val="000000"/>
          <w:szCs w:val="28"/>
        </w:rPr>
        <w:t>При тщательной настройке печатного оборудования и процесса печатания визуальный контроль достаточно эффективен. Но в условиях работы на скоростных листовых и рулонных машинах печатник не всегда успевает правильно оценить обстановку с помощью шкал визуального контроля и принять необходимые меры для поддержания стабильного процесса, поэтому в настоящее время большое внимание уделяется разработке аппаратурных средств настройки и контроля оборудования.</w:t>
      </w:r>
    </w:p>
    <w:p w:rsidR="009643EC" w:rsidRDefault="009643EC" w:rsidP="00550DB9">
      <w:pPr>
        <w:pStyle w:val="23"/>
        <w:ind w:firstLine="709"/>
        <w:rPr>
          <w:color w:val="000000"/>
          <w:szCs w:val="28"/>
        </w:rPr>
      </w:pPr>
    </w:p>
    <w:p w:rsidR="009643EC" w:rsidRDefault="009643EC" w:rsidP="00550DB9">
      <w:pPr>
        <w:pStyle w:val="23"/>
        <w:ind w:firstLine="709"/>
        <w:rPr>
          <w:color w:val="000000"/>
          <w:szCs w:val="28"/>
        </w:rPr>
      </w:pPr>
    </w:p>
    <w:p w:rsidR="00C3266D" w:rsidRPr="003110B8" w:rsidRDefault="009643EC" w:rsidP="00550DB9">
      <w:pPr>
        <w:pStyle w:val="23"/>
        <w:ind w:firstLine="709"/>
        <w:rPr>
          <w:color w:val="000000"/>
        </w:rPr>
      </w:pPr>
      <w:r>
        <w:rPr>
          <w:color w:val="000000"/>
        </w:rPr>
        <w:br w:type="page"/>
      </w:r>
      <w:r w:rsidRPr="009643EC">
        <w:rPr>
          <w:b/>
          <w:color w:val="000000"/>
        </w:rPr>
        <w:t>Заключение</w:t>
      </w:r>
    </w:p>
    <w:p w:rsidR="009643EC" w:rsidRDefault="009643EC" w:rsidP="00550DB9">
      <w:pPr>
        <w:spacing w:before="0" w:after="0" w:line="360" w:lineRule="auto"/>
        <w:ind w:firstLine="709"/>
        <w:jc w:val="both"/>
        <w:rPr>
          <w:color w:val="000000"/>
          <w:sz w:val="28"/>
          <w:szCs w:val="28"/>
        </w:rPr>
      </w:pPr>
    </w:p>
    <w:p w:rsidR="00164D92" w:rsidRPr="003110B8" w:rsidRDefault="00117663" w:rsidP="00550DB9">
      <w:pPr>
        <w:spacing w:before="0" w:after="0" w:line="360" w:lineRule="auto"/>
        <w:ind w:firstLine="709"/>
        <w:jc w:val="both"/>
        <w:rPr>
          <w:color w:val="000000"/>
          <w:sz w:val="28"/>
          <w:szCs w:val="28"/>
        </w:rPr>
      </w:pPr>
      <w:r w:rsidRPr="003110B8">
        <w:rPr>
          <w:color w:val="000000"/>
          <w:sz w:val="28"/>
          <w:szCs w:val="28"/>
        </w:rPr>
        <w:t>В результате выполнения курсового проекта был разработан печатный процесс для книжного издания. С учетом издательско-полиграфического оформления издания и его конструкции был произведен выбор необходимого печатного оборудования и материалов, разработана технологическая схема подготовки листовой офсетной машины к печатанию. Также был произведен расчет загрузки по печатным процессам, расчет трудоемкости печатных процессов и расчет количества основных материалов.</w:t>
      </w:r>
      <w:r w:rsidR="00164D92" w:rsidRPr="003110B8">
        <w:rPr>
          <w:color w:val="000000"/>
          <w:sz w:val="28"/>
          <w:szCs w:val="28"/>
        </w:rPr>
        <w:t xml:space="preserve"> В результате произведенных расчетов определили, что для печати проектируемого издания потребуется 74544 бумажных листа для печати блока и 2384 бумажных листа для печати обложки, также определили необходимое количество краски: черной </w:t>
      </w:r>
      <w:r w:rsidR="00550DB9" w:rsidRPr="003110B8">
        <w:rPr>
          <w:color w:val="000000"/>
          <w:sz w:val="28"/>
          <w:szCs w:val="28"/>
        </w:rPr>
        <w:t xml:space="preserve">– </w:t>
      </w:r>
      <w:r w:rsidR="00164D92" w:rsidRPr="003110B8">
        <w:rPr>
          <w:color w:val="000000"/>
          <w:sz w:val="28"/>
          <w:szCs w:val="28"/>
        </w:rPr>
        <w:t>11,778</w:t>
      </w:r>
      <w:r w:rsidR="000903A2" w:rsidRPr="003110B8">
        <w:rPr>
          <w:color w:val="000000"/>
          <w:sz w:val="28"/>
          <w:szCs w:val="28"/>
        </w:rPr>
        <w:t> </w:t>
      </w:r>
      <w:r w:rsidR="00164D92" w:rsidRPr="003110B8">
        <w:rPr>
          <w:color w:val="000000"/>
          <w:sz w:val="28"/>
          <w:szCs w:val="28"/>
        </w:rPr>
        <w:t xml:space="preserve">кг, голубой </w:t>
      </w:r>
      <w:r w:rsidR="00550DB9" w:rsidRPr="003110B8">
        <w:rPr>
          <w:color w:val="000000"/>
          <w:sz w:val="28"/>
          <w:szCs w:val="28"/>
        </w:rPr>
        <w:t xml:space="preserve">– </w:t>
      </w:r>
      <w:r w:rsidR="00164D92" w:rsidRPr="003110B8">
        <w:rPr>
          <w:color w:val="000000"/>
          <w:sz w:val="28"/>
          <w:szCs w:val="28"/>
        </w:rPr>
        <w:t xml:space="preserve">0,3 кг, пурпурной </w:t>
      </w:r>
      <w:r w:rsidR="00550DB9" w:rsidRPr="003110B8">
        <w:rPr>
          <w:color w:val="000000"/>
          <w:sz w:val="28"/>
          <w:szCs w:val="28"/>
        </w:rPr>
        <w:t xml:space="preserve">– </w:t>
      </w:r>
      <w:r w:rsidR="00164D92" w:rsidRPr="003110B8">
        <w:rPr>
          <w:color w:val="000000"/>
          <w:sz w:val="28"/>
          <w:szCs w:val="28"/>
        </w:rPr>
        <w:t>0,277 кг</w:t>
      </w:r>
      <w:r w:rsidR="000903A2" w:rsidRPr="003110B8">
        <w:rPr>
          <w:color w:val="000000"/>
          <w:sz w:val="28"/>
          <w:szCs w:val="28"/>
        </w:rPr>
        <w:t xml:space="preserve"> и</w:t>
      </w:r>
      <w:r w:rsidR="00164D92" w:rsidRPr="003110B8">
        <w:rPr>
          <w:color w:val="000000"/>
          <w:sz w:val="28"/>
          <w:szCs w:val="28"/>
        </w:rPr>
        <w:t xml:space="preserve"> желтой </w:t>
      </w:r>
      <w:r w:rsidR="00550DB9" w:rsidRPr="003110B8">
        <w:rPr>
          <w:color w:val="000000"/>
          <w:sz w:val="28"/>
          <w:szCs w:val="28"/>
        </w:rPr>
        <w:t xml:space="preserve">– </w:t>
      </w:r>
      <w:r w:rsidR="00164D92" w:rsidRPr="003110B8">
        <w:rPr>
          <w:color w:val="000000"/>
          <w:sz w:val="28"/>
          <w:szCs w:val="28"/>
        </w:rPr>
        <w:t>0,231</w:t>
      </w:r>
      <w:r w:rsidR="000903A2" w:rsidRPr="003110B8">
        <w:rPr>
          <w:color w:val="000000"/>
          <w:sz w:val="28"/>
          <w:szCs w:val="28"/>
        </w:rPr>
        <w:t xml:space="preserve"> кг</w:t>
      </w:r>
      <w:r w:rsidR="00164D92" w:rsidRPr="003110B8">
        <w:rPr>
          <w:color w:val="000000"/>
          <w:sz w:val="28"/>
          <w:szCs w:val="28"/>
        </w:rPr>
        <w:t>.</w:t>
      </w:r>
    </w:p>
    <w:p w:rsidR="00117663" w:rsidRDefault="00117663" w:rsidP="00550DB9">
      <w:pPr>
        <w:spacing w:before="0" w:after="0" w:line="360" w:lineRule="auto"/>
        <w:ind w:firstLine="709"/>
        <w:jc w:val="both"/>
        <w:rPr>
          <w:color w:val="000000"/>
          <w:sz w:val="28"/>
          <w:szCs w:val="28"/>
        </w:rPr>
      </w:pPr>
      <w:r w:rsidRPr="003110B8">
        <w:rPr>
          <w:color w:val="000000"/>
          <w:sz w:val="28"/>
          <w:szCs w:val="28"/>
        </w:rPr>
        <w:t>В курсовом проекте были приведены основные неполадки, которые могут возникать при печати, их причины и методы устранения. Также были указаны критерии качества печатной продукции и методы их контроля.</w:t>
      </w:r>
    </w:p>
    <w:p w:rsidR="009216F0" w:rsidRDefault="009216F0" w:rsidP="00550DB9">
      <w:pPr>
        <w:spacing w:before="0" w:after="0" w:line="360" w:lineRule="auto"/>
        <w:ind w:firstLine="709"/>
        <w:jc w:val="both"/>
        <w:rPr>
          <w:color w:val="000000"/>
          <w:sz w:val="28"/>
          <w:szCs w:val="28"/>
        </w:rPr>
      </w:pPr>
    </w:p>
    <w:p w:rsidR="009216F0" w:rsidRPr="003110B8" w:rsidRDefault="009216F0" w:rsidP="00550DB9">
      <w:pPr>
        <w:spacing w:before="0" w:after="0" w:line="360" w:lineRule="auto"/>
        <w:ind w:firstLine="709"/>
        <w:jc w:val="both"/>
        <w:rPr>
          <w:color w:val="000000"/>
          <w:sz w:val="28"/>
          <w:szCs w:val="28"/>
        </w:rPr>
      </w:pPr>
    </w:p>
    <w:p w:rsidR="00C3266D" w:rsidRPr="009216F0" w:rsidRDefault="00C3266D" w:rsidP="00550DB9">
      <w:pPr>
        <w:spacing w:before="0" w:after="0" w:line="360" w:lineRule="auto"/>
        <w:ind w:firstLine="709"/>
        <w:jc w:val="both"/>
        <w:rPr>
          <w:b/>
          <w:color w:val="000000"/>
          <w:sz w:val="28"/>
          <w:szCs w:val="24"/>
        </w:rPr>
      </w:pPr>
      <w:r w:rsidRPr="003110B8">
        <w:rPr>
          <w:color w:val="000000"/>
          <w:sz w:val="28"/>
          <w:szCs w:val="24"/>
        </w:rPr>
        <w:br w:type="page"/>
      </w:r>
      <w:r w:rsidR="009216F0" w:rsidRPr="009216F0">
        <w:rPr>
          <w:b/>
          <w:color w:val="000000"/>
          <w:sz w:val="28"/>
          <w:szCs w:val="24"/>
        </w:rPr>
        <w:t>Список использованных источников</w:t>
      </w:r>
    </w:p>
    <w:p w:rsidR="009216F0" w:rsidRDefault="009216F0" w:rsidP="00550DB9">
      <w:pPr>
        <w:spacing w:before="0" w:after="0" w:line="360" w:lineRule="auto"/>
        <w:ind w:firstLine="709"/>
        <w:jc w:val="both"/>
        <w:rPr>
          <w:color w:val="000000"/>
          <w:sz w:val="28"/>
          <w:szCs w:val="24"/>
        </w:rPr>
      </w:pPr>
    </w:p>
    <w:p w:rsidR="00151B83" w:rsidRPr="003110B8" w:rsidRDefault="00C3266D" w:rsidP="009216F0">
      <w:pPr>
        <w:spacing w:before="0" w:after="0" w:line="360" w:lineRule="auto"/>
        <w:jc w:val="both"/>
        <w:rPr>
          <w:color w:val="000000"/>
          <w:sz w:val="28"/>
          <w:szCs w:val="24"/>
        </w:rPr>
      </w:pPr>
      <w:r w:rsidRPr="003110B8">
        <w:rPr>
          <w:color w:val="000000"/>
          <w:sz w:val="28"/>
          <w:szCs w:val="24"/>
        </w:rPr>
        <w:t>1. </w:t>
      </w:r>
      <w:r w:rsidR="00151B83" w:rsidRPr="003110B8">
        <w:rPr>
          <w:color w:val="000000"/>
          <w:sz w:val="28"/>
          <w:szCs w:val="24"/>
        </w:rPr>
        <w:t>Технология печатных процессов: метод. указания к курсовому проекту по одноименному курсу для студентов специальности 1</w:t>
      </w:r>
      <w:r w:rsidR="00550DB9" w:rsidRPr="003110B8">
        <w:rPr>
          <w:color w:val="000000"/>
          <w:sz w:val="28"/>
          <w:szCs w:val="24"/>
        </w:rPr>
        <w:t>–4</w:t>
      </w:r>
      <w:r w:rsidR="00151B83" w:rsidRPr="003110B8">
        <w:rPr>
          <w:color w:val="000000"/>
          <w:sz w:val="28"/>
          <w:szCs w:val="24"/>
        </w:rPr>
        <w:t xml:space="preserve">7 02 01 / сост. </w:t>
      </w:r>
      <w:r w:rsidR="00550DB9" w:rsidRPr="003110B8">
        <w:rPr>
          <w:color w:val="000000"/>
          <w:sz w:val="28"/>
          <w:szCs w:val="24"/>
        </w:rPr>
        <w:t>И.Г.</w:t>
      </w:r>
      <w:r w:rsidR="00151B83" w:rsidRPr="003110B8">
        <w:rPr>
          <w:color w:val="000000"/>
          <w:sz w:val="28"/>
          <w:szCs w:val="24"/>
        </w:rPr>
        <w:t> </w:t>
      </w:r>
      <w:r w:rsidR="00DD3DA1" w:rsidRPr="003110B8">
        <w:rPr>
          <w:color w:val="000000"/>
          <w:sz w:val="28"/>
          <w:szCs w:val="24"/>
        </w:rPr>
        <w:t xml:space="preserve">Пиотух, </w:t>
      </w:r>
      <w:r w:rsidR="00550DB9" w:rsidRPr="003110B8">
        <w:rPr>
          <w:color w:val="000000"/>
          <w:sz w:val="28"/>
          <w:szCs w:val="24"/>
        </w:rPr>
        <w:t>Т.А. Боровец</w:t>
      </w:r>
      <w:r w:rsidR="00151B83" w:rsidRPr="003110B8">
        <w:rPr>
          <w:color w:val="000000"/>
          <w:sz w:val="28"/>
          <w:szCs w:val="24"/>
        </w:rPr>
        <w:t xml:space="preserve"> – Минск: БГТУ, 2004. – </w:t>
      </w:r>
      <w:r w:rsidR="00DD3DA1" w:rsidRPr="003110B8">
        <w:rPr>
          <w:color w:val="000000"/>
          <w:sz w:val="28"/>
          <w:szCs w:val="24"/>
        </w:rPr>
        <w:t>2</w:t>
      </w:r>
      <w:r w:rsidR="00151B83" w:rsidRPr="003110B8">
        <w:rPr>
          <w:color w:val="000000"/>
          <w:sz w:val="28"/>
          <w:szCs w:val="24"/>
        </w:rPr>
        <w:t>6</w:t>
      </w:r>
      <w:r w:rsidR="00550DB9" w:rsidRPr="003110B8">
        <w:rPr>
          <w:color w:val="000000"/>
          <w:sz w:val="28"/>
          <w:szCs w:val="24"/>
        </w:rPr>
        <w:t> с.</w:t>
      </w:r>
    </w:p>
    <w:p w:rsidR="00C45385" w:rsidRPr="00987CE7" w:rsidRDefault="00C3266D" w:rsidP="009216F0">
      <w:pPr>
        <w:spacing w:before="0" w:after="0" w:line="360" w:lineRule="auto"/>
        <w:jc w:val="both"/>
        <w:rPr>
          <w:color w:val="000000"/>
          <w:sz w:val="28"/>
          <w:szCs w:val="24"/>
        </w:rPr>
      </w:pPr>
      <w:r w:rsidRPr="003110B8">
        <w:rPr>
          <w:color w:val="000000"/>
          <w:sz w:val="28"/>
          <w:szCs w:val="24"/>
        </w:rPr>
        <w:t>2. </w:t>
      </w:r>
      <w:r w:rsidR="00C45385" w:rsidRPr="003110B8">
        <w:rPr>
          <w:color w:val="000000"/>
          <w:sz w:val="28"/>
          <w:szCs w:val="24"/>
        </w:rPr>
        <w:t>Справочник технолога-полиграфиста: в 6</w:t>
      </w:r>
      <w:r w:rsidR="00550DB9" w:rsidRPr="003110B8">
        <w:rPr>
          <w:color w:val="000000"/>
          <w:sz w:val="28"/>
          <w:szCs w:val="24"/>
        </w:rPr>
        <w:t> ч</w:t>
      </w:r>
      <w:r w:rsidR="00C45385" w:rsidRPr="003110B8">
        <w:rPr>
          <w:color w:val="000000"/>
          <w:sz w:val="28"/>
          <w:szCs w:val="24"/>
        </w:rPr>
        <w:t xml:space="preserve">. / </w:t>
      </w:r>
      <w:r w:rsidR="00550DB9" w:rsidRPr="003110B8">
        <w:rPr>
          <w:color w:val="000000"/>
          <w:sz w:val="28"/>
          <w:szCs w:val="24"/>
        </w:rPr>
        <w:t>Н.И. Орел</w:t>
      </w:r>
      <w:r w:rsidR="00C45385" w:rsidRPr="003110B8">
        <w:rPr>
          <w:color w:val="000000"/>
          <w:sz w:val="28"/>
          <w:szCs w:val="24"/>
        </w:rPr>
        <w:t xml:space="preserve"> [и др.]; под общ. ред. </w:t>
      </w:r>
      <w:r w:rsidR="00550DB9" w:rsidRPr="003110B8">
        <w:rPr>
          <w:color w:val="000000"/>
          <w:sz w:val="28"/>
          <w:szCs w:val="24"/>
        </w:rPr>
        <w:t>Н.И. Орла</w:t>
      </w:r>
      <w:r w:rsidR="00C45385" w:rsidRPr="003110B8">
        <w:rPr>
          <w:color w:val="000000"/>
          <w:sz w:val="28"/>
          <w:szCs w:val="24"/>
        </w:rPr>
        <w:t>. – М.: Книга, 1985–1988. – Ч.</w:t>
      </w:r>
      <w:r w:rsidR="00550DB9" w:rsidRPr="003110B8">
        <w:rPr>
          <w:color w:val="000000"/>
          <w:sz w:val="28"/>
          <w:szCs w:val="24"/>
        </w:rPr>
        <w:t> 5</w:t>
      </w:r>
      <w:r w:rsidR="00C45385" w:rsidRPr="003110B8">
        <w:rPr>
          <w:color w:val="000000"/>
          <w:sz w:val="28"/>
          <w:szCs w:val="24"/>
        </w:rPr>
        <w:t xml:space="preserve">: Печатные краски / </w:t>
      </w:r>
      <w:r w:rsidR="00550DB9" w:rsidRPr="003110B8">
        <w:rPr>
          <w:color w:val="000000"/>
          <w:sz w:val="28"/>
          <w:szCs w:val="24"/>
        </w:rPr>
        <w:t>Н.И. Орел</w:t>
      </w:r>
      <w:r w:rsidR="00C45385" w:rsidRPr="003110B8">
        <w:rPr>
          <w:color w:val="000000"/>
          <w:sz w:val="28"/>
          <w:szCs w:val="24"/>
        </w:rPr>
        <w:t xml:space="preserve"> [и др.]. – 1988. – 223</w:t>
      </w:r>
      <w:r w:rsidR="00550DB9" w:rsidRPr="003110B8">
        <w:rPr>
          <w:color w:val="000000"/>
          <w:sz w:val="28"/>
          <w:szCs w:val="24"/>
        </w:rPr>
        <w:t> с.</w:t>
      </w:r>
    </w:p>
    <w:p w:rsidR="00C3266D" w:rsidRPr="003110B8" w:rsidRDefault="00C3266D" w:rsidP="009216F0">
      <w:pPr>
        <w:spacing w:before="0" w:after="0" w:line="360" w:lineRule="auto"/>
        <w:jc w:val="both"/>
        <w:rPr>
          <w:color w:val="000000"/>
          <w:sz w:val="28"/>
          <w:szCs w:val="24"/>
        </w:rPr>
      </w:pPr>
      <w:r w:rsidRPr="003110B8">
        <w:rPr>
          <w:color w:val="000000"/>
          <w:sz w:val="28"/>
          <w:szCs w:val="24"/>
        </w:rPr>
        <w:t>3. Межотраслевые нормы времени и выработки на процессы полиграфического производства. </w:t>
      </w:r>
      <w:r w:rsidR="00550DB9" w:rsidRPr="003110B8">
        <w:rPr>
          <w:color w:val="000000"/>
          <w:sz w:val="28"/>
          <w:szCs w:val="24"/>
        </w:rPr>
        <w:t>– </w:t>
      </w:r>
      <w:r w:rsidRPr="003110B8">
        <w:rPr>
          <w:color w:val="000000"/>
          <w:sz w:val="28"/>
          <w:szCs w:val="24"/>
        </w:rPr>
        <w:t>М.: ГН НИЦ «Экономика», 1997. </w:t>
      </w:r>
      <w:r w:rsidR="00550DB9" w:rsidRPr="003110B8">
        <w:rPr>
          <w:color w:val="000000"/>
          <w:sz w:val="28"/>
          <w:szCs w:val="24"/>
        </w:rPr>
        <w:t>– </w:t>
      </w:r>
      <w:r w:rsidRPr="003110B8">
        <w:rPr>
          <w:color w:val="000000"/>
          <w:sz w:val="28"/>
          <w:szCs w:val="24"/>
        </w:rPr>
        <w:t>448 с.</w:t>
      </w:r>
    </w:p>
    <w:p w:rsidR="00C3266D" w:rsidRPr="003110B8" w:rsidRDefault="00C3266D" w:rsidP="009216F0">
      <w:pPr>
        <w:spacing w:before="0" w:after="0" w:line="360" w:lineRule="auto"/>
        <w:jc w:val="both"/>
        <w:rPr>
          <w:color w:val="000000"/>
          <w:sz w:val="28"/>
          <w:szCs w:val="24"/>
        </w:rPr>
      </w:pPr>
      <w:r w:rsidRPr="003110B8">
        <w:rPr>
          <w:color w:val="000000"/>
          <w:sz w:val="28"/>
          <w:szCs w:val="24"/>
        </w:rPr>
        <w:t>4. Нормы отходов бумаги на технологические нужды производства. </w:t>
      </w:r>
      <w:r w:rsidR="00550DB9" w:rsidRPr="003110B8">
        <w:rPr>
          <w:color w:val="000000"/>
          <w:sz w:val="28"/>
          <w:szCs w:val="24"/>
        </w:rPr>
        <w:t>– М</w:t>
      </w:r>
      <w:r w:rsidRPr="003110B8">
        <w:rPr>
          <w:color w:val="000000"/>
          <w:sz w:val="28"/>
          <w:szCs w:val="24"/>
        </w:rPr>
        <w:t>н.: Национальная книжная палата Беларуси, 2000. </w:t>
      </w:r>
      <w:r w:rsidR="00550DB9" w:rsidRPr="003110B8">
        <w:rPr>
          <w:color w:val="000000"/>
          <w:sz w:val="28"/>
          <w:szCs w:val="24"/>
        </w:rPr>
        <w:t>– </w:t>
      </w:r>
      <w:r w:rsidRPr="003110B8">
        <w:rPr>
          <w:color w:val="000000"/>
          <w:sz w:val="28"/>
          <w:szCs w:val="24"/>
        </w:rPr>
        <w:t>68 с.</w:t>
      </w:r>
    </w:p>
    <w:p w:rsidR="006D6A44" w:rsidRPr="003110B8" w:rsidRDefault="006D6A44" w:rsidP="009216F0">
      <w:pPr>
        <w:spacing w:before="0" w:after="0" w:line="360" w:lineRule="auto"/>
        <w:jc w:val="both"/>
        <w:rPr>
          <w:color w:val="000000"/>
          <w:sz w:val="28"/>
          <w:szCs w:val="24"/>
        </w:rPr>
      </w:pPr>
      <w:r w:rsidRPr="003110B8">
        <w:rPr>
          <w:color w:val="000000"/>
          <w:sz w:val="28"/>
          <w:szCs w:val="24"/>
        </w:rPr>
        <w:t xml:space="preserve">5. Офсетные печатные машины: учеб. пособие / </w:t>
      </w:r>
      <w:r w:rsidR="00550DB9" w:rsidRPr="003110B8">
        <w:rPr>
          <w:color w:val="000000"/>
          <w:sz w:val="28"/>
          <w:szCs w:val="24"/>
        </w:rPr>
        <w:t>В.И. Штоляков</w:t>
      </w:r>
      <w:r w:rsidRPr="003110B8">
        <w:rPr>
          <w:color w:val="000000"/>
          <w:sz w:val="28"/>
          <w:szCs w:val="24"/>
        </w:rPr>
        <w:t xml:space="preserve"> </w:t>
      </w:r>
      <w:r w:rsidR="00005D0D">
        <w:rPr>
          <w:color w:val="000000"/>
          <w:sz w:val="28"/>
          <w:szCs w:val="24"/>
        </w:rPr>
        <w:t>[и др.]. – М.:</w:t>
      </w:r>
      <w:r w:rsidR="00005D0D" w:rsidRPr="00987CE7">
        <w:rPr>
          <w:color w:val="000000"/>
          <w:sz w:val="28"/>
          <w:szCs w:val="24"/>
        </w:rPr>
        <w:t xml:space="preserve"> </w:t>
      </w:r>
      <w:r w:rsidRPr="003110B8">
        <w:rPr>
          <w:color w:val="000000"/>
          <w:sz w:val="28"/>
          <w:szCs w:val="24"/>
        </w:rPr>
        <w:t>МГУП, 1999. – 216</w:t>
      </w:r>
      <w:r w:rsidR="00550DB9" w:rsidRPr="003110B8">
        <w:rPr>
          <w:color w:val="000000"/>
          <w:sz w:val="28"/>
          <w:szCs w:val="24"/>
        </w:rPr>
        <w:t> с.</w:t>
      </w:r>
    </w:p>
    <w:p w:rsidR="00C3266D" w:rsidRDefault="00C3266D" w:rsidP="009216F0">
      <w:pPr>
        <w:pStyle w:val="1"/>
        <w:keepNext w:val="0"/>
        <w:spacing w:line="360" w:lineRule="auto"/>
        <w:jc w:val="both"/>
        <w:rPr>
          <w:color w:val="000000"/>
        </w:rPr>
      </w:pPr>
    </w:p>
    <w:p w:rsidR="009216F0" w:rsidRPr="009216F0" w:rsidRDefault="009216F0" w:rsidP="009216F0">
      <w:pPr>
        <w:spacing w:before="0" w:after="0"/>
        <w:rPr>
          <w:color w:val="FFFFFF"/>
          <w:szCs w:val="24"/>
          <w:lang w:val="en-US"/>
        </w:rPr>
      </w:pPr>
      <w:bookmarkStart w:id="0" w:name="_GoBack"/>
      <w:bookmarkEnd w:id="0"/>
    </w:p>
    <w:sectPr w:rsidR="009216F0" w:rsidRPr="009216F0" w:rsidSect="00550DB9">
      <w:headerReference w:type="even" r:id="rId47"/>
      <w:headerReference w:type="default" r:id="rId48"/>
      <w:headerReference w:type="first" r:id="rId49"/>
      <w:pgSz w:w="11906" w:h="16838"/>
      <w:pgMar w:top="1134" w:right="850" w:bottom="1134" w:left="1701" w:header="720" w:footer="720" w:gutter="0"/>
      <w:pgNumType w:start="3"/>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15B4" w:rsidRDefault="001A15B4">
      <w:pPr>
        <w:spacing w:before="0" w:after="0"/>
        <w:rPr>
          <w:szCs w:val="24"/>
        </w:rPr>
      </w:pPr>
      <w:r>
        <w:rPr>
          <w:szCs w:val="24"/>
        </w:rPr>
        <w:separator/>
      </w:r>
    </w:p>
  </w:endnote>
  <w:endnote w:type="continuationSeparator" w:id="0">
    <w:p w:rsidR="001A15B4" w:rsidRDefault="001A15B4">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ypeTimes">
    <w:altName w:val="Algerian"/>
    <w:panose1 w:val="00000000000000000000"/>
    <w:charset w:val="00"/>
    <w:family w:val="decorative"/>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15B4" w:rsidRDefault="001A15B4">
      <w:pPr>
        <w:spacing w:before="0" w:after="0"/>
        <w:rPr>
          <w:szCs w:val="24"/>
        </w:rPr>
      </w:pPr>
      <w:r>
        <w:rPr>
          <w:szCs w:val="24"/>
        </w:rPr>
        <w:separator/>
      </w:r>
    </w:p>
  </w:footnote>
  <w:footnote w:type="continuationSeparator" w:id="0">
    <w:p w:rsidR="001A15B4" w:rsidRDefault="001A15B4">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EC" w:rsidRDefault="009643EC">
    <w:pPr>
      <w:pStyle w:val="a9"/>
      <w:framePr w:wrap="around" w:vAnchor="text" w:hAnchor="margin" w:xAlign="right" w:y="1"/>
      <w:rPr>
        <w:rStyle w:val="ab"/>
      </w:rPr>
    </w:pPr>
  </w:p>
  <w:p w:rsidR="009643EC" w:rsidRDefault="009643EC">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EC" w:rsidRPr="00550DB9" w:rsidRDefault="009643EC" w:rsidP="00550DB9">
    <w:pPr>
      <w:pStyle w:val="a9"/>
      <w:jc w:val="center"/>
      <w:rPr>
        <w:sz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43EC" w:rsidRPr="00550DB9" w:rsidRDefault="009643EC" w:rsidP="00550DB9">
    <w:pPr>
      <w:pStyle w:val="a9"/>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BD85776"/>
    <w:lvl w:ilvl="0">
      <w:numFmt w:val="decimal"/>
      <w:lvlText w:val="*"/>
      <w:lvlJc w:val="left"/>
      <w:rPr>
        <w:rFonts w:cs="Times New Roman"/>
      </w:rPr>
    </w:lvl>
  </w:abstractNum>
  <w:abstractNum w:abstractNumId="1">
    <w:nsid w:val="013A4890"/>
    <w:multiLevelType w:val="hybridMultilevel"/>
    <w:tmpl w:val="0DEEB154"/>
    <w:lvl w:ilvl="0" w:tplc="45A05E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EB4A91"/>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3">
    <w:nsid w:val="117E4459"/>
    <w:multiLevelType w:val="singleLevel"/>
    <w:tmpl w:val="682CE930"/>
    <w:lvl w:ilvl="0">
      <w:start w:val="1"/>
      <w:numFmt w:val="decimal"/>
      <w:lvlText w:val="%1."/>
      <w:lvlJc w:val="left"/>
      <w:pPr>
        <w:tabs>
          <w:tab w:val="num" w:pos="700"/>
        </w:tabs>
        <w:ind w:firstLine="340"/>
      </w:pPr>
      <w:rPr>
        <w:rFonts w:ascii="Times New Roman" w:eastAsia="Times New Roman" w:hAnsi="Times New Roman" w:cs="Times New Roman"/>
        <w:b w:val="0"/>
        <w:i w:val="0"/>
        <w:color w:val="auto"/>
        <w:sz w:val="24"/>
        <w:u w:val="none"/>
      </w:rPr>
    </w:lvl>
  </w:abstractNum>
  <w:abstractNum w:abstractNumId="4">
    <w:nsid w:val="120916F2"/>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5">
    <w:nsid w:val="19656C15"/>
    <w:multiLevelType w:val="singleLevel"/>
    <w:tmpl w:val="A21A3EA4"/>
    <w:lvl w:ilvl="0">
      <w:start w:val="5"/>
      <w:numFmt w:val="decimal"/>
      <w:lvlText w:val="5.%1"/>
      <w:lvlJc w:val="left"/>
      <w:pPr>
        <w:ind w:left="1211" w:hanging="360"/>
      </w:pPr>
      <w:rPr>
        <w:rFonts w:ascii="Times New Roman" w:hAnsi="Times New Roman" w:cs="Times New Roman" w:hint="default"/>
        <w:b/>
        <w:i w:val="0"/>
        <w:sz w:val="28"/>
        <w:u w:val="none"/>
      </w:rPr>
    </w:lvl>
  </w:abstractNum>
  <w:abstractNum w:abstractNumId="6">
    <w:nsid w:val="1B1D6E38"/>
    <w:multiLevelType w:val="singleLevel"/>
    <w:tmpl w:val="C9F6A040"/>
    <w:lvl w:ilvl="0">
      <w:start w:val="1"/>
      <w:numFmt w:val="decimal"/>
      <w:lvlText w:val="%1."/>
      <w:lvlJc w:val="left"/>
      <w:pPr>
        <w:tabs>
          <w:tab w:val="num" w:pos="700"/>
        </w:tabs>
        <w:ind w:firstLine="340"/>
      </w:pPr>
      <w:rPr>
        <w:rFonts w:ascii="Times New Roman" w:eastAsia="Times New Roman" w:hAnsi="Times New Roman" w:cs="Times New Roman"/>
        <w:b w:val="0"/>
        <w:i w:val="0"/>
        <w:color w:val="auto"/>
        <w:sz w:val="24"/>
        <w:u w:val="none"/>
      </w:rPr>
    </w:lvl>
  </w:abstractNum>
  <w:abstractNum w:abstractNumId="7">
    <w:nsid w:val="291A7BF9"/>
    <w:multiLevelType w:val="singleLevel"/>
    <w:tmpl w:val="5D1EAF02"/>
    <w:lvl w:ilvl="0">
      <w:start w:val="1"/>
      <w:numFmt w:val="bullet"/>
      <w:lvlText w:val="–"/>
      <w:lvlJc w:val="left"/>
      <w:pPr>
        <w:tabs>
          <w:tab w:val="num" w:pos="587"/>
        </w:tabs>
        <w:ind w:firstLine="227"/>
      </w:pPr>
      <w:rPr>
        <w:rFonts w:ascii="Times New Roman" w:hAnsi="Times New Roman" w:hint="default"/>
      </w:rPr>
    </w:lvl>
  </w:abstractNum>
  <w:abstractNum w:abstractNumId="8">
    <w:nsid w:val="307824BA"/>
    <w:multiLevelType w:val="hybridMultilevel"/>
    <w:tmpl w:val="B4CEEEA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1A8398E"/>
    <w:multiLevelType w:val="singleLevel"/>
    <w:tmpl w:val="548CF3B0"/>
    <w:lvl w:ilvl="0">
      <w:start w:val="2"/>
      <w:numFmt w:val="decimal"/>
      <w:lvlText w:val="1.%1. "/>
      <w:legacy w:legacy="1" w:legacySpace="0" w:legacyIndent="283"/>
      <w:lvlJc w:val="left"/>
      <w:pPr>
        <w:ind w:left="1134" w:hanging="283"/>
      </w:pPr>
      <w:rPr>
        <w:rFonts w:ascii="Times New Roman" w:hAnsi="Times New Roman" w:cs="Times New Roman" w:hint="default"/>
        <w:b w:val="0"/>
        <w:i w:val="0"/>
        <w:sz w:val="28"/>
        <w:u w:val="none"/>
      </w:rPr>
    </w:lvl>
  </w:abstractNum>
  <w:abstractNum w:abstractNumId="10">
    <w:nsid w:val="3F6C4669"/>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11">
    <w:nsid w:val="469B5BA1"/>
    <w:multiLevelType w:val="singleLevel"/>
    <w:tmpl w:val="BF1C4EF4"/>
    <w:lvl w:ilvl="0">
      <w:numFmt w:val="none"/>
      <w:lvlText w:val=""/>
      <w:lvlJc w:val="left"/>
      <w:pPr>
        <w:tabs>
          <w:tab w:val="num" w:pos="360"/>
        </w:tabs>
      </w:pPr>
      <w:rPr>
        <w:rFonts w:cs="Times New Roman"/>
      </w:rPr>
    </w:lvl>
  </w:abstractNum>
  <w:abstractNum w:abstractNumId="12">
    <w:nsid w:val="4959292F"/>
    <w:multiLevelType w:val="singleLevel"/>
    <w:tmpl w:val="CB724AC2"/>
    <w:lvl w:ilvl="0">
      <w:start w:val="3"/>
      <w:numFmt w:val="decimal"/>
      <w:lvlText w:val="5.%1"/>
      <w:lvlJc w:val="left"/>
      <w:pPr>
        <w:ind w:left="1211" w:hanging="360"/>
      </w:pPr>
      <w:rPr>
        <w:rFonts w:ascii="Times New Roman" w:hAnsi="Times New Roman" w:cs="Times New Roman" w:hint="default"/>
        <w:b/>
        <w:i w:val="0"/>
        <w:sz w:val="28"/>
        <w:u w:val="none"/>
      </w:rPr>
    </w:lvl>
  </w:abstractNum>
  <w:abstractNum w:abstractNumId="13">
    <w:nsid w:val="4AD926F5"/>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14">
    <w:nsid w:val="4E1C5C33"/>
    <w:multiLevelType w:val="singleLevel"/>
    <w:tmpl w:val="CB96CF8E"/>
    <w:lvl w:ilvl="0">
      <w:start w:val="3"/>
      <w:numFmt w:val="decimal"/>
      <w:lvlText w:val="5.%1. "/>
      <w:legacy w:legacy="1" w:legacySpace="0" w:legacyIndent="360"/>
      <w:lvlJc w:val="left"/>
      <w:pPr>
        <w:ind w:left="1211" w:hanging="360"/>
      </w:pPr>
      <w:rPr>
        <w:rFonts w:ascii="Times New Roman" w:hAnsi="Times New Roman" w:cs="Times New Roman" w:hint="default"/>
        <w:b w:val="0"/>
        <w:i w:val="0"/>
        <w:sz w:val="28"/>
        <w:u w:val="none"/>
      </w:rPr>
    </w:lvl>
  </w:abstractNum>
  <w:abstractNum w:abstractNumId="15">
    <w:nsid w:val="520E28D6"/>
    <w:multiLevelType w:val="hybridMultilevel"/>
    <w:tmpl w:val="9D86C422"/>
    <w:lvl w:ilvl="0" w:tplc="45A05E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4017AE4"/>
    <w:multiLevelType w:val="hybridMultilevel"/>
    <w:tmpl w:val="250803F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6B767DE"/>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18">
    <w:nsid w:val="58FA3724"/>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19">
    <w:nsid w:val="5E6A54CA"/>
    <w:multiLevelType w:val="singleLevel"/>
    <w:tmpl w:val="1F1CCE14"/>
    <w:lvl w:ilvl="0">
      <w:start w:val="3"/>
      <w:numFmt w:val="decimal"/>
      <w:lvlText w:val="7.%1. "/>
      <w:legacy w:legacy="1" w:legacySpace="0" w:legacyIndent="360"/>
      <w:lvlJc w:val="left"/>
      <w:pPr>
        <w:ind w:left="1211" w:hanging="360"/>
      </w:pPr>
      <w:rPr>
        <w:rFonts w:ascii="Times New Roman" w:hAnsi="Times New Roman" w:cs="Times New Roman" w:hint="default"/>
        <w:b w:val="0"/>
        <w:i w:val="0"/>
        <w:sz w:val="28"/>
        <w:u w:val="none"/>
      </w:rPr>
    </w:lvl>
  </w:abstractNum>
  <w:abstractNum w:abstractNumId="20">
    <w:nsid w:val="5F213CFF"/>
    <w:multiLevelType w:val="singleLevel"/>
    <w:tmpl w:val="8F785B64"/>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u w:val="none"/>
      </w:rPr>
    </w:lvl>
  </w:abstractNum>
  <w:abstractNum w:abstractNumId="21">
    <w:nsid w:val="607D7790"/>
    <w:multiLevelType w:val="singleLevel"/>
    <w:tmpl w:val="6BD4396E"/>
    <w:lvl w:ilvl="0">
      <w:start w:val="1"/>
      <w:numFmt w:val="decimal"/>
      <w:lvlText w:val="%1)"/>
      <w:lvlJc w:val="left"/>
      <w:pPr>
        <w:tabs>
          <w:tab w:val="num" w:pos="927"/>
        </w:tabs>
        <w:ind w:left="357" w:firstLine="210"/>
      </w:pPr>
      <w:rPr>
        <w:rFonts w:ascii="Times New Roman" w:hAnsi="Times New Roman" w:cs="Times New Roman" w:hint="default"/>
        <w:b w:val="0"/>
        <w:i w:val="0"/>
        <w:color w:val="auto"/>
        <w:sz w:val="28"/>
        <w:u w:val="none"/>
      </w:rPr>
    </w:lvl>
  </w:abstractNum>
  <w:abstractNum w:abstractNumId="22">
    <w:nsid w:val="619439F1"/>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23">
    <w:nsid w:val="6C55488D"/>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24">
    <w:nsid w:val="71F169A6"/>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abstractNum w:abstractNumId="25">
    <w:nsid w:val="775E1B0F"/>
    <w:multiLevelType w:val="singleLevel"/>
    <w:tmpl w:val="8F785B64"/>
    <w:lvl w:ilvl="0">
      <w:start w:val="1"/>
      <w:numFmt w:val="decimal"/>
      <w:lvlText w:val="%1. "/>
      <w:legacy w:legacy="1" w:legacySpace="0" w:legacyIndent="360"/>
      <w:lvlJc w:val="left"/>
      <w:pPr>
        <w:ind w:left="360" w:hanging="360"/>
      </w:pPr>
      <w:rPr>
        <w:rFonts w:ascii="Times New Roman" w:hAnsi="Times New Roman" w:cs="Times New Roman" w:hint="default"/>
        <w:b w:val="0"/>
        <w:i w:val="0"/>
        <w:sz w:val="28"/>
        <w:u w:val="none"/>
      </w:rPr>
    </w:lvl>
  </w:abstractNum>
  <w:abstractNum w:abstractNumId="26">
    <w:nsid w:val="79BE37D9"/>
    <w:multiLevelType w:val="hybridMultilevel"/>
    <w:tmpl w:val="6AD4B4D4"/>
    <w:lvl w:ilvl="0" w:tplc="45A05ED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7B6C263C"/>
    <w:multiLevelType w:val="singleLevel"/>
    <w:tmpl w:val="44B8D62A"/>
    <w:lvl w:ilvl="0">
      <w:start w:val="1"/>
      <w:numFmt w:val="decimal"/>
      <w:lvlText w:val="%1)"/>
      <w:lvlJc w:val="left"/>
      <w:pPr>
        <w:tabs>
          <w:tab w:val="num" w:pos="700"/>
        </w:tabs>
        <w:ind w:firstLine="340"/>
      </w:pPr>
      <w:rPr>
        <w:rFonts w:ascii="Times New Roman" w:hAnsi="Times New Roman" w:cs="Times New Roman" w:hint="default"/>
        <w:b w:val="0"/>
        <w:i w:val="0"/>
        <w:color w:val="auto"/>
        <w:sz w:val="24"/>
        <w:u w:val="none"/>
      </w:rPr>
    </w:lvl>
  </w:abstractNum>
  <w:num w:numId="1">
    <w:abstractNumId w:val="9"/>
  </w:num>
  <w:num w:numId="2">
    <w:abstractNumId w:val="12"/>
  </w:num>
  <w:num w:numId="3">
    <w:abstractNumId w:val="5"/>
  </w:num>
  <w:num w:numId="4">
    <w:abstractNumId w:val="25"/>
  </w:num>
  <w:num w:numId="5">
    <w:abstractNumId w:val="0"/>
    <w:lvlOverride w:ilvl="0">
      <w:lvl w:ilvl="0">
        <w:start w:val="1"/>
        <w:numFmt w:val="bullet"/>
        <w:lvlText w:val=""/>
        <w:legacy w:legacy="1" w:legacySpace="0" w:legacyIndent="360"/>
        <w:lvlJc w:val="left"/>
        <w:pPr>
          <w:ind w:left="360" w:hanging="360"/>
        </w:pPr>
        <w:rPr>
          <w:rFonts w:ascii="Symbol" w:hAnsi="Symbol" w:hint="default"/>
          <w:b w:val="0"/>
          <w:i w:val="0"/>
          <w:sz w:val="28"/>
          <w:u w:val="none"/>
        </w:rPr>
      </w:lvl>
    </w:lvlOverride>
  </w:num>
  <w:num w:numId="6">
    <w:abstractNumId w:val="20"/>
  </w:num>
  <w:num w:numId="7">
    <w:abstractNumId w:val="14"/>
  </w:num>
  <w:num w:numId="8">
    <w:abstractNumId w:val="19"/>
  </w:num>
  <w:num w:numId="9">
    <w:abstractNumId w:val="11"/>
  </w:num>
  <w:num w:numId="10">
    <w:abstractNumId w:val="16"/>
  </w:num>
  <w:num w:numId="11">
    <w:abstractNumId w:val="26"/>
  </w:num>
  <w:num w:numId="12">
    <w:abstractNumId w:val="1"/>
  </w:num>
  <w:num w:numId="13">
    <w:abstractNumId w:val="7"/>
  </w:num>
  <w:num w:numId="14">
    <w:abstractNumId w:val="15"/>
  </w:num>
  <w:num w:numId="15">
    <w:abstractNumId w:val="21"/>
  </w:num>
  <w:num w:numId="16">
    <w:abstractNumId w:val="18"/>
  </w:num>
  <w:num w:numId="17">
    <w:abstractNumId w:val="17"/>
  </w:num>
  <w:num w:numId="18">
    <w:abstractNumId w:val="27"/>
  </w:num>
  <w:num w:numId="19">
    <w:abstractNumId w:val="4"/>
  </w:num>
  <w:num w:numId="20">
    <w:abstractNumId w:val="23"/>
  </w:num>
  <w:num w:numId="21">
    <w:abstractNumId w:val="6"/>
  </w:num>
  <w:num w:numId="22">
    <w:abstractNumId w:val="2"/>
  </w:num>
  <w:num w:numId="23">
    <w:abstractNumId w:val="24"/>
  </w:num>
  <w:num w:numId="24">
    <w:abstractNumId w:val="13"/>
  </w:num>
  <w:num w:numId="25">
    <w:abstractNumId w:val="10"/>
  </w:num>
  <w:num w:numId="26">
    <w:abstractNumId w:val="22"/>
  </w:num>
  <w:num w:numId="27">
    <w:abstractNumId w:val="3"/>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0D3C"/>
    <w:rsid w:val="00003C03"/>
    <w:rsid w:val="00005D0D"/>
    <w:rsid w:val="00015609"/>
    <w:rsid w:val="00031740"/>
    <w:rsid w:val="00045FD6"/>
    <w:rsid w:val="000563C2"/>
    <w:rsid w:val="0005736B"/>
    <w:rsid w:val="00073BFA"/>
    <w:rsid w:val="0007704B"/>
    <w:rsid w:val="00081395"/>
    <w:rsid w:val="000903A2"/>
    <w:rsid w:val="000B074B"/>
    <w:rsid w:val="000B082B"/>
    <w:rsid w:val="000C1B09"/>
    <w:rsid w:val="000D2334"/>
    <w:rsid w:val="000F2C49"/>
    <w:rsid w:val="00106D45"/>
    <w:rsid w:val="00107121"/>
    <w:rsid w:val="00117663"/>
    <w:rsid w:val="001203E4"/>
    <w:rsid w:val="00123543"/>
    <w:rsid w:val="00151B83"/>
    <w:rsid w:val="00164D92"/>
    <w:rsid w:val="001659A5"/>
    <w:rsid w:val="001702FB"/>
    <w:rsid w:val="00171C37"/>
    <w:rsid w:val="00177763"/>
    <w:rsid w:val="00182B61"/>
    <w:rsid w:val="001A15B4"/>
    <w:rsid w:val="001A2C56"/>
    <w:rsid w:val="001A3B93"/>
    <w:rsid w:val="001A7DC2"/>
    <w:rsid w:val="001B0A3D"/>
    <w:rsid w:val="001B5699"/>
    <w:rsid w:val="001C27C3"/>
    <w:rsid w:val="001C2C0D"/>
    <w:rsid w:val="001C2F9C"/>
    <w:rsid w:val="001D28D8"/>
    <w:rsid w:val="001E0CBC"/>
    <w:rsid w:val="001F5C66"/>
    <w:rsid w:val="002038B9"/>
    <w:rsid w:val="00211F71"/>
    <w:rsid w:val="00245078"/>
    <w:rsid w:val="00246D52"/>
    <w:rsid w:val="00266CCA"/>
    <w:rsid w:val="0028296C"/>
    <w:rsid w:val="002A00A7"/>
    <w:rsid w:val="002A103C"/>
    <w:rsid w:val="002A339A"/>
    <w:rsid w:val="002C4E19"/>
    <w:rsid w:val="002D694C"/>
    <w:rsid w:val="003110B8"/>
    <w:rsid w:val="003236B3"/>
    <w:rsid w:val="00325E05"/>
    <w:rsid w:val="0033255B"/>
    <w:rsid w:val="00333E74"/>
    <w:rsid w:val="00363F15"/>
    <w:rsid w:val="00365CFB"/>
    <w:rsid w:val="00375D34"/>
    <w:rsid w:val="003835F1"/>
    <w:rsid w:val="00386B72"/>
    <w:rsid w:val="0039712C"/>
    <w:rsid w:val="003A2E8F"/>
    <w:rsid w:val="003A67EE"/>
    <w:rsid w:val="003B171D"/>
    <w:rsid w:val="003C1D79"/>
    <w:rsid w:val="003D39AE"/>
    <w:rsid w:val="003D745D"/>
    <w:rsid w:val="003E2FE2"/>
    <w:rsid w:val="003F2331"/>
    <w:rsid w:val="00404631"/>
    <w:rsid w:val="00404AC7"/>
    <w:rsid w:val="00412CB8"/>
    <w:rsid w:val="0041651B"/>
    <w:rsid w:val="00425D72"/>
    <w:rsid w:val="00450D60"/>
    <w:rsid w:val="00451BB6"/>
    <w:rsid w:val="00452F7A"/>
    <w:rsid w:val="004557D3"/>
    <w:rsid w:val="00480D37"/>
    <w:rsid w:val="004844E1"/>
    <w:rsid w:val="0048748A"/>
    <w:rsid w:val="004A3DBA"/>
    <w:rsid w:val="004C35A6"/>
    <w:rsid w:val="004D3C6B"/>
    <w:rsid w:val="004F72EE"/>
    <w:rsid w:val="00514E89"/>
    <w:rsid w:val="00532A87"/>
    <w:rsid w:val="0053397E"/>
    <w:rsid w:val="0053510C"/>
    <w:rsid w:val="00550DB9"/>
    <w:rsid w:val="00571C24"/>
    <w:rsid w:val="00586049"/>
    <w:rsid w:val="005900CF"/>
    <w:rsid w:val="00595EEF"/>
    <w:rsid w:val="005A207D"/>
    <w:rsid w:val="005B4C50"/>
    <w:rsid w:val="005D02F9"/>
    <w:rsid w:val="005D2021"/>
    <w:rsid w:val="005D4D9C"/>
    <w:rsid w:val="005F3581"/>
    <w:rsid w:val="005F5DEC"/>
    <w:rsid w:val="0062303C"/>
    <w:rsid w:val="00630473"/>
    <w:rsid w:val="0063756B"/>
    <w:rsid w:val="00645B38"/>
    <w:rsid w:val="00664D06"/>
    <w:rsid w:val="00666729"/>
    <w:rsid w:val="006744CB"/>
    <w:rsid w:val="00677AFF"/>
    <w:rsid w:val="00683936"/>
    <w:rsid w:val="006843C0"/>
    <w:rsid w:val="00684836"/>
    <w:rsid w:val="006B6070"/>
    <w:rsid w:val="006C0461"/>
    <w:rsid w:val="006C19BC"/>
    <w:rsid w:val="006D6A44"/>
    <w:rsid w:val="006E18D5"/>
    <w:rsid w:val="006E2DAD"/>
    <w:rsid w:val="00705927"/>
    <w:rsid w:val="007072EA"/>
    <w:rsid w:val="00714635"/>
    <w:rsid w:val="00723E45"/>
    <w:rsid w:val="00724E9A"/>
    <w:rsid w:val="00725815"/>
    <w:rsid w:val="00733583"/>
    <w:rsid w:val="00734BF6"/>
    <w:rsid w:val="00784068"/>
    <w:rsid w:val="007B0325"/>
    <w:rsid w:val="007C7586"/>
    <w:rsid w:val="007D0F9E"/>
    <w:rsid w:val="007D2B0D"/>
    <w:rsid w:val="007E4A3D"/>
    <w:rsid w:val="007F0B84"/>
    <w:rsid w:val="007F55D1"/>
    <w:rsid w:val="007F6524"/>
    <w:rsid w:val="00814729"/>
    <w:rsid w:val="00861FF2"/>
    <w:rsid w:val="00876E89"/>
    <w:rsid w:val="0088030E"/>
    <w:rsid w:val="008804E2"/>
    <w:rsid w:val="008804FD"/>
    <w:rsid w:val="00890908"/>
    <w:rsid w:val="008B3D1C"/>
    <w:rsid w:val="008C78E0"/>
    <w:rsid w:val="008F709C"/>
    <w:rsid w:val="0091242A"/>
    <w:rsid w:val="009216F0"/>
    <w:rsid w:val="00921AB1"/>
    <w:rsid w:val="009435BC"/>
    <w:rsid w:val="009643EC"/>
    <w:rsid w:val="00981689"/>
    <w:rsid w:val="00987CE7"/>
    <w:rsid w:val="009A5F08"/>
    <w:rsid w:val="009D53BE"/>
    <w:rsid w:val="009D68A9"/>
    <w:rsid w:val="009E47BD"/>
    <w:rsid w:val="009F7E15"/>
    <w:rsid w:val="00A06589"/>
    <w:rsid w:val="00A1123A"/>
    <w:rsid w:val="00A12F4A"/>
    <w:rsid w:val="00A53142"/>
    <w:rsid w:val="00A76896"/>
    <w:rsid w:val="00A91A0E"/>
    <w:rsid w:val="00A97455"/>
    <w:rsid w:val="00AA4A33"/>
    <w:rsid w:val="00AB09A0"/>
    <w:rsid w:val="00AB653A"/>
    <w:rsid w:val="00AD2351"/>
    <w:rsid w:val="00B00B5C"/>
    <w:rsid w:val="00B13041"/>
    <w:rsid w:val="00B14964"/>
    <w:rsid w:val="00B21623"/>
    <w:rsid w:val="00B23C84"/>
    <w:rsid w:val="00B374CA"/>
    <w:rsid w:val="00B512CD"/>
    <w:rsid w:val="00B52860"/>
    <w:rsid w:val="00B74ED3"/>
    <w:rsid w:val="00B8090B"/>
    <w:rsid w:val="00B87842"/>
    <w:rsid w:val="00BA194A"/>
    <w:rsid w:val="00BA7A19"/>
    <w:rsid w:val="00BC3BC4"/>
    <w:rsid w:val="00BD5A9C"/>
    <w:rsid w:val="00BF3153"/>
    <w:rsid w:val="00C017BF"/>
    <w:rsid w:val="00C03FCA"/>
    <w:rsid w:val="00C0638E"/>
    <w:rsid w:val="00C15142"/>
    <w:rsid w:val="00C244E5"/>
    <w:rsid w:val="00C3266D"/>
    <w:rsid w:val="00C36E1B"/>
    <w:rsid w:val="00C45385"/>
    <w:rsid w:val="00C52B62"/>
    <w:rsid w:val="00C61721"/>
    <w:rsid w:val="00C63872"/>
    <w:rsid w:val="00C64DAC"/>
    <w:rsid w:val="00C922F7"/>
    <w:rsid w:val="00CC70B4"/>
    <w:rsid w:val="00CD246F"/>
    <w:rsid w:val="00CD4C9C"/>
    <w:rsid w:val="00CE0B0C"/>
    <w:rsid w:val="00CE6C63"/>
    <w:rsid w:val="00CE77D6"/>
    <w:rsid w:val="00CF02EE"/>
    <w:rsid w:val="00D44E85"/>
    <w:rsid w:val="00D62D41"/>
    <w:rsid w:val="00D64226"/>
    <w:rsid w:val="00D75872"/>
    <w:rsid w:val="00D934B7"/>
    <w:rsid w:val="00D963C1"/>
    <w:rsid w:val="00DA0D87"/>
    <w:rsid w:val="00DA59C8"/>
    <w:rsid w:val="00DC60CD"/>
    <w:rsid w:val="00DD219F"/>
    <w:rsid w:val="00DD3DA1"/>
    <w:rsid w:val="00DE4178"/>
    <w:rsid w:val="00DF2A23"/>
    <w:rsid w:val="00E03DCD"/>
    <w:rsid w:val="00E20CA9"/>
    <w:rsid w:val="00E35A13"/>
    <w:rsid w:val="00E41DC2"/>
    <w:rsid w:val="00E549F2"/>
    <w:rsid w:val="00E54F7D"/>
    <w:rsid w:val="00E62CA5"/>
    <w:rsid w:val="00E72354"/>
    <w:rsid w:val="00E832EE"/>
    <w:rsid w:val="00E939DE"/>
    <w:rsid w:val="00EA11BE"/>
    <w:rsid w:val="00EA464A"/>
    <w:rsid w:val="00EE3861"/>
    <w:rsid w:val="00F041CD"/>
    <w:rsid w:val="00F05F9F"/>
    <w:rsid w:val="00F1154D"/>
    <w:rsid w:val="00F252C3"/>
    <w:rsid w:val="00F46C35"/>
    <w:rsid w:val="00F50D3C"/>
    <w:rsid w:val="00F51323"/>
    <w:rsid w:val="00F554C9"/>
    <w:rsid w:val="00F64108"/>
    <w:rsid w:val="00F65855"/>
    <w:rsid w:val="00F66E02"/>
    <w:rsid w:val="00F72CCE"/>
    <w:rsid w:val="00F76EB2"/>
    <w:rsid w:val="00F81820"/>
    <w:rsid w:val="00F92D5C"/>
    <w:rsid w:val="00F96685"/>
    <w:rsid w:val="00FB753E"/>
    <w:rsid w:val="00FC0EC2"/>
    <w:rsid w:val="00FC40C5"/>
    <w:rsid w:val="00FD3135"/>
    <w:rsid w:val="00FE4737"/>
    <w:rsid w:val="00FF60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chartTrackingRefBased/>
  <w15:docId w15:val="{8C1DF484-5E4C-4907-BA9E-53019B957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1FF2"/>
    <w:pPr>
      <w:spacing w:before="100" w:after="100"/>
    </w:pPr>
    <w:rPr>
      <w:sz w:val="24"/>
    </w:rPr>
  </w:style>
  <w:style w:type="paragraph" w:styleId="1">
    <w:name w:val="heading 1"/>
    <w:basedOn w:val="a"/>
    <w:next w:val="a"/>
    <w:link w:val="10"/>
    <w:uiPriority w:val="99"/>
    <w:qFormat/>
    <w:pPr>
      <w:keepNext/>
      <w:overflowPunct w:val="0"/>
      <w:autoSpaceDE w:val="0"/>
      <w:autoSpaceDN w:val="0"/>
      <w:adjustRightInd w:val="0"/>
      <w:spacing w:before="0" w:after="0"/>
      <w:textAlignment w:val="baseline"/>
      <w:outlineLvl w:val="0"/>
    </w:pPr>
    <w:rPr>
      <w:sz w:val="28"/>
    </w:rPr>
  </w:style>
  <w:style w:type="paragraph" w:styleId="2">
    <w:name w:val="heading 2"/>
    <w:basedOn w:val="a"/>
    <w:next w:val="a"/>
    <w:link w:val="20"/>
    <w:uiPriority w:val="99"/>
    <w:qFormat/>
    <w:pPr>
      <w:keepNext/>
      <w:overflowPunct w:val="0"/>
      <w:autoSpaceDE w:val="0"/>
      <w:autoSpaceDN w:val="0"/>
      <w:adjustRightInd w:val="0"/>
      <w:spacing w:before="0" w:after="0"/>
      <w:jc w:val="center"/>
      <w:textAlignment w:val="baseline"/>
      <w:outlineLvl w:val="1"/>
    </w:pPr>
    <w:rPr>
      <w:sz w:val="28"/>
    </w:rPr>
  </w:style>
  <w:style w:type="paragraph" w:styleId="3">
    <w:name w:val="heading 3"/>
    <w:basedOn w:val="a"/>
    <w:next w:val="a"/>
    <w:link w:val="30"/>
    <w:uiPriority w:val="99"/>
    <w:qFormat/>
    <w:pPr>
      <w:keepNext/>
      <w:overflowPunct w:val="0"/>
      <w:autoSpaceDE w:val="0"/>
      <w:autoSpaceDN w:val="0"/>
      <w:adjustRightInd w:val="0"/>
      <w:spacing w:before="0" w:after="0" w:line="360" w:lineRule="auto"/>
      <w:ind w:firstLine="851"/>
      <w:jc w:val="right"/>
      <w:textAlignment w:val="baseline"/>
      <w:outlineLvl w:val="2"/>
    </w:pPr>
  </w:style>
  <w:style w:type="paragraph" w:styleId="4">
    <w:name w:val="heading 4"/>
    <w:basedOn w:val="a"/>
    <w:next w:val="a"/>
    <w:link w:val="40"/>
    <w:uiPriority w:val="99"/>
    <w:qFormat/>
    <w:pPr>
      <w:keepNext/>
      <w:overflowPunct w:val="0"/>
      <w:autoSpaceDE w:val="0"/>
      <w:autoSpaceDN w:val="0"/>
      <w:adjustRightInd w:val="0"/>
      <w:spacing w:before="0" w:after="0" w:line="360" w:lineRule="auto"/>
      <w:jc w:val="center"/>
      <w:textAlignment w:val="baseline"/>
      <w:outlineLvl w:val="3"/>
    </w:pPr>
  </w:style>
  <w:style w:type="paragraph" w:styleId="5">
    <w:name w:val="heading 5"/>
    <w:basedOn w:val="a"/>
    <w:next w:val="a"/>
    <w:link w:val="50"/>
    <w:uiPriority w:val="99"/>
    <w:qFormat/>
    <w:pPr>
      <w:keepNext/>
      <w:widowControl w:val="0"/>
      <w:overflowPunct w:val="0"/>
      <w:autoSpaceDE w:val="0"/>
      <w:autoSpaceDN w:val="0"/>
      <w:adjustRightInd w:val="0"/>
      <w:spacing w:before="0" w:after="0" w:line="360" w:lineRule="auto"/>
      <w:ind w:firstLine="709"/>
      <w:jc w:val="center"/>
      <w:outlineLvl w:val="4"/>
    </w:pPr>
    <w:rPr>
      <w:sz w:val="28"/>
      <w:szCs w:val="24"/>
    </w:rPr>
  </w:style>
  <w:style w:type="paragraph" w:styleId="6">
    <w:name w:val="heading 6"/>
    <w:basedOn w:val="a"/>
    <w:next w:val="a"/>
    <w:link w:val="60"/>
    <w:uiPriority w:val="99"/>
    <w:qFormat/>
    <w:pPr>
      <w:keepNext/>
      <w:widowControl w:val="0"/>
      <w:overflowPunct w:val="0"/>
      <w:autoSpaceDE w:val="0"/>
      <w:autoSpaceDN w:val="0"/>
      <w:adjustRightInd w:val="0"/>
      <w:spacing w:before="0" w:after="0" w:line="360" w:lineRule="auto"/>
      <w:jc w:val="both"/>
      <w:outlineLvl w:val="5"/>
    </w:pPr>
    <w:rPr>
      <w:sz w:val="28"/>
      <w:szCs w:val="24"/>
    </w:rPr>
  </w:style>
  <w:style w:type="paragraph" w:styleId="7">
    <w:name w:val="heading 7"/>
    <w:basedOn w:val="a"/>
    <w:next w:val="a"/>
    <w:link w:val="70"/>
    <w:uiPriority w:val="99"/>
    <w:qFormat/>
    <w:pPr>
      <w:keepNext/>
      <w:spacing w:before="0" w:after="0" w:line="360" w:lineRule="auto"/>
      <w:jc w:val="both"/>
      <w:outlineLvl w:val="6"/>
    </w:pPr>
    <w:rPr>
      <w:sz w:val="28"/>
      <w:szCs w:val="24"/>
    </w:rPr>
  </w:style>
  <w:style w:type="paragraph" w:styleId="8">
    <w:name w:val="heading 8"/>
    <w:basedOn w:val="a"/>
    <w:next w:val="a"/>
    <w:link w:val="80"/>
    <w:uiPriority w:val="99"/>
    <w:qFormat/>
    <w:rsid w:val="00861FF2"/>
    <w:pPr>
      <w:spacing w:before="240" w:after="60"/>
      <w:outlineLvl w:val="7"/>
    </w:pPr>
    <w:rPr>
      <w:rFonts w:ascii="Calibri" w:hAnsi="Calibri"/>
      <w:i/>
      <w:iCs/>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9"/>
    <w:semiHidden/>
    <w:locked/>
    <w:rsid w:val="00861FF2"/>
    <w:rPr>
      <w:rFonts w:ascii="Calibri" w:hAnsi="Calibri" w:cs="Times New Roman"/>
      <w:i/>
      <w:iCs/>
      <w:sz w:val="24"/>
      <w:szCs w:val="24"/>
    </w:rPr>
  </w:style>
  <w:style w:type="paragraph" w:styleId="21">
    <w:name w:val="Body Text 2"/>
    <w:basedOn w:val="a"/>
    <w:link w:val="22"/>
    <w:uiPriority w:val="99"/>
    <w:semiHidden/>
    <w:rsid w:val="005D02F9"/>
    <w:pPr>
      <w:spacing w:before="0" w:after="120" w:line="480" w:lineRule="auto"/>
    </w:pPr>
    <w:rPr>
      <w:szCs w:val="24"/>
    </w:rPr>
  </w:style>
  <w:style w:type="character" w:customStyle="1" w:styleId="22">
    <w:name w:val="Основной текст 2 Знак"/>
    <w:link w:val="21"/>
    <w:uiPriority w:val="99"/>
    <w:semiHidden/>
    <w:locked/>
    <w:rsid w:val="005D02F9"/>
    <w:rPr>
      <w:rFonts w:cs="Times New Roman"/>
      <w:sz w:val="24"/>
      <w:szCs w:val="24"/>
    </w:rPr>
  </w:style>
  <w:style w:type="paragraph" w:styleId="a3">
    <w:name w:val="Body Text Indent"/>
    <w:basedOn w:val="a"/>
    <w:link w:val="a4"/>
    <w:uiPriority w:val="99"/>
    <w:semiHidden/>
    <w:pPr>
      <w:overflowPunct w:val="0"/>
      <w:autoSpaceDE w:val="0"/>
      <w:autoSpaceDN w:val="0"/>
      <w:adjustRightInd w:val="0"/>
      <w:spacing w:before="0" w:after="0" w:line="336" w:lineRule="auto"/>
      <w:ind w:firstLine="720"/>
      <w:jc w:val="both"/>
      <w:textAlignment w:val="baseline"/>
    </w:pPr>
    <w:rPr>
      <w:sz w:val="28"/>
    </w:rPr>
  </w:style>
  <w:style w:type="character" w:customStyle="1" w:styleId="a4">
    <w:name w:val="Основной текст с отступом Знак"/>
    <w:link w:val="a3"/>
    <w:uiPriority w:val="99"/>
    <w:semiHidden/>
    <w:rPr>
      <w:sz w:val="24"/>
      <w:szCs w:val="20"/>
    </w:rPr>
  </w:style>
  <w:style w:type="paragraph" w:customStyle="1" w:styleId="a5">
    <w:name w:val="ОТЧЕТ"/>
    <w:basedOn w:val="a"/>
    <w:uiPriority w:val="99"/>
    <w:pPr>
      <w:overflowPunct w:val="0"/>
      <w:autoSpaceDE w:val="0"/>
      <w:autoSpaceDN w:val="0"/>
      <w:adjustRightInd w:val="0"/>
      <w:spacing w:before="240" w:after="80" w:line="360" w:lineRule="auto"/>
      <w:ind w:left="1135" w:hanging="284"/>
      <w:textAlignment w:val="baseline"/>
    </w:pPr>
    <w:rPr>
      <w:sz w:val="28"/>
    </w:rPr>
  </w:style>
  <w:style w:type="paragraph" w:styleId="a6">
    <w:name w:val="Body Text"/>
    <w:basedOn w:val="a"/>
    <w:link w:val="a7"/>
    <w:uiPriority w:val="99"/>
    <w:semiHidden/>
    <w:pPr>
      <w:overflowPunct w:val="0"/>
      <w:autoSpaceDE w:val="0"/>
      <w:autoSpaceDN w:val="0"/>
      <w:adjustRightInd w:val="0"/>
      <w:spacing w:before="0" w:after="0" w:line="360" w:lineRule="auto"/>
      <w:jc w:val="both"/>
      <w:textAlignment w:val="baseline"/>
    </w:pPr>
    <w:rPr>
      <w:sz w:val="28"/>
    </w:rPr>
  </w:style>
  <w:style w:type="character" w:customStyle="1" w:styleId="a7">
    <w:name w:val="Основной текст Знак"/>
    <w:link w:val="a6"/>
    <w:uiPriority w:val="99"/>
    <w:semiHidden/>
    <w:rPr>
      <w:sz w:val="24"/>
      <w:szCs w:val="20"/>
    </w:rPr>
  </w:style>
  <w:style w:type="paragraph" w:styleId="23">
    <w:name w:val="Body Text Indent 2"/>
    <w:basedOn w:val="a"/>
    <w:link w:val="24"/>
    <w:uiPriority w:val="99"/>
    <w:pPr>
      <w:overflowPunct w:val="0"/>
      <w:autoSpaceDE w:val="0"/>
      <w:autoSpaceDN w:val="0"/>
      <w:adjustRightInd w:val="0"/>
      <w:spacing w:before="0" w:after="0" w:line="360" w:lineRule="auto"/>
      <w:ind w:firstLine="1213"/>
      <w:jc w:val="both"/>
      <w:textAlignment w:val="baseline"/>
    </w:pPr>
    <w:rPr>
      <w:sz w:val="28"/>
    </w:rPr>
  </w:style>
  <w:style w:type="character" w:customStyle="1" w:styleId="24">
    <w:name w:val="Основной текст с отступом 2 Знак"/>
    <w:link w:val="23"/>
    <w:uiPriority w:val="99"/>
    <w:semiHidden/>
    <w:rPr>
      <w:sz w:val="24"/>
      <w:szCs w:val="20"/>
    </w:rPr>
  </w:style>
  <w:style w:type="paragraph" w:styleId="31">
    <w:name w:val="Body Text Indent 3"/>
    <w:basedOn w:val="a"/>
    <w:link w:val="32"/>
    <w:uiPriority w:val="99"/>
    <w:semiHidden/>
    <w:pPr>
      <w:overflowPunct w:val="0"/>
      <w:autoSpaceDE w:val="0"/>
      <w:autoSpaceDN w:val="0"/>
      <w:adjustRightInd w:val="0"/>
      <w:spacing w:before="0" w:after="0" w:line="360" w:lineRule="auto"/>
      <w:ind w:firstLine="709"/>
      <w:jc w:val="both"/>
    </w:pPr>
    <w:rPr>
      <w:sz w:val="28"/>
      <w:szCs w:val="24"/>
    </w:rPr>
  </w:style>
  <w:style w:type="character" w:customStyle="1" w:styleId="32">
    <w:name w:val="Основной текст с отступом 3 Знак"/>
    <w:link w:val="31"/>
    <w:uiPriority w:val="99"/>
    <w:semiHidden/>
    <w:rPr>
      <w:sz w:val="16"/>
      <w:szCs w:val="16"/>
    </w:rPr>
  </w:style>
  <w:style w:type="paragraph" w:customStyle="1" w:styleId="a8">
    <w:name w:val="и"/>
    <w:basedOn w:val="a"/>
    <w:uiPriority w:val="99"/>
    <w:pPr>
      <w:overflowPunct w:val="0"/>
      <w:autoSpaceDE w:val="0"/>
      <w:autoSpaceDN w:val="0"/>
      <w:adjustRightInd w:val="0"/>
      <w:spacing w:before="0" w:after="0" w:line="360" w:lineRule="auto"/>
      <w:textAlignment w:val="baseline"/>
    </w:pPr>
  </w:style>
  <w:style w:type="paragraph" w:styleId="a9">
    <w:name w:val="header"/>
    <w:basedOn w:val="a"/>
    <w:link w:val="aa"/>
    <w:uiPriority w:val="99"/>
    <w:pPr>
      <w:tabs>
        <w:tab w:val="center" w:pos="4677"/>
        <w:tab w:val="right" w:pos="9355"/>
      </w:tabs>
      <w:spacing w:before="0" w:after="0"/>
    </w:pPr>
    <w:rPr>
      <w:szCs w:val="24"/>
    </w:rPr>
  </w:style>
  <w:style w:type="character" w:customStyle="1" w:styleId="aa">
    <w:name w:val="Верхний колонтитул Знак"/>
    <w:link w:val="a9"/>
    <w:uiPriority w:val="99"/>
    <w:locked/>
    <w:rsid w:val="002C4E19"/>
    <w:rPr>
      <w:rFonts w:cs="Times New Roman"/>
      <w:sz w:val="24"/>
      <w:szCs w:val="24"/>
    </w:rPr>
  </w:style>
  <w:style w:type="character" w:styleId="ab">
    <w:name w:val="page number"/>
    <w:uiPriority w:val="99"/>
    <w:semiHidden/>
    <w:rPr>
      <w:rFonts w:cs="Times New Roman"/>
    </w:rPr>
  </w:style>
  <w:style w:type="paragraph" w:styleId="ac">
    <w:name w:val="footer"/>
    <w:basedOn w:val="a"/>
    <w:link w:val="ad"/>
    <w:uiPriority w:val="99"/>
    <w:semiHidden/>
    <w:pPr>
      <w:tabs>
        <w:tab w:val="center" w:pos="4153"/>
        <w:tab w:val="right" w:pos="8306"/>
      </w:tabs>
      <w:spacing w:before="0" w:after="0"/>
    </w:pPr>
    <w:rPr>
      <w:szCs w:val="24"/>
    </w:rPr>
  </w:style>
  <w:style w:type="character" w:customStyle="1" w:styleId="ad">
    <w:name w:val="Нижний колонтитул Знак"/>
    <w:link w:val="ac"/>
    <w:uiPriority w:val="99"/>
    <w:semiHidden/>
    <w:rPr>
      <w:sz w:val="24"/>
      <w:szCs w:val="20"/>
    </w:rPr>
  </w:style>
  <w:style w:type="paragraph" w:customStyle="1" w:styleId="11">
    <w:name w:val="заголовок 1"/>
    <w:basedOn w:val="a"/>
    <w:next w:val="a"/>
    <w:uiPriority w:val="99"/>
    <w:pPr>
      <w:keepNext/>
      <w:spacing w:before="0" w:after="0"/>
      <w:jc w:val="center"/>
    </w:pPr>
    <w:rPr>
      <w:szCs w:val="24"/>
    </w:rPr>
  </w:style>
  <w:style w:type="paragraph" w:styleId="ae">
    <w:name w:val="footnote text"/>
    <w:basedOn w:val="a"/>
    <w:link w:val="af"/>
    <w:uiPriority w:val="99"/>
    <w:semiHidden/>
    <w:pPr>
      <w:spacing w:before="0" w:after="0"/>
    </w:pPr>
    <w:rPr>
      <w:sz w:val="20"/>
    </w:rPr>
  </w:style>
  <w:style w:type="character" w:customStyle="1" w:styleId="af">
    <w:name w:val="Текст сноски Знак"/>
    <w:link w:val="ae"/>
    <w:uiPriority w:val="99"/>
    <w:semiHidden/>
    <w:rPr>
      <w:sz w:val="20"/>
      <w:szCs w:val="20"/>
    </w:rPr>
  </w:style>
  <w:style w:type="paragraph" w:customStyle="1" w:styleId="texst14">
    <w:name w:val="texst14"/>
    <w:basedOn w:val="a"/>
    <w:uiPriority w:val="99"/>
    <w:rsid w:val="001702FB"/>
    <w:pPr>
      <w:tabs>
        <w:tab w:val="left" w:pos="567"/>
        <w:tab w:val="left" w:pos="851"/>
        <w:tab w:val="left" w:pos="1418"/>
        <w:tab w:val="left" w:pos="2268"/>
        <w:tab w:val="left" w:pos="3119"/>
        <w:tab w:val="left" w:pos="3969"/>
      </w:tabs>
      <w:autoSpaceDE w:val="0"/>
      <w:autoSpaceDN w:val="0"/>
      <w:spacing w:before="0" w:after="0" w:line="360" w:lineRule="auto"/>
      <w:ind w:firstLine="851"/>
      <w:jc w:val="both"/>
    </w:pPr>
    <w:rPr>
      <w:rFonts w:ascii="TypeTimes" w:hAnsi="TypeTimes" w:cs="TypeTimes"/>
      <w:sz w:val="28"/>
      <w:szCs w:val="28"/>
    </w:rPr>
  </w:style>
  <w:style w:type="paragraph" w:customStyle="1" w:styleId="33">
    <w:name w:val="заголовок 3"/>
    <w:basedOn w:val="a"/>
    <w:next w:val="a"/>
    <w:uiPriority w:val="99"/>
    <w:rsid w:val="005D02F9"/>
    <w:pPr>
      <w:keepNext/>
      <w:spacing w:before="0" w:after="0" w:line="360" w:lineRule="auto"/>
      <w:ind w:firstLine="851"/>
      <w:jc w:val="both"/>
    </w:pPr>
    <w:rPr>
      <w:sz w:val="28"/>
    </w:rPr>
  </w:style>
  <w:style w:type="paragraph" w:customStyle="1" w:styleId="af0">
    <w:name w:val="курсовой"/>
    <w:basedOn w:val="a"/>
    <w:uiPriority w:val="99"/>
    <w:rsid w:val="0007704B"/>
    <w:pPr>
      <w:spacing w:before="0" w:after="0" w:line="360" w:lineRule="auto"/>
      <w:ind w:firstLine="720"/>
      <w:jc w:val="both"/>
    </w:pPr>
    <w:rPr>
      <w:spacing w:val="-4"/>
      <w:sz w:val="28"/>
    </w:rPr>
  </w:style>
  <w:style w:type="paragraph" w:customStyle="1" w:styleId="41">
    <w:name w:val="заголовок 4"/>
    <w:basedOn w:val="a"/>
    <w:next w:val="a"/>
    <w:uiPriority w:val="99"/>
    <w:rsid w:val="00861FF2"/>
    <w:pPr>
      <w:keepNext/>
      <w:widowControl w:val="0"/>
      <w:tabs>
        <w:tab w:val="left" w:pos="751"/>
      </w:tabs>
      <w:spacing w:before="0" w:after="0" w:line="360" w:lineRule="auto"/>
      <w:jc w:val="center"/>
    </w:pPr>
    <w:rPr>
      <w:sz w:val="28"/>
    </w:rPr>
  </w:style>
  <w:style w:type="paragraph" w:customStyle="1" w:styleId="H2">
    <w:name w:val="H2"/>
    <w:basedOn w:val="a"/>
    <w:next w:val="a"/>
    <w:uiPriority w:val="99"/>
    <w:rsid w:val="00861FF2"/>
    <w:pPr>
      <w:keepNext/>
      <w:outlineLvl w:val="2"/>
    </w:pPr>
    <w:rPr>
      <w:b/>
      <w:sz w:val="36"/>
    </w:rPr>
  </w:style>
  <w:style w:type="table" w:styleId="12">
    <w:name w:val="Table Grid 1"/>
    <w:basedOn w:val="a1"/>
    <w:uiPriority w:val="99"/>
    <w:rsid w:val="00550DB9"/>
    <w:rPr>
      <w:lang w:val="en-US"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header" Target="header1.xml"/><Relationship Id="rId50"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header" Target="header3.xml"/><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header" Target="header2.xml"/><Relationship Id="rId8" Type="http://schemas.openxmlformats.org/officeDocument/2006/relationships/image" Target="media/image2.wmf"/><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4222</Words>
  <Characters>24072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Petrovich @Co</Company>
  <LinksUpToDate>false</LinksUpToDate>
  <CharactersWithSpaces>28238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Petrovich</dc:creator>
  <cp:keywords/>
  <dc:description/>
  <cp:lastModifiedBy>admin</cp:lastModifiedBy>
  <cp:revision>2</cp:revision>
  <cp:lastPrinted>2010-02-20T15:19:00Z</cp:lastPrinted>
  <dcterms:created xsi:type="dcterms:W3CDTF">2014-03-26T03:47:00Z</dcterms:created>
  <dcterms:modified xsi:type="dcterms:W3CDTF">2014-03-26T03:47:00Z</dcterms:modified>
</cp:coreProperties>
</file>