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4A9" w:rsidRDefault="007B54A9" w:rsidP="007B54A9">
      <w:pPr>
        <w:pStyle w:val="af8"/>
      </w:pPr>
      <w:r>
        <w:t>Содержание</w:t>
      </w:r>
    </w:p>
    <w:p w:rsidR="007B54A9" w:rsidRDefault="007B54A9" w:rsidP="007B54A9">
      <w:pPr>
        <w:pStyle w:val="af8"/>
      </w:pPr>
    </w:p>
    <w:p w:rsidR="000A0AE3" w:rsidRDefault="000A0AE3">
      <w:pPr>
        <w:pStyle w:val="21"/>
        <w:rPr>
          <w:smallCaps w:val="0"/>
          <w:noProof/>
          <w:sz w:val="24"/>
          <w:szCs w:val="24"/>
        </w:rPr>
      </w:pPr>
      <w:r w:rsidRPr="006B1E6D">
        <w:rPr>
          <w:rStyle w:val="aff2"/>
          <w:noProof/>
        </w:rPr>
        <w:t>Введение</w:t>
      </w:r>
    </w:p>
    <w:p w:rsidR="000A0AE3" w:rsidRDefault="000A0AE3">
      <w:pPr>
        <w:pStyle w:val="21"/>
        <w:rPr>
          <w:smallCaps w:val="0"/>
          <w:noProof/>
          <w:sz w:val="24"/>
          <w:szCs w:val="24"/>
        </w:rPr>
      </w:pPr>
      <w:r w:rsidRPr="006B1E6D">
        <w:rPr>
          <w:rStyle w:val="aff2"/>
          <w:noProof/>
        </w:rPr>
        <w:t>Глава 1. Сталь. Виды стали и их термообработка</w:t>
      </w:r>
    </w:p>
    <w:p w:rsidR="000A0AE3" w:rsidRDefault="000A0AE3">
      <w:pPr>
        <w:pStyle w:val="21"/>
        <w:rPr>
          <w:smallCaps w:val="0"/>
          <w:noProof/>
          <w:sz w:val="24"/>
          <w:szCs w:val="24"/>
        </w:rPr>
      </w:pPr>
      <w:r w:rsidRPr="006B1E6D">
        <w:rPr>
          <w:rStyle w:val="aff2"/>
          <w:noProof/>
        </w:rPr>
        <w:t>Закалка</w:t>
      </w:r>
    </w:p>
    <w:p w:rsidR="000A0AE3" w:rsidRDefault="000A0AE3">
      <w:pPr>
        <w:pStyle w:val="21"/>
        <w:rPr>
          <w:smallCaps w:val="0"/>
          <w:noProof/>
          <w:sz w:val="24"/>
          <w:szCs w:val="24"/>
        </w:rPr>
      </w:pPr>
      <w:r w:rsidRPr="006B1E6D">
        <w:rPr>
          <w:rStyle w:val="aff2"/>
          <w:noProof/>
        </w:rPr>
        <w:t>Термомеханическая обработка</w:t>
      </w:r>
    </w:p>
    <w:p w:rsidR="000A0AE3" w:rsidRDefault="000A0AE3">
      <w:pPr>
        <w:pStyle w:val="21"/>
        <w:rPr>
          <w:smallCaps w:val="0"/>
          <w:noProof/>
          <w:sz w:val="24"/>
          <w:szCs w:val="24"/>
        </w:rPr>
      </w:pPr>
      <w:r w:rsidRPr="006B1E6D">
        <w:rPr>
          <w:rStyle w:val="aff2"/>
          <w:noProof/>
        </w:rPr>
        <w:t>Термообработка хромистых сталей</w:t>
      </w:r>
    </w:p>
    <w:p w:rsidR="000A0AE3" w:rsidRDefault="000A0AE3">
      <w:pPr>
        <w:pStyle w:val="21"/>
        <w:rPr>
          <w:smallCaps w:val="0"/>
          <w:noProof/>
          <w:sz w:val="24"/>
          <w:szCs w:val="24"/>
        </w:rPr>
      </w:pPr>
      <w:r w:rsidRPr="006B1E6D">
        <w:rPr>
          <w:rStyle w:val="aff2"/>
          <w:noProof/>
        </w:rPr>
        <w:t>Глава 2. Извлечение стали из автомобильного лома</w:t>
      </w:r>
    </w:p>
    <w:p w:rsidR="000A0AE3" w:rsidRDefault="000A0AE3">
      <w:pPr>
        <w:pStyle w:val="21"/>
        <w:rPr>
          <w:smallCaps w:val="0"/>
          <w:noProof/>
          <w:sz w:val="24"/>
          <w:szCs w:val="24"/>
        </w:rPr>
      </w:pPr>
      <w:r w:rsidRPr="006B1E6D">
        <w:rPr>
          <w:rStyle w:val="aff2"/>
          <w:noProof/>
        </w:rPr>
        <w:t>Глава 3. Извлечение стали из стального лома</w:t>
      </w:r>
    </w:p>
    <w:p w:rsidR="007B54A9" w:rsidRDefault="007B54A9" w:rsidP="007B54A9">
      <w:pPr>
        <w:pStyle w:val="af8"/>
      </w:pPr>
    </w:p>
    <w:p w:rsidR="00D57ADE" w:rsidRPr="007B54A9" w:rsidRDefault="007B54A9" w:rsidP="007B54A9">
      <w:pPr>
        <w:pStyle w:val="2"/>
      </w:pPr>
      <w:r>
        <w:br w:type="page"/>
      </w:r>
      <w:bookmarkStart w:id="0" w:name="_Toc274644726"/>
      <w:r>
        <w:t>Введение</w:t>
      </w:r>
      <w:bookmarkEnd w:id="0"/>
    </w:p>
    <w:p w:rsidR="007B54A9" w:rsidRDefault="007B54A9" w:rsidP="007B54A9">
      <w:pPr>
        <w:ind w:firstLine="709"/>
      </w:pPr>
    </w:p>
    <w:p w:rsidR="007B54A9" w:rsidRDefault="00D57ADE" w:rsidP="007B54A9">
      <w:pPr>
        <w:ind w:firstLine="709"/>
      </w:pPr>
      <w:r w:rsidRPr="007B54A9">
        <w:t>Сталеплавильным заводам требуется высокопроцентный металлический лом с высокой плотностью, который используется для загрузки в сталеплавильные печи</w:t>
      </w:r>
      <w:r w:rsidR="007B54A9" w:rsidRPr="007B54A9">
        <w:t xml:space="preserve">. </w:t>
      </w:r>
      <w:r w:rsidRPr="007B54A9">
        <w:t>Однако большая часть высокопроцентного лома содержит значительное количество загрязнений, которые оказывают отрицательное воздействие на физические и химические свойства сталей, получаемых с использованием такого лома</w:t>
      </w:r>
      <w:r w:rsidR="007B54A9" w:rsidRPr="007B54A9">
        <w:t>.</w:t>
      </w:r>
    </w:p>
    <w:p w:rsidR="007B54A9" w:rsidRDefault="00D57ADE" w:rsidP="007B54A9">
      <w:pPr>
        <w:ind w:firstLine="709"/>
      </w:pPr>
      <w:r w:rsidRPr="007B54A9">
        <w:t>Одним из основных источников низкопроцентного стального лома являются старые автомобили, которые перед использованием подвергают механическому уплотнению</w:t>
      </w:r>
      <w:r w:rsidR="007B54A9" w:rsidRPr="007B54A9">
        <w:t>.</w:t>
      </w:r>
    </w:p>
    <w:p w:rsidR="00C16AFF" w:rsidRPr="007B54A9" w:rsidRDefault="007B54A9" w:rsidP="007B54A9">
      <w:pPr>
        <w:pStyle w:val="2"/>
      </w:pPr>
      <w:r>
        <w:br w:type="page"/>
      </w:r>
      <w:bookmarkStart w:id="1" w:name="_Toc274644727"/>
      <w:r w:rsidR="00C16AFF" w:rsidRPr="007B54A9">
        <w:t>Глава 1</w:t>
      </w:r>
      <w:r w:rsidRPr="007B54A9">
        <w:t xml:space="preserve">. Сталь. </w:t>
      </w:r>
      <w:r w:rsidR="000A0AE3">
        <w:t>В</w:t>
      </w:r>
      <w:r w:rsidRPr="007B54A9">
        <w:t>иды стали и их термообработка</w:t>
      </w:r>
      <w:bookmarkEnd w:id="1"/>
    </w:p>
    <w:p w:rsidR="007B54A9" w:rsidRDefault="007B54A9" w:rsidP="007B54A9">
      <w:pPr>
        <w:ind w:firstLine="709"/>
      </w:pPr>
    </w:p>
    <w:p w:rsidR="007B54A9" w:rsidRDefault="00C16AFF" w:rsidP="007B54A9">
      <w:pPr>
        <w:ind w:firstLine="709"/>
      </w:pPr>
      <w:r w:rsidRPr="007B54A9">
        <w:t>Отжиг</w:t>
      </w:r>
      <w:r w:rsidR="007B54A9" w:rsidRPr="007B54A9">
        <w:t>.</w:t>
      </w:r>
    </w:p>
    <w:p w:rsidR="007B54A9" w:rsidRDefault="00C16AFF" w:rsidP="007B54A9">
      <w:pPr>
        <w:ind w:firstLine="709"/>
      </w:pPr>
      <w:r w:rsidRPr="007B54A9">
        <w:t>Отжигом называют термообработку, направленную на получение в металлах равновесной структуры</w:t>
      </w:r>
      <w:r w:rsidR="007B54A9" w:rsidRPr="007B54A9">
        <w:t xml:space="preserve">. </w:t>
      </w:r>
      <w:r w:rsidRPr="007B54A9">
        <w:t>Любой отжиг включает в себя нагрев до определенной температуры, выдержку при этой температуре и последующее медленное охлаждение</w:t>
      </w:r>
      <w:r w:rsidR="007B54A9" w:rsidRPr="007B54A9">
        <w:t xml:space="preserve">. </w:t>
      </w:r>
      <w:r w:rsidRPr="007B54A9">
        <w:t xml:space="preserve">Цель отжига </w:t>
      </w:r>
      <w:r w:rsidR="007B54A9">
        <w:t>-</w:t>
      </w:r>
      <w:r w:rsidRPr="007B54A9">
        <w:t xml:space="preserve"> уменьшить внутренние напряжения в металле, уменьшить прочностные свойства и увеличить пластичность</w:t>
      </w:r>
      <w:r w:rsidR="007B54A9" w:rsidRPr="007B54A9">
        <w:t xml:space="preserve">. </w:t>
      </w:r>
      <w:r w:rsidRPr="007B54A9">
        <w:t>Отжиг делят на отжиг 1 рода и 2 рода</w:t>
      </w:r>
      <w:r w:rsidR="007B54A9" w:rsidRPr="007B54A9">
        <w:t>.</w:t>
      </w:r>
    </w:p>
    <w:p w:rsidR="007B54A9" w:rsidRDefault="00C16AFF" w:rsidP="007B54A9">
      <w:pPr>
        <w:ind w:firstLine="709"/>
      </w:pPr>
      <w:r w:rsidRPr="007B54A9">
        <w:t xml:space="preserve">Отжиг 1 рода </w:t>
      </w:r>
      <w:r w:rsidR="007B54A9">
        <w:t>-</w:t>
      </w:r>
      <w:r w:rsidRPr="007B54A9">
        <w:t xml:space="preserve"> это такой вид отжига, при котором не происходит структурных изменений, связанных с фазовыми превращениями</w:t>
      </w:r>
      <w:r w:rsidR="007B54A9" w:rsidRPr="007B54A9">
        <w:t>.</w:t>
      </w:r>
    </w:p>
    <w:p w:rsidR="007B54A9" w:rsidRDefault="00C16AFF" w:rsidP="007B54A9">
      <w:pPr>
        <w:ind w:firstLine="709"/>
      </w:pPr>
      <w:r w:rsidRPr="007B54A9">
        <w:t>Отжиг 1 рода в свою очередь разделяют на 4 группы</w:t>
      </w:r>
      <w:r w:rsidR="007B54A9" w:rsidRPr="007B54A9">
        <w:t>:</w:t>
      </w:r>
    </w:p>
    <w:p w:rsidR="007B54A9" w:rsidRDefault="00C16AFF" w:rsidP="007B54A9">
      <w:pPr>
        <w:ind w:firstLine="709"/>
      </w:pPr>
      <w:r w:rsidRPr="007B54A9">
        <w:t>1</w:t>
      </w:r>
      <w:r w:rsidR="007B54A9" w:rsidRPr="007B54A9">
        <w:t xml:space="preserve">. </w:t>
      </w:r>
      <w:r w:rsidRPr="007B54A9">
        <w:rPr>
          <w:rStyle w:val="af2"/>
          <w:color w:val="000000"/>
        </w:rPr>
        <w:t>Гомогенизация</w:t>
      </w:r>
      <w:r w:rsidR="007B54A9">
        <w:t>-</w:t>
      </w:r>
      <w:r w:rsidRPr="007B54A9">
        <w:t xml:space="preserve"> отжиг, направленный на уменьшение химической неоднородности металлов, образующейся в результате рекристаллизации</w:t>
      </w:r>
      <w:r w:rsidR="007B54A9" w:rsidRPr="007B54A9">
        <w:t xml:space="preserve">. </w:t>
      </w:r>
      <w:r w:rsidRPr="007B54A9">
        <w:t xml:space="preserve">В отличие от чистых металлов, все сплавы после кристаллизации характеризуются неравновесной структурой, </w:t>
      </w:r>
      <w:r w:rsidR="007B54A9">
        <w:t>т.е.</w:t>
      </w:r>
      <w:r w:rsidR="007B54A9" w:rsidRPr="007B54A9">
        <w:t xml:space="preserve"> </w:t>
      </w:r>
      <w:r w:rsidRPr="007B54A9">
        <w:t>их химический состав является переменным как в пределах одного зерна, так и в пределах всего слитка</w:t>
      </w:r>
      <w:r w:rsidR="007B54A9" w:rsidRPr="007B54A9">
        <w:t>.</w:t>
      </w:r>
    </w:p>
    <w:p w:rsidR="007B54A9" w:rsidRDefault="00C16AFF" w:rsidP="007B54A9">
      <w:pPr>
        <w:ind w:firstLine="709"/>
      </w:pPr>
      <w:r w:rsidRPr="007B54A9">
        <w:t>Химическая неоднородность обусловлена различной температурой плавления исходных компонентов</w:t>
      </w:r>
      <w:r w:rsidR="007B54A9" w:rsidRPr="007B54A9">
        <w:t xml:space="preserve">. </w:t>
      </w:r>
      <w:r w:rsidRPr="007B54A9">
        <w:t>Чем меньше это различие, тем более заметна химическая неоднородность, получающаяся в слитке</w:t>
      </w:r>
      <w:r w:rsidR="007B54A9" w:rsidRPr="007B54A9">
        <w:t xml:space="preserve">. </w:t>
      </w:r>
      <w:r w:rsidRPr="007B54A9">
        <w:t>Избавится от нее невозможно, можно только уменьшить</w:t>
      </w:r>
      <w:r w:rsidR="007B54A9" w:rsidRPr="007B54A9">
        <w:t xml:space="preserve">. </w:t>
      </w:r>
      <w:r w:rsidRPr="007B54A9">
        <w:t>Для этого применяют высокотемпературный отжиг с длительными выдержками</w:t>
      </w:r>
      <w:r w:rsidR="007B54A9">
        <w:t xml:space="preserve"> (</w:t>
      </w:r>
      <w:r w:rsidRPr="007B54A9">
        <w:t>от 2 до 48 часов</w:t>
      </w:r>
      <w:r w:rsidR="007B54A9" w:rsidRPr="007B54A9">
        <w:t xml:space="preserve">). </w:t>
      </w:r>
      <w:r w:rsidRPr="007B54A9">
        <w:t>При высокой температуре подвижность атомов в кристаллической решетке высокая и с течением времени за счет процессов диффузии происходит постепенное выравнивание химического состава</w:t>
      </w:r>
      <w:r w:rsidR="007B54A9" w:rsidRPr="007B54A9">
        <w:t xml:space="preserve">. </w:t>
      </w:r>
      <w:r w:rsidRPr="007B54A9">
        <w:t xml:space="preserve">Однако усреднение химического состава происходит в пределах одного зерна, </w:t>
      </w:r>
      <w:r w:rsidR="007B54A9">
        <w:t>т.е.</w:t>
      </w:r>
      <w:r w:rsidR="007B54A9" w:rsidRPr="007B54A9">
        <w:t xml:space="preserve"> </w:t>
      </w:r>
      <w:r w:rsidRPr="007B54A9">
        <w:t>устраняется в основном дендритная ликвация</w:t>
      </w:r>
      <w:r w:rsidR="007B54A9" w:rsidRPr="007B54A9">
        <w:t xml:space="preserve">. </w:t>
      </w:r>
      <w:r w:rsidRPr="007B54A9">
        <w:t>Чтобы устранить зональную ликвацию</w:t>
      </w:r>
      <w:r w:rsidR="007B54A9">
        <w:t xml:space="preserve"> (</w:t>
      </w:r>
      <w:r w:rsidRPr="007B54A9">
        <w:t>химическую неоднородность в пределах части слитка</w:t>
      </w:r>
      <w:r w:rsidR="007B54A9" w:rsidRPr="007B54A9">
        <w:t>),</w:t>
      </w:r>
      <w:r w:rsidRPr="007B54A9">
        <w:t xml:space="preserve"> необходимо выдерживать слитки при данной температуре в течение нескольких лет</w:t>
      </w:r>
      <w:r w:rsidR="007B54A9" w:rsidRPr="007B54A9">
        <w:t xml:space="preserve">. </w:t>
      </w:r>
      <w:r w:rsidRPr="007B54A9">
        <w:t>А это практически невозможно</w:t>
      </w:r>
      <w:r w:rsidR="007B54A9" w:rsidRPr="007B54A9">
        <w:t>.</w:t>
      </w:r>
    </w:p>
    <w:p w:rsidR="007B54A9" w:rsidRDefault="00C16AFF" w:rsidP="007B54A9">
      <w:pPr>
        <w:ind w:firstLine="709"/>
      </w:pPr>
      <w:r w:rsidRPr="007B54A9">
        <w:t>В процессе отжига на гомогенизацию происходит постепенное растворение неравновесных интерметаллидных фаз, которые могут образоваться в результате кристаллизации с большой скоростью</w:t>
      </w:r>
      <w:r w:rsidR="007B54A9" w:rsidRPr="007B54A9">
        <w:t xml:space="preserve">. </w:t>
      </w:r>
      <w:r w:rsidRPr="007B54A9">
        <w:t>При последующем медленном охлаждении после отжига такие неравновесные фазы больше не выделяются</w:t>
      </w:r>
      <w:r w:rsidR="007B54A9" w:rsidRPr="007B54A9">
        <w:t xml:space="preserve">. </w:t>
      </w:r>
      <w:r w:rsidRPr="007B54A9">
        <w:t>Поэтому после гомогенизации металл обладает повышенной пластичностью и легко поддается пластической деформации</w:t>
      </w:r>
      <w:r w:rsidR="007B54A9" w:rsidRPr="007B54A9">
        <w:t>.</w:t>
      </w:r>
    </w:p>
    <w:p w:rsidR="007B54A9" w:rsidRDefault="00C16AFF" w:rsidP="007B54A9">
      <w:pPr>
        <w:ind w:firstLine="709"/>
      </w:pPr>
      <w:r w:rsidRPr="007B54A9">
        <w:t>2</w:t>
      </w:r>
      <w:r w:rsidR="007B54A9" w:rsidRPr="007B54A9">
        <w:t xml:space="preserve">. </w:t>
      </w:r>
      <w:r w:rsidRPr="007B54A9">
        <w:rPr>
          <w:rStyle w:val="af2"/>
          <w:color w:val="000000"/>
        </w:rPr>
        <w:t>Рекристаллизационный отжиг</w:t>
      </w:r>
      <w:r w:rsidR="007B54A9" w:rsidRPr="007B54A9">
        <w:rPr>
          <w:rStyle w:val="af2"/>
          <w:color w:val="000000"/>
        </w:rPr>
        <w:t xml:space="preserve">. </w:t>
      </w:r>
      <w:r w:rsidRPr="007B54A9">
        <w:rPr>
          <w:rStyle w:val="af2"/>
          <w:color w:val="000000"/>
        </w:rPr>
        <w:t>Холодная</w:t>
      </w:r>
      <w:r w:rsidRPr="007B54A9">
        <w:t xml:space="preserve"> пластическая деформация вызывает изменение структуры металла и его свойств</w:t>
      </w:r>
      <w:r w:rsidR="007B54A9" w:rsidRPr="007B54A9">
        <w:t xml:space="preserve">. </w:t>
      </w:r>
      <w:r w:rsidRPr="007B54A9">
        <w:t>Сдвиговая деформация вызывает увеличение плотности дефектов кристаллической решетки, таких как вакансии, дислокации</w:t>
      </w:r>
      <w:r w:rsidR="007B54A9" w:rsidRPr="007B54A9">
        <w:t xml:space="preserve">. </w:t>
      </w:r>
      <w:r w:rsidRPr="007B54A9">
        <w:t>Образование</w:t>
      </w:r>
      <w:r w:rsidR="007B54A9" w:rsidRPr="007B54A9">
        <w:t xml:space="preserve"> </w:t>
      </w:r>
      <w:r w:rsidRPr="007B54A9">
        <w:t>ячеистой структуры происходит с изменением формы зерен, они сплющиваются, вытягиваются в направлении главной деформации</w:t>
      </w:r>
      <w:r w:rsidR="007B54A9" w:rsidRPr="007B54A9">
        <w:t xml:space="preserve">. </w:t>
      </w:r>
      <w:r w:rsidRPr="007B54A9">
        <w:t xml:space="preserve">Все эти процессы ведут к тому, что прочность металла постепенно увеличивается, пластичность падает, </w:t>
      </w:r>
      <w:r w:rsidR="007B54A9">
        <w:t>т.е.</w:t>
      </w:r>
      <w:r w:rsidR="007B54A9" w:rsidRPr="007B54A9">
        <w:t xml:space="preserve"> </w:t>
      </w:r>
      <w:r w:rsidRPr="007B54A9">
        <w:t>возникает наклеп или нагартовка</w:t>
      </w:r>
      <w:r w:rsidR="007B54A9" w:rsidRPr="007B54A9">
        <w:t xml:space="preserve">. </w:t>
      </w:r>
      <w:r w:rsidRPr="007B54A9">
        <w:t xml:space="preserve">Дальнейшая деформация такого металла невозможна, </w:t>
      </w:r>
      <w:r w:rsidR="007B54A9">
        <w:t>т.к</w:t>
      </w:r>
      <w:r w:rsidR="000A0AE3">
        <w:t>.</w:t>
      </w:r>
      <w:r w:rsidR="007B54A9" w:rsidRPr="007B54A9">
        <w:t xml:space="preserve"> </w:t>
      </w:r>
      <w:r w:rsidRPr="007B54A9">
        <w:t>происходит его разрушение</w:t>
      </w:r>
      <w:r w:rsidR="007B54A9" w:rsidRPr="007B54A9">
        <w:t xml:space="preserve">. </w:t>
      </w:r>
      <w:r w:rsidRPr="007B54A9">
        <w:t xml:space="preserve">Для снятия эффекта упрочнения применяют рекристаллизационный отжиг, </w:t>
      </w:r>
      <w:r w:rsidR="007B54A9">
        <w:t>т.е.</w:t>
      </w:r>
      <w:r w:rsidR="007B54A9" w:rsidRPr="007B54A9">
        <w:t xml:space="preserve"> </w:t>
      </w:r>
      <w:r w:rsidRPr="007B54A9">
        <w:t>нагрев металла до температур выше начала кристаллизации, выдержку с последующим медленным охлаждением</w:t>
      </w:r>
      <w:r w:rsidR="007B54A9" w:rsidRPr="007B54A9">
        <w:t xml:space="preserve">. </w:t>
      </w:r>
      <w:r w:rsidRPr="007B54A9">
        <w:t>Температура нагрева зависит от состава сплава</w:t>
      </w:r>
      <w:r w:rsidR="007B54A9" w:rsidRPr="007B54A9">
        <w:t xml:space="preserve">. </w:t>
      </w:r>
      <w:r w:rsidRPr="007B54A9">
        <w:t>Для чистых металлов температура начала рекристаллизации t</w:t>
      </w:r>
      <w:r w:rsidRPr="007B54A9">
        <w:rPr>
          <w:vertAlign w:val="subscript"/>
        </w:rPr>
        <w:t>p</w:t>
      </w:r>
      <w:r w:rsidRPr="007B54A9">
        <w:t>=0,4Тпл, ºК, для обычных сплавов порядка 0,6Тпл, для сложных термопрочных сплавов 0,8Тпл</w:t>
      </w:r>
      <w:r w:rsidR="007B54A9" w:rsidRPr="007B54A9">
        <w:t xml:space="preserve">. </w:t>
      </w:r>
      <w:r w:rsidRPr="007B54A9">
        <w:t>Продолжительность такого отжига зависит от размеров детали и в среднем составляет от 0,5 до 2 часов</w:t>
      </w:r>
      <w:r w:rsidR="007B54A9" w:rsidRPr="007B54A9">
        <w:t xml:space="preserve">. </w:t>
      </w:r>
      <w:r w:rsidRPr="007B54A9">
        <w:t>В процессе рекристаллизационного отжига происходит образование зародышей новых зерен и последующий рост этих зародышей</w:t>
      </w:r>
      <w:r w:rsidR="007B54A9" w:rsidRPr="007B54A9">
        <w:t xml:space="preserve">. </w:t>
      </w:r>
      <w:r w:rsidRPr="007B54A9">
        <w:t>Постепенно старые деформированные зерна исчезают</w:t>
      </w:r>
      <w:r w:rsidR="007B54A9" w:rsidRPr="007B54A9">
        <w:t xml:space="preserve">. </w:t>
      </w:r>
      <w:r w:rsidRPr="007B54A9">
        <w:t>Количество дефектов в кристаллической решетке уменьшается, наклеп устраняется, и металл возвращается в исходное состояние</w:t>
      </w:r>
      <w:r w:rsidR="007B54A9" w:rsidRPr="007B54A9">
        <w:t>.</w:t>
      </w:r>
    </w:p>
    <w:p w:rsidR="007B54A9" w:rsidRDefault="00C16AFF" w:rsidP="007B54A9">
      <w:pPr>
        <w:ind w:firstLine="709"/>
      </w:pPr>
      <w:r w:rsidRPr="007B54A9">
        <w:t>Степень деформации определяет размер зерна после отжига</w:t>
      </w:r>
      <w:r w:rsidR="007B54A9" w:rsidRPr="007B54A9">
        <w:t xml:space="preserve">. </w:t>
      </w:r>
      <w:r w:rsidRPr="007B54A9">
        <w:t>Если она близка к критической</w:t>
      </w:r>
      <w:r w:rsidR="007B54A9">
        <w:t xml:space="preserve"> (</w:t>
      </w:r>
      <w:r w:rsidRPr="007B54A9">
        <w:t>e</w:t>
      </w:r>
      <w:r w:rsidRPr="007B54A9">
        <w:rPr>
          <w:vertAlign w:val="subscript"/>
        </w:rPr>
        <w:t>кр</w:t>
      </w:r>
      <w:r w:rsidRPr="007B54A9">
        <w:t>=5-15%</w:t>
      </w:r>
      <w:r w:rsidR="007B54A9" w:rsidRPr="007B54A9">
        <w:t>),</w:t>
      </w:r>
      <w:r w:rsidRPr="007B54A9">
        <w:t xml:space="preserve"> то в результате после отжига в металле возникают крупные зерна, что обычно нежелательно</w:t>
      </w:r>
      <w:r w:rsidR="007B54A9" w:rsidRPr="007B54A9">
        <w:t xml:space="preserve">. </w:t>
      </w:r>
      <w:r w:rsidRPr="007B54A9">
        <w:t>Поэтому перед рекристаллизационным отжигом деформацию металлов производят со степенью 30-60%</w:t>
      </w:r>
      <w:r w:rsidR="007B54A9" w:rsidRPr="007B54A9">
        <w:t xml:space="preserve">. </w:t>
      </w:r>
      <w:r w:rsidRPr="007B54A9">
        <w:t>В результате получается мелкозернистая однофазная структура, обеспечивающая хорошее сочетание прочности и пластичности</w:t>
      </w:r>
      <w:r w:rsidR="007B54A9" w:rsidRPr="007B54A9">
        <w:t xml:space="preserve">. </w:t>
      </w:r>
      <w:r w:rsidRPr="007B54A9">
        <w:t>Увеличение степени деформации до 80-90% вызывает появление в металле текстуры деформации</w:t>
      </w:r>
      <w:r w:rsidR="007B54A9" w:rsidRPr="007B54A9">
        <w:t xml:space="preserve">. </w:t>
      </w:r>
      <w:r w:rsidRPr="007B54A9">
        <w:t>После рекристаллизационного отжига текстура деформации меняется на текстуру рекристаллизации</w:t>
      </w:r>
      <w:r w:rsidR="007B54A9" w:rsidRPr="007B54A9">
        <w:t xml:space="preserve">. </w:t>
      </w:r>
      <w:r w:rsidRPr="007B54A9">
        <w:t>Как правило, это сопровождается резким направленным ростом зерна</w:t>
      </w:r>
      <w:r w:rsidR="007B54A9" w:rsidRPr="007B54A9">
        <w:t xml:space="preserve">. </w:t>
      </w:r>
      <w:r w:rsidRPr="007B54A9">
        <w:t xml:space="preserve">Увеличение размеров зерна, </w:t>
      </w:r>
      <w:r w:rsidR="007B54A9">
        <w:t>т.е.</w:t>
      </w:r>
      <w:r w:rsidR="007B54A9" w:rsidRPr="007B54A9">
        <w:t xml:space="preserve"> </w:t>
      </w:r>
      <w:r w:rsidRPr="007B54A9">
        <w:t>снижение механических свойств, может вызвать также слишком большая температура отжига или большая выдержка</w:t>
      </w:r>
      <w:r w:rsidR="007B54A9" w:rsidRPr="007B54A9">
        <w:t xml:space="preserve">. </w:t>
      </w:r>
      <w:r w:rsidRPr="007B54A9">
        <w:t>Поэтому при назначении режимов отжига необходимо использовать диаграмму рекристаллизации</w:t>
      </w:r>
      <w:r w:rsidR="007B54A9" w:rsidRPr="007B54A9">
        <w:t>.</w:t>
      </w:r>
    </w:p>
    <w:p w:rsidR="007B54A9" w:rsidRDefault="00C16AFF" w:rsidP="007B54A9">
      <w:pPr>
        <w:ind w:firstLine="709"/>
      </w:pPr>
      <w:r w:rsidRPr="007B54A9">
        <w:t>Рекристаллизационный отжиг может применяться как предварительная, промежуточная, так и как окончательная термообработка</w:t>
      </w:r>
      <w:r w:rsidR="007B54A9" w:rsidRPr="007B54A9">
        <w:t xml:space="preserve">. </w:t>
      </w:r>
      <w:r w:rsidRPr="007B54A9">
        <w:t>Как предварительная термообработка он применяется перед холодной деформацией, если исходное состояние металла неравновесное и имеет какую-то степень упрочнения</w:t>
      </w:r>
      <w:r w:rsidR="007B54A9" w:rsidRPr="007B54A9">
        <w:t xml:space="preserve">. </w:t>
      </w:r>
      <w:r w:rsidRPr="007B54A9">
        <w:t>Как промежуточная операция рекристаллизационный отжиг применяется между операциями холодной деформации, если суммарная степень деформации слишком велика и запасов пластичности металла не хватает</w:t>
      </w:r>
      <w:r w:rsidR="007B54A9" w:rsidRPr="007B54A9">
        <w:t xml:space="preserve">. </w:t>
      </w:r>
      <w:r w:rsidRPr="007B54A9">
        <w:t>Как окончательный вид отжига его применяют в том случае, если потребитель требует поставки полуфабрикатов в максимально пластичном состоянии</w:t>
      </w:r>
      <w:r w:rsidR="007B54A9" w:rsidRPr="007B54A9">
        <w:t xml:space="preserve">. </w:t>
      </w:r>
      <w:r w:rsidRPr="007B54A9">
        <w:t>В некоторых случаях потребителю требуется полуфабрикат, сочетающий определенный уровень прочности с необходимым запасом пластичности</w:t>
      </w:r>
      <w:r w:rsidR="007B54A9" w:rsidRPr="007B54A9">
        <w:t xml:space="preserve">. </w:t>
      </w:r>
      <w:r w:rsidRPr="007B54A9">
        <w:t xml:space="preserve">В этом случае вместо рекристаллизационного отжига используют его разновидность </w:t>
      </w:r>
      <w:r w:rsidR="007B54A9">
        <w:t>-</w:t>
      </w:r>
      <w:r w:rsidRPr="007B54A9">
        <w:t xml:space="preserve"> отжиг на полигонизацию</w:t>
      </w:r>
      <w:r w:rsidR="007B54A9" w:rsidRPr="007B54A9">
        <w:t xml:space="preserve">. </w:t>
      </w:r>
      <w:r w:rsidRPr="007B54A9">
        <w:t>Отжиг на полигонизацию проводят при температуре, которая ниже температуры начала рекристаллизации</w:t>
      </w:r>
      <w:r w:rsidR="007B54A9" w:rsidRPr="007B54A9">
        <w:t xml:space="preserve">. </w:t>
      </w:r>
      <w:r w:rsidRPr="007B54A9">
        <w:t xml:space="preserve">Соответственно при такой температуре происходит лишь частичное устранение наклепа за счет процессов возврата второго рода, </w:t>
      </w:r>
      <w:r w:rsidR="007B54A9">
        <w:t>т.е.</w:t>
      </w:r>
      <w:r w:rsidR="007B54A9" w:rsidRPr="007B54A9">
        <w:t xml:space="preserve"> </w:t>
      </w:r>
      <w:r w:rsidRPr="007B54A9">
        <w:t>происходит уменьшение плотности дефектов кристаллической решетки, образование ячеистой дислокационной структуры без изменения формы зерен</w:t>
      </w:r>
      <w:r w:rsidR="007B54A9" w:rsidRPr="007B54A9">
        <w:t xml:space="preserve">. </w:t>
      </w:r>
      <w:r w:rsidRPr="007B54A9">
        <w:t>Степень уменьшения наклепа зависит, прежде всего, от температуры</w:t>
      </w:r>
      <w:r w:rsidR="007B54A9" w:rsidRPr="007B54A9">
        <w:t xml:space="preserve">. </w:t>
      </w:r>
      <w:r w:rsidRPr="007B54A9">
        <w:t>Чем ближе температура к порогу рекристаллизации, тем меньше наклеп, тем больше пластичность и наоборот</w:t>
      </w:r>
      <w:r w:rsidR="007B54A9" w:rsidRPr="007B54A9">
        <w:t>.</w:t>
      </w:r>
    </w:p>
    <w:p w:rsidR="007B54A9" w:rsidRDefault="00C16AFF" w:rsidP="007B54A9">
      <w:pPr>
        <w:ind w:firstLine="709"/>
      </w:pPr>
      <w:r w:rsidRPr="007B54A9">
        <w:t>3</w:t>
      </w:r>
      <w:r w:rsidR="007B54A9" w:rsidRPr="007B54A9">
        <w:t xml:space="preserve">. </w:t>
      </w:r>
      <w:r w:rsidRPr="007B54A9">
        <w:rPr>
          <w:rStyle w:val="af2"/>
          <w:color w:val="000000"/>
        </w:rPr>
        <w:t>Отжиг для снятия внутренних напряжений</w:t>
      </w:r>
      <w:r w:rsidR="007B54A9" w:rsidRPr="007B54A9">
        <w:rPr>
          <w:rStyle w:val="af2"/>
          <w:color w:val="000000"/>
        </w:rPr>
        <w:t xml:space="preserve">. </w:t>
      </w:r>
      <w:r w:rsidRPr="007B54A9">
        <w:t>Внутренние напряжения в металле могут возникать в результате различных видов обработки</w:t>
      </w:r>
      <w:r w:rsidR="007B54A9" w:rsidRPr="007B54A9">
        <w:t xml:space="preserve">. </w:t>
      </w:r>
      <w:r w:rsidRPr="007B54A9">
        <w:t>Это могут быть термические напряжения, образовавшиеся в результате неравномерного нагрева, различной скорости охлаждения отдельных частей детали после горячей деформации, литья, сварки, шлифовки и резания</w:t>
      </w:r>
      <w:r w:rsidR="007B54A9" w:rsidRPr="007B54A9">
        <w:t xml:space="preserve">. </w:t>
      </w:r>
      <w:r w:rsidRPr="007B54A9">
        <w:t xml:space="preserve">Могут быть структурными, </w:t>
      </w:r>
      <w:r w:rsidR="007B54A9">
        <w:t>т.е.</w:t>
      </w:r>
      <w:r w:rsidR="007B54A9" w:rsidRPr="007B54A9">
        <w:t xml:space="preserve"> </w:t>
      </w:r>
      <w:r w:rsidRPr="007B54A9">
        <w:t>появившиеся в результате структурных превращений, происходящих внутри детали в различных местах с различной скоростью</w:t>
      </w:r>
      <w:r w:rsidR="007B54A9" w:rsidRPr="007B54A9">
        <w:t xml:space="preserve">. </w:t>
      </w:r>
      <w:r w:rsidRPr="007B54A9">
        <w:t xml:space="preserve">Внутренние напряжения в металле могут достигать большой величины и, складываясь с рабочими, </w:t>
      </w:r>
      <w:r w:rsidR="007B54A9">
        <w:t>т.е.</w:t>
      </w:r>
      <w:r w:rsidR="007B54A9" w:rsidRPr="007B54A9">
        <w:t xml:space="preserve"> </w:t>
      </w:r>
      <w:r w:rsidRPr="007B54A9">
        <w:t>возникающими при работе, могут неожиданно превышать предел прочности и приводить к разрушению</w:t>
      </w:r>
      <w:r w:rsidR="007B54A9" w:rsidRPr="007B54A9">
        <w:t xml:space="preserve">. </w:t>
      </w:r>
      <w:r w:rsidRPr="007B54A9">
        <w:t>Устранение внутренних напряжений производится с помощью специальных видов отжига</w:t>
      </w:r>
      <w:r w:rsidR="007B54A9" w:rsidRPr="007B54A9">
        <w:t xml:space="preserve">. </w:t>
      </w:r>
      <w:r w:rsidRPr="007B54A9">
        <w:t>Этот отжиг проводится при температурах ниже температуры рекристаллизации</w:t>
      </w:r>
      <w:r w:rsidR="007B54A9" w:rsidRPr="007B54A9">
        <w:t xml:space="preserve">: </w:t>
      </w:r>
      <w:r w:rsidRPr="007B54A9">
        <w:t>t</w:t>
      </w:r>
      <w:r w:rsidRPr="007B54A9">
        <w:rPr>
          <w:vertAlign w:val="subscript"/>
        </w:rPr>
        <w:t>отж</w:t>
      </w:r>
      <w:r w:rsidRPr="007B54A9">
        <w:t>=0,2-0,3Тпл º К</w:t>
      </w:r>
      <w:r w:rsidR="007B54A9" w:rsidRPr="007B54A9">
        <w:t xml:space="preserve">. </w:t>
      </w:r>
      <w:r w:rsidRPr="007B54A9">
        <w:t xml:space="preserve">Повышенная температура облегчает скольжение дислокаций и, под действием внутренних напряжений, происходит их перераспределение, </w:t>
      </w:r>
      <w:r w:rsidR="007B54A9">
        <w:t>т.е.</w:t>
      </w:r>
      <w:r w:rsidR="007B54A9" w:rsidRPr="007B54A9">
        <w:t xml:space="preserve"> </w:t>
      </w:r>
      <w:r w:rsidRPr="007B54A9">
        <w:t>из мест с повышенным уровнем внутренних напряжений дислокации перемещаются в области с пониженным уровнем</w:t>
      </w:r>
      <w:r w:rsidR="007B54A9" w:rsidRPr="007B54A9">
        <w:t xml:space="preserve">. </w:t>
      </w:r>
      <w:r w:rsidRPr="007B54A9">
        <w:t>Происходит как бы разрядка внутренних напряжений</w:t>
      </w:r>
      <w:r w:rsidR="007B54A9" w:rsidRPr="007B54A9">
        <w:t xml:space="preserve">. </w:t>
      </w:r>
      <w:r w:rsidRPr="007B54A9">
        <w:t>При нормальной температуре этот процесс будет длиться в течение нескольких лет</w:t>
      </w:r>
      <w:r w:rsidR="007B54A9" w:rsidRPr="007B54A9">
        <w:t xml:space="preserve">. </w:t>
      </w:r>
      <w:r w:rsidRPr="007B54A9">
        <w:t>Увеличение температуры резко увеличивает скорость разрядки, и продолжительность такого отжига составляет несколько часов</w:t>
      </w:r>
      <w:r w:rsidR="007B54A9" w:rsidRPr="007B54A9">
        <w:t>.</w:t>
      </w:r>
    </w:p>
    <w:p w:rsidR="007B54A9" w:rsidRDefault="00C16AFF" w:rsidP="007B54A9">
      <w:pPr>
        <w:ind w:firstLine="709"/>
      </w:pPr>
      <w:r w:rsidRPr="007B54A9">
        <w:rPr>
          <w:rStyle w:val="af2"/>
          <w:color w:val="000000"/>
        </w:rPr>
        <w:t>Отжиг второго рода</w:t>
      </w:r>
      <w:r w:rsidR="000A0AE3">
        <w:rPr>
          <w:rStyle w:val="af2"/>
          <w:color w:val="000000"/>
        </w:rPr>
        <w:t xml:space="preserve"> </w:t>
      </w:r>
      <w:r w:rsidR="007B54A9">
        <w:t>-</w:t>
      </w:r>
      <w:r w:rsidRPr="007B54A9">
        <w:t xml:space="preserve"> термообработка, направленная на получение равновесной структуры в металлах и сплавах, испытывающих фазовые превращения</w:t>
      </w:r>
      <w:r w:rsidR="007B54A9" w:rsidRPr="007B54A9">
        <w:t>.</w:t>
      </w:r>
    </w:p>
    <w:p w:rsidR="007B54A9" w:rsidRDefault="00C16AFF" w:rsidP="007B54A9">
      <w:pPr>
        <w:ind w:firstLine="709"/>
      </w:pPr>
      <w:r w:rsidRPr="007B54A9">
        <w:t>При отжиге второго рода нагрев и последующее охлаждение может вызвать как частичную, так и полную замену исходной структуры</w:t>
      </w:r>
      <w:r w:rsidR="007B54A9" w:rsidRPr="007B54A9">
        <w:t xml:space="preserve">. </w:t>
      </w:r>
      <w:r w:rsidRPr="007B54A9">
        <w:t>Полная замена</w:t>
      </w:r>
      <w:r w:rsidR="007B54A9" w:rsidRPr="007B54A9">
        <w:t xml:space="preserve"> </w:t>
      </w:r>
      <w:r w:rsidRPr="007B54A9">
        <w:t xml:space="preserve">в результате двойной перекристаллизации позволяет кардинально изменить строение сплава, уменьшить размер зерна, снять наклеп, устранить внутренние напряжения, </w:t>
      </w:r>
      <w:r w:rsidR="007B54A9">
        <w:t>т.е.</w:t>
      </w:r>
      <w:r w:rsidR="007B54A9" w:rsidRPr="007B54A9">
        <w:t xml:space="preserve"> </w:t>
      </w:r>
      <w:r w:rsidRPr="007B54A9">
        <w:t>полностью изменить структуру и свойства детали</w:t>
      </w:r>
      <w:r w:rsidR="007B54A9" w:rsidRPr="007B54A9">
        <w:t xml:space="preserve">. </w:t>
      </w:r>
      <w:r w:rsidRPr="007B54A9">
        <w:t>Отжиг второго рода может быть полным и неполным</w:t>
      </w:r>
      <w:r w:rsidR="007B54A9" w:rsidRPr="007B54A9">
        <w:t>.</w:t>
      </w:r>
    </w:p>
    <w:p w:rsidR="007B54A9" w:rsidRDefault="00C16AFF" w:rsidP="007B54A9">
      <w:pPr>
        <w:ind w:firstLine="709"/>
      </w:pPr>
      <w:r w:rsidRPr="007B54A9">
        <w:t>Полный отжиг сопровождается полной перекристаллизацией</w:t>
      </w:r>
      <w:r w:rsidR="007B54A9" w:rsidRPr="007B54A9">
        <w:t xml:space="preserve">. </w:t>
      </w:r>
      <w:r w:rsidRPr="007B54A9">
        <w:t>При неполном отжиге структурные превращения происходят не полностью, с частичным сохранением исходной фазы</w:t>
      </w:r>
      <w:r w:rsidR="007B54A9" w:rsidRPr="007B54A9">
        <w:t xml:space="preserve">. </w:t>
      </w:r>
      <w:r w:rsidRPr="007B54A9">
        <w:t>Неполный отжиг применяется в тех случаях, когда можно изменить строение второй фазы, исчезающей и вновь появляющейся при этом виде отжига</w:t>
      </w:r>
      <w:r w:rsidR="007B54A9" w:rsidRPr="007B54A9">
        <w:t>.</w:t>
      </w:r>
    </w:p>
    <w:p w:rsidR="000A0AE3" w:rsidRDefault="000A0AE3" w:rsidP="007B54A9">
      <w:pPr>
        <w:ind w:firstLine="709"/>
      </w:pPr>
    </w:p>
    <w:p w:rsidR="007B54A9" w:rsidRDefault="00C16AFF" w:rsidP="000A0AE3">
      <w:pPr>
        <w:pStyle w:val="2"/>
      </w:pPr>
      <w:bookmarkStart w:id="2" w:name="_Toc274644728"/>
      <w:r w:rsidRPr="007B54A9">
        <w:t>Закалка</w:t>
      </w:r>
      <w:bookmarkEnd w:id="2"/>
    </w:p>
    <w:p w:rsidR="000A0AE3" w:rsidRDefault="000A0AE3" w:rsidP="007B54A9">
      <w:pPr>
        <w:ind w:firstLine="709"/>
        <w:rPr>
          <w:rStyle w:val="af2"/>
          <w:color w:val="000000"/>
        </w:rPr>
      </w:pPr>
    </w:p>
    <w:p w:rsidR="007B54A9" w:rsidRDefault="00C16AFF" w:rsidP="007B54A9">
      <w:pPr>
        <w:ind w:firstLine="709"/>
      </w:pPr>
      <w:r w:rsidRPr="007B54A9">
        <w:rPr>
          <w:rStyle w:val="af2"/>
          <w:color w:val="000000"/>
        </w:rPr>
        <w:t xml:space="preserve">Закалка </w:t>
      </w:r>
      <w:r w:rsidR="007B54A9">
        <w:rPr>
          <w:rStyle w:val="af2"/>
          <w:color w:val="000000"/>
        </w:rPr>
        <w:t>-</w:t>
      </w:r>
      <w:r w:rsidRPr="007B54A9">
        <w:rPr>
          <w:rStyle w:val="af2"/>
          <w:color w:val="000000"/>
        </w:rPr>
        <w:t xml:space="preserve"> </w:t>
      </w:r>
      <w:r w:rsidRPr="007B54A9">
        <w:t>это термообработка, направленная на получение в сплаве максимально неравновесной структуры и соответственно аномального уровня свойств</w:t>
      </w:r>
      <w:r w:rsidR="007B54A9" w:rsidRPr="007B54A9">
        <w:t xml:space="preserve">. </w:t>
      </w:r>
      <w:r w:rsidRPr="007B54A9">
        <w:t>Любая закалка включает в себя нагрев до заданной температуры, выдержку и последующее быстрое резкое охлаждение</w:t>
      </w:r>
      <w:r w:rsidR="007B54A9" w:rsidRPr="007B54A9">
        <w:t xml:space="preserve">. </w:t>
      </w:r>
      <w:r w:rsidRPr="007B54A9">
        <w:t>В зависимости от вида фазовых превращений, происходящих в сплаве при закалке, различают закалку с полиморфным превращением и закалку без полиморфного превращения</w:t>
      </w:r>
      <w:r w:rsidR="007B54A9" w:rsidRPr="007B54A9">
        <w:t>.</w:t>
      </w:r>
    </w:p>
    <w:p w:rsidR="007B54A9" w:rsidRDefault="00C16AFF" w:rsidP="007B54A9">
      <w:pPr>
        <w:ind w:firstLine="709"/>
      </w:pPr>
      <w:r w:rsidRPr="007B54A9">
        <w:rPr>
          <w:rStyle w:val="af2"/>
          <w:color w:val="000000"/>
        </w:rPr>
        <w:t>Закалка с полиморфным превращением</w:t>
      </w:r>
      <w:r w:rsidR="007B54A9" w:rsidRPr="007B54A9">
        <w:rPr>
          <w:rStyle w:val="af2"/>
          <w:color w:val="000000"/>
        </w:rPr>
        <w:t xml:space="preserve">. </w:t>
      </w:r>
      <w:r w:rsidRPr="007B54A9">
        <w:t>Этот вид закалки применяется для сплавов, в которых один из компонентов имеет полиморфные превращения</w:t>
      </w:r>
      <w:r w:rsidR="007B54A9" w:rsidRPr="007B54A9">
        <w:t>.</w:t>
      </w:r>
    </w:p>
    <w:p w:rsidR="007B54A9" w:rsidRDefault="00C16AFF" w:rsidP="007B54A9">
      <w:pPr>
        <w:ind w:firstLine="709"/>
      </w:pPr>
      <w:r w:rsidRPr="007B54A9">
        <w:t>При закалке с полиморфным превращением нагрев металла производится до температуры, при которой происходит смена типа кристаллической решетки в основном компоненте</w:t>
      </w:r>
      <w:r w:rsidR="007B54A9" w:rsidRPr="007B54A9">
        <w:t xml:space="preserve">. </w:t>
      </w:r>
      <w:r w:rsidRPr="007B54A9">
        <w:t>Образование высокотемпературной полиморфной структуры сопровождается увеличением растворимости легирующих элементов</w:t>
      </w:r>
      <w:r w:rsidR="007B54A9" w:rsidRPr="007B54A9">
        <w:t xml:space="preserve">. </w:t>
      </w:r>
      <w:r w:rsidRPr="007B54A9">
        <w:t>Последующее резкое охлаждение ведет к обратному изменению типа кристаллической решетки, однако из-за быстрого охлаждения в твердом растворе остается избыточное содержание атомов других компонентов, поэтому после такого охлаждения образуется неравновесная структура</w:t>
      </w:r>
      <w:r w:rsidR="007B54A9" w:rsidRPr="007B54A9">
        <w:t xml:space="preserve">. </w:t>
      </w:r>
      <w:r w:rsidRPr="007B54A9">
        <w:t>В металле сохраняются внутренние напряжения</w:t>
      </w:r>
      <w:r w:rsidR="007B54A9" w:rsidRPr="007B54A9">
        <w:t xml:space="preserve">. </w:t>
      </w:r>
      <w:r w:rsidRPr="007B54A9">
        <w:t>Они вызывают резкое изменение свойств, увеличивается прочность, уменьшается пластичность</w:t>
      </w:r>
      <w:r w:rsidR="007B54A9" w:rsidRPr="007B54A9">
        <w:t xml:space="preserve">. </w:t>
      </w:r>
      <w:r w:rsidRPr="007B54A9">
        <w:t>При быстром охлаждении перестройка кристаллической решетки происходит за счет одновременного смещения целы групп атомов</w:t>
      </w:r>
      <w:r w:rsidR="007B54A9" w:rsidRPr="007B54A9">
        <w:t xml:space="preserve">. </w:t>
      </w:r>
      <w:r w:rsidRPr="007B54A9">
        <w:t>В результате вместо обычных зерен в металле появляется игольчатая структура, которая называется мартенситом</w:t>
      </w:r>
      <w:r w:rsidR="007B54A9" w:rsidRPr="007B54A9">
        <w:t xml:space="preserve">. </w:t>
      </w:r>
      <w:r w:rsidRPr="007B54A9">
        <w:t>Неравновесное состояние металла после такого типа закалки является термодинамически неустойчивым</w:t>
      </w:r>
      <w:r w:rsidR="007B54A9" w:rsidRPr="007B54A9">
        <w:t xml:space="preserve">. </w:t>
      </w:r>
      <w:r w:rsidRPr="007B54A9">
        <w:t>Поэтому, чтобы перевести металл в более устойчивое состояние, получить необходимый уровень внутренних напряжений, а соответственно и необходимые механические свойства, применяют дополнительную термообработку, которую называют отжиг</w:t>
      </w:r>
      <w:r w:rsidR="007B54A9" w:rsidRPr="007B54A9">
        <w:t>.</w:t>
      </w:r>
    </w:p>
    <w:p w:rsidR="007B54A9" w:rsidRDefault="00C16AFF" w:rsidP="007B54A9">
      <w:pPr>
        <w:ind w:firstLine="709"/>
        <w:rPr>
          <w:rStyle w:val="af2"/>
          <w:color w:val="000000"/>
        </w:rPr>
      </w:pPr>
      <w:r w:rsidRPr="007B54A9">
        <w:rPr>
          <w:rStyle w:val="af2"/>
          <w:color w:val="000000"/>
        </w:rPr>
        <w:t>Закалка</w:t>
      </w:r>
      <w:r w:rsidR="007B54A9" w:rsidRPr="007B54A9">
        <w:rPr>
          <w:rStyle w:val="af2"/>
          <w:color w:val="000000"/>
        </w:rPr>
        <w:t xml:space="preserve"> </w:t>
      </w:r>
      <w:r w:rsidRPr="007B54A9">
        <w:rPr>
          <w:rStyle w:val="af2"/>
          <w:color w:val="000000"/>
        </w:rPr>
        <w:t>без</w:t>
      </w:r>
      <w:r w:rsidR="007B54A9" w:rsidRPr="007B54A9">
        <w:rPr>
          <w:rStyle w:val="af2"/>
          <w:color w:val="000000"/>
        </w:rPr>
        <w:t xml:space="preserve"> </w:t>
      </w:r>
      <w:r w:rsidRPr="007B54A9">
        <w:rPr>
          <w:rStyle w:val="af2"/>
          <w:color w:val="000000"/>
        </w:rPr>
        <w:t>полиморфного</w:t>
      </w:r>
      <w:r w:rsidR="007B54A9" w:rsidRPr="007B54A9">
        <w:rPr>
          <w:rStyle w:val="af2"/>
          <w:color w:val="000000"/>
        </w:rPr>
        <w:t xml:space="preserve"> </w:t>
      </w:r>
      <w:r w:rsidRPr="007B54A9">
        <w:rPr>
          <w:rStyle w:val="af2"/>
          <w:color w:val="000000"/>
        </w:rPr>
        <w:t>превращения</w:t>
      </w:r>
      <w:r w:rsidR="007B54A9" w:rsidRPr="007B54A9">
        <w:rPr>
          <w:rStyle w:val="af2"/>
          <w:color w:val="000000"/>
        </w:rPr>
        <w:t>.</w:t>
      </w:r>
    </w:p>
    <w:p w:rsidR="007B54A9" w:rsidRDefault="00C16AFF" w:rsidP="007B54A9">
      <w:pPr>
        <w:ind w:firstLine="709"/>
      </w:pPr>
      <w:r w:rsidRPr="007B54A9">
        <w:t>Применяется</w:t>
      </w:r>
      <w:r w:rsidR="007B54A9" w:rsidRPr="007B54A9">
        <w:t xml:space="preserve"> </w:t>
      </w:r>
      <w:r w:rsidRPr="007B54A9">
        <w:t>для</w:t>
      </w:r>
      <w:r w:rsidR="007B54A9" w:rsidRPr="007B54A9">
        <w:t xml:space="preserve"> </w:t>
      </w:r>
      <w:r w:rsidRPr="007B54A9">
        <w:t>сплавов, не</w:t>
      </w:r>
      <w:r w:rsidR="007B54A9" w:rsidRPr="007B54A9">
        <w:t xml:space="preserve"> </w:t>
      </w:r>
      <w:r w:rsidRPr="007B54A9">
        <w:t>испытывающих</w:t>
      </w:r>
      <w:r w:rsidR="007B54A9" w:rsidRPr="007B54A9">
        <w:t xml:space="preserve"> </w:t>
      </w:r>
      <w:r w:rsidRPr="007B54A9">
        <w:t>полиморфных</w:t>
      </w:r>
      <w:r w:rsidR="007B54A9" w:rsidRPr="007B54A9">
        <w:t xml:space="preserve"> </w:t>
      </w:r>
      <w:r w:rsidRPr="007B54A9">
        <w:t>превращений, но имеющих</w:t>
      </w:r>
      <w:r w:rsidR="007B54A9" w:rsidRPr="007B54A9">
        <w:t xml:space="preserve"> </w:t>
      </w:r>
      <w:r w:rsidRPr="007B54A9">
        <w:t>ограниченную растворимость одного компонента в другом</w:t>
      </w:r>
      <w:r w:rsidR="007B54A9" w:rsidRPr="007B54A9">
        <w:t>.</w:t>
      </w:r>
    </w:p>
    <w:p w:rsidR="007B54A9" w:rsidRDefault="00C16AFF" w:rsidP="007B54A9">
      <w:pPr>
        <w:ind w:firstLine="709"/>
      </w:pPr>
      <w:r w:rsidRPr="007B54A9">
        <w:t>Если сплав, содержащий вторичные фазы, нагреть до температуры выше линии солидус, то увеличение растворимости приведет к растворению вторичных фаз</w:t>
      </w:r>
      <w:r w:rsidR="007B54A9" w:rsidRPr="007B54A9">
        <w:t xml:space="preserve">. </w:t>
      </w:r>
      <w:r w:rsidRPr="007B54A9">
        <w:t xml:space="preserve">Если теперь такой твердый раствор быстро охладить, то выделение вторичных фаз образоваться не успеет, </w:t>
      </w:r>
      <w:r w:rsidR="007B54A9">
        <w:t>т.к</w:t>
      </w:r>
      <w:r w:rsidR="007B54A9" w:rsidRPr="007B54A9">
        <w:t xml:space="preserve"> </w:t>
      </w:r>
      <w:r w:rsidRPr="007B54A9">
        <w:t>для этого требуется время на прохождение процесса диффузии, образование другой кристаллической решетки, границ раздела между фазами</w:t>
      </w:r>
      <w:r w:rsidR="007B54A9" w:rsidRPr="007B54A9">
        <w:t xml:space="preserve">. </w:t>
      </w:r>
      <w:r w:rsidRPr="007B54A9">
        <w:t>В результате, при нормальной температуре пересыщенный метастабильный твердый раствор содержит избыток второго компонента</w:t>
      </w:r>
      <w:r w:rsidR="007B54A9" w:rsidRPr="007B54A9">
        <w:t xml:space="preserve">. </w:t>
      </w:r>
      <w:r w:rsidRPr="007B54A9">
        <w:t>Такое изменение структуры изменяет свойства сплава, прочность может,</w:t>
      </w:r>
      <w:r w:rsidR="00D57ADE" w:rsidRPr="007B54A9">
        <w:t xml:space="preserve"> </w:t>
      </w:r>
      <w:r w:rsidRPr="007B54A9">
        <w:t>как увеличиться, так и уменьшиться, а пластичность, как правило, увеличивается</w:t>
      </w:r>
      <w:r w:rsidR="007B54A9" w:rsidRPr="007B54A9">
        <w:t xml:space="preserve">. </w:t>
      </w:r>
      <w:r w:rsidRPr="007B54A9">
        <w:t>Состояние металла после такой закалки является термодинамически неустойчивым</w:t>
      </w:r>
      <w:r w:rsidR="007B54A9" w:rsidRPr="007B54A9">
        <w:t xml:space="preserve">. </w:t>
      </w:r>
      <w:r w:rsidRPr="007B54A9">
        <w:t xml:space="preserve">Самопроизвольно или под влиянием предварительного нагрева метастабильный твердый раствор начинает распадаться с выделением вторичной фазы, </w:t>
      </w:r>
      <w:r w:rsidR="007B54A9">
        <w:t>т.е.</w:t>
      </w:r>
      <w:r w:rsidR="007B54A9" w:rsidRPr="007B54A9">
        <w:t xml:space="preserve"> </w:t>
      </w:r>
      <w:r w:rsidRPr="007B54A9">
        <w:t>α</w:t>
      </w:r>
      <w:r w:rsidRPr="007B54A9">
        <w:rPr>
          <w:vertAlign w:val="subscript"/>
        </w:rPr>
        <w:t>м</w:t>
      </w:r>
      <w:r w:rsidRPr="007B54A9">
        <w:t>®α+β</w:t>
      </w:r>
      <w:r w:rsidRPr="007B54A9">
        <w:rPr>
          <w:vertAlign w:val="subscript"/>
        </w:rPr>
        <w:t>ІІ</w:t>
      </w:r>
      <w:r w:rsidR="007B54A9" w:rsidRPr="007B54A9">
        <w:t xml:space="preserve">. </w:t>
      </w:r>
      <w:r w:rsidRPr="007B54A9">
        <w:t>Этот процесс называется</w:t>
      </w:r>
      <w:r w:rsidR="007B54A9" w:rsidRPr="007B54A9">
        <w:t xml:space="preserve"> </w:t>
      </w:r>
      <w:r w:rsidRPr="007B54A9">
        <w:t>старением</w:t>
      </w:r>
      <w:r w:rsidR="007B54A9" w:rsidRPr="007B54A9">
        <w:t>.</w:t>
      </w:r>
    </w:p>
    <w:p w:rsidR="007B54A9" w:rsidRDefault="00C16AFF" w:rsidP="007B54A9">
      <w:pPr>
        <w:ind w:firstLine="709"/>
      </w:pPr>
      <w:r w:rsidRPr="007B54A9">
        <w:t xml:space="preserve">Таким образом, старение </w:t>
      </w:r>
      <w:r w:rsidR="007B54A9">
        <w:t>-</w:t>
      </w:r>
      <w:r w:rsidRPr="007B54A9">
        <w:t xml:space="preserve"> это термообработка, которая проводится после закалки без полиморфного превращения, направленная на получение в сплаве более равновесной структуры и заданного уровня свойств</w:t>
      </w:r>
      <w:r w:rsidR="007B54A9" w:rsidRPr="007B54A9">
        <w:t>.</w:t>
      </w:r>
    </w:p>
    <w:p w:rsidR="007B54A9" w:rsidRDefault="00C16AFF" w:rsidP="007B54A9">
      <w:pPr>
        <w:ind w:firstLine="709"/>
      </w:pPr>
      <w:r w:rsidRPr="007B54A9">
        <w:t>Отпуск</w:t>
      </w:r>
      <w:r w:rsidR="007B54A9" w:rsidRPr="007B54A9">
        <w:t>.</w:t>
      </w:r>
    </w:p>
    <w:p w:rsidR="007B54A9" w:rsidRDefault="00C16AFF" w:rsidP="007B54A9">
      <w:pPr>
        <w:ind w:firstLine="709"/>
      </w:pPr>
      <w:r w:rsidRPr="007B54A9">
        <w:t xml:space="preserve">Отпуск </w:t>
      </w:r>
      <w:r w:rsidR="007B54A9">
        <w:t>-</w:t>
      </w:r>
      <w:r w:rsidRPr="007B54A9">
        <w:t xml:space="preserve"> термообработка, направленная на уменьшение внутренних напряжений в сплавах после закалки с полиморфным превращением</w:t>
      </w:r>
      <w:r w:rsidR="007B54A9" w:rsidRPr="007B54A9">
        <w:t xml:space="preserve">. </w:t>
      </w:r>
      <w:r w:rsidRPr="007B54A9">
        <w:t>Образование вторичных фаз после закалки с полиморфным превращением всегда сопровождается резким увеличением внутренних</w:t>
      </w:r>
      <w:r w:rsidR="007B54A9" w:rsidRPr="007B54A9">
        <w:t xml:space="preserve">. </w:t>
      </w:r>
      <w:r w:rsidRPr="007B54A9">
        <w:t>Соответственно максимально увеличиваются прочность и твердость, до минимума падает пластичность</w:t>
      </w:r>
      <w:r w:rsidR="007B54A9" w:rsidRPr="007B54A9">
        <w:t xml:space="preserve">. </w:t>
      </w:r>
      <w:r w:rsidRPr="007B54A9">
        <w:t>Чтобы получить необходимое соотношение прочности и пластичности, такой сплав после закалки подвергают дополнительной термообработке</w:t>
      </w:r>
      <w:r w:rsidR="007B54A9" w:rsidRPr="007B54A9">
        <w:t xml:space="preserve">: </w:t>
      </w:r>
      <w:r w:rsidRPr="007B54A9">
        <w:t>отпуску</w:t>
      </w:r>
      <w:r w:rsidR="007B54A9" w:rsidRPr="007B54A9">
        <w:t xml:space="preserve">. </w:t>
      </w:r>
      <w:r w:rsidRPr="007B54A9">
        <w:t>Нагрев вызывает уменьшение концентрации легирующих элементов в твердом растворе и выделение вторичных фаз</w:t>
      </w:r>
      <w:r w:rsidR="007B54A9" w:rsidRPr="007B54A9">
        <w:t>.</w:t>
      </w:r>
    </w:p>
    <w:p w:rsidR="007B54A9" w:rsidRDefault="00C16AFF" w:rsidP="007B54A9">
      <w:pPr>
        <w:ind w:firstLine="709"/>
      </w:pPr>
      <w:r w:rsidRPr="007B54A9">
        <w:t>После закалки без полиморфного превращения сплав имеет структуру пересыщенного твердого раствора</w:t>
      </w:r>
      <w:r w:rsidR="007B54A9" w:rsidRPr="007B54A9">
        <w:t xml:space="preserve">. </w:t>
      </w:r>
      <w:r w:rsidRPr="007B54A9">
        <w:t xml:space="preserve">Такое состояние сплава </w:t>
      </w:r>
      <w:r w:rsidR="007B54A9">
        <w:t>-</w:t>
      </w:r>
      <w:r w:rsidRPr="007B54A9">
        <w:t xml:space="preserve"> нестабильное и с</w:t>
      </w:r>
      <w:r w:rsidR="007B54A9" w:rsidRPr="007B54A9">
        <w:t xml:space="preserve"> </w:t>
      </w:r>
      <w:r w:rsidRPr="007B54A9">
        <w:t>течением времени начинает меняться</w:t>
      </w:r>
      <w:r w:rsidR="007B54A9" w:rsidRPr="007B54A9">
        <w:t xml:space="preserve">. </w:t>
      </w:r>
      <w:r w:rsidRPr="007B54A9">
        <w:t>Пересыщенный твердый раствор распадается с выделением из него мелких включений вторичной фазы</w:t>
      </w:r>
      <w:r w:rsidR="007B54A9" w:rsidRPr="007B54A9">
        <w:t xml:space="preserve">. </w:t>
      </w:r>
      <w:r w:rsidRPr="007B54A9">
        <w:t>Этот процесс проходит в несколько стадий</w:t>
      </w:r>
      <w:r w:rsidR="007B54A9" w:rsidRPr="007B54A9">
        <w:t>:</w:t>
      </w:r>
    </w:p>
    <w:p w:rsidR="007B54A9" w:rsidRDefault="00C16AFF" w:rsidP="007B54A9">
      <w:pPr>
        <w:ind w:firstLine="709"/>
      </w:pPr>
      <w:r w:rsidRPr="007B54A9">
        <w:t xml:space="preserve">На </w:t>
      </w:r>
      <w:r w:rsidRPr="007B54A9">
        <w:rPr>
          <w:rStyle w:val="af2"/>
          <w:color w:val="000000"/>
        </w:rPr>
        <w:t>первой стадии в</w:t>
      </w:r>
      <w:r w:rsidRPr="007B54A9">
        <w:t xml:space="preserve"> кристаллической решетке твердого раствора появляются зоны, обогащенные атомами второго компонента</w:t>
      </w:r>
      <w:r w:rsidR="007B54A9" w:rsidRPr="007B54A9">
        <w:t xml:space="preserve">. </w:t>
      </w:r>
      <w:r w:rsidRPr="007B54A9">
        <w:t>С течением времени эти зоны увеличиваются</w:t>
      </w:r>
      <w:r w:rsidR="007B54A9" w:rsidRPr="007B54A9">
        <w:t>.</w:t>
      </w:r>
    </w:p>
    <w:p w:rsidR="007B54A9" w:rsidRDefault="00C16AFF" w:rsidP="007B54A9">
      <w:pPr>
        <w:ind w:firstLine="709"/>
      </w:pPr>
      <w:r w:rsidRPr="007B54A9">
        <w:t xml:space="preserve">На </w:t>
      </w:r>
      <w:r w:rsidRPr="007B54A9">
        <w:rPr>
          <w:rStyle w:val="af2"/>
          <w:color w:val="000000"/>
        </w:rPr>
        <w:t>второй стадии концентрация</w:t>
      </w:r>
      <w:r w:rsidRPr="007B54A9">
        <w:t xml:space="preserve"> атомов второго компонента достигает величины, соответствующей по концентрации выделения вторичной фазы</w:t>
      </w:r>
      <w:r w:rsidR="007B54A9" w:rsidRPr="007B54A9">
        <w:t>.</w:t>
      </w:r>
    </w:p>
    <w:p w:rsidR="007B54A9" w:rsidRDefault="00C16AFF" w:rsidP="007B54A9">
      <w:pPr>
        <w:ind w:firstLine="709"/>
      </w:pPr>
      <w:r w:rsidRPr="007B54A9">
        <w:t xml:space="preserve">Наступает </w:t>
      </w:r>
      <w:r w:rsidRPr="007B54A9">
        <w:rPr>
          <w:rStyle w:val="af2"/>
          <w:color w:val="000000"/>
        </w:rPr>
        <w:t>третья стадия</w:t>
      </w:r>
      <w:r w:rsidRPr="007B54A9">
        <w:t xml:space="preserve">, </w:t>
      </w:r>
      <w:r w:rsidR="007B54A9">
        <w:t>т.е.</w:t>
      </w:r>
      <w:r w:rsidR="007B54A9" w:rsidRPr="007B54A9">
        <w:t xml:space="preserve"> </w:t>
      </w:r>
      <w:r w:rsidRPr="007B54A9">
        <w:t>формирование в этих зонах промежуточной кристаллической решетки, которая отличается то решетки твердого раствора и от решетки вторичной фазы</w:t>
      </w:r>
      <w:r w:rsidR="007B54A9" w:rsidRPr="007B54A9">
        <w:t>.</w:t>
      </w:r>
    </w:p>
    <w:p w:rsidR="007B54A9" w:rsidRDefault="00C16AFF" w:rsidP="007B54A9">
      <w:pPr>
        <w:ind w:firstLine="709"/>
      </w:pPr>
      <w:r w:rsidRPr="007B54A9">
        <w:t xml:space="preserve">На </w:t>
      </w:r>
      <w:r w:rsidRPr="007B54A9">
        <w:rPr>
          <w:rStyle w:val="af2"/>
          <w:color w:val="000000"/>
        </w:rPr>
        <w:t>четвертой стадии увеличение</w:t>
      </w:r>
      <w:r w:rsidRPr="007B54A9">
        <w:t xml:space="preserve"> концентрации второго компонента приводит к образованию окончательной кристаллической решетки вторичной фазы и образованию границы раздела между твердым раствором и вторичной фазой</w:t>
      </w:r>
      <w:r w:rsidR="007B54A9" w:rsidRPr="007B54A9">
        <w:t xml:space="preserve">. </w:t>
      </w:r>
      <w:r w:rsidRPr="007B54A9">
        <w:t>Так как процесс распада твердого раствора основан, прежде всего, на</w:t>
      </w:r>
      <w:r w:rsidR="007B54A9" w:rsidRPr="007B54A9">
        <w:t xml:space="preserve"> </w:t>
      </w:r>
      <w:r w:rsidRPr="007B54A9">
        <w:t>диффузионных процессах, то он в значительной степени зависти от температуры</w:t>
      </w:r>
      <w:r w:rsidR="007B54A9" w:rsidRPr="007B54A9">
        <w:t xml:space="preserve">. </w:t>
      </w:r>
      <w:r w:rsidRPr="007B54A9">
        <w:t>Чем выше температура, тем быстрее идет процесс распада</w:t>
      </w:r>
      <w:r w:rsidR="007B54A9" w:rsidRPr="007B54A9">
        <w:t xml:space="preserve">. </w:t>
      </w:r>
      <w:r w:rsidRPr="007B54A9">
        <w:t>Если температура нормальная, то процесс распада называется</w:t>
      </w:r>
      <w:r w:rsidR="007B54A9" w:rsidRPr="007B54A9">
        <w:t xml:space="preserve"> </w:t>
      </w:r>
      <w:r w:rsidRPr="007B54A9">
        <w:rPr>
          <w:rStyle w:val="af2"/>
          <w:color w:val="000000"/>
        </w:rPr>
        <w:t>естественным старением</w:t>
      </w:r>
      <w:r w:rsidRPr="007B54A9">
        <w:t>, а если температура повышенная, то</w:t>
      </w:r>
      <w:r w:rsidR="007B54A9" w:rsidRPr="007B54A9">
        <w:t xml:space="preserve"> - </w:t>
      </w:r>
      <w:r w:rsidRPr="007B54A9">
        <w:rPr>
          <w:rStyle w:val="af2"/>
          <w:color w:val="000000"/>
        </w:rPr>
        <w:t>искусственным старением</w:t>
      </w:r>
      <w:r w:rsidR="007B54A9" w:rsidRPr="007B54A9">
        <w:rPr>
          <w:rStyle w:val="af2"/>
          <w:color w:val="000000"/>
        </w:rPr>
        <w:t xml:space="preserve">. </w:t>
      </w:r>
      <w:r w:rsidRPr="007B54A9">
        <w:rPr>
          <w:rStyle w:val="af2"/>
          <w:color w:val="000000"/>
        </w:rPr>
        <w:t>В</w:t>
      </w:r>
      <w:r w:rsidRPr="007B54A9">
        <w:t xml:space="preserve"> результате, после старения структура сплава представляет собой зерна твердого раствора равновесного химического состава, с равномерно распределенным по объему, огромным количеством мелких выделений вторичной фазы</w:t>
      </w:r>
      <w:r w:rsidR="007B54A9" w:rsidRPr="007B54A9">
        <w:t xml:space="preserve">. </w:t>
      </w:r>
      <w:r w:rsidRPr="007B54A9">
        <w:t>Эти выделения, располагаясь на плоскостях скольжения, препятствуют перемещению дислокаций, требуют увеличение скалывающего напряжения</w:t>
      </w:r>
      <w:r w:rsidR="007B54A9" w:rsidRPr="007B54A9">
        <w:t xml:space="preserve">. </w:t>
      </w:r>
      <w:r w:rsidRPr="007B54A9">
        <w:t>Соответственно, прочность и твердость сплава увеличиваются</w:t>
      </w:r>
      <w:r w:rsidR="007B54A9" w:rsidRPr="007B54A9">
        <w:t>.</w:t>
      </w:r>
    </w:p>
    <w:p w:rsidR="007B54A9" w:rsidRDefault="00C16AFF" w:rsidP="007B54A9">
      <w:pPr>
        <w:ind w:firstLine="709"/>
        <w:rPr>
          <w:rStyle w:val="af2"/>
          <w:color w:val="000000"/>
        </w:rPr>
      </w:pPr>
      <w:r w:rsidRPr="007B54A9">
        <w:rPr>
          <w:rStyle w:val="af2"/>
          <w:color w:val="000000"/>
        </w:rPr>
        <w:t>Химико-термическая обработка</w:t>
      </w:r>
      <w:r w:rsidR="007B54A9">
        <w:rPr>
          <w:rStyle w:val="af2"/>
          <w:color w:val="000000"/>
        </w:rPr>
        <w:t xml:space="preserve"> (</w:t>
      </w:r>
      <w:r w:rsidRPr="007B54A9">
        <w:rPr>
          <w:rStyle w:val="af2"/>
          <w:color w:val="000000"/>
        </w:rPr>
        <w:t>ХТО</w:t>
      </w:r>
      <w:r w:rsidR="007B54A9" w:rsidRPr="007B54A9">
        <w:rPr>
          <w:rStyle w:val="af2"/>
          <w:color w:val="000000"/>
        </w:rPr>
        <w:t>).</w:t>
      </w:r>
    </w:p>
    <w:p w:rsidR="007B54A9" w:rsidRDefault="00C16AFF" w:rsidP="007B54A9">
      <w:pPr>
        <w:ind w:firstLine="709"/>
      </w:pPr>
      <w:r w:rsidRPr="007B54A9">
        <w:t>Это одновременное воздействие на металл химической среды, тепла с целью направленного изменения состава и свойств поверхности детали</w:t>
      </w:r>
      <w:r w:rsidR="007B54A9" w:rsidRPr="007B54A9">
        <w:t xml:space="preserve">. </w:t>
      </w:r>
      <w:r w:rsidRPr="007B54A9">
        <w:t>Различные виды ХТО направлены либо на повышение коррозионной стойкости, либо прочности и твердости, износостойких, антифрикционных свойств</w:t>
      </w:r>
      <w:r w:rsidR="007B54A9" w:rsidRPr="007B54A9">
        <w:t xml:space="preserve">. </w:t>
      </w:r>
      <w:r w:rsidRPr="007B54A9">
        <w:t>Изменяя состав химической среды, можно</w:t>
      </w:r>
      <w:r w:rsidR="007B54A9" w:rsidRPr="007B54A9">
        <w:t xml:space="preserve"> </w:t>
      </w:r>
      <w:r w:rsidRPr="007B54A9">
        <w:t>в одних и тех же деталях получать различные свойства</w:t>
      </w:r>
      <w:r w:rsidR="007B54A9" w:rsidRPr="007B54A9">
        <w:t>.</w:t>
      </w:r>
    </w:p>
    <w:p w:rsidR="007B54A9" w:rsidRDefault="007B54A9" w:rsidP="007B54A9">
      <w:pPr>
        <w:ind w:firstLine="709"/>
        <w:rPr>
          <w:rStyle w:val="af2"/>
          <w:color w:val="000000"/>
        </w:rPr>
      </w:pPr>
    </w:p>
    <w:p w:rsidR="007B54A9" w:rsidRPr="007B54A9" w:rsidRDefault="00C16AFF" w:rsidP="007B54A9">
      <w:pPr>
        <w:pStyle w:val="2"/>
      </w:pPr>
      <w:bookmarkStart w:id="3" w:name="_Toc274644729"/>
      <w:r w:rsidRPr="007B54A9">
        <w:rPr>
          <w:rStyle w:val="af2"/>
          <w:b/>
          <w:bCs/>
        </w:rPr>
        <w:t>Термомеханическая обработка</w:t>
      </w:r>
      <w:bookmarkEnd w:id="3"/>
    </w:p>
    <w:p w:rsidR="007B54A9" w:rsidRDefault="007B54A9" w:rsidP="007B54A9">
      <w:pPr>
        <w:ind w:firstLine="709"/>
      </w:pPr>
    </w:p>
    <w:p w:rsidR="007B54A9" w:rsidRDefault="00C16AFF" w:rsidP="007B54A9">
      <w:pPr>
        <w:ind w:firstLine="709"/>
      </w:pPr>
      <w:r w:rsidRPr="007B54A9">
        <w:t>Это сочетание пластической деформации, упрочняющей термообработки, причем образующийся в результате деформации наклеп сохраняется и влияет на фазовые превращения, происходящие при термообработке</w:t>
      </w:r>
      <w:r w:rsidR="007B54A9" w:rsidRPr="007B54A9">
        <w:t>.</w:t>
      </w:r>
    </w:p>
    <w:p w:rsidR="007B54A9" w:rsidRDefault="00C16AFF" w:rsidP="007B54A9">
      <w:pPr>
        <w:ind w:firstLine="709"/>
      </w:pPr>
      <w:r w:rsidRPr="007B54A9">
        <w:t>Такое комплексное воздействие на металл позволяет получить уровень свойств в металле более высокий, чем можно получить после деформации или после термообработки в отдельности</w:t>
      </w:r>
      <w:r w:rsidR="007B54A9" w:rsidRPr="007B54A9">
        <w:t>.</w:t>
      </w:r>
    </w:p>
    <w:p w:rsidR="00C16AFF" w:rsidRPr="007B54A9" w:rsidRDefault="00C16AFF" w:rsidP="007B54A9">
      <w:pPr>
        <w:ind w:firstLine="709"/>
      </w:pPr>
      <w:r w:rsidRPr="007B54A9">
        <w:t>Коррозионностойкие стали</w:t>
      </w:r>
    </w:p>
    <w:p w:rsidR="007B54A9" w:rsidRDefault="00C16AFF" w:rsidP="007B54A9">
      <w:pPr>
        <w:ind w:firstLine="709"/>
      </w:pPr>
      <w:r w:rsidRPr="007B54A9">
        <w:t>Коррозией называют разрушение металла под действием химического или электрохимического воздействия под действием окружаемой среды</w:t>
      </w:r>
      <w:r w:rsidR="007B54A9" w:rsidRPr="007B54A9">
        <w:t xml:space="preserve">. </w:t>
      </w:r>
      <w:r w:rsidRPr="007B54A9">
        <w:t>Основные факторы воздействия коррозии и ее влияние на экономику</w:t>
      </w:r>
      <w:r w:rsidR="007B54A9" w:rsidRPr="007B54A9">
        <w:t>:</w:t>
      </w:r>
    </w:p>
    <w:p w:rsidR="007B54A9" w:rsidRDefault="00C16AFF" w:rsidP="007B54A9">
      <w:pPr>
        <w:ind w:firstLine="709"/>
      </w:pPr>
      <w:r w:rsidRPr="007B54A9">
        <w:t xml:space="preserve">Экономический фактор </w:t>
      </w:r>
      <w:r w:rsidR="007B54A9">
        <w:t>-</w:t>
      </w:r>
      <w:r w:rsidRPr="007B54A9">
        <w:t xml:space="preserve"> экономические потери промышленности в результате коррозии</w:t>
      </w:r>
      <w:r w:rsidR="007B54A9" w:rsidRPr="007B54A9">
        <w:t>.</w:t>
      </w:r>
    </w:p>
    <w:p w:rsidR="007B54A9" w:rsidRDefault="00C16AFF" w:rsidP="007B54A9">
      <w:pPr>
        <w:ind w:firstLine="709"/>
      </w:pPr>
      <w:r w:rsidRPr="007B54A9">
        <w:t>Надежность эксплуатации объектов или машин</w:t>
      </w:r>
      <w:r w:rsidR="007B54A9" w:rsidRPr="007B54A9">
        <w:t>.</w:t>
      </w:r>
    </w:p>
    <w:p w:rsidR="007B54A9" w:rsidRDefault="00C16AFF" w:rsidP="007B54A9">
      <w:pPr>
        <w:ind w:firstLine="709"/>
      </w:pPr>
      <w:r w:rsidRPr="007B54A9">
        <w:t>Экологический фактор</w:t>
      </w:r>
      <w:r w:rsidR="007B54A9" w:rsidRPr="007B54A9">
        <w:t>.</w:t>
      </w:r>
    </w:p>
    <w:p w:rsidR="007B54A9" w:rsidRDefault="00C16AFF" w:rsidP="007B54A9">
      <w:pPr>
        <w:ind w:firstLine="709"/>
      </w:pPr>
      <w:r w:rsidRPr="007B54A9">
        <w:t>Виды коррозии</w:t>
      </w:r>
      <w:r w:rsidR="007B54A9" w:rsidRPr="007B54A9">
        <w:t>:</w:t>
      </w:r>
    </w:p>
    <w:p w:rsidR="007B54A9" w:rsidRDefault="00C16AFF" w:rsidP="007B54A9">
      <w:pPr>
        <w:ind w:firstLine="709"/>
      </w:pPr>
      <w:r w:rsidRPr="007B54A9">
        <w:t>Равномерная</w:t>
      </w:r>
      <w:r w:rsidR="007B54A9">
        <w:t xml:space="preserve"> (</w:t>
      </w:r>
      <w:r w:rsidRPr="007B54A9">
        <w:t>поверхностная</w:t>
      </w:r>
      <w:r w:rsidR="007B54A9" w:rsidRPr="007B54A9">
        <w:t>).</w:t>
      </w:r>
    </w:p>
    <w:p w:rsidR="007B54A9" w:rsidRDefault="00C16AFF" w:rsidP="007B54A9">
      <w:pPr>
        <w:ind w:firstLine="709"/>
      </w:pPr>
      <w:r w:rsidRPr="007B54A9">
        <w:t>Местная</w:t>
      </w:r>
      <w:r w:rsidR="007B54A9">
        <w:t xml:space="preserve"> (</w:t>
      </w:r>
      <w:r w:rsidRPr="007B54A9">
        <w:t>точечная</w:t>
      </w:r>
      <w:r w:rsidR="007B54A9" w:rsidRPr="007B54A9">
        <w:t>).</w:t>
      </w:r>
    </w:p>
    <w:p w:rsidR="007B54A9" w:rsidRDefault="00C16AFF" w:rsidP="007B54A9">
      <w:pPr>
        <w:ind w:firstLine="709"/>
      </w:pPr>
      <w:r w:rsidRPr="007B54A9">
        <w:t>Межкристаллитная</w:t>
      </w:r>
      <w:r w:rsidR="007B54A9">
        <w:t xml:space="preserve"> (</w:t>
      </w:r>
      <w:r w:rsidRPr="007B54A9">
        <w:t>по границам зерен</w:t>
      </w:r>
      <w:r w:rsidR="007B54A9" w:rsidRPr="007B54A9">
        <w:t>).</w:t>
      </w:r>
    </w:p>
    <w:p w:rsidR="007B54A9" w:rsidRDefault="00C16AFF" w:rsidP="007B54A9">
      <w:pPr>
        <w:ind w:firstLine="709"/>
      </w:pPr>
      <w:r w:rsidRPr="007B54A9">
        <w:t>Коррозия под напряжением</w:t>
      </w:r>
      <w:r w:rsidR="007B54A9">
        <w:t xml:space="preserve"> (</w:t>
      </w:r>
      <w:r w:rsidRPr="007B54A9">
        <w:t>ножевая</w:t>
      </w:r>
      <w:r w:rsidR="007B54A9" w:rsidRPr="007B54A9">
        <w:t>).</w:t>
      </w:r>
    </w:p>
    <w:p w:rsidR="007B54A9" w:rsidRDefault="00C16AFF" w:rsidP="007B54A9">
      <w:pPr>
        <w:ind w:firstLine="709"/>
      </w:pPr>
      <w:r w:rsidRPr="007B54A9">
        <w:t>Электрохимическая коррозия</w:t>
      </w:r>
      <w:r w:rsidR="007B54A9" w:rsidRPr="007B54A9">
        <w:t>.</w:t>
      </w:r>
    </w:p>
    <w:p w:rsidR="007B54A9" w:rsidRDefault="00C16AFF" w:rsidP="007B54A9">
      <w:pPr>
        <w:ind w:firstLine="709"/>
      </w:pPr>
      <w:r w:rsidRPr="007B54A9">
        <w:t>Межкристаллитная коррозия</w:t>
      </w:r>
      <w:r w:rsidR="007B54A9">
        <w:t xml:space="preserve"> (</w:t>
      </w:r>
      <w:r w:rsidRPr="007B54A9">
        <w:t>МКК</w:t>
      </w:r>
      <w:r w:rsidR="007B54A9" w:rsidRPr="007B54A9">
        <w:t>).</w:t>
      </w:r>
    </w:p>
    <w:p w:rsidR="007B54A9" w:rsidRDefault="00C16AFF" w:rsidP="007B54A9">
      <w:pPr>
        <w:ind w:firstLine="709"/>
      </w:pPr>
      <w:r w:rsidRPr="007B54A9">
        <w:t>Железо не является коррозионностойким металлом</w:t>
      </w:r>
      <w:r w:rsidR="007B54A9" w:rsidRPr="007B54A9">
        <w:t xml:space="preserve">. </w:t>
      </w:r>
      <w:r w:rsidRPr="007B54A9">
        <w:t>Чистое железо активно взаимодействует со всеми элементами</w:t>
      </w:r>
      <w:r w:rsidR="007B54A9" w:rsidRPr="007B54A9">
        <w:t xml:space="preserve">. </w:t>
      </w:r>
      <w:r w:rsidRPr="007B54A9">
        <w:t>Повысить коррозионностойкость можно введением легирующих элементов, которые вызывают его пассивацию</w:t>
      </w:r>
      <w:r w:rsidR="007B54A9" w:rsidRPr="007B54A9">
        <w:t xml:space="preserve">. </w:t>
      </w:r>
      <w:r w:rsidRPr="007B54A9">
        <w:t xml:space="preserve">Пассивация </w:t>
      </w:r>
      <w:r w:rsidR="007B54A9">
        <w:t>-</w:t>
      </w:r>
      <w:r w:rsidRPr="007B54A9">
        <w:t xml:space="preserve"> эффект создания на поверхности стальной детали тонкой защитной пленки, подслоем которой является кислород</w:t>
      </w:r>
      <w:r w:rsidR="007B54A9" w:rsidRPr="007B54A9">
        <w:t xml:space="preserve">. </w:t>
      </w:r>
      <w:r w:rsidRPr="007B54A9">
        <w:t xml:space="preserve">Результат </w:t>
      </w:r>
      <w:r w:rsidR="007B54A9">
        <w:t>-</w:t>
      </w:r>
      <w:r w:rsidRPr="007B54A9">
        <w:t xml:space="preserve"> электронный потенциал становится положительным и поверхность становится менее склонной к коррозии</w:t>
      </w:r>
      <w:r w:rsidR="007B54A9" w:rsidRPr="007B54A9">
        <w:t xml:space="preserve">. </w:t>
      </w:r>
      <w:r w:rsidRPr="007B54A9">
        <w:t>Усиливают пассивацию Cr, Ni, Cu, Mo, Pt, Pd</w:t>
      </w:r>
      <w:r w:rsidR="007B54A9" w:rsidRPr="007B54A9">
        <w:t xml:space="preserve">. </w:t>
      </w:r>
      <w:r w:rsidRPr="007B54A9">
        <w:t>Особенно сильно влияет Cr</w:t>
      </w:r>
      <w:r w:rsidR="007B54A9" w:rsidRPr="007B54A9">
        <w:t>.</w:t>
      </w:r>
    </w:p>
    <w:p w:rsidR="007B54A9" w:rsidRDefault="00C16AFF" w:rsidP="007B54A9">
      <w:pPr>
        <w:ind w:firstLine="709"/>
      </w:pPr>
      <w:r w:rsidRPr="007B54A9">
        <w:t>Химический состав</w:t>
      </w:r>
      <w:r w:rsidR="007B54A9" w:rsidRPr="007B54A9">
        <w:t xml:space="preserve">: </w:t>
      </w:r>
      <w:r w:rsidRPr="007B54A9">
        <w:t>Cr13-30%, Ni4-25%, Moдо 5%, Cuдо 1%</w:t>
      </w:r>
      <w:r w:rsidR="007B54A9" w:rsidRPr="007B54A9">
        <w:t xml:space="preserve">. </w:t>
      </w:r>
      <w:r w:rsidRPr="007B54A9">
        <w:t>В зависимости от</w:t>
      </w:r>
    </w:p>
    <w:p w:rsidR="007B54A9" w:rsidRDefault="00C16AFF" w:rsidP="007B54A9">
      <w:pPr>
        <w:ind w:firstLine="709"/>
      </w:pPr>
      <w:r w:rsidRPr="007B54A9">
        <w:t>содержания легирующих элементов структура и свойства сталей могут быть различными</w:t>
      </w:r>
      <w:r w:rsidR="007B54A9" w:rsidRPr="007B54A9">
        <w:t xml:space="preserve">. </w:t>
      </w:r>
      <w:r w:rsidRPr="007B54A9">
        <w:t>Если сталь содержит в основном Cr, который стабилизирует феррит, то сталь будет ферритной</w:t>
      </w:r>
      <w:r w:rsidR="007B54A9">
        <w:t xml:space="preserve"> (</w:t>
      </w:r>
      <w:r w:rsidRPr="007B54A9">
        <w:t>низкая твердость, низкая прочность, высокая пластичность</w:t>
      </w:r>
      <w:r w:rsidR="007B54A9" w:rsidRPr="007B54A9">
        <w:t xml:space="preserve">). </w:t>
      </w:r>
      <w:r w:rsidRPr="007B54A9">
        <w:t>Если сталь содержит в себе кроме Cr C, то ее структура будет мартенситной</w:t>
      </w:r>
      <w:r w:rsidR="007B54A9" w:rsidRPr="007B54A9">
        <w:t xml:space="preserve">. </w:t>
      </w:r>
      <w:r w:rsidRPr="007B54A9">
        <w:t>Зная структуру стали, можно прогнозировать ее свойства и назначать режимы термообработки</w:t>
      </w:r>
      <w:r w:rsidR="007B54A9" w:rsidRPr="007B54A9">
        <w:t xml:space="preserve">. </w:t>
      </w:r>
      <w:r w:rsidRPr="007B54A9">
        <w:t>Для определения, к какому структурному классу относится сталь, разработана диаграмма Шеффлера</w:t>
      </w:r>
      <w:r w:rsidR="007B54A9" w:rsidRPr="007B54A9">
        <w:t>.</w:t>
      </w:r>
    </w:p>
    <w:p w:rsidR="007B54A9" w:rsidRDefault="007B54A9" w:rsidP="007B54A9">
      <w:pPr>
        <w:ind w:firstLine="709"/>
      </w:pPr>
    </w:p>
    <w:p w:rsidR="007B54A9" w:rsidRDefault="00C16AFF" w:rsidP="007B54A9">
      <w:pPr>
        <w:ind w:firstLine="709"/>
        <w:rPr>
          <w:lang w:val="en-US"/>
        </w:rPr>
      </w:pPr>
      <w:r w:rsidRPr="007B54A9">
        <w:t>Экв</w:t>
      </w:r>
      <w:r w:rsidR="007B54A9" w:rsidRPr="007B54A9">
        <w:rPr>
          <w:lang w:val="en-US"/>
        </w:rPr>
        <w:t xml:space="preserve">. </w:t>
      </w:r>
      <w:r w:rsidRPr="007B54A9">
        <w:rPr>
          <w:lang w:val="en-US"/>
        </w:rPr>
        <w:t>Ni=%Ni + 30</w:t>
      </w:r>
      <w:r w:rsidR="007B54A9">
        <w:rPr>
          <w:lang w:val="en-US"/>
        </w:rPr>
        <w:t xml:space="preserve"> (</w:t>
      </w:r>
      <w:r w:rsidRPr="007B54A9">
        <w:rPr>
          <w:lang w:val="en-US"/>
        </w:rPr>
        <w:t>%C</w:t>
      </w:r>
      <w:r w:rsidR="007B54A9" w:rsidRPr="007B54A9">
        <w:rPr>
          <w:lang w:val="en-US"/>
        </w:rPr>
        <w:t xml:space="preserve">) </w:t>
      </w:r>
      <w:r w:rsidRPr="007B54A9">
        <w:rPr>
          <w:lang w:val="en-US"/>
        </w:rPr>
        <w:t>+ 0,5</w:t>
      </w:r>
      <w:r w:rsidR="007B54A9">
        <w:rPr>
          <w:lang w:val="en-US"/>
        </w:rPr>
        <w:t xml:space="preserve"> (</w:t>
      </w:r>
      <w:r w:rsidRPr="007B54A9">
        <w:rPr>
          <w:lang w:val="en-US"/>
        </w:rPr>
        <w:t>%Mn</w:t>
      </w:r>
      <w:r w:rsidR="007B54A9" w:rsidRPr="007B54A9">
        <w:rPr>
          <w:lang w:val="en-US"/>
        </w:rPr>
        <w:t>).</w:t>
      </w:r>
    </w:p>
    <w:p w:rsidR="007B54A9" w:rsidRDefault="00C16AFF" w:rsidP="007B54A9">
      <w:pPr>
        <w:ind w:firstLine="709"/>
        <w:rPr>
          <w:lang w:val="en-US"/>
        </w:rPr>
      </w:pPr>
      <w:r w:rsidRPr="007B54A9">
        <w:t>Экв</w:t>
      </w:r>
      <w:r w:rsidR="007B54A9" w:rsidRPr="007B54A9">
        <w:rPr>
          <w:lang w:val="en-US"/>
        </w:rPr>
        <w:t xml:space="preserve">. </w:t>
      </w:r>
      <w:r w:rsidRPr="007B54A9">
        <w:rPr>
          <w:lang w:val="en-US"/>
        </w:rPr>
        <w:t>Cr=%Cr +</w:t>
      </w:r>
      <w:r w:rsidR="007B54A9" w:rsidRPr="007B54A9">
        <w:rPr>
          <w:lang w:val="en-US"/>
        </w:rPr>
        <w:t>%</w:t>
      </w:r>
      <w:r w:rsidRPr="007B54A9">
        <w:rPr>
          <w:lang w:val="en-US"/>
        </w:rPr>
        <w:t>Mo + 1,5</w:t>
      </w:r>
      <w:r w:rsidR="007B54A9">
        <w:rPr>
          <w:lang w:val="en-US"/>
        </w:rPr>
        <w:t xml:space="preserve"> (</w:t>
      </w:r>
      <w:r w:rsidRPr="007B54A9">
        <w:rPr>
          <w:lang w:val="en-US"/>
        </w:rPr>
        <w:t>%Si</w:t>
      </w:r>
      <w:r w:rsidR="007B54A9" w:rsidRPr="007B54A9">
        <w:rPr>
          <w:lang w:val="en-US"/>
        </w:rPr>
        <w:t xml:space="preserve">) </w:t>
      </w:r>
      <w:r w:rsidRPr="007B54A9">
        <w:rPr>
          <w:lang w:val="en-US"/>
        </w:rPr>
        <w:t>+ 0,5</w:t>
      </w:r>
      <w:r w:rsidR="007B54A9">
        <w:rPr>
          <w:lang w:val="en-US"/>
        </w:rPr>
        <w:t xml:space="preserve"> (</w:t>
      </w:r>
      <w:r w:rsidRPr="007B54A9">
        <w:rPr>
          <w:lang w:val="en-US"/>
        </w:rPr>
        <w:t>%Nb</w:t>
      </w:r>
      <w:r w:rsidR="007B54A9" w:rsidRPr="007B54A9">
        <w:rPr>
          <w:lang w:val="en-US"/>
        </w:rPr>
        <w:t>).</w:t>
      </w:r>
    </w:p>
    <w:p w:rsidR="007B54A9" w:rsidRPr="000A0AE3" w:rsidRDefault="007B54A9" w:rsidP="007B54A9">
      <w:pPr>
        <w:ind w:firstLine="709"/>
        <w:rPr>
          <w:lang w:val="en-US"/>
        </w:rPr>
      </w:pPr>
    </w:p>
    <w:p w:rsidR="007B54A9" w:rsidRDefault="00C16AFF" w:rsidP="007B54A9">
      <w:pPr>
        <w:ind w:firstLine="709"/>
      </w:pPr>
      <w:r w:rsidRPr="007B54A9">
        <w:t>Cr</w:t>
      </w:r>
      <w:r w:rsidR="000A0AE3">
        <w:t xml:space="preserve"> </w:t>
      </w:r>
      <w:r w:rsidRPr="007B54A9">
        <w:t>повышает коррозионную стойкость только в том случае, когда его количество в растворе превышает 13%</w:t>
      </w:r>
      <w:r w:rsidR="007B54A9" w:rsidRPr="007B54A9">
        <w:t xml:space="preserve">. </w:t>
      </w:r>
      <w:r w:rsidRPr="007B54A9">
        <w:t>Если количество Crне слишком высоко и при этом сталь содержит много углерода, то происходит взаимодействие Crи</w:t>
      </w:r>
      <w:r w:rsidR="007B54A9" w:rsidRPr="007B54A9">
        <w:t xml:space="preserve"> </w:t>
      </w:r>
      <w:r w:rsidRPr="007B54A9">
        <w:t>с образованием карбидов</w:t>
      </w:r>
      <w:r w:rsidR="007B54A9" w:rsidRPr="007B54A9">
        <w:t xml:space="preserve">. </w:t>
      </w:r>
      <w:r w:rsidRPr="007B54A9">
        <w:t>Особенно энергично образование карбидов наблюдается на границах зерен</w:t>
      </w:r>
      <w:r w:rsidR="007B54A9" w:rsidRPr="007B54A9">
        <w:t xml:space="preserve">. </w:t>
      </w:r>
      <w:r w:rsidRPr="007B54A9">
        <w:t>При этом количество Crв твердом растворе снижается</w:t>
      </w:r>
      <w:r w:rsidR="007B54A9" w:rsidRPr="007B54A9">
        <w:t xml:space="preserve">. </w:t>
      </w:r>
      <w:r w:rsidRPr="007B54A9">
        <w:t>И если Cr менее 13%, то границы зерен становятся незащищенными</w:t>
      </w:r>
      <w:r w:rsidR="007B54A9" w:rsidRPr="007B54A9">
        <w:t xml:space="preserve">. </w:t>
      </w:r>
      <w:r w:rsidRPr="007B54A9">
        <w:t>В результате коррозия легко может пересылаться по границам, не затрагивая центров зерен</w:t>
      </w:r>
      <w:r w:rsidR="007B54A9" w:rsidRPr="007B54A9">
        <w:t xml:space="preserve">. </w:t>
      </w:r>
      <w:r w:rsidRPr="007B54A9">
        <w:t>Если скорость охлаждения велика, то карбиды по границам зерен образовываться не успевают</w:t>
      </w:r>
      <w:r w:rsidR="007B54A9" w:rsidRPr="007B54A9">
        <w:t xml:space="preserve">. </w:t>
      </w:r>
      <w:r w:rsidRPr="007B54A9">
        <w:t>Количество Cr не снижается меньше 13%</w:t>
      </w:r>
      <w:r w:rsidR="007B54A9" w:rsidRPr="007B54A9">
        <w:t xml:space="preserve">. </w:t>
      </w:r>
      <w:r w:rsidRPr="007B54A9">
        <w:t>Если скорость охлаждения очень мала, то при этом сначала образуются карбиды по границам зерен</w:t>
      </w:r>
      <w:r w:rsidR="007B54A9" w:rsidRPr="007B54A9">
        <w:t xml:space="preserve">. </w:t>
      </w:r>
      <w:r w:rsidRPr="007B54A9">
        <w:t>При этом количество Cr снижается, но за счет диффузии из центра зерна происходит увеличение содержания Cr и стойкость восстанавливается</w:t>
      </w:r>
      <w:r w:rsidR="007B54A9" w:rsidRPr="007B54A9">
        <w:t xml:space="preserve">. </w:t>
      </w:r>
      <w:r w:rsidRPr="007B54A9">
        <w:t>Если охлаждение идет таким образом, что содержание Cr на границах не успевает увеличиться и остается меньше 13%, то такая сталь склонна к межкристаллитной коррозии</w:t>
      </w:r>
      <w:r w:rsidR="007B54A9" w:rsidRPr="007B54A9">
        <w:t xml:space="preserve">. </w:t>
      </w:r>
      <w:r w:rsidRPr="007B54A9">
        <w:t>Чтобы сделать сталь нечувствительной к межкристаллитной коррозии, нужно</w:t>
      </w:r>
      <w:r w:rsidR="007B54A9" w:rsidRPr="007B54A9">
        <w:t>:</w:t>
      </w:r>
    </w:p>
    <w:p w:rsidR="007B54A9" w:rsidRDefault="00C16AFF" w:rsidP="007B54A9">
      <w:pPr>
        <w:ind w:firstLine="709"/>
      </w:pPr>
      <w:r w:rsidRPr="007B54A9">
        <w:t>Понизить содержание углерода и азота</w:t>
      </w:r>
      <w:r w:rsidR="007B54A9" w:rsidRPr="007B54A9">
        <w:t>.</w:t>
      </w:r>
    </w:p>
    <w:p w:rsidR="007B54A9" w:rsidRDefault="00C16AFF" w:rsidP="007B54A9">
      <w:pPr>
        <w:ind w:firstLine="709"/>
      </w:pPr>
      <w:r w:rsidRPr="007B54A9">
        <w:t>Вводить в сталь другие карбидообразующие элементы более сильные, чем Cr</w:t>
      </w:r>
      <w:r w:rsidR="007B54A9">
        <w:t xml:space="preserve"> (</w:t>
      </w:r>
      <w:r w:rsidRPr="007B54A9">
        <w:t>Ti, Nb</w:t>
      </w:r>
      <w:r w:rsidR="007B54A9" w:rsidRPr="007B54A9">
        <w:t>).</w:t>
      </w:r>
    </w:p>
    <w:p w:rsidR="007B54A9" w:rsidRDefault="00C16AFF" w:rsidP="007B54A9">
      <w:pPr>
        <w:ind w:firstLine="709"/>
      </w:pPr>
      <w:r w:rsidRPr="007B54A9">
        <w:t>Увеличить скорость охлаждения при термообработке</w:t>
      </w:r>
      <w:r w:rsidR="007B54A9" w:rsidRPr="007B54A9">
        <w:t>.</w:t>
      </w:r>
    </w:p>
    <w:p w:rsidR="007B54A9" w:rsidRDefault="00C16AFF" w:rsidP="007B54A9">
      <w:pPr>
        <w:ind w:firstLine="709"/>
      </w:pPr>
      <w:r w:rsidRPr="007B54A9">
        <w:t>Делать отжиг</w:t>
      </w:r>
      <w:r w:rsidR="007B54A9" w:rsidRPr="007B54A9">
        <w:t>.</w:t>
      </w:r>
    </w:p>
    <w:p w:rsidR="007B54A9" w:rsidRDefault="00C16AFF" w:rsidP="007B54A9">
      <w:pPr>
        <w:ind w:firstLine="709"/>
      </w:pPr>
      <w:r w:rsidRPr="007B54A9">
        <w:t>Хромистые нержавеющие стали</w:t>
      </w:r>
      <w:r w:rsidR="007B54A9" w:rsidRPr="007B54A9">
        <w:t>.</w:t>
      </w:r>
    </w:p>
    <w:p w:rsidR="007B54A9" w:rsidRDefault="00C16AFF" w:rsidP="007B54A9">
      <w:pPr>
        <w:ind w:firstLine="709"/>
      </w:pPr>
      <w:r w:rsidRPr="007B54A9">
        <w:t>Хромистые нержавеющие стали являются самыми дешевыми и поэтому самыми распространенными</w:t>
      </w:r>
      <w:r w:rsidR="007B54A9" w:rsidRPr="007B54A9">
        <w:t xml:space="preserve">. </w:t>
      </w:r>
      <w:r w:rsidRPr="007B54A9">
        <w:t>Минимальное содержание Cr13%</w:t>
      </w:r>
      <w:r w:rsidR="007B54A9" w:rsidRPr="007B54A9">
        <w:t xml:space="preserve">. </w:t>
      </w:r>
      <w:r w:rsidRPr="007B54A9">
        <w:t xml:space="preserve">При содержании Cr больше 13% стабилизируется α </w:t>
      </w:r>
      <w:r w:rsidR="007B54A9">
        <w:t>-</w:t>
      </w:r>
      <w:r w:rsidRPr="007B54A9">
        <w:t xml:space="preserve"> фаза</w:t>
      </w:r>
      <w:r w:rsidR="007B54A9">
        <w:t xml:space="preserve"> (</w:t>
      </w:r>
      <w:r w:rsidRPr="007B54A9">
        <w:t>феррит</w:t>
      </w:r>
      <w:r w:rsidR="007B54A9" w:rsidRPr="007B54A9">
        <w:t xml:space="preserve">) </w:t>
      </w:r>
      <w:r w:rsidRPr="007B54A9">
        <w:t>и никаких полиморфных превращений в таких сталях не происходит</w:t>
      </w:r>
      <w:r w:rsidR="007B54A9" w:rsidRPr="007B54A9">
        <w:t xml:space="preserve">. </w:t>
      </w:r>
      <w:r w:rsidRPr="007B54A9">
        <w:t>Нагрев вызывает только увеличение зерна</w:t>
      </w:r>
      <w:r w:rsidR="007B54A9" w:rsidRPr="007B54A9">
        <w:t xml:space="preserve">. </w:t>
      </w:r>
      <w:r w:rsidRPr="007B54A9">
        <w:t>Длительная выдержка при температуре около 600-650º С вызывает появление в сталях интерметаллидной фазы</w:t>
      </w:r>
      <w:r w:rsidR="007B54A9" w:rsidRPr="007B54A9">
        <w:t xml:space="preserve">. </w:t>
      </w:r>
      <w:r w:rsidRPr="007B54A9">
        <w:t>Образование такой фазы сильно охрупчивает сталь, поэтому является нежелательной</w:t>
      </w:r>
      <w:r w:rsidR="007B54A9" w:rsidRPr="007B54A9">
        <w:t xml:space="preserve">. </w:t>
      </w:r>
      <w:r w:rsidRPr="007B54A9">
        <w:t>Медленное охлаждение или длительная выдержка при 500º С вызывает образование упорядоченного твердого раствора, что также вызывает хрупкость стали</w:t>
      </w:r>
      <w:r w:rsidR="007B54A9" w:rsidRPr="007B54A9">
        <w:t xml:space="preserve">. </w:t>
      </w:r>
      <w:r w:rsidRPr="007B54A9">
        <w:t>Такую хрупкость называют 475ºной хрупкостью</w:t>
      </w:r>
      <w:r w:rsidR="007B54A9" w:rsidRPr="007B54A9">
        <w:t xml:space="preserve">. </w:t>
      </w:r>
      <w:r w:rsidRPr="007B54A9">
        <w:t xml:space="preserve">Увеличение температуры выше 1000º С вызывает бурный рост зерна и как следствие снижение вязкости, </w:t>
      </w:r>
      <w:r w:rsidR="007B54A9">
        <w:t>т.е.</w:t>
      </w:r>
      <w:r w:rsidR="007B54A9" w:rsidRPr="007B54A9">
        <w:t xml:space="preserve"> </w:t>
      </w:r>
      <w:r w:rsidRPr="007B54A9">
        <w:t>сталь тоже становится хрупкой</w:t>
      </w:r>
      <w:r w:rsidR="007B54A9" w:rsidRPr="007B54A9">
        <w:t xml:space="preserve">. </w:t>
      </w:r>
      <w:r w:rsidRPr="007B54A9">
        <w:t>Поэтому при всех вариантах изготовления деталей из этих сталей и их термообработки необходимо избегать температурных интервалов, при которых возможно охрупчивание и потеря вязкости</w:t>
      </w:r>
      <w:r w:rsidR="007B54A9" w:rsidRPr="007B54A9">
        <w:t>.</w:t>
      </w:r>
    </w:p>
    <w:p w:rsidR="000A0AE3" w:rsidRDefault="000A0AE3" w:rsidP="007B54A9">
      <w:pPr>
        <w:ind w:firstLine="709"/>
      </w:pPr>
    </w:p>
    <w:p w:rsidR="007B54A9" w:rsidRDefault="00C16AFF" w:rsidP="000A0AE3">
      <w:pPr>
        <w:pStyle w:val="2"/>
      </w:pPr>
      <w:bookmarkStart w:id="4" w:name="_Toc274644730"/>
      <w:r w:rsidRPr="007B54A9">
        <w:t>Термообработка хромистых сталей</w:t>
      </w:r>
      <w:bookmarkEnd w:id="4"/>
    </w:p>
    <w:p w:rsidR="000A0AE3" w:rsidRDefault="000A0AE3" w:rsidP="007B54A9">
      <w:pPr>
        <w:ind w:firstLine="709"/>
      </w:pPr>
    </w:p>
    <w:p w:rsidR="007B54A9" w:rsidRDefault="00C16AFF" w:rsidP="007B54A9">
      <w:pPr>
        <w:ind w:firstLine="709"/>
      </w:pPr>
      <w:r w:rsidRPr="007B54A9">
        <w:t xml:space="preserve">Термообработка сталей в зависимости от необходимости может быть смягчающей, </w:t>
      </w:r>
      <w:r w:rsidR="007B54A9">
        <w:t>т.е.</w:t>
      </w:r>
      <w:r w:rsidR="007B54A9" w:rsidRPr="007B54A9">
        <w:t xml:space="preserve"> </w:t>
      </w:r>
      <w:r w:rsidRPr="007B54A9">
        <w:t xml:space="preserve">отжиг или упрочняющей, </w:t>
      </w:r>
      <w:r w:rsidR="007B54A9">
        <w:t>т.е.</w:t>
      </w:r>
      <w:r w:rsidR="007B54A9" w:rsidRPr="007B54A9">
        <w:t xml:space="preserve"> </w:t>
      </w:r>
      <w:r w:rsidRPr="007B54A9">
        <w:t>закалка + отпуск</w:t>
      </w:r>
      <w:r w:rsidR="007B54A9" w:rsidRPr="007B54A9">
        <w:t xml:space="preserve">. </w:t>
      </w:r>
      <w:r w:rsidRPr="007B54A9">
        <w:t>Отжиг проводится либо для устранения хрупкости, либо для снятия наклепа, либо для стабилизации химического состава и устранения склонности стали к межкристаллитной коррозии</w:t>
      </w:r>
      <w:r w:rsidR="007B54A9" w:rsidRPr="007B54A9">
        <w:t xml:space="preserve">. </w:t>
      </w:r>
      <w:r w:rsidRPr="007B54A9">
        <w:t>Для устранения хрупкости, вызванной появлением упорядоченного твердого раствора, применяют отжиг с нагревом 500-550º С</w:t>
      </w:r>
      <w:r w:rsidR="007B54A9" w:rsidRPr="007B54A9">
        <w:t xml:space="preserve">. </w:t>
      </w:r>
      <w:r w:rsidRPr="007B54A9">
        <w:t>Время выдержки должно быть меньше, чем τ</w:t>
      </w:r>
      <w:r w:rsidRPr="007B54A9">
        <w:rPr>
          <w:vertAlign w:val="subscript"/>
        </w:rPr>
        <w:t xml:space="preserve">min </w:t>
      </w:r>
      <w:r w:rsidRPr="007B54A9">
        <w:t>при появлении хрупкости 475º</w:t>
      </w:r>
      <w:r w:rsidR="007B54A9" w:rsidRPr="007B54A9">
        <w:t xml:space="preserve">. </w:t>
      </w:r>
      <w:r w:rsidRPr="007B54A9">
        <w:t>Скорость охлаждения 10º С в минуту</w:t>
      </w:r>
      <w:r w:rsidR="007B54A9" w:rsidRPr="007B54A9">
        <w:t xml:space="preserve">. </w:t>
      </w:r>
      <w:r w:rsidRPr="007B54A9">
        <w:t>Для устранения наклепа, а так же σ-фазы применяют второй вариант отжига с температурой 850-900º С</w:t>
      </w:r>
      <w:r w:rsidR="007B54A9" w:rsidRPr="007B54A9">
        <w:t xml:space="preserve">. </w:t>
      </w:r>
      <w:r w:rsidRPr="007B54A9">
        <w:t>Скорость охлаждения 10º С в минуту</w:t>
      </w:r>
      <w:r w:rsidR="007B54A9" w:rsidRPr="007B54A9">
        <w:t xml:space="preserve">. </w:t>
      </w:r>
      <w:r w:rsidRPr="007B54A9">
        <w:t>Третий вариант отжига применяется для массивных деталей, когда требуется стабилизировать содержание Cr по сечению детали, чтобы избежать склонности стали к межкристаллитной коррозии</w:t>
      </w:r>
      <w:r w:rsidR="007B54A9" w:rsidRPr="007B54A9">
        <w:t xml:space="preserve">. </w:t>
      </w:r>
      <w:r w:rsidRPr="007B54A9">
        <w:t>Выдержка от 2 до 4 часов</w:t>
      </w:r>
      <w:r w:rsidR="007B54A9" w:rsidRPr="007B54A9">
        <w:t xml:space="preserve">. </w:t>
      </w:r>
      <w:r w:rsidRPr="007B54A9">
        <w:t>Для хромистых сталей мартенситного класса применяют упрочняющую термообработку</w:t>
      </w:r>
      <w:r w:rsidR="007B54A9" w:rsidRPr="007B54A9">
        <w:t xml:space="preserve">: </w:t>
      </w:r>
      <w:r w:rsidRPr="007B54A9">
        <w:t>закалка + отпуск</w:t>
      </w:r>
      <w:r w:rsidR="007B54A9" w:rsidRPr="007B54A9">
        <w:t xml:space="preserve">. </w:t>
      </w:r>
      <w:r w:rsidRPr="007B54A9">
        <w:t>Возможно применение одной закалки без отпуска, если деталь небольших размеров или охлаждение идет на воздухе</w:t>
      </w:r>
      <w:r w:rsidR="007B54A9" w:rsidRPr="007B54A9">
        <w:t xml:space="preserve">. </w:t>
      </w:r>
      <w:r w:rsidRPr="007B54A9">
        <w:t>Для хромистых сталей мартенситного класса охлаждение в любом случае дает мартенситную структуру</w:t>
      </w:r>
      <w:r w:rsidR="007B54A9" w:rsidRPr="007B54A9">
        <w:t xml:space="preserve">. </w:t>
      </w:r>
      <w:r w:rsidRPr="007B54A9">
        <w:t>Поэтому применение охлаждающих сред</w:t>
      </w:r>
      <w:r w:rsidR="007B54A9">
        <w:t xml:space="preserve"> (</w:t>
      </w:r>
      <w:r w:rsidRPr="007B54A9">
        <w:t>вода, масло</w:t>
      </w:r>
      <w:r w:rsidR="007B54A9" w:rsidRPr="007B54A9">
        <w:t xml:space="preserve">) </w:t>
      </w:r>
      <w:r w:rsidRPr="007B54A9">
        <w:t>не требуется</w:t>
      </w:r>
      <w:r w:rsidR="007B54A9" w:rsidRPr="007B54A9">
        <w:t xml:space="preserve">. </w:t>
      </w:r>
      <w:r w:rsidRPr="007B54A9">
        <w:t>Лишь охлаждение печью вызывает ферритно-карбидную структуру</w:t>
      </w:r>
      <w:r w:rsidR="007B54A9" w:rsidRPr="007B54A9">
        <w:t xml:space="preserve">. </w:t>
      </w:r>
      <w:r w:rsidRPr="007B54A9">
        <w:t>Такой же структуры можно добиться после закалки и отпуска при температуре 650º С</w:t>
      </w:r>
      <w:r w:rsidR="007B54A9" w:rsidRPr="007B54A9">
        <w:t>.</w:t>
      </w:r>
    </w:p>
    <w:p w:rsidR="007B54A9" w:rsidRDefault="00C16AFF" w:rsidP="007B54A9">
      <w:pPr>
        <w:ind w:firstLine="709"/>
      </w:pPr>
      <w:r w:rsidRPr="007B54A9">
        <w:t>Наибольшая твердость достигается после закалки</w:t>
      </w:r>
      <w:r w:rsidR="007B54A9" w:rsidRPr="007B54A9">
        <w:t xml:space="preserve">. </w:t>
      </w:r>
      <w:r w:rsidRPr="007B54A9">
        <w:t xml:space="preserve">В этом состоянии сталь обладает наивысшей коррозионной стойкостью, </w:t>
      </w:r>
      <w:r w:rsidR="007B54A9">
        <w:t>т.к</w:t>
      </w:r>
      <w:r w:rsidR="007B54A9" w:rsidRPr="007B54A9">
        <w:t xml:space="preserve"> </w:t>
      </w:r>
      <w:r w:rsidRPr="007B54A9">
        <w:t>Cr находится в твердом растворе</w:t>
      </w:r>
      <w:r w:rsidR="007B54A9" w:rsidRPr="007B54A9">
        <w:t xml:space="preserve">. </w:t>
      </w:r>
      <w:r w:rsidRPr="007B54A9">
        <w:t>Если требуется сохранить твердость и коррозионную стойкость, то отпуск стали проводят при температуре 250-350º С</w:t>
      </w:r>
      <w:r w:rsidR="007B54A9" w:rsidRPr="007B54A9">
        <w:t xml:space="preserve">. </w:t>
      </w:r>
      <w:r w:rsidRPr="007B54A9">
        <w:t>А если требуется повышенная вязкость, то проводят высокий отпуск</w:t>
      </w:r>
      <w:r w:rsidR="007B54A9">
        <w:t xml:space="preserve"> (</w:t>
      </w:r>
      <w:r w:rsidRPr="007B54A9">
        <w:t>650º С</w:t>
      </w:r>
      <w:r w:rsidR="007B54A9" w:rsidRPr="007B54A9">
        <w:t>).</w:t>
      </w:r>
    </w:p>
    <w:p w:rsidR="007B54A9" w:rsidRDefault="00C16AFF" w:rsidP="007B54A9">
      <w:pPr>
        <w:ind w:firstLine="709"/>
      </w:pPr>
      <w:r w:rsidRPr="007B54A9">
        <w:t>Состав, структура и свойства хромистых сталей</w:t>
      </w:r>
      <w:r w:rsidR="007B54A9" w:rsidRPr="007B54A9">
        <w:t>.</w:t>
      </w:r>
    </w:p>
    <w:p w:rsidR="007B54A9" w:rsidRDefault="00C16AFF" w:rsidP="007B54A9">
      <w:pPr>
        <w:ind w:firstLine="709"/>
      </w:pPr>
      <w:r w:rsidRPr="007B54A9">
        <w:t>Основные легирующие элементы</w:t>
      </w:r>
      <w:r w:rsidR="007B54A9" w:rsidRPr="007B54A9">
        <w:t>:</w:t>
      </w:r>
    </w:p>
    <w:p w:rsidR="007B54A9" w:rsidRDefault="007B54A9" w:rsidP="007B54A9">
      <w:pPr>
        <w:ind w:firstLine="709"/>
      </w:pPr>
    </w:p>
    <w:p w:rsidR="007B54A9" w:rsidRDefault="00C16AFF" w:rsidP="007B54A9">
      <w:pPr>
        <w:ind w:firstLine="709"/>
      </w:pPr>
      <w:r w:rsidRPr="007B54A9">
        <w:t>Cr</w:t>
      </w:r>
      <w:r w:rsidR="007B54A9">
        <w:t>-</w:t>
      </w:r>
      <w:r w:rsidRPr="007B54A9">
        <w:t xml:space="preserve"> 13-28%</w:t>
      </w:r>
      <w:r w:rsidR="007B54A9" w:rsidRPr="007B54A9">
        <w:t>.</w:t>
      </w:r>
    </w:p>
    <w:p w:rsidR="007B54A9" w:rsidRDefault="00C16AFF" w:rsidP="007B54A9">
      <w:pPr>
        <w:ind w:firstLine="709"/>
      </w:pPr>
      <w:r w:rsidRPr="007B54A9">
        <w:t xml:space="preserve">С </w:t>
      </w:r>
      <w:r w:rsidR="007B54A9">
        <w:t>-</w:t>
      </w:r>
      <w:r w:rsidRPr="007B54A9">
        <w:t xml:space="preserve"> 0,05-1%</w:t>
      </w:r>
      <w:r w:rsidR="007B54A9" w:rsidRPr="007B54A9">
        <w:t>.</w:t>
      </w:r>
    </w:p>
    <w:p w:rsidR="007B54A9" w:rsidRDefault="00C16AFF" w:rsidP="007B54A9">
      <w:pPr>
        <w:ind w:firstLine="709"/>
      </w:pPr>
      <w:r w:rsidRPr="007B54A9">
        <w:t>Ti, Nb&lt; 1%</w:t>
      </w:r>
      <w:r w:rsidR="007B54A9" w:rsidRPr="007B54A9">
        <w:t xml:space="preserve"> - </w:t>
      </w:r>
      <w:r w:rsidRPr="007B54A9">
        <w:t>вводятся для стабилизации стали</w:t>
      </w:r>
      <w:r w:rsidR="007B54A9" w:rsidRPr="007B54A9">
        <w:t>.</w:t>
      </w:r>
    </w:p>
    <w:p w:rsidR="007B54A9" w:rsidRDefault="007B54A9" w:rsidP="007B54A9">
      <w:pPr>
        <w:ind w:firstLine="709"/>
      </w:pPr>
    </w:p>
    <w:p w:rsidR="007B54A9" w:rsidRDefault="00C16AFF" w:rsidP="007B54A9">
      <w:pPr>
        <w:ind w:firstLine="709"/>
      </w:pPr>
      <w:r w:rsidRPr="007B54A9">
        <w:t>Ni, Cu, Mo</w:t>
      </w:r>
      <w:r w:rsidR="007B54A9">
        <w:t>-</w:t>
      </w:r>
      <w:r w:rsidRPr="007B54A9">
        <w:t xml:space="preserve"> вводятся для повышения коррозионной стойкости и вязкости</w:t>
      </w:r>
      <w:r w:rsidR="007B54A9" w:rsidRPr="007B54A9">
        <w:t>.</w:t>
      </w:r>
    </w:p>
    <w:p w:rsidR="007B54A9" w:rsidRDefault="00C16AFF" w:rsidP="007B54A9">
      <w:pPr>
        <w:ind w:firstLine="709"/>
      </w:pPr>
      <w:r w:rsidRPr="007B54A9">
        <w:t>Хромистые стали делят на</w:t>
      </w:r>
      <w:r w:rsidR="007B54A9" w:rsidRPr="007B54A9">
        <w:t>:</w:t>
      </w:r>
    </w:p>
    <w:p w:rsidR="007B54A9" w:rsidRDefault="007B54A9" w:rsidP="007B54A9">
      <w:pPr>
        <w:ind w:firstLine="709"/>
      </w:pPr>
    </w:p>
    <w:p w:rsidR="007B54A9" w:rsidRDefault="00C16AFF" w:rsidP="007B54A9">
      <w:pPr>
        <w:ind w:firstLine="709"/>
      </w:pPr>
      <w:r w:rsidRPr="007B54A9">
        <w:t>Cr 13%</w:t>
      </w:r>
      <w:r w:rsidR="007B54A9" w:rsidRPr="007B54A9">
        <w:t>.</w:t>
      </w:r>
    </w:p>
    <w:p w:rsidR="007B54A9" w:rsidRDefault="00C16AFF" w:rsidP="007B54A9">
      <w:pPr>
        <w:ind w:firstLine="709"/>
      </w:pPr>
      <w:r w:rsidRPr="007B54A9">
        <w:t>Cr 17%</w:t>
      </w:r>
      <w:r w:rsidR="007B54A9" w:rsidRPr="007B54A9">
        <w:t>.</w:t>
      </w:r>
    </w:p>
    <w:p w:rsidR="007B54A9" w:rsidRDefault="00C16AFF" w:rsidP="007B54A9">
      <w:pPr>
        <w:ind w:firstLine="709"/>
      </w:pPr>
      <w:r w:rsidRPr="007B54A9">
        <w:t>Cr 25-27%</w:t>
      </w:r>
      <w:r w:rsidR="007B54A9" w:rsidRPr="007B54A9">
        <w:t>.</w:t>
      </w:r>
    </w:p>
    <w:p w:rsidR="007B54A9" w:rsidRDefault="007B54A9" w:rsidP="007B54A9">
      <w:pPr>
        <w:ind w:firstLine="709"/>
      </w:pPr>
    </w:p>
    <w:p w:rsidR="007B54A9" w:rsidRDefault="00C16AFF" w:rsidP="007B54A9">
      <w:pPr>
        <w:ind w:firstLine="709"/>
      </w:pPr>
      <w:r w:rsidRPr="007B54A9">
        <w:t>Увеличение содержания углерода вызывает в хромистых сталях мартенситное превращение, так же появление карбидов</w:t>
      </w:r>
      <w:r w:rsidR="007B54A9" w:rsidRPr="007B54A9">
        <w:t xml:space="preserve">. </w:t>
      </w:r>
      <w:r w:rsidRPr="007B54A9">
        <w:t>Чем больше карбидов и С, тем</w:t>
      </w:r>
    </w:p>
    <w:p w:rsidR="007B54A9" w:rsidRDefault="00C16AFF" w:rsidP="007B54A9">
      <w:pPr>
        <w:ind w:firstLine="709"/>
      </w:pPr>
      <w:r w:rsidRPr="007B54A9">
        <w:t>По содержанию углерода стали делят на</w:t>
      </w:r>
      <w:r w:rsidR="007B54A9" w:rsidRPr="007B54A9">
        <w:t>:</w:t>
      </w:r>
    </w:p>
    <w:p w:rsidR="007B54A9" w:rsidRDefault="00C16AFF" w:rsidP="007B54A9">
      <w:pPr>
        <w:ind w:firstLine="709"/>
      </w:pPr>
      <w:r w:rsidRPr="007B54A9">
        <w:t>Стали ферритного класса</w:t>
      </w:r>
      <w:r w:rsidR="007B54A9">
        <w:t xml:space="preserve"> (</w:t>
      </w:r>
      <w:r w:rsidRPr="007B54A9">
        <w:t>08Х13, 08Х17, 05Х27</w:t>
      </w:r>
      <w:r w:rsidR="007B54A9" w:rsidRPr="007B54A9">
        <w:t>).</w:t>
      </w:r>
    </w:p>
    <w:p w:rsidR="007B54A9" w:rsidRDefault="00C16AFF" w:rsidP="007B54A9">
      <w:pPr>
        <w:ind w:firstLine="709"/>
      </w:pPr>
      <w:r w:rsidRPr="007B54A9">
        <w:t>Стали ферритно-мартенситного класса</w:t>
      </w:r>
      <w:r w:rsidR="007B54A9">
        <w:t xml:space="preserve"> (</w:t>
      </w:r>
      <w:r w:rsidRPr="007B54A9">
        <w:t>12Х13</w:t>
      </w:r>
      <w:r w:rsidR="007B54A9" w:rsidRPr="007B54A9">
        <w:t>).</w:t>
      </w:r>
    </w:p>
    <w:p w:rsidR="007B54A9" w:rsidRDefault="00C16AFF" w:rsidP="007B54A9">
      <w:pPr>
        <w:ind w:firstLine="709"/>
      </w:pPr>
      <w:r w:rsidRPr="007B54A9">
        <w:t>Стали мартенситного класса</w:t>
      </w:r>
      <w:r w:rsidR="007B54A9">
        <w:t xml:space="preserve"> (</w:t>
      </w:r>
      <w:r w:rsidRPr="007B54A9">
        <w:t>20Х13, 30Х13, 40Х13</w:t>
      </w:r>
      <w:r w:rsidR="007B54A9" w:rsidRPr="007B54A9">
        <w:t>).</w:t>
      </w:r>
    </w:p>
    <w:p w:rsidR="007B54A9" w:rsidRDefault="00C16AFF" w:rsidP="007B54A9">
      <w:pPr>
        <w:ind w:firstLine="709"/>
      </w:pPr>
      <w:r w:rsidRPr="007B54A9">
        <w:t>Стали с мартенситом + карбиды</w:t>
      </w:r>
      <w:r w:rsidR="007B54A9">
        <w:t xml:space="preserve"> (</w:t>
      </w:r>
      <w:r w:rsidRPr="007B54A9">
        <w:t>65Х16, 95Х18Ш</w:t>
      </w:r>
      <w:r w:rsidR="007B54A9" w:rsidRPr="007B54A9">
        <w:t>).</w:t>
      </w:r>
    </w:p>
    <w:p w:rsidR="007B54A9" w:rsidRDefault="00C16AFF" w:rsidP="007B54A9">
      <w:pPr>
        <w:ind w:firstLine="709"/>
      </w:pPr>
      <w:r w:rsidRPr="007B54A9">
        <w:t>В зависимости от структуры стали изменяются ее свойства и назначение</w:t>
      </w:r>
      <w:r w:rsidR="007B54A9" w:rsidRPr="007B54A9">
        <w:t xml:space="preserve">. </w:t>
      </w:r>
      <w:r w:rsidRPr="007B54A9">
        <w:t>Стали ферритного класса из всех хромистых отличаются наилучшей пластичностью</w:t>
      </w:r>
      <w:r w:rsidR="007B54A9" w:rsidRPr="007B54A9">
        <w:t xml:space="preserve">. </w:t>
      </w:r>
      <w:r w:rsidRPr="007B54A9">
        <w:t>Из них изготавливают листы и другие полуфабрикаты для изготовления деталей с применением сварки</w:t>
      </w:r>
      <w:r w:rsidR="007B54A9" w:rsidRPr="007B54A9">
        <w:t xml:space="preserve">. </w:t>
      </w:r>
      <w:r w:rsidRPr="007B54A9">
        <w:t>Из всех хромистых стали ферритного класса хорошо поддаются сварке</w:t>
      </w:r>
      <w:r w:rsidR="007B54A9" w:rsidRPr="007B54A9">
        <w:t xml:space="preserve">. </w:t>
      </w:r>
      <w:r w:rsidRPr="007B54A9">
        <w:t>При использовании стали следует помнить, что она может охрупчиваться при медленном охлаждении, а так же при увеличении зерна</w:t>
      </w:r>
      <w:r w:rsidR="007B54A9" w:rsidRPr="007B54A9">
        <w:t xml:space="preserve">. </w:t>
      </w:r>
      <w:r w:rsidRPr="007B54A9">
        <w:t>Поэтому в эти стали добавляют Tiи Nb, которые образуют карбиды</w:t>
      </w:r>
      <w:r w:rsidR="007B54A9" w:rsidRPr="007B54A9">
        <w:t xml:space="preserve">. </w:t>
      </w:r>
      <w:r w:rsidRPr="007B54A9">
        <w:t>Такие стали называют стабилизированными</w:t>
      </w:r>
      <w:r w:rsidR="007B54A9" w:rsidRPr="007B54A9">
        <w:t xml:space="preserve">. </w:t>
      </w:r>
      <w:r w:rsidRPr="007B54A9">
        <w:t xml:space="preserve">Для сталей ферритного класса применяют отжиг в разных вариантах </w:t>
      </w:r>
      <w:r w:rsidR="007B54A9">
        <w:t>-</w:t>
      </w:r>
      <w:r w:rsidRPr="007B54A9">
        <w:t xml:space="preserve"> 1, 2, иногда 3</w:t>
      </w:r>
      <w:r w:rsidR="007B54A9" w:rsidRPr="007B54A9">
        <w:t>.</w:t>
      </w:r>
    </w:p>
    <w:p w:rsidR="007B54A9" w:rsidRDefault="00C16AFF" w:rsidP="007B54A9">
      <w:pPr>
        <w:ind w:firstLine="709"/>
      </w:pPr>
      <w:r w:rsidRPr="007B54A9">
        <w:t>Стали мартенситного класса отличаются высокой твердостью и прочностью, поэтому их используют для изготовления деталей, которые должны сохранять высокую прочность и твердость при работе в агрессивных средах</w:t>
      </w:r>
      <w:r w:rsidR="007B54A9" w:rsidRPr="007B54A9">
        <w:t xml:space="preserve">. </w:t>
      </w:r>
      <w:r w:rsidRPr="007B54A9">
        <w:t>Для таких сталей проводят закалку + низкий отпуск</w:t>
      </w:r>
      <w:r w:rsidR="007B54A9" w:rsidRPr="007B54A9">
        <w:t>.</w:t>
      </w:r>
    </w:p>
    <w:p w:rsidR="007B54A9" w:rsidRDefault="00C16AFF" w:rsidP="007B54A9">
      <w:pPr>
        <w:ind w:firstLine="709"/>
      </w:pPr>
      <w:r w:rsidRPr="007B54A9">
        <w:t>Стали со структурой мартенсит + карбиды имеют большое количество карбидов хрома</w:t>
      </w:r>
      <w:r w:rsidR="007B54A9" w:rsidRPr="007B54A9">
        <w:t xml:space="preserve">. </w:t>
      </w:r>
      <w:r w:rsidRPr="007B54A9">
        <w:t xml:space="preserve">Они используются для изготовления деталей, которые работают в агрессивных средах при температуре от </w:t>
      </w:r>
      <w:r w:rsidR="007B54A9">
        <w:t>-</w:t>
      </w:r>
      <w:r w:rsidRPr="007B54A9">
        <w:t>150 до +250º С</w:t>
      </w:r>
      <w:r w:rsidR="007B54A9" w:rsidRPr="007B54A9">
        <w:t xml:space="preserve">. </w:t>
      </w:r>
      <w:r w:rsidRPr="007B54A9">
        <w:t>Твердость 57 HRC</w:t>
      </w:r>
      <w:r w:rsidR="007B54A9" w:rsidRPr="007B54A9">
        <w:t xml:space="preserve">. </w:t>
      </w:r>
      <w:r w:rsidRPr="007B54A9">
        <w:t>Термообработка</w:t>
      </w:r>
      <w:r w:rsidR="007B54A9" w:rsidRPr="007B54A9">
        <w:t xml:space="preserve">: </w:t>
      </w:r>
      <w:r w:rsidRPr="007B54A9">
        <w:t>закалка</w:t>
      </w:r>
      <w:r w:rsidR="007B54A9">
        <w:t xml:space="preserve"> (</w:t>
      </w:r>
      <w:r w:rsidRPr="007B54A9">
        <w:t xml:space="preserve">1000-1150º С </w:t>
      </w:r>
      <w:r w:rsidR="007B54A9">
        <w:t>-</w:t>
      </w:r>
      <w:r w:rsidRPr="007B54A9">
        <w:t xml:space="preserve"> воздух</w:t>
      </w:r>
      <w:r w:rsidR="007B54A9" w:rsidRPr="007B54A9">
        <w:t xml:space="preserve">) </w:t>
      </w:r>
      <w:r w:rsidRPr="007B54A9">
        <w:t>+ отжиг</w:t>
      </w:r>
      <w:r w:rsidR="007B54A9">
        <w:t xml:space="preserve"> (</w:t>
      </w:r>
      <w:r w:rsidRPr="007B54A9">
        <w:t>250-350º С</w:t>
      </w:r>
      <w:r w:rsidR="007B54A9" w:rsidRPr="007B54A9">
        <w:t>).</w:t>
      </w:r>
    </w:p>
    <w:p w:rsidR="007B54A9" w:rsidRDefault="00C16AFF" w:rsidP="007B54A9">
      <w:pPr>
        <w:ind w:firstLine="709"/>
      </w:pPr>
      <w:r w:rsidRPr="007B54A9">
        <w:t>Хромоникелевые стали</w:t>
      </w:r>
      <w:r w:rsidR="007B54A9" w:rsidRPr="007B54A9">
        <w:t>.</w:t>
      </w:r>
    </w:p>
    <w:p w:rsidR="007B54A9" w:rsidRDefault="00C16AFF" w:rsidP="007B54A9">
      <w:pPr>
        <w:ind w:firstLine="709"/>
      </w:pPr>
      <w:r w:rsidRPr="007B54A9">
        <w:t>Если сталь кроме Cr содержит еще Ni, Mn, Mo, то ее структура из ферритной может измениться на ферритно-аустенитную или даже на чистую аустенитную</w:t>
      </w:r>
      <w:r w:rsidR="007B54A9">
        <w:t>.</w:t>
      </w:r>
      <w:r w:rsidR="000A0AE3">
        <w:t xml:space="preserve"> </w:t>
      </w:r>
      <w:r w:rsidR="007B54A9">
        <w:t>Т.</w:t>
      </w:r>
      <w:r w:rsidRPr="007B54A9">
        <w:t>е</w:t>
      </w:r>
      <w:r w:rsidR="007B54A9" w:rsidRPr="007B54A9">
        <w:t xml:space="preserve">. </w:t>
      </w:r>
      <w:r w:rsidRPr="007B54A9">
        <w:t>после охлаждения на воздухе сталь сохраняет аустенитную структуру, которая не меняется ни при каких вариантах термообработки</w:t>
      </w:r>
      <w:r w:rsidR="007B54A9" w:rsidRPr="007B54A9">
        <w:t xml:space="preserve">. </w:t>
      </w:r>
      <w:r w:rsidRPr="007B54A9">
        <w:t>При содержании Ni&gt;10% сталь становится аустенитной</w:t>
      </w:r>
      <w:r w:rsidR="007B54A9" w:rsidRPr="007B54A9">
        <w:t xml:space="preserve">. </w:t>
      </w:r>
      <w:r w:rsidRPr="007B54A9">
        <w:t>Аустенит позволяет получить не только коррозионную стойкость, но так же и высокие технические свойства</w:t>
      </w:r>
      <w:r w:rsidR="007B54A9" w:rsidRPr="007B54A9">
        <w:t xml:space="preserve">. </w:t>
      </w:r>
      <w:r w:rsidRPr="007B54A9">
        <w:t>Сталь хорошо поддается обработке давлением, сварке, сохраняет свойства до 600-700º С, не охрупчивается, не чувствительна к хладноломкости, но сталь склонна к межкристаллитной коррозии и ее невозможно упрочнять закалкой</w:t>
      </w:r>
      <w:r w:rsidR="007B54A9" w:rsidRPr="007B54A9">
        <w:t xml:space="preserve">. </w:t>
      </w:r>
      <w:r w:rsidRPr="007B54A9">
        <w:t>Термообработка</w:t>
      </w:r>
      <w:r w:rsidR="007B54A9" w:rsidRPr="007B54A9">
        <w:t xml:space="preserve">: </w:t>
      </w:r>
      <w:r w:rsidRPr="007B54A9">
        <w:t>закалка + отжиг</w:t>
      </w:r>
      <w:r w:rsidR="007B54A9" w:rsidRPr="007B54A9">
        <w:t>.</w:t>
      </w:r>
    </w:p>
    <w:p w:rsidR="007B54A9" w:rsidRDefault="00C16AFF" w:rsidP="007B54A9">
      <w:pPr>
        <w:ind w:firstLine="709"/>
      </w:pPr>
      <w:r w:rsidRPr="007B54A9">
        <w:t>И после закалки и после отжига структура одинаковая, одинаковые и свойства</w:t>
      </w:r>
      <w:r w:rsidR="007B54A9" w:rsidRPr="007B54A9">
        <w:t xml:space="preserve">. </w:t>
      </w:r>
      <w:r w:rsidRPr="007B54A9">
        <w:t>Закалке подвергают тонкостенные изделия простой формы и небольшого размера</w:t>
      </w:r>
      <w:r w:rsidR="007B54A9" w:rsidRPr="007B54A9">
        <w:t xml:space="preserve">. </w:t>
      </w:r>
      <w:r w:rsidRPr="007B54A9">
        <w:t>Температура и закалки, и отжига одинакова и зависит от состава стали</w:t>
      </w:r>
      <w:r w:rsidR="007B54A9" w:rsidRPr="007B54A9">
        <w:t xml:space="preserve">. </w:t>
      </w:r>
      <w:r w:rsidRPr="007B54A9">
        <w:t>Если сталь содержит только Cr</w:t>
      </w:r>
      <w:r w:rsidR="007B54A9" w:rsidRPr="007B54A9">
        <w:t xml:space="preserve">, </w:t>
      </w:r>
      <w:r w:rsidRPr="007B54A9">
        <w:t>Ni, то температура не должна превышать 950-1000º С</w:t>
      </w:r>
      <w:r w:rsidR="007B54A9" w:rsidRPr="007B54A9">
        <w:t xml:space="preserve">. </w:t>
      </w:r>
      <w:r w:rsidRPr="007B54A9">
        <w:t>Увеличение температуры вызывает резкий рост зерна и снижение характеристик</w:t>
      </w:r>
      <w:r w:rsidR="007B54A9" w:rsidRPr="007B54A9">
        <w:t xml:space="preserve">. </w:t>
      </w:r>
      <w:r w:rsidRPr="007B54A9">
        <w:t>Охлаждение при закалке должно быть таким, чтобы не попасть в область выделения карбидов Cr</w:t>
      </w:r>
      <w:r w:rsidR="007B54A9" w:rsidRPr="007B54A9">
        <w:t xml:space="preserve">. </w:t>
      </w:r>
      <w:r w:rsidRPr="007B54A9">
        <w:t>Уменьшения стоимости хромоникелевых сталей можно добиться, если вместо Ni вводить Mn</w:t>
      </w:r>
      <w:r w:rsidR="007B54A9" w:rsidRPr="007B54A9">
        <w:t>.</w:t>
      </w:r>
    </w:p>
    <w:p w:rsidR="007B54A9" w:rsidRDefault="00C16AFF" w:rsidP="007B54A9">
      <w:pPr>
        <w:ind w:firstLine="709"/>
      </w:pPr>
      <w:r w:rsidRPr="007B54A9">
        <w:t>Для того, чтобы стабилизировать структуру, необходимо, чтобы Cr&lt;15%, Mn&gt;15%</w:t>
      </w:r>
      <w:r w:rsidR="007B54A9" w:rsidRPr="007B54A9">
        <w:t xml:space="preserve">. </w:t>
      </w:r>
      <w:r w:rsidRPr="007B54A9">
        <w:t>Если условие не выполняется, то мы получаем сталь с неустойчивым структурным состоянием</w:t>
      </w:r>
      <w:r w:rsidR="007B54A9" w:rsidRPr="007B54A9">
        <w:t xml:space="preserve">. </w:t>
      </w:r>
      <w:r w:rsidRPr="007B54A9">
        <w:t>Для получения стабильной аустенитной структуры Ni заменяют частично</w:t>
      </w:r>
      <w:r w:rsidR="007B54A9">
        <w:t xml:space="preserve"> (</w:t>
      </w:r>
      <w:r w:rsidRPr="007B54A9">
        <w:t>10Х14Г14Н4Т, 20Х13Н4Г9</w:t>
      </w:r>
      <w:r w:rsidR="007B54A9" w:rsidRPr="007B54A9">
        <w:t xml:space="preserve">). </w:t>
      </w:r>
      <w:r w:rsidRPr="007B54A9">
        <w:t>Термообработка принципиально не отличается от термообработки хромоникелевых сталей</w:t>
      </w:r>
      <w:r w:rsidR="007B54A9" w:rsidRPr="007B54A9">
        <w:t xml:space="preserve">. </w:t>
      </w:r>
      <w:r w:rsidRPr="007B54A9">
        <w:t>Такой недостаток хромоникелевых сталей, как склонность к росту зерна, можно устранить, используя для сварных деталей стали ферритно-аустенитного класса</w:t>
      </w:r>
      <w:r w:rsidR="007B54A9">
        <w:t xml:space="preserve"> (</w:t>
      </w:r>
      <w:r w:rsidRPr="007B54A9">
        <w:t>15Х22Н5М5Т</w:t>
      </w:r>
      <w:r w:rsidR="007B54A9" w:rsidRPr="007B54A9">
        <w:t xml:space="preserve">) </w:t>
      </w:r>
      <w:r w:rsidRPr="007B54A9">
        <w:t>или аустенитно-мартенситного класса</w:t>
      </w:r>
      <w:r w:rsidR="007B54A9">
        <w:t xml:space="preserve"> (</w:t>
      </w:r>
      <w:r w:rsidRPr="007B54A9">
        <w:t>08Х15Н5Д2Т</w:t>
      </w:r>
      <w:r w:rsidR="007B54A9" w:rsidRPr="007B54A9">
        <w:t xml:space="preserve">). </w:t>
      </w:r>
      <w:r w:rsidRPr="007B54A9">
        <w:t>Стали аустенитно-мартенситного класса обладают повышенной твердостью</w:t>
      </w:r>
      <w:r w:rsidR="007B54A9" w:rsidRPr="007B54A9">
        <w:t xml:space="preserve">. </w:t>
      </w:r>
      <w:r w:rsidRPr="007B54A9">
        <w:t>Чисто аустенитные стали склонны к коррозии под напряжением</w:t>
      </w:r>
      <w:r w:rsidR="007B54A9" w:rsidRPr="007B54A9">
        <w:t xml:space="preserve">. </w:t>
      </w:r>
      <w:r w:rsidRPr="007B54A9">
        <w:t>Даже самые лучшие аустенитные стали оказываются недостаточно стойкими при контакте с кислотами</w:t>
      </w:r>
      <w:r w:rsidR="007B54A9" w:rsidRPr="007B54A9">
        <w:t xml:space="preserve">. </w:t>
      </w:r>
      <w:r w:rsidRPr="007B54A9">
        <w:t>Поэтому разработаны коррозионно-стойкие сплавы</w:t>
      </w:r>
      <w:r w:rsidR="007B54A9" w:rsidRPr="007B54A9">
        <w:t>:</w:t>
      </w:r>
    </w:p>
    <w:p w:rsidR="007B54A9" w:rsidRDefault="007B54A9" w:rsidP="007B54A9">
      <w:pPr>
        <w:ind w:firstLine="709"/>
      </w:pPr>
    </w:p>
    <w:p w:rsidR="007B54A9" w:rsidRDefault="00C16AFF" w:rsidP="007B54A9">
      <w:pPr>
        <w:ind w:firstLine="709"/>
      </w:pPr>
      <w:r w:rsidRPr="007B54A9">
        <w:t xml:space="preserve">Fe </w:t>
      </w:r>
      <w:r w:rsidR="007B54A9">
        <w:t>-</w:t>
      </w:r>
      <w:r w:rsidRPr="007B54A9">
        <w:t xml:space="preserve"> Ni </w:t>
      </w:r>
      <w:r w:rsidR="007B54A9">
        <w:t>-</w:t>
      </w:r>
      <w:r w:rsidRPr="007B54A9">
        <w:t xml:space="preserve"> Cr</w:t>
      </w:r>
      <w:r w:rsidR="007B54A9">
        <w:t xml:space="preserve"> (</w:t>
      </w:r>
      <w:r w:rsidRPr="007B54A9">
        <w:t>04ХН40МДТЮ</w:t>
      </w:r>
      <w:r w:rsidR="007B54A9" w:rsidRPr="007B54A9">
        <w:t>).</w:t>
      </w:r>
    </w:p>
    <w:p w:rsidR="007B54A9" w:rsidRDefault="00C16AFF" w:rsidP="007B54A9">
      <w:pPr>
        <w:ind w:firstLine="709"/>
      </w:pPr>
      <w:r w:rsidRPr="007B54A9">
        <w:t>Ni</w:t>
      </w:r>
      <w:r w:rsidR="007B54A9">
        <w:t>-</w:t>
      </w:r>
      <w:r w:rsidRPr="007B54A9">
        <w:t xml:space="preserve"> Cr</w:t>
      </w:r>
      <w:r w:rsidR="007B54A9">
        <w:t xml:space="preserve"> (</w:t>
      </w:r>
      <w:r w:rsidRPr="007B54A9">
        <w:t>ХН45В</w:t>
      </w:r>
      <w:r w:rsidR="007B54A9" w:rsidRPr="007B54A9">
        <w:t>).</w:t>
      </w:r>
    </w:p>
    <w:p w:rsidR="007B54A9" w:rsidRDefault="00C16AFF" w:rsidP="007B54A9">
      <w:pPr>
        <w:ind w:firstLine="709"/>
      </w:pPr>
      <w:r w:rsidRPr="007B54A9">
        <w:t>Ni</w:t>
      </w:r>
      <w:r w:rsidR="007B54A9">
        <w:t>-</w:t>
      </w:r>
      <w:r w:rsidRPr="007B54A9">
        <w:t xml:space="preserve"> Mo</w:t>
      </w:r>
      <w:r w:rsidR="007B54A9">
        <w:t xml:space="preserve"> (</w:t>
      </w:r>
      <w:r w:rsidRPr="007B54A9">
        <w:t>Н70МФ</w:t>
      </w:r>
      <w:r w:rsidR="007B54A9" w:rsidRPr="007B54A9">
        <w:t>).</w:t>
      </w:r>
    </w:p>
    <w:p w:rsidR="007B54A9" w:rsidRDefault="00C16AFF" w:rsidP="007B54A9">
      <w:pPr>
        <w:ind w:firstLine="709"/>
      </w:pPr>
      <w:r w:rsidRPr="007B54A9">
        <w:t xml:space="preserve">Cr </w:t>
      </w:r>
      <w:r w:rsidR="007B54A9">
        <w:t>-</w:t>
      </w:r>
      <w:r w:rsidRPr="007B54A9">
        <w:t xml:space="preserve"> Ni </w:t>
      </w:r>
      <w:r w:rsidR="007B54A9">
        <w:t>-</w:t>
      </w:r>
      <w:r w:rsidRPr="007B54A9">
        <w:t xml:space="preserve"> Mo</w:t>
      </w:r>
      <w:r w:rsidR="007B54A9">
        <w:t xml:space="preserve"> (</w:t>
      </w:r>
      <w:r w:rsidRPr="007B54A9">
        <w:t>ХН65МВ</w:t>
      </w:r>
      <w:r w:rsidR="007B54A9" w:rsidRPr="007B54A9">
        <w:t>).</w:t>
      </w:r>
    </w:p>
    <w:p w:rsidR="009C45CE" w:rsidRPr="007B54A9" w:rsidRDefault="007B54A9" w:rsidP="007B54A9">
      <w:pPr>
        <w:pStyle w:val="2"/>
      </w:pPr>
      <w:r>
        <w:br w:type="page"/>
      </w:r>
      <w:bookmarkStart w:id="5" w:name="_Toc274644731"/>
      <w:r w:rsidR="00D57ADE" w:rsidRPr="007B54A9">
        <w:t>Глава 2</w:t>
      </w:r>
      <w:r w:rsidRPr="007B54A9">
        <w:t>. Извлечение стали из автомобильного лома</w:t>
      </w:r>
      <w:bookmarkEnd w:id="5"/>
    </w:p>
    <w:p w:rsidR="007B54A9" w:rsidRDefault="007B54A9" w:rsidP="007B54A9">
      <w:pPr>
        <w:ind w:firstLine="709"/>
      </w:pPr>
    </w:p>
    <w:p w:rsidR="007B54A9" w:rsidRDefault="009C45CE" w:rsidP="007B54A9">
      <w:pPr>
        <w:ind w:firstLine="709"/>
      </w:pPr>
      <w:r w:rsidRPr="007B54A9">
        <w:t>Сталеплавильным заводам требуется высокопроцентный металлический лом с высокой плотностью, который используется для загрузки в сталеплавильные печи</w:t>
      </w:r>
      <w:r w:rsidR="007B54A9" w:rsidRPr="007B54A9">
        <w:t xml:space="preserve">. </w:t>
      </w:r>
      <w:r w:rsidRPr="007B54A9">
        <w:t>Однако большая часть высокопроцентного лома содержит значительное количество загрязнений, которые оказывают отрицательное воздействие на физические и химические свойства сталей, получаемых с использованием такого лома</w:t>
      </w:r>
      <w:r w:rsidR="007B54A9" w:rsidRPr="007B54A9">
        <w:t>.</w:t>
      </w:r>
    </w:p>
    <w:p w:rsidR="007B54A9" w:rsidRDefault="009C45CE" w:rsidP="007B54A9">
      <w:pPr>
        <w:ind w:firstLine="709"/>
      </w:pPr>
      <w:r w:rsidRPr="007B54A9">
        <w:t>Одним из основных источников низкопроцентного стального лома являются старые автомобили, которые перед использованием подвергают механическому уплотнению</w:t>
      </w:r>
      <w:r w:rsidR="007B54A9" w:rsidRPr="007B54A9">
        <w:t xml:space="preserve">. </w:t>
      </w:r>
      <w:r w:rsidRPr="007B54A9">
        <w:t>Обычно с автомобиля сначала снимают двери, крышку багажника и капот, а оставшийся кузов и</w:t>
      </w:r>
      <w:r w:rsidR="007B54A9">
        <w:t xml:space="preserve"> (</w:t>
      </w:r>
      <w:r w:rsidRPr="007B54A9">
        <w:t>или</w:t>
      </w:r>
      <w:r w:rsidR="007B54A9" w:rsidRPr="007B54A9">
        <w:t xml:space="preserve">) </w:t>
      </w:r>
      <w:r w:rsidRPr="007B54A9">
        <w:t>раму разрезают с образованием относительно больших панелей или секций, которые в свою очередь обрабатывают в каландрирующем устройстве, получая металлические фрагменты небольших размеров</w:t>
      </w:r>
      <w:r w:rsidR="007B54A9" w:rsidRPr="007B54A9">
        <w:t xml:space="preserve">. </w:t>
      </w:r>
      <w:r w:rsidRPr="007B54A9">
        <w:t>Иногда полученное таким образом сырье подвергают магнитной сепарации для грубого разделения черных и цветных металлов</w:t>
      </w:r>
      <w:r w:rsidR="007B54A9" w:rsidRPr="007B54A9">
        <w:t xml:space="preserve">. </w:t>
      </w:r>
      <w:r w:rsidRPr="007B54A9">
        <w:t>Затем материал сжимают прессом или с помощью падающего молота для получения листов, которые затем режут на полосы и пакетируют</w:t>
      </w:r>
      <w:r w:rsidR="007B54A9" w:rsidRPr="007B54A9">
        <w:t xml:space="preserve">. </w:t>
      </w:r>
      <w:r w:rsidRPr="007B54A9">
        <w:t>Иногда пакетирование проводят сразу после каландрирования, а в некоторых случаях пакетируют и крупные части без предварительного разрезания</w:t>
      </w:r>
      <w:r w:rsidR="007B54A9" w:rsidRPr="007B54A9">
        <w:t xml:space="preserve">. </w:t>
      </w:r>
      <w:r w:rsidRPr="007B54A9">
        <w:t>В любом случае в результате описанных процессов получают металлический лом с относительно низкой плотностью и высоким содержанием примесей</w:t>
      </w:r>
      <w:r w:rsidR="007B54A9" w:rsidRPr="007B54A9">
        <w:t>.</w:t>
      </w:r>
    </w:p>
    <w:p w:rsidR="007B54A9" w:rsidRDefault="009C45CE" w:rsidP="007B54A9">
      <w:pPr>
        <w:ind w:firstLine="709"/>
      </w:pPr>
      <w:r w:rsidRPr="007B54A9">
        <w:t>Существует значительное число предприятий по переработке корпусов автомобилей в металлический лом или для получения из автомобилей стали</w:t>
      </w:r>
      <w:r w:rsidR="007B54A9" w:rsidRPr="007B54A9">
        <w:t xml:space="preserve">. </w:t>
      </w:r>
      <w:r w:rsidRPr="007B54A9">
        <w:t>Однако этим предприятиям свойственен ряд недостатков</w:t>
      </w:r>
      <w:r w:rsidR="007B54A9" w:rsidRPr="007B54A9">
        <w:t xml:space="preserve">. </w:t>
      </w:r>
      <w:r w:rsidRPr="007B54A9">
        <w:t>Так, например, на них часто используется очень доростоящее топливо, а тепло, выделяющееся в плавильных печах, используется неэффективно</w:t>
      </w:r>
      <w:r w:rsidR="007B54A9" w:rsidRPr="007B54A9">
        <w:t xml:space="preserve">. </w:t>
      </w:r>
      <w:r w:rsidRPr="007B54A9">
        <w:t>Кроме того, в соответствии с требованиями охраны окружающей среды, такие предприятия должны быть оборудованы эффективными средствами для очистки отходящих газов от содержащихся в них загрязняющих веществ</w:t>
      </w:r>
      <w:r w:rsidR="007B54A9" w:rsidRPr="007B54A9">
        <w:t>.</w:t>
      </w:r>
    </w:p>
    <w:p w:rsidR="007B54A9" w:rsidRDefault="009C45CE" w:rsidP="007B54A9">
      <w:pPr>
        <w:ind w:firstLine="709"/>
      </w:pPr>
      <w:r w:rsidRPr="007B54A9">
        <w:t>В некоторых случаях для уменьшения содержания примесей проводят их выжигание из корпусов автомобилей</w:t>
      </w:r>
      <w:r w:rsidR="007B54A9" w:rsidRPr="007B54A9">
        <w:t xml:space="preserve">. </w:t>
      </w:r>
      <w:r w:rsidRPr="007B54A9">
        <w:t>Однако при этом не удалось достичь удовлетворительных результатов, поскольку горение на открытом воздухе происходит при относительно низких температурах</w:t>
      </w:r>
      <w:r w:rsidR="007B54A9" w:rsidRPr="007B54A9">
        <w:t xml:space="preserve">. </w:t>
      </w:r>
      <w:r w:rsidRPr="007B54A9">
        <w:t>Кроме того, во многих районах проведение такого процесса выжигания запрещено законодательством по охране окружающей среды</w:t>
      </w:r>
      <w:r w:rsidR="007B54A9" w:rsidRPr="007B54A9">
        <w:t xml:space="preserve">. </w:t>
      </w:r>
      <w:r w:rsidRPr="007B54A9">
        <w:t>Лом, получаемый из автомобилей описанными выше способами, не находит широкого применения и спрос на старые автомобили для получения металлолома невелик</w:t>
      </w:r>
      <w:r w:rsidR="007B54A9" w:rsidRPr="007B54A9">
        <w:t xml:space="preserve">. </w:t>
      </w:r>
      <w:r w:rsidRPr="007B54A9">
        <w:t>В результате этого все большее количество брошенных утильных автомобилей скапливается на улицах и дорогах некоторых районов</w:t>
      </w:r>
      <w:r w:rsidR="007B54A9" w:rsidRPr="007B54A9">
        <w:t xml:space="preserve">. </w:t>
      </w:r>
      <w:r w:rsidRPr="007B54A9">
        <w:t>Ввиду большого количества таких автомобилей удаление их на свалку, после демонтажа деталей, которые могут быть использованы повторно, становится серьезной проблемой</w:t>
      </w:r>
      <w:r w:rsidR="007B54A9" w:rsidRPr="007B54A9">
        <w:t>.</w:t>
      </w:r>
    </w:p>
    <w:p w:rsidR="007B54A9" w:rsidRDefault="009C45CE" w:rsidP="007B54A9">
      <w:pPr>
        <w:ind w:firstLine="709"/>
      </w:pPr>
      <w:r w:rsidRPr="007B54A9">
        <w:t xml:space="preserve">Процесс, разработанный </w:t>
      </w:r>
      <w:r w:rsidRPr="007B54A9">
        <w:rPr>
          <w:i/>
          <w:iCs/>
        </w:rPr>
        <w:t>П</w:t>
      </w:r>
      <w:r w:rsidR="007B54A9">
        <w:rPr>
          <w:i/>
          <w:iCs/>
        </w:rPr>
        <w:t xml:space="preserve">.Е. </w:t>
      </w:r>
      <w:r w:rsidRPr="007B54A9">
        <w:rPr>
          <w:i/>
          <w:iCs/>
        </w:rPr>
        <w:t>Райнхартом</w:t>
      </w:r>
      <w:r w:rsidR="007B54A9" w:rsidRPr="007B54A9">
        <w:rPr>
          <w:i/>
          <w:iCs/>
        </w:rPr>
        <w:t xml:space="preserve"> </w:t>
      </w:r>
      <w:r w:rsidRPr="007B54A9">
        <w:t>осуществляется на установке по переработке автомобилей, где автомобили по крайней мере частично разбирают, перерабатывают и превращают в продукты</w:t>
      </w:r>
      <w:r w:rsidR="007B54A9" w:rsidRPr="007B54A9">
        <w:t xml:space="preserve">. </w:t>
      </w:r>
      <w:r w:rsidRPr="007B54A9">
        <w:t>Установка предназначена для переработки корпусов и частей автомобилей с использованием дешевых источников топлива при эффективном использовании остаточного тепла, образующегося в процессе горения</w:t>
      </w:r>
      <w:r w:rsidR="007B54A9" w:rsidRPr="007B54A9">
        <w:t xml:space="preserve">. </w:t>
      </w:r>
      <w:r w:rsidRPr="007B54A9">
        <w:t>Установка для переработки автомобилей позволяет максимально использовать тепло, выделяющееся при плавлении автомобилей, и не вызывает существенного загрязнения окружающей атмосферы</w:t>
      </w:r>
      <w:r w:rsidR="007B54A9" w:rsidRPr="007B54A9">
        <w:t>.</w:t>
      </w:r>
    </w:p>
    <w:p w:rsidR="007B54A9" w:rsidRDefault="009C45CE" w:rsidP="007B54A9">
      <w:pPr>
        <w:ind w:firstLine="709"/>
      </w:pPr>
      <w:r w:rsidRPr="007B54A9">
        <w:t xml:space="preserve">Расположение оборудования, используемого для проведения такого процесса, показано на </w:t>
      </w:r>
      <w:r w:rsidR="007B54A9">
        <w:t>рис.1</w:t>
      </w:r>
      <w:r w:rsidR="007B54A9" w:rsidRPr="007B54A9">
        <w:t xml:space="preserve">. </w:t>
      </w:r>
      <w:r w:rsidRPr="007B54A9">
        <w:t xml:space="preserve">Установка состоит из печи 7, в которую через люк </w:t>
      </w:r>
      <w:r w:rsidRPr="007B54A9">
        <w:rPr>
          <w:i/>
          <w:iCs/>
        </w:rPr>
        <w:t xml:space="preserve">3 </w:t>
      </w:r>
      <w:r w:rsidRPr="007B54A9">
        <w:t>подаются использованные автомобильные шины, являющиеся источником топлива</w:t>
      </w:r>
      <w:r w:rsidR="007B54A9" w:rsidRPr="007B54A9">
        <w:t xml:space="preserve">. </w:t>
      </w:r>
      <w:r w:rsidRPr="007B54A9">
        <w:t xml:space="preserve">Для загрузки шин в печь может быть использован ленточный транспортер </w:t>
      </w:r>
      <w:r w:rsidRPr="007B54A9">
        <w:rPr>
          <w:i/>
          <w:iCs/>
        </w:rPr>
        <w:t>4</w:t>
      </w:r>
      <w:r w:rsidR="007B54A9" w:rsidRPr="007B54A9">
        <w:rPr>
          <w:i/>
          <w:iCs/>
        </w:rPr>
        <w:t xml:space="preserve">. </w:t>
      </w:r>
      <w:r w:rsidRPr="007B54A9">
        <w:t>В печи находится несколько горелок 5, которые служат для воспламенения шин в печи, а также для дополнительного нагрева</w:t>
      </w:r>
      <w:r w:rsidR="007B54A9" w:rsidRPr="007B54A9">
        <w:t xml:space="preserve">. </w:t>
      </w:r>
      <w:r w:rsidRPr="007B54A9">
        <w:t>Горелки могут работать на любом известном топливе</w:t>
      </w:r>
      <w:r w:rsidR="007B54A9" w:rsidRPr="007B54A9">
        <w:t>.</w:t>
      </w:r>
    </w:p>
    <w:p w:rsidR="007B54A9" w:rsidRDefault="009C45CE" w:rsidP="007B54A9">
      <w:pPr>
        <w:ind w:firstLine="709"/>
      </w:pPr>
      <w:r w:rsidRPr="007B54A9">
        <w:t xml:space="preserve">Нижняя часть печи выполнена в виде наклонной поверхности </w:t>
      </w:r>
      <w:r w:rsidRPr="007B54A9">
        <w:rPr>
          <w:i/>
          <w:iCs/>
        </w:rPr>
        <w:t xml:space="preserve">6 </w:t>
      </w:r>
      <w:r w:rsidRPr="007B54A9">
        <w:t xml:space="preserve">с отверстиями </w:t>
      </w:r>
      <w:r w:rsidRPr="007B54A9">
        <w:rPr>
          <w:i/>
          <w:iCs/>
        </w:rPr>
        <w:t xml:space="preserve">7, </w:t>
      </w:r>
      <w:r w:rsidRPr="007B54A9">
        <w:t>предназначенными для удаления золы из печи</w:t>
      </w:r>
      <w:r w:rsidR="007B54A9" w:rsidRPr="007B54A9">
        <w:t xml:space="preserve">. </w:t>
      </w:r>
      <w:r w:rsidRPr="007B54A9">
        <w:t>Таким путем из системы удаляется не только зола, но и стальные шипы, которые накапливаются при сжигании шипованных шин</w:t>
      </w:r>
      <w:r w:rsidR="007B54A9" w:rsidRPr="007B54A9">
        <w:t xml:space="preserve">. </w:t>
      </w:r>
      <w:r w:rsidRPr="007B54A9">
        <w:t xml:space="preserve">Стальные шипы удаляют через центральное отверстие </w:t>
      </w:r>
      <w:r w:rsidRPr="007B54A9">
        <w:rPr>
          <w:i/>
          <w:iCs/>
        </w:rPr>
        <w:t xml:space="preserve">8, </w:t>
      </w:r>
      <w:r w:rsidRPr="007B54A9">
        <w:t>расположенное на гребне наклонной поверхности</w:t>
      </w:r>
      <w:r w:rsidR="007B54A9" w:rsidRPr="007B54A9">
        <w:t xml:space="preserve">. </w:t>
      </w:r>
      <w:r w:rsidRPr="007B54A9">
        <w:t xml:space="preserve">Желательно расположить в нижней части печи вибратор </w:t>
      </w:r>
      <w:r w:rsidRPr="007B54A9">
        <w:rPr>
          <w:i/>
          <w:iCs/>
        </w:rPr>
        <w:t xml:space="preserve">6, </w:t>
      </w:r>
      <w:r w:rsidRPr="007B54A9">
        <w:t>способствующий удалению золы и стальных шипов из печи</w:t>
      </w:r>
      <w:r w:rsidR="007B54A9" w:rsidRPr="007B54A9">
        <w:t>.</w:t>
      </w:r>
    </w:p>
    <w:p w:rsidR="007B54A9" w:rsidRDefault="009C45CE" w:rsidP="007B54A9">
      <w:pPr>
        <w:ind w:firstLine="709"/>
      </w:pPr>
      <w:r w:rsidRPr="007B54A9">
        <w:t xml:space="preserve">Под отверстием </w:t>
      </w:r>
      <w:r w:rsidRPr="007B54A9">
        <w:rPr>
          <w:i/>
          <w:iCs/>
        </w:rPr>
        <w:t xml:space="preserve">8 </w:t>
      </w:r>
      <w:r w:rsidRPr="007B54A9">
        <w:t xml:space="preserve">находится контейнер </w:t>
      </w:r>
      <w:r w:rsidRPr="007B54A9">
        <w:rPr>
          <w:i/>
          <w:iCs/>
        </w:rPr>
        <w:t xml:space="preserve">9 </w:t>
      </w:r>
      <w:r w:rsidRPr="007B54A9">
        <w:t>для сбора стальных шипов</w:t>
      </w:r>
      <w:r w:rsidR="007B54A9" w:rsidRPr="007B54A9">
        <w:t xml:space="preserve">. </w:t>
      </w:r>
      <w:r w:rsidRPr="007B54A9">
        <w:t>Сталь, извлекаемая из шипованных шин, может быть направлена на дальнейшую переработку и использована для производства других деталей</w:t>
      </w:r>
      <w:r w:rsidR="007B54A9" w:rsidRPr="007B54A9">
        <w:t xml:space="preserve">. </w:t>
      </w:r>
      <w:r w:rsidRPr="007B54A9">
        <w:t xml:space="preserve">Непосредственно над печью, под некоторым углом к ней расположена транспортировочная система </w:t>
      </w:r>
      <w:r w:rsidRPr="007B54A9">
        <w:rPr>
          <w:i/>
          <w:iCs/>
        </w:rPr>
        <w:t xml:space="preserve">10 </w:t>
      </w:r>
      <w:r w:rsidRPr="007B54A9">
        <w:t>для подачи утильных автомобилей</w:t>
      </w:r>
      <w:r w:rsidR="007B54A9">
        <w:t xml:space="preserve"> // </w:t>
      </w:r>
      <w:r w:rsidRPr="007B54A9">
        <w:t>в реактор для переработки автомобилей</w:t>
      </w:r>
      <w:r w:rsidR="007B54A9" w:rsidRPr="007B54A9">
        <w:t xml:space="preserve">. </w:t>
      </w:r>
      <w:r w:rsidRPr="007B54A9">
        <w:t>Транспортер находится в непосредственной близости от печи и благодаря этому тепло, излучаемое печыо, может быть аффективно использовано для выжигания нежелательных материалов и</w:t>
      </w:r>
      <w:r w:rsidR="007B54A9" w:rsidRPr="007B54A9">
        <w:t xml:space="preserve"> </w:t>
      </w:r>
      <w:r w:rsidRPr="007B54A9">
        <w:t>инициирования</w:t>
      </w:r>
      <w:r w:rsidR="007B54A9" w:rsidRPr="007B54A9">
        <w:t xml:space="preserve"> </w:t>
      </w:r>
      <w:r w:rsidRPr="007B54A9">
        <w:t>процесса плавления</w:t>
      </w:r>
      <w:r w:rsidR="007B54A9" w:rsidRPr="007B54A9">
        <w:t xml:space="preserve"> </w:t>
      </w:r>
      <w:r w:rsidRPr="007B54A9">
        <w:t>автомобилей</w:t>
      </w:r>
      <w:r w:rsidR="007B54A9" w:rsidRPr="007B54A9">
        <w:t xml:space="preserve">. </w:t>
      </w:r>
    </w:p>
    <w:p w:rsidR="007B54A9" w:rsidRDefault="009C45CE" w:rsidP="007B54A9">
      <w:r w:rsidRPr="007B54A9">
        <w:t>Предпочтительно, чтобы транспортировочная система и подаваемые по ней автомобили были расположены в трубе 12 для того, чтобы излучаемое тепло, поступающее к автомобилям, не рассеивалось в окружающую атмосферу</w:t>
      </w:r>
      <w:r w:rsidR="007B54A9" w:rsidRPr="007B54A9">
        <w:t xml:space="preserve">. </w:t>
      </w:r>
      <w:r w:rsidRPr="007B54A9">
        <w:t>Хотя на схеме транспортер 10 изображен практически параллельным к верхней части печи, он может быть установлен под некоторым наклоном к печи</w:t>
      </w:r>
      <w:r w:rsidR="007B54A9" w:rsidRPr="007B54A9">
        <w:t>.</w:t>
      </w:r>
    </w:p>
    <w:p w:rsidR="007B54A9" w:rsidRDefault="009C45CE" w:rsidP="007B54A9">
      <w:r w:rsidRPr="007B54A9">
        <w:t>Горячий газ выходит из печи через отверстие 13 и контактирует с вагранкой примерно в том месте, где в нее подаются автомобили</w:t>
      </w:r>
      <w:r w:rsidR="007B54A9" w:rsidRPr="007B54A9">
        <w:t xml:space="preserve">. </w:t>
      </w:r>
      <w:r w:rsidRPr="007B54A9">
        <w:t>Таким образом, подаваемые автомобили сначала подвергаются нагреву во время транспортировки над печью, а затем действию газа с очень высокой температурой, выходящего из печи</w:t>
      </w:r>
      <w:r w:rsidR="007B54A9" w:rsidRPr="007B54A9">
        <w:t xml:space="preserve">. </w:t>
      </w:r>
      <w:r w:rsidRPr="007B54A9">
        <w:t>В результате этого достигается эффективное плавление поступающих автомобилей</w:t>
      </w:r>
      <w:r w:rsidR="007B54A9" w:rsidRPr="007B54A9">
        <w:t>.</w:t>
      </w:r>
    </w:p>
    <w:p w:rsidR="007B54A9" w:rsidRDefault="009C45CE" w:rsidP="007B54A9">
      <w:r w:rsidRPr="007B54A9">
        <w:t>Поскольку газ, выходящий из печи, сообщается с вагранкой, он является одним из основных источников ее обогрева</w:t>
      </w:r>
      <w:r w:rsidR="007B54A9" w:rsidRPr="007B54A9">
        <w:t xml:space="preserve">. </w:t>
      </w:r>
      <w:r w:rsidRPr="007B54A9">
        <w:t>Однако для проведения процесса плавления во многих случаях требуется дополнительный нагрев</w:t>
      </w:r>
      <w:r w:rsidR="007B54A9" w:rsidRPr="007B54A9">
        <w:t xml:space="preserve">. </w:t>
      </w:r>
      <w:r w:rsidRPr="007B54A9">
        <w:t>Для этой цели могут быть использованы угольные электроды 14, выделяющие мощность, например 3200 кВ-А</w:t>
      </w:r>
      <w:r w:rsidR="007B54A9" w:rsidRPr="007B54A9">
        <w:t xml:space="preserve">. </w:t>
      </w:r>
      <w:r w:rsidRPr="007B54A9">
        <w:t>Электроды установлены таким образом, что их можно погружать в расплавленную сталь для полного переведения ее в жидкое состояние</w:t>
      </w:r>
      <w:r w:rsidR="007B54A9" w:rsidRPr="007B54A9">
        <w:t xml:space="preserve">. </w:t>
      </w:r>
      <w:r w:rsidRPr="007B54A9">
        <w:t>Применение угольных электродов позволяет повысить температуру в вагранке до 1650 °С и даже выше</w:t>
      </w:r>
      <w:r w:rsidR="007B54A9" w:rsidRPr="007B54A9">
        <w:t xml:space="preserve">. </w:t>
      </w:r>
      <w:r w:rsidRPr="007B54A9">
        <w:t>Электроды могут автоматически перемещаться в вертикальном</w:t>
      </w:r>
      <w:r w:rsidR="007B54A9" w:rsidRPr="007B54A9">
        <w:t xml:space="preserve"> - </w:t>
      </w:r>
      <w:r w:rsidRPr="007B54A9">
        <w:t>направлении, причем может быть задано любое расстояние между поверхностью расплавленного металла и электродами</w:t>
      </w:r>
      <w:r w:rsidR="007B54A9" w:rsidRPr="007B54A9">
        <w:t xml:space="preserve">. </w:t>
      </w:r>
      <w:r w:rsidRPr="007B54A9">
        <w:t>После полного перевода стали, помещенной в вагранку, в расплавленное состояние, угольные электроды автоматически удаляются из вагранки</w:t>
      </w:r>
      <w:r w:rsidR="007B54A9" w:rsidRPr="007B54A9">
        <w:t xml:space="preserve">. </w:t>
      </w:r>
      <w:r w:rsidRPr="007B54A9">
        <w:t>Нижняя часть вагранки 15 имеет наклон, который позволяет легко удалять из нее расплавленную сталь</w:t>
      </w:r>
      <w:r w:rsidR="007B54A9" w:rsidRPr="007B54A9">
        <w:t>.</w:t>
      </w:r>
    </w:p>
    <w:p w:rsidR="007B54A9" w:rsidRDefault="009C45CE" w:rsidP="007B54A9">
      <w:r w:rsidRPr="007B54A9">
        <w:t>После полного перевода стали, находящейся в вагранке, в расплавленное состояние, сталь выводят через отверстие 16, находящееся в нижней части вагранки, и подают в баки-сборники 17, расположенные на ленточном транспортере 18</w:t>
      </w:r>
      <w:r w:rsidR="007B54A9" w:rsidRPr="007B54A9">
        <w:t xml:space="preserve">. </w:t>
      </w:r>
      <w:r w:rsidRPr="007B54A9">
        <w:t>В баке-сборнике происходит расслаивание расплавленной стали на более тяжелый слой стали 19, находящийся внизу и на более легкий слой шлака, находящийся над сталью</w:t>
      </w:r>
      <w:r w:rsidR="007B54A9" w:rsidRPr="007B54A9">
        <w:t xml:space="preserve">. </w:t>
      </w:r>
      <w:r w:rsidRPr="007B54A9">
        <w:t xml:space="preserve">Через некоторое время, после того как происходит достаточное разделение шлака и стали, сталь сливают из бака-сборника через имеющееся в нем отверстие и подают для дальнейшей переработки, например на прокатный стан, для производства легких строительных конструкций, таких как армирующие стержни, стойки оград и </w:t>
      </w:r>
      <w:r w:rsidR="007B54A9">
        <w:t>т.п.</w:t>
      </w:r>
      <w:r w:rsidR="007B54A9" w:rsidRPr="007B54A9">
        <w:t xml:space="preserve"> </w:t>
      </w:r>
      <w:r w:rsidRPr="007B54A9">
        <w:t>Оставшийся шлак может быть утилизирован любым из известных способов</w:t>
      </w:r>
      <w:r w:rsidR="007B54A9" w:rsidRPr="007B54A9">
        <w:t xml:space="preserve">. </w:t>
      </w:r>
      <w:r w:rsidRPr="007B54A9">
        <w:t>Баки-сборники могут быть закреплены на транспортере и после удаления содержимого транспортер снова возвращает их к вагранке для повторного использования</w:t>
      </w:r>
      <w:r w:rsidR="007B54A9" w:rsidRPr="007B54A9">
        <w:t>.</w:t>
      </w:r>
    </w:p>
    <w:p w:rsidR="007B54A9" w:rsidRDefault="009C45CE" w:rsidP="007B54A9">
      <w:r w:rsidRPr="007B54A9">
        <w:t>Как уже было сказано, образование расплава в вагранке происходит за счет горячих печных газов и нагрева угольных электродов</w:t>
      </w:r>
      <w:r w:rsidR="007B54A9" w:rsidRPr="007B54A9">
        <w:t xml:space="preserve">. </w:t>
      </w:r>
      <w:r w:rsidRPr="007B54A9">
        <w:t>Горячие газы, выходящие из печи и из вагранки, непрерывно удаляются из системы через горизонтальный газоход 21, в котором расположен ряд устройств, позволяющих эффективно использовать тепло отходящих газов</w:t>
      </w:r>
      <w:r w:rsidR="007B54A9" w:rsidRPr="007B54A9">
        <w:t xml:space="preserve">. </w:t>
      </w:r>
      <w:r w:rsidRPr="007B54A9">
        <w:t>Например, в газоходе 21 находятся плавильные аппараты 22, 23 и 24, в которых может проводиться плавка отдельных деталей, которые предварительно были сняты с автомобиля</w:t>
      </w:r>
      <w:r w:rsidR="007B54A9" w:rsidRPr="007B54A9">
        <w:t xml:space="preserve">. </w:t>
      </w:r>
      <w:r w:rsidRPr="007B54A9">
        <w:t>При этом части, для плавления которых необходима наиболее высокая температура, подают на плавление в аппарат, ближайший к вагранке</w:t>
      </w:r>
      <w:r w:rsidR="007B54A9" w:rsidRPr="007B54A9">
        <w:t xml:space="preserve">. </w:t>
      </w:r>
      <w:r w:rsidRPr="007B54A9">
        <w:t xml:space="preserve">Так, например, в аппарате 22 для выплавки меди перерабатывают генераторы переменного тока, радиаторы, стартеры, регуляторы напряжения и </w:t>
      </w:r>
      <w:r w:rsidR="007B54A9">
        <w:t>т.п.</w:t>
      </w:r>
      <w:r w:rsidR="007B54A9" w:rsidRPr="007B54A9">
        <w:t xml:space="preserve"> </w:t>
      </w:r>
      <w:r w:rsidRPr="007B54A9">
        <w:t>Другой плавильный аппарат, не показанный на схеме, может быть использован для переработки моторного блока автомобилей</w:t>
      </w:r>
      <w:r w:rsidR="007B54A9" w:rsidRPr="007B54A9">
        <w:t xml:space="preserve">. </w:t>
      </w:r>
      <w:r w:rsidRPr="007B54A9">
        <w:t>После разборки мотора и отделения стальных частей, чугунные части мотора загружают в плавильный аппарат, где получают расплав, который продают литейным заводам</w:t>
      </w:r>
      <w:r w:rsidR="007B54A9" w:rsidRPr="007B54A9">
        <w:t>.</w:t>
      </w:r>
    </w:p>
    <w:p w:rsidR="007B54A9" w:rsidRDefault="009C45CE" w:rsidP="007B54A9">
      <w:r w:rsidRPr="007B54A9">
        <w:t xml:space="preserve">В аппарате для выплавки цинка 23 можно перерабатывать коробки передач, карбюраторы и </w:t>
      </w:r>
      <w:r w:rsidR="007B54A9">
        <w:t>т.п.,</w:t>
      </w:r>
      <w:r w:rsidRPr="007B54A9">
        <w:t xml:space="preserve"> а в аппарате для плавки стекла</w:t>
      </w:r>
      <w:r w:rsidR="007B54A9" w:rsidRPr="007B54A9">
        <w:t xml:space="preserve"> - </w:t>
      </w:r>
      <w:r w:rsidRPr="007B54A9">
        <w:t>плавить все стеклянные детали автомобиля</w:t>
      </w:r>
      <w:r w:rsidR="007B54A9" w:rsidRPr="007B54A9">
        <w:t xml:space="preserve">. </w:t>
      </w:r>
      <w:r w:rsidRPr="007B54A9">
        <w:t>В газоходе 21 могут быть установлены и другие плавильные аппараты, а также другие устройства для утилизации тепла, например элементы 25, 26 и 27, производящие водяной пар для паровых котлов</w:t>
      </w:r>
      <w:r w:rsidR="007B54A9" w:rsidRPr="007B54A9">
        <w:t xml:space="preserve">. </w:t>
      </w:r>
      <w:r w:rsidRPr="007B54A9">
        <w:t>После прохождения через все описанные выше устройства газ, выходящий по газоходу, подвергают дальнейшему охлаждению и очистке перед выбросом в атмосферу</w:t>
      </w:r>
      <w:r w:rsidR="007B54A9" w:rsidRPr="007B54A9">
        <w:t xml:space="preserve">. </w:t>
      </w:r>
      <w:r w:rsidRPr="007B54A9">
        <w:t>Для этой цели газоход 21 выполнен с расширенной частью 28, причем между внутренней стенкой расширенной части и наружной стенкой газохода имеется зазор 29, через который в систему попадает холодный окружающий воздух</w:t>
      </w:r>
      <w:r w:rsidR="007B54A9" w:rsidRPr="007B54A9">
        <w:t>.</w:t>
      </w:r>
    </w:p>
    <w:p w:rsidR="009C45CE" w:rsidRDefault="009C45CE" w:rsidP="007B54A9">
      <w:r w:rsidRPr="007B54A9">
        <w:t>В расширенной части газохода имеются также вентиляционные отверстия 30, расположенные под углом к потоку отходящих газов</w:t>
      </w:r>
      <w:r w:rsidR="007B54A9" w:rsidRPr="007B54A9">
        <w:t xml:space="preserve">. </w:t>
      </w:r>
      <w:r w:rsidRPr="007B54A9">
        <w:t>Поступающий через них воздух эффективно смешивается с проходящим горячим газом, в результате чего происходит равномерное охлаждение отходящих газов</w:t>
      </w:r>
      <w:r w:rsidR="007B54A9" w:rsidRPr="007B54A9">
        <w:t xml:space="preserve">. </w:t>
      </w:r>
      <w:r w:rsidRPr="007B54A9">
        <w:t>После вентиляционных отверстий в расширенной части газохода находятся распыляющие форсунки 31, служащие для удаления из газов оставшихся примесей</w:t>
      </w:r>
      <w:r w:rsidR="007B54A9" w:rsidRPr="007B54A9">
        <w:t xml:space="preserve">. </w:t>
      </w:r>
      <w:r w:rsidRPr="007B54A9">
        <w:t>С помощью насоса 32, который расположен в конце горизонтального газохода и создает разрежение, газ выводят в атмосферу при значительно пониженной температуре, причем он практически не содержит примесей</w:t>
      </w:r>
      <w:r w:rsidR="007B54A9" w:rsidRPr="007B54A9">
        <w:t xml:space="preserve">. </w:t>
      </w:r>
    </w:p>
    <w:p w:rsidR="007B54A9" w:rsidRPr="007B54A9" w:rsidRDefault="007B54A9" w:rsidP="007B54A9"/>
    <w:p w:rsidR="009C45CE" w:rsidRPr="007B54A9" w:rsidRDefault="00A3537B" w:rsidP="007B54A9">
      <w:pPr>
        <w:ind w:firstLine="709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0pt;height:184.5pt">
            <v:imagedata r:id="rId7" o:title=""/>
          </v:shape>
        </w:pict>
      </w:r>
    </w:p>
    <w:p w:rsidR="009C45CE" w:rsidRPr="007B54A9" w:rsidRDefault="007B54A9" w:rsidP="007B54A9">
      <w:pPr>
        <w:ind w:firstLine="709"/>
        <w:rPr>
          <w:lang w:eastAsia="en-GB"/>
        </w:rPr>
      </w:pPr>
      <w:r>
        <w:t>Рис.1</w:t>
      </w:r>
      <w:r w:rsidRPr="007B54A9">
        <w:t xml:space="preserve">. </w:t>
      </w:r>
      <w:r w:rsidR="009C45CE" w:rsidRPr="007B54A9">
        <w:t>Схема процесса в</w:t>
      </w:r>
      <w:r w:rsidR="00C16AFF" w:rsidRPr="007B54A9">
        <w:t>ыделения стали и Д</w:t>
      </w:r>
      <w:r w:rsidR="009C45CE" w:rsidRPr="007B54A9">
        <w:t>ругих компонентов из автомобильного лома</w:t>
      </w:r>
      <w:r w:rsidRPr="007B54A9">
        <w:t>:</w:t>
      </w:r>
      <w:r>
        <w:t xml:space="preserve"> </w:t>
      </w:r>
      <w:r w:rsidRPr="007B54A9">
        <w:rPr>
          <w:lang w:eastAsia="en-GB"/>
        </w:rPr>
        <w:t xml:space="preserve"> - </w:t>
      </w:r>
      <w:r w:rsidR="009C45CE" w:rsidRPr="007B54A9">
        <w:rPr>
          <w:lang w:eastAsia="en-GB"/>
        </w:rPr>
        <w:t>автомобильный лом</w:t>
      </w:r>
      <w:r w:rsidRPr="007B54A9">
        <w:rPr>
          <w:lang w:eastAsia="en-GB"/>
        </w:rPr>
        <w:t xml:space="preserve">; </w:t>
      </w:r>
      <w:r w:rsidR="009C45CE" w:rsidRPr="007B54A9">
        <w:rPr>
          <w:lang w:eastAsia="en-GB"/>
        </w:rPr>
        <w:t>2</w:t>
      </w:r>
      <w:r w:rsidRPr="007B54A9">
        <w:rPr>
          <w:lang w:eastAsia="en-GB"/>
        </w:rPr>
        <w:t xml:space="preserve"> - </w:t>
      </w:r>
      <w:r w:rsidR="009C45CE" w:rsidRPr="007B54A9">
        <w:rPr>
          <w:lang w:eastAsia="en-GB"/>
        </w:rPr>
        <w:t>разборка</w:t>
      </w:r>
      <w:r w:rsidRPr="007B54A9">
        <w:rPr>
          <w:lang w:eastAsia="en-GB"/>
        </w:rPr>
        <w:t xml:space="preserve">; </w:t>
      </w:r>
      <w:r w:rsidR="009C45CE" w:rsidRPr="007B54A9">
        <w:rPr>
          <w:lang w:eastAsia="en-GB"/>
        </w:rPr>
        <w:t>3</w:t>
      </w:r>
      <w:r w:rsidRPr="007B54A9">
        <w:rPr>
          <w:lang w:eastAsia="en-GB"/>
        </w:rPr>
        <w:t xml:space="preserve"> - </w:t>
      </w:r>
      <w:r w:rsidR="009C45CE" w:rsidRPr="007B54A9">
        <w:rPr>
          <w:lang w:eastAsia="en-GB"/>
        </w:rPr>
        <w:t>резина</w:t>
      </w:r>
      <w:r>
        <w:rPr>
          <w:lang w:eastAsia="en-GB"/>
        </w:rPr>
        <w:t xml:space="preserve"> (</w:t>
      </w:r>
      <w:r w:rsidR="009C45CE" w:rsidRPr="007B54A9">
        <w:rPr>
          <w:lang w:eastAsia="en-GB"/>
        </w:rPr>
        <w:t>шины</w:t>
      </w:r>
      <w:r w:rsidRPr="007B54A9">
        <w:rPr>
          <w:lang w:eastAsia="en-GB"/>
        </w:rPr>
        <w:t xml:space="preserve">); </w:t>
      </w:r>
      <w:r w:rsidR="009C45CE" w:rsidRPr="007B54A9">
        <w:rPr>
          <w:lang w:eastAsia="en-GB"/>
        </w:rPr>
        <w:t>4</w:t>
      </w:r>
      <w:r w:rsidRPr="007B54A9">
        <w:rPr>
          <w:lang w:eastAsia="en-GB"/>
        </w:rPr>
        <w:t xml:space="preserve"> - </w:t>
      </w:r>
      <w:r w:rsidR="009C45CE" w:rsidRPr="007B54A9">
        <w:rPr>
          <w:lang w:eastAsia="en-GB"/>
        </w:rPr>
        <w:t>сталь</w:t>
      </w:r>
      <w:r>
        <w:rPr>
          <w:lang w:eastAsia="en-GB"/>
        </w:rPr>
        <w:t xml:space="preserve"> (</w:t>
      </w:r>
      <w:r w:rsidR="009C45CE" w:rsidRPr="007B54A9">
        <w:rPr>
          <w:lang w:eastAsia="en-GB"/>
        </w:rPr>
        <w:t>кузов и рама</w:t>
      </w:r>
      <w:r w:rsidRPr="007B54A9">
        <w:rPr>
          <w:lang w:eastAsia="en-GB"/>
        </w:rPr>
        <w:t xml:space="preserve">); </w:t>
      </w:r>
      <w:r w:rsidR="009C45CE" w:rsidRPr="007B54A9">
        <w:rPr>
          <w:lang w:eastAsia="en-GB"/>
        </w:rPr>
        <w:t>5</w:t>
      </w:r>
      <w:r w:rsidRPr="007B54A9">
        <w:rPr>
          <w:lang w:eastAsia="en-GB"/>
        </w:rPr>
        <w:t xml:space="preserve"> - </w:t>
      </w:r>
      <w:r w:rsidR="009C45CE" w:rsidRPr="007B54A9">
        <w:rPr>
          <w:lang w:eastAsia="en-GB"/>
        </w:rPr>
        <w:t>литье</w:t>
      </w:r>
      <w:r>
        <w:rPr>
          <w:lang w:eastAsia="en-GB"/>
        </w:rPr>
        <w:t xml:space="preserve"> (</w:t>
      </w:r>
      <w:r w:rsidR="009C45CE" w:rsidRPr="007B54A9">
        <w:rPr>
          <w:lang w:eastAsia="en-GB"/>
        </w:rPr>
        <w:t>моторный блок</w:t>
      </w:r>
      <w:r w:rsidRPr="007B54A9">
        <w:rPr>
          <w:lang w:eastAsia="en-GB"/>
        </w:rPr>
        <w:t xml:space="preserve">); </w:t>
      </w:r>
      <w:r w:rsidR="009C45CE" w:rsidRPr="007B54A9">
        <w:rPr>
          <w:lang w:eastAsia="en-GB"/>
        </w:rPr>
        <w:t>6</w:t>
      </w:r>
      <w:r w:rsidRPr="007B54A9">
        <w:rPr>
          <w:lang w:eastAsia="en-GB"/>
        </w:rPr>
        <w:t xml:space="preserve"> - </w:t>
      </w:r>
      <w:r w:rsidR="009C45CE" w:rsidRPr="007B54A9">
        <w:rPr>
          <w:lang w:eastAsia="en-GB"/>
        </w:rPr>
        <w:t>запасные части иа продажу</w:t>
      </w:r>
      <w:r w:rsidRPr="007B54A9">
        <w:rPr>
          <w:lang w:eastAsia="en-GB"/>
        </w:rPr>
        <w:t xml:space="preserve">; </w:t>
      </w:r>
      <w:r w:rsidR="009C45CE" w:rsidRPr="007B54A9">
        <w:rPr>
          <w:lang w:eastAsia="en-GB"/>
        </w:rPr>
        <w:t>7</w:t>
      </w:r>
      <w:r w:rsidRPr="007B54A9">
        <w:rPr>
          <w:lang w:eastAsia="en-GB"/>
        </w:rPr>
        <w:t xml:space="preserve"> - </w:t>
      </w:r>
      <w:r w:rsidR="009C45CE" w:rsidRPr="007B54A9">
        <w:rPr>
          <w:lang w:eastAsia="en-GB"/>
        </w:rPr>
        <w:t>оконное стекло</w:t>
      </w:r>
      <w:r w:rsidRPr="007B54A9">
        <w:rPr>
          <w:lang w:eastAsia="en-GB"/>
        </w:rPr>
        <w:t xml:space="preserve">; </w:t>
      </w:r>
      <w:r w:rsidR="009C45CE" w:rsidRPr="007B54A9">
        <w:rPr>
          <w:lang w:eastAsia="en-GB"/>
        </w:rPr>
        <w:t>8</w:t>
      </w:r>
      <w:r w:rsidRPr="007B54A9">
        <w:rPr>
          <w:lang w:eastAsia="en-GB"/>
        </w:rPr>
        <w:t xml:space="preserve"> - </w:t>
      </w:r>
      <w:r w:rsidR="009C45CE" w:rsidRPr="007B54A9">
        <w:rPr>
          <w:lang w:eastAsia="en-GB"/>
        </w:rPr>
        <w:t>цинк</w:t>
      </w:r>
      <w:r>
        <w:rPr>
          <w:lang w:eastAsia="en-GB"/>
        </w:rPr>
        <w:t xml:space="preserve"> (</w:t>
      </w:r>
      <w:r w:rsidR="009C45CE" w:rsidRPr="007B54A9">
        <w:rPr>
          <w:lang w:eastAsia="en-GB"/>
        </w:rPr>
        <w:t>трансмиссии, карбюраторы</w:t>
      </w:r>
      <w:r w:rsidRPr="007B54A9">
        <w:rPr>
          <w:lang w:eastAsia="en-GB"/>
        </w:rPr>
        <w:t xml:space="preserve">); </w:t>
      </w:r>
      <w:r w:rsidR="009C45CE" w:rsidRPr="007B54A9">
        <w:rPr>
          <w:lang w:eastAsia="en-GB"/>
        </w:rPr>
        <w:t>9</w:t>
      </w:r>
      <w:r w:rsidRPr="007B54A9">
        <w:rPr>
          <w:lang w:eastAsia="en-GB"/>
        </w:rPr>
        <w:t xml:space="preserve"> - </w:t>
      </w:r>
      <w:r w:rsidR="009C45CE" w:rsidRPr="007B54A9">
        <w:rPr>
          <w:lang w:eastAsia="en-GB"/>
        </w:rPr>
        <w:t>медь</w:t>
      </w:r>
      <w:r>
        <w:rPr>
          <w:lang w:eastAsia="en-GB"/>
        </w:rPr>
        <w:t xml:space="preserve"> (</w:t>
      </w:r>
      <w:r w:rsidR="009C45CE" w:rsidRPr="007B54A9">
        <w:rPr>
          <w:lang w:eastAsia="en-GB"/>
        </w:rPr>
        <w:t>генераторы, стартер</w:t>
      </w:r>
      <w:r w:rsidRPr="007B54A9">
        <w:rPr>
          <w:lang w:eastAsia="en-GB"/>
        </w:rPr>
        <w:t xml:space="preserve">); </w:t>
      </w:r>
      <w:r w:rsidR="009C45CE" w:rsidRPr="007B54A9">
        <w:rPr>
          <w:lang w:eastAsia="en-GB"/>
        </w:rPr>
        <w:t>10</w:t>
      </w:r>
      <w:r w:rsidRPr="007B54A9">
        <w:rPr>
          <w:lang w:eastAsia="en-GB"/>
        </w:rPr>
        <w:t xml:space="preserve"> - </w:t>
      </w:r>
      <w:r w:rsidR="009C45CE" w:rsidRPr="007B54A9">
        <w:rPr>
          <w:lang w:eastAsia="en-GB"/>
        </w:rPr>
        <w:t>сжигание шин</w:t>
      </w:r>
      <w:r w:rsidRPr="007B54A9">
        <w:rPr>
          <w:lang w:eastAsia="en-GB"/>
        </w:rPr>
        <w:t xml:space="preserve">; </w:t>
      </w:r>
      <w:r w:rsidR="009C45CE" w:rsidRPr="007B54A9">
        <w:rPr>
          <w:lang w:eastAsia="en-GB"/>
        </w:rPr>
        <w:t>11</w:t>
      </w:r>
      <w:r w:rsidRPr="007B54A9">
        <w:rPr>
          <w:lang w:eastAsia="en-GB"/>
        </w:rPr>
        <w:t xml:space="preserve"> - </w:t>
      </w:r>
      <w:r w:rsidR="009C45CE" w:rsidRPr="007B54A9">
        <w:rPr>
          <w:lang w:eastAsia="en-GB"/>
        </w:rPr>
        <w:t>электрическая печь</w:t>
      </w:r>
      <w:r>
        <w:rPr>
          <w:lang w:eastAsia="en-GB"/>
        </w:rPr>
        <w:t xml:space="preserve"> (</w:t>
      </w:r>
      <w:r w:rsidR="009C45CE" w:rsidRPr="007B54A9">
        <w:rPr>
          <w:lang w:eastAsia="en-GB"/>
        </w:rPr>
        <w:t>плавление</w:t>
      </w:r>
      <w:r w:rsidRPr="007B54A9">
        <w:rPr>
          <w:lang w:eastAsia="en-GB"/>
        </w:rPr>
        <w:t xml:space="preserve">); </w:t>
      </w:r>
      <w:r w:rsidR="009C45CE" w:rsidRPr="007B54A9">
        <w:rPr>
          <w:lang w:eastAsia="en-GB"/>
        </w:rPr>
        <w:t>12</w:t>
      </w:r>
      <w:r w:rsidRPr="007B54A9">
        <w:rPr>
          <w:lang w:eastAsia="en-GB"/>
        </w:rPr>
        <w:t xml:space="preserve"> - </w:t>
      </w:r>
      <w:r w:rsidR="009C45CE" w:rsidRPr="007B54A9">
        <w:rPr>
          <w:lang w:eastAsia="en-GB"/>
        </w:rPr>
        <w:t>сталь</w:t>
      </w:r>
      <w:r w:rsidRPr="007B54A9">
        <w:rPr>
          <w:lang w:eastAsia="en-GB"/>
        </w:rPr>
        <w:t xml:space="preserve">; </w:t>
      </w:r>
      <w:r w:rsidR="009C45CE" w:rsidRPr="007B54A9">
        <w:rPr>
          <w:lang w:eastAsia="en-GB"/>
        </w:rPr>
        <w:t>13</w:t>
      </w:r>
      <w:r w:rsidRPr="007B54A9">
        <w:rPr>
          <w:lang w:eastAsia="en-GB"/>
        </w:rPr>
        <w:t xml:space="preserve"> - </w:t>
      </w:r>
      <w:r w:rsidR="009C45CE" w:rsidRPr="007B54A9">
        <w:rPr>
          <w:lang w:eastAsia="en-GB"/>
        </w:rPr>
        <w:t>литье</w:t>
      </w:r>
      <w:r w:rsidRPr="007B54A9">
        <w:rPr>
          <w:lang w:eastAsia="en-GB"/>
        </w:rPr>
        <w:t xml:space="preserve">; </w:t>
      </w:r>
      <w:r w:rsidR="009C45CE" w:rsidRPr="007B54A9">
        <w:rPr>
          <w:lang w:eastAsia="en-GB"/>
        </w:rPr>
        <w:t>14</w:t>
      </w:r>
      <w:r w:rsidRPr="007B54A9">
        <w:rPr>
          <w:lang w:eastAsia="en-GB"/>
        </w:rPr>
        <w:t xml:space="preserve"> - </w:t>
      </w:r>
      <w:r w:rsidR="009C45CE" w:rsidRPr="007B54A9">
        <w:rPr>
          <w:lang w:eastAsia="en-GB"/>
        </w:rPr>
        <w:t>зола</w:t>
      </w:r>
      <w:r w:rsidRPr="007B54A9">
        <w:rPr>
          <w:lang w:eastAsia="en-GB"/>
        </w:rPr>
        <w:t xml:space="preserve">; </w:t>
      </w:r>
      <w:r w:rsidR="009C45CE" w:rsidRPr="007B54A9">
        <w:rPr>
          <w:lang w:eastAsia="en-GB"/>
        </w:rPr>
        <w:t>15</w:t>
      </w:r>
      <w:r w:rsidRPr="007B54A9">
        <w:rPr>
          <w:lang w:eastAsia="en-GB"/>
        </w:rPr>
        <w:t xml:space="preserve"> - </w:t>
      </w:r>
      <w:r w:rsidR="009C45CE" w:rsidRPr="007B54A9">
        <w:rPr>
          <w:lang w:eastAsia="en-GB"/>
        </w:rPr>
        <w:t>стальные накладки иа колеса</w:t>
      </w:r>
      <w:r w:rsidRPr="007B54A9">
        <w:rPr>
          <w:lang w:eastAsia="en-GB"/>
        </w:rPr>
        <w:t xml:space="preserve">; </w:t>
      </w:r>
      <w:r w:rsidR="009C45CE" w:rsidRPr="007B54A9">
        <w:rPr>
          <w:lang w:eastAsia="en-GB"/>
        </w:rPr>
        <w:t>16</w:t>
      </w:r>
      <w:r w:rsidRPr="007B54A9">
        <w:rPr>
          <w:lang w:eastAsia="en-GB"/>
        </w:rPr>
        <w:t xml:space="preserve"> - </w:t>
      </w:r>
      <w:r w:rsidR="009C45CE" w:rsidRPr="007B54A9">
        <w:rPr>
          <w:lang w:eastAsia="en-GB"/>
        </w:rPr>
        <w:t>электрическая печь</w:t>
      </w:r>
      <w:r>
        <w:rPr>
          <w:lang w:eastAsia="en-GB"/>
        </w:rPr>
        <w:t xml:space="preserve"> (</w:t>
      </w:r>
      <w:r w:rsidR="009C45CE" w:rsidRPr="007B54A9">
        <w:rPr>
          <w:lang w:eastAsia="en-GB"/>
        </w:rPr>
        <w:t>выдержка</w:t>
      </w:r>
      <w:r w:rsidRPr="007B54A9">
        <w:rPr>
          <w:lang w:eastAsia="en-GB"/>
        </w:rPr>
        <w:t xml:space="preserve">); </w:t>
      </w:r>
      <w:r w:rsidR="009C45CE" w:rsidRPr="007B54A9">
        <w:rPr>
          <w:lang w:eastAsia="en-GB"/>
        </w:rPr>
        <w:t>17</w:t>
      </w:r>
      <w:r w:rsidRPr="007B54A9">
        <w:rPr>
          <w:lang w:eastAsia="en-GB"/>
        </w:rPr>
        <w:t xml:space="preserve"> - </w:t>
      </w:r>
      <w:r w:rsidR="009C45CE" w:rsidRPr="007B54A9">
        <w:rPr>
          <w:lang w:eastAsia="en-GB"/>
        </w:rPr>
        <w:t>печь</w:t>
      </w:r>
      <w:r w:rsidRPr="007B54A9">
        <w:rPr>
          <w:lang w:eastAsia="en-GB"/>
        </w:rPr>
        <w:t xml:space="preserve">; </w:t>
      </w:r>
      <w:r w:rsidR="009C45CE" w:rsidRPr="007B54A9">
        <w:rPr>
          <w:lang w:eastAsia="en-GB"/>
        </w:rPr>
        <w:t>18</w:t>
      </w:r>
      <w:r w:rsidRPr="007B54A9">
        <w:rPr>
          <w:lang w:eastAsia="en-GB"/>
        </w:rPr>
        <w:t xml:space="preserve"> - </w:t>
      </w:r>
      <w:r w:rsidR="009C45CE" w:rsidRPr="007B54A9">
        <w:rPr>
          <w:lang w:eastAsia="en-GB"/>
        </w:rPr>
        <w:t>литье на продажу</w:t>
      </w:r>
      <w:r w:rsidRPr="007B54A9">
        <w:rPr>
          <w:lang w:eastAsia="en-GB"/>
        </w:rPr>
        <w:t xml:space="preserve">; </w:t>
      </w:r>
      <w:r w:rsidR="009C45CE" w:rsidRPr="007B54A9">
        <w:rPr>
          <w:lang w:eastAsia="en-GB"/>
        </w:rPr>
        <w:t>19</w:t>
      </w:r>
      <w:r w:rsidRPr="007B54A9">
        <w:rPr>
          <w:lang w:eastAsia="en-GB"/>
        </w:rPr>
        <w:t xml:space="preserve"> - </w:t>
      </w:r>
      <w:r w:rsidR="009C45CE" w:rsidRPr="007B54A9">
        <w:rPr>
          <w:lang w:eastAsia="en-GB"/>
        </w:rPr>
        <w:t>прокатный стан</w:t>
      </w:r>
      <w:r w:rsidRPr="007B54A9">
        <w:rPr>
          <w:lang w:eastAsia="en-GB"/>
        </w:rPr>
        <w:t xml:space="preserve">; </w:t>
      </w:r>
      <w:r w:rsidR="009C45CE" w:rsidRPr="007B54A9">
        <w:rPr>
          <w:lang w:eastAsia="en-GB"/>
        </w:rPr>
        <w:t>20</w:t>
      </w:r>
      <w:r w:rsidRPr="007B54A9">
        <w:rPr>
          <w:lang w:eastAsia="en-GB"/>
        </w:rPr>
        <w:t xml:space="preserve"> - </w:t>
      </w:r>
      <w:r w:rsidR="009C45CE" w:rsidRPr="007B54A9">
        <w:rPr>
          <w:lang w:eastAsia="en-GB"/>
        </w:rPr>
        <w:t>конструкционные материалы</w:t>
      </w:r>
      <w:r w:rsidRPr="007B54A9">
        <w:rPr>
          <w:lang w:eastAsia="en-GB"/>
        </w:rPr>
        <w:t xml:space="preserve"> - </w:t>
      </w:r>
      <w:r w:rsidR="009C45CE" w:rsidRPr="007B54A9">
        <w:rPr>
          <w:lang w:eastAsia="en-GB"/>
        </w:rPr>
        <w:t>армирующие стержни, стойки оград</w:t>
      </w:r>
      <w:r w:rsidRPr="007B54A9">
        <w:rPr>
          <w:lang w:eastAsia="en-GB"/>
        </w:rPr>
        <w:t xml:space="preserve">; </w:t>
      </w:r>
      <w:r w:rsidR="009C45CE" w:rsidRPr="007B54A9">
        <w:rPr>
          <w:lang w:eastAsia="en-GB"/>
        </w:rPr>
        <w:t>21</w:t>
      </w:r>
      <w:r w:rsidRPr="007B54A9">
        <w:rPr>
          <w:lang w:eastAsia="en-GB"/>
        </w:rPr>
        <w:t xml:space="preserve"> - </w:t>
      </w:r>
      <w:r w:rsidR="009C45CE" w:rsidRPr="007B54A9">
        <w:rPr>
          <w:lang w:eastAsia="en-GB"/>
        </w:rPr>
        <w:t>печь для удаления слоистого покрытия</w:t>
      </w:r>
      <w:r w:rsidRPr="007B54A9">
        <w:rPr>
          <w:lang w:eastAsia="en-GB"/>
        </w:rPr>
        <w:t xml:space="preserve">; </w:t>
      </w:r>
      <w:r w:rsidR="009C45CE" w:rsidRPr="007B54A9">
        <w:rPr>
          <w:lang w:eastAsia="en-GB"/>
        </w:rPr>
        <w:t>22</w:t>
      </w:r>
      <w:r w:rsidRPr="007B54A9">
        <w:rPr>
          <w:lang w:eastAsia="en-GB"/>
        </w:rPr>
        <w:t xml:space="preserve"> - </w:t>
      </w:r>
      <w:r w:rsidR="009C45CE" w:rsidRPr="007B54A9">
        <w:rPr>
          <w:lang w:eastAsia="en-GB"/>
        </w:rPr>
        <w:t>плавильная печь</w:t>
      </w:r>
      <w:r w:rsidRPr="007B54A9">
        <w:rPr>
          <w:lang w:eastAsia="en-GB"/>
        </w:rPr>
        <w:t xml:space="preserve">; </w:t>
      </w:r>
      <w:r w:rsidR="009C45CE" w:rsidRPr="007B54A9">
        <w:rPr>
          <w:lang w:eastAsia="en-GB"/>
        </w:rPr>
        <w:t>23</w:t>
      </w:r>
      <w:r w:rsidRPr="007B54A9">
        <w:rPr>
          <w:lang w:eastAsia="en-GB"/>
        </w:rPr>
        <w:t xml:space="preserve"> - </w:t>
      </w:r>
      <w:r w:rsidR="009C45CE" w:rsidRPr="007B54A9">
        <w:rPr>
          <w:lang w:eastAsia="en-GB"/>
        </w:rPr>
        <w:t>товарный продукт</w:t>
      </w:r>
    </w:p>
    <w:p w:rsidR="00EB126F" w:rsidRDefault="00EB126F" w:rsidP="007B54A9"/>
    <w:p w:rsidR="007B54A9" w:rsidRDefault="007B54A9" w:rsidP="007B54A9">
      <w:r w:rsidRPr="007B54A9">
        <w:t>Описанная выше установка для переработки автомобилей позволяет достичь максимального использования производимого тепла и эффективно перерабатывать практически все части автомобиля, в частности такие как изношенные</w:t>
      </w:r>
      <w:r>
        <w:t xml:space="preserve"> </w:t>
      </w:r>
      <w:r w:rsidR="009C45CE" w:rsidRPr="007B54A9">
        <w:t>шины, используемые в качестве дешевого топлива</w:t>
      </w:r>
      <w:r w:rsidRPr="007B54A9">
        <w:t xml:space="preserve">. </w:t>
      </w:r>
      <w:r w:rsidR="009C45CE" w:rsidRPr="007B54A9">
        <w:t>Преимуществом такого топлива является возможность создания в печи очень высоких температур, поскольку в материале шин содержится сера</w:t>
      </w:r>
      <w:r w:rsidRPr="007B54A9">
        <w:t>.</w:t>
      </w:r>
    </w:p>
    <w:p w:rsidR="009C45CE" w:rsidRPr="007B54A9" w:rsidRDefault="007B54A9" w:rsidP="007B54A9">
      <w:pPr>
        <w:pStyle w:val="2"/>
      </w:pPr>
      <w:r>
        <w:br w:type="page"/>
      </w:r>
      <w:bookmarkStart w:id="6" w:name="_Toc274644732"/>
      <w:r w:rsidR="00D57ADE" w:rsidRPr="007B54A9">
        <w:t>Глава 3</w:t>
      </w:r>
      <w:r w:rsidRPr="007B54A9">
        <w:t>. Извлечение стали из стального лома</w:t>
      </w:r>
      <w:bookmarkEnd w:id="6"/>
    </w:p>
    <w:p w:rsidR="007B54A9" w:rsidRDefault="007B54A9" w:rsidP="007B54A9"/>
    <w:p w:rsidR="007B54A9" w:rsidRDefault="009C45CE" w:rsidP="007B54A9">
      <w:r w:rsidRPr="007B54A9">
        <w:t>В металлургии, в частности в литейном производстве, при получении чугуна и стали, в плавильные печи загружают металлический лом</w:t>
      </w:r>
      <w:r w:rsidR="007B54A9" w:rsidRPr="007B54A9">
        <w:t xml:space="preserve">. </w:t>
      </w:r>
      <w:r w:rsidRPr="007B54A9">
        <w:t>На литейных заводах металлолом является главным источником сырья, используемого для получения металлических отливок</w:t>
      </w:r>
      <w:r w:rsidR="007B54A9" w:rsidRPr="007B54A9">
        <w:t xml:space="preserve">. </w:t>
      </w:r>
      <w:r w:rsidRPr="007B54A9">
        <w:t>При производстве стали и чугуна в печь загружают большие количества лома в смеси с железной рудой</w:t>
      </w:r>
      <w:r w:rsidR="007B54A9" w:rsidRPr="007B54A9">
        <w:t xml:space="preserve">. </w:t>
      </w:r>
      <w:r w:rsidRPr="007B54A9">
        <w:t>Применение находят различные типы металлолома, в частности листовые обрезки, остатки от штамповки, стружки, заслонки, стояки и лом отливок</w:t>
      </w:r>
      <w:r w:rsidR="007B54A9" w:rsidRPr="007B54A9">
        <w:t xml:space="preserve">. </w:t>
      </w:r>
      <w:r w:rsidRPr="007B54A9">
        <w:t>Все более широкое использование находит лом автомобильных частей, таких как разбитые моторные блоки, коробки передач и дифференциалы</w:t>
      </w:r>
      <w:r w:rsidR="007B54A9" w:rsidRPr="007B54A9">
        <w:t>.</w:t>
      </w:r>
    </w:p>
    <w:p w:rsidR="007B54A9" w:rsidRDefault="009C45CE" w:rsidP="007B54A9">
      <w:r w:rsidRPr="007B54A9">
        <w:t>Одной из серьезных проблем при использовании металлического лома является то, что он содержит различные загрязнения, такие как масла и смазки, в особенности в случае автомобильного лома</w:t>
      </w:r>
      <w:r w:rsidR="007B54A9" w:rsidRPr="007B54A9">
        <w:t xml:space="preserve">. </w:t>
      </w:r>
      <w:r w:rsidRPr="007B54A9">
        <w:t>При хранении лома на открытом воздухе он захватывает влагу</w:t>
      </w:r>
      <w:r w:rsidR="007B54A9" w:rsidRPr="007B54A9">
        <w:t xml:space="preserve">. </w:t>
      </w:r>
      <w:r w:rsidRPr="007B54A9">
        <w:t>Загрузка такого загрязненного металлолома в печь нежелательна, поскольку влага и другие легко летучие материалы, в частности смазки, быстро переходят в объем печи и могут привести к взрыву</w:t>
      </w:r>
      <w:r w:rsidR="007B54A9" w:rsidRPr="007B54A9">
        <w:t xml:space="preserve">. </w:t>
      </w:r>
      <w:r w:rsidRPr="007B54A9">
        <w:t>Кроме того, масла и смазки, которые не улетучились при нагревании, будут загрязнять расплавленный металл</w:t>
      </w:r>
      <w:r w:rsidR="007B54A9" w:rsidRPr="007B54A9">
        <w:t>.</w:t>
      </w:r>
    </w:p>
    <w:p w:rsidR="007B54A9" w:rsidRDefault="009C45CE" w:rsidP="007B54A9">
      <w:r w:rsidRPr="007B54A9">
        <w:t>При загрузке в печь холодного металлолома время достижения температуры плавления сырья и нагрузка на печь будут выше чем при использовании предварительно нагретого лома</w:t>
      </w:r>
      <w:r w:rsidR="007B54A9" w:rsidRPr="007B54A9">
        <w:t xml:space="preserve">. </w:t>
      </w:r>
      <w:r w:rsidRPr="007B54A9">
        <w:t>Поэтому на многих литейных заводах для увеличения производительности печи и эффективности процесса лом подвергают предварительному нагреву</w:t>
      </w:r>
      <w:r w:rsidR="007B54A9" w:rsidRPr="007B54A9">
        <w:t xml:space="preserve">. </w:t>
      </w:r>
      <w:r w:rsidRPr="007B54A9">
        <w:t>Для нагрева металлолома и для удаления из него влаги смазок или масел разработаны различные типы оборудования</w:t>
      </w:r>
      <w:r w:rsidR="007B54A9" w:rsidRPr="007B54A9">
        <w:t xml:space="preserve">. </w:t>
      </w:r>
      <w:r w:rsidRPr="007B54A9">
        <w:t>В частности для предварительного нагрева используют транспортер, по которому металлолом перемещается под кожухом</w:t>
      </w:r>
      <w:r w:rsidR="007B54A9" w:rsidRPr="007B54A9">
        <w:t xml:space="preserve">. </w:t>
      </w:r>
      <w:r w:rsidRPr="007B54A9">
        <w:t>В кожухе размещены горелки, пламя которых направлено на металлолом, находящийся на транспортере</w:t>
      </w:r>
      <w:r w:rsidR="007B54A9" w:rsidRPr="007B54A9">
        <w:t xml:space="preserve">; </w:t>
      </w:r>
      <w:r w:rsidRPr="007B54A9">
        <w:t>таким образом выжигаются смазки и влага и происходит подогрев лома</w:t>
      </w:r>
      <w:r w:rsidR="007B54A9" w:rsidRPr="007B54A9">
        <w:t>.</w:t>
      </w:r>
    </w:p>
    <w:p w:rsidR="007B54A9" w:rsidRDefault="009C45CE" w:rsidP="007B54A9">
      <w:r w:rsidRPr="007B54A9">
        <w:t>Использование систем данного типа для подогрева металла связано с загрязнением окружающей среды выделяющимся дымом и несгоревшими углеводородами</w:t>
      </w:r>
      <w:r w:rsidR="007B54A9" w:rsidRPr="007B54A9">
        <w:t xml:space="preserve">. </w:t>
      </w:r>
      <w:r w:rsidRPr="007B54A9">
        <w:t>Одним из путей уменьшения количества несгоревших углеводородов является подача в кожух избыточного количества воздуха для полного сжигания смазок и масел, содержащихся в ломе</w:t>
      </w:r>
      <w:r w:rsidR="007B54A9" w:rsidRPr="007B54A9">
        <w:t xml:space="preserve">. </w:t>
      </w:r>
      <w:r w:rsidRPr="007B54A9">
        <w:t>Избыток воздуха может подаваться в горелки, либо</w:t>
      </w:r>
      <w:r w:rsidR="007B54A9" w:rsidRPr="007B54A9">
        <w:t xml:space="preserve"> </w:t>
      </w:r>
      <w:r w:rsidRPr="007B54A9">
        <w:t>окружающий воздух может быть впущен под кожух</w:t>
      </w:r>
      <w:r w:rsidR="007B54A9" w:rsidRPr="007B54A9">
        <w:t xml:space="preserve">. </w:t>
      </w:r>
      <w:r w:rsidRPr="007B54A9">
        <w:t>Однако при наличии избыточного количества воздуха происходит нежелательное окисление металла</w:t>
      </w:r>
      <w:r w:rsidR="007B54A9" w:rsidRPr="007B54A9">
        <w:t xml:space="preserve">. </w:t>
      </w:r>
      <w:r w:rsidRPr="007B54A9">
        <w:t>Для того, чтобы избежать окисления, описываемые системы подогрева обычно работают в восстановительной атмосфере</w:t>
      </w:r>
      <w:r w:rsidR="007B54A9" w:rsidRPr="007B54A9">
        <w:t xml:space="preserve">. </w:t>
      </w:r>
      <w:r w:rsidRPr="007B54A9">
        <w:t>Образующийся газ с высокой концентрацией несгоревших углеводородов в некоторых случаях выбрасывают в атмосферу</w:t>
      </w:r>
      <w:r w:rsidR="007B54A9" w:rsidRPr="007B54A9">
        <w:t xml:space="preserve">. </w:t>
      </w:r>
      <w:r w:rsidRPr="007B54A9">
        <w:t>В других процессах газы, выходящие из печи, перед выбросом в атмосферу подают для очистки в дожигатели</w:t>
      </w:r>
      <w:r w:rsidR="007B54A9" w:rsidRPr="007B54A9">
        <w:t>.</w:t>
      </w:r>
    </w:p>
    <w:p w:rsidR="007B54A9" w:rsidRDefault="009C45CE" w:rsidP="007B54A9">
      <w:r w:rsidRPr="007B54A9">
        <w:t>Еще одним недостатком системы подогрева в кожухе является неравномерный подогрев металлолома</w:t>
      </w:r>
      <w:r w:rsidR="007B54A9" w:rsidRPr="007B54A9">
        <w:t xml:space="preserve">. </w:t>
      </w:r>
      <w:r w:rsidRPr="007B54A9">
        <w:t>Толщина слоя лома может изменяться по длине транспортера</w:t>
      </w:r>
      <w:r w:rsidR="007B54A9" w:rsidRPr="007B54A9">
        <w:t xml:space="preserve">. </w:t>
      </w:r>
      <w:r w:rsidRPr="007B54A9">
        <w:t>Кроме того, поскольку горелки расположены на некотором расстоянии друг от друга, лом, расположенный непосредственно под горелками, будет нагреваться сильнее, чем сырье, находящееся в промежутках между ними</w:t>
      </w:r>
      <w:r w:rsidR="007B54A9" w:rsidRPr="007B54A9">
        <w:t xml:space="preserve">. </w:t>
      </w:r>
      <w:r w:rsidRPr="007B54A9">
        <w:t>Горелки наиболее сильно нагревают верхнюю поверхность лома</w:t>
      </w:r>
      <w:r w:rsidR="007B54A9" w:rsidRPr="007B54A9">
        <w:t xml:space="preserve">. </w:t>
      </w:r>
      <w:r w:rsidRPr="007B54A9">
        <w:t>Боковые и нижняя часть сырья получают меньше энергии и в результате неравномерности нагрева находящиеся на этих частях загрязнения удаляются в меньшей степени</w:t>
      </w:r>
      <w:r w:rsidR="007B54A9" w:rsidRPr="007B54A9">
        <w:t>.</w:t>
      </w:r>
    </w:p>
    <w:p w:rsidR="007B54A9" w:rsidRDefault="009C45CE" w:rsidP="007B54A9">
      <w:r w:rsidRPr="007B54A9">
        <w:t>В боковых стенках кожуха имеется удлиненная камера сгорания и каналы, расположенные между камерой сгорания и внутренней частью кожуха</w:t>
      </w:r>
      <w:r w:rsidR="007B54A9" w:rsidRPr="007B54A9">
        <w:t xml:space="preserve">. </w:t>
      </w:r>
      <w:r w:rsidRPr="007B54A9">
        <w:t>С помощью вентилятора несгоревшие углеводороды из внутренней части кожуха по каналам засасываются в камеру сгорания</w:t>
      </w:r>
      <w:r w:rsidR="007B54A9" w:rsidRPr="007B54A9">
        <w:t xml:space="preserve">. </w:t>
      </w:r>
      <w:r w:rsidRPr="007B54A9">
        <w:t>В пространство между транспортером и боковыми стенками кожуха подается воздух, который по боковым каналам также поступает в камеру сгорания, где происходит полное сгорание углеводородов, позволяющее уменьшить загрязнение окружающей атмосферы</w:t>
      </w:r>
      <w:r w:rsidR="007B54A9" w:rsidRPr="007B54A9">
        <w:t xml:space="preserve">. </w:t>
      </w:r>
      <w:r w:rsidRPr="007B54A9">
        <w:t>Длина кожуха с расположенными на нем горелками превышает протяженность металлолома, расположенного на транспортере</w:t>
      </w:r>
      <w:r w:rsidR="007B54A9" w:rsidRPr="007B54A9">
        <w:t>.</w:t>
      </w:r>
    </w:p>
    <w:p w:rsidR="007B54A9" w:rsidRDefault="009C45CE" w:rsidP="007B54A9">
      <w:r w:rsidRPr="007B54A9">
        <w:t>В процессе работы транспортер периодически передвигается на небольшое расстояние, в результате чего происходит перемещение и перемешивание сырья</w:t>
      </w:r>
      <w:r w:rsidR="007B54A9" w:rsidRPr="007B54A9">
        <w:t xml:space="preserve">. </w:t>
      </w:r>
      <w:r w:rsidRPr="007B54A9">
        <w:t>В процессе перемещения работают только те горелки, которые расположены над металлоломом</w:t>
      </w:r>
      <w:r w:rsidR="007B54A9" w:rsidRPr="007B54A9">
        <w:t xml:space="preserve">. </w:t>
      </w:r>
      <w:r w:rsidRPr="007B54A9">
        <w:t>Сначала горелки дают окисляющее пламя, а после выгорания углеводородов, присутствующих в ломе, создается восстанавливающее пламя для того, чтобы предотвратить сильное окисление металла</w:t>
      </w:r>
      <w:r w:rsidR="007B54A9" w:rsidRPr="007B54A9">
        <w:t>.</w:t>
      </w:r>
    </w:p>
    <w:p w:rsidR="007B54A9" w:rsidRDefault="009C45CE" w:rsidP="007B54A9">
      <w:r w:rsidRPr="007B54A9">
        <w:t>Электротермическая выплавка стали из металлолома обычно проводятся с помощью электродуговых печей</w:t>
      </w:r>
      <w:r w:rsidR="007B54A9" w:rsidRPr="007B54A9">
        <w:t xml:space="preserve">. </w:t>
      </w:r>
      <w:r w:rsidRPr="007B54A9">
        <w:t>Однако в определенных случаях может быть применено и другое плавильное оборудование, например индукционные печи</w:t>
      </w:r>
      <w:r w:rsidR="007B54A9" w:rsidRPr="007B54A9">
        <w:t xml:space="preserve">. </w:t>
      </w:r>
      <w:r w:rsidRPr="007B54A9">
        <w:t>Преимуществами электродуговой печи является возможность концентрации больших количеств энергии и, следовательно, высокая производительность, независимость от физических свойств подаваемого сырья</w:t>
      </w:r>
      <w:r w:rsidR="007B54A9">
        <w:t xml:space="preserve"> (</w:t>
      </w:r>
      <w:r w:rsidRPr="007B54A9">
        <w:t>хотя эти свойства будут существенно влиять на расход энергии</w:t>
      </w:r>
      <w:r w:rsidR="007B54A9" w:rsidRPr="007B54A9">
        <w:t>),</w:t>
      </w:r>
      <w:r w:rsidRPr="007B54A9">
        <w:t xml:space="preserve"> а также возможность контроля з</w:t>
      </w:r>
      <w:r w:rsidR="00C16AFF" w:rsidRPr="007B54A9">
        <w:t>а шлакообразованием</w:t>
      </w:r>
      <w:r w:rsidR="007B54A9" w:rsidRPr="007B54A9">
        <w:t xml:space="preserve">. </w:t>
      </w:r>
      <w:r w:rsidR="00C16AFF" w:rsidRPr="007B54A9">
        <w:t>Однако эти</w:t>
      </w:r>
      <w:r w:rsidRPr="007B54A9">
        <w:t xml:space="preserve"> печи имеют и ряд недостатков, в частности создают значительный шум в процессе плавки и сильные флуктуации в потребляемом напряжении, что приводит к необходимости большого числа линий электропередачи</w:t>
      </w:r>
      <w:r w:rsidR="007B54A9" w:rsidRPr="007B54A9">
        <w:t xml:space="preserve">. </w:t>
      </w:r>
      <w:r w:rsidRPr="007B54A9">
        <w:t>Кроме того, наблюдаются значительные потери металла, обусловленные непосредственным действием электрической дуги на металлолом на стадии плавления и на расплавленную сталь на стадии рафинирования</w:t>
      </w:r>
      <w:r w:rsidR="007B54A9" w:rsidRPr="007B54A9">
        <w:t xml:space="preserve">. </w:t>
      </w:r>
      <w:r w:rsidRPr="007B54A9">
        <w:t>Пот</w:t>
      </w:r>
      <w:r w:rsidR="00D57ADE" w:rsidRPr="007B54A9">
        <w:t xml:space="preserve">ери железа также связаны с </w:t>
      </w:r>
      <w:r w:rsidRPr="007B54A9">
        <w:t>образованием относительно большого количества шлака, имеющего значительное содержание железа</w:t>
      </w:r>
      <w:r w:rsidR="007B54A9" w:rsidRPr="007B54A9">
        <w:t xml:space="preserve">. </w:t>
      </w:r>
      <w:r w:rsidRPr="007B54A9">
        <w:t>Электродуговая печь имеет также недостаточно высокий тепловой к</w:t>
      </w:r>
      <w:r w:rsidR="007B54A9" w:rsidRPr="007B54A9">
        <w:t xml:space="preserve">. </w:t>
      </w:r>
      <w:r w:rsidRPr="007B54A9">
        <w:t>п</w:t>
      </w:r>
      <w:r w:rsidR="007B54A9" w:rsidRPr="007B54A9">
        <w:t xml:space="preserve">. </w:t>
      </w:r>
      <w:r w:rsidRPr="007B54A9">
        <w:t>д</w:t>
      </w:r>
      <w:r w:rsidR="007B54A9" w:rsidRPr="007B54A9">
        <w:t xml:space="preserve">. </w:t>
      </w:r>
      <w:r w:rsidRPr="007B54A9">
        <w:t>В качестве других недостатков можно отметить ионизацию в дуге и абсорбцию азота, присутствующего в газовой фазе, необходимость использования дорогостоящих графитовых электродов и ограниченную емкость печн, связанную с ограниченными размерами графитовых электродов</w:t>
      </w:r>
      <w:r w:rsidR="007B54A9" w:rsidRPr="007B54A9">
        <w:t xml:space="preserve">. </w:t>
      </w:r>
      <w:r w:rsidRPr="007B54A9">
        <w:t>Помимо этого в процессе работы печи происходит сильный износ огнеупорной футеровки, обусловленный как сильными температурными воздействиями, так и механическими и химическими факторами</w:t>
      </w:r>
      <w:r w:rsidR="007B54A9" w:rsidRPr="007B54A9">
        <w:t>.</w:t>
      </w:r>
    </w:p>
    <w:p w:rsidR="007B54A9" w:rsidRDefault="007B54A9" w:rsidP="007B54A9"/>
    <w:p w:rsidR="007B54A9" w:rsidRPr="007B54A9" w:rsidRDefault="00A3537B" w:rsidP="007B54A9">
      <w:r>
        <w:pict>
          <v:shape id="_x0000_i1026" type="#_x0000_t75" style="width:174.75pt;height:162.75pt">
            <v:imagedata r:id="rId8" o:title=""/>
          </v:shape>
        </w:pict>
      </w:r>
    </w:p>
    <w:p w:rsidR="007B54A9" w:rsidRDefault="007B54A9" w:rsidP="007B54A9"/>
    <w:p w:rsidR="007B54A9" w:rsidRDefault="009C45CE" w:rsidP="007B54A9">
      <w:r w:rsidRPr="007B54A9">
        <w:t>Метод предназначен для устранения указанных выше недостатков при сохранении всех преимуществ, характерных для электродуговых печей</w:t>
      </w:r>
      <w:r w:rsidR="007B54A9" w:rsidRPr="007B54A9">
        <w:t xml:space="preserve">. </w:t>
      </w:r>
      <w:r w:rsidRPr="007B54A9">
        <w:t>Целью процесса является улучшение расходных коэффициентов н технологических параметров, а также достижение наибольшей термической и металлургической эффективности используемой аппаратуры</w:t>
      </w:r>
      <w:r w:rsidR="007B54A9" w:rsidRPr="007B54A9">
        <w:t xml:space="preserve">. </w:t>
      </w:r>
      <w:r w:rsidRPr="007B54A9">
        <w:t>Для устранения недостатков проводят непрерывное плавление металлолома в ванне, постоянно покрытой слоем шлака, причем нагрев производится с помощью электродов, погруженных в слой шлака</w:t>
      </w:r>
      <w:r w:rsidR="007B54A9" w:rsidRPr="007B54A9">
        <w:t>.</w:t>
      </w:r>
    </w:p>
    <w:p w:rsidR="007B54A9" w:rsidRDefault="009C45CE" w:rsidP="007B54A9">
      <w:r w:rsidRPr="007B54A9">
        <w:t xml:space="preserve">Схема аппарата для проведения такого процесса представлена на </w:t>
      </w:r>
      <w:r w:rsidR="007B54A9">
        <w:t>рис.3</w:t>
      </w:r>
      <w:r w:rsidR="007B54A9" w:rsidRPr="007B54A9">
        <w:t xml:space="preserve">. </w:t>
      </w:r>
      <w:r w:rsidRPr="007B54A9">
        <w:t>Стационарная электродуговая печь нагревается с помощью электродов1, предпочтительно отожженных угольных электродов, например электродов Сёдерберга</w:t>
      </w:r>
      <w:r w:rsidR="007B54A9" w:rsidRPr="007B54A9">
        <w:t xml:space="preserve">. </w:t>
      </w:r>
      <w:r w:rsidRPr="007B54A9">
        <w:t>В крышке печи 3 имеется устройство 8 для непрерывной подачи измельченного металлолома</w:t>
      </w:r>
      <w:r w:rsidR="007B54A9" w:rsidRPr="007B54A9">
        <w:t xml:space="preserve">. </w:t>
      </w:r>
      <w:r w:rsidRPr="007B54A9">
        <w:t>Через устройство 2 в печь подаются крупные порции лома, в которых отдельные части соединены, например сваркой</w:t>
      </w:r>
      <w:r w:rsidR="007B54A9" w:rsidRPr="007B54A9">
        <w:t>.</w:t>
      </w:r>
    </w:p>
    <w:p w:rsidR="007B54A9" w:rsidRDefault="009C45CE" w:rsidP="007B54A9">
      <w:r w:rsidRPr="007B54A9">
        <w:t>Внутри печи толстый слой шлака 4 постоянно покрывает расплав металла 6, причем электроды погружены в слой шлака 4</w:t>
      </w:r>
      <w:r w:rsidR="007B54A9" w:rsidRPr="007B54A9">
        <w:t xml:space="preserve">. </w:t>
      </w:r>
      <w:r w:rsidRPr="007B54A9">
        <w:t>Отвод шлака производится через сливную трубу 7</w:t>
      </w:r>
      <w:r w:rsidR="007B54A9" w:rsidRPr="007B54A9">
        <w:t xml:space="preserve">. </w:t>
      </w:r>
      <w:r w:rsidRPr="007B54A9">
        <w:t>Ниже расположена труба 5 для слива металла</w:t>
      </w:r>
      <w:r w:rsidR="007B54A9" w:rsidRPr="007B54A9">
        <w:t xml:space="preserve">; </w:t>
      </w:r>
      <w:r w:rsidRPr="007B54A9">
        <w:t>место ее расположения зависит от минимальной толщины слоя шлака</w:t>
      </w:r>
      <w:r w:rsidR="007B54A9" w:rsidRPr="007B54A9">
        <w:t>.</w:t>
      </w:r>
    </w:p>
    <w:p w:rsidR="007B54A9" w:rsidRDefault="009C45CE" w:rsidP="007B54A9">
      <w:r w:rsidRPr="007B54A9">
        <w:t>Применяемый метод предусматривает получение в печи непрерывного слоя шлака, имеющего определенную толщину и температуру, погружение электродов печи в шлаковый слой, предварительный подогрев подаваемого сырья до требуемой температуры</w:t>
      </w:r>
      <w:r w:rsidR="00D57ADE" w:rsidRPr="007B54A9">
        <w:t xml:space="preserve"> и регулирование скорости подачи</w:t>
      </w:r>
      <w:r w:rsidRPr="007B54A9">
        <w:t xml:space="preserve"> лома в соответствии со скоростью процесса</w:t>
      </w:r>
      <w:r w:rsidR="007B54A9" w:rsidRPr="007B54A9">
        <w:t>.</w:t>
      </w:r>
    </w:p>
    <w:p w:rsidR="007B54A9" w:rsidRDefault="009C45CE" w:rsidP="007B54A9">
      <w:r w:rsidRPr="007B54A9">
        <w:t>Поскольку электроды погружены в слой шлака и не контактируют с подаваемым сырьем, то теплопередача от шлакового слоя к сырью осуществляется непрерывно, при прохождении металлолома через слой шлака</w:t>
      </w:r>
      <w:r w:rsidR="007B54A9" w:rsidRPr="007B54A9">
        <w:t xml:space="preserve">. </w:t>
      </w:r>
      <w:r w:rsidRPr="007B54A9">
        <w:t>В результате этого удается избежать протекания химических реакций на поверхности раздела сырье</w:t>
      </w:r>
      <w:r w:rsidR="007B54A9" w:rsidRPr="007B54A9">
        <w:t xml:space="preserve"> - </w:t>
      </w:r>
      <w:r w:rsidRPr="007B54A9">
        <w:t>шлак и потерь тепла за счет излучения, а также обеспечить постоянное протекание процессов декарбонизации, десульфурацин и дефосфорации подаваемого сырья</w:t>
      </w:r>
      <w:r w:rsidR="007B54A9" w:rsidRPr="007B54A9">
        <w:t>.</w:t>
      </w:r>
      <w:bookmarkStart w:id="7" w:name="_GoBack"/>
      <w:bookmarkEnd w:id="7"/>
    </w:p>
    <w:sectPr w:rsidR="007B54A9" w:rsidSect="007B54A9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088" w:rsidRDefault="00230088">
      <w:pPr>
        <w:ind w:firstLine="709"/>
      </w:pPr>
      <w:r>
        <w:separator/>
      </w:r>
    </w:p>
  </w:endnote>
  <w:endnote w:type="continuationSeparator" w:id="0">
    <w:p w:rsidR="00230088" w:rsidRDefault="00230088">
      <w:pPr>
        <w:ind w:firstLine="709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????????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4A9" w:rsidRDefault="007B54A9">
    <w:pPr>
      <w:pStyle w:val="af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4A9" w:rsidRDefault="007B54A9">
    <w:pPr>
      <w:pStyle w:val="af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088" w:rsidRDefault="00230088">
      <w:pPr>
        <w:ind w:firstLine="709"/>
      </w:pPr>
      <w:r>
        <w:separator/>
      </w:r>
    </w:p>
  </w:footnote>
  <w:footnote w:type="continuationSeparator" w:id="0">
    <w:p w:rsidR="00230088" w:rsidRDefault="00230088">
      <w:pPr>
        <w:ind w:firstLine="709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4A9" w:rsidRDefault="006B1E6D" w:rsidP="007B54A9">
    <w:pPr>
      <w:pStyle w:val="a4"/>
      <w:framePr w:wrap="auto" w:vAnchor="text" w:hAnchor="margin" w:xAlign="right" w:y="1"/>
      <w:rPr>
        <w:rStyle w:val="ae"/>
      </w:rPr>
    </w:pPr>
    <w:r>
      <w:rPr>
        <w:rStyle w:val="ae"/>
      </w:rPr>
      <w:t>2</w:t>
    </w:r>
  </w:p>
  <w:p w:rsidR="007B54A9" w:rsidRDefault="007B54A9" w:rsidP="007B54A9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54A9" w:rsidRDefault="007B54A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727DF"/>
    <w:multiLevelType w:val="multilevel"/>
    <w:tmpl w:val="A51EDE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ACE1639"/>
    <w:multiLevelType w:val="multilevel"/>
    <w:tmpl w:val="7D280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40F1F01"/>
    <w:multiLevelType w:val="hybridMultilevel"/>
    <w:tmpl w:val="245C28CE"/>
    <w:lvl w:ilvl="0" w:tplc="7D500A8E">
      <w:start w:val="1"/>
      <w:numFmt w:val="decimal"/>
      <w:pStyle w:val="a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2894C83"/>
    <w:multiLevelType w:val="multilevel"/>
    <w:tmpl w:val="19EE0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3584255"/>
    <w:multiLevelType w:val="multilevel"/>
    <w:tmpl w:val="F070B1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23328D0"/>
    <w:multiLevelType w:val="hybridMultilevel"/>
    <w:tmpl w:val="CF92B734"/>
    <w:lvl w:ilvl="0" w:tplc="EB28F272">
      <w:start w:val="1"/>
      <w:numFmt w:val="decimal"/>
      <w:pStyle w:val="10"/>
      <w:lvlText w:val="%1."/>
      <w:lvlJc w:val="left"/>
      <w:pPr>
        <w:tabs>
          <w:tab w:val="num" w:pos="0"/>
        </w:tabs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649627E7"/>
    <w:multiLevelType w:val="multilevel"/>
    <w:tmpl w:val="27BA7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CD8623B"/>
    <w:multiLevelType w:val="multilevel"/>
    <w:tmpl w:val="54968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67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5CE"/>
    <w:rsid w:val="000A0AE3"/>
    <w:rsid w:val="00230088"/>
    <w:rsid w:val="00237A80"/>
    <w:rsid w:val="00357D2B"/>
    <w:rsid w:val="0067209A"/>
    <w:rsid w:val="006B1E6D"/>
    <w:rsid w:val="006F4D11"/>
    <w:rsid w:val="007B54A9"/>
    <w:rsid w:val="00847B8D"/>
    <w:rsid w:val="009C45CE"/>
    <w:rsid w:val="00A25F5F"/>
    <w:rsid w:val="00A3537B"/>
    <w:rsid w:val="00BF3403"/>
    <w:rsid w:val="00C16AFF"/>
    <w:rsid w:val="00CA34F9"/>
    <w:rsid w:val="00D57ADE"/>
    <w:rsid w:val="00E465CD"/>
    <w:rsid w:val="00EB1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efaultImageDpi w14:val="0"/>
  <w15:chartTrackingRefBased/>
  <w15:docId w15:val="{010A9D77-2FF5-45ED-8FFD-F18765F39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autoRedefine/>
    <w:qFormat/>
    <w:rsid w:val="007B54A9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0"/>
    <w:next w:val="a0"/>
    <w:link w:val="11"/>
    <w:autoRedefine/>
    <w:uiPriority w:val="99"/>
    <w:qFormat/>
    <w:rsid w:val="007B54A9"/>
    <w:pPr>
      <w:keepNext/>
      <w:ind w:firstLine="709"/>
      <w:jc w:val="center"/>
      <w:outlineLvl w:val="0"/>
    </w:pPr>
    <w:rPr>
      <w:b/>
      <w:bCs/>
      <w:caps/>
      <w:noProof/>
      <w:kern w:val="16"/>
      <w:sz w:val="20"/>
      <w:szCs w:val="20"/>
    </w:rPr>
  </w:style>
  <w:style w:type="paragraph" w:styleId="2">
    <w:name w:val="heading 2"/>
    <w:basedOn w:val="a0"/>
    <w:next w:val="a0"/>
    <w:link w:val="20"/>
    <w:autoRedefine/>
    <w:uiPriority w:val="99"/>
    <w:qFormat/>
    <w:rsid w:val="007B54A9"/>
    <w:pPr>
      <w:keepNext/>
      <w:ind w:firstLine="0"/>
      <w:jc w:val="center"/>
      <w:outlineLvl w:val="1"/>
    </w:pPr>
    <w:rPr>
      <w:b/>
      <w:bCs/>
      <w:i/>
      <w:iCs/>
      <w:smallCaps/>
      <w:color w:val="000000"/>
    </w:rPr>
  </w:style>
  <w:style w:type="paragraph" w:styleId="3">
    <w:name w:val="heading 3"/>
    <w:basedOn w:val="a0"/>
    <w:next w:val="a0"/>
    <w:link w:val="30"/>
    <w:uiPriority w:val="99"/>
    <w:qFormat/>
    <w:rsid w:val="007B54A9"/>
    <w:pPr>
      <w:keepNext/>
      <w:ind w:firstLine="709"/>
      <w:outlineLvl w:val="2"/>
    </w:pPr>
    <w:rPr>
      <w:b/>
      <w:bCs/>
      <w:noProof/>
    </w:rPr>
  </w:style>
  <w:style w:type="paragraph" w:styleId="4">
    <w:name w:val="heading 4"/>
    <w:basedOn w:val="a0"/>
    <w:next w:val="a0"/>
    <w:link w:val="40"/>
    <w:uiPriority w:val="99"/>
    <w:qFormat/>
    <w:rsid w:val="007B54A9"/>
    <w:pPr>
      <w:keepNext/>
      <w:ind w:firstLine="709"/>
      <w:jc w:val="center"/>
      <w:outlineLvl w:val="3"/>
    </w:pPr>
    <w:rPr>
      <w:i/>
      <w:iCs/>
      <w:noProof/>
    </w:rPr>
  </w:style>
  <w:style w:type="paragraph" w:styleId="5">
    <w:name w:val="heading 5"/>
    <w:basedOn w:val="a0"/>
    <w:next w:val="a0"/>
    <w:link w:val="50"/>
    <w:uiPriority w:val="99"/>
    <w:qFormat/>
    <w:rsid w:val="007B54A9"/>
    <w:pPr>
      <w:keepNext/>
      <w:ind w:left="737" w:firstLine="709"/>
      <w:jc w:val="left"/>
      <w:outlineLvl w:val="4"/>
    </w:pPr>
  </w:style>
  <w:style w:type="paragraph" w:styleId="6">
    <w:name w:val="heading 6"/>
    <w:basedOn w:val="a0"/>
    <w:next w:val="a0"/>
    <w:link w:val="60"/>
    <w:uiPriority w:val="99"/>
    <w:qFormat/>
    <w:rsid w:val="007B54A9"/>
    <w:pPr>
      <w:keepNext/>
      <w:ind w:firstLine="709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0"/>
    <w:next w:val="a0"/>
    <w:link w:val="70"/>
    <w:uiPriority w:val="99"/>
    <w:qFormat/>
    <w:rsid w:val="007B54A9"/>
    <w:pPr>
      <w:keepNext/>
      <w:ind w:firstLine="709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7B54A9"/>
    <w:pPr>
      <w:keepNext/>
      <w:ind w:firstLine="709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paragraph" w:styleId="a4">
    <w:name w:val="header"/>
    <w:basedOn w:val="a0"/>
    <w:next w:val="a5"/>
    <w:link w:val="a6"/>
    <w:uiPriority w:val="99"/>
    <w:rsid w:val="007B54A9"/>
    <w:pPr>
      <w:tabs>
        <w:tab w:val="center" w:pos="4677"/>
        <w:tab w:val="right" w:pos="9355"/>
      </w:tabs>
      <w:spacing w:line="240" w:lineRule="auto"/>
      <w:ind w:firstLine="709"/>
      <w:jc w:val="right"/>
    </w:pPr>
    <w:rPr>
      <w:noProof/>
      <w:kern w:val="16"/>
    </w:rPr>
  </w:style>
  <w:style w:type="character" w:customStyle="1" w:styleId="a6">
    <w:name w:val="Верхний колонтитул Знак"/>
    <w:link w:val="a4"/>
    <w:uiPriority w:val="99"/>
    <w:semiHidden/>
    <w:locked/>
    <w:rsid w:val="007B54A9"/>
    <w:rPr>
      <w:rFonts w:cs="Times New Roman"/>
      <w:noProof/>
      <w:kern w:val="16"/>
      <w:sz w:val="28"/>
      <w:szCs w:val="28"/>
      <w:lang w:val="ru-RU" w:eastAsia="ru-RU"/>
    </w:rPr>
  </w:style>
  <w:style w:type="character" w:styleId="a7">
    <w:name w:val="endnote reference"/>
    <w:uiPriority w:val="99"/>
    <w:semiHidden/>
    <w:rsid w:val="007B54A9"/>
    <w:rPr>
      <w:rFonts w:cs="Times New Roman"/>
      <w:vertAlign w:val="superscript"/>
    </w:rPr>
  </w:style>
  <w:style w:type="paragraph" w:styleId="a5">
    <w:name w:val="Body Text"/>
    <w:basedOn w:val="a0"/>
    <w:link w:val="a8"/>
    <w:uiPriority w:val="99"/>
    <w:rsid w:val="007B54A9"/>
    <w:pPr>
      <w:ind w:firstLine="709"/>
    </w:pPr>
  </w:style>
  <w:style w:type="character" w:customStyle="1" w:styleId="a8">
    <w:name w:val="Основной текст Знак"/>
    <w:link w:val="a5"/>
    <w:uiPriority w:val="99"/>
    <w:semiHidden/>
    <w:locked/>
    <w:rPr>
      <w:rFonts w:cs="Times New Roman"/>
      <w:sz w:val="28"/>
      <w:szCs w:val="28"/>
    </w:rPr>
  </w:style>
  <w:style w:type="character" w:styleId="a9">
    <w:name w:val="footnote reference"/>
    <w:uiPriority w:val="99"/>
    <w:semiHidden/>
    <w:rsid w:val="007B54A9"/>
    <w:rPr>
      <w:rFonts w:cs="Times New Roman"/>
      <w:sz w:val="28"/>
      <w:szCs w:val="28"/>
      <w:vertAlign w:val="superscript"/>
    </w:rPr>
  </w:style>
  <w:style w:type="paragraph" w:styleId="aa">
    <w:name w:val="Plain Text"/>
    <w:basedOn w:val="a0"/>
    <w:link w:val="12"/>
    <w:uiPriority w:val="99"/>
    <w:rsid w:val="007B54A9"/>
    <w:pPr>
      <w:ind w:firstLine="709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b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Текст Знак1"/>
    <w:link w:val="aa"/>
    <w:uiPriority w:val="99"/>
    <w:semiHidden/>
    <w:locked/>
    <w:rPr>
      <w:rFonts w:ascii="Courier New" w:hAnsi="Courier New" w:cs="Courier New"/>
      <w:sz w:val="20"/>
      <w:szCs w:val="20"/>
    </w:rPr>
  </w:style>
  <w:style w:type="paragraph" w:customStyle="1" w:styleId="a">
    <w:name w:val="лит"/>
    <w:autoRedefine/>
    <w:uiPriority w:val="99"/>
    <w:rsid w:val="007B54A9"/>
    <w:pPr>
      <w:numPr>
        <w:numId w:val="7"/>
      </w:numPr>
      <w:spacing w:line="360" w:lineRule="auto"/>
      <w:jc w:val="both"/>
    </w:pPr>
    <w:rPr>
      <w:sz w:val="28"/>
      <w:szCs w:val="28"/>
    </w:rPr>
  </w:style>
  <w:style w:type="paragraph" w:customStyle="1" w:styleId="ac">
    <w:name w:val="лит+номерация"/>
    <w:basedOn w:val="a0"/>
    <w:next w:val="a0"/>
    <w:autoRedefine/>
    <w:uiPriority w:val="99"/>
    <w:rsid w:val="007B54A9"/>
    <w:pPr>
      <w:ind w:firstLine="0"/>
    </w:pPr>
  </w:style>
  <w:style w:type="paragraph" w:customStyle="1" w:styleId="ad">
    <w:name w:val="литера"/>
    <w:uiPriority w:val="99"/>
    <w:rsid w:val="007B54A9"/>
    <w:pPr>
      <w:spacing w:line="360" w:lineRule="auto"/>
      <w:jc w:val="both"/>
    </w:pPr>
    <w:rPr>
      <w:rFonts w:ascii="??????????" w:hAnsi="??????????" w:cs="??????????"/>
      <w:sz w:val="28"/>
      <w:szCs w:val="28"/>
    </w:rPr>
  </w:style>
  <w:style w:type="character" w:styleId="ae">
    <w:name w:val="page number"/>
    <w:uiPriority w:val="99"/>
    <w:rsid w:val="007B54A9"/>
    <w:rPr>
      <w:rFonts w:ascii="Times New Roman" w:hAnsi="Times New Roman" w:cs="Times New Roman"/>
      <w:sz w:val="28"/>
      <w:szCs w:val="28"/>
    </w:rPr>
  </w:style>
  <w:style w:type="character" w:customStyle="1" w:styleId="af">
    <w:name w:val="номер страницы"/>
    <w:uiPriority w:val="99"/>
    <w:rsid w:val="007B54A9"/>
    <w:rPr>
      <w:rFonts w:cs="Times New Roman"/>
      <w:sz w:val="28"/>
      <w:szCs w:val="28"/>
    </w:rPr>
  </w:style>
  <w:style w:type="paragraph" w:styleId="af0">
    <w:name w:val="Document Map"/>
    <w:basedOn w:val="a0"/>
    <w:link w:val="af1"/>
    <w:uiPriority w:val="99"/>
    <w:semiHidden/>
    <w:rsid w:val="009C45CE"/>
    <w:pPr>
      <w:shd w:val="clear" w:color="auto" w:fill="000080"/>
      <w:ind w:firstLine="709"/>
    </w:pPr>
    <w:rPr>
      <w:rFonts w:ascii="Tahoma" w:hAnsi="Tahoma" w:cs="Tahoma"/>
      <w:sz w:val="20"/>
      <w:szCs w:val="20"/>
    </w:rPr>
  </w:style>
  <w:style w:type="character" w:customStyle="1" w:styleId="af1">
    <w:name w:val="Схема документа Знак"/>
    <w:link w:val="af0"/>
    <w:uiPriority w:val="99"/>
    <w:semiHidden/>
    <w:locked/>
    <w:rPr>
      <w:rFonts w:ascii="Tahoma" w:hAnsi="Tahoma" w:cs="Tahoma"/>
      <w:sz w:val="16"/>
      <w:szCs w:val="16"/>
    </w:rPr>
  </w:style>
  <w:style w:type="character" w:styleId="af2">
    <w:name w:val="Strong"/>
    <w:uiPriority w:val="99"/>
    <w:qFormat/>
    <w:rsid w:val="00BF3403"/>
    <w:rPr>
      <w:rFonts w:cs="Times New Roman"/>
      <w:b/>
      <w:bCs/>
    </w:rPr>
  </w:style>
  <w:style w:type="paragraph" w:styleId="af3">
    <w:name w:val="Normal (Web)"/>
    <w:basedOn w:val="a0"/>
    <w:uiPriority w:val="99"/>
    <w:rsid w:val="007B54A9"/>
    <w:pPr>
      <w:spacing w:before="100" w:beforeAutospacing="1" w:after="100" w:afterAutospacing="1"/>
      <w:ind w:firstLine="709"/>
    </w:pPr>
    <w:rPr>
      <w:lang w:val="uk-UA" w:eastAsia="uk-UA"/>
    </w:rPr>
  </w:style>
  <w:style w:type="paragraph" w:customStyle="1" w:styleId="af4">
    <w:name w:val="Обычный +"/>
    <w:basedOn w:val="a0"/>
    <w:autoRedefine/>
    <w:uiPriority w:val="99"/>
    <w:rsid w:val="007B54A9"/>
    <w:pPr>
      <w:ind w:firstLine="709"/>
    </w:pPr>
  </w:style>
  <w:style w:type="paragraph" w:styleId="13">
    <w:name w:val="toc 1"/>
    <w:basedOn w:val="a0"/>
    <w:next w:val="a0"/>
    <w:autoRedefine/>
    <w:uiPriority w:val="99"/>
    <w:semiHidden/>
    <w:rsid w:val="007B54A9"/>
    <w:pPr>
      <w:tabs>
        <w:tab w:val="right" w:leader="dot" w:pos="1400"/>
      </w:tabs>
      <w:ind w:firstLine="709"/>
    </w:pPr>
  </w:style>
  <w:style w:type="paragraph" w:styleId="21">
    <w:name w:val="toc 2"/>
    <w:basedOn w:val="a0"/>
    <w:next w:val="a0"/>
    <w:autoRedefine/>
    <w:uiPriority w:val="99"/>
    <w:semiHidden/>
    <w:rsid w:val="007B54A9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0"/>
    <w:next w:val="a0"/>
    <w:autoRedefine/>
    <w:uiPriority w:val="99"/>
    <w:semiHidden/>
    <w:rsid w:val="007B54A9"/>
    <w:pPr>
      <w:ind w:firstLine="709"/>
      <w:jc w:val="left"/>
    </w:pPr>
  </w:style>
  <w:style w:type="paragraph" w:styleId="41">
    <w:name w:val="toc 4"/>
    <w:basedOn w:val="a0"/>
    <w:next w:val="a0"/>
    <w:autoRedefine/>
    <w:uiPriority w:val="99"/>
    <w:semiHidden/>
    <w:rsid w:val="007B54A9"/>
    <w:pPr>
      <w:tabs>
        <w:tab w:val="right" w:leader="dot" w:pos="9345"/>
      </w:tabs>
      <w:ind w:firstLine="709"/>
    </w:pPr>
    <w:rPr>
      <w:noProof/>
    </w:rPr>
  </w:style>
  <w:style w:type="paragraph" w:styleId="51">
    <w:name w:val="toc 5"/>
    <w:basedOn w:val="a0"/>
    <w:next w:val="a0"/>
    <w:autoRedefine/>
    <w:uiPriority w:val="99"/>
    <w:semiHidden/>
    <w:rsid w:val="007B54A9"/>
    <w:pPr>
      <w:ind w:left="958" w:firstLine="709"/>
    </w:pPr>
  </w:style>
  <w:style w:type="paragraph" w:styleId="af5">
    <w:name w:val="Body Text Indent"/>
    <w:basedOn w:val="a0"/>
    <w:link w:val="af6"/>
    <w:uiPriority w:val="99"/>
    <w:rsid w:val="007B54A9"/>
    <w:pPr>
      <w:shd w:val="clear" w:color="auto" w:fill="FFFFFF"/>
      <w:spacing w:before="192"/>
      <w:ind w:right="-5" w:firstLine="360"/>
    </w:pPr>
  </w:style>
  <w:style w:type="character" w:customStyle="1" w:styleId="af6">
    <w:name w:val="Основной текст с отступом Знак"/>
    <w:link w:val="af5"/>
    <w:uiPriority w:val="99"/>
    <w:semiHidden/>
    <w:locked/>
    <w:rPr>
      <w:rFonts w:cs="Times New Roman"/>
      <w:sz w:val="28"/>
      <w:szCs w:val="28"/>
    </w:rPr>
  </w:style>
  <w:style w:type="paragraph" w:styleId="22">
    <w:name w:val="Body Text Indent 2"/>
    <w:basedOn w:val="a0"/>
    <w:link w:val="23"/>
    <w:uiPriority w:val="99"/>
    <w:rsid w:val="007B54A9"/>
    <w:pPr>
      <w:shd w:val="clear" w:color="auto" w:fill="FFFFFF"/>
      <w:tabs>
        <w:tab w:val="left" w:pos="163"/>
      </w:tabs>
      <w:ind w:firstLine="360"/>
    </w:pPr>
  </w:style>
  <w:style w:type="character" w:customStyle="1" w:styleId="23">
    <w:name w:val="Основной текст с отступом 2 Знак"/>
    <w:link w:val="22"/>
    <w:uiPriority w:val="99"/>
    <w:semiHidden/>
    <w:locked/>
    <w:rPr>
      <w:rFonts w:cs="Times New Roman"/>
      <w:sz w:val="28"/>
      <w:szCs w:val="28"/>
    </w:rPr>
  </w:style>
  <w:style w:type="paragraph" w:styleId="32">
    <w:name w:val="Body Text Indent 3"/>
    <w:basedOn w:val="a0"/>
    <w:link w:val="33"/>
    <w:uiPriority w:val="99"/>
    <w:rsid w:val="007B54A9"/>
    <w:pPr>
      <w:shd w:val="clear" w:color="auto" w:fill="FFFFFF"/>
      <w:tabs>
        <w:tab w:val="left" w:pos="4262"/>
        <w:tab w:val="left" w:pos="5640"/>
      </w:tabs>
      <w:ind w:left="720" w:firstLine="709"/>
    </w:pPr>
  </w:style>
  <w:style w:type="character" w:customStyle="1" w:styleId="33">
    <w:name w:val="Основной текст с отступом 3 Знак"/>
    <w:link w:val="32"/>
    <w:uiPriority w:val="99"/>
    <w:semiHidden/>
    <w:locked/>
    <w:rPr>
      <w:rFonts w:cs="Times New Roman"/>
      <w:sz w:val="16"/>
      <w:szCs w:val="16"/>
    </w:rPr>
  </w:style>
  <w:style w:type="table" w:styleId="af7">
    <w:name w:val="Table Grid"/>
    <w:basedOn w:val="a2"/>
    <w:uiPriority w:val="99"/>
    <w:rsid w:val="007B54A9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7B54A9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10">
    <w:name w:val="Стиль лит.1 + Слева:  0 см"/>
    <w:basedOn w:val="a0"/>
    <w:uiPriority w:val="99"/>
    <w:rsid w:val="007B54A9"/>
    <w:pPr>
      <w:numPr>
        <w:numId w:val="8"/>
      </w:numPr>
      <w:ind w:firstLine="0"/>
    </w:pPr>
  </w:style>
  <w:style w:type="paragraph" w:customStyle="1" w:styleId="100">
    <w:name w:val="Стиль Оглавление 1 + Первая строка:  0 см"/>
    <w:basedOn w:val="13"/>
    <w:autoRedefine/>
    <w:uiPriority w:val="99"/>
    <w:rsid w:val="007B54A9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B54A9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7B54A9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B54A9"/>
    <w:rPr>
      <w:i/>
      <w:iCs/>
    </w:rPr>
  </w:style>
  <w:style w:type="table" w:customStyle="1" w:styleId="14">
    <w:name w:val="Стиль таблицы1"/>
    <w:uiPriority w:val="99"/>
    <w:rsid w:val="007B54A9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9">
    <w:name w:val="схема"/>
    <w:autoRedefine/>
    <w:uiPriority w:val="99"/>
    <w:rsid w:val="007B54A9"/>
    <w:pPr>
      <w:jc w:val="center"/>
    </w:pPr>
  </w:style>
  <w:style w:type="paragraph" w:customStyle="1" w:styleId="afa">
    <w:name w:val="ТАБЛИЦА"/>
    <w:next w:val="a0"/>
    <w:autoRedefine/>
    <w:uiPriority w:val="99"/>
    <w:rsid w:val="007B54A9"/>
    <w:pPr>
      <w:spacing w:line="360" w:lineRule="auto"/>
    </w:pPr>
    <w:rPr>
      <w:color w:val="000000"/>
    </w:rPr>
  </w:style>
  <w:style w:type="paragraph" w:styleId="afb">
    <w:name w:val="endnote text"/>
    <w:basedOn w:val="a0"/>
    <w:link w:val="afc"/>
    <w:autoRedefine/>
    <w:uiPriority w:val="99"/>
    <w:semiHidden/>
    <w:rsid w:val="007B54A9"/>
    <w:pPr>
      <w:ind w:firstLine="709"/>
    </w:pPr>
    <w:rPr>
      <w:sz w:val="20"/>
      <w:szCs w:val="20"/>
    </w:rPr>
  </w:style>
  <w:style w:type="character" w:customStyle="1" w:styleId="afc">
    <w:name w:val="Текст концевой сноски Знак"/>
    <w:link w:val="afb"/>
    <w:uiPriority w:val="99"/>
    <w:semiHidden/>
    <w:locked/>
    <w:rPr>
      <w:rFonts w:cs="Times New Roman"/>
      <w:sz w:val="20"/>
      <w:szCs w:val="20"/>
    </w:rPr>
  </w:style>
  <w:style w:type="paragraph" w:styleId="afd">
    <w:name w:val="footnote text"/>
    <w:basedOn w:val="a0"/>
    <w:link w:val="afe"/>
    <w:autoRedefine/>
    <w:uiPriority w:val="99"/>
    <w:semiHidden/>
    <w:rsid w:val="007B54A9"/>
    <w:pPr>
      <w:ind w:firstLine="709"/>
    </w:pPr>
    <w:rPr>
      <w:color w:val="000000"/>
      <w:sz w:val="20"/>
      <w:szCs w:val="20"/>
    </w:rPr>
  </w:style>
  <w:style w:type="character" w:customStyle="1" w:styleId="afe">
    <w:name w:val="Текст сноски Знак"/>
    <w:link w:val="afd"/>
    <w:uiPriority w:val="99"/>
    <w:locked/>
    <w:rsid w:val="007B54A9"/>
    <w:rPr>
      <w:rFonts w:cs="Times New Roman"/>
      <w:color w:val="000000"/>
      <w:lang w:val="ru-RU" w:eastAsia="ru-RU"/>
    </w:rPr>
  </w:style>
  <w:style w:type="paragraph" w:customStyle="1" w:styleId="aff">
    <w:name w:val="титут"/>
    <w:autoRedefine/>
    <w:uiPriority w:val="99"/>
    <w:rsid w:val="007B54A9"/>
    <w:pPr>
      <w:spacing w:line="360" w:lineRule="auto"/>
      <w:jc w:val="center"/>
    </w:pPr>
    <w:rPr>
      <w:noProof/>
      <w:sz w:val="28"/>
      <w:szCs w:val="28"/>
    </w:rPr>
  </w:style>
  <w:style w:type="paragraph" w:styleId="aff0">
    <w:name w:val="footer"/>
    <w:basedOn w:val="a0"/>
    <w:link w:val="aff1"/>
    <w:uiPriority w:val="99"/>
    <w:rsid w:val="007B54A9"/>
    <w:pPr>
      <w:tabs>
        <w:tab w:val="center" w:pos="4677"/>
        <w:tab w:val="right" w:pos="9355"/>
      </w:tabs>
      <w:ind w:firstLine="709"/>
    </w:pPr>
  </w:style>
  <w:style w:type="character" w:customStyle="1" w:styleId="aff1">
    <w:name w:val="Нижний колонтитул Знак"/>
    <w:link w:val="aff0"/>
    <w:uiPriority w:val="99"/>
    <w:semiHidden/>
    <w:locked/>
    <w:rPr>
      <w:rFonts w:cs="Times New Roman"/>
      <w:sz w:val="28"/>
      <w:szCs w:val="28"/>
    </w:rPr>
  </w:style>
  <w:style w:type="character" w:styleId="aff2">
    <w:name w:val="Hyperlink"/>
    <w:uiPriority w:val="99"/>
    <w:rsid w:val="007B54A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9767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76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6505</Words>
  <Characters>37081</Characters>
  <Application>Microsoft Office Word</Application>
  <DocSecurity>0</DocSecurity>
  <Lines>309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СТАЛЬ  ИЗ АВТОМОБИЛЬНОГО ЛОМА</vt:lpstr>
    </vt:vector>
  </TitlesOfParts>
  <Company>Wg</Company>
  <LinksUpToDate>false</LinksUpToDate>
  <CharactersWithSpaces>43500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СТАЛЬ  ИЗ АВТОМОБИЛЬНОГО ЛОМА</dc:title>
  <dc:subject/>
  <dc:creator>FoM</dc:creator>
  <cp:keywords/>
  <dc:description/>
  <cp:lastModifiedBy>admin</cp:lastModifiedBy>
  <cp:revision>2</cp:revision>
  <dcterms:created xsi:type="dcterms:W3CDTF">2014-03-04T12:04:00Z</dcterms:created>
  <dcterms:modified xsi:type="dcterms:W3CDTF">2014-03-04T12:04:00Z</dcterms:modified>
</cp:coreProperties>
</file>