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C55" w:rsidRPr="00CB5814" w:rsidRDefault="00A46C55" w:rsidP="00CB5814">
      <w:pPr>
        <w:pStyle w:val="u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5814">
        <w:rPr>
          <w:sz w:val="28"/>
          <w:szCs w:val="28"/>
        </w:rPr>
        <w:t>ВВЕДЕНИЕ</w:t>
      </w:r>
    </w:p>
    <w:p w:rsidR="00D029DB" w:rsidRPr="00CB5814" w:rsidRDefault="00D029DB" w:rsidP="00CB5814">
      <w:pPr>
        <w:pStyle w:val="u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46C55" w:rsidRPr="00CB5814" w:rsidRDefault="00A46C55" w:rsidP="00CB5814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 xml:space="preserve">Со времени введения в действие Кодекса Российской Федерации об административных правонарушениях (с 1 июля </w:t>
      </w:r>
      <w:smartTag w:uri="urn:schemas-microsoft-com:office:smarttags" w:element="metricconverter">
        <w:smartTagPr>
          <w:attr w:name="ProductID" w:val="2002 г"/>
        </w:smartTagPr>
        <w:r w:rsidRPr="00CB5814">
          <w:rPr>
            <w:sz w:val="28"/>
            <w:szCs w:val="28"/>
          </w:rPr>
          <w:t>2002 г</w:t>
        </w:r>
      </w:smartTag>
      <w:r w:rsidRPr="00CB5814">
        <w:rPr>
          <w:sz w:val="28"/>
          <w:szCs w:val="28"/>
        </w:rPr>
        <w:t xml:space="preserve">.) на практике неоднократно возникали многочисленные вопросы о порядке применения норм главы 30 КоАП РФ о пересмотре постановлений и решений по делам об административных правонарушениях. </w:t>
      </w:r>
      <w:r w:rsidR="00D029DB" w:rsidRPr="00CB5814">
        <w:rPr>
          <w:sz w:val="28"/>
          <w:szCs w:val="28"/>
        </w:rPr>
        <w:t>Подтверждением</w:t>
      </w:r>
      <w:r w:rsidRPr="00CB5814">
        <w:rPr>
          <w:sz w:val="28"/>
          <w:szCs w:val="28"/>
        </w:rPr>
        <w:t xml:space="preserve"> имеющимся проблемам красноречиво свидетельствует увеличивающийся из года в год поток жалоб и обращений на действия органов и должностных лиц, применяющих меры административного воздействия. Только в 2007 году в органах прокуратуры разрешено свыше 32,8 тыс. таких жалоб, что на 10,6% больше, чем в 2006 году, из них 6,5 тыс. признаны обоснованными (+3,6%) и нарушенные права обратившихся лиц восстановлены, а за последние три года около 32,0 тыс. граждан нашли защиту от произвола чиновников в органах прокуратуры &lt;1&gt;.</w:t>
      </w:r>
    </w:p>
    <w:p w:rsidR="00A46C55" w:rsidRPr="00CB5814" w:rsidRDefault="00A46C55" w:rsidP="00CB5814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Между тем в Кодексе РФ об административных правонарушениях достаточно подробно изложен порядок обжалования постановлений по делам об административных правонарушениях.</w:t>
      </w:r>
      <w:r w:rsidR="004D67D9" w:rsidRPr="00CB5814">
        <w:rPr>
          <w:rStyle w:val="af2"/>
          <w:sz w:val="28"/>
          <w:szCs w:val="28"/>
        </w:rPr>
        <w:footnoteReference w:id="1"/>
      </w:r>
    </w:p>
    <w:p w:rsidR="00D029DB" w:rsidRPr="00CB5814" w:rsidRDefault="00D029DB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В соответствии с Федеральным законом от 3 декабря 2008 года № 240-ФЗ «О внесении изменений в Кодекс об административных правонарушениях» порядок пересмотра вступивших в законную силу судебных актов по делам об административных правонарушениях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был существенным образом уточнен и дополнен.</w:t>
      </w:r>
    </w:p>
    <w:p w:rsidR="00D029DB" w:rsidRPr="00CB5814" w:rsidRDefault="00D029DB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Поскольку в административном судопроизводстве пересмотр вступивших в законную силу судебных актов возможен не только по жалобам частных лиц, но и на основании протестов прокуроров, принесенных в установленном законом порядке, то в дальнейшем в настоящей курсовой работе для удобства изложения мы будем использовать общий термин «жалоба».</w:t>
      </w:r>
    </w:p>
    <w:p w:rsidR="00D029DB" w:rsidRPr="00CB5814" w:rsidRDefault="00D029DB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соответствии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нормами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Кодекса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правонарушениях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(«КоАП»)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подлежат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пересмотру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вступившие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силу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постановления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(судебные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акты,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вынесенные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первой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инстанции),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также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решения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(судебные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акты,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вынесенные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второй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инстанции).</w:t>
      </w:r>
    </w:p>
    <w:p w:rsidR="00D029DB" w:rsidRPr="00CB5814" w:rsidRDefault="00D029DB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настоящей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курсовой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работе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мы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рассмотрим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порядок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пересмотра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вступивших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законную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силу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судебных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актов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судах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общей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юрисдикции.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Постановления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делам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правонарушениях,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совершенных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юридическими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лицами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(например,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области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лицензирования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предпринимательской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деятельности,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санитарных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норм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т.п.)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либо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лицами,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осуществляющими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предпринимательскую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деятельность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без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образования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юридического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лица,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обжалуются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арбитражный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соответствии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процедурой,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установленной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арбитражно-процессуальным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законодательством.</w:t>
      </w:r>
    </w:p>
    <w:p w:rsidR="00D029DB" w:rsidRPr="00CB5814" w:rsidRDefault="00D029DB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До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принятия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упомянутого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закона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№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240-ФЗ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порядок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пересмотра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указанных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судебных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актов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регулировался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всего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одной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статье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30.11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КоАП.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Такое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регулирование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было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полным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вызывало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нарекания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стороны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правоприменителей,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порождало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практике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много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вопросов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разночтений.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Кроме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того,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это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давало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определенной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степени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простор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для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субъективного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судебного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усмотрения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принятии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рассмотрении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граждан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организаций.</w:t>
      </w:r>
      <w:r w:rsidR="00CB5814">
        <w:rPr>
          <w:sz w:val="28"/>
          <w:szCs w:val="28"/>
        </w:rPr>
        <w:t xml:space="preserve"> </w:t>
      </w:r>
    </w:p>
    <w:p w:rsidR="00D029DB" w:rsidRPr="00CB5814" w:rsidRDefault="00D029DB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Теперь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ст.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30.11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КоАП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признана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утратившей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силу,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кодекс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дополнен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восемью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новыми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статьями,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регулирующи</w:t>
      </w:r>
      <w:r w:rsidR="00541022" w:rsidRPr="00CB5814">
        <w:rPr>
          <w:sz w:val="28"/>
          <w:szCs w:val="28"/>
        </w:rPr>
        <w:t>ми</w:t>
      </w:r>
      <w:r w:rsidR="00CB5814">
        <w:rPr>
          <w:sz w:val="28"/>
          <w:szCs w:val="28"/>
        </w:rPr>
        <w:t xml:space="preserve"> </w:t>
      </w:r>
      <w:r w:rsidR="00541022" w:rsidRPr="00CB5814">
        <w:rPr>
          <w:sz w:val="28"/>
          <w:szCs w:val="28"/>
        </w:rPr>
        <w:t>надзорный</w:t>
      </w:r>
      <w:r w:rsidR="00CB5814">
        <w:rPr>
          <w:sz w:val="28"/>
          <w:szCs w:val="28"/>
        </w:rPr>
        <w:t xml:space="preserve"> </w:t>
      </w:r>
      <w:r w:rsidR="00541022" w:rsidRPr="00CB5814">
        <w:rPr>
          <w:sz w:val="28"/>
          <w:szCs w:val="28"/>
        </w:rPr>
        <w:t>порядок</w:t>
      </w:r>
      <w:r w:rsidR="00CB5814">
        <w:rPr>
          <w:sz w:val="28"/>
          <w:szCs w:val="28"/>
        </w:rPr>
        <w:t xml:space="preserve"> </w:t>
      </w:r>
      <w:r w:rsidR="00541022" w:rsidRPr="00CB5814">
        <w:rPr>
          <w:sz w:val="28"/>
          <w:szCs w:val="28"/>
        </w:rPr>
        <w:t>пересмотра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судебных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актов.</w:t>
      </w:r>
      <w:r w:rsidR="00B950CC" w:rsidRPr="00CB5814">
        <w:rPr>
          <w:rStyle w:val="af2"/>
          <w:sz w:val="28"/>
          <w:szCs w:val="28"/>
        </w:rPr>
        <w:footnoteReference w:id="2"/>
      </w:r>
    </w:p>
    <w:p w:rsidR="00541022" w:rsidRPr="00CB5814" w:rsidRDefault="00541022" w:rsidP="00CB5814">
      <w:pPr>
        <w:spacing w:line="360" w:lineRule="auto"/>
        <w:ind w:firstLine="709"/>
        <w:rPr>
          <w:sz w:val="28"/>
          <w:szCs w:val="28"/>
        </w:rPr>
      </w:pPr>
    </w:p>
    <w:p w:rsidR="00F951F0" w:rsidRPr="00CB5814" w:rsidRDefault="00CB5814" w:rsidP="00CB581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951F0" w:rsidRPr="00CB581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F951F0" w:rsidRPr="00CB5814">
        <w:rPr>
          <w:sz w:val="28"/>
          <w:szCs w:val="28"/>
          <w:lang w:val="en-US"/>
        </w:rPr>
        <w:t>I</w:t>
      </w:r>
      <w:r w:rsidR="00F951F0" w:rsidRPr="00CB581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951F0" w:rsidRPr="00CB5814">
        <w:rPr>
          <w:sz w:val="28"/>
          <w:szCs w:val="28"/>
        </w:rPr>
        <w:t>СРАВНИТЕЛЬНЫЙ</w:t>
      </w:r>
      <w:r>
        <w:rPr>
          <w:sz w:val="28"/>
          <w:szCs w:val="28"/>
        </w:rPr>
        <w:t xml:space="preserve"> </w:t>
      </w:r>
      <w:r w:rsidR="00F951F0" w:rsidRPr="00CB5814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="00F951F0" w:rsidRPr="00CB5814">
        <w:rPr>
          <w:sz w:val="28"/>
          <w:szCs w:val="28"/>
        </w:rPr>
        <w:t>СТАРОГО</w:t>
      </w:r>
      <w:r>
        <w:rPr>
          <w:sz w:val="28"/>
          <w:szCs w:val="28"/>
        </w:rPr>
        <w:t xml:space="preserve"> </w:t>
      </w:r>
      <w:r w:rsidR="00F951F0" w:rsidRPr="00CB58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951F0" w:rsidRPr="00CB5814">
        <w:rPr>
          <w:sz w:val="28"/>
          <w:szCs w:val="28"/>
        </w:rPr>
        <w:t>НОВОГО</w:t>
      </w:r>
      <w:r>
        <w:rPr>
          <w:sz w:val="28"/>
          <w:szCs w:val="28"/>
        </w:rPr>
        <w:t xml:space="preserve"> </w:t>
      </w:r>
      <w:r w:rsidR="00F951F0" w:rsidRPr="00CB5814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</w:t>
      </w:r>
      <w:r w:rsidR="00F951F0" w:rsidRPr="00CB5814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F951F0" w:rsidRPr="00CB5814">
        <w:rPr>
          <w:sz w:val="28"/>
          <w:szCs w:val="28"/>
        </w:rPr>
        <w:t>АДМИНИСТРАТИВНОМ</w:t>
      </w:r>
      <w:r>
        <w:rPr>
          <w:sz w:val="28"/>
          <w:szCs w:val="28"/>
        </w:rPr>
        <w:t xml:space="preserve"> </w:t>
      </w:r>
      <w:r w:rsidR="00F951F0" w:rsidRPr="00CB5814">
        <w:rPr>
          <w:sz w:val="28"/>
          <w:szCs w:val="28"/>
        </w:rPr>
        <w:t>ПРАВОНАРУШЕНИИ</w:t>
      </w:r>
    </w:p>
    <w:p w:rsidR="00F951F0" w:rsidRPr="00CB5814" w:rsidRDefault="00F951F0" w:rsidP="00CB5814">
      <w:pPr>
        <w:pStyle w:val="u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301E8" w:rsidRPr="00CB5814" w:rsidRDefault="00F951F0" w:rsidP="00CB5814">
      <w:pPr>
        <w:pStyle w:val="u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5814">
        <w:rPr>
          <w:sz w:val="28"/>
          <w:szCs w:val="28"/>
        </w:rPr>
        <w:t>§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1.</w:t>
      </w:r>
      <w:r w:rsidR="00CB5814">
        <w:rPr>
          <w:sz w:val="28"/>
          <w:szCs w:val="28"/>
        </w:rPr>
        <w:t xml:space="preserve"> </w:t>
      </w:r>
      <w:r w:rsidR="004301E8" w:rsidRPr="00CB5814">
        <w:rPr>
          <w:sz w:val="28"/>
          <w:szCs w:val="28"/>
        </w:rPr>
        <w:t>Право</w:t>
      </w:r>
      <w:r w:rsidR="00CB5814">
        <w:rPr>
          <w:sz w:val="28"/>
          <w:szCs w:val="28"/>
        </w:rPr>
        <w:t xml:space="preserve"> </w:t>
      </w:r>
      <w:r w:rsidR="004301E8" w:rsidRPr="00CB5814">
        <w:rPr>
          <w:sz w:val="28"/>
          <w:szCs w:val="28"/>
        </w:rPr>
        <w:t>на</w:t>
      </w:r>
      <w:r w:rsidR="00CB5814">
        <w:rPr>
          <w:sz w:val="28"/>
          <w:szCs w:val="28"/>
        </w:rPr>
        <w:t xml:space="preserve"> </w:t>
      </w:r>
      <w:r w:rsidR="004301E8" w:rsidRPr="00CB5814">
        <w:rPr>
          <w:sz w:val="28"/>
          <w:szCs w:val="28"/>
        </w:rPr>
        <w:t>обжалование,</w:t>
      </w:r>
      <w:r w:rsidR="00CB5814">
        <w:rPr>
          <w:sz w:val="28"/>
          <w:szCs w:val="28"/>
        </w:rPr>
        <w:t xml:space="preserve"> </w:t>
      </w:r>
      <w:r w:rsidR="004301E8" w:rsidRPr="00CB5814">
        <w:rPr>
          <w:sz w:val="28"/>
          <w:szCs w:val="28"/>
        </w:rPr>
        <w:t>опротестование</w:t>
      </w:r>
      <w:r w:rsidR="00CB5814">
        <w:rPr>
          <w:sz w:val="28"/>
          <w:szCs w:val="28"/>
        </w:rPr>
        <w:t xml:space="preserve"> </w:t>
      </w:r>
      <w:r w:rsidR="004301E8"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="004301E8" w:rsidRPr="00CB5814">
        <w:rPr>
          <w:sz w:val="28"/>
          <w:szCs w:val="28"/>
        </w:rPr>
        <w:t>порядке</w:t>
      </w:r>
      <w:r w:rsidR="00CB5814">
        <w:rPr>
          <w:sz w:val="28"/>
          <w:szCs w:val="28"/>
        </w:rPr>
        <w:t xml:space="preserve"> </w:t>
      </w:r>
      <w:r w:rsidR="004301E8" w:rsidRPr="00CB5814">
        <w:rPr>
          <w:sz w:val="28"/>
          <w:szCs w:val="28"/>
        </w:rPr>
        <w:t>надзора</w:t>
      </w:r>
      <w:r w:rsidR="00CB5814">
        <w:rPr>
          <w:sz w:val="28"/>
          <w:szCs w:val="28"/>
        </w:rPr>
        <w:t xml:space="preserve"> </w:t>
      </w:r>
      <w:r w:rsidR="004301E8" w:rsidRPr="00CB5814">
        <w:rPr>
          <w:sz w:val="28"/>
          <w:szCs w:val="28"/>
        </w:rPr>
        <w:t>постановления</w:t>
      </w:r>
      <w:r w:rsidR="00CB5814">
        <w:rPr>
          <w:sz w:val="28"/>
          <w:szCs w:val="28"/>
        </w:rPr>
        <w:t xml:space="preserve"> </w:t>
      </w:r>
      <w:r w:rsidR="004301E8"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="004301E8" w:rsidRPr="00CB5814">
        <w:rPr>
          <w:sz w:val="28"/>
          <w:szCs w:val="28"/>
        </w:rPr>
        <w:t>делу</w:t>
      </w:r>
      <w:r w:rsidR="00CB5814">
        <w:rPr>
          <w:sz w:val="28"/>
          <w:szCs w:val="28"/>
        </w:rPr>
        <w:t xml:space="preserve"> </w:t>
      </w:r>
      <w:r w:rsidR="004301E8"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="004301E8" w:rsidRPr="00CB5814">
        <w:rPr>
          <w:sz w:val="28"/>
          <w:szCs w:val="28"/>
        </w:rPr>
        <w:t>административном</w:t>
      </w:r>
      <w:r w:rsidR="00CB5814">
        <w:rPr>
          <w:sz w:val="28"/>
          <w:szCs w:val="28"/>
        </w:rPr>
        <w:t xml:space="preserve"> </w:t>
      </w:r>
      <w:r w:rsidR="004301E8" w:rsidRPr="00CB5814">
        <w:rPr>
          <w:sz w:val="28"/>
          <w:szCs w:val="28"/>
        </w:rPr>
        <w:t>правонарушении,</w:t>
      </w:r>
      <w:r w:rsidR="00CB5814">
        <w:rPr>
          <w:sz w:val="28"/>
          <w:szCs w:val="28"/>
        </w:rPr>
        <w:t xml:space="preserve"> </w:t>
      </w:r>
      <w:r w:rsidR="004301E8" w:rsidRPr="00CB5814">
        <w:rPr>
          <w:sz w:val="28"/>
          <w:szCs w:val="28"/>
        </w:rPr>
        <w:t>решений</w:t>
      </w:r>
      <w:r w:rsidR="00CB5814">
        <w:rPr>
          <w:sz w:val="28"/>
          <w:szCs w:val="28"/>
        </w:rPr>
        <w:t xml:space="preserve"> </w:t>
      </w:r>
      <w:r w:rsidR="004301E8"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="004301E8" w:rsidRPr="00CB5814">
        <w:rPr>
          <w:sz w:val="28"/>
          <w:szCs w:val="28"/>
        </w:rPr>
        <w:t>результатам</w:t>
      </w:r>
      <w:r w:rsidR="00CB5814">
        <w:rPr>
          <w:sz w:val="28"/>
          <w:szCs w:val="28"/>
        </w:rPr>
        <w:t xml:space="preserve"> </w:t>
      </w:r>
      <w:r w:rsidR="004301E8" w:rsidRPr="00CB5814">
        <w:rPr>
          <w:sz w:val="28"/>
          <w:szCs w:val="28"/>
        </w:rPr>
        <w:t>рассмотрения</w:t>
      </w:r>
      <w:r w:rsidR="00CB5814">
        <w:rPr>
          <w:sz w:val="28"/>
          <w:szCs w:val="28"/>
        </w:rPr>
        <w:t xml:space="preserve"> </w:t>
      </w:r>
      <w:r w:rsidR="004301E8" w:rsidRPr="00CB5814">
        <w:rPr>
          <w:sz w:val="28"/>
          <w:szCs w:val="28"/>
        </w:rPr>
        <w:t>жалоб,</w:t>
      </w:r>
      <w:r w:rsidR="00CB5814">
        <w:rPr>
          <w:sz w:val="28"/>
          <w:szCs w:val="28"/>
        </w:rPr>
        <w:t xml:space="preserve"> </w:t>
      </w:r>
      <w:r w:rsidR="004301E8" w:rsidRPr="00CB5814">
        <w:rPr>
          <w:sz w:val="28"/>
          <w:szCs w:val="28"/>
        </w:rPr>
        <w:t>протестов</w:t>
      </w:r>
      <w:bookmarkStart w:id="0" w:name="p7877"/>
      <w:bookmarkEnd w:id="0"/>
    </w:p>
    <w:p w:rsidR="00CA4978" w:rsidRPr="00CB5814" w:rsidRDefault="00CA4978" w:rsidP="00CB5814">
      <w:pPr>
        <w:pStyle w:val="u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301E8" w:rsidRPr="00CB5814" w:rsidRDefault="004301E8" w:rsidP="00CB5814">
      <w:pPr>
        <w:pStyle w:val="u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5814">
        <w:rPr>
          <w:sz w:val="28"/>
          <w:szCs w:val="28"/>
        </w:rPr>
        <w:t>Вступившие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законную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силу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постановление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правонарушении,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решения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результатам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рассмотрения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протестов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могут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быть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обжалованы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порядке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надзора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лицами,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указанными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E05D89">
        <w:rPr>
          <w:sz w:val="28"/>
          <w:szCs w:val="28"/>
        </w:rPr>
        <w:t>статьях</w:t>
      </w:r>
      <w:r w:rsidR="00CB5814" w:rsidRPr="00E05D89">
        <w:rPr>
          <w:sz w:val="28"/>
          <w:szCs w:val="28"/>
        </w:rPr>
        <w:t xml:space="preserve"> </w:t>
      </w:r>
      <w:r w:rsidRPr="00E05D89">
        <w:rPr>
          <w:sz w:val="28"/>
          <w:szCs w:val="28"/>
        </w:rPr>
        <w:t>25.1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-</w:t>
      </w:r>
      <w:r w:rsidR="00CB5814">
        <w:rPr>
          <w:sz w:val="28"/>
          <w:szCs w:val="28"/>
        </w:rPr>
        <w:t xml:space="preserve"> </w:t>
      </w:r>
      <w:r w:rsidRPr="00E05D89">
        <w:rPr>
          <w:sz w:val="28"/>
          <w:szCs w:val="28"/>
        </w:rPr>
        <w:t>25.5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Кодекса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правонарушениях,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именно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лицом,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отношении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которого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ведется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производство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правонарушении,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потерпевшим,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законными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представителями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обоих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названных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лиц,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также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защитником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виновного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лица.</w:t>
      </w:r>
    </w:p>
    <w:p w:rsidR="004301E8" w:rsidRPr="00CB5814" w:rsidRDefault="004301E8" w:rsidP="00CB5814">
      <w:pPr>
        <w:pStyle w:val="u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" w:name="p7878"/>
      <w:bookmarkEnd w:id="1"/>
      <w:r w:rsidRPr="00CB5814">
        <w:rPr>
          <w:sz w:val="28"/>
          <w:szCs w:val="28"/>
        </w:rPr>
        <w:t>Вступившие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законную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силу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постановление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правонарушении,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решения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результатам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рассмотрения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протестов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могут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быть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опротестованы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порядке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надзора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прокурором.</w:t>
      </w:r>
    </w:p>
    <w:p w:rsidR="004301E8" w:rsidRPr="00CB5814" w:rsidRDefault="004301E8" w:rsidP="00CB5814">
      <w:pPr>
        <w:pStyle w:val="u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2" w:name="p7879"/>
      <w:bookmarkEnd w:id="2"/>
      <w:r w:rsidRPr="00CB5814">
        <w:rPr>
          <w:sz w:val="28"/>
          <w:szCs w:val="28"/>
        </w:rPr>
        <w:t>Право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принесения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протеста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порядке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надзора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принадлежит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прокурорам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субъектов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Российской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Федерации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заместителям,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Генеральному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прокурору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Российской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Федерации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его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заместителям,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отношении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военнослужащих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граждан,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призванных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военные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сборы,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-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прокурорам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военных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округов,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флотов</w:t>
      </w:r>
      <w:r w:rsidR="00CB5814">
        <w:rPr>
          <w:sz w:val="28"/>
          <w:szCs w:val="28"/>
        </w:rPr>
        <w:t xml:space="preserve"> </w:t>
      </w:r>
      <w:r w:rsidR="00541022"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приравненным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ним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прокурорам,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Главному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военному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прокурору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заместителям.</w:t>
      </w:r>
      <w:r w:rsidR="00CA4978" w:rsidRPr="00CB5814">
        <w:rPr>
          <w:rStyle w:val="af2"/>
          <w:sz w:val="28"/>
          <w:szCs w:val="28"/>
        </w:rPr>
        <w:footnoteReference w:id="3"/>
      </w:r>
    </w:p>
    <w:p w:rsidR="004F6FC5" w:rsidRPr="00CB5814" w:rsidRDefault="00296CBF" w:rsidP="007B3A21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С</w:t>
      </w:r>
      <w:r w:rsidR="001B088D" w:rsidRPr="00CB5814">
        <w:rPr>
          <w:sz w:val="28"/>
          <w:szCs w:val="28"/>
        </w:rPr>
        <w:t>ледует</w:t>
      </w:r>
      <w:r w:rsidR="00CB5814">
        <w:rPr>
          <w:sz w:val="28"/>
          <w:szCs w:val="28"/>
        </w:rPr>
        <w:t xml:space="preserve"> </w:t>
      </w:r>
      <w:r w:rsidR="001B088D" w:rsidRPr="00CB5814">
        <w:rPr>
          <w:sz w:val="28"/>
          <w:szCs w:val="28"/>
        </w:rPr>
        <w:t>отметить,</w:t>
      </w:r>
      <w:r w:rsidR="00CB5814">
        <w:rPr>
          <w:sz w:val="28"/>
          <w:szCs w:val="28"/>
        </w:rPr>
        <w:t xml:space="preserve"> </w:t>
      </w:r>
      <w:r w:rsidR="001B088D" w:rsidRPr="00CB5814">
        <w:rPr>
          <w:sz w:val="28"/>
          <w:szCs w:val="28"/>
        </w:rPr>
        <w:t>что</w:t>
      </w:r>
      <w:r w:rsidR="00CB5814">
        <w:rPr>
          <w:sz w:val="28"/>
          <w:szCs w:val="28"/>
        </w:rPr>
        <w:t xml:space="preserve"> </w:t>
      </w:r>
      <w:r w:rsidR="001B088D" w:rsidRPr="00CB5814">
        <w:rPr>
          <w:sz w:val="28"/>
          <w:szCs w:val="28"/>
        </w:rPr>
        <w:t>пересмотр</w:t>
      </w:r>
      <w:r w:rsidR="00CB5814">
        <w:rPr>
          <w:sz w:val="28"/>
          <w:szCs w:val="28"/>
        </w:rPr>
        <w:t xml:space="preserve"> </w:t>
      </w:r>
      <w:r w:rsidR="001B088D" w:rsidRPr="00CB5814">
        <w:rPr>
          <w:sz w:val="28"/>
          <w:szCs w:val="28"/>
        </w:rPr>
        <w:t>вступивших</w:t>
      </w:r>
      <w:r w:rsidR="00CB5814">
        <w:rPr>
          <w:sz w:val="28"/>
          <w:szCs w:val="28"/>
        </w:rPr>
        <w:t xml:space="preserve"> </w:t>
      </w:r>
      <w:r w:rsidR="001B088D"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="001B088D" w:rsidRPr="00CB5814">
        <w:rPr>
          <w:sz w:val="28"/>
          <w:szCs w:val="28"/>
        </w:rPr>
        <w:t>силу</w:t>
      </w:r>
      <w:r w:rsidR="00CB5814">
        <w:rPr>
          <w:sz w:val="28"/>
          <w:szCs w:val="28"/>
        </w:rPr>
        <w:t xml:space="preserve"> </w:t>
      </w:r>
      <w:r w:rsidR="001B088D" w:rsidRPr="00CB5814">
        <w:rPr>
          <w:sz w:val="28"/>
          <w:szCs w:val="28"/>
        </w:rPr>
        <w:t>судебных</w:t>
      </w:r>
      <w:r w:rsidR="00CB5814">
        <w:rPr>
          <w:sz w:val="28"/>
          <w:szCs w:val="28"/>
        </w:rPr>
        <w:t xml:space="preserve"> </w:t>
      </w:r>
      <w:r w:rsidR="001B088D" w:rsidRPr="00CB5814">
        <w:rPr>
          <w:sz w:val="28"/>
          <w:szCs w:val="28"/>
        </w:rPr>
        <w:t>актов</w:t>
      </w:r>
      <w:r w:rsidR="00CB5814">
        <w:rPr>
          <w:sz w:val="28"/>
          <w:szCs w:val="28"/>
        </w:rPr>
        <w:t xml:space="preserve"> </w:t>
      </w:r>
      <w:r w:rsidR="001B088D" w:rsidRPr="00CB5814">
        <w:rPr>
          <w:sz w:val="28"/>
          <w:szCs w:val="28"/>
        </w:rPr>
        <w:t>производится</w:t>
      </w:r>
      <w:r w:rsidR="00CB5814">
        <w:rPr>
          <w:sz w:val="28"/>
          <w:szCs w:val="28"/>
        </w:rPr>
        <w:t xml:space="preserve"> </w:t>
      </w:r>
      <w:r w:rsidR="001B088D" w:rsidRPr="00CB5814">
        <w:rPr>
          <w:sz w:val="28"/>
          <w:szCs w:val="28"/>
        </w:rPr>
        <w:t>именно</w:t>
      </w:r>
      <w:r w:rsidR="00CB5814">
        <w:rPr>
          <w:sz w:val="28"/>
          <w:szCs w:val="28"/>
        </w:rPr>
        <w:t xml:space="preserve"> </w:t>
      </w:r>
      <w:r w:rsidR="001B088D"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="001B088D" w:rsidRPr="00CB5814">
        <w:rPr>
          <w:sz w:val="28"/>
          <w:szCs w:val="28"/>
        </w:rPr>
        <w:t>«надзорном»</w:t>
      </w:r>
      <w:r w:rsidR="00CB5814">
        <w:rPr>
          <w:sz w:val="28"/>
          <w:szCs w:val="28"/>
        </w:rPr>
        <w:t xml:space="preserve"> </w:t>
      </w:r>
      <w:r w:rsidR="001B088D" w:rsidRPr="00CB5814">
        <w:rPr>
          <w:sz w:val="28"/>
          <w:szCs w:val="28"/>
        </w:rPr>
        <w:t>порядке.</w:t>
      </w:r>
      <w:r w:rsidR="00CB5814">
        <w:rPr>
          <w:sz w:val="28"/>
          <w:szCs w:val="28"/>
        </w:rPr>
        <w:t xml:space="preserve"> </w:t>
      </w:r>
      <w:r w:rsidR="001B088D" w:rsidRPr="00CB5814">
        <w:rPr>
          <w:sz w:val="28"/>
          <w:szCs w:val="28"/>
        </w:rPr>
        <w:t>Дело</w:t>
      </w:r>
      <w:r w:rsidR="00CB5814">
        <w:rPr>
          <w:sz w:val="28"/>
          <w:szCs w:val="28"/>
        </w:rPr>
        <w:t xml:space="preserve"> </w:t>
      </w:r>
      <w:r w:rsidR="001B088D"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="001B088D" w:rsidRPr="00CB5814">
        <w:rPr>
          <w:sz w:val="28"/>
          <w:szCs w:val="28"/>
        </w:rPr>
        <w:t>том,</w:t>
      </w:r>
      <w:r w:rsidR="00CB5814">
        <w:rPr>
          <w:sz w:val="28"/>
          <w:szCs w:val="28"/>
        </w:rPr>
        <w:t xml:space="preserve"> </w:t>
      </w:r>
      <w:r w:rsidR="001B088D" w:rsidRPr="00CB5814">
        <w:rPr>
          <w:sz w:val="28"/>
          <w:szCs w:val="28"/>
        </w:rPr>
        <w:t>что</w:t>
      </w:r>
      <w:r w:rsidR="00CB5814">
        <w:rPr>
          <w:sz w:val="28"/>
          <w:szCs w:val="28"/>
        </w:rPr>
        <w:t xml:space="preserve"> </w:t>
      </w:r>
      <w:r w:rsidR="001B088D" w:rsidRPr="00CB5814">
        <w:rPr>
          <w:sz w:val="28"/>
          <w:szCs w:val="28"/>
        </w:rPr>
        <w:t>термина</w:t>
      </w:r>
      <w:r w:rsidR="00CB5814">
        <w:rPr>
          <w:sz w:val="28"/>
          <w:szCs w:val="28"/>
        </w:rPr>
        <w:t xml:space="preserve"> </w:t>
      </w:r>
      <w:r w:rsidR="001B088D" w:rsidRPr="00CB5814">
        <w:rPr>
          <w:sz w:val="28"/>
          <w:szCs w:val="28"/>
        </w:rPr>
        <w:t>«надзор»</w:t>
      </w:r>
      <w:r w:rsidR="00CB5814">
        <w:rPr>
          <w:sz w:val="28"/>
          <w:szCs w:val="28"/>
        </w:rPr>
        <w:t xml:space="preserve"> </w:t>
      </w:r>
      <w:r w:rsidR="001B088D"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="001B088D" w:rsidRPr="00CB5814">
        <w:rPr>
          <w:sz w:val="28"/>
          <w:szCs w:val="28"/>
        </w:rPr>
        <w:t>отношению</w:t>
      </w:r>
      <w:r w:rsidR="00CB5814">
        <w:rPr>
          <w:sz w:val="28"/>
          <w:szCs w:val="28"/>
        </w:rPr>
        <w:t xml:space="preserve"> </w:t>
      </w:r>
      <w:r w:rsidR="001B088D" w:rsidRPr="00CB5814">
        <w:rPr>
          <w:sz w:val="28"/>
          <w:szCs w:val="28"/>
        </w:rPr>
        <w:t>к</w:t>
      </w:r>
      <w:r w:rsidR="00CB5814">
        <w:rPr>
          <w:sz w:val="28"/>
          <w:szCs w:val="28"/>
        </w:rPr>
        <w:t xml:space="preserve"> </w:t>
      </w:r>
      <w:r w:rsidR="001B088D" w:rsidRPr="00CB5814">
        <w:rPr>
          <w:sz w:val="28"/>
          <w:szCs w:val="28"/>
        </w:rPr>
        <w:t>процедурам</w:t>
      </w:r>
      <w:r w:rsidR="00CB5814">
        <w:rPr>
          <w:sz w:val="28"/>
          <w:szCs w:val="28"/>
        </w:rPr>
        <w:t xml:space="preserve"> </w:t>
      </w:r>
      <w:r w:rsidR="001B088D" w:rsidRPr="00CB5814">
        <w:rPr>
          <w:sz w:val="28"/>
          <w:szCs w:val="28"/>
        </w:rPr>
        <w:t>пересмотра</w:t>
      </w:r>
      <w:r w:rsidR="00CB5814">
        <w:rPr>
          <w:sz w:val="28"/>
          <w:szCs w:val="28"/>
        </w:rPr>
        <w:t xml:space="preserve"> </w:t>
      </w:r>
      <w:r w:rsidR="001B088D" w:rsidRPr="00CB5814">
        <w:rPr>
          <w:sz w:val="28"/>
          <w:szCs w:val="28"/>
        </w:rPr>
        <w:t>судебных</w:t>
      </w:r>
      <w:r w:rsidR="00CB5814">
        <w:rPr>
          <w:sz w:val="28"/>
          <w:szCs w:val="28"/>
        </w:rPr>
        <w:t xml:space="preserve"> </w:t>
      </w:r>
      <w:r w:rsidR="001B088D" w:rsidRPr="00CB5814">
        <w:rPr>
          <w:sz w:val="28"/>
          <w:szCs w:val="28"/>
        </w:rPr>
        <w:t>актов</w:t>
      </w:r>
      <w:r w:rsidR="00CB5814">
        <w:rPr>
          <w:sz w:val="28"/>
          <w:szCs w:val="28"/>
        </w:rPr>
        <w:t xml:space="preserve"> </w:t>
      </w:r>
      <w:r w:rsidR="001B088D" w:rsidRPr="00CB5814">
        <w:rPr>
          <w:sz w:val="28"/>
          <w:szCs w:val="28"/>
        </w:rPr>
        <w:t>до</w:t>
      </w:r>
      <w:r w:rsidR="00CB5814">
        <w:rPr>
          <w:sz w:val="28"/>
          <w:szCs w:val="28"/>
        </w:rPr>
        <w:t xml:space="preserve"> </w:t>
      </w:r>
      <w:r w:rsidR="001B088D" w:rsidRPr="00CB5814">
        <w:rPr>
          <w:sz w:val="28"/>
          <w:szCs w:val="28"/>
        </w:rPr>
        <w:t>этого</w:t>
      </w:r>
      <w:r w:rsidR="00CB5814">
        <w:rPr>
          <w:sz w:val="28"/>
          <w:szCs w:val="28"/>
        </w:rPr>
        <w:t xml:space="preserve"> </w:t>
      </w:r>
      <w:r w:rsidR="001B088D"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="001B088D" w:rsidRPr="00CB5814">
        <w:rPr>
          <w:sz w:val="28"/>
          <w:szCs w:val="28"/>
        </w:rPr>
        <w:t>КоАП</w:t>
      </w:r>
      <w:r w:rsidR="00CB5814">
        <w:rPr>
          <w:sz w:val="28"/>
          <w:szCs w:val="28"/>
        </w:rPr>
        <w:t xml:space="preserve"> </w:t>
      </w:r>
      <w:r w:rsidR="001B088D" w:rsidRPr="00CB5814">
        <w:rPr>
          <w:sz w:val="28"/>
          <w:szCs w:val="28"/>
        </w:rPr>
        <w:t>не</w:t>
      </w:r>
      <w:r w:rsidR="00CB5814">
        <w:rPr>
          <w:sz w:val="28"/>
          <w:szCs w:val="28"/>
        </w:rPr>
        <w:t xml:space="preserve"> </w:t>
      </w:r>
      <w:r w:rsidR="001B088D" w:rsidRPr="00CB5814">
        <w:rPr>
          <w:sz w:val="28"/>
          <w:szCs w:val="28"/>
        </w:rPr>
        <w:t>было.</w:t>
      </w:r>
    </w:p>
    <w:p w:rsidR="00E87BAF" w:rsidRPr="00CB5814" w:rsidRDefault="00F951F0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§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2.</w:t>
      </w:r>
      <w:r w:rsidR="00CB5814">
        <w:rPr>
          <w:sz w:val="28"/>
          <w:szCs w:val="28"/>
        </w:rPr>
        <w:t xml:space="preserve"> </w:t>
      </w:r>
      <w:r w:rsidR="00E87BAF" w:rsidRPr="00CB5814">
        <w:rPr>
          <w:sz w:val="28"/>
          <w:szCs w:val="28"/>
        </w:rPr>
        <w:t>Суды,</w:t>
      </w:r>
      <w:r w:rsidR="00CB5814">
        <w:rPr>
          <w:sz w:val="28"/>
          <w:szCs w:val="28"/>
        </w:rPr>
        <w:t xml:space="preserve"> </w:t>
      </w:r>
      <w:r w:rsidR="00E87BAF" w:rsidRPr="00CB5814">
        <w:rPr>
          <w:sz w:val="28"/>
          <w:szCs w:val="28"/>
        </w:rPr>
        <w:t>рассматривающие</w:t>
      </w:r>
      <w:r w:rsidR="00CB5814">
        <w:rPr>
          <w:sz w:val="28"/>
          <w:szCs w:val="28"/>
        </w:rPr>
        <w:t xml:space="preserve"> </w:t>
      </w:r>
      <w:r w:rsidR="00E87BAF"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="00E87BAF" w:rsidRPr="00CB5814">
        <w:rPr>
          <w:sz w:val="28"/>
          <w:szCs w:val="28"/>
        </w:rPr>
        <w:t>порядке</w:t>
      </w:r>
      <w:r w:rsidR="00CB5814">
        <w:rPr>
          <w:sz w:val="28"/>
          <w:szCs w:val="28"/>
        </w:rPr>
        <w:t xml:space="preserve"> </w:t>
      </w:r>
      <w:r w:rsidR="00E87BAF" w:rsidRPr="00CB5814">
        <w:rPr>
          <w:sz w:val="28"/>
          <w:szCs w:val="28"/>
        </w:rPr>
        <w:t>надзора</w:t>
      </w:r>
      <w:r w:rsidR="00CB5814">
        <w:rPr>
          <w:sz w:val="28"/>
          <w:szCs w:val="28"/>
        </w:rPr>
        <w:t xml:space="preserve"> </w:t>
      </w:r>
      <w:r w:rsidR="00E87BAF" w:rsidRPr="00CB5814">
        <w:rPr>
          <w:sz w:val="28"/>
          <w:szCs w:val="28"/>
        </w:rPr>
        <w:t>жалобы,</w:t>
      </w:r>
      <w:r w:rsidR="00CB5814">
        <w:rPr>
          <w:sz w:val="28"/>
          <w:szCs w:val="28"/>
        </w:rPr>
        <w:t xml:space="preserve"> </w:t>
      </w:r>
      <w:r w:rsidR="00E87BAF" w:rsidRPr="00CB5814">
        <w:rPr>
          <w:sz w:val="28"/>
          <w:szCs w:val="28"/>
        </w:rPr>
        <w:t>протесты</w:t>
      </w:r>
      <w:r w:rsidR="00CB5814">
        <w:rPr>
          <w:sz w:val="28"/>
          <w:szCs w:val="28"/>
        </w:rPr>
        <w:t xml:space="preserve"> </w:t>
      </w:r>
      <w:r w:rsidR="00E87BAF" w:rsidRPr="00CB5814">
        <w:rPr>
          <w:sz w:val="28"/>
          <w:szCs w:val="28"/>
        </w:rPr>
        <w:t>на</w:t>
      </w:r>
      <w:r w:rsidR="00CB5814">
        <w:rPr>
          <w:sz w:val="28"/>
          <w:szCs w:val="28"/>
        </w:rPr>
        <w:t xml:space="preserve"> </w:t>
      </w:r>
      <w:r w:rsidR="00E87BAF" w:rsidRPr="00CB5814">
        <w:rPr>
          <w:sz w:val="28"/>
          <w:szCs w:val="28"/>
        </w:rPr>
        <w:t>постановление</w:t>
      </w:r>
      <w:r w:rsidR="00CB5814">
        <w:rPr>
          <w:sz w:val="28"/>
          <w:szCs w:val="28"/>
        </w:rPr>
        <w:t xml:space="preserve"> </w:t>
      </w:r>
      <w:r w:rsidR="00E87BAF"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="00E87BAF" w:rsidRPr="00CB5814">
        <w:rPr>
          <w:sz w:val="28"/>
          <w:szCs w:val="28"/>
        </w:rPr>
        <w:t>делу</w:t>
      </w:r>
      <w:r w:rsidR="00CB5814">
        <w:rPr>
          <w:sz w:val="28"/>
          <w:szCs w:val="28"/>
        </w:rPr>
        <w:t xml:space="preserve"> </w:t>
      </w:r>
      <w:r w:rsidR="00E87BAF"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="00E87BAF" w:rsidRPr="00CB5814">
        <w:rPr>
          <w:sz w:val="28"/>
          <w:szCs w:val="28"/>
        </w:rPr>
        <w:t>административном</w:t>
      </w:r>
      <w:r w:rsidR="00CB5814">
        <w:rPr>
          <w:sz w:val="28"/>
          <w:szCs w:val="28"/>
        </w:rPr>
        <w:t xml:space="preserve"> </w:t>
      </w:r>
      <w:r w:rsidR="00E87BAF" w:rsidRPr="00CB5814">
        <w:rPr>
          <w:sz w:val="28"/>
          <w:szCs w:val="28"/>
        </w:rPr>
        <w:t>правонарушении,</w:t>
      </w:r>
      <w:r w:rsidR="00CB5814">
        <w:rPr>
          <w:sz w:val="28"/>
          <w:szCs w:val="28"/>
        </w:rPr>
        <w:t xml:space="preserve"> </w:t>
      </w:r>
      <w:r w:rsidR="00E87BAF" w:rsidRPr="00CB5814">
        <w:rPr>
          <w:sz w:val="28"/>
          <w:szCs w:val="28"/>
        </w:rPr>
        <w:t>решения</w:t>
      </w:r>
      <w:r w:rsidR="00CB5814">
        <w:rPr>
          <w:sz w:val="28"/>
          <w:szCs w:val="28"/>
        </w:rPr>
        <w:t xml:space="preserve"> </w:t>
      </w:r>
      <w:r w:rsidR="00E87BAF"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="00E87BAF" w:rsidRPr="00CB5814">
        <w:rPr>
          <w:sz w:val="28"/>
          <w:szCs w:val="28"/>
        </w:rPr>
        <w:t>результатам</w:t>
      </w:r>
      <w:r w:rsidR="00CB5814">
        <w:rPr>
          <w:sz w:val="28"/>
          <w:szCs w:val="28"/>
        </w:rPr>
        <w:t xml:space="preserve"> </w:t>
      </w:r>
      <w:r w:rsidR="00E87BAF" w:rsidRPr="00CB5814">
        <w:rPr>
          <w:sz w:val="28"/>
          <w:szCs w:val="28"/>
        </w:rPr>
        <w:t>рассмотрения</w:t>
      </w:r>
      <w:r w:rsidR="00CB5814">
        <w:rPr>
          <w:sz w:val="28"/>
          <w:szCs w:val="28"/>
        </w:rPr>
        <w:t xml:space="preserve"> </w:t>
      </w:r>
      <w:r w:rsidR="00E87BAF" w:rsidRPr="00CB5814">
        <w:rPr>
          <w:sz w:val="28"/>
          <w:szCs w:val="28"/>
        </w:rPr>
        <w:t>жалоб,</w:t>
      </w:r>
      <w:r w:rsidR="00CB5814">
        <w:rPr>
          <w:sz w:val="28"/>
          <w:szCs w:val="28"/>
        </w:rPr>
        <w:t xml:space="preserve"> </w:t>
      </w:r>
      <w:r w:rsidR="00E87BAF" w:rsidRPr="00CB5814">
        <w:rPr>
          <w:sz w:val="28"/>
          <w:szCs w:val="28"/>
        </w:rPr>
        <w:t>протестов</w:t>
      </w:r>
    </w:p>
    <w:p w:rsidR="00E87BAF" w:rsidRPr="00CB5814" w:rsidRDefault="00E87BAF" w:rsidP="00CB5814">
      <w:pPr>
        <w:spacing w:line="360" w:lineRule="auto"/>
        <w:ind w:firstLine="709"/>
        <w:rPr>
          <w:sz w:val="28"/>
          <w:szCs w:val="28"/>
        </w:rPr>
      </w:pPr>
    </w:p>
    <w:p w:rsidR="00E87BAF" w:rsidRPr="00CB5814" w:rsidRDefault="006F5E49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Согласно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ст.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30.12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КоАП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РФ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E87BAF" w:rsidRPr="00CB5814">
        <w:rPr>
          <w:sz w:val="28"/>
          <w:szCs w:val="28"/>
        </w:rPr>
        <w:t>даются,</w:t>
      </w:r>
      <w:r w:rsidR="00CB5814">
        <w:rPr>
          <w:sz w:val="28"/>
          <w:szCs w:val="28"/>
        </w:rPr>
        <w:t xml:space="preserve"> </w:t>
      </w:r>
      <w:r w:rsidR="00E87BAF" w:rsidRPr="00CB5814">
        <w:rPr>
          <w:sz w:val="28"/>
          <w:szCs w:val="28"/>
        </w:rPr>
        <w:t>протесты</w:t>
      </w:r>
      <w:r w:rsidR="00CB5814">
        <w:rPr>
          <w:sz w:val="28"/>
          <w:szCs w:val="28"/>
        </w:rPr>
        <w:t xml:space="preserve"> </w:t>
      </w:r>
      <w:r w:rsidR="00E87BAF" w:rsidRPr="00CB5814">
        <w:rPr>
          <w:sz w:val="28"/>
          <w:szCs w:val="28"/>
        </w:rPr>
        <w:t>приносятся</w:t>
      </w:r>
      <w:r w:rsidR="00CB5814">
        <w:rPr>
          <w:sz w:val="28"/>
          <w:szCs w:val="28"/>
        </w:rPr>
        <w:t xml:space="preserve"> </w:t>
      </w:r>
      <w:r w:rsidR="00E87BAF"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="00E87BAF" w:rsidRPr="00CB5814">
        <w:rPr>
          <w:sz w:val="28"/>
          <w:szCs w:val="28"/>
        </w:rPr>
        <w:t>порядке</w:t>
      </w:r>
      <w:r w:rsidR="00CB5814">
        <w:rPr>
          <w:sz w:val="28"/>
          <w:szCs w:val="28"/>
        </w:rPr>
        <w:t xml:space="preserve"> </w:t>
      </w:r>
      <w:r w:rsidR="00E87BAF" w:rsidRPr="00CB5814">
        <w:rPr>
          <w:sz w:val="28"/>
          <w:szCs w:val="28"/>
        </w:rPr>
        <w:t>надзора</w:t>
      </w:r>
      <w:r w:rsidR="00CB5814">
        <w:rPr>
          <w:sz w:val="28"/>
          <w:szCs w:val="28"/>
        </w:rPr>
        <w:t xml:space="preserve"> </w:t>
      </w:r>
      <w:r w:rsidR="00E87BAF"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="00E87BAF" w:rsidRPr="00CB5814">
        <w:rPr>
          <w:sz w:val="28"/>
          <w:szCs w:val="28"/>
        </w:rPr>
        <w:t>верховные</w:t>
      </w:r>
      <w:r w:rsidR="00CB5814">
        <w:rPr>
          <w:sz w:val="28"/>
          <w:szCs w:val="28"/>
        </w:rPr>
        <w:t xml:space="preserve"> </w:t>
      </w:r>
      <w:r w:rsidR="00E87BAF" w:rsidRPr="00CB5814">
        <w:rPr>
          <w:sz w:val="28"/>
          <w:szCs w:val="28"/>
        </w:rPr>
        <w:t>суды</w:t>
      </w:r>
      <w:r w:rsidR="00CB5814">
        <w:rPr>
          <w:sz w:val="28"/>
          <w:szCs w:val="28"/>
        </w:rPr>
        <w:t xml:space="preserve"> </w:t>
      </w:r>
      <w:r w:rsidR="00E87BAF" w:rsidRPr="00CB5814">
        <w:rPr>
          <w:sz w:val="28"/>
          <w:szCs w:val="28"/>
        </w:rPr>
        <w:t>республик,</w:t>
      </w:r>
      <w:r w:rsidR="00CB5814">
        <w:rPr>
          <w:sz w:val="28"/>
          <w:szCs w:val="28"/>
        </w:rPr>
        <w:t xml:space="preserve"> </w:t>
      </w:r>
      <w:r w:rsidR="00E87BAF" w:rsidRPr="00CB5814">
        <w:rPr>
          <w:sz w:val="28"/>
          <w:szCs w:val="28"/>
        </w:rPr>
        <w:t>краевые,</w:t>
      </w:r>
      <w:r w:rsidR="00CB5814">
        <w:rPr>
          <w:sz w:val="28"/>
          <w:szCs w:val="28"/>
        </w:rPr>
        <w:t xml:space="preserve"> </w:t>
      </w:r>
      <w:r w:rsidR="00E87BAF" w:rsidRPr="00CB5814">
        <w:rPr>
          <w:sz w:val="28"/>
          <w:szCs w:val="28"/>
        </w:rPr>
        <w:t>областные</w:t>
      </w:r>
      <w:r w:rsidR="00CB5814">
        <w:rPr>
          <w:sz w:val="28"/>
          <w:szCs w:val="28"/>
        </w:rPr>
        <w:t xml:space="preserve"> </w:t>
      </w:r>
      <w:r w:rsidR="00E87BAF" w:rsidRPr="00CB5814">
        <w:rPr>
          <w:sz w:val="28"/>
          <w:szCs w:val="28"/>
        </w:rPr>
        <w:t>суды,</w:t>
      </w:r>
      <w:r w:rsidR="00CB5814">
        <w:rPr>
          <w:sz w:val="28"/>
          <w:szCs w:val="28"/>
        </w:rPr>
        <w:t xml:space="preserve"> </w:t>
      </w:r>
      <w:r w:rsidR="00E87BAF" w:rsidRPr="00CB5814">
        <w:rPr>
          <w:sz w:val="28"/>
          <w:szCs w:val="28"/>
        </w:rPr>
        <w:t>суды</w:t>
      </w:r>
      <w:r w:rsidR="00CB5814">
        <w:rPr>
          <w:sz w:val="28"/>
          <w:szCs w:val="28"/>
        </w:rPr>
        <w:t xml:space="preserve"> </w:t>
      </w:r>
      <w:r w:rsidR="00E87BAF" w:rsidRPr="00CB5814">
        <w:rPr>
          <w:sz w:val="28"/>
          <w:szCs w:val="28"/>
        </w:rPr>
        <w:t>городов</w:t>
      </w:r>
      <w:r w:rsidR="00CB5814">
        <w:rPr>
          <w:sz w:val="28"/>
          <w:szCs w:val="28"/>
        </w:rPr>
        <w:t xml:space="preserve"> </w:t>
      </w:r>
      <w:r w:rsidR="00E87BAF" w:rsidRPr="00CB5814">
        <w:rPr>
          <w:sz w:val="28"/>
          <w:szCs w:val="28"/>
        </w:rPr>
        <w:t>Москвы</w:t>
      </w:r>
      <w:r w:rsidR="00CB5814">
        <w:rPr>
          <w:sz w:val="28"/>
          <w:szCs w:val="28"/>
        </w:rPr>
        <w:t xml:space="preserve"> </w:t>
      </w:r>
      <w:r w:rsidR="00E87BAF"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="00E87BAF" w:rsidRPr="00CB5814">
        <w:rPr>
          <w:sz w:val="28"/>
          <w:szCs w:val="28"/>
        </w:rPr>
        <w:t>Санкт-Петербурга,</w:t>
      </w:r>
      <w:r w:rsidR="00CB5814">
        <w:rPr>
          <w:sz w:val="28"/>
          <w:szCs w:val="28"/>
        </w:rPr>
        <w:t xml:space="preserve"> </w:t>
      </w:r>
      <w:r w:rsidR="00E87BAF" w:rsidRPr="00CB5814">
        <w:rPr>
          <w:sz w:val="28"/>
          <w:szCs w:val="28"/>
        </w:rPr>
        <w:t>суды</w:t>
      </w:r>
      <w:r w:rsidR="00CB5814">
        <w:rPr>
          <w:sz w:val="28"/>
          <w:szCs w:val="28"/>
        </w:rPr>
        <w:t xml:space="preserve"> </w:t>
      </w:r>
      <w:r w:rsidR="00E87BAF" w:rsidRPr="00CB5814">
        <w:rPr>
          <w:sz w:val="28"/>
          <w:szCs w:val="28"/>
        </w:rPr>
        <w:t>автономной</w:t>
      </w:r>
      <w:r w:rsidR="00CB5814">
        <w:rPr>
          <w:sz w:val="28"/>
          <w:szCs w:val="28"/>
        </w:rPr>
        <w:t xml:space="preserve"> </w:t>
      </w:r>
      <w:r w:rsidR="00E87BAF" w:rsidRPr="00CB5814">
        <w:rPr>
          <w:sz w:val="28"/>
          <w:szCs w:val="28"/>
        </w:rPr>
        <w:t>области</w:t>
      </w:r>
      <w:r w:rsidR="00CB5814">
        <w:rPr>
          <w:sz w:val="28"/>
          <w:szCs w:val="28"/>
        </w:rPr>
        <w:t xml:space="preserve"> </w:t>
      </w:r>
      <w:r w:rsidR="00E87BAF"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="00E87BAF" w:rsidRPr="00CB5814">
        <w:rPr>
          <w:sz w:val="28"/>
          <w:szCs w:val="28"/>
        </w:rPr>
        <w:t>автономных</w:t>
      </w:r>
      <w:r w:rsidR="00CB5814">
        <w:rPr>
          <w:sz w:val="28"/>
          <w:szCs w:val="28"/>
        </w:rPr>
        <w:t xml:space="preserve"> </w:t>
      </w:r>
      <w:r w:rsidR="00E87BAF" w:rsidRPr="00CB5814">
        <w:rPr>
          <w:sz w:val="28"/>
          <w:szCs w:val="28"/>
        </w:rPr>
        <w:t>округов,</w:t>
      </w:r>
      <w:r w:rsidR="00CB5814">
        <w:rPr>
          <w:sz w:val="28"/>
          <w:szCs w:val="28"/>
        </w:rPr>
        <w:t xml:space="preserve"> </w:t>
      </w:r>
      <w:r w:rsidR="00E87BAF" w:rsidRPr="00CB5814">
        <w:rPr>
          <w:sz w:val="28"/>
          <w:szCs w:val="28"/>
        </w:rPr>
        <w:t>Верховный</w:t>
      </w:r>
      <w:r w:rsidR="00CB5814">
        <w:rPr>
          <w:sz w:val="28"/>
          <w:szCs w:val="28"/>
        </w:rPr>
        <w:t xml:space="preserve"> </w:t>
      </w:r>
      <w:r w:rsidR="00E87BAF" w:rsidRPr="00CB5814">
        <w:rPr>
          <w:sz w:val="28"/>
          <w:szCs w:val="28"/>
        </w:rPr>
        <w:t>Суд</w:t>
      </w:r>
      <w:r w:rsidR="00CB5814">
        <w:rPr>
          <w:sz w:val="28"/>
          <w:szCs w:val="28"/>
        </w:rPr>
        <w:t xml:space="preserve"> </w:t>
      </w:r>
      <w:r w:rsidR="00E87BAF" w:rsidRPr="00CB5814">
        <w:rPr>
          <w:sz w:val="28"/>
          <w:szCs w:val="28"/>
        </w:rPr>
        <w:t>Российской</w:t>
      </w:r>
      <w:r w:rsidR="00CB5814">
        <w:rPr>
          <w:sz w:val="28"/>
          <w:szCs w:val="28"/>
        </w:rPr>
        <w:t xml:space="preserve"> </w:t>
      </w:r>
      <w:r w:rsidR="00E87BAF" w:rsidRPr="00CB5814">
        <w:rPr>
          <w:sz w:val="28"/>
          <w:szCs w:val="28"/>
        </w:rPr>
        <w:t>Федерации.</w:t>
      </w:r>
    </w:p>
    <w:p w:rsidR="00E87BAF" w:rsidRPr="00CB5814" w:rsidRDefault="00E87BAF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Вступившие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законную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силу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постановление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правонарушении,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решения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результатам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рассмотрения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протестов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правомочны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пересматривать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порядке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надзора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председатели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верховных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судов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республик,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краевых,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областных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судов,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судов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городов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Москвы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Санкт-Петербурга,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судов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автономной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области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автономных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округов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или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заместители,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Председатель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Верховного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Российской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Федерации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или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его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заместители.</w:t>
      </w:r>
    </w:p>
    <w:p w:rsidR="00E87BAF" w:rsidRPr="00CB5814" w:rsidRDefault="00E87BAF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Верховный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Российской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Федерации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рассматривает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порядке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надзора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жалобы,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протесты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вступившие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законную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силу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постановление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судьи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правонарушении,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решения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результатам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рассмотрения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протестов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указанное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постановление.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Указанные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постановление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решения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рассматриваются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Верховным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Российской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Федерации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случае,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если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они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были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рассмотрены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порядке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надзора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председателями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соответствующих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верховных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судов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республик,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краевых,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областных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судов,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судов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городов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Москвы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Санкт-Петербурга,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судов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автономной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области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автономных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округов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или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заместителями.</w:t>
      </w:r>
    </w:p>
    <w:p w:rsidR="00E87BAF" w:rsidRPr="00CB5814" w:rsidRDefault="00E87BAF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Вступившие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законную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силу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постановления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правонарушении,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решения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результатам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рассмотрения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протестов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(представлений)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пересматриваются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порядке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надзора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Высшим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Арбитражным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Российской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Федерации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соответствии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арбитражным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процессуальным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законодательством.</w:t>
      </w:r>
      <w:r w:rsidR="003B365E" w:rsidRPr="00CB5814">
        <w:rPr>
          <w:rStyle w:val="af2"/>
          <w:sz w:val="28"/>
          <w:szCs w:val="28"/>
        </w:rPr>
        <w:footnoteReference w:id="4"/>
      </w:r>
    </w:p>
    <w:p w:rsidR="00AA3A67" w:rsidRPr="00CB5814" w:rsidRDefault="00AA3A67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="001B397C" w:rsidRPr="00CB5814">
        <w:rPr>
          <w:sz w:val="28"/>
          <w:szCs w:val="28"/>
        </w:rPr>
        <w:t>ранее</w:t>
      </w:r>
      <w:r w:rsidR="00CB5814">
        <w:rPr>
          <w:sz w:val="28"/>
          <w:szCs w:val="28"/>
        </w:rPr>
        <w:t xml:space="preserve"> </w:t>
      </w:r>
      <w:r w:rsidR="001B397C" w:rsidRPr="00CB5814">
        <w:rPr>
          <w:sz w:val="28"/>
          <w:szCs w:val="28"/>
        </w:rPr>
        <w:t>действовавшей</w:t>
      </w:r>
      <w:r w:rsidR="00CB5814">
        <w:rPr>
          <w:sz w:val="28"/>
          <w:szCs w:val="28"/>
        </w:rPr>
        <w:t xml:space="preserve"> </w:t>
      </w:r>
      <w:r w:rsidR="001B397C" w:rsidRPr="00CB5814">
        <w:rPr>
          <w:sz w:val="28"/>
          <w:szCs w:val="28"/>
        </w:rPr>
        <w:t>ст.</w:t>
      </w:r>
      <w:r w:rsidR="00CB5814">
        <w:rPr>
          <w:sz w:val="28"/>
          <w:szCs w:val="28"/>
        </w:rPr>
        <w:t xml:space="preserve"> </w:t>
      </w:r>
      <w:r w:rsidR="001B397C" w:rsidRPr="00CB5814">
        <w:rPr>
          <w:sz w:val="28"/>
          <w:szCs w:val="28"/>
        </w:rPr>
        <w:t>30.11</w:t>
      </w:r>
      <w:r w:rsidR="00CB5814">
        <w:rPr>
          <w:sz w:val="28"/>
          <w:szCs w:val="28"/>
        </w:rPr>
        <w:t xml:space="preserve"> </w:t>
      </w:r>
      <w:r w:rsidR="001B397C" w:rsidRPr="00CB5814">
        <w:rPr>
          <w:sz w:val="28"/>
          <w:szCs w:val="28"/>
        </w:rPr>
        <w:t>К</w:t>
      </w:r>
      <w:r w:rsidRPr="00CB5814">
        <w:rPr>
          <w:sz w:val="28"/>
          <w:szCs w:val="28"/>
        </w:rPr>
        <w:t>одекса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говорилось,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что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вступившие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законную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силу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судебные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акты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могли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пересматриваться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председателями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судов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заместителями.</w:t>
      </w:r>
      <w:r w:rsidR="003B365E" w:rsidRPr="00CB5814">
        <w:rPr>
          <w:rStyle w:val="af2"/>
          <w:sz w:val="28"/>
          <w:szCs w:val="28"/>
        </w:rPr>
        <w:footnoteReference w:id="5"/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Поскольку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законе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был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использован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союз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«и»,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лиц,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обратившихся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жалобами,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иногда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возникало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ложное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представление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том,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что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можно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направлять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дважды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–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сначала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председателю,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потом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еще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раз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–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его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заместителю.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практике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упомянутая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норма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ст.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30.11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КоАП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всегда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толковалась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судьями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следующим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образом: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может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быть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подана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надзорной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инстанции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одного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уровня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только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один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раз.</w:t>
      </w:r>
    </w:p>
    <w:p w:rsidR="00AA3A67" w:rsidRPr="00CB5814" w:rsidRDefault="00AA3A67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Теперь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кодексе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союз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«и»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заменен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союз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«или»,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связи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чем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смысл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нормы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приведен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соответствии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сложившейся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судебной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практикой.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КоАП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внесено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следующее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уточнение: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пересмотра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вступивших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силу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судебных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актов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делам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правонарушениях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обладают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председатели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или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заместители.</w:t>
      </w:r>
    </w:p>
    <w:p w:rsidR="001B397C" w:rsidRPr="00CB5814" w:rsidRDefault="001B397C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отличие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порядка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рассмотрения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вступивших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силу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судебных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актов,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установленного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Гражданско-процессуальным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кодексом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Российской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Федерации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(«ГПК»),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вступившие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силу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судебные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акты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делам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правонарушениях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выносятся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рассмотрение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президиума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соответствующего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суда.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Такие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акты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могут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быть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обжалованы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последовательно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сначала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председателю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верховных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судов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республик,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краевых,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областных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судов,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судов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городов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Москвы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Санкт-Петербурга,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судов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автономной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области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автономных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округов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или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заместителям,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затем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(при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неудовлетворительном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для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заявителя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результате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ее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рассмотрения)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-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Председателю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Верховного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РФ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или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его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заместителю.</w:t>
      </w:r>
    </w:p>
    <w:p w:rsidR="00E87BAF" w:rsidRPr="00CB5814" w:rsidRDefault="00422987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Примером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применения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данной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статьи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м</w:t>
      </w:r>
      <w:r w:rsidR="003A536E" w:rsidRPr="00CB5814">
        <w:rPr>
          <w:sz w:val="28"/>
          <w:szCs w:val="28"/>
        </w:rPr>
        <w:t>ожет</w:t>
      </w:r>
      <w:r w:rsidR="00CB5814">
        <w:rPr>
          <w:sz w:val="28"/>
          <w:szCs w:val="28"/>
        </w:rPr>
        <w:t xml:space="preserve"> </w:t>
      </w:r>
      <w:r w:rsidR="003A536E" w:rsidRPr="00CB5814">
        <w:rPr>
          <w:sz w:val="28"/>
          <w:szCs w:val="28"/>
        </w:rPr>
        <w:t>служить</w:t>
      </w:r>
      <w:r w:rsidR="00CB5814">
        <w:rPr>
          <w:sz w:val="28"/>
          <w:szCs w:val="28"/>
        </w:rPr>
        <w:t xml:space="preserve"> </w:t>
      </w:r>
      <w:r w:rsidR="003A536E" w:rsidRPr="00CB5814">
        <w:rPr>
          <w:sz w:val="28"/>
          <w:szCs w:val="28"/>
        </w:rPr>
        <w:t>постановление,</w:t>
      </w:r>
      <w:r w:rsidR="00CB5814">
        <w:rPr>
          <w:sz w:val="28"/>
          <w:szCs w:val="28"/>
        </w:rPr>
        <w:t xml:space="preserve"> </w:t>
      </w:r>
      <w:r w:rsidR="003A536E" w:rsidRPr="00CB5814">
        <w:rPr>
          <w:sz w:val="28"/>
          <w:szCs w:val="28"/>
        </w:rPr>
        <w:t>вынесенное</w:t>
      </w:r>
      <w:r w:rsidR="00CB5814">
        <w:rPr>
          <w:sz w:val="28"/>
          <w:szCs w:val="28"/>
        </w:rPr>
        <w:t xml:space="preserve"> </w:t>
      </w:r>
      <w:r w:rsidR="003A536E" w:rsidRPr="00CB5814">
        <w:rPr>
          <w:sz w:val="28"/>
          <w:szCs w:val="28"/>
        </w:rPr>
        <w:t>первым</w:t>
      </w:r>
      <w:r w:rsidR="00CB5814">
        <w:rPr>
          <w:sz w:val="28"/>
          <w:szCs w:val="28"/>
        </w:rPr>
        <w:t xml:space="preserve"> </w:t>
      </w:r>
      <w:r w:rsidR="003A536E" w:rsidRPr="00CB5814">
        <w:rPr>
          <w:sz w:val="28"/>
          <w:szCs w:val="28"/>
        </w:rPr>
        <w:t>заместителем</w:t>
      </w:r>
      <w:r w:rsidR="00CB5814">
        <w:rPr>
          <w:sz w:val="28"/>
          <w:szCs w:val="28"/>
        </w:rPr>
        <w:t xml:space="preserve"> </w:t>
      </w:r>
      <w:r w:rsidR="003A536E" w:rsidRPr="00CB5814">
        <w:rPr>
          <w:sz w:val="28"/>
          <w:szCs w:val="28"/>
        </w:rPr>
        <w:t>Председателя</w:t>
      </w:r>
      <w:r w:rsidR="00CB5814">
        <w:rPr>
          <w:sz w:val="28"/>
          <w:szCs w:val="28"/>
        </w:rPr>
        <w:t xml:space="preserve"> </w:t>
      </w:r>
      <w:r w:rsidR="003A536E" w:rsidRPr="00CB5814">
        <w:rPr>
          <w:sz w:val="28"/>
          <w:szCs w:val="28"/>
        </w:rPr>
        <w:t>Верховного</w:t>
      </w:r>
      <w:r w:rsidR="00CB5814">
        <w:rPr>
          <w:sz w:val="28"/>
          <w:szCs w:val="28"/>
        </w:rPr>
        <w:t xml:space="preserve"> </w:t>
      </w:r>
      <w:r w:rsidR="003A536E" w:rsidRPr="00CB5814">
        <w:rPr>
          <w:sz w:val="28"/>
          <w:szCs w:val="28"/>
        </w:rPr>
        <w:t>Суда</w:t>
      </w:r>
      <w:r w:rsidR="00CB5814">
        <w:rPr>
          <w:sz w:val="28"/>
          <w:szCs w:val="28"/>
        </w:rPr>
        <w:t xml:space="preserve"> </w:t>
      </w:r>
      <w:r w:rsidR="003A536E" w:rsidRPr="00CB5814">
        <w:rPr>
          <w:sz w:val="28"/>
          <w:szCs w:val="28"/>
        </w:rPr>
        <w:t>РФ</w:t>
      </w:r>
      <w:r w:rsidR="00CB5814">
        <w:rPr>
          <w:sz w:val="28"/>
          <w:szCs w:val="28"/>
        </w:rPr>
        <w:t xml:space="preserve"> </w:t>
      </w:r>
      <w:r w:rsidR="003A536E"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="003A536E" w:rsidRPr="00CB5814">
        <w:rPr>
          <w:sz w:val="28"/>
          <w:szCs w:val="28"/>
        </w:rPr>
        <w:t>отношении</w:t>
      </w:r>
      <w:r w:rsidR="00CB5814">
        <w:rPr>
          <w:sz w:val="28"/>
          <w:szCs w:val="28"/>
        </w:rPr>
        <w:t xml:space="preserve"> </w:t>
      </w:r>
      <w:r w:rsidR="003A536E" w:rsidRPr="00CB5814">
        <w:rPr>
          <w:sz w:val="28"/>
          <w:szCs w:val="28"/>
        </w:rPr>
        <w:t>А.</w:t>
      </w:r>
      <w:r w:rsidR="00CB5814">
        <w:rPr>
          <w:sz w:val="28"/>
          <w:szCs w:val="28"/>
        </w:rPr>
        <w:t xml:space="preserve"> </w:t>
      </w:r>
      <w:r w:rsidR="003A536E"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="003A536E" w:rsidRPr="00CB5814">
        <w:rPr>
          <w:sz w:val="28"/>
          <w:szCs w:val="28"/>
        </w:rPr>
        <w:t>делу</w:t>
      </w:r>
      <w:r w:rsidR="00CB5814">
        <w:rPr>
          <w:sz w:val="28"/>
          <w:szCs w:val="28"/>
        </w:rPr>
        <w:t xml:space="preserve"> </w:t>
      </w:r>
      <w:r w:rsidR="003A536E"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="003A536E" w:rsidRPr="00CB5814">
        <w:rPr>
          <w:sz w:val="28"/>
          <w:szCs w:val="28"/>
        </w:rPr>
        <w:t>административном</w:t>
      </w:r>
      <w:r w:rsidR="00CB5814">
        <w:rPr>
          <w:sz w:val="28"/>
          <w:szCs w:val="28"/>
        </w:rPr>
        <w:t xml:space="preserve"> </w:t>
      </w:r>
      <w:r w:rsidR="003A536E" w:rsidRPr="00CB5814">
        <w:rPr>
          <w:sz w:val="28"/>
          <w:szCs w:val="28"/>
        </w:rPr>
        <w:t>правонарушении,</w:t>
      </w:r>
      <w:r w:rsidR="00CB5814">
        <w:rPr>
          <w:sz w:val="28"/>
          <w:szCs w:val="28"/>
        </w:rPr>
        <w:t xml:space="preserve"> </w:t>
      </w:r>
      <w:r w:rsidR="003A536E" w:rsidRPr="00CB5814">
        <w:rPr>
          <w:sz w:val="28"/>
          <w:szCs w:val="28"/>
        </w:rPr>
        <w:t>предусмотренном</w:t>
      </w:r>
      <w:r w:rsidR="00CB5814">
        <w:rPr>
          <w:sz w:val="28"/>
          <w:szCs w:val="28"/>
        </w:rPr>
        <w:t xml:space="preserve"> </w:t>
      </w:r>
      <w:r w:rsidR="003A536E" w:rsidRPr="00CB5814">
        <w:rPr>
          <w:sz w:val="28"/>
          <w:szCs w:val="28"/>
        </w:rPr>
        <w:t>частью</w:t>
      </w:r>
      <w:r w:rsidR="00CB5814">
        <w:rPr>
          <w:sz w:val="28"/>
          <w:szCs w:val="28"/>
        </w:rPr>
        <w:t xml:space="preserve"> </w:t>
      </w:r>
      <w:r w:rsidR="003A536E" w:rsidRPr="00CB5814">
        <w:rPr>
          <w:sz w:val="28"/>
          <w:szCs w:val="28"/>
        </w:rPr>
        <w:t>1</w:t>
      </w:r>
      <w:r w:rsidR="00CB5814">
        <w:rPr>
          <w:sz w:val="28"/>
          <w:szCs w:val="28"/>
        </w:rPr>
        <w:t xml:space="preserve"> </w:t>
      </w:r>
      <w:r w:rsidR="003A536E" w:rsidRPr="00CB5814">
        <w:rPr>
          <w:sz w:val="28"/>
          <w:szCs w:val="28"/>
        </w:rPr>
        <w:t>статьи</w:t>
      </w:r>
      <w:r w:rsidR="00CB5814">
        <w:rPr>
          <w:sz w:val="28"/>
          <w:szCs w:val="28"/>
        </w:rPr>
        <w:t xml:space="preserve"> </w:t>
      </w:r>
      <w:r w:rsidR="003A536E" w:rsidRPr="00CB5814">
        <w:rPr>
          <w:sz w:val="28"/>
          <w:szCs w:val="28"/>
        </w:rPr>
        <w:t>18.8</w:t>
      </w:r>
      <w:r w:rsidR="00CB5814">
        <w:rPr>
          <w:sz w:val="28"/>
          <w:szCs w:val="28"/>
        </w:rPr>
        <w:t xml:space="preserve"> </w:t>
      </w:r>
      <w:r w:rsidR="003A536E" w:rsidRPr="00CB5814">
        <w:rPr>
          <w:sz w:val="28"/>
          <w:szCs w:val="28"/>
        </w:rPr>
        <w:t>КоАП</w:t>
      </w:r>
      <w:r w:rsidR="00CB5814">
        <w:rPr>
          <w:sz w:val="28"/>
          <w:szCs w:val="28"/>
        </w:rPr>
        <w:t xml:space="preserve"> </w:t>
      </w:r>
      <w:r w:rsidR="003A536E" w:rsidRPr="00CB5814">
        <w:rPr>
          <w:sz w:val="28"/>
          <w:szCs w:val="28"/>
        </w:rPr>
        <w:t>РФ.</w:t>
      </w:r>
    </w:p>
    <w:p w:rsidR="00A46C55" w:rsidRPr="00CB5814" w:rsidRDefault="00A46C55" w:rsidP="00CB5814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14">
        <w:rPr>
          <w:rFonts w:ascii="Times New Roman" w:hAnsi="Times New Roman" w:cs="Times New Roman"/>
          <w:sz w:val="28"/>
          <w:szCs w:val="28"/>
        </w:rPr>
        <w:t>Постановлением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судьи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Дзержинского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городского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суда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Нижегородской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области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от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3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сентября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2008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г.,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оставленным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без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изменения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решением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судьи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Нижегородского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областного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суда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от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17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сентября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2008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г.,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А.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признан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виновным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в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совершении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правонарушения,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ответственность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за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которое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установлена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частью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1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статьи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18.8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Кодекса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Российской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Федерации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об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правонарушениях,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и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подвергнут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наказанию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в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виде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штрафа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в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размере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2000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рублей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с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административным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выдворением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за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пределы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Российской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Федерации.</w:t>
      </w:r>
    </w:p>
    <w:p w:rsidR="00A46C55" w:rsidRPr="00CB5814" w:rsidRDefault="00A46C55" w:rsidP="00CB5814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14">
        <w:rPr>
          <w:rFonts w:ascii="Times New Roman" w:hAnsi="Times New Roman" w:cs="Times New Roman"/>
          <w:sz w:val="28"/>
          <w:szCs w:val="28"/>
        </w:rPr>
        <w:t>Заместителем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председателя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Нижегородского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областного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суда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5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декабря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2008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г.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жалоба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защитника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А.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-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адвоката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Белова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Е.В.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на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указанные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судебные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постановления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оставлена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без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удовлетворения.</w:t>
      </w:r>
    </w:p>
    <w:p w:rsidR="00A46C55" w:rsidRPr="00CB5814" w:rsidRDefault="00A46C55" w:rsidP="00CB5814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14">
        <w:rPr>
          <w:rFonts w:ascii="Times New Roman" w:hAnsi="Times New Roman" w:cs="Times New Roman"/>
          <w:sz w:val="28"/>
          <w:szCs w:val="28"/>
        </w:rPr>
        <w:t>В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жалобе,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поданной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в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Верховный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Суд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Российской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Федерации,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защитник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А.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-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адвокат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Белов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Е.В.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просит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об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отмене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состоявшихся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по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делу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об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административном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правонарушении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судебных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постановлений,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считая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их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незаконными.</w:t>
      </w:r>
    </w:p>
    <w:p w:rsidR="00A46C55" w:rsidRPr="00CB5814" w:rsidRDefault="00EF1AD8" w:rsidP="00CB5814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14">
        <w:rPr>
          <w:rFonts w:ascii="Times New Roman" w:hAnsi="Times New Roman" w:cs="Times New Roman"/>
          <w:sz w:val="28"/>
          <w:szCs w:val="28"/>
        </w:rPr>
        <w:t>Первый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заместитель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Председателя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Верховного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Суда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РФ</w:t>
      </w:r>
      <w:r w:rsidR="006F5E49" w:rsidRPr="00CB5814">
        <w:rPr>
          <w:rFonts w:ascii="Times New Roman" w:hAnsi="Times New Roman" w:cs="Times New Roman"/>
          <w:sz w:val="28"/>
          <w:szCs w:val="28"/>
        </w:rPr>
        <w:t>,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6F5E49" w:rsidRPr="00CB5814">
        <w:rPr>
          <w:rFonts w:ascii="Times New Roman" w:hAnsi="Times New Roman" w:cs="Times New Roman"/>
          <w:sz w:val="28"/>
          <w:szCs w:val="28"/>
        </w:rPr>
        <w:t>и</w:t>
      </w:r>
      <w:r w:rsidR="00A46C55" w:rsidRPr="00CB5814">
        <w:rPr>
          <w:rFonts w:ascii="Times New Roman" w:hAnsi="Times New Roman" w:cs="Times New Roman"/>
          <w:sz w:val="28"/>
          <w:szCs w:val="28"/>
        </w:rPr>
        <w:t>зучив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материалы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дела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об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административном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правонарушении,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доводы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жалобы,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на</w:t>
      </w:r>
      <w:r w:rsidRPr="00CB5814">
        <w:rPr>
          <w:rFonts w:ascii="Times New Roman" w:hAnsi="Times New Roman" w:cs="Times New Roman"/>
          <w:sz w:val="28"/>
          <w:szCs w:val="28"/>
        </w:rPr>
        <w:t>шел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жалобу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защитника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А.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-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адвоката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Белова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Е.В.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не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подлежащей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удовлетворению</w:t>
      </w:r>
      <w:r w:rsidRPr="00CB5814">
        <w:rPr>
          <w:rFonts w:ascii="Times New Roman" w:hAnsi="Times New Roman" w:cs="Times New Roman"/>
          <w:sz w:val="28"/>
          <w:szCs w:val="28"/>
        </w:rPr>
        <w:t>,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поскольку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квалификация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действий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А.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по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части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1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статьи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18.8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Кодекса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Российской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Федерации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об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правонаруше</w:t>
      </w:r>
      <w:r w:rsidRPr="00CB5814">
        <w:rPr>
          <w:rFonts w:ascii="Times New Roman" w:hAnsi="Times New Roman" w:cs="Times New Roman"/>
          <w:sz w:val="28"/>
          <w:szCs w:val="28"/>
        </w:rPr>
        <w:t>ниях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осуществлена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правильно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в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связи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с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тем,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что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А.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был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нарушен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режим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пребывания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(проживания)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в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Российской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Федерации,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что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выразилось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в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отсутствии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документов,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подтверждающих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его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право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на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пребывание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(про</w:t>
      </w:r>
      <w:r w:rsidRPr="00CB5814">
        <w:rPr>
          <w:rFonts w:ascii="Times New Roman" w:hAnsi="Times New Roman" w:cs="Times New Roman"/>
          <w:sz w:val="28"/>
          <w:szCs w:val="28"/>
        </w:rPr>
        <w:t>живание)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в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Российской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Федерации;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в</w:t>
      </w:r>
      <w:r w:rsidR="00A46C55" w:rsidRPr="00CB5814">
        <w:rPr>
          <w:rFonts w:ascii="Times New Roman" w:hAnsi="Times New Roman" w:cs="Times New Roman"/>
          <w:sz w:val="28"/>
          <w:szCs w:val="28"/>
        </w:rPr>
        <w:t>озможность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назначения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дополнительного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наказания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в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виде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выдворения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за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пределы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Российской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Федерации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предусмотрена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санкцией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части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1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статьи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18.8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Кодекса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Российской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Федерации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об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а</w:t>
      </w:r>
      <w:r w:rsidRPr="00CB5814">
        <w:rPr>
          <w:rFonts w:ascii="Times New Roman" w:hAnsi="Times New Roman" w:cs="Times New Roman"/>
          <w:sz w:val="28"/>
          <w:szCs w:val="28"/>
        </w:rPr>
        <w:t>дминистративных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Pr="00CB5814">
        <w:rPr>
          <w:rFonts w:ascii="Times New Roman" w:hAnsi="Times New Roman" w:cs="Times New Roman"/>
          <w:sz w:val="28"/>
          <w:szCs w:val="28"/>
        </w:rPr>
        <w:t>правонарушениях;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назначение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А.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дополнительного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наказания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в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виде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выдворения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за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пределы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Российской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Федерации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основано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на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данных,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подтверждающих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необходимость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применения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к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нему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указанной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меры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ответственности,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а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также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ее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соразмерность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предусмотренным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частью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1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статьи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3.1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Кодекса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Российской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Федерации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об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правонарушениях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целям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наказания,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связанным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с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предупреждением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совершения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новых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правонарушений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как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самим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правонарушителем,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так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и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другими</w:t>
      </w:r>
      <w:r w:rsidR="00CB5814">
        <w:rPr>
          <w:rFonts w:ascii="Times New Roman" w:hAnsi="Times New Roman" w:cs="Times New Roman"/>
          <w:sz w:val="28"/>
          <w:szCs w:val="28"/>
        </w:rPr>
        <w:t xml:space="preserve"> </w:t>
      </w:r>
      <w:r w:rsidR="00A46C55" w:rsidRPr="00CB5814">
        <w:rPr>
          <w:rFonts w:ascii="Times New Roman" w:hAnsi="Times New Roman" w:cs="Times New Roman"/>
          <w:sz w:val="28"/>
          <w:szCs w:val="28"/>
        </w:rPr>
        <w:t>лицами.</w:t>
      </w:r>
      <w:r w:rsidR="006F5E49" w:rsidRPr="00CB5814">
        <w:rPr>
          <w:rStyle w:val="af2"/>
          <w:rFonts w:ascii="Times New Roman" w:hAnsi="Times New Roman"/>
          <w:sz w:val="28"/>
          <w:szCs w:val="28"/>
        </w:rPr>
        <w:footnoteReference w:id="6"/>
      </w:r>
    </w:p>
    <w:p w:rsidR="00172FD0" w:rsidRPr="00CB5814" w:rsidRDefault="00172FD0" w:rsidP="00CB5814">
      <w:pPr>
        <w:spacing w:line="360" w:lineRule="auto"/>
        <w:ind w:firstLine="709"/>
        <w:rPr>
          <w:sz w:val="28"/>
          <w:szCs w:val="28"/>
        </w:rPr>
      </w:pPr>
    </w:p>
    <w:p w:rsidR="00A46C55" w:rsidRPr="00CB5814" w:rsidRDefault="00F951F0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§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3.</w:t>
      </w:r>
      <w:r w:rsidR="00CB5814">
        <w:rPr>
          <w:sz w:val="28"/>
          <w:szCs w:val="28"/>
        </w:rPr>
        <w:t xml:space="preserve"> </w:t>
      </w:r>
      <w:r w:rsidR="00A46C55" w:rsidRPr="00CB5814">
        <w:rPr>
          <w:sz w:val="28"/>
          <w:szCs w:val="28"/>
        </w:rPr>
        <w:t>Подача</w:t>
      </w:r>
      <w:r w:rsidR="00CB5814">
        <w:rPr>
          <w:sz w:val="28"/>
          <w:szCs w:val="28"/>
        </w:rPr>
        <w:t xml:space="preserve"> </w:t>
      </w:r>
      <w:r w:rsidR="00A46C55" w:rsidRPr="00CB5814">
        <w:rPr>
          <w:sz w:val="28"/>
          <w:szCs w:val="28"/>
        </w:rPr>
        <w:t>жалобы,</w:t>
      </w:r>
      <w:r w:rsidR="00CB5814">
        <w:rPr>
          <w:sz w:val="28"/>
          <w:szCs w:val="28"/>
        </w:rPr>
        <w:t xml:space="preserve"> </w:t>
      </w:r>
      <w:r w:rsidR="00A46C55" w:rsidRPr="00CB5814">
        <w:rPr>
          <w:sz w:val="28"/>
          <w:szCs w:val="28"/>
        </w:rPr>
        <w:t>принесение</w:t>
      </w:r>
      <w:r w:rsidR="00CB5814">
        <w:rPr>
          <w:sz w:val="28"/>
          <w:szCs w:val="28"/>
        </w:rPr>
        <w:t xml:space="preserve"> </w:t>
      </w:r>
      <w:r w:rsidR="00A46C55" w:rsidRPr="00CB5814">
        <w:rPr>
          <w:sz w:val="28"/>
          <w:szCs w:val="28"/>
        </w:rPr>
        <w:t>протеста</w:t>
      </w:r>
      <w:r w:rsidR="00CB5814">
        <w:rPr>
          <w:sz w:val="28"/>
          <w:szCs w:val="28"/>
        </w:rPr>
        <w:t xml:space="preserve"> </w:t>
      </w:r>
      <w:r w:rsidR="00A46C55"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="00A46C55" w:rsidRPr="00CB5814">
        <w:rPr>
          <w:sz w:val="28"/>
          <w:szCs w:val="28"/>
        </w:rPr>
        <w:t>порядке</w:t>
      </w:r>
      <w:r w:rsidR="00CB5814">
        <w:rPr>
          <w:sz w:val="28"/>
          <w:szCs w:val="28"/>
        </w:rPr>
        <w:t xml:space="preserve"> </w:t>
      </w:r>
      <w:r w:rsidR="00A46C55" w:rsidRPr="00CB5814">
        <w:rPr>
          <w:sz w:val="28"/>
          <w:szCs w:val="28"/>
        </w:rPr>
        <w:t>надзора</w:t>
      </w:r>
    </w:p>
    <w:p w:rsidR="00A46C55" w:rsidRPr="00CB5814" w:rsidRDefault="00A46C55" w:rsidP="00CB5814">
      <w:pPr>
        <w:spacing w:line="360" w:lineRule="auto"/>
        <w:ind w:firstLine="709"/>
        <w:rPr>
          <w:sz w:val="28"/>
          <w:szCs w:val="28"/>
        </w:rPr>
      </w:pPr>
    </w:p>
    <w:p w:rsidR="00A46C55" w:rsidRPr="00CB5814" w:rsidRDefault="006F5E49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Согласно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ст.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30.14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КоАП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РФ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="00A46C55" w:rsidRPr="00CB5814">
        <w:rPr>
          <w:sz w:val="28"/>
          <w:szCs w:val="28"/>
        </w:rPr>
        <w:t>порядке</w:t>
      </w:r>
      <w:r w:rsidR="00CB5814">
        <w:rPr>
          <w:sz w:val="28"/>
          <w:szCs w:val="28"/>
        </w:rPr>
        <w:t xml:space="preserve"> </w:t>
      </w:r>
      <w:r w:rsidR="00A46C55" w:rsidRPr="00CB5814">
        <w:rPr>
          <w:sz w:val="28"/>
          <w:szCs w:val="28"/>
        </w:rPr>
        <w:t>надзора</w:t>
      </w:r>
      <w:r w:rsidR="00CB5814">
        <w:rPr>
          <w:sz w:val="28"/>
          <w:szCs w:val="28"/>
        </w:rPr>
        <w:t xml:space="preserve"> </w:t>
      </w:r>
      <w:r w:rsidR="00A46C55" w:rsidRPr="00CB5814">
        <w:rPr>
          <w:sz w:val="28"/>
          <w:szCs w:val="28"/>
        </w:rPr>
        <w:t>жалоба</w:t>
      </w:r>
      <w:r w:rsidR="00CB5814">
        <w:rPr>
          <w:sz w:val="28"/>
          <w:szCs w:val="28"/>
        </w:rPr>
        <w:t xml:space="preserve"> </w:t>
      </w:r>
      <w:r w:rsidR="00A46C55" w:rsidRPr="00CB5814">
        <w:rPr>
          <w:sz w:val="28"/>
          <w:szCs w:val="28"/>
        </w:rPr>
        <w:t>подается,</w:t>
      </w:r>
      <w:r w:rsidR="00CB5814">
        <w:rPr>
          <w:sz w:val="28"/>
          <w:szCs w:val="28"/>
        </w:rPr>
        <w:t xml:space="preserve"> </w:t>
      </w:r>
      <w:r w:rsidR="00A46C55" w:rsidRPr="00CB5814">
        <w:rPr>
          <w:sz w:val="28"/>
          <w:szCs w:val="28"/>
        </w:rPr>
        <w:t>протест</w:t>
      </w:r>
      <w:r w:rsidR="00CB5814">
        <w:rPr>
          <w:sz w:val="28"/>
          <w:szCs w:val="28"/>
        </w:rPr>
        <w:t xml:space="preserve"> </w:t>
      </w:r>
      <w:r w:rsidR="00A46C55" w:rsidRPr="00CB5814">
        <w:rPr>
          <w:sz w:val="28"/>
          <w:szCs w:val="28"/>
        </w:rPr>
        <w:t>приносится</w:t>
      </w:r>
      <w:r w:rsidR="00CB5814">
        <w:rPr>
          <w:sz w:val="28"/>
          <w:szCs w:val="28"/>
        </w:rPr>
        <w:t xml:space="preserve"> </w:t>
      </w:r>
      <w:r w:rsidR="00A46C55" w:rsidRPr="00CB5814">
        <w:rPr>
          <w:sz w:val="28"/>
          <w:szCs w:val="28"/>
        </w:rPr>
        <w:t>непосредственно</w:t>
      </w:r>
      <w:r w:rsidR="00CB5814">
        <w:rPr>
          <w:sz w:val="28"/>
          <w:szCs w:val="28"/>
        </w:rPr>
        <w:t xml:space="preserve"> </w:t>
      </w:r>
      <w:r w:rsidR="00A46C55"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="00A46C55" w:rsidRPr="00CB5814">
        <w:rPr>
          <w:sz w:val="28"/>
          <w:szCs w:val="28"/>
        </w:rPr>
        <w:t>суд</w:t>
      </w:r>
      <w:r w:rsidR="00CB5814">
        <w:rPr>
          <w:sz w:val="28"/>
          <w:szCs w:val="28"/>
        </w:rPr>
        <w:t xml:space="preserve"> </w:t>
      </w:r>
      <w:r w:rsidR="00A46C55" w:rsidRPr="00CB5814">
        <w:rPr>
          <w:sz w:val="28"/>
          <w:szCs w:val="28"/>
        </w:rPr>
        <w:t>надзорной</w:t>
      </w:r>
      <w:r w:rsidR="00CB5814">
        <w:rPr>
          <w:sz w:val="28"/>
          <w:szCs w:val="28"/>
        </w:rPr>
        <w:t xml:space="preserve"> </w:t>
      </w:r>
      <w:r w:rsidR="00A46C55" w:rsidRPr="00CB5814">
        <w:rPr>
          <w:sz w:val="28"/>
          <w:szCs w:val="28"/>
        </w:rPr>
        <w:t>инстанции.</w:t>
      </w:r>
    </w:p>
    <w:p w:rsidR="00A46C55" w:rsidRPr="00CB5814" w:rsidRDefault="00A46C55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Жалоба,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протест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вступившие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законную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силу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постановление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правонарушении,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решения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результатам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рассмотрения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протестов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должны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содержать:</w:t>
      </w:r>
    </w:p>
    <w:p w:rsidR="00A46C55" w:rsidRPr="00CB5814" w:rsidRDefault="00A46C55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1)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наименование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суда,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который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подается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жалоба,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приносится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протест;</w:t>
      </w:r>
    </w:p>
    <w:p w:rsidR="00A46C55" w:rsidRPr="00CB5814" w:rsidRDefault="00A46C55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2)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сведения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лице,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подавшем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жалобу,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прокуроре,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принесшем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протест;</w:t>
      </w:r>
    </w:p>
    <w:p w:rsidR="00A46C55" w:rsidRPr="00CB5814" w:rsidRDefault="00A46C55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3)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сведения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других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участниках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производства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правонарушении;</w:t>
      </w:r>
    </w:p>
    <w:p w:rsidR="00A46C55" w:rsidRPr="00CB5814" w:rsidRDefault="00A46C55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4)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указание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постановление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правонарушении,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решение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результатам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рассмотрения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протестов;</w:t>
      </w:r>
    </w:p>
    <w:p w:rsidR="00A46C55" w:rsidRPr="00CB5814" w:rsidRDefault="00A46C55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5)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доводы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лица,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подавшего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жалобу,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прокурора,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принесшего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протест,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указанием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оснований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для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пересмотра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порядке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надзора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постановления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правонарушении,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решений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результатам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рассмотрения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протестов;</w:t>
      </w:r>
    </w:p>
    <w:p w:rsidR="00A46C55" w:rsidRPr="00CB5814" w:rsidRDefault="00A46C55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6)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перечень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материалов,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прилагаемых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жалобе,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протесту;</w:t>
      </w:r>
    </w:p>
    <w:p w:rsidR="00A46C55" w:rsidRPr="00CB5814" w:rsidRDefault="00A46C55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7)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подпись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лица,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подавшего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жалобу,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прокурора,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принесшего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протест.</w:t>
      </w:r>
    </w:p>
    <w:p w:rsidR="00A46C55" w:rsidRPr="00CB5814" w:rsidRDefault="00A46C55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К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жалобе,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протесту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должны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быть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приложены:</w:t>
      </w:r>
    </w:p>
    <w:p w:rsidR="00A46C55" w:rsidRPr="00CB5814" w:rsidRDefault="00A46C55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1)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копия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постановления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правонарушении;</w:t>
      </w:r>
    </w:p>
    <w:p w:rsidR="00A46C55" w:rsidRPr="00CB5814" w:rsidRDefault="00A46C55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2)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копии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решений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результатам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рассмотрения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протестов,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если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такие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решения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вынесены;</w:t>
      </w:r>
    </w:p>
    <w:p w:rsidR="00A46C55" w:rsidRPr="00CB5814" w:rsidRDefault="00A46C55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3)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копия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документа,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которым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удостоверяются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полномочия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законного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представителя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физического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или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юридического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лица,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копия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доверенности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или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выданный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соответствующим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адвокатским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образованием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ордер,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которыми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удостоверяются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полномочия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защитника,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представителя,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случае,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если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подписана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указанными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лицами;</w:t>
      </w:r>
    </w:p>
    <w:p w:rsidR="00A46C55" w:rsidRPr="00CB5814" w:rsidRDefault="00A46C55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4)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копия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жалобы,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протеста,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число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которых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соответствует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числу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других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участников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производства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правонарушении,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указанных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статьях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25.1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-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25.4,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25.11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Кодекса.</w:t>
      </w:r>
      <w:r w:rsidR="006F5E49" w:rsidRPr="00CB5814">
        <w:rPr>
          <w:rStyle w:val="af2"/>
          <w:sz w:val="28"/>
          <w:szCs w:val="28"/>
        </w:rPr>
        <w:footnoteReference w:id="7"/>
      </w:r>
    </w:p>
    <w:p w:rsidR="00E47DC3" w:rsidRPr="00CB5814" w:rsidRDefault="00E47DC3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данной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статье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впервые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определено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содержание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надзорной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административному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делу.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Для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подаваемых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судебные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акты,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вынесенные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первой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инстанции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вступивших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законную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силу,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требования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содержанию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сих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пор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непонятной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причине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законом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установлены.</w:t>
      </w:r>
    </w:p>
    <w:p w:rsidR="00E47DC3" w:rsidRPr="00CB5814" w:rsidRDefault="00E47DC3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Перечень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требований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содержанию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надзорной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изложен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достаточно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четко.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Следует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обратить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внимание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следующий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момент.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кодексе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определено,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что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жалобам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должны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быть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приложены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копии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ранее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вынесенных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судебных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актов.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этом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делается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оговорка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том,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что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копия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решения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(судебного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акта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второй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инстанции)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прилагается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том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случае,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если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такое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решение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выносилось.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Это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значит,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что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принятии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надзорной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может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быть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отказано,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если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постановление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административному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как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акт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первой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инстанции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вступления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его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силу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какой-либо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причине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было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обжаловано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вышестоящий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этом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состоит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существенное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отличие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регулирования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порядка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принятия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надзорных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КоАП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порядка,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установленного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отношении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надзорных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ГПК,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где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условием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принятия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является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то,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что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заявителем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исчерпаны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иные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установленные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способы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обжалования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судебного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постановления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дня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его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вступления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законную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силу.</w:t>
      </w:r>
    </w:p>
    <w:p w:rsidR="00870EF7" w:rsidRDefault="00870EF7" w:rsidP="00CB5814">
      <w:pPr>
        <w:spacing w:line="360" w:lineRule="auto"/>
        <w:ind w:firstLine="709"/>
        <w:rPr>
          <w:sz w:val="28"/>
          <w:szCs w:val="28"/>
        </w:rPr>
      </w:pPr>
    </w:p>
    <w:p w:rsidR="0067673B" w:rsidRPr="00CB5814" w:rsidRDefault="007B3A21" w:rsidP="007B3A2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951F0" w:rsidRPr="00CB5814">
        <w:rPr>
          <w:sz w:val="28"/>
          <w:szCs w:val="28"/>
        </w:rPr>
        <w:t>§</w:t>
      </w:r>
      <w:r w:rsidR="00CB5814">
        <w:rPr>
          <w:sz w:val="28"/>
          <w:szCs w:val="28"/>
        </w:rPr>
        <w:t xml:space="preserve"> </w:t>
      </w:r>
      <w:r w:rsidR="00F951F0" w:rsidRPr="00CB5814">
        <w:rPr>
          <w:sz w:val="28"/>
          <w:szCs w:val="28"/>
        </w:rPr>
        <w:t>4.</w:t>
      </w:r>
      <w:r w:rsidR="00CB5814">
        <w:rPr>
          <w:sz w:val="28"/>
          <w:szCs w:val="28"/>
        </w:rPr>
        <w:t xml:space="preserve"> </w:t>
      </w:r>
      <w:r w:rsidR="0067673B" w:rsidRPr="00CB5814">
        <w:rPr>
          <w:sz w:val="28"/>
          <w:szCs w:val="28"/>
        </w:rPr>
        <w:t>Принятие</w:t>
      </w:r>
      <w:r w:rsidR="00CB5814">
        <w:rPr>
          <w:sz w:val="28"/>
          <w:szCs w:val="28"/>
        </w:rPr>
        <w:t xml:space="preserve"> </w:t>
      </w:r>
      <w:r w:rsidR="0067673B" w:rsidRPr="00CB5814">
        <w:rPr>
          <w:sz w:val="28"/>
          <w:szCs w:val="28"/>
        </w:rPr>
        <w:t>к</w:t>
      </w:r>
      <w:r w:rsidR="00CB5814">
        <w:rPr>
          <w:sz w:val="28"/>
          <w:szCs w:val="28"/>
        </w:rPr>
        <w:t xml:space="preserve"> </w:t>
      </w:r>
      <w:r w:rsidR="0067673B" w:rsidRPr="00CB5814">
        <w:rPr>
          <w:sz w:val="28"/>
          <w:szCs w:val="28"/>
        </w:rPr>
        <w:t>рассмотрению</w:t>
      </w:r>
      <w:r w:rsidR="00CB5814">
        <w:rPr>
          <w:sz w:val="28"/>
          <w:szCs w:val="28"/>
        </w:rPr>
        <w:t xml:space="preserve"> </w:t>
      </w:r>
      <w:r w:rsidR="0067673B"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="0067673B" w:rsidRPr="00CB5814">
        <w:rPr>
          <w:sz w:val="28"/>
          <w:szCs w:val="28"/>
        </w:rPr>
        <w:t>порядке</w:t>
      </w:r>
      <w:r w:rsidR="00CB5814">
        <w:rPr>
          <w:sz w:val="28"/>
          <w:szCs w:val="28"/>
        </w:rPr>
        <w:t xml:space="preserve"> </w:t>
      </w:r>
      <w:r w:rsidR="0067673B" w:rsidRPr="00CB5814">
        <w:rPr>
          <w:sz w:val="28"/>
          <w:szCs w:val="28"/>
        </w:rPr>
        <w:t>надзора</w:t>
      </w:r>
      <w:r w:rsidR="00CB5814">
        <w:rPr>
          <w:sz w:val="28"/>
          <w:szCs w:val="28"/>
        </w:rPr>
        <w:t xml:space="preserve"> </w:t>
      </w:r>
      <w:r w:rsidR="0067673B" w:rsidRPr="00CB5814">
        <w:rPr>
          <w:sz w:val="28"/>
          <w:szCs w:val="28"/>
        </w:rPr>
        <w:t>жалобы,</w:t>
      </w:r>
      <w:r w:rsidR="00CB5814">
        <w:rPr>
          <w:sz w:val="28"/>
          <w:szCs w:val="28"/>
        </w:rPr>
        <w:t xml:space="preserve"> </w:t>
      </w:r>
      <w:r w:rsidR="0067673B" w:rsidRPr="00CB5814">
        <w:rPr>
          <w:sz w:val="28"/>
          <w:szCs w:val="28"/>
        </w:rPr>
        <w:t>протеста</w:t>
      </w:r>
    </w:p>
    <w:p w:rsidR="00F951F0" w:rsidRPr="00CB5814" w:rsidRDefault="00F951F0" w:rsidP="00CB5814">
      <w:pPr>
        <w:spacing w:line="360" w:lineRule="auto"/>
        <w:ind w:firstLine="709"/>
        <w:rPr>
          <w:sz w:val="28"/>
          <w:szCs w:val="28"/>
        </w:rPr>
      </w:pPr>
    </w:p>
    <w:p w:rsidR="0067673B" w:rsidRPr="00CB5814" w:rsidRDefault="00001F96" w:rsidP="00CB5814">
      <w:pPr>
        <w:spacing w:line="360" w:lineRule="auto"/>
        <w:ind w:firstLine="709"/>
        <w:rPr>
          <w:sz w:val="28"/>
          <w:szCs w:val="28"/>
        </w:rPr>
      </w:pPr>
      <w:bookmarkStart w:id="3" w:name="p7914"/>
      <w:bookmarkEnd w:id="3"/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соответствии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ст.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30.15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КоАП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РФ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</w:t>
      </w:r>
      <w:r w:rsidR="00CB5814">
        <w:rPr>
          <w:sz w:val="28"/>
          <w:szCs w:val="28"/>
        </w:rPr>
        <w:t xml:space="preserve"> </w:t>
      </w:r>
      <w:r w:rsidR="0067673B" w:rsidRPr="00CB5814">
        <w:rPr>
          <w:sz w:val="28"/>
          <w:szCs w:val="28"/>
        </w:rPr>
        <w:t>принятии</w:t>
      </w:r>
      <w:r w:rsidR="00CB5814">
        <w:rPr>
          <w:sz w:val="28"/>
          <w:szCs w:val="28"/>
        </w:rPr>
        <w:t xml:space="preserve"> </w:t>
      </w:r>
      <w:r w:rsidR="0067673B" w:rsidRPr="00CB5814">
        <w:rPr>
          <w:sz w:val="28"/>
          <w:szCs w:val="28"/>
        </w:rPr>
        <w:t>к</w:t>
      </w:r>
      <w:r w:rsidR="00CB5814">
        <w:rPr>
          <w:sz w:val="28"/>
          <w:szCs w:val="28"/>
        </w:rPr>
        <w:t xml:space="preserve"> </w:t>
      </w:r>
      <w:r w:rsidR="0067673B" w:rsidRPr="00CB5814">
        <w:rPr>
          <w:sz w:val="28"/>
          <w:szCs w:val="28"/>
        </w:rPr>
        <w:t>рассмотрению</w:t>
      </w:r>
      <w:r w:rsidR="00CB5814">
        <w:rPr>
          <w:sz w:val="28"/>
          <w:szCs w:val="28"/>
        </w:rPr>
        <w:t xml:space="preserve"> </w:t>
      </w:r>
      <w:r w:rsidR="0067673B"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="0067673B" w:rsidRPr="00CB5814">
        <w:rPr>
          <w:sz w:val="28"/>
          <w:szCs w:val="28"/>
        </w:rPr>
        <w:t>порядке</w:t>
      </w:r>
      <w:r w:rsidR="00CB5814">
        <w:rPr>
          <w:sz w:val="28"/>
          <w:szCs w:val="28"/>
        </w:rPr>
        <w:t xml:space="preserve"> </w:t>
      </w:r>
      <w:r w:rsidR="0067673B" w:rsidRPr="00CB5814">
        <w:rPr>
          <w:sz w:val="28"/>
          <w:szCs w:val="28"/>
        </w:rPr>
        <w:t>надзора</w:t>
      </w:r>
      <w:r w:rsidR="00CB5814">
        <w:rPr>
          <w:sz w:val="28"/>
          <w:szCs w:val="28"/>
        </w:rPr>
        <w:t xml:space="preserve"> </w:t>
      </w:r>
      <w:r w:rsidR="0067673B" w:rsidRPr="00CB5814">
        <w:rPr>
          <w:sz w:val="28"/>
          <w:szCs w:val="28"/>
        </w:rPr>
        <w:t>жалобы,</w:t>
      </w:r>
      <w:r w:rsidR="00CB5814">
        <w:rPr>
          <w:sz w:val="28"/>
          <w:szCs w:val="28"/>
        </w:rPr>
        <w:t xml:space="preserve"> </w:t>
      </w:r>
      <w:r w:rsidR="0067673B" w:rsidRPr="00CB5814">
        <w:rPr>
          <w:sz w:val="28"/>
          <w:szCs w:val="28"/>
        </w:rPr>
        <w:t>протеста</w:t>
      </w:r>
      <w:r w:rsidR="00CB5814">
        <w:rPr>
          <w:sz w:val="28"/>
          <w:szCs w:val="28"/>
        </w:rPr>
        <w:t xml:space="preserve"> </w:t>
      </w:r>
      <w:r w:rsidR="0067673B" w:rsidRPr="00CB5814">
        <w:rPr>
          <w:sz w:val="28"/>
          <w:szCs w:val="28"/>
        </w:rPr>
        <w:t>судья</w:t>
      </w:r>
      <w:r w:rsidR="00CB5814">
        <w:rPr>
          <w:sz w:val="28"/>
          <w:szCs w:val="28"/>
        </w:rPr>
        <w:t xml:space="preserve"> </w:t>
      </w:r>
      <w:r w:rsidR="0067673B" w:rsidRPr="00CB5814">
        <w:rPr>
          <w:sz w:val="28"/>
          <w:szCs w:val="28"/>
        </w:rPr>
        <w:t>выносит</w:t>
      </w:r>
      <w:r w:rsidR="00CB5814">
        <w:rPr>
          <w:sz w:val="28"/>
          <w:szCs w:val="28"/>
        </w:rPr>
        <w:t xml:space="preserve"> </w:t>
      </w:r>
      <w:r w:rsidR="0067673B" w:rsidRPr="00CB5814">
        <w:rPr>
          <w:sz w:val="28"/>
          <w:szCs w:val="28"/>
        </w:rPr>
        <w:t>определение.</w:t>
      </w:r>
    </w:p>
    <w:p w:rsidR="0067673B" w:rsidRPr="00CB5814" w:rsidRDefault="0067673B" w:rsidP="00CB5814">
      <w:pPr>
        <w:spacing w:line="360" w:lineRule="auto"/>
        <w:ind w:firstLine="709"/>
        <w:rPr>
          <w:sz w:val="28"/>
          <w:szCs w:val="28"/>
        </w:rPr>
      </w:pPr>
      <w:bookmarkStart w:id="4" w:name="p7915"/>
      <w:bookmarkEnd w:id="4"/>
      <w:r w:rsidRPr="00CB5814">
        <w:rPr>
          <w:sz w:val="28"/>
          <w:szCs w:val="28"/>
        </w:rPr>
        <w:t>Судья,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принявший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рассмотрению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порядке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надзора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жалобу,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протест,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обязан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известить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лицо,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отношении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которого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ведется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производство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правонарушении,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также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потерпевшего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подаче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жалобы,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принесении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протеста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предоставить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указанным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лицам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возможность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ознакомиться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жалобой,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протестом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подать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возражения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них.</w:t>
      </w:r>
    </w:p>
    <w:p w:rsidR="0067673B" w:rsidRPr="00CB5814" w:rsidRDefault="0067673B" w:rsidP="00CB5814">
      <w:pPr>
        <w:spacing w:line="360" w:lineRule="auto"/>
        <w:ind w:firstLine="709"/>
        <w:rPr>
          <w:sz w:val="28"/>
          <w:szCs w:val="28"/>
        </w:rPr>
      </w:pPr>
      <w:bookmarkStart w:id="5" w:name="p7916"/>
      <w:bookmarkEnd w:id="5"/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случае,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если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подается,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протест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приносится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нарушением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требований,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предусмотренных</w:t>
      </w:r>
      <w:r w:rsidR="00CB5814">
        <w:rPr>
          <w:sz w:val="28"/>
          <w:szCs w:val="28"/>
        </w:rPr>
        <w:t xml:space="preserve"> </w:t>
      </w:r>
      <w:r w:rsidRPr="00E05D89">
        <w:rPr>
          <w:sz w:val="28"/>
          <w:szCs w:val="28"/>
        </w:rPr>
        <w:t>статьей</w:t>
      </w:r>
      <w:r w:rsidR="00CB5814" w:rsidRPr="00E05D89">
        <w:rPr>
          <w:sz w:val="28"/>
          <w:szCs w:val="28"/>
        </w:rPr>
        <w:t xml:space="preserve"> </w:t>
      </w:r>
      <w:r w:rsidRPr="00E05D89">
        <w:rPr>
          <w:sz w:val="28"/>
          <w:szCs w:val="28"/>
        </w:rPr>
        <w:t>30.14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E05D89">
        <w:rPr>
          <w:sz w:val="28"/>
          <w:szCs w:val="28"/>
        </w:rPr>
        <w:t>частью</w:t>
      </w:r>
      <w:r w:rsidR="00CB5814" w:rsidRPr="00E05D89">
        <w:rPr>
          <w:sz w:val="28"/>
          <w:szCs w:val="28"/>
        </w:rPr>
        <w:t xml:space="preserve"> </w:t>
      </w:r>
      <w:r w:rsidRPr="00E05D89">
        <w:rPr>
          <w:sz w:val="28"/>
          <w:szCs w:val="28"/>
        </w:rPr>
        <w:t>4</w:t>
      </w:r>
      <w:r w:rsidR="00CB5814" w:rsidRPr="00E05D89">
        <w:rPr>
          <w:sz w:val="28"/>
          <w:szCs w:val="28"/>
        </w:rPr>
        <w:t xml:space="preserve"> </w:t>
      </w:r>
      <w:r w:rsidRPr="00E05D89">
        <w:rPr>
          <w:sz w:val="28"/>
          <w:szCs w:val="28"/>
        </w:rPr>
        <w:t>статьи</w:t>
      </w:r>
      <w:r w:rsidR="00CB5814" w:rsidRPr="00E05D89">
        <w:rPr>
          <w:sz w:val="28"/>
          <w:szCs w:val="28"/>
        </w:rPr>
        <w:t xml:space="preserve"> </w:t>
      </w:r>
      <w:r w:rsidRPr="00E05D89">
        <w:rPr>
          <w:sz w:val="28"/>
          <w:szCs w:val="28"/>
        </w:rPr>
        <w:t>30.16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настоящего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Кодекса,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указанные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жалоба,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протест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возвращаются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лицу,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подавшему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жалобу,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прокурору,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принесшему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протест.</w:t>
      </w:r>
    </w:p>
    <w:p w:rsidR="00234D0B" w:rsidRPr="00CB5814" w:rsidRDefault="00234D0B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При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этом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допускается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возврат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основаниям,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предусмотренным</w:t>
      </w:r>
      <w:r w:rsidR="00CB5814">
        <w:rPr>
          <w:sz w:val="28"/>
          <w:szCs w:val="28"/>
        </w:rPr>
        <w:t xml:space="preserve"> </w:t>
      </w:r>
      <w:r w:rsidR="005F493B" w:rsidRPr="00CB5814">
        <w:rPr>
          <w:sz w:val="28"/>
          <w:szCs w:val="28"/>
        </w:rPr>
        <w:t>названными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статьями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КоАП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РФ.</w:t>
      </w:r>
      <w:r w:rsidR="003D316C" w:rsidRPr="00CB5814">
        <w:rPr>
          <w:rStyle w:val="af2"/>
          <w:sz w:val="28"/>
          <w:szCs w:val="28"/>
        </w:rPr>
        <w:footnoteReference w:id="8"/>
      </w:r>
    </w:p>
    <w:p w:rsidR="0008041C" w:rsidRPr="00CB5814" w:rsidRDefault="0008041C" w:rsidP="00CB5814">
      <w:pPr>
        <w:spacing w:line="360" w:lineRule="auto"/>
        <w:ind w:firstLine="709"/>
        <w:rPr>
          <w:sz w:val="28"/>
          <w:szCs w:val="28"/>
        </w:rPr>
      </w:pPr>
    </w:p>
    <w:p w:rsidR="0054166D" w:rsidRPr="00CB5814" w:rsidRDefault="0008041C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§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5.</w:t>
      </w:r>
      <w:r w:rsidR="00CB5814">
        <w:rPr>
          <w:sz w:val="28"/>
          <w:szCs w:val="28"/>
        </w:rPr>
        <w:t xml:space="preserve"> </w:t>
      </w:r>
      <w:r w:rsidR="0054166D" w:rsidRPr="00CB5814">
        <w:rPr>
          <w:sz w:val="28"/>
          <w:szCs w:val="28"/>
        </w:rPr>
        <w:t>Пределы</w:t>
      </w:r>
      <w:r w:rsidR="00CB5814">
        <w:rPr>
          <w:sz w:val="28"/>
          <w:szCs w:val="28"/>
        </w:rPr>
        <w:t xml:space="preserve"> </w:t>
      </w:r>
      <w:r w:rsidR="0054166D"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="0054166D" w:rsidRPr="00CB5814">
        <w:rPr>
          <w:sz w:val="28"/>
          <w:szCs w:val="28"/>
        </w:rPr>
        <w:t>сроки</w:t>
      </w:r>
      <w:r w:rsidR="00CB5814">
        <w:rPr>
          <w:sz w:val="28"/>
          <w:szCs w:val="28"/>
        </w:rPr>
        <w:t xml:space="preserve"> </w:t>
      </w:r>
      <w:r w:rsidR="0054166D" w:rsidRPr="00CB5814">
        <w:rPr>
          <w:sz w:val="28"/>
          <w:szCs w:val="28"/>
        </w:rPr>
        <w:t>рассмотрения</w:t>
      </w:r>
      <w:r w:rsidR="00CB5814">
        <w:rPr>
          <w:sz w:val="28"/>
          <w:szCs w:val="28"/>
        </w:rPr>
        <w:t xml:space="preserve"> </w:t>
      </w:r>
      <w:r w:rsidR="0054166D"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="0054166D" w:rsidRPr="00CB5814">
        <w:rPr>
          <w:sz w:val="28"/>
          <w:szCs w:val="28"/>
        </w:rPr>
        <w:t>порядке</w:t>
      </w:r>
      <w:r w:rsidR="00CB5814">
        <w:rPr>
          <w:sz w:val="28"/>
          <w:szCs w:val="28"/>
        </w:rPr>
        <w:t xml:space="preserve"> </w:t>
      </w:r>
      <w:r w:rsidR="0054166D" w:rsidRPr="00CB5814">
        <w:rPr>
          <w:sz w:val="28"/>
          <w:szCs w:val="28"/>
        </w:rPr>
        <w:t>надзора</w:t>
      </w:r>
      <w:r w:rsidR="00CB5814">
        <w:rPr>
          <w:sz w:val="28"/>
          <w:szCs w:val="28"/>
        </w:rPr>
        <w:t xml:space="preserve"> </w:t>
      </w:r>
      <w:r w:rsidR="0054166D" w:rsidRPr="00CB5814">
        <w:rPr>
          <w:sz w:val="28"/>
          <w:szCs w:val="28"/>
        </w:rPr>
        <w:t>жалобы,</w:t>
      </w:r>
      <w:r w:rsidR="00CB5814">
        <w:rPr>
          <w:sz w:val="28"/>
          <w:szCs w:val="28"/>
        </w:rPr>
        <w:t xml:space="preserve"> </w:t>
      </w:r>
      <w:r w:rsidR="0054166D" w:rsidRPr="00CB5814">
        <w:rPr>
          <w:sz w:val="28"/>
          <w:szCs w:val="28"/>
        </w:rPr>
        <w:t>протеста</w:t>
      </w:r>
    </w:p>
    <w:p w:rsidR="0008041C" w:rsidRPr="00CB5814" w:rsidRDefault="0008041C" w:rsidP="00CB5814">
      <w:pPr>
        <w:spacing w:line="360" w:lineRule="auto"/>
        <w:ind w:firstLine="709"/>
        <w:rPr>
          <w:sz w:val="28"/>
          <w:szCs w:val="28"/>
        </w:rPr>
      </w:pPr>
    </w:p>
    <w:p w:rsidR="0054166D" w:rsidRPr="00CB5814" w:rsidRDefault="005F493B" w:rsidP="00CB5814">
      <w:pPr>
        <w:spacing w:line="360" w:lineRule="auto"/>
        <w:ind w:firstLine="709"/>
        <w:rPr>
          <w:sz w:val="28"/>
          <w:szCs w:val="28"/>
        </w:rPr>
      </w:pPr>
      <w:bookmarkStart w:id="6" w:name="p7922"/>
      <w:bookmarkEnd w:id="6"/>
      <w:r w:rsidRPr="00CB5814">
        <w:rPr>
          <w:sz w:val="28"/>
          <w:szCs w:val="28"/>
        </w:rPr>
        <w:t>Согласно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ст.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30.16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КоАП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РФ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</w:t>
      </w:r>
      <w:r w:rsidR="0054166D" w:rsidRPr="00CB5814">
        <w:rPr>
          <w:sz w:val="28"/>
          <w:szCs w:val="28"/>
        </w:rPr>
        <w:t>о</w:t>
      </w:r>
      <w:r w:rsidR="00CB5814">
        <w:rPr>
          <w:sz w:val="28"/>
          <w:szCs w:val="28"/>
        </w:rPr>
        <w:t xml:space="preserve"> </w:t>
      </w:r>
      <w:r w:rsidR="0054166D" w:rsidRPr="00CB5814">
        <w:rPr>
          <w:sz w:val="28"/>
          <w:szCs w:val="28"/>
        </w:rPr>
        <w:t>жалобе,</w:t>
      </w:r>
      <w:r w:rsidR="00CB5814">
        <w:rPr>
          <w:sz w:val="28"/>
          <w:szCs w:val="28"/>
        </w:rPr>
        <w:t xml:space="preserve"> </w:t>
      </w:r>
      <w:r w:rsidR="0054166D" w:rsidRPr="00CB5814">
        <w:rPr>
          <w:sz w:val="28"/>
          <w:szCs w:val="28"/>
        </w:rPr>
        <w:t>протесту,</w:t>
      </w:r>
      <w:r w:rsidR="00CB5814">
        <w:rPr>
          <w:sz w:val="28"/>
          <w:szCs w:val="28"/>
        </w:rPr>
        <w:t xml:space="preserve"> </w:t>
      </w:r>
      <w:r w:rsidR="0054166D" w:rsidRPr="00CB5814">
        <w:rPr>
          <w:sz w:val="28"/>
          <w:szCs w:val="28"/>
        </w:rPr>
        <w:t>принятым</w:t>
      </w:r>
      <w:r w:rsidR="00CB5814">
        <w:rPr>
          <w:sz w:val="28"/>
          <w:szCs w:val="28"/>
        </w:rPr>
        <w:t xml:space="preserve"> </w:t>
      </w:r>
      <w:r w:rsidR="0054166D" w:rsidRPr="00CB5814">
        <w:rPr>
          <w:sz w:val="28"/>
          <w:szCs w:val="28"/>
        </w:rPr>
        <w:t>к</w:t>
      </w:r>
      <w:r w:rsidR="00CB5814">
        <w:rPr>
          <w:sz w:val="28"/>
          <w:szCs w:val="28"/>
        </w:rPr>
        <w:t xml:space="preserve"> </w:t>
      </w:r>
      <w:r w:rsidR="0054166D" w:rsidRPr="00CB5814">
        <w:rPr>
          <w:sz w:val="28"/>
          <w:szCs w:val="28"/>
        </w:rPr>
        <w:t>рассмотрению</w:t>
      </w:r>
      <w:r w:rsidR="00CB5814">
        <w:rPr>
          <w:sz w:val="28"/>
          <w:szCs w:val="28"/>
        </w:rPr>
        <w:t xml:space="preserve"> </w:t>
      </w:r>
      <w:r w:rsidR="0054166D"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="0054166D" w:rsidRPr="00CB5814">
        <w:rPr>
          <w:sz w:val="28"/>
          <w:szCs w:val="28"/>
        </w:rPr>
        <w:t>порядке</w:t>
      </w:r>
      <w:r w:rsidR="00CB5814">
        <w:rPr>
          <w:sz w:val="28"/>
          <w:szCs w:val="28"/>
        </w:rPr>
        <w:t xml:space="preserve"> </w:t>
      </w:r>
      <w:r w:rsidR="0054166D" w:rsidRPr="00CB5814">
        <w:rPr>
          <w:sz w:val="28"/>
          <w:szCs w:val="28"/>
        </w:rPr>
        <w:t>надзора,</w:t>
      </w:r>
      <w:r w:rsidR="00CB5814">
        <w:rPr>
          <w:sz w:val="28"/>
          <w:szCs w:val="28"/>
        </w:rPr>
        <w:t xml:space="preserve"> </w:t>
      </w:r>
      <w:r w:rsidR="0054166D" w:rsidRPr="00CB5814">
        <w:rPr>
          <w:sz w:val="28"/>
          <w:szCs w:val="28"/>
        </w:rPr>
        <w:t>постановление</w:t>
      </w:r>
      <w:r w:rsidR="00CB5814">
        <w:rPr>
          <w:sz w:val="28"/>
          <w:szCs w:val="28"/>
        </w:rPr>
        <w:t xml:space="preserve"> </w:t>
      </w:r>
      <w:r w:rsidR="0054166D"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="0054166D" w:rsidRPr="00CB5814">
        <w:rPr>
          <w:sz w:val="28"/>
          <w:szCs w:val="28"/>
        </w:rPr>
        <w:t>делу</w:t>
      </w:r>
      <w:r w:rsidR="00CB5814">
        <w:rPr>
          <w:sz w:val="28"/>
          <w:szCs w:val="28"/>
        </w:rPr>
        <w:t xml:space="preserve"> </w:t>
      </w:r>
      <w:r w:rsidR="0054166D"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="0054166D" w:rsidRPr="00CB5814">
        <w:rPr>
          <w:sz w:val="28"/>
          <w:szCs w:val="28"/>
        </w:rPr>
        <w:t>административном</w:t>
      </w:r>
      <w:r w:rsidR="00CB5814">
        <w:rPr>
          <w:sz w:val="28"/>
          <w:szCs w:val="28"/>
        </w:rPr>
        <w:t xml:space="preserve"> </w:t>
      </w:r>
      <w:r w:rsidR="0054166D" w:rsidRPr="00CB5814">
        <w:rPr>
          <w:sz w:val="28"/>
          <w:szCs w:val="28"/>
        </w:rPr>
        <w:t>правонарушении,</w:t>
      </w:r>
      <w:r w:rsidR="00CB5814">
        <w:rPr>
          <w:sz w:val="28"/>
          <w:szCs w:val="28"/>
        </w:rPr>
        <w:t xml:space="preserve"> </w:t>
      </w:r>
      <w:r w:rsidR="0054166D" w:rsidRPr="00CB5814">
        <w:rPr>
          <w:sz w:val="28"/>
          <w:szCs w:val="28"/>
        </w:rPr>
        <w:t>решения</w:t>
      </w:r>
      <w:r w:rsidR="00CB5814">
        <w:rPr>
          <w:sz w:val="28"/>
          <w:szCs w:val="28"/>
        </w:rPr>
        <w:t xml:space="preserve"> </w:t>
      </w:r>
      <w:r w:rsidR="0054166D"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="0054166D" w:rsidRPr="00CB5814">
        <w:rPr>
          <w:sz w:val="28"/>
          <w:szCs w:val="28"/>
        </w:rPr>
        <w:t>результатам</w:t>
      </w:r>
      <w:r w:rsidR="00CB5814">
        <w:rPr>
          <w:sz w:val="28"/>
          <w:szCs w:val="28"/>
        </w:rPr>
        <w:t xml:space="preserve"> </w:t>
      </w:r>
      <w:r w:rsidR="0054166D" w:rsidRPr="00CB5814">
        <w:rPr>
          <w:sz w:val="28"/>
          <w:szCs w:val="28"/>
        </w:rPr>
        <w:t>рассмотрения</w:t>
      </w:r>
      <w:r w:rsidR="00CB5814">
        <w:rPr>
          <w:sz w:val="28"/>
          <w:szCs w:val="28"/>
        </w:rPr>
        <w:t xml:space="preserve"> </w:t>
      </w:r>
      <w:r w:rsidR="0054166D" w:rsidRPr="00CB5814">
        <w:rPr>
          <w:sz w:val="28"/>
          <w:szCs w:val="28"/>
        </w:rPr>
        <w:t>жалоб,</w:t>
      </w:r>
      <w:r w:rsidR="00CB5814">
        <w:rPr>
          <w:sz w:val="28"/>
          <w:szCs w:val="28"/>
        </w:rPr>
        <w:t xml:space="preserve"> </w:t>
      </w:r>
      <w:r w:rsidR="0054166D" w:rsidRPr="00CB5814">
        <w:rPr>
          <w:sz w:val="28"/>
          <w:szCs w:val="28"/>
        </w:rPr>
        <w:t>протестов</w:t>
      </w:r>
      <w:r w:rsidR="00CB5814">
        <w:rPr>
          <w:sz w:val="28"/>
          <w:szCs w:val="28"/>
        </w:rPr>
        <w:t xml:space="preserve"> </w:t>
      </w:r>
      <w:r w:rsidR="0054166D" w:rsidRPr="00CB5814">
        <w:rPr>
          <w:sz w:val="28"/>
          <w:szCs w:val="28"/>
        </w:rPr>
        <w:t>проверяются</w:t>
      </w:r>
      <w:r w:rsidR="00CB5814">
        <w:rPr>
          <w:sz w:val="28"/>
          <w:szCs w:val="28"/>
        </w:rPr>
        <w:t xml:space="preserve"> </w:t>
      </w:r>
      <w:r w:rsidR="0054166D" w:rsidRPr="00CB5814">
        <w:rPr>
          <w:sz w:val="28"/>
          <w:szCs w:val="28"/>
        </w:rPr>
        <w:t>исходя</w:t>
      </w:r>
      <w:r w:rsidR="00CB5814">
        <w:rPr>
          <w:sz w:val="28"/>
          <w:szCs w:val="28"/>
        </w:rPr>
        <w:t xml:space="preserve"> </w:t>
      </w:r>
      <w:r w:rsidR="0054166D" w:rsidRPr="00CB5814">
        <w:rPr>
          <w:sz w:val="28"/>
          <w:szCs w:val="28"/>
        </w:rPr>
        <w:t>из</w:t>
      </w:r>
      <w:r w:rsidR="00CB5814">
        <w:rPr>
          <w:sz w:val="28"/>
          <w:szCs w:val="28"/>
        </w:rPr>
        <w:t xml:space="preserve"> </w:t>
      </w:r>
      <w:r w:rsidR="0054166D" w:rsidRPr="00CB5814">
        <w:rPr>
          <w:sz w:val="28"/>
          <w:szCs w:val="28"/>
        </w:rPr>
        <w:t>доводов,</w:t>
      </w:r>
      <w:r w:rsidR="00CB5814">
        <w:rPr>
          <w:sz w:val="28"/>
          <w:szCs w:val="28"/>
        </w:rPr>
        <w:t xml:space="preserve"> </w:t>
      </w:r>
      <w:r w:rsidR="0054166D" w:rsidRPr="00CB5814">
        <w:rPr>
          <w:sz w:val="28"/>
          <w:szCs w:val="28"/>
        </w:rPr>
        <w:t>изложенных</w:t>
      </w:r>
      <w:r w:rsidR="00CB5814">
        <w:rPr>
          <w:sz w:val="28"/>
          <w:szCs w:val="28"/>
        </w:rPr>
        <w:t xml:space="preserve"> </w:t>
      </w:r>
      <w:r w:rsidR="0054166D"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="0054166D" w:rsidRPr="00CB5814">
        <w:rPr>
          <w:sz w:val="28"/>
          <w:szCs w:val="28"/>
        </w:rPr>
        <w:t>жалобе,</w:t>
      </w:r>
      <w:r w:rsidR="00CB5814">
        <w:rPr>
          <w:sz w:val="28"/>
          <w:szCs w:val="28"/>
        </w:rPr>
        <w:t xml:space="preserve"> </w:t>
      </w:r>
      <w:r w:rsidR="0054166D" w:rsidRPr="00CB5814">
        <w:rPr>
          <w:sz w:val="28"/>
          <w:szCs w:val="28"/>
        </w:rPr>
        <w:t>протесте,</w:t>
      </w:r>
      <w:r w:rsidR="00CB5814">
        <w:rPr>
          <w:sz w:val="28"/>
          <w:szCs w:val="28"/>
        </w:rPr>
        <w:t xml:space="preserve"> </w:t>
      </w:r>
      <w:r w:rsidR="0054166D"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="0054166D" w:rsidRPr="00CB5814">
        <w:rPr>
          <w:sz w:val="28"/>
          <w:szCs w:val="28"/>
        </w:rPr>
        <w:t>возражений,</w:t>
      </w:r>
      <w:r w:rsidR="00CB5814">
        <w:rPr>
          <w:sz w:val="28"/>
          <w:szCs w:val="28"/>
        </w:rPr>
        <w:t xml:space="preserve"> </w:t>
      </w:r>
      <w:r w:rsidR="0054166D" w:rsidRPr="00CB5814">
        <w:rPr>
          <w:sz w:val="28"/>
          <w:szCs w:val="28"/>
        </w:rPr>
        <w:t>содержащихся</w:t>
      </w:r>
      <w:r w:rsidR="00CB5814">
        <w:rPr>
          <w:sz w:val="28"/>
          <w:szCs w:val="28"/>
        </w:rPr>
        <w:t xml:space="preserve"> </w:t>
      </w:r>
      <w:r w:rsidR="0054166D"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="0054166D" w:rsidRPr="00CB5814">
        <w:rPr>
          <w:sz w:val="28"/>
          <w:szCs w:val="28"/>
        </w:rPr>
        <w:t>отзыве</w:t>
      </w:r>
      <w:r w:rsidR="00CB5814">
        <w:rPr>
          <w:sz w:val="28"/>
          <w:szCs w:val="28"/>
        </w:rPr>
        <w:t xml:space="preserve"> </w:t>
      </w:r>
      <w:r w:rsidR="0054166D" w:rsidRPr="00CB5814">
        <w:rPr>
          <w:sz w:val="28"/>
          <w:szCs w:val="28"/>
        </w:rPr>
        <w:t>на</w:t>
      </w:r>
      <w:r w:rsidR="00CB5814">
        <w:rPr>
          <w:sz w:val="28"/>
          <w:szCs w:val="28"/>
        </w:rPr>
        <w:t xml:space="preserve"> </w:t>
      </w:r>
      <w:r w:rsidR="0054166D" w:rsidRPr="00CB5814">
        <w:rPr>
          <w:sz w:val="28"/>
          <w:szCs w:val="28"/>
        </w:rPr>
        <w:t>жалобу,</w:t>
      </w:r>
      <w:r w:rsidR="00CB5814">
        <w:rPr>
          <w:sz w:val="28"/>
          <w:szCs w:val="28"/>
        </w:rPr>
        <w:t xml:space="preserve"> </w:t>
      </w:r>
      <w:r w:rsidR="0054166D" w:rsidRPr="00CB5814">
        <w:rPr>
          <w:sz w:val="28"/>
          <w:szCs w:val="28"/>
        </w:rPr>
        <w:t>протест.</w:t>
      </w:r>
    </w:p>
    <w:p w:rsidR="0054166D" w:rsidRPr="00CB5814" w:rsidRDefault="0054166D" w:rsidP="00CB5814">
      <w:pPr>
        <w:spacing w:line="360" w:lineRule="auto"/>
        <w:ind w:firstLine="709"/>
        <w:rPr>
          <w:sz w:val="28"/>
          <w:szCs w:val="28"/>
        </w:rPr>
      </w:pPr>
      <w:bookmarkStart w:id="7" w:name="p7923"/>
      <w:bookmarkEnd w:id="7"/>
      <w:r w:rsidRPr="00CB5814">
        <w:rPr>
          <w:sz w:val="28"/>
          <w:szCs w:val="28"/>
        </w:rPr>
        <w:t>Судья,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принявший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рассмотрению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порядке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надзора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жалобу,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протест,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интересах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законности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имеет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проверить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полном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объеме.</w:t>
      </w:r>
    </w:p>
    <w:p w:rsidR="00390A51" w:rsidRPr="00CB5814" w:rsidRDefault="00390A51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Это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значит,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что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некоторых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случаях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«в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интересах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законности»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судья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вправе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рассмотрении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выйти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</w:t>
      </w:r>
      <w:r w:rsidR="007B01C1" w:rsidRPr="00CB5814">
        <w:rPr>
          <w:sz w:val="28"/>
          <w:szCs w:val="28"/>
        </w:rPr>
        <w:t>ределы</w:t>
      </w:r>
      <w:r w:rsidR="00CB5814">
        <w:rPr>
          <w:sz w:val="28"/>
          <w:szCs w:val="28"/>
        </w:rPr>
        <w:t xml:space="preserve"> </w:t>
      </w:r>
      <w:r w:rsidR="007B01C1" w:rsidRPr="00CB5814">
        <w:rPr>
          <w:sz w:val="28"/>
          <w:szCs w:val="28"/>
        </w:rPr>
        <w:t>указанных</w:t>
      </w:r>
      <w:r w:rsidR="00CB5814">
        <w:rPr>
          <w:sz w:val="28"/>
          <w:szCs w:val="28"/>
        </w:rPr>
        <w:t xml:space="preserve"> </w:t>
      </w:r>
      <w:r w:rsidR="007B01C1"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="007B01C1" w:rsidRPr="00CB5814">
        <w:rPr>
          <w:sz w:val="28"/>
          <w:szCs w:val="28"/>
        </w:rPr>
        <w:t>ней</w:t>
      </w:r>
      <w:r w:rsidR="00CB5814">
        <w:rPr>
          <w:sz w:val="28"/>
          <w:szCs w:val="28"/>
        </w:rPr>
        <w:t xml:space="preserve"> </w:t>
      </w:r>
      <w:r w:rsidR="007B01C1" w:rsidRPr="00CB5814">
        <w:rPr>
          <w:sz w:val="28"/>
          <w:szCs w:val="28"/>
        </w:rPr>
        <w:t>доводов.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Такая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формулировка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представляется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неудачной,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поскольку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создает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слишком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большую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свободу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для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судебного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усмотрения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нарушает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принцип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стабильности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судебного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решения,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вынесенного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конкретному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делу.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Кроме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того,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поскольку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пределы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рассмотрения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надзорной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фактически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ограничены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изложенными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доводами,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это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влечет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собой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потенциальную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возможность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повторного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заявления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надзорной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ту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надзорную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инстанцию.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Надзорная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может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быть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подана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повторно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ту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надзорную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инстанцию,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если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содержаться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новые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доводы,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отличные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изложенных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ранее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поданной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жалобе.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Повторная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подача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порядке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надзора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тем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основаниям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ранее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рассмотревший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порядке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надзора,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допускается.</w:t>
      </w:r>
    </w:p>
    <w:p w:rsidR="0054166D" w:rsidRPr="00CB5814" w:rsidRDefault="0054166D" w:rsidP="00CB5814">
      <w:pPr>
        <w:spacing w:line="360" w:lineRule="auto"/>
        <w:ind w:firstLine="709"/>
        <w:rPr>
          <w:sz w:val="28"/>
          <w:szCs w:val="28"/>
        </w:rPr>
      </w:pPr>
      <w:bookmarkStart w:id="8" w:name="p7924"/>
      <w:bookmarkEnd w:id="8"/>
      <w:r w:rsidRPr="00CB5814">
        <w:rPr>
          <w:sz w:val="28"/>
          <w:szCs w:val="28"/>
        </w:rPr>
        <w:t>Решение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жалобе,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протесту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выносится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позднее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двух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месяцев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дня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поступления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жалобы,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протеста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случае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истребования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-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позднее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одного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месяца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дня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поступления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суд.</w:t>
      </w:r>
    </w:p>
    <w:p w:rsidR="0054166D" w:rsidRPr="00CB5814" w:rsidRDefault="0054166D" w:rsidP="00CB5814">
      <w:pPr>
        <w:spacing w:line="360" w:lineRule="auto"/>
        <w:ind w:firstLine="709"/>
        <w:rPr>
          <w:sz w:val="28"/>
          <w:szCs w:val="28"/>
        </w:rPr>
      </w:pPr>
      <w:bookmarkStart w:id="9" w:name="p7925"/>
      <w:bookmarkEnd w:id="9"/>
      <w:r w:rsidRPr="00CB5814">
        <w:rPr>
          <w:sz w:val="28"/>
          <w:szCs w:val="28"/>
        </w:rPr>
        <w:t>Повторные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подача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принесение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протестов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порядке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надзора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тем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основаниям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ранее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рассмотревший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порядке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надзора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постановление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правонарушении,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решения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результатам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рассмотрения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протестов,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допускаются.</w:t>
      </w:r>
    </w:p>
    <w:p w:rsidR="00390A51" w:rsidRPr="00CB5814" w:rsidRDefault="00390A51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То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есть</w:t>
      </w:r>
      <w:r w:rsidR="00CB5814">
        <w:rPr>
          <w:sz w:val="28"/>
          <w:szCs w:val="28"/>
        </w:rPr>
        <w:t xml:space="preserve"> </w:t>
      </w:r>
      <w:r w:rsidR="00541022" w:rsidRPr="00CB5814">
        <w:rPr>
          <w:sz w:val="28"/>
          <w:szCs w:val="28"/>
        </w:rPr>
        <w:t>н</w:t>
      </w:r>
      <w:r w:rsidRPr="00CB5814">
        <w:rPr>
          <w:sz w:val="28"/>
          <w:szCs w:val="28"/>
        </w:rPr>
        <w:t>адзорная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может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быть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подана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повторно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ту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надзорную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инстанцию,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если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содержатся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новые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доводы,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отличные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изложенных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ранее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поданной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жалобе.</w:t>
      </w:r>
    </w:p>
    <w:p w:rsidR="0054166D" w:rsidRPr="00CB5814" w:rsidRDefault="0054166D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Ранее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КоАП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было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определено,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каких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пределах,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какие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сроки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рассматривается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вступившие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силу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судебные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акты.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Кроме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этого,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проверяется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доводам,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указанным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возражениях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жалобу.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Речь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идет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возражениях,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которые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могут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быть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заявлены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другими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лицами,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участвующим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деле.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Установление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качестве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пределов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надзорной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проверки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возражений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представляется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неверным,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поскольку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эти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лица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заинтересованы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сохранении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вынесенных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судебных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актов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станут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указывать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возражениях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ошибки,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допущенные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судебными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инстанциями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рассмотрении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дела.</w:t>
      </w:r>
    </w:p>
    <w:p w:rsidR="00541022" w:rsidRPr="00CB5814" w:rsidRDefault="004C4EF4" w:rsidP="00CB5814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ка</w:t>
      </w:r>
      <w:r w:rsidR="00541022" w:rsidRPr="00CB5814">
        <w:rPr>
          <w:sz w:val="28"/>
          <w:szCs w:val="28"/>
        </w:rPr>
        <w:t>честве</w:t>
      </w:r>
      <w:r w:rsidR="00CB5814">
        <w:rPr>
          <w:sz w:val="28"/>
          <w:szCs w:val="28"/>
        </w:rPr>
        <w:t xml:space="preserve"> </w:t>
      </w:r>
      <w:r w:rsidR="00541022" w:rsidRPr="00CB5814">
        <w:rPr>
          <w:sz w:val="28"/>
          <w:szCs w:val="28"/>
        </w:rPr>
        <w:t>примера</w:t>
      </w:r>
      <w:r w:rsidR="00CB5814">
        <w:rPr>
          <w:sz w:val="28"/>
          <w:szCs w:val="28"/>
        </w:rPr>
        <w:t xml:space="preserve"> </w:t>
      </w:r>
      <w:r w:rsidR="00541022" w:rsidRPr="00CB5814">
        <w:rPr>
          <w:sz w:val="28"/>
          <w:szCs w:val="28"/>
        </w:rPr>
        <w:t>применения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статьи</w:t>
      </w:r>
      <w:r w:rsidR="00CB5814">
        <w:rPr>
          <w:sz w:val="28"/>
          <w:szCs w:val="28"/>
        </w:rPr>
        <w:t xml:space="preserve"> </w:t>
      </w:r>
      <w:r w:rsidR="00541022" w:rsidRPr="00CB5814">
        <w:rPr>
          <w:sz w:val="28"/>
          <w:szCs w:val="28"/>
        </w:rPr>
        <w:t>30.16</w:t>
      </w:r>
      <w:r w:rsidR="00CB5814">
        <w:rPr>
          <w:sz w:val="28"/>
          <w:szCs w:val="28"/>
        </w:rPr>
        <w:t xml:space="preserve"> </w:t>
      </w:r>
      <w:r w:rsidR="00541022" w:rsidRPr="00CB5814">
        <w:rPr>
          <w:sz w:val="28"/>
          <w:szCs w:val="28"/>
        </w:rPr>
        <w:t>КоАП</w:t>
      </w:r>
      <w:r w:rsidR="00CB5814">
        <w:rPr>
          <w:sz w:val="28"/>
          <w:szCs w:val="28"/>
        </w:rPr>
        <w:t xml:space="preserve"> </w:t>
      </w:r>
      <w:r w:rsidR="00541022" w:rsidRPr="00CB5814">
        <w:rPr>
          <w:sz w:val="28"/>
          <w:szCs w:val="28"/>
        </w:rPr>
        <w:t>РФ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можно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привести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постановление</w:t>
      </w:r>
      <w:r w:rsidR="00CB5814">
        <w:rPr>
          <w:sz w:val="28"/>
          <w:szCs w:val="28"/>
        </w:rPr>
        <w:t xml:space="preserve"> </w:t>
      </w:r>
      <w:r w:rsidR="00541022" w:rsidRPr="00CB5814">
        <w:rPr>
          <w:sz w:val="28"/>
          <w:szCs w:val="28"/>
        </w:rPr>
        <w:t>заместителя</w:t>
      </w:r>
      <w:r w:rsidR="00CB5814">
        <w:rPr>
          <w:sz w:val="28"/>
          <w:szCs w:val="28"/>
        </w:rPr>
        <w:t xml:space="preserve"> </w:t>
      </w:r>
      <w:r w:rsidR="00541022" w:rsidRPr="00CB5814">
        <w:rPr>
          <w:sz w:val="28"/>
          <w:szCs w:val="28"/>
        </w:rPr>
        <w:t>председателя</w:t>
      </w:r>
      <w:r w:rsidR="00CB5814">
        <w:rPr>
          <w:sz w:val="28"/>
          <w:szCs w:val="28"/>
        </w:rPr>
        <w:t xml:space="preserve"> </w:t>
      </w:r>
      <w:r w:rsidR="00541022" w:rsidRPr="00CB5814">
        <w:rPr>
          <w:sz w:val="28"/>
          <w:szCs w:val="28"/>
        </w:rPr>
        <w:t>Челябинского</w:t>
      </w:r>
      <w:r w:rsidR="00CB5814">
        <w:rPr>
          <w:sz w:val="28"/>
          <w:szCs w:val="28"/>
        </w:rPr>
        <w:t xml:space="preserve"> </w:t>
      </w:r>
      <w:r w:rsidR="00541022" w:rsidRPr="00CB5814">
        <w:rPr>
          <w:sz w:val="28"/>
          <w:szCs w:val="28"/>
        </w:rPr>
        <w:t>об</w:t>
      </w:r>
      <w:r w:rsidRPr="00CB5814">
        <w:rPr>
          <w:sz w:val="28"/>
          <w:szCs w:val="28"/>
        </w:rPr>
        <w:t>ластного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суда</w:t>
      </w:r>
      <w:r w:rsidR="00CB5814">
        <w:rPr>
          <w:sz w:val="28"/>
          <w:szCs w:val="28"/>
        </w:rPr>
        <w:t xml:space="preserve"> </w:t>
      </w:r>
      <w:r w:rsidR="00541022"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="00541022" w:rsidRPr="00CB5814">
        <w:rPr>
          <w:sz w:val="28"/>
          <w:szCs w:val="28"/>
        </w:rPr>
        <w:t>делу</w:t>
      </w:r>
      <w:r w:rsidR="00CB5814">
        <w:rPr>
          <w:sz w:val="28"/>
          <w:szCs w:val="28"/>
        </w:rPr>
        <w:t xml:space="preserve"> </w:t>
      </w:r>
      <w:r w:rsidR="00541022"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="00541022" w:rsidRPr="00CB5814">
        <w:rPr>
          <w:sz w:val="28"/>
          <w:szCs w:val="28"/>
        </w:rPr>
        <w:t>административном</w:t>
      </w:r>
      <w:r w:rsidR="00CB5814">
        <w:rPr>
          <w:sz w:val="28"/>
          <w:szCs w:val="28"/>
        </w:rPr>
        <w:t xml:space="preserve"> </w:t>
      </w:r>
      <w:r w:rsidR="00541022" w:rsidRPr="00CB5814">
        <w:rPr>
          <w:sz w:val="28"/>
          <w:szCs w:val="28"/>
        </w:rPr>
        <w:t>правонарушении,</w:t>
      </w:r>
      <w:r w:rsidR="00CB5814">
        <w:rPr>
          <w:sz w:val="28"/>
          <w:szCs w:val="28"/>
        </w:rPr>
        <w:t xml:space="preserve"> </w:t>
      </w:r>
      <w:r w:rsidR="00541022" w:rsidRPr="00CB5814">
        <w:rPr>
          <w:sz w:val="28"/>
          <w:szCs w:val="28"/>
        </w:rPr>
        <w:t>предусмотренном</w:t>
      </w:r>
      <w:r w:rsidR="00CB5814">
        <w:rPr>
          <w:sz w:val="28"/>
          <w:szCs w:val="28"/>
        </w:rPr>
        <w:t xml:space="preserve"> </w:t>
      </w:r>
      <w:r w:rsidR="00541022" w:rsidRPr="00CB5814">
        <w:rPr>
          <w:sz w:val="28"/>
          <w:szCs w:val="28"/>
        </w:rPr>
        <w:t>ч.</w:t>
      </w:r>
      <w:r w:rsidR="00CB5814">
        <w:rPr>
          <w:sz w:val="28"/>
          <w:szCs w:val="28"/>
        </w:rPr>
        <w:t xml:space="preserve"> </w:t>
      </w:r>
      <w:r w:rsidR="00541022" w:rsidRPr="00CB5814">
        <w:rPr>
          <w:sz w:val="28"/>
          <w:szCs w:val="28"/>
        </w:rPr>
        <w:t>2</w:t>
      </w:r>
      <w:r w:rsidR="00CB5814">
        <w:rPr>
          <w:sz w:val="28"/>
          <w:szCs w:val="28"/>
        </w:rPr>
        <w:t xml:space="preserve"> </w:t>
      </w:r>
      <w:r w:rsidR="00541022" w:rsidRPr="00CB5814">
        <w:rPr>
          <w:sz w:val="28"/>
          <w:szCs w:val="28"/>
        </w:rPr>
        <w:t>ст.</w:t>
      </w:r>
      <w:r w:rsidR="00CB5814">
        <w:rPr>
          <w:sz w:val="28"/>
          <w:szCs w:val="28"/>
        </w:rPr>
        <w:t xml:space="preserve"> </w:t>
      </w:r>
      <w:r w:rsidR="00541022" w:rsidRPr="00CB5814">
        <w:rPr>
          <w:sz w:val="28"/>
          <w:szCs w:val="28"/>
        </w:rPr>
        <w:t>15.12</w:t>
      </w:r>
      <w:r w:rsidR="00CB5814">
        <w:rPr>
          <w:sz w:val="28"/>
          <w:szCs w:val="28"/>
        </w:rPr>
        <w:t xml:space="preserve"> </w:t>
      </w:r>
      <w:r w:rsidR="00541022" w:rsidRPr="00CB5814">
        <w:rPr>
          <w:sz w:val="28"/>
          <w:szCs w:val="28"/>
        </w:rPr>
        <w:t>КоАП</w:t>
      </w:r>
      <w:r w:rsidR="00CB5814">
        <w:rPr>
          <w:sz w:val="28"/>
          <w:szCs w:val="28"/>
        </w:rPr>
        <w:t xml:space="preserve"> </w:t>
      </w:r>
      <w:r w:rsidR="00541022" w:rsidRPr="00CB5814">
        <w:rPr>
          <w:sz w:val="28"/>
          <w:szCs w:val="28"/>
        </w:rPr>
        <w:t>РФ,</w:t>
      </w:r>
      <w:r w:rsidR="00CB5814">
        <w:rPr>
          <w:sz w:val="28"/>
          <w:szCs w:val="28"/>
        </w:rPr>
        <w:t xml:space="preserve"> </w:t>
      </w:r>
      <w:r w:rsidR="00541022"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="00541022" w:rsidRPr="00CB5814">
        <w:rPr>
          <w:sz w:val="28"/>
          <w:szCs w:val="28"/>
        </w:rPr>
        <w:t>отношении</w:t>
      </w:r>
      <w:r w:rsidR="00CB5814">
        <w:rPr>
          <w:sz w:val="28"/>
          <w:szCs w:val="28"/>
        </w:rPr>
        <w:t xml:space="preserve"> </w:t>
      </w:r>
      <w:r w:rsidR="00541022" w:rsidRPr="00CB5814">
        <w:rPr>
          <w:sz w:val="28"/>
          <w:szCs w:val="28"/>
        </w:rPr>
        <w:t>ООО</w:t>
      </w:r>
      <w:r w:rsidR="00CB5814">
        <w:rPr>
          <w:sz w:val="28"/>
          <w:szCs w:val="28"/>
        </w:rPr>
        <w:t xml:space="preserve"> </w:t>
      </w:r>
      <w:r w:rsidR="00541022" w:rsidRPr="00CB5814">
        <w:rPr>
          <w:sz w:val="28"/>
          <w:szCs w:val="28"/>
        </w:rPr>
        <w:t>«СНИИМ».</w:t>
      </w:r>
    </w:p>
    <w:p w:rsidR="004C4EF4" w:rsidRPr="00CB5814" w:rsidRDefault="00541022" w:rsidP="00CB5814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П</w:t>
      </w:r>
      <w:r w:rsidR="004C4EF4" w:rsidRPr="00CB5814">
        <w:rPr>
          <w:sz w:val="28"/>
          <w:szCs w:val="28"/>
        </w:rPr>
        <w:t>остановлением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мирового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судьи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судебного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участка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№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3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Курчатовского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района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г.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Челябинска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от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6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октября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2008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г.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ООО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«</w:t>
      </w:r>
      <w:r w:rsidR="004C4EF4" w:rsidRPr="00CB5814">
        <w:rPr>
          <w:sz w:val="28"/>
          <w:szCs w:val="28"/>
        </w:rPr>
        <w:t>СНИИМ</w:t>
      </w:r>
      <w:r w:rsidRPr="00CB5814">
        <w:rPr>
          <w:sz w:val="28"/>
          <w:szCs w:val="28"/>
        </w:rPr>
        <w:t>»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привлечено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к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административной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ответственности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за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совершение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административного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правонарушения,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предусмотренного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ч.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2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ст.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15.12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КоАП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РФ,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виде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штрафа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размере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40000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рублей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с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конфискацией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1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бутылки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"Горилка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медовая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с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перцем".</w:t>
      </w:r>
    </w:p>
    <w:p w:rsidR="004C4EF4" w:rsidRPr="00CB5814" w:rsidRDefault="004C4EF4" w:rsidP="00CB5814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Решением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судьи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Курчатовского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районного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г.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Челябинска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25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июля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2008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г.</w:t>
      </w:r>
      <w:r w:rsidR="00CB5814">
        <w:rPr>
          <w:sz w:val="28"/>
          <w:szCs w:val="28"/>
        </w:rPr>
        <w:t xml:space="preserve"> </w:t>
      </w:r>
      <w:r w:rsidR="00541022" w:rsidRPr="00CB5814">
        <w:rPr>
          <w:sz w:val="28"/>
          <w:szCs w:val="28"/>
        </w:rPr>
        <w:t>п</w:t>
      </w:r>
      <w:r w:rsidRPr="00CB5814">
        <w:rPr>
          <w:sz w:val="28"/>
          <w:szCs w:val="28"/>
        </w:rPr>
        <w:t>остановление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мирового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судьи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6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ноября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2008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г.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оставлено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без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изменения.</w:t>
      </w:r>
    </w:p>
    <w:p w:rsidR="004C4EF4" w:rsidRPr="00CB5814" w:rsidRDefault="004C4EF4" w:rsidP="00CB5814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защитник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Ш.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ставит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вопрос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отмене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состоявшихся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судебных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постановлений,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указывая,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что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бутылка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алкогольной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продукцией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Горилка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медовая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</w:t>
      </w:r>
      <w:r w:rsidR="00CB5814">
        <w:rPr>
          <w:sz w:val="28"/>
          <w:szCs w:val="28"/>
        </w:rPr>
        <w:t xml:space="preserve"> перцем</w:t>
      </w:r>
      <w:r w:rsidR="00CB5814" w:rsidRPr="007B3A21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отклеившейся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акцизной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маркой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находилась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продаже.</w:t>
      </w:r>
    </w:p>
    <w:p w:rsidR="004C4EF4" w:rsidRPr="00CB5814" w:rsidRDefault="00541022" w:rsidP="00CB5814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Ж</w:t>
      </w:r>
      <w:r w:rsidR="004C4EF4" w:rsidRPr="00CB5814">
        <w:rPr>
          <w:sz w:val="28"/>
          <w:szCs w:val="28"/>
        </w:rPr>
        <w:t>алоб</w:t>
      </w:r>
      <w:r w:rsidRPr="00CB5814">
        <w:rPr>
          <w:sz w:val="28"/>
          <w:szCs w:val="28"/>
        </w:rPr>
        <w:t>а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защитника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Ш.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оставлена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без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удовлетворения</w:t>
      </w:r>
      <w:r w:rsidR="00CC44A0" w:rsidRPr="00CB5814">
        <w:rPr>
          <w:sz w:val="28"/>
          <w:szCs w:val="28"/>
        </w:rPr>
        <w:t>,</w:t>
      </w:r>
      <w:r w:rsidR="00CB5814">
        <w:rPr>
          <w:sz w:val="28"/>
          <w:szCs w:val="28"/>
        </w:rPr>
        <w:t xml:space="preserve"> </w:t>
      </w:r>
      <w:r w:rsidR="00CC44A0" w:rsidRPr="00CB5814">
        <w:rPr>
          <w:sz w:val="28"/>
          <w:szCs w:val="28"/>
        </w:rPr>
        <w:t>поскольку</w:t>
      </w:r>
      <w:r w:rsidR="00CB5814">
        <w:rPr>
          <w:sz w:val="28"/>
          <w:szCs w:val="28"/>
        </w:rPr>
        <w:t xml:space="preserve"> </w:t>
      </w:r>
      <w:r w:rsidR="00CC44A0" w:rsidRPr="00CB5814">
        <w:rPr>
          <w:sz w:val="28"/>
          <w:szCs w:val="28"/>
        </w:rPr>
        <w:t>материалами</w:t>
      </w:r>
      <w:r w:rsidR="00CB5814">
        <w:rPr>
          <w:sz w:val="28"/>
          <w:szCs w:val="28"/>
        </w:rPr>
        <w:t xml:space="preserve"> </w:t>
      </w:r>
      <w:r w:rsidR="00CC44A0" w:rsidRPr="00CB5814">
        <w:rPr>
          <w:sz w:val="28"/>
          <w:szCs w:val="28"/>
        </w:rPr>
        <w:t>дела</w:t>
      </w:r>
      <w:r w:rsidR="00CB5814">
        <w:rPr>
          <w:sz w:val="28"/>
          <w:szCs w:val="28"/>
        </w:rPr>
        <w:t xml:space="preserve"> </w:t>
      </w:r>
      <w:r w:rsidR="00CC44A0" w:rsidRPr="00CB5814">
        <w:rPr>
          <w:sz w:val="28"/>
          <w:szCs w:val="28"/>
        </w:rPr>
        <w:t>подтверждается</w:t>
      </w:r>
      <w:r w:rsidR="00CB5814">
        <w:rPr>
          <w:sz w:val="28"/>
          <w:szCs w:val="28"/>
        </w:rPr>
        <w:t xml:space="preserve"> </w:t>
      </w:r>
      <w:r w:rsidR="00CC44A0" w:rsidRPr="00CB5814">
        <w:rPr>
          <w:sz w:val="28"/>
          <w:szCs w:val="28"/>
        </w:rPr>
        <w:t>реализация</w:t>
      </w:r>
      <w:r w:rsidR="00CB5814">
        <w:rPr>
          <w:sz w:val="28"/>
          <w:szCs w:val="28"/>
        </w:rPr>
        <w:t xml:space="preserve"> </w:t>
      </w:r>
      <w:r w:rsidR="00CC44A0"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="00CC44A0" w:rsidRPr="00CB5814">
        <w:rPr>
          <w:sz w:val="28"/>
          <w:szCs w:val="28"/>
        </w:rPr>
        <w:t>ООО</w:t>
      </w:r>
      <w:r w:rsidR="00CB5814">
        <w:rPr>
          <w:sz w:val="28"/>
          <w:szCs w:val="28"/>
        </w:rPr>
        <w:t xml:space="preserve"> </w:t>
      </w:r>
      <w:r w:rsidR="00CC44A0" w:rsidRPr="00CB5814">
        <w:rPr>
          <w:sz w:val="28"/>
          <w:szCs w:val="28"/>
        </w:rPr>
        <w:t>«СНИИМ»</w:t>
      </w:r>
      <w:r w:rsidR="00CB5814">
        <w:rPr>
          <w:sz w:val="28"/>
          <w:szCs w:val="28"/>
        </w:rPr>
        <w:t xml:space="preserve"> </w:t>
      </w:r>
      <w:r w:rsidR="00CC44A0" w:rsidRPr="00CB5814">
        <w:rPr>
          <w:sz w:val="28"/>
          <w:szCs w:val="28"/>
        </w:rPr>
        <w:t>алкогольной</w:t>
      </w:r>
      <w:r w:rsidR="00CB5814">
        <w:rPr>
          <w:sz w:val="28"/>
          <w:szCs w:val="28"/>
        </w:rPr>
        <w:t xml:space="preserve"> </w:t>
      </w:r>
      <w:r w:rsidR="00CC44A0" w:rsidRPr="00CB5814">
        <w:rPr>
          <w:sz w:val="28"/>
          <w:szCs w:val="28"/>
        </w:rPr>
        <w:t>продукции</w:t>
      </w:r>
      <w:r w:rsidR="00CB5814">
        <w:rPr>
          <w:sz w:val="28"/>
          <w:szCs w:val="28"/>
        </w:rPr>
        <w:t xml:space="preserve"> </w:t>
      </w:r>
      <w:r w:rsidR="00CC44A0" w:rsidRPr="00CB5814">
        <w:rPr>
          <w:sz w:val="28"/>
          <w:szCs w:val="28"/>
        </w:rPr>
        <w:t>без</w:t>
      </w:r>
      <w:r w:rsidR="00CB5814">
        <w:rPr>
          <w:sz w:val="28"/>
          <w:szCs w:val="28"/>
        </w:rPr>
        <w:t xml:space="preserve"> </w:t>
      </w:r>
      <w:r w:rsidR="00CC44A0" w:rsidRPr="00CB5814">
        <w:rPr>
          <w:sz w:val="28"/>
          <w:szCs w:val="28"/>
        </w:rPr>
        <w:t>обязательной</w:t>
      </w:r>
      <w:r w:rsidR="00CB5814">
        <w:rPr>
          <w:sz w:val="28"/>
          <w:szCs w:val="28"/>
        </w:rPr>
        <w:t xml:space="preserve"> </w:t>
      </w:r>
      <w:r w:rsidR="00CC44A0" w:rsidRPr="00CB5814">
        <w:rPr>
          <w:sz w:val="28"/>
          <w:szCs w:val="28"/>
        </w:rPr>
        <w:t>маркировки</w:t>
      </w:r>
      <w:r w:rsidR="00CB5814">
        <w:rPr>
          <w:sz w:val="28"/>
          <w:szCs w:val="28"/>
        </w:rPr>
        <w:t xml:space="preserve"> </w:t>
      </w:r>
      <w:r w:rsidR="00CC44A0" w:rsidRPr="00CB5814">
        <w:rPr>
          <w:sz w:val="28"/>
          <w:szCs w:val="28"/>
        </w:rPr>
        <w:t>специальными</w:t>
      </w:r>
      <w:r w:rsidR="00CB5814">
        <w:rPr>
          <w:sz w:val="28"/>
          <w:szCs w:val="28"/>
        </w:rPr>
        <w:t xml:space="preserve"> </w:t>
      </w:r>
      <w:r w:rsidR="00CC44A0" w:rsidRPr="00CB5814">
        <w:rPr>
          <w:sz w:val="28"/>
          <w:szCs w:val="28"/>
        </w:rPr>
        <w:t>марками;</w:t>
      </w:r>
      <w:r w:rsidR="00CB5814">
        <w:rPr>
          <w:sz w:val="28"/>
          <w:szCs w:val="28"/>
        </w:rPr>
        <w:t xml:space="preserve"> </w:t>
      </w:r>
      <w:r w:rsidR="00CC44A0" w:rsidRPr="00CB5814">
        <w:rPr>
          <w:sz w:val="28"/>
          <w:szCs w:val="28"/>
        </w:rPr>
        <w:t>д</w:t>
      </w:r>
      <w:r w:rsidR="004C4EF4" w:rsidRPr="00CB5814">
        <w:rPr>
          <w:sz w:val="28"/>
          <w:szCs w:val="28"/>
        </w:rPr>
        <w:t>ействия,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связанные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с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продажей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немаркированных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товаров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продукции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случае,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если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такая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маркировка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обязательна,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а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равно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хранение,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перевозка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либо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приобретение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таких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товаров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продукции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целях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сбыта,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образуют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состав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административного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правонарушения,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ответственность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за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которое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предусмотрена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ч.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2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ст.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15.12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КоАП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РФ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определена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виде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административного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штрафа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на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юридических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лиц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-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от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сорока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тысяч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рублей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до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пятидесяти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тысяч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рублей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с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конфискацией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предметов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а</w:t>
      </w:r>
      <w:r w:rsidR="00CC44A0" w:rsidRPr="00CB5814">
        <w:rPr>
          <w:sz w:val="28"/>
          <w:szCs w:val="28"/>
        </w:rPr>
        <w:t>дминистративного</w:t>
      </w:r>
      <w:r w:rsidR="00CB5814">
        <w:rPr>
          <w:sz w:val="28"/>
          <w:szCs w:val="28"/>
        </w:rPr>
        <w:t xml:space="preserve"> </w:t>
      </w:r>
      <w:r w:rsidR="00CC44A0" w:rsidRPr="00CB5814">
        <w:rPr>
          <w:sz w:val="28"/>
          <w:szCs w:val="28"/>
        </w:rPr>
        <w:t>правонарушения;</w:t>
      </w:r>
      <w:r w:rsidR="00CB5814">
        <w:rPr>
          <w:sz w:val="28"/>
          <w:szCs w:val="28"/>
        </w:rPr>
        <w:t xml:space="preserve"> </w:t>
      </w:r>
      <w:r w:rsidR="00CC44A0"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силу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ст.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26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Федерального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закона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от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22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ноября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1995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г</w:t>
      </w:r>
      <w:r w:rsidR="00BE34F9" w:rsidRPr="00CB5814">
        <w:rPr>
          <w:sz w:val="28"/>
          <w:szCs w:val="28"/>
        </w:rPr>
        <w:t>.</w:t>
      </w:r>
      <w:r w:rsidR="00CB5814">
        <w:rPr>
          <w:sz w:val="28"/>
          <w:szCs w:val="28"/>
        </w:rPr>
        <w:t xml:space="preserve"> </w:t>
      </w:r>
      <w:r w:rsidR="00BE34F9" w:rsidRPr="00CB5814">
        <w:rPr>
          <w:sz w:val="28"/>
          <w:szCs w:val="28"/>
        </w:rPr>
        <w:t>№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171-ФЗ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оборот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алкогольной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продукции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без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маркировки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соответствии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со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статьей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12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названного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Закона</w:t>
      </w:r>
      <w:r w:rsidR="00CB5814">
        <w:rPr>
          <w:sz w:val="28"/>
          <w:szCs w:val="28"/>
        </w:rPr>
        <w:t xml:space="preserve"> </w:t>
      </w:r>
      <w:r w:rsidR="004C4EF4" w:rsidRPr="00CB5814">
        <w:rPr>
          <w:sz w:val="28"/>
          <w:szCs w:val="28"/>
        </w:rPr>
        <w:t>запрещается.</w:t>
      </w:r>
    </w:p>
    <w:p w:rsidR="004C4EF4" w:rsidRPr="00CB5814" w:rsidRDefault="004C4EF4" w:rsidP="00CB5814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Указанные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требования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Закона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Обществом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соблюдены,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меры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изъятию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из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продажи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немаркированной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алкогольной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продукции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приняты.</w:t>
      </w:r>
      <w:r w:rsidR="00BE34F9" w:rsidRPr="00CB5814">
        <w:rPr>
          <w:rStyle w:val="af2"/>
          <w:sz w:val="28"/>
          <w:szCs w:val="28"/>
        </w:rPr>
        <w:footnoteReference w:id="9"/>
      </w:r>
    </w:p>
    <w:p w:rsidR="00624C45" w:rsidRPr="00CB5814" w:rsidRDefault="00624C45" w:rsidP="00CB5814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D65CF4" w:rsidRPr="00CB5814" w:rsidRDefault="00497F9D" w:rsidP="00CB5814">
      <w:pPr>
        <w:pStyle w:val="u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5814">
        <w:rPr>
          <w:sz w:val="28"/>
          <w:szCs w:val="28"/>
        </w:rPr>
        <w:t>§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6.</w:t>
      </w:r>
      <w:r w:rsidR="00CB5814">
        <w:rPr>
          <w:sz w:val="28"/>
          <w:szCs w:val="28"/>
        </w:rPr>
        <w:t xml:space="preserve"> </w:t>
      </w:r>
      <w:r w:rsidR="00D65CF4" w:rsidRPr="00CB5814">
        <w:rPr>
          <w:sz w:val="28"/>
          <w:szCs w:val="28"/>
        </w:rPr>
        <w:t>Виды</w:t>
      </w:r>
      <w:r w:rsidR="00CB5814">
        <w:rPr>
          <w:sz w:val="28"/>
          <w:szCs w:val="28"/>
        </w:rPr>
        <w:t xml:space="preserve"> </w:t>
      </w:r>
      <w:r w:rsidR="00D65CF4" w:rsidRPr="00CB5814">
        <w:rPr>
          <w:sz w:val="28"/>
          <w:szCs w:val="28"/>
        </w:rPr>
        <w:t>постановлений,</w:t>
      </w:r>
      <w:r w:rsidR="00CB5814">
        <w:rPr>
          <w:sz w:val="28"/>
          <w:szCs w:val="28"/>
        </w:rPr>
        <w:t xml:space="preserve"> </w:t>
      </w:r>
      <w:r w:rsidR="00D65CF4" w:rsidRPr="00CB5814">
        <w:rPr>
          <w:sz w:val="28"/>
          <w:szCs w:val="28"/>
        </w:rPr>
        <w:t>принимаемых</w:t>
      </w:r>
      <w:r w:rsidR="00CB5814">
        <w:rPr>
          <w:sz w:val="28"/>
          <w:szCs w:val="28"/>
        </w:rPr>
        <w:t xml:space="preserve"> </w:t>
      </w:r>
      <w:r w:rsidR="00D65CF4"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="00D65CF4" w:rsidRPr="00CB5814">
        <w:rPr>
          <w:sz w:val="28"/>
          <w:szCs w:val="28"/>
        </w:rPr>
        <w:t>результатам</w:t>
      </w:r>
      <w:r w:rsidR="00CB5814">
        <w:rPr>
          <w:sz w:val="28"/>
          <w:szCs w:val="28"/>
        </w:rPr>
        <w:t xml:space="preserve"> </w:t>
      </w:r>
      <w:r w:rsidR="00D65CF4" w:rsidRPr="00CB5814">
        <w:rPr>
          <w:sz w:val="28"/>
          <w:szCs w:val="28"/>
        </w:rPr>
        <w:t>рассмотрения</w:t>
      </w:r>
      <w:r w:rsidR="00CB5814">
        <w:rPr>
          <w:sz w:val="28"/>
          <w:szCs w:val="28"/>
        </w:rPr>
        <w:t xml:space="preserve"> </w:t>
      </w:r>
      <w:r w:rsidR="00D65CF4"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="00D65CF4" w:rsidRPr="00CB5814">
        <w:rPr>
          <w:sz w:val="28"/>
          <w:szCs w:val="28"/>
        </w:rPr>
        <w:t>порядке</w:t>
      </w:r>
      <w:r w:rsidR="00CB5814">
        <w:rPr>
          <w:sz w:val="28"/>
          <w:szCs w:val="28"/>
        </w:rPr>
        <w:t xml:space="preserve"> </w:t>
      </w:r>
      <w:r w:rsidR="00D65CF4" w:rsidRPr="00CB5814">
        <w:rPr>
          <w:sz w:val="28"/>
          <w:szCs w:val="28"/>
        </w:rPr>
        <w:t>надзора</w:t>
      </w:r>
      <w:r w:rsidR="00CB5814">
        <w:rPr>
          <w:sz w:val="28"/>
          <w:szCs w:val="28"/>
        </w:rPr>
        <w:t xml:space="preserve"> </w:t>
      </w:r>
      <w:r w:rsidR="00D65CF4" w:rsidRPr="00CB5814">
        <w:rPr>
          <w:sz w:val="28"/>
          <w:szCs w:val="28"/>
        </w:rPr>
        <w:t>жалобы,</w:t>
      </w:r>
      <w:r w:rsidR="00CB5814">
        <w:rPr>
          <w:sz w:val="28"/>
          <w:szCs w:val="28"/>
        </w:rPr>
        <w:t xml:space="preserve"> </w:t>
      </w:r>
      <w:r w:rsidR="00D65CF4" w:rsidRPr="00CB5814">
        <w:rPr>
          <w:sz w:val="28"/>
          <w:szCs w:val="28"/>
        </w:rPr>
        <w:t>протеста</w:t>
      </w:r>
    </w:p>
    <w:p w:rsidR="00CB5814" w:rsidRPr="007B3A21" w:rsidRDefault="00CB5814" w:rsidP="00CB5814">
      <w:pPr>
        <w:pStyle w:val="u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0" w:name="p7931"/>
      <w:bookmarkEnd w:id="10"/>
    </w:p>
    <w:p w:rsidR="00D65CF4" w:rsidRPr="00CB5814" w:rsidRDefault="00CC44A0" w:rsidP="00CB5814">
      <w:pPr>
        <w:pStyle w:val="u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соответствии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ст.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30.17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КоАП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РФ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</w:t>
      </w:r>
      <w:r w:rsidR="00D65CF4" w:rsidRPr="00CB5814">
        <w:rPr>
          <w:sz w:val="28"/>
          <w:szCs w:val="28"/>
        </w:rPr>
        <w:t>ешение</w:t>
      </w:r>
      <w:r w:rsidR="00CB5814">
        <w:rPr>
          <w:sz w:val="28"/>
          <w:szCs w:val="28"/>
        </w:rPr>
        <w:t xml:space="preserve"> </w:t>
      </w:r>
      <w:r w:rsidR="00D65CF4"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="00D65CF4" w:rsidRPr="00CB5814">
        <w:rPr>
          <w:sz w:val="28"/>
          <w:szCs w:val="28"/>
        </w:rPr>
        <w:t>результатам</w:t>
      </w:r>
      <w:r w:rsidR="00CB5814">
        <w:rPr>
          <w:sz w:val="28"/>
          <w:szCs w:val="28"/>
        </w:rPr>
        <w:t xml:space="preserve"> </w:t>
      </w:r>
      <w:r w:rsidR="00D65CF4" w:rsidRPr="00CB5814">
        <w:rPr>
          <w:sz w:val="28"/>
          <w:szCs w:val="28"/>
        </w:rPr>
        <w:t>рассмотрения</w:t>
      </w:r>
      <w:r w:rsidR="00CB5814">
        <w:rPr>
          <w:sz w:val="28"/>
          <w:szCs w:val="28"/>
        </w:rPr>
        <w:t xml:space="preserve"> </w:t>
      </w:r>
      <w:r w:rsidR="00D65CF4"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="00D65CF4" w:rsidRPr="00CB5814">
        <w:rPr>
          <w:sz w:val="28"/>
          <w:szCs w:val="28"/>
        </w:rPr>
        <w:t>порядке</w:t>
      </w:r>
      <w:r w:rsidR="00CB5814">
        <w:rPr>
          <w:sz w:val="28"/>
          <w:szCs w:val="28"/>
        </w:rPr>
        <w:t xml:space="preserve"> </w:t>
      </w:r>
      <w:r w:rsidR="00D65CF4" w:rsidRPr="00CB5814">
        <w:rPr>
          <w:sz w:val="28"/>
          <w:szCs w:val="28"/>
        </w:rPr>
        <w:t>надзора</w:t>
      </w:r>
      <w:r w:rsidR="00CB5814">
        <w:rPr>
          <w:sz w:val="28"/>
          <w:szCs w:val="28"/>
        </w:rPr>
        <w:t xml:space="preserve"> </w:t>
      </w:r>
      <w:r w:rsidR="00D65CF4" w:rsidRPr="00CB5814">
        <w:rPr>
          <w:sz w:val="28"/>
          <w:szCs w:val="28"/>
        </w:rPr>
        <w:t>жалобы,</w:t>
      </w:r>
      <w:r w:rsidR="00CB5814">
        <w:rPr>
          <w:sz w:val="28"/>
          <w:szCs w:val="28"/>
        </w:rPr>
        <w:t xml:space="preserve"> </w:t>
      </w:r>
      <w:r w:rsidR="00D65CF4" w:rsidRPr="00CB5814">
        <w:rPr>
          <w:sz w:val="28"/>
          <w:szCs w:val="28"/>
        </w:rPr>
        <w:t>протеста</w:t>
      </w:r>
      <w:r w:rsidR="00CB5814">
        <w:rPr>
          <w:sz w:val="28"/>
          <w:szCs w:val="28"/>
        </w:rPr>
        <w:t xml:space="preserve"> </w:t>
      </w:r>
      <w:r w:rsidR="00D65CF4" w:rsidRPr="00CB5814">
        <w:rPr>
          <w:sz w:val="28"/>
          <w:szCs w:val="28"/>
        </w:rPr>
        <w:t>принимается</w:t>
      </w:r>
      <w:r w:rsidR="00CB5814">
        <w:rPr>
          <w:sz w:val="28"/>
          <w:szCs w:val="28"/>
        </w:rPr>
        <w:t xml:space="preserve"> </w:t>
      </w:r>
      <w:r w:rsidR="00D65CF4"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="00D65CF4" w:rsidRPr="00CB5814">
        <w:rPr>
          <w:sz w:val="28"/>
          <w:szCs w:val="28"/>
        </w:rPr>
        <w:t>форме</w:t>
      </w:r>
      <w:r w:rsidR="00CB5814">
        <w:rPr>
          <w:sz w:val="28"/>
          <w:szCs w:val="28"/>
        </w:rPr>
        <w:t xml:space="preserve"> </w:t>
      </w:r>
      <w:r w:rsidR="00D65CF4" w:rsidRPr="00CB5814">
        <w:rPr>
          <w:sz w:val="28"/>
          <w:szCs w:val="28"/>
        </w:rPr>
        <w:t>постановления.</w:t>
      </w:r>
    </w:p>
    <w:p w:rsidR="00D65CF4" w:rsidRPr="00CB5814" w:rsidRDefault="00CB5814" w:rsidP="00CB5814">
      <w:pPr>
        <w:pStyle w:val="u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1" w:name="p7932"/>
      <w:bookmarkEnd w:id="11"/>
      <w:r>
        <w:rPr>
          <w:sz w:val="28"/>
          <w:szCs w:val="28"/>
        </w:rPr>
        <w:t xml:space="preserve"> </w:t>
      </w:r>
      <w:r w:rsidR="00D65CF4" w:rsidRPr="00CB581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D65CF4" w:rsidRPr="00CB5814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</w:t>
      </w:r>
      <w:r w:rsidR="00D65CF4" w:rsidRPr="00CB5814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="00D65CF4" w:rsidRPr="00CB58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65CF4" w:rsidRPr="00CB5814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="00D65CF4" w:rsidRPr="00CB5814">
        <w:rPr>
          <w:sz w:val="28"/>
          <w:szCs w:val="28"/>
        </w:rPr>
        <w:t>надзора</w:t>
      </w:r>
      <w:r>
        <w:rPr>
          <w:sz w:val="28"/>
          <w:szCs w:val="28"/>
        </w:rPr>
        <w:t xml:space="preserve"> </w:t>
      </w:r>
      <w:r w:rsidR="00D65CF4" w:rsidRPr="00CB5814">
        <w:rPr>
          <w:sz w:val="28"/>
          <w:szCs w:val="28"/>
        </w:rPr>
        <w:t>жалобы,</w:t>
      </w:r>
      <w:r>
        <w:rPr>
          <w:sz w:val="28"/>
          <w:szCs w:val="28"/>
        </w:rPr>
        <w:t xml:space="preserve"> </w:t>
      </w:r>
      <w:r w:rsidR="00D65CF4" w:rsidRPr="00CB5814">
        <w:rPr>
          <w:sz w:val="28"/>
          <w:szCs w:val="28"/>
        </w:rPr>
        <w:t>протеста</w:t>
      </w:r>
      <w:r>
        <w:rPr>
          <w:sz w:val="28"/>
          <w:szCs w:val="28"/>
        </w:rPr>
        <w:t xml:space="preserve"> </w:t>
      </w:r>
      <w:r w:rsidR="00D65CF4" w:rsidRPr="00CB5814">
        <w:rPr>
          <w:sz w:val="28"/>
          <w:szCs w:val="28"/>
        </w:rPr>
        <w:t>выносится</w:t>
      </w:r>
      <w:r>
        <w:rPr>
          <w:sz w:val="28"/>
          <w:szCs w:val="28"/>
        </w:rPr>
        <w:t xml:space="preserve"> </w:t>
      </w:r>
      <w:r w:rsidR="00D65CF4" w:rsidRPr="00CB5814">
        <w:rPr>
          <w:sz w:val="28"/>
          <w:szCs w:val="28"/>
        </w:rPr>
        <w:t>одно</w:t>
      </w:r>
      <w:r>
        <w:rPr>
          <w:sz w:val="28"/>
          <w:szCs w:val="28"/>
        </w:rPr>
        <w:t xml:space="preserve"> </w:t>
      </w:r>
      <w:r w:rsidR="00D65CF4" w:rsidRPr="00CB5814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D65CF4" w:rsidRPr="00CB5814">
        <w:rPr>
          <w:sz w:val="28"/>
          <w:szCs w:val="28"/>
        </w:rPr>
        <w:t>следующих</w:t>
      </w:r>
      <w:r>
        <w:rPr>
          <w:sz w:val="28"/>
          <w:szCs w:val="28"/>
        </w:rPr>
        <w:t xml:space="preserve"> </w:t>
      </w:r>
      <w:r w:rsidR="00D65CF4" w:rsidRPr="00CB5814">
        <w:rPr>
          <w:sz w:val="28"/>
          <w:szCs w:val="28"/>
        </w:rPr>
        <w:t>решений:</w:t>
      </w:r>
    </w:p>
    <w:p w:rsidR="00D65CF4" w:rsidRPr="00CB5814" w:rsidRDefault="00D65CF4" w:rsidP="00CB5814">
      <w:pPr>
        <w:pStyle w:val="u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2" w:name="p7933"/>
      <w:bookmarkEnd w:id="12"/>
      <w:r w:rsidRPr="00CB5814">
        <w:rPr>
          <w:sz w:val="28"/>
          <w:szCs w:val="28"/>
        </w:rPr>
        <w:t>1)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оставлении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постановления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правонарушении,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решения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результатам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рассмотрения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жалобы,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протеста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без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изменения,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жалобы,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протеста,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рассмотренных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порядке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надзора,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без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удовлетворения;</w:t>
      </w:r>
    </w:p>
    <w:p w:rsidR="00D65CF4" w:rsidRPr="00CB5814" w:rsidRDefault="00D65CF4" w:rsidP="00CB5814">
      <w:pPr>
        <w:pStyle w:val="u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3" w:name="p7934"/>
      <w:bookmarkEnd w:id="13"/>
      <w:r w:rsidRPr="00CB5814">
        <w:rPr>
          <w:sz w:val="28"/>
          <w:szCs w:val="28"/>
        </w:rPr>
        <w:t>2)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изменении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постановления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правонарушении,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решения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результатам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рассмотрения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жалобы,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протеста,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если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допущенные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нарушения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настоящего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Кодекса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(или)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закона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субъекта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Российской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Федерации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правонарушениях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могут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быть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устранены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без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возвращения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новое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рассмотрение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этом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усиливается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административное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наказание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или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иным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образом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ухудшается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положение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лица,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отношении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которого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вынесены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указанные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постановление,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решение;</w:t>
      </w:r>
    </w:p>
    <w:p w:rsidR="00D65CF4" w:rsidRPr="00CB5814" w:rsidRDefault="00D65CF4" w:rsidP="00CB5814">
      <w:pPr>
        <w:pStyle w:val="u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4" w:name="p7935"/>
      <w:bookmarkEnd w:id="14"/>
      <w:r w:rsidRPr="00CB5814">
        <w:rPr>
          <w:sz w:val="28"/>
          <w:szCs w:val="28"/>
        </w:rPr>
        <w:t>3)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отмене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постановления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правонарушении,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решения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результатам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рассмотрения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жалобы,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протеста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возвращении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новое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рассмотрение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случаях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существенного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нарушения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процессуальных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требований,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предусмотренных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настоящим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Кодексом,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если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это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позволило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всесторонне,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полно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объективно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рассмотреть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дело;</w:t>
      </w:r>
    </w:p>
    <w:p w:rsidR="00D65CF4" w:rsidRPr="00CB5814" w:rsidRDefault="00D65CF4" w:rsidP="00CB5814">
      <w:pPr>
        <w:pStyle w:val="u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5" w:name="p7936"/>
      <w:bookmarkEnd w:id="15"/>
      <w:r w:rsidRPr="00CB5814">
        <w:rPr>
          <w:sz w:val="28"/>
          <w:szCs w:val="28"/>
        </w:rPr>
        <w:t>4)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отмене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постановления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правонарушении,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решения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результатам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рассмотрения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жалобы,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протеста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прекращении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производства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наличии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хотя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бы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одного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из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обстоятельств,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предусмотренных</w:t>
      </w:r>
      <w:r w:rsidR="00CB5814">
        <w:rPr>
          <w:sz w:val="28"/>
          <w:szCs w:val="28"/>
        </w:rPr>
        <w:t xml:space="preserve"> </w:t>
      </w:r>
      <w:r w:rsidRPr="00E05D89">
        <w:rPr>
          <w:sz w:val="28"/>
          <w:szCs w:val="28"/>
        </w:rPr>
        <w:t>статьями</w:t>
      </w:r>
      <w:r w:rsidR="00CB5814" w:rsidRPr="00E05D89">
        <w:rPr>
          <w:sz w:val="28"/>
          <w:szCs w:val="28"/>
        </w:rPr>
        <w:t xml:space="preserve"> </w:t>
      </w:r>
      <w:r w:rsidRPr="00E05D89">
        <w:rPr>
          <w:sz w:val="28"/>
          <w:szCs w:val="28"/>
        </w:rPr>
        <w:t>2.9</w:t>
      </w:r>
      <w:r w:rsidRPr="00CB5814">
        <w:rPr>
          <w:sz w:val="28"/>
          <w:szCs w:val="28"/>
        </w:rPr>
        <w:t>,</w:t>
      </w:r>
      <w:r w:rsidR="00CB5814">
        <w:rPr>
          <w:sz w:val="28"/>
          <w:szCs w:val="28"/>
        </w:rPr>
        <w:t xml:space="preserve"> </w:t>
      </w:r>
      <w:r w:rsidRPr="00E05D89">
        <w:rPr>
          <w:sz w:val="28"/>
          <w:szCs w:val="28"/>
        </w:rPr>
        <w:t>24.5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настоящего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Кодекса,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также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недоказанности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обстоятельств,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основании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которых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были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вынесены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указанные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постановление,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решение.</w:t>
      </w:r>
      <w:r w:rsidR="00C72028" w:rsidRPr="00CB5814">
        <w:rPr>
          <w:rStyle w:val="af2"/>
          <w:sz w:val="28"/>
          <w:szCs w:val="28"/>
        </w:rPr>
        <w:footnoteReference w:id="10"/>
      </w:r>
    </w:p>
    <w:p w:rsidR="00D65CF4" w:rsidRPr="00CB5814" w:rsidRDefault="00AB2596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Примером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применения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данной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статьи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служит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постановление</w:t>
      </w:r>
      <w:r w:rsidR="00CB5814">
        <w:rPr>
          <w:sz w:val="28"/>
          <w:szCs w:val="28"/>
        </w:rPr>
        <w:t xml:space="preserve"> </w:t>
      </w:r>
      <w:r w:rsidR="00A66FB0" w:rsidRPr="00CB5814">
        <w:rPr>
          <w:sz w:val="28"/>
          <w:szCs w:val="28"/>
        </w:rPr>
        <w:t>заместителя</w:t>
      </w:r>
      <w:r w:rsidR="00CB5814">
        <w:rPr>
          <w:sz w:val="28"/>
          <w:szCs w:val="28"/>
        </w:rPr>
        <w:t xml:space="preserve"> </w:t>
      </w:r>
      <w:r w:rsidR="00A66FB0" w:rsidRPr="00CB5814">
        <w:rPr>
          <w:sz w:val="28"/>
          <w:szCs w:val="28"/>
        </w:rPr>
        <w:t>председателя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Верхо</w:t>
      </w:r>
      <w:r w:rsidR="00A66FB0" w:rsidRPr="00CB5814">
        <w:rPr>
          <w:sz w:val="28"/>
          <w:szCs w:val="28"/>
        </w:rPr>
        <w:t>вного</w:t>
      </w:r>
      <w:r w:rsidR="00CB5814">
        <w:rPr>
          <w:sz w:val="28"/>
          <w:szCs w:val="28"/>
        </w:rPr>
        <w:t xml:space="preserve"> </w:t>
      </w:r>
      <w:r w:rsidR="00A66FB0" w:rsidRPr="00CB5814">
        <w:rPr>
          <w:sz w:val="28"/>
          <w:szCs w:val="28"/>
        </w:rPr>
        <w:t>суда</w:t>
      </w:r>
      <w:r w:rsidR="00CB5814">
        <w:rPr>
          <w:sz w:val="28"/>
          <w:szCs w:val="28"/>
        </w:rPr>
        <w:t xml:space="preserve"> </w:t>
      </w:r>
      <w:r w:rsidR="00A66FB0" w:rsidRPr="00CB5814">
        <w:rPr>
          <w:sz w:val="28"/>
          <w:szCs w:val="28"/>
        </w:rPr>
        <w:t>Российской</w:t>
      </w:r>
      <w:r w:rsidR="00CB5814">
        <w:rPr>
          <w:sz w:val="28"/>
          <w:szCs w:val="28"/>
        </w:rPr>
        <w:t xml:space="preserve"> </w:t>
      </w:r>
      <w:r w:rsidR="00A66FB0" w:rsidRPr="00CB5814">
        <w:rPr>
          <w:sz w:val="28"/>
          <w:szCs w:val="28"/>
        </w:rPr>
        <w:t>Федерации,</w:t>
      </w:r>
      <w:r w:rsidR="00CB5814">
        <w:rPr>
          <w:sz w:val="28"/>
          <w:szCs w:val="28"/>
        </w:rPr>
        <w:t xml:space="preserve"> </w:t>
      </w:r>
      <w:r w:rsidR="00A66FB0" w:rsidRPr="00CB5814">
        <w:rPr>
          <w:sz w:val="28"/>
          <w:szCs w:val="28"/>
        </w:rPr>
        <w:t>принятое</w:t>
      </w:r>
      <w:r w:rsidR="00CB5814">
        <w:rPr>
          <w:sz w:val="28"/>
          <w:szCs w:val="28"/>
        </w:rPr>
        <w:t xml:space="preserve"> </w:t>
      </w:r>
      <w:r w:rsidR="00A66FB0"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="00A66FB0" w:rsidRPr="00CB5814">
        <w:rPr>
          <w:sz w:val="28"/>
          <w:szCs w:val="28"/>
        </w:rPr>
        <w:t>делу</w:t>
      </w:r>
      <w:r w:rsidR="00CB5814">
        <w:rPr>
          <w:sz w:val="28"/>
          <w:szCs w:val="28"/>
        </w:rPr>
        <w:t xml:space="preserve"> </w:t>
      </w:r>
      <w:r w:rsidR="00A66FB0"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="00A66FB0" w:rsidRPr="00CB5814">
        <w:rPr>
          <w:sz w:val="28"/>
          <w:szCs w:val="28"/>
        </w:rPr>
        <w:t>административном</w:t>
      </w:r>
      <w:r w:rsidR="00CB5814">
        <w:rPr>
          <w:sz w:val="28"/>
          <w:szCs w:val="28"/>
        </w:rPr>
        <w:t xml:space="preserve"> </w:t>
      </w:r>
      <w:r w:rsidR="00A66FB0" w:rsidRPr="00CB5814">
        <w:rPr>
          <w:sz w:val="28"/>
          <w:szCs w:val="28"/>
        </w:rPr>
        <w:t>правонарушении,</w:t>
      </w:r>
      <w:r w:rsidR="00CB5814">
        <w:rPr>
          <w:sz w:val="28"/>
          <w:szCs w:val="28"/>
        </w:rPr>
        <w:t xml:space="preserve"> </w:t>
      </w:r>
      <w:r w:rsidR="00A66FB0" w:rsidRPr="00CB5814">
        <w:rPr>
          <w:sz w:val="28"/>
          <w:szCs w:val="28"/>
        </w:rPr>
        <w:t>предусмотренном</w:t>
      </w:r>
      <w:r w:rsidR="00CB5814">
        <w:rPr>
          <w:sz w:val="28"/>
          <w:szCs w:val="28"/>
        </w:rPr>
        <w:t xml:space="preserve"> </w:t>
      </w:r>
      <w:r w:rsidR="00A66FB0" w:rsidRPr="00CB5814">
        <w:rPr>
          <w:sz w:val="28"/>
          <w:szCs w:val="28"/>
        </w:rPr>
        <w:t>ч.</w:t>
      </w:r>
      <w:r w:rsidR="00CB5814">
        <w:rPr>
          <w:sz w:val="28"/>
          <w:szCs w:val="28"/>
        </w:rPr>
        <w:t xml:space="preserve"> </w:t>
      </w:r>
      <w:r w:rsidR="00A66FB0" w:rsidRPr="00CB5814">
        <w:rPr>
          <w:sz w:val="28"/>
          <w:szCs w:val="28"/>
        </w:rPr>
        <w:t>1</w:t>
      </w:r>
      <w:r w:rsidR="00CB5814">
        <w:rPr>
          <w:sz w:val="28"/>
          <w:szCs w:val="28"/>
        </w:rPr>
        <w:t xml:space="preserve"> </w:t>
      </w:r>
      <w:r w:rsidR="00A66FB0" w:rsidRPr="00CB5814">
        <w:rPr>
          <w:sz w:val="28"/>
          <w:szCs w:val="28"/>
        </w:rPr>
        <w:t>ст.</w:t>
      </w:r>
      <w:r w:rsidR="00CB5814">
        <w:rPr>
          <w:sz w:val="28"/>
          <w:szCs w:val="28"/>
        </w:rPr>
        <w:t xml:space="preserve"> </w:t>
      </w:r>
      <w:r w:rsidR="00A66FB0" w:rsidRPr="00CB5814">
        <w:rPr>
          <w:sz w:val="28"/>
          <w:szCs w:val="28"/>
        </w:rPr>
        <w:t>12.8</w:t>
      </w:r>
      <w:r w:rsidR="00CB5814">
        <w:rPr>
          <w:sz w:val="28"/>
          <w:szCs w:val="28"/>
        </w:rPr>
        <w:t xml:space="preserve"> </w:t>
      </w:r>
      <w:r w:rsidR="00A66FB0" w:rsidRPr="00CB5814">
        <w:rPr>
          <w:sz w:val="28"/>
          <w:szCs w:val="28"/>
        </w:rPr>
        <w:t>КоАП</w:t>
      </w:r>
      <w:r w:rsidR="00CB5814">
        <w:rPr>
          <w:sz w:val="28"/>
          <w:szCs w:val="28"/>
        </w:rPr>
        <w:t xml:space="preserve"> </w:t>
      </w:r>
      <w:r w:rsidR="00A66FB0" w:rsidRPr="00CB5814">
        <w:rPr>
          <w:sz w:val="28"/>
          <w:szCs w:val="28"/>
        </w:rPr>
        <w:t>РФ</w:t>
      </w:r>
      <w:r w:rsidR="00CB5814">
        <w:rPr>
          <w:sz w:val="28"/>
          <w:szCs w:val="28"/>
        </w:rPr>
        <w:t xml:space="preserve"> </w:t>
      </w:r>
      <w:r w:rsidR="00A66FB0"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="00A66FB0" w:rsidRPr="00CB5814">
        <w:rPr>
          <w:sz w:val="28"/>
          <w:szCs w:val="28"/>
        </w:rPr>
        <w:t>отношении</w:t>
      </w:r>
      <w:r w:rsidR="00CB5814">
        <w:rPr>
          <w:sz w:val="28"/>
          <w:szCs w:val="28"/>
        </w:rPr>
        <w:t xml:space="preserve"> </w:t>
      </w:r>
      <w:r w:rsidR="00A66FB0" w:rsidRPr="00CB5814">
        <w:rPr>
          <w:sz w:val="28"/>
          <w:szCs w:val="28"/>
        </w:rPr>
        <w:t>Е.</w:t>
      </w:r>
    </w:p>
    <w:p w:rsidR="00AB2596" w:rsidRPr="00CB5814" w:rsidRDefault="00A66FB0" w:rsidP="00CB5814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П</w:t>
      </w:r>
      <w:r w:rsidR="00AB2596" w:rsidRPr="00CB5814">
        <w:rPr>
          <w:sz w:val="28"/>
          <w:szCs w:val="28"/>
        </w:rPr>
        <w:t>остановлением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мирового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судьи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судебного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участка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№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5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Верх-Исетского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района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г.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Екатеринбурга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Свердловской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области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от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09.04.2008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г.,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оставленным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без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изменения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решением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судьи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Верх-Исетского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районного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суда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г.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Екатеринбурга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Свердловской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области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от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04.06.2008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г.,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Е.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признан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виновным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том,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что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10.03.2008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г.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управлял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транспортным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средством,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находясь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состоянии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опьянения,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то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есть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совершил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административное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правонарушение,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ответственность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за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которое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установлена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ч.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1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ст.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12.8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Кодекса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Российской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Федерации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административных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правонарушениях,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за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что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подвергнут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административному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наказанию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виде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лишения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права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управления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транспортными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средствами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сроком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на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1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год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6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месяцев.</w:t>
      </w:r>
    </w:p>
    <w:p w:rsidR="00AB2596" w:rsidRPr="00CB5814" w:rsidRDefault="00AB2596" w:rsidP="00CB5814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Заместителем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председателя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Свердловского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областного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05.12.2008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г.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Е.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указанные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судебные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постановления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оставлена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без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удовлетворения.</w:t>
      </w:r>
    </w:p>
    <w:p w:rsidR="00AB2596" w:rsidRPr="00CB5814" w:rsidRDefault="00AB2596" w:rsidP="00CB5814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жалобе,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поданной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Верховный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Российской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Федерации,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Е.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просит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отмене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состоявшихся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судебных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постановлений,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ссылаясь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то,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что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мировым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судьей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было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необоснованно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отказано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рассмотрении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месту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его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жительства.</w:t>
      </w:r>
    </w:p>
    <w:p w:rsidR="00AB2596" w:rsidRPr="00CB5814" w:rsidRDefault="00A66FB0" w:rsidP="00CB5814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Жалоба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Е.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признана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подлежащей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удовлетворению</w:t>
      </w:r>
      <w:r w:rsidRPr="00CB5814">
        <w:rPr>
          <w:sz w:val="28"/>
          <w:szCs w:val="28"/>
        </w:rPr>
        <w:t>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судебные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постановления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–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подлежащими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отмене.</w:t>
      </w:r>
    </w:p>
    <w:p w:rsidR="00AB2596" w:rsidRPr="00CB5814" w:rsidRDefault="00AB2596" w:rsidP="00CB5814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Отказывая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удовлетворении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ходатайства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Е.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рассмотрении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месту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его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жительства,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мировой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судья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определении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02.04.2008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г.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сослался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нецелесообразность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направления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для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рассмотрения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месту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жительства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Е.</w:t>
      </w:r>
    </w:p>
    <w:p w:rsidR="00AB2596" w:rsidRPr="00CB5814" w:rsidRDefault="00AB2596" w:rsidP="00CB5814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На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основании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каких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данных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был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сделан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указанный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вывод,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определении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мирового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судьи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судебного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участка</w:t>
      </w:r>
      <w:r w:rsidR="00CB5814">
        <w:rPr>
          <w:sz w:val="28"/>
          <w:szCs w:val="28"/>
        </w:rPr>
        <w:t xml:space="preserve"> </w:t>
      </w:r>
      <w:r w:rsidR="00A66FB0" w:rsidRPr="00CB5814">
        <w:rPr>
          <w:sz w:val="28"/>
          <w:szCs w:val="28"/>
        </w:rPr>
        <w:t>№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5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Верх-Исетского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района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г.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Екатеринбурга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Свердловской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области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02.04.2008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г.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говорится.</w:t>
      </w:r>
    </w:p>
    <w:p w:rsidR="00AB2596" w:rsidRPr="00CB5814" w:rsidRDefault="00AB2596" w:rsidP="00CB5814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Таким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образом,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мировым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судьей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были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приведены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убедительные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доводы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поводу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ограничения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Е.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рассмотрение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месту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его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жительства.</w:t>
      </w:r>
    </w:p>
    <w:p w:rsidR="00AB2596" w:rsidRPr="00CB5814" w:rsidRDefault="00AB2596" w:rsidP="00CB5814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своей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Е.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ставит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вопрос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отмене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определения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ми</w:t>
      </w:r>
      <w:r w:rsidR="00A66FB0" w:rsidRPr="00CB5814">
        <w:rPr>
          <w:sz w:val="28"/>
          <w:szCs w:val="28"/>
        </w:rPr>
        <w:t>рового</w:t>
      </w:r>
      <w:r w:rsidR="00CB5814">
        <w:rPr>
          <w:sz w:val="28"/>
          <w:szCs w:val="28"/>
        </w:rPr>
        <w:t xml:space="preserve"> </w:t>
      </w:r>
      <w:r w:rsidR="00A66FB0" w:rsidRPr="00CB5814">
        <w:rPr>
          <w:sz w:val="28"/>
          <w:szCs w:val="28"/>
        </w:rPr>
        <w:t>судьи</w:t>
      </w:r>
      <w:r w:rsidR="00CB5814">
        <w:rPr>
          <w:sz w:val="28"/>
          <w:szCs w:val="28"/>
        </w:rPr>
        <w:t xml:space="preserve"> </w:t>
      </w:r>
      <w:r w:rsidR="00A66FB0" w:rsidRPr="00CB5814">
        <w:rPr>
          <w:sz w:val="28"/>
          <w:szCs w:val="28"/>
        </w:rPr>
        <w:t>судебного</w:t>
      </w:r>
      <w:r w:rsidR="00CB5814">
        <w:rPr>
          <w:sz w:val="28"/>
          <w:szCs w:val="28"/>
        </w:rPr>
        <w:t xml:space="preserve"> </w:t>
      </w:r>
      <w:r w:rsidR="00A66FB0" w:rsidRPr="00CB5814">
        <w:rPr>
          <w:sz w:val="28"/>
          <w:szCs w:val="28"/>
        </w:rPr>
        <w:t>участка</w:t>
      </w:r>
      <w:r w:rsidR="00CB5814">
        <w:rPr>
          <w:sz w:val="28"/>
          <w:szCs w:val="28"/>
        </w:rPr>
        <w:t xml:space="preserve"> </w:t>
      </w:r>
      <w:r w:rsidR="00A66FB0" w:rsidRPr="00CB5814">
        <w:rPr>
          <w:sz w:val="28"/>
          <w:szCs w:val="28"/>
        </w:rPr>
        <w:t>№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5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Верх-Исетского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района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г.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Екатеринбурга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Свердловской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области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02.04.2008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г.,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вместе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тем,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соответствии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ч.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2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ст.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30.16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Кодекса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Российской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Федерации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правонарушениях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судья,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принявший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рассмотрению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порядке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надзора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жалобу,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интересах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законности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имеет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проверить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полном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объеме.</w:t>
      </w:r>
    </w:p>
    <w:p w:rsidR="00AB2596" w:rsidRDefault="00AB2596" w:rsidP="00CB5814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С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учетом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того,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что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момент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рассмотрения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Верховном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Российской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Федерации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Е.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указанные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судебные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постановления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срок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давности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его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привлечения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ответственности,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установленный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ч.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1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ст.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4.5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Кодекса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Российской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Федерации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правонарушениях,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истек,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производство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данному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правонарушении</w:t>
      </w:r>
      <w:r w:rsidR="00CB5814">
        <w:rPr>
          <w:sz w:val="28"/>
          <w:szCs w:val="28"/>
        </w:rPr>
        <w:t xml:space="preserve"> </w:t>
      </w:r>
      <w:r w:rsidR="00055B96" w:rsidRPr="00CB5814">
        <w:rPr>
          <w:sz w:val="28"/>
          <w:szCs w:val="28"/>
        </w:rPr>
        <w:t>было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прекращен</w:t>
      </w:r>
      <w:r w:rsidR="00055B96" w:rsidRPr="00CB5814">
        <w:rPr>
          <w:sz w:val="28"/>
          <w:szCs w:val="28"/>
        </w:rPr>
        <w:t>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основании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6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ч.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1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ст.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24.5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</w:t>
      </w:r>
      <w:r w:rsidR="00055B96" w:rsidRPr="00CB5814">
        <w:rPr>
          <w:sz w:val="28"/>
          <w:szCs w:val="28"/>
        </w:rPr>
        <w:t>оАП</w:t>
      </w:r>
      <w:r w:rsidR="00CB5814">
        <w:rPr>
          <w:sz w:val="28"/>
          <w:szCs w:val="28"/>
        </w:rPr>
        <w:t xml:space="preserve"> </w:t>
      </w:r>
      <w:r w:rsidR="00055B96" w:rsidRPr="00CB5814">
        <w:rPr>
          <w:sz w:val="28"/>
          <w:szCs w:val="28"/>
        </w:rPr>
        <w:t>РФ.</w:t>
      </w:r>
      <w:r w:rsidR="00055B96" w:rsidRPr="00CB5814">
        <w:rPr>
          <w:rStyle w:val="af2"/>
          <w:sz w:val="28"/>
          <w:szCs w:val="28"/>
        </w:rPr>
        <w:footnoteReference w:id="11"/>
      </w:r>
    </w:p>
    <w:p w:rsidR="007B3A21" w:rsidRPr="00CB5814" w:rsidRDefault="007B3A21" w:rsidP="00CB5814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AB2596" w:rsidRPr="00CB5814" w:rsidRDefault="007B3A21" w:rsidP="007B3A21">
      <w:pPr>
        <w:pStyle w:val="u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61594" w:rsidRPr="00CB5814">
        <w:rPr>
          <w:sz w:val="28"/>
          <w:szCs w:val="28"/>
        </w:rPr>
        <w:t>§</w:t>
      </w:r>
      <w:r w:rsidR="00CB5814">
        <w:rPr>
          <w:sz w:val="28"/>
          <w:szCs w:val="28"/>
        </w:rPr>
        <w:t xml:space="preserve"> </w:t>
      </w:r>
      <w:r w:rsidR="00061594" w:rsidRPr="00CB5814">
        <w:rPr>
          <w:sz w:val="28"/>
          <w:szCs w:val="28"/>
        </w:rPr>
        <w:t>7.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Содержание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постановления,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принимаемого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результатам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рассмотрения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порядке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надзора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жалобы,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протеста</w:t>
      </w:r>
    </w:p>
    <w:p w:rsidR="00CB5814" w:rsidRPr="007B3A21" w:rsidRDefault="00CB5814" w:rsidP="00CB5814">
      <w:pPr>
        <w:pStyle w:val="u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6" w:name="p7942"/>
      <w:bookmarkEnd w:id="16"/>
    </w:p>
    <w:p w:rsidR="00AB2596" w:rsidRPr="00CB5814" w:rsidRDefault="00055B96" w:rsidP="00CB5814">
      <w:pPr>
        <w:pStyle w:val="u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5814">
        <w:rPr>
          <w:sz w:val="28"/>
          <w:szCs w:val="28"/>
        </w:rPr>
        <w:t>Согласно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ст.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30.18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КоАП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РФ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постановлении,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принимаемом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результатам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рассмотрения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порядке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надзора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жалобы,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протеста,</w:t>
      </w:r>
      <w:r w:rsidR="00CB5814">
        <w:rPr>
          <w:sz w:val="28"/>
          <w:szCs w:val="28"/>
        </w:rPr>
        <w:t xml:space="preserve"> </w:t>
      </w:r>
      <w:r w:rsidR="00AB2596" w:rsidRPr="00CB5814">
        <w:rPr>
          <w:sz w:val="28"/>
          <w:szCs w:val="28"/>
        </w:rPr>
        <w:t>указываются:</w:t>
      </w:r>
    </w:p>
    <w:p w:rsidR="00AB2596" w:rsidRPr="00CB5814" w:rsidRDefault="00AB2596" w:rsidP="00CB5814">
      <w:pPr>
        <w:pStyle w:val="u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7" w:name="p7943"/>
      <w:bookmarkEnd w:id="17"/>
      <w:r w:rsidRPr="00CB5814">
        <w:rPr>
          <w:sz w:val="28"/>
          <w:szCs w:val="28"/>
        </w:rPr>
        <w:t>1)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наименование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надзорной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инстанции;</w:t>
      </w:r>
    </w:p>
    <w:p w:rsidR="00AB2596" w:rsidRPr="00CB5814" w:rsidRDefault="00AB2596" w:rsidP="00CB5814">
      <w:pPr>
        <w:pStyle w:val="u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8" w:name="p7944"/>
      <w:bookmarkEnd w:id="18"/>
      <w:r w:rsidRPr="00CB5814">
        <w:rPr>
          <w:sz w:val="28"/>
          <w:szCs w:val="28"/>
        </w:rPr>
        <w:t>2)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номер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дела,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дата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место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принятия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постановления;</w:t>
      </w:r>
    </w:p>
    <w:p w:rsidR="00AB2596" w:rsidRPr="00CB5814" w:rsidRDefault="00AB2596" w:rsidP="00CB5814">
      <w:pPr>
        <w:pStyle w:val="u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9" w:name="p7945"/>
      <w:bookmarkEnd w:id="19"/>
      <w:r w:rsidRPr="00CB5814">
        <w:rPr>
          <w:sz w:val="28"/>
          <w:szCs w:val="28"/>
        </w:rPr>
        <w:t>3)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фамилия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инициалы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судьи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надзорной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инстанции;</w:t>
      </w:r>
    </w:p>
    <w:p w:rsidR="00AB2596" w:rsidRPr="00CB5814" w:rsidRDefault="00AB2596" w:rsidP="00CB5814">
      <w:pPr>
        <w:pStyle w:val="u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20" w:name="p7946"/>
      <w:bookmarkEnd w:id="20"/>
      <w:r w:rsidRPr="00CB5814">
        <w:rPr>
          <w:sz w:val="28"/>
          <w:szCs w:val="28"/>
        </w:rPr>
        <w:t>4)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наименование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лица,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подавшего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жалобу,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прокурора,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принесшего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протест;</w:t>
      </w:r>
    </w:p>
    <w:p w:rsidR="00AB2596" w:rsidRPr="00CB5814" w:rsidRDefault="00AB2596" w:rsidP="00CB5814">
      <w:pPr>
        <w:pStyle w:val="u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21" w:name="p7947"/>
      <w:bookmarkEnd w:id="21"/>
      <w:r w:rsidRPr="00CB5814">
        <w:rPr>
          <w:sz w:val="28"/>
          <w:szCs w:val="28"/>
        </w:rPr>
        <w:t>5)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указание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обжалуемые,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опротестуемые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постановление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правонарушении,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решение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результатам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рассмотрения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протестов;</w:t>
      </w:r>
    </w:p>
    <w:p w:rsidR="00AB2596" w:rsidRPr="00CB5814" w:rsidRDefault="00AB2596" w:rsidP="00CB5814">
      <w:pPr>
        <w:pStyle w:val="u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22" w:name="p7948"/>
      <w:bookmarkEnd w:id="22"/>
      <w:r w:rsidRPr="00CB5814">
        <w:rPr>
          <w:sz w:val="28"/>
          <w:szCs w:val="28"/>
        </w:rPr>
        <w:t>6)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краткое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содержание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обжалуемых,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опротестуемых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постановления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правонарушении,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решения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результатам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рассмотрения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протестов;</w:t>
      </w:r>
    </w:p>
    <w:p w:rsidR="00AB2596" w:rsidRPr="00CB5814" w:rsidRDefault="00AB2596" w:rsidP="00CB5814">
      <w:pPr>
        <w:pStyle w:val="u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23" w:name="p7949"/>
      <w:bookmarkEnd w:id="23"/>
      <w:r w:rsidRPr="00CB5814">
        <w:rPr>
          <w:sz w:val="28"/>
          <w:szCs w:val="28"/>
        </w:rPr>
        <w:t>7)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доводы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требования,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содержащиеся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жалобе,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протесте;</w:t>
      </w:r>
    </w:p>
    <w:p w:rsidR="00AB2596" w:rsidRPr="00CB5814" w:rsidRDefault="00AB2596" w:rsidP="00CB5814">
      <w:pPr>
        <w:pStyle w:val="u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24" w:name="p7950"/>
      <w:bookmarkEnd w:id="24"/>
      <w:r w:rsidRPr="00CB5814">
        <w:rPr>
          <w:sz w:val="28"/>
          <w:szCs w:val="28"/>
        </w:rPr>
        <w:t>8)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возражения,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содержащиеся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отзыве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жалобу,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протест;</w:t>
      </w:r>
    </w:p>
    <w:p w:rsidR="00AB2596" w:rsidRPr="00CB5814" w:rsidRDefault="00AB2596" w:rsidP="00CB5814">
      <w:pPr>
        <w:pStyle w:val="u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25" w:name="p7951"/>
      <w:bookmarkEnd w:id="25"/>
      <w:r w:rsidRPr="00CB5814">
        <w:rPr>
          <w:sz w:val="28"/>
          <w:szCs w:val="28"/>
        </w:rPr>
        <w:t>9)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мотивы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основания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для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оставления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без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изменения,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изменения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или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отмены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порядке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надзора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постановления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правонарушении,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решения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результатам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рассмотрения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протестов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ссылкой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статьи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настоящего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Кодекса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(или)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закона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субъекта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Российской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Федерации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правонарушениях;</w:t>
      </w:r>
    </w:p>
    <w:p w:rsidR="007B3A21" w:rsidRDefault="00AB2596" w:rsidP="00CB5814">
      <w:pPr>
        <w:pStyle w:val="u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26" w:name="p7952"/>
      <w:bookmarkEnd w:id="26"/>
      <w:r w:rsidRPr="00CB5814">
        <w:rPr>
          <w:sz w:val="28"/>
          <w:szCs w:val="28"/>
        </w:rPr>
        <w:t>10)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решение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результатам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рассмотрения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порядке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надзора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жалобы,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протеста.</w:t>
      </w:r>
      <w:r w:rsidR="00055B96" w:rsidRPr="00CB5814">
        <w:rPr>
          <w:rStyle w:val="af2"/>
          <w:sz w:val="28"/>
          <w:szCs w:val="28"/>
        </w:rPr>
        <w:footnoteReference w:id="12"/>
      </w:r>
    </w:p>
    <w:p w:rsidR="002366EC" w:rsidRPr="00CB5814" w:rsidRDefault="007B3A21" w:rsidP="007B3A21">
      <w:pPr>
        <w:pStyle w:val="u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27" w:name="p7953"/>
      <w:bookmarkEnd w:id="27"/>
      <w:r w:rsidR="002366EC" w:rsidRPr="00CB5814">
        <w:rPr>
          <w:sz w:val="28"/>
          <w:szCs w:val="28"/>
        </w:rPr>
        <w:t>ГЛАВА</w:t>
      </w:r>
      <w:r w:rsidR="00CB5814">
        <w:rPr>
          <w:sz w:val="28"/>
          <w:szCs w:val="28"/>
        </w:rPr>
        <w:t xml:space="preserve"> </w:t>
      </w:r>
      <w:r w:rsidR="002366EC" w:rsidRPr="00CB5814">
        <w:rPr>
          <w:sz w:val="28"/>
          <w:szCs w:val="28"/>
        </w:rPr>
        <w:t>2.</w:t>
      </w:r>
      <w:r w:rsidR="00CB5814">
        <w:rPr>
          <w:sz w:val="28"/>
          <w:szCs w:val="28"/>
        </w:rPr>
        <w:t xml:space="preserve"> </w:t>
      </w:r>
      <w:r w:rsidR="002366EC" w:rsidRPr="00CB5814">
        <w:rPr>
          <w:sz w:val="28"/>
          <w:szCs w:val="28"/>
        </w:rPr>
        <w:t>ПРОБЛЕМНЫЕ</w:t>
      </w:r>
      <w:r w:rsidR="00CB5814">
        <w:rPr>
          <w:sz w:val="28"/>
          <w:szCs w:val="28"/>
        </w:rPr>
        <w:t xml:space="preserve"> </w:t>
      </w:r>
      <w:r w:rsidR="002366EC" w:rsidRPr="00CB5814">
        <w:rPr>
          <w:sz w:val="28"/>
          <w:szCs w:val="28"/>
        </w:rPr>
        <w:t>ВОПРОСЫ</w:t>
      </w:r>
    </w:p>
    <w:p w:rsidR="002366EC" w:rsidRPr="00CB5814" w:rsidRDefault="002366EC" w:rsidP="00CB5814">
      <w:pPr>
        <w:spacing w:line="360" w:lineRule="auto"/>
        <w:ind w:firstLine="709"/>
        <w:rPr>
          <w:sz w:val="28"/>
          <w:szCs w:val="28"/>
        </w:rPr>
      </w:pPr>
    </w:p>
    <w:p w:rsidR="002366EC" w:rsidRPr="00CB5814" w:rsidRDefault="002366EC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На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практике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судей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часто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возникают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вопросы,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связанные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применением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нового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законодательства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правонарушениях.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бы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хотелось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привести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несколько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примеров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подобных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ситуаций.</w:t>
      </w:r>
    </w:p>
    <w:p w:rsidR="002366EC" w:rsidRPr="00CB5814" w:rsidRDefault="002366EC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Вопрос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1: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Возможен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ли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пересмотр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вступивших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законную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силу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постановлений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несудебных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органов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делам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правонарушениях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случае,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если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такие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постановления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были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обжалованы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установленный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законом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срок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следовательно,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районном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рассматривались?</w:t>
      </w:r>
      <w:r w:rsidR="00CB5814">
        <w:rPr>
          <w:sz w:val="28"/>
          <w:szCs w:val="28"/>
        </w:rPr>
        <w:t xml:space="preserve"> </w:t>
      </w:r>
    </w:p>
    <w:p w:rsidR="002366EC" w:rsidRPr="00CB5814" w:rsidRDefault="002366EC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Ответ:</w:t>
      </w:r>
      <w:r w:rsidR="00CB5814">
        <w:rPr>
          <w:sz w:val="28"/>
          <w:szCs w:val="28"/>
        </w:rPr>
        <w:t xml:space="preserve"> </w:t>
      </w:r>
      <w:r w:rsidR="00DC0572" w:rsidRPr="00CB5814">
        <w:rPr>
          <w:sz w:val="28"/>
          <w:szCs w:val="28"/>
        </w:rPr>
        <w:t>Положения</w:t>
      </w:r>
      <w:r w:rsidR="00CB5814">
        <w:rPr>
          <w:sz w:val="28"/>
          <w:szCs w:val="28"/>
        </w:rPr>
        <w:t xml:space="preserve"> </w:t>
      </w:r>
      <w:r w:rsidR="00DC0572" w:rsidRPr="00CB5814">
        <w:rPr>
          <w:sz w:val="28"/>
          <w:szCs w:val="28"/>
        </w:rPr>
        <w:t>ст.</w:t>
      </w:r>
      <w:r w:rsidR="00CB5814">
        <w:rPr>
          <w:sz w:val="28"/>
          <w:szCs w:val="28"/>
        </w:rPr>
        <w:t xml:space="preserve"> </w:t>
      </w:r>
      <w:r w:rsidR="00DC0572" w:rsidRPr="00CB5814">
        <w:rPr>
          <w:sz w:val="28"/>
          <w:szCs w:val="28"/>
        </w:rPr>
        <w:t>30.13</w:t>
      </w:r>
      <w:r w:rsidR="00CB5814">
        <w:rPr>
          <w:sz w:val="28"/>
          <w:szCs w:val="28"/>
        </w:rPr>
        <w:t xml:space="preserve"> </w:t>
      </w:r>
      <w:r w:rsidR="00DC0572" w:rsidRPr="00CB5814">
        <w:rPr>
          <w:sz w:val="28"/>
          <w:szCs w:val="28"/>
        </w:rPr>
        <w:t>КоАП</w:t>
      </w:r>
      <w:r w:rsidR="00CB5814">
        <w:rPr>
          <w:sz w:val="28"/>
          <w:szCs w:val="28"/>
        </w:rPr>
        <w:t xml:space="preserve"> </w:t>
      </w:r>
      <w:r w:rsidR="00DC0572" w:rsidRPr="00CB5814">
        <w:rPr>
          <w:sz w:val="28"/>
          <w:szCs w:val="28"/>
        </w:rPr>
        <w:t>РФ</w:t>
      </w:r>
      <w:r w:rsidR="00CB5814">
        <w:rPr>
          <w:sz w:val="28"/>
          <w:szCs w:val="28"/>
        </w:rPr>
        <w:t xml:space="preserve"> </w:t>
      </w:r>
      <w:r w:rsidR="00DC0572" w:rsidRPr="00CB5814">
        <w:rPr>
          <w:sz w:val="28"/>
          <w:szCs w:val="28"/>
        </w:rPr>
        <w:t>необходимо</w:t>
      </w:r>
      <w:r w:rsidR="00CB5814">
        <w:rPr>
          <w:sz w:val="28"/>
          <w:szCs w:val="28"/>
        </w:rPr>
        <w:t xml:space="preserve"> </w:t>
      </w:r>
      <w:r w:rsidR="00DC0572" w:rsidRPr="00CB5814">
        <w:rPr>
          <w:sz w:val="28"/>
          <w:szCs w:val="28"/>
        </w:rPr>
        <w:t>толковать</w:t>
      </w:r>
      <w:r w:rsidR="00CB5814">
        <w:rPr>
          <w:sz w:val="28"/>
          <w:szCs w:val="28"/>
        </w:rPr>
        <w:t xml:space="preserve"> </w:t>
      </w:r>
      <w:r w:rsidR="00DC0572"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="00DC0572" w:rsidRPr="00CB5814">
        <w:rPr>
          <w:sz w:val="28"/>
          <w:szCs w:val="28"/>
        </w:rPr>
        <w:t>применять</w:t>
      </w:r>
      <w:r w:rsidR="00CB5814">
        <w:rPr>
          <w:sz w:val="28"/>
          <w:szCs w:val="28"/>
        </w:rPr>
        <w:t xml:space="preserve"> </w:t>
      </w:r>
      <w:r w:rsidR="00DC0572" w:rsidRPr="00CB5814">
        <w:rPr>
          <w:sz w:val="28"/>
          <w:szCs w:val="28"/>
        </w:rPr>
        <w:t>во</w:t>
      </w:r>
      <w:r w:rsidR="00CB5814">
        <w:rPr>
          <w:sz w:val="28"/>
          <w:szCs w:val="28"/>
        </w:rPr>
        <w:t xml:space="preserve"> </w:t>
      </w:r>
      <w:r w:rsidR="00DC0572" w:rsidRPr="00CB5814">
        <w:rPr>
          <w:sz w:val="28"/>
          <w:szCs w:val="28"/>
        </w:rPr>
        <w:t>взаимосвязи</w:t>
      </w:r>
      <w:r w:rsidR="00CB5814">
        <w:rPr>
          <w:sz w:val="28"/>
          <w:szCs w:val="28"/>
        </w:rPr>
        <w:t xml:space="preserve"> </w:t>
      </w:r>
      <w:r w:rsidR="00DC0572" w:rsidRPr="00CB5814">
        <w:rPr>
          <w:sz w:val="28"/>
          <w:szCs w:val="28"/>
        </w:rPr>
        <w:t>с</w:t>
      </w:r>
      <w:r w:rsidR="00CB5814">
        <w:rPr>
          <w:sz w:val="28"/>
          <w:szCs w:val="28"/>
        </w:rPr>
        <w:t xml:space="preserve"> </w:t>
      </w:r>
      <w:r w:rsidR="00DC0572" w:rsidRPr="00CB5814">
        <w:rPr>
          <w:sz w:val="28"/>
          <w:szCs w:val="28"/>
        </w:rPr>
        <w:t>другими</w:t>
      </w:r>
      <w:r w:rsidR="00CB5814">
        <w:rPr>
          <w:sz w:val="28"/>
          <w:szCs w:val="28"/>
        </w:rPr>
        <w:t xml:space="preserve"> </w:t>
      </w:r>
      <w:r w:rsidR="00DC0572" w:rsidRPr="00CB5814">
        <w:rPr>
          <w:sz w:val="28"/>
          <w:szCs w:val="28"/>
        </w:rPr>
        <w:t>нормами</w:t>
      </w:r>
      <w:r w:rsidR="00CB5814">
        <w:rPr>
          <w:sz w:val="28"/>
          <w:szCs w:val="28"/>
        </w:rPr>
        <w:t xml:space="preserve"> </w:t>
      </w:r>
      <w:r w:rsidR="00DC0572" w:rsidRPr="00CB5814">
        <w:rPr>
          <w:sz w:val="28"/>
          <w:szCs w:val="28"/>
        </w:rPr>
        <w:t>КоАП</w:t>
      </w:r>
      <w:r w:rsidR="00CB5814">
        <w:rPr>
          <w:sz w:val="28"/>
          <w:szCs w:val="28"/>
        </w:rPr>
        <w:t xml:space="preserve"> </w:t>
      </w:r>
      <w:r w:rsidR="00DC0572" w:rsidRPr="00CB5814">
        <w:rPr>
          <w:sz w:val="28"/>
          <w:szCs w:val="28"/>
        </w:rPr>
        <w:t>РФ,</w:t>
      </w:r>
      <w:r w:rsidR="00CB5814">
        <w:rPr>
          <w:sz w:val="28"/>
          <w:szCs w:val="28"/>
        </w:rPr>
        <w:t xml:space="preserve"> </w:t>
      </w:r>
      <w:r w:rsidR="00DC0572" w:rsidRPr="00CB5814">
        <w:rPr>
          <w:sz w:val="28"/>
          <w:szCs w:val="28"/>
        </w:rPr>
        <w:t>устанавливающими</w:t>
      </w:r>
      <w:r w:rsidR="00CB5814">
        <w:rPr>
          <w:sz w:val="28"/>
          <w:szCs w:val="28"/>
        </w:rPr>
        <w:t xml:space="preserve"> </w:t>
      </w:r>
      <w:r w:rsidR="00DC0572" w:rsidRPr="00CB5814">
        <w:rPr>
          <w:sz w:val="28"/>
          <w:szCs w:val="28"/>
        </w:rPr>
        <w:t>порядок</w:t>
      </w:r>
      <w:r w:rsidR="00CB5814">
        <w:rPr>
          <w:sz w:val="28"/>
          <w:szCs w:val="28"/>
        </w:rPr>
        <w:t xml:space="preserve"> </w:t>
      </w:r>
      <w:r w:rsidR="00DC0572" w:rsidRPr="00CB5814">
        <w:rPr>
          <w:sz w:val="28"/>
          <w:szCs w:val="28"/>
        </w:rPr>
        <w:t>производства</w:t>
      </w:r>
      <w:r w:rsidR="00CB5814">
        <w:rPr>
          <w:sz w:val="28"/>
          <w:szCs w:val="28"/>
        </w:rPr>
        <w:t xml:space="preserve"> </w:t>
      </w:r>
      <w:r w:rsidR="00DC0572"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="00DC0572" w:rsidRPr="00CB5814">
        <w:rPr>
          <w:sz w:val="28"/>
          <w:szCs w:val="28"/>
        </w:rPr>
        <w:t>делам</w:t>
      </w:r>
      <w:r w:rsidR="00CB5814">
        <w:rPr>
          <w:sz w:val="28"/>
          <w:szCs w:val="28"/>
        </w:rPr>
        <w:t xml:space="preserve"> </w:t>
      </w:r>
      <w:r w:rsidR="00DC0572"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="00DC0572" w:rsidRPr="00CB5814">
        <w:rPr>
          <w:sz w:val="28"/>
          <w:szCs w:val="28"/>
        </w:rPr>
        <w:t>административных</w:t>
      </w:r>
      <w:r w:rsidR="00CB5814">
        <w:rPr>
          <w:sz w:val="28"/>
          <w:szCs w:val="28"/>
        </w:rPr>
        <w:t xml:space="preserve"> </w:t>
      </w:r>
      <w:r w:rsidR="00DC0572" w:rsidRPr="00CB5814">
        <w:rPr>
          <w:sz w:val="28"/>
          <w:szCs w:val="28"/>
        </w:rPr>
        <w:t>правонарушениях,</w:t>
      </w:r>
      <w:r w:rsidR="00CB5814">
        <w:rPr>
          <w:sz w:val="28"/>
          <w:szCs w:val="28"/>
        </w:rPr>
        <w:t xml:space="preserve"> </w:t>
      </w:r>
      <w:r w:rsidR="00DC0572" w:rsidRPr="00CB5814">
        <w:rPr>
          <w:sz w:val="28"/>
          <w:szCs w:val="28"/>
        </w:rPr>
        <w:t>а</w:t>
      </w:r>
      <w:r w:rsidR="00CB5814">
        <w:rPr>
          <w:sz w:val="28"/>
          <w:szCs w:val="28"/>
        </w:rPr>
        <w:t xml:space="preserve"> </w:t>
      </w:r>
      <w:r w:rsidR="00DC0572" w:rsidRPr="00CB5814">
        <w:rPr>
          <w:sz w:val="28"/>
          <w:szCs w:val="28"/>
        </w:rPr>
        <w:t>также</w:t>
      </w:r>
      <w:r w:rsidR="00CB5814">
        <w:rPr>
          <w:sz w:val="28"/>
          <w:szCs w:val="28"/>
        </w:rPr>
        <w:t xml:space="preserve"> </w:t>
      </w:r>
      <w:r w:rsidR="00DC0572" w:rsidRPr="00CB5814">
        <w:rPr>
          <w:sz w:val="28"/>
          <w:szCs w:val="28"/>
        </w:rPr>
        <w:t>правовыми</w:t>
      </w:r>
      <w:r w:rsidR="00CB5814">
        <w:rPr>
          <w:sz w:val="28"/>
          <w:szCs w:val="28"/>
        </w:rPr>
        <w:t xml:space="preserve"> </w:t>
      </w:r>
      <w:r w:rsidR="00DC0572" w:rsidRPr="00CB5814">
        <w:rPr>
          <w:sz w:val="28"/>
          <w:szCs w:val="28"/>
        </w:rPr>
        <w:t>актами,</w:t>
      </w:r>
      <w:r w:rsidR="00CB5814">
        <w:rPr>
          <w:sz w:val="28"/>
          <w:szCs w:val="28"/>
        </w:rPr>
        <w:t xml:space="preserve"> </w:t>
      </w:r>
      <w:r w:rsidR="00DC0572" w:rsidRPr="00CB5814">
        <w:rPr>
          <w:sz w:val="28"/>
          <w:szCs w:val="28"/>
        </w:rPr>
        <w:t>определяющими</w:t>
      </w:r>
      <w:r w:rsidR="00CB5814">
        <w:rPr>
          <w:sz w:val="28"/>
          <w:szCs w:val="28"/>
        </w:rPr>
        <w:t xml:space="preserve"> </w:t>
      </w:r>
      <w:r w:rsidR="00DC0572" w:rsidRPr="00CB5814">
        <w:rPr>
          <w:sz w:val="28"/>
          <w:szCs w:val="28"/>
        </w:rPr>
        <w:t>полномочия</w:t>
      </w:r>
      <w:r w:rsidR="00CB5814">
        <w:rPr>
          <w:sz w:val="28"/>
          <w:szCs w:val="28"/>
        </w:rPr>
        <w:t xml:space="preserve"> </w:t>
      </w:r>
      <w:r w:rsidR="00DC0572" w:rsidRPr="00CB5814">
        <w:rPr>
          <w:sz w:val="28"/>
          <w:szCs w:val="28"/>
        </w:rPr>
        <w:t>судов</w:t>
      </w:r>
      <w:r w:rsidR="00CB5814">
        <w:rPr>
          <w:sz w:val="28"/>
          <w:szCs w:val="28"/>
        </w:rPr>
        <w:t xml:space="preserve"> </w:t>
      </w:r>
      <w:r w:rsidR="00DC0572"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="00DC0572" w:rsidRPr="00CB5814">
        <w:rPr>
          <w:sz w:val="28"/>
          <w:szCs w:val="28"/>
        </w:rPr>
        <w:t>имеющими</w:t>
      </w:r>
      <w:r w:rsidR="00CB5814">
        <w:rPr>
          <w:sz w:val="28"/>
          <w:szCs w:val="28"/>
        </w:rPr>
        <w:t xml:space="preserve"> </w:t>
      </w:r>
      <w:r w:rsidR="00DC0572" w:rsidRPr="00CB5814">
        <w:rPr>
          <w:sz w:val="28"/>
          <w:szCs w:val="28"/>
        </w:rPr>
        <w:t>более</w:t>
      </w:r>
      <w:r w:rsidR="00CB5814">
        <w:rPr>
          <w:sz w:val="28"/>
          <w:szCs w:val="28"/>
        </w:rPr>
        <w:t xml:space="preserve"> </w:t>
      </w:r>
      <w:r w:rsidR="00DC0572" w:rsidRPr="00CB5814">
        <w:rPr>
          <w:sz w:val="28"/>
          <w:szCs w:val="28"/>
        </w:rPr>
        <w:t>высокую</w:t>
      </w:r>
      <w:r w:rsidR="00CB5814">
        <w:rPr>
          <w:sz w:val="28"/>
          <w:szCs w:val="28"/>
        </w:rPr>
        <w:t xml:space="preserve"> </w:t>
      </w:r>
      <w:r w:rsidR="00DC0572" w:rsidRPr="00CB5814">
        <w:rPr>
          <w:sz w:val="28"/>
          <w:szCs w:val="28"/>
        </w:rPr>
        <w:t>юридическую</w:t>
      </w:r>
      <w:r w:rsidR="00CB5814">
        <w:rPr>
          <w:sz w:val="28"/>
          <w:szCs w:val="28"/>
        </w:rPr>
        <w:t xml:space="preserve"> </w:t>
      </w:r>
      <w:r w:rsidR="00DC0572" w:rsidRPr="00CB5814">
        <w:rPr>
          <w:sz w:val="28"/>
          <w:szCs w:val="28"/>
        </w:rPr>
        <w:t>силу,</w:t>
      </w:r>
      <w:r w:rsidR="00CB5814">
        <w:rPr>
          <w:sz w:val="28"/>
          <w:szCs w:val="28"/>
        </w:rPr>
        <w:t xml:space="preserve"> </w:t>
      </w:r>
      <w:r w:rsidR="00DC0572" w:rsidRPr="00CB5814">
        <w:rPr>
          <w:sz w:val="28"/>
          <w:szCs w:val="28"/>
        </w:rPr>
        <w:t>чем</w:t>
      </w:r>
      <w:r w:rsidR="00CB5814">
        <w:rPr>
          <w:sz w:val="28"/>
          <w:szCs w:val="28"/>
        </w:rPr>
        <w:t xml:space="preserve"> </w:t>
      </w:r>
      <w:r w:rsidR="00DC0572" w:rsidRPr="00CB5814">
        <w:rPr>
          <w:sz w:val="28"/>
          <w:szCs w:val="28"/>
        </w:rPr>
        <w:t>КоАП</w:t>
      </w:r>
      <w:r w:rsidR="00CB5814">
        <w:rPr>
          <w:sz w:val="28"/>
          <w:szCs w:val="28"/>
        </w:rPr>
        <w:t xml:space="preserve"> </w:t>
      </w:r>
      <w:r w:rsidR="00DC0572" w:rsidRPr="00CB5814">
        <w:rPr>
          <w:sz w:val="28"/>
          <w:szCs w:val="28"/>
        </w:rPr>
        <w:t>РФ.</w:t>
      </w:r>
    </w:p>
    <w:p w:rsidR="00DC0572" w:rsidRPr="00CB5814" w:rsidRDefault="00DC0572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Статья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30.13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КоАп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РФ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регулирует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порядок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пересмотра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вступивших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законную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силу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постановлений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решений,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вынесенных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делам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правонарушениях,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т.е.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сути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устанавливает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порядок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пересмотра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указанных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актов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порядке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надзора.</w:t>
      </w:r>
    </w:p>
    <w:p w:rsidR="00DC0572" w:rsidRPr="00CB5814" w:rsidRDefault="00DC0572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соответствии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ст.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16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Конституции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РФ,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ст.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19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20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ФКЗ</w:t>
      </w:r>
      <w:r w:rsidR="00CB5814">
        <w:rPr>
          <w:sz w:val="28"/>
          <w:szCs w:val="28"/>
        </w:rPr>
        <w:t xml:space="preserve"> </w:t>
      </w:r>
      <w:r w:rsidR="00441ECC" w:rsidRPr="00CB5814">
        <w:rPr>
          <w:sz w:val="28"/>
          <w:szCs w:val="28"/>
        </w:rPr>
        <w:t>от</w:t>
      </w:r>
      <w:r w:rsidR="00CB5814">
        <w:rPr>
          <w:sz w:val="28"/>
          <w:szCs w:val="28"/>
        </w:rPr>
        <w:t xml:space="preserve"> </w:t>
      </w:r>
      <w:r w:rsidR="00441ECC" w:rsidRPr="00CB5814">
        <w:rPr>
          <w:sz w:val="28"/>
          <w:szCs w:val="28"/>
        </w:rPr>
        <w:t>31</w:t>
      </w:r>
      <w:r w:rsidR="00CB5814">
        <w:rPr>
          <w:sz w:val="28"/>
          <w:szCs w:val="28"/>
        </w:rPr>
        <w:t xml:space="preserve"> </w:t>
      </w:r>
      <w:r w:rsidR="00441ECC" w:rsidRPr="00CB5814">
        <w:rPr>
          <w:sz w:val="28"/>
          <w:szCs w:val="28"/>
        </w:rPr>
        <w:t>декабря</w:t>
      </w:r>
      <w:r w:rsidR="00CB5814">
        <w:rPr>
          <w:sz w:val="28"/>
          <w:szCs w:val="28"/>
        </w:rPr>
        <w:t xml:space="preserve"> </w:t>
      </w:r>
      <w:r w:rsidR="00441ECC" w:rsidRPr="00CB5814">
        <w:rPr>
          <w:sz w:val="28"/>
          <w:szCs w:val="28"/>
        </w:rPr>
        <w:t>1996</w:t>
      </w:r>
      <w:r w:rsidR="00CB5814">
        <w:rPr>
          <w:sz w:val="28"/>
          <w:szCs w:val="28"/>
        </w:rPr>
        <w:t xml:space="preserve"> </w:t>
      </w:r>
      <w:r w:rsidR="00441ECC" w:rsidRPr="00CB5814">
        <w:rPr>
          <w:sz w:val="28"/>
          <w:szCs w:val="28"/>
        </w:rPr>
        <w:t>г.</w:t>
      </w:r>
      <w:r w:rsidR="00CB5814">
        <w:rPr>
          <w:sz w:val="28"/>
          <w:szCs w:val="28"/>
        </w:rPr>
        <w:t xml:space="preserve"> </w:t>
      </w:r>
      <w:r w:rsidR="00441ECC" w:rsidRPr="00CB5814">
        <w:rPr>
          <w:sz w:val="28"/>
          <w:szCs w:val="28"/>
        </w:rPr>
        <w:t>«О</w:t>
      </w:r>
      <w:r w:rsidR="00CB5814">
        <w:rPr>
          <w:sz w:val="28"/>
          <w:szCs w:val="28"/>
        </w:rPr>
        <w:t xml:space="preserve"> </w:t>
      </w:r>
      <w:r w:rsidR="00441ECC" w:rsidRPr="00CB5814">
        <w:rPr>
          <w:sz w:val="28"/>
          <w:szCs w:val="28"/>
        </w:rPr>
        <w:t>судебной</w:t>
      </w:r>
      <w:r w:rsidR="00CB5814">
        <w:rPr>
          <w:sz w:val="28"/>
          <w:szCs w:val="28"/>
        </w:rPr>
        <w:t xml:space="preserve"> </w:t>
      </w:r>
      <w:r w:rsidR="00441ECC" w:rsidRPr="00CB5814">
        <w:rPr>
          <w:sz w:val="28"/>
          <w:szCs w:val="28"/>
        </w:rPr>
        <w:t>системе</w:t>
      </w:r>
      <w:r w:rsidR="00CB5814">
        <w:rPr>
          <w:sz w:val="28"/>
          <w:szCs w:val="28"/>
        </w:rPr>
        <w:t xml:space="preserve"> </w:t>
      </w:r>
      <w:r w:rsidR="00441ECC" w:rsidRPr="00CB5814">
        <w:rPr>
          <w:sz w:val="28"/>
          <w:szCs w:val="28"/>
        </w:rPr>
        <w:t>РФ»</w:t>
      </w:r>
      <w:r w:rsidR="00CB5814">
        <w:rPr>
          <w:sz w:val="28"/>
          <w:szCs w:val="28"/>
        </w:rPr>
        <w:t xml:space="preserve"> </w:t>
      </w:r>
      <w:r w:rsidR="00441ECC" w:rsidRPr="00CB5814">
        <w:rPr>
          <w:sz w:val="28"/>
          <w:szCs w:val="28"/>
        </w:rPr>
        <w:t>Верховный</w:t>
      </w:r>
      <w:r w:rsidR="00CB5814">
        <w:rPr>
          <w:sz w:val="28"/>
          <w:szCs w:val="28"/>
        </w:rPr>
        <w:t xml:space="preserve"> </w:t>
      </w:r>
      <w:r w:rsidR="00441ECC" w:rsidRPr="00CB5814">
        <w:rPr>
          <w:sz w:val="28"/>
          <w:szCs w:val="28"/>
        </w:rPr>
        <w:t>Суд</w:t>
      </w:r>
      <w:r w:rsidR="00CB5814">
        <w:rPr>
          <w:sz w:val="28"/>
          <w:szCs w:val="28"/>
        </w:rPr>
        <w:t xml:space="preserve"> </w:t>
      </w:r>
      <w:r w:rsidR="00441ECC" w:rsidRPr="00CB5814">
        <w:rPr>
          <w:sz w:val="28"/>
          <w:szCs w:val="28"/>
        </w:rPr>
        <w:t>РФ,</w:t>
      </w:r>
      <w:r w:rsidR="00CB5814">
        <w:rPr>
          <w:sz w:val="28"/>
          <w:szCs w:val="28"/>
        </w:rPr>
        <w:t xml:space="preserve"> </w:t>
      </w:r>
      <w:r w:rsidR="00441ECC" w:rsidRPr="00CB5814">
        <w:rPr>
          <w:sz w:val="28"/>
          <w:szCs w:val="28"/>
        </w:rPr>
        <w:t>верховные</w:t>
      </w:r>
      <w:r w:rsidR="00CB5814">
        <w:rPr>
          <w:sz w:val="28"/>
          <w:szCs w:val="28"/>
        </w:rPr>
        <w:t xml:space="preserve"> </w:t>
      </w:r>
      <w:r w:rsidR="00441ECC" w:rsidRPr="00CB5814">
        <w:rPr>
          <w:sz w:val="28"/>
          <w:szCs w:val="28"/>
        </w:rPr>
        <w:t>суды</w:t>
      </w:r>
      <w:r w:rsidR="00CB5814">
        <w:rPr>
          <w:sz w:val="28"/>
          <w:szCs w:val="28"/>
        </w:rPr>
        <w:t xml:space="preserve"> </w:t>
      </w:r>
      <w:r w:rsidR="00441ECC" w:rsidRPr="00CB5814">
        <w:rPr>
          <w:sz w:val="28"/>
          <w:szCs w:val="28"/>
        </w:rPr>
        <w:t>республик,</w:t>
      </w:r>
      <w:r w:rsidR="00CB5814">
        <w:rPr>
          <w:sz w:val="28"/>
          <w:szCs w:val="28"/>
        </w:rPr>
        <w:t xml:space="preserve"> </w:t>
      </w:r>
      <w:r w:rsidR="00441ECC" w:rsidRPr="00CB5814">
        <w:rPr>
          <w:sz w:val="28"/>
          <w:szCs w:val="28"/>
        </w:rPr>
        <w:t>краевые,</w:t>
      </w:r>
      <w:r w:rsidR="00CB5814">
        <w:rPr>
          <w:sz w:val="28"/>
          <w:szCs w:val="28"/>
        </w:rPr>
        <w:t xml:space="preserve"> </w:t>
      </w:r>
      <w:r w:rsidR="00441ECC" w:rsidRPr="00CB5814">
        <w:rPr>
          <w:sz w:val="28"/>
          <w:szCs w:val="28"/>
        </w:rPr>
        <w:t>областные</w:t>
      </w:r>
      <w:r w:rsidR="00CB5814">
        <w:rPr>
          <w:sz w:val="28"/>
          <w:szCs w:val="28"/>
        </w:rPr>
        <w:t xml:space="preserve"> </w:t>
      </w:r>
      <w:r w:rsidR="00441ECC" w:rsidRPr="00CB5814">
        <w:rPr>
          <w:sz w:val="28"/>
          <w:szCs w:val="28"/>
        </w:rPr>
        <w:t>суды,</w:t>
      </w:r>
      <w:r w:rsidR="00CB5814">
        <w:rPr>
          <w:sz w:val="28"/>
          <w:szCs w:val="28"/>
        </w:rPr>
        <w:t xml:space="preserve"> </w:t>
      </w:r>
      <w:r w:rsidR="00441ECC" w:rsidRPr="00CB5814">
        <w:rPr>
          <w:sz w:val="28"/>
          <w:szCs w:val="28"/>
        </w:rPr>
        <w:t>суды</w:t>
      </w:r>
      <w:r w:rsidR="00CB5814">
        <w:rPr>
          <w:sz w:val="28"/>
          <w:szCs w:val="28"/>
        </w:rPr>
        <w:t xml:space="preserve"> </w:t>
      </w:r>
      <w:r w:rsidR="00441ECC" w:rsidRPr="00CB5814">
        <w:rPr>
          <w:sz w:val="28"/>
          <w:szCs w:val="28"/>
        </w:rPr>
        <w:t>городов</w:t>
      </w:r>
      <w:r w:rsidR="00CB5814">
        <w:rPr>
          <w:sz w:val="28"/>
          <w:szCs w:val="28"/>
        </w:rPr>
        <w:t xml:space="preserve"> </w:t>
      </w:r>
      <w:r w:rsidR="00441ECC" w:rsidRPr="00CB5814">
        <w:rPr>
          <w:sz w:val="28"/>
          <w:szCs w:val="28"/>
        </w:rPr>
        <w:t>федерального</w:t>
      </w:r>
      <w:r w:rsidR="00CB5814">
        <w:rPr>
          <w:sz w:val="28"/>
          <w:szCs w:val="28"/>
        </w:rPr>
        <w:t xml:space="preserve"> </w:t>
      </w:r>
      <w:r w:rsidR="00441ECC" w:rsidRPr="00CB5814">
        <w:rPr>
          <w:sz w:val="28"/>
          <w:szCs w:val="28"/>
        </w:rPr>
        <w:t>значения,</w:t>
      </w:r>
      <w:r w:rsidR="00CB5814">
        <w:rPr>
          <w:sz w:val="28"/>
          <w:szCs w:val="28"/>
        </w:rPr>
        <w:t xml:space="preserve"> </w:t>
      </w:r>
      <w:r w:rsidR="00441ECC" w:rsidRPr="00CB5814">
        <w:rPr>
          <w:sz w:val="28"/>
          <w:szCs w:val="28"/>
        </w:rPr>
        <w:t>автономной</w:t>
      </w:r>
      <w:r w:rsidR="00CB5814">
        <w:rPr>
          <w:sz w:val="28"/>
          <w:szCs w:val="28"/>
        </w:rPr>
        <w:t xml:space="preserve"> </w:t>
      </w:r>
      <w:r w:rsidR="00441ECC" w:rsidRPr="00CB5814">
        <w:rPr>
          <w:sz w:val="28"/>
          <w:szCs w:val="28"/>
        </w:rPr>
        <w:t>области,</w:t>
      </w:r>
      <w:r w:rsidR="00CB5814">
        <w:rPr>
          <w:sz w:val="28"/>
          <w:szCs w:val="28"/>
        </w:rPr>
        <w:t xml:space="preserve"> </w:t>
      </w:r>
      <w:r w:rsidR="00441ECC" w:rsidRPr="00CB5814">
        <w:rPr>
          <w:sz w:val="28"/>
          <w:szCs w:val="28"/>
        </w:rPr>
        <w:t>автономных</w:t>
      </w:r>
      <w:r w:rsidR="00CB5814">
        <w:rPr>
          <w:sz w:val="28"/>
          <w:szCs w:val="28"/>
        </w:rPr>
        <w:t xml:space="preserve"> </w:t>
      </w:r>
      <w:r w:rsidR="00441ECC" w:rsidRPr="00CB5814">
        <w:rPr>
          <w:sz w:val="28"/>
          <w:szCs w:val="28"/>
        </w:rPr>
        <w:t>округов</w:t>
      </w:r>
      <w:r w:rsidR="00CB5814">
        <w:rPr>
          <w:sz w:val="28"/>
          <w:szCs w:val="28"/>
        </w:rPr>
        <w:t xml:space="preserve"> </w:t>
      </w:r>
      <w:r w:rsidR="00441ECC" w:rsidRPr="00CB5814">
        <w:rPr>
          <w:sz w:val="28"/>
          <w:szCs w:val="28"/>
        </w:rPr>
        <w:t>осуществляют</w:t>
      </w:r>
      <w:r w:rsidR="00CB5814">
        <w:rPr>
          <w:sz w:val="28"/>
          <w:szCs w:val="28"/>
        </w:rPr>
        <w:t xml:space="preserve"> </w:t>
      </w:r>
      <w:r w:rsidR="00441ECC" w:rsidRPr="00CB5814">
        <w:rPr>
          <w:sz w:val="28"/>
          <w:szCs w:val="28"/>
        </w:rPr>
        <w:t>судебный</w:t>
      </w:r>
      <w:r w:rsidR="00CB5814">
        <w:rPr>
          <w:sz w:val="28"/>
          <w:szCs w:val="28"/>
        </w:rPr>
        <w:t xml:space="preserve"> </w:t>
      </w:r>
      <w:r w:rsidR="00441ECC" w:rsidRPr="00CB5814">
        <w:rPr>
          <w:sz w:val="28"/>
          <w:szCs w:val="28"/>
        </w:rPr>
        <w:t>надзор</w:t>
      </w:r>
      <w:r w:rsidR="00CB5814">
        <w:rPr>
          <w:sz w:val="28"/>
          <w:szCs w:val="28"/>
        </w:rPr>
        <w:t xml:space="preserve"> </w:t>
      </w:r>
      <w:r w:rsidR="00441ECC" w:rsidRPr="00CB5814">
        <w:rPr>
          <w:sz w:val="28"/>
          <w:szCs w:val="28"/>
        </w:rPr>
        <w:t>за</w:t>
      </w:r>
      <w:r w:rsidR="00CB5814">
        <w:rPr>
          <w:sz w:val="28"/>
          <w:szCs w:val="28"/>
        </w:rPr>
        <w:t xml:space="preserve"> </w:t>
      </w:r>
      <w:r w:rsidR="00441ECC" w:rsidRPr="00CB5814">
        <w:rPr>
          <w:sz w:val="28"/>
          <w:szCs w:val="28"/>
        </w:rPr>
        <w:t>деятельностью</w:t>
      </w:r>
      <w:r w:rsidR="00CB5814">
        <w:rPr>
          <w:sz w:val="28"/>
          <w:szCs w:val="28"/>
        </w:rPr>
        <w:t xml:space="preserve"> </w:t>
      </w:r>
      <w:r w:rsidR="00441ECC" w:rsidRPr="00CB5814">
        <w:rPr>
          <w:sz w:val="28"/>
          <w:szCs w:val="28"/>
        </w:rPr>
        <w:t>нижестоящих</w:t>
      </w:r>
      <w:r w:rsidR="00CB5814">
        <w:rPr>
          <w:sz w:val="28"/>
          <w:szCs w:val="28"/>
        </w:rPr>
        <w:t xml:space="preserve"> </w:t>
      </w:r>
      <w:r w:rsidR="00441ECC" w:rsidRPr="00CB5814">
        <w:rPr>
          <w:sz w:val="28"/>
          <w:szCs w:val="28"/>
        </w:rPr>
        <w:t>судов.</w:t>
      </w:r>
    </w:p>
    <w:p w:rsidR="00441ECC" w:rsidRPr="00CB5814" w:rsidRDefault="00441ECC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Поскольку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Конституция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РФ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названный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Федеральный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конституционный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закон,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имеющие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более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высокую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юридическую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силу,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чем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федеральные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законы,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наделяют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перечисленные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выше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полномочиями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надзору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только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деятельностью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соответствующих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судов,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то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предметом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надзора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могут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быть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только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акты,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принимаемые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судами,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какими-либо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иными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государственными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органами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должностными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лицами.</w:t>
      </w:r>
    </w:p>
    <w:p w:rsidR="00441ECC" w:rsidRPr="00CB5814" w:rsidRDefault="00441ECC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Акты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несудебных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органов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должностных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лиц,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том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числе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делам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правонарушениях,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могут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быть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обжалованы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первой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инстанции,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решение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которого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после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вступления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законную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силу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может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стать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предметом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судебного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надзора.</w:t>
      </w:r>
    </w:p>
    <w:p w:rsidR="002366EC" w:rsidRPr="00CB5814" w:rsidRDefault="00441ECC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Возможность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пересмотра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должностными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лицами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судов,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перечисленными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="001F0E1E" w:rsidRPr="00CB5814">
        <w:rPr>
          <w:sz w:val="28"/>
          <w:szCs w:val="28"/>
        </w:rPr>
        <w:t>ч.</w:t>
      </w:r>
      <w:r w:rsidR="00CB5814">
        <w:rPr>
          <w:sz w:val="28"/>
          <w:szCs w:val="28"/>
        </w:rPr>
        <w:t xml:space="preserve"> </w:t>
      </w:r>
      <w:r w:rsidR="001F0E1E" w:rsidRPr="00CB5814">
        <w:rPr>
          <w:sz w:val="28"/>
          <w:szCs w:val="28"/>
        </w:rPr>
        <w:t>2</w:t>
      </w:r>
      <w:r w:rsidR="00CB5814">
        <w:rPr>
          <w:sz w:val="28"/>
          <w:szCs w:val="28"/>
        </w:rPr>
        <w:t xml:space="preserve"> </w:t>
      </w:r>
      <w:r w:rsidR="001F0E1E" w:rsidRPr="00CB5814">
        <w:rPr>
          <w:sz w:val="28"/>
          <w:szCs w:val="28"/>
        </w:rPr>
        <w:t>ст.</w:t>
      </w:r>
      <w:r w:rsidR="00CB5814">
        <w:rPr>
          <w:sz w:val="28"/>
          <w:szCs w:val="28"/>
        </w:rPr>
        <w:t xml:space="preserve"> </w:t>
      </w:r>
      <w:r w:rsidR="001F0E1E" w:rsidRPr="00CB5814">
        <w:rPr>
          <w:sz w:val="28"/>
          <w:szCs w:val="28"/>
        </w:rPr>
        <w:t>30.13</w:t>
      </w:r>
      <w:r w:rsidR="00CB5814">
        <w:rPr>
          <w:sz w:val="28"/>
          <w:szCs w:val="28"/>
        </w:rPr>
        <w:t xml:space="preserve"> </w:t>
      </w:r>
      <w:r w:rsidR="001F0E1E" w:rsidRPr="00CB5814">
        <w:rPr>
          <w:sz w:val="28"/>
          <w:szCs w:val="28"/>
        </w:rPr>
        <w:t>КоАП</w:t>
      </w:r>
      <w:r w:rsidR="00CB5814">
        <w:rPr>
          <w:sz w:val="28"/>
          <w:szCs w:val="28"/>
        </w:rPr>
        <w:t xml:space="preserve"> </w:t>
      </w:r>
      <w:r w:rsidR="001F0E1E" w:rsidRPr="00CB5814">
        <w:rPr>
          <w:sz w:val="28"/>
          <w:szCs w:val="28"/>
        </w:rPr>
        <w:t>РФ,</w:t>
      </w:r>
      <w:r w:rsidR="00CB5814">
        <w:rPr>
          <w:sz w:val="28"/>
          <w:szCs w:val="28"/>
        </w:rPr>
        <w:t xml:space="preserve"> </w:t>
      </w:r>
      <w:r w:rsidR="001F0E1E" w:rsidRPr="00CB5814">
        <w:rPr>
          <w:sz w:val="28"/>
          <w:szCs w:val="28"/>
        </w:rPr>
        <w:t>постановлений</w:t>
      </w:r>
      <w:r w:rsidR="00CB5814">
        <w:rPr>
          <w:sz w:val="28"/>
          <w:szCs w:val="28"/>
        </w:rPr>
        <w:t xml:space="preserve"> </w:t>
      </w:r>
      <w:r w:rsidR="001F0E1E"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="001F0E1E" w:rsidRPr="00CB5814">
        <w:rPr>
          <w:sz w:val="28"/>
          <w:szCs w:val="28"/>
        </w:rPr>
        <w:t>решений,</w:t>
      </w:r>
      <w:r w:rsidR="00CB5814">
        <w:rPr>
          <w:sz w:val="28"/>
          <w:szCs w:val="28"/>
        </w:rPr>
        <w:t xml:space="preserve"> </w:t>
      </w:r>
      <w:r w:rsidR="001F0E1E" w:rsidRPr="00CB5814">
        <w:rPr>
          <w:sz w:val="28"/>
          <w:szCs w:val="28"/>
        </w:rPr>
        <w:t>вынесенных</w:t>
      </w:r>
      <w:r w:rsidR="00CB5814">
        <w:rPr>
          <w:sz w:val="28"/>
          <w:szCs w:val="28"/>
        </w:rPr>
        <w:t xml:space="preserve"> </w:t>
      </w:r>
      <w:r w:rsidR="001F0E1E"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="001F0E1E" w:rsidRPr="00CB5814">
        <w:rPr>
          <w:sz w:val="28"/>
          <w:szCs w:val="28"/>
        </w:rPr>
        <w:t>делам</w:t>
      </w:r>
      <w:r w:rsidR="00CB5814">
        <w:rPr>
          <w:sz w:val="28"/>
          <w:szCs w:val="28"/>
        </w:rPr>
        <w:t xml:space="preserve"> </w:t>
      </w:r>
      <w:r w:rsidR="001F0E1E"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="001F0E1E" w:rsidRPr="00CB5814">
        <w:rPr>
          <w:sz w:val="28"/>
          <w:szCs w:val="28"/>
        </w:rPr>
        <w:t>административных</w:t>
      </w:r>
      <w:r w:rsidR="00CB5814">
        <w:rPr>
          <w:sz w:val="28"/>
          <w:szCs w:val="28"/>
        </w:rPr>
        <w:t xml:space="preserve"> </w:t>
      </w:r>
      <w:r w:rsidR="001F0E1E" w:rsidRPr="00CB5814">
        <w:rPr>
          <w:sz w:val="28"/>
          <w:szCs w:val="28"/>
        </w:rPr>
        <w:t>правонарушениях,</w:t>
      </w:r>
      <w:r w:rsidR="00CB5814">
        <w:rPr>
          <w:sz w:val="28"/>
          <w:szCs w:val="28"/>
        </w:rPr>
        <w:t xml:space="preserve"> </w:t>
      </w:r>
      <w:r w:rsidR="001F0E1E" w:rsidRPr="00CB5814">
        <w:rPr>
          <w:sz w:val="28"/>
          <w:szCs w:val="28"/>
        </w:rPr>
        <w:t>которые</w:t>
      </w:r>
      <w:r w:rsidR="00CB5814">
        <w:rPr>
          <w:sz w:val="28"/>
          <w:szCs w:val="28"/>
        </w:rPr>
        <w:t xml:space="preserve"> </w:t>
      </w:r>
      <w:r w:rsidR="001F0E1E" w:rsidRPr="00CB5814">
        <w:rPr>
          <w:sz w:val="28"/>
          <w:szCs w:val="28"/>
        </w:rPr>
        <w:t>не</w:t>
      </w:r>
      <w:r w:rsidR="00CB5814">
        <w:rPr>
          <w:sz w:val="28"/>
          <w:szCs w:val="28"/>
        </w:rPr>
        <w:t xml:space="preserve"> </w:t>
      </w:r>
      <w:r w:rsidR="001F0E1E" w:rsidRPr="00CB5814">
        <w:rPr>
          <w:sz w:val="28"/>
          <w:szCs w:val="28"/>
        </w:rPr>
        <w:t>обжаловались</w:t>
      </w:r>
      <w:r w:rsidR="00CB5814">
        <w:rPr>
          <w:sz w:val="28"/>
          <w:szCs w:val="28"/>
        </w:rPr>
        <w:t xml:space="preserve"> </w:t>
      </w:r>
      <w:r w:rsidR="001F0E1E"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="001F0E1E" w:rsidRPr="00CB5814">
        <w:rPr>
          <w:sz w:val="28"/>
          <w:szCs w:val="28"/>
        </w:rPr>
        <w:t>судебном</w:t>
      </w:r>
      <w:r w:rsidR="00CB5814">
        <w:rPr>
          <w:sz w:val="28"/>
          <w:szCs w:val="28"/>
        </w:rPr>
        <w:t xml:space="preserve"> </w:t>
      </w:r>
      <w:r w:rsidR="001F0E1E" w:rsidRPr="00CB5814">
        <w:rPr>
          <w:sz w:val="28"/>
          <w:szCs w:val="28"/>
        </w:rPr>
        <w:t>порядке,</w:t>
      </w:r>
      <w:r w:rsidR="00CB5814">
        <w:rPr>
          <w:sz w:val="28"/>
          <w:szCs w:val="28"/>
        </w:rPr>
        <w:t xml:space="preserve"> </w:t>
      </w:r>
      <w:r w:rsidR="001F0E1E" w:rsidRPr="00CB5814">
        <w:rPr>
          <w:sz w:val="28"/>
          <w:szCs w:val="28"/>
        </w:rPr>
        <w:t>лишит</w:t>
      </w:r>
      <w:r w:rsidR="00CB5814">
        <w:rPr>
          <w:sz w:val="28"/>
          <w:szCs w:val="28"/>
        </w:rPr>
        <w:t xml:space="preserve"> </w:t>
      </w:r>
      <w:r w:rsidR="001F0E1E" w:rsidRPr="00CB5814">
        <w:rPr>
          <w:sz w:val="28"/>
          <w:szCs w:val="28"/>
        </w:rPr>
        <w:t>участников</w:t>
      </w:r>
      <w:r w:rsidR="00CB5814">
        <w:rPr>
          <w:sz w:val="28"/>
          <w:szCs w:val="28"/>
        </w:rPr>
        <w:t xml:space="preserve"> </w:t>
      </w:r>
      <w:r w:rsidR="001F0E1E" w:rsidRPr="00CB5814">
        <w:rPr>
          <w:sz w:val="28"/>
          <w:szCs w:val="28"/>
        </w:rPr>
        <w:t>производства</w:t>
      </w:r>
      <w:r w:rsidR="00CB5814">
        <w:rPr>
          <w:sz w:val="28"/>
          <w:szCs w:val="28"/>
        </w:rPr>
        <w:t xml:space="preserve"> </w:t>
      </w:r>
      <w:r w:rsidR="001F0E1E" w:rsidRPr="00CB5814">
        <w:rPr>
          <w:sz w:val="28"/>
          <w:szCs w:val="28"/>
        </w:rPr>
        <w:t>установленной</w:t>
      </w:r>
      <w:r w:rsidR="00CB5814">
        <w:rPr>
          <w:sz w:val="28"/>
          <w:szCs w:val="28"/>
        </w:rPr>
        <w:t xml:space="preserve"> </w:t>
      </w:r>
      <w:r w:rsidR="001F0E1E" w:rsidRPr="00CB5814">
        <w:rPr>
          <w:sz w:val="28"/>
          <w:szCs w:val="28"/>
        </w:rPr>
        <w:t>законом</w:t>
      </w:r>
      <w:r w:rsidR="00CB5814">
        <w:rPr>
          <w:sz w:val="28"/>
          <w:szCs w:val="28"/>
        </w:rPr>
        <w:t xml:space="preserve"> </w:t>
      </w:r>
      <w:r w:rsidR="001F0E1E" w:rsidRPr="00CB5814">
        <w:rPr>
          <w:sz w:val="28"/>
          <w:szCs w:val="28"/>
        </w:rPr>
        <w:t>судебной</w:t>
      </w:r>
      <w:r w:rsidR="00CB5814">
        <w:rPr>
          <w:sz w:val="28"/>
          <w:szCs w:val="28"/>
        </w:rPr>
        <w:t xml:space="preserve"> </w:t>
      </w:r>
      <w:r w:rsidR="001F0E1E" w:rsidRPr="00CB5814">
        <w:rPr>
          <w:sz w:val="28"/>
          <w:szCs w:val="28"/>
        </w:rPr>
        <w:t>процедуры</w:t>
      </w:r>
      <w:r w:rsidR="00CB5814">
        <w:rPr>
          <w:sz w:val="28"/>
          <w:szCs w:val="28"/>
        </w:rPr>
        <w:t xml:space="preserve"> </w:t>
      </w:r>
      <w:r w:rsidR="001F0E1E"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="001F0E1E" w:rsidRPr="00CB5814">
        <w:rPr>
          <w:sz w:val="28"/>
          <w:szCs w:val="28"/>
        </w:rPr>
        <w:t>нарушит</w:t>
      </w:r>
      <w:r w:rsidR="00CB5814">
        <w:rPr>
          <w:sz w:val="28"/>
          <w:szCs w:val="28"/>
        </w:rPr>
        <w:t xml:space="preserve"> </w:t>
      </w:r>
      <w:r w:rsidR="001F0E1E" w:rsidRPr="00CB5814">
        <w:rPr>
          <w:sz w:val="28"/>
          <w:szCs w:val="28"/>
        </w:rPr>
        <w:t>их</w:t>
      </w:r>
      <w:r w:rsidR="00CB5814">
        <w:rPr>
          <w:sz w:val="28"/>
          <w:szCs w:val="28"/>
        </w:rPr>
        <w:t xml:space="preserve"> </w:t>
      </w:r>
      <w:r w:rsidR="001F0E1E" w:rsidRPr="00CB5814">
        <w:rPr>
          <w:sz w:val="28"/>
          <w:szCs w:val="28"/>
        </w:rPr>
        <w:t>права.</w:t>
      </w:r>
    </w:p>
    <w:p w:rsidR="001F0E1E" w:rsidRPr="00CB5814" w:rsidRDefault="001F0E1E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Вступившие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законную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силу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постановления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несудебных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органов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делам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правонарушениях,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которые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были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обжалованы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установленном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порядке,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могут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пересматриваться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должностными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лицами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судов,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указанными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ч.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2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ст.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30.13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КоАП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РФ.</w:t>
      </w:r>
      <w:r w:rsidR="00C438EA" w:rsidRPr="00CB5814">
        <w:rPr>
          <w:rStyle w:val="af2"/>
          <w:sz w:val="28"/>
          <w:szCs w:val="28"/>
        </w:rPr>
        <w:footnoteReference w:id="13"/>
      </w:r>
    </w:p>
    <w:p w:rsidR="001F0E1E" w:rsidRPr="00CB5814" w:rsidRDefault="001F0E1E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Вопрос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2: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Вправе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ли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председатель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областного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или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другого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соответствующего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ему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отменить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вступившее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</w:t>
      </w:r>
      <w:r w:rsidR="00200B3F" w:rsidRPr="00CB5814">
        <w:rPr>
          <w:sz w:val="28"/>
          <w:szCs w:val="28"/>
        </w:rPr>
        <w:t>конную</w:t>
      </w:r>
      <w:r w:rsidR="00CB5814">
        <w:rPr>
          <w:sz w:val="28"/>
          <w:szCs w:val="28"/>
        </w:rPr>
        <w:t xml:space="preserve"> </w:t>
      </w:r>
      <w:r w:rsidR="00200B3F" w:rsidRPr="00CB5814">
        <w:rPr>
          <w:sz w:val="28"/>
          <w:szCs w:val="28"/>
        </w:rPr>
        <w:t>силу</w:t>
      </w:r>
      <w:r w:rsidR="00CB5814">
        <w:rPr>
          <w:sz w:val="28"/>
          <w:szCs w:val="28"/>
        </w:rPr>
        <w:t xml:space="preserve"> </w:t>
      </w:r>
      <w:r w:rsidR="00200B3F" w:rsidRPr="00CB5814">
        <w:rPr>
          <w:sz w:val="28"/>
          <w:szCs w:val="28"/>
        </w:rPr>
        <w:t>постановление</w:t>
      </w:r>
      <w:r w:rsidR="00CB5814">
        <w:rPr>
          <w:sz w:val="28"/>
          <w:szCs w:val="28"/>
        </w:rPr>
        <w:t xml:space="preserve"> </w:t>
      </w:r>
      <w:r w:rsidR="00200B3F" w:rsidRPr="00CB5814">
        <w:rPr>
          <w:sz w:val="28"/>
          <w:szCs w:val="28"/>
        </w:rPr>
        <w:t>о</w:t>
      </w:r>
      <w:r w:rsidR="00CB5814">
        <w:rPr>
          <w:sz w:val="28"/>
          <w:szCs w:val="28"/>
        </w:rPr>
        <w:t xml:space="preserve"> </w:t>
      </w:r>
      <w:r w:rsidR="00200B3F" w:rsidRPr="00CB5814">
        <w:rPr>
          <w:sz w:val="28"/>
          <w:szCs w:val="28"/>
        </w:rPr>
        <w:t>привлечении</w:t>
      </w:r>
      <w:r w:rsidR="00CB5814">
        <w:rPr>
          <w:sz w:val="28"/>
          <w:szCs w:val="28"/>
        </w:rPr>
        <w:t xml:space="preserve"> </w:t>
      </w:r>
      <w:r w:rsidR="00200B3F" w:rsidRPr="00CB5814">
        <w:rPr>
          <w:sz w:val="28"/>
          <w:szCs w:val="28"/>
        </w:rPr>
        <w:t>лица</w:t>
      </w:r>
      <w:r w:rsidR="00CB5814">
        <w:rPr>
          <w:sz w:val="28"/>
          <w:szCs w:val="28"/>
        </w:rPr>
        <w:t xml:space="preserve"> </w:t>
      </w:r>
      <w:r w:rsidR="00200B3F" w:rsidRPr="00CB5814">
        <w:rPr>
          <w:sz w:val="28"/>
          <w:szCs w:val="28"/>
        </w:rPr>
        <w:t>к</w:t>
      </w:r>
      <w:r w:rsidR="00CB5814">
        <w:rPr>
          <w:sz w:val="28"/>
          <w:szCs w:val="28"/>
        </w:rPr>
        <w:t xml:space="preserve"> </w:t>
      </w:r>
      <w:r w:rsidR="00200B3F" w:rsidRPr="00CB5814">
        <w:rPr>
          <w:sz w:val="28"/>
          <w:szCs w:val="28"/>
        </w:rPr>
        <w:t>административной</w:t>
      </w:r>
      <w:r w:rsidR="00CB5814">
        <w:rPr>
          <w:sz w:val="28"/>
          <w:szCs w:val="28"/>
        </w:rPr>
        <w:t xml:space="preserve"> </w:t>
      </w:r>
      <w:r w:rsidR="00200B3F" w:rsidRPr="00CB5814">
        <w:rPr>
          <w:sz w:val="28"/>
          <w:szCs w:val="28"/>
        </w:rPr>
        <w:t>ответственности</w:t>
      </w:r>
      <w:r w:rsidR="00CB5814">
        <w:rPr>
          <w:sz w:val="28"/>
          <w:szCs w:val="28"/>
        </w:rPr>
        <w:t xml:space="preserve"> </w:t>
      </w:r>
      <w:r w:rsidR="00200B3F"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="00200B3F" w:rsidRPr="00CB5814">
        <w:rPr>
          <w:sz w:val="28"/>
          <w:szCs w:val="28"/>
        </w:rPr>
        <w:t>мотивам</w:t>
      </w:r>
      <w:r w:rsidR="00CB5814">
        <w:rPr>
          <w:sz w:val="28"/>
          <w:szCs w:val="28"/>
        </w:rPr>
        <w:t xml:space="preserve"> </w:t>
      </w:r>
      <w:r w:rsidR="00200B3F" w:rsidRPr="00CB5814">
        <w:rPr>
          <w:sz w:val="28"/>
          <w:szCs w:val="28"/>
        </w:rPr>
        <w:t>мягкости</w:t>
      </w:r>
      <w:r w:rsidR="00CB5814">
        <w:rPr>
          <w:sz w:val="28"/>
          <w:szCs w:val="28"/>
        </w:rPr>
        <w:t xml:space="preserve"> </w:t>
      </w:r>
      <w:r w:rsidR="00200B3F" w:rsidRPr="00CB5814">
        <w:rPr>
          <w:sz w:val="28"/>
          <w:szCs w:val="28"/>
        </w:rPr>
        <w:t>назначенного</w:t>
      </w:r>
      <w:r w:rsidR="00CB5814">
        <w:rPr>
          <w:sz w:val="28"/>
          <w:szCs w:val="28"/>
        </w:rPr>
        <w:t xml:space="preserve"> </w:t>
      </w:r>
      <w:r w:rsidR="00200B3F" w:rsidRPr="00CB5814">
        <w:rPr>
          <w:sz w:val="28"/>
          <w:szCs w:val="28"/>
        </w:rPr>
        <w:t>наказания</w:t>
      </w:r>
      <w:r w:rsidR="00CB5814">
        <w:rPr>
          <w:sz w:val="28"/>
          <w:szCs w:val="28"/>
        </w:rPr>
        <w:t xml:space="preserve"> </w:t>
      </w:r>
      <w:r w:rsidR="00200B3F"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="00200B3F" w:rsidRPr="00CB5814">
        <w:rPr>
          <w:sz w:val="28"/>
          <w:szCs w:val="28"/>
        </w:rPr>
        <w:t>том</w:t>
      </w:r>
      <w:r w:rsidR="00CB5814">
        <w:rPr>
          <w:sz w:val="28"/>
          <w:szCs w:val="28"/>
        </w:rPr>
        <w:t xml:space="preserve"> </w:t>
      </w:r>
      <w:r w:rsidR="00200B3F" w:rsidRPr="00CB5814">
        <w:rPr>
          <w:sz w:val="28"/>
          <w:szCs w:val="28"/>
        </w:rPr>
        <w:t>случае,</w:t>
      </w:r>
      <w:r w:rsidR="00CB5814">
        <w:rPr>
          <w:sz w:val="28"/>
          <w:szCs w:val="28"/>
        </w:rPr>
        <w:t xml:space="preserve"> </w:t>
      </w:r>
      <w:r w:rsidR="00200B3F" w:rsidRPr="00CB5814">
        <w:rPr>
          <w:sz w:val="28"/>
          <w:szCs w:val="28"/>
        </w:rPr>
        <w:t>если</w:t>
      </w:r>
      <w:r w:rsidR="00CB5814">
        <w:rPr>
          <w:sz w:val="28"/>
          <w:szCs w:val="28"/>
        </w:rPr>
        <w:t xml:space="preserve"> </w:t>
      </w:r>
      <w:r w:rsidR="00200B3F" w:rsidRPr="00CB5814">
        <w:rPr>
          <w:sz w:val="28"/>
          <w:szCs w:val="28"/>
        </w:rPr>
        <w:t>постановление</w:t>
      </w:r>
      <w:r w:rsidR="00CB5814">
        <w:rPr>
          <w:sz w:val="28"/>
          <w:szCs w:val="28"/>
        </w:rPr>
        <w:t xml:space="preserve"> </w:t>
      </w:r>
      <w:r w:rsidR="00200B3F" w:rsidRPr="00CB5814">
        <w:rPr>
          <w:sz w:val="28"/>
          <w:szCs w:val="28"/>
        </w:rPr>
        <w:t>опротестовано</w:t>
      </w:r>
      <w:r w:rsidR="00CB5814">
        <w:rPr>
          <w:sz w:val="28"/>
          <w:szCs w:val="28"/>
        </w:rPr>
        <w:t xml:space="preserve"> </w:t>
      </w:r>
      <w:r w:rsidR="00200B3F" w:rsidRPr="00CB5814">
        <w:rPr>
          <w:sz w:val="28"/>
          <w:szCs w:val="28"/>
        </w:rPr>
        <w:t>прокурором?</w:t>
      </w:r>
    </w:p>
    <w:p w:rsidR="00200B3F" w:rsidRPr="00CB5814" w:rsidRDefault="00200B3F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Ответ: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рассмотрении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протеста,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принесенного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прокурором,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порядке,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предусмотренном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ст.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30.12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КоАП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судья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проверяет,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истек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ли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срок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давности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привлечения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лица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ответственности,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установленный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ст.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4.5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КоАП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РФ.</w:t>
      </w:r>
    </w:p>
    <w:p w:rsidR="00200B3F" w:rsidRPr="00CB5814" w:rsidRDefault="00200B3F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случае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принесения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прокурором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протеста</w:t>
      </w:r>
      <w:r w:rsidR="00CB5814">
        <w:rPr>
          <w:sz w:val="28"/>
          <w:szCs w:val="28"/>
        </w:rPr>
        <w:t xml:space="preserve"> </w:t>
      </w:r>
      <w:r w:rsidR="00AD528C" w:rsidRPr="00CB5814">
        <w:rPr>
          <w:sz w:val="28"/>
          <w:szCs w:val="28"/>
        </w:rPr>
        <w:t>на</w:t>
      </w:r>
      <w:r w:rsidR="00CB5814">
        <w:rPr>
          <w:sz w:val="28"/>
          <w:szCs w:val="28"/>
        </w:rPr>
        <w:t xml:space="preserve"> </w:t>
      </w:r>
      <w:r w:rsidR="00AD528C" w:rsidRPr="00CB5814">
        <w:rPr>
          <w:sz w:val="28"/>
          <w:szCs w:val="28"/>
        </w:rPr>
        <w:t>постановление</w:t>
      </w:r>
      <w:r w:rsidR="00CB5814">
        <w:rPr>
          <w:sz w:val="28"/>
          <w:szCs w:val="28"/>
        </w:rPr>
        <w:t xml:space="preserve"> </w:t>
      </w:r>
      <w:r w:rsidR="00AD528C"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="00AD528C" w:rsidRPr="00CB5814">
        <w:rPr>
          <w:sz w:val="28"/>
          <w:szCs w:val="28"/>
        </w:rPr>
        <w:t>делу</w:t>
      </w:r>
      <w:r w:rsidR="00CB5814">
        <w:rPr>
          <w:sz w:val="28"/>
          <w:szCs w:val="28"/>
        </w:rPr>
        <w:t xml:space="preserve"> </w:t>
      </w:r>
      <w:r w:rsidR="00AD528C"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="00AD528C" w:rsidRPr="00CB5814">
        <w:rPr>
          <w:sz w:val="28"/>
          <w:szCs w:val="28"/>
        </w:rPr>
        <w:t>административном</w:t>
      </w:r>
      <w:r w:rsidR="00CB5814">
        <w:rPr>
          <w:sz w:val="28"/>
          <w:szCs w:val="28"/>
        </w:rPr>
        <w:t xml:space="preserve"> </w:t>
      </w:r>
      <w:r w:rsidR="00AD528C" w:rsidRPr="00CB5814">
        <w:rPr>
          <w:sz w:val="28"/>
          <w:szCs w:val="28"/>
        </w:rPr>
        <w:t>правонарушении</w:t>
      </w:r>
      <w:r w:rsidR="00CB5814">
        <w:rPr>
          <w:sz w:val="28"/>
          <w:szCs w:val="28"/>
        </w:rPr>
        <w:t xml:space="preserve"> </w:t>
      </w:r>
      <w:r w:rsidR="00AD528C" w:rsidRPr="00CB5814">
        <w:rPr>
          <w:sz w:val="28"/>
          <w:szCs w:val="28"/>
        </w:rPr>
        <w:t>за</w:t>
      </w:r>
      <w:r w:rsidR="00CB5814">
        <w:rPr>
          <w:sz w:val="28"/>
          <w:szCs w:val="28"/>
        </w:rPr>
        <w:t xml:space="preserve"> </w:t>
      </w:r>
      <w:r w:rsidR="00AD528C" w:rsidRPr="00CB5814">
        <w:rPr>
          <w:sz w:val="28"/>
          <w:szCs w:val="28"/>
        </w:rPr>
        <w:t>пределами</w:t>
      </w:r>
      <w:r w:rsidR="00CB5814">
        <w:rPr>
          <w:sz w:val="28"/>
          <w:szCs w:val="28"/>
        </w:rPr>
        <w:t xml:space="preserve"> </w:t>
      </w:r>
      <w:r w:rsidR="00AD528C" w:rsidRPr="00CB5814">
        <w:rPr>
          <w:sz w:val="28"/>
          <w:szCs w:val="28"/>
        </w:rPr>
        <w:t>срока,</w:t>
      </w:r>
      <w:r w:rsidR="00CB5814">
        <w:rPr>
          <w:sz w:val="28"/>
          <w:szCs w:val="28"/>
        </w:rPr>
        <w:t xml:space="preserve"> </w:t>
      </w:r>
      <w:r w:rsidR="00AD528C" w:rsidRPr="00CB5814">
        <w:rPr>
          <w:sz w:val="28"/>
          <w:szCs w:val="28"/>
        </w:rPr>
        <w:t>установленного</w:t>
      </w:r>
      <w:r w:rsidR="00CB5814">
        <w:rPr>
          <w:sz w:val="28"/>
          <w:szCs w:val="28"/>
        </w:rPr>
        <w:t xml:space="preserve"> </w:t>
      </w:r>
      <w:r w:rsidR="00AD528C" w:rsidRPr="00CB5814">
        <w:rPr>
          <w:sz w:val="28"/>
          <w:szCs w:val="28"/>
        </w:rPr>
        <w:t>ст.</w:t>
      </w:r>
      <w:r w:rsidR="00CB5814">
        <w:rPr>
          <w:sz w:val="28"/>
          <w:szCs w:val="28"/>
        </w:rPr>
        <w:t xml:space="preserve"> </w:t>
      </w:r>
      <w:r w:rsidR="00AD528C" w:rsidRPr="00CB5814">
        <w:rPr>
          <w:sz w:val="28"/>
          <w:szCs w:val="28"/>
        </w:rPr>
        <w:t>4.5</w:t>
      </w:r>
      <w:r w:rsidR="00CB5814">
        <w:rPr>
          <w:sz w:val="28"/>
          <w:szCs w:val="28"/>
        </w:rPr>
        <w:t xml:space="preserve"> </w:t>
      </w:r>
      <w:r w:rsidR="00AD528C" w:rsidRPr="00CB5814">
        <w:rPr>
          <w:sz w:val="28"/>
          <w:szCs w:val="28"/>
        </w:rPr>
        <w:t>КоАП</w:t>
      </w:r>
      <w:r w:rsidR="00CB5814">
        <w:rPr>
          <w:sz w:val="28"/>
          <w:szCs w:val="28"/>
        </w:rPr>
        <w:t xml:space="preserve"> </w:t>
      </w:r>
      <w:r w:rsidR="00AD528C" w:rsidRPr="00CB5814">
        <w:rPr>
          <w:sz w:val="28"/>
          <w:szCs w:val="28"/>
        </w:rPr>
        <w:t>РФ,</w:t>
      </w:r>
      <w:r w:rsidR="00CB5814">
        <w:rPr>
          <w:sz w:val="28"/>
          <w:szCs w:val="28"/>
        </w:rPr>
        <w:t xml:space="preserve"> </w:t>
      </w:r>
      <w:r w:rsidR="00AD528C" w:rsidRPr="00CB5814">
        <w:rPr>
          <w:sz w:val="28"/>
          <w:szCs w:val="28"/>
        </w:rPr>
        <w:t>он</w:t>
      </w:r>
      <w:r w:rsidR="00CB5814">
        <w:rPr>
          <w:sz w:val="28"/>
          <w:szCs w:val="28"/>
        </w:rPr>
        <w:t xml:space="preserve"> </w:t>
      </w:r>
      <w:r w:rsidR="00AD528C" w:rsidRPr="00CB5814">
        <w:rPr>
          <w:sz w:val="28"/>
          <w:szCs w:val="28"/>
        </w:rPr>
        <w:t>остается</w:t>
      </w:r>
      <w:r w:rsidR="00CB5814">
        <w:rPr>
          <w:sz w:val="28"/>
          <w:szCs w:val="28"/>
        </w:rPr>
        <w:t xml:space="preserve"> </w:t>
      </w:r>
      <w:r w:rsidR="00AD528C" w:rsidRPr="00CB5814">
        <w:rPr>
          <w:sz w:val="28"/>
          <w:szCs w:val="28"/>
        </w:rPr>
        <w:t>без</w:t>
      </w:r>
      <w:r w:rsidR="00CB5814">
        <w:rPr>
          <w:sz w:val="28"/>
          <w:szCs w:val="28"/>
        </w:rPr>
        <w:t xml:space="preserve"> </w:t>
      </w:r>
      <w:r w:rsidR="00AD528C" w:rsidRPr="00CB5814">
        <w:rPr>
          <w:sz w:val="28"/>
          <w:szCs w:val="28"/>
        </w:rPr>
        <w:t>удовлетворения.</w:t>
      </w:r>
    </w:p>
    <w:p w:rsidR="00AD528C" w:rsidRPr="00CB5814" w:rsidRDefault="00AD528C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Пунктом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4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ч.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1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ст.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30.7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КоАП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РФ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установлено,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что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постановление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может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быть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отменено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связи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необходимостью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применения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закона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правонарушении,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влекущего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назначение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более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строгого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наказания,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если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потерпевшим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подана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мягкость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примененного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наказания.</w:t>
      </w:r>
    </w:p>
    <w:p w:rsidR="00AD528C" w:rsidRPr="00CB5814" w:rsidRDefault="00AD528C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Однако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положения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ст.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30.7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30.9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КоАП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РФ,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которые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предусматривают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возможность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отмены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постановления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или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решения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сторону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ухудшения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положения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лица,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привлекаемого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ответственности</w:t>
      </w:r>
      <w:r w:rsidR="00D64B0F" w:rsidRPr="00CB5814">
        <w:rPr>
          <w:sz w:val="28"/>
          <w:szCs w:val="28"/>
        </w:rPr>
        <w:t>,</w:t>
      </w:r>
      <w:r w:rsidR="00CB5814">
        <w:rPr>
          <w:sz w:val="28"/>
          <w:szCs w:val="28"/>
        </w:rPr>
        <w:t xml:space="preserve"> </w:t>
      </w:r>
      <w:r w:rsidR="00D64B0F" w:rsidRPr="00CB5814">
        <w:rPr>
          <w:sz w:val="28"/>
          <w:szCs w:val="28"/>
        </w:rPr>
        <w:t>распространяются</w:t>
      </w:r>
      <w:r w:rsidR="00CB5814">
        <w:rPr>
          <w:sz w:val="28"/>
          <w:szCs w:val="28"/>
        </w:rPr>
        <w:t xml:space="preserve"> </w:t>
      </w:r>
      <w:r w:rsidR="00D64B0F" w:rsidRPr="00CB5814">
        <w:rPr>
          <w:sz w:val="28"/>
          <w:szCs w:val="28"/>
        </w:rPr>
        <w:t>только</w:t>
      </w:r>
      <w:r w:rsidR="00CB5814">
        <w:rPr>
          <w:sz w:val="28"/>
          <w:szCs w:val="28"/>
        </w:rPr>
        <w:t xml:space="preserve"> </w:t>
      </w:r>
      <w:r w:rsidR="00D64B0F" w:rsidRPr="00CB5814">
        <w:rPr>
          <w:sz w:val="28"/>
          <w:szCs w:val="28"/>
        </w:rPr>
        <w:t>на</w:t>
      </w:r>
      <w:r w:rsidR="00CB5814">
        <w:rPr>
          <w:sz w:val="28"/>
          <w:szCs w:val="28"/>
        </w:rPr>
        <w:t xml:space="preserve"> </w:t>
      </w:r>
      <w:r w:rsidR="00D64B0F" w:rsidRPr="00CB5814">
        <w:rPr>
          <w:sz w:val="28"/>
          <w:szCs w:val="28"/>
        </w:rPr>
        <w:t>постановления</w:t>
      </w:r>
      <w:r w:rsidR="00CB5814">
        <w:rPr>
          <w:sz w:val="28"/>
          <w:szCs w:val="28"/>
        </w:rPr>
        <w:t xml:space="preserve"> </w:t>
      </w:r>
      <w:r w:rsidR="00D64B0F"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="00D64B0F" w:rsidRPr="00CB5814">
        <w:rPr>
          <w:sz w:val="28"/>
          <w:szCs w:val="28"/>
        </w:rPr>
        <w:t>решения</w:t>
      </w:r>
      <w:r w:rsidR="00CB5814">
        <w:rPr>
          <w:sz w:val="28"/>
          <w:szCs w:val="28"/>
        </w:rPr>
        <w:t xml:space="preserve"> </w:t>
      </w:r>
      <w:r w:rsidR="00D64B0F"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="00D64B0F" w:rsidRPr="00CB5814">
        <w:rPr>
          <w:sz w:val="28"/>
          <w:szCs w:val="28"/>
        </w:rPr>
        <w:t>делу</w:t>
      </w:r>
      <w:r w:rsidR="00CB5814">
        <w:rPr>
          <w:sz w:val="28"/>
          <w:szCs w:val="28"/>
        </w:rPr>
        <w:t xml:space="preserve"> </w:t>
      </w:r>
      <w:r w:rsidR="00D64B0F"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="00D64B0F" w:rsidRPr="00CB5814">
        <w:rPr>
          <w:sz w:val="28"/>
          <w:szCs w:val="28"/>
        </w:rPr>
        <w:t>административном</w:t>
      </w:r>
      <w:r w:rsidR="00CB5814">
        <w:rPr>
          <w:sz w:val="28"/>
          <w:szCs w:val="28"/>
        </w:rPr>
        <w:t xml:space="preserve"> </w:t>
      </w:r>
      <w:r w:rsidR="00D64B0F" w:rsidRPr="00CB5814">
        <w:rPr>
          <w:sz w:val="28"/>
          <w:szCs w:val="28"/>
        </w:rPr>
        <w:t>правонарушении,</w:t>
      </w:r>
      <w:r w:rsidR="00CB5814">
        <w:rPr>
          <w:sz w:val="28"/>
          <w:szCs w:val="28"/>
        </w:rPr>
        <w:t xml:space="preserve"> </w:t>
      </w:r>
      <w:r w:rsidR="00D64B0F" w:rsidRPr="00CB5814">
        <w:rPr>
          <w:sz w:val="28"/>
          <w:szCs w:val="28"/>
        </w:rPr>
        <w:t>которые</w:t>
      </w:r>
      <w:r w:rsidR="00CB5814">
        <w:rPr>
          <w:sz w:val="28"/>
          <w:szCs w:val="28"/>
        </w:rPr>
        <w:t xml:space="preserve"> </w:t>
      </w:r>
      <w:r w:rsidR="00D64B0F" w:rsidRPr="00CB5814">
        <w:rPr>
          <w:sz w:val="28"/>
          <w:szCs w:val="28"/>
        </w:rPr>
        <w:t>не</w:t>
      </w:r>
      <w:r w:rsidR="00CB5814">
        <w:rPr>
          <w:sz w:val="28"/>
          <w:szCs w:val="28"/>
        </w:rPr>
        <w:t xml:space="preserve"> </w:t>
      </w:r>
      <w:r w:rsidR="00D64B0F" w:rsidRPr="00CB5814">
        <w:rPr>
          <w:sz w:val="28"/>
          <w:szCs w:val="28"/>
        </w:rPr>
        <w:t>вступили</w:t>
      </w:r>
      <w:r w:rsidR="00CB5814">
        <w:rPr>
          <w:sz w:val="28"/>
          <w:szCs w:val="28"/>
        </w:rPr>
        <w:t xml:space="preserve"> </w:t>
      </w:r>
      <w:r w:rsidR="00D64B0F"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="00D64B0F" w:rsidRPr="00CB5814">
        <w:rPr>
          <w:sz w:val="28"/>
          <w:szCs w:val="28"/>
        </w:rPr>
        <w:t>законную</w:t>
      </w:r>
      <w:r w:rsidR="00CB5814">
        <w:rPr>
          <w:sz w:val="28"/>
          <w:szCs w:val="28"/>
        </w:rPr>
        <w:t xml:space="preserve"> </w:t>
      </w:r>
      <w:r w:rsidR="00D64B0F" w:rsidRPr="00CB5814">
        <w:rPr>
          <w:sz w:val="28"/>
          <w:szCs w:val="28"/>
        </w:rPr>
        <w:t>силу.</w:t>
      </w:r>
    </w:p>
    <w:p w:rsidR="00D64B0F" w:rsidRPr="00CB5814" w:rsidRDefault="00D64B0F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Нормы,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которая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предусматривала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бы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возможность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отмены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вступившего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законную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силу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решения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или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постановления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правонарушении,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если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этом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ухудшается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положение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лица,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КоАП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РФ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содержит.</w:t>
      </w:r>
    </w:p>
    <w:p w:rsidR="00D64B0F" w:rsidRPr="00CB5814" w:rsidRDefault="0095736F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Из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ст.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46,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ч.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1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ст.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50,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555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Конституции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РФ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следует,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что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изменение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правового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режима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для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лица,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отношении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которого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вынесено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окончательное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постановление,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невозможно: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поворот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худшему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для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осужденного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(оправданного)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пересмотре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вступившего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законную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силу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постановления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как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общее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правило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недопустим.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Данный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вывод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является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также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общепризнанным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принципом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международного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права,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который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соответствии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ч.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1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ст.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17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Конституции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РФ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должен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признаваться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Российской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Федерации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осуществлении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свобод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человека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гражданина.</w:t>
      </w:r>
    </w:p>
    <w:p w:rsidR="007B3A21" w:rsidRPr="00CB5814" w:rsidRDefault="0095736F" w:rsidP="007B3A21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Учитывая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изложенное,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можно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сделать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вывод,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что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если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вступившее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законную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силу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постановление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опротестовывает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прокурор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мотивам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мягкости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назначенного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наказания,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то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оно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может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быть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отменено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лицами,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указанными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ч.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2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ст.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30.13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КоАП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РФ,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поскольку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иное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толкование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данной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нормы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допускало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бы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возможность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ухудшения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положения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лица,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которое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привлекается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ответственности.</w:t>
      </w:r>
      <w:r w:rsidR="000F6FAF" w:rsidRPr="00CB5814">
        <w:rPr>
          <w:rStyle w:val="af2"/>
          <w:sz w:val="28"/>
          <w:szCs w:val="28"/>
        </w:rPr>
        <w:footnoteReference w:id="14"/>
      </w:r>
    </w:p>
    <w:p w:rsidR="0095736F" w:rsidRPr="00CB5814" w:rsidRDefault="0095736F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Вопрос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3: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Вправе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ли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орган,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осуществляющий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производство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правонарушении,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или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должностные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лица,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уполномоченные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составлять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протоколы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</w:t>
      </w:r>
      <w:r w:rsidR="005C524E" w:rsidRPr="00CB5814">
        <w:rPr>
          <w:sz w:val="28"/>
          <w:szCs w:val="28"/>
        </w:rPr>
        <w:t>ениях,</w:t>
      </w:r>
      <w:r w:rsidR="00CB5814">
        <w:rPr>
          <w:sz w:val="28"/>
          <w:szCs w:val="28"/>
        </w:rPr>
        <w:t xml:space="preserve"> </w:t>
      </w:r>
      <w:r w:rsidR="005C524E" w:rsidRPr="00CB5814">
        <w:rPr>
          <w:sz w:val="28"/>
          <w:szCs w:val="28"/>
        </w:rPr>
        <w:t>обжаловать</w:t>
      </w:r>
      <w:r w:rsidR="00CB5814">
        <w:rPr>
          <w:sz w:val="28"/>
          <w:szCs w:val="28"/>
        </w:rPr>
        <w:t xml:space="preserve"> </w:t>
      </w:r>
      <w:r w:rsidR="005C524E"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="005C524E" w:rsidRPr="00CB5814">
        <w:rPr>
          <w:sz w:val="28"/>
          <w:szCs w:val="28"/>
        </w:rPr>
        <w:t>порядке</w:t>
      </w:r>
      <w:r w:rsidR="00CB5814">
        <w:rPr>
          <w:sz w:val="28"/>
          <w:szCs w:val="28"/>
        </w:rPr>
        <w:t xml:space="preserve"> </w:t>
      </w:r>
      <w:r w:rsidR="005C524E" w:rsidRPr="00CB5814">
        <w:rPr>
          <w:sz w:val="28"/>
          <w:szCs w:val="28"/>
        </w:rPr>
        <w:t>ст.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30.12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КоАП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РФ</w:t>
      </w:r>
      <w:r w:rsidR="00CB5814">
        <w:rPr>
          <w:sz w:val="28"/>
          <w:szCs w:val="28"/>
        </w:rPr>
        <w:t xml:space="preserve"> </w:t>
      </w:r>
      <w:r w:rsidR="005C524E" w:rsidRPr="00CB5814">
        <w:rPr>
          <w:sz w:val="28"/>
          <w:szCs w:val="28"/>
        </w:rPr>
        <w:t>постановление</w:t>
      </w:r>
      <w:r w:rsidR="00CB5814">
        <w:rPr>
          <w:sz w:val="28"/>
          <w:szCs w:val="28"/>
        </w:rPr>
        <w:t xml:space="preserve"> </w:t>
      </w:r>
      <w:r w:rsidR="005C524E"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="005C524E" w:rsidRPr="00CB5814">
        <w:rPr>
          <w:sz w:val="28"/>
          <w:szCs w:val="28"/>
        </w:rPr>
        <w:t>делу</w:t>
      </w:r>
      <w:r w:rsidR="00CB5814">
        <w:rPr>
          <w:sz w:val="28"/>
          <w:szCs w:val="28"/>
        </w:rPr>
        <w:t xml:space="preserve"> </w:t>
      </w:r>
      <w:r w:rsidR="005C524E"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="005C524E" w:rsidRPr="00CB5814">
        <w:rPr>
          <w:sz w:val="28"/>
          <w:szCs w:val="28"/>
        </w:rPr>
        <w:t>административном</w:t>
      </w:r>
      <w:r w:rsidR="00CB5814">
        <w:rPr>
          <w:sz w:val="28"/>
          <w:szCs w:val="28"/>
        </w:rPr>
        <w:t xml:space="preserve"> </w:t>
      </w:r>
      <w:r w:rsidR="005C524E" w:rsidRPr="00CB5814">
        <w:rPr>
          <w:sz w:val="28"/>
          <w:szCs w:val="28"/>
        </w:rPr>
        <w:t>правонарушении,</w:t>
      </w:r>
      <w:r w:rsidR="00CB5814">
        <w:rPr>
          <w:sz w:val="28"/>
          <w:szCs w:val="28"/>
        </w:rPr>
        <w:t xml:space="preserve"> </w:t>
      </w:r>
      <w:r w:rsidR="005C524E" w:rsidRPr="00CB5814">
        <w:rPr>
          <w:sz w:val="28"/>
          <w:szCs w:val="28"/>
        </w:rPr>
        <w:t>вынесенное</w:t>
      </w:r>
      <w:r w:rsidR="00CB5814">
        <w:rPr>
          <w:sz w:val="28"/>
          <w:szCs w:val="28"/>
        </w:rPr>
        <w:t xml:space="preserve"> </w:t>
      </w:r>
      <w:r w:rsidR="005C524E" w:rsidRPr="00CB5814">
        <w:rPr>
          <w:sz w:val="28"/>
          <w:szCs w:val="28"/>
        </w:rPr>
        <w:t>судьей?</w:t>
      </w:r>
    </w:p>
    <w:p w:rsidR="005C524E" w:rsidRPr="00CB5814" w:rsidRDefault="005C524E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Ответ: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КоАП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РФ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предусматривает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обжалование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постановления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лиц,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указанных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ст.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25.1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–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25.5.</w:t>
      </w:r>
    </w:p>
    <w:p w:rsidR="005C524E" w:rsidRPr="00CB5814" w:rsidRDefault="005C524E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Должностные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лица,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уполномоченные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составлять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протоколы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правонарушениях,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орган,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осуществляющий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производство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правонарушении,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наделены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таким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следовательно,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обжаловать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порядке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ст.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30.12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КоАП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РФ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постановление,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вынесенное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судьей,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вправе.</w:t>
      </w:r>
      <w:r w:rsidR="003E5309" w:rsidRPr="00CB5814">
        <w:rPr>
          <w:rStyle w:val="af2"/>
          <w:sz w:val="28"/>
          <w:szCs w:val="28"/>
        </w:rPr>
        <w:footnoteReference w:id="15"/>
      </w:r>
    </w:p>
    <w:p w:rsidR="0095736F" w:rsidRPr="00CB5814" w:rsidRDefault="0095736F" w:rsidP="00CB5814">
      <w:pPr>
        <w:spacing w:line="360" w:lineRule="auto"/>
        <w:ind w:firstLine="709"/>
        <w:rPr>
          <w:sz w:val="28"/>
          <w:szCs w:val="28"/>
        </w:rPr>
      </w:pPr>
    </w:p>
    <w:p w:rsidR="005C524E" w:rsidRPr="00CB5814" w:rsidRDefault="00CB5814" w:rsidP="00CB581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C524E" w:rsidRPr="00CB5814">
        <w:rPr>
          <w:sz w:val="28"/>
          <w:szCs w:val="28"/>
        </w:rPr>
        <w:t>ЗАКЛЮЧЕНИЕ</w:t>
      </w:r>
    </w:p>
    <w:p w:rsidR="00714779" w:rsidRPr="00CB5814" w:rsidRDefault="00714779" w:rsidP="00CB5814">
      <w:pPr>
        <w:spacing w:line="360" w:lineRule="auto"/>
        <w:ind w:firstLine="709"/>
        <w:rPr>
          <w:sz w:val="28"/>
          <w:szCs w:val="28"/>
        </w:rPr>
      </w:pPr>
    </w:p>
    <w:p w:rsidR="00CB5814" w:rsidRPr="007B3A21" w:rsidRDefault="00B950CC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Пересмотр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постановлений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решений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надзорном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порядке,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принятых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рамках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производства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делам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правонарушениях,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сегодняшний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день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является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комплексным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правовым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институтом,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котором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сосредоточен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разноотраслевой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процедурно-процессуальный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инструментарий.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Среди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всех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административно-процессуальных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средств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защиты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свобод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граждан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он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традиционно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выделяется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максимальной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насыщенностью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элементами,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характерными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для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высокоразвитой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процессуальной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формы,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принципами,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статусом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участников,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доказательствами,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документами,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этапами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стадиями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совершения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процессуальных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действий.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того,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насколько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адекватно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этот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институт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отражает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условия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основания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для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обращения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заинтересованной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стороны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защитой,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насколько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полно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охвачены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процедурой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контроля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действия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решения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должностных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лиц,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каком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объеме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какими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"затратами"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гражданин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получает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восстановление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нарушенного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права,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зависит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его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общая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оценка,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том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числе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конституционная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международно-правовая.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Поскольку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стадии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пересмотра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речь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идет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прежде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всего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судопроизводстве,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крайне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нежелательно,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чтобы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ее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правовое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регулирование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выглядело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оторванным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общих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тенденций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развития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новейшего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судебно-процессуального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законодательства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России.</w:t>
      </w:r>
    </w:p>
    <w:p w:rsidR="00B950CC" w:rsidRPr="00CB5814" w:rsidRDefault="00B950CC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Стадия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пересмотра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надзорном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порядке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правонарушениях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преследует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двоякую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цель: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во-первых,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обеспечить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реализацию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лица,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привлеченного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ответственности,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или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потерпевшего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защиту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неправомерных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действий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решений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субъектов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судебно-административной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юрисдикции,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во-вторых,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подтвердить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или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опровергнуть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законность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обоснованность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принятых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стадиях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возбуждения,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рассмотрения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пересмотра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процессуальных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актов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исправить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допущенные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нарушения.</w:t>
      </w:r>
      <w:r w:rsidR="00DA2B1D" w:rsidRPr="00CB5814">
        <w:rPr>
          <w:rStyle w:val="af2"/>
          <w:sz w:val="28"/>
          <w:szCs w:val="28"/>
        </w:rPr>
        <w:footnoteReference w:id="16"/>
      </w:r>
    </w:p>
    <w:p w:rsidR="005C524E" w:rsidRPr="00CB5814" w:rsidRDefault="005C524E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Несмотря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то,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что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вновь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принятый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закон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значительной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степени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восполнил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пробелы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законодательстве,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часть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вопросов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осталась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неурегулированной.</w:t>
      </w:r>
      <w:r w:rsidR="00CB5814">
        <w:rPr>
          <w:sz w:val="28"/>
          <w:szCs w:val="28"/>
        </w:rPr>
        <w:t xml:space="preserve"> </w:t>
      </w:r>
    </w:p>
    <w:p w:rsidR="005C524E" w:rsidRPr="00CB5814" w:rsidRDefault="005C524E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Срок,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течение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которого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может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быть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подана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надзорная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административному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делу,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законом,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как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прежде,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ограничен.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Это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удобно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для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заявителей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порождает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правовую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неопределенность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для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лиц,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участвующих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административном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производстве,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-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например,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потерпевших,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интересам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которых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был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причинен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ущерб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результате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противоправного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поведения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делинквента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(лица,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признанного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виновным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совершении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правонарушения).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неопределенность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надзорного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процесса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судах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общей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юрисдикции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России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неоднократно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указывал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Европейский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правам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человека.</w:t>
      </w:r>
    </w:p>
    <w:p w:rsidR="005C524E" w:rsidRPr="00CB5814" w:rsidRDefault="005C524E" w:rsidP="00CB5814">
      <w:pPr>
        <w:spacing w:line="360" w:lineRule="auto"/>
        <w:ind w:firstLine="709"/>
        <w:rPr>
          <w:sz w:val="28"/>
          <w:szCs w:val="28"/>
        </w:rPr>
      </w:pPr>
      <w:r w:rsidRPr="00CB5814">
        <w:rPr>
          <w:sz w:val="28"/>
          <w:szCs w:val="28"/>
        </w:rPr>
        <w:t>Кроме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того,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остается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неурегулированным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порядок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возвращения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надзорной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жалобы,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отзыва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ее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заявителем,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также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лиц,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которые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участвовали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деле,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которых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были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затронуты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вынесенными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судебными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актами.</w:t>
      </w:r>
    </w:p>
    <w:p w:rsidR="005C524E" w:rsidRPr="00CB5814" w:rsidRDefault="005C524E" w:rsidP="00CB5814">
      <w:pPr>
        <w:spacing w:line="360" w:lineRule="auto"/>
        <w:ind w:firstLine="709"/>
        <w:rPr>
          <w:sz w:val="28"/>
          <w:szCs w:val="28"/>
        </w:rPr>
      </w:pPr>
    </w:p>
    <w:p w:rsidR="00F42BB8" w:rsidRPr="00CB5814" w:rsidRDefault="00CB5814" w:rsidP="00CB581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42BB8" w:rsidRPr="00CB5814">
        <w:rPr>
          <w:sz w:val="28"/>
          <w:szCs w:val="28"/>
        </w:rPr>
        <w:t>БИБЛИОГРАФИЯ</w:t>
      </w:r>
    </w:p>
    <w:p w:rsidR="00635F8C" w:rsidRPr="00CB5814" w:rsidRDefault="00635F8C" w:rsidP="00CB5814">
      <w:pPr>
        <w:spacing w:line="360" w:lineRule="auto"/>
        <w:ind w:firstLine="709"/>
        <w:rPr>
          <w:sz w:val="28"/>
          <w:szCs w:val="28"/>
        </w:rPr>
      </w:pPr>
    </w:p>
    <w:p w:rsidR="00635F8C" w:rsidRPr="00CB5814" w:rsidRDefault="00F76471" w:rsidP="00CB5814">
      <w:pPr>
        <w:tabs>
          <w:tab w:val="left" w:pos="426"/>
        </w:tabs>
        <w:spacing w:line="360" w:lineRule="auto"/>
        <w:ind w:firstLine="0"/>
        <w:rPr>
          <w:sz w:val="28"/>
          <w:szCs w:val="28"/>
        </w:rPr>
      </w:pPr>
      <w:r w:rsidRPr="00CB5814">
        <w:rPr>
          <w:sz w:val="28"/>
          <w:szCs w:val="28"/>
        </w:rPr>
        <w:t>Нормативно-правовые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акты</w:t>
      </w:r>
    </w:p>
    <w:p w:rsidR="00F76471" w:rsidRPr="00CB5814" w:rsidRDefault="00837078" w:rsidP="00CB5814">
      <w:pPr>
        <w:numPr>
          <w:ilvl w:val="0"/>
          <w:numId w:val="2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CB5814">
        <w:rPr>
          <w:sz w:val="28"/>
          <w:szCs w:val="28"/>
        </w:rPr>
        <w:t>Кодекс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РФ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правонарушениях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20.12.2001(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редакции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03.12.2008г.)</w:t>
      </w:r>
    </w:p>
    <w:p w:rsidR="00837078" w:rsidRPr="00CB5814" w:rsidRDefault="00837078" w:rsidP="00CB5814">
      <w:pPr>
        <w:numPr>
          <w:ilvl w:val="0"/>
          <w:numId w:val="2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CB5814">
        <w:rPr>
          <w:sz w:val="28"/>
          <w:szCs w:val="28"/>
        </w:rPr>
        <w:t>Федеральный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закон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«О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внесении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изменений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Кодекс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РФ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правонарушениях»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№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240-ФЗ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3.12.2008г.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//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Собрание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законодательства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РФ,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2008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г.,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№49</w:t>
      </w:r>
    </w:p>
    <w:p w:rsidR="00837078" w:rsidRPr="00CB5814" w:rsidRDefault="00837078" w:rsidP="00CB5814">
      <w:pPr>
        <w:tabs>
          <w:tab w:val="left" w:pos="426"/>
        </w:tabs>
        <w:spacing w:line="360" w:lineRule="auto"/>
        <w:ind w:firstLine="0"/>
        <w:rPr>
          <w:sz w:val="28"/>
          <w:szCs w:val="28"/>
        </w:rPr>
      </w:pPr>
      <w:r w:rsidRPr="00CB5814">
        <w:rPr>
          <w:sz w:val="28"/>
          <w:szCs w:val="28"/>
        </w:rPr>
        <w:t>Литература</w:t>
      </w:r>
    </w:p>
    <w:p w:rsidR="00F42BB8" w:rsidRPr="00CB5814" w:rsidRDefault="00837078" w:rsidP="00CB5814">
      <w:pPr>
        <w:numPr>
          <w:ilvl w:val="0"/>
          <w:numId w:val="2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CB5814">
        <w:rPr>
          <w:sz w:val="28"/>
          <w:szCs w:val="28"/>
        </w:rPr>
        <w:t>Шалыгин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Б.И.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«О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некоторых</w:t>
      </w:r>
      <w:r w:rsidR="00CB5814">
        <w:rPr>
          <w:sz w:val="28"/>
          <w:szCs w:val="24"/>
        </w:rPr>
        <w:t xml:space="preserve"> </w:t>
      </w:r>
      <w:r w:rsidRPr="00CB5814">
        <w:rPr>
          <w:sz w:val="28"/>
          <w:szCs w:val="28"/>
        </w:rPr>
        <w:t>проблемах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защиты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граждан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сфере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обжалования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решений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ним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»,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2008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г.</w:t>
      </w:r>
    </w:p>
    <w:p w:rsidR="00837078" w:rsidRPr="00CB5814" w:rsidRDefault="00837078" w:rsidP="00CB5814">
      <w:pPr>
        <w:numPr>
          <w:ilvl w:val="0"/>
          <w:numId w:val="2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CB5814">
        <w:rPr>
          <w:sz w:val="28"/>
          <w:szCs w:val="28"/>
        </w:rPr>
        <w:t>Хазанов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С.Д.</w:t>
      </w:r>
      <w:r w:rsidR="00CB5814">
        <w:rPr>
          <w:sz w:val="28"/>
          <w:szCs w:val="24"/>
        </w:rPr>
        <w:t xml:space="preserve"> </w:t>
      </w:r>
      <w:r w:rsidRPr="00CB5814">
        <w:rPr>
          <w:sz w:val="28"/>
          <w:szCs w:val="24"/>
        </w:rPr>
        <w:t>«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делам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об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административных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правонарушениях»,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2009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г.</w:t>
      </w:r>
    </w:p>
    <w:p w:rsidR="00F42BB8" w:rsidRPr="00CB5814" w:rsidRDefault="00837078" w:rsidP="00CB5814">
      <w:pPr>
        <w:tabs>
          <w:tab w:val="left" w:pos="426"/>
        </w:tabs>
        <w:spacing w:line="360" w:lineRule="auto"/>
        <w:ind w:firstLine="0"/>
        <w:rPr>
          <w:sz w:val="28"/>
          <w:szCs w:val="28"/>
        </w:rPr>
      </w:pPr>
      <w:r w:rsidRPr="00CB5814">
        <w:rPr>
          <w:sz w:val="28"/>
          <w:szCs w:val="28"/>
        </w:rPr>
        <w:t>Судебная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практика</w:t>
      </w:r>
    </w:p>
    <w:p w:rsidR="005B5E27" w:rsidRPr="00CB5814" w:rsidRDefault="005B5E27" w:rsidP="00CB5814">
      <w:pPr>
        <w:numPr>
          <w:ilvl w:val="0"/>
          <w:numId w:val="2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CB5814">
        <w:rPr>
          <w:sz w:val="28"/>
          <w:szCs w:val="28"/>
        </w:rPr>
        <w:t>Постановление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7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мая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2009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г.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№9-АД09-3</w:t>
      </w:r>
    </w:p>
    <w:p w:rsidR="005B5E27" w:rsidRPr="00CB5814" w:rsidRDefault="005B5E27" w:rsidP="00CB5814">
      <w:pPr>
        <w:numPr>
          <w:ilvl w:val="0"/>
          <w:numId w:val="2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CB5814">
        <w:rPr>
          <w:sz w:val="28"/>
          <w:szCs w:val="28"/>
        </w:rPr>
        <w:t>Постановление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делу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28.12.2008г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№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4а08-810</w:t>
      </w:r>
      <w:r w:rsidR="00CB5814">
        <w:rPr>
          <w:sz w:val="28"/>
          <w:szCs w:val="28"/>
        </w:rPr>
        <w:t xml:space="preserve"> </w:t>
      </w:r>
    </w:p>
    <w:p w:rsidR="005B5E27" w:rsidRPr="00CB5814" w:rsidRDefault="005B5E27" w:rsidP="00CB5814">
      <w:pPr>
        <w:numPr>
          <w:ilvl w:val="0"/>
          <w:numId w:val="2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CB5814">
        <w:rPr>
          <w:sz w:val="28"/>
          <w:szCs w:val="28"/>
        </w:rPr>
        <w:t>Постановление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от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20.04.2009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г.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№45-АД09-9</w:t>
      </w:r>
    </w:p>
    <w:p w:rsidR="005B5E27" w:rsidRPr="00CB5814" w:rsidRDefault="005B5E27" w:rsidP="00CB5814">
      <w:pPr>
        <w:numPr>
          <w:ilvl w:val="0"/>
          <w:numId w:val="2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CB5814">
        <w:rPr>
          <w:sz w:val="28"/>
          <w:szCs w:val="28"/>
        </w:rPr>
        <w:t>Обзор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законодательства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судебной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практики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Верховного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РФ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третий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квартал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2003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г.//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БВС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РФ,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2004,№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3</w:t>
      </w:r>
    </w:p>
    <w:p w:rsidR="005B5E27" w:rsidRPr="00CB5814" w:rsidRDefault="005B5E27" w:rsidP="00CB5814">
      <w:pPr>
        <w:numPr>
          <w:ilvl w:val="0"/>
          <w:numId w:val="2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CB5814">
        <w:rPr>
          <w:sz w:val="28"/>
          <w:szCs w:val="28"/>
        </w:rPr>
        <w:t>Обзор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законодательства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судебной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практики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Верховного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РФ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третий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квартал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2005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г.//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БВС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РФ,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2006,№</w:t>
      </w:r>
      <w:r w:rsid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3</w:t>
      </w:r>
    </w:p>
    <w:p w:rsidR="00837078" w:rsidRPr="00CB5814" w:rsidRDefault="005B5E27" w:rsidP="00CB5814">
      <w:pPr>
        <w:numPr>
          <w:ilvl w:val="0"/>
          <w:numId w:val="24"/>
        </w:numPr>
        <w:tabs>
          <w:tab w:val="left" w:pos="426"/>
        </w:tabs>
        <w:spacing w:line="360" w:lineRule="auto"/>
        <w:ind w:left="0" w:firstLine="0"/>
        <w:rPr>
          <w:sz w:val="28"/>
        </w:rPr>
      </w:pPr>
      <w:r w:rsidRPr="00CB5814">
        <w:rPr>
          <w:sz w:val="28"/>
          <w:szCs w:val="28"/>
        </w:rPr>
        <w:t>Обзор</w:t>
      </w:r>
      <w:r w:rsidR="00CB5814" w:rsidRP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законодательства</w:t>
      </w:r>
      <w:r w:rsidR="00CB5814" w:rsidRP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и</w:t>
      </w:r>
      <w:r w:rsidR="00CB5814" w:rsidRP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судебной</w:t>
      </w:r>
      <w:r w:rsidR="00CB5814" w:rsidRP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практики</w:t>
      </w:r>
      <w:r w:rsidR="00CB5814" w:rsidRP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Верховного</w:t>
      </w:r>
      <w:r w:rsidR="00CB5814" w:rsidRP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Суда</w:t>
      </w:r>
      <w:r w:rsidR="00CB5814" w:rsidRP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РФ</w:t>
      </w:r>
      <w:r w:rsidR="00CB5814" w:rsidRP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за</w:t>
      </w:r>
      <w:r w:rsidR="00CB5814" w:rsidRP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четвертый</w:t>
      </w:r>
      <w:r w:rsidR="00CB5814" w:rsidRP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квартал</w:t>
      </w:r>
      <w:r w:rsidR="00CB5814" w:rsidRP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2004г.//</w:t>
      </w:r>
      <w:r w:rsidR="00CB5814" w:rsidRP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БВС</w:t>
      </w:r>
      <w:r w:rsidR="00CB5814" w:rsidRP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РФ,</w:t>
      </w:r>
      <w:r w:rsidR="00CB5814" w:rsidRP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2005,№</w:t>
      </w:r>
      <w:r w:rsidR="00CB5814" w:rsidRP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7,</w:t>
      </w:r>
      <w:r w:rsidR="00CB5814" w:rsidRPr="00CB5814">
        <w:rPr>
          <w:sz w:val="28"/>
          <w:szCs w:val="28"/>
        </w:rPr>
        <w:t xml:space="preserve"> </w:t>
      </w:r>
      <w:r w:rsidRPr="00CB5814">
        <w:rPr>
          <w:sz w:val="28"/>
          <w:szCs w:val="28"/>
        </w:rPr>
        <w:t>с.26</w:t>
      </w:r>
      <w:bookmarkStart w:id="28" w:name="_GoBack"/>
      <w:bookmarkEnd w:id="28"/>
    </w:p>
    <w:sectPr w:rsidR="00837078" w:rsidRPr="00CB5814" w:rsidSect="007B3A21">
      <w:headerReference w:type="even" r:id="rId7"/>
      <w:footerReference w:type="even" r:id="rId8"/>
      <w:footnotePr>
        <w:numRestart w:val="eachPage"/>
      </w:footnotePr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9DD" w:rsidRDefault="00B449DD">
      <w:r>
        <w:separator/>
      </w:r>
    </w:p>
  </w:endnote>
  <w:endnote w:type="continuationSeparator" w:id="0">
    <w:p w:rsidR="00B449DD" w:rsidRDefault="00B4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5A2" w:rsidRDefault="004525A2" w:rsidP="007A71C6">
    <w:pPr>
      <w:pStyle w:val="a7"/>
      <w:framePr w:wrap="around" w:vAnchor="text" w:hAnchor="margin" w:xAlign="right" w:y="1"/>
      <w:rPr>
        <w:rStyle w:val="a9"/>
      </w:rPr>
    </w:pPr>
  </w:p>
  <w:p w:rsidR="004525A2" w:rsidRDefault="004525A2" w:rsidP="00043DD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9DD" w:rsidRDefault="00B449DD">
      <w:r>
        <w:separator/>
      </w:r>
    </w:p>
  </w:footnote>
  <w:footnote w:type="continuationSeparator" w:id="0">
    <w:p w:rsidR="00B449DD" w:rsidRDefault="00B449DD">
      <w:r>
        <w:continuationSeparator/>
      </w:r>
    </w:p>
  </w:footnote>
  <w:footnote w:id="1">
    <w:p w:rsidR="00B449DD" w:rsidRDefault="004525A2" w:rsidP="007B3A21">
      <w:pPr>
        <w:pStyle w:val="ConsPlusTitle"/>
        <w:jc w:val="both"/>
      </w:pPr>
      <w:r w:rsidRPr="004D67D9">
        <w:rPr>
          <w:rStyle w:val="af2"/>
          <w:rFonts w:ascii="Times New Roman" w:hAnsi="Times New Roman"/>
          <w:b w:val="0"/>
          <w:sz w:val="24"/>
          <w:szCs w:val="24"/>
        </w:rPr>
        <w:footnoteRef/>
      </w:r>
      <w:r w:rsidRPr="004D67D9">
        <w:t xml:space="preserve"> </w:t>
      </w:r>
      <w:r w:rsidRPr="007B3A21">
        <w:rPr>
          <w:rFonts w:ascii="Times New Roman" w:hAnsi="Times New Roman" w:cs="Times New Roman"/>
          <w:b w:val="0"/>
        </w:rPr>
        <w:t xml:space="preserve">Шалыгин Б.И. « О некоторых проблемах защиты прав граждан в сфере административных правонарушений и обжалования решений по ним», </w:t>
      </w:r>
      <w:smartTag w:uri="urn:schemas-microsoft-com:office:smarttags" w:element="metricconverter">
        <w:smartTagPr>
          <w:attr w:name="ProductID" w:val="2008 г"/>
        </w:smartTagPr>
        <w:r w:rsidRPr="007B3A21">
          <w:rPr>
            <w:rFonts w:ascii="Times New Roman" w:hAnsi="Times New Roman" w:cs="Times New Roman"/>
            <w:b w:val="0"/>
          </w:rPr>
          <w:t>2008 г</w:t>
        </w:r>
      </w:smartTag>
      <w:r w:rsidRPr="007B3A21">
        <w:rPr>
          <w:rFonts w:ascii="Times New Roman" w:hAnsi="Times New Roman" w:cs="Times New Roman"/>
          <w:b w:val="0"/>
        </w:rPr>
        <w:t>., с. 84</w:t>
      </w:r>
    </w:p>
  </w:footnote>
  <w:footnote w:id="2">
    <w:p w:rsidR="00B449DD" w:rsidRDefault="004525A2">
      <w:pPr>
        <w:pStyle w:val="af0"/>
      </w:pPr>
      <w:r w:rsidRPr="007B3A21">
        <w:rPr>
          <w:rStyle w:val="af2"/>
        </w:rPr>
        <w:footnoteRef/>
      </w:r>
      <w:r w:rsidRPr="007B3A21">
        <w:t xml:space="preserve"> Федеральный закон «О внесении изменений в Кодекс об административных правонарушениях РФ» № 240-ФЗ от 3.12.2008 г.//  Собрание законодательства РФ, 2008г., №49, ст. 5738.</w:t>
      </w:r>
    </w:p>
  </w:footnote>
  <w:footnote w:id="3">
    <w:p w:rsidR="00B449DD" w:rsidRDefault="004525A2">
      <w:pPr>
        <w:pStyle w:val="af0"/>
      </w:pPr>
      <w:r w:rsidRPr="007B3A21">
        <w:rPr>
          <w:rStyle w:val="af2"/>
        </w:rPr>
        <w:footnoteRef/>
      </w:r>
      <w:r w:rsidRPr="007B3A21">
        <w:t xml:space="preserve"> Кодекс об административных правонарушениях РФ от 20.12.2001 г. ( в ред. от 03.12.2008г.)</w:t>
      </w:r>
    </w:p>
  </w:footnote>
  <w:footnote w:id="4">
    <w:p w:rsidR="00B449DD" w:rsidRDefault="004525A2">
      <w:pPr>
        <w:pStyle w:val="af0"/>
      </w:pPr>
      <w:r w:rsidRPr="007B3A21">
        <w:rPr>
          <w:rStyle w:val="af2"/>
        </w:rPr>
        <w:footnoteRef/>
      </w:r>
      <w:r w:rsidRPr="007B3A21">
        <w:t xml:space="preserve"> Кодекс об административных правонарушениях РФ от 20.12.2001 г., ст. 30.12 ( в ред. от 03.12.2008г.)</w:t>
      </w:r>
    </w:p>
  </w:footnote>
  <w:footnote w:id="5">
    <w:p w:rsidR="00B449DD" w:rsidRDefault="004525A2">
      <w:pPr>
        <w:pStyle w:val="af0"/>
      </w:pPr>
      <w:r w:rsidRPr="007B3A21">
        <w:rPr>
          <w:rStyle w:val="af2"/>
        </w:rPr>
        <w:footnoteRef/>
      </w:r>
      <w:r w:rsidRPr="007B3A21">
        <w:t xml:space="preserve"> Кодекс об административных правонарушениях РФ от 20.12.2001 г., ст. 30.11 – утратила силу.</w:t>
      </w:r>
    </w:p>
  </w:footnote>
  <w:footnote w:id="6">
    <w:p w:rsidR="00B449DD" w:rsidRDefault="004525A2">
      <w:pPr>
        <w:pStyle w:val="af0"/>
      </w:pPr>
      <w:r w:rsidRPr="007B3A21">
        <w:rPr>
          <w:rStyle w:val="af2"/>
        </w:rPr>
        <w:footnoteRef/>
      </w:r>
      <w:r w:rsidRPr="007B3A21">
        <w:t xml:space="preserve"> Постановление от 7 мая </w:t>
      </w:r>
      <w:smartTag w:uri="urn:schemas-microsoft-com:office:smarttags" w:element="metricconverter">
        <w:smartTagPr>
          <w:attr w:name="ProductID" w:val="2009 г"/>
        </w:smartTagPr>
        <w:r w:rsidRPr="007B3A21">
          <w:t>2009 г</w:t>
        </w:r>
      </w:smartTag>
      <w:r w:rsidRPr="007B3A21">
        <w:t>.,  №9-АД09-3.</w:t>
      </w:r>
    </w:p>
  </w:footnote>
  <w:footnote w:id="7">
    <w:p w:rsidR="00B449DD" w:rsidRDefault="004525A2" w:rsidP="007B3A21">
      <w:pPr>
        <w:pStyle w:val="af0"/>
      </w:pPr>
      <w:r w:rsidRPr="007B3A21">
        <w:rPr>
          <w:rStyle w:val="af2"/>
        </w:rPr>
        <w:footnoteRef/>
      </w:r>
      <w:r w:rsidRPr="007B3A21">
        <w:t xml:space="preserve"> Кодекс об административных правонарушениях РФ от 20.12.2001 г., ст. </w:t>
      </w:r>
      <w:r w:rsidR="007B3A21" w:rsidRPr="007B3A21">
        <w:t>30.14 ( в ред. от 03.12.2008г.)</w:t>
      </w:r>
    </w:p>
  </w:footnote>
  <w:footnote w:id="8">
    <w:p w:rsidR="00B449DD" w:rsidRDefault="004525A2" w:rsidP="007B3A21">
      <w:pPr>
        <w:pStyle w:val="af0"/>
      </w:pPr>
      <w:r w:rsidRPr="007B3A21">
        <w:rPr>
          <w:rStyle w:val="af2"/>
        </w:rPr>
        <w:footnoteRef/>
      </w:r>
      <w:r w:rsidRPr="007B3A21">
        <w:t xml:space="preserve"> Кодекс об административных правонарушениях РФ от 20.12.2001 г., ст. </w:t>
      </w:r>
      <w:r w:rsidR="007B3A21" w:rsidRPr="007B3A21">
        <w:t>30.15 ( в ред. от 03.12.2008г.)</w:t>
      </w:r>
    </w:p>
  </w:footnote>
  <w:footnote w:id="9">
    <w:p w:rsidR="00B449DD" w:rsidRDefault="004525A2">
      <w:pPr>
        <w:pStyle w:val="af0"/>
      </w:pPr>
      <w:r w:rsidRPr="007B3A21">
        <w:rPr>
          <w:rStyle w:val="af2"/>
        </w:rPr>
        <w:footnoteRef/>
      </w:r>
      <w:r w:rsidRPr="007B3A21">
        <w:t xml:space="preserve"> Постановление по делу № 4а08-810 от 28.12.2008г.</w:t>
      </w:r>
    </w:p>
  </w:footnote>
  <w:footnote w:id="10">
    <w:p w:rsidR="00B449DD" w:rsidRDefault="004525A2" w:rsidP="007B3A21">
      <w:pPr>
        <w:pStyle w:val="af0"/>
      </w:pPr>
      <w:r w:rsidRPr="007B3A21">
        <w:rPr>
          <w:rStyle w:val="af2"/>
        </w:rPr>
        <w:footnoteRef/>
      </w:r>
      <w:r w:rsidRPr="007B3A21">
        <w:t xml:space="preserve"> Кодекс РФ об административных правонарушениях от 20.12.2001 г. ( в</w:t>
      </w:r>
      <w:r w:rsidR="007B3A21" w:rsidRPr="007B3A21">
        <w:t xml:space="preserve"> ред. от 03.12.2008г.) ст.30.17</w:t>
      </w:r>
    </w:p>
  </w:footnote>
  <w:footnote w:id="11">
    <w:p w:rsidR="00B449DD" w:rsidRDefault="004525A2">
      <w:pPr>
        <w:pStyle w:val="af0"/>
      </w:pPr>
      <w:r w:rsidRPr="007B3A21">
        <w:rPr>
          <w:rStyle w:val="af2"/>
        </w:rPr>
        <w:footnoteRef/>
      </w:r>
      <w:r w:rsidRPr="007B3A21">
        <w:t xml:space="preserve"> Постановление от 20.04.2009 г. №45-АД09-9.</w:t>
      </w:r>
    </w:p>
  </w:footnote>
  <w:footnote w:id="12">
    <w:p w:rsidR="00B449DD" w:rsidRDefault="004525A2" w:rsidP="007B3A21">
      <w:pPr>
        <w:pStyle w:val="af0"/>
      </w:pPr>
      <w:r w:rsidRPr="007B3A21">
        <w:rPr>
          <w:rStyle w:val="af2"/>
        </w:rPr>
        <w:footnoteRef/>
      </w:r>
      <w:r w:rsidRPr="007B3A21">
        <w:t xml:space="preserve"> Кодекс РФ об административных правонарушениях от 20.12.2001 г. ( в</w:t>
      </w:r>
      <w:r w:rsidR="007B3A21" w:rsidRPr="007B3A21">
        <w:t xml:space="preserve"> ред. от 03.12.2008г.) ст.30.18</w:t>
      </w:r>
    </w:p>
  </w:footnote>
  <w:footnote w:id="13">
    <w:p w:rsidR="00B449DD" w:rsidRDefault="004525A2">
      <w:pPr>
        <w:pStyle w:val="af0"/>
      </w:pPr>
      <w:r w:rsidRPr="007B3A21">
        <w:rPr>
          <w:rStyle w:val="af2"/>
        </w:rPr>
        <w:footnoteRef/>
      </w:r>
      <w:r w:rsidRPr="007B3A21">
        <w:t xml:space="preserve"> Обзор законодательства и судебной практики Верховного Суда РФ за третий квартал </w:t>
      </w:r>
      <w:smartTag w:uri="urn:schemas-microsoft-com:office:smarttags" w:element="metricconverter">
        <w:smartTagPr>
          <w:attr w:name="ProductID" w:val="2003 г"/>
        </w:smartTagPr>
        <w:r w:rsidRPr="007B3A21">
          <w:t>2003 г</w:t>
        </w:r>
      </w:smartTag>
      <w:r w:rsidRPr="007B3A21">
        <w:t>.// БВС РФ, 2004,№ 3, с.27</w:t>
      </w:r>
    </w:p>
  </w:footnote>
  <w:footnote w:id="14">
    <w:p w:rsidR="00B449DD" w:rsidRDefault="004525A2" w:rsidP="007B3A21">
      <w:pPr>
        <w:pStyle w:val="af0"/>
      </w:pPr>
      <w:r w:rsidRPr="007B3A21">
        <w:rPr>
          <w:rStyle w:val="af2"/>
        </w:rPr>
        <w:footnoteRef/>
      </w:r>
      <w:r w:rsidRPr="007B3A21">
        <w:t xml:space="preserve"> Обзор законодательства и судебной практики Верховного Суда РФ за третий квартал </w:t>
      </w:r>
      <w:smartTag w:uri="urn:schemas-microsoft-com:office:smarttags" w:element="metricconverter">
        <w:smartTagPr>
          <w:attr w:name="ProductID" w:val="2005 г"/>
        </w:smartTagPr>
        <w:r w:rsidRPr="007B3A21">
          <w:t>2005 г</w:t>
        </w:r>
      </w:smartTag>
      <w:r w:rsidRPr="007B3A21">
        <w:t>.// БВС РФ, 2006,№ 3, с.23</w:t>
      </w:r>
    </w:p>
  </w:footnote>
  <w:footnote w:id="15">
    <w:p w:rsidR="00B449DD" w:rsidRDefault="004525A2" w:rsidP="007B3A21">
      <w:pPr>
        <w:pStyle w:val="af0"/>
      </w:pPr>
      <w:r w:rsidRPr="007B3A21">
        <w:rPr>
          <w:rStyle w:val="af2"/>
        </w:rPr>
        <w:footnoteRef/>
      </w:r>
      <w:r w:rsidRPr="007B3A21">
        <w:t xml:space="preserve"> Обзор законодательства и судебной практики Верховного Суда РФ за четвертый квартал </w:t>
      </w:r>
      <w:smartTag w:uri="urn:schemas-microsoft-com:office:smarttags" w:element="metricconverter">
        <w:smartTagPr>
          <w:attr w:name="ProductID" w:val="2004 г"/>
        </w:smartTagPr>
        <w:r w:rsidRPr="007B3A21">
          <w:t>2004 г</w:t>
        </w:r>
      </w:smartTag>
      <w:r w:rsidRPr="007B3A21">
        <w:t>.// БВС РФ, 2005,№ 7, с.26</w:t>
      </w:r>
    </w:p>
  </w:footnote>
  <w:footnote w:id="16">
    <w:p w:rsidR="00B449DD" w:rsidRDefault="004525A2">
      <w:pPr>
        <w:pStyle w:val="af0"/>
      </w:pPr>
      <w:r w:rsidRPr="007B3A21">
        <w:rPr>
          <w:rStyle w:val="af2"/>
        </w:rPr>
        <w:footnoteRef/>
      </w:r>
      <w:r w:rsidRPr="007B3A21">
        <w:t xml:space="preserve"> Хазанов С.Д. «По делам об административных правонарушениях», </w:t>
      </w:r>
      <w:smartTag w:uri="urn:schemas-microsoft-com:office:smarttags" w:element="metricconverter">
        <w:smartTagPr>
          <w:attr w:name="ProductID" w:val="2009 г"/>
        </w:smartTagPr>
        <w:r w:rsidRPr="007B3A21">
          <w:t>2009 г</w:t>
        </w:r>
      </w:smartTag>
      <w:r w:rsidRPr="007B3A21">
        <w:t>. с. 48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5A2" w:rsidRDefault="004525A2" w:rsidP="00C514CA">
    <w:pPr>
      <w:pStyle w:val="ae"/>
      <w:framePr w:wrap="around" w:vAnchor="text" w:hAnchor="margin" w:xAlign="center" w:y="1"/>
      <w:rPr>
        <w:rStyle w:val="a9"/>
      </w:rPr>
    </w:pPr>
  </w:p>
  <w:p w:rsidR="004525A2" w:rsidRDefault="004525A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60A4A"/>
    <w:multiLevelType w:val="hybridMultilevel"/>
    <w:tmpl w:val="C3C4AD7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0D872B51"/>
    <w:multiLevelType w:val="singleLevel"/>
    <w:tmpl w:val="143EE44E"/>
    <w:lvl w:ilvl="0">
      <w:start w:val="1"/>
      <w:numFmt w:val="decimal"/>
      <w:lvlText w:val="%1."/>
      <w:lvlJc w:val="left"/>
      <w:pPr>
        <w:tabs>
          <w:tab w:val="num" w:pos="706"/>
        </w:tabs>
        <w:ind w:left="706" w:hanging="405"/>
      </w:pPr>
      <w:rPr>
        <w:rFonts w:cs="Times New Roman" w:hint="default"/>
      </w:rPr>
    </w:lvl>
  </w:abstractNum>
  <w:abstractNum w:abstractNumId="2">
    <w:nsid w:val="0DB9190D"/>
    <w:multiLevelType w:val="singleLevel"/>
    <w:tmpl w:val="7C3461A4"/>
    <w:lvl w:ilvl="0">
      <w:start w:val="1"/>
      <w:numFmt w:val="decimal"/>
      <w:lvlText w:val="%1)"/>
      <w:lvlJc w:val="left"/>
      <w:pPr>
        <w:tabs>
          <w:tab w:val="num" w:pos="721"/>
        </w:tabs>
        <w:ind w:left="721" w:hanging="360"/>
      </w:pPr>
      <w:rPr>
        <w:rFonts w:cs="Times New Roman" w:hint="default"/>
      </w:rPr>
    </w:lvl>
  </w:abstractNum>
  <w:abstractNum w:abstractNumId="3">
    <w:nsid w:val="10204EF0"/>
    <w:multiLevelType w:val="multilevel"/>
    <w:tmpl w:val="0B262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BE00DDE"/>
    <w:multiLevelType w:val="hybridMultilevel"/>
    <w:tmpl w:val="83585A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1F1B7FF9"/>
    <w:multiLevelType w:val="multilevel"/>
    <w:tmpl w:val="79F64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B011177"/>
    <w:multiLevelType w:val="multilevel"/>
    <w:tmpl w:val="4790C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78C4637"/>
    <w:multiLevelType w:val="singleLevel"/>
    <w:tmpl w:val="E8CEE44A"/>
    <w:lvl w:ilvl="0">
      <w:start w:val="5"/>
      <w:numFmt w:val="bullet"/>
      <w:lvlText w:val=""/>
      <w:lvlJc w:val="left"/>
      <w:pPr>
        <w:tabs>
          <w:tab w:val="num" w:pos="661"/>
        </w:tabs>
        <w:ind w:left="661" w:hanging="360"/>
      </w:pPr>
      <w:rPr>
        <w:rFonts w:ascii="Symbol" w:hAnsi="Symbol" w:hint="default"/>
      </w:rPr>
    </w:lvl>
  </w:abstractNum>
  <w:abstractNum w:abstractNumId="8">
    <w:nsid w:val="3B057506"/>
    <w:multiLevelType w:val="multilevel"/>
    <w:tmpl w:val="7E0E8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0192F18"/>
    <w:multiLevelType w:val="multilevel"/>
    <w:tmpl w:val="5AFA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CB366B"/>
    <w:multiLevelType w:val="multilevel"/>
    <w:tmpl w:val="E7C05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E1D71F7"/>
    <w:multiLevelType w:val="singleLevel"/>
    <w:tmpl w:val="E752C25E"/>
    <w:lvl w:ilvl="0">
      <w:start w:val="1"/>
      <w:numFmt w:val="decimal"/>
      <w:lvlText w:val="%1"/>
      <w:lvlJc w:val="left"/>
      <w:pPr>
        <w:tabs>
          <w:tab w:val="num" w:pos="676"/>
        </w:tabs>
        <w:ind w:left="676" w:hanging="375"/>
      </w:pPr>
      <w:rPr>
        <w:rFonts w:cs="Times New Roman" w:hint="default"/>
        <w:color w:val="008000"/>
      </w:rPr>
    </w:lvl>
  </w:abstractNum>
  <w:abstractNum w:abstractNumId="12">
    <w:nsid w:val="50EF2ABF"/>
    <w:multiLevelType w:val="singleLevel"/>
    <w:tmpl w:val="14847D5E"/>
    <w:lvl w:ilvl="0">
      <w:start w:val="1"/>
      <w:numFmt w:val="decimal"/>
      <w:lvlText w:val="%1."/>
      <w:lvlJc w:val="left"/>
      <w:pPr>
        <w:tabs>
          <w:tab w:val="num" w:pos="661"/>
        </w:tabs>
        <w:ind w:left="661" w:hanging="360"/>
      </w:pPr>
      <w:rPr>
        <w:rFonts w:cs="Times New Roman" w:hint="default"/>
      </w:rPr>
    </w:lvl>
  </w:abstractNum>
  <w:abstractNum w:abstractNumId="13">
    <w:nsid w:val="540A3E7B"/>
    <w:multiLevelType w:val="hybridMultilevel"/>
    <w:tmpl w:val="811A370A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14">
    <w:nsid w:val="5535143D"/>
    <w:multiLevelType w:val="multilevel"/>
    <w:tmpl w:val="55F03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7094949"/>
    <w:multiLevelType w:val="singleLevel"/>
    <w:tmpl w:val="767E5AFE"/>
    <w:lvl w:ilvl="0">
      <w:start w:val="4"/>
      <w:numFmt w:val="bullet"/>
      <w:lvlText w:val="-"/>
      <w:lvlJc w:val="left"/>
      <w:pPr>
        <w:tabs>
          <w:tab w:val="num" w:pos="661"/>
        </w:tabs>
        <w:ind w:left="661" w:hanging="360"/>
      </w:pPr>
      <w:rPr>
        <w:rFonts w:hint="default"/>
      </w:rPr>
    </w:lvl>
  </w:abstractNum>
  <w:abstractNum w:abstractNumId="16">
    <w:nsid w:val="61D31C0C"/>
    <w:multiLevelType w:val="singleLevel"/>
    <w:tmpl w:val="5CB292B4"/>
    <w:lvl w:ilvl="0">
      <w:start w:val="1"/>
      <w:numFmt w:val="decimal"/>
      <w:lvlText w:val="%1"/>
      <w:lvlJc w:val="left"/>
      <w:pPr>
        <w:tabs>
          <w:tab w:val="num" w:pos="661"/>
        </w:tabs>
        <w:ind w:left="661" w:hanging="360"/>
      </w:pPr>
      <w:rPr>
        <w:rFonts w:cs="Times New Roman" w:hint="default"/>
        <w:color w:val="008000"/>
      </w:rPr>
    </w:lvl>
  </w:abstractNum>
  <w:abstractNum w:abstractNumId="17">
    <w:nsid w:val="6F9F6CD5"/>
    <w:multiLevelType w:val="singleLevel"/>
    <w:tmpl w:val="F5F6A8B6"/>
    <w:lvl w:ilvl="0">
      <w:start w:val="1"/>
      <w:numFmt w:val="bullet"/>
      <w:lvlText w:val="-"/>
      <w:lvlJc w:val="left"/>
      <w:pPr>
        <w:tabs>
          <w:tab w:val="num" w:pos="661"/>
        </w:tabs>
        <w:ind w:left="661" w:hanging="360"/>
      </w:pPr>
      <w:rPr>
        <w:rFonts w:hint="default"/>
      </w:rPr>
    </w:lvl>
  </w:abstractNum>
  <w:abstractNum w:abstractNumId="18">
    <w:nsid w:val="6FAF5AFE"/>
    <w:multiLevelType w:val="multilevel"/>
    <w:tmpl w:val="FAEE4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1CE35E9"/>
    <w:multiLevelType w:val="multilevel"/>
    <w:tmpl w:val="F67EE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2C11ADA"/>
    <w:multiLevelType w:val="multilevel"/>
    <w:tmpl w:val="A55E7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30903AA"/>
    <w:multiLevelType w:val="multilevel"/>
    <w:tmpl w:val="5DC4C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4F40363"/>
    <w:multiLevelType w:val="multilevel"/>
    <w:tmpl w:val="37400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9AE5F95"/>
    <w:multiLevelType w:val="hybridMultilevel"/>
    <w:tmpl w:val="5B0434C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9"/>
  </w:num>
  <w:num w:numId="2">
    <w:abstractNumId w:val="18"/>
  </w:num>
  <w:num w:numId="3">
    <w:abstractNumId w:val="3"/>
  </w:num>
  <w:num w:numId="4">
    <w:abstractNumId w:val="6"/>
  </w:num>
  <w:num w:numId="5">
    <w:abstractNumId w:val="20"/>
  </w:num>
  <w:num w:numId="6">
    <w:abstractNumId w:val="22"/>
  </w:num>
  <w:num w:numId="7">
    <w:abstractNumId w:val="10"/>
  </w:num>
  <w:num w:numId="8">
    <w:abstractNumId w:val="8"/>
  </w:num>
  <w:num w:numId="9">
    <w:abstractNumId w:val="19"/>
  </w:num>
  <w:num w:numId="10">
    <w:abstractNumId w:val="14"/>
  </w:num>
  <w:num w:numId="11">
    <w:abstractNumId w:val="21"/>
  </w:num>
  <w:num w:numId="12">
    <w:abstractNumId w:val="5"/>
  </w:num>
  <w:num w:numId="13">
    <w:abstractNumId w:val="15"/>
  </w:num>
  <w:num w:numId="14">
    <w:abstractNumId w:val="16"/>
  </w:num>
  <w:num w:numId="15">
    <w:abstractNumId w:val="11"/>
  </w:num>
  <w:num w:numId="16">
    <w:abstractNumId w:val="1"/>
  </w:num>
  <w:num w:numId="17">
    <w:abstractNumId w:val="12"/>
  </w:num>
  <w:num w:numId="18">
    <w:abstractNumId w:val="2"/>
  </w:num>
  <w:num w:numId="19">
    <w:abstractNumId w:val="17"/>
  </w:num>
  <w:num w:numId="20">
    <w:abstractNumId w:val="7"/>
  </w:num>
  <w:num w:numId="21">
    <w:abstractNumId w:val="13"/>
  </w:num>
  <w:num w:numId="22">
    <w:abstractNumId w:val="4"/>
  </w:num>
  <w:num w:numId="23">
    <w:abstractNumId w:val="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06B9"/>
    <w:rsid w:val="00001F96"/>
    <w:rsid w:val="0001697E"/>
    <w:rsid w:val="00043DDA"/>
    <w:rsid w:val="0005551F"/>
    <w:rsid w:val="00055B96"/>
    <w:rsid w:val="000562F1"/>
    <w:rsid w:val="00061594"/>
    <w:rsid w:val="000652AD"/>
    <w:rsid w:val="0008041C"/>
    <w:rsid w:val="00095A6A"/>
    <w:rsid w:val="00096C91"/>
    <w:rsid w:val="000B0609"/>
    <w:rsid w:val="000C5DA7"/>
    <w:rsid w:val="000F6FAF"/>
    <w:rsid w:val="001103ED"/>
    <w:rsid w:val="00137F24"/>
    <w:rsid w:val="00141D0E"/>
    <w:rsid w:val="00172FD0"/>
    <w:rsid w:val="001A1885"/>
    <w:rsid w:val="001B088D"/>
    <w:rsid w:val="001B397C"/>
    <w:rsid w:val="001C29DF"/>
    <w:rsid w:val="001D73C8"/>
    <w:rsid w:val="001E583C"/>
    <w:rsid w:val="001F0E1E"/>
    <w:rsid w:val="002000ED"/>
    <w:rsid w:val="00200B3F"/>
    <w:rsid w:val="00234D0B"/>
    <w:rsid w:val="002366EC"/>
    <w:rsid w:val="002378B6"/>
    <w:rsid w:val="00257279"/>
    <w:rsid w:val="00296CBF"/>
    <w:rsid w:val="002C16B6"/>
    <w:rsid w:val="002D01EE"/>
    <w:rsid w:val="002F2354"/>
    <w:rsid w:val="00302D86"/>
    <w:rsid w:val="00322DC9"/>
    <w:rsid w:val="00347240"/>
    <w:rsid w:val="00390A51"/>
    <w:rsid w:val="003A536E"/>
    <w:rsid w:val="003B365E"/>
    <w:rsid w:val="003D316C"/>
    <w:rsid w:val="003E5309"/>
    <w:rsid w:val="003E5C39"/>
    <w:rsid w:val="00402029"/>
    <w:rsid w:val="00422987"/>
    <w:rsid w:val="004301E8"/>
    <w:rsid w:val="00441ECC"/>
    <w:rsid w:val="004525A2"/>
    <w:rsid w:val="00456480"/>
    <w:rsid w:val="00484728"/>
    <w:rsid w:val="00497F9D"/>
    <w:rsid w:val="004C4EF4"/>
    <w:rsid w:val="004D67D9"/>
    <w:rsid w:val="004F4D4F"/>
    <w:rsid w:val="004F6FC5"/>
    <w:rsid w:val="00541022"/>
    <w:rsid w:val="0054166D"/>
    <w:rsid w:val="005566EA"/>
    <w:rsid w:val="0056273D"/>
    <w:rsid w:val="00585C29"/>
    <w:rsid w:val="005B5E27"/>
    <w:rsid w:val="005C41F1"/>
    <w:rsid w:val="005C524E"/>
    <w:rsid w:val="005F0DF3"/>
    <w:rsid w:val="005F493B"/>
    <w:rsid w:val="00601215"/>
    <w:rsid w:val="00624C45"/>
    <w:rsid w:val="00635F8C"/>
    <w:rsid w:val="00636A00"/>
    <w:rsid w:val="0064107A"/>
    <w:rsid w:val="00656DEC"/>
    <w:rsid w:val="00660079"/>
    <w:rsid w:val="006703CD"/>
    <w:rsid w:val="0067673B"/>
    <w:rsid w:val="006B1C30"/>
    <w:rsid w:val="006F5E49"/>
    <w:rsid w:val="006F6CE8"/>
    <w:rsid w:val="00714779"/>
    <w:rsid w:val="00717E5A"/>
    <w:rsid w:val="007506B9"/>
    <w:rsid w:val="00775847"/>
    <w:rsid w:val="00785145"/>
    <w:rsid w:val="007A71C6"/>
    <w:rsid w:val="007B01C1"/>
    <w:rsid w:val="007B3A21"/>
    <w:rsid w:val="007E2569"/>
    <w:rsid w:val="007E5711"/>
    <w:rsid w:val="007F182D"/>
    <w:rsid w:val="008133E1"/>
    <w:rsid w:val="00837078"/>
    <w:rsid w:val="00857C1A"/>
    <w:rsid w:val="008674EB"/>
    <w:rsid w:val="00870EF7"/>
    <w:rsid w:val="00877CF6"/>
    <w:rsid w:val="00884FA1"/>
    <w:rsid w:val="008E1525"/>
    <w:rsid w:val="008F22AF"/>
    <w:rsid w:val="008F711F"/>
    <w:rsid w:val="00921DE7"/>
    <w:rsid w:val="00924DF4"/>
    <w:rsid w:val="0095736F"/>
    <w:rsid w:val="00A46C55"/>
    <w:rsid w:val="00A51013"/>
    <w:rsid w:val="00A6635D"/>
    <w:rsid w:val="00A66FB0"/>
    <w:rsid w:val="00A75442"/>
    <w:rsid w:val="00AA3A67"/>
    <w:rsid w:val="00AB2596"/>
    <w:rsid w:val="00AB6B15"/>
    <w:rsid w:val="00AD528C"/>
    <w:rsid w:val="00B113B9"/>
    <w:rsid w:val="00B449DD"/>
    <w:rsid w:val="00B65366"/>
    <w:rsid w:val="00B950CC"/>
    <w:rsid w:val="00BB792E"/>
    <w:rsid w:val="00BC2192"/>
    <w:rsid w:val="00BD1181"/>
    <w:rsid w:val="00BE34F9"/>
    <w:rsid w:val="00C05982"/>
    <w:rsid w:val="00C25134"/>
    <w:rsid w:val="00C438EA"/>
    <w:rsid w:val="00C514CA"/>
    <w:rsid w:val="00C70249"/>
    <w:rsid w:val="00C72028"/>
    <w:rsid w:val="00C842D5"/>
    <w:rsid w:val="00CA4978"/>
    <w:rsid w:val="00CB5814"/>
    <w:rsid w:val="00CC44A0"/>
    <w:rsid w:val="00CF1B1B"/>
    <w:rsid w:val="00D029DB"/>
    <w:rsid w:val="00D3484D"/>
    <w:rsid w:val="00D64B0F"/>
    <w:rsid w:val="00D65CF4"/>
    <w:rsid w:val="00DA2B1D"/>
    <w:rsid w:val="00DC0572"/>
    <w:rsid w:val="00E047B0"/>
    <w:rsid w:val="00E05D89"/>
    <w:rsid w:val="00E06A33"/>
    <w:rsid w:val="00E446F7"/>
    <w:rsid w:val="00E47DC3"/>
    <w:rsid w:val="00E5101F"/>
    <w:rsid w:val="00E87BAF"/>
    <w:rsid w:val="00E958BC"/>
    <w:rsid w:val="00EF1AD8"/>
    <w:rsid w:val="00F4073D"/>
    <w:rsid w:val="00F42BB8"/>
    <w:rsid w:val="00F54485"/>
    <w:rsid w:val="00F76471"/>
    <w:rsid w:val="00F8050A"/>
    <w:rsid w:val="00F951F0"/>
    <w:rsid w:val="00FE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9F1A079-D3BF-4BAD-B255-A9544B88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DE7"/>
    <w:pPr>
      <w:widowControl w:val="0"/>
      <w:ind w:firstLine="301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921D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21D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21DE7"/>
    <w:pPr>
      <w:keepNext/>
      <w:spacing w:before="240" w:after="60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D3484D"/>
    <w:pPr>
      <w:keepNext/>
      <w:jc w:val="center"/>
      <w:outlineLvl w:val="3"/>
    </w:pPr>
    <w:rPr>
      <w:sz w:val="44"/>
    </w:rPr>
  </w:style>
  <w:style w:type="paragraph" w:styleId="5">
    <w:name w:val="heading 5"/>
    <w:basedOn w:val="a"/>
    <w:next w:val="a"/>
    <w:link w:val="50"/>
    <w:uiPriority w:val="9"/>
    <w:qFormat/>
    <w:rsid w:val="00D3484D"/>
    <w:pPr>
      <w:keepNext/>
      <w:outlineLvl w:val="4"/>
    </w:pPr>
    <w:rPr>
      <w:sz w:val="36"/>
    </w:rPr>
  </w:style>
  <w:style w:type="paragraph" w:styleId="6">
    <w:name w:val="heading 6"/>
    <w:basedOn w:val="a"/>
    <w:next w:val="a"/>
    <w:link w:val="60"/>
    <w:uiPriority w:val="9"/>
    <w:qFormat/>
    <w:rsid w:val="00D3484D"/>
    <w:pPr>
      <w:keepNext/>
      <w:jc w:val="center"/>
      <w:outlineLvl w:val="5"/>
    </w:pPr>
    <w:rPr>
      <w:b/>
      <w:color w:val="000000"/>
      <w:sz w:val="48"/>
    </w:rPr>
  </w:style>
  <w:style w:type="paragraph" w:styleId="7">
    <w:name w:val="heading 7"/>
    <w:basedOn w:val="a"/>
    <w:next w:val="a"/>
    <w:link w:val="70"/>
    <w:uiPriority w:val="9"/>
    <w:qFormat/>
    <w:rsid w:val="00D3484D"/>
    <w:pPr>
      <w:keepNext/>
      <w:jc w:val="left"/>
      <w:outlineLvl w:val="6"/>
    </w:pPr>
    <w:rPr>
      <w:b/>
      <w:color w:val="000000"/>
      <w:sz w:val="32"/>
    </w:rPr>
  </w:style>
  <w:style w:type="paragraph" w:styleId="8">
    <w:name w:val="heading 8"/>
    <w:basedOn w:val="a"/>
    <w:next w:val="a"/>
    <w:link w:val="80"/>
    <w:uiPriority w:val="9"/>
    <w:qFormat/>
    <w:rsid w:val="00D3484D"/>
    <w:pPr>
      <w:keepNext/>
      <w:jc w:val="right"/>
      <w:outlineLvl w:val="7"/>
    </w:pPr>
    <w:rPr>
      <w:b/>
      <w:color w:val="000000"/>
    </w:rPr>
  </w:style>
  <w:style w:type="paragraph" w:styleId="9">
    <w:name w:val="heading 9"/>
    <w:basedOn w:val="a"/>
    <w:next w:val="a"/>
    <w:link w:val="90"/>
    <w:uiPriority w:val="9"/>
    <w:qFormat/>
    <w:rsid w:val="00D3484D"/>
    <w:pPr>
      <w:keepNext/>
      <w:outlineLvl w:val="8"/>
    </w:pPr>
    <w:rPr>
      <w:b/>
      <w:i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Normal (Web)"/>
    <w:basedOn w:val="a"/>
    <w:uiPriority w:val="99"/>
    <w:rsid w:val="00322DC9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character" w:styleId="a4">
    <w:name w:val="Hyperlink"/>
    <w:uiPriority w:val="99"/>
    <w:rsid w:val="00322DC9"/>
    <w:rPr>
      <w:rFonts w:cs="Times New Roman"/>
      <w:color w:val="0000FF"/>
      <w:u w:val="single"/>
    </w:rPr>
  </w:style>
  <w:style w:type="character" w:styleId="a5">
    <w:name w:val="Strong"/>
    <w:uiPriority w:val="22"/>
    <w:qFormat/>
    <w:rsid w:val="00322DC9"/>
    <w:rPr>
      <w:rFonts w:cs="Times New Roman"/>
      <w:b/>
      <w:bCs/>
    </w:rPr>
  </w:style>
  <w:style w:type="character" w:customStyle="1" w:styleId="y5black">
    <w:name w:val="y5_black"/>
    <w:rsid w:val="00322DC9"/>
    <w:rPr>
      <w:rFonts w:cs="Times New Roman"/>
    </w:rPr>
  </w:style>
  <w:style w:type="character" w:styleId="a6">
    <w:name w:val="Emphasis"/>
    <w:uiPriority w:val="20"/>
    <w:qFormat/>
    <w:rsid w:val="00322DC9"/>
    <w:rPr>
      <w:rFonts w:cs="Times New Roman"/>
      <w:i/>
      <w:iCs/>
    </w:rPr>
  </w:style>
  <w:style w:type="character" w:customStyle="1" w:styleId="y5blacky5bg">
    <w:name w:val="y5_black y5_bg"/>
    <w:rsid w:val="00322DC9"/>
    <w:rPr>
      <w:rFonts w:cs="Times New Roman"/>
    </w:rPr>
  </w:style>
  <w:style w:type="character" w:customStyle="1" w:styleId="url">
    <w:name w:val="url"/>
    <w:rsid w:val="00322DC9"/>
    <w:rPr>
      <w:rFonts w:cs="Times New Roman"/>
    </w:rPr>
  </w:style>
  <w:style w:type="paragraph" w:styleId="a7">
    <w:name w:val="footer"/>
    <w:basedOn w:val="a"/>
    <w:link w:val="a8"/>
    <w:uiPriority w:val="99"/>
    <w:rsid w:val="00043D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</w:rPr>
  </w:style>
  <w:style w:type="character" w:styleId="a9">
    <w:name w:val="page number"/>
    <w:uiPriority w:val="99"/>
    <w:rsid w:val="00043DDA"/>
    <w:rPr>
      <w:rFonts w:cs="Times New Roman"/>
    </w:rPr>
  </w:style>
  <w:style w:type="paragraph" w:styleId="HTML">
    <w:name w:val="HTML Preformatted"/>
    <w:basedOn w:val="a"/>
    <w:link w:val="HTML0"/>
    <w:uiPriority w:val="99"/>
    <w:rsid w:val="00A510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character" w:customStyle="1" w:styleId="bodyarticletext">
    <w:name w:val="bodyarticletext"/>
    <w:rsid w:val="001A1885"/>
    <w:rPr>
      <w:rFonts w:cs="Times New Roman"/>
    </w:rPr>
  </w:style>
  <w:style w:type="paragraph" w:styleId="aa">
    <w:name w:val="Body Text Indent"/>
    <w:basedOn w:val="a"/>
    <w:link w:val="ab"/>
    <w:uiPriority w:val="99"/>
    <w:rsid w:val="00D3484D"/>
    <w:rPr>
      <w:i/>
      <w:color w:val="000000"/>
    </w:r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D3484D"/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</w:rPr>
  </w:style>
  <w:style w:type="paragraph" w:styleId="ac">
    <w:name w:val="Body Text"/>
    <w:basedOn w:val="a"/>
    <w:link w:val="ad"/>
    <w:uiPriority w:val="99"/>
    <w:rsid w:val="00D3484D"/>
    <w:pPr>
      <w:tabs>
        <w:tab w:val="left" w:pos="284"/>
      </w:tabs>
      <w:ind w:firstLine="0"/>
    </w:pPr>
    <w:rPr>
      <w:color w:val="000000"/>
    </w:rPr>
  </w:style>
  <w:style w:type="character" w:customStyle="1" w:styleId="ad">
    <w:name w:val="Основной текст Знак"/>
    <w:link w:val="ac"/>
    <w:uiPriority w:val="99"/>
    <w:semiHidden/>
    <w:locked/>
    <w:rPr>
      <w:rFonts w:cs="Times New Roman"/>
      <w:sz w:val="24"/>
    </w:rPr>
  </w:style>
  <w:style w:type="paragraph" w:customStyle="1" w:styleId="ConsPlusTitle">
    <w:name w:val="ConsPlusTitle"/>
    <w:rsid w:val="0040202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u">
    <w:name w:val="u"/>
    <w:basedOn w:val="a"/>
    <w:rsid w:val="004301E8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onsPlusNormal">
    <w:name w:val="ConsPlusNormal"/>
    <w:rsid w:val="00A46C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46C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64107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Pr>
      <w:rFonts w:cs="Times New Roman"/>
      <w:sz w:val="24"/>
    </w:rPr>
  </w:style>
  <w:style w:type="paragraph" w:styleId="af0">
    <w:name w:val="footnote text"/>
    <w:basedOn w:val="a"/>
    <w:link w:val="af1"/>
    <w:uiPriority w:val="99"/>
    <w:semiHidden/>
    <w:rsid w:val="004D67D9"/>
    <w:rPr>
      <w:sz w:val="20"/>
    </w:rPr>
  </w:style>
  <w:style w:type="character" w:customStyle="1" w:styleId="af1">
    <w:name w:val="Текст сноски Знак"/>
    <w:link w:val="af0"/>
    <w:uiPriority w:val="99"/>
    <w:semiHidden/>
    <w:locked/>
    <w:rPr>
      <w:rFonts w:cs="Times New Roman"/>
    </w:rPr>
  </w:style>
  <w:style w:type="character" w:styleId="af2">
    <w:name w:val="footnote reference"/>
    <w:uiPriority w:val="99"/>
    <w:semiHidden/>
    <w:rsid w:val="004D67D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0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0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6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531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534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532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533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53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533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53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532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535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536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533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533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534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53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536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53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534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536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536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535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5097</Words>
  <Characters>29053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Reanimator Extreme Edition</Company>
  <LinksUpToDate>false</LinksUpToDate>
  <CharactersWithSpaces>34082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Ириша</dc:creator>
  <cp:keywords/>
  <dc:description/>
  <cp:lastModifiedBy>admin</cp:lastModifiedBy>
  <cp:revision>2</cp:revision>
  <cp:lastPrinted>2009-06-08T09:41:00Z</cp:lastPrinted>
  <dcterms:created xsi:type="dcterms:W3CDTF">2014-03-21T18:20:00Z</dcterms:created>
  <dcterms:modified xsi:type="dcterms:W3CDTF">2014-03-21T18:20:00Z</dcterms:modified>
</cp:coreProperties>
</file>