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C5" w:rsidRPr="005320A5" w:rsidRDefault="005320A5" w:rsidP="00891261">
      <w:pPr>
        <w:keepNext/>
        <w:widowControl w:val="0"/>
        <w:tabs>
          <w:tab w:val="left" w:pos="360"/>
        </w:tabs>
        <w:spacing w:line="360" w:lineRule="auto"/>
        <w:rPr>
          <w:b/>
          <w:sz w:val="28"/>
          <w:szCs w:val="28"/>
          <w:lang w:val="uk-UA"/>
        </w:rPr>
      </w:pPr>
      <w:r w:rsidRPr="005320A5">
        <w:rPr>
          <w:b/>
          <w:sz w:val="28"/>
          <w:szCs w:val="28"/>
        </w:rPr>
        <w:t>Содержание</w:t>
      </w:r>
    </w:p>
    <w:p w:rsidR="00AC5C6E" w:rsidRPr="005320A5" w:rsidRDefault="00AC5C6E" w:rsidP="00891261">
      <w:pPr>
        <w:keepNext/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</w:p>
    <w:p w:rsidR="005876C5" w:rsidRPr="005320A5" w:rsidRDefault="00440BBF" w:rsidP="00891261">
      <w:pPr>
        <w:keepNext/>
        <w:widowControl w:val="0"/>
        <w:tabs>
          <w:tab w:val="left" w:pos="360"/>
          <w:tab w:val="left" w:pos="8931"/>
        </w:tabs>
        <w:spacing w:line="360" w:lineRule="auto"/>
        <w:rPr>
          <w:sz w:val="28"/>
          <w:szCs w:val="28"/>
        </w:rPr>
      </w:pPr>
      <w:r w:rsidRPr="005320A5">
        <w:rPr>
          <w:sz w:val="28"/>
          <w:szCs w:val="28"/>
        </w:rPr>
        <w:t>Введение</w:t>
      </w:r>
    </w:p>
    <w:p w:rsidR="005876C5" w:rsidRPr="005320A5" w:rsidRDefault="005876C5" w:rsidP="00891261">
      <w:pPr>
        <w:keepNext/>
        <w:widowControl w:val="0"/>
        <w:spacing w:line="360" w:lineRule="auto"/>
        <w:rPr>
          <w:sz w:val="28"/>
          <w:szCs w:val="28"/>
        </w:rPr>
      </w:pPr>
      <w:r w:rsidRPr="005320A5">
        <w:rPr>
          <w:sz w:val="28"/>
          <w:szCs w:val="28"/>
        </w:rPr>
        <w:t xml:space="preserve">1. </w:t>
      </w:r>
      <w:r w:rsidR="0048490B" w:rsidRPr="005320A5">
        <w:rPr>
          <w:sz w:val="28"/>
          <w:szCs w:val="28"/>
        </w:rPr>
        <w:t xml:space="preserve">Основная статистическая информация </w:t>
      </w:r>
    </w:p>
    <w:p w:rsidR="005320A5" w:rsidRDefault="005876C5" w:rsidP="00891261">
      <w:pPr>
        <w:keepNext/>
        <w:widowControl w:val="0"/>
        <w:spacing w:line="360" w:lineRule="auto"/>
        <w:rPr>
          <w:sz w:val="28"/>
          <w:szCs w:val="28"/>
          <w:lang w:val="uk-UA"/>
        </w:rPr>
      </w:pPr>
      <w:r w:rsidRPr="005320A5">
        <w:rPr>
          <w:sz w:val="28"/>
          <w:szCs w:val="28"/>
        </w:rPr>
        <w:t xml:space="preserve">2. </w:t>
      </w:r>
      <w:r w:rsidR="0048490B" w:rsidRPr="005320A5">
        <w:rPr>
          <w:sz w:val="28"/>
          <w:szCs w:val="28"/>
        </w:rPr>
        <w:t>План производства</w:t>
      </w:r>
    </w:p>
    <w:p w:rsidR="005320A5" w:rsidRDefault="00FF5EF9" w:rsidP="00891261">
      <w:pPr>
        <w:keepNext/>
        <w:widowControl w:val="0"/>
        <w:spacing w:line="360" w:lineRule="auto"/>
        <w:rPr>
          <w:sz w:val="28"/>
          <w:szCs w:val="28"/>
          <w:lang w:val="uk-UA"/>
        </w:rPr>
      </w:pPr>
      <w:r w:rsidRPr="005320A5">
        <w:rPr>
          <w:sz w:val="28"/>
          <w:szCs w:val="28"/>
        </w:rPr>
        <w:t>2.1 Расчет годовой программы выпуска детали-представителя</w:t>
      </w:r>
    </w:p>
    <w:p w:rsidR="005320A5" w:rsidRDefault="00FF5EF9" w:rsidP="00891261">
      <w:pPr>
        <w:keepNext/>
        <w:widowControl w:val="0"/>
        <w:spacing w:line="360" w:lineRule="auto"/>
        <w:rPr>
          <w:sz w:val="28"/>
          <w:szCs w:val="28"/>
          <w:lang w:val="uk-UA"/>
        </w:rPr>
      </w:pPr>
      <w:r w:rsidRPr="005320A5">
        <w:rPr>
          <w:sz w:val="28"/>
          <w:szCs w:val="28"/>
        </w:rPr>
        <w:t>2.2 Расчет годовой программы запуска детали-представителя</w:t>
      </w:r>
    </w:p>
    <w:p w:rsidR="00FF5EF9" w:rsidRPr="005320A5" w:rsidRDefault="00FF5EF9" w:rsidP="00891261">
      <w:pPr>
        <w:keepNext/>
        <w:widowControl w:val="0"/>
        <w:spacing w:line="360" w:lineRule="auto"/>
        <w:rPr>
          <w:sz w:val="28"/>
          <w:szCs w:val="28"/>
        </w:rPr>
      </w:pPr>
      <w:r w:rsidRPr="005320A5">
        <w:rPr>
          <w:sz w:val="28"/>
          <w:szCs w:val="28"/>
        </w:rPr>
        <w:t>2.</w:t>
      </w:r>
      <w:r w:rsidR="00440BBF" w:rsidRPr="005320A5">
        <w:rPr>
          <w:sz w:val="28"/>
          <w:szCs w:val="28"/>
        </w:rPr>
        <w:t>3 Расчет приведенной программы выпуска изделий</w:t>
      </w:r>
    </w:p>
    <w:p w:rsidR="005876C5" w:rsidRPr="005320A5" w:rsidRDefault="00BB277C" w:rsidP="00891261">
      <w:pPr>
        <w:keepNext/>
        <w:widowControl w:val="0"/>
        <w:spacing w:line="360" w:lineRule="auto"/>
        <w:rPr>
          <w:sz w:val="28"/>
          <w:szCs w:val="28"/>
        </w:rPr>
      </w:pPr>
      <w:r w:rsidRPr="005320A5">
        <w:rPr>
          <w:sz w:val="28"/>
          <w:szCs w:val="28"/>
        </w:rPr>
        <w:t>3</w:t>
      </w:r>
      <w:r w:rsidR="00FF5EF9" w:rsidRPr="005320A5">
        <w:rPr>
          <w:sz w:val="28"/>
          <w:szCs w:val="28"/>
        </w:rPr>
        <w:t xml:space="preserve"> </w:t>
      </w:r>
      <w:r w:rsidR="0048490B" w:rsidRPr="005320A5">
        <w:rPr>
          <w:sz w:val="28"/>
          <w:szCs w:val="28"/>
        </w:rPr>
        <w:t>План техоборудования</w:t>
      </w:r>
    </w:p>
    <w:p w:rsidR="00440BBF" w:rsidRPr="005320A5" w:rsidRDefault="00BB277C" w:rsidP="00891261">
      <w:pPr>
        <w:keepNext/>
        <w:widowControl w:val="0"/>
        <w:spacing w:line="360" w:lineRule="auto"/>
        <w:rPr>
          <w:sz w:val="28"/>
          <w:szCs w:val="28"/>
        </w:rPr>
      </w:pPr>
      <w:r w:rsidRPr="005320A5">
        <w:rPr>
          <w:sz w:val="28"/>
          <w:szCs w:val="28"/>
        </w:rPr>
        <w:t>4</w:t>
      </w:r>
      <w:r w:rsidR="00440BBF" w:rsidRPr="005320A5">
        <w:rPr>
          <w:sz w:val="28"/>
          <w:szCs w:val="28"/>
        </w:rPr>
        <w:t xml:space="preserve">. </w:t>
      </w:r>
      <w:r w:rsidR="0048490B" w:rsidRPr="005320A5">
        <w:rPr>
          <w:sz w:val="28"/>
          <w:szCs w:val="28"/>
        </w:rPr>
        <w:t>Оценка оптимального состава цеха</w:t>
      </w:r>
    </w:p>
    <w:p w:rsidR="00440BBF" w:rsidRPr="005320A5" w:rsidRDefault="00BB277C" w:rsidP="00891261">
      <w:pPr>
        <w:keepNext/>
        <w:widowControl w:val="0"/>
        <w:spacing w:line="360" w:lineRule="auto"/>
        <w:rPr>
          <w:sz w:val="28"/>
          <w:szCs w:val="28"/>
        </w:rPr>
      </w:pPr>
      <w:r w:rsidRPr="005320A5">
        <w:rPr>
          <w:sz w:val="28"/>
          <w:szCs w:val="28"/>
        </w:rPr>
        <w:t>5</w:t>
      </w:r>
      <w:r w:rsidR="00440BBF" w:rsidRPr="005320A5">
        <w:rPr>
          <w:sz w:val="28"/>
          <w:szCs w:val="28"/>
        </w:rPr>
        <w:t>.</w:t>
      </w:r>
      <w:r w:rsidR="00440BBF" w:rsidRPr="005320A5">
        <w:rPr>
          <w:b/>
          <w:sz w:val="28"/>
          <w:szCs w:val="28"/>
        </w:rPr>
        <w:t xml:space="preserve"> </w:t>
      </w:r>
      <w:r w:rsidR="0048490B" w:rsidRPr="005320A5">
        <w:rPr>
          <w:sz w:val="28"/>
          <w:szCs w:val="28"/>
        </w:rPr>
        <w:t>Оценка общих площадей</w:t>
      </w:r>
    </w:p>
    <w:p w:rsidR="00440BBF" w:rsidRPr="005320A5" w:rsidRDefault="00BB277C" w:rsidP="00891261">
      <w:pPr>
        <w:keepNext/>
        <w:widowControl w:val="0"/>
        <w:spacing w:line="360" w:lineRule="auto"/>
        <w:rPr>
          <w:sz w:val="28"/>
          <w:szCs w:val="28"/>
        </w:rPr>
      </w:pPr>
      <w:r w:rsidRPr="005320A5">
        <w:rPr>
          <w:sz w:val="28"/>
          <w:szCs w:val="28"/>
        </w:rPr>
        <w:t>6</w:t>
      </w:r>
      <w:r w:rsidR="00440BBF" w:rsidRPr="005320A5">
        <w:rPr>
          <w:sz w:val="28"/>
          <w:szCs w:val="28"/>
        </w:rPr>
        <w:t xml:space="preserve">. </w:t>
      </w:r>
      <w:r w:rsidR="0048490B" w:rsidRPr="005320A5">
        <w:rPr>
          <w:sz w:val="28"/>
          <w:szCs w:val="28"/>
        </w:rPr>
        <w:t>Оценка размеров склада</w:t>
      </w:r>
    </w:p>
    <w:p w:rsidR="005320A5" w:rsidRDefault="00BB277C" w:rsidP="00891261">
      <w:pPr>
        <w:keepNext/>
        <w:widowControl w:val="0"/>
        <w:spacing w:line="360" w:lineRule="auto"/>
        <w:rPr>
          <w:sz w:val="28"/>
          <w:szCs w:val="28"/>
          <w:lang w:val="uk-UA"/>
        </w:rPr>
      </w:pPr>
      <w:r w:rsidRPr="005320A5">
        <w:rPr>
          <w:sz w:val="28"/>
          <w:szCs w:val="28"/>
        </w:rPr>
        <w:t>7</w:t>
      </w:r>
      <w:r w:rsidR="004D5281" w:rsidRPr="005320A5">
        <w:rPr>
          <w:sz w:val="28"/>
          <w:szCs w:val="28"/>
        </w:rPr>
        <w:t xml:space="preserve">. </w:t>
      </w:r>
      <w:r w:rsidR="0048490B" w:rsidRPr="005320A5">
        <w:rPr>
          <w:sz w:val="28"/>
          <w:szCs w:val="28"/>
        </w:rPr>
        <w:t>Оценка дополнительных отделений</w:t>
      </w:r>
    </w:p>
    <w:p w:rsidR="005320A5" w:rsidRDefault="00BB277C" w:rsidP="00891261">
      <w:pPr>
        <w:keepNext/>
        <w:widowControl w:val="0"/>
        <w:spacing w:line="360" w:lineRule="auto"/>
        <w:rPr>
          <w:sz w:val="28"/>
          <w:szCs w:val="28"/>
          <w:lang w:val="uk-UA"/>
        </w:rPr>
      </w:pPr>
      <w:r w:rsidRPr="005320A5">
        <w:rPr>
          <w:sz w:val="28"/>
          <w:szCs w:val="28"/>
        </w:rPr>
        <w:t>7</w:t>
      </w:r>
      <w:r w:rsidR="004D5281" w:rsidRPr="005320A5">
        <w:rPr>
          <w:sz w:val="28"/>
          <w:szCs w:val="28"/>
        </w:rPr>
        <w:t>.1 Инструментально-раздаточная кладовая (ИРК)</w:t>
      </w:r>
    </w:p>
    <w:p w:rsidR="005320A5" w:rsidRDefault="00BB277C" w:rsidP="00891261">
      <w:pPr>
        <w:keepNext/>
        <w:widowControl w:val="0"/>
        <w:spacing w:line="360" w:lineRule="auto"/>
        <w:rPr>
          <w:sz w:val="28"/>
          <w:szCs w:val="28"/>
          <w:lang w:val="uk-UA"/>
        </w:rPr>
      </w:pPr>
      <w:r w:rsidRPr="005320A5">
        <w:rPr>
          <w:sz w:val="28"/>
          <w:szCs w:val="28"/>
        </w:rPr>
        <w:t>7</w:t>
      </w:r>
      <w:r w:rsidR="004D5281" w:rsidRPr="005320A5">
        <w:rPr>
          <w:sz w:val="28"/>
          <w:szCs w:val="28"/>
        </w:rPr>
        <w:t xml:space="preserve">.2 Группа ремонта приспособлений </w:t>
      </w:r>
      <w:r w:rsidR="005320A5">
        <w:rPr>
          <w:sz w:val="28"/>
          <w:szCs w:val="28"/>
        </w:rPr>
        <w:t>–</w:t>
      </w:r>
      <w:r w:rsidR="004D5281" w:rsidRPr="005320A5">
        <w:rPr>
          <w:sz w:val="28"/>
          <w:szCs w:val="28"/>
        </w:rPr>
        <w:t xml:space="preserve"> РЕМПРИ</w:t>
      </w:r>
    </w:p>
    <w:p w:rsidR="005320A5" w:rsidRDefault="00BB277C" w:rsidP="00891261">
      <w:pPr>
        <w:keepNext/>
        <w:widowControl w:val="0"/>
        <w:spacing w:line="360" w:lineRule="auto"/>
        <w:rPr>
          <w:sz w:val="28"/>
          <w:szCs w:val="28"/>
          <w:lang w:val="uk-UA"/>
        </w:rPr>
      </w:pPr>
      <w:r w:rsidRPr="005320A5">
        <w:rPr>
          <w:sz w:val="28"/>
          <w:szCs w:val="28"/>
        </w:rPr>
        <w:t>7</w:t>
      </w:r>
      <w:r w:rsidR="004D5281" w:rsidRPr="005320A5">
        <w:rPr>
          <w:sz w:val="28"/>
          <w:szCs w:val="28"/>
        </w:rPr>
        <w:t>.3 ОТК</w:t>
      </w:r>
    </w:p>
    <w:p w:rsidR="005320A5" w:rsidRDefault="00BB277C" w:rsidP="00891261">
      <w:pPr>
        <w:keepNext/>
        <w:widowControl w:val="0"/>
        <w:spacing w:line="360" w:lineRule="auto"/>
        <w:rPr>
          <w:sz w:val="28"/>
          <w:szCs w:val="28"/>
          <w:lang w:val="uk-UA"/>
        </w:rPr>
      </w:pPr>
      <w:r w:rsidRPr="005320A5">
        <w:rPr>
          <w:sz w:val="28"/>
          <w:szCs w:val="28"/>
        </w:rPr>
        <w:t>7</w:t>
      </w:r>
      <w:r w:rsidR="004D5281" w:rsidRPr="005320A5">
        <w:rPr>
          <w:sz w:val="28"/>
          <w:szCs w:val="28"/>
        </w:rPr>
        <w:t>.4 Заготовительное отделение</w:t>
      </w:r>
    </w:p>
    <w:p w:rsidR="005320A5" w:rsidRDefault="00BB277C" w:rsidP="00891261">
      <w:pPr>
        <w:keepNext/>
        <w:widowControl w:val="0"/>
        <w:spacing w:line="360" w:lineRule="auto"/>
        <w:rPr>
          <w:sz w:val="28"/>
          <w:szCs w:val="28"/>
          <w:lang w:val="uk-UA"/>
        </w:rPr>
      </w:pPr>
      <w:r w:rsidRPr="005320A5">
        <w:rPr>
          <w:sz w:val="28"/>
          <w:szCs w:val="28"/>
        </w:rPr>
        <w:t>7</w:t>
      </w:r>
      <w:r w:rsidR="004D5281" w:rsidRPr="005320A5">
        <w:rPr>
          <w:sz w:val="28"/>
          <w:szCs w:val="28"/>
        </w:rPr>
        <w:t>.5 Заточное отделение</w:t>
      </w:r>
    </w:p>
    <w:p w:rsidR="005320A5" w:rsidRDefault="00BB277C" w:rsidP="00891261">
      <w:pPr>
        <w:keepNext/>
        <w:widowControl w:val="0"/>
        <w:spacing w:line="360" w:lineRule="auto"/>
        <w:rPr>
          <w:sz w:val="28"/>
          <w:szCs w:val="28"/>
          <w:lang w:val="uk-UA"/>
        </w:rPr>
      </w:pPr>
      <w:r w:rsidRPr="005320A5">
        <w:rPr>
          <w:sz w:val="28"/>
          <w:szCs w:val="28"/>
        </w:rPr>
        <w:t>7</w:t>
      </w:r>
      <w:r w:rsidR="004D5281" w:rsidRPr="005320A5">
        <w:rPr>
          <w:sz w:val="28"/>
          <w:szCs w:val="28"/>
        </w:rPr>
        <w:t>.6 Группа механиков</w:t>
      </w:r>
    </w:p>
    <w:p w:rsidR="005320A5" w:rsidRDefault="00BB277C" w:rsidP="00891261">
      <w:pPr>
        <w:keepNext/>
        <w:widowControl w:val="0"/>
        <w:spacing w:line="360" w:lineRule="auto"/>
        <w:rPr>
          <w:sz w:val="28"/>
          <w:szCs w:val="28"/>
          <w:lang w:val="uk-UA"/>
        </w:rPr>
      </w:pPr>
      <w:r w:rsidRPr="005320A5">
        <w:rPr>
          <w:sz w:val="28"/>
          <w:szCs w:val="28"/>
        </w:rPr>
        <w:t>7</w:t>
      </w:r>
      <w:r w:rsidR="004D5281" w:rsidRPr="005320A5">
        <w:rPr>
          <w:sz w:val="28"/>
          <w:szCs w:val="28"/>
        </w:rPr>
        <w:t>.</w:t>
      </w:r>
      <w:r w:rsidR="00B32789" w:rsidRPr="005320A5">
        <w:rPr>
          <w:sz w:val="28"/>
          <w:szCs w:val="28"/>
        </w:rPr>
        <w:t>7</w:t>
      </w:r>
      <w:r w:rsidR="004D5281" w:rsidRPr="005320A5">
        <w:rPr>
          <w:sz w:val="28"/>
          <w:szCs w:val="28"/>
        </w:rPr>
        <w:t>Отделение сбора и переработки стружки</w:t>
      </w:r>
    </w:p>
    <w:p w:rsidR="004D5281" w:rsidRPr="005320A5" w:rsidRDefault="00BB277C" w:rsidP="00891261">
      <w:pPr>
        <w:keepNext/>
        <w:widowControl w:val="0"/>
        <w:spacing w:line="360" w:lineRule="auto"/>
        <w:rPr>
          <w:sz w:val="28"/>
          <w:szCs w:val="28"/>
        </w:rPr>
      </w:pPr>
      <w:r w:rsidRPr="005320A5">
        <w:rPr>
          <w:sz w:val="28"/>
          <w:szCs w:val="28"/>
        </w:rPr>
        <w:t>7</w:t>
      </w:r>
      <w:r w:rsidR="004D5281" w:rsidRPr="005320A5">
        <w:rPr>
          <w:sz w:val="28"/>
          <w:szCs w:val="28"/>
        </w:rPr>
        <w:t>.</w:t>
      </w:r>
      <w:r w:rsidR="00B32789" w:rsidRPr="005320A5">
        <w:rPr>
          <w:sz w:val="28"/>
          <w:szCs w:val="28"/>
        </w:rPr>
        <w:t>8</w:t>
      </w:r>
      <w:r w:rsidR="004D5281" w:rsidRPr="005320A5">
        <w:rPr>
          <w:sz w:val="28"/>
          <w:szCs w:val="28"/>
        </w:rPr>
        <w:t xml:space="preserve"> Отделение приготовления и раздачи СОЖ</w:t>
      </w:r>
    </w:p>
    <w:p w:rsidR="005320A5" w:rsidRDefault="00BB277C" w:rsidP="00891261">
      <w:pPr>
        <w:keepNext/>
        <w:widowControl w:val="0"/>
        <w:spacing w:line="360" w:lineRule="auto"/>
        <w:rPr>
          <w:sz w:val="28"/>
          <w:szCs w:val="28"/>
          <w:lang w:val="uk-UA"/>
        </w:rPr>
      </w:pPr>
      <w:r w:rsidRPr="005320A5">
        <w:rPr>
          <w:sz w:val="28"/>
          <w:szCs w:val="28"/>
        </w:rPr>
        <w:t>8</w:t>
      </w:r>
      <w:r w:rsidR="004D5281" w:rsidRPr="005320A5">
        <w:rPr>
          <w:sz w:val="28"/>
          <w:szCs w:val="28"/>
        </w:rPr>
        <w:t xml:space="preserve">. </w:t>
      </w:r>
      <w:r w:rsidR="0048490B" w:rsidRPr="005320A5">
        <w:rPr>
          <w:sz w:val="28"/>
          <w:szCs w:val="28"/>
        </w:rPr>
        <w:t>Бытовые отделения и служебная часть</w:t>
      </w:r>
    </w:p>
    <w:p w:rsidR="005320A5" w:rsidRDefault="00BB277C" w:rsidP="00891261">
      <w:pPr>
        <w:keepNext/>
        <w:widowControl w:val="0"/>
        <w:spacing w:line="360" w:lineRule="auto"/>
        <w:rPr>
          <w:sz w:val="28"/>
          <w:szCs w:val="28"/>
          <w:lang w:val="uk-UA"/>
        </w:rPr>
      </w:pPr>
      <w:r w:rsidRPr="005320A5">
        <w:rPr>
          <w:sz w:val="28"/>
          <w:szCs w:val="28"/>
        </w:rPr>
        <w:t>8.</w:t>
      </w:r>
      <w:r w:rsidR="00B32789" w:rsidRPr="005320A5">
        <w:rPr>
          <w:sz w:val="28"/>
          <w:szCs w:val="28"/>
        </w:rPr>
        <w:t>1 Гардеробные</w:t>
      </w:r>
    </w:p>
    <w:p w:rsidR="005320A5" w:rsidRDefault="00BB277C" w:rsidP="00891261">
      <w:pPr>
        <w:keepNext/>
        <w:widowControl w:val="0"/>
        <w:spacing w:line="360" w:lineRule="auto"/>
        <w:rPr>
          <w:sz w:val="28"/>
          <w:szCs w:val="28"/>
          <w:lang w:val="uk-UA"/>
        </w:rPr>
      </w:pPr>
      <w:r w:rsidRPr="005320A5">
        <w:rPr>
          <w:sz w:val="28"/>
          <w:szCs w:val="28"/>
        </w:rPr>
        <w:t>8</w:t>
      </w:r>
      <w:r w:rsidR="00B32789" w:rsidRPr="005320A5">
        <w:rPr>
          <w:sz w:val="28"/>
          <w:szCs w:val="28"/>
        </w:rPr>
        <w:t>.2 Душевые</w:t>
      </w:r>
    </w:p>
    <w:p w:rsidR="005320A5" w:rsidRDefault="00BB277C" w:rsidP="00891261">
      <w:pPr>
        <w:keepNext/>
        <w:widowControl w:val="0"/>
        <w:spacing w:line="360" w:lineRule="auto"/>
        <w:rPr>
          <w:sz w:val="28"/>
          <w:szCs w:val="28"/>
          <w:lang w:val="uk-UA"/>
        </w:rPr>
      </w:pPr>
      <w:r w:rsidRPr="005320A5">
        <w:rPr>
          <w:sz w:val="28"/>
          <w:szCs w:val="28"/>
        </w:rPr>
        <w:t>8</w:t>
      </w:r>
      <w:r w:rsidR="00B32789" w:rsidRPr="005320A5">
        <w:rPr>
          <w:sz w:val="28"/>
          <w:szCs w:val="28"/>
        </w:rPr>
        <w:t>.3 Санузлы</w:t>
      </w:r>
    </w:p>
    <w:p w:rsidR="005320A5" w:rsidRDefault="00BB277C" w:rsidP="00891261">
      <w:pPr>
        <w:keepNext/>
        <w:widowControl w:val="0"/>
        <w:spacing w:line="360" w:lineRule="auto"/>
        <w:rPr>
          <w:sz w:val="28"/>
          <w:szCs w:val="28"/>
          <w:lang w:val="uk-UA"/>
        </w:rPr>
      </w:pPr>
      <w:r w:rsidRPr="005320A5">
        <w:rPr>
          <w:sz w:val="28"/>
          <w:szCs w:val="28"/>
        </w:rPr>
        <w:t>8</w:t>
      </w:r>
      <w:r w:rsidR="00B32789" w:rsidRPr="005320A5">
        <w:rPr>
          <w:sz w:val="28"/>
          <w:szCs w:val="28"/>
        </w:rPr>
        <w:t>.4 Умывальные</w:t>
      </w:r>
    </w:p>
    <w:p w:rsidR="005320A5" w:rsidRDefault="00BB277C" w:rsidP="00891261">
      <w:pPr>
        <w:keepNext/>
        <w:widowControl w:val="0"/>
        <w:spacing w:line="360" w:lineRule="auto"/>
        <w:rPr>
          <w:sz w:val="28"/>
          <w:szCs w:val="28"/>
          <w:lang w:val="uk-UA"/>
        </w:rPr>
      </w:pPr>
      <w:r w:rsidRPr="005320A5">
        <w:rPr>
          <w:sz w:val="28"/>
          <w:szCs w:val="28"/>
        </w:rPr>
        <w:t>8</w:t>
      </w:r>
      <w:r w:rsidR="00B32789" w:rsidRPr="005320A5">
        <w:rPr>
          <w:sz w:val="28"/>
          <w:szCs w:val="28"/>
        </w:rPr>
        <w:t>.5 Административно – конторское помещение</w:t>
      </w:r>
    </w:p>
    <w:p w:rsidR="00B32789" w:rsidRPr="005320A5" w:rsidRDefault="00BB277C" w:rsidP="00891261">
      <w:pPr>
        <w:keepNext/>
        <w:widowControl w:val="0"/>
        <w:spacing w:line="360" w:lineRule="auto"/>
        <w:rPr>
          <w:sz w:val="28"/>
          <w:szCs w:val="28"/>
        </w:rPr>
      </w:pPr>
      <w:r w:rsidRPr="005320A5">
        <w:rPr>
          <w:sz w:val="28"/>
          <w:szCs w:val="28"/>
        </w:rPr>
        <w:t>8</w:t>
      </w:r>
      <w:r w:rsidR="00B32789" w:rsidRPr="005320A5">
        <w:rPr>
          <w:sz w:val="28"/>
          <w:szCs w:val="28"/>
        </w:rPr>
        <w:t>.6 Помещение общественного питания</w:t>
      </w:r>
    </w:p>
    <w:p w:rsidR="00B32789" w:rsidRPr="005320A5" w:rsidRDefault="00BB277C" w:rsidP="00891261">
      <w:pPr>
        <w:keepNext/>
        <w:widowControl w:val="0"/>
        <w:spacing w:line="360" w:lineRule="auto"/>
        <w:rPr>
          <w:sz w:val="28"/>
          <w:szCs w:val="28"/>
        </w:rPr>
      </w:pPr>
      <w:r w:rsidRPr="005320A5">
        <w:rPr>
          <w:sz w:val="28"/>
          <w:szCs w:val="28"/>
        </w:rPr>
        <w:t>9</w:t>
      </w:r>
      <w:r w:rsidR="00B32789" w:rsidRPr="005320A5">
        <w:rPr>
          <w:sz w:val="28"/>
          <w:szCs w:val="28"/>
        </w:rPr>
        <w:t xml:space="preserve">. </w:t>
      </w:r>
      <w:r w:rsidR="0048490B" w:rsidRPr="005320A5">
        <w:rPr>
          <w:sz w:val="28"/>
          <w:szCs w:val="28"/>
        </w:rPr>
        <w:t>Оптимальный тип здания</w:t>
      </w:r>
    </w:p>
    <w:p w:rsidR="00B32789" w:rsidRPr="005320A5" w:rsidRDefault="00BB277C" w:rsidP="00891261">
      <w:pPr>
        <w:keepNext/>
        <w:widowControl w:val="0"/>
        <w:spacing w:line="360" w:lineRule="auto"/>
        <w:rPr>
          <w:sz w:val="28"/>
          <w:szCs w:val="28"/>
        </w:rPr>
      </w:pPr>
      <w:r w:rsidRPr="005320A5">
        <w:rPr>
          <w:sz w:val="28"/>
          <w:szCs w:val="28"/>
        </w:rPr>
        <w:t>10</w:t>
      </w:r>
      <w:r w:rsidR="00B32789" w:rsidRPr="005320A5">
        <w:rPr>
          <w:sz w:val="28"/>
          <w:szCs w:val="28"/>
        </w:rPr>
        <w:t xml:space="preserve">. </w:t>
      </w:r>
      <w:r w:rsidR="0048490B" w:rsidRPr="005320A5">
        <w:rPr>
          <w:sz w:val="28"/>
          <w:szCs w:val="28"/>
        </w:rPr>
        <w:t>Организационная структура помещений</w:t>
      </w:r>
    </w:p>
    <w:p w:rsidR="009165F1" w:rsidRPr="005320A5" w:rsidRDefault="00B32789" w:rsidP="00891261">
      <w:pPr>
        <w:keepNext/>
        <w:widowControl w:val="0"/>
        <w:spacing w:line="360" w:lineRule="auto"/>
        <w:rPr>
          <w:sz w:val="28"/>
          <w:szCs w:val="28"/>
        </w:rPr>
      </w:pPr>
      <w:r w:rsidRPr="005320A5">
        <w:rPr>
          <w:sz w:val="28"/>
          <w:szCs w:val="28"/>
        </w:rPr>
        <w:t>1</w:t>
      </w:r>
      <w:r w:rsidR="00BB277C" w:rsidRPr="005320A5">
        <w:rPr>
          <w:sz w:val="28"/>
          <w:szCs w:val="28"/>
        </w:rPr>
        <w:t>1</w:t>
      </w:r>
      <w:r w:rsidR="009678F9" w:rsidRPr="005320A5">
        <w:rPr>
          <w:sz w:val="28"/>
          <w:szCs w:val="28"/>
        </w:rPr>
        <w:t>.</w:t>
      </w:r>
      <w:r w:rsidRPr="005320A5">
        <w:rPr>
          <w:sz w:val="28"/>
          <w:szCs w:val="28"/>
        </w:rPr>
        <w:t xml:space="preserve"> </w:t>
      </w:r>
      <w:r w:rsidR="0048490B" w:rsidRPr="005320A5">
        <w:rPr>
          <w:sz w:val="28"/>
          <w:szCs w:val="28"/>
        </w:rPr>
        <w:t>Отдельные вопросы функционирования цеха</w:t>
      </w:r>
    </w:p>
    <w:p w:rsidR="00B32789" w:rsidRPr="005320A5" w:rsidRDefault="009165F1" w:rsidP="00891261">
      <w:pPr>
        <w:keepNext/>
        <w:widowControl w:val="0"/>
        <w:spacing w:line="360" w:lineRule="auto"/>
        <w:rPr>
          <w:sz w:val="28"/>
          <w:szCs w:val="28"/>
        </w:rPr>
      </w:pPr>
      <w:r w:rsidRPr="005320A5">
        <w:rPr>
          <w:sz w:val="28"/>
          <w:szCs w:val="28"/>
        </w:rPr>
        <w:t>12.</w:t>
      </w:r>
      <w:r w:rsidR="0048490B" w:rsidRPr="005320A5">
        <w:rPr>
          <w:sz w:val="28"/>
          <w:szCs w:val="28"/>
        </w:rPr>
        <w:t xml:space="preserve"> Общая характеристика машиностроительного производства</w:t>
      </w:r>
    </w:p>
    <w:p w:rsidR="00B32789" w:rsidRPr="005320A5" w:rsidRDefault="00B32789" w:rsidP="00891261">
      <w:pPr>
        <w:keepNext/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 w:rsidRPr="005320A5">
        <w:rPr>
          <w:sz w:val="28"/>
          <w:szCs w:val="28"/>
        </w:rPr>
        <w:t>Список использованной литературы</w:t>
      </w:r>
    </w:p>
    <w:p w:rsidR="00B32789" w:rsidRPr="005320A5" w:rsidRDefault="00B32789" w:rsidP="00891261">
      <w:pPr>
        <w:keepNext/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</w:p>
    <w:p w:rsidR="003D7173" w:rsidRPr="005320A5" w:rsidRDefault="005320A5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="003D7173" w:rsidRPr="005320A5">
        <w:rPr>
          <w:b/>
          <w:sz w:val="28"/>
          <w:szCs w:val="28"/>
        </w:rPr>
        <w:t>Вв</w:t>
      </w:r>
      <w:r>
        <w:rPr>
          <w:b/>
          <w:sz w:val="28"/>
          <w:szCs w:val="28"/>
        </w:rPr>
        <w:t>едение</w:t>
      </w:r>
    </w:p>
    <w:p w:rsidR="007D1F44" w:rsidRPr="005320A5" w:rsidRDefault="007D1F44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E23F5" w:rsidRPr="005320A5" w:rsidRDefault="00DE23F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Курсовая работа выполняется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для закрепления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знаний, полученных при изучении курса, освоения и использования теоретических материалов и проектных нормативов, путем развития практических навыков решения характерных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задач,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а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также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для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подготовки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к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самостоятельной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работе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над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дипломным проектом.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В работе предусматривается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решение основных вопросов технологического проектирования.</w:t>
      </w:r>
    </w:p>
    <w:p w:rsidR="00DE23F5" w:rsidRPr="005320A5" w:rsidRDefault="00DE23F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При выполнении работы необходимо: </w:t>
      </w:r>
    </w:p>
    <w:p w:rsidR="00DE23F5" w:rsidRPr="005320A5" w:rsidRDefault="00DE23F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спроектировать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производственные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участки (определить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состав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и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 xml:space="preserve">количество оборудования; рабочий состав, распределить по участкам и сменам; определить производственные площади); </w:t>
      </w:r>
    </w:p>
    <w:p w:rsidR="00DE23F5" w:rsidRPr="005320A5" w:rsidRDefault="00DE23F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осуществить проектирование вспомогательных подразделений цеха (ремонтных, контрольных, транспортных, инструментальных и др.); </w:t>
      </w:r>
    </w:p>
    <w:p w:rsidR="00DE23F5" w:rsidRPr="005320A5" w:rsidRDefault="00DE23F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разработать производственную структуру цеха и схему управления, на основе которых распределить персонал цеха по подразделениям и сменам; </w:t>
      </w:r>
    </w:p>
    <w:p w:rsidR="00DE23F5" w:rsidRPr="005320A5" w:rsidRDefault="00DE23F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разработать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объемно-планировочные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решения ( компоновочный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 xml:space="preserve">план цеха, планировку оборудования), окончательно определить общую площадь и ее составляющие. Выбрать тип здания и его строительные параметры; </w:t>
      </w:r>
    </w:p>
    <w:p w:rsidR="00DE23F5" w:rsidRPr="005320A5" w:rsidRDefault="00DE23F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установить основные технико-экономические показатели проекта цеха, </w:t>
      </w:r>
    </w:p>
    <w:p w:rsidR="00DE23F5" w:rsidRPr="005320A5" w:rsidRDefault="00DE23F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дать их сравнительный анализ и сделать выводы о целесообразности реализации предлагаемого варианта решения задачи.</w:t>
      </w:r>
    </w:p>
    <w:p w:rsidR="005320A5" w:rsidRDefault="005320A5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427C4" w:rsidRPr="005320A5" w:rsidRDefault="005320A5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F5EF9" w:rsidRPr="005320A5">
        <w:rPr>
          <w:b/>
          <w:sz w:val="28"/>
          <w:szCs w:val="28"/>
        </w:rPr>
        <w:t xml:space="preserve">1. </w:t>
      </w:r>
      <w:r w:rsidR="0048490B" w:rsidRPr="005320A5">
        <w:rPr>
          <w:b/>
          <w:sz w:val="28"/>
          <w:szCs w:val="28"/>
        </w:rPr>
        <w:t>Основная статистическая информация</w:t>
      </w:r>
    </w:p>
    <w:p w:rsidR="007D1F44" w:rsidRPr="005320A5" w:rsidRDefault="007D1F44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A7A63" w:rsidRPr="005320A5" w:rsidRDefault="007B70A4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В качестве исходных данных</w:t>
      </w:r>
      <w:r w:rsidR="00C83421" w:rsidRPr="005320A5">
        <w:rPr>
          <w:sz w:val="28"/>
          <w:szCs w:val="28"/>
        </w:rPr>
        <w:t xml:space="preserve"> для выполнения курсовой работы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имеем</w:t>
      </w:r>
      <w:r w:rsidR="00C83421" w:rsidRPr="005320A5">
        <w:rPr>
          <w:sz w:val="28"/>
          <w:szCs w:val="28"/>
        </w:rPr>
        <w:t xml:space="preserve"> группу однотипных деталей, из которых выбрана деталь- представитель</w:t>
      </w:r>
      <w:r w:rsidR="00481F7D" w:rsidRPr="005320A5">
        <w:rPr>
          <w:sz w:val="28"/>
          <w:szCs w:val="28"/>
        </w:rPr>
        <w:t xml:space="preserve"> (вид и масса заготовки, масса и габаритные размеры детали, маршрут обработки детали</w:t>
      </w:r>
      <w:r w:rsidR="00AC5C6E" w:rsidRPr="005320A5">
        <w:rPr>
          <w:sz w:val="28"/>
          <w:szCs w:val="28"/>
        </w:rPr>
        <w:t xml:space="preserve">, чертеж </w:t>
      </w:r>
      <w:r w:rsidR="009B3C31" w:rsidRPr="005320A5">
        <w:rPr>
          <w:sz w:val="28"/>
          <w:szCs w:val="28"/>
        </w:rPr>
        <w:t>2106.210100.000 ЧД</w:t>
      </w:r>
      <w:r w:rsidR="00481F7D" w:rsidRPr="005320A5">
        <w:rPr>
          <w:sz w:val="28"/>
          <w:szCs w:val="28"/>
        </w:rPr>
        <w:t>)</w:t>
      </w:r>
      <w:r w:rsidR="00C83421" w:rsidRPr="005320A5">
        <w:rPr>
          <w:sz w:val="28"/>
          <w:szCs w:val="28"/>
        </w:rPr>
        <w:t>, на основе данных которой будут выполняться все дальнейшие расчеты;</w:t>
      </w:r>
      <w:r w:rsidRPr="005320A5">
        <w:rPr>
          <w:sz w:val="28"/>
          <w:szCs w:val="28"/>
        </w:rPr>
        <w:t xml:space="preserve"> производственную площадь участка М = </w:t>
      </w:r>
      <w:r w:rsidR="00DE23F5" w:rsidRPr="005320A5">
        <w:rPr>
          <w:sz w:val="28"/>
          <w:szCs w:val="28"/>
        </w:rPr>
        <w:t>110000</w:t>
      </w:r>
      <w:r w:rsidRPr="005320A5">
        <w:rPr>
          <w:sz w:val="28"/>
          <w:szCs w:val="28"/>
        </w:rPr>
        <w:t xml:space="preserve"> н</w:t>
      </w:r>
      <w:r w:rsidR="00C83421" w:rsidRPr="005320A5">
        <w:rPr>
          <w:sz w:val="28"/>
          <w:szCs w:val="28"/>
        </w:rPr>
        <w:t>/ч;</w:t>
      </w:r>
      <w:r w:rsidRPr="005320A5">
        <w:rPr>
          <w:sz w:val="28"/>
          <w:szCs w:val="28"/>
        </w:rPr>
        <w:t xml:space="preserve"> программу выпуска</w:t>
      </w:r>
      <w:r w:rsidR="00C83421" w:rsidRPr="005320A5">
        <w:rPr>
          <w:sz w:val="28"/>
          <w:szCs w:val="28"/>
        </w:rPr>
        <w:t xml:space="preserve"> изделия </w:t>
      </w:r>
      <w:r w:rsidR="00C83421" w:rsidRPr="005320A5">
        <w:rPr>
          <w:sz w:val="28"/>
          <w:szCs w:val="28"/>
          <w:lang w:val="en-US"/>
        </w:rPr>
        <w:t>N</w:t>
      </w:r>
      <w:r w:rsidR="00C83421" w:rsidRPr="005320A5">
        <w:rPr>
          <w:sz w:val="28"/>
          <w:szCs w:val="28"/>
        </w:rPr>
        <w:t xml:space="preserve"> = </w:t>
      </w:r>
      <w:r w:rsidR="00DE23F5" w:rsidRPr="005320A5">
        <w:rPr>
          <w:sz w:val="28"/>
          <w:szCs w:val="28"/>
        </w:rPr>
        <w:t>10500</w:t>
      </w:r>
      <w:r w:rsidR="00C83421" w:rsidRPr="005320A5">
        <w:rPr>
          <w:sz w:val="28"/>
          <w:szCs w:val="28"/>
        </w:rPr>
        <w:t xml:space="preserve"> </w:t>
      </w:r>
      <w:r w:rsidR="00FD18C3" w:rsidRPr="005320A5">
        <w:rPr>
          <w:sz w:val="28"/>
          <w:szCs w:val="28"/>
        </w:rPr>
        <w:t xml:space="preserve">шт и сменность работы </w:t>
      </w:r>
      <w:r w:rsidR="00FD18C3" w:rsidRPr="005320A5">
        <w:rPr>
          <w:sz w:val="28"/>
          <w:szCs w:val="28"/>
          <w:lang w:val="en-US"/>
        </w:rPr>
        <w:t>m</w:t>
      </w:r>
      <w:r w:rsidR="00DE23F5" w:rsidRPr="005320A5">
        <w:rPr>
          <w:sz w:val="28"/>
          <w:szCs w:val="28"/>
        </w:rPr>
        <w:t xml:space="preserve"> = 1</w:t>
      </w:r>
      <w:r w:rsidR="00FD18C3" w:rsidRPr="005320A5">
        <w:rPr>
          <w:sz w:val="28"/>
          <w:szCs w:val="28"/>
        </w:rPr>
        <w:t>.</w:t>
      </w:r>
    </w:p>
    <w:p w:rsidR="00C83421" w:rsidRDefault="00481F7D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20A5">
        <w:rPr>
          <w:sz w:val="28"/>
          <w:szCs w:val="28"/>
        </w:rPr>
        <w:t xml:space="preserve">Маршрут </w:t>
      </w:r>
      <w:r w:rsidR="009427C4" w:rsidRPr="005320A5">
        <w:rPr>
          <w:sz w:val="28"/>
          <w:szCs w:val="28"/>
        </w:rPr>
        <w:t>о</w:t>
      </w:r>
      <w:r w:rsidRPr="005320A5">
        <w:rPr>
          <w:sz w:val="28"/>
          <w:szCs w:val="28"/>
        </w:rPr>
        <w:t>бработки</w:t>
      </w:r>
      <w:r w:rsidR="00AC5C6E" w:rsidRPr="005320A5">
        <w:rPr>
          <w:sz w:val="28"/>
          <w:szCs w:val="28"/>
        </w:rPr>
        <w:t xml:space="preserve"> (</w:t>
      </w:r>
      <w:r w:rsidR="009B3C31" w:rsidRPr="005320A5">
        <w:rPr>
          <w:sz w:val="28"/>
          <w:szCs w:val="28"/>
        </w:rPr>
        <w:t>2106.2101</w:t>
      </w:r>
      <w:r w:rsidR="00AF0C56" w:rsidRPr="005320A5">
        <w:rPr>
          <w:sz w:val="28"/>
          <w:szCs w:val="28"/>
        </w:rPr>
        <w:t>00</w:t>
      </w:r>
      <w:r w:rsidR="009B3C31" w:rsidRPr="005320A5">
        <w:rPr>
          <w:sz w:val="28"/>
          <w:szCs w:val="28"/>
        </w:rPr>
        <w:t>.</w:t>
      </w:r>
      <w:r w:rsidR="00AF0C56" w:rsidRPr="005320A5">
        <w:rPr>
          <w:sz w:val="28"/>
          <w:szCs w:val="28"/>
        </w:rPr>
        <w:t>000 МО</w:t>
      </w:r>
      <w:r w:rsidR="00AC5C6E" w:rsidRPr="005320A5">
        <w:rPr>
          <w:sz w:val="28"/>
          <w:szCs w:val="28"/>
        </w:rPr>
        <w:t>)</w:t>
      </w:r>
      <w:r w:rsidRPr="005320A5">
        <w:rPr>
          <w:sz w:val="28"/>
          <w:szCs w:val="28"/>
        </w:rPr>
        <w:t xml:space="preserve"> детали-представителя включает</w:t>
      </w:r>
      <w:r w:rsidR="009427C4" w:rsidRPr="005320A5">
        <w:rPr>
          <w:sz w:val="28"/>
          <w:szCs w:val="28"/>
        </w:rPr>
        <w:t xml:space="preserve"> следующи</w:t>
      </w:r>
      <w:r w:rsidRPr="005320A5">
        <w:rPr>
          <w:sz w:val="28"/>
          <w:szCs w:val="28"/>
        </w:rPr>
        <w:t>е</w:t>
      </w:r>
      <w:r w:rsidR="009427C4" w:rsidRPr="005320A5">
        <w:rPr>
          <w:sz w:val="28"/>
          <w:szCs w:val="28"/>
        </w:rPr>
        <w:t xml:space="preserve"> технологически</w:t>
      </w:r>
      <w:r w:rsidRPr="005320A5">
        <w:rPr>
          <w:sz w:val="28"/>
          <w:szCs w:val="28"/>
        </w:rPr>
        <w:t>е</w:t>
      </w:r>
      <w:r w:rsidR="009427C4" w:rsidRPr="005320A5">
        <w:rPr>
          <w:sz w:val="28"/>
          <w:szCs w:val="28"/>
        </w:rPr>
        <w:t xml:space="preserve"> операци</w:t>
      </w:r>
      <w:r w:rsidRPr="005320A5">
        <w:rPr>
          <w:sz w:val="28"/>
          <w:szCs w:val="28"/>
        </w:rPr>
        <w:t>и</w:t>
      </w:r>
      <w:r w:rsidR="009427C4" w:rsidRPr="005320A5">
        <w:rPr>
          <w:sz w:val="28"/>
          <w:szCs w:val="28"/>
        </w:rPr>
        <w:t>:</w:t>
      </w:r>
    </w:p>
    <w:p w:rsidR="005320A5" w:rsidRP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83421" w:rsidRPr="005320A5" w:rsidRDefault="00C83421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1" w:rightFromText="181" w:vertAnchor="text" w:horzAnchor="margin" w:tblpXSpec="center" w:tblpY="-44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006"/>
        <w:gridCol w:w="1736"/>
        <w:gridCol w:w="3828"/>
      </w:tblGrid>
      <w:tr w:rsidR="00D46697" w:rsidRPr="005320A5" w:rsidTr="005320A5">
        <w:trPr>
          <w:trHeight w:val="320"/>
        </w:trPr>
        <w:tc>
          <w:tcPr>
            <w:tcW w:w="2093" w:type="pct"/>
            <w:noWrap/>
            <w:vAlign w:val="bottom"/>
          </w:tcPr>
          <w:p w:rsidR="00D46697" w:rsidRPr="005320A5" w:rsidRDefault="00D4669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907" w:type="pct"/>
            <w:noWrap/>
            <w:vAlign w:val="bottom"/>
          </w:tcPr>
          <w:p w:rsidR="00D46697" w:rsidRPr="005320A5" w:rsidRDefault="008D3072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Тшт, мин</w:t>
            </w:r>
          </w:p>
        </w:tc>
        <w:tc>
          <w:tcPr>
            <w:tcW w:w="2000" w:type="pct"/>
            <w:noWrap/>
            <w:vAlign w:val="bottom"/>
          </w:tcPr>
          <w:p w:rsidR="00D46697" w:rsidRPr="005320A5" w:rsidRDefault="00D4669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Оборудование</w:t>
            </w:r>
          </w:p>
        </w:tc>
      </w:tr>
      <w:tr w:rsidR="00D46697" w:rsidRPr="005320A5" w:rsidTr="005320A5">
        <w:trPr>
          <w:trHeight w:val="320"/>
        </w:trPr>
        <w:tc>
          <w:tcPr>
            <w:tcW w:w="2093" w:type="pct"/>
            <w:noWrap/>
            <w:vAlign w:val="bottom"/>
          </w:tcPr>
          <w:p w:rsidR="00D46697" w:rsidRPr="005320A5" w:rsidRDefault="00D4669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Токарная</w:t>
            </w:r>
          </w:p>
        </w:tc>
        <w:tc>
          <w:tcPr>
            <w:tcW w:w="907" w:type="pct"/>
            <w:noWrap/>
            <w:vAlign w:val="bottom"/>
          </w:tcPr>
          <w:p w:rsidR="00D46697" w:rsidRPr="005320A5" w:rsidRDefault="008D3072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15,62</w:t>
            </w:r>
          </w:p>
        </w:tc>
        <w:tc>
          <w:tcPr>
            <w:tcW w:w="2000" w:type="pct"/>
            <w:noWrap/>
            <w:vAlign w:val="bottom"/>
          </w:tcPr>
          <w:p w:rsidR="00D46697" w:rsidRPr="005320A5" w:rsidRDefault="008D3072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16К20</w:t>
            </w:r>
          </w:p>
        </w:tc>
      </w:tr>
      <w:tr w:rsidR="00D46697" w:rsidRPr="005320A5" w:rsidTr="005320A5">
        <w:trPr>
          <w:trHeight w:val="320"/>
        </w:trPr>
        <w:tc>
          <w:tcPr>
            <w:tcW w:w="2093" w:type="pct"/>
            <w:noWrap/>
            <w:vAlign w:val="bottom"/>
          </w:tcPr>
          <w:p w:rsidR="00D46697" w:rsidRPr="005320A5" w:rsidRDefault="00D4669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Сверлильная</w:t>
            </w:r>
          </w:p>
        </w:tc>
        <w:tc>
          <w:tcPr>
            <w:tcW w:w="907" w:type="pct"/>
            <w:noWrap/>
            <w:vAlign w:val="bottom"/>
          </w:tcPr>
          <w:p w:rsidR="00D46697" w:rsidRPr="005320A5" w:rsidRDefault="008D3072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8,78</w:t>
            </w:r>
          </w:p>
        </w:tc>
        <w:tc>
          <w:tcPr>
            <w:tcW w:w="2000" w:type="pct"/>
            <w:noWrap/>
            <w:vAlign w:val="bottom"/>
          </w:tcPr>
          <w:p w:rsidR="00D46697" w:rsidRPr="005320A5" w:rsidRDefault="008D3072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2Н118</w:t>
            </w:r>
          </w:p>
        </w:tc>
      </w:tr>
      <w:tr w:rsidR="00D46697" w:rsidRPr="005320A5" w:rsidTr="005320A5">
        <w:trPr>
          <w:trHeight w:val="320"/>
        </w:trPr>
        <w:tc>
          <w:tcPr>
            <w:tcW w:w="2093" w:type="pct"/>
            <w:noWrap/>
            <w:vAlign w:val="bottom"/>
          </w:tcPr>
          <w:p w:rsidR="00D46697" w:rsidRPr="005320A5" w:rsidRDefault="008D3072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Круглошлифовальная</w:t>
            </w:r>
          </w:p>
        </w:tc>
        <w:tc>
          <w:tcPr>
            <w:tcW w:w="907" w:type="pct"/>
            <w:noWrap/>
            <w:vAlign w:val="bottom"/>
          </w:tcPr>
          <w:p w:rsidR="00D46697" w:rsidRPr="005320A5" w:rsidRDefault="008D3072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5,58</w:t>
            </w:r>
          </w:p>
        </w:tc>
        <w:tc>
          <w:tcPr>
            <w:tcW w:w="2000" w:type="pct"/>
            <w:noWrap/>
            <w:vAlign w:val="bottom"/>
          </w:tcPr>
          <w:p w:rsidR="00D46697" w:rsidRPr="005320A5" w:rsidRDefault="008D3072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3Е12</w:t>
            </w:r>
          </w:p>
        </w:tc>
      </w:tr>
      <w:tr w:rsidR="00D46697" w:rsidRPr="005320A5" w:rsidTr="005320A5">
        <w:trPr>
          <w:trHeight w:val="320"/>
        </w:trPr>
        <w:tc>
          <w:tcPr>
            <w:tcW w:w="2093" w:type="pct"/>
            <w:noWrap/>
            <w:vAlign w:val="bottom"/>
          </w:tcPr>
          <w:p w:rsidR="00D46697" w:rsidRPr="005320A5" w:rsidRDefault="008D3072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Внутришлифовальная</w:t>
            </w:r>
          </w:p>
        </w:tc>
        <w:tc>
          <w:tcPr>
            <w:tcW w:w="907" w:type="pct"/>
            <w:noWrap/>
            <w:vAlign w:val="bottom"/>
          </w:tcPr>
          <w:p w:rsidR="00D46697" w:rsidRPr="005320A5" w:rsidRDefault="008D3072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16,12</w:t>
            </w:r>
          </w:p>
        </w:tc>
        <w:tc>
          <w:tcPr>
            <w:tcW w:w="2000" w:type="pct"/>
            <w:noWrap/>
            <w:vAlign w:val="bottom"/>
          </w:tcPr>
          <w:p w:rsidR="00D46697" w:rsidRPr="005320A5" w:rsidRDefault="008D3072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3К228А</w:t>
            </w:r>
          </w:p>
        </w:tc>
      </w:tr>
      <w:tr w:rsidR="00D46697" w:rsidRPr="005320A5" w:rsidTr="005320A5">
        <w:trPr>
          <w:trHeight w:val="320"/>
        </w:trPr>
        <w:tc>
          <w:tcPr>
            <w:tcW w:w="2093" w:type="pct"/>
            <w:noWrap/>
            <w:vAlign w:val="bottom"/>
          </w:tcPr>
          <w:p w:rsidR="00D46697" w:rsidRPr="005320A5" w:rsidRDefault="007C617E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Суммарн.</w:t>
            </w:r>
          </w:p>
        </w:tc>
        <w:tc>
          <w:tcPr>
            <w:tcW w:w="907" w:type="pct"/>
            <w:noWrap/>
            <w:vAlign w:val="bottom"/>
          </w:tcPr>
          <w:p w:rsidR="00D46697" w:rsidRPr="005320A5" w:rsidRDefault="008D3072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46,10</w:t>
            </w:r>
          </w:p>
        </w:tc>
        <w:tc>
          <w:tcPr>
            <w:tcW w:w="2000" w:type="pct"/>
            <w:noWrap/>
            <w:vAlign w:val="bottom"/>
          </w:tcPr>
          <w:p w:rsidR="00D46697" w:rsidRPr="005320A5" w:rsidRDefault="00D4669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F5EF9" w:rsidRPr="005320A5" w:rsidRDefault="005320A5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F5EF9" w:rsidRPr="005320A5">
        <w:rPr>
          <w:b/>
          <w:sz w:val="28"/>
          <w:szCs w:val="28"/>
        </w:rPr>
        <w:t xml:space="preserve">2. </w:t>
      </w:r>
      <w:r w:rsidR="0048490B" w:rsidRPr="005320A5">
        <w:rPr>
          <w:b/>
          <w:sz w:val="28"/>
          <w:szCs w:val="28"/>
        </w:rPr>
        <w:t>План производства</w:t>
      </w:r>
    </w:p>
    <w:p w:rsidR="007D1F44" w:rsidRPr="005320A5" w:rsidRDefault="007D1F44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427C4" w:rsidRPr="005320A5" w:rsidRDefault="00FF5EF9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320A5">
        <w:rPr>
          <w:b/>
          <w:sz w:val="28"/>
          <w:szCs w:val="28"/>
        </w:rPr>
        <w:t xml:space="preserve">2.1 </w:t>
      </w:r>
      <w:r w:rsidR="009427C4" w:rsidRPr="005320A5">
        <w:rPr>
          <w:b/>
          <w:sz w:val="28"/>
          <w:szCs w:val="28"/>
        </w:rPr>
        <w:t>Расчет годовой программ</w:t>
      </w:r>
      <w:r w:rsidR="00CF0B94" w:rsidRPr="005320A5">
        <w:rPr>
          <w:b/>
          <w:sz w:val="28"/>
          <w:szCs w:val="28"/>
        </w:rPr>
        <w:t>ы выпуска детали-представителя.</w:t>
      </w:r>
    </w:p>
    <w:p w:rsidR="00BB277C" w:rsidRPr="005320A5" w:rsidRDefault="00BB277C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86CDC" w:rsidRPr="005320A5" w:rsidRDefault="00186CDC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Определим годовую программу выпуска: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F0B94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54"/>
          <w:sz w:val="28"/>
          <w:szCs w:val="28"/>
        </w:rPr>
        <w:object w:dxaOrig="126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57pt" o:ole="">
            <v:imagedata r:id="rId7" o:title=""/>
          </v:shape>
          <o:OLEObject Type="Embed" ProgID="Equation.3" ShapeID="_x0000_i1025" DrawAspect="Content" ObjectID="_1472066699" r:id="rId8"/>
        </w:object>
      </w:r>
      <w:r w:rsidR="005C3AE0" w:rsidRPr="005320A5">
        <w:rPr>
          <w:sz w:val="28"/>
          <w:szCs w:val="28"/>
        </w:rPr>
        <w:t>,</w:t>
      </w:r>
      <w:r w:rsidR="005320A5">
        <w:rPr>
          <w:sz w:val="28"/>
          <w:szCs w:val="28"/>
        </w:rPr>
        <w:t xml:space="preserve"> </w:t>
      </w:r>
      <w:r w:rsidR="00811FAB" w:rsidRPr="005320A5">
        <w:rPr>
          <w:sz w:val="28"/>
          <w:szCs w:val="28"/>
        </w:rPr>
        <w:t>(2.1)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F0B94" w:rsidRPr="005320A5" w:rsidRDefault="00CF0B94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где М – производственная мощность участка, н-ч.</w:t>
      </w:r>
    </w:p>
    <w:p w:rsidR="00CF0B94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0"/>
          <w:sz w:val="28"/>
          <w:szCs w:val="28"/>
        </w:rPr>
        <w:object w:dxaOrig="1840" w:dyaOrig="440">
          <v:shape id="_x0000_i1026" type="#_x0000_t75" style="width:109.5pt;height:26.25pt" o:ole="">
            <v:imagedata r:id="rId9" o:title=""/>
          </v:shape>
          <o:OLEObject Type="Embed" ProgID="Equation.3" ShapeID="_x0000_i1026" DrawAspect="Content" ObjectID="_1472066700" r:id="rId10"/>
        </w:object>
      </w:r>
      <w:r w:rsidR="00CF0B94" w:rsidRPr="005320A5">
        <w:rPr>
          <w:sz w:val="28"/>
          <w:szCs w:val="28"/>
        </w:rPr>
        <w:t xml:space="preserve"> - суммарная трудоемкость, ч.</w:t>
      </w:r>
    </w:p>
    <w:p w:rsidR="00CA7A63" w:rsidRPr="005320A5" w:rsidRDefault="00CF0B94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Тогда</w:t>
      </w:r>
      <w:r w:rsidR="005320A5">
        <w:rPr>
          <w:sz w:val="28"/>
          <w:szCs w:val="28"/>
        </w:rPr>
        <w:t xml:space="preserve"> </w:t>
      </w:r>
      <w:r w:rsidR="00451CEC" w:rsidRPr="005320A5">
        <w:rPr>
          <w:position w:val="-40"/>
          <w:sz w:val="28"/>
          <w:szCs w:val="28"/>
        </w:rPr>
        <w:object w:dxaOrig="2860" w:dyaOrig="820">
          <v:shape id="_x0000_i1027" type="#_x0000_t75" style="width:170.25pt;height:48.75pt" o:ole="">
            <v:imagedata r:id="rId11" o:title=""/>
          </v:shape>
          <o:OLEObject Type="Embed" ProgID="Equation.3" ShapeID="_x0000_i1027" DrawAspect="Content" ObjectID="_1472066701" r:id="rId12"/>
        </w:object>
      </w:r>
    </w:p>
    <w:p w:rsidR="00C23641" w:rsidRPr="005320A5" w:rsidRDefault="00C23641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23641" w:rsidRPr="005320A5" w:rsidRDefault="00FF5EF9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320A5">
        <w:rPr>
          <w:b/>
          <w:sz w:val="28"/>
          <w:szCs w:val="28"/>
        </w:rPr>
        <w:t xml:space="preserve">2.2 </w:t>
      </w:r>
      <w:r w:rsidR="00CF0B94" w:rsidRPr="005320A5">
        <w:rPr>
          <w:b/>
          <w:sz w:val="28"/>
          <w:szCs w:val="28"/>
        </w:rPr>
        <w:t>Расчет программы запуска детали-представителя.</w:t>
      </w:r>
    </w:p>
    <w:p w:rsidR="005320A5" w:rsidRDefault="005320A5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C1DAC" w:rsidRPr="005320A5" w:rsidRDefault="002C1DAC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Определим программу запуска:</w:t>
      </w:r>
    </w:p>
    <w:p w:rsidR="005320A5" w:rsidRDefault="005320A5" w:rsidP="00891261">
      <w:pPr>
        <w:keepNext/>
        <w:widowControl w:val="0"/>
        <w:tabs>
          <w:tab w:val="left" w:pos="360"/>
          <w:tab w:val="left" w:pos="88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C1DAC" w:rsidRPr="005320A5" w:rsidRDefault="00451CEC" w:rsidP="00891261">
      <w:pPr>
        <w:keepNext/>
        <w:widowControl w:val="0"/>
        <w:tabs>
          <w:tab w:val="left" w:pos="360"/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0"/>
          <w:sz w:val="28"/>
          <w:szCs w:val="28"/>
        </w:rPr>
        <w:object w:dxaOrig="2000" w:dyaOrig="440">
          <v:shape id="_x0000_i1028" type="#_x0000_t75" style="width:119.25pt;height:26.25pt" o:ole="">
            <v:imagedata r:id="rId13" o:title=""/>
          </v:shape>
          <o:OLEObject Type="Embed" ProgID="Equation.3" ShapeID="_x0000_i1028" DrawAspect="Content" ObjectID="_1472066702" r:id="rId14"/>
        </w:object>
      </w:r>
      <w:r w:rsidR="005C3AE0" w:rsidRPr="005320A5">
        <w:rPr>
          <w:sz w:val="28"/>
          <w:szCs w:val="28"/>
        </w:rPr>
        <w:t>,</w:t>
      </w:r>
      <w:r w:rsidR="005320A5">
        <w:rPr>
          <w:sz w:val="28"/>
          <w:szCs w:val="28"/>
        </w:rPr>
        <w:t xml:space="preserve"> </w:t>
      </w:r>
      <w:r w:rsidR="00811FAB" w:rsidRPr="005320A5">
        <w:rPr>
          <w:sz w:val="28"/>
          <w:szCs w:val="28"/>
        </w:rPr>
        <w:t>(2.2)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C1DAC" w:rsidRPr="005320A5" w:rsidRDefault="002C1DA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где </w:t>
      </w:r>
      <w:r w:rsidR="00451CEC" w:rsidRPr="005320A5">
        <w:rPr>
          <w:position w:val="-6"/>
          <w:sz w:val="28"/>
          <w:szCs w:val="28"/>
        </w:rPr>
        <w:object w:dxaOrig="180" w:dyaOrig="200">
          <v:shape id="_x0000_i1029" type="#_x0000_t75" style="width:10.5pt;height:12pt" o:ole="">
            <v:imagedata r:id="rId15" o:title=""/>
          </v:shape>
          <o:OLEObject Type="Embed" ProgID="Equation.3" ShapeID="_x0000_i1029" DrawAspect="Content" ObjectID="_1472066703" r:id="rId16"/>
        </w:object>
      </w:r>
      <w:r w:rsidRPr="005320A5">
        <w:rPr>
          <w:sz w:val="28"/>
          <w:szCs w:val="28"/>
        </w:rPr>
        <w:t xml:space="preserve"> - коэффициент запасных частей, равный (2 – 4)%;</w:t>
      </w:r>
    </w:p>
    <w:p w:rsidR="002C1DAC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0"/>
          <w:sz w:val="28"/>
          <w:szCs w:val="28"/>
        </w:rPr>
        <w:object w:dxaOrig="300" w:dyaOrig="300">
          <v:shape id="_x0000_i1030" type="#_x0000_t75" style="width:18pt;height:18pt" o:ole="">
            <v:imagedata r:id="rId17" o:title=""/>
          </v:shape>
          <o:OLEObject Type="Embed" ProgID="Equation.3" ShapeID="_x0000_i1030" DrawAspect="Content" ObjectID="_1472066704" r:id="rId18"/>
        </w:object>
      </w:r>
      <w:r w:rsidR="002C1DAC" w:rsidRPr="005320A5">
        <w:rPr>
          <w:sz w:val="28"/>
          <w:szCs w:val="28"/>
        </w:rPr>
        <w:t>- коэффициент производственных потерь, равный 5%.</w:t>
      </w:r>
    </w:p>
    <w:p w:rsidR="002C1DAC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8"/>
          <w:sz w:val="28"/>
          <w:szCs w:val="28"/>
        </w:rPr>
        <w:object w:dxaOrig="320" w:dyaOrig="420">
          <v:shape id="_x0000_i1031" type="#_x0000_t75" style="width:18.75pt;height:24.75pt" o:ole="">
            <v:imagedata r:id="rId19" o:title=""/>
          </v:shape>
          <o:OLEObject Type="Embed" ProgID="Equation.3" ShapeID="_x0000_i1031" DrawAspect="Content" ObjectID="_1472066705" r:id="rId20"/>
        </w:object>
      </w:r>
      <w:r w:rsidR="002C1DAC" w:rsidRPr="005320A5">
        <w:rPr>
          <w:sz w:val="28"/>
          <w:szCs w:val="28"/>
        </w:rPr>
        <w:t>- норма выпуска продукции, шт.</w:t>
      </w:r>
    </w:p>
    <w:p w:rsidR="007B70A4" w:rsidRPr="005320A5" w:rsidRDefault="00D46697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Тогда </w:t>
      </w:r>
      <w:r w:rsidR="00451CEC" w:rsidRPr="005320A5">
        <w:rPr>
          <w:position w:val="-20"/>
          <w:sz w:val="28"/>
          <w:szCs w:val="28"/>
        </w:rPr>
        <w:object w:dxaOrig="4980" w:dyaOrig="440">
          <v:shape id="_x0000_i1032" type="#_x0000_t75" style="width:296.25pt;height:26.25pt" o:ole="">
            <v:imagedata r:id="rId21" o:title=""/>
          </v:shape>
          <o:OLEObject Type="Embed" ProgID="Equation.3" ShapeID="_x0000_i1032" DrawAspect="Content" ObjectID="_1472066706" r:id="rId22"/>
        </w:object>
      </w:r>
    </w:p>
    <w:p w:rsidR="00FF5EF9" w:rsidRPr="005320A5" w:rsidRDefault="00FF5EF9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23641" w:rsidRPr="005320A5" w:rsidRDefault="005320A5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F5EF9" w:rsidRPr="005320A5">
        <w:rPr>
          <w:b/>
          <w:sz w:val="28"/>
          <w:szCs w:val="28"/>
        </w:rPr>
        <w:t xml:space="preserve">2.3 </w:t>
      </w:r>
      <w:r w:rsidR="007B70A4" w:rsidRPr="005320A5">
        <w:rPr>
          <w:b/>
          <w:sz w:val="28"/>
          <w:szCs w:val="28"/>
        </w:rPr>
        <w:t>Расчет приведенной программы выпуска изделий.</w:t>
      </w:r>
    </w:p>
    <w:p w:rsidR="005320A5" w:rsidRDefault="005320A5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uk-UA"/>
        </w:rPr>
      </w:pPr>
    </w:p>
    <w:p w:rsidR="00BB277C" w:rsidRPr="005320A5" w:rsidRDefault="00BB277C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bCs/>
          <w:iCs/>
          <w:sz w:val="28"/>
          <w:szCs w:val="28"/>
        </w:rPr>
        <w:t>Приведенную программу</w:t>
      </w:r>
      <w:r w:rsidRPr="005320A5">
        <w:rPr>
          <w:b/>
          <w:bCs/>
          <w:iCs/>
          <w:sz w:val="28"/>
          <w:szCs w:val="28"/>
        </w:rPr>
        <w:t xml:space="preserve"> </w:t>
      </w:r>
      <w:r w:rsidRPr="005320A5">
        <w:rPr>
          <w:sz w:val="28"/>
          <w:szCs w:val="28"/>
        </w:rPr>
        <w:t>рассчитывают при большом разнообразии изготовляемой продукции или отсутствии точной программы, когда имеются</w:t>
      </w:r>
      <w:r w:rsidR="005320A5">
        <w:rPr>
          <w:sz w:val="28"/>
          <w:szCs w:val="28"/>
          <w:lang w:val="uk-UA"/>
        </w:rPr>
        <w:t xml:space="preserve"> </w:t>
      </w:r>
      <w:r w:rsidRPr="005320A5">
        <w:rPr>
          <w:sz w:val="28"/>
          <w:szCs w:val="28"/>
        </w:rPr>
        <w:t xml:space="preserve">полные данные только по изделиям-представителям. </w:t>
      </w:r>
    </w:p>
    <w:p w:rsidR="00186CDC" w:rsidRPr="005320A5" w:rsidRDefault="002C1DA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Определим </w:t>
      </w:r>
      <w:r w:rsidR="002B1CBC" w:rsidRPr="005320A5">
        <w:rPr>
          <w:sz w:val="28"/>
          <w:szCs w:val="28"/>
        </w:rPr>
        <w:t xml:space="preserve">суммарную </w:t>
      </w:r>
      <w:r w:rsidRPr="005320A5">
        <w:rPr>
          <w:sz w:val="28"/>
          <w:szCs w:val="28"/>
        </w:rPr>
        <w:t>приведенную программу выпуска</w:t>
      </w:r>
      <w:r w:rsidR="00C23641" w:rsidRPr="005320A5">
        <w:rPr>
          <w:sz w:val="28"/>
          <w:szCs w:val="28"/>
        </w:rPr>
        <w:t xml:space="preserve"> каждого</w:t>
      </w:r>
      <w:r w:rsidR="002B1CBC" w:rsidRPr="005320A5">
        <w:rPr>
          <w:sz w:val="28"/>
          <w:szCs w:val="28"/>
        </w:rPr>
        <w:t xml:space="preserve"> издели</w:t>
      </w:r>
      <w:r w:rsidR="00C23641" w:rsidRPr="005320A5">
        <w:rPr>
          <w:sz w:val="28"/>
          <w:szCs w:val="28"/>
        </w:rPr>
        <w:t>я</w:t>
      </w:r>
      <w:r w:rsidR="001616D3" w:rsidRPr="005320A5">
        <w:rPr>
          <w:sz w:val="28"/>
          <w:szCs w:val="28"/>
        </w:rPr>
        <w:t xml:space="preserve">, </w:t>
      </w:r>
      <w:r w:rsidR="00093DEB" w:rsidRPr="005320A5">
        <w:rPr>
          <w:sz w:val="28"/>
          <w:szCs w:val="28"/>
        </w:rPr>
        <w:t>используя следующие формулы: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86CDC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1640" w:dyaOrig="460">
          <v:shape id="_x0000_i1033" type="#_x0000_t75" style="width:97.5pt;height:27pt" o:ole="">
            <v:imagedata r:id="rId23" o:title=""/>
          </v:shape>
          <o:OLEObject Type="Embed" ProgID="Equation.3" ShapeID="_x0000_i1033" DrawAspect="Content" ObjectID="_1472066707" r:id="rId24"/>
        </w:object>
      </w:r>
      <w:r w:rsidR="00C25473" w:rsidRPr="005320A5">
        <w:rPr>
          <w:sz w:val="28"/>
          <w:szCs w:val="28"/>
        </w:rPr>
        <w:t>,</w:t>
      </w:r>
      <w:r w:rsidR="005320A5">
        <w:rPr>
          <w:sz w:val="28"/>
          <w:szCs w:val="28"/>
        </w:rPr>
        <w:t xml:space="preserve"> </w:t>
      </w:r>
      <w:r w:rsidR="00811FAB" w:rsidRPr="005320A5">
        <w:rPr>
          <w:sz w:val="28"/>
          <w:szCs w:val="28"/>
        </w:rPr>
        <w:t>(2.3)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473" w:rsidRPr="005320A5" w:rsidRDefault="00C2547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где </w:t>
      </w:r>
      <w:r w:rsidR="00451CEC" w:rsidRPr="005320A5">
        <w:rPr>
          <w:position w:val="-4"/>
          <w:sz w:val="28"/>
          <w:szCs w:val="28"/>
        </w:rPr>
        <w:object w:dxaOrig="240" w:dyaOrig="240">
          <v:shape id="_x0000_i1034" type="#_x0000_t75" style="width:14.25pt;height:14.25pt" o:ole="">
            <v:imagedata r:id="rId25" o:title=""/>
          </v:shape>
          <o:OLEObject Type="Embed" ProgID="Equation.3" ShapeID="_x0000_i1034" DrawAspect="Content" ObjectID="_1472066708" r:id="rId26"/>
        </w:object>
      </w:r>
      <w:r w:rsidRPr="005320A5">
        <w:rPr>
          <w:sz w:val="28"/>
          <w:szCs w:val="28"/>
        </w:rPr>
        <w:t>- коэффициент приведения, определяемый по формуле: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616D3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0"/>
          <w:sz w:val="28"/>
          <w:szCs w:val="28"/>
        </w:rPr>
        <w:object w:dxaOrig="1719" w:dyaOrig="440">
          <v:shape id="_x0000_i1035" type="#_x0000_t75" style="width:102pt;height:26.25pt" o:ole="">
            <v:imagedata r:id="rId27" o:title=""/>
          </v:shape>
          <o:OLEObject Type="Embed" ProgID="Equation.3" ShapeID="_x0000_i1035" DrawAspect="Content" ObjectID="_1472066709" r:id="rId28"/>
        </w:object>
      </w:r>
      <w:r w:rsidR="001616D3" w:rsidRPr="005320A5">
        <w:rPr>
          <w:sz w:val="28"/>
          <w:szCs w:val="28"/>
        </w:rPr>
        <w:t>,</w:t>
      </w:r>
    </w:p>
    <w:p w:rsidR="005320A5" w:rsidRDefault="005320A5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473" w:rsidRPr="005320A5" w:rsidRDefault="00903840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где К1, К2, К3 – коэффициенты приведения соответственно по массе, квалитету, шероховатости, </w:t>
      </w:r>
      <w:r w:rsidR="001616D3" w:rsidRPr="005320A5">
        <w:rPr>
          <w:sz w:val="28"/>
          <w:szCs w:val="28"/>
        </w:rPr>
        <w:t>рассчитываются как: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050F8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1359" w:dyaOrig="680">
          <v:shape id="_x0000_i1036" type="#_x0000_t75" style="width:81pt;height:40.5pt" o:ole="">
            <v:imagedata r:id="rId29" o:title=""/>
          </v:shape>
          <o:OLEObject Type="Embed" ProgID="Equation.3" ShapeID="_x0000_i1036" DrawAspect="Content" ObjectID="_1472066710" r:id="rId30"/>
        </w:object>
      </w:r>
      <w:r w:rsidR="000C73BD" w:rsidRPr="005320A5">
        <w:rPr>
          <w:sz w:val="28"/>
          <w:szCs w:val="28"/>
        </w:rPr>
        <w:t>;</w:t>
      </w:r>
      <w:r w:rsidRPr="005320A5">
        <w:rPr>
          <w:position w:val="-20"/>
          <w:sz w:val="28"/>
          <w:szCs w:val="28"/>
        </w:rPr>
        <w:object w:dxaOrig="1380" w:dyaOrig="639">
          <v:shape id="_x0000_i1037" type="#_x0000_t75" style="width:81.75pt;height:37.5pt" o:ole="">
            <v:imagedata r:id="rId31" o:title=""/>
          </v:shape>
          <o:OLEObject Type="Embed" ProgID="Equation.3" ShapeID="_x0000_i1037" DrawAspect="Content" ObjectID="_1472066711" r:id="rId32"/>
        </w:object>
      </w:r>
      <w:r w:rsidR="000C73BD" w:rsidRPr="005320A5">
        <w:rPr>
          <w:sz w:val="28"/>
          <w:szCs w:val="28"/>
        </w:rPr>
        <w:t>;</w:t>
      </w:r>
      <w:r w:rsidRPr="005320A5">
        <w:rPr>
          <w:position w:val="-20"/>
          <w:sz w:val="28"/>
          <w:szCs w:val="28"/>
        </w:rPr>
        <w:object w:dxaOrig="1780" w:dyaOrig="720">
          <v:shape id="_x0000_i1038" type="#_x0000_t75" style="width:105.75pt;height:42.75pt" o:ole="">
            <v:imagedata r:id="rId33" o:title=""/>
          </v:shape>
          <o:OLEObject Type="Embed" ProgID="Equation.3" ShapeID="_x0000_i1038" DrawAspect="Content" ObjectID="_1472066712" r:id="rId34"/>
        </w:object>
      </w:r>
      <w:r w:rsidR="008F3CF3" w:rsidRPr="005320A5">
        <w:rPr>
          <w:sz w:val="28"/>
          <w:szCs w:val="28"/>
        </w:rPr>
        <w:t>,</w:t>
      </w:r>
      <w:r w:rsidR="005320A5">
        <w:rPr>
          <w:sz w:val="28"/>
          <w:szCs w:val="28"/>
        </w:rPr>
        <w:t xml:space="preserve"> </w:t>
      </w:r>
      <w:r w:rsidR="00811FAB" w:rsidRPr="005320A5">
        <w:rPr>
          <w:sz w:val="28"/>
          <w:szCs w:val="28"/>
        </w:rPr>
        <w:t>(2.4)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F3CF3" w:rsidRPr="005320A5" w:rsidRDefault="008F3C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где М</w:t>
      </w:r>
      <w:r w:rsidR="000C73BD" w:rsidRPr="005320A5">
        <w:rPr>
          <w:sz w:val="28"/>
          <w:szCs w:val="28"/>
          <w:lang w:val="en-US"/>
        </w:rPr>
        <w:t>x</w:t>
      </w:r>
      <w:r w:rsidRPr="005320A5">
        <w:rPr>
          <w:sz w:val="28"/>
          <w:szCs w:val="28"/>
        </w:rPr>
        <w:t xml:space="preserve"> – масса детали-представителя, кг;</w:t>
      </w:r>
    </w:p>
    <w:p w:rsidR="00422138" w:rsidRPr="005320A5" w:rsidRDefault="000C73BD" w:rsidP="00891261">
      <w:pPr>
        <w:keepNext/>
        <w:widowControl w:val="0"/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М</w:t>
      </w:r>
      <w:r w:rsidR="00162473" w:rsidRPr="005320A5">
        <w:rPr>
          <w:sz w:val="28"/>
          <w:szCs w:val="28"/>
        </w:rPr>
        <w:t xml:space="preserve"> – масса каждой детали из группы, кг;</w:t>
      </w:r>
    </w:p>
    <w:p w:rsidR="00162473" w:rsidRPr="005320A5" w:rsidRDefault="000C73BD" w:rsidP="00891261">
      <w:pPr>
        <w:keepNext/>
        <w:widowControl w:val="0"/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  <w:lang w:val="en-US"/>
        </w:rPr>
        <w:t>Nx</w:t>
      </w:r>
      <w:r w:rsidRPr="005320A5">
        <w:rPr>
          <w:sz w:val="28"/>
          <w:szCs w:val="28"/>
        </w:rPr>
        <w:t xml:space="preserve"> – программа выпуска</w:t>
      </w:r>
      <w:r w:rsidR="00162473" w:rsidRPr="005320A5">
        <w:rPr>
          <w:sz w:val="28"/>
          <w:szCs w:val="28"/>
        </w:rPr>
        <w:t xml:space="preserve"> детали-представителя;</w:t>
      </w:r>
    </w:p>
    <w:p w:rsidR="00162473" w:rsidRPr="005320A5" w:rsidRDefault="000C73BD" w:rsidP="00891261">
      <w:pPr>
        <w:keepNext/>
        <w:widowControl w:val="0"/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  <w:lang w:val="en-US"/>
        </w:rPr>
        <w:t>N</w:t>
      </w:r>
      <w:r w:rsidR="00162473" w:rsidRPr="005320A5">
        <w:rPr>
          <w:sz w:val="28"/>
          <w:szCs w:val="28"/>
        </w:rPr>
        <w:t xml:space="preserve"> – </w:t>
      </w:r>
      <w:r w:rsidRPr="005320A5">
        <w:rPr>
          <w:sz w:val="28"/>
          <w:szCs w:val="28"/>
        </w:rPr>
        <w:t xml:space="preserve">программа выпуска </w:t>
      </w:r>
      <w:r w:rsidR="00162473" w:rsidRPr="005320A5">
        <w:rPr>
          <w:sz w:val="28"/>
          <w:szCs w:val="28"/>
        </w:rPr>
        <w:t>детали из группы;</w:t>
      </w:r>
    </w:p>
    <w:p w:rsidR="00162473" w:rsidRPr="005320A5" w:rsidRDefault="000C73BD" w:rsidP="00891261">
      <w:pPr>
        <w:keepNext/>
        <w:widowControl w:val="0"/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Ко- коэффициент оригинальности</w:t>
      </w:r>
    </w:p>
    <w:p w:rsidR="009F2B02" w:rsidRDefault="009F2B02" w:rsidP="00891261">
      <w:pPr>
        <w:keepNext/>
        <w:widowControl w:val="0"/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Для определения значения </w:t>
      </w:r>
      <w:r w:rsidR="00451CEC" w:rsidRPr="005320A5">
        <w:rPr>
          <w:position w:val="-10"/>
          <w:sz w:val="28"/>
          <w:szCs w:val="28"/>
        </w:rPr>
        <w:object w:dxaOrig="880" w:dyaOrig="620">
          <v:shape id="_x0000_i1039" type="#_x0000_t75" style="width:52.5pt;height:36.75pt" o:ole="">
            <v:imagedata r:id="rId35" o:title=""/>
          </v:shape>
          <o:OLEObject Type="Embed" ProgID="Equation.3" ShapeID="_x0000_i1039" DrawAspect="Content" ObjectID="_1472066713" r:id="rId36"/>
        </w:object>
      </w:r>
      <w:r w:rsidRPr="005320A5">
        <w:rPr>
          <w:sz w:val="28"/>
          <w:szCs w:val="28"/>
        </w:rPr>
        <w:t xml:space="preserve"> рекомендуется использовать среднее значение по нормативу:</w:t>
      </w:r>
    </w:p>
    <w:p w:rsidR="00891261" w:rsidRDefault="00891261" w:rsidP="00891261">
      <w:pPr>
        <w:keepNext/>
        <w:widowControl w:val="0"/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91261" w:rsidRDefault="00891261" w:rsidP="00891261">
      <w:pPr>
        <w:keepNext/>
        <w:widowControl w:val="0"/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  <w:sectPr w:rsidR="00891261" w:rsidSect="005320A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4"/>
        <w:gridCol w:w="925"/>
        <w:gridCol w:w="924"/>
        <w:gridCol w:w="924"/>
        <w:gridCol w:w="924"/>
        <w:gridCol w:w="924"/>
        <w:gridCol w:w="915"/>
      </w:tblGrid>
      <w:tr w:rsidR="009F2B02" w:rsidRPr="005320A5" w:rsidTr="00891261">
        <w:tc>
          <w:tcPr>
            <w:tcW w:w="2107" w:type="pct"/>
          </w:tcPr>
          <w:p w:rsidR="009F2B02" w:rsidRPr="005320A5" w:rsidRDefault="005320A5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br w:type="page"/>
            </w:r>
            <w:r w:rsidR="009F2B02" w:rsidRPr="005320A5">
              <w:rPr>
                <w:sz w:val="20"/>
                <w:szCs w:val="20"/>
              </w:rPr>
              <w:t>Средний квалитет Кт</w:t>
            </w:r>
          </w:p>
        </w:tc>
        <w:tc>
          <w:tcPr>
            <w:tcW w:w="483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6</w:t>
            </w:r>
          </w:p>
        </w:tc>
        <w:tc>
          <w:tcPr>
            <w:tcW w:w="483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7</w:t>
            </w:r>
          </w:p>
        </w:tc>
        <w:tc>
          <w:tcPr>
            <w:tcW w:w="483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8</w:t>
            </w:r>
          </w:p>
        </w:tc>
        <w:tc>
          <w:tcPr>
            <w:tcW w:w="483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11</w:t>
            </w:r>
          </w:p>
        </w:tc>
        <w:tc>
          <w:tcPr>
            <w:tcW w:w="483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12</w:t>
            </w:r>
          </w:p>
        </w:tc>
        <w:tc>
          <w:tcPr>
            <w:tcW w:w="479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13</w:t>
            </w:r>
          </w:p>
        </w:tc>
      </w:tr>
      <w:tr w:rsidR="009F2B02" w:rsidRPr="005320A5" w:rsidTr="00891261">
        <w:tc>
          <w:tcPr>
            <w:tcW w:w="2107" w:type="pct"/>
          </w:tcPr>
          <w:p w:rsidR="009F2B02" w:rsidRPr="005320A5" w:rsidRDefault="00451CEC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position w:val="-10"/>
                <w:sz w:val="20"/>
                <w:szCs w:val="20"/>
              </w:rPr>
              <w:object w:dxaOrig="880" w:dyaOrig="620">
                <v:shape id="_x0000_i1040" type="#_x0000_t75" style="width:52.5pt;height:36.75pt" o:ole="">
                  <v:imagedata r:id="rId35" o:title=""/>
                </v:shape>
                <o:OLEObject Type="Embed" ProgID="Equation.3" ShapeID="_x0000_i1040" DrawAspect="Content" ObjectID="_1472066714" r:id="rId37"/>
              </w:object>
            </w:r>
          </w:p>
        </w:tc>
        <w:tc>
          <w:tcPr>
            <w:tcW w:w="483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1,3</w:t>
            </w:r>
          </w:p>
        </w:tc>
        <w:tc>
          <w:tcPr>
            <w:tcW w:w="483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1,2</w:t>
            </w:r>
          </w:p>
        </w:tc>
        <w:tc>
          <w:tcPr>
            <w:tcW w:w="483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1,1</w:t>
            </w:r>
          </w:p>
        </w:tc>
        <w:tc>
          <w:tcPr>
            <w:tcW w:w="483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1,0</w:t>
            </w:r>
          </w:p>
        </w:tc>
        <w:tc>
          <w:tcPr>
            <w:tcW w:w="483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0,9</w:t>
            </w:r>
          </w:p>
        </w:tc>
        <w:tc>
          <w:tcPr>
            <w:tcW w:w="479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0,8</w:t>
            </w:r>
          </w:p>
        </w:tc>
      </w:tr>
    </w:tbl>
    <w:p w:rsidR="009F2B02" w:rsidRPr="005320A5" w:rsidRDefault="009F2B02" w:rsidP="00891261">
      <w:pPr>
        <w:keepNext/>
        <w:widowControl w:val="0"/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F2B02" w:rsidRPr="005320A5" w:rsidRDefault="009F2B02" w:rsidP="00891261">
      <w:pPr>
        <w:keepNext/>
        <w:widowControl w:val="0"/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Значение Ко определяют по нормативам:</w:t>
      </w:r>
    </w:p>
    <w:p w:rsidR="009F2B02" w:rsidRPr="005320A5" w:rsidRDefault="009F2B02" w:rsidP="00891261">
      <w:pPr>
        <w:keepNext/>
        <w:widowControl w:val="0"/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376"/>
        <w:gridCol w:w="1376"/>
        <w:gridCol w:w="769"/>
        <w:gridCol w:w="1133"/>
        <w:gridCol w:w="1376"/>
        <w:gridCol w:w="1376"/>
      </w:tblGrid>
      <w:tr w:rsidR="009F2B02" w:rsidRPr="005320A5" w:rsidTr="005320A5">
        <w:tc>
          <w:tcPr>
            <w:tcW w:w="1130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  <w:lang w:val="en-US"/>
              </w:rPr>
              <w:t xml:space="preserve">Ra, </w:t>
            </w:r>
            <w:r w:rsidRPr="005320A5">
              <w:rPr>
                <w:sz w:val="20"/>
                <w:szCs w:val="20"/>
              </w:rPr>
              <w:t>мкм</w:t>
            </w:r>
          </w:p>
        </w:tc>
        <w:tc>
          <w:tcPr>
            <w:tcW w:w="719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20</w:t>
            </w:r>
          </w:p>
        </w:tc>
        <w:tc>
          <w:tcPr>
            <w:tcW w:w="719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10</w:t>
            </w:r>
          </w:p>
        </w:tc>
        <w:tc>
          <w:tcPr>
            <w:tcW w:w="402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5</w:t>
            </w:r>
          </w:p>
        </w:tc>
        <w:tc>
          <w:tcPr>
            <w:tcW w:w="592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2,5</w:t>
            </w:r>
          </w:p>
        </w:tc>
        <w:tc>
          <w:tcPr>
            <w:tcW w:w="719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1,25</w:t>
            </w:r>
          </w:p>
        </w:tc>
        <w:tc>
          <w:tcPr>
            <w:tcW w:w="719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0,63</w:t>
            </w:r>
          </w:p>
        </w:tc>
      </w:tr>
      <w:tr w:rsidR="009F2B02" w:rsidRPr="005320A5" w:rsidTr="005320A5">
        <w:tc>
          <w:tcPr>
            <w:tcW w:w="1130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Ко</w:t>
            </w:r>
          </w:p>
        </w:tc>
        <w:tc>
          <w:tcPr>
            <w:tcW w:w="719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0,95</w:t>
            </w:r>
          </w:p>
        </w:tc>
        <w:tc>
          <w:tcPr>
            <w:tcW w:w="719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0,97</w:t>
            </w:r>
          </w:p>
        </w:tc>
        <w:tc>
          <w:tcPr>
            <w:tcW w:w="402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</w:t>
            </w:r>
          </w:p>
        </w:tc>
        <w:tc>
          <w:tcPr>
            <w:tcW w:w="592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1,1</w:t>
            </w:r>
          </w:p>
        </w:tc>
        <w:tc>
          <w:tcPr>
            <w:tcW w:w="719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1,2</w:t>
            </w:r>
          </w:p>
        </w:tc>
        <w:tc>
          <w:tcPr>
            <w:tcW w:w="719" w:type="pct"/>
          </w:tcPr>
          <w:p w:rsidR="009F2B02" w:rsidRPr="005320A5" w:rsidRDefault="009F2B02" w:rsidP="00891261">
            <w:pPr>
              <w:keepNext/>
              <w:widowControl w:val="0"/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1,4</w:t>
            </w:r>
          </w:p>
        </w:tc>
      </w:tr>
    </w:tbl>
    <w:p w:rsidR="009F2B02" w:rsidRPr="005320A5" w:rsidRDefault="009F2B02" w:rsidP="00891261">
      <w:pPr>
        <w:keepNext/>
        <w:widowControl w:val="0"/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050F8" w:rsidRPr="005320A5" w:rsidRDefault="00C23641" w:rsidP="00891261">
      <w:pPr>
        <w:keepNext/>
        <w:widowControl w:val="0"/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Рассчитанные параметры представим в </w:t>
      </w:r>
      <w:r w:rsidR="001616D3" w:rsidRPr="005320A5">
        <w:rPr>
          <w:sz w:val="28"/>
          <w:szCs w:val="28"/>
        </w:rPr>
        <w:t>таблиц</w:t>
      </w:r>
      <w:r w:rsidRPr="005320A5">
        <w:rPr>
          <w:sz w:val="28"/>
          <w:szCs w:val="28"/>
        </w:rPr>
        <w:t>е:</w:t>
      </w:r>
    </w:p>
    <w:tbl>
      <w:tblPr>
        <w:tblpPr w:leftFromText="180" w:rightFromText="180" w:vertAnchor="text" w:horzAnchor="margin" w:tblpXSpec="center" w:tblpY="3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9"/>
        <w:gridCol w:w="1248"/>
        <w:gridCol w:w="651"/>
        <w:gridCol w:w="967"/>
        <w:gridCol w:w="786"/>
        <w:gridCol w:w="222"/>
        <w:gridCol w:w="460"/>
        <w:gridCol w:w="710"/>
        <w:gridCol w:w="629"/>
        <w:gridCol w:w="815"/>
        <w:gridCol w:w="993"/>
      </w:tblGrid>
      <w:tr w:rsidR="002F7CE5" w:rsidRPr="005320A5" w:rsidTr="005320A5">
        <w:trPr>
          <w:trHeight w:val="518"/>
        </w:trPr>
        <w:tc>
          <w:tcPr>
            <w:tcW w:w="658" w:type="pct"/>
            <w:vMerge w:val="restart"/>
            <w:noWrap/>
            <w:vAlign w:val="bottom"/>
          </w:tcPr>
          <w:p w:rsidR="002F7CE5" w:rsidRPr="005320A5" w:rsidRDefault="002F7CE5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Наименование детали</w:t>
            </w:r>
          </w:p>
        </w:tc>
        <w:tc>
          <w:tcPr>
            <w:tcW w:w="705" w:type="pct"/>
            <w:vMerge w:val="restart"/>
            <w:noWrap/>
            <w:vAlign w:val="bottom"/>
          </w:tcPr>
          <w:p w:rsidR="002F7CE5" w:rsidRPr="005320A5" w:rsidRDefault="002F7CE5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Год</w:t>
            </w:r>
          </w:p>
          <w:p w:rsidR="002F7CE5" w:rsidRPr="005320A5" w:rsidRDefault="002F7CE5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прогр.</w:t>
            </w:r>
          </w:p>
          <w:p w:rsidR="002F7CE5" w:rsidRPr="005320A5" w:rsidRDefault="002F7CE5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выпуска</w:t>
            </w:r>
          </w:p>
        </w:tc>
        <w:tc>
          <w:tcPr>
            <w:tcW w:w="373" w:type="pct"/>
            <w:vMerge w:val="restart"/>
            <w:noWrap/>
            <w:vAlign w:val="bottom"/>
          </w:tcPr>
          <w:p w:rsidR="002F7CE5" w:rsidRPr="005320A5" w:rsidRDefault="002F7CE5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m, кг</w:t>
            </w:r>
          </w:p>
        </w:tc>
        <w:tc>
          <w:tcPr>
            <w:tcW w:w="467" w:type="pct"/>
            <w:vMerge w:val="restart"/>
            <w:noWrap/>
            <w:vAlign w:val="bottom"/>
          </w:tcPr>
          <w:p w:rsidR="002F7CE5" w:rsidRPr="005320A5" w:rsidRDefault="002F7CE5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Ср.</w:t>
            </w:r>
          </w:p>
          <w:p w:rsidR="002F7CE5" w:rsidRPr="005320A5" w:rsidRDefault="002F7CE5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квалитет</w:t>
            </w:r>
          </w:p>
        </w:tc>
        <w:tc>
          <w:tcPr>
            <w:tcW w:w="483" w:type="pct"/>
            <w:vMerge w:val="restart"/>
            <w:noWrap/>
            <w:vAlign w:val="bottom"/>
          </w:tcPr>
          <w:p w:rsidR="002F7CE5" w:rsidRPr="005320A5" w:rsidRDefault="002F7CE5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Ra</w:t>
            </w:r>
          </w:p>
        </w:tc>
        <w:tc>
          <w:tcPr>
            <w:tcW w:w="150" w:type="pct"/>
            <w:tcBorders>
              <w:right w:val="nil"/>
            </w:tcBorders>
            <w:noWrap/>
            <w:vAlign w:val="bottom"/>
          </w:tcPr>
          <w:p w:rsidR="002F7CE5" w:rsidRPr="005320A5" w:rsidRDefault="002F7CE5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3" w:type="pct"/>
            <w:gridSpan w:val="4"/>
            <w:tcBorders>
              <w:left w:val="nil"/>
            </w:tcBorders>
            <w:noWrap/>
            <w:vAlign w:val="bottom"/>
          </w:tcPr>
          <w:p w:rsidR="002F7CE5" w:rsidRPr="005320A5" w:rsidRDefault="002F7CE5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Коэффициент приведения</w:t>
            </w:r>
          </w:p>
        </w:tc>
        <w:tc>
          <w:tcPr>
            <w:tcW w:w="572" w:type="pct"/>
            <w:vMerge w:val="restart"/>
            <w:noWrap/>
            <w:vAlign w:val="bottom"/>
          </w:tcPr>
          <w:p w:rsidR="002F7CE5" w:rsidRPr="005320A5" w:rsidRDefault="002F7CE5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Привед</w:t>
            </w:r>
          </w:p>
          <w:p w:rsidR="002F7CE5" w:rsidRPr="005320A5" w:rsidRDefault="002F7CE5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прогр.</w:t>
            </w:r>
          </w:p>
        </w:tc>
      </w:tr>
      <w:tr w:rsidR="002F7CE5" w:rsidRPr="005320A5" w:rsidTr="005320A5">
        <w:trPr>
          <w:trHeight w:val="266"/>
        </w:trPr>
        <w:tc>
          <w:tcPr>
            <w:tcW w:w="658" w:type="pct"/>
            <w:vMerge/>
            <w:noWrap/>
            <w:vAlign w:val="bottom"/>
          </w:tcPr>
          <w:p w:rsidR="002F7CE5" w:rsidRPr="005320A5" w:rsidRDefault="002F7CE5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pct"/>
            <w:vMerge/>
            <w:noWrap/>
            <w:vAlign w:val="bottom"/>
          </w:tcPr>
          <w:p w:rsidR="002F7CE5" w:rsidRPr="005320A5" w:rsidRDefault="002F7CE5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noWrap/>
            <w:vAlign w:val="bottom"/>
          </w:tcPr>
          <w:p w:rsidR="002F7CE5" w:rsidRPr="005320A5" w:rsidRDefault="002F7CE5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noWrap/>
            <w:vAlign w:val="bottom"/>
          </w:tcPr>
          <w:p w:rsidR="002F7CE5" w:rsidRPr="005320A5" w:rsidRDefault="002F7CE5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  <w:noWrap/>
            <w:vAlign w:val="bottom"/>
          </w:tcPr>
          <w:p w:rsidR="002F7CE5" w:rsidRPr="005320A5" w:rsidRDefault="002F7CE5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right w:val="nil"/>
            </w:tcBorders>
            <w:noWrap/>
            <w:vAlign w:val="bottom"/>
          </w:tcPr>
          <w:p w:rsidR="002F7CE5" w:rsidRPr="005320A5" w:rsidRDefault="002F7CE5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left w:val="nil"/>
            </w:tcBorders>
            <w:noWrap/>
            <w:vAlign w:val="bottom"/>
          </w:tcPr>
          <w:p w:rsidR="002F7CE5" w:rsidRPr="005320A5" w:rsidRDefault="002F7CE5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К1</w:t>
            </w:r>
          </w:p>
        </w:tc>
        <w:tc>
          <w:tcPr>
            <w:tcW w:w="434" w:type="pct"/>
            <w:noWrap/>
            <w:vAlign w:val="bottom"/>
          </w:tcPr>
          <w:p w:rsidR="002F7CE5" w:rsidRPr="005320A5" w:rsidRDefault="002F7CE5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К2</w:t>
            </w:r>
          </w:p>
        </w:tc>
        <w:tc>
          <w:tcPr>
            <w:tcW w:w="381" w:type="pct"/>
            <w:noWrap/>
            <w:vAlign w:val="bottom"/>
          </w:tcPr>
          <w:p w:rsidR="002F7CE5" w:rsidRPr="005320A5" w:rsidRDefault="002F7CE5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К3</w:t>
            </w:r>
          </w:p>
        </w:tc>
        <w:tc>
          <w:tcPr>
            <w:tcW w:w="477" w:type="pct"/>
            <w:noWrap/>
            <w:vAlign w:val="bottom"/>
          </w:tcPr>
          <w:p w:rsidR="002F7CE5" w:rsidRPr="005320A5" w:rsidRDefault="002F7CE5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К</w:t>
            </w:r>
          </w:p>
        </w:tc>
        <w:tc>
          <w:tcPr>
            <w:tcW w:w="572" w:type="pct"/>
            <w:vMerge/>
            <w:noWrap/>
            <w:vAlign w:val="bottom"/>
          </w:tcPr>
          <w:p w:rsidR="002F7CE5" w:rsidRPr="005320A5" w:rsidRDefault="002F7CE5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C20B4" w:rsidRPr="005320A5" w:rsidTr="005320A5">
        <w:trPr>
          <w:trHeight w:val="325"/>
        </w:trPr>
        <w:tc>
          <w:tcPr>
            <w:tcW w:w="658" w:type="pct"/>
          </w:tcPr>
          <w:p w:rsidR="009C20B4" w:rsidRPr="005320A5" w:rsidRDefault="009C20B4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 xml:space="preserve">Стакан </w:t>
            </w:r>
            <w:r w:rsidR="008D267B" w:rsidRPr="005320A5">
              <w:rPr>
                <w:sz w:val="20"/>
                <w:szCs w:val="20"/>
              </w:rPr>
              <w:t>1</w:t>
            </w:r>
          </w:p>
        </w:tc>
        <w:tc>
          <w:tcPr>
            <w:tcW w:w="705" w:type="pct"/>
          </w:tcPr>
          <w:p w:rsidR="009C20B4" w:rsidRPr="005320A5" w:rsidRDefault="009C20B4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10500</w:t>
            </w:r>
          </w:p>
        </w:tc>
        <w:tc>
          <w:tcPr>
            <w:tcW w:w="373" w:type="pct"/>
          </w:tcPr>
          <w:p w:rsidR="009C20B4" w:rsidRPr="005320A5" w:rsidRDefault="008D267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3</w:t>
            </w:r>
            <w:r w:rsidR="009C20B4" w:rsidRPr="005320A5">
              <w:rPr>
                <w:sz w:val="20"/>
                <w:szCs w:val="20"/>
              </w:rPr>
              <w:t>,5</w:t>
            </w:r>
          </w:p>
        </w:tc>
        <w:tc>
          <w:tcPr>
            <w:tcW w:w="467" w:type="pct"/>
          </w:tcPr>
          <w:p w:rsidR="009C20B4" w:rsidRPr="005320A5" w:rsidRDefault="009C20B4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12</w:t>
            </w:r>
          </w:p>
        </w:tc>
        <w:tc>
          <w:tcPr>
            <w:tcW w:w="483" w:type="pct"/>
          </w:tcPr>
          <w:p w:rsidR="009C20B4" w:rsidRPr="005320A5" w:rsidRDefault="009C20B4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6,3</w:t>
            </w:r>
          </w:p>
        </w:tc>
        <w:tc>
          <w:tcPr>
            <w:tcW w:w="450" w:type="pct"/>
            <w:gridSpan w:val="2"/>
          </w:tcPr>
          <w:p w:rsidR="009C20B4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</w:t>
            </w:r>
          </w:p>
        </w:tc>
        <w:tc>
          <w:tcPr>
            <w:tcW w:w="434" w:type="pct"/>
          </w:tcPr>
          <w:p w:rsidR="009C20B4" w:rsidRPr="005320A5" w:rsidRDefault="009C20B4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</w:t>
            </w:r>
          </w:p>
        </w:tc>
        <w:tc>
          <w:tcPr>
            <w:tcW w:w="381" w:type="pct"/>
          </w:tcPr>
          <w:p w:rsidR="009C20B4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0,9</w:t>
            </w:r>
          </w:p>
        </w:tc>
        <w:tc>
          <w:tcPr>
            <w:tcW w:w="477" w:type="pct"/>
          </w:tcPr>
          <w:p w:rsidR="009C20B4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0,9</w:t>
            </w:r>
          </w:p>
        </w:tc>
        <w:tc>
          <w:tcPr>
            <w:tcW w:w="572" w:type="pct"/>
          </w:tcPr>
          <w:p w:rsidR="009C20B4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9450</w:t>
            </w:r>
          </w:p>
        </w:tc>
      </w:tr>
      <w:tr w:rsidR="009C20B4" w:rsidRPr="005320A5" w:rsidTr="005320A5">
        <w:trPr>
          <w:trHeight w:val="325"/>
        </w:trPr>
        <w:tc>
          <w:tcPr>
            <w:tcW w:w="658" w:type="pct"/>
          </w:tcPr>
          <w:p w:rsidR="009C20B4" w:rsidRPr="005320A5" w:rsidRDefault="009C20B4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Стакан</w:t>
            </w:r>
            <w:r w:rsidR="008D267B" w:rsidRPr="005320A5">
              <w:rPr>
                <w:sz w:val="20"/>
                <w:szCs w:val="20"/>
              </w:rPr>
              <w:t>2</w:t>
            </w:r>
          </w:p>
        </w:tc>
        <w:tc>
          <w:tcPr>
            <w:tcW w:w="705" w:type="pct"/>
          </w:tcPr>
          <w:p w:rsidR="009C20B4" w:rsidRPr="005320A5" w:rsidRDefault="009C20B4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11500</w:t>
            </w:r>
          </w:p>
        </w:tc>
        <w:tc>
          <w:tcPr>
            <w:tcW w:w="373" w:type="pct"/>
          </w:tcPr>
          <w:p w:rsidR="009C20B4" w:rsidRPr="005320A5" w:rsidRDefault="009C20B4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4,</w:t>
            </w:r>
            <w:r w:rsidR="008D267B" w:rsidRPr="005320A5">
              <w:rPr>
                <w:sz w:val="20"/>
                <w:szCs w:val="20"/>
              </w:rPr>
              <w:t>5</w:t>
            </w:r>
          </w:p>
        </w:tc>
        <w:tc>
          <w:tcPr>
            <w:tcW w:w="467" w:type="pct"/>
          </w:tcPr>
          <w:p w:rsidR="009C20B4" w:rsidRPr="005320A5" w:rsidRDefault="008D267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11</w:t>
            </w:r>
          </w:p>
        </w:tc>
        <w:tc>
          <w:tcPr>
            <w:tcW w:w="483" w:type="pct"/>
          </w:tcPr>
          <w:p w:rsidR="009C20B4" w:rsidRPr="005320A5" w:rsidRDefault="008D267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10</w:t>
            </w:r>
          </w:p>
        </w:tc>
        <w:tc>
          <w:tcPr>
            <w:tcW w:w="450" w:type="pct"/>
            <w:gridSpan w:val="2"/>
          </w:tcPr>
          <w:p w:rsidR="009C20B4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0,76</w:t>
            </w:r>
          </w:p>
        </w:tc>
        <w:tc>
          <w:tcPr>
            <w:tcW w:w="434" w:type="pct"/>
          </w:tcPr>
          <w:p w:rsidR="009C20B4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0,98</w:t>
            </w:r>
          </w:p>
        </w:tc>
        <w:tc>
          <w:tcPr>
            <w:tcW w:w="381" w:type="pct"/>
          </w:tcPr>
          <w:p w:rsidR="009C20B4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0,97</w:t>
            </w:r>
          </w:p>
        </w:tc>
        <w:tc>
          <w:tcPr>
            <w:tcW w:w="477" w:type="pct"/>
          </w:tcPr>
          <w:p w:rsidR="009C20B4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0,72</w:t>
            </w:r>
          </w:p>
        </w:tc>
        <w:tc>
          <w:tcPr>
            <w:tcW w:w="572" w:type="pct"/>
          </w:tcPr>
          <w:p w:rsidR="009C20B4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8280</w:t>
            </w:r>
          </w:p>
        </w:tc>
      </w:tr>
      <w:tr w:rsidR="009C20B4" w:rsidRPr="005320A5" w:rsidTr="005320A5">
        <w:trPr>
          <w:trHeight w:val="325"/>
        </w:trPr>
        <w:tc>
          <w:tcPr>
            <w:tcW w:w="658" w:type="pct"/>
          </w:tcPr>
          <w:p w:rsidR="009C20B4" w:rsidRPr="005320A5" w:rsidRDefault="009C20B4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 xml:space="preserve">Стакан </w:t>
            </w:r>
            <w:r w:rsidR="008D267B" w:rsidRPr="005320A5">
              <w:rPr>
                <w:sz w:val="20"/>
                <w:szCs w:val="20"/>
              </w:rPr>
              <w:t>3</w:t>
            </w:r>
          </w:p>
        </w:tc>
        <w:tc>
          <w:tcPr>
            <w:tcW w:w="705" w:type="pct"/>
          </w:tcPr>
          <w:p w:rsidR="009C20B4" w:rsidRPr="005320A5" w:rsidRDefault="008D267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11000</w:t>
            </w:r>
          </w:p>
        </w:tc>
        <w:tc>
          <w:tcPr>
            <w:tcW w:w="373" w:type="pct"/>
          </w:tcPr>
          <w:p w:rsidR="009C20B4" w:rsidRPr="005320A5" w:rsidRDefault="008D267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4,0</w:t>
            </w:r>
          </w:p>
        </w:tc>
        <w:tc>
          <w:tcPr>
            <w:tcW w:w="467" w:type="pct"/>
          </w:tcPr>
          <w:p w:rsidR="009C20B4" w:rsidRPr="005320A5" w:rsidRDefault="008D267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10</w:t>
            </w:r>
          </w:p>
        </w:tc>
        <w:tc>
          <w:tcPr>
            <w:tcW w:w="483" w:type="pct"/>
          </w:tcPr>
          <w:p w:rsidR="009C20B4" w:rsidRPr="005320A5" w:rsidRDefault="008D267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5</w:t>
            </w:r>
          </w:p>
        </w:tc>
        <w:tc>
          <w:tcPr>
            <w:tcW w:w="450" w:type="pct"/>
            <w:gridSpan w:val="2"/>
          </w:tcPr>
          <w:p w:rsidR="009C20B4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0,91</w:t>
            </w:r>
          </w:p>
        </w:tc>
        <w:tc>
          <w:tcPr>
            <w:tcW w:w="434" w:type="pct"/>
          </w:tcPr>
          <w:p w:rsidR="009C20B4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0,99</w:t>
            </w:r>
          </w:p>
        </w:tc>
        <w:tc>
          <w:tcPr>
            <w:tcW w:w="381" w:type="pct"/>
          </w:tcPr>
          <w:p w:rsidR="009C20B4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9C20B4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0,90</w:t>
            </w:r>
          </w:p>
        </w:tc>
        <w:tc>
          <w:tcPr>
            <w:tcW w:w="572" w:type="pct"/>
          </w:tcPr>
          <w:p w:rsidR="009C20B4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20900</w:t>
            </w:r>
          </w:p>
        </w:tc>
      </w:tr>
      <w:tr w:rsidR="009C20B4" w:rsidRPr="005320A5" w:rsidTr="005320A5">
        <w:trPr>
          <w:trHeight w:val="325"/>
        </w:trPr>
        <w:tc>
          <w:tcPr>
            <w:tcW w:w="658" w:type="pct"/>
          </w:tcPr>
          <w:p w:rsidR="009C20B4" w:rsidRPr="005320A5" w:rsidRDefault="009C20B4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 xml:space="preserve">Стакан </w:t>
            </w:r>
            <w:r w:rsidR="008D267B" w:rsidRPr="005320A5">
              <w:rPr>
                <w:sz w:val="20"/>
                <w:szCs w:val="20"/>
              </w:rPr>
              <w:t>4</w:t>
            </w:r>
          </w:p>
        </w:tc>
        <w:tc>
          <w:tcPr>
            <w:tcW w:w="705" w:type="pct"/>
          </w:tcPr>
          <w:p w:rsidR="009C20B4" w:rsidRPr="005320A5" w:rsidRDefault="008D267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10</w:t>
            </w:r>
            <w:r w:rsidR="009C20B4" w:rsidRPr="005320A5">
              <w:rPr>
                <w:sz w:val="20"/>
                <w:szCs w:val="20"/>
              </w:rPr>
              <w:t>000</w:t>
            </w:r>
          </w:p>
        </w:tc>
        <w:tc>
          <w:tcPr>
            <w:tcW w:w="373" w:type="pct"/>
          </w:tcPr>
          <w:p w:rsidR="009C20B4" w:rsidRPr="005320A5" w:rsidRDefault="008D267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3,0</w:t>
            </w:r>
          </w:p>
        </w:tc>
        <w:tc>
          <w:tcPr>
            <w:tcW w:w="467" w:type="pct"/>
          </w:tcPr>
          <w:p w:rsidR="009C20B4" w:rsidRPr="005320A5" w:rsidRDefault="008D267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10</w:t>
            </w:r>
          </w:p>
        </w:tc>
        <w:tc>
          <w:tcPr>
            <w:tcW w:w="483" w:type="pct"/>
          </w:tcPr>
          <w:p w:rsidR="009C20B4" w:rsidRPr="005320A5" w:rsidRDefault="008D267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5</w:t>
            </w:r>
          </w:p>
        </w:tc>
        <w:tc>
          <w:tcPr>
            <w:tcW w:w="450" w:type="pct"/>
            <w:gridSpan w:val="2"/>
          </w:tcPr>
          <w:p w:rsidR="009C20B4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0,108</w:t>
            </w:r>
          </w:p>
        </w:tc>
        <w:tc>
          <w:tcPr>
            <w:tcW w:w="434" w:type="pct"/>
          </w:tcPr>
          <w:p w:rsidR="009C20B4" w:rsidRPr="005320A5" w:rsidRDefault="009C20B4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1,01</w:t>
            </w:r>
          </w:p>
        </w:tc>
        <w:tc>
          <w:tcPr>
            <w:tcW w:w="381" w:type="pct"/>
          </w:tcPr>
          <w:p w:rsidR="009C20B4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9C20B4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1,1</w:t>
            </w:r>
          </w:p>
        </w:tc>
        <w:tc>
          <w:tcPr>
            <w:tcW w:w="572" w:type="pct"/>
          </w:tcPr>
          <w:p w:rsidR="009C20B4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11000</w:t>
            </w:r>
          </w:p>
        </w:tc>
      </w:tr>
      <w:tr w:rsidR="009C20B4" w:rsidRPr="005320A5" w:rsidTr="005320A5">
        <w:trPr>
          <w:trHeight w:val="325"/>
        </w:trPr>
        <w:tc>
          <w:tcPr>
            <w:tcW w:w="658" w:type="pct"/>
          </w:tcPr>
          <w:p w:rsidR="009C20B4" w:rsidRPr="005320A5" w:rsidRDefault="009C20B4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 xml:space="preserve">Стакан </w:t>
            </w:r>
            <w:r w:rsidR="008D267B" w:rsidRPr="005320A5">
              <w:rPr>
                <w:sz w:val="20"/>
                <w:szCs w:val="20"/>
              </w:rPr>
              <w:t>5</w:t>
            </w:r>
          </w:p>
        </w:tc>
        <w:tc>
          <w:tcPr>
            <w:tcW w:w="705" w:type="pct"/>
          </w:tcPr>
          <w:p w:rsidR="009C20B4" w:rsidRPr="005320A5" w:rsidRDefault="008D267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9500</w:t>
            </w:r>
          </w:p>
        </w:tc>
        <w:tc>
          <w:tcPr>
            <w:tcW w:w="373" w:type="pct"/>
          </w:tcPr>
          <w:p w:rsidR="009C20B4" w:rsidRPr="005320A5" w:rsidRDefault="008D267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2,5</w:t>
            </w:r>
          </w:p>
        </w:tc>
        <w:tc>
          <w:tcPr>
            <w:tcW w:w="467" w:type="pct"/>
          </w:tcPr>
          <w:p w:rsidR="009C20B4" w:rsidRPr="005320A5" w:rsidRDefault="008D267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11</w:t>
            </w:r>
          </w:p>
        </w:tc>
        <w:tc>
          <w:tcPr>
            <w:tcW w:w="483" w:type="pct"/>
          </w:tcPr>
          <w:p w:rsidR="009C20B4" w:rsidRPr="005320A5" w:rsidRDefault="008D267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10</w:t>
            </w:r>
          </w:p>
        </w:tc>
        <w:tc>
          <w:tcPr>
            <w:tcW w:w="450" w:type="pct"/>
            <w:gridSpan w:val="2"/>
          </w:tcPr>
          <w:p w:rsidR="009C20B4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1,25</w:t>
            </w:r>
          </w:p>
        </w:tc>
        <w:tc>
          <w:tcPr>
            <w:tcW w:w="434" w:type="pct"/>
          </w:tcPr>
          <w:p w:rsidR="009C20B4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1,01</w:t>
            </w:r>
          </w:p>
        </w:tc>
        <w:tc>
          <w:tcPr>
            <w:tcW w:w="381" w:type="pct"/>
          </w:tcPr>
          <w:p w:rsidR="009C20B4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0,97</w:t>
            </w:r>
          </w:p>
        </w:tc>
        <w:tc>
          <w:tcPr>
            <w:tcW w:w="477" w:type="pct"/>
          </w:tcPr>
          <w:p w:rsidR="009C20B4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1,53</w:t>
            </w:r>
          </w:p>
        </w:tc>
        <w:tc>
          <w:tcPr>
            <w:tcW w:w="572" w:type="pct"/>
          </w:tcPr>
          <w:p w:rsidR="009C20B4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14535</w:t>
            </w:r>
          </w:p>
        </w:tc>
      </w:tr>
      <w:tr w:rsidR="008D267B" w:rsidRPr="005320A5" w:rsidTr="005320A5">
        <w:trPr>
          <w:trHeight w:val="310"/>
        </w:trPr>
        <w:tc>
          <w:tcPr>
            <w:tcW w:w="658" w:type="pct"/>
            <w:noWrap/>
            <w:vAlign w:val="bottom"/>
          </w:tcPr>
          <w:p w:rsidR="008D267B" w:rsidRPr="005320A5" w:rsidRDefault="009F2B02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Суммар</w:t>
            </w:r>
            <w:r w:rsidR="008D267B" w:rsidRPr="005320A5">
              <w:rPr>
                <w:sz w:val="20"/>
                <w:szCs w:val="20"/>
              </w:rPr>
              <w:t>.</w:t>
            </w:r>
          </w:p>
        </w:tc>
        <w:tc>
          <w:tcPr>
            <w:tcW w:w="705" w:type="pct"/>
            <w:noWrap/>
            <w:vAlign w:val="bottom"/>
          </w:tcPr>
          <w:p w:rsidR="008D267B" w:rsidRPr="005320A5" w:rsidRDefault="008D267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3" w:type="pct"/>
            <w:noWrap/>
            <w:vAlign w:val="bottom"/>
          </w:tcPr>
          <w:p w:rsidR="008D267B" w:rsidRPr="005320A5" w:rsidRDefault="008D267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  <w:noWrap/>
            <w:vAlign w:val="bottom"/>
          </w:tcPr>
          <w:p w:rsidR="008D267B" w:rsidRPr="005320A5" w:rsidRDefault="008D267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3" w:type="pct"/>
            <w:noWrap/>
            <w:vAlign w:val="bottom"/>
          </w:tcPr>
          <w:p w:rsidR="008D267B" w:rsidRPr="005320A5" w:rsidRDefault="008D267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noWrap/>
            <w:vAlign w:val="bottom"/>
          </w:tcPr>
          <w:p w:rsidR="008D267B" w:rsidRPr="005320A5" w:rsidRDefault="008D267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4" w:type="pct"/>
            <w:noWrap/>
            <w:vAlign w:val="bottom"/>
          </w:tcPr>
          <w:p w:rsidR="008D267B" w:rsidRPr="005320A5" w:rsidRDefault="008D267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pct"/>
            <w:noWrap/>
            <w:vAlign w:val="bottom"/>
          </w:tcPr>
          <w:p w:rsidR="008D267B" w:rsidRPr="005320A5" w:rsidRDefault="008D267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7" w:type="pct"/>
            <w:noWrap/>
            <w:vAlign w:val="bottom"/>
          </w:tcPr>
          <w:p w:rsidR="008D267B" w:rsidRPr="005320A5" w:rsidRDefault="008D267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" w:type="pct"/>
          </w:tcPr>
          <w:p w:rsidR="008D267B" w:rsidRPr="005320A5" w:rsidRDefault="00B42DA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64165</w:t>
            </w:r>
          </w:p>
        </w:tc>
      </w:tr>
    </w:tbl>
    <w:p w:rsidR="00D54770" w:rsidRPr="005320A5" w:rsidRDefault="00D54770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8490B" w:rsidRPr="005320A5" w:rsidRDefault="005320A5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B277C" w:rsidRPr="005320A5">
        <w:rPr>
          <w:b/>
          <w:bCs/>
          <w:sz w:val="28"/>
          <w:szCs w:val="28"/>
        </w:rPr>
        <w:t xml:space="preserve">3. </w:t>
      </w:r>
      <w:r w:rsidR="0048490B" w:rsidRPr="005320A5">
        <w:rPr>
          <w:b/>
          <w:sz w:val="28"/>
          <w:szCs w:val="28"/>
        </w:rPr>
        <w:t>План техоборудования</w:t>
      </w:r>
    </w:p>
    <w:p w:rsidR="00BB277C" w:rsidRPr="005320A5" w:rsidRDefault="00BB277C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B277C" w:rsidRPr="005320A5" w:rsidRDefault="00BB277C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Технологическое оборудование цеха подразделяют на основное и вспомогательное.</w:t>
      </w:r>
      <w:r w:rsidRPr="005320A5">
        <w:rPr>
          <w:sz w:val="28"/>
          <w:szCs w:val="28"/>
        </w:rPr>
        <w:tab/>
      </w:r>
    </w:p>
    <w:p w:rsidR="00BB277C" w:rsidRPr="005320A5" w:rsidRDefault="005320A5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277C" w:rsidRPr="005320A5">
        <w:rPr>
          <w:sz w:val="28"/>
          <w:szCs w:val="28"/>
        </w:rPr>
        <w:t xml:space="preserve">К основному технологическому оборудованию относят оборудование, выполняющее технологические операции обработки заготовок и сборки изделий, предусмотренные номенклатурой изделий и производственной программой цеха, и расположенное на производственных площадях участка. </w:t>
      </w:r>
    </w:p>
    <w:p w:rsidR="00456A32" w:rsidRPr="005320A5" w:rsidRDefault="0052152E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-кол</w:t>
      </w:r>
      <w:r w:rsidR="00E8285F" w:rsidRPr="005320A5">
        <w:rPr>
          <w:sz w:val="28"/>
          <w:szCs w:val="28"/>
        </w:rPr>
        <w:t xml:space="preserve">ичество оборудования </w:t>
      </w:r>
      <w:r w:rsidR="00E12C50" w:rsidRPr="005320A5">
        <w:rPr>
          <w:sz w:val="28"/>
          <w:szCs w:val="28"/>
        </w:rPr>
        <w:t xml:space="preserve">для </w:t>
      </w:r>
      <w:r w:rsidR="002C1DAC" w:rsidRPr="005320A5">
        <w:rPr>
          <w:sz w:val="28"/>
          <w:szCs w:val="28"/>
        </w:rPr>
        <w:t>каждой операции</w:t>
      </w:r>
      <w:r w:rsidR="00E8285F" w:rsidRPr="005320A5">
        <w:rPr>
          <w:sz w:val="28"/>
          <w:szCs w:val="28"/>
        </w:rPr>
        <w:t xml:space="preserve"> по формуле: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8285F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54"/>
          <w:sz w:val="28"/>
          <w:szCs w:val="28"/>
        </w:rPr>
        <w:object w:dxaOrig="1880" w:dyaOrig="1040">
          <v:shape id="_x0000_i1041" type="#_x0000_t75" style="width:111.75pt;height:62.25pt" o:ole="">
            <v:imagedata r:id="rId38" o:title=""/>
          </v:shape>
          <o:OLEObject Type="Embed" ProgID="Equation.3" ShapeID="_x0000_i1041" DrawAspect="Content" ObjectID="_1472066715" r:id="rId39"/>
        </w:object>
      </w:r>
      <w:r w:rsidR="005C3AE0" w:rsidRPr="005320A5">
        <w:rPr>
          <w:sz w:val="28"/>
          <w:szCs w:val="28"/>
        </w:rPr>
        <w:t>,</w:t>
      </w:r>
      <w:r w:rsidR="005320A5">
        <w:rPr>
          <w:sz w:val="28"/>
          <w:szCs w:val="28"/>
        </w:rPr>
        <w:t xml:space="preserve"> </w:t>
      </w:r>
      <w:r w:rsidR="002A0067" w:rsidRPr="005320A5">
        <w:rPr>
          <w:sz w:val="28"/>
          <w:szCs w:val="28"/>
        </w:rPr>
        <w:t>(3.1</w:t>
      </w:r>
      <w:r w:rsidR="00811FAB" w:rsidRPr="005320A5">
        <w:rPr>
          <w:sz w:val="28"/>
          <w:szCs w:val="28"/>
        </w:rPr>
        <w:t>)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B6E7A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0"/>
          <w:sz w:val="28"/>
          <w:szCs w:val="28"/>
        </w:rPr>
        <w:object w:dxaOrig="340" w:dyaOrig="440">
          <v:shape id="_x0000_i1042" type="#_x0000_t75" style="width:20.25pt;height:26.25pt" o:ole="">
            <v:imagedata r:id="rId40" o:title=""/>
          </v:shape>
          <o:OLEObject Type="Embed" ProgID="Equation.3" ShapeID="_x0000_i1042" DrawAspect="Content" ObjectID="_1472066716" r:id="rId41"/>
        </w:object>
      </w:r>
      <w:r w:rsidR="00186CDC" w:rsidRPr="005320A5">
        <w:rPr>
          <w:sz w:val="28"/>
          <w:szCs w:val="28"/>
        </w:rPr>
        <w:t xml:space="preserve"> - действительный годовой фонд работы оборудования, равный</w:t>
      </w:r>
      <w:r w:rsidR="009C20B4" w:rsidRPr="005320A5">
        <w:rPr>
          <w:sz w:val="28"/>
          <w:szCs w:val="28"/>
        </w:rPr>
        <w:t xml:space="preserve"> 2037</w:t>
      </w:r>
      <w:r w:rsidR="00186CDC" w:rsidRPr="005320A5">
        <w:rPr>
          <w:sz w:val="28"/>
          <w:szCs w:val="28"/>
        </w:rPr>
        <w:t xml:space="preserve"> ч. - при </w:t>
      </w:r>
      <w:r w:rsidR="009C20B4" w:rsidRPr="005320A5">
        <w:rPr>
          <w:sz w:val="28"/>
          <w:szCs w:val="28"/>
        </w:rPr>
        <w:t>одно</w:t>
      </w:r>
      <w:r w:rsidR="00186CDC" w:rsidRPr="005320A5">
        <w:rPr>
          <w:sz w:val="28"/>
          <w:szCs w:val="28"/>
        </w:rPr>
        <w:t>сменной работе.</w:t>
      </w:r>
    </w:p>
    <w:p w:rsidR="002A0067" w:rsidRPr="005320A5" w:rsidRDefault="002A0067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  <w:lang w:val="en-US"/>
        </w:rPr>
        <w:t>m</w:t>
      </w:r>
      <w:r w:rsidRPr="005320A5">
        <w:rPr>
          <w:sz w:val="28"/>
          <w:szCs w:val="28"/>
        </w:rPr>
        <w:t xml:space="preserve"> – количество смен равно 1 </w:t>
      </w:r>
    </w:p>
    <w:p w:rsidR="00F2314E" w:rsidRPr="005320A5" w:rsidRDefault="00E12C50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Расчетное количество оборудования округляем до ближайшего большего значения и получаем принятое количество оборудования Сп.</w:t>
      </w:r>
    </w:p>
    <w:p w:rsidR="00E12C50" w:rsidRPr="005320A5" w:rsidRDefault="0052152E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Используя полученные данные определим</w:t>
      </w:r>
      <w:r w:rsidR="00E12C50" w:rsidRPr="005320A5">
        <w:rPr>
          <w:sz w:val="28"/>
          <w:szCs w:val="28"/>
        </w:rPr>
        <w:t xml:space="preserve"> коэффициент загрузки оборудования по</w:t>
      </w:r>
      <w:r w:rsidR="002C1DAC" w:rsidRPr="005320A5">
        <w:rPr>
          <w:sz w:val="28"/>
          <w:szCs w:val="28"/>
        </w:rPr>
        <w:t xml:space="preserve"> каждой операции по</w:t>
      </w:r>
      <w:r w:rsidR="00E12C50" w:rsidRPr="005320A5">
        <w:rPr>
          <w:sz w:val="28"/>
          <w:szCs w:val="28"/>
        </w:rPr>
        <w:t xml:space="preserve"> формуле:</w:t>
      </w:r>
    </w:p>
    <w:p w:rsidR="005320A5" w:rsidRDefault="005320A5" w:rsidP="00891261">
      <w:pPr>
        <w:keepNext/>
        <w:widowControl w:val="0"/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314E" w:rsidRPr="005320A5" w:rsidRDefault="00451CEC" w:rsidP="00891261">
      <w:pPr>
        <w:keepNext/>
        <w:widowControl w:val="0"/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52"/>
          <w:sz w:val="28"/>
          <w:szCs w:val="28"/>
        </w:rPr>
        <w:object w:dxaOrig="1140" w:dyaOrig="1060">
          <v:shape id="_x0000_i1043" type="#_x0000_t75" style="width:67.5pt;height:63pt" o:ole="">
            <v:imagedata r:id="rId42" o:title=""/>
          </v:shape>
          <o:OLEObject Type="Embed" ProgID="Equation.3" ShapeID="_x0000_i1043" DrawAspect="Content" ObjectID="_1472066717" r:id="rId43"/>
        </w:object>
      </w:r>
      <w:r w:rsidR="00D46697" w:rsidRPr="005320A5">
        <w:rPr>
          <w:sz w:val="28"/>
          <w:szCs w:val="28"/>
        </w:rPr>
        <w:t>.</w:t>
      </w:r>
      <w:r w:rsidR="005320A5">
        <w:rPr>
          <w:sz w:val="28"/>
          <w:szCs w:val="28"/>
        </w:rPr>
        <w:t xml:space="preserve"> </w:t>
      </w:r>
      <w:r w:rsidR="002A0067" w:rsidRPr="005320A5">
        <w:rPr>
          <w:sz w:val="28"/>
          <w:szCs w:val="28"/>
        </w:rPr>
        <w:t>(3.2</w:t>
      </w:r>
      <w:r w:rsidR="00811FAB" w:rsidRPr="005320A5">
        <w:rPr>
          <w:sz w:val="28"/>
          <w:szCs w:val="28"/>
        </w:rPr>
        <w:t>)</w:t>
      </w:r>
    </w:p>
    <w:p w:rsidR="007D1F44" w:rsidRPr="005320A5" w:rsidRDefault="007D1F44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2314E" w:rsidRPr="005320A5" w:rsidRDefault="002C1DA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Полученные данные заносим в таблицу:</w:t>
      </w:r>
    </w:p>
    <w:tbl>
      <w:tblPr>
        <w:tblpPr w:leftFromText="180" w:rightFromText="180" w:vertAnchor="text" w:horzAnchor="margin" w:tblpY="1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0"/>
        <w:gridCol w:w="2693"/>
        <w:gridCol w:w="1359"/>
        <w:gridCol w:w="1192"/>
        <w:gridCol w:w="882"/>
        <w:gridCol w:w="1024"/>
      </w:tblGrid>
      <w:tr w:rsidR="002A0067" w:rsidRPr="005320A5" w:rsidTr="005320A5">
        <w:trPr>
          <w:trHeight w:val="238"/>
        </w:trPr>
        <w:tc>
          <w:tcPr>
            <w:tcW w:w="1264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407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Операция</w:t>
            </w:r>
          </w:p>
        </w:tc>
        <w:tc>
          <w:tcPr>
            <w:tcW w:w="710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Т шт, мин</w:t>
            </w:r>
          </w:p>
        </w:tc>
        <w:tc>
          <w:tcPr>
            <w:tcW w:w="623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С р</w:t>
            </w:r>
          </w:p>
        </w:tc>
        <w:tc>
          <w:tcPr>
            <w:tcW w:w="461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С п</w:t>
            </w:r>
          </w:p>
        </w:tc>
        <w:tc>
          <w:tcPr>
            <w:tcW w:w="536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К зо</w:t>
            </w:r>
          </w:p>
        </w:tc>
      </w:tr>
      <w:tr w:rsidR="002A0067" w:rsidRPr="005320A5" w:rsidTr="005320A5">
        <w:trPr>
          <w:trHeight w:val="238"/>
        </w:trPr>
        <w:tc>
          <w:tcPr>
            <w:tcW w:w="1264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16К20</w:t>
            </w:r>
          </w:p>
        </w:tc>
        <w:tc>
          <w:tcPr>
            <w:tcW w:w="1407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Токарная</w:t>
            </w:r>
          </w:p>
        </w:tc>
        <w:tc>
          <w:tcPr>
            <w:tcW w:w="710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15,62</w:t>
            </w:r>
          </w:p>
        </w:tc>
        <w:tc>
          <w:tcPr>
            <w:tcW w:w="623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8,20</w:t>
            </w:r>
          </w:p>
        </w:tc>
        <w:tc>
          <w:tcPr>
            <w:tcW w:w="461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9</w:t>
            </w:r>
          </w:p>
        </w:tc>
        <w:tc>
          <w:tcPr>
            <w:tcW w:w="536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0,91</w:t>
            </w:r>
          </w:p>
        </w:tc>
      </w:tr>
      <w:tr w:rsidR="002A0067" w:rsidRPr="005320A5" w:rsidTr="005320A5">
        <w:trPr>
          <w:trHeight w:val="238"/>
        </w:trPr>
        <w:tc>
          <w:tcPr>
            <w:tcW w:w="1264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2Н118</w:t>
            </w:r>
          </w:p>
        </w:tc>
        <w:tc>
          <w:tcPr>
            <w:tcW w:w="1407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Сверлильная</w:t>
            </w:r>
          </w:p>
        </w:tc>
        <w:tc>
          <w:tcPr>
            <w:tcW w:w="710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8,78</w:t>
            </w:r>
          </w:p>
        </w:tc>
        <w:tc>
          <w:tcPr>
            <w:tcW w:w="623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4,61</w:t>
            </w:r>
          </w:p>
        </w:tc>
        <w:tc>
          <w:tcPr>
            <w:tcW w:w="461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5</w:t>
            </w:r>
          </w:p>
        </w:tc>
        <w:tc>
          <w:tcPr>
            <w:tcW w:w="536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0,92</w:t>
            </w:r>
          </w:p>
        </w:tc>
      </w:tr>
      <w:tr w:rsidR="002A0067" w:rsidRPr="005320A5" w:rsidTr="005320A5">
        <w:trPr>
          <w:trHeight w:val="238"/>
        </w:trPr>
        <w:tc>
          <w:tcPr>
            <w:tcW w:w="1264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3Е12</w:t>
            </w:r>
          </w:p>
        </w:tc>
        <w:tc>
          <w:tcPr>
            <w:tcW w:w="1407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Круглошлифовальная</w:t>
            </w:r>
          </w:p>
        </w:tc>
        <w:tc>
          <w:tcPr>
            <w:tcW w:w="710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5,58</w:t>
            </w:r>
          </w:p>
        </w:tc>
        <w:tc>
          <w:tcPr>
            <w:tcW w:w="623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2,92</w:t>
            </w:r>
          </w:p>
        </w:tc>
        <w:tc>
          <w:tcPr>
            <w:tcW w:w="461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3</w:t>
            </w:r>
          </w:p>
        </w:tc>
        <w:tc>
          <w:tcPr>
            <w:tcW w:w="536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0,97</w:t>
            </w:r>
          </w:p>
        </w:tc>
      </w:tr>
      <w:tr w:rsidR="002A0067" w:rsidRPr="005320A5" w:rsidTr="005320A5">
        <w:trPr>
          <w:trHeight w:val="238"/>
        </w:trPr>
        <w:tc>
          <w:tcPr>
            <w:tcW w:w="1264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3К228А</w:t>
            </w:r>
          </w:p>
        </w:tc>
        <w:tc>
          <w:tcPr>
            <w:tcW w:w="1407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Внутришлифовальная</w:t>
            </w:r>
          </w:p>
        </w:tc>
        <w:tc>
          <w:tcPr>
            <w:tcW w:w="710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16,12</w:t>
            </w:r>
          </w:p>
        </w:tc>
        <w:tc>
          <w:tcPr>
            <w:tcW w:w="623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8,46</w:t>
            </w:r>
          </w:p>
        </w:tc>
        <w:tc>
          <w:tcPr>
            <w:tcW w:w="461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9</w:t>
            </w:r>
          </w:p>
        </w:tc>
        <w:tc>
          <w:tcPr>
            <w:tcW w:w="536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0,94</w:t>
            </w:r>
          </w:p>
        </w:tc>
      </w:tr>
      <w:tr w:rsidR="002A0067" w:rsidRPr="005320A5" w:rsidTr="005320A5">
        <w:trPr>
          <w:trHeight w:val="238"/>
        </w:trPr>
        <w:tc>
          <w:tcPr>
            <w:tcW w:w="1264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Суммарн.</w:t>
            </w:r>
          </w:p>
        </w:tc>
        <w:tc>
          <w:tcPr>
            <w:tcW w:w="1407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46,10</w:t>
            </w:r>
          </w:p>
        </w:tc>
        <w:tc>
          <w:tcPr>
            <w:tcW w:w="623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24,19</w:t>
            </w:r>
          </w:p>
        </w:tc>
        <w:tc>
          <w:tcPr>
            <w:tcW w:w="461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26</w:t>
            </w:r>
          </w:p>
        </w:tc>
        <w:tc>
          <w:tcPr>
            <w:tcW w:w="536" w:type="pct"/>
            <w:noWrap/>
            <w:vAlign w:val="bottom"/>
          </w:tcPr>
          <w:p w:rsidR="002A0067" w:rsidRPr="005320A5" w:rsidRDefault="002A0067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3,74</w:t>
            </w:r>
          </w:p>
        </w:tc>
      </w:tr>
    </w:tbl>
    <w:p w:rsidR="005320A5" w:rsidRDefault="005320A5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B6E7A" w:rsidRPr="005320A5" w:rsidRDefault="00C23641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Исходя из полученных коэффициентов загрузки</w:t>
      </w:r>
      <w:r w:rsidR="00CF0B94" w:rsidRPr="005320A5">
        <w:rPr>
          <w:sz w:val="28"/>
          <w:szCs w:val="28"/>
        </w:rPr>
        <w:t xml:space="preserve"> оборудования</w:t>
      </w:r>
      <w:r w:rsidR="006433F3" w:rsidRPr="005320A5">
        <w:rPr>
          <w:sz w:val="28"/>
          <w:szCs w:val="28"/>
        </w:rPr>
        <w:t xml:space="preserve"> на каждой операции</w:t>
      </w:r>
      <w:r w:rsidR="00CF0B94" w:rsidRPr="005320A5">
        <w:rPr>
          <w:sz w:val="28"/>
          <w:szCs w:val="28"/>
        </w:rPr>
        <w:t xml:space="preserve">, построим </w:t>
      </w:r>
      <w:r w:rsidR="00D46697" w:rsidRPr="005320A5">
        <w:rPr>
          <w:sz w:val="28"/>
          <w:szCs w:val="28"/>
        </w:rPr>
        <w:t>диаграмму</w:t>
      </w:r>
      <w:r w:rsidRPr="005320A5">
        <w:rPr>
          <w:sz w:val="28"/>
          <w:szCs w:val="28"/>
        </w:rPr>
        <w:t>:</w:t>
      </w:r>
    </w:p>
    <w:p w:rsidR="00F2314E" w:rsidRPr="005320A5" w:rsidRDefault="00F2314E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65614" w:rsidRPr="005320A5" w:rsidRDefault="00102F2A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4" type="#_x0000_t75" style="width:381pt;height:212.25pt" wrapcoords="-42 0 -42 21526 21600 21526 21600 0 -42 0">
            <v:imagedata r:id="rId44" o:title="" croptop="16981f" cropbottom="7720f" cropleft="7258f" cropright="4105f"/>
          </v:shape>
        </w:pict>
      </w:r>
    </w:p>
    <w:p w:rsidR="00FF5EF9" w:rsidRPr="005320A5" w:rsidRDefault="004701A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Рис. 1. Диаграмма загрузки оборудования.</w:t>
      </w:r>
    </w:p>
    <w:p w:rsidR="0048490B" w:rsidRPr="005320A5" w:rsidRDefault="005320A5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B277C" w:rsidRPr="005320A5">
        <w:rPr>
          <w:b/>
          <w:sz w:val="28"/>
          <w:szCs w:val="28"/>
        </w:rPr>
        <w:t>4</w:t>
      </w:r>
      <w:r w:rsidR="00FF5EF9" w:rsidRPr="005320A5">
        <w:rPr>
          <w:b/>
          <w:sz w:val="28"/>
          <w:szCs w:val="28"/>
        </w:rPr>
        <w:t xml:space="preserve">. </w:t>
      </w:r>
      <w:r w:rsidR="0048490B" w:rsidRPr="005320A5">
        <w:rPr>
          <w:b/>
          <w:sz w:val="28"/>
          <w:szCs w:val="28"/>
        </w:rPr>
        <w:t>Оценка оптимального состава цеха</w:t>
      </w:r>
    </w:p>
    <w:p w:rsidR="003A4413" w:rsidRPr="005320A5" w:rsidRDefault="003A4413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A4413" w:rsidRPr="005320A5" w:rsidRDefault="003A4413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В состав работающих цехов механосборочного производства входят: производственные (основные) рабочие, вспомогательные (подсобные) рабочие, инженерно-технические работники, служащие (счетно-конторский персонал), младший обслуживающий персонал.</w:t>
      </w:r>
    </w:p>
    <w:p w:rsidR="003A4413" w:rsidRPr="005320A5" w:rsidRDefault="003A4413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bCs/>
          <w:iCs/>
          <w:sz w:val="28"/>
          <w:szCs w:val="28"/>
        </w:rPr>
        <w:t xml:space="preserve">К производственным работникам </w:t>
      </w:r>
      <w:r w:rsidRPr="005320A5">
        <w:rPr>
          <w:sz w:val="28"/>
          <w:szCs w:val="28"/>
        </w:rPr>
        <w:t>механического цеха относят станочников и наладчиков оборудования, слесарей для выполнения ручных и механизированных операций механической обработки и сборки, мойщиков деталей и других рабочих, занятых непосредственно выполнением операций технологического процесса обработки заготовок и сборки машин, предусмотренных заданием на проектирование и специализацией цеха.</w:t>
      </w:r>
    </w:p>
    <w:p w:rsidR="003A4413" w:rsidRPr="005320A5" w:rsidRDefault="003A4413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bCs/>
          <w:iCs/>
          <w:sz w:val="28"/>
          <w:szCs w:val="28"/>
        </w:rPr>
        <w:t xml:space="preserve">К вспомогательным работникам </w:t>
      </w:r>
      <w:r w:rsidRPr="005320A5">
        <w:rPr>
          <w:sz w:val="28"/>
          <w:szCs w:val="28"/>
        </w:rPr>
        <w:t>относят транспортных и складских рабочих цеха, рабочих вспомогательных служб цеха, операторов механизмов по уборке стружки и производственных помещений, рабочих-контролеров и др.</w:t>
      </w:r>
    </w:p>
    <w:p w:rsidR="003A4413" w:rsidRPr="005320A5" w:rsidRDefault="003A4413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bCs/>
          <w:iCs/>
          <w:sz w:val="28"/>
          <w:szCs w:val="28"/>
        </w:rPr>
        <w:t xml:space="preserve">К категории инженерно-технических работников (ИТР) </w:t>
      </w:r>
      <w:r w:rsidRPr="005320A5">
        <w:rPr>
          <w:sz w:val="28"/>
          <w:szCs w:val="28"/>
        </w:rPr>
        <w:t>относят руководителей МП или цеха, а также инженеров-технологов, техников, экономистов, нормировщиков, диспетчеров, механиков, энергетиков и т.д.</w:t>
      </w:r>
    </w:p>
    <w:p w:rsidR="003A4413" w:rsidRPr="005320A5" w:rsidRDefault="003A4413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bCs/>
          <w:iCs/>
          <w:sz w:val="28"/>
          <w:szCs w:val="28"/>
        </w:rPr>
        <w:t xml:space="preserve">К служащим </w:t>
      </w:r>
      <w:r w:rsidRPr="005320A5">
        <w:rPr>
          <w:sz w:val="28"/>
          <w:szCs w:val="28"/>
        </w:rPr>
        <w:t>относят работников бухгалтерии, осуществляющих расчеты, относящиеся к данному цеху.</w:t>
      </w:r>
    </w:p>
    <w:p w:rsidR="003A4413" w:rsidRPr="005320A5" w:rsidRDefault="003A4413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bCs/>
          <w:iCs/>
          <w:sz w:val="28"/>
          <w:szCs w:val="28"/>
        </w:rPr>
        <w:t xml:space="preserve">К младшему обслуживающему персоналу </w:t>
      </w:r>
      <w:r w:rsidRPr="005320A5">
        <w:rPr>
          <w:sz w:val="28"/>
          <w:szCs w:val="28"/>
        </w:rPr>
        <w:t xml:space="preserve">(МОП) относят операторов уборочных машин (уборщиков) административно-конторских и санитарно- бытовых помещений, работников цеховых и заводских хранилищ (архивов) технической документации и др. </w:t>
      </w:r>
    </w:p>
    <w:p w:rsidR="00ED2FC3" w:rsidRPr="005320A5" w:rsidRDefault="00ED2FC3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Расчет численности основных рабочих определяеться для каждой операции в зависимости от количества и числа станков с учетом коэффициента многостаночности при условии, что расчет цеха производят по точной программе</w:t>
      </w:r>
    </w:p>
    <w:p w:rsidR="00FB6E7A" w:rsidRPr="005320A5" w:rsidRDefault="005320A5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70A4" w:rsidRPr="005320A5">
        <w:rPr>
          <w:sz w:val="28"/>
          <w:szCs w:val="28"/>
        </w:rPr>
        <w:t xml:space="preserve">Определим </w:t>
      </w:r>
      <w:r w:rsidR="003B4961" w:rsidRPr="005320A5">
        <w:rPr>
          <w:sz w:val="28"/>
          <w:szCs w:val="28"/>
        </w:rPr>
        <w:t xml:space="preserve">количество </w:t>
      </w:r>
      <w:r w:rsidR="007B70A4" w:rsidRPr="005320A5">
        <w:rPr>
          <w:sz w:val="28"/>
          <w:szCs w:val="28"/>
        </w:rPr>
        <w:t>основных работников</w:t>
      </w:r>
      <w:r w:rsidR="003B4961" w:rsidRPr="005320A5">
        <w:rPr>
          <w:sz w:val="28"/>
          <w:szCs w:val="28"/>
        </w:rPr>
        <w:t xml:space="preserve"> по формуле:</w:t>
      </w:r>
    </w:p>
    <w:p w:rsidR="005320A5" w:rsidRDefault="005320A5" w:rsidP="00891261">
      <w:pPr>
        <w:keepNext/>
        <w:widowControl w:val="0"/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4961" w:rsidRPr="005320A5" w:rsidRDefault="00451CEC" w:rsidP="00891261">
      <w:pPr>
        <w:keepNext/>
        <w:widowControl w:val="0"/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34"/>
          <w:sz w:val="28"/>
          <w:szCs w:val="28"/>
        </w:rPr>
        <w:object w:dxaOrig="2480" w:dyaOrig="800">
          <v:shape id="_x0000_i1045" type="#_x0000_t75" style="width:147.75pt;height:47.25pt" o:ole="">
            <v:imagedata r:id="rId45" o:title=""/>
          </v:shape>
          <o:OLEObject Type="Embed" ProgID="Equation.3" ShapeID="_x0000_i1045" DrawAspect="Content" ObjectID="_1472066718" r:id="rId46"/>
        </w:object>
      </w:r>
      <w:r w:rsidR="003B4961" w:rsidRPr="005320A5">
        <w:rPr>
          <w:sz w:val="28"/>
          <w:szCs w:val="28"/>
        </w:rPr>
        <w:t>,</w:t>
      </w:r>
      <w:r w:rsidR="005320A5">
        <w:rPr>
          <w:sz w:val="28"/>
          <w:szCs w:val="28"/>
        </w:rPr>
        <w:t xml:space="preserve"> </w:t>
      </w:r>
      <w:r w:rsidR="00811FAB" w:rsidRPr="005320A5">
        <w:rPr>
          <w:sz w:val="28"/>
          <w:szCs w:val="28"/>
        </w:rPr>
        <w:t>(4.1)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C5836" w:rsidRPr="005320A5" w:rsidRDefault="00353B7D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где </w:t>
      </w:r>
      <w:r w:rsidR="00451CEC" w:rsidRPr="005320A5">
        <w:rPr>
          <w:position w:val="-10"/>
          <w:sz w:val="28"/>
          <w:szCs w:val="28"/>
        </w:rPr>
        <w:object w:dxaOrig="320" w:dyaOrig="340">
          <v:shape id="_x0000_i1046" type="#_x0000_t75" style="width:18.75pt;height:20.25pt" o:ole="">
            <v:imagedata r:id="rId47" o:title=""/>
          </v:shape>
          <o:OLEObject Type="Embed" ProgID="Equation.3" ShapeID="_x0000_i1046" DrawAspect="Content" ObjectID="_1472066719" r:id="rId48"/>
        </w:object>
      </w:r>
      <w:r w:rsidR="00ED2FC3" w:rsidRPr="005320A5">
        <w:rPr>
          <w:sz w:val="28"/>
          <w:szCs w:val="28"/>
        </w:rPr>
        <w:t>- принятая (округленная) количество станков</w:t>
      </w:r>
    </w:p>
    <w:p w:rsidR="00ED2FC3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0"/>
          <w:sz w:val="28"/>
          <w:szCs w:val="28"/>
        </w:rPr>
        <w:object w:dxaOrig="340" w:dyaOrig="440">
          <v:shape id="_x0000_i1047" type="#_x0000_t75" style="width:20.25pt;height:26.25pt" o:ole="">
            <v:imagedata r:id="rId49" o:title=""/>
          </v:shape>
          <o:OLEObject Type="Embed" ProgID="Equation.3" ShapeID="_x0000_i1047" DrawAspect="Content" ObjectID="_1472066720" r:id="rId50"/>
        </w:object>
      </w:r>
      <w:r w:rsidR="00AC44CC" w:rsidRPr="005320A5">
        <w:rPr>
          <w:sz w:val="28"/>
          <w:szCs w:val="28"/>
        </w:rPr>
        <w:t xml:space="preserve">- число смен, </w:t>
      </w:r>
      <w:r w:rsidRPr="005320A5">
        <w:rPr>
          <w:position w:val="-20"/>
          <w:sz w:val="28"/>
          <w:szCs w:val="28"/>
        </w:rPr>
        <w:object w:dxaOrig="340" w:dyaOrig="440">
          <v:shape id="_x0000_i1048" type="#_x0000_t75" style="width:20.25pt;height:26.25pt" o:ole="">
            <v:imagedata r:id="rId51" o:title=""/>
          </v:shape>
          <o:OLEObject Type="Embed" ProgID="Equation.3" ShapeID="_x0000_i1048" DrawAspect="Content" ObjectID="_1472066721" r:id="rId52"/>
        </w:object>
      </w:r>
      <w:r w:rsidR="00AC44CC" w:rsidRPr="005320A5">
        <w:rPr>
          <w:sz w:val="28"/>
          <w:szCs w:val="28"/>
        </w:rPr>
        <w:t>=1</w:t>
      </w:r>
    </w:p>
    <w:p w:rsidR="00AC44CC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0"/>
          <w:sz w:val="28"/>
          <w:szCs w:val="28"/>
        </w:rPr>
        <w:object w:dxaOrig="320" w:dyaOrig="440">
          <v:shape id="_x0000_i1049" type="#_x0000_t75" style="width:18.75pt;height:26.25pt" o:ole="">
            <v:imagedata r:id="rId53" o:title=""/>
          </v:shape>
          <o:OLEObject Type="Embed" ProgID="Equation.3" ShapeID="_x0000_i1049" DrawAspect="Content" ObjectID="_1472066722" r:id="rId54"/>
        </w:object>
      </w:r>
      <w:r w:rsidR="00AC44CC" w:rsidRPr="005320A5">
        <w:rPr>
          <w:sz w:val="28"/>
          <w:szCs w:val="28"/>
        </w:rPr>
        <w:t xml:space="preserve">-коэффициент учитывающий среднее число станочников находящихся в отпусках или временно отсутствующих по нетрудоспособности (0,12-0,2) </w:t>
      </w:r>
    </w:p>
    <w:p w:rsidR="00AC44CC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0"/>
          <w:sz w:val="28"/>
          <w:szCs w:val="28"/>
        </w:rPr>
        <w:object w:dxaOrig="480" w:dyaOrig="440">
          <v:shape id="_x0000_i1050" type="#_x0000_t75" style="width:28.5pt;height:26.25pt" o:ole="">
            <v:imagedata r:id="rId55" o:title=""/>
          </v:shape>
          <o:OLEObject Type="Embed" ProgID="Equation.3" ShapeID="_x0000_i1050" DrawAspect="Content" ObjectID="_1472066723" r:id="rId56"/>
        </w:object>
      </w:r>
      <w:r w:rsidR="00AC44CC" w:rsidRPr="005320A5">
        <w:rPr>
          <w:sz w:val="28"/>
          <w:szCs w:val="28"/>
        </w:rPr>
        <w:t>-величина коэффициента многостаночности</w:t>
      </w:r>
    </w:p>
    <w:p w:rsidR="00AC44CC" w:rsidRPr="005320A5" w:rsidRDefault="00AC44C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199"/>
        <w:gridCol w:w="693"/>
        <w:gridCol w:w="850"/>
        <w:gridCol w:w="915"/>
        <w:gridCol w:w="833"/>
        <w:gridCol w:w="924"/>
        <w:gridCol w:w="762"/>
      </w:tblGrid>
      <w:tr w:rsidR="00AC44CC" w:rsidRPr="005320A5" w:rsidTr="005320A5">
        <w:trPr>
          <w:trHeight w:val="250"/>
        </w:trPr>
        <w:tc>
          <w:tcPr>
            <w:tcW w:w="1251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149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362" w:type="pct"/>
            <w:noWrap/>
            <w:vAlign w:val="bottom"/>
          </w:tcPr>
          <w:p w:rsidR="00AC44CC" w:rsidRPr="005320A5" w:rsidRDefault="00451CE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position w:val="-10"/>
                <w:sz w:val="20"/>
                <w:szCs w:val="20"/>
              </w:rPr>
              <w:object w:dxaOrig="320" w:dyaOrig="340">
                <v:shape id="_x0000_i1051" type="#_x0000_t75" style="width:18.75pt;height:20.25pt" o:ole="">
                  <v:imagedata r:id="rId47" o:title=""/>
                </v:shape>
                <o:OLEObject Type="Embed" ProgID="Equation.3" ShapeID="_x0000_i1051" DrawAspect="Content" ObjectID="_1472066724" r:id="rId57"/>
              </w:object>
            </w:r>
          </w:p>
        </w:tc>
        <w:tc>
          <w:tcPr>
            <w:tcW w:w="444" w:type="pct"/>
            <w:noWrap/>
            <w:vAlign w:val="bottom"/>
          </w:tcPr>
          <w:p w:rsidR="00AC44CC" w:rsidRPr="005320A5" w:rsidRDefault="00451CE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20A5">
              <w:rPr>
                <w:position w:val="-20"/>
                <w:sz w:val="20"/>
                <w:szCs w:val="20"/>
              </w:rPr>
              <w:object w:dxaOrig="340" w:dyaOrig="440">
                <v:shape id="_x0000_i1052" type="#_x0000_t75" style="width:20.25pt;height:26.25pt" o:ole="">
                  <v:imagedata r:id="rId49" o:title=""/>
                </v:shape>
                <o:OLEObject Type="Embed" ProgID="Equation.3" ShapeID="_x0000_i1052" DrawAspect="Content" ObjectID="_1472066725" r:id="rId58"/>
              </w:object>
            </w:r>
          </w:p>
        </w:tc>
        <w:tc>
          <w:tcPr>
            <w:tcW w:w="478" w:type="pct"/>
            <w:noWrap/>
            <w:vAlign w:val="bottom"/>
          </w:tcPr>
          <w:p w:rsidR="00AC44CC" w:rsidRPr="005320A5" w:rsidRDefault="00451CE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position w:val="-20"/>
                <w:sz w:val="20"/>
                <w:szCs w:val="20"/>
              </w:rPr>
              <w:object w:dxaOrig="480" w:dyaOrig="440">
                <v:shape id="_x0000_i1053" type="#_x0000_t75" style="width:28.5pt;height:26.25pt" o:ole="">
                  <v:imagedata r:id="rId55" o:title=""/>
                </v:shape>
                <o:OLEObject Type="Embed" ProgID="Equation.3" ShapeID="_x0000_i1053" DrawAspect="Content" ObjectID="_1472066726" r:id="rId59"/>
              </w:object>
            </w:r>
          </w:p>
        </w:tc>
        <w:tc>
          <w:tcPr>
            <w:tcW w:w="435" w:type="pct"/>
            <w:noWrap/>
            <w:vAlign w:val="bottom"/>
          </w:tcPr>
          <w:p w:rsidR="00AC44CC" w:rsidRPr="005320A5" w:rsidRDefault="00451CE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position w:val="-20"/>
                <w:sz w:val="20"/>
                <w:szCs w:val="20"/>
              </w:rPr>
              <w:object w:dxaOrig="320" w:dyaOrig="440">
                <v:shape id="_x0000_i1054" type="#_x0000_t75" style="width:18.75pt;height:26.25pt" o:ole="">
                  <v:imagedata r:id="rId53" o:title=""/>
                </v:shape>
                <o:OLEObject Type="Embed" ProgID="Equation.3" ShapeID="_x0000_i1054" DrawAspect="Content" ObjectID="_1472066727" r:id="rId60"/>
              </w:object>
            </w:r>
          </w:p>
        </w:tc>
        <w:tc>
          <w:tcPr>
            <w:tcW w:w="483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Rрас</w:t>
            </w:r>
          </w:p>
        </w:tc>
        <w:tc>
          <w:tcPr>
            <w:tcW w:w="398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Rпр</w:t>
            </w:r>
          </w:p>
        </w:tc>
      </w:tr>
      <w:tr w:rsidR="00AC44CC" w:rsidRPr="005320A5" w:rsidTr="005320A5">
        <w:trPr>
          <w:trHeight w:val="250"/>
        </w:trPr>
        <w:tc>
          <w:tcPr>
            <w:tcW w:w="1251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16К20</w:t>
            </w:r>
          </w:p>
        </w:tc>
        <w:tc>
          <w:tcPr>
            <w:tcW w:w="1149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Токарь</w:t>
            </w:r>
          </w:p>
        </w:tc>
        <w:tc>
          <w:tcPr>
            <w:tcW w:w="362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9</w:t>
            </w:r>
          </w:p>
        </w:tc>
        <w:tc>
          <w:tcPr>
            <w:tcW w:w="444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20A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8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</w:t>
            </w:r>
          </w:p>
        </w:tc>
        <w:tc>
          <w:tcPr>
            <w:tcW w:w="435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20A5">
              <w:rPr>
                <w:sz w:val="20"/>
                <w:szCs w:val="20"/>
                <w:lang w:val="en-US"/>
              </w:rPr>
              <w:t>0,16</w:t>
            </w:r>
          </w:p>
        </w:tc>
        <w:tc>
          <w:tcPr>
            <w:tcW w:w="483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9,51</w:t>
            </w:r>
          </w:p>
        </w:tc>
        <w:tc>
          <w:tcPr>
            <w:tcW w:w="398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10</w:t>
            </w:r>
          </w:p>
        </w:tc>
      </w:tr>
      <w:tr w:rsidR="00AC44CC" w:rsidRPr="005320A5" w:rsidTr="005320A5">
        <w:trPr>
          <w:trHeight w:val="250"/>
        </w:trPr>
        <w:tc>
          <w:tcPr>
            <w:tcW w:w="1251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2Н118</w:t>
            </w:r>
          </w:p>
        </w:tc>
        <w:tc>
          <w:tcPr>
            <w:tcW w:w="1149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Сверловщик</w:t>
            </w:r>
          </w:p>
        </w:tc>
        <w:tc>
          <w:tcPr>
            <w:tcW w:w="362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5</w:t>
            </w:r>
          </w:p>
        </w:tc>
        <w:tc>
          <w:tcPr>
            <w:tcW w:w="444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20A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8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</w:t>
            </w:r>
          </w:p>
        </w:tc>
        <w:tc>
          <w:tcPr>
            <w:tcW w:w="435" w:type="pct"/>
            <w:noWrap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  <w:lang w:val="en-US"/>
              </w:rPr>
              <w:t>0,16</w:t>
            </w:r>
          </w:p>
        </w:tc>
        <w:tc>
          <w:tcPr>
            <w:tcW w:w="483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5,34</w:t>
            </w:r>
          </w:p>
        </w:tc>
        <w:tc>
          <w:tcPr>
            <w:tcW w:w="398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6</w:t>
            </w:r>
          </w:p>
        </w:tc>
      </w:tr>
      <w:tr w:rsidR="00AC44CC" w:rsidRPr="005320A5" w:rsidTr="005320A5">
        <w:trPr>
          <w:trHeight w:val="250"/>
        </w:trPr>
        <w:tc>
          <w:tcPr>
            <w:tcW w:w="1251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3Е12</w:t>
            </w:r>
          </w:p>
        </w:tc>
        <w:tc>
          <w:tcPr>
            <w:tcW w:w="1149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Шлифовщик</w:t>
            </w:r>
          </w:p>
        </w:tc>
        <w:tc>
          <w:tcPr>
            <w:tcW w:w="362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3</w:t>
            </w:r>
          </w:p>
        </w:tc>
        <w:tc>
          <w:tcPr>
            <w:tcW w:w="444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20A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8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3</w:t>
            </w:r>
          </w:p>
        </w:tc>
        <w:tc>
          <w:tcPr>
            <w:tcW w:w="435" w:type="pct"/>
            <w:noWrap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  <w:lang w:val="en-US"/>
              </w:rPr>
              <w:t>0,16</w:t>
            </w:r>
          </w:p>
        </w:tc>
        <w:tc>
          <w:tcPr>
            <w:tcW w:w="483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1,12</w:t>
            </w:r>
          </w:p>
        </w:tc>
        <w:tc>
          <w:tcPr>
            <w:tcW w:w="398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2</w:t>
            </w:r>
          </w:p>
        </w:tc>
      </w:tr>
      <w:tr w:rsidR="00AC44CC" w:rsidRPr="005320A5" w:rsidTr="005320A5">
        <w:trPr>
          <w:trHeight w:val="250"/>
        </w:trPr>
        <w:tc>
          <w:tcPr>
            <w:tcW w:w="1251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3К228А</w:t>
            </w:r>
          </w:p>
        </w:tc>
        <w:tc>
          <w:tcPr>
            <w:tcW w:w="1149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Шлифовщик</w:t>
            </w:r>
          </w:p>
        </w:tc>
        <w:tc>
          <w:tcPr>
            <w:tcW w:w="362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9</w:t>
            </w:r>
          </w:p>
        </w:tc>
        <w:tc>
          <w:tcPr>
            <w:tcW w:w="444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20A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78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3</w:t>
            </w:r>
          </w:p>
        </w:tc>
        <w:tc>
          <w:tcPr>
            <w:tcW w:w="435" w:type="pct"/>
            <w:noWrap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  <w:lang w:val="en-US"/>
              </w:rPr>
              <w:t>0,16</w:t>
            </w:r>
          </w:p>
        </w:tc>
        <w:tc>
          <w:tcPr>
            <w:tcW w:w="483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3,27</w:t>
            </w:r>
          </w:p>
        </w:tc>
        <w:tc>
          <w:tcPr>
            <w:tcW w:w="398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4</w:t>
            </w:r>
          </w:p>
        </w:tc>
      </w:tr>
      <w:tr w:rsidR="00AC44CC" w:rsidRPr="005320A5" w:rsidTr="005320A5">
        <w:trPr>
          <w:trHeight w:val="250"/>
        </w:trPr>
        <w:tc>
          <w:tcPr>
            <w:tcW w:w="1251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9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2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8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5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3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8" w:type="pct"/>
            <w:noWrap/>
            <w:vAlign w:val="bottom"/>
          </w:tcPr>
          <w:p w:rsidR="00AC44CC" w:rsidRPr="005320A5" w:rsidRDefault="00AC44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22</w:t>
            </w:r>
          </w:p>
        </w:tc>
      </w:tr>
    </w:tbl>
    <w:p w:rsidR="00AC44CC" w:rsidRPr="005320A5" w:rsidRDefault="00AC44CC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5836" w:rsidRPr="005320A5" w:rsidRDefault="005B2B91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Определим численность </w:t>
      </w:r>
      <w:r w:rsidR="007B70A4" w:rsidRPr="005320A5">
        <w:rPr>
          <w:sz w:val="28"/>
          <w:szCs w:val="28"/>
        </w:rPr>
        <w:t xml:space="preserve">остальных </w:t>
      </w:r>
      <w:r w:rsidRPr="005320A5">
        <w:rPr>
          <w:sz w:val="28"/>
          <w:szCs w:val="28"/>
        </w:rPr>
        <w:t>рабо</w:t>
      </w:r>
      <w:r w:rsidR="007B70A4" w:rsidRPr="005320A5">
        <w:rPr>
          <w:sz w:val="28"/>
          <w:szCs w:val="28"/>
        </w:rPr>
        <w:t>тников</w:t>
      </w:r>
      <w:r w:rsidRPr="005320A5">
        <w:rPr>
          <w:sz w:val="28"/>
          <w:szCs w:val="28"/>
        </w:rPr>
        <w:t xml:space="preserve">, используя следующие </w:t>
      </w:r>
      <w:r w:rsidR="00A33F98" w:rsidRPr="005320A5">
        <w:rPr>
          <w:sz w:val="28"/>
          <w:szCs w:val="28"/>
        </w:rPr>
        <w:t xml:space="preserve">процентные </w:t>
      </w:r>
      <w:r w:rsidRPr="005320A5">
        <w:rPr>
          <w:sz w:val="28"/>
          <w:szCs w:val="28"/>
        </w:rPr>
        <w:t>соотношения</w:t>
      </w:r>
      <w:r w:rsidR="00353B7D" w:rsidRPr="005320A5">
        <w:rPr>
          <w:sz w:val="28"/>
          <w:szCs w:val="28"/>
        </w:rPr>
        <w:t xml:space="preserve"> (</w:t>
      </w:r>
      <w:r w:rsidR="007B70A4" w:rsidRPr="005320A5">
        <w:rPr>
          <w:sz w:val="28"/>
          <w:szCs w:val="28"/>
        </w:rPr>
        <w:t>от основных работников</w:t>
      </w:r>
      <w:r w:rsidR="00353B7D" w:rsidRPr="005320A5">
        <w:rPr>
          <w:sz w:val="28"/>
          <w:szCs w:val="28"/>
        </w:rPr>
        <w:t>)</w:t>
      </w:r>
      <w:r w:rsidRPr="005320A5">
        <w:rPr>
          <w:sz w:val="28"/>
          <w:szCs w:val="28"/>
        </w:rPr>
        <w:t>:</w:t>
      </w:r>
    </w:p>
    <w:p w:rsidR="00FB6E7A" w:rsidRPr="005320A5" w:rsidRDefault="007B70A4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- вспомогательных работников</w:t>
      </w:r>
      <w:r w:rsidR="00AC44CC" w:rsidRPr="005320A5">
        <w:rPr>
          <w:sz w:val="28"/>
          <w:szCs w:val="28"/>
        </w:rPr>
        <w:t xml:space="preserve"> </w:t>
      </w:r>
      <w:smartTag w:uri="urn:schemas-microsoft-com:office:smarttags" w:element="time">
        <w:smartTagPr>
          <w:attr w:name="Minute" w:val="25"/>
          <w:attr w:name="Hour" w:val="20"/>
        </w:smartTagPr>
        <w:r w:rsidR="00AC44CC" w:rsidRPr="005320A5">
          <w:rPr>
            <w:sz w:val="28"/>
            <w:szCs w:val="28"/>
          </w:rPr>
          <w:t>20-25</w:t>
        </w:r>
      </w:smartTag>
      <w:r w:rsidR="00A33F98" w:rsidRPr="005320A5">
        <w:rPr>
          <w:sz w:val="28"/>
          <w:szCs w:val="28"/>
        </w:rPr>
        <w:t xml:space="preserve"> %;</w:t>
      </w:r>
    </w:p>
    <w:p w:rsidR="00A33F98" w:rsidRPr="005320A5" w:rsidRDefault="00A33F98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- ИТР </w:t>
      </w:r>
      <w:smartTag w:uri="urn:schemas-microsoft-com:office:smarttags" w:element="time">
        <w:smartTagPr>
          <w:attr w:name="Minute" w:val="16"/>
          <w:attr w:name="Hour" w:val="22"/>
        </w:smartTagPr>
        <w:r w:rsidR="00AC44CC" w:rsidRPr="005320A5">
          <w:rPr>
            <w:sz w:val="28"/>
            <w:szCs w:val="28"/>
          </w:rPr>
          <w:t>22-</w:t>
        </w:r>
        <w:r w:rsidRPr="005320A5">
          <w:rPr>
            <w:sz w:val="28"/>
            <w:szCs w:val="28"/>
          </w:rPr>
          <w:t>16</w:t>
        </w:r>
      </w:smartTag>
      <w:r w:rsidRPr="005320A5">
        <w:rPr>
          <w:sz w:val="28"/>
          <w:szCs w:val="28"/>
        </w:rPr>
        <w:t xml:space="preserve"> %;</w:t>
      </w:r>
    </w:p>
    <w:p w:rsidR="00A33F98" w:rsidRPr="005320A5" w:rsidRDefault="002B16A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- СКП 2%</w:t>
      </w:r>
      <w:r w:rsidR="00A33F98" w:rsidRPr="005320A5">
        <w:rPr>
          <w:sz w:val="28"/>
          <w:szCs w:val="28"/>
        </w:rPr>
        <w:t>;</w:t>
      </w:r>
    </w:p>
    <w:p w:rsidR="00A33F98" w:rsidRPr="005320A5" w:rsidRDefault="00A33F98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-</w:t>
      </w:r>
      <w:r w:rsidR="00D1583B" w:rsidRPr="005320A5">
        <w:rPr>
          <w:sz w:val="28"/>
          <w:szCs w:val="28"/>
        </w:rPr>
        <w:t xml:space="preserve"> </w:t>
      </w:r>
      <w:r w:rsidR="00854ACC" w:rsidRPr="005320A5">
        <w:rPr>
          <w:sz w:val="28"/>
          <w:szCs w:val="28"/>
        </w:rPr>
        <w:t>МОП 0,6-2</w:t>
      </w:r>
      <w:r w:rsidRPr="005320A5">
        <w:rPr>
          <w:sz w:val="28"/>
          <w:szCs w:val="28"/>
        </w:rPr>
        <w:t xml:space="preserve"> %.</w:t>
      </w:r>
    </w:p>
    <w:p w:rsidR="00A33F98" w:rsidRPr="005320A5" w:rsidRDefault="00A33F98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В результате получим:</w:t>
      </w:r>
    </w:p>
    <w:p w:rsidR="00891261" w:rsidRDefault="00891261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1261" w:rsidRDefault="00891261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  <w:sectPr w:rsidR="00891261" w:rsidSect="005320A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742"/>
        <w:gridCol w:w="3828"/>
      </w:tblGrid>
      <w:tr w:rsidR="00B11471" w:rsidRPr="005320A5" w:rsidTr="005320A5">
        <w:trPr>
          <w:trHeight w:val="255"/>
          <w:jc w:val="center"/>
        </w:trPr>
        <w:tc>
          <w:tcPr>
            <w:tcW w:w="3000" w:type="pct"/>
            <w:noWrap/>
            <w:vAlign w:val="bottom"/>
          </w:tcPr>
          <w:p w:rsidR="00B11471" w:rsidRPr="005320A5" w:rsidRDefault="00B11471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Категории рабо</w:t>
            </w:r>
            <w:r w:rsidR="007B70A4" w:rsidRPr="005320A5">
              <w:rPr>
                <w:sz w:val="20"/>
                <w:szCs w:val="20"/>
              </w:rPr>
              <w:t>тников</w:t>
            </w:r>
          </w:p>
        </w:tc>
        <w:tc>
          <w:tcPr>
            <w:tcW w:w="2000" w:type="pct"/>
            <w:noWrap/>
            <w:vAlign w:val="bottom"/>
          </w:tcPr>
          <w:p w:rsidR="00B11471" w:rsidRPr="005320A5" w:rsidRDefault="00B11471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Кол-во людей</w:t>
            </w:r>
          </w:p>
        </w:tc>
      </w:tr>
      <w:tr w:rsidR="00B11471" w:rsidRPr="005320A5" w:rsidTr="005320A5">
        <w:trPr>
          <w:trHeight w:val="255"/>
          <w:jc w:val="center"/>
        </w:trPr>
        <w:tc>
          <w:tcPr>
            <w:tcW w:w="3000" w:type="pct"/>
            <w:noWrap/>
            <w:vAlign w:val="bottom"/>
          </w:tcPr>
          <w:p w:rsidR="00B11471" w:rsidRPr="005320A5" w:rsidRDefault="00B11471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Основные</w:t>
            </w:r>
          </w:p>
        </w:tc>
        <w:tc>
          <w:tcPr>
            <w:tcW w:w="2000" w:type="pct"/>
            <w:noWrap/>
            <w:vAlign w:val="bottom"/>
          </w:tcPr>
          <w:p w:rsidR="00B11471" w:rsidRPr="005320A5" w:rsidRDefault="00854A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22</w:t>
            </w:r>
          </w:p>
        </w:tc>
      </w:tr>
      <w:tr w:rsidR="00B11471" w:rsidRPr="005320A5" w:rsidTr="005320A5">
        <w:trPr>
          <w:trHeight w:val="255"/>
          <w:jc w:val="center"/>
        </w:trPr>
        <w:tc>
          <w:tcPr>
            <w:tcW w:w="3000" w:type="pct"/>
            <w:noWrap/>
            <w:vAlign w:val="bottom"/>
          </w:tcPr>
          <w:p w:rsidR="00B11471" w:rsidRPr="005320A5" w:rsidRDefault="00B11471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Вспомогательные</w:t>
            </w:r>
          </w:p>
        </w:tc>
        <w:tc>
          <w:tcPr>
            <w:tcW w:w="2000" w:type="pct"/>
            <w:noWrap/>
            <w:vAlign w:val="bottom"/>
          </w:tcPr>
          <w:p w:rsidR="00B11471" w:rsidRPr="005320A5" w:rsidRDefault="00854A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5</w:t>
            </w:r>
          </w:p>
        </w:tc>
      </w:tr>
      <w:tr w:rsidR="00B11471" w:rsidRPr="005320A5" w:rsidTr="005320A5">
        <w:trPr>
          <w:trHeight w:val="255"/>
          <w:jc w:val="center"/>
        </w:trPr>
        <w:tc>
          <w:tcPr>
            <w:tcW w:w="3000" w:type="pct"/>
            <w:noWrap/>
            <w:vAlign w:val="bottom"/>
          </w:tcPr>
          <w:p w:rsidR="00B11471" w:rsidRPr="005320A5" w:rsidRDefault="00B11471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ИТР</w:t>
            </w:r>
          </w:p>
        </w:tc>
        <w:tc>
          <w:tcPr>
            <w:tcW w:w="2000" w:type="pct"/>
            <w:noWrap/>
            <w:vAlign w:val="bottom"/>
          </w:tcPr>
          <w:p w:rsidR="00B11471" w:rsidRPr="005320A5" w:rsidRDefault="00CE16E1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6</w:t>
            </w:r>
          </w:p>
        </w:tc>
      </w:tr>
      <w:tr w:rsidR="00B11471" w:rsidRPr="005320A5" w:rsidTr="005320A5">
        <w:trPr>
          <w:trHeight w:val="255"/>
          <w:jc w:val="center"/>
        </w:trPr>
        <w:tc>
          <w:tcPr>
            <w:tcW w:w="3000" w:type="pct"/>
            <w:noWrap/>
            <w:vAlign w:val="bottom"/>
          </w:tcPr>
          <w:p w:rsidR="00B11471" w:rsidRPr="005320A5" w:rsidRDefault="00B11471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СКП</w:t>
            </w:r>
          </w:p>
        </w:tc>
        <w:tc>
          <w:tcPr>
            <w:tcW w:w="2000" w:type="pct"/>
            <w:noWrap/>
            <w:vAlign w:val="bottom"/>
          </w:tcPr>
          <w:p w:rsidR="00B11471" w:rsidRPr="005320A5" w:rsidRDefault="00B11471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</w:t>
            </w:r>
          </w:p>
        </w:tc>
      </w:tr>
      <w:tr w:rsidR="00B11471" w:rsidRPr="005320A5" w:rsidTr="005320A5">
        <w:trPr>
          <w:trHeight w:val="255"/>
          <w:jc w:val="center"/>
        </w:trPr>
        <w:tc>
          <w:tcPr>
            <w:tcW w:w="3000" w:type="pct"/>
            <w:noWrap/>
            <w:vAlign w:val="bottom"/>
          </w:tcPr>
          <w:p w:rsidR="00B11471" w:rsidRPr="005320A5" w:rsidRDefault="00B11471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МОП</w:t>
            </w:r>
          </w:p>
        </w:tc>
        <w:tc>
          <w:tcPr>
            <w:tcW w:w="2000" w:type="pct"/>
            <w:noWrap/>
            <w:vAlign w:val="bottom"/>
          </w:tcPr>
          <w:p w:rsidR="00B11471" w:rsidRPr="005320A5" w:rsidRDefault="00B11471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</w:t>
            </w:r>
          </w:p>
        </w:tc>
      </w:tr>
      <w:tr w:rsidR="00B11471" w:rsidRPr="005320A5" w:rsidTr="005320A5">
        <w:trPr>
          <w:trHeight w:val="255"/>
          <w:jc w:val="center"/>
        </w:trPr>
        <w:tc>
          <w:tcPr>
            <w:tcW w:w="3000" w:type="pct"/>
            <w:noWrap/>
            <w:vAlign w:val="bottom"/>
          </w:tcPr>
          <w:p w:rsidR="00B11471" w:rsidRPr="005320A5" w:rsidRDefault="00B11471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Всего людей</w:t>
            </w:r>
          </w:p>
        </w:tc>
        <w:tc>
          <w:tcPr>
            <w:tcW w:w="2000" w:type="pct"/>
            <w:noWrap/>
            <w:vAlign w:val="bottom"/>
          </w:tcPr>
          <w:p w:rsidR="00B11471" w:rsidRPr="005320A5" w:rsidRDefault="00854ACC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35</w:t>
            </w:r>
          </w:p>
        </w:tc>
      </w:tr>
    </w:tbl>
    <w:p w:rsidR="002F5EE4" w:rsidRPr="005320A5" w:rsidRDefault="002F5EE4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490B" w:rsidRPr="005320A5" w:rsidRDefault="005320A5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B277C" w:rsidRPr="005320A5">
        <w:rPr>
          <w:b/>
          <w:sz w:val="28"/>
          <w:szCs w:val="28"/>
        </w:rPr>
        <w:t>5</w:t>
      </w:r>
      <w:r w:rsidR="00FF5EF9" w:rsidRPr="005320A5">
        <w:rPr>
          <w:b/>
          <w:sz w:val="28"/>
          <w:szCs w:val="28"/>
        </w:rPr>
        <w:t xml:space="preserve">. </w:t>
      </w:r>
      <w:r w:rsidR="0048490B" w:rsidRPr="005320A5">
        <w:rPr>
          <w:b/>
          <w:sz w:val="28"/>
          <w:szCs w:val="28"/>
        </w:rPr>
        <w:t>Оценка общих площадей</w:t>
      </w:r>
    </w:p>
    <w:p w:rsidR="007D1F44" w:rsidRPr="005320A5" w:rsidRDefault="007D1F44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72E31" w:rsidRPr="005320A5" w:rsidRDefault="00772E31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Производственные площади включают отделения, участок, рабочее место, непосредственно предназначенные для осуществления технологического процесса – площадь, занимаемая производственным оборудованием, напольным транспортным оборудованием, проходами и проездами между станками.</w:t>
      </w:r>
    </w:p>
    <w:p w:rsidR="00BD7626" w:rsidRPr="005320A5" w:rsidRDefault="0004429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Определим предварительную площадь участка</w:t>
      </w:r>
      <w:r w:rsidR="00FE6AB5" w:rsidRPr="005320A5">
        <w:rPr>
          <w:sz w:val="28"/>
          <w:szCs w:val="28"/>
        </w:rPr>
        <w:t xml:space="preserve"> по формуле</w:t>
      </w:r>
      <w:r w:rsidR="00F6005B" w:rsidRPr="005320A5">
        <w:rPr>
          <w:sz w:val="28"/>
          <w:szCs w:val="28"/>
        </w:rPr>
        <w:t>: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D7626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1260" w:dyaOrig="460">
          <v:shape id="_x0000_i1055" type="#_x0000_t75" style="width:75pt;height:27pt" o:ole="">
            <v:imagedata r:id="rId61" o:title=""/>
          </v:shape>
          <o:OLEObject Type="Embed" ProgID="Equation.3" ShapeID="_x0000_i1055" DrawAspect="Content" ObjectID="_1472066728" r:id="rId62"/>
        </w:object>
      </w:r>
      <w:r w:rsidR="000808F2" w:rsidRPr="005320A5">
        <w:rPr>
          <w:sz w:val="28"/>
          <w:szCs w:val="28"/>
        </w:rPr>
        <w:t>,</w:t>
      </w:r>
      <w:r w:rsidR="005320A5">
        <w:rPr>
          <w:sz w:val="28"/>
          <w:szCs w:val="28"/>
        </w:rPr>
        <w:t xml:space="preserve"> </w:t>
      </w:r>
      <w:r w:rsidR="00811FAB" w:rsidRPr="005320A5">
        <w:rPr>
          <w:sz w:val="28"/>
          <w:szCs w:val="28"/>
        </w:rPr>
        <w:t>(5.1)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3B7D" w:rsidRPr="005320A5" w:rsidRDefault="000808F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где</w:t>
      </w:r>
      <w:r w:rsidR="00451CEC" w:rsidRPr="005320A5">
        <w:rPr>
          <w:position w:val="-22"/>
          <w:sz w:val="28"/>
          <w:szCs w:val="28"/>
        </w:rPr>
        <w:object w:dxaOrig="400" w:dyaOrig="460">
          <v:shape id="_x0000_i1056" type="#_x0000_t75" style="width:24pt;height:27pt" o:ole="">
            <v:imagedata r:id="rId63" o:title=""/>
          </v:shape>
          <o:OLEObject Type="Embed" ProgID="Equation.3" ShapeID="_x0000_i1056" DrawAspect="Content" ObjectID="_1472066729" r:id="rId64"/>
        </w:object>
      </w:r>
      <w:r w:rsidRPr="005320A5">
        <w:rPr>
          <w:sz w:val="28"/>
          <w:szCs w:val="28"/>
        </w:rPr>
        <w:t xml:space="preserve">- удельная площадь, занимаемая каждым станком, </w:t>
      </w:r>
      <w:r w:rsidR="00451CEC" w:rsidRPr="005320A5">
        <w:rPr>
          <w:position w:val="-4"/>
          <w:sz w:val="28"/>
          <w:szCs w:val="28"/>
        </w:rPr>
        <w:object w:dxaOrig="340" w:dyaOrig="380">
          <v:shape id="_x0000_i1057" type="#_x0000_t75" style="width:20.25pt;height:22.5pt" o:ole="">
            <v:imagedata r:id="rId65" o:title=""/>
          </v:shape>
          <o:OLEObject Type="Embed" ProgID="Equation.3" ShapeID="_x0000_i1057" DrawAspect="Content" ObjectID="_1472066730" r:id="rId66"/>
        </w:object>
      </w:r>
      <w:r w:rsidR="002B16A2" w:rsidRPr="005320A5">
        <w:rPr>
          <w:sz w:val="28"/>
          <w:szCs w:val="28"/>
        </w:rPr>
        <w:t>;</w:t>
      </w:r>
    </w:p>
    <w:p w:rsidR="00C74086" w:rsidRPr="005320A5" w:rsidRDefault="00451CEC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8"/>
          <w:sz w:val="28"/>
          <w:szCs w:val="28"/>
        </w:rPr>
        <w:object w:dxaOrig="320" w:dyaOrig="420">
          <v:shape id="_x0000_i1058" type="#_x0000_t75" style="width:18.75pt;height:24.75pt" o:ole="">
            <v:imagedata r:id="rId67" o:title=""/>
          </v:shape>
          <o:OLEObject Type="Embed" ProgID="Equation.3" ShapeID="_x0000_i1058" DrawAspect="Content" ObjectID="_1472066731" r:id="rId68"/>
        </w:object>
      </w:r>
      <w:r w:rsidR="00C74086" w:rsidRPr="005320A5">
        <w:rPr>
          <w:sz w:val="28"/>
          <w:szCs w:val="28"/>
        </w:rPr>
        <w:t>- принятое количество станков по каждой операции.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3B7D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400" w:dyaOrig="460">
          <v:shape id="_x0000_i1059" type="#_x0000_t75" style="width:24pt;height:27pt" o:ole="">
            <v:imagedata r:id="rId63" o:title=""/>
          </v:shape>
          <o:OLEObject Type="Embed" ProgID="Equation.3" ShapeID="_x0000_i1059" DrawAspect="Content" ObjectID="_1472066732" r:id="rId69"/>
        </w:object>
      </w:r>
      <w:r w:rsidR="00FD18C3" w:rsidRPr="005320A5">
        <w:rPr>
          <w:sz w:val="28"/>
          <w:szCs w:val="28"/>
        </w:rPr>
        <w:t>= (</w:t>
      </w:r>
      <w:r w:rsidRPr="005320A5">
        <w:rPr>
          <w:position w:val="-22"/>
          <w:sz w:val="28"/>
          <w:szCs w:val="28"/>
        </w:rPr>
        <w:object w:dxaOrig="400" w:dyaOrig="460">
          <v:shape id="_x0000_i1060" type="#_x0000_t75" style="width:24pt;height:27pt" o:ole="">
            <v:imagedata r:id="rId63" o:title=""/>
          </v:shape>
          <o:OLEObject Type="Embed" ProgID="Equation.3" ShapeID="_x0000_i1060" DrawAspect="Content" ObjectID="_1472066733" r:id="rId70"/>
        </w:object>
      </w:r>
      <w:r w:rsidR="00353B7D" w:rsidRPr="005320A5">
        <w:rPr>
          <w:sz w:val="28"/>
          <w:szCs w:val="28"/>
        </w:rPr>
        <w:t xml:space="preserve">= </w:t>
      </w:r>
      <w:r w:rsidR="00FD18C3" w:rsidRPr="005320A5">
        <w:rPr>
          <w:sz w:val="28"/>
          <w:szCs w:val="28"/>
        </w:rPr>
        <w:t>(</w:t>
      </w:r>
      <w:r w:rsidR="00C57133" w:rsidRPr="005320A5">
        <w:rPr>
          <w:sz w:val="28"/>
          <w:szCs w:val="28"/>
        </w:rPr>
        <w:t>18</w:t>
      </w:r>
      <w:r w:rsidR="00C57F6F" w:rsidRPr="005320A5">
        <w:rPr>
          <w:sz w:val="28"/>
          <w:szCs w:val="28"/>
        </w:rPr>
        <w:t>-28)</w:t>
      </w:r>
      <w:r w:rsidR="00353B7D" w:rsidRPr="005320A5">
        <w:rPr>
          <w:sz w:val="28"/>
          <w:szCs w:val="28"/>
        </w:rPr>
        <w:t xml:space="preserve"> </w:t>
      </w:r>
      <w:r w:rsidRPr="005320A5">
        <w:rPr>
          <w:position w:val="-4"/>
          <w:sz w:val="28"/>
          <w:szCs w:val="28"/>
        </w:rPr>
        <w:object w:dxaOrig="340" w:dyaOrig="380">
          <v:shape id="_x0000_i1061" type="#_x0000_t75" style="width:20.25pt;height:22.5pt" o:ole="">
            <v:imagedata r:id="rId65" o:title=""/>
          </v:shape>
          <o:OLEObject Type="Embed" ProgID="Equation.3" ShapeID="_x0000_i1061" DrawAspect="Content" ObjectID="_1472066734" r:id="rId71"/>
        </w:object>
      </w:r>
      <w:r w:rsidR="00353B7D" w:rsidRPr="005320A5">
        <w:rPr>
          <w:sz w:val="28"/>
          <w:szCs w:val="28"/>
        </w:rPr>
        <w:t xml:space="preserve"> - для средних станков.</w:t>
      </w:r>
    </w:p>
    <w:p w:rsidR="00C57F6F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400" w:dyaOrig="460">
          <v:shape id="_x0000_i1062" type="#_x0000_t75" style="width:24pt;height:27pt" o:ole="">
            <v:imagedata r:id="rId63" o:title=""/>
          </v:shape>
          <o:OLEObject Type="Embed" ProgID="Equation.3" ShapeID="_x0000_i1062" DrawAspect="Content" ObjectID="_1472066735" r:id="rId72"/>
        </w:object>
      </w:r>
      <w:r w:rsidR="00C57F6F" w:rsidRPr="005320A5">
        <w:rPr>
          <w:sz w:val="28"/>
          <w:szCs w:val="28"/>
        </w:rPr>
        <w:t xml:space="preserve">= (28-40) </w:t>
      </w:r>
      <w:r w:rsidRPr="005320A5">
        <w:rPr>
          <w:position w:val="-4"/>
          <w:sz w:val="28"/>
          <w:szCs w:val="28"/>
        </w:rPr>
        <w:object w:dxaOrig="340" w:dyaOrig="380">
          <v:shape id="_x0000_i1063" type="#_x0000_t75" style="width:20.25pt;height:22.5pt" o:ole="">
            <v:imagedata r:id="rId65" o:title=""/>
          </v:shape>
          <o:OLEObject Type="Embed" ProgID="Equation.3" ShapeID="_x0000_i1063" DrawAspect="Content" ObjectID="_1472066736" r:id="rId73"/>
        </w:object>
      </w:r>
      <w:r w:rsidR="00C57F6F" w:rsidRPr="005320A5">
        <w:rPr>
          <w:sz w:val="28"/>
          <w:szCs w:val="28"/>
        </w:rPr>
        <w:t>- для крупных станков.</w:t>
      </w:r>
    </w:p>
    <w:p w:rsidR="00C57F6F" w:rsidRPr="005320A5" w:rsidRDefault="00C57F6F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6AB5" w:rsidRPr="005320A5" w:rsidRDefault="00FE6AB5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Результаты вычислений занесем в таблицу:</w:t>
      </w:r>
    </w:p>
    <w:p w:rsidR="00FE6AB5" w:rsidRPr="005320A5" w:rsidRDefault="00FE6AB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1" w:rightFromText="181" w:vertAnchor="text" w:horzAnchor="margin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6"/>
        <w:gridCol w:w="1336"/>
        <w:gridCol w:w="1872"/>
        <w:gridCol w:w="1336"/>
      </w:tblGrid>
      <w:tr w:rsidR="00A96DDB" w:rsidRPr="005320A5" w:rsidTr="005320A5">
        <w:trPr>
          <w:trHeight w:val="255"/>
        </w:trPr>
        <w:tc>
          <w:tcPr>
            <w:tcW w:w="2626" w:type="pct"/>
            <w:noWrap/>
            <w:vAlign w:val="bottom"/>
          </w:tcPr>
          <w:p w:rsidR="00A96DDB" w:rsidRPr="005320A5" w:rsidRDefault="00A96DD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698" w:type="pct"/>
            <w:noWrap/>
            <w:vAlign w:val="bottom"/>
          </w:tcPr>
          <w:p w:rsidR="00A96DDB" w:rsidRPr="005320A5" w:rsidRDefault="00A96DD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Сп</w:t>
            </w:r>
          </w:p>
        </w:tc>
        <w:tc>
          <w:tcPr>
            <w:tcW w:w="978" w:type="pct"/>
            <w:noWrap/>
            <w:vAlign w:val="bottom"/>
          </w:tcPr>
          <w:p w:rsidR="00A96DDB" w:rsidRPr="005320A5" w:rsidRDefault="00A96DD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Sуд, м2</w:t>
            </w:r>
          </w:p>
        </w:tc>
        <w:tc>
          <w:tcPr>
            <w:tcW w:w="698" w:type="pct"/>
            <w:noWrap/>
            <w:vAlign w:val="bottom"/>
          </w:tcPr>
          <w:p w:rsidR="00A96DDB" w:rsidRPr="005320A5" w:rsidRDefault="00A96DD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So,м2</w:t>
            </w:r>
          </w:p>
        </w:tc>
      </w:tr>
      <w:tr w:rsidR="00A96DDB" w:rsidRPr="005320A5" w:rsidTr="005320A5">
        <w:trPr>
          <w:trHeight w:val="270"/>
        </w:trPr>
        <w:tc>
          <w:tcPr>
            <w:tcW w:w="2626" w:type="pct"/>
            <w:noWrap/>
            <w:vAlign w:val="bottom"/>
          </w:tcPr>
          <w:p w:rsidR="00A96DDB" w:rsidRPr="005320A5" w:rsidRDefault="00C57133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16К20</w:t>
            </w:r>
          </w:p>
        </w:tc>
        <w:tc>
          <w:tcPr>
            <w:tcW w:w="698" w:type="pct"/>
            <w:noWrap/>
            <w:vAlign w:val="bottom"/>
          </w:tcPr>
          <w:p w:rsidR="00A96DDB" w:rsidRPr="005320A5" w:rsidRDefault="00C57133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9</w:t>
            </w:r>
          </w:p>
        </w:tc>
        <w:tc>
          <w:tcPr>
            <w:tcW w:w="978" w:type="pct"/>
            <w:noWrap/>
            <w:vAlign w:val="bottom"/>
          </w:tcPr>
          <w:p w:rsidR="00A96DDB" w:rsidRPr="005320A5" w:rsidRDefault="00C57F6F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25</w:t>
            </w:r>
          </w:p>
        </w:tc>
        <w:tc>
          <w:tcPr>
            <w:tcW w:w="698" w:type="pct"/>
            <w:noWrap/>
            <w:vAlign w:val="bottom"/>
          </w:tcPr>
          <w:p w:rsidR="00A96DDB" w:rsidRPr="005320A5" w:rsidRDefault="00C57133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225</w:t>
            </w:r>
          </w:p>
        </w:tc>
      </w:tr>
      <w:tr w:rsidR="00A96DDB" w:rsidRPr="005320A5" w:rsidTr="005320A5">
        <w:trPr>
          <w:trHeight w:val="330"/>
        </w:trPr>
        <w:tc>
          <w:tcPr>
            <w:tcW w:w="2626" w:type="pct"/>
            <w:noWrap/>
            <w:vAlign w:val="bottom"/>
          </w:tcPr>
          <w:p w:rsidR="00A96DDB" w:rsidRPr="005320A5" w:rsidRDefault="00C57133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2Н118</w:t>
            </w:r>
          </w:p>
        </w:tc>
        <w:tc>
          <w:tcPr>
            <w:tcW w:w="698" w:type="pct"/>
            <w:noWrap/>
            <w:vAlign w:val="bottom"/>
          </w:tcPr>
          <w:p w:rsidR="00A96DDB" w:rsidRPr="005320A5" w:rsidRDefault="00C57133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5</w:t>
            </w:r>
          </w:p>
        </w:tc>
        <w:tc>
          <w:tcPr>
            <w:tcW w:w="978" w:type="pct"/>
            <w:noWrap/>
            <w:vAlign w:val="bottom"/>
          </w:tcPr>
          <w:p w:rsidR="00A96DDB" w:rsidRPr="005320A5" w:rsidRDefault="00C57F6F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25</w:t>
            </w:r>
          </w:p>
        </w:tc>
        <w:tc>
          <w:tcPr>
            <w:tcW w:w="698" w:type="pct"/>
            <w:noWrap/>
            <w:vAlign w:val="bottom"/>
          </w:tcPr>
          <w:p w:rsidR="00A96DDB" w:rsidRPr="005320A5" w:rsidRDefault="00C57133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125</w:t>
            </w:r>
          </w:p>
        </w:tc>
      </w:tr>
      <w:tr w:rsidR="00A96DDB" w:rsidRPr="005320A5" w:rsidTr="005320A5">
        <w:trPr>
          <w:trHeight w:val="330"/>
        </w:trPr>
        <w:tc>
          <w:tcPr>
            <w:tcW w:w="2626" w:type="pct"/>
            <w:noWrap/>
            <w:vAlign w:val="bottom"/>
          </w:tcPr>
          <w:p w:rsidR="00A96DDB" w:rsidRPr="005320A5" w:rsidRDefault="00C57133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3Е12</w:t>
            </w:r>
          </w:p>
        </w:tc>
        <w:tc>
          <w:tcPr>
            <w:tcW w:w="698" w:type="pct"/>
            <w:noWrap/>
            <w:vAlign w:val="bottom"/>
          </w:tcPr>
          <w:p w:rsidR="00A96DDB" w:rsidRPr="005320A5" w:rsidRDefault="00C57133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3</w:t>
            </w:r>
          </w:p>
        </w:tc>
        <w:tc>
          <w:tcPr>
            <w:tcW w:w="978" w:type="pct"/>
            <w:noWrap/>
            <w:vAlign w:val="bottom"/>
          </w:tcPr>
          <w:p w:rsidR="00A96DDB" w:rsidRPr="005320A5" w:rsidRDefault="00C57F6F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25</w:t>
            </w:r>
          </w:p>
        </w:tc>
        <w:tc>
          <w:tcPr>
            <w:tcW w:w="698" w:type="pct"/>
            <w:noWrap/>
            <w:vAlign w:val="bottom"/>
          </w:tcPr>
          <w:p w:rsidR="00A96DDB" w:rsidRPr="005320A5" w:rsidRDefault="00C57133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75</w:t>
            </w:r>
          </w:p>
        </w:tc>
      </w:tr>
      <w:tr w:rsidR="00A96DDB" w:rsidRPr="005320A5" w:rsidTr="005320A5">
        <w:trPr>
          <w:trHeight w:val="330"/>
        </w:trPr>
        <w:tc>
          <w:tcPr>
            <w:tcW w:w="2626" w:type="pct"/>
            <w:noWrap/>
            <w:vAlign w:val="bottom"/>
          </w:tcPr>
          <w:p w:rsidR="00A96DDB" w:rsidRPr="005320A5" w:rsidRDefault="00C57133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3К228А</w:t>
            </w:r>
          </w:p>
        </w:tc>
        <w:tc>
          <w:tcPr>
            <w:tcW w:w="698" w:type="pct"/>
            <w:noWrap/>
            <w:vAlign w:val="bottom"/>
          </w:tcPr>
          <w:p w:rsidR="00A96DDB" w:rsidRPr="005320A5" w:rsidRDefault="00C57133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9</w:t>
            </w:r>
          </w:p>
        </w:tc>
        <w:tc>
          <w:tcPr>
            <w:tcW w:w="978" w:type="pct"/>
            <w:noWrap/>
            <w:vAlign w:val="bottom"/>
          </w:tcPr>
          <w:p w:rsidR="00A96DDB" w:rsidRPr="005320A5" w:rsidRDefault="00C57F6F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25</w:t>
            </w:r>
          </w:p>
        </w:tc>
        <w:tc>
          <w:tcPr>
            <w:tcW w:w="698" w:type="pct"/>
            <w:noWrap/>
            <w:vAlign w:val="bottom"/>
          </w:tcPr>
          <w:p w:rsidR="00A96DDB" w:rsidRPr="005320A5" w:rsidRDefault="00C57133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225</w:t>
            </w:r>
          </w:p>
        </w:tc>
      </w:tr>
      <w:tr w:rsidR="00A96DDB" w:rsidRPr="005320A5" w:rsidTr="005320A5">
        <w:trPr>
          <w:trHeight w:val="255"/>
        </w:trPr>
        <w:tc>
          <w:tcPr>
            <w:tcW w:w="2626" w:type="pct"/>
            <w:noWrap/>
            <w:vAlign w:val="bottom"/>
          </w:tcPr>
          <w:p w:rsidR="00A96DDB" w:rsidRPr="005320A5" w:rsidRDefault="00A96DD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  <w:lang w:val="en-US"/>
              </w:rPr>
              <w:t>S</w:t>
            </w:r>
            <w:r w:rsidRPr="005320A5">
              <w:rPr>
                <w:sz w:val="20"/>
                <w:szCs w:val="20"/>
              </w:rPr>
              <w:t xml:space="preserve"> осн.</w:t>
            </w:r>
          </w:p>
        </w:tc>
        <w:tc>
          <w:tcPr>
            <w:tcW w:w="698" w:type="pct"/>
            <w:noWrap/>
            <w:vAlign w:val="bottom"/>
          </w:tcPr>
          <w:p w:rsidR="00A96DDB" w:rsidRPr="005320A5" w:rsidRDefault="00A96DD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8" w:type="pct"/>
            <w:noWrap/>
            <w:vAlign w:val="bottom"/>
          </w:tcPr>
          <w:p w:rsidR="00A96DDB" w:rsidRPr="005320A5" w:rsidRDefault="00A96DDB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pct"/>
            <w:noWrap/>
            <w:vAlign w:val="bottom"/>
          </w:tcPr>
          <w:p w:rsidR="00A96DDB" w:rsidRPr="005320A5" w:rsidRDefault="00C57133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650</w:t>
            </w:r>
          </w:p>
        </w:tc>
      </w:tr>
    </w:tbl>
    <w:p w:rsidR="00C84845" w:rsidRPr="005320A5" w:rsidRDefault="00C84845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8490B" w:rsidRPr="005320A5" w:rsidRDefault="005320A5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B277C" w:rsidRPr="005320A5">
        <w:rPr>
          <w:b/>
          <w:sz w:val="28"/>
          <w:szCs w:val="28"/>
        </w:rPr>
        <w:t>6</w:t>
      </w:r>
      <w:r w:rsidR="00FF5EF9" w:rsidRPr="005320A5">
        <w:rPr>
          <w:b/>
          <w:sz w:val="28"/>
          <w:szCs w:val="28"/>
        </w:rPr>
        <w:t xml:space="preserve">. </w:t>
      </w:r>
      <w:r w:rsidR="0048490B" w:rsidRPr="005320A5">
        <w:rPr>
          <w:b/>
          <w:sz w:val="28"/>
          <w:szCs w:val="28"/>
        </w:rPr>
        <w:t>Оценка размеров склада</w:t>
      </w:r>
    </w:p>
    <w:p w:rsidR="00CB405A" w:rsidRPr="005320A5" w:rsidRDefault="00CB405A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B405A" w:rsidRPr="005320A5" w:rsidRDefault="00CB405A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320A5">
        <w:rPr>
          <w:b/>
          <w:sz w:val="28"/>
          <w:szCs w:val="28"/>
        </w:rPr>
        <w:t>6.1 Склад заготовок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B405A" w:rsidRPr="005320A5" w:rsidRDefault="00CB405A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Склады заготовок должны, как правило, размещаться при соответствующих заготовительных цехах. Если заготовки поступают со стороны (по кооперации), то склады устраиваются при механических цехах или корпусах. Для достижения прямого и кратчайшего пути движения заготовок цеховые склады должны размещаться в начале соответствующих технологических потоков механических цехов.</w:t>
      </w:r>
    </w:p>
    <w:p w:rsidR="00CB405A" w:rsidRPr="005320A5" w:rsidRDefault="00CB405A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Склад заготовок рассчитываем на цех.</w:t>
      </w:r>
    </w:p>
    <w:p w:rsidR="00CB405A" w:rsidRPr="005320A5" w:rsidRDefault="00CB405A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Площадь склада заготовок:</w:t>
      </w:r>
    </w:p>
    <w:p w:rsidR="00CB405A" w:rsidRPr="005320A5" w:rsidRDefault="00CB405A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405A" w:rsidRPr="005320A5" w:rsidRDefault="00451CEC" w:rsidP="00891261">
      <w:pPr>
        <w:keepNext/>
        <w:widowControl w:val="0"/>
        <w:tabs>
          <w:tab w:val="left" w:pos="6379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30"/>
          <w:sz w:val="28"/>
          <w:szCs w:val="28"/>
        </w:rPr>
        <w:object w:dxaOrig="2180" w:dyaOrig="720">
          <v:shape id="_x0000_i1064" type="#_x0000_t75" style="width:108.75pt;height:36pt" o:ole="">
            <v:imagedata r:id="rId74" o:title=""/>
          </v:shape>
          <o:OLEObject Type="Embed" ProgID="Equation.3" ShapeID="_x0000_i1064" DrawAspect="Content" ObjectID="_1472066737" r:id="rId75"/>
        </w:object>
      </w:r>
      <w:r w:rsidR="00CB405A" w:rsidRPr="005320A5">
        <w:rPr>
          <w:sz w:val="28"/>
          <w:szCs w:val="28"/>
        </w:rPr>
        <w:t>,</w:t>
      </w:r>
      <w:r w:rsidR="00CB405A" w:rsidRPr="005320A5">
        <w:rPr>
          <w:sz w:val="28"/>
          <w:szCs w:val="28"/>
        </w:rPr>
        <w:tab/>
      </w:r>
      <w:r w:rsidR="00CB405A" w:rsidRPr="005320A5">
        <w:rPr>
          <w:sz w:val="28"/>
          <w:szCs w:val="28"/>
        </w:rPr>
        <w:tab/>
      </w:r>
      <w:r w:rsidR="005320A5">
        <w:rPr>
          <w:sz w:val="28"/>
          <w:szCs w:val="28"/>
        </w:rPr>
        <w:t xml:space="preserve"> </w:t>
      </w:r>
      <w:r w:rsidR="00CB405A" w:rsidRPr="005320A5">
        <w:rPr>
          <w:sz w:val="28"/>
          <w:szCs w:val="28"/>
        </w:rPr>
        <w:t>(6.1)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B405A" w:rsidRPr="005320A5" w:rsidRDefault="00CB405A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где:</w:t>
      </w:r>
    </w:p>
    <w:p w:rsidR="00CB405A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4"/>
          <w:sz w:val="28"/>
          <w:szCs w:val="28"/>
        </w:rPr>
        <w:object w:dxaOrig="220" w:dyaOrig="260">
          <v:shape id="_x0000_i1065" type="#_x0000_t75" style="width:11.25pt;height:12.75pt" o:ole="">
            <v:imagedata r:id="rId76" o:title=""/>
          </v:shape>
          <o:OLEObject Type="Embed" ProgID="Equation.3" ShapeID="_x0000_i1065" DrawAspect="Content" ObjectID="_1472066738" r:id="rId77"/>
        </w:object>
      </w:r>
      <w:r w:rsidR="00CB405A" w:rsidRPr="005320A5">
        <w:rPr>
          <w:sz w:val="28"/>
          <w:szCs w:val="28"/>
        </w:rPr>
        <w:t xml:space="preserve"> − страховой запас на складе (7 дней);</w:t>
      </w:r>
    </w:p>
    <w:p w:rsidR="00CB405A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4"/>
          <w:sz w:val="28"/>
          <w:szCs w:val="28"/>
        </w:rPr>
        <w:object w:dxaOrig="220" w:dyaOrig="260">
          <v:shape id="_x0000_i1066" type="#_x0000_t75" style="width:11.25pt;height:12.75pt" o:ole="">
            <v:imagedata r:id="rId78" o:title=""/>
          </v:shape>
          <o:OLEObject Type="Embed" ProgID="Equation.3" ShapeID="_x0000_i1066" DrawAspect="Content" ObjectID="_1472066739" r:id="rId79"/>
        </w:object>
      </w:r>
      <w:r w:rsidR="00CB405A" w:rsidRPr="005320A5">
        <w:rPr>
          <w:sz w:val="28"/>
          <w:szCs w:val="28"/>
        </w:rPr>
        <w:t xml:space="preserve"> − число рабочих дней в году (250 дня);</w:t>
      </w:r>
    </w:p>
    <w:p w:rsidR="00CB405A" w:rsidRPr="005320A5" w:rsidRDefault="00451CEC" w:rsidP="00891261">
      <w:pPr>
        <w:keepNext/>
        <w:widowControl w:val="0"/>
        <w:tabs>
          <w:tab w:val="left" w:pos="176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0"/>
          <w:sz w:val="28"/>
          <w:szCs w:val="28"/>
        </w:rPr>
        <w:object w:dxaOrig="200" w:dyaOrig="260">
          <v:shape id="_x0000_i1067" type="#_x0000_t75" style="width:9.75pt;height:12.75pt" o:ole="">
            <v:imagedata r:id="rId80" o:title=""/>
          </v:shape>
          <o:OLEObject Type="Embed" ProgID="Equation.3" ShapeID="_x0000_i1067" DrawAspect="Content" ObjectID="_1472066740" r:id="rId81"/>
        </w:object>
      </w:r>
      <w:r w:rsidR="00CB405A" w:rsidRPr="005320A5">
        <w:rPr>
          <w:sz w:val="28"/>
          <w:szCs w:val="28"/>
        </w:rPr>
        <w:t xml:space="preserve"> − грузоподъемность площади склада (1,5 т/м</w:t>
      </w:r>
      <w:r w:rsidR="00CB405A" w:rsidRPr="005320A5">
        <w:rPr>
          <w:sz w:val="28"/>
          <w:szCs w:val="28"/>
          <w:vertAlign w:val="superscript"/>
        </w:rPr>
        <w:t>2</w:t>
      </w:r>
      <w:r w:rsidR="00CB405A" w:rsidRPr="005320A5">
        <w:rPr>
          <w:sz w:val="28"/>
          <w:szCs w:val="28"/>
        </w:rPr>
        <w:t>);</w:t>
      </w:r>
    </w:p>
    <w:p w:rsidR="00CB405A" w:rsidRPr="005320A5" w:rsidRDefault="00451CEC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0"/>
          <w:sz w:val="28"/>
          <w:szCs w:val="28"/>
        </w:rPr>
        <w:object w:dxaOrig="260" w:dyaOrig="340">
          <v:shape id="_x0000_i1068" type="#_x0000_t75" style="width:12.75pt;height:17.25pt" o:ole="">
            <v:imagedata r:id="rId82" o:title=""/>
          </v:shape>
          <o:OLEObject Type="Embed" ProgID="Equation.3" ShapeID="_x0000_i1068" DrawAspect="Content" ObjectID="_1472066741" r:id="rId83"/>
        </w:object>
      </w:r>
      <w:r w:rsidR="00CB405A" w:rsidRPr="005320A5">
        <w:rPr>
          <w:sz w:val="28"/>
          <w:szCs w:val="28"/>
        </w:rPr>
        <w:t xml:space="preserve"> − коэффициент использования площади склада заготовок (0,3);</w:t>
      </w:r>
    </w:p>
    <w:p w:rsidR="00CB405A" w:rsidRPr="005320A5" w:rsidRDefault="00451CEC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0"/>
          <w:sz w:val="28"/>
          <w:szCs w:val="28"/>
        </w:rPr>
        <w:object w:dxaOrig="400" w:dyaOrig="340">
          <v:shape id="_x0000_i1069" type="#_x0000_t75" style="width:20.25pt;height:17.25pt" o:ole="">
            <v:imagedata r:id="rId84" o:title=""/>
          </v:shape>
          <o:OLEObject Type="Embed" ProgID="Equation.3" ShapeID="_x0000_i1069" DrawAspect="Content" ObjectID="_1472066742" r:id="rId85"/>
        </w:object>
      </w:r>
      <w:r w:rsidR="00CB405A" w:rsidRPr="005320A5">
        <w:rPr>
          <w:sz w:val="28"/>
          <w:szCs w:val="28"/>
        </w:rPr>
        <w:t>- масса заготовки.</w:t>
      </w:r>
    </w:p>
    <w:p w:rsidR="00CB405A" w:rsidRPr="005320A5" w:rsidRDefault="00CB405A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</w:p>
    <w:p w:rsidR="00CB405A" w:rsidRPr="005320A5" w:rsidRDefault="00451CEC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8"/>
          <w:sz w:val="28"/>
          <w:szCs w:val="28"/>
        </w:rPr>
        <w:object w:dxaOrig="4040" w:dyaOrig="660">
          <v:shape id="_x0000_i1070" type="#_x0000_t75" style="width:201.75pt;height:33pt" o:ole="">
            <v:imagedata r:id="rId86" o:title=""/>
          </v:shape>
          <o:OLEObject Type="Embed" ProgID="Equation.3" ShapeID="_x0000_i1070" DrawAspect="Content" ObjectID="_1472066743" r:id="rId87"/>
        </w:object>
      </w:r>
    </w:p>
    <w:p w:rsidR="005320A5" w:rsidRDefault="005320A5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B405A" w:rsidRPr="005320A5" w:rsidRDefault="00CB405A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принято</w:t>
      </w:r>
    </w:p>
    <w:p w:rsidR="005320A5" w:rsidRDefault="005320A5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B405A" w:rsidRPr="005320A5" w:rsidRDefault="00CB405A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  <w:lang w:val="en-US"/>
        </w:rPr>
        <w:t>S</w:t>
      </w:r>
      <w:r w:rsidRPr="005320A5">
        <w:rPr>
          <w:sz w:val="28"/>
          <w:szCs w:val="28"/>
          <w:vertAlign w:val="subscript"/>
        </w:rPr>
        <w:t>скл. заг</w:t>
      </w:r>
      <w:r w:rsidRPr="005320A5">
        <w:rPr>
          <w:sz w:val="28"/>
          <w:szCs w:val="28"/>
        </w:rPr>
        <w:t>=26 м</w:t>
      </w:r>
      <w:r w:rsidRPr="005320A5">
        <w:rPr>
          <w:sz w:val="28"/>
          <w:szCs w:val="28"/>
          <w:vertAlign w:val="superscript"/>
        </w:rPr>
        <w:t>2</w:t>
      </w:r>
      <w:r w:rsidRPr="005320A5">
        <w:rPr>
          <w:sz w:val="28"/>
          <w:szCs w:val="28"/>
        </w:rPr>
        <w:t>;</w:t>
      </w:r>
    </w:p>
    <w:p w:rsidR="00CB405A" w:rsidRPr="005320A5" w:rsidRDefault="00CB405A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</w:p>
    <w:p w:rsidR="00CB405A" w:rsidRPr="00891261" w:rsidRDefault="005320A5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B405A" w:rsidRPr="00891261">
        <w:rPr>
          <w:b/>
          <w:sz w:val="28"/>
          <w:szCs w:val="28"/>
        </w:rPr>
        <w:t>6.2</w:t>
      </w:r>
      <w:r w:rsidRPr="00891261">
        <w:rPr>
          <w:b/>
          <w:sz w:val="28"/>
          <w:szCs w:val="28"/>
        </w:rPr>
        <w:t xml:space="preserve"> </w:t>
      </w:r>
      <w:r w:rsidR="00CB405A" w:rsidRPr="00891261">
        <w:rPr>
          <w:b/>
          <w:sz w:val="28"/>
          <w:szCs w:val="28"/>
        </w:rPr>
        <w:t xml:space="preserve">Промежуточный склад </w:t>
      </w:r>
    </w:p>
    <w:p w:rsidR="00CB405A" w:rsidRPr="00891261" w:rsidRDefault="00CB405A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B405A" w:rsidRPr="005320A5" w:rsidRDefault="00CB405A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Площадь промежуточного склада </w:t>
      </w:r>
    </w:p>
    <w:p w:rsidR="00CB405A" w:rsidRPr="005320A5" w:rsidRDefault="00CB405A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</w:p>
    <w:p w:rsidR="00CB405A" w:rsidRPr="005320A5" w:rsidRDefault="00451CEC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30"/>
          <w:sz w:val="28"/>
          <w:szCs w:val="28"/>
        </w:rPr>
        <w:object w:dxaOrig="5400" w:dyaOrig="720">
          <v:shape id="_x0000_i1071" type="#_x0000_t75" style="width:270pt;height:36pt" o:ole="">
            <v:imagedata r:id="rId88" o:title=""/>
          </v:shape>
          <o:OLEObject Type="Embed" ProgID="Equation.3" ShapeID="_x0000_i1071" DrawAspect="Content" ObjectID="_1472066744" r:id="rId89"/>
        </w:object>
      </w:r>
      <w:r w:rsidR="00CB405A" w:rsidRPr="005320A5">
        <w:rPr>
          <w:sz w:val="28"/>
          <w:szCs w:val="28"/>
        </w:rPr>
        <w:t>,</w:t>
      </w:r>
      <w:r w:rsidR="005320A5">
        <w:rPr>
          <w:sz w:val="28"/>
          <w:szCs w:val="28"/>
        </w:rPr>
        <w:t xml:space="preserve"> </w:t>
      </w:r>
      <w:r w:rsidR="00CB405A" w:rsidRPr="005320A5">
        <w:rPr>
          <w:sz w:val="28"/>
          <w:szCs w:val="28"/>
        </w:rPr>
        <w:t>(6.2)</w:t>
      </w:r>
      <w:r w:rsidR="005320A5">
        <w:rPr>
          <w:sz w:val="28"/>
          <w:szCs w:val="28"/>
        </w:rPr>
        <w:t xml:space="preserve"> </w:t>
      </w:r>
    </w:p>
    <w:p w:rsidR="00CB405A" w:rsidRPr="005320A5" w:rsidRDefault="00CB405A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</w:p>
    <w:p w:rsidR="00CB405A" w:rsidRPr="005320A5" w:rsidRDefault="00CB405A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где:</w:t>
      </w:r>
    </w:p>
    <w:p w:rsidR="00CB405A" w:rsidRPr="005320A5" w:rsidRDefault="00CB405A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  <w:lang w:val="en-US"/>
        </w:rPr>
        <w:t>t</w:t>
      </w:r>
      <w:r w:rsidRPr="005320A5">
        <w:rPr>
          <w:sz w:val="28"/>
          <w:szCs w:val="28"/>
        </w:rPr>
        <w:t>− страховой запас заготовок на ПРОСК ,</w:t>
      </w:r>
      <w:r w:rsidRPr="005320A5">
        <w:rPr>
          <w:sz w:val="28"/>
          <w:szCs w:val="28"/>
          <w:lang w:val="en-US"/>
        </w:rPr>
        <w:t>t</w:t>
      </w:r>
      <w:r w:rsidRPr="005320A5">
        <w:rPr>
          <w:sz w:val="28"/>
          <w:szCs w:val="28"/>
        </w:rPr>
        <w:t>=4;</w:t>
      </w:r>
    </w:p>
    <w:p w:rsidR="00CB405A" w:rsidRPr="005320A5" w:rsidRDefault="00451CEC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4"/>
          <w:sz w:val="28"/>
          <w:szCs w:val="28"/>
        </w:rPr>
        <w:object w:dxaOrig="139" w:dyaOrig="260">
          <v:shape id="_x0000_i1072" type="#_x0000_t75" style="width:6.75pt;height:12.75pt" o:ole="">
            <v:imagedata r:id="rId90" o:title=""/>
          </v:shape>
          <o:OLEObject Type="Embed" ProgID="Equation.3" ShapeID="_x0000_i1072" DrawAspect="Content" ObjectID="_1472066745" r:id="rId91"/>
        </w:object>
      </w:r>
      <w:r w:rsidR="00CB405A" w:rsidRPr="005320A5">
        <w:rPr>
          <w:sz w:val="28"/>
          <w:szCs w:val="28"/>
        </w:rPr>
        <w:t xml:space="preserve"> − среднее</w:t>
      </w:r>
      <w:r w:rsidR="005320A5">
        <w:rPr>
          <w:sz w:val="28"/>
          <w:szCs w:val="28"/>
        </w:rPr>
        <w:t xml:space="preserve"> </w:t>
      </w:r>
      <w:r w:rsidR="00CB405A" w:rsidRPr="005320A5">
        <w:rPr>
          <w:sz w:val="28"/>
          <w:szCs w:val="28"/>
        </w:rPr>
        <w:t>число</w:t>
      </w:r>
      <w:r w:rsidR="005320A5">
        <w:rPr>
          <w:sz w:val="28"/>
          <w:szCs w:val="28"/>
        </w:rPr>
        <w:t xml:space="preserve"> </w:t>
      </w:r>
      <w:r w:rsidR="00CB405A" w:rsidRPr="005320A5">
        <w:rPr>
          <w:sz w:val="28"/>
          <w:szCs w:val="28"/>
        </w:rPr>
        <w:t>операций,</w:t>
      </w:r>
      <w:r w:rsidR="005320A5">
        <w:rPr>
          <w:sz w:val="28"/>
          <w:szCs w:val="28"/>
        </w:rPr>
        <w:t xml:space="preserve"> </w:t>
      </w:r>
      <w:r w:rsidR="00CB405A" w:rsidRPr="005320A5">
        <w:rPr>
          <w:sz w:val="28"/>
          <w:szCs w:val="28"/>
        </w:rPr>
        <w:t>после</w:t>
      </w:r>
      <w:r w:rsidR="005320A5">
        <w:rPr>
          <w:sz w:val="28"/>
          <w:szCs w:val="28"/>
        </w:rPr>
        <w:t xml:space="preserve"> </w:t>
      </w:r>
      <w:r w:rsidR="00CB405A" w:rsidRPr="005320A5">
        <w:rPr>
          <w:sz w:val="28"/>
          <w:szCs w:val="28"/>
        </w:rPr>
        <w:t>которых</w:t>
      </w:r>
      <w:r w:rsidR="005320A5">
        <w:rPr>
          <w:sz w:val="28"/>
          <w:szCs w:val="28"/>
        </w:rPr>
        <w:t xml:space="preserve"> </w:t>
      </w:r>
      <w:r w:rsidR="00CB405A" w:rsidRPr="005320A5">
        <w:rPr>
          <w:sz w:val="28"/>
          <w:szCs w:val="28"/>
        </w:rPr>
        <w:t>деталь</w:t>
      </w:r>
      <w:r w:rsidR="005320A5">
        <w:rPr>
          <w:sz w:val="28"/>
          <w:szCs w:val="28"/>
        </w:rPr>
        <w:t xml:space="preserve"> </w:t>
      </w:r>
      <w:r w:rsidR="00CB405A" w:rsidRPr="005320A5">
        <w:rPr>
          <w:sz w:val="28"/>
          <w:szCs w:val="28"/>
        </w:rPr>
        <w:t xml:space="preserve">направляется на склад, </w:t>
      </w:r>
      <w:r w:rsidRPr="005320A5">
        <w:rPr>
          <w:position w:val="-4"/>
          <w:sz w:val="28"/>
          <w:szCs w:val="28"/>
        </w:rPr>
        <w:object w:dxaOrig="139" w:dyaOrig="260">
          <v:shape id="_x0000_i1073" type="#_x0000_t75" style="width:6.75pt;height:12.75pt" o:ole="">
            <v:imagedata r:id="rId92" o:title=""/>
          </v:shape>
          <o:OLEObject Type="Embed" ProgID="Equation.3" ShapeID="_x0000_i1073" DrawAspect="Content" ObjectID="_1472066746" r:id="rId93"/>
        </w:object>
      </w:r>
      <w:r w:rsidR="00CB405A" w:rsidRPr="005320A5">
        <w:rPr>
          <w:sz w:val="28"/>
          <w:szCs w:val="28"/>
        </w:rPr>
        <w:t>=9;</w:t>
      </w:r>
    </w:p>
    <w:p w:rsidR="00CB405A" w:rsidRPr="005320A5" w:rsidRDefault="00451CEC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0"/>
          <w:sz w:val="28"/>
          <w:szCs w:val="28"/>
        </w:rPr>
        <w:object w:dxaOrig="300" w:dyaOrig="340">
          <v:shape id="_x0000_i1074" type="#_x0000_t75" style="width:15pt;height:17.25pt" o:ole="">
            <v:imagedata r:id="rId94" o:title=""/>
          </v:shape>
          <o:OLEObject Type="Embed" ProgID="Equation.3" ShapeID="_x0000_i1074" DrawAspect="Content" ObjectID="_1472066747" r:id="rId95"/>
        </w:object>
      </w:r>
      <w:r w:rsidR="00CB405A" w:rsidRPr="005320A5">
        <w:rPr>
          <w:sz w:val="28"/>
          <w:szCs w:val="28"/>
        </w:rPr>
        <w:t xml:space="preserve"> − коэффициент использования площади ПРОСК , </w:t>
      </w:r>
      <w:r w:rsidRPr="005320A5">
        <w:rPr>
          <w:position w:val="-10"/>
          <w:sz w:val="28"/>
          <w:szCs w:val="28"/>
        </w:rPr>
        <w:object w:dxaOrig="260" w:dyaOrig="340">
          <v:shape id="_x0000_i1075" type="#_x0000_t75" style="width:12.75pt;height:17.25pt" o:ole="">
            <v:imagedata r:id="rId96" o:title=""/>
          </v:shape>
          <o:OLEObject Type="Embed" ProgID="Equation.3" ShapeID="_x0000_i1075" DrawAspect="Content" ObjectID="_1472066748" r:id="rId97"/>
        </w:object>
      </w:r>
      <w:r w:rsidR="00CB405A" w:rsidRPr="005320A5">
        <w:rPr>
          <w:sz w:val="28"/>
          <w:szCs w:val="28"/>
        </w:rPr>
        <w:t>=0,4;</w:t>
      </w:r>
    </w:p>
    <w:p w:rsidR="00CB405A" w:rsidRPr="005320A5" w:rsidRDefault="00451CEC" w:rsidP="00891261">
      <w:pPr>
        <w:keepNext/>
        <w:widowControl w:val="0"/>
        <w:tabs>
          <w:tab w:val="left" w:pos="180"/>
          <w:tab w:val="left" w:pos="308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8"/>
          <w:sz w:val="28"/>
          <w:szCs w:val="28"/>
        </w:rPr>
        <w:object w:dxaOrig="320" w:dyaOrig="260">
          <v:shape id="_x0000_i1076" type="#_x0000_t75" style="width:18.75pt;height:15pt" o:ole="">
            <v:imagedata r:id="rId98" o:title=""/>
          </v:shape>
          <o:OLEObject Type="Embed" ProgID="Equation.3" ShapeID="_x0000_i1076" DrawAspect="Content" ObjectID="_1472066749" r:id="rId99"/>
        </w:object>
      </w:r>
      <w:r w:rsidR="00CB405A" w:rsidRPr="005320A5">
        <w:rPr>
          <w:sz w:val="28"/>
          <w:szCs w:val="28"/>
        </w:rPr>
        <w:t>- вес материала на годовую программу, кг;</w:t>
      </w:r>
    </w:p>
    <w:p w:rsidR="00CB405A" w:rsidRPr="005320A5" w:rsidRDefault="00451CEC" w:rsidP="00891261">
      <w:pPr>
        <w:keepNext/>
        <w:widowControl w:val="0"/>
        <w:tabs>
          <w:tab w:val="left" w:pos="308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8"/>
          <w:sz w:val="28"/>
          <w:szCs w:val="28"/>
        </w:rPr>
        <w:object w:dxaOrig="279" w:dyaOrig="420">
          <v:shape id="_x0000_i1077" type="#_x0000_t75" style="width:16.5pt;height:24.75pt" o:ole="">
            <v:imagedata r:id="rId100" o:title=""/>
          </v:shape>
          <o:OLEObject Type="Embed" ProgID="Equation.3" ShapeID="_x0000_i1077" DrawAspect="Content" ObjectID="_1472066750" r:id="rId101"/>
        </w:object>
      </w:r>
      <w:r w:rsidR="00CB405A" w:rsidRPr="005320A5">
        <w:rPr>
          <w:sz w:val="28"/>
          <w:szCs w:val="28"/>
        </w:rPr>
        <w:t>- черновой вес деталей в год, кг;</w:t>
      </w:r>
    </w:p>
    <w:p w:rsidR="00CB405A" w:rsidRPr="005320A5" w:rsidRDefault="00451CEC" w:rsidP="00891261">
      <w:pPr>
        <w:keepNext/>
        <w:widowControl w:val="0"/>
        <w:tabs>
          <w:tab w:val="left" w:pos="308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8"/>
          <w:sz w:val="28"/>
          <w:szCs w:val="28"/>
        </w:rPr>
        <w:object w:dxaOrig="320" w:dyaOrig="420">
          <v:shape id="_x0000_i1078" type="#_x0000_t75" style="width:18.75pt;height:24.75pt" o:ole="">
            <v:imagedata r:id="rId102" o:title=""/>
          </v:shape>
          <o:OLEObject Type="Embed" ProgID="Equation.3" ShapeID="_x0000_i1078" DrawAspect="Content" ObjectID="_1472066751" r:id="rId103"/>
        </w:object>
      </w:r>
      <w:r w:rsidR="00CB405A" w:rsidRPr="005320A5">
        <w:rPr>
          <w:sz w:val="28"/>
          <w:szCs w:val="28"/>
        </w:rPr>
        <w:t xml:space="preserve">- чистовой вес деталей в год,кг; </w:t>
      </w:r>
    </w:p>
    <w:p w:rsidR="00CB405A" w:rsidRPr="005320A5" w:rsidRDefault="00CB405A" w:rsidP="00891261">
      <w:pPr>
        <w:keepNext/>
        <w:widowControl w:val="0"/>
        <w:tabs>
          <w:tab w:val="left" w:pos="308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Ф - число рабочих дней в году, равное 250день;</w:t>
      </w:r>
    </w:p>
    <w:p w:rsidR="00CB405A" w:rsidRPr="005320A5" w:rsidRDefault="00CB405A" w:rsidP="00891261">
      <w:pPr>
        <w:keepNext/>
        <w:widowControl w:val="0"/>
        <w:tabs>
          <w:tab w:val="left" w:pos="308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  <w:lang w:val="en-US"/>
        </w:rPr>
        <w:t>q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-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грузонапряженность площади, 0,9 т/</w:t>
      </w:r>
      <w:r w:rsidR="00451CEC" w:rsidRPr="005320A5">
        <w:rPr>
          <w:position w:val="-4"/>
          <w:sz w:val="28"/>
          <w:szCs w:val="28"/>
        </w:rPr>
        <w:object w:dxaOrig="340" w:dyaOrig="380">
          <v:shape id="_x0000_i1079" type="#_x0000_t75" style="width:20.25pt;height:24pt" o:ole="">
            <v:imagedata r:id="rId104" o:title=""/>
          </v:shape>
          <o:OLEObject Type="Embed" ProgID="Equation.3" ShapeID="_x0000_i1079" DrawAspect="Content" ObjectID="_1472066752" r:id="rId105"/>
        </w:object>
      </w:r>
      <w:r w:rsidRPr="005320A5">
        <w:rPr>
          <w:sz w:val="28"/>
          <w:szCs w:val="28"/>
        </w:rPr>
        <w:t>.</w:t>
      </w:r>
    </w:p>
    <w:p w:rsidR="00CB405A" w:rsidRPr="005320A5" w:rsidRDefault="00451CEC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0"/>
          <w:sz w:val="28"/>
          <w:szCs w:val="28"/>
        </w:rPr>
        <w:object w:dxaOrig="560" w:dyaOrig="440">
          <v:shape id="_x0000_i1080" type="#_x0000_t75" style="width:33pt;height:26.25pt" o:ole="">
            <v:imagedata r:id="rId106" o:title=""/>
          </v:shape>
          <o:OLEObject Type="Embed" ProgID="Equation.3" ShapeID="_x0000_i1080" DrawAspect="Content" ObjectID="_1472066753" r:id="rId107"/>
        </w:object>
      </w:r>
      <w:r w:rsidR="00CB405A" w:rsidRPr="005320A5">
        <w:rPr>
          <w:sz w:val="28"/>
          <w:szCs w:val="28"/>
        </w:rPr>
        <w:t xml:space="preserve">- масса заготовки, </w:t>
      </w:r>
      <w:r w:rsidRPr="005320A5">
        <w:rPr>
          <w:position w:val="-20"/>
          <w:sz w:val="28"/>
          <w:szCs w:val="28"/>
        </w:rPr>
        <w:object w:dxaOrig="560" w:dyaOrig="440">
          <v:shape id="_x0000_i1081" type="#_x0000_t75" style="width:33pt;height:26.25pt" o:ole="">
            <v:imagedata r:id="rId108" o:title=""/>
          </v:shape>
          <o:OLEObject Type="Embed" ProgID="Equation.3" ShapeID="_x0000_i1081" DrawAspect="Content" ObjectID="_1472066754" r:id="rId109"/>
        </w:object>
      </w:r>
      <w:r w:rsidR="00CB405A" w:rsidRPr="005320A5">
        <w:rPr>
          <w:sz w:val="28"/>
          <w:szCs w:val="28"/>
        </w:rPr>
        <w:t>=6,3 кг;</w:t>
      </w:r>
    </w:p>
    <w:p w:rsidR="00CB405A" w:rsidRPr="005320A5" w:rsidRDefault="00451CEC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580" w:dyaOrig="460">
          <v:shape id="_x0000_i1082" type="#_x0000_t75" style="width:34.5pt;height:27pt" o:ole="">
            <v:imagedata r:id="rId110" o:title=""/>
          </v:shape>
          <o:OLEObject Type="Embed" ProgID="Equation.3" ShapeID="_x0000_i1082" DrawAspect="Content" ObjectID="_1472066755" r:id="rId111"/>
        </w:object>
      </w:r>
      <w:r w:rsidR="00CB405A" w:rsidRPr="005320A5">
        <w:rPr>
          <w:sz w:val="28"/>
          <w:szCs w:val="28"/>
        </w:rPr>
        <w:t xml:space="preserve">-масса готовой детали, </w:t>
      </w:r>
      <w:r w:rsidRPr="005320A5">
        <w:rPr>
          <w:position w:val="-22"/>
          <w:sz w:val="28"/>
          <w:szCs w:val="28"/>
        </w:rPr>
        <w:object w:dxaOrig="580" w:dyaOrig="460">
          <v:shape id="_x0000_i1083" type="#_x0000_t75" style="width:34.5pt;height:27pt" o:ole="">
            <v:imagedata r:id="rId112" o:title=""/>
          </v:shape>
          <o:OLEObject Type="Embed" ProgID="Equation.3" ShapeID="_x0000_i1083" DrawAspect="Content" ObjectID="_1472066756" r:id="rId113"/>
        </w:object>
      </w:r>
      <w:r w:rsidR="00CB405A" w:rsidRPr="005320A5">
        <w:rPr>
          <w:sz w:val="28"/>
          <w:szCs w:val="28"/>
        </w:rPr>
        <w:t>=3,5 кг.</w:t>
      </w:r>
    </w:p>
    <w:p w:rsidR="00CB405A" w:rsidRPr="005320A5" w:rsidRDefault="00CB405A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</w:p>
    <w:p w:rsidR="00CB405A" w:rsidRPr="005320A5" w:rsidRDefault="00451CEC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8"/>
          <w:sz w:val="28"/>
          <w:szCs w:val="28"/>
        </w:rPr>
        <w:object w:dxaOrig="4760" w:dyaOrig="660">
          <v:shape id="_x0000_i1084" type="#_x0000_t75" style="width:237.75pt;height:33pt" o:ole="">
            <v:imagedata r:id="rId114" o:title=""/>
          </v:shape>
          <o:OLEObject Type="Embed" ProgID="Equation.3" ShapeID="_x0000_i1084" DrawAspect="Content" ObjectID="_1472066757" r:id="rId115"/>
        </w:object>
      </w:r>
    </w:p>
    <w:p w:rsidR="005320A5" w:rsidRDefault="005320A5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B405A" w:rsidRPr="005320A5" w:rsidRDefault="00CB405A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принято</w:t>
      </w:r>
    </w:p>
    <w:p w:rsidR="005320A5" w:rsidRDefault="005320A5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B405A" w:rsidRPr="005320A5" w:rsidRDefault="00CB405A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  <w:lang w:val="en-US"/>
        </w:rPr>
        <w:t>S</w:t>
      </w:r>
      <w:r w:rsidRPr="005320A5">
        <w:rPr>
          <w:sz w:val="28"/>
          <w:szCs w:val="28"/>
          <w:vertAlign w:val="subscript"/>
        </w:rPr>
        <w:t>ПРОСК</w:t>
      </w:r>
      <w:r w:rsidRPr="005320A5">
        <w:rPr>
          <w:sz w:val="28"/>
          <w:szCs w:val="28"/>
        </w:rPr>
        <w:t>=126 м</w:t>
      </w:r>
      <w:r w:rsidRPr="005320A5">
        <w:rPr>
          <w:sz w:val="28"/>
          <w:szCs w:val="28"/>
          <w:vertAlign w:val="superscript"/>
        </w:rPr>
        <w:t>2</w:t>
      </w:r>
      <w:r w:rsidRPr="005320A5">
        <w:rPr>
          <w:sz w:val="28"/>
          <w:szCs w:val="28"/>
        </w:rPr>
        <w:t>;</w:t>
      </w:r>
    </w:p>
    <w:p w:rsidR="00CB405A" w:rsidRPr="005320A5" w:rsidRDefault="00CB405A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</w:p>
    <w:p w:rsidR="00CB405A" w:rsidRPr="005320A5" w:rsidRDefault="005320A5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B405A" w:rsidRPr="005320A5">
        <w:rPr>
          <w:b/>
          <w:sz w:val="28"/>
          <w:szCs w:val="28"/>
        </w:rPr>
        <w:t>6.3</w:t>
      </w:r>
      <w:r w:rsidRPr="005320A5">
        <w:rPr>
          <w:b/>
          <w:sz w:val="28"/>
          <w:szCs w:val="28"/>
        </w:rPr>
        <w:t xml:space="preserve"> </w:t>
      </w:r>
      <w:r w:rsidR="00891261">
        <w:rPr>
          <w:b/>
          <w:sz w:val="28"/>
          <w:szCs w:val="28"/>
        </w:rPr>
        <w:t>Склад готовых деталей</w:t>
      </w:r>
    </w:p>
    <w:p w:rsidR="00CB405A" w:rsidRPr="005320A5" w:rsidRDefault="00CB405A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405A" w:rsidRPr="005320A5" w:rsidRDefault="00CB405A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Склады готовых деталей располагают в конце участков или линий механической обработки, за контрольным отделением, по пути движения деталей на сборку. В поточном производстве склады готовых деталей представляют собой или особо выделенные складочные площадки, расположенные в концах поточных линий, или подвижные склады-контейнеры (подвесные, пластинчатые и др.).</w:t>
      </w:r>
    </w:p>
    <w:p w:rsidR="00CB405A" w:rsidRPr="005320A5" w:rsidRDefault="00CB405A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Площадь склада готовых деталей:</w:t>
      </w:r>
    </w:p>
    <w:p w:rsidR="00CB405A" w:rsidRPr="005320A5" w:rsidRDefault="00CB405A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405A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30"/>
          <w:sz w:val="28"/>
          <w:szCs w:val="28"/>
        </w:rPr>
        <w:object w:dxaOrig="4160" w:dyaOrig="720">
          <v:shape id="_x0000_i1085" type="#_x0000_t75" style="width:207.75pt;height:36pt" o:ole="">
            <v:imagedata r:id="rId116" o:title=""/>
          </v:shape>
          <o:OLEObject Type="Embed" ProgID="Equation.3" ShapeID="_x0000_i1085" DrawAspect="Content" ObjectID="_1472066758" r:id="rId117"/>
        </w:object>
      </w:r>
      <w:r w:rsidR="00CB405A" w:rsidRPr="005320A5">
        <w:rPr>
          <w:sz w:val="28"/>
          <w:szCs w:val="28"/>
        </w:rPr>
        <w:tab/>
      </w:r>
      <w:r w:rsidR="00CB405A" w:rsidRPr="005320A5">
        <w:rPr>
          <w:sz w:val="28"/>
          <w:szCs w:val="28"/>
        </w:rPr>
        <w:tab/>
        <w:t>(6.3)</w:t>
      </w:r>
    </w:p>
    <w:p w:rsidR="005320A5" w:rsidRDefault="005320A5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B405A" w:rsidRPr="005320A5" w:rsidRDefault="00CB405A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  <w:lang w:val="en-US"/>
        </w:rPr>
        <w:t>t</w:t>
      </w:r>
      <w:r w:rsidRPr="005320A5">
        <w:rPr>
          <w:sz w:val="28"/>
          <w:szCs w:val="28"/>
        </w:rPr>
        <w:t>− страховой запас заготовок на ,</w:t>
      </w:r>
      <w:r w:rsidRPr="005320A5">
        <w:rPr>
          <w:sz w:val="28"/>
          <w:szCs w:val="28"/>
          <w:lang w:val="en-US"/>
        </w:rPr>
        <w:t>t</w:t>
      </w:r>
      <w:r w:rsidRPr="005320A5">
        <w:rPr>
          <w:sz w:val="28"/>
          <w:szCs w:val="28"/>
        </w:rPr>
        <w:t>=8;</w:t>
      </w:r>
    </w:p>
    <w:p w:rsidR="00CB405A" w:rsidRPr="005320A5" w:rsidRDefault="00451CEC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0"/>
          <w:sz w:val="28"/>
          <w:szCs w:val="28"/>
        </w:rPr>
        <w:object w:dxaOrig="300" w:dyaOrig="340">
          <v:shape id="_x0000_i1086" type="#_x0000_t75" style="width:15pt;height:17.25pt" o:ole="">
            <v:imagedata r:id="rId94" o:title=""/>
          </v:shape>
          <o:OLEObject Type="Embed" ProgID="Equation.3" ShapeID="_x0000_i1086" DrawAspect="Content" ObjectID="_1472066759" r:id="rId118"/>
        </w:object>
      </w:r>
      <w:r w:rsidR="00CB405A" w:rsidRPr="005320A5">
        <w:rPr>
          <w:sz w:val="28"/>
          <w:szCs w:val="28"/>
        </w:rPr>
        <w:t xml:space="preserve"> − коэффициент использования площади , </w:t>
      </w:r>
      <w:r w:rsidRPr="005320A5">
        <w:rPr>
          <w:position w:val="-10"/>
          <w:sz w:val="28"/>
          <w:szCs w:val="28"/>
        </w:rPr>
        <w:object w:dxaOrig="260" w:dyaOrig="340">
          <v:shape id="_x0000_i1087" type="#_x0000_t75" style="width:12.75pt;height:17.25pt" o:ole="">
            <v:imagedata r:id="rId96" o:title=""/>
          </v:shape>
          <o:OLEObject Type="Embed" ProgID="Equation.3" ShapeID="_x0000_i1087" DrawAspect="Content" ObjectID="_1472066760" r:id="rId119"/>
        </w:object>
      </w:r>
      <w:r w:rsidR="00CB405A" w:rsidRPr="005320A5">
        <w:rPr>
          <w:sz w:val="28"/>
          <w:szCs w:val="28"/>
        </w:rPr>
        <w:t>=0,4;</w:t>
      </w:r>
    </w:p>
    <w:p w:rsidR="00CB405A" w:rsidRPr="005320A5" w:rsidRDefault="00451CEC" w:rsidP="00891261">
      <w:pPr>
        <w:keepNext/>
        <w:widowControl w:val="0"/>
        <w:tabs>
          <w:tab w:val="left" w:pos="308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8"/>
          <w:sz w:val="28"/>
          <w:szCs w:val="28"/>
        </w:rPr>
        <w:object w:dxaOrig="320" w:dyaOrig="420">
          <v:shape id="_x0000_i1088" type="#_x0000_t75" style="width:18.75pt;height:24.75pt" o:ole="">
            <v:imagedata r:id="rId102" o:title=""/>
          </v:shape>
          <o:OLEObject Type="Embed" ProgID="Equation.3" ShapeID="_x0000_i1088" DrawAspect="Content" ObjectID="_1472066761" r:id="rId120"/>
        </w:object>
      </w:r>
      <w:r w:rsidR="00CB405A" w:rsidRPr="005320A5">
        <w:rPr>
          <w:sz w:val="28"/>
          <w:szCs w:val="28"/>
        </w:rPr>
        <w:t xml:space="preserve">- чистовой вес деталей в год,кг; </w:t>
      </w:r>
    </w:p>
    <w:p w:rsidR="00CB405A" w:rsidRPr="005320A5" w:rsidRDefault="00CB405A" w:rsidP="00891261">
      <w:pPr>
        <w:keepNext/>
        <w:widowControl w:val="0"/>
        <w:tabs>
          <w:tab w:val="left" w:pos="308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Ф - число рабочих дней в году, равное 250день;</w:t>
      </w:r>
    </w:p>
    <w:p w:rsidR="00CB405A" w:rsidRPr="005320A5" w:rsidRDefault="00CB405A" w:rsidP="00891261">
      <w:pPr>
        <w:keepNext/>
        <w:widowControl w:val="0"/>
        <w:tabs>
          <w:tab w:val="left" w:pos="308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  <w:lang w:val="en-US"/>
        </w:rPr>
        <w:t>q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-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грузонапряженность площади, 0,9 т/</w:t>
      </w:r>
      <w:r w:rsidR="00451CEC" w:rsidRPr="005320A5">
        <w:rPr>
          <w:position w:val="-4"/>
          <w:sz w:val="28"/>
          <w:szCs w:val="28"/>
        </w:rPr>
        <w:object w:dxaOrig="340" w:dyaOrig="380">
          <v:shape id="_x0000_i1089" type="#_x0000_t75" style="width:20.25pt;height:24pt" o:ole="">
            <v:imagedata r:id="rId104" o:title=""/>
          </v:shape>
          <o:OLEObject Type="Embed" ProgID="Equation.3" ShapeID="_x0000_i1089" DrawAspect="Content" ObjectID="_1472066762" r:id="rId121"/>
        </w:object>
      </w:r>
      <w:r w:rsidRPr="005320A5">
        <w:rPr>
          <w:sz w:val="28"/>
          <w:szCs w:val="28"/>
        </w:rPr>
        <w:t>.</w:t>
      </w:r>
    </w:p>
    <w:p w:rsidR="00CB405A" w:rsidRPr="005320A5" w:rsidRDefault="00451CEC" w:rsidP="00891261">
      <w:pPr>
        <w:keepNext/>
        <w:widowControl w:val="0"/>
        <w:tabs>
          <w:tab w:val="left" w:pos="308"/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580" w:dyaOrig="460">
          <v:shape id="_x0000_i1090" type="#_x0000_t75" style="width:34.5pt;height:27pt" o:ole="">
            <v:imagedata r:id="rId110" o:title=""/>
          </v:shape>
          <o:OLEObject Type="Embed" ProgID="Equation.3" ShapeID="_x0000_i1090" DrawAspect="Content" ObjectID="_1472066763" r:id="rId122"/>
        </w:object>
      </w:r>
      <w:r w:rsidR="00CB405A" w:rsidRPr="005320A5">
        <w:rPr>
          <w:sz w:val="28"/>
          <w:szCs w:val="28"/>
        </w:rPr>
        <w:t xml:space="preserve">-масса готовой детали, </w:t>
      </w:r>
      <w:r w:rsidRPr="005320A5">
        <w:rPr>
          <w:position w:val="-22"/>
          <w:sz w:val="28"/>
          <w:szCs w:val="28"/>
        </w:rPr>
        <w:object w:dxaOrig="580" w:dyaOrig="460">
          <v:shape id="_x0000_i1091" type="#_x0000_t75" style="width:34.5pt;height:27pt" o:ole="">
            <v:imagedata r:id="rId112" o:title=""/>
          </v:shape>
          <o:OLEObject Type="Embed" ProgID="Equation.3" ShapeID="_x0000_i1091" DrawAspect="Content" ObjectID="_1472066764" r:id="rId123"/>
        </w:object>
      </w:r>
      <w:r w:rsidR="00CB405A" w:rsidRPr="005320A5">
        <w:rPr>
          <w:sz w:val="28"/>
          <w:szCs w:val="28"/>
        </w:rPr>
        <w:t>=3,5 кг.</w:t>
      </w:r>
    </w:p>
    <w:p w:rsidR="00CB405A" w:rsidRPr="005320A5" w:rsidRDefault="00CB405A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405A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8"/>
          <w:sz w:val="28"/>
          <w:szCs w:val="28"/>
        </w:rPr>
        <w:object w:dxaOrig="3980" w:dyaOrig="660">
          <v:shape id="_x0000_i1092" type="#_x0000_t75" style="width:198.75pt;height:33pt" o:ole="">
            <v:imagedata r:id="rId124" o:title=""/>
          </v:shape>
          <o:OLEObject Type="Embed" ProgID="Equation.3" ShapeID="_x0000_i1092" DrawAspect="Content" ObjectID="_1472066765" r:id="rId125"/>
        </w:object>
      </w:r>
    </w:p>
    <w:p w:rsidR="00CB405A" w:rsidRPr="005320A5" w:rsidRDefault="00CB405A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405A" w:rsidRPr="005320A5" w:rsidRDefault="00CB405A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принято</w:t>
      </w:r>
    </w:p>
    <w:p w:rsidR="005320A5" w:rsidRDefault="005320A5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84845" w:rsidRPr="005320A5" w:rsidRDefault="00CB405A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320A5">
        <w:rPr>
          <w:sz w:val="28"/>
          <w:szCs w:val="28"/>
          <w:lang w:val="en-US"/>
        </w:rPr>
        <w:t>S</w:t>
      </w:r>
      <w:r w:rsidRPr="005320A5">
        <w:rPr>
          <w:sz w:val="28"/>
          <w:szCs w:val="28"/>
          <w:vertAlign w:val="subscript"/>
        </w:rPr>
        <w:t>СГД</w:t>
      </w:r>
      <w:r w:rsidRPr="005320A5">
        <w:rPr>
          <w:sz w:val="28"/>
          <w:szCs w:val="28"/>
        </w:rPr>
        <w:t>=20 м</w:t>
      </w:r>
      <w:r w:rsidRPr="005320A5">
        <w:rPr>
          <w:sz w:val="28"/>
          <w:szCs w:val="28"/>
          <w:vertAlign w:val="superscript"/>
        </w:rPr>
        <w:t>2</w:t>
      </w:r>
      <w:r w:rsidRPr="005320A5">
        <w:rPr>
          <w:sz w:val="28"/>
          <w:szCs w:val="28"/>
        </w:rPr>
        <w:t>;</w:t>
      </w:r>
    </w:p>
    <w:p w:rsidR="00CF0D8A" w:rsidRPr="005320A5" w:rsidRDefault="00CF0D8A" w:rsidP="00891261">
      <w:pPr>
        <w:keepNext/>
        <w:widowControl w:val="0"/>
        <w:tabs>
          <w:tab w:val="left" w:pos="28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8490B" w:rsidRPr="005320A5" w:rsidRDefault="005320A5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B277C" w:rsidRPr="005320A5">
        <w:rPr>
          <w:b/>
          <w:sz w:val="28"/>
          <w:szCs w:val="28"/>
        </w:rPr>
        <w:t>7</w:t>
      </w:r>
      <w:r w:rsidR="00FF5EF9" w:rsidRPr="005320A5">
        <w:rPr>
          <w:b/>
          <w:sz w:val="28"/>
          <w:szCs w:val="28"/>
        </w:rPr>
        <w:t xml:space="preserve">. </w:t>
      </w:r>
      <w:r w:rsidR="0048490B" w:rsidRPr="005320A5">
        <w:rPr>
          <w:b/>
          <w:sz w:val="28"/>
          <w:szCs w:val="28"/>
        </w:rPr>
        <w:t>Оценка дополнительных отделений</w:t>
      </w:r>
    </w:p>
    <w:p w:rsidR="00E70500" w:rsidRPr="005320A5" w:rsidRDefault="00E70500" w:rsidP="00891261">
      <w:pPr>
        <w:keepNext/>
        <w:widowControl w:val="0"/>
        <w:tabs>
          <w:tab w:val="left" w:pos="285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72E31" w:rsidRPr="005320A5" w:rsidRDefault="00772E31" w:rsidP="00891261">
      <w:pPr>
        <w:keepNext/>
        <w:widowControl w:val="0"/>
        <w:tabs>
          <w:tab w:val="left" w:pos="2856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Вспомогательная площадь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включает: площадь отделений, участков для обслуживания производства и магистральные проезды</w:t>
      </w:r>
    </w:p>
    <w:p w:rsidR="00422138" w:rsidRPr="005320A5" w:rsidRDefault="00422138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Рассчитаем параметры вспомогательных отделений</w:t>
      </w:r>
      <w:r w:rsidR="006433F3" w:rsidRPr="005320A5">
        <w:rPr>
          <w:sz w:val="28"/>
          <w:szCs w:val="28"/>
        </w:rPr>
        <w:t>:</w:t>
      </w:r>
    </w:p>
    <w:p w:rsidR="006433F3" w:rsidRPr="005320A5" w:rsidRDefault="006433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4E03" w:rsidRPr="005320A5" w:rsidRDefault="00BB277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b/>
          <w:sz w:val="28"/>
          <w:szCs w:val="28"/>
        </w:rPr>
        <w:t>7</w:t>
      </w:r>
      <w:r w:rsidR="00FF5EF9" w:rsidRPr="005320A5">
        <w:rPr>
          <w:b/>
          <w:sz w:val="28"/>
          <w:szCs w:val="28"/>
        </w:rPr>
        <w:t>.1</w:t>
      </w:r>
      <w:r w:rsidR="005320A5">
        <w:rPr>
          <w:b/>
          <w:sz w:val="28"/>
          <w:szCs w:val="28"/>
        </w:rPr>
        <w:t xml:space="preserve"> </w:t>
      </w:r>
      <w:r w:rsidR="008B4E03" w:rsidRPr="005320A5">
        <w:rPr>
          <w:b/>
          <w:sz w:val="28"/>
          <w:szCs w:val="28"/>
        </w:rPr>
        <w:t>ИРК</w:t>
      </w:r>
      <w:r w:rsidR="003125BE" w:rsidRPr="005320A5">
        <w:rPr>
          <w:b/>
          <w:sz w:val="28"/>
          <w:szCs w:val="28"/>
        </w:rPr>
        <w:t xml:space="preserve"> (</w:t>
      </w:r>
      <w:r w:rsidR="00FE5940" w:rsidRPr="005320A5">
        <w:rPr>
          <w:b/>
          <w:sz w:val="28"/>
          <w:szCs w:val="28"/>
        </w:rPr>
        <w:t>и</w:t>
      </w:r>
      <w:r w:rsidR="003125BE" w:rsidRPr="005320A5">
        <w:rPr>
          <w:b/>
          <w:sz w:val="28"/>
          <w:szCs w:val="28"/>
        </w:rPr>
        <w:t>нструментально – раздаточная кладовая)</w:t>
      </w:r>
      <w:r w:rsidR="009615D2" w:rsidRPr="005320A5">
        <w:rPr>
          <w:sz w:val="28"/>
          <w:szCs w:val="28"/>
        </w:rPr>
        <w:t>:</w:t>
      </w:r>
    </w:p>
    <w:p w:rsidR="005320A5" w:rsidRDefault="005320A5" w:rsidP="00891261">
      <w:pPr>
        <w:keepNext/>
        <w:widowControl w:val="0"/>
        <w:tabs>
          <w:tab w:val="left" w:pos="595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E5940" w:rsidRPr="005320A5" w:rsidRDefault="00451CEC" w:rsidP="00891261">
      <w:pPr>
        <w:keepNext/>
        <w:widowControl w:val="0"/>
        <w:tabs>
          <w:tab w:val="left" w:pos="5954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4"/>
          <w:sz w:val="28"/>
          <w:szCs w:val="28"/>
        </w:rPr>
        <w:object w:dxaOrig="2680" w:dyaOrig="380">
          <v:shape id="_x0000_i1093" type="#_x0000_t75" style="width:134.25pt;height:18.75pt" o:ole="">
            <v:imagedata r:id="rId126" o:title=""/>
          </v:shape>
          <o:OLEObject Type="Embed" ProgID="Equation.3" ShapeID="_x0000_i1093" DrawAspect="Content" ObjectID="_1472066766" r:id="rId127"/>
        </w:object>
      </w:r>
      <w:r w:rsidR="005320A5">
        <w:rPr>
          <w:sz w:val="28"/>
          <w:szCs w:val="28"/>
        </w:rPr>
        <w:t xml:space="preserve"> </w:t>
      </w:r>
      <w:r w:rsidR="003B54E1" w:rsidRPr="005320A5">
        <w:rPr>
          <w:sz w:val="28"/>
          <w:szCs w:val="28"/>
        </w:rPr>
        <w:t>(7.1</w:t>
      </w:r>
      <w:r w:rsidR="00CB405A" w:rsidRPr="005320A5">
        <w:rPr>
          <w:sz w:val="28"/>
          <w:szCs w:val="28"/>
        </w:rPr>
        <w:t>)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B405A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2"/>
          <w:sz w:val="28"/>
          <w:szCs w:val="28"/>
        </w:rPr>
        <w:object w:dxaOrig="340" w:dyaOrig="360">
          <v:shape id="_x0000_i1094" type="#_x0000_t75" style="width:17.25pt;height:18pt" o:ole="">
            <v:imagedata r:id="rId128" o:title=""/>
          </v:shape>
          <o:OLEObject Type="Embed" ProgID="Equation.3" ShapeID="_x0000_i1094" DrawAspect="Content" ObjectID="_1472066767" r:id="rId129"/>
        </w:object>
      </w:r>
      <w:r w:rsidR="00CB405A" w:rsidRPr="005320A5">
        <w:rPr>
          <w:sz w:val="28"/>
          <w:szCs w:val="28"/>
        </w:rPr>
        <w:t>- площадь на один станок основного производства ,</w:t>
      </w:r>
      <w:r w:rsidRPr="005320A5">
        <w:rPr>
          <w:position w:val="-12"/>
          <w:sz w:val="28"/>
          <w:szCs w:val="28"/>
        </w:rPr>
        <w:object w:dxaOrig="340" w:dyaOrig="360">
          <v:shape id="_x0000_i1095" type="#_x0000_t75" style="width:17.25pt;height:18pt" o:ole="">
            <v:imagedata r:id="rId130" o:title=""/>
          </v:shape>
          <o:OLEObject Type="Embed" ProgID="Equation.3" ShapeID="_x0000_i1095" DrawAspect="Content" ObjectID="_1472066768" r:id="rId131"/>
        </w:object>
      </w:r>
      <w:r w:rsidR="00CB405A" w:rsidRPr="005320A5">
        <w:rPr>
          <w:sz w:val="28"/>
          <w:szCs w:val="28"/>
        </w:rPr>
        <w:t>=0,65</w:t>
      </w:r>
      <w:r w:rsidRPr="005320A5">
        <w:rPr>
          <w:position w:val="-4"/>
          <w:sz w:val="28"/>
          <w:szCs w:val="28"/>
        </w:rPr>
        <w:object w:dxaOrig="320" w:dyaOrig="300">
          <v:shape id="_x0000_i1096" type="#_x0000_t75" style="width:15.75pt;height:15pt" o:ole="">
            <v:imagedata r:id="rId132" o:title=""/>
          </v:shape>
          <o:OLEObject Type="Embed" ProgID="Equation.3" ShapeID="_x0000_i1096" DrawAspect="Content" ObjectID="_1472066769" r:id="rId133"/>
        </w:object>
      </w:r>
      <w:r w:rsidR="00CB405A" w:rsidRPr="005320A5">
        <w:rPr>
          <w:sz w:val="28"/>
          <w:szCs w:val="28"/>
        </w:rPr>
        <w:t>;</w:t>
      </w:r>
    </w:p>
    <w:p w:rsidR="00CB405A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2"/>
          <w:sz w:val="28"/>
          <w:szCs w:val="28"/>
        </w:rPr>
        <w:object w:dxaOrig="340" w:dyaOrig="360">
          <v:shape id="_x0000_i1097" type="#_x0000_t75" style="width:17.25pt;height:18pt" o:ole="">
            <v:imagedata r:id="rId134" o:title=""/>
          </v:shape>
          <o:OLEObject Type="Embed" ProgID="Equation.3" ShapeID="_x0000_i1097" DrawAspect="Content" ObjectID="_1472066770" r:id="rId135"/>
        </w:object>
      </w:r>
      <w:r w:rsidR="00CB405A" w:rsidRPr="005320A5">
        <w:rPr>
          <w:sz w:val="28"/>
          <w:szCs w:val="28"/>
        </w:rPr>
        <w:t xml:space="preserve">- площадь на один верстак основного производства, </w:t>
      </w:r>
      <w:r w:rsidRPr="005320A5">
        <w:rPr>
          <w:position w:val="-12"/>
          <w:sz w:val="28"/>
          <w:szCs w:val="28"/>
        </w:rPr>
        <w:object w:dxaOrig="340" w:dyaOrig="360">
          <v:shape id="_x0000_i1098" type="#_x0000_t75" style="width:17.25pt;height:18pt" o:ole="">
            <v:imagedata r:id="rId136" o:title=""/>
          </v:shape>
          <o:OLEObject Type="Embed" ProgID="Equation.3" ShapeID="_x0000_i1098" DrawAspect="Content" ObjectID="_1472066771" r:id="rId137"/>
        </w:object>
      </w:r>
      <w:r w:rsidR="00CB405A" w:rsidRPr="005320A5">
        <w:rPr>
          <w:sz w:val="28"/>
          <w:szCs w:val="28"/>
        </w:rPr>
        <w:t>=0,2</w:t>
      </w:r>
      <w:r w:rsidRPr="005320A5">
        <w:rPr>
          <w:position w:val="-4"/>
          <w:sz w:val="28"/>
          <w:szCs w:val="28"/>
        </w:rPr>
        <w:object w:dxaOrig="320" w:dyaOrig="300">
          <v:shape id="_x0000_i1099" type="#_x0000_t75" style="width:15.75pt;height:15pt" o:ole="">
            <v:imagedata r:id="rId132" o:title=""/>
          </v:shape>
          <o:OLEObject Type="Embed" ProgID="Equation.3" ShapeID="_x0000_i1099" DrawAspect="Content" ObjectID="_1472066772" r:id="rId138"/>
        </w:object>
      </w:r>
      <w:r w:rsidR="00CB405A" w:rsidRPr="005320A5">
        <w:rPr>
          <w:sz w:val="28"/>
          <w:szCs w:val="28"/>
        </w:rPr>
        <w:t>;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B405A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4"/>
          <w:sz w:val="28"/>
          <w:szCs w:val="28"/>
        </w:rPr>
        <w:object w:dxaOrig="3500" w:dyaOrig="400">
          <v:shape id="_x0000_i1100" type="#_x0000_t75" style="width:174.75pt;height:20.25pt" o:ole="">
            <v:imagedata r:id="rId139" o:title=""/>
          </v:shape>
          <o:OLEObject Type="Embed" ProgID="Equation.3" ShapeID="_x0000_i1100" DrawAspect="Content" ObjectID="_1472066773" r:id="rId140"/>
        </w:objec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B405A" w:rsidRPr="005320A5" w:rsidRDefault="00CB405A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Принимаем </w:t>
      </w:r>
      <w:r w:rsidR="00451CEC" w:rsidRPr="005320A5">
        <w:rPr>
          <w:position w:val="-14"/>
          <w:sz w:val="28"/>
          <w:szCs w:val="28"/>
        </w:rPr>
        <w:object w:dxaOrig="1200" w:dyaOrig="400">
          <v:shape id="_x0000_i1101" type="#_x0000_t75" style="width:60pt;height:20.25pt" o:ole="">
            <v:imagedata r:id="rId141" o:title=""/>
          </v:shape>
          <o:OLEObject Type="Embed" ProgID="Equation.3" ShapeID="_x0000_i1101" DrawAspect="Content" ObjectID="_1472066774" r:id="rId142"/>
        </w:object>
      </w:r>
    </w:p>
    <w:p w:rsidR="00FE5940" w:rsidRPr="005320A5" w:rsidRDefault="00FE5940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- численность людей определим в процентном соотношении от основных работников: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91C53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1500" w:dyaOrig="460">
          <v:shape id="_x0000_i1102" type="#_x0000_t75" style="width:89.25pt;height:27pt" o:ole="">
            <v:imagedata r:id="rId143" o:title=""/>
          </v:shape>
          <o:OLEObject Type="Embed" ProgID="Equation.3" ShapeID="_x0000_i1102" DrawAspect="Content" ObjectID="_1472066775" r:id="rId144"/>
        </w:object>
      </w:r>
    </w:p>
    <w:p w:rsidR="00FE5940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8"/>
          <w:sz w:val="28"/>
          <w:szCs w:val="28"/>
        </w:rPr>
        <w:object w:dxaOrig="480" w:dyaOrig="420">
          <v:shape id="_x0000_i1103" type="#_x0000_t75" style="width:28.5pt;height:24.75pt" o:ole="">
            <v:imagedata r:id="rId145" o:title=""/>
          </v:shape>
          <o:OLEObject Type="Embed" ProgID="Equation.3" ShapeID="_x0000_i1103" DrawAspect="Content" ObjectID="_1472066776" r:id="rId146"/>
        </w:object>
      </w:r>
      <w:r w:rsidR="00F91C53" w:rsidRPr="005320A5">
        <w:rPr>
          <w:sz w:val="28"/>
          <w:szCs w:val="28"/>
        </w:rPr>
        <w:t xml:space="preserve">= </w:t>
      </w:r>
      <w:r w:rsidR="00CB405A" w:rsidRPr="005320A5">
        <w:rPr>
          <w:sz w:val="28"/>
          <w:szCs w:val="28"/>
        </w:rPr>
        <w:t>22</w:t>
      </w:r>
      <w:r w:rsidR="005320A5">
        <w:rPr>
          <w:sz w:val="28"/>
          <w:szCs w:val="28"/>
        </w:rPr>
        <w:t xml:space="preserve"> </w:t>
      </w:r>
      <w:r w:rsidR="00F91C53" w:rsidRPr="005320A5">
        <w:rPr>
          <w:sz w:val="28"/>
          <w:szCs w:val="28"/>
        </w:rPr>
        <w:t>0,01 =</w:t>
      </w:r>
      <w:r w:rsidR="00CB405A" w:rsidRPr="005320A5">
        <w:rPr>
          <w:sz w:val="28"/>
          <w:szCs w:val="28"/>
        </w:rPr>
        <w:t xml:space="preserve"> 0,22</w:t>
      </w:r>
      <w:r w:rsidR="002010CE" w:rsidRPr="005320A5">
        <w:rPr>
          <w:sz w:val="28"/>
          <w:szCs w:val="28"/>
        </w:rPr>
        <w:t xml:space="preserve"> чел.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B405A" w:rsidRPr="005320A5" w:rsidRDefault="00CB405A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Принимаем </w:t>
      </w:r>
      <w:r w:rsidR="00451CEC" w:rsidRPr="005320A5">
        <w:rPr>
          <w:position w:val="-18"/>
          <w:sz w:val="28"/>
          <w:szCs w:val="28"/>
        </w:rPr>
        <w:object w:dxaOrig="480" w:dyaOrig="420">
          <v:shape id="_x0000_i1104" type="#_x0000_t75" style="width:28.5pt;height:24.75pt" o:ole="">
            <v:imagedata r:id="rId145" o:title=""/>
          </v:shape>
          <o:OLEObject Type="Embed" ProgID="Equation.3" ShapeID="_x0000_i1104" DrawAspect="Content" ObjectID="_1472066777" r:id="rId147"/>
        </w:object>
      </w:r>
      <w:r w:rsidRPr="005320A5">
        <w:rPr>
          <w:sz w:val="28"/>
          <w:szCs w:val="28"/>
        </w:rPr>
        <w:t>=1 чел.</w:t>
      </w:r>
    </w:p>
    <w:p w:rsidR="006433F3" w:rsidRPr="005320A5" w:rsidRDefault="006433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1C53" w:rsidRPr="005320A5" w:rsidRDefault="00BB277C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320A5">
        <w:rPr>
          <w:b/>
          <w:sz w:val="28"/>
          <w:szCs w:val="28"/>
        </w:rPr>
        <w:t>7</w:t>
      </w:r>
      <w:r w:rsidR="00FF5EF9" w:rsidRPr="005320A5">
        <w:rPr>
          <w:b/>
          <w:sz w:val="28"/>
          <w:szCs w:val="28"/>
        </w:rPr>
        <w:t>.2</w:t>
      </w:r>
      <w:r w:rsidR="005320A5">
        <w:rPr>
          <w:b/>
          <w:sz w:val="28"/>
          <w:szCs w:val="28"/>
        </w:rPr>
        <w:t xml:space="preserve"> </w:t>
      </w:r>
      <w:r w:rsidR="00F91C53" w:rsidRPr="005320A5">
        <w:rPr>
          <w:b/>
          <w:sz w:val="28"/>
          <w:szCs w:val="28"/>
        </w:rPr>
        <w:t>РЕМПРИ (группа ремонта приспособлений)</w:t>
      </w:r>
      <w:r w:rsidR="00FC4B32" w:rsidRPr="005320A5">
        <w:rPr>
          <w:b/>
          <w:sz w:val="28"/>
          <w:szCs w:val="28"/>
        </w:rPr>
        <w:t>: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320A5" w:rsidRDefault="00FC4B3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- количество станков определим в процентном соотношении</w:t>
      </w:r>
      <w:r w:rsidR="004D23E4" w:rsidRPr="005320A5">
        <w:rPr>
          <w:sz w:val="28"/>
          <w:szCs w:val="28"/>
        </w:rPr>
        <w:t xml:space="preserve"> от основного оборудования 1,4 – 4%</w:t>
      </w:r>
      <w:r w:rsidRPr="005320A5">
        <w:rPr>
          <w:sz w:val="28"/>
          <w:szCs w:val="28"/>
        </w:rPr>
        <w:t xml:space="preserve"> следующим образом:</w:t>
      </w:r>
    </w:p>
    <w:p w:rsidR="00FC4B32" w:rsidRP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1CEC" w:rsidRPr="005320A5">
        <w:rPr>
          <w:position w:val="-18"/>
          <w:sz w:val="28"/>
          <w:szCs w:val="28"/>
        </w:rPr>
        <w:object w:dxaOrig="2079" w:dyaOrig="420">
          <v:shape id="_x0000_i1105" type="#_x0000_t75" style="width:123.75pt;height:24.75pt" o:ole="">
            <v:imagedata r:id="rId148" o:title=""/>
          </v:shape>
          <o:OLEObject Type="Embed" ProgID="Equation.3" ShapeID="_x0000_i1105" DrawAspect="Content" ObjectID="_1472066778" r:id="rId149"/>
        </w:object>
      </w:r>
      <w:r w:rsidR="00FC4B32" w:rsidRPr="005320A5">
        <w:rPr>
          <w:sz w:val="28"/>
          <w:szCs w:val="28"/>
        </w:rPr>
        <w:t>;</w:t>
      </w:r>
    </w:p>
    <w:p w:rsidR="00FC4B32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8"/>
          <w:sz w:val="28"/>
          <w:szCs w:val="28"/>
        </w:rPr>
        <w:object w:dxaOrig="2280" w:dyaOrig="420">
          <v:shape id="_x0000_i1106" type="#_x0000_t75" style="width:135.75pt;height:24.75pt" o:ole="">
            <v:imagedata r:id="rId150" o:title=""/>
          </v:shape>
          <o:OLEObject Type="Embed" ProgID="Equation.3" ShapeID="_x0000_i1106" DrawAspect="Content" ObjectID="_1472066779" r:id="rId151"/>
        </w:objec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C4B32" w:rsidRPr="005320A5" w:rsidRDefault="00FC4B3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Примем </w:t>
      </w:r>
      <w:r w:rsidR="00451CEC" w:rsidRPr="005320A5">
        <w:rPr>
          <w:position w:val="-18"/>
          <w:sz w:val="28"/>
          <w:szCs w:val="28"/>
        </w:rPr>
        <w:object w:dxaOrig="720" w:dyaOrig="420">
          <v:shape id="_x0000_i1107" type="#_x0000_t75" style="width:42.75pt;height:24.75pt" o:ole="">
            <v:imagedata r:id="rId152" o:title=""/>
          </v:shape>
          <o:OLEObject Type="Embed" ProgID="Equation.3" ShapeID="_x0000_i1107" DrawAspect="Content" ObjectID="_1472066780" r:id="rId153"/>
        </w:object>
      </w:r>
      <w:r w:rsidRPr="005320A5">
        <w:rPr>
          <w:sz w:val="28"/>
          <w:szCs w:val="28"/>
        </w:rPr>
        <w:t>= 1.</w:t>
      </w:r>
    </w:p>
    <w:p w:rsidR="006C14B5" w:rsidRPr="005320A5" w:rsidRDefault="006C14B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- площадь отделения определим по формуле: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C14B5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2079" w:dyaOrig="460">
          <v:shape id="_x0000_i1108" type="#_x0000_t75" style="width:123.75pt;height:27pt" o:ole="">
            <v:imagedata r:id="rId154" o:title=""/>
          </v:shape>
          <o:OLEObject Type="Embed" ProgID="Equation.3" ShapeID="_x0000_i1108" DrawAspect="Content" ObjectID="_1472066781" r:id="rId155"/>
        </w:object>
      </w:r>
      <w:r w:rsidR="006C14B5" w:rsidRPr="005320A5">
        <w:rPr>
          <w:sz w:val="28"/>
          <w:szCs w:val="28"/>
        </w:rPr>
        <w:t>,</w:t>
      </w:r>
      <w:r w:rsidR="005320A5">
        <w:rPr>
          <w:sz w:val="28"/>
          <w:szCs w:val="28"/>
        </w:rPr>
        <w:t xml:space="preserve"> </w:t>
      </w:r>
      <w:r w:rsidR="003B54E1" w:rsidRPr="005320A5">
        <w:rPr>
          <w:sz w:val="28"/>
          <w:szCs w:val="28"/>
        </w:rPr>
        <w:t>(7.2</w:t>
      </w:r>
      <w:r w:rsidR="00811FAB" w:rsidRPr="005320A5">
        <w:rPr>
          <w:sz w:val="28"/>
          <w:szCs w:val="28"/>
        </w:rPr>
        <w:t>)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C14B5" w:rsidRPr="005320A5" w:rsidRDefault="006C14B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где</w:t>
      </w:r>
      <w:r w:rsidR="00451CEC" w:rsidRPr="005320A5">
        <w:rPr>
          <w:position w:val="-22"/>
          <w:sz w:val="28"/>
          <w:szCs w:val="28"/>
        </w:rPr>
        <w:object w:dxaOrig="460" w:dyaOrig="460">
          <v:shape id="_x0000_i1109" type="#_x0000_t75" style="width:27pt;height:27pt" o:ole="">
            <v:imagedata r:id="rId156" o:title=""/>
          </v:shape>
          <o:OLEObject Type="Embed" ProgID="Equation.3" ShapeID="_x0000_i1109" DrawAspect="Content" ObjectID="_1472066782" r:id="rId157"/>
        </w:object>
      </w:r>
      <w:r w:rsidRPr="005320A5">
        <w:rPr>
          <w:sz w:val="28"/>
          <w:szCs w:val="28"/>
        </w:rPr>
        <w:t>- удельная площадь</w:t>
      </w:r>
      <w:r w:rsidR="00D46697" w:rsidRPr="005320A5">
        <w:rPr>
          <w:sz w:val="28"/>
          <w:szCs w:val="28"/>
        </w:rPr>
        <w:t xml:space="preserve"> одного станка</w:t>
      </w:r>
      <w:r w:rsidRPr="005320A5">
        <w:rPr>
          <w:sz w:val="28"/>
          <w:szCs w:val="28"/>
        </w:rPr>
        <w:t>, равная 20</w:t>
      </w:r>
      <w:r w:rsidR="00451CEC" w:rsidRPr="005320A5">
        <w:rPr>
          <w:position w:val="-4"/>
          <w:sz w:val="28"/>
          <w:szCs w:val="28"/>
        </w:rPr>
        <w:object w:dxaOrig="340" w:dyaOrig="380">
          <v:shape id="_x0000_i1110" type="#_x0000_t75" style="width:20.25pt;height:24pt" o:ole="">
            <v:imagedata r:id="rId104" o:title=""/>
          </v:shape>
          <o:OLEObject Type="Embed" ProgID="Equation.3" ShapeID="_x0000_i1110" DrawAspect="Content" ObjectID="_1472066783" r:id="rId158"/>
        </w:object>
      </w:r>
      <w:r w:rsidRPr="005320A5">
        <w:rPr>
          <w:sz w:val="28"/>
          <w:szCs w:val="28"/>
        </w:rPr>
        <w:t>,</w:t>
      </w:r>
    </w:p>
    <w:p w:rsidR="00C05316" w:rsidRPr="005320A5" w:rsidRDefault="005320A5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1CEC" w:rsidRPr="005320A5">
        <w:rPr>
          <w:position w:val="-18"/>
          <w:sz w:val="28"/>
          <w:szCs w:val="28"/>
        </w:rPr>
        <w:object w:dxaOrig="720" w:dyaOrig="420">
          <v:shape id="_x0000_i1111" type="#_x0000_t75" style="width:42.75pt;height:24.75pt" o:ole="">
            <v:imagedata r:id="rId152" o:title=""/>
          </v:shape>
          <o:OLEObject Type="Embed" ProgID="Equation.3" ShapeID="_x0000_i1111" DrawAspect="Content" ObjectID="_1472066784" r:id="rId159"/>
        </w:object>
      </w:r>
      <w:r>
        <w:rPr>
          <w:sz w:val="28"/>
          <w:szCs w:val="28"/>
        </w:rPr>
        <w:t xml:space="preserve"> </w:t>
      </w:r>
      <w:r w:rsidR="00C05316" w:rsidRPr="005320A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05316" w:rsidRPr="005320A5">
        <w:rPr>
          <w:sz w:val="28"/>
          <w:szCs w:val="28"/>
        </w:rPr>
        <w:t xml:space="preserve">количество станков </w:t>
      </w:r>
    </w:p>
    <w:p w:rsidR="00C05316" w:rsidRPr="005320A5" w:rsidRDefault="006C14B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тогда</w:t>
      </w:r>
      <w:r w:rsidR="005320A5">
        <w:rPr>
          <w:sz w:val="28"/>
          <w:szCs w:val="28"/>
        </w:rPr>
        <w:t xml:space="preserve"> </w:t>
      </w:r>
      <w:r w:rsidR="00451CEC" w:rsidRPr="005320A5">
        <w:rPr>
          <w:position w:val="-18"/>
          <w:sz w:val="28"/>
          <w:szCs w:val="28"/>
        </w:rPr>
        <w:object w:dxaOrig="1860" w:dyaOrig="420">
          <v:shape id="_x0000_i1112" type="#_x0000_t75" style="width:111pt;height:24.75pt" o:ole="">
            <v:imagedata r:id="rId160" o:title=""/>
          </v:shape>
          <o:OLEObject Type="Embed" ProgID="Equation.3" ShapeID="_x0000_i1112" DrawAspect="Content" ObjectID="_1472066785" r:id="rId161"/>
        </w:object>
      </w:r>
      <w:r w:rsidR="00451CEC" w:rsidRPr="005320A5">
        <w:rPr>
          <w:position w:val="-4"/>
          <w:sz w:val="28"/>
          <w:szCs w:val="28"/>
        </w:rPr>
        <w:object w:dxaOrig="340" w:dyaOrig="380">
          <v:shape id="_x0000_i1113" type="#_x0000_t75" style="width:20.25pt;height:24pt" o:ole="">
            <v:imagedata r:id="rId104" o:title=""/>
          </v:shape>
          <o:OLEObject Type="Embed" ProgID="Equation.3" ShapeID="_x0000_i1113" DrawAspect="Content" ObjectID="_1472066786" r:id="rId162"/>
        </w:object>
      </w:r>
    </w:p>
    <w:p w:rsidR="00FB5C45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8"/>
          <w:sz w:val="28"/>
          <w:szCs w:val="28"/>
        </w:rPr>
        <w:object w:dxaOrig="740" w:dyaOrig="420">
          <v:shape id="_x0000_i1114" type="#_x0000_t75" style="width:44.25pt;height:24.75pt" o:ole="">
            <v:imagedata r:id="rId163" o:title=""/>
          </v:shape>
          <o:OLEObject Type="Embed" ProgID="Equation.3" ShapeID="_x0000_i1114" DrawAspect="Content" ObjectID="_1472066787" r:id="rId164"/>
        </w:object>
      </w:r>
      <w:r w:rsidR="0016001C" w:rsidRPr="005320A5">
        <w:rPr>
          <w:sz w:val="28"/>
          <w:szCs w:val="28"/>
        </w:rPr>
        <w:t xml:space="preserve">= </w:t>
      </w:r>
      <w:r w:rsidR="00CE16E1" w:rsidRPr="005320A5">
        <w:rPr>
          <w:sz w:val="28"/>
          <w:szCs w:val="28"/>
        </w:rPr>
        <w:t xml:space="preserve">1 чел. – для работы в одну смену, следовательно, общее </w:t>
      </w:r>
      <w:r w:rsidR="004D23E4" w:rsidRPr="005320A5">
        <w:rPr>
          <w:sz w:val="28"/>
          <w:szCs w:val="28"/>
        </w:rPr>
        <w:t>число работников РЕМПРИ</w:t>
      </w:r>
      <w:r w:rsidR="005320A5">
        <w:rPr>
          <w:sz w:val="28"/>
          <w:szCs w:val="28"/>
        </w:rPr>
        <w:t xml:space="preserve"> </w:t>
      </w:r>
      <w:r w:rsidR="004D23E4" w:rsidRPr="005320A5">
        <w:rPr>
          <w:sz w:val="28"/>
          <w:szCs w:val="28"/>
        </w:rPr>
        <w:t>равно 1</w:t>
      </w:r>
      <w:r w:rsidR="00CE16E1" w:rsidRPr="005320A5">
        <w:rPr>
          <w:sz w:val="28"/>
          <w:szCs w:val="28"/>
        </w:rPr>
        <w:t xml:space="preserve"> чел.</w:t>
      </w:r>
    </w:p>
    <w:p w:rsidR="0016001C" w:rsidRPr="005320A5" w:rsidRDefault="002C5E3A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РЕМПРИ располагается либо в общем пролете совместно с группой механиков или на площади цеха, выделенной для вспомогательных служб рядом с ИРК.</w:t>
      </w:r>
    </w:p>
    <w:p w:rsidR="00C84845" w:rsidRPr="005320A5" w:rsidRDefault="00C84845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84845" w:rsidRPr="005320A5" w:rsidRDefault="00BB277C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320A5">
        <w:rPr>
          <w:b/>
          <w:sz w:val="28"/>
          <w:szCs w:val="28"/>
        </w:rPr>
        <w:t>7</w:t>
      </w:r>
      <w:r w:rsidR="00FF5EF9" w:rsidRPr="005320A5">
        <w:rPr>
          <w:b/>
          <w:sz w:val="28"/>
          <w:szCs w:val="28"/>
        </w:rPr>
        <w:t>.3 ОТК (отдел технического контроля)</w:t>
      </w:r>
      <w:r w:rsidR="00C05316" w:rsidRPr="005320A5">
        <w:rPr>
          <w:b/>
          <w:sz w:val="28"/>
          <w:szCs w:val="28"/>
        </w:rPr>
        <w:t>: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5ABA" w:rsidRPr="005320A5" w:rsidRDefault="00155ABA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В процессе производства деталь-представитель подвергается окончательному контролю, который выполняется в специальном отделении.</w:t>
      </w:r>
    </w:p>
    <w:p w:rsidR="00155ABA" w:rsidRPr="005320A5" w:rsidRDefault="00155ABA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- количество контролеров </w:t>
      </w:r>
      <w:r w:rsidR="004D23E4" w:rsidRPr="005320A5">
        <w:rPr>
          <w:sz w:val="28"/>
          <w:szCs w:val="28"/>
        </w:rPr>
        <w:t>рассчитывается как 18-20% от основных рабочих:</w:t>
      </w:r>
      <w:r w:rsidR="005320A5">
        <w:rPr>
          <w:sz w:val="28"/>
          <w:szCs w:val="28"/>
        </w:rPr>
        <w:t xml:space="preserve"> 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05316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2500" w:dyaOrig="460">
          <v:shape id="_x0000_i1115" type="#_x0000_t75" style="width:148.5pt;height:27pt" o:ole="">
            <v:imagedata r:id="rId165" o:title=""/>
          </v:shape>
          <o:OLEObject Type="Embed" ProgID="Equation.3" ShapeID="_x0000_i1115" DrawAspect="Content" ObjectID="_1472066788" r:id="rId166"/>
        </w:object>
      </w:r>
      <w:r w:rsidR="00155ABA" w:rsidRPr="005320A5">
        <w:rPr>
          <w:sz w:val="28"/>
          <w:szCs w:val="28"/>
        </w:rPr>
        <w:t>чел.</w:t>
      </w:r>
    </w:p>
    <w:p w:rsidR="00155ABA" w:rsidRP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5ABA" w:rsidRPr="005320A5">
        <w:rPr>
          <w:sz w:val="28"/>
          <w:szCs w:val="28"/>
        </w:rPr>
        <w:t>- площадь отделения определим по формуле: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5ABA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1880" w:dyaOrig="460">
          <v:shape id="_x0000_i1116" type="#_x0000_t75" style="width:111.75pt;height:27pt" o:ole="">
            <v:imagedata r:id="rId167" o:title=""/>
          </v:shape>
          <o:OLEObject Type="Embed" ProgID="Equation.3" ShapeID="_x0000_i1116" DrawAspect="Content" ObjectID="_1472066789" r:id="rId168"/>
        </w:objec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46697" w:rsidRPr="005320A5" w:rsidRDefault="00D46697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где</w:t>
      </w:r>
      <w:r w:rsidR="00451CEC" w:rsidRPr="005320A5">
        <w:rPr>
          <w:position w:val="-22"/>
          <w:sz w:val="28"/>
          <w:szCs w:val="28"/>
        </w:rPr>
        <w:object w:dxaOrig="460" w:dyaOrig="460">
          <v:shape id="_x0000_i1117" type="#_x0000_t75" style="width:27pt;height:27pt" o:ole="">
            <v:imagedata r:id="rId156" o:title=""/>
          </v:shape>
          <o:OLEObject Type="Embed" ProgID="Equation.3" ShapeID="_x0000_i1117" DrawAspect="Content" ObjectID="_1472066790" r:id="rId169"/>
        </w:object>
      </w:r>
      <w:r w:rsidRPr="005320A5">
        <w:rPr>
          <w:sz w:val="28"/>
          <w:szCs w:val="28"/>
        </w:rPr>
        <w:t xml:space="preserve">- удельная площадь на одного контролера, равная </w:t>
      </w:r>
      <w:r w:rsidR="004D23E4" w:rsidRPr="005320A5">
        <w:rPr>
          <w:sz w:val="28"/>
          <w:szCs w:val="28"/>
        </w:rPr>
        <w:t>5</w:t>
      </w:r>
      <w:r w:rsidR="00451CEC" w:rsidRPr="005320A5">
        <w:rPr>
          <w:position w:val="-4"/>
          <w:sz w:val="28"/>
          <w:szCs w:val="28"/>
        </w:rPr>
        <w:object w:dxaOrig="340" w:dyaOrig="380">
          <v:shape id="_x0000_i1118" type="#_x0000_t75" style="width:20.25pt;height:24pt" o:ole="">
            <v:imagedata r:id="rId104" o:title=""/>
          </v:shape>
          <o:OLEObject Type="Embed" ProgID="Equation.3" ShapeID="_x0000_i1118" DrawAspect="Content" ObjectID="_1472066791" r:id="rId170"/>
        </w:object>
      </w:r>
      <w:r w:rsidRPr="005320A5">
        <w:rPr>
          <w:sz w:val="28"/>
          <w:szCs w:val="28"/>
        </w:rPr>
        <w:t>,</w:t>
      </w:r>
    </w:p>
    <w:p w:rsidR="00D46697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620" w:dyaOrig="460">
          <v:shape id="_x0000_i1119" type="#_x0000_t75" style="width:36.75pt;height:27pt" o:ole="">
            <v:imagedata r:id="rId171" o:title=""/>
          </v:shape>
          <o:OLEObject Type="Embed" ProgID="Equation.3" ShapeID="_x0000_i1119" DrawAspect="Content" ObjectID="_1472066792" r:id="rId172"/>
        </w:object>
      </w:r>
      <w:r w:rsidR="00D46697" w:rsidRPr="005320A5">
        <w:rPr>
          <w:sz w:val="28"/>
          <w:szCs w:val="28"/>
        </w:rPr>
        <w:t>- количество контролеров.</w:t>
      </w:r>
    </w:p>
    <w:p w:rsidR="003B2EB0" w:rsidRPr="005320A5" w:rsidRDefault="00D46697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Тогда</w:t>
      </w:r>
      <w:r w:rsidR="005320A5">
        <w:rPr>
          <w:sz w:val="28"/>
          <w:szCs w:val="28"/>
        </w:rPr>
        <w:t xml:space="preserve"> </w:t>
      </w:r>
      <w:r w:rsidR="00451CEC" w:rsidRPr="005320A5">
        <w:rPr>
          <w:position w:val="-22"/>
          <w:sz w:val="28"/>
          <w:szCs w:val="28"/>
        </w:rPr>
        <w:object w:dxaOrig="1620" w:dyaOrig="460">
          <v:shape id="_x0000_i1120" type="#_x0000_t75" style="width:96.75pt;height:27pt" o:ole="">
            <v:imagedata r:id="rId173" o:title=""/>
          </v:shape>
          <o:OLEObject Type="Embed" ProgID="Equation.3" ShapeID="_x0000_i1120" DrawAspect="Content" ObjectID="_1472066793" r:id="rId174"/>
        </w:object>
      </w:r>
      <w:r w:rsidR="00451CEC" w:rsidRPr="005320A5">
        <w:rPr>
          <w:position w:val="-4"/>
          <w:sz w:val="28"/>
          <w:szCs w:val="28"/>
        </w:rPr>
        <w:object w:dxaOrig="340" w:dyaOrig="380">
          <v:shape id="_x0000_i1121" type="#_x0000_t75" style="width:20.25pt;height:24pt" o:ole="">
            <v:imagedata r:id="rId104" o:title=""/>
          </v:shape>
          <o:OLEObject Type="Embed" ProgID="Equation.3" ShapeID="_x0000_i1121" DrawAspect="Content" ObjectID="_1472066794" r:id="rId175"/>
        </w:object>
      </w:r>
      <w:r w:rsidR="00C833C1" w:rsidRPr="005320A5">
        <w:rPr>
          <w:sz w:val="28"/>
          <w:szCs w:val="28"/>
        </w:rPr>
        <w:t>.</w:t>
      </w:r>
    </w:p>
    <w:p w:rsidR="00C833C1" w:rsidRPr="005320A5" w:rsidRDefault="00C833C1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46697" w:rsidRPr="005320A5" w:rsidRDefault="00BB277C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320A5">
        <w:rPr>
          <w:b/>
          <w:sz w:val="28"/>
          <w:szCs w:val="28"/>
        </w:rPr>
        <w:t>7</w:t>
      </w:r>
      <w:r w:rsidR="00FF5EF9" w:rsidRPr="005320A5">
        <w:rPr>
          <w:b/>
          <w:sz w:val="28"/>
          <w:szCs w:val="28"/>
        </w:rPr>
        <w:t>.4</w:t>
      </w:r>
      <w:r w:rsidR="003B2EB0" w:rsidRPr="005320A5">
        <w:rPr>
          <w:b/>
          <w:sz w:val="28"/>
          <w:szCs w:val="28"/>
        </w:rPr>
        <w:t xml:space="preserve"> </w:t>
      </w:r>
      <w:r w:rsidR="00FF5EF9" w:rsidRPr="005320A5">
        <w:rPr>
          <w:b/>
          <w:sz w:val="28"/>
          <w:szCs w:val="28"/>
        </w:rPr>
        <w:t>З</w:t>
      </w:r>
      <w:r w:rsidR="003B2EB0" w:rsidRPr="005320A5">
        <w:rPr>
          <w:b/>
          <w:sz w:val="28"/>
          <w:szCs w:val="28"/>
        </w:rPr>
        <w:t>аготовительное отделение: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2EB0" w:rsidRPr="005320A5" w:rsidRDefault="003B2EB0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Поскольку проектируемое предприятие относится к числу малых, то заготовительное отделение представим в виде участка со </w:t>
      </w:r>
      <w:r w:rsidR="008D3072" w:rsidRPr="005320A5">
        <w:rPr>
          <w:sz w:val="28"/>
          <w:szCs w:val="28"/>
        </w:rPr>
        <w:t>следующим оборудованием</w:t>
      </w:r>
    </w:p>
    <w:p w:rsidR="0067628E" w:rsidRPr="005320A5" w:rsidRDefault="006F1591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- </w:t>
      </w:r>
      <w:r w:rsidR="008D3072" w:rsidRPr="005320A5">
        <w:rPr>
          <w:sz w:val="28"/>
          <w:szCs w:val="28"/>
        </w:rPr>
        <w:t>Штамповочный пресс ГКШП</w:t>
      </w:r>
      <w:r w:rsidRPr="005320A5">
        <w:rPr>
          <w:sz w:val="28"/>
          <w:szCs w:val="28"/>
        </w:rPr>
        <w:t>;</w:t>
      </w:r>
    </w:p>
    <w:p w:rsidR="006F1591" w:rsidRPr="005320A5" w:rsidRDefault="006F1591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- </w:t>
      </w:r>
      <w:r w:rsidR="008D3072" w:rsidRPr="005320A5">
        <w:rPr>
          <w:sz w:val="28"/>
          <w:szCs w:val="28"/>
        </w:rPr>
        <w:t>Печь</w:t>
      </w:r>
      <w:r w:rsidRPr="005320A5">
        <w:rPr>
          <w:sz w:val="28"/>
          <w:szCs w:val="28"/>
        </w:rPr>
        <w:t>;</w:t>
      </w:r>
    </w:p>
    <w:p w:rsidR="003B2EB0" w:rsidRPr="005320A5" w:rsidRDefault="00DC1BE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Количество работников определим по количеству станков</w:t>
      </w:r>
      <w:r w:rsidR="004701A2" w:rsidRPr="005320A5">
        <w:rPr>
          <w:sz w:val="28"/>
          <w:szCs w:val="28"/>
        </w:rPr>
        <w:t xml:space="preserve"> из табл</w:t>
      </w:r>
      <w:r w:rsidRPr="005320A5">
        <w:rPr>
          <w:sz w:val="28"/>
          <w:szCs w:val="28"/>
        </w:rPr>
        <w:t>:</w:t>
      </w:r>
    </w:p>
    <w:p w:rsidR="00DC1BE2" w:rsidRPr="005320A5" w:rsidRDefault="00DC1BE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C1BE2" w:rsidRPr="005320A5">
        <w:tc>
          <w:tcPr>
            <w:tcW w:w="4785" w:type="dxa"/>
          </w:tcPr>
          <w:p w:rsidR="00DC1BE2" w:rsidRPr="005320A5" w:rsidRDefault="00DC1BE2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4785" w:type="dxa"/>
          </w:tcPr>
          <w:p w:rsidR="00DC1BE2" w:rsidRPr="005320A5" w:rsidRDefault="00DC1BE2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 xml:space="preserve">Количество </w:t>
            </w:r>
            <w:r w:rsidR="008D3072" w:rsidRPr="005320A5">
              <w:rPr>
                <w:sz w:val="20"/>
                <w:szCs w:val="20"/>
              </w:rPr>
              <w:t>оборудования</w:t>
            </w:r>
            <w:r w:rsidRPr="005320A5">
              <w:rPr>
                <w:sz w:val="20"/>
                <w:szCs w:val="20"/>
              </w:rPr>
              <w:t xml:space="preserve"> на одного работника</w:t>
            </w:r>
            <w:r w:rsidR="004701A2" w:rsidRPr="005320A5">
              <w:rPr>
                <w:sz w:val="20"/>
                <w:szCs w:val="20"/>
              </w:rPr>
              <w:t>.</w:t>
            </w:r>
          </w:p>
        </w:tc>
      </w:tr>
      <w:tr w:rsidR="00DC1BE2" w:rsidRPr="005320A5">
        <w:tc>
          <w:tcPr>
            <w:tcW w:w="4785" w:type="dxa"/>
          </w:tcPr>
          <w:p w:rsidR="00DC1BE2" w:rsidRPr="005320A5" w:rsidRDefault="008D3072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ГКШП</w:t>
            </w:r>
          </w:p>
        </w:tc>
        <w:tc>
          <w:tcPr>
            <w:tcW w:w="4785" w:type="dxa"/>
          </w:tcPr>
          <w:p w:rsidR="00DC1BE2" w:rsidRPr="005320A5" w:rsidRDefault="008D3072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</w:t>
            </w:r>
          </w:p>
        </w:tc>
      </w:tr>
      <w:tr w:rsidR="00DC1BE2" w:rsidRPr="005320A5">
        <w:tc>
          <w:tcPr>
            <w:tcW w:w="4785" w:type="dxa"/>
          </w:tcPr>
          <w:p w:rsidR="00DC1BE2" w:rsidRPr="005320A5" w:rsidRDefault="008D3072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Печь</w:t>
            </w:r>
          </w:p>
        </w:tc>
        <w:tc>
          <w:tcPr>
            <w:tcW w:w="4785" w:type="dxa"/>
          </w:tcPr>
          <w:p w:rsidR="00DC1BE2" w:rsidRPr="005320A5" w:rsidRDefault="008D3072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1-</w:t>
            </w:r>
            <w:r w:rsidR="0067628E" w:rsidRPr="005320A5">
              <w:rPr>
                <w:sz w:val="20"/>
                <w:szCs w:val="20"/>
              </w:rPr>
              <w:t>2</w:t>
            </w:r>
          </w:p>
        </w:tc>
      </w:tr>
    </w:tbl>
    <w:p w:rsidR="00C833C1" w:rsidRPr="005320A5" w:rsidRDefault="00C833C1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1BE2" w:rsidRPr="005320A5" w:rsidRDefault="006F1591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Для данного производства необходимо следующее количество </w:t>
      </w:r>
      <w:r w:rsidR="008D3072" w:rsidRPr="005320A5">
        <w:rPr>
          <w:sz w:val="28"/>
          <w:szCs w:val="28"/>
        </w:rPr>
        <w:t>оборудования</w:t>
      </w:r>
      <w:r w:rsidRPr="005320A5">
        <w:rPr>
          <w:sz w:val="28"/>
          <w:szCs w:val="28"/>
        </w:rPr>
        <w:t xml:space="preserve">станков заготовительного отделения: </w:t>
      </w:r>
    </w:p>
    <w:p w:rsidR="006F1591" w:rsidRPr="005320A5" w:rsidRDefault="006F1591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- </w:t>
      </w:r>
      <w:r w:rsidR="008D3072" w:rsidRPr="005320A5">
        <w:rPr>
          <w:sz w:val="28"/>
          <w:szCs w:val="28"/>
        </w:rPr>
        <w:t>ГКШП</w:t>
      </w:r>
      <w:r w:rsidRPr="005320A5">
        <w:rPr>
          <w:sz w:val="28"/>
          <w:szCs w:val="28"/>
        </w:rPr>
        <w:t xml:space="preserve"> - 1;</w:t>
      </w:r>
    </w:p>
    <w:p w:rsidR="006F1591" w:rsidRPr="005320A5" w:rsidRDefault="006F1591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- </w:t>
      </w:r>
      <w:r w:rsidR="008D3072" w:rsidRPr="005320A5">
        <w:rPr>
          <w:sz w:val="28"/>
          <w:szCs w:val="28"/>
        </w:rPr>
        <w:t>Печь</w:t>
      </w:r>
      <w:r w:rsidRPr="005320A5">
        <w:rPr>
          <w:sz w:val="28"/>
          <w:szCs w:val="28"/>
        </w:rPr>
        <w:t xml:space="preserve"> - 1;</w:t>
      </w:r>
    </w:p>
    <w:p w:rsidR="00062902" w:rsidRPr="005320A5" w:rsidRDefault="0006290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Тогда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количество работников:</w:t>
      </w:r>
      <w:r w:rsidR="00451CEC" w:rsidRPr="005320A5">
        <w:rPr>
          <w:position w:val="-20"/>
          <w:sz w:val="28"/>
          <w:szCs w:val="28"/>
        </w:rPr>
        <w:object w:dxaOrig="1400" w:dyaOrig="440">
          <v:shape id="_x0000_i1122" type="#_x0000_t75" style="width:83.25pt;height:26.25pt" o:ole="">
            <v:imagedata r:id="rId176" o:title=""/>
          </v:shape>
          <o:OLEObject Type="Embed" ProgID="Equation.3" ShapeID="_x0000_i1122" DrawAspect="Content" ObjectID="_1472066795" r:id="rId177"/>
        </w:object>
      </w:r>
    </w:p>
    <w:p w:rsidR="005320A5" w:rsidRDefault="008D307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Площадь заготовительного отделения примем равным:</w:t>
      </w:r>
    </w:p>
    <w:p w:rsidR="003A4EDD" w:rsidRP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1CEC" w:rsidRPr="005320A5">
        <w:rPr>
          <w:position w:val="-20"/>
          <w:sz w:val="28"/>
          <w:szCs w:val="28"/>
        </w:rPr>
        <w:object w:dxaOrig="1040" w:dyaOrig="440">
          <v:shape id="_x0000_i1123" type="#_x0000_t75" style="width:62.25pt;height:26.25pt" o:ole="">
            <v:imagedata r:id="rId178" o:title=""/>
          </v:shape>
          <o:OLEObject Type="Embed" ProgID="Equation.3" ShapeID="_x0000_i1123" DrawAspect="Content" ObjectID="_1472066796" r:id="rId179"/>
        </w:object>
      </w:r>
      <w:r w:rsidR="00451CEC" w:rsidRPr="005320A5">
        <w:rPr>
          <w:position w:val="-4"/>
          <w:sz w:val="28"/>
          <w:szCs w:val="28"/>
        </w:rPr>
        <w:object w:dxaOrig="340" w:dyaOrig="380">
          <v:shape id="_x0000_i1124" type="#_x0000_t75" style="width:20.25pt;height:24pt" o:ole="">
            <v:imagedata r:id="rId104" o:title=""/>
          </v:shape>
          <o:OLEObject Type="Embed" ProgID="Equation.3" ShapeID="_x0000_i1124" DrawAspect="Content" ObjectID="_1472066797" r:id="rId180"/>
        </w:object>
      </w:r>
    </w:p>
    <w:p w:rsidR="00C833C1" w:rsidRPr="005320A5" w:rsidRDefault="00C833C1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4EDD" w:rsidRPr="005320A5" w:rsidRDefault="00BB277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20A5">
        <w:rPr>
          <w:b/>
          <w:sz w:val="28"/>
          <w:szCs w:val="28"/>
        </w:rPr>
        <w:t>7</w:t>
      </w:r>
      <w:r w:rsidR="00FF5EF9" w:rsidRPr="005320A5">
        <w:rPr>
          <w:b/>
          <w:sz w:val="28"/>
          <w:szCs w:val="28"/>
        </w:rPr>
        <w:t>.5</w:t>
      </w:r>
      <w:r w:rsidR="003A4EDD" w:rsidRPr="005320A5">
        <w:rPr>
          <w:b/>
          <w:sz w:val="28"/>
          <w:szCs w:val="28"/>
        </w:rPr>
        <w:t xml:space="preserve"> Заточное отделение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67EAB" w:rsidRPr="005320A5" w:rsidRDefault="00967EAB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Количество станков примем в процентном соотношении от общего числа станков: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67EAB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0"/>
          <w:sz w:val="28"/>
          <w:szCs w:val="28"/>
        </w:rPr>
        <w:object w:dxaOrig="1640" w:dyaOrig="440">
          <v:shape id="_x0000_i1125" type="#_x0000_t75" style="width:97.5pt;height:26.25pt" o:ole="">
            <v:imagedata r:id="rId181" o:title=""/>
          </v:shape>
          <o:OLEObject Type="Embed" ProgID="Equation.3" ShapeID="_x0000_i1125" DrawAspect="Content" ObjectID="_1472066798" r:id="rId182"/>
        </w:object>
      </w:r>
      <w:r w:rsidR="00FB5C45" w:rsidRPr="005320A5">
        <w:rPr>
          <w:sz w:val="28"/>
          <w:szCs w:val="28"/>
        </w:rPr>
        <w:t>;</w:t>
      </w:r>
    </w:p>
    <w:p w:rsidR="00967EAB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0"/>
          <w:sz w:val="28"/>
          <w:szCs w:val="28"/>
        </w:rPr>
        <w:object w:dxaOrig="2120" w:dyaOrig="440">
          <v:shape id="_x0000_i1126" type="#_x0000_t75" style="width:126pt;height:26.25pt" o:ole="">
            <v:imagedata r:id="rId183" o:title=""/>
          </v:shape>
          <o:OLEObject Type="Embed" ProgID="Equation.3" ShapeID="_x0000_i1126" DrawAspect="Content" ObjectID="_1472066799" r:id="rId184"/>
        </w:objec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62902" w:rsidRPr="005320A5" w:rsidRDefault="00FB5C4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Примем</w:t>
      </w:r>
      <w:r w:rsidR="00451CEC" w:rsidRPr="005320A5">
        <w:rPr>
          <w:position w:val="-20"/>
          <w:sz w:val="28"/>
          <w:szCs w:val="28"/>
        </w:rPr>
        <w:object w:dxaOrig="1080" w:dyaOrig="440">
          <v:shape id="_x0000_i1127" type="#_x0000_t75" style="width:64.5pt;height:26.25pt" o:ole="">
            <v:imagedata r:id="rId185" o:title=""/>
          </v:shape>
          <o:OLEObject Type="Embed" ProgID="Equation.3" ShapeID="_x0000_i1127" DrawAspect="Content" ObjectID="_1472066800" r:id="rId186"/>
        </w:object>
      </w:r>
    </w:p>
    <w:p w:rsidR="00C833C1" w:rsidRPr="005320A5" w:rsidRDefault="0006290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Количество </w:t>
      </w:r>
      <w:r w:rsidR="00005918" w:rsidRPr="005320A5">
        <w:rPr>
          <w:sz w:val="28"/>
          <w:szCs w:val="28"/>
        </w:rPr>
        <w:t>основных рабочих в заточном отделении принимается по количеству станков с учетом сменности т.к. 1 смена , то требуется 2-е рабочих.</w:t>
      </w:r>
    </w:p>
    <w:p w:rsidR="0016001C" w:rsidRPr="005320A5" w:rsidRDefault="00C833C1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т</w:t>
      </w:r>
      <w:r w:rsidR="00741124" w:rsidRPr="005320A5">
        <w:rPr>
          <w:sz w:val="28"/>
          <w:szCs w:val="28"/>
        </w:rPr>
        <w:t>огда</w:t>
      </w:r>
      <w:r w:rsidRPr="005320A5">
        <w:rPr>
          <w:sz w:val="28"/>
          <w:szCs w:val="28"/>
        </w:rPr>
        <w:t xml:space="preserve"> </w:t>
      </w:r>
      <w:r w:rsidR="00451CEC" w:rsidRPr="005320A5">
        <w:rPr>
          <w:position w:val="-20"/>
          <w:sz w:val="28"/>
          <w:szCs w:val="28"/>
        </w:rPr>
        <w:object w:dxaOrig="680" w:dyaOrig="440">
          <v:shape id="_x0000_i1128" type="#_x0000_t75" style="width:40.5pt;height:26.25pt" o:ole="">
            <v:imagedata r:id="rId187" o:title=""/>
          </v:shape>
          <o:OLEObject Type="Embed" ProgID="Equation.3" ShapeID="_x0000_i1128" DrawAspect="Content" ObjectID="_1472066801" r:id="rId188"/>
        </w:object>
      </w:r>
      <w:r w:rsidR="00741124" w:rsidRPr="005320A5">
        <w:rPr>
          <w:sz w:val="28"/>
          <w:szCs w:val="28"/>
        </w:rPr>
        <w:t xml:space="preserve">= </w:t>
      </w:r>
      <w:r w:rsidR="00005918" w:rsidRPr="005320A5">
        <w:rPr>
          <w:sz w:val="28"/>
          <w:szCs w:val="28"/>
        </w:rPr>
        <w:t xml:space="preserve">2 </w:t>
      </w:r>
      <w:r w:rsidR="0016001C" w:rsidRPr="005320A5">
        <w:rPr>
          <w:sz w:val="28"/>
          <w:szCs w:val="28"/>
        </w:rPr>
        <w:t>чел.</w:t>
      </w:r>
    </w:p>
    <w:p w:rsidR="000F24C5" w:rsidRPr="005320A5" w:rsidRDefault="0016001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Общая площадь (с учетом прохо</w:t>
      </w:r>
      <w:r w:rsidR="00005918" w:rsidRPr="005320A5">
        <w:rPr>
          <w:sz w:val="28"/>
          <w:szCs w:val="28"/>
        </w:rPr>
        <w:t>дов) на один станок составляет 10 – 12</w:t>
      </w:r>
      <w:r w:rsidRPr="005320A5">
        <w:rPr>
          <w:sz w:val="28"/>
          <w:szCs w:val="28"/>
        </w:rPr>
        <w:t xml:space="preserve"> </w:t>
      </w:r>
      <w:r w:rsidR="00451CEC" w:rsidRPr="005320A5">
        <w:rPr>
          <w:position w:val="-4"/>
          <w:sz w:val="28"/>
          <w:szCs w:val="28"/>
        </w:rPr>
        <w:object w:dxaOrig="340" w:dyaOrig="380">
          <v:shape id="_x0000_i1129" type="#_x0000_t75" style="width:20.25pt;height:24pt" o:ole="">
            <v:imagedata r:id="rId104" o:title=""/>
          </v:shape>
          <o:OLEObject Type="Embed" ProgID="Equation.3" ShapeID="_x0000_i1129" DrawAspect="Content" ObjectID="_1472066802" r:id="rId189"/>
        </w:object>
      </w:r>
      <w:r w:rsidRPr="005320A5">
        <w:rPr>
          <w:sz w:val="28"/>
          <w:szCs w:val="28"/>
        </w:rPr>
        <w:t>, тогда</w:t>
      </w:r>
      <w:r w:rsidR="00C833C1" w:rsidRPr="005320A5">
        <w:rPr>
          <w:sz w:val="28"/>
          <w:szCs w:val="28"/>
        </w:rPr>
        <w:t xml:space="preserve"> </w:t>
      </w:r>
      <w:r w:rsidR="00451CEC" w:rsidRPr="005320A5">
        <w:rPr>
          <w:position w:val="-20"/>
          <w:sz w:val="28"/>
          <w:szCs w:val="28"/>
        </w:rPr>
        <w:object w:dxaOrig="1880" w:dyaOrig="440">
          <v:shape id="_x0000_i1130" type="#_x0000_t75" style="width:111.75pt;height:26.25pt" o:ole="">
            <v:imagedata r:id="rId190" o:title=""/>
          </v:shape>
          <o:OLEObject Type="Embed" ProgID="Equation.3" ShapeID="_x0000_i1130" DrawAspect="Content" ObjectID="_1472066803" r:id="rId191"/>
        </w:object>
      </w:r>
      <w:r w:rsidR="00451CEC" w:rsidRPr="005320A5">
        <w:rPr>
          <w:position w:val="-4"/>
          <w:sz w:val="28"/>
          <w:szCs w:val="28"/>
        </w:rPr>
        <w:object w:dxaOrig="340" w:dyaOrig="380">
          <v:shape id="_x0000_i1131" type="#_x0000_t75" style="width:20.25pt;height:24pt" o:ole="">
            <v:imagedata r:id="rId104" o:title=""/>
          </v:shape>
          <o:OLEObject Type="Embed" ProgID="Equation.3" ShapeID="_x0000_i1131" DrawAspect="Content" ObjectID="_1472066804" r:id="rId192"/>
        </w:object>
      </w:r>
      <w:r w:rsidRPr="005320A5">
        <w:rPr>
          <w:sz w:val="28"/>
          <w:szCs w:val="28"/>
        </w:rPr>
        <w:t>.</w:t>
      </w:r>
    </w:p>
    <w:p w:rsidR="00C84845" w:rsidRPr="005320A5" w:rsidRDefault="00C84845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B5C45" w:rsidRPr="005320A5" w:rsidRDefault="00BB277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b/>
          <w:sz w:val="28"/>
          <w:szCs w:val="28"/>
        </w:rPr>
        <w:t>7</w:t>
      </w:r>
      <w:r w:rsidR="00FF5EF9" w:rsidRPr="005320A5">
        <w:rPr>
          <w:b/>
          <w:sz w:val="28"/>
          <w:szCs w:val="28"/>
        </w:rPr>
        <w:t>.6</w:t>
      </w:r>
      <w:r w:rsidR="000F24C5" w:rsidRPr="005320A5">
        <w:rPr>
          <w:b/>
          <w:sz w:val="28"/>
          <w:szCs w:val="28"/>
        </w:rPr>
        <w:t xml:space="preserve"> Группа механика</w:t>
      </w:r>
      <w:r w:rsidR="000F24C5" w:rsidRPr="005320A5">
        <w:rPr>
          <w:sz w:val="28"/>
          <w:szCs w:val="28"/>
        </w:rPr>
        <w:t>: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F24C5" w:rsidRDefault="000F24C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20A5">
        <w:rPr>
          <w:sz w:val="28"/>
          <w:szCs w:val="28"/>
        </w:rPr>
        <w:t>Количество станков группы механика принимается в процентном соотношении от числа основных станков</w:t>
      </w:r>
      <w:r w:rsidR="00373A8D" w:rsidRPr="005320A5">
        <w:rPr>
          <w:sz w:val="28"/>
          <w:szCs w:val="28"/>
        </w:rPr>
        <w:t>, в соответствии с табл.</w:t>
      </w:r>
      <w:r w:rsidRPr="005320A5">
        <w:rPr>
          <w:sz w:val="28"/>
          <w:szCs w:val="28"/>
        </w:rPr>
        <w:t>:</w:t>
      </w:r>
    </w:p>
    <w:p w:rsidR="005320A5" w:rsidRP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373A8D" w:rsidRPr="005320A5">
        <w:tc>
          <w:tcPr>
            <w:tcW w:w="3190" w:type="dxa"/>
            <w:vMerge w:val="restart"/>
          </w:tcPr>
          <w:p w:rsidR="00373A8D" w:rsidRPr="005320A5" w:rsidRDefault="00373A8D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Общее количество станков в цехе</w:t>
            </w:r>
          </w:p>
        </w:tc>
        <w:tc>
          <w:tcPr>
            <w:tcW w:w="6380" w:type="dxa"/>
            <w:gridSpan w:val="2"/>
          </w:tcPr>
          <w:p w:rsidR="00373A8D" w:rsidRPr="005320A5" w:rsidRDefault="00373A8D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Тип производства, %</w:t>
            </w:r>
          </w:p>
        </w:tc>
      </w:tr>
      <w:tr w:rsidR="00373A8D" w:rsidRPr="005320A5">
        <w:tc>
          <w:tcPr>
            <w:tcW w:w="3190" w:type="dxa"/>
            <w:vMerge/>
          </w:tcPr>
          <w:p w:rsidR="00373A8D" w:rsidRPr="005320A5" w:rsidRDefault="00373A8D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373A8D" w:rsidRPr="005320A5" w:rsidRDefault="00373A8D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Серийное</w:t>
            </w:r>
          </w:p>
        </w:tc>
        <w:tc>
          <w:tcPr>
            <w:tcW w:w="3190" w:type="dxa"/>
          </w:tcPr>
          <w:p w:rsidR="00373A8D" w:rsidRPr="005320A5" w:rsidRDefault="00373A8D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Массовое</w:t>
            </w:r>
          </w:p>
        </w:tc>
      </w:tr>
      <w:tr w:rsidR="00045960" w:rsidRPr="005320A5">
        <w:tc>
          <w:tcPr>
            <w:tcW w:w="3190" w:type="dxa"/>
          </w:tcPr>
          <w:p w:rsidR="00045960" w:rsidRPr="005320A5" w:rsidRDefault="00373A8D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до 500</w:t>
            </w:r>
          </w:p>
        </w:tc>
        <w:tc>
          <w:tcPr>
            <w:tcW w:w="3190" w:type="dxa"/>
          </w:tcPr>
          <w:p w:rsidR="00045960" w:rsidRPr="005320A5" w:rsidRDefault="00373A8D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1,3</w:t>
            </w:r>
          </w:p>
        </w:tc>
        <w:tc>
          <w:tcPr>
            <w:tcW w:w="3190" w:type="dxa"/>
          </w:tcPr>
          <w:p w:rsidR="00045960" w:rsidRPr="005320A5" w:rsidRDefault="00373A8D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1,7</w:t>
            </w:r>
          </w:p>
        </w:tc>
      </w:tr>
      <w:tr w:rsidR="00045960" w:rsidRPr="005320A5">
        <w:tc>
          <w:tcPr>
            <w:tcW w:w="3190" w:type="dxa"/>
          </w:tcPr>
          <w:p w:rsidR="00045960" w:rsidRPr="005320A5" w:rsidRDefault="00373A8D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до 600</w:t>
            </w:r>
          </w:p>
        </w:tc>
        <w:tc>
          <w:tcPr>
            <w:tcW w:w="3190" w:type="dxa"/>
          </w:tcPr>
          <w:p w:rsidR="00045960" w:rsidRPr="005320A5" w:rsidRDefault="00373A8D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1,2</w:t>
            </w:r>
          </w:p>
        </w:tc>
        <w:tc>
          <w:tcPr>
            <w:tcW w:w="3190" w:type="dxa"/>
          </w:tcPr>
          <w:p w:rsidR="00045960" w:rsidRPr="005320A5" w:rsidRDefault="00373A8D" w:rsidP="0089126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20A5">
              <w:rPr>
                <w:sz w:val="20"/>
                <w:szCs w:val="20"/>
              </w:rPr>
              <w:t>1,6</w:t>
            </w:r>
          </w:p>
        </w:tc>
      </w:tr>
    </w:tbl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3A8D" w:rsidRP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1CEC" w:rsidRPr="005320A5">
        <w:rPr>
          <w:position w:val="-22"/>
          <w:sz w:val="28"/>
          <w:szCs w:val="28"/>
        </w:rPr>
        <w:object w:dxaOrig="2500" w:dyaOrig="460">
          <v:shape id="_x0000_i1132" type="#_x0000_t75" style="width:148.5pt;height:27pt" o:ole="">
            <v:imagedata r:id="rId193" o:title=""/>
          </v:shape>
          <o:OLEObject Type="Embed" ProgID="Equation.3" ShapeID="_x0000_i1132" DrawAspect="Content" ObjectID="_1472066805" r:id="rId194"/>
        </w:objec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73A8D" w:rsidRPr="005320A5" w:rsidRDefault="00373A8D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Принимаем </w:t>
      </w:r>
      <w:r w:rsidR="00451CEC" w:rsidRPr="005320A5">
        <w:rPr>
          <w:position w:val="-22"/>
          <w:sz w:val="28"/>
          <w:szCs w:val="28"/>
        </w:rPr>
        <w:object w:dxaOrig="1020" w:dyaOrig="460">
          <v:shape id="_x0000_i1133" type="#_x0000_t75" style="width:60.75pt;height:27pt" o:ole="">
            <v:imagedata r:id="rId195" o:title=""/>
          </v:shape>
          <o:OLEObject Type="Embed" ProgID="Equation.3" ShapeID="_x0000_i1133" DrawAspect="Content" ObjectID="_1472066806" r:id="rId196"/>
        </w:object>
      </w:r>
    </w:p>
    <w:p w:rsidR="00373A8D" w:rsidRPr="005320A5" w:rsidRDefault="00373A8D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Площадь группы механика принимается по удельной площади на 1 станок группы механика.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F24C5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1420" w:dyaOrig="560">
          <v:shape id="_x0000_i1134" type="#_x0000_t75" style="width:84.75pt;height:33pt" o:ole="">
            <v:imagedata r:id="rId197" o:title=""/>
          </v:shape>
          <o:OLEObject Type="Embed" ProgID="Equation.3" ShapeID="_x0000_i1134" DrawAspect="Content" ObjectID="_1472066807" r:id="rId198"/>
        </w:object>
      </w:r>
      <w:r w:rsidR="005B317E" w:rsidRPr="005320A5">
        <w:rPr>
          <w:sz w:val="28"/>
          <w:szCs w:val="28"/>
        </w:rPr>
        <w:t>,</w:t>
      </w:r>
    </w:p>
    <w:p w:rsidR="005B317E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2120" w:dyaOrig="560">
          <v:shape id="_x0000_i1135" type="#_x0000_t75" style="width:126pt;height:33pt" o:ole="">
            <v:imagedata r:id="rId199" o:title=""/>
          </v:shape>
          <o:OLEObject Type="Embed" ProgID="Equation.3" ShapeID="_x0000_i1135" DrawAspect="Content" ObjectID="_1472066808" r:id="rId200"/>
        </w:objec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73A8D" w:rsidRPr="005320A5" w:rsidRDefault="00373A8D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Из этой площади 40% занимает слесарный участок. 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B317E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2400" w:dyaOrig="560">
          <v:shape id="_x0000_i1136" type="#_x0000_t75" style="width:142.5pt;height:33pt" o:ole="">
            <v:imagedata r:id="rId201" o:title=""/>
          </v:shape>
          <o:OLEObject Type="Embed" ProgID="Equation.3" ShapeID="_x0000_i1136" DrawAspect="Content" ObjectID="_1472066809" r:id="rId202"/>
        </w:objec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73A8D" w:rsidRPr="005320A5" w:rsidRDefault="00373A8D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Группа механика располагается в общем пролете цеха или на площади , отведенной для вспомогательных служб.</w:t>
      </w:r>
    </w:p>
    <w:p w:rsidR="005B317E" w:rsidRPr="005320A5" w:rsidRDefault="005B317E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317E" w:rsidRPr="005320A5" w:rsidRDefault="00BB277C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320A5">
        <w:rPr>
          <w:b/>
          <w:sz w:val="28"/>
          <w:szCs w:val="28"/>
        </w:rPr>
        <w:t>7</w:t>
      </w:r>
      <w:r w:rsidR="00FF5EF9" w:rsidRPr="005320A5">
        <w:rPr>
          <w:b/>
          <w:sz w:val="28"/>
          <w:szCs w:val="28"/>
        </w:rPr>
        <w:t>.7</w:t>
      </w:r>
      <w:r w:rsidR="005B317E" w:rsidRPr="005320A5">
        <w:rPr>
          <w:b/>
          <w:sz w:val="28"/>
          <w:szCs w:val="28"/>
        </w:rPr>
        <w:t xml:space="preserve"> Отделение </w:t>
      </w:r>
      <w:r w:rsidR="00AB78C0" w:rsidRPr="005320A5">
        <w:rPr>
          <w:b/>
          <w:sz w:val="28"/>
          <w:szCs w:val="28"/>
        </w:rPr>
        <w:t xml:space="preserve">сбора и </w:t>
      </w:r>
      <w:r w:rsidR="005B317E" w:rsidRPr="005320A5">
        <w:rPr>
          <w:b/>
          <w:sz w:val="28"/>
          <w:szCs w:val="28"/>
        </w:rPr>
        <w:t>переработки стружки: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B317E" w:rsidRPr="005320A5" w:rsidRDefault="005B317E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Вес стружки, подлежащий переработке, определяется как разни</w:t>
      </w:r>
      <w:r w:rsidR="00BB2E54" w:rsidRPr="005320A5">
        <w:rPr>
          <w:sz w:val="28"/>
          <w:szCs w:val="28"/>
        </w:rPr>
        <w:t>ц</w:t>
      </w:r>
      <w:r w:rsidRPr="005320A5">
        <w:rPr>
          <w:sz w:val="28"/>
          <w:szCs w:val="28"/>
        </w:rPr>
        <w:t xml:space="preserve">а </w:t>
      </w:r>
      <w:r w:rsidR="00BB2E54" w:rsidRPr="005320A5">
        <w:rPr>
          <w:sz w:val="28"/>
          <w:szCs w:val="28"/>
        </w:rPr>
        <w:t>массы заготовки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 xml:space="preserve">и </w:t>
      </w:r>
      <w:r w:rsidR="00BB2E54" w:rsidRPr="005320A5">
        <w:rPr>
          <w:sz w:val="28"/>
          <w:szCs w:val="28"/>
        </w:rPr>
        <w:t xml:space="preserve">готовой детали, 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B2E54" w:rsidRPr="005320A5" w:rsidRDefault="00BB2E54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т.е. </w:t>
      </w:r>
      <w:r w:rsidR="00451CEC" w:rsidRPr="005320A5">
        <w:rPr>
          <w:position w:val="-22"/>
          <w:sz w:val="28"/>
          <w:szCs w:val="28"/>
        </w:rPr>
        <w:object w:dxaOrig="1939" w:dyaOrig="460">
          <v:shape id="_x0000_i1137" type="#_x0000_t75" style="width:115.5pt;height:27pt" o:ole="">
            <v:imagedata r:id="rId203" o:title=""/>
          </v:shape>
          <o:OLEObject Type="Embed" ProgID="Equation.3" ShapeID="_x0000_i1137" DrawAspect="Content" ObjectID="_1472066810" r:id="rId204"/>
        </w:object>
      </w:r>
      <w:r w:rsidRPr="005320A5">
        <w:rPr>
          <w:sz w:val="28"/>
          <w:szCs w:val="28"/>
        </w:rPr>
        <w:t>,</w:t>
      </w:r>
      <w:r w:rsidR="005320A5">
        <w:rPr>
          <w:sz w:val="28"/>
          <w:szCs w:val="28"/>
        </w:rPr>
        <w:t xml:space="preserve"> </w:t>
      </w:r>
      <w:r w:rsidR="003B54E1" w:rsidRPr="005320A5">
        <w:rPr>
          <w:sz w:val="28"/>
          <w:szCs w:val="28"/>
        </w:rPr>
        <w:t>(7.3</w:t>
      </w:r>
      <w:r w:rsidR="00811FAB" w:rsidRPr="005320A5">
        <w:rPr>
          <w:sz w:val="28"/>
          <w:szCs w:val="28"/>
        </w:rPr>
        <w:t>)</w:t>
      </w:r>
    </w:p>
    <w:p w:rsidR="00891261" w:rsidRDefault="00891261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2E54" w:rsidRPr="005320A5" w:rsidRDefault="00BB2E54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тогда </w:t>
      </w:r>
      <w:r w:rsidR="00451CEC" w:rsidRPr="005320A5">
        <w:rPr>
          <w:position w:val="-22"/>
          <w:sz w:val="28"/>
          <w:szCs w:val="28"/>
        </w:rPr>
        <w:object w:dxaOrig="2200" w:dyaOrig="460">
          <v:shape id="_x0000_i1138" type="#_x0000_t75" style="width:131.25pt;height:27pt" o:ole="">
            <v:imagedata r:id="rId205" o:title=""/>
          </v:shape>
          <o:OLEObject Type="Embed" ProgID="Equation.3" ShapeID="_x0000_i1138" DrawAspect="Content" ObjectID="_1472066811" r:id="rId206"/>
        </w:object>
      </w:r>
    </w:p>
    <w:p w:rsidR="005320A5" w:rsidRDefault="00DB747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20A5">
        <w:rPr>
          <w:sz w:val="28"/>
          <w:szCs w:val="28"/>
        </w:rPr>
        <w:t xml:space="preserve">Годовой вес стружки определим как: </w:t>
      </w:r>
    </w:p>
    <w:p w:rsidR="00DB7475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2840" w:dyaOrig="460">
          <v:shape id="_x0000_i1139" type="#_x0000_t75" style="width:168.75pt;height:27pt" o:ole="">
            <v:imagedata r:id="rId207" o:title=""/>
          </v:shape>
          <o:OLEObject Type="Embed" ProgID="Equation.3" ShapeID="_x0000_i1139" DrawAspect="Content" ObjectID="_1472066812" r:id="rId208"/>
        </w:objec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E5AA0" w:rsidRPr="005320A5" w:rsidRDefault="009743F9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Молотковая стружк</w:t>
      </w:r>
      <w:r w:rsidR="004D5281" w:rsidRPr="005320A5">
        <w:rPr>
          <w:sz w:val="28"/>
          <w:szCs w:val="28"/>
        </w:rPr>
        <w:t>о</w:t>
      </w:r>
      <w:r w:rsidRPr="005320A5">
        <w:rPr>
          <w:sz w:val="28"/>
          <w:szCs w:val="28"/>
        </w:rPr>
        <w:t>дробилка</w:t>
      </w:r>
      <w:r w:rsidR="005320A5">
        <w:rPr>
          <w:sz w:val="28"/>
          <w:szCs w:val="28"/>
        </w:rPr>
        <w:t xml:space="preserve"> </w:t>
      </w:r>
    </w:p>
    <w:p w:rsidR="009743F9" w:rsidRPr="005320A5" w:rsidRDefault="00CE5AA0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Габариты: </w:t>
      </w:r>
      <w:r w:rsidR="00491FE9" w:rsidRPr="005320A5">
        <w:rPr>
          <w:sz w:val="28"/>
          <w:szCs w:val="28"/>
        </w:rPr>
        <w:t>1200</w:t>
      </w:r>
      <w:r w:rsidR="00A96DDB" w:rsidRP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×</w:t>
      </w:r>
      <w:r w:rsidR="00A96DDB" w:rsidRPr="005320A5">
        <w:rPr>
          <w:sz w:val="28"/>
          <w:szCs w:val="28"/>
        </w:rPr>
        <w:t xml:space="preserve"> </w:t>
      </w:r>
      <w:r w:rsidR="00491FE9" w:rsidRPr="005320A5">
        <w:rPr>
          <w:sz w:val="28"/>
          <w:szCs w:val="28"/>
        </w:rPr>
        <w:t>1730</w:t>
      </w:r>
      <w:r w:rsidR="00A96DDB" w:rsidRP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×</w:t>
      </w:r>
      <w:r w:rsidR="00A96DDB" w:rsidRPr="005320A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 мм"/>
        </w:smartTagPr>
        <w:r w:rsidR="00491FE9" w:rsidRPr="005320A5">
          <w:rPr>
            <w:sz w:val="28"/>
            <w:szCs w:val="28"/>
          </w:rPr>
          <w:t>2000 мм</w:t>
        </w:r>
      </w:smartTag>
      <w:r w:rsidR="00A96DDB" w:rsidRPr="005320A5">
        <w:rPr>
          <w:sz w:val="28"/>
          <w:szCs w:val="28"/>
        </w:rPr>
        <w:t xml:space="preserve"> </w:t>
      </w:r>
    </w:p>
    <w:p w:rsidR="00CE5AA0" w:rsidRPr="005320A5" w:rsidRDefault="00CE5AA0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Вертикальная дробилка СК-2М</w:t>
      </w:r>
      <w:r w:rsidR="005320A5">
        <w:rPr>
          <w:sz w:val="28"/>
          <w:szCs w:val="28"/>
        </w:rPr>
        <w:t xml:space="preserve"> </w:t>
      </w:r>
    </w:p>
    <w:p w:rsidR="00CE5AA0" w:rsidRPr="005320A5" w:rsidRDefault="00CE5AA0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Габариты: 2950 ×1870 ×1680</w:t>
      </w:r>
    </w:p>
    <w:p w:rsidR="00CE5AA0" w:rsidRPr="005320A5" w:rsidRDefault="00CE5AA0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Брикетировочный пресс МКС 2503</w:t>
      </w:r>
    </w:p>
    <w:p w:rsidR="00CE5AA0" w:rsidRPr="005320A5" w:rsidRDefault="00CE5AA0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Габариты: 1600×6500×3500</w:t>
      </w:r>
    </w:p>
    <w:p w:rsidR="00CE5AA0" w:rsidRPr="005320A5" w:rsidRDefault="00CE5AA0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Прямоточная центрифуга</w:t>
      </w:r>
    </w:p>
    <w:p w:rsidR="00CE5AA0" w:rsidRPr="005320A5" w:rsidRDefault="00CE5AA0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Габариты: 2050×1750×4580</w:t>
      </w:r>
    </w:p>
    <w:p w:rsidR="00AB78C0" w:rsidRPr="005320A5" w:rsidRDefault="00AB78C0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Примем </w:t>
      </w:r>
      <w:bookmarkStart w:id="0" w:name="OLE_LINK1"/>
      <w:r w:rsidR="00451CEC" w:rsidRPr="005320A5">
        <w:rPr>
          <w:position w:val="-22"/>
          <w:sz w:val="28"/>
          <w:szCs w:val="28"/>
        </w:rPr>
        <w:object w:dxaOrig="1320" w:dyaOrig="560">
          <v:shape id="_x0000_i1140" type="#_x0000_t75" style="width:78.75pt;height:33pt" o:ole="">
            <v:imagedata r:id="rId209" o:title=""/>
          </v:shape>
          <o:OLEObject Type="Embed" ProgID="Equation.3" ShapeID="_x0000_i1140" DrawAspect="Content" ObjectID="_1472066813" r:id="rId210"/>
        </w:object>
      </w:r>
      <w:bookmarkEnd w:id="0"/>
      <w:r w:rsidRPr="005320A5">
        <w:rPr>
          <w:sz w:val="28"/>
          <w:szCs w:val="28"/>
        </w:rPr>
        <w:t>.</w:t>
      </w:r>
    </w:p>
    <w:p w:rsidR="0050230B" w:rsidRPr="005320A5" w:rsidRDefault="0050230B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Отделение располагается у стены цеха.</w:t>
      </w:r>
    </w:p>
    <w:p w:rsidR="00A96DDB" w:rsidRPr="005320A5" w:rsidRDefault="00A96DDB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78F9" w:rsidRPr="005320A5" w:rsidRDefault="00BB277C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320A5">
        <w:rPr>
          <w:b/>
          <w:sz w:val="28"/>
          <w:szCs w:val="28"/>
        </w:rPr>
        <w:t>7</w:t>
      </w:r>
      <w:r w:rsidR="009678F9" w:rsidRPr="005320A5">
        <w:rPr>
          <w:b/>
          <w:sz w:val="28"/>
          <w:szCs w:val="28"/>
        </w:rPr>
        <w:t>.8 Отделе</w:t>
      </w:r>
      <w:r w:rsidR="00891261">
        <w:rPr>
          <w:b/>
          <w:sz w:val="28"/>
          <w:szCs w:val="28"/>
        </w:rPr>
        <w:t>ние приготовления и раздачи СОЖ</w:t>
      </w:r>
    </w:p>
    <w:p w:rsidR="005320A5" w:rsidRDefault="005320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54E1" w:rsidRPr="005320A5" w:rsidRDefault="003B54E1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Снабжение станков СОЖ организуется в зависимости от количества станков и потребляемой СОЖ.</w:t>
      </w:r>
    </w:p>
    <w:p w:rsidR="003B54E1" w:rsidRPr="005320A5" w:rsidRDefault="003B54E1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Централизованная циркуляционная, при которой СОЖ подаются непосредственное на станки и возвращаются для регенерации по трубам или стокам.</w:t>
      </w:r>
    </w:p>
    <w:p w:rsidR="003B54E1" w:rsidRPr="005320A5" w:rsidRDefault="003B54E1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Число работающих в этом отделении 2 человека.</w:t>
      </w:r>
    </w:p>
    <w:p w:rsidR="003B54E1" w:rsidRPr="005320A5" w:rsidRDefault="003B54E1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Площадь отделения для приготовления и раздачи СОЖ может быть укрупнено определена в зависимости от количества производственного оборудования: </w:t>
      </w:r>
    </w:p>
    <w:p w:rsidR="00891261" w:rsidRDefault="00891261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54E1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0"/>
          <w:sz w:val="28"/>
          <w:szCs w:val="28"/>
        </w:rPr>
        <w:object w:dxaOrig="1460" w:dyaOrig="540">
          <v:shape id="_x0000_i1141" type="#_x0000_t75" style="width:87pt;height:32.25pt" o:ole="">
            <v:imagedata r:id="rId211" o:title=""/>
          </v:shape>
          <o:OLEObject Type="Embed" ProgID="Equation.3" ShapeID="_x0000_i1141" DrawAspect="Content" ObjectID="_1472066814" r:id="rId212"/>
        </w:object>
      </w:r>
      <w:r w:rsidR="005320A5">
        <w:rPr>
          <w:sz w:val="28"/>
          <w:szCs w:val="28"/>
        </w:rPr>
        <w:t xml:space="preserve"> </w:t>
      </w:r>
    </w:p>
    <w:p w:rsidR="00891261" w:rsidRDefault="00891261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78F9" w:rsidRPr="005320A5" w:rsidRDefault="009678F9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Отделение СОЖ размещается в помещениях у наружной стены с отдельным выходом наружу.</w:t>
      </w:r>
    </w:p>
    <w:p w:rsidR="00F40337" w:rsidRPr="005320A5" w:rsidRDefault="00F40337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8490B" w:rsidRPr="005320A5" w:rsidRDefault="0011060C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320A5">
        <w:rPr>
          <w:b/>
          <w:sz w:val="28"/>
          <w:szCs w:val="28"/>
        </w:rPr>
        <w:t xml:space="preserve">8. </w:t>
      </w:r>
      <w:r w:rsidR="0048490B" w:rsidRPr="005320A5">
        <w:rPr>
          <w:b/>
          <w:sz w:val="28"/>
          <w:szCs w:val="28"/>
        </w:rPr>
        <w:t>Бытовые отделения и служебная часть</w:t>
      </w:r>
    </w:p>
    <w:p w:rsidR="0011060C" w:rsidRPr="005320A5" w:rsidRDefault="0011060C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060C" w:rsidRPr="005320A5" w:rsidRDefault="0011060C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Служебно-бытовая площадь включает конторские и культурно бытовые помещения.</w:t>
      </w:r>
    </w:p>
    <w:p w:rsidR="0011060C" w:rsidRPr="005320A5" w:rsidRDefault="0011060C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060C" w:rsidRPr="005320A5" w:rsidRDefault="0011060C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320A5">
        <w:rPr>
          <w:b/>
          <w:sz w:val="28"/>
          <w:szCs w:val="28"/>
        </w:rPr>
        <w:t>8.1</w:t>
      </w:r>
      <w:r w:rsidR="005320A5">
        <w:rPr>
          <w:b/>
          <w:sz w:val="28"/>
          <w:szCs w:val="28"/>
        </w:rPr>
        <w:t xml:space="preserve"> </w:t>
      </w:r>
      <w:r w:rsidRPr="005320A5">
        <w:rPr>
          <w:b/>
          <w:sz w:val="28"/>
          <w:szCs w:val="28"/>
        </w:rPr>
        <w:t>Гардеробные:</w:t>
      </w:r>
    </w:p>
    <w:p w:rsidR="0011060C" w:rsidRPr="005320A5" w:rsidRDefault="0011060C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1060C" w:rsidRPr="005320A5" w:rsidRDefault="0011060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Площадь гардероба определяется по числу работающих в двух смежных сменах из расчета один шкаф на каждого работника цеха. Норма площади шкафа 0,4 </w:t>
      </w:r>
      <w:r w:rsidR="00451CEC" w:rsidRPr="005320A5">
        <w:rPr>
          <w:position w:val="-4"/>
          <w:sz w:val="28"/>
          <w:szCs w:val="28"/>
        </w:rPr>
        <w:object w:dxaOrig="340" w:dyaOrig="380">
          <v:shape id="_x0000_i1142" type="#_x0000_t75" style="width:20.25pt;height:24pt" o:ole="">
            <v:imagedata r:id="rId104" o:title=""/>
          </v:shape>
          <o:OLEObject Type="Embed" ProgID="Equation.3" ShapeID="_x0000_i1142" DrawAspect="Content" ObjectID="_1472066815" r:id="rId213"/>
        </w:object>
      </w:r>
      <w:r w:rsidRPr="005320A5">
        <w:rPr>
          <w:sz w:val="28"/>
          <w:szCs w:val="28"/>
        </w:rPr>
        <w:t>.</w: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1060C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1900" w:dyaOrig="560">
          <v:shape id="_x0000_i1143" type="#_x0000_t75" style="width:113.25pt;height:33pt" o:ole="">
            <v:imagedata r:id="rId214" o:title=""/>
          </v:shape>
          <o:OLEObject Type="Embed" ProgID="Equation.3" ShapeID="_x0000_i1143" DrawAspect="Content" ObjectID="_1472066816" r:id="rId215"/>
        </w:objec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1060C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8"/>
          <w:sz w:val="28"/>
          <w:szCs w:val="28"/>
        </w:rPr>
        <w:object w:dxaOrig="680" w:dyaOrig="420">
          <v:shape id="_x0000_i1144" type="#_x0000_t75" style="width:40.5pt;height:24.75pt" o:ole="">
            <v:imagedata r:id="rId216" o:title=""/>
          </v:shape>
          <o:OLEObject Type="Embed" ProgID="Equation.3" ShapeID="_x0000_i1144" DrawAspect="Content" ObjectID="_1472066817" r:id="rId217"/>
        </w:object>
      </w:r>
      <w:r w:rsidR="0011060C" w:rsidRPr="005320A5">
        <w:rPr>
          <w:sz w:val="28"/>
          <w:szCs w:val="28"/>
        </w:rPr>
        <w:t xml:space="preserve">- норма площади, </w:t>
      </w:r>
      <w:r w:rsidRPr="005320A5">
        <w:rPr>
          <w:position w:val="-4"/>
          <w:sz w:val="28"/>
          <w:szCs w:val="28"/>
        </w:rPr>
        <w:object w:dxaOrig="340" w:dyaOrig="380">
          <v:shape id="_x0000_i1145" type="#_x0000_t75" style="width:20.25pt;height:24pt" o:ole="">
            <v:imagedata r:id="rId104" o:title=""/>
          </v:shape>
          <o:OLEObject Type="Embed" ProgID="Equation.3" ShapeID="_x0000_i1145" DrawAspect="Content" ObjectID="_1472066818" r:id="rId218"/>
        </w:object>
      </w:r>
    </w:p>
    <w:p w:rsidR="0011060C" w:rsidRPr="005320A5" w:rsidRDefault="0011060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  <w:lang w:val="en-US"/>
        </w:rPr>
        <w:t>R</w:t>
      </w:r>
      <w:r w:rsidRPr="005320A5">
        <w:rPr>
          <w:sz w:val="28"/>
          <w:szCs w:val="28"/>
        </w:rPr>
        <w:t xml:space="preserve"> – численность рабочих, шт.</w:t>
      </w:r>
    </w:p>
    <w:p w:rsidR="0011060C" w:rsidRPr="005320A5" w:rsidRDefault="0011060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Исходя из того, что число работников цеха равно 48 (10 женщин и 38 мужчин), то в гардеробной необходимо установить по 10 и 38 шкафов соответственно. Тогда общая площадь гардеробных, занятых под шкафы составляет:</w:t>
      </w:r>
    </w:p>
    <w:p w:rsidR="0011060C" w:rsidRPr="005320A5" w:rsidRDefault="0011060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060C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2320" w:dyaOrig="560">
          <v:shape id="_x0000_i1146" type="#_x0000_t75" style="width:138pt;height:33pt" o:ole="">
            <v:imagedata r:id="rId219" o:title=""/>
          </v:shape>
          <o:OLEObject Type="Embed" ProgID="Equation.3" ShapeID="_x0000_i1146" DrawAspect="Content" ObjectID="_1472066819" r:id="rId220"/>
        </w:object>
      </w:r>
      <w:r w:rsidR="0011060C" w:rsidRPr="005320A5">
        <w:rPr>
          <w:sz w:val="28"/>
          <w:szCs w:val="28"/>
        </w:rPr>
        <w:t>;</w:t>
      </w:r>
      <w:r w:rsidR="005320A5">
        <w:rPr>
          <w:sz w:val="28"/>
          <w:szCs w:val="28"/>
        </w:rPr>
        <w:t xml:space="preserve"> </w:t>
      </w:r>
      <w:r w:rsidRPr="005320A5">
        <w:rPr>
          <w:position w:val="-22"/>
          <w:sz w:val="28"/>
          <w:szCs w:val="28"/>
        </w:rPr>
        <w:object w:dxaOrig="2560" w:dyaOrig="560">
          <v:shape id="_x0000_i1147" type="#_x0000_t75" style="width:152.25pt;height:33pt" o:ole="">
            <v:imagedata r:id="rId221" o:title=""/>
          </v:shape>
          <o:OLEObject Type="Embed" ProgID="Equation.3" ShapeID="_x0000_i1147" DrawAspect="Content" ObjectID="_1472066820" r:id="rId222"/>
        </w:object>
      </w:r>
      <w:r w:rsidR="0011060C" w:rsidRPr="005320A5">
        <w:rPr>
          <w:sz w:val="28"/>
          <w:szCs w:val="28"/>
        </w:rPr>
        <w:t>.</w: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E55F3" w:rsidRDefault="0011060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20A5">
        <w:rPr>
          <w:sz w:val="28"/>
          <w:szCs w:val="28"/>
        </w:rPr>
        <w:t xml:space="preserve">Окончательная площадь гардеробных принимается с учетом проходов: </w: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1060C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1480" w:dyaOrig="560">
          <v:shape id="_x0000_i1148" type="#_x0000_t75" style="width:87.75pt;height:33pt" o:ole="">
            <v:imagedata r:id="rId223" o:title=""/>
          </v:shape>
          <o:OLEObject Type="Embed" ProgID="Equation.3" ShapeID="_x0000_i1148" DrawAspect="Content" ObjectID="_1472066821" r:id="rId224"/>
        </w:object>
      </w:r>
      <w:r w:rsidR="0011060C" w:rsidRPr="005320A5">
        <w:rPr>
          <w:sz w:val="28"/>
          <w:szCs w:val="28"/>
        </w:rPr>
        <w:t>,</w:t>
      </w:r>
      <w:r w:rsidR="005320A5">
        <w:rPr>
          <w:sz w:val="28"/>
          <w:szCs w:val="28"/>
        </w:rPr>
        <w:t xml:space="preserve"> </w:t>
      </w:r>
      <w:r w:rsidRPr="005320A5">
        <w:rPr>
          <w:position w:val="-22"/>
          <w:sz w:val="28"/>
          <w:szCs w:val="28"/>
        </w:rPr>
        <w:object w:dxaOrig="1620" w:dyaOrig="560">
          <v:shape id="_x0000_i1149" type="#_x0000_t75" style="width:96.75pt;height:33pt" o:ole="">
            <v:imagedata r:id="rId225" o:title=""/>
          </v:shape>
          <o:OLEObject Type="Embed" ProgID="Equation.3" ShapeID="_x0000_i1149" DrawAspect="Content" ObjectID="_1472066822" r:id="rId226"/>
        </w:object>
      </w:r>
      <w:r w:rsidR="0011060C" w:rsidRPr="005320A5">
        <w:rPr>
          <w:sz w:val="28"/>
          <w:szCs w:val="28"/>
        </w:rPr>
        <w:t>.</w:t>
      </w:r>
    </w:p>
    <w:p w:rsidR="0011060C" w:rsidRPr="005320A5" w:rsidRDefault="0011060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060C" w:rsidRPr="005320A5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1060C" w:rsidRPr="005320A5">
        <w:rPr>
          <w:b/>
          <w:sz w:val="28"/>
          <w:szCs w:val="28"/>
        </w:rPr>
        <w:t>8.2 Душевые:</w:t>
      </w:r>
      <w:r w:rsidR="005320A5">
        <w:rPr>
          <w:sz w:val="28"/>
          <w:szCs w:val="28"/>
        </w:rPr>
        <w:t xml:space="preserve">  </w:t>
      </w:r>
      <w:r w:rsidR="0011060C" w:rsidRPr="005320A5">
        <w:rPr>
          <w:sz w:val="28"/>
          <w:szCs w:val="28"/>
        </w:rPr>
        <w:t>Проектируются из расчета мужчин 15 чел. на одну сетку, женщин 12 чел. на одну сетку.</w:t>
      </w:r>
    </w:p>
    <w:p w:rsidR="0011060C" w:rsidRPr="005320A5" w:rsidRDefault="0011060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060C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4"/>
          <w:sz w:val="28"/>
          <w:szCs w:val="28"/>
        </w:rPr>
        <w:object w:dxaOrig="1740" w:dyaOrig="580">
          <v:shape id="_x0000_i1150" type="#_x0000_t75" style="width:103.5pt;height:34.5pt" o:ole="">
            <v:imagedata r:id="rId227" o:title=""/>
          </v:shape>
          <o:OLEObject Type="Embed" ProgID="Equation.3" ShapeID="_x0000_i1150" DrawAspect="Content" ObjectID="_1472066823" r:id="rId228"/>
        </w:objec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1060C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8"/>
          <w:sz w:val="28"/>
          <w:szCs w:val="28"/>
        </w:rPr>
        <w:object w:dxaOrig="680" w:dyaOrig="420">
          <v:shape id="_x0000_i1151" type="#_x0000_t75" style="width:40.5pt;height:24.75pt" o:ole="">
            <v:imagedata r:id="rId216" o:title=""/>
          </v:shape>
          <o:OLEObject Type="Embed" ProgID="Equation.3" ShapeID="_x0000_i1151" DrawAspect="Content" ObjectID="_1472066824" r:id="rId229"/>
        </w:object>
      </w:r>
      <w:r w:rsidR="0011060C" w:rsidRPr="005320A5">
        <w:rPr>
          <w:sz w:val="28"/>
          <w:szCs w:val="28"/>
        </w:rPr>
        <w:t xml:space="preserve">- норма площади, </w:t>
      </w:r>
      <w:r w:rsidRPr="005320A5">
        <w:rPr>
          <w:position w:val="-4"/>
          <w:sz w:val="28"/>
          <w:szCs w:val="28"/>
        </w:rPr>
        <w:object w:dxaOrig="340" w:dyaOrig="380">
          <v:shape id="_x0000_i1152" type="#_x0000_t75" style="width:20.25pt;height:24pt" o:ole="">
            <v:imagedata r:id="rId104" o:title=""/>
          </v:shape>
          <o:OLEObject Type="Embed" ProgID="Equation.3" ShapeID="_x0000_i1152" DrawAspect="Content" ObjectID="_1472066825" r:id="rId230"/>
        </w:object>
      </w:r>
    </w:p>
    <w:p w:rsidR="0011060C" w:rsidRPr="005320A5" w:rsidRDefault="0011060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  <w:lang w:val="en-US"/>
        </w:rPr>
        <w:t>R</w:t>
      </w:r>
      <w:r w:rsidRPr="005320A5">
        <w:rPr>
          <w:sz w:val="28"/>
          <w:szCs w:val="28"/>
        </w:rPr>
        <w:t xml:space="preserve"> – численность рабочих, шт.</w:t>
      </w:r>
    </w:p>
    <w:p w:rsidR="0011060C" w:rsidRPr="005320A5" w:rsidRDefault="0011060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Размер кабины с одной сеткой 0,8</w:t>
      </w:r>
      <w:r w:rsidR="00451CEC" w:rsidRPr="005320A5">
        <w:rPr>
          <w:position w:val="-4"/>
          <w:sz w:val="28"/>
          <w:szCs w:val="28"/>
        </w:rPr>
        <w:object w:dxaOrig="340" w:dyaOrig="380">
          <v:shape id="_x0000_i1153" type="#_x0000_t75" style="width:20.25pt;height:24pt" o:ole="">
            <v:imagedata r:id="rId104" o:title=""/>
          </v:shape>
          <o:OLEObject Type="Embed" ProgID="Equation.3" ShapeID="_x0000_i1153" DrawAspect="Content" ObjectID="_1472066826" r:id="rId231"/>
        </w:object>
      </w:r>
      <w:r w:rsidRPr="005320A5">
        <w:rPr>
          <w:sz w:val="28"/>
          <w:szCs w:val="28"/>
        </w:rPr>
        <w:t>(0,9м х 0,9м). Количество сеток в душевой не более 30.</w:t>
      </w:r>
    </w:p>
    <w:p w:rsidR="0011060C" w:rsidRPr="005320A5" w:rsidRDefault="0011060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Рассчитаем площадь душевой, занятой непосредственно душевыми кабинками, следующим образом:</w:t>
      </w:r>
    </w:p>
    <w:p w:rsidR="0011060C" w:rsidRPr="005320A5" w:rsidRDefault="0011060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Поскольку количество женщин из числа работников составляет 10 человек, то необходима одна кабина, тогда площадь женской душевой будет равна: </w:t>
      </w:r>
      <w:r w:rsidR="00451CEC" w:rsidRPr="005320A5">
        <w:rPr>
          <w:position w:val="-22"/>
          <w:sz w:val="28"/>
          <w:szCs w:val="28"/>
        </w:rPr>
        <w:object w:dxaOrig="2280" w:dyaOrig="560">
          <v:shape id="_x0000_i1154" type="#_x0000_t75" style="width:135.75pt;height:33pt" o:ole="">
            <v:imagedata r:id="rId232" o:title=""/>
          </v:shape>
          <o:OLEObject Type="Embed" ProgID="Equation.3" ShapeID="_x0000_i1154" DrawAspect="Content" ObjectID="_1472066827" r:id="rId233"/>
        </w:object>
      </w:r>
      <w:r w:rsidRPr="005320A5">
        <w:rPr>
          <w:sz w:val="28"/>
          <w:szCs w:val="28"/>
        </w:rPr>
        <w:t>,</w:t>
      </w:r>
    </w:p>
    <w:p w:rsidR="0011060C" w:rsidRPr="005320A5" w:rsidRDefault="0011060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Поскольку количество мужчин из числа работников составляет 38 человека, то необходимо установить 3 кабины, тогда площадь мужской душевой будет равна:</w:t>
      </w:r>
    </w:p>
    <w:p w:rsidR="0011060C" w:rsidRPr="005320A5" w:rsidRDefault="0011060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060C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2100" w:dyaOrig="560">
          <v:shape id="_x0000_i1155" type="#_x0000_t75" style="width:125.25pt;height:33pt" o:ole="">
            <v:imagedata r:id="rId234" o:title=""/>
          </v:shape>
          <o:OLEObject Type="Embed" ProgID="Equation.3" ShapeID="_x0000_i1155" DrawAspect="Content" ObjectID="_1472066828" r:id="rId235"/>
        </w:object>
      </w:r>
      <w:r w:rsidR="0011060C" w:rsidRPr="005320A5">
        <w:rPr>
          <w:sz w:val="28"/>
          <w:szCs w:val="28"/>
        </w:rPr>
        <w:t>.</w: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1060C" w:rsidRPr="005320A5" w:rsidRDefault="0011060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Окончательная площадь душевых определяется с учетом проходов:</w: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1060C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1300" w:dyaOrig="560">
          <v:shape id="_x0000_i1156" type="#_x0000_t75" style="width:77.25pt;height:33pt" o:ole="">
            <v:imagedata r:id="rId236" o:title=""/>
          </v:shape>
          <o:OLEObject Type="Embed" ProgID="Equation.3" ShapeID="_x0000_i1156" DrawAspect="Content" ObjectID="_1472066829" r:id="rId237"/>
        </w:object>
      </w:r>
      <w:r w:rsidR="0011060C" w:rsidRPr="005320A5">
        <w:rPr>
          <w:sz w:val="28"/>
          <w:szCs w:val="28"/>
        </w:rPr>
        <w:t xml:space="preserve">, </w:t>
      </w:r>
      <w:r w:rsidRPr="005320A5">
        <w:rPr>
          <w:position w:val="-22"/>
          <w:sz w:val="28"/>
          <w:szCs w:val="28"/>
        </w:rPr>
        <w:object w:dxaOrig="1280" w:dyaOrig="560">
          <v:shape id="_x0000_i1157" type="#_x0000_t75" style="width:76.5pt;height:33pt" o:ole="">
            <v:imagedata r:id="rId238" o:title=""/>
          </v:shape>
          <o:OLEObject Type="Embed" ProgID="Equation.3" ShapeID="_x0000_i1157" DrawAspect="Content" ObjectID="_1472066830" r:id="rId239"/>
        </w:object>
      </w:r>
      <w:r w:rsidR="0011060C" w:rsidRPr="005320A5">
        <w:rPr>
          <w:sz w:val="28"/>
          <w:szCs w:val="28"/>
        </w:rPr>
        <w:t>.</w: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1060C" w:rsidRPr="005320A5" w:rsidRDefault="0011060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Располагается рядом с гардеробом.</w:t>
      </w:r>
    </w:p>
    <w:p w:rsidR="0011060C" w:rsidRPr="00EE55F3" w:rsidRDefault="00EE55F3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="0011060C" w:rsidRPr="005320A5">
        <w:rPr>
          <w:b/>
          <w:sz w:val="28"/>
          <w:szCs w:val="28"/>
        </w:rPr>
        <w:t>8.3</w:t>
      </w:r>
      <w:r>
        <w:rPr>
          <w:b/>
          <w:sz w:val="28"/>
          <w:szCs w:val="28"/>
        </w:rPr>
        <w:t xml:space="preserve"> Санузел</w: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1060C" w:rsidRPr="005320A5" w:rsidRDefault="0011060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Площадь определяется из расчета 1 кабина на 12 женщин или на 18 мужчин. Норма площади 2,6</w:t>
      </w:r>
      <w:r w:rsidR="00451CEC" w:rsidRPr="005320A5">
        <w:rPr>
          <w:position w:val="-4"/>
          <w:sz w:val="28"/>
          <w:szCs w:val="28"/>
        </w:rPr>
        <w:object w:dxaOrig="340" w:dyaOrig="380">
          <v:shape id="_x0000_i1158" type="#_x0000_t75" style="width:20.25pt;height:24pt" o:ole="">
            <v:imagedata r:id="rId104" o:title=""/>
          </v:shape>
          <o:OLEObject Type="Embed" ProgID="Equation.3" ShapeID="_x0000_i1158" DrawAspect="Content" ObjectID="_1472066831" r:id="rId240"/>
        </w:object>
      </w:r>
      <w:r w:rsidRPr="005320A5">
        <w:rPr>
          <w:sz w:val="28"/>
          <w:szCs w:val="28"/>
        </w:rPr>
        <w:t>.</w:t>
      </w:r>
    </w:p>
    <w:p w:rsidR="00B42E3F" w:rsidRPr="005320A5" w:rsidRDefault="00B42E3F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2E3F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4"/>
          <w:sz w:val="28"/>
          <w:szCs w:val="28"/>
        </w:rPr>
        <w:object w:dxaOrig="2020" w:dyaOrig="580">
          <v:shape id="_x0000_i1159" type="#_x0000_t75" style="width:120pt;height:34.5pt" o:ole="">
            <v:imagedata r:id="rId241" o:title=""/>
          </v:shape>
          <o:OLEObject Type="Embed" ProgID="Equation.3" ShapeID="_x0000_i1159" DrawAspect="Content" ObjectID="_1472066832" r:id="rId242"/>
        </w:object>
      </w:r>
    </w:p>
    <w:p w:rsidR="00B42E3F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8"/>
          <w:sz w:val="28"/>
          <w:szCs w:val="28"/>
        </w:rPr>
        <w:object w:dxaOrig="680" w:dyaOrig="420">
          <v:shape id="_x0000_i1160" type="#_x0000_t75" style="width:40.5pt;height:24.75pt" o:ole="">
            <v:imagedata r:id="rId216" o:title=""/>
          </v:shape>
          <o:OLEObject Type="Embed" ProgID="Equation.3" ShapeID="_x0000_i1160" DrawAspect="Content" ObjectID="_1472066833" r:id="rId243"/>
        </w:object>
      </w:r>
      <w:r w:rsidR="00B42E3F" w:rsidRPr="005320A5">
        <w:rPr>
          <w:sz w:val="28"/>
          <w:szCs w:val="28"/>
        </w:rPr>
        <w:t xml:space="preserve">- норма площади, </w:t>
      </w:r>
      <w:r w:rsidRPr="005320A5">
        <w:rPr>
          <w:position w:val="-4"/>
          <w:sz w:val="28"/>
          <w:szCs w:val="28"/>
        </w:rPr>
        <w:object w:dxaOrig="340" w:dyaOrig="380">
          <v:shape id="_x0000_i1161" type="#_x0000_t75" style="width:20.25pt;height:24pt" o:ole="">
            <v:imagedata r:id="rId104" o:title=""/>
          </v:shape>
          <o:OLEObject Type="Embed" ProgID="Equation.3" ShapeID="_x0000_i1161" DrawAspect="Content" ObjectID="_1472066834" r:id="rId244"/>
        </w:objec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42E3F" w:rsidRPr="005320A5" w:rsidRDefault="00B42E3F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  <w:lang w:val="en-US"/>
        </w:rPr>
        <w:t>R</w:t>
      </w:r>
      <w:r w:rsidRPr="005320A5">
        <w:rPr>
          <w:sz w:val="28"/>
          <w:szCs w:val="28"/>
        </w:rPr>
        <w:t xml:space="preserve"> – численность рабочих, шт.</w:t>
      </w:r>
    </w:p>
    <w:p w:rsidR="00EE55F3" w:rsidRDefault="0011060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20A5">
        <w:rPr>
          <w:sz w:val="28"/>
          <w:szCs w:val="28"/>
        </w:rPr>
        <w:t xml:space="preserve">Поскольку количество женщин из числа работников составляет 10 человек, то необходима одна кабина, тогда площадь женского санузла будет равна: </w: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1060C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2220" w:dyaOrig="560">
          <v:shape id="_x0000_i1162" type="#_x0000_t75" style="width:132pt;height:33pt" o:ole="">
            <v:imagedata r:id="rId245" o:title=""/>
          </v:shape>
          <o:OLEObject Type="Embed" ProgID="Equation.3" ShapeID="_x0000_i1162" DrawAspect="Content" ObjectID="_1472066835" r:id="rId246"/>
        </w:object>
      </w:r>
      <w:r w:rsidR="0011060C" w:rsidRPr="005320A5">
        <w:rPr>
          <w:sz w:val="28"/>
          <w:szCs w:val="28"/>
        </w:rPr>
        <w:t>,</w: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1060C" w:rsidRPr="005320A5" w:rsidRDefault="0011060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Примем </w:t>
      </w:r>
      <w:r w:rsidR="00451CEC" w:rsidRPr="005320A5">
        <w:rPr>
          <w:position w:val="-22"/>
          <w:sz w:val="28"/>
          <w:szCs w:val="28"/>
        </w:rPr>
        <w:object w:dxaOrig="1380" w:dyaOrig="560">
          <v:shape id="_x0000_i1163" type="#_x0000_t75" style="width:81.75pt;height:33pt" o:ole="">
            <v:imagedata r:id="rId247" o:title=""/>
          </v:shape>
          <o:OLEObject Type="Embed" ProgID="Equation.3" ShapeID="_x0000_i1163" DrawAspect="Content" ObjectID="_1472066836" r:id="rId248"/>
        </w:object>
      </w:r>
    </w:p>
    <w:p w:rsidR="0011060C" w:rsidRPr="005320A5" w:rsidRDefault="0011060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Поскольку количество мужчин из числа работников составляет 38 человека, то необходимо установить 3 кабины, тогда площадь мужского санузла будет равна:</w: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1060C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2240" w:dyaOrig="560">
          <v:shape id="_x0000_i1164" type="#_x0000_t75" style="width:133.5pt;height:33pt" o:ole="">
            <v:imagedata r:id="rId249" o:title=""/>
          </v:shape>
          <o:OLEObject Type="Embed" ProgID="Equation.3" ShapeID="_x0000_i1164" DrawAspect="Content" ObjectID="_1472066837" r:id="rId250"/>
        </w:object>
      </w:r>
      <w:r w:rsidR="0011060C" w:rsidRPr="005320A5">
        <w:rPr>
          <w:sz w:val="28"/>
          <w:szCs w:val="28"/>
        </w:rPr>
        <w:t>,</w: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1060C" w:rsidRPr="005320A5" w:rsidRDefault="0011060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Примем </w:t>
      </w:r>
      <w:r w:rsidR="00451CEC" w:rsidRPr="005320A5">
        <w:rPr>
          <w:position w:val="-22"/>
          <w:sz w:val="28"/>
          <w:szCs w:val="28"/>
        </w:rPr>
        <w:object w:dxaOrig="1400" w:dyaOrig="560">
          <v:shape id="_x0000_i1165" type="#_x0000_t75" style="width:83.25pt;height:33pt" o:ole="">
            <v:imagedata r:id="rId251" o:title=""/>
          </v:shape>
          <o:OLEObject Type="Embed" ProgID="Equation.3" ShapeID="_x0000_i1165" DrawAspect="Content" ObjectID="_1472066838" r:id="rId252"/>
        </w:object>
      </w:r>
    </w:p>
    <w:p w:rsidR="00C84845" w:rsidRPr="005320A5" w:rsidRDefault="00C84845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6733B" w:rsidRPr="00EE55F3" w:rsidRDefault="00EE55F3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="00BB277C" w:rsidRPr="005320A5">
        <w:rPr>
          <w:b/>
          <w:sz w:val="28"/>
          <w:szCs w:val="28"/>
        </w:rPr>
        <w:t>8</w:t>
      </w:r>
      <w:r w:rsidR="009678F9" w:rsidRPr="005320A5">
        <w:rPr>
          <w:b/>
          <w:sz w:val="28"/>
          <w:szCs w:val="28"/>
        </w:rPr>
        <w:t>.4</w:t>
      </w:r>
      <w:r>
        <w:rPr>
          <w:b/>
          <w:sz w:val="28"/>
          <w:szCs w:val="28"/>
        </w:rPr>
        <w:t xml:space="preserve"> Умывальные</w: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4262F" w:rsidRPr="005320A5" w:rsidRDefault="0094262F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Площадь определяется по числу кранов из расчета </w:t>
      </w:r>
      <w:r w:rsidR="007049DE" w:rsidRPr="005320A5">
        <w:rPr>
          <w:sz w:val="28"/>
          <w:szCs w:val="28"/>
        </w:rPr>
        <w:t>10</w:t>
      </w:r>
      <w:r w:rsidRPr="005320A5">
        <w:rPr>
          <w:sz w:val="28"/>
          <w:szCs w:val="28"/>
        </w:rPr>
        <w:t xml:space="preserve"> чел. на 1 кран. </w:t>
      </w:r>
      <w:r w:rsidR="007049DE" w:rsidRPr="005320A5">
        <w:rPr>
          <w:sz w:val="28"/>
          <w:szCs w:val="28"/>
        </w:rPr>
        <w:t>Норма площади 1,05 – 1,75</w:t>
      </w:r>
      <w:r w:rsidR="00451CEC" w:rsidRPr="005320A5">
        <w:rPr>
          <w:position w:val="-4"/>
          <w:sz w:val="28"/>
          <w:szCs w:val="28"/>
        </w:rPr>
        <w:object w:dxaOrig="340" w:dyaOrig="380">
          <v:shape id="_x0000_i1166" type="#_x0000_t75" style="width:20.25pt;height:24pt" o:ole="">
            <v:imagedata r:id="rId104" o:title=""/>
          </v:shape>
          <o:OLEObject Type="Embed" ProgID="Equation.3" ShapeID="_x0000_i1166" DrawAspect="Content" ObjectID="_1472066839" r:id="rId253"/>
        </w:object>
      </w:r>
      <w:r w:rsidR="007049DE" w:rsidRPr="005320A5">
        <w:rPr>
          <w:sz w:val="28"/>
          <w:szCs w:val="28"/>
        </w:rPr>
        <w:t>.</w:t>
      </w:r>
    </w:p>
    <w:p w:rsidR="00B42E3F" w:rsidRPr="005320A5" w:rsidRDefault="00B42E3F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2E3F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4"/>
          <w:sz w:val="28"/>
          <w:szCs w:val="28"/>
        </w:rPr>
        <w:object w:dxaOrig="2420" w:dyaOrig="580">
          <v:shape id="_x0000_i1167" type="#_x0000_t75" style="width:2in;height:34.5pt" o:ole="">
            <v:imagedata r:id="rId254" o:title=""/>
          </v:shape>
          <o:OLEObject Type="Embed" ProgID="Equation.3" ShapeID="_x0000_i1167" DrawAspect="Content" ObjectID="_1472066840" r:id="rId255"/>
        </w:objec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42E3F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8"/>
          <w:sz w:val="28"/>
          <w:szCs w:val="28"/>
        </w:rPr>
        <w:object w:dxaOrig="680" w:dyaOrig="420">
          <v:shape id="_x0000_i1168" type="#_x0000_t75" style="width:40.5pt;height:24.75pt" o:ole="">
            <v:imagedata r:id="rId216" o:title=""/>
          </v:shape>
          <o:OLEObject Type="Embed" ProgID="Equation.3" ShapeID="_x0000_i1168" DrawAspect="Content" ObjectID="_1472066841" r:id="rId256"/>
        </w:object>
      </w:r>
      <w:r w:rsidR="00B42E3F" w:rsidRPr="005320A5">
        <w:rPr>
          <w:sz w:val="28"/>
          <w:szCs w:val="28"/>
        </w:rPr>
        <w:t xml:space="preserve">- норма площади, </w:t>
      </w:r>
      <w:r w:rsidRPr="005320A5">
        <w:rPr>
          <w:position w:val="-4"/>
          <w:sz w:val="28"/>
          <w:szCs w:val="28"/>
        </w:rPr>
        <w:object w:dxaOrig="340" w:dyaOrig="380">
          <v:shape id="_x0000_i1169" type="#_x0000_t75" style="width:20.25pt;height:24pt" o:ole="">
            <v:imagedata r:id="rId104" o:title=""/>
          </v:shape>
          <o:OLEObject Type="Embed" ProgID="Equation.3" ShapeID="_x0000_i1169" DrawAspect="Content" ObjectID="_1472066842" r:id="rId257"/>
        </w:object>
      </w:r>
    </w:p>
    <w:p w:rsidR="00B42E3F" w:rsidRPr="005320A5" w:rsidRDefault="00B42E3F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  <w:lang w:val="en-US"/>
        </w:rPr>
        <w:t>R</w:t>
      </w:r>
      <w:r w:rsidRPr="005320A5">
        <w:rPr>
          <w:sz w:val="28"/>
          <w:szCs w:val="28"/>
        </w:rPr>
        <w:t xml:space="preserve"> – численность рабочих, шт.</w:t>
      </w:r>
    </w:p>
    <w:p w:rsidR="007049DE" w:rsidRPr="005320A5" w:rsidRDefault="00BB06D7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Поскольку кранов</w:t>
      </w:r>
      <w:r w:rsidR="005320A5">
        <w:rPr>
          <w:sz w:val="28"/>
          <w:szCs w:val="28"/>
        </w:rPr>
        <w:t xml:space="preserve"> </w:t>
      </w:r>
      <w:r w:rsidR="001736F9" w:rsidRPr="005320A5">
        <w:rPr>
          <w:sz w:val="28"/>
          <w:szCs w:val="28"/>
        </w:rPr>
        <w:t>для женского умывального помещения необходимо необходимо 1</w:t>
      </w:r>
      <w:r w:rsidR="007049DE" w:rsidRPr="005320A5">
        <w:rPr>
          <w:sz w:val="28"/>
          <w:szCs w:val="28"/>
        </w:rPr>
        <w:t xml:space="preserve">, то площадь помещения </w:t>
      </w:r>
      <w:r w:rsidR="002B7F88" w:rsidRPr="005320A5">
        <w:rPr>
          <w:sz w:val="28"/>
          <w:szCs w:val="28"/>
        </w:rPr>
        <w:t>определим следующим образом:</w:t>
      </w:r>
      <w:r w:rsidR="005320A5">
        <w:rPr>
          <w:sz w:val="28"/>
          <w:szCs w:val="28"/>
        </w:rPr>
        <w:t xml:space="preserve"> </w: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B7F88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2200" w:dyaOrig="560">
          <v:shape id="_x0000_i1170" type="#_x0000_t75" style="width:131.25pt;height:33pt" o:ole="">
            <v:imagedata r:id="rId258" o:title=""/>
          </v:shape>
          <o:OLEObject Type="Embed" ProgID="Equation.3" ShapeID="_x0000_i1170" DrawAspect="Content" ObjectID="_1472066843" r:id="rId259"/>
        </w:objec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736F9" w:rsidRPr="005320A5" w:rsidRDefault="001736F9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Примем </w:t>
      </w:r>
      <w:r w:rsidR="00451CEC" w:rsidRPr="005320A5">
        <w:rPr>
          <w:position w:val="-22"/>
          <w:sz w:val="28"/>
          <w:szCs w:val="28"/>
        </w:rPr>
        <w:object w:dxaOrig="1359" w:dyaOrig="560">
          <v:shape id="_x0000_i1171" type="#_x0000_t75" style="width:81pt;height:33pt" o:ole="">
            <v:imagedata r:id="rId260" o:title=""/>
          </v:shape>
          <o:OLEObject Type="Embed" ProgID="Equation.3" ShapeID="_x0000_i1171" DrawAspect="Content" ObjectID="_1472066844" r:id="rId261"/>
        </w:object>
      </w:r>
    </w:p>
    <w:p w:rsidR="001736F9" w:rsidRPr="005320A5" w:rsidRDefault="001736F9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Для мужского умывального помещения необходимо 4 крана:</w:t>
      </w:r>
    </w:p>
    <w:p w:rsidR="001736F9" w:rsidRPr="005320A5" w:rsidRDefault="001736F9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36F9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2240" w:dyaOrig="560">
          <v:shape id="_x0000_i1172" type="#_x0000_t75" style="width:133.5pt;height:33pt" o:ole="">
            <v:imagedata r:id="rId262" o:title=""/>
          </v:shape>
          <o:OLEObject Type="Embed" ProgID="Equation.3" ShapeID="_x0000_i1172" DrawAspect="Content" ObjectID="_1472066845" r:id="rId263"/>
        </w:objec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736F9" w:rsidRPr="005320A5" w:rsidRDefault="001736F9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Примем </w:t>
      </w:r>
      <w:r w:rsidR="00451CEC" w:rsidRPr="005320A5">
        <w:rPr>
          <w:position w:val="-22"/>
          <w:sz w:val="28"/>
          <w:szCs w:val="28"/>
        </w:rPr>
        <w:object w:dxaOrig="1340" w:dyaOrig="560">
          <v:shape id="_x0000_i1173" type="#_x0000_t75" style="width:79.5pt;height:33pt" o:ole="">
            <v:imagedata r:id="rId264" o:title=""/>
          </v:shape>
          <o:OLEObject Type="Embed" ProgID="Equation.3" ShapeID="_x0000_i1173" DrawAspect="Content" ObjectID="_1472066846" r:id="rId265"/>
        </w:object>
      </w:r>
    </w:p>
    <w:p w:rsidR="0011060C" w:rsidRPr="005320A5" w:rsidRDefault="0011060C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4262F" w:rsidRPr="00EE55F3" w:rsidRDefault="00BB277C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320A5">
        <w:rPr>
          <w:b/>
          <w:sz w:val="28"/>
          <w:szCs w:val="28"/>
        </w:rPr>
        <w:t>8</w:t>
      </w:r>
      <w:r w:rsidR="009678F9" w:rsidRPr="005320A5">
        <w:rPr>
          <w:b/>
          <w:sz w:val="28"/>
          <w:szCs w:val="28"/>
        </w:rPr>
        <w:t>.5</w:t>
      </w:r>
      <w:r w:rsidR="0094262F" w:rsidRPr="005320A5">
        <w:rPr>
          <w:b/>
          <w:sz w:val="28"/>
          <w:szCs w:val="28"/>
        </w:rPr>
        <w:t xml:space="preserve"> Админис</w:t>
      </w:r>
      <w:r w:rsidR="00EE55F3">
        <w:rPr>
          <w:b/>
          <w:sz w:val="28"/>
          <w:szCs w:val="28"/>
        </w:rPr>
        <w:t>тративно – конторское помещение</w: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4262F" w:rsidRPr="005320A5" w:rsidRDefault="0094262F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Площадь административно – конторского помещения определена в СНиП 2.0904-87 из расчета 4 </w:t>
      </w:r>
      <w:r w:rsidR="00451CEC" w:rsidRPr="005320A5">
        <w:rPr>
          <w:position w:val="-4"/>
          <w:sz w:val="28"/>
          <w:szCs w:val="28"/>
        </w:rPr>
        <w:object w:dxaOrig="340" w:dyaOrig="380">
          <v:shape id="_x0000_i1174" type="#_x0000_t75" style="width:20.25pt;height:24pt" o:ole="">
            <v:imagedata r:id="rId104" o:title=""/>
          </v:shape>
          <o:OLEObject Type="Embed" ProgID="Equation.3" ShapeID="_x0000_i1174" DrawAspect="Content" ObjectID="_1472066847" r:id="rId266"/>
        </w:object>
      </w:r>
      <w:r w:rsidRPr="005320A5">
        <w:rPr>
          <w:sz w:val="28"/>
          <w:szCs w:val="28"/>
        </w:rPr>
        <w:t xml:space="preserve"> на одного работника управления и 6 </w:t>
      </w:r>
      <w:r w:rsidR="00451CEC" w:rsidRPr="005320A5">
        <w:rPr>
          <w:position w:val="-4"/>
          <w:sz w:val="28"/>
          <w:szCs w:val="28"/>
        </w:rPr>
        <w:object w:dxaOrig="340" w:dyaOrig="380">
          <v:shape id="_x0000_i1175" type="#_x0000_t75" style="width:20.25pt;height:24pt" o:ole="">
            <v:imagedata r:id="rId104" o:title=""/>
          </v:shape>
          <o:OLEObject Type="Embed" ProgID="Equation.3" ShapeID="_x0000_i1175" DrawAspect="Content" ObjectID="_1472066848" r:id="rId267"/>
        </w:object>
      </w:r>
      <w:r w:rsidRPr="005320A5">
        <w:rPr>
          <w:sz w:val="28"/>
          <w:szCs w:val="28"/>
        </w:rPr>
        <w:t xml:space="preserve"> на работника конструкторского и технического бюро.</w:t>
      </w:r>
    </w:p>
    <w:p w:rsidR="00F44FDE" w:rsidRPr="005320A5" w:rsidRDefault="00F44FDE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Площадь кабинетов руководителей </w:t>
      </w:r>
      <w:r w:rsidR="00AF3479" w:rsidRPr="005320A5">
        <w:rPr>
          <w:sz w:val="28"/>
          <w:szCs w:val="28"/>
        </w:rPr>
        <w:t>должна быть не более 15 %</w:t>
      </w:r>
      <w:r w:rsidR="00BB06D7" w:rsidRPr="005320A5">
        <w:rPr>
          <w:sz w:val="28"/>
          <w:szCs w:val="28"/>
        </w:rPr>
        <w:t xml:space="preserve"> </w:t>
      </w:r>
      <w:r w:rsidR="00AF3479" w:rsidRPr="005320A5">
        <w:rPr>
          <w:sz w:val="28"/>
          <w:szCs w:val="28"/>
        </w:rPr>
        <w:t>от общей</w:t>
      </w:r>
      <w:r w:rsidR="005320A5">
        <w:rPr>
          <w:sz w:val="28"/>
          <w:szCs w:val="28"/>
        </w:rPr>
        <w:t xml:space="preserve"> </w:t>
      </w:r>
      <w:r w:rsidR="00AF3479" w:rsidRPr="005320A5">
        <w:rPr>
          <w:sz w:val="28"/>
          <w:szCs w:val="28"/>
        </w:rPr>
        <w:t>площади</w:t>
      </w:r>
      <w:r w:rsidR="005320A5">
        <w:rPr>
          <w:sz w:val="28"/>
          <w:szCs w:val="28"/>
        </w:rPr>
        <w:t xml:space="preserve"> </w:t>
      </w:r>
      <w:r w:rsidR="00AF3479" w:rsidRPr="005320A5">
        <w:rPr>
          <w:sz w:val="28"/>
          <w:szCs w:val="28"/>
        </w:rPr>
        <w:t>рабочих помещений.</w:t>
      </w:r>
    </w:p>
    <w:p w:rsidR="001907AC" w:rsidRPr="005320A5" w:rsidRDefault="00AF3479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Около кабинетов руководителей предусматривают приемную. Одна приемная на два кабинета. Общая площадь приемной должна быть не менее 9</w:t>
      </w:r>
      <w:r w:rsidR="00451CEC" w:rsidRPr="005320A5">
        <w:rPr>
          <w:position w:val="-4"/>
          <w:sz w:val="28"/>
          <w:szCs w:val="28"/>
        </w:rPr>
        <w:object w:dxaOrig="340" w:dyaOrig="380">
          <v:shape id="_x0000_i1176" type="#_x0000_t75" style="width:20.25pt;height:24pt" o:ole="">
            <v:imagedata r:id="rId104" o:title=""/>
          </v:shape>
          <o:OLEObject Type="Embed" ProgID="Equation.3" ShapeID="_x0000_i1176" DrawAspect="Content" ObjectID="_1472066849" r:id="rId268"/>
        </w:object>
      </w:r>
      <w:r w:rsidRPr="005320A5">
        <w:rPr>
          <w:sz w:val="28"/>
          <w:szCs w:val="28"/>
        </w:rPr>
        <w:t>.</w: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42E3F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2280" w:dyaOrig="560">
          <v:shape id="_x0000_i1177" type="#_x0000_t75" style="width:135.75pt;height:33pt" o:ole="">
            <v:imagedata r:id="rId269" o:title=""/>
          </v:shape>
          <o:OLEObject Type="Embed" ProgID="Equation.3" ShapeID="_x0000_i1177" DrawAspect="Content" ObjectID="_1472066850" r:id="rId270"/>
        </w:objec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42E3F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8"/>
          <w:sz w:val="28"/>
          <w:szCs w:val="28"/>
        </w:rPr>
        <w:object w:dxaOrig="680" w:dyaOrig="420">
          <v:shape id="_x0000_i1178" type="#_x0000_t75" style="width:40.5pt;height:24.75pt" o:ole="">
            <v:imagedata r:id="rId216" o:title=""/>
          </v:shape>
          <o:OLEObject Type="Embed" ProgID="Equation.3" ShapeID="_x0000_i1178" DrawAspect="Content" ObjectID="_1472066851" r:id="rId271"/>
        </w:object>
      </w:r>
      <w:r w:rsidR="00B42E3F" w:rsidRPr="005320A5">
        <w:rPr>
          <w:sz w:val="28"/>
          <w:szCs w:val="28"/>
        </w:rPr>
        <w:t xml:space="preserve">- норма площади, </w:t>
      </w:r>
      <w:r w:rsidRPr="005320A5">
        <w:rPr>
          <w:position w:val="-4"/>
          <w:sz w:val="28"/>
          <w:szCs w:val="28"/>
        </w:rPr>
        <w:object w:dxaOrig="340" w:dyaOrig="380">
          <v:shape id="_x0000_i1179" type="#_x0000_t75" style="width:20.25pt;height:24pt" o:ole="">
            <v:imagedata r:id="rId104" o:title=""/>
          </v:shape>
          <o:OLEObject Type="Embed" ProgID="Equation.3" ShapeID="_x0000_i1179" DrawAspect="Content" ObjectID="_1472066852" r:id="rId272"/>
        </w:object>
      </w:r>
    </w:p>
    <w:p w:rsidR="00B42E3F" w:rsidRPr="005320A5" w:rsidRDefault="00B42E3F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  <w:lang w:val="en-US"/>
        </w:rPr>
        <w:t>R</w:t>
      </w:r>
      <w:r w:rsidRPr="005320A5">
        <w:rPr>
          <w:sz w:val="28"/>
          <w:szCs w:val="28"/>
        </w:rPr>
        <w:t xml:space="preserve"> – численность рабочих, для конторского помещения примем7 шт.</w: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907AC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0"/>
          <w:sz w:val="28"/>
          <w:szCs w:val="28"/>
        </w:rPr>
        <w:object w:dxaOrig="2420" w:dyaOrig="540">
          <v:shape id="_x0000_i1180" type="#_x0000_t75" style="width:2in;height:32.25pt" o:ole="">
            <v:imagedata r:id="rId273" o:title=""/>
          </v:shape>
          <o:OLEObject Type="Embed" ProgID="Equation.3" ShapeID="_x0000_i1180" DrawAspect="Content" ObjectID="_1472066853" r:id="rId274"/>
        </w:object>
      </w:r>
    </w:p>
    <w:p w:rsidR="001907AC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4"/>
          <w:sz w:val="28"/>
          <w:szCs w:val="28"/>
        </w:rPr>
        <w:object w:dxaOrig="2560" w:dyaOrig="580">
          <v:shape id="_x0000_i1181" type="#_x0000_t75" style="width:152.25pt;height:34.5pt" o:ole="">
            <v:imagedata r:id="rId275" o:title=""/>
          </v:shape>
          <o:OLEObject Type="Embed" ProgID="Equation.3" ShapeID="_x0000_i1181" DrawAspect="Content" ObjectID="_1472066854" r:id="rId276"/>
        </w:object>
      </w:r>
    </w:p>
    <w:p w:rsidR="001736F9" w:rsidRPr="005320A5" w:rsidRDefault="001736F9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F3479" w:rsidRPr="005320A5" w:rsidRDefault="00BB277C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320A5">
        <w:rPr>
          <w:b/>
          <w:sz w:val="28"/>
          <w:szCs w:val="28"/>
        </w:rPr>
        <w:t>8</w:t>
      </w:r>
      <w:r w:rsidR="009678F9" w:rsidRPr="005320A5">
        <w:rPr>
          <w:b/>
          <w:sz w:val="28"/>
          <w:szCs w:val="28"/>
        </w:rPr>
        <w:t>.6</w:t>
      </w:r>
      <w:r w:rsidR="004C3528" w:rsidRPr="005320A5">
        <w:rPr>
          <w:b/>
          <w:sz w:val="28"/>
          <w:szCs w:val="28"/>
        </w:rPr>
        <w:t xml:space="preserve"> </w:t>
      </w:r>
      <w:r w:rsidR="009743F9" w:rsidRPr="005320A5">
        <w:rPr>
          <w:b/>
          <w:sz w:val="28"/>
          <w:szCs w:val="28"/>
        </w:rPr>
        <w:t>Помещение общественного питания:</w: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A6E61" w:rsidRPr="005320A5" w:rsidRDefault="009A6E61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Поскольку по нормативным данным одно посадочное место рассчитано на 4 человека, то получим общее количество посадочных мест:</w: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A4436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0"/>
          <w:sz w:val="28"/>
          <w:szCs w:val="28"/>
        </w:rPr>
        <w:object w:dxaOrig="1700" w:dyaOrig="440">
          <v:shape id="_x0000_i1182" type="#_x0000_t75" style="width:101.25pt;height:26.25pt" o:ole="">
            <v:imagedata r:id="rId277" o:title=""/>
          </v:shape>
          <o:OLEObject Type="Embed" ProgID="Equation.3" ShapeID="_x0000_i1182" DrawAspect="Content" ObjectID="_1472066855" r:id="rId278"/>
        </w:object>
      </w:r>
      <w:r w:rsidR="009A6E61" w:rsidRPr="005320A5">
        <w:rPr>
          <w:sz w:val="28"/>
          <w:szCs w:val="28"/>
        </w:rPr>
        <w:t xml:space="preserve"> </w:t>
      </w:r>
      <w:r w:rsidR="00BA4436" w:rsidRPr="005320A5">
        <w:rPr>
          <w:sz w:val="28"/>
          <w:szCs w:val="28"/>
        </w:rPr>
        <w:t>;</w: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A4436" w:rsidRPr="005320A5" w:rsidRDefault="00BA4436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Норма площади на одно посадочное место 1 </w:t>
      </w:r>
      <w:r w:rsidR="00451CEC" w:rsidRPr="005320A5">
        <w:rPr>
          <w:position w:val="-4"/>
          <w:sz w:val="28"/>
          <w:szCs w:val="28"/>
        </w:rPr>
        <w:object w:dxaOrig="340" w:dyaOrig="380">
          <v:shape id="_x0000_i1183" type="#_x0000_t75" style="width:20.25pt;height:24pt" o:ole="">
            <v:imagedata r:id="rId104" o:title=""/>
          </v:shape>
          <o:OLEObject Type="Embed" ProgID="Equation.3" ShapeID="_x0000_i1183" DrawAspect="Content" ObjectID="_1472066856" r:id="rId279"/>
        </w:object>
      </w:r>
      <w:r w:rsidRPr="005320A5">
        <w:rPr>
          <w:sz w:val="28"/>
          <w:szCs w:val="28"/>
        </w:rPr>
        <w:t>, тогда общая площадь, под посадочные места составит:</w:t>
      </w:r>
    </w:p>
    <w:p w:rsidR="009743F9" w:rsidRPr="005320A5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1CEC" w:rsidRPr="005320A5">
        <w:rPr>
          <w:position w:val="-20"/>
          <w:sz w:val="28"/>
          <w:szCs w:val="28"/>
        </w:rPr>
        <w:object w:dxaOrig="2220" w:dyaOrig="540">
          <v:shape id="_x0000_i1184" type="#_x0000_t75" style="width:132pt;height:32.25pt" o:ole="">
            <v:imagedata r:id="rId280" o:title=""/>
          </v:shape>
          <o:OLEObject Type="Embed" ProgID="Equation.3" ShapeID="_x0000_i1184" DrawAspect="Content" ObjectID="_1472066857" r:id="rId281"/>
        </w:object>
      </w:r>
      <w:r w:rsidR="00BA4436" w:rsidRPr="005320A5">
        <w:rPr>
          <w:sz w:val="28"/>
          <w:szCs w:val="28"/>
        </w:rPr>
        <w:t>;</w: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42E3F" w:rsidRPr="005320A5" w:rsidRDefault="00B42E3F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С учетом проходов примем 24</w:t>
      </w:r>
      <w:r w:rsidR="00451CEC" w:rsidRPr="005320A5">
        <w:rPr>
          <w:position w:val="-4"/>
          <w:sz w:val="28"/>
          <w:szCs w:val="28"/>
        </w:rPr>
        <w:object w:dxaOrig="340" w:dyaOrig="380">
          <v:shape id="_x0000_i1185" type="#_x0000_t75" style="width:20.25pt;height:24pt" o:ole="">
            <v:imagedata r:id="rId104" o:title=""/>
          </v:shape>
          <o:OLEObject Type="Embed" ProgID="Equation.3" ShapeID="_x0000_i1185" DrawAspect="Content" ObjectID="_1472066858" r:id="rId282"/>
        </w:object>
      </w:r>
    </w:p>
    <w:p w:rsidR="00BA4436" w:rsidRPr="005320A5" w:rsidRDefault="00BA4436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В помещении общественного питания предусмотрена гардеробная. Норма для определения потребного количества расчетных единиц под гардеробную составляет 120% мест на вешалке от количества посадочных мест. Норма площади 0,25</w:t>
      </w:r>
      <w:r w:rsidR="00451CEC" w:rsidRPr="005320A5">
        <w:rPr>
          <w:position w:val="-4"/>
          <w:sz w:val="28"/>
          <w:szCs w:val="28"/>
        </w:rPr>
        <w:object w:dxaOrig="340" w:dyaOrig="380">
          <v:shape id="_x0000_i1186" type="#_x0000_t75" style="width:20.25pt;height:24pt" o:ole="">
            <v:imagedata r:id="rId104" o:title=""/>
          </v:shape>
          <o:OLEObject Type="Embed" ProgID="Equation.3" ShapeID="_x0000_i1186" DrawAspect="Content" ObjectID="_1472066859" r:id="rId283"/>
        </w:object>
      </w:r>
      <w:r w:rsidRPr="005320A5">
        <w:rPr>
          <w:sz w:val="28"/>
          <w:szCs w:val="28"/>
        </w:rPr>
        <w:t>.</w:t>
      </w:r>
    </w:p>
    <w:p w:rsidR="00BA4436" w:rsidRPr="005320A5" w:rsidRDefault="00BA4436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Тогда площадь гардеробной составит: </w: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743F9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2"/>
          <w:sz w:val="28"/>
          <w:szCs w:val="28"/>
        </w:rPr>
        <w:object w:dxaOrig="3379" w:dyaOrig="560">
          <v:shape id="_x0000_i1187" type="#_x0000_t75" style="width:201pt;height:33pt" o:ole="">
            <v:imagedata r:id="rId284" o:title=""/>
          </v:shape>
          <o:OLEObject Type="Embed" ProgID="Equation.3" ShapeID="_x0000_i1187" DrawAspect="Content" ObjectID="_1472066860" r:id="rId285"/>
        </w:object>
      </w:r>
      <w:r w:rsidR="009D6FA8" w:rsidRPr="005320A5">
        <w:rPr>
          <w:sz w:val="28"/>
          <w:szCs w:val="28"/>
        </w:rPr>
        <w:t>;</w: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D6FA8" w:rsidRPr="005320A5" w:rsidRDefault="009D6FA8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Общая площадь помещения общественного питания составит:</w: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D6FA8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0"/>
          <w:sz w:val="28"/>
          <w:szCs w:val="28"/>
        </w:rPr>
        <w:object w:dxaOrig="2560" w:dyaOrig="540">
          <v:shape id="_x0000_i1188" type="#_x0000_t75" style="width:152.25pt;height:32.25pt" o:ole="">
            <v:imagedata r:id="rId286" o:title=""/>
          </v:shape>
          <o:OLEObject Type="Embed" ProgID="Equation.3" ShapeID="_x0000_i1188" DrawAspect="Content" ObjectID="_1472066861" r:id="rId287"/>
        </w:object>
      </w:r>
    </w:p>
    <w:p w:rsidR="00EE55F3" w:rsidRDefault="00EE5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743F9" w:rsidRPr="005320A5" w:rsidRDefault="009743F9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Примем </w:t>
      </w:r>
      <w:r w:rsidR="00B42E3F" w:rsidRPr="005320A5">
        <w:rPr>
          <w:sz w:val="28"/>
          <w:szCs w:val="28"/>
        </w:rPr>
        <w:t>28</w:t>
      </w:r>
      <w:r w:rsidR="00451CEC" w:rsidRPr="005320A5">
        <w:rPr>
          <w:position w:val="-4"/>
          <w:sz w:val="28"/>
          <w:szCs w:val="28"/>
        </w:rPr>
        <w:object w:dxaOrig="340" w:dyaOrig="380">
          <v:shape id="_x0000_i1189" type="#_x0000_t75" style="width:20.25pt;height:24pt" o:ole="">
            <v:imagedata r:id="rId104" o:title=""/>
          </v:shape>
          <o:OLEObject Type="Embed" ProgID="Equation.3" ShapeID="_x0000_i1189" DrawAspect="Content" ObjectID="_1472066862" r:id="rId288"/>
        </w:object>
      </w:r>
      <w:r w:rsidR="009D6FA8" w:rsidRPr="005320A5">
        <w:rPr>
          <w:sz w:val="28"/>
          <w:szCs w:val="28"/>
        </w:rPr>
        <w:t>.</w:t>
      </w:r>
    </w:p>
    <w:p w:rsidR="00B42E3F" w:rsidRPr="005320A5" w:rsidRDefault="00B42E3F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8490B" w:rsidRPr="005320A5" w:rsidRDefault="00EE55F3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B277C" w:rsidRPr="005320A5">
        <w:rPr>
          <w:b/>
          <w:sz w:val="28"/>
          <w:szCs w:val="28"/>
        </w:rPr>
        <w:t>9</w:t>
      </w:r>
      <w:r w:rsidR="009678F9" w:rsidRPr="005320A5">
        <w:rPr>
          <w:b/>
          <w:sz w:val="28"/>
          <w:szCs w:val="28"/>
        </w:rPr>
        <w:t xml:space="preserve">. </w:t>
      </w:r>
      <w:r w:rsidR="0048490B" w:rsidRPr="005320A5">
        <w:rPr>
          <w:b/>
          <w:sz w:val="28"/>
          <w:szCs w:val="28"/>
        </w:rPr>
        <w:t xml:space="preserve">Оптимальный тип здания </w:t>
      </w:r>
    </w:p>
    <w:p w:rsidR="00E10CBC" w:rsidRPr="005320A5" w:rsidRDefault="00E10CB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310C" w:rsidRPr="005320A5" w:rsidRDefault="00F9310C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При выборе типа здания для цеха необходимо учитывать соответствие его современным функциональным, техническим, экономическим и архитектурно-художественным требованиям.</w:t>
      </w:r>
    </w:p>
    <w:p w:rsidR="00F9310C" w:rsidRPr="005320A5" w:rsidRDefault="00F9310C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bCs/>
          <w:iCs/>
          <w:sz w:val="28"/>
          <w:szCs w:val="28"/>
        </w:rPr>
        <w:t xml:space="preserve">Функциональные требования </w:t>
      </w:r>
      <w:r w:rsidRPr="005320A5">
        <w:rPr>
          <w:sz w:val="28"/>
          <w:szCs w:val="28"/>
        </w:rPr>
        <w:t xml:space="preserve">заключаются в обеспечении нормального функционирования размещаемого в цехе технологического оборудования, рабочих мест и </w:t>
      </w:r>
      <w:r w:rsidR="007C617E" w:rsidRPr="005320A5">
        <w:rPr>
          <w:sz w:val="28"/>
          <w:szCs w:val="28"/>
        </w:rPr>
        <w:t>создания</w:t>
      </w:r>
      <w:r w:rsidRPr="005320A5">
        <w:rPr>
          <w:sz w:val="28"/>
          <w:szCs w:val="28"/>
        </w:rPr>
        <w:t xml:space="preserve"> благоприятных санитарно-гигиенических условий труда и бытового обслуживания работающих.</w:t>
      </w:r>
    </w:p>
    <w:p w:rsidR="00F9310C" w:rsidRPr="005320A5" w:rsidRDefault="00F9310C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bCs/>
          <w:iCs/>
          <w:sz w:val="28"/>
          <w:szCs w:val="28"/>
        </w:rPr>
        <w:t xml:space="preserve">Технические требования </w:t>
      </w:r>
      <w:r w:rsidRPr="005320A5">
        <w:rPr>
          <w:sz w:val="28"/>
          <w:szCs w:val="28"/>
        </w:rPr>
        <w:t>заключаются в обеспечении прочности, устойчивости, долговечности и в противопожарных мероприятиях, а также в возможности возведения здания индустриальными методами.</w:t>
      </w:r>
    </w:p>
    <w:p w:rsidR="00F9310C" w:rsidRPr="005320A5" w:rsidRDefault="00F9310C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bCs/>
          <w:iCs/>
          <w:sz w:val="28"/>
          <w:szCs w:val="28"/>
        </w:rPr>
        <w:t xml:space="preserve">Экономические требования </w:t>
      </w:r>
      <w:r w:rsidRPr="005320A5">
        <w:rPr>
          <w:sz w:val="28"/>
          <w:szCs w:val="28"/>
        </w:rPr>
        <w:t>преследуют цель сведения к минимуму затраты на строительство и эксплуатацию здания.</w:t>
      </w:r>
    </w:p>
    <w:p w:rsidR="00F9310C" w:rsidRPr="005320A5" w:rsidRDefault="00F9310C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bCs/>
          <w:iCs/>
          <w:sz w:val="28"/>
          <w:szCs w:val="28"/>
        </w:rPr>
        <w:t xml:space="preserve">Архитектурно-художественные требования </w:t>
      </w:r>
      <w:r w:rsidRPr="005320A5">
        <w:rPr>
          <w:sz w:val="28"/>
          <w:szCs w:val="28"/>
        </w:rPr>
        <w:t>предусматривают придание зданию красивого архитектурного облика.</w:t>
      </w:r>
    </w:p>
    <w:p w:rsidR="007C617E" w:rsidRPr="005320A5" w:rsidRDefault="007C617E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Наиболее распространенными конструкциями зданий для размещения механообрабатывающих цехов являются одноэтажные многопролетные здания прямоугольной конфигурации.</w:t>
      </w:r>
    </w:p>
    <w:p w:rsidR="007F1134" w:rsidRPr="005320A5" w:rsidRDefault="007F1134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Основные параметры проектируемого здания</w:t>
      </w:r>
      <w:r w:rsidR="007C617E" w:rsidRPr="005320A5">
        <w:rPr>
          <w:sz w:val="28"/>
          <w:szCs w:val="28"/>
        </w:rPr>
        <w:t xml:space="preserve"> каркасного типа</w:t>
      </w:r>
      <w:r w:rsidRPr="005320A5">
        <w:rPr>
          <w:sz w:val="28"/>
          <w:szCs w:val="28"/>
        </w:rPr>
        <w:t>:</w:t>
      </w:r>
    </w:p>
    <w:p w:rsidR="007F1134" w:rsidRPr="005320A5" w:rsidRDefault="007F1134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- с</w:t>
      </w:r>
      <w:r w:rsidR="00F9310C" w:rsidRPr="005320A5">
        <w:rPr>
          <w:sz w:val="28"/>
          <w:szCs w:val="28"/>
        </w:rPr>
        <w:t>етк</w:t>
      </w:r>
      <w:r w:rsidR="009A3BB4" w:rsidRPr="005320A5">
        <w:rPr>
          <w:sz w:val="28"/>
          <w:szCs w:val="28"/>
        </w:rPr>
        <w:t xml:space="preserve">а </w:t>
      </w:r>
      <w:r w:rsidR="00F9310C" w:rsidRPr="005320A5">
        <w:rPr>
          <w:sz w:val="28"/>
          <w:szCs w:val="28"/>
        </w:rPr>
        <w:t xml:space="preserve">колонн </w:t>
      </w:r>
      <w:r w:rsidR="009A3BB4" w:rsidRPr="005320A5">
        <w:rPr>
          <w:sz w:val="28"/>
          <w:szCs w:val="28"/>
        </w:rPr>
        <w:t>составляет</w:t>
      </w:r>
      <w:r w:rsidR="005320A5">
        <w:rPr>
          <w:sz w:val="28"/>
          <w:szCs w:val="28"/>
        </w:rPr>
        <w:t xml:space="preserve"> </w:t>
      </w:r>
      <w:r w:rsidR="00F9310C" w:rsidRPr="005320A5">
        <w:rPr>
          <w:sz w:val="28"/>
          <w:szCs w:val="28"/>
        </w:rPr>
        <w:t>24х1</w:t>
      </w:r>
      <w:r w:rsidR="009A3BB4" w:rsidRPr="005320A5">
        <w:rPr>
          <w:sz w:val="28"/>
          <w:szCs w:val="28"/>
        </w:rPr>
        <w:t>2</w:t>
      </w:r>
      <w:r w:rsidR="00F9310C" w:rsidRPr="005320A5">
        <w:rPr>
          <w:sz w:val="28"/>
          <w:szCs w:val="28"/>
        </w:rPr>
        <w:t>,</w:t>
      </w:r>
      <w:r w:rsidR="009A3BB4" w:rsidRPr="005320A5">
        <w:rPr>
          <w:sz w:val="28"/>
          <w:szCs w:val="28"/>
        </w:rPr>
        <w:t xml:space="preserve"> </w:t>
      </w:r>
      <w:r w:rsidR="00F9310C" w:rsidRPr="005320A5">
        <w:rPr>
          <w:sz w:val="28"/>
          <w:szCs w:val="28"/>
        </w:rPr>
        <w:t>где</w:t>
      </w:r>
    </w:p>
    <w:p w:rsidR="007F1134" w:rsidRPr="005320A5" w:rsidRDefault="00F9310C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12 – шаг колонны</w:t>
      </w:r>
      <w:r w:rsidR="007F1134" w:rsidRPr="005320A5">
        <w:rPr>
          <w:sz w:val="28"/>
          <w:szCs w:val="28"/>
        </w:rPr>
        <w:t>;</w:t>
      </w:r>
    </w:p>
    <w:p w:rsidR="00F9310C" w:rsidRPr="005320A5" w:rsidRDefault="00F9310C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24 – ширина</w:t>
      </w:r>
      <w:r w:rsidR="009A3BB4" w:rsidRP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пролетов.</w:t>
      </w:r>
    </w:p>
    <w:p w:rsidR="007F1134" w:rsidRPr="005320A5" w:rsidRDefault="007F1134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- количество пролетов – 4;</w:t>
      </w:r>
    </w:p>
    <w:p w:rsidR="007F1134" w:rsidRPr="005320A5" w:rsidRDefault="007F1134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- высота пролетов – </w:t>
      </w:r>
      <w:smartTag w:uri="urn:schemas-microsoft-com:office:smarttags" w:element="metricconverter">
        <w:smartTagPr>
          <w:attr w:name="ProductID" w:val="7,2 м"/>
        </w:smartTagPr>
        <w:r w:rsidRPr="005320A5">
          <w:rPr>
            <w:sz w:val="28"/>
            <w:szCs w:val="28"/>
          </w:rPr>
          <w:t>7,2 м</w:t>
        </w:r>
      </w:smartTag>
      <w:r w:rsidRPr="005320A5">
        <w:rPr>
          <w:sz w:val="28"/>
          <w:szCs w:val="28"/>
        </w:rPr>
        <w:t>;</w:t>
      </w:r>
    </w:p>
    <w:p w:rsidR="007F1134" w:rsidRPr="005320A5" w:rsidRDefault="007F1134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- </w:t>
      </w:r>
      <w:r w:rsidR="007C617E" w:rsidRPr="005320A5">
        <w:rPr>
          <w:sz w:val="28"/>
          <w:szCs w:val="28"/>
        </w:rPr>
        <w:t xml:space="preserve">длина здания </w:t>
      </w:r>
      <w:smartTag w:uri="urn:schemas-microsoft-com:office:smarttags" w:element="metricconverter">
        <w:smartTagPr>
          <w:attr w:name="ProductID" w:val="54350 мм"/>
        </w:smartTagPr>
        <w:r w:rsidR="00A429BE" w:rsidRPr="005320A5">
          <w:rPr>
            <w:sz w:val="28"/>
            <w:szCs w:val="28"/>
          </w:rPr>
          <w:t>54350</w:t>
        </w:r>
        <w:r w:rsidR="007C617E" w:rsidRPr="005320A5">
          <w:rPr>
            <w:sz w:val="28"/>
            <w:szCs w:val="28"/>
          </w:rPr>
          <w:t xml:space="preserve"> мм</w:t>
        </w:r>
      </w:smartTag>
      <w:r w:rsidR="007C617E" w:rsidRPr="005320A5">
        <w:rPr>
          <w:sz w:val="28"/>
          <w:szCs w:val="28"/>
        </w:rPr>
        <w:t>.;</w:t>
      </w:r>
    </w:p>
    <w:p w:rsidR="007C617E" w:rsidRPr="005320A5" w:rsidRDefault="007C617E" w:rsidP="00891261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- ширина здания </w:t>
      </w:r>
      <w:smartTag w:uri="urn:schemas-microsoft-com:office:smarttags" w:element="metricconverter">
        <w:smartTagPr>
          <w:attr w:name="ProductID" w:val="24500 мм"/>
        </w:smartTagPr>
        <w:r w:rsidRPr="005320A5">
          <w:rPr>
            <w:sz w:val="28"/>
            <w:szCs w:val="28"/>
          </w:rPr>
          <w:t>24</w:t>
        </w:r>
        <w:r w:rsidR="00CE5AA0" w:rsidRPr="005320A5">
          <w:rPr>
            <w:sz w:val="28"/>
            <w:szCs w:val="28"/>
          </w:rPr>
          <w:t>500</w:t>
        </w:r>
        <w:r w:rsidRPr="005320A5">
          <w:rPr>
            <w:sz w:val="28"/>
            <w:szCs w:val="28"/>
          </w:rPr>
          <w:t xml:space="preserve"> мм</w:t>
        </w:r>
      </w:smartTag>
      <w:r w:rsidRPr="005320A5">
        <w:rPr>
          <w:sz w:val="28"/>
          <w:szCs w:val="28"/>
        </w:rPr>
        <w:t>.</w:t>
      </w:r>
    </w:p>
    <w:p w:rsidR="009A3BB4" w:rsidRPr="005320A5" w:rsidRDefault="00CE5AA0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Сечение колонн прямоугольное 5</w:t>
      </w:r>
      <w:r w:rsidR="000F328C" w:rsidRPr="005320A5">
        <w:rPr>
          <w:sz w:val="28"/>
          <w:szCs w:val="28"/>
        </w:rPr>
        <w:t>00х</w:t>
      </w:r>
      <w:r w:rsidRPr="005320A5">
        <w:rPr>
          <w:sz w:val="28"/>
          <w:szCs w:val="28"/>
        </w:rPr>
        <w:t>5</w:t>
      </w:r>
      <w:r w:rsidR="000F328C" w:rsidRPr="005320A5">
        <w:rPr>
          <w:sz w:val="28"/>
          <w:szCs w:val="28"/>
        </w:rPr>
        <w:t xml:space="preserve">00 мм. Стены здания железобетонные плиты толщиной </w:t>
      </w:r>
      <w:smartTag w:uri="urn:schemas-microsoft-com:office:smarttags" w:element="metricconverter">
        <w:smartTagPr>
          <w:attr w:name="ProductID" w:val="500 мм"/>
        </w:smartTagPr>
        <w:r w:rsidR="000F328C" w:rsidRPr="005320A5">
          <w:rPr>
            <w:sz w:val="28"/>
            <w:szCs w:val="28"/>
          </w:rPr>
          <w:t>500 мм</w:t>
        </w:r>
      </w:smartTag>
      <w:r w:rsidR="000F328C" w:rsidRPr="005320A5">
        <w:rPr>
          <w:sz w:val="28"/>
          <w:szCs w:val="28"/>
        </w:rPr>
        <w:t>. Для разделения внутренних объёмов здания применяются перегородки</w:t>
      </w:r>
      <w:r w:rsidR="009C05F3" w:rsidRPr="005320A5">
        <w:rPr>
          <w:sz w:val="28"/>
          <w:szCs w:val="28"/>
        </w:rPr>
        <w:t>.</w:t>
      </w:r>
    </w:p>
    <w:p w:rsidR="009C05F3" w:rsidRPr="005320A5" w:rsidRDefault="009B17A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Окна – </w:t>
      </w:r>
      <w:smartTag w:uri="urn:schemas-microsoft-com:office:smarttags" w:element="metricconverter">
        <w:smartTagPr>
          <w:attr w:name="ProductID" w:val="3000 мм"/>
        </w:smartTagPr>
        <w:r w:rsidRPr="005320A5">
          <w:rPr>
            <w:sz w:val="28"/>
            <w:szCs w:val="28"/>
          </w:rPr>
          <w:t>3000 мм</w:t>
        </w:r>
      </w:smartTag>
      <w:r w:rsidRPr="005320A5">
        <w:rPr>
          <w:sz w:val="28"/>
          <w:szCs w:val="28"/>
        </w:rPr>
        <w:t>;</w:t>
      </w:r>
    </w:p>
    <w:p w:rsidR="009B17A5" w:rsidRPr="005320A5" w:rsidRDefault="00A429BE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Ворота распашные</w:t>
      </w:r>
      <w:r w:rsidR="00E94418" w:rsidRPr="005320A5">
        <w:rPr>
          <w:sz w:val="28"/>
          <w:szCs w:val="28"/>
        </w:rPr>
        <w:t xml:space="preserve"> наружные</w:t>
      </w:r>
      <w:r w:rsidR="009B17A5" w:rsidRPr="005320A5">
        <w:rPr>
          <w:sz w:val="28"/>
          <w:szCs w:val="28"/>
        </w:rPr>
        <w:t xml:space="preserve"> 3,6 х </w:t>
      </w:r>
      <w:smartTag w:uri="urn:schemas-microsoft-com:office:smarttags" w:element="metricconverter">
        <w:smartTagPr>
          <w:attr w:name="ProductID" w:val="4,2 м"/>
        </w:smartTagPr>
        <w:r w:rsidR="009B17A5" w:rsidRPr="005320A5">
          <w:rPr>
            <w:sz w:val="28"/>
            <w:szCs w:val="28"/>
          </w:rPr>
          <w:t>4,2 м</w:t>
        </w:r>
      </w:smartTag>
      <w:r w:rsidRPr="005320A5">
        <w:rPr>
          <w:sz w:val="28"/>
          <w:szCs w:val="28"/>
        </w:rPr>
        <w:t>;</w:t>
      </w:r>
    </w:p>
    <w:p w:rsidR="00A429BE" w:rsidRPr="005320A5" w:rsidRDefault="00A429BE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Ворота распашные</w:t>
      </w:r>
      <w:r w:rsidR="00E94418" w:rsidRPr="005320A5">
        <w:rPr>
          <w:sz w:val="28"/>
          <w:szCs w:val="28"/>
        </w:rPr>
        <w:t xml:space="preserve"> внутренние</w:t>
      </w:r>
      <w:r w:rsidRPr="005320A5">
        <w:rPr>
          <w:sz w:val="28"/>
          <w:szCs w:val="28"/>
        </w:rPr>
        <w:t xml:space="preserve"> 1,6×2,5 м;</w:t>
      </w:r>
    </w:p>
    <w:p w:rsidR="00A429BE" w:rsidRPr="005320A5" w:rsidRDefault="00A429BE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Двери распашные 0,8×2,5м.</w:t>
      </w:r>
    </w:p>
    <w:p w:rsidR="009C05F3" w:rsidRPr="005320A5" w:rsidRDefault="009C05F3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8490B" w:rsidRPr="005320A5" w:rsidRDefault="00EE55F3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414D2" w:rsidRPr="005320A5">
        <w:rPr>
          <w:b/>
          <w:sz w:val="28"/>
          <w:szCs w:val="28"/>
        </w:rPr>
        <w:t xml:space="preserve">10. </w:t>
      </w:r>
      <w:r w:rsidR="0048490B" w:rsidRPr="005320A5">
        <w:rPr>
          <w:b/>
          <w:sz w:val="28"/>
          <w:szCs w:val="28"/>
        </w:rPr>
        <w:t>Организационная структура помещений</w:t>
      </w:r>
    </w:p>
    <w:p w:rsidR="00E414D2" w:rsidRPr="005320A5" w:rsidRDefault="00E414D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14D2" w:rsidRPr="005320A5" w:rsidRDefault="00E414D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Разработка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рациональной планировки площадей механического цеха является важным этапом в его проектировании, так как именно на этом этапе определяется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структура цеха, его связи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со смежными службами и цехами, и наконец, решается вопрос о характере и габаритах необходимого производственного здания.</w:t>
      </w:r>
    </w:p>
    <w:p w:rsidR="00E414D2" w:rsidRPr="005320A5" w:rsidRDefault="00E414D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Последовательность планировки устанавливают исходя из критерия минимизации суммарной мощности грузопотока:</w:t>
      </w:r>
    </w:p>
    <w:p w:rsidR="00E414D2" w:rsidRPr="005320A5" w:rsidRDefault="00E414D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- размещают цеховой склад металла и заготовок – вместе или в соседнем пролете с заготовительным отделением, его располагают в начале механического цеха – поперек пролетов или в отдельном поперечном пролете;</w:t>
      </w:r>
    </w:p>
    <w:p w:rsidR="00E414D2" w:rsidRPr="005320A5" w:rsidRDefault="00E414D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- размещают основное оборудование – выполняют технологическую планировку, при значительной длине технологических цепочек необходимо предусмотреть поперечные проезды, необходимо предусмотреть возможность транспортирования оборудования при его монтаже, технологические потоки могут быть направлены как вдоль, так и поперек пролетов;</w:t>
      </w:r>
    </w:p>
    <w:p w:rsidR="00E414D2" w:rsidRPr="005320A5" w:rsidRDefault="00E414D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- в конце станочного отделения должен быть проезд для транспортирования готовой продукции;</w:t>
      </w:r>
    </w:p>
    <w:p w:rsidR="00E414D2" w:rsidRPr="005320A5" w:rsidRDefault="00E414D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- далее располагают контрольное отделение;</w:t>
      </w:r>
    </w:p>
    <w:p w:rsidR="00E414D2" w:rsidRPr="005320A5" w:rsidRDefault="00E414D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План цеха вычерчивается в масштабе 1:100. На плане цеха указаны: станки, оборудование, рабочие места, места хранения заготовок, транспортные устройства, места мастеров, колонны и пунктиром их </w:t>
      </w:r>
    </w:p>
    <w:p w:rsidR="00E414D2" w:rsidRPr="005320A5" w:rsidRDefault="00E414D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основание, стены и перегородки, окна, двери, лестницы, места подвода всех видов энергии (кроме общего энергопитания); противопожарные устройства; схема сбора стружки.</w:t>
      </w:r>
    </w:p>
    <w:p w:rsidR="00E414D2" w:rsidRPr="005320A5" w:rsidRDefault="00E414D2" w:rsidP="00891261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На плане цеха обозначаем: размер сетки колонн, общую длину и ширину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 xml:space="preserve">цеха, № — ряда, № — колонны, назначения всех участков цеха. К плану прикладывается спецификация оборудования. </w:t>
      </w:r>
    </w:p>
    <w:p w:rsidR="00E414D2" w:rsidRPr="005320A5" w:rsidRDefault="00E414D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Условные обозначения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станков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и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оборудования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на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плане цеха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берем из соответствующих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паспортов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оборудования.</w:t>
      </w:r>
      <w:r w:rsidR="005320A5">
        <w:rPr>
          <w:sz w:val="28"/>
          <w:szCs w:val="28"/>
        </w:rPr>
        <w:t xml:space="preserve"> </w:t>
      </w:r>
    </w:p>
    <w:p w:rsidR="007C58B9" w:rsidRPr="005320A5" w:rsidRDefault="007C58B9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8490B" w:rsidRPr="005320A5" w:rsidRDefault="00891261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43FC8" w:rsidRPr="005320A5">
        <w:rPr>
          <w:b/>
          <w:sz w:val="28"/>
          <w:szCs w:val="28"/>
        </w:rPr>
        <w:t xml:space="preserve">11. </w:t>
      </w:r>
      <w:r w:rsidR="0048490B" w:rsidRPr="005320A5">
        <w:rPr>
          <w:b/>
          <w:sz w:val="28"/>
          <w:szCs w:val="28"/>
        </w:rPr>
        <w:t>Отдельные вопросы функционирования цеха</w:t>
      </w:r>
    </w:p>
    <w:p w:rsidR="00EE55F3" w:rsidRDefault="00EE55F3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43FC8" w:rsidRPr="005320A5" w:rsidRDefault="00A43FC8" w:rsidP="00891261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Циклограмма многостаночного обслуживания </w:t>
      </w:r>
      <w:r w:rsidR="0095680C" w:rsidRPr="005320A5">
        <w:rPr>
          <w:sz w:val="28"/>
          <w:szCs w:val="28"/>
        </w:rPr>
        <w:t>строится на 50</w:t>
      </w:r>
      <w:r w:rsidR="005320A5">
        <w:rPr>
          <w:sz w:val="28"/>
          <w:szCs w:val="28"/>
        </w:rPr>
        <w:t xml:space="preserve"> </w:t>
      </w:r>
      <w:r w:rsidR="0095680C" w:rsidRPr="005320A5">
        <w:rPr>
          <w:sz w:val="28"/>
          <w:szCs w:val="28"/>
        </w:rPr>
        <w:t>круглошлифовальную и 60 внутришлифовальную</w:t>
      </w:r>
      <w:r w:rsidRPr="005320A5">
        <w:rPr>
          <w:sz w:val="28"/>
          <w:szCs w:val="28"/>
        </w:rPr>
        <w:t xml:space="preserve"> операцию, в которой задействовано</w:t>
      </w:r>
      <w:r w:rsidR="0095680C" w:rsidRPr="005320A5">
        <w:rPr>
          <w:sz w:val="28"/>
          <w:szCs w:val="28"/>
        </w:rPr>
        <w:t xml:space="preserve"> по 3</w:t>
      </w:r>
      <w:r w:rsidRPr="005320A5">
        <w:rPr>
          <w:sz w:val="28"/>
          <w:szCs w:val="28"/>
        </w:rPr>
        <w:t xml:space="preserve"> станка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–</w:t>
      </w:r>
      <w:r w:rsidR="0095680C" w:rsidRPr="005320A5">
        <w:rPr>
          <w:sz w:val="28"/>
          <w:szCs w:val="28"/>
        </w:rPr>
        <w:t xml:space="preserve"> 3Е12,3К228А соответственно</w:t>
      </w:r>
    </w:p>
    <w:p w:rsidR="00A43FC8" w:rsidRPr="002F729E" w:rsidRDefault="00A43FC8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3FEA" w:rsidRPr="005320A5" w:rsidRDefault="00102F2A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24.45pt;margin-top:15.5pt;width:271.5pt;height:146.15pt;z-index:-251658240" wrapcoords="-44 0 -44 21519 21600 21519 21600 0 -44 0">
            <v:imagedata r:id="rId289" o:title="" croptop="12911f" cropbottom="15156f" cropleft="7258f" cropright="6101f"/>
            <w10:wrap type="tight"/>
          </v:shape>
        </w:pict>
      </w:r>
    </w:p>
    <w:p w:rsidR="0095680C" w:rsidRPr="005320A5" w:rsidRDefault="0095680C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5680C" w:rsidRPr="005320A5" w:rsidRDefault="0095680C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5680C" w:rsidRPr="005320A5" w:rsidRDefault="0095680C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5680C" w:rsidRPr="005320A5" w:rsidRDefault="0095680C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5680C" w:rsidRPr="005320A5" w:rsidRDefault="0095680C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5680C" w:rsidRPr="005320A5" w:rsidRDefault="0095680C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5680C" w:rsidRPr="005320A5" w:rsidRDefault="0095680C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5680C" w:rsidRPr="005320A5" w:rsidRDefault="00102F2A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20.7pt;margin-top:11.1pt;width:275.25pt;height:146.7pt;z-index:-251657216" wrapcoords="-43 0 -43 21519 21600 21519 21600 0 -43 0">
            <v:imagedata r:id="rId290" o:title="" croptop="11928f" cropbottom="16139f" cropleft="7258f" cropright="5575f"/>
            <w10:wrap type="tight"/>
          </v:shape>
        </w:pict>
      </w:r>
    </w:p>
    <w:p w:rsidR="00423FEA" w:rsidRPr="005320A5" w:rsidRDefault="00423FEA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23FEA" w:rsidRPr="005320A5" w:rsidRDefault="00423FEA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23FEA" w:rsidRPr="005320A5" w:rsidRDefault="005320A5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3FEA" w:rsidRPr="005320A5" w:rsidRDefault="00423FEA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23FEA" w:rsidRPr="005320A5" w:rsidRDefault="00423FEA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23FEA" w:rsidRPr="005320A5" w:rsidRDefault="00423FEA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23FEA" w:rsidRPr="005320A5" w:rsidRDefault="00423FEA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5680C" w:rsidRPr="005320A5" w:rsidRDefault="0095680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где</w:t>
      </w:r>
      <w:r w:rsidR="005320A5">
        <w:rPr>
          <w:sz w:val="28"/>
          <w:szCs w:val="28"/>
        </w:rPr>
        <w:t xml:space="preserve"> </w:t>
      </w:r>
      <w:r w:rsidRPr="005320A5">
        <w:rPr>
          <w:sz w:val="28"/>
          <w:szCs w:val="28"/>
        </w:rPr>
        <w:t>Тв – вспомогательное время;</w:t>
      </w:r>
    </w:p>
    <w:p w:rsidR="0095680C" w:rsidRPr="005320A5" w:rsidRDefault="0095680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Тпер – время на переход станочника от одного оборудования к другому;</w:t>
      </w:r>
    </w:p>
    <w:p w:rsidR="002F729E" w:rsidRDefault="0095680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То – основное (машинное) время;</w:t>
      </w:r>
    </w:p>
    <w:p w:rsidR="008D3072" w:rsidRPr="005320A5" w:rsidRDefault="002F729E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D3072" w:rsidRPr="005320A5">
        <w:rPr>
          <w:b/>
          <w:sz w:val="28"/>
          <w:szCs w:val="28"/>
        </w:rPr>
        <w:t xml:space="preserve">12. </w:t>
      </w:r>
      <w:r w:rsidR="0048490B" w:rsidRPr="005320A5">
        <w:rPr>
          <w:b/>
          <w:sz w:val="28"/>
          <w:szCs w:val="28"/>
        </w:rPr>
        <w:t>Общая характеристика машиностроительного производства</w:t>
      </w:r>
      <w:r w:rsidR="005320A5">
        <w:rPr>
          <w:b/>
          <w:sz w:val="28"/>
          <w:szCs w:val="28"/>
        </w:rPr>
        <w:t xml:space="preserve"> </w:t>
      </w:r>
    </w:p>
    <w:p w:rsidR="008D3072" w:rsidRPr="005320A5" w:rsidRDefault="008D3072" w:rsidP="00891261">
      <w:pPr>
        <w:pStyle w:val="a7"/>
        <w:keepNext/>
        <w:widowControl w:val="0"/>
        <w:suppressAutoHyphens w:val="0"/>
        <w:spacing w:line="360" w:lineRule="auto"/>
        <w:ind w:firstLine="709"/>
        <w:jc w:val="both"/>
        <w:rPr>
          <w:szCs w:val="28"/>
          <w:lang w:val="ru-RU"/>
        </w:rPr>
      </w:pPr>
    </w:p>
    <w:p w:rsidR="008D3072" w:rsidRPr="005320A5" w:rsidRDefault="008D307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Для оценки технического уровня и экономической эффективности спроектированного цеха по окончании всех работ по составлению расчетов и планировок цеха разрабатывают его технико-экономические показатели.</w:t>
      </w:r>
    </w:p>
    <w:p w:rsidR="008D3072" w:rsidRPr="005320A5" w:rsidRDefault="008D307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Общее количество единиц оборудования в цехе:</w:t>
      </w:r>
    </w:p>
    <w:p w:rsidR="008D3072" w:rsidRPr="005320A5" w:rsidRDefault="008D307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3072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4"/>
          <w:sz w:val="28"/>
          <w:szCs w:val="28"/>
        </w:rPr>
        <w:object w:dxaOrig="5220" w:dyaOrig="480">
          <v:shape id="_x0000_i1190" type="#_x0000_t75" style="width:261pt;height:24pt" o:ole="">
            <v:imagedata r:id="rId291" o:title=""/>
          </v:shape>
          <o:OLEObject Type="Embed" ProgID="Equation.3" ShapeID="_x0000_i1190" DrawAspect="Content" ObjectID="_1472066863" r:id="rId292"/>
        </w:object>
      </w:r>
    </w:p>
    <w:p w:rsidR="008D3072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4"/>
          <w:sz w:val="28"/>
          <w:szCs w:val="28"/>
        </w:rPr>
        <w:object w:dxaOrig="3300" w:dyaOrig="480">
          <v:shape id="_x0000_i1191" type="#_x0000_t75" style="width:165pt;height:24pt" o:ole="">
            <v:imagedata r:id="rId293" o:title=""/>
          </v:shape>
          <o:OLEObject Type="Embed" ProgID="Equation.3" ShapeID="_x0000_i1191" DrawAspect="Content" ObjectID="_1472066864" r:id="rId294"/>
        </w:object>
      </w:r>
    </w:p>
    <w:p w:rsidR="002F729E" w:rsidRDefault="002F729E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D3072" w:rsidRPr="005320A5" w:rsidRDefault="008D307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Общее количество работающих в цехе:</w:t>
      </w:r>
    </w:p>
    <w:p w:rsidR="008D3072" w:rsidRPr="005320A5" w:rsidRDefault="008D307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3072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24"/>
          <w:sz w:val="28"/>
          <w:szCs w:val="28"/>
        </w:rPr>
        <w:object w:dxaOrig="5600" w:dyaOrig="480">
          <v:shape id="_x0000_i1192" type="#_x0000_t75" style="width:279.75pt;height:24pt" o:ole="">
            <v:imagedata r:id="rId295" o:title=""/>
          </v:shape>
          <o:OLEObject Type="Embed" ProgID="Equation.3" ShapeID="_x0000_i1192" DrawAspect="Content" ObjectID="_1472066865" r:id="rId296"/>
        </w:object>
      </w:r>
    </w:p>
    <w:p w:rsidR="008D3072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14"/>
          <w:sz w:val="28"/>
          <w:szCs w:val="28"/>
        </w:rPr>
        <w:object w:dxaOrig="3720" w:dyaOrig="380">
          <v:shape id="_x0000_i1193" type="#_x0000_t75" style="width:186pt;height:18.75pt" o:ole="">
            <v:imagedata r:id="rId297" o:title=""/>
          </v:shape>
          <o:OLEObject Type="Embed" ProgID="Equation.3" ShapeID="_x0000_i1193" DrawAspect="Content" ObjectID="_1472066866" r:id="rId298"/>
        </w:object>
      </w:r>
    </w:p>
    <w:p w:rsidR="008D3072" w:rsidRPr="005320A5" w:rsidRDefault="008D307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3072" w:rsidRPr="005320A5" w:rsidRDefault="008D307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Выпуск на один станок:</w:t>
      </w:r>
    </w:p>
    <w:p w:rsidR="008D3072" w:rsidRPr="005320A5" w:rsidRDefault="008D307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3072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44"/>
          <w:sz w:val="28"/>
          <w:szCs w:val="28"/>
        </w:rPr>
        <w:object w:dxaOrig="3480" w:dyaOrig="920">
          <v:shape id="_x0000_i1194" type="#_x0000_t75" style="width:174pt;height:45.75pt" o:ole="">
            <v:imagedata r:id="rId299" o:title=""/>
          </v:shape>
          <o:OLEObject Type="Embed" ProgID="Equation.3" ShapeID="_x0000_i1194" DrawAspect="Content" ObjectID="_1472066867" r:id="rId300"/>
        </w:object>
      </w:r>
    </w:p>
    <w:p w:rsidR="008D3072" w:rsidRPr="005320A5" w:rsidRDefault="008D307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3072" w:rsidRPr="005320A5" w:rsidRDefault="008D307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Выпуск на </w:t>
      </w:r>
      <w:smartTag w:uri="urn:schemas-microsoft-com:office:smarttags" w:element="metricconverter">
        <w:smartTagPr>
          <w:attr w:name="ProductID" w:val="1 м2"/>
        </w:smartTagPr>
        <w:r w:rsidRPr="005320A5">
          <w:rPr>
            <w:sz w:val="28"/>
            <w:szCs w:val="28"/>
          </w:rPr>
          <w:t>1 м</w:t>
        </w:r>
        <w:r w:rsidRPr="005320A5">
          <w:rPr>
            <w:sz w:val="28"/>
            <w:szCs w:val="28"/>
            <w:vertAlign w:val="superscript"/>
          </w:rPr>
          <w:t>2</w:t>
        </w:r>
      </w:smartTag>
      <w:r w:rsidRPr="005320A5">
        <w:rPr>
          <w:sz w:val="28"/>
          <w:szCs w:val="28"/>
        </w:rPr>
        <w:t xml:space="preserve"> производственной площади:</w:t>
      </w:r>
    </w:p>
    <w:p w:rsidR="008D3072" w:rsidRPr="005320A5" w:rsidRDefault="008D307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3072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34"/>
          <w:sz w:val="28"/>
          <w:szCs w:val="28"/>
        </w:rPr>
        <w:object w:dxaOrig="3360" w:dyaOrig="740">
          <v:shape id="_x0000_i1195" type="#_x0000_t75" style="width:168pt;height:36.75pt" o:ole="">
            <v:imagedata r:id="rId301" o:title=""/>
          </v:shape>
          <o:OLEObject Type="Embed" ProgID="Equation.3" ShapeID="_x0000_i1195" DrawAspect="Content" ObjectID="_1472066868" r:id="rId302"/>
        </w:object>
      </w:r>
    </w:p>
    <w:p w:rsidR="008D3072" w:rsidRPr="005320A5" w:rsidRDefault="008D307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3072" w:rsidRPr="005320A5" w:rsidRDefault="008D307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Выпуск на 1-го работающего</w:t>
      </w:r>
    </w:p>
    <w:p w:rsidR="008D3072" w:rsidRPr="005320A5" w:rsidRDefault="008D3072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3072" w:rsidRPr="005320A5" w:rsidRDefault="00451CEC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position w:val="-44"/>
          <w:sz w:val="28"/>
          <w:szCs w:val="28"/>
        </w:rPr>
        <w:object w:dxaOrig="3580" w:dyaOrig="920">
          <v:shape id="_x0000_i1196" type="#_x0000_t75" style="width:179.25pt;height:45.75pt" o:ole="">
            <v:imagedata r:id="rId303" o:title=""/>
          </v:shape>
          <o:OLEObject Type="Embed" ProgID="Equation.3" ShapeID="_x0000_i1196" DrawAspect="Content" ObjectID="_1472066869" r:id="rId304"/>
        </w:object>
      </w:r>
    </w:p>
    <w:p w:rsidR="00C23290" w:rsidRPr="005320A5" w:rsidRDefault="00C23290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Средний коэффициент загрузки оборудования:</w:t>
      </w:r>
      <w:r w:rsidR="00105E13" w:rsidRPr="005320A5">
        <w:rPr>
          <w:sz w:val="28"/>
          <w:szCs w:val="28"/>
        </w:rPr>
        <w:t xml:space="preserve"> </w:t>
      </w:r>
      <w:r w:rsidR="008D3072" w:rsidRPr="005320A5">
        <w:rPr>
          <w:sz w:val="28"/>
          <w:szCs w:val="28"/>
        </w:rPr>
        <w:t>Кзо = 0,93</w:t>
      </w:r>
      <w:r w:rsidR="00105E13" w:rsidRPr="005320A5">
        <w:rPr>
          <w:sz w:val="28"/>
          <w:szCs w:val="28"/>
        </w:rPr>
        <w:t>.</w:t>
      </w:r>
    </w:p>
    <w:p w:rsidR="008D3072" w:rsidRPr="005320A5" w:rsidRDefault="008D3072" w:rsidP="00891261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52795" w:rsidRPr="002F729E" w:rsidRDefault="002F729E" w:rsidP="00891261">
      <w:pPr>
        <w:keepNext/>
        <w:widowControl w:val="0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52795" w:rsidRPr="002F729E">
        <w:rPr>
          <w:b/>
          <w:sz w:val="28"/>
          <w:szCs w:val="28"/>
        </w:rPr>
        <w:t>Заключение</w:t>
      </w:r>
      <w:r w:rsidR="0024307C" w:rsidRPr="002F729E">
        <w:rPr>
          <w:b/>
          <w:sz w:val="28"/>
          <w:szCs w:val="28"/>
        </w:rPr>
        <w:t xml:space="preserve"> </w:t>
      </w:r>
    </w:p>
    <w:p w:rsidR="002F729E" w:rsidRDefault="002F729E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52795" w:rsidRPr="005320A5" w:rsidRDefault="00A5279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 xml:space="preserve">В работе был спроектирован механический цех машиностроительного предприятия, для которого были определена производственная программа, рассчитаны потребное количество оборудования – 26 станка – и основных производственных рабочих в составе 48 человек, площадь цеха – </w:t>
      </w:r>
      <w:smartTag w:uri="urn:schemas-microsoft-com:office:smarttags" w:element="metricconverter">
        <w:smartTagPr>
          <w:attr w:name="ProductID" w:val="1304,4 м2"/>
        </w:smartTagPr>
        <w:r w:rsidRPr="005320A5">
          <w:rPr>
            <w:sz w:val="28"/>
            <w:szCs w:val="28"/>
          </w:rPr>
          <w:t>1304,4 м</w:t>
        </w:r>
        <w:r w:rsidRPr="005320A5">
          <w:rPr>
            <w:sz w:val="28"/>
            <w:szCs w:val="28"/>
            <w:vertAlign w:val="superscript"/>
          </w:rPr>
          <w:t>2</w:t>
        </w:r>
      </w:smartTag>
      <w:r w:rsidRPr="005320A5">
        <w:rPr>
          <w:sz w:val="28"/>
          <w:szCs w:val="28"/>
        </w:rPr>
        <w:t>, а также разработана инфраструктура цеха.</w:t>
      </w:r>
    </w:p>
    <w:p w:rsidR="00A52795" w:rsidRPr="005320A5" w:rsidRDefault="00A5279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Оборудование расположено по группам обработки конструктивно и технологически однородных деталей; передача предметов труда с операции на операцию – несимметричная .</w:t>
      </w:r>
    </w:p>
    <w:p w:rsidR="00A52795" w:rsidRPr="005320A5" w:rsidRDefault="00A5279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Также была спроектирована организационная структура управления цехом, рассчитаны основные технико-экономические показатели его работы.</w:t>
      </w:r>
    </w:p>
    <w:p w:rsidR="00A52795" w:rsidRPr="005320A5" w:rsidRDefault="00A5279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В курсовом проекте была рассмотрена организация транспортного обслуживания цеха и приведены пути его совершенствования.</w:t>
      </w:r>
      <w:r w:rsidR="005320A5">
        <w:rPr>
          <w:sz w:val="28"/>
          <w:szCs w:val="28"/>
        </w:rPr>
        <w:t xml:space="preserve"> </w:t>
      </w:r>
    </w:p>
    <w:p w:rsidR="00A52795" w:rsidRPr="005320A5" w:rsidRDefault="00A52795" w:rsidP="0089126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20A5">
        <w:rPr>
          <w:sz w:val="28"/>
          <w:szCs w:val="28"/>
        </w:rPr>
        <w:t>Таким образом, чтобы разработать пути совершенствования организации производства на предприятии, необходимо оценивать состояние и уровень организации производства, то есть исследовать степень реализации научных принципов организации производства, степень совершенства форм и методов, способов осуществления производственных процессов как во времени, так и в пространстве.</w:t>
      </w:r>
    </w:p>
    <w:p w:rsidR="002F729E" w:rsidRPr="002F729E" w:rsidRDefault="002F729E" w:rsidP="00891261">
      <w:pPr>
        <w:keepNext/>
        <w:widowControl w:val="0"/>
        <w:spacing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Pr="005320A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использованной литературы</w:t>
      </w:r>
    </w:p>
    <w:p w:rsidR="002F729E" w:rsidRPr="005320A5" w:rsidRDefault="002F729E" w:rsidP="00891261">
      <w:pPr>
        <w:keepNext/>
        <w:widowControl w:val="0"/>
        <w:spacing w:line="360" w:lineRule="auto"/>
        <w:rPr>
          <w:sz w:val="28"/>
          <w:szCs w:val="28"/>
        </w:rPr>
      </w:pPr>
    </w:p>
    <w:p w:rsidR="002F729E" w:rsidRPr="005320A5" w:rsidRDefault="002F729E" w:rsidP="00891261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320A5">
        <w:rPr>
          <w:sz w:val="28"/>
          <w:szCs w:val="28"/>
        </w:rPr>
        <w:t>1. Киселев Е.С. Проектирование механосборочных и вспомогательных цехов машиностроительных предприятий: учебное пособие. 1999. 118 с.</w:t>
      </w:r>
    </w:p>
    <w:p w:rsidR="002F729E" w:rsidRPr="005320A5" w:rsidRDefault="002F729E" w:rsidP="00891261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320A5">
        <w:rPr>
          <w:sz w:val="28"/>
          <w:szCs w:val="28"/>
        </w:rPr>
        <w:t xml:space="preserve">2. </w:t>
      </w:r>
      <w:r w:rsidRPr="005320A5">
        <w:rPr>
          <w:sz w:val="28"/>
          <w:szCs w:val="28"/>
          <w:lang w:val="x-none"/>
        </w:rPr>
        <w:t>Егоров М.Е. Основы проектирования машиностроительных заводов. М.: Высшая школа. 1963. 480 с.</w:t>
      </w:r>
    </w:p>
    <w:p w:rsidR="002F729E" w:rsidRPr="005320A5" w:rsidRDefault="002F729E" w:rsidP="00891261">
      <w:pPr>
        <w:keepNext/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320A5">
        <w:rPr>
          <w:sz w:val="28"/>
          <w:szCs w:val="28"/>
        </w:rPr>
        <w:t>3. Мамаев В.С., Осипов Е.Г. Основы проектирования машиностроительных заводов. М., Машиностроение, 1974.</w:t>
      </w:r>
    </w:p>
    <w:p w:rsidR="002F729E" w:rsidRPr="005320A5" w:rsidRDefault="002F729E" w:rsidP="00891261">
      <w:pPr>
        <w:keepNext/>
        <w:widowControl w:val="0"/>
        <w:spacing w:line="360" w:lineRule="auto"/>
        <w:rPr>
          <w:sz w:val="28"/>
          <w:szCs w:val="28"/>
        </w:rPr>
      </w:pPr>
      <w:r w:rsidRPr="005320A5">
        <w:rPr>
          <w:sz w:val="28"/>
          <w:szCs w:val="28"/>
        </w:rPr>
        <w:t>4. Справочник технолога-машиностроителя. В 2-х т. Под ред. А. Г. Косиловой и Р. К. Мещерякова. – 4-е изд., перераб. и доп. – М.: Машиностроение, 1985. 469 с., ил.</w:t>
      </w:r>
      <w:bookmarkStart w:id="1" w:name="_GoBack"/>
      <w:bookmarkEnd w:id="1"/>
    </w:p>
    <w:sectPr w:rsidR="002F729E" w:rsidRPr="005320A5" w:rsidSect="005320A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2F6" w:rsidRDefault="00A262F6" w:rsidP="00787E7B">
      <w:r>
        <w:separator/>
      </w:r>
    </w:p>
  </w:endnote>
  <w:endnote w:type="continuationSeparator" w:id="0">
    <w:p w:rsidR="00A262F6" w:rsidRDefault="00A262F6" w:rsidP="0078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2F6" w:rsidRDefault="00A262F6" w:rsidP="00787E7B">
      <w:r>
        <w:separator/>
      </w:r>
    </w:p>
  </w:footnote>
  <w:footnote w:type="continuationSeparator" w:id="0">
    <w:p w:rsidR="00A262F6" w:rsidRDefault="00A262F6" w:rsidP="00787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EE4"/>
    <w:rsid w:val="00005918"/>
    <w:rsid w:val="00024E3F"/>
    <w:rsid w:val="00044295"/>
    <w:rsid w:val="00045960"/>
    <w:rsid w:val="00054C16"/>
    <w:rsid w:val="00055189"/>
    <w:rsid w:val="000611EC"/>
    <w:rsid w:val="0006207E"/>
    <w:rsid w:val="00062902"/>
    <w:rsid w:val="0006733B"/>
    <w:rsid w:val="000808F2"/>
    <w:rsid w:val="00093DEB"/>
    <w:rsid w:val="000A24A3"/>
    <w:rsid w:val="000C7286"/>
    <w:rsid w:val="000C73BD"/>
    <w:rsid w:val="000D5958"/>
    <w:rsid w:val="000F24C5"/>
    <w:rsid w:val="000F328C"/>
    <w:rsid w:val="00102F2A"/>
    <w:rsid w:val="001058C6"/>
    <w:rsid w:val="00105E13"/>
    <w:rsid w:val="0011060C"/>
    <w:rsid w:val="00141CFE"/>
    <w:rsid w:val="00155ABA"/>
    <w:rsid w:val="0016001C"/>
    <w:rsid w:val="001616D3"/>
    <w:rsid w:val="00162473"/>
    <w:rsid w:val="001736F9"/>
    <w:rsid w:val="00184B51"/>
    <w:rsid w:val="00186CDC"/>
    <w:rsid w:val="001907AC"/>
    <w:rsid w:val="00195392"/>
    <w:rsid w:val="001E24C2"/>
    <w:rsid w:val="001E4E9E"/>
    <w:rsid w:val="001E760C"/>
    <w:rsid w:val="001F2087"/>
    <w:rsid w:val="002010CE"/>
    <w:rsid w:val="00202145"/>
    <w:rsid w:val="002252AD"/>
    <w:rsid w:val="00242F26"/>
    <w:rsid w:val="0024307C"/>
    <w:rsid w:val="00246FB6"/>
    <w:rsid w:val="00253586"/>
    <w:rsid w:val="00265614"/>
    <w:rsid w:val="00285053"/>
    <w:rsid w:val="00285F28"/>
    <w:rsid w:val="002976D8"/>
    <w:rsid w:val="002A0067"/>
    <w:rsid w:val="002A23C0"/>
    <w:rsid w:val="002A4465"/>
    <w:rsid w:val="002B16A2"/>
    <w:rsid w:val="002B1CBC"/>
    <w:rsid w:val="002B7F88"/>
    <w:rsid w:val="002C1DAC"/>
    <w:rsid w:val="002C5E3A"/>
    <w:rsid w:val="002F5EE4"/>
    <w:rsid w:val="002F729E"/>
    <w:rsid w:val="002F7BD4"/>
    <w:rsid w:val="002F7CE5"/>
    <w:rsid w:val="002F7E50"/>
    <w:rsid w:val="003069E5"/>
    <w:rsid w:val="003125BE"/>
    <w:rsid w:val="00322157"/>
    <w:rsid w:val="00353B7D"/>
    <w:rsid w:val="00361EB1"/>
    <w:rsid w:val="00365C71"/>
    <w:rsid w:val="00373A8D"/>
    <w:rsid w:val="0038093A"/>
    <w:rsid w:val="00392E35"/>
    <w:rsid w:val="00393813"/>
    <w:rsid w:val="003A10D4"/>
    <w:rsid w:val="003A4413"/>
    <w:rsid w:val="003A4EDD"/>
    <w:rsid w:val="003B2EB0"/>
    <w:rsid w:val="003B4961"/>
    <w:rsid w:val="003B54E1"/>
    <w:rsid w:val="003D5B3C"/>
    <w:rsid w:val="003D7173"/>
    <w:rsid w:val="00400B5C"/>
    <w:rsid w:val="00422138"/>
    <w:rsid w:val="00423FEA"/>
    <w:rsid w:val="00437038"/>
    <w:rsid w:val="00440BBF"/>
    <w:rsid w:val="00451CEC"/>
    <w:rsid w:val="00456A32"/>
    <w:rsid w:val="004701A2"/>
    <w:rsid w:val="00481F7D"/>
    <w:rsid w:val="0048490B"/>
    <w:rsid w:val="00491FE9"/>
    <w:rsid w:val="00495BF3"/>
    <w:rsid w:val="004966A4"/>
    <w:rsid w:val="004A348E"/>
    <w:rsid w:val="004A5F43"/>
    <w:rsid w:val="004B7D73"/>
    <w:rsid w:val="004C1997"/>
    <w:rsid w:val="004C3528"/>
    <w:rsid w:val="004D23E4"/>
    <w:rsid w:val="004D5281"/>
    <w:rsid w:val="004F0C6A"/>
    <w:rsid w:val="0050230B"/>
    <w:rsid w:val="00503ABE"/>
    <w:rsid w:val="0052152E"/>
    <w:rsid w:val="005320A5"/>
    <w:rsid w:val="005476C3"/>
    <w:rsid w:val="0055171E"/>
    <w:rsid w:val="00552905"/>
    <w:rsid w:val="00582810"/>
    <w:rsid w:val="00584E93"/>
    <w:rsid w:val="005876C5"/>
    <w:rsid w:val="005A4C6F"/>
    <w:rsid w:val="005B2B91"/>
    <w:rsid w:val="005B317E"/>
    <w:rsid w:val="005C3AE0"/>
    <w:rsid w:val="00623FCD"/>
    <w:rsid w:val="00631A00"/>
    <w:rsid w:val="006433F3"/>
    <w:rsid w:val="00654BF5"/>
    <w:rsid w:val="0067152C"/>
    <w:rsid w:val="006733DD"/>
    <w:rsid w:val="0067628E"/>
    <w:rsid w:val="00684DBE"/>
    <w:rsid w:val="00692CBD"/>
    <w:rsid w:val="006C0301"/>
    <w:rsid w:val="006C14B5"/>
    <w:rsid w:val="006C5836"/>
    <w:rsid w:val="006F1591"/>
    <w:rsid w:val="007049DE"/>
    <w:rsid w:val="007177B6"/>
    <w:rsid w:val="0072320E"/>
    <w:rsid w:val="00726240"/>
    <w:rsid w:val="0072680E"/>
    <w:rsid w:val="00730F5C"/>
    <w:rsid w:val="00741124"/>
    <w:rsid w:val="00772E31"/>
    <w:rsid w:val="00787E7B"/>
    <w:rsid w:val="007A6AB4"/>
    <w:rsid w:val="007B70A4"/>
    <w:rsid w:val="007C0448"/>
    <w:rsid w:val="007C58B9"/>
    <w:rsid w:val="007C617E"/>
    <w:rsid w:val="007D1F44"/>
    <w:rsid w:val="007D68D5"/>
    <w:rsid w:val="007E7AB7"/>
    <w:rsid w:val="007F1134"/>
    <w:rsid w:val="007F5D53"/>
    <w:rsid w:val="00800BA5"/>
    <w:rsid w:val="00810BA6"/>
    <w:rsid w:val="00811955"/>
    <w:rsid w:val="00811FAB"/>
    <w:rsid w:val="00826887"/>
    <w:rsid w:val="00834819"/>
    <w:rsid w:val="00834C61"/>
    <w:rsid w:val="00854ACC"/>
    <w:rsid w:val="00860048"/>
    <w:rsid w:val="00886A66"/>
    <w:rsid w:val="00891261"/>
    <w:rsid w:val="00897ACC"/>
    <w:rsid w:val="008B4E03"/>
    <w:rsid w:val="008D079A"/>
    <w:rsid w:val="008D267B"/>
    <w:rsid w:val="008D3072"/>
    <w:rsid w:val="008D7263"/>
    <w:rsid w:val="008D7E76"/>
    <w:rsid w:val="008F3CF3"/>
    <w:rsid w:val="00903840"/>
    <w:rsid w:val="009165F1"/>
    <w:rsid w:val="0094262F"/>
    <w:rsid w:val="009427C4"/>
    <w:rsid w:val="00954B90"/>
    <w:rsid w:val="0095680C"/>
    <w:rsid w:val="009615D2"/>
    <w:rsid w:val="009678F9"/>
    <w:rsid w:val="00967EAB"/>
    <w:rsid w:val="009743F9"/>
    <w:rsid w:val="00982750"/>
    <w:rsid w:val="00984CA9"/>
    <w:rsid w:val="00993DEA"/>
    <w:rsid w:val="009A3BB4"/>
    <w:rsid w:val="009A6E61"/>
    <w:rsid w:val="009B17A5"/>
    <w:rsid w:val="009B3C31"/>
    <w:rsid w:val="009C05F3"/>
    <w:rsid w:val="009C20B4"/>
    <w:rsid w:val="009C2ACF"/>
    <w:rsid w:val="009D6FA8"/>
    <w:rsid w:val="009F2B02"/>
    <w:rsid w:val="009F2ED4"/>
    <w:rsid w:val="009F3306"/>
    <w:rsid w:val="00A03D46"/>
    <w:rsid w:val="00A14841"/>
    <w:rsid w:val="00A16025"/>
    <w:rsid w:val="00A262F6"/>
    <w:rsid w:val="00A33F98"/>
    <w:rsid w:val="00A3500A"/>
    <w:rsid w:val="00A429BE"/>
    <w:rsid w:val="00A43FC8"/>
    <w:rsid w:val="00A526BD"/>
    <w:rsid w:val="00A52795"/>
    <w:rsid w:val="00A81ADB"/>
    <w:rsid w:val="00A94CA8"/>
    <w:rsid w:val="00A96DDB"/>
    <w:rsid w:val="00AB78C0"/>
    <w:rsid w:val="00AC44CC"/>
    <w:rsid w:val="00AC5C6E"/>
    <w:rsid w:val="00AF0C56"/>
    <w:rsid w:val="00AF3479"/>
    <w:rsid w:val="00B10290"/>
    <w:rsid w:val="00B11471"/>
    <w:rsid w:val="00B32789"/>
    <w:rsid w:val="00B334C1"/>
    <w:rsid w:val="00B42DA7"/>
    <w:rsid w:val="00B42E3F"/>
    <w:rsid w:val="00B543A6"/>
    <w:rsid w:val="00B65A65"/>
    <w:rsid w:val="00B80A5B"/>
    <w:rsid w:val="00B97F51"/>
    <w:rsid w:val="00BA4436"/>
    <w:rsid w:val="00BA54D1"/>
    <w:rsid w:val="00BB06D7"/>
    <w:rsid w:val="00BB14E6"/>
    <w:rsid w:val="00BB277C"/>
    <w:rsid w:val="00BB2E54"/>
    <w:rsid w:val="00BC18F5"/>
    <w:rsid w:val="00BD74C8"/>
    <w:rsid w:val="00BD7626"/>
    <w:rsid w:val="00BF406C"/>
    <w:rsid w:val="00C05316"/>
    <w:rsid w:val="00C23290"/>
    <w:rsid w:val="00C23641"/>
    <w:rsid w:val="00C25473"/>
    <w:rsid w:val="00C349E8"/>
    <w:rsid w:val="00C57133"/>
    <w:rsid w:val="00C57F6F"/>
    <w:rsid w:val="00C71875"/>
    <w:rsid w:val="00C74086"/>
    <w:rsid w:val="00C74E43"/>
    <w:rsid w:val="00C77417"/>
    <w:rsid w:val="00C833C1"/>
    <w:rsid w:val="00C83421"/>
    <w:rsid w:val="00C8422C"/>
    <w:rsid w:val="00C84845"/>
    <w:rsid w:val="00C87504"/>
    <w:rsid w:val="00CA7A63"/>
    <w:rsid w:val="00CB405A"/>
    <w:rsid w:val="00CC7C5E"/>
    <w:rsid w:val="00CE0447"/>
    <w:rsid w:val="00CE09D0"/>
    <w:rsid w:val="00CE16E1"/>
    <w:rsid w:val="00CE5AA0"/>
    <w:rsid w:val="00CF0B94"/>
    <w:rsid w:val="00CF0D8A"/>
    <w:rsid w:val="00D017A9"/>
    <w:rsid w:val="00D03597"/>
    <w:rsid w:val="00D050F8"/>
    <w:rsid w:val="00D07820"/>
    <w:rsid w:val="00D1583B"/>
    <w:rsid w:val="00D25FE2"/>
    <w:rsid w:val="00D46697"/>
    <w:rsid w:val="00D54770"/>
    <w:rsid w:val="00D62B1B"/>
    <w:rsid w:val="00D62FD6"/>
    <w:rsid w:val="00D65483"/>
    <w:rsid w:val="00D72625"/>
    <w:rsid w:val="00D94155"/>
    <w:rsid w:val="00DB7475"/>
    <w:rsid w:val="00DC1BE2"/>
    <w:rsid w:val="00DD6E2E"/>
    <w:rsid w:val="00DE2114"/>
    <w:rsid w:val="00DE23F5"/>
    <w:rsid w:val="00DF3E03"/>
    <w:rsid w:val="00DF6E49"/>
    <w:rsid w:val="00E10CBC"/>
    <w:rsid w:val="00E12C50"/>
    <w:rsid w:val="00E35631"/>
    <w:rsid w:val="00E414D2"/>
    <w:rsid w:val="00E419E2"/>
    <w:rsid w:val="00E42BB1"/>
    <w:rsid w:val="00E70500"/>
    <w:rsid w:val="00E75877"/>
    <w:rsid w:val="00E8285F"/>
    <w:rsid w:val="00E9031C"/>
    <w:rsid w:val="00E914C8"/>
    <w:rsid w:val="00E934F5"/>
    <w:rsid w:val="00E94418"/>
    <w:rsid w:val="00EA6A49"/>
    <w:rsid w:val="00ED2FC3"/>
    <w:rsid w:val="00EE55F3"/>
    <w:rsid w:val="00EF1FEE"/>
    <w:rsid w:val="00EF4CD5"/>
    <w:rsid w:val="00EF58DF"/>
    <w:rsid w:val="00F2314E"/>
    <w:rsid w:val="00F40337"/>
    <w:rsid w:val="00F42C87"/>
    <w:rsid w:val="00F44FDE"/>
    <w:rsid w:val="00F5263F"/>
    <w:rsid w:val="00F6005B"/>
    <w:rsid w:val="00F62487"/>
    <w:rsid w:val="00F64CE4"/>
    <w:rsid w:val="00F7050B"/>
    <w:rsid w:val="00F7719F"/>
    <w:rsid w:val="00F91C53"/>
    <w:rsid w:val="00F9310C"/>
    <w:rsid w:val="00FB0D39"/>
    <w:rsid w:val="00FB5C45"/>
    <w:rsid w:val="00FB6E7A"/>
    <w:rsid w:val="00FC4B32"/>
    <w:rsid w:val="00FD18C3"/>
    <w:rsid w:val="00FE4C62"/>
    <w:rsid w:val="00FE5940"/>
    <w:rsid w:val="00FE6AB5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time"/>
  <w:shapeDefaults>
    <o:shapedefaults v:ext="edit" spidmax="1200"/>
    <o:shapelayout v:ext="edit">
      <o:idmap v:ext="edit" data="1"/>
    </o:shapelayout>
  </w:shapeDefaults>
  <w:decimalSymbol w:val=","/>
  <w:listSeparator w:val=";"/>
  <w14:defaultImageDpi w14:val="0"/>
  <w15:docId w15:val="{7143B312-E7B0-454B-BD4A-6E4EDA8A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A52795"/>
    <w:pPr>
      <w:keepNext/>
      <w:spacing w:line="360" w:lineRule="auto"/>
      <w:ind w:firstLine="720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A52795"/>
    <w:rPr>
      <w:rFonts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CA7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966A4"/>
    <w:pPr>
      <w:tabs>
        <w:tab w:val="center" w:pos="4677"/>
        <w:tab w:val="right" w:pos="9355"/>
      </w:tabs>
      <w:ind w:firstLine="357"/>
      <w:jc w:val="both"/>
    </w:pPr>
    <w:rPr>
      <w:sz w:val="28"/>
    </w:rPr>
  </w:style>
  <w:style w:type="paragraph" w:customStyle="1" w:styleId="a6">
    <w:name w:val="Чертежный"/>
    <w:rsid w:val="004966A4"/>
    <w:pPr>
      <w:jc w:val="both"/>
    </w:pPr>
    <w:rPr>
      <w:rFonts w:ascii="ISOCPEUR" w:hAnsi="ISOCPEUR"/>
      <w:i/>
      <w:sz w:val="28"/>
      <w:lang w:val="uk-UA"/>
    </w:rPr>
  </w:style>
  <w:style w:type="character" w:customStyle="1" w:styleId="a5">
    <w:name w:val="Верхні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caption"/>
    <w:aliases w:val="Формат ТУ,лист2"/>
    <w:basedOn w:val="a"/>
    <w:next w:val="a"/>
    <w:uiPriority w:val="35"/>
    <w:qFormat/>
    <w:rsid w:val="00B32789"/>
    <w:pPr>
      <w:suppressAutoHyphens/>
      <w:spacing w:line="336" w:lineRule="auto"/>
      <w:jc w:val="center"/>
    </w:pPr>
    <w:rPr>
      <w:sz w:val="28"/>
      <w:szCs w:val="20"/>
      <w:lang w:val="uk-UA"/>
    </w:rPr>
  </w:style>
  <w:style w:type="paragraph" w:styleId="a8">
    <w:name w:val="footer"/>
    <w:basedOn w:val="a"/>
    <w:link w:val="a9"/>
    <w:uiPriority w:val="99"/>
    <w:rsid w:val="00787E7B"/>
    <w:pPr>
      <w:tabs>
        <w:tab w:val="center" w:pos="4677"/>
        <w:tab w:val="right" w:pos="9355"/>
      </w:tabs>
    </w:pPr>
  </w:style>
  <w:style w:type="paragraph" w:styleId="aa">
    <w:name w:val="No Spacing"/>
    <w:link w:val="ab"/>
    <w:uiPriority w:val="1"/>
    <w:qFormat/>
    <w:rsid w:val="00834819"/>
    <w:rPr>
      <w:rFonts w:ascii="Calibri" w:hAnsi="Calibri"/>
      <w:sz w:val="22"/>
      <w:szCs w:val="22"/>
      <w:lang w:eastAsia="en-US"/>
    </w:rPr>
  </w:style>
  <w:style w:type="character" w:customStyle="1" w:styleId="a9">
    <w:name w:val="Нижній колонтитул Знак"/>
    <w:basedOn w:val="a0"/>
    <w:link w:val="a8"/>
    <w:uiPriority w:val="99"/>
    <w:locked/>
    <w:rsid w:val="00787E7B"/>
    <w:rPr>
      <w:rFonts w:cs="Times New Roman"/>
      <w:sz w:val="24"/>
      <w:szCs w:val="24"/>
    </w:rPr>
  </w:style>
  <w:style w:type="character" w:customStyle="1" w:styleId="ab">
    <w:name w:val="Без інтервалів Знак"/>
    <w:basedOn w:val="a0"/>
    <w:link w:val="aa"/>
    <w:uiPriority w:val="1"/>
    <w:locked/>
    <w:rsid w:val="00834819"/>
    <w:rPr>
      <w:rFonts w:ascii="Calibri" w:hAnsi="Calibri" w:cs="Times New Roman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rsid w:val="00834819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locked/>
    <w:rsid w:val="00834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9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25.wmf"/><Relationship Id="rId21" Type="http://schemas.openxmlformats.org/officeDocument/2006/relationships/image" Target="media/image8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24.bin"/><Relationship Id="rId268" Type="http://schemas.openxmlformats.org/officeDocument/2006/relationships/oleObject" Target="embeddings/oleObject151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0.wmf"/><Relationship Id="rId128" Type="http://schemas.openxmlformats.org/officeDocument/2006/relationships/image" Target="media/image54.wmf"/><Relationship Id="rId5" Type="http://schemas.openxmlformats.org/officeDocument/2006/relationships/footnotes" Target="footnotes.xml"/><Relationship Id="rId181" Type="http://schemas.openxmlformats.org/officeDocument/2006/relationships/image" Target="media/image76.wmf"/><Relationship Id="rId237" Type="http://schemas.openxmlformats.org/officeDocument/2006/relationships/oleObject" Target="embeddings/oleObject131.bin"/><Relationship Id="rId279" Type="http://schemas.openxmlformats.org/officeDocument/2006/relationships/oleObject" Target="embeddings/oleObject158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59.wmf"/><Relationship Id="rId290" Type="http://schemas.openxmlformats.org/officeDocument/2006/relationships/image" Target="media/image120.png"/><Relationship Id="rId304" Type="http://schemas.openxmlformats.org/officeDocument/2006/relationships/oleObject" Target="embeddings/oleObject171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4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3.bin"/><Relationship Id="rId248" Type="http://schemas.openxmlformats.org/officeDocument/2006/relationships/oleObject" Target="embeddings/oleObject138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7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1.wmf"/><Relationship Id="rId161" Type="http://schemas.openxmlformats.org/officeDocument/2006/relationships/oleObject" Target="embeddings/oleObject87.bin"/><Relationship Id="rId217" Type="http://schemas.openxmlformats.org/officeDocument/2006/relationships/oleObject" Target="embeddings/oleObject119.bin"/><Relationship Id="rId259" Type="http://schemas.openxmlformats.org/officeDocument/2006/relationships/oleObject" Target="embeddings/oleObject14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52.bin"/><Relationship Id="rId291" Type="http://schemas.openxmlformats.org/officeDocument/2006/relationships/image" Target="media/image121.wmf"/><Relationship Id="rId305" Type="http://schemas.openxmlformats.org/officeDocument/2006/relationships/fontTable" Target="fontTable.xml"/><Relationship Id="rId44" Type="http://schemas.openxmlformats.org/officeDocument/2006/relationships/image" Target="media/image19.png"/><Relationship Id="rId65" Type="http://schemas.openxmlformats.org/officeDocument/2006/relationships/image" Target="media/image28.wmf"/><Relationship Id="rId86" Type="http://schemas.openxmlformats.org/officeDocument/2006/relationships/image" Target="media/image36.wmf"/><Relationship Id="rId130" Type="http://schemas.openxmlformats.org/officeDocument/2006/relationships/image" Target="media/image55.wmf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4.bin"/><Relationship Id="rId193" Type="http://schemas.openxmlformats.org/officeDocument/2006/relationships/image" Target="media/image81.wmf"/><Relationship Id="rId207" Type="http://schemas.openxmlformats.org/officeDocument/2006/relationships/image" Target="media/image88.wmf"/><Relationship Id="rId228" Type="http://schemas.openxmlformats.org/officeDocument/2006/relationships/oleObject" Target="embeddings/oleObject125.bin"/><Relationship Id="rId249" Type="http://schemas.openxmlformats.org/officeDocument/2006/relationships/image" Target="media/image105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260" Type="http://schemas.openxmlformats.org/officeDocument/2006/relationships/image" Target="media/image109.wmf"/><Relationship Id="rId281" Type="http://schemas.openxmlformats.org/officeDocument/2006/relationships/oleObject" Target="embeddings/oleObject159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1.wmf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3.bin"/><Relationship Id="rId141" Type="http://schemas.openxmlformats.org/officeDocument/2006/relationships/image" Target="media/image60.wmf"/><Relationship Id="rId7" Type="http://schemas.openxmlformats.org/officeDocument/2006/relationships/image" Target="media/image1.wmf"/><Relationship Id="rId162" Type="http://schemas.openxmlformats.org/officeDocument/2006/relationships/oleObject" Target="embeddings/oleObject88.bin"/><Relationship Id="rId183" Type="http://schemas.openxmlformats.org/officeDocument/2006/relationships/image" Target="media/image77.wmf"/><Relationship Id="rId218" Type="http://schemas.openxmlformats.org/officeDocument/2006/relationships/oleObject" Target="embeddings/oleObject120.bin"/><Relationship Id="rId239" Type="http://schemas.openxmlformats.org/officeDocument/2006/relationships/oleObject" Target="embeddings/oleObject132.bin"/><Relationship Id="rId250" Type="http://schemas.openxmlformats.org/officeDocument/2006/relationships/oleObject" Target="embeddings/oleObject139.bin"/><Relationship Id="rId271" Type="http://schemas.openxmlformats.org/officeDocument/2006/relationships/oleObject" Target="embeddings/oleObject153.bin"/><Relationship Id="rId292" Type="http://schemas.openxmlformats.org/officeDocument/2006/relationships/oleObject" Target="embeddings/oleObject165.bin"/><Relationship Id="rId306" Type="http://schemas.openxmlformats.org/officeDocument/2006/relationships/theme" Target="theme/theme1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8.wmf"/><Relationship Id="rId131" Type="http://schemas.openxmlformats.org/officeDocument/2006/relationships/oleObject" Target="embeddings/oleObject70.bin"/><Relationship Id="rId152" Type="http://schemas.openxmlformats.org/officeDocument/2006/relationships/image" Target="media/image65.wmf"/><Relationship Id="rId173" Type="http://schemas.openxmlformats.org/officeDocument/2006/relationships/image" Target="media/image73.wmf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4.bin"/><Relationship Id="rId229" Type="http://schemas.openxmlformats.org/officeDocument/2006/relationships/oleObject" Target="embeddings/oleObject126.bin"/><Relationship Id="rId240" Type="http://schemas.openxmlformats.org/officeDocument/2006/relationships/oleObject" Target="embeddings/oleObject133.bin"/><Relationship Id="rId261" Type="http://schemas.openxmlformats.org/officeDocument/2006/relationships/oleObject" Target="embeddings/oleObject146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3.wmf"/><Relationship Id="rId282" Type="http://schemas.openxmlformats.org/officeDocument/2006/relationships/oleObject" Target="embeddings/oleObject160.bin"/><Relationship Id="rId8" Type="http://schemas.openxmlformats.org/officeDocument/2006/relationships/oleObject" Target="embeddings/oleObject1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101.bin"/><Relationship Id="rId219" Type="http://schemas.openxmlformats.org/officeDocument/2006/relationships/image" Target="media/image93.wmf"/><Relationship Id="rId230" Type="http://schemas.openxmlformats.org/officeDocument/2006/relationships/oleObject" Target="embeddings/oleObject127.bin"/><Relationship Id="rId251" Type="http://schemas.openxmlformats.org/officeDocument/2006/relationships/image" Target="media/image10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54.bin"/><Relationship Id="rId293" Type="http://schemas.openxmlformats.org/officeDocument/2006/relationships/image" Target="media/image122.wmf"/><Relationship Id="rId88" Type="http://schemas.openxmlformats.org/officeDocument/2006/relationships/image" Target="media/image37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5.bin"/><Relationship Id="rId195" Type="http://schemas.openxmlformats.org/officeDocument/2006/relationships/image" Target="media/image82.wmf"/><Relationship Id="rId209" Type="http://schemas.openxmlformats.org/officeDocument/2006/relationships/image" Target="media/image89.wmf"/><Relationship Id="rId220" Type="http://schemas.openxmlformats.org/officeDocument/2006/relationships/oleObject" Target="embeddings/oleObject121.bin"/><Relationship Id="rId241" Type="http://schemas.openxmlformats.org/officeDocument/2006/relationships/image" Target="media/image10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10.wmf"/><Relationship Id="rId283" Type="http://schemas.openxmlformats.org/officeDocument/2006/relationships/oleObject" Target="embeddings/oleObject161.bin"/><Relationship Id="rId78" Type="http://schemas.openxmlformats.org/officeDocument/2006/relationships/image" Target="media/image3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1.wmf"/><Relationship Id="rId164" Type="http://schemas.openxmlformats.org/officeDocument/2006/relationships/oleObject" Target="embeddings/oleObject89.bin"/><Relationship Id="rId185" Type="http://schemas.openxmlformats.org/officeDocument/2006/relationships/image" Target="media/image7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8.bin"/><Relationship Id="rId252" Type="http://schemas.openxmlformats.org/officeDocument/2006/relationships/oleObject" Target="embeddings/oleObject140.bin"/><Relationship Id="rId273" Type="http://schemas.openxmlformats.org/officeDocument/2006/relationships/image" Target="media/image113.wmf"/><Relationship Id="rId294" Type="http://schemas.openxmlformats.org/officeDocument/2006/relationships/oleObject" Target="embeddings/oleObject166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1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4.wmf"/><Relationship Id="rId242" Type="http://schemas.openxmlformats.org/officeDocument/2006/relationships/oleObject" Target="embeddings/oleObject134.bin"/><Relationship Id="rId263" Type="http://schemas.openxmlformats.org/officeDocument/2006/relationships/oleObject" Target="embeddings/oleObject147.bin"/><Relationship Id="rId284" Type="http://schemas.openxmlformats.org/officeDocument/2006/relationships/image" Target="media/image117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38.wmf"/><Relationship Id="rId165" Type="http://schemas.openxmlformats.org/officeDocument/2006/relationships/image" Target="media/image70.wmf"/><Relationship Id="rId186" Type="http://schemas.openxmlformats.org/officeDocument/2006/relationships/oleObject" Target="embeddings/oleObject102.bin"/><Relationship Id="rId211" Type="http://schemas.openxmlformats.org/officeDocument/2006/relationships/image" Target="media/image90.wmf"/><Relationship Id="rId232" Type="http://schemas.openxmlformats.org/officeDocument/2006/relationships/image" Target="media/image98.wmf"/><Relationship Id="rId253" Type="http://schemas.openxmlformats.org/officeDocument/2006/relationships/oleObject" Target="embeddings/oleObject141.bin"/><Relationship Id="rId274" Type="http://schemas.openxmlformats.org/officeDocument/2006/relationships/oleObject" Target="embeddings/oleObject155.bin"/><Relationship Id="rId295" Type="http://schemas.openxmlformats.org/officeDocument/2006/relationships/image" Target="media/image12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7.wmf"/><Relationship Id="rId80" Type="http://schemas.openxmlformats.org/officeDocument/2006/relationships/image" Target="media/image33.wmf"/><Relationship Id="rId155" Type="http://schemas.openxmlformats.org/officeDocument/2006/relationships/oleObject" Target="embeddings/oleObject83.bin"/><Relationship Id="rId176" Type="http://schemas.openxmlformats.org/officeDocument/2006/relationships/image" Target="media/image74.wmf"/><Relationship Id="rId197" Type="http://schemas.openxmlformats.org/officeDocument/2006/relationships/image" Target="media/image83.wmf"/><Relationship Id="rId201" Type="http://schemas.openxmlformats.org/officeDocument/2006/relationships/image" Target="media/image85.wmf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35.bin"/><Relationship Id="rId264" Type="http://schemas.openxmlformats.org/officeDocument/2006/relationships/image" Target="media/image111.wmf"/><Relationship Id="rId285" Type="http://schemas.openxmlformats.org/officeDocument/2006/relationships/oleObject" Target="embeddings/oleObject162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2.wmf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90.bin"/><Relationship Id="rId187" Type="http://schemas.openxmlformats.org/officeDocument/2006/relationships/image" Target="media/image7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6.bin"/><Relationship Id="rId233" Type="http://schemas.openxmlformats.org/officeDocument/2006/relationships/oleObject" Target="embeddings/oleObject129.bin"/><Relationship Id="rId254" Type="http://schemas.openxmlformats.org/officeDocument/2006/relationships/image" Target="media/image107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0.wmf"/><Relationship Id="rId275" Type="http://schemas.openxmlformats.org/officeDocument/2006/relationships/image" Target="media/image114.wmf"/><Relationship Id="rId296" Type="http://schemas.openxmlformats.org/officeDocument/2006/relationships/oleObject" Target="embeddings/oleObject167.bin"/><Relationship Id="rId300" Type="http://schemas.openxmlformats.org/officeDocument/2006/relationships/oleObject" Target="embeddings/oleObject169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09.bin"/><Relationship Id="rId202" Type="http://schemas.openxmlformats.org/officeDocument/2006/relationships/oleObject" Target="embeddings/oleObject111.bin"/><Relationship Id="rId223" Type="http://schemas.openxmlformats.org/officeDocument/2006/relationships/image" Target="media/image95.wmf"/><Relationship Id="rId244" Type="http://schemas.openxmlformats.org/officeDocument/2006/relationships/oleObject" Target="embeddings/oleObject136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8.bin"/><Relationship Id="rId286" Type="http://schemas.openxmlformats.org/officeDocument/2006/relationships/image" Target="media/image118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5.wmf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3.bin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213" Type="http://schemas.openxmlformats.org/officeDocument/2006/relationships/oleObject" Target="embeddings/oleObject117.bin"/><Relationship Id="rId234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2.bin"/><Relationship Id="rId276" Type="http://schemas.openxmlformats.org/officeDocument/2006/relationships/oleObject" Target="embeddings/oleObject156.bin"/><Relationship Id="rId297" Type="http://schemas.openxmlformats.org/officeDocument/2006/relationships/image" Target="media/image124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4.bin"/><Relationship Id="rId178" Type="http://schemas.openxmlformats.org/officeDocument/2006/relationships/image" Target="media/image75.wmf"/><Relationship Id="rId301" Type="http://schemas.openxmlformats.org/officeDocument/2006/relationships/image" Target="media/image126.wmf"/><Relationship Id="rId61" Type="http://schemas.openxmlformats.org/officeDocument/2006/relationships/image" Target="media/image26.wmf"/><Relationship Id="rId82" Type="http://schemas.openxmlformats.org/officeDocument/2006/relationships/image" Target="media/image34.wmf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3.bin"/><Relationship Id="rId245" Type="http://schemas.openxmlformats.org/officeDocument/2006/relationships/image" Target="media/image103.wmf"/><Relationship Id="rId266" Type="http://schemas.openxmlformats.org/officeDocument/2006/relationships/oleObject" Target="embeddings/oleObject149.bin"/><Relationship Id="rId287" Type="http://schemas.openxmlformats.org/officeDocument/2006/relationships/oleObject" Target="embeddings/oleObject163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4.bin"/><Relationship Id="rId3" Type="http://schemas.openxmlformats.org/officeDocument/2006/relationships/settings" Target="settings.xml"/><Relationship Id="rId214" Type="http://schemas.openxmlformats.org/officeDocument/2006/relationships/image" Target="media/image91.wmf"/><Relationship Id="rId235" Type="http://schemas.openxmlformats.org/officeDocument/2006/relationships/oleObject" Target="embeddings/oleObject130.bin"/><Relationship Id="rId256" Type="http://schemas.openxmlformats.org/officeDocument/2006/relationships/oleObject" Target="embeddings/oleObject143.bin"/><Relationship Id="rId277" Type="http://schemas.openxmlformats.org/officeDocument/2006/relationships/image" Target="media/image115.wmf"/><Relationship Id="rId298" Type="http://schemas.openxmlformats.org/officeDocument/2006/relationships/oleObject" Target="embeddings/oleObject168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5.bin"/><Relationship Id="rId302" Type="http://schemas.openxmlformats.org/officeDocument/2006/relationships/oleObject" Target="embeddings/oleObject17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98.bin"/><Relationship Id="rId190" Type="http://schemas.openxmlformats.org/officeDocument/2006/relationships/image" Target="media/image80.wmf"/><Relationship Id="rId204" Type="http://schemas.openxmlformats.org/officeDocument/2006/relationships/oleObject" Target="embeddings/oleObject112.bin"/><Relationship Id="rId225" Type="http://schemas.openxmlformats.org/officeDocument/2006/relationships/image" Target="media/image96.wmf"/><Relationship Id="rId246" Type="http://schemas.openxmlformats.org/officeDocument/2006/relationships/oleObject" Target="embeddings/oleObject137.bin"/><Relationship Id="rId267" Type="http://schemas.openxmlformats.org/officeDocument/2006/relationships/oleObject" Target="embeddings/oleObject150.bin"/><Relationship Id="rId288" Type="http://schemas.openxmlformats.org/officeDocument/2006/relationships/oleObject" Target="embeddings/oleObject164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8.bin"/><Relationship Id="rId94" Type="http://schemas.openxmlformats.org/officeDocument/2006/relationships/image" Target="media/image40.wmf"/><Relationship Id="rId148" Type="http://schemas.openxmlformats.org/officeDocument/2006/relationships/image" Target="media/image63.wmf"/><Relationship Id="rId169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18.bin"/><Relationship Id="rId236" Type="http://schemas.openxmlformats.org/officeDocument/2006/relationships/image" Target="media/image100.wmf"/><Relationship Id="rId257" Type="http://schemas.openxmlformats.org/officeDocument/2006/relationships/oleObject" Target="embeddings/oleObject144.bin"/><Relationship Id="rId278" Type="http://schemas.openxmlformats.org/officeDocument/2006/relationships/oleObject" Target="embeddings/oleObject157.bin"/><Relationship Id="rId303" Type="http://schemas.openxmlformats.org/officeDocument/2006/relationships/image" Target="media/image127.wmf"/><Relationship Id="rId42" Type="http://schemas.openxmlformats.org/officeDocument/2006/relationships/image" Target="media/image18.wmf"/><Relationship Id="rId84" Type="http://schemas.openxmlformats.org/officeDocument/2006/relationships/image" Target="media/image35.wmf"/><Relationship Id="rId138" Type="http://schemas.openxmlformats.org/officeDocument/2006/relationships/oleObject" Target="embeddings/oleObject74.bin"/><Relationship Id="rId191" Type="http://schemas.openxmlformats.org/officeDocument/2006/relationships/oleObject" Target="embeddings/oleObject105.bin"/><Relationship Id="rId205" Type="http://schemas.openxmlformats.org/officeDocument/2006/relationships/image" Target="media/image87.wmf"/><Relationship Id="rId247" Type="http://schemas.openxmlformats.org/officeDocument/2006/relationships/image" Target="media/image104.wmf"/><Relationship Id="rId107" Type="http://schemas.openxmlformats.org/officeDocument/2006/relationships/oleObject" Target="embeddings/oleObject55.bin"/><Relationship Id="rId289" Type="http://schemas.openxmlformats.org/officeDocument/2006/relationships/image" Target="media/image119.png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80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68.wmf"/><Relationship Id="rId216" Type="http://schemas.openxmlformats.org/officeDocument/2006/relationships/image" Target="media/image92.wmf"/><Relationship Id="rId258" Type="http://schemas.openxmlformats.org/officeDocument/2006/relationships/image" Target="media/image108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1.bin"/><Relationship Id="rId171" Type="http://schemas.openxmlformats.org/officeDocument/2006/relationships/image" Target="media/image72.wmf"/><Relationship Id="rId227" Type="http://schemas.openxmlformats.org/officeDocument/2006/relationships/image" Target="media/image97.wmf"/><Relationship Id="rId269" Type="http://schemas.openxmlformats.org/officeDocument/2006/relationships/image" Target="media/image112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9.bin"/><Relationship Id="rId280" Type="http://schemas.openxmlformats.org/officeDocument/2006/relationships/image" Target="media/image116.wmf"/><Relationship Id="rId75" Type="http://schemas.openxmlformats.org/officeDocument/2006/relationships/oleObject" Target="embeddings/oleObject39.bin"/><Relationship Id="rId140" Type="http://schemas.openxmlformats.org/officeDocument/2006/relationships/oleObject" Target="embeddings/oleObject75.bin"/><Relationship Id="rId182" Type="http://schemas.openxmlformats.org/officeDocument/2006/relationships/oleObject" Target="embeddings/oleObject100.bin"/><Relationship Id="rId6" Type="http://schemas.openxmlformats.org/officeDocument/2006/relationships/endnotes" Target="endnotes.xml"/><Relationship Id="rId238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FEB8-883C-4835-B3FA-B71E68FA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4178</Words>
  <Characters>23815</Characters>
  <Application>Microsoft Office Word</Application>
  <DocSecurity>0</DocSecurity>
  <Lines>198</Lines>
  <Paragraphs>55</Paragraphs>
  <ScaleCrop>false</ScaleCrop>
  <Company/>
  <LinksUpToDate>false</LinksUpToDate>
  <CharactersWithSpaces>27938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Irina</cp:lastModifiedBy>
  <cp:revision>2</cp:revision>
  <cp:lastPrinted>2009-12-08T20:50:00Z</cp:lastPrinted>
  <dcterms:created xsi:type="dcterms:W3CDTF">2014-09-12T19:30:00Z</dcterms:created>
  <dcterms:modified xsi:type="dcterms:W3CDTF">2014-09-12T19:30:00Z</dcterms:modified>
</cp:coreProperties>
</file>