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0DD" w:rsidRPr="00673847" w:rsidRDefault="002530DD" w:rsidP="00673847">
      <w:pPr>
        <w:pStyle w:val="Default"/>
        <w:spacing w:line="360" w:lineRule="auto"/>
        <w:ind w:left="709"/>
        <w:jc w:val="center"/>
        <w:rPr>
          <w:color w:val="auto"/>
          <w:sz w:val="28"/>
          <w:szCs w:val="28"/>
        </w:rPr>
      </w:pPr>
      <w:r w:rsidRPr="00673847">
        <w:rPr>
          <w:color w:val="auto"/>
          <w:sz w:val="28"/>
          <w:szCs w:val="28"/>
        </w:rPr>
        <w:t>Федеральное агентство по образованию Российской Федерации</w:t>
      </w:r>
    </w:p>
    <w:p w:rsidR="002530DD" w:rsidRPr="00673847" w:rsidRDefault="002530DD" w:rsidP="00673847">
      <w:pPr>
        <w:pStyle w:val="Default"/>
        <w:spacing w:line="360" w:lineRule="auto"/>
        <w:ind w:left="709"/>
        <w:jc w:val="center"/>
        <w:rPr>
          <w:color w:val="auto"/>
          <w:sz w:val="28"/>
          <w:szCs w:val="28"/>
        </w:rPr>
      </w:pPr>
      <w:r w:rsidRPr="00673847">
        <w:rPr>
          <w:color w:val="auto"/>
          <w:sz w:val="28"/>
          <w:szCs w:val="28"/>
        </w:rPr>
        <w:t>Государственное образовательное учреждение высшего профессионального образования</w:t>
      </w:r>
    </w:p>
    <w:p w:rsidR="002530DD" w:rsidRPr="00673847" w:rsidRDefault="002530DD" w:rsidP="00673847">
      <w:pPr>
        <w:pStyle w:val="Default"/>
        <w:spacing w:line="360" w:lineRule="auto"/>
        <w:ind w:firstLine="709"/>
        <w:jc w:val="both"/>
        <w:rPr>
          <w:color w:val="auto"/>
          <w:sz w:val="28"/>
          <w:szCs w:val="28"/>
        </w:rPr>
      </w:pPr>
    </w:p>
    <w:p w:rsidR="002530DD" w:rsidRPr="00673847" w:rsidRDefault="002530DD" w:rsidP="00673847">
      <w:pPr>
        <w:pStyle w:val="Default"/>
        <w:spacing w:line="360" w:lineRule="auto"/>
        <w:ind w:firstLine="709"/>
        <w:jc w:val="center"/>
        <w:rPr>
          <w:color w:val="auto"/>
          <w:sz w:val="28"/>
          <w:szCs w:val="28"/>
        </w:rPr>
      </w:pPr>
      <w:r w:rsidRPr="00673847">
        <w:rPr>
          <w:color w:val="auto"/>
          <w:sz w:val="28"/>
          <w:szCs w:val="28"/>
        </w:rPr>
        <w:t>Факультет «Коммерция»</w:t>
      </w:r>
    </w:p>
    <w:p w:rsidR="002530DD" w:rsidRPr="00673847" w:rsidRDefault="002530DD" w:rsidP="00673847">
      <w:pPr>
        <w:pStyle w:val="Default"/>
        <w:spacing w:line="360" w:lineRule="auto"/>
        <w:ind w:firstLine="709"/>
        <w:jc w:val="center"/>
        <w:rPr>
          <w:color w:val="auto"/>
          <w:sz w:val="28"/>
          <w:szCs w:val="28"/>
        </w:rPr>
      </w:pPr>
      <w:r w:rsidRPr="00673847">
        <w:rPr>
          <w:color w:val="auto"/>
          <w:sz w:val="28"/>
          <w:szCs w:val="28"/>
        </w:rPr>
        <w:t>Кафедра «Маркетинговые коммуникации»</w:t>
      </w:r>
    </w:p>
    <w:p w:rsidR="002530DD" w:rsidRPr="00673847" w:rsidRDefault="002530DD" w:rsidP="00673847">
      <w:pPr>
        <w:pStyle w:val="Default"/>
        <w:spacing w:line="360" w:lineRule="auto"/>
        <w:ind w:firstLine="709"/>
        <w:jc w:val="both"/>
        <w:rPr>
          <w:color w:val="auto"/>
          <w:sz w:val="28"/>
          <w:szCs w:val="28"/>
        </w:rPr>
      </w:pPr>
    </w:p>
    <w:p w:rsidR="002530DD" w:rsidRPr="00673847" w:rsidRDefault="002530DD" w:rsidP="00673847">
      <w:pPr>
        <w:pStyle w:val="Default"/>
        <w:spacing w:line="360" w:lineRule="auto"/>
        <w:ind w:firstLine="709"/>
        <w:jc w:val="both"/>
        <w:rPr>
          <w:color w:val="auto"/>
          <w:sz w:val="28"/>
          <w:szCs w:val="28"/>
        </w:rPr>
      </w:pPr>
    </w:p>
    <w:p w:rsidR="002530DD" w:rsidRPr="00673847" w:rsidRDefault="002530DD" w:rsidP="00673847">
      <w:pPr>
        <w:spacing w:before="0" w:after="0" w:line="360" w:lineRule="auto"/>
        <w:ind w:firstLine="709"/>
        <w:jc w:val="both"/>
        <w:rPr>
          <w:bCs/>
          <w:sz w:val="28"/>
          <w:szCs w:val="28"/>
        </w:rPr>
      </w:pPr>
    </w:p>
    <w:p w:rsidR="002530DD" w:rsidRPr="00673847" w:rsidRDefault="002530DD" w:rsidP="00673847">
      <w:pPr>
        <w:spacing w:before="0" w:after="0" w:line="360" w:lineRule="auto"/>
        <w:ind w:firstLine="709"/>
        <w:jc w:val="both"/>
        <w:rPr>
          <w:bCs/>
          <w:sz w:val="28"/>
          <w:szCs w:val="28"/>
        </w:rPr>
      </w:pPr>
    </w:p>
    <w:p w:rsidR="002530DD" w:rsidRPr="00673847" w:rsidRDefault="002530DD" w:rsidP="00673847">
      <w:pPr>
        <w:spacing w:before="0" w:after="0" w:line="360" w:lineRule="auto"/>
        <w:ind w:left="709"/>
        <w:jc w:val="center"/>
        <w:rPr>
          <w:b/>
          <w:sz w:val="28"/>
          <w:szCs w:val="28"/>
        </w:rPr>
      </w:pPr>
      <w:r w:rsidRPr="00673847">
        <w:rPr>
          <w:b/>
          <w:bCs/>
          <w:sz w:val="28"/>
          <w:szCs w:val="28"/>
        </w:rPr>
        <w:t>Планирование и организация рекламной кампании для продвижения услуг по продаже бытовой техники на примере компании</w:t>
      </w:r>
      <w:r w:rsidR="00673847" w:rsidRPr="00673847">
        <w:rPr>
          <w:b/>
          <w:bCs/>
          <w:sz w:val="28"/>
          <w:szCs w:val="28"/>
        </w:rPr>
        <w:t xml:space="preserve"> </w:t>
      </w:r>
      <w:r w:rsidRPr="00673847">
        <w:rPr>
          <w:b/>
          <w:bCs/>
          <w:sz w:val="28"/>
          <w:szCs w:val="28"/>
        </w:rPr>
        <w:t>«Эксперт»</w:t>
      </w:r>
    </w:p>
    <w:p w:rsidR="002530DD" w:rsidRPr="00673847" w:rsidRDefault="002530DD" w:rsidP="00673847">
      <w:pPr>
        <w:pStyle w:val="Default"/>
        <w:spacing w:line="360" w:lineRule="auto"/>
        <w:ind w:firstLine="709"/>
        <w:jc w:val="both"/>
        <w:rPr>
          <w:color w:val="auto"/>
          <w:sz w:val="28"/>
          <w:szCs w:val="28"/>
        </w:rPr>
      </w:pPr>
    </w:p>
    <w:p w:rsidR="002530DD" w:rsidRPr="00673847" w:rsidRDefault="002530DD" w:rsidP="00673847">
      <w:pPr>
        <w:pStyle w:val="Default"/>
        <w:spacing w:line="360" w:lineRule="auto"/>
        <w:ind w:left="709"/>
        <w:jc w:val="center"/>
        <w:rPr>
          <w:color w:val="auto"/>
          <w:sz w:val="28"/>
          <w:szCs w:val="28"/>
        </w:rPr>
      </w:pPr>
      <w:r w:rsidRPr="00673847">
        <w:rPr>
          <w:color w:val="auto"/>
          <w:sz w:val="28"/>
          <w:szCs w:val="28"/>
        </w:rPr>
        <w:t>ПОЯСНИТЕЛЬНАЯ ЗАПИСКА К КУРСОВОЙ РАБОТЕ</w:t>
      </w:r>
    </w:p>
    <w:p w:rsidR="002530DD" w:rsidRPr="00673847" w:rsidRDefault="002530DD" w:rsidP="00673847">
      <w:pPr>
        <w:pStyle w:val="Default"/>
        <w:spacing w:line="360" w:lineRule="auto"/>
        <w:ind w:left="709"/>
        <w:jc w:val="center"/>
        <w:rPr>
          <w:color w:val="auto"/>
          <w:sz w:val="28"/>
          <w:szCs w:val="28"/>
        </w:rPr>
      </w:pPr>
      <w:r w:rsidRPr="00673847">
        <w:rPr>
          <w:color w:val="auto"/>
          <w:sz w:val="28"/>
          <w:szCs w:val="28"/>
        </w:rPr>
        <w:t>по дисциплине «</w:t>
      </w:r>
      <w:r w:rsidRPr="00673847">
        <w:rPr>
          <w:bCs/>
          <w:color w:val="auto"/>
          <w:sz w:val="28"/>
          <w:szCs w:val="28"/>
        </w:rPr>
        <w:t>Массовые коммуникации и медиапланирование</w:t>
      </w:r>
      <w:r w:rsidRPr="00673847">
        <w:rPr>
          <w:color w:val="auto"/>
          <w:sz w:val="28"/>
          <w:szCs w:val="28"/>
        </w:rPr>
        <w:t>»</w:t>
      </w:r>
    </w:p>
    <w:p w:rsidR="002530DD" w:rsidRPr="00673847" w:rsidRDefault="002530DD" w:rsidP="00673847">
      <w:pPr>
        <w:pStyle w:val="Default"/>
        <w:spacing w:line="360" w:lineRule="auto"/>
        <w:ind w:firstLine="709"/>
        <w:jc w:val="both"/>
        <w:rPr>
          <w:color w:val="auto"/>
          <w:sz w:val="28"/>
          <w:szCs w:val="28"/>
        </w:rPr>
      </w:pPr>
    </w:p>
    <w:p w:rsidR="002530DD" w:rsidRPr="00673847" w:rsidRDefault="002530DD" w:rsidP="00673847">
      <w:pPr>
        <w:pStyle w:val="Default"/>
        <w:spacing w:line="360" w:lineRule="auto"/>
        <w:ind w:firstLine="709"/>
        <w:jc w:val="both"/>
        <w:rPr>
          <w:color w:val="auto"/>
          <w:sz w:val="28"/>
          <w:szCs w:val="28"/>
        </w:rPr>
      </w:pPr>
    </w:p>
    <w:p w:rsidR="00657B32" w:rsidRPr="00673847" w:rsidRDefault="00673847" w:rsidP="00673847">
      <w:pPr>
        <w:spacing w:before="0" w:after="0" w:line="360" w:lineRule="auto"/>
        <w:ind w:firstLine="709"/>
        <w:jc w:val="center"/>
        <w:rPr>
          <w:b/>
          <w:sz w:val="28"/>
          <w:szCs w:val="28"/>
        </w:rPr>
      </w:pPr>
      <w:r w:rsidRPr="00673847">
        <w:rPr>
          <w:sz w:val="28"/>
          <w:szCs w:val="28"/>
        </w:rPr>
        <w:br w:type="page"/>
      </w:r>
      <w:r w:rsidR="00F431DB" w:rsidRPr="00673847">
        <w:rPr>
          <w:b/>
          <w:sz w:val="28"/>
          <w:szCs w:val="28"/>
        </w:rPr>
        <w:lastRenderedPageBreak/>
        <w:t>СОДЕРЖАНИЕ</w:t>
      </w:r>
    </w:p>
    <w:p w:rsidR="00673847" w:rsidRDefault="00673847" w:rsidP="00673847">
      <w:pPr>
        <w:pStyle w:val="11"/>
        <w:tabs>
          <w:tab w:val="right" w:leader="dot" w:pos="9344"/>
        </w:tabs>
        <w:spacing w:line="360" w:lineRule="auto"/>
        <w:ind w:firstLine="709"/>
        <w:jc w:val="both"/>
        <w:rPr>
          <w:b/>
          <w:sz w:val="28"/>
          <w:szCs w:val="28"/>
        </w:rPr>
      </w:pPr>
    </w:p>
    <w:p w:rsidR="00F33E96" w:rsidRPr="00673847" w:rsidRDefault="00F33E96" w:rsidP="00673847">
      <w:pPr>
        <w:pStyle w:val="11"/>
        <w:tabs>
          <w:tab w:val="right" w:leader="dot" w:pos="9344"/>
        </w:tabs>
        <w:spacing w:line="360" w:lineRule="auto"/>
        <w:jc w:val="both"/>
        <w:rPr>
          <w:noProof/>
          <w:sz w:val="28"/>
          <w:szCs w:val="28"/>
        </w:rPr>
      </w:pPr>
      <w:r w:rsidRPr="00673847">
        <w:rPr>
          <w:b/>
          <w:sz w:val="28"/>
          <w:szCs w:val="28"/>
        </w:rPr>
        <w:fldChar w:fldCharType="begin"/>
      </w:r>
      <w:r w:rsidRPr="00673847">
        <w:rPr>
          <w:b/>
          <w:sz w:val="28"/>
          <w:szCs w:val="28"/>
        </w:rPr>
        <w:instrText xml:space="preserve"> TOC \o "1-3" \u </w:instrText>
      </w:r>
      <w:r w:rsidRPr="00673847">
        <w:rPr>
          <w:b/>
          <w:sz w:val="28"/>
          <w:szCs w:val="28"/>
        </w:rPr>
        <w:fldChar w:fldCharType="separate"/>
      </w:r>
      <w:r w:rsidRPr="00673847">
        <w:rPr>
          <w:caps/>
          <w:noProof/>
          <w:sz w:val="28"/>
          <w:szCs w:val="28"/>
        </w:rPr>
        <w:t>Введение</w:t>
      </w:r>
    </w:p>
    <w:p w:rsidR="00F33E96" w:rsidRPr="00673847" w:rsidRDefault="00F33E96" w:rsidP="00673847">
      <w:pPr>
        <w:pStyle w:val="11"/>
        <w:tabs>
          <w:tab w:val="right" w:leader="dot" w:pos="9344"/>
        </w:tabs>
        <w:spacing w:line="360" w:lineRule="auto"/>
        <w:jc w:val="both"/>
        <w:rPr>
          <w:noProof/>
          <w:sz w:val="28"/>
          <w:szCs w:val="28"/>
        </w:rPr>
      </w:pPr>
      <w:r w:rsidRPr="00673847">
        <w:rPr>
          <w:caps/>
          <w:noProof/>
          <w:sz w:val="28"/>
          <w:szCs w:val="28"/>
        </w:rPr>
        <w:t>ГЛАВА 1. РАЗРАБОТКА МАРКЕТИНГОВОЙ СТРАТЕГИИ КОМПАНИИ ПО ПРОДАЖЕ БЫТОВОЙ ТЕХНИКИ</w:t>
      </w:r>
      <w:r w:rsidR="00673847">
        <w:rPr>
          <w:caps/>
          <w:noProof/>
          <w:sz w:val="28"/>
          <w:szCs w:val="28"/>
        </w:rPr>
        <w:t xml:space="preserve"> </w:t>
      </w:r>
      <w:r w:rsidRPr="00673847">
        <w:rPr>
          <w:caps/>
          <w:noProof/>
          <w:sz w:val="28"/>
          <w:szCs w:val="28"/>
        </w:rPr>
        <w:t>«ЭКСПЕРТ»</w:t>
      </w:r>
      <w:r w:rsidR="00673847" w:rsidRPr="00673847">
        <w:rPr>
          <w:noProof/>
          <w:sz w:val="28"/>
          <w:szCs w:val="28"/>
        </w:rPr>
        <w:t xml:space="preserve"> </w:t>
      </w:r>
    </w:p>
    <w:p w:rsidR="00F33E96" w:rsidRPr="00673847" w:rsidRDefault="00F33E96" w:rsidP="00673847">
      <w:pPr>
        <w:pStyle w:val="22"/>
        <w:tabs>
          <w:tab w:val="right" w:leader="dot" w:pos="9344"/>
        </w:tabs>
        <w:spacing w:line="360" w:lineRule="auto"/>
        <w:ind w:left="0"/>
        <w:jc w:val="both"/>
        <w:rPr>
          <w:noProof/>
          <w:sz w:val="28"/>
          <w:szCs w:val="28"/>
        </w:rPr>
      </w:pPr>
      <w:r w:rsidRPr="00673847">
        <w:rPr>
          <w:noProof/>
          <w:sz w:val="28"/>
          <w:szCs w:val="28"/>
        </w:rPr>
        <w:t>1.1 Общая характеристика компании</w:t>
      </w:r>
      <w:r w:rsidR="00673847">
        <w:rPr>
          <w:noProof/>
          <w:sz w:val="28"/>
          <w:szCs w:val="28"/>
        </w:rPr>
        <w:t xml:space="preserve"> </w:t>
      </w:r>
      <w:r w:rsidRPr="00673847">
        <w:rPr>
          <w:noProof/>
          <w:sz w:val="28"/>
          <w:szCs w:val="28"/>
        </w:rPr>
        <w:t>«Эксперт»</w:t>
      </w:r>
      <w:r w:rsidR="00673847" w:rsidRPr="00673847">
        <w:rPr>
          <w:noProof/>
          <w:sz w:val="28"/>
          <w:szCs w:val="28"/>
        </w:rPr>
        <w:t xml:space="preserve"> </w:t>
      </w:r>
    </w:p>
    <w:p w:rsidR="00F33E96" w:rsidRPr="00673847" w:rsidRDefault="00F33E96" w:rsidP="00673847">
      <w:pPr>
        <w:pStyle w:val="22"/>
        <w:tabs>
          <w:tab w:val="right" w:leader="dot" w:pos="9344"/>
        </w:tabs>
        <w:spacing w:line="360" w:lineRule="auto"/>
        <w:ind w:left="0"/>
        <w:jc w:val="both"/>
        <w:rPr>
          <w:noProof/>
          <w:sz w:val="28"/>
          <w:szCs w:val="28"/>
        </w:rPr>
      </w:pPr>
      <w:r w:rsidRPr="00673847">
        <w:rPr>
          <w:caps/>
          <w:noProof/>
          <w:sz w:val="28"/>
          <w:szCs w:val="28"/>
        </w:rPr>
        <w:t xml:space="preserve">1.2 </w:t>
      </w:r>
      <w:r w:rsidRPr="00673847">
        <w:rPr>
          <w:noProof/>
          <w:sz w:val="28"/>
          <w:szCs w:val="28"/>
        </w:rPr>
        <w:t>Анализ маркетинговой ситуации компании</w:t>
      </w:r>
      <w:r w:rsidR="00673847">
        <w:rPr>
          <w:noProof/>
          <w:sz w:val="28"/>
          <w:szCs w:val="28"/>
        </w:rPr>
        <w:t xml:space="preserve"> </w:t>
      </w:r>
      <w:r w:rsidRPr="00673847">
        <w:rPr>
          <w:noProof/>
          <w:sz w:val="28"/>
          <w:szCs w:val="28"/>
        </w:rPr>
        <w:t>«Эксперт»</w:t>
      </w:r>
      <w:r w:rsidR="00673847" w:rsidRPr="00673847">
        <w:rPr>
          <w:noProof/>
          <w:sz w:val="28"/>
          <w:szCs w:val="28"/>
        </w:rPr>
        <w:t xml:space="preserve"> </w:t>
      </w:r>
    </w:p>
    <w:p w:rsidR="00F33E96" w:rsidRPr="00673847" w:rsidRDefault="00F33E96" w:rsidP="00673847">
      <w:pPr>
        <w:pStyle w:val="22"/>
        <w:tabs>
          <w:tab w:val="right" w:leader="dot" w:pos="9344"/>
        </w:tabs>
        <w:spacing w:line="360" w:lineRule="auto"/>
        <w:ind w:left="0"/>
        <w:jc w:val="both"/>
        <w:rPr>
          <w:noProof/>
          <w:sz w:val="28"/>
          <w:szCs w:val="28"/>
        </w:rPr>
      </w:pPr>
      <w:r w:rsidRPr="00673847">
        <w:rPr>
          <w:caps/>
          <w:noProof/>
          <w:sz w:val="28"/>
          <w:szCs w:val="28"/>
        </w:rPr>
        <w:t xml:space="preserve">1.3. </w:t>
      </w:r>
      <w:r w:rsidRPr="00673847">
        <w:rPr>
          <w:noProof/>
          <w:sz w:val="28"/>
          <w:szCs w:val="28"/>
        </w:rPr>
        <w:t>Разработка маркетинговой стратегии компании</w:t>
      </w:r>
      <w:r w:rsidR="00673847">
        <w:rPr>
          <w:noProof/>
          <w:sz w:val="28"/>
          <w:szCs w:val="28"/>
        </w:rPr>
        <w:t xml:space="preserve"> </w:t>
      </w:r>
      <w:r w:rsidRPr="00673847">
        <w:rPr>
          <w:noProof/>
          <w:sz w:val="28"/>
          <w:szCs w:val="28"/>
        </w:rPr>
        <w:t>«Эксперт»</w:t>
      </w:r>
      <w:r w:rsidR="00673847" w:rsidRPr="00673847">
        <w:rPr>
          <w:noProof/>
          <w:sz w:val="28"/>
          <w:szCs w:val="28"/>
        </w:rPr>
        <w:t xml:space="preserve"> </w:t>
      </w:r>
    </w:p>
    <w:p w:rsidR="00F33E96" w:rsidRPr="00673847" w:rsidRDefault="00F33E96" w:rsidP="00673847">
      <w:pPr>
        <w:pStyle w:val="11"/>
        <w:tabs>
          <w:tab w:val="right" w:leader="dot" w:pos="9344"/>
        </w:tabs>
        <w:spacing w:line="360" w:lineRule="auto"/>
        <w:jc w:val="both"/>
        <w:rPr>
          <w:noProof/>
          <w:sz w:val="28"/>
          <w:szCs w:val="28"/>
        </w:rPr>
      </w:pPr>
      <w:r w:rsidRPr="00673847">
        <w:rPr>
          <w:caps/>
          <w:noProof/>
          <w:sz w:val="28"/>
          <w:szCs w:val="28"/>
        </w:rPr>
        <w:t>ГЛАВА 2. РАЗРАБОТКА РЕКЛАМНОЙ И КРЕАТИВНОЙ СТРАТЕГИИ КОМПАНИИ ПО ПРОДАЖЕ БЫТОВОЙ ТЕХНИКИ</w:t>
      </w:r>
      <w:r w:rsidR="00673847">
        <w:rPr>
          <w:caps/>
          <w:noProof/>
          <w:sz w:val="28"/>
          <w:szCs w:val="28"/>
        </w:rPr>
        <w:t xml:space="preserve"> </w:t>
      </w:r>
      <w:r w:rsidRPr="00673847">
        <w:rPr>
          <w:caps/>
          <w:noProof/>
          <w:sz w:val="28"/>
          <w:szCs w:val="28"/>
        </w:rPr>
        <w:t>«ЭКСПЕРТ»</w:t>
      </w:r>
      <w:r w:rsidR="00673847" w:rsidRPr="00673847">
        <w:rPr>
          <w:noProof/>
          <w:sz w:val="28"/>
          <w:szCs w:val="28"/>
        </w:rPr>
        <w:t xml:space="preserve"> </w:t>
      </w:r>
    </w:p>
    <w:p w:rsidR="00F33E96" w:rsidRPr="00673847" w:rsidRDefault="00F33E96" w:rsidP="00673847">
      <w:pPr>
        <w:pStyle w:val="22"/>
        <w:tabs>
          <w:tab w:val="right" w:leader="dot" w:pos="9344"/>
        </w:tabs>
        <w:spacing w:line="360" w:lineRule="auto"/>
        <w:ind w:left="0"/>
        <w:jc w:val="both"/>
        <w:rPr>
          <w:noProof/>
          <w:sz w:val="28"/>
          <w:szCs w:val="28"/>
        </w:rPr>
      </w:pPr>
      <w:r w:rsidRPr="00673847">
        <w:rPr>
          <w:caps/>
          <w:noProof/>
          <w:sz w:val="28"/>
          <w:szCs w:val="28"/>
        </w:rPr>
        <w:t>2</w:t>
      </w:r>
      <w:r w:rsidRPr="00673847">
        <w:rPr>
          <w:noProof/>
          <w:sz w:val="28"/>
          <w:szCs w:val="28"/>
        </w:rPr>
        <w:t>.1 Разработка рекламной стратегии для компании</w:t>
      </w:r>
      <w:r w:rsidR="00673847">
        <w:rPr>
          <w:noProof/>
          <w:sz w:val="28"/>
          <w:szCs w:val="28"/>
        </w:rPr>
        <w:t xml:space="preserve"> </w:t>
      </w:r>
      <w:r w:rsidRPr="00673847">
        <w:rPr>
          <w:noProof/>
          <w:sz w:val="28"/>
          <w:szCs w:val="28"/>
        </w:rPr>
        <w:t>«Эксперт»</w:t>
      </w:r>
      <w:r w:rsidR="00673847" w:rsidRPr="00673847">
        <w:rPr>
          <w:noProof/>
          <w:sz w:val="28"/>
          <w:szCs w:val="28"/>
        </w:rPr>
        <w:t xml:space="preserve"> </w:t>
      </w:r>
    </w:p>
    <w:p w:rsidR="00F33E96" w:rsidRPr="00673847" w:rsidRDefault="00F33E96" w:rsidP="00673847">
      <w:pPr>
        <w:pStyle w:val="22"/>
        <w:tabs>
          <w:tab w:val="right" w:leader="dot" w:pos="9344"/>
        </w:tabs>
        <w:spacing w:line="360" w:lineRule="auto"/>
        <w:ind w:left="0"/>
        <w:jc w:val="both"/>
        <w:rPr>
          <w:noProof/>
          <w:sz w:val="28"/>
          <w:szCs w:val="28"/>
        </w:rPr>
      </w:pPr>
      <w:r w:rsidRPr="00673847">
        <w:rPr>
          <w:caps/>
          <w:noProof/>
          <w:sz w:val="28"/>
          <w:szCs w:val="28"/>
        </w:rPr>
        <w:t>2.1.1</w:t>
      </w:r>
      <w:r w:rsidR="00673847">
        <w:rPr>
          <w:caps/>
          <w:noProof/>
          <w:sz w:val="28"/>
          <w:szCs w:val="28"/>
        </w:rPr>
        <w:t xml:space="preserve"> </w:t>
      </w:r>
      <w:r w:rsidRPr="00673847">
        <w:rPr>
          <w:noProof/>
          <w:sz w:val="28"/>
          <w:szCs w:val="28"/>
        </w:rPr>
        <w:t>Анализ целевой аудитории компании</w:t>
      </w:r>
      <w:r w:rsidR="00673847">
        <w:rPr>
          <w:noProof/>
          <w:sz w:val="28"/>
          <w:szCs w:val="28"/>
        </w:rPr>
        <w:t xml:space="preserve"> </w:t>
      </w:r>
      <w:r w:rsidRPr="00673847">
        <w:rPr>
          <w:noProof/>
          <w:sz w:val="28"/>
          <w:szCs w:val="28"/>
        </w:rPr>
        <w:t>«Эксперт»</w:t>
      </w:r>
      <w:r w:rsidR="00673847" w:rsidRPr="00673847">
        <w:rPr>
          <w:noProof/>
          <w:sz w:val="28"/>
          <w:szCs w:val="28"/>
        </w:rPr>
        <w:t xml:space="preserve"> </w:t>
      </w:r>
    </w:p>
    <w:p w:rsidR="00F33E96" w:rsidRPr="00673847" w:rsidRDefault="00F33E96" w:rsidP="00673847">
      <w:pPr>
        <w:pStyle w:val="22"/>
        <w:tabs>
          <w:tab w:val="right" w:leader="dot" w:pos="9344"/>
        </w:tabs>
        <w:spacing w:line="360" w:lineRule="auto"/>
        <w:ind w:left="0"/>
        <w:jc w:val="both"/>
        <w:rPr>
          <w:noProof/>
          <w:sz w:val="28"/>
          <w:szCs w:val="28"/>
        </w:rPr>
      </w:pPr>
      <w:r w:rsidRPr="00673847">
        <w:rPr>
          <w:noProof/>
          <w:sz w:val="28"/>
          <w:szCs w:val="28"/>
        </w:rPr>
        <w:t>2.1.2 Определение целей рекламной кампании</w:t>
      </w:r>
    </w:p>
    <w:p w:rsidR="00F33E96" w:rsidRPr="00673847" w:rsidRDefault="00F33E96" w:rsidP="00673847">
      <w:pPr>
        <w:pStyle w:val="22"/>
        <w:tabs>
          <w:tab w:val="right" w:leader="dot" w:pos="9344"/>
        </w:tabs>
        <w:spacing w:line="360" w:lineRule="auto"/>
        <w:ind w:left="0"/>
        <w:jc w:val="both"/>
        <w:rPr>
          <w:noProof/>
          <w:sz w:val="28"/>
          <w:szCs w:val="28"/>
        </w:rPr>
      </w:pPr>
      <w:r w:rsidRPr="00673847">
        <w:rPr>
          <w:noProof/>
          <w:sz w:val="28"/>
          <w:szCs w:val="28"/>
        </w:rPr>
        <w:t>2.1.3 Выделение конкурентных преимуществ компании</w:t>
      </w:r>
      <w:r w:rsidR="00673847">
        <w:rPr>
          <w:noProof/>
          <w:sz w:val="28"/>
          <w:szCs w:val="28"/>
        </w:rPr>
        <w:t xml:space="preserve"> </w:t>
      </w:r>
      <w:r w:rsidRPr="00673847">
        <w:rPr>
          <w:noProof/>
          <w:sz w:val="28"/>
          <w:szCs w:val="28"/>
        </w:rPr>
        <w:t>«Эксперт»</w:t>
      </w:r>
      <w:r w:rsidR="00673847" w:rsidRPr="00673847">
        <w:rPr>
          <w:noProof/>
          <w:sz w:val="28"/>
          <w:szCs w:val="28"/>
        </w:rPr>
        <w:t xml:space="preserve"> </w:t>
      </w:r>
    </w:p>
    <w:p w:rsidR="00F33E96" w:rsidRPr="00673847" w:rsidRDefault="00F33E96" w:rsidP="00673847">
      <w:pPr>
        <w:pStyle w:val="22"/>
        <w:tabs>
          <w:tab w:val="right" w:leader="dot" w:pos="9344"/>
        </w:tabs>
        <w:spacing w:line="360" w:lineRule="auto"/>
        <w:ind w:left="0"/>
        <w:jc w:val="both"/>
        <w:rPr>
          <w:noProof/>
          <w:sz w:val="28"/>
          <w:szCs w:val="28"/>
        </w:rPr>
      </w:pPr>
      <w:r w:rsidRPr="00673847">
        <w:rPr>
          <w:caps/>
          <w:noProof/>
          <w:sz w:val="28"/>
          <w:szCs w:val="28"/>
        </w:rPr>
        <w:t xml:space="preserve">2.2 </w:t>
      </w:r>
      <w:r w:rsidRPr="00673847">
        <w:rPr>
          <w:noProof/>
          <w:sz w:val="28"/>
          <w:szCs w:val="28"/>
        </w:rPr>
        <w:t>Разработка креативной стратегии рекламной кампании</w:t>
      </w:r>
    </w:p>
    <w:p w:rsidR="00F33E96" w:rsidRPr="00673847" w:rsidRDefault="00F33E96" w:rsidP="00673847">
      <w:pPr>
        <w:pStyle w:val="11"/>
        <w:tabs>
          <w:tab w:val="right" w:leader="dot" w:pos="9344"/>
        </w:tabs>
        <w:spacing w:line="360" w:lineRule="auto"/>
        <w:jc w:val="both"/>
        <w:rPr>
          <w:noProof/>
          <w:sz w:val="28"/>
          <w:szCs w:val="28"/>
        </w:rPr>
      </w:pPr>
      <w:r w:rsidRPr="00673847">
        <w:rPr>
          <w:caps/>
          <w:noProof/>
          <w:sz w:val="28"/>
          <w:szCs w:val="28"/>
        </w:rPr>
        <w:t xml:space="preserve">ГЛАВА 3. </w:t>
      </w:r>
      <w:r w:rsidRPr="00673847">
        <w:rPr>
          <w:iCs/>
          <w:caps/>
          <w:noProof/>
          <w:sz w:val="28"/>
          <w:szCs w:val="28"/>
        </w:rPr>
        <w:t>РАЗРАБОТКА МЕДИА-СТРАТЕГИИ</w:t>
      </w:r>
      <w:r w:rsidR="00673847">
        <w:rPr>
          <w:iCs/>
          <w:caps/>
          <w:noProof/>
          <w:sz w:val="28"/>
          <w:szCs w:val="28"/>
        </w:rPr>
        <w:t xml:space="preserve"> </w:t>
      </w:r>
      <w:r w:rsidRPr="00673847">
        <w:rPr>
          <w:caps/>
          <w:noProof/>
          <w:sz w:val="28"/>
          <w:szCs w:val="28"/>
        </w:rPr>
        <w:t>и</w:t>
      </w:r>
      <w:r w:rsidR="00673847">
        <w:rPr>
          <w:caps/>
          <w:noProof/>
          <w:sz w:val="28"/>
          <w:szCs w:val="28"/>
        </w:rPr>
        <w:t xml:space="preserve"> </w:t>
      </w:r>
      <w:r w:rsidRPr="00673847">
        <w:rPr>
          <w:caps/>
          <w:noProof/>
          <w:sz w:val="28"/>
          <w:szCs w:val="28"/>
        </w:rPr>
        <w:t>Медиа- планирование рекламной кампании для компании ПО ПРОДАЖЕ БЫТОВОЙ ТЕХНИКИ</w:t>
      </w:r>
      <w:r w:rsidR="00673847">
        <w:rPr>
          <w:caps/>
          <w:noProof/>
          <w:sz w:val="28"/>
          <w:szCs w:val="28"/>
        </w:rPr>
        <w:t xml:space="preserve"> </w:t>
      </w:r>
      <w:r w:rsidRPr="00673847">
        <w:rPr>
          <w:caps/>
          <w:noProof/>
          <w:sz w:val="28"/>
          <w:szCs w:val="28"/>
        </w:rPr>
        <w:t>«ЭКСПЕРТ»</w:t>
      </w:r>
      <w:r w:rsidR="00673847" w:rsidRPr="00673847">
        <w:rPr>
          <w:noProof/>
          <w:sz w:val="28"/>
          <w:szCs w:val="28"/>
        </w:rPr>
        <w:t xml:space="preserve"> </w:t>
      </w:r>
    </w:p>
    <w:p w:rsidR="00F33E96" w:rsidRPr="00673847" w:rsidRDefault="00F33E96" w:rsidP="00673847">
      <w:pPr>
        <w:pStyle w:val="22"/>
        <w:tabs>
          <w:tab w:val="right" w:leader="dot" w:pos="9344"/>
        </w:tabs>
        <w:spacing w:line="360" w:lineRule="auto"/>
        <w:ind w:left="0"/>
        <w:jc w:val="both"/>
        <w:rPr>
          <w:noProof/>
          <w:sz w:val="28"/>
          <w:szCs w:val="28"/>
        </w:rPr>
      </w:pPr>
      <w:r w:rsidRPr="00673847">
        <w:rPr>
          <w:noProof/>
          <w:sz w:val="28"/>
          <w:szCs w:val="28"/>
        </w:rPr>
        <w:t>3.1 Разработка медиастратегии компании</w:t>
      </w:r>
      <w:r w:rsidR="00673847">
        <w:rPr>
          <w:noProof/>
          <w:sz w:val="28"/>
          <w:szCs w:val="28"/>
        </w:rPr>
        <w:t xml:space="preserve"> </w:t>
      </w:r>
      <w:r w:rsidRPr="00673847">
        <w:rPr>
          <w:noProof/>
          <w:sz w:val="28"/>
          <w:szCs w:val="28"/>
        </w:rPr>
        <w:t>«Эксперт»</w:t>
      </w:r>
      <w:r w:rsidR="00673847" w:rsidRPr="00673847">
        <w:rPr>
          <w:noProof/>
          <w:sz w:val="28"/>
          <w:szCs w:val="28"/>
        </w:rPr>
        <w:t xml:space="preserve"> </w:t>
      </w:r>
    </w:p>
    <w:p w:rsidR="00F33E96" w:rsidRPr="00673847" w:rsidRDefault="00F33E96" w:rsidP="00673847">
      <w:pPr>
        <w:pStyle w:val="22"/>
        <w:tabs>
          <w:tab w:val="right" w:leader="dot" w:pos="9344"/>
        </w:tabs>
        <w:spacing w:line="360" w:lineRule="auto"/>
        <w:ind w:left="0"/>
        <w:jc w:val="both"/>
        <w:rPr>
          <w:noProof/>
          <w:sz w:val="28"/>
          <w:szCs w:val="28"/>
        </w:rPr>
      </w:pPr>
      <w:r w:rsidRPr="00673847">
        <w:rPr>
          <w:noProof/>
          <w:sz w:val="28"/>
          <w:szCs w:val="28"/>
        </w:rPr>
        <w:t>3.2 Выбор средств распространения рекламы</w:t>
      </w:r>
    </w:p>
    <w:p w:rsidR="00F33E96" w:rsidRPr="00673847" w:rsidRDefault="00F33E96" w:rsidP="00673847">
      <w:pPr>
        <w:pStyle w:val="22"/>
        <w:tabs>
          <w:tab w:val="right" w:leader="dot" w:pos="9344"/>
        </w:tabs>
        <w:spacing w:line="360" w:lineRule="auto"/>
        <w:ind w:left="0"/>
        <w:jc w:val="both"/>
        <w:rPr>
          <w:noProof/>
          <w:sz w:val="28"/>
          <w:szCs w:val="28"/>
        </w:rPr>
      </w:pPr>
      <w:r w:rsidRPr="00673847">
        <w:rPr>
          <w:noProof/>
          <w:sz w:val="28"/>
          <w:szCs w:val="28"/>
        </w:rPr>
        <w:t>3.3 Расчёт основных медиа - показателей</w:t>
      </w:r>
    </w:p>
    <w:p w:rsidR="00F33E96" w:rsidRPr="00673847" w:rsidRDefault="00F33E96" w:rsidP="00673847">
      <w:pPr>
        <w:pStyle w:val="22"/>
        <w:tabs>
          <w:tab w:val="right" w:leader="dot" w:pos="9344"/>
        </w:tabs>
        <w:spacing w:line="360" w:lineRule="auto"/>
        <w:ind w:left="0"/>
        <w:jc w:val="both"/>
        <w:rPr>
          <w:noProof/>
          <w:sz w:val="28"/>
          <w:szCs w:val="28"/>
        </w:rPr>
      </w:pPr>
      <w:r w:rsidRPr="00673847">
        <w:rPr>
          <w:noProof/>
          <w:sz w:val="28"/>
          <w:szCs w:val="28"/>
        </w:rPr>
        <w:t>3.5 Определение бюджета рекламной кампании Расчет бюджета для телевизионной рекламы.</w:t>
      </w:r>
      <w:r w:rsidR="00673847" w:rsidRPr="00673847">
        <w:rPr>
          <w:noProof/>
          <w:sz w:val="28"/>
          <w:szCs w:val="28"/>
        </w:rPr>
        <w:t xml:space="preserve"> </w:t>
      </w:r>
    </w:p>
    <w:p w:rsidR="00F33E96" w:rsidRPr="00673847" w:rsidRDefault="00F33E96" w:rsidP="00673847">
      <w:pPr>
        <w:pStyle w:val="22"/>
        <w:tabs>
          <w:tab w:val="right" w:leader="dot" w:pos="9344"/>
        </w:tabs>
        <w:spacing w:line="360" w:lineRule="auto"/>
        <w:ind w:left="0"/>
        <w:jc w:val="both"/>
        <w:rPr>
          <w:noProof/>
          <w:sz w:val="28"/>
          <w:szCs w:val="28"/>
        </w:rPr>
      </w:pPr>
      <w:r w:rsidRPr="00673847">
        <w:rPr>
          <w:noProof/>
          <w:sz w:val="28"/>
          <w:szCs w:val="28"/>
        </w:rPr>
        <w:t>3.6 Оценка эффективности рекламной кампании</w:t>
      </w:r>
    </w:p>
    <w:p w:rsidR="00F33E96" w:rsidRPr="00673847" w:rsidRDefault="00F33E96" w:rsidP="00673847">
      <w:pPr>
        <w:pStyle w:val="11"/>
        <w:tabs>
          <w:tab w:val="right" w:leader="dot" w:pos="9344"/>
        </w:tabs>
        <w:spacing w:line="360" w:lineRule="auto"/>
        <w:jc w:val="both"/>
        <w:rPr>
          <w:noProof/>
          <w:sz w:val="28"/>
          <w:szCs w:val="28"/>
        </w:rPr>
      </w:pPr>
      <w:r w:rsidRPr="00673847">
        <w:rPr>
          <w:caps/>
          <w:noProof/>
          <w:sz w:val="28"/>
          <w:szCs w:val="28"/>
        </w:rPr>
        <w:t>Заключение</w:t>
      </w:r>
    </w:p>
    <w:p w:rsidR="00F33E96" w:rsidRPr="00673847" w:rsidRDefault="00F33E96" w:rsidP="00673847">
      <w:pPr>
        <w:pStyle w:val="11"/>
        <w:tabs>
          <w:tab w:val="right" w:leader="dot" w:pos="9344"/>
        </w:tabs>
        <w:spacing w:line="360" w:lineRule="auto"/>
        <w:jc w:val="both"/>
        <w:rPr>
          <w:noProof/>
          <w:sz w:val="28"/>
          <w:szCs w:val="28"/>
        </w:rPr>
      </w:pPr>
      <w:r w:rsidRPr="00673847">
        <w:rPr>
          <w:caps/>
          <w:noProof/>
          <w:sz w:val="28"/>
          <w:szCs w:val="28"/>
        </w:rPr>
        <w:t>Библиографический список</w:t>
      </w:r>
    </w:p>
    <w:p w:rsidR="00F33E96" w:rsidRPr="00673847" w:rsidRDefault="00673847" w:rsidP="00673847">
      <w:pPr>
        <w:pStyle w:val="11"/>
        <w:tabs>
          <w:tab w:val="right" w:leader="dot" w:pos="9344"/>
        </w:tabs>
        <w:spacing w:line="360" w:lineRule="auto"/>
        <w:jc w:val="both"/>
        <w:rPr>
          <w:caps/>
          <w:noProof/>
          <w:sz w:val="28"/>
          <w:szCs w:val="28"/>
        </w:rPr>
      </w:pPr>
      <w:r w:rsidRPr="00673847">
        <w:rPr>
          <w:caps/>
          <w:noProof/>
          <w:sz w:val="28"/>
          <w:szCs w:val="28"/>
        </w:rPr>
        <w:t>ПриложениЯ</w:t>
      </w:r>
    </w:p>
    <w:p w:rsidR="00806CE5" w:rsidRPr="00673847" w:rsidRDefault="00673847" w:rsidP="00673847">
      <w:pPr>
        <w:spacing w:before="0" w:after="0" w:line="360" w:lineRule="auto"/>
        <w:ind w:firstLine="709"/>
        <w:jc w:val="center"/>
        <w:rPr>
          <w:b/>
          <w:bCs/>
          <w:caps/>
          <w:sz w:val="28"/>
          <w:szCs w:val="28"/>
        </w:rPr>
      </w:pPr>
      <w:r w:rsidRPr="00673847">
        <w:rPr>
          <w:sz w:val="28"/>
          <w:szCs w:val="28"/>
        </w:rPr>
        <w:br w:type="page"/>
      </w:r>
      <w:r w:rsidR="00F33E96" w:rsidRPr="00673847">
        <w:rPr>
          <w:b/>
          <w:sz w:val="28"/>
          <w:szCs w:val="28"/>
        </w:rPr>
        <w:fldChar w:fldCharType="end"/>
      </w:r>
      <w:r w:rsidR="00806CE5" w:rsidRPr="00673847">
        <w:rPr>
          <w:b/>
          <w:bCs/>
          <w:caps/>
          <w:sz w:val="28"/>
          <w:szCs w:val="28"/>
        </w:rPr>
        <w:t>Введение</w:t>
      </w:r>
    </w:p>
    <w:p w:rsidR="00806CE5" w:rsidRPr="00673847" w:rsidRDefault="00806CE5" w:rsidP="00673847">
      <w:pPr>
        <w:spacing w:before="0" w:after="0" w:line="360" w:lineRule="auto"/>
        <w:ind w:firstLine="709"/>
        <w:jc w:val="both"/>
        <w:rPr>
          <w:sz w:val="28"/>
          <w:szCs w:val="28"/>
        </w:rPr>
      </w:pPr>
    </w:p>
    <w:p w:rsidR="007E1769" w:rsidRPr="00673847" w:rsidRDefault="007E1769" w:rsidP="00673847">
      <w:pPr>
        <w:spacing w:before="0" w:after="0" w:line="360" w:lineRule="auto"/>
        <w:ind w:firstLine="709"/>
        <w:jc w:val="both"/>
        <w:rPr>
          <w:sz w:val="28"/>
          <w:szCs w:val="28"/>
        </w:rPr>
      </w:pPr>
      <w:r w:rsidRPr="00673847">
        <w:rPr>
          <w:sz w:val="28"/>
          <w:szCs w:val="28"/>
        </w:rPr>
        <w:t>Компания «</w:t>
      </w:r>
      <w:r w:rsidR="00033D14" w:rsidRPr="00673847">
        <w:rPr>
          <w:sz w:val="28"/>
          <w:szCs w:val="28"/>
        </w:rPr>
        <w:t>Эксперт</w:t>
      </w:r>
      <w:r w:rsidRPr="00673847">
        <w:rPr>
          <w:sz w:val="28"/>
          <w:szCs w:val="28"/>
        </w:rPr>
        <w:t xml:space="preserve">» работает на рынке бытовой техники уже 75 лет. Она занимается продажей бытовой техники, ремонт бытовой техники и реализацией кассовых аппаратов. Причем до 1994 года – это было государственное предприятие, выполняющее госзаказы и лишь в 1994 году собственниками стали частные инвесторы. </w:t>
      </w:r>
    </w:p>
    <w:p w:rsidR="00657B32" w:rsidRPr="00673847" w:rsidRDefault="007E1769" w:rsidP="00673847">
      <w:pPr>
        <w:spacing w:before="0" w:after="0" w:line="360" w:lineRule="auto"/>
        <w:ind w:firstLine="709"/>
        <w:jc w:val="both"/>
        <w:rPr>
          <w:sz w:val="28"/>
          <w:szCs w:val="28"/>
        </w:rPr>
      </w:pPr>
      <w:r w:rsidRPr="00673847">
        <w:rPr>
          <w:sz w:val="28"/>
          <w:szCs w:val="28"/>
        </w:rPr>
        <w:t>За годы работы компания</w:t>
      </w:r>
      <w:r w:rsidR="00673847">
        <w:rPr>
          <w:sz w:val="28"/>
          <w:szCs w:val="28"/>
        </w:rPr>
        <w:t xml:space="preserve"> </w:t>
      </w:r>
      <w:r w:rsidR="00657B32" w:rsidRPr="00673847">
        <w:rPr>
          <w:sz w:val="28"/>
          <w:szCs w:val="28"/>
        </w:rPr>
        <w:t>заработа</w:t>
      </w:r>
      <w:r w:rsidRPr="00673847">
        <w:rPr>
          <w:sz w:val="28"/>
          <w:szCs w:val="28"/>
        </w:rPr>
        <w:t>ла</w:t>
      </w:r>
      <w:r w:rsidR="00657B32" w:rsidRPr="00673847">
        <w:rPr>
          <w:sz w:val="28"/>
          <w:szCs w:val="28"/>
        </w:rPr>
        <w:t xml:space="preserve"> положительную репутацию у своей целевой аудитории и общества в целом. </w:t>
      </w:r>
      <w:r w:rsidRPr="00673847">
        <w:rPr>
          <w:sz w:val="28"/>
          <w:szCs w:val="28"/>
        </w:rPr>
        <w:t>Ей доверяют</w:t>
      </w:r>
      <w:r w:rsidR="001A29C2" w:rsidRPr="00673847">
        <w:rPr>
          <w:sz w:val="28"/>
          <w:szCs w:val="28"/>
        </w:rPr>
        <w:t xml:space="preserve"> и её услугами пользуется относительно постоянный процент населения.</w:t>
      </w:r>
    </w:p>
    <w:p w:rsidR="00657B32" w:rsidRPr="00673847" w:rsidRDefault="001A29C2" w:rsidP="00673847">
      <w:pPr>
        <w:spacing w:before="0" w:after="0" w:line="360" w:lineRule="auto"/>
        <w:ind w:firstLine="709"/>
        <w:jc w:val="both"/>
        <w:rPr>
          <w:sz w:val="28"/>
          <w:szCs w:val="28"/>
        </w:rPr>
      </w:pPr>
      <w:r w:rsidRPr="00673847">
        <w:rPr>
          <w:sz w:val="28"/>
          <w:szCs w:val="28"/>
        </w:rPr>
        <w:t>Компания «Э</w:t>
      </w:r>
      <w:r w:rsidR="00033D14" w:rsidRPr="00673847">
        <w:rPr>
          <w:sz w:val="28"/>
          <w:szCs w:val="28"/>
        </w:rPr>
        <w:t>ксперт</w:t>
      </w:r>
      <w:r w:rsidRPr="00673847">
        <w:rPr>
          <w:sz w:val="28"/>
          <w:szCs w:val="28"/>
        </w:rPr>
        <w:t>» является лидером по продаже бытовой техники и электроники в Уральском регионе.</w:t>
      </w:r>
      <w:r w:rsidR="002A7280" w:rsidRPr="00673847">
        <w:rPr>
          <w:sz w:val="28"/>
          <w:szCs w:val="28"/>
        </w:rPr>
        <w:t xml:space="preserve"> Ей принадлежит около 28% рынка. </w:t>
      </w:r>
      <w:r w:rsidRPr="00673847">
        <w:rPr>
          <w:sz w:val="28"/>
          <w:szCs w:val="28"/>
        </w:rPr>
        <w:t xml:space="preserve">Компания постоянно </w:t>
      </w:r>
      <w:r w:rsidR="002A7280" w:rsidRPr="00673847">
        <w:rPr>
          <w:sz w:val="28"/>
          <w:szCs w:val="28"/>
        </w:rPr>
        <w:t>развивается, так за прошедший год она вышла на рынок сибирского региона и открыла 5 салонов по России. Но усиливающееся с каждым годом влияние конкурентов заставляет ужесточать маркетинговую политику, снижать цены на массовые товары и вести активную рекламную деятельность</w:t>
      </w:r>
      <w:r w:rsidR="00EF1EAF" w:rsidRPr="00673847">
        <w:rPr>
          <w:sz w:val="28"/>
          <w:szCs w:val="28"/>
        </w:rPr>
        <w:t>.</w:t>
      </w:r>
      <w:r w:rsidR="00BA0822" w:rsidRPr="00673847">
        <w:rPr>
          <w:sz w:val="28"/>
          <w:szCs w:val="28"/>
        </w:rPr>
        <w:t xml:space="preserve"> Кроме того предыдущие рекламные кампании оказывались недостаточно эффективными.</w:t>
      </w:r>
    </w:p>
    <w:p w:rsidR="00657B32" w:rsidRPr="00673847" w:rsidRDefault="00657B32" w:rsidP="00673847">
      <w:pPr>
        <w:spacing w:before="0" w:after="0" w:line="360" w:lineRule="auto"/>
        <w:ind w:firstLine="709"/>
        <w:jc w:val="both"/>
        <w:rPr>
          <w:sz w:val="28"/>
          <w:szCs w:val="28"/>
        </w:rPr>
      </w:pPr>
      <w:r w:rsidRPr="00673847">
        <w:rPr>
          <w:sz w:val="28"/>
          <w:szCs w:val="28"/>
        </w:rPr>
        <w:t xml:space="preserve">В данной курсовой работе уделяется внимание некоторым аспектам истории и деятельности компании </w:t>
      </w:r>
      <w:r w:rsidR="00EF1EAF" w:rsidRPr="00673847">
        <w:rPr>
          <w:sz w:val="28"/>
          <w:szCs w:val="28"/>
        </w:rPr>
        <w:t>«Э</w:t>
      </w:r>
      <w:r w:rsidR="00033D14" w:rsidRPr="00673847">
        <w:rPr>
          <w:sz w:val="28"/>
          <w:szCs w:val="28"/>
        </w:rPr>
        <w:t>ксперт</w:t>
      </w:r>
      <w:r w:rsidR="00EF1EAF" w:rsidRPr="00673847">
        <w:rPr>
          <w:sz w:val="28"/>
          <w:szCs w:val="28"/>
        </w:rPr>
        <w:t>»</w:t>
      </w:r>
      <w:r w:rsidRPr="00673847">
        <w:rPr>
          <w:sz w:val="28"/>
          <w:szCs w:val="28"/>
        </w:rPr>
        <w:t xml:space="preserve">, характеристике маркетинговой ситуации и стратегии, маркетинговым исследованиям, разработки рекламной стратегии и планированию рекламного бюджета, методике оценки эффективности планирования и проведения рекламной стратегии. </w:t>
      </w:r>
    </w:p>
    <w:p w:rsidR="00657B32" w:rsidRPr="00673847" w:rsidRDefault="00657B32" w:rsidP="00673847">
      <w:pPr>
        <w:spacing w:before="0" w:after="0" w:line="360" w:lineRule="auto"/>
        <w:ind w:firstLine="709"/>
        <w:jc w:val="both"/>
        <w:rPr>
          <w:sz w:val="28"/>
          <w:szCs w:val="28"/>
        </w:rPr>
      </w:pPr>
      <w:r w:rsidRPr="00673847">
        <w:rPr>
          <w:sz w:val="28"/>
          <w:szCs w:val="28"/>
        </w:rPr>
        <w:t>Цель курсовой работы - разработ</w:t>
      </w:r>
      <w:r w:rsidR="0077078B" w:rsidRPr="00673847">
        <w:rPr>
          <w:sz w:val="28"/>
          <w:szCs w:val="28"/>
        </w:rPr>
        <w:t>ать рекламную кампанию для продвижения услуг по продаже бытовой техники на примере «Эксперт»</w:t>
      </w:r>
      <w:r w:rsidRPr="00673847">
        <w:rPr>
          <w:sz w:val="28"/>
          <w:szCs w:val="28"/>
        </w:rPr>
        <w:t xml:space="preserve">, основываясь на сегодняшней рыночной ситуации и маркетинговой стратегии компании. </w:t>
      </w:r>
    </w:p>
    <w:p w:rsidR="00657B32" w:rsidRPr="00673847" w:rsidRDefault="00657B32" w:rsidP="00673847">
      <w:pPr>
        <w:spacing w:before="0" w:after="0" w:line="360" w:lineRule="auto"/>
        <w:ind w:firstLine="709"/>
        <w:jc w:val="both"/>
        <w:rPr>
          <w:sz w:val="28"/>
          <w:szCs w:val="28"/>
        </w:rPr>
      </w:pPr>
      <w:r w:rsidRPr="00673847">
        <w:rPr>
          <w:sz w:val="28"/>
          <w:szCs w:val="28"/>
        </w:rPr>
        <w:t>Задачи курсовой работы:</w:t>
      </w:r>
    </w:p>
    <w:p w:rsidR="00657B32" w:rsidRPr="00673847" w:rsidRDefault="00657B32" w:rsidP="00673847">
      <w:pPr>
        <w:numPr>
          <w:ilvl w:val="0"/>
          <w:numId w:val="1"/>
        </w:numPr>
        <w:tabs>
          <w:tab w:val="clear" w:pos="1609"/>
          <w:tab w:val="num" w:pos="0"/>
        </w:tabs>
        <w:spacing w:before="0" w:after="0" w:line="360" w:lineRule="auto"/>
        <w:ind w:left="0" w:firstLine="709"/>
        <w:jc w:val="both"/>
        <w:rPr>
          <w:sz w:val="28"/>
          <w:szCs w:val="28"/>
        </w:rPr>
      </w:pPr>
      <w:r w:rsidRPr="00673847">
        <w:rPr>
          <w:sz w:val="28"/>
          <w:szCs w:val="28"/>
        </w:rPr>
        <w:t xml:space="preserve">проанализировать существующую маркетинговую стратегию </w:t>
      </w:r>
      <w:r w:rsidR="00EF1EAF" w:rsidRPr="00673847">
        <w:rPr>
          <w:sz w:val="28"/>
          <w:szCs w:val="28"/>
        </w:rPr>
        <w:t>«Э</w:t>
      </w:r>
      <w:r w:rsidR="00033D14" w:rsidRPr="00673847">
        <w:rPr>
          <w:sz w:val="28"/>
          <w:szCs w:val="28"/>
        </w:rPr>
        <w:t>ксперт</w:t>
      </w:r>
      <w:r w:rsidR="00EF1EAF" w:rsidRPr="00673847">
        <w:rPr>
          <w:sz w:val="28"/>
          <w:szCs w:val="28"/>
        </w:rPr>
        <w:t>»</w:t>
      </w:r>
      <w:r w:rsidRPr="00673847">
        <w:rPr>
          <w:sz w:val="28"/>
          <w:szCs w:val="28"/>
        </w:rPr>
        <w:t>;</w:t>
      </w:r>
    </w:p>
    <w:p w:rsidR="00657B32" w:rsidRPr="00673847" w:rsidRDefault="00657B32" w:rsidP="00673847">
      <w:pPr>
        <w:numPr>
          <w:ilvl w:val="0"/>
          <w:numId w:val="1"/>
        </w:numPr>
        <w:tabs>
          <w:tab w:val="clear" w:pos="1609"/>
          <w:tab w:val="num" w:pos="0"/>
        </w:tabs>
        <w:spacing w:before="0" w:after="0" w:line="360" w:lineRule="auto"/>
        <w:ind w:left="0" w:firstLine="709"/>
        <w:jc w:val="both"/>
        <w:rPr>
          <w:sz w:val="28"/>
          <w:szCs w:val="28"/>
        </w:rPr>
      </w:pPr>
      <w:r w:rsidRPr="00673847">
        <w:rPr>
          <w:sz w:val="28"/>
          <w:szCs w:val="28"/>
        </w:rPr>
        <w:t xml:space="preserve">проанализировать существующую рекламную стратегию ОАО </w:t>
      </w:r>
      <w:r w:rsidR="00EF1EAF" w:rsidRPr="00673847">
        <w:rPr>
          <w:sz w:val="28"/>
          <w:szCs w:val="28"/>
        </w:rPr>
        <w:t>«Э</w:t>
      </w:r>
      <w:r w:rsidR="00033D14" w:rsidRPr="00673847">
        <w:rPr>
          <w:sz w:val="28"/>
          <w:szCs w:val="28"/>
        </w:rPr>
        <w:t>ксперт</w:t>
      </w:r>
      <w:r w:rsidR="00EF1EAF" w:rsidRPr="00673847">
        <w:rPr>
          <w:sz w:val="28"/>
          <w:szCs w:val="28"/>
        </w:rPr>
        <w:t>»</w:t>
      </w:r>
      <w:r w:rsidRPr="00673847">
        <w:rPr>
          <w:sz w:val="28"/>
          <w:szCs w:val="28"/>
        </w:rPr>
        <w:t>, выявить плюсы и минусы;</w:t>
      </w:r>
    </w:p>
    <w:p w:rsidR="00EF1EAF" w:rsidRPr="00673847" w:rsidRDefault="00EF1EAF" w:rsidP="00673847">
      <w:pPr>
        <w:numPr>
          <w:ilvl w:val="0"/>
          <w:numId w:val="1"/>
        </w:numPr>
        <w:tabs>
          <w:tab w:val="clear" w:pos="1609"/>
          <w:tab w:val="num" w:pos="0"/>
        </w:tabs>
        <w:spacing w:before="0" w:after="0" w:line="360" w:lineRule="auto"/>
        <w:ind w:left="0" w:firstLine="709"/>
        <w:jc w:val="both"/>
        <w:rPr>
          <w:sz w:val="28"/>
          <w:szCs w:val="28"/>
        </w:rPr>
      </w:pPr>
      <w:r w:rsidRPr="00673847">
        <w:rPr>
          <w:sz w:val="28"/>
          <w:szCs w:val="28"/>
        </w:rPr>
        <w:t>проанализировать стратегические и тактические действия, связанных с выбором средств медиадавления на целевую аудиторию и достижением высокой результативности рекламной кампании;</w:t>
      </w:r>
    </w:p>
    <w:p w:rsidR="00657B32" w:rsidRPr="00673847" w:rsidRDefault="00657B32" w:rsidP="00673847">
      <w:pPr>
        <w:numPr>
          <w:ilvl w:val="0"/>
          <w:numId w:val="1"/>
        </w:numPr>
        <w:tabs>
          <w:tab w:val="clear" w:pos="1609"/>
          <w:tab w:val="num" w:pos="0"/>
        </w:tabs>
        <w:spacing w:before="0" w:after="0" w:line="360" w:lineRule="auto"/>
        <w:ind w:left="0" w:firstLine="709"/>
        <w:jc w:val="both"/>
        <w:rPr>
          <w:sz w:val="28"/>
          <w:szCs w:val="28"/>
        </w:rPr>
      </w:pPr>
      <w:r w:rsidRPr="00673847">
        <w:rPr>
          <w:sz w:val="28"/>
          <w:szCs w:val="28"/>
        </w:rPr>
        <w:t xml:space="preserve">разработать рекламную кампанию для </w:t>
      </w:r>
      <w:r w:rsidR="0030216A" w:rsidRPr="00673847">
        <w:rPr>
          <w:sz w:val="28"/>
          <w:szCs w:val="28"/>
        </w:rPr>
        <w:t>«</w:t>
      </w:r>
      <w:r w:rsidR="00EF1EAF" w:rsidRPr="00673847">
        <w:rPr>
          <w:sz w:val="28"/>
          <w:szCs w:val="28"/>
        </w:rPr>
        <w:t>Э</w:t>
      </w:r>
      <w:r w:rsidR="00033D14" w:rsidRPr="00673847">
        <w:rPr>
          <w:sz w:val="28"/>
          <w:szCs w:val="28"/>
        </w:rPr>
        <w:t>ксперт</w:t>
      </w:r>
      <w:r w:rsidR="00EF1EAF" w:rsidRPr="00673847">
        <w:rPr>
          <w:sz w:val="28"/>
          <w:szCs w:val="28"/>
        </w:rPr>
        <w:t>»</w:t>
      </w:r>
    </w:p>
    <w:p w:rsidR="00EF1EAF" w:rsidRPr="00673847" w:rsidRDefault="00EF1EAF" w:rsidP="00673847">
      <w:pPr>
        <w:numPr>
          <w:ilvl w:val="0"/>
          <w:numId w:val="1"/>
        </w:numPr>
        <w:tabs>
          <w:tab w:val="clear" w:pos="1609"/>
          <w:tab w:val="num" w:pos="0"/>
        </w:tabs>
        <w:spacing w:before="0" w:after="0" w:line="360" w:lineRule="auto"/>
        <w:ind w:left="0" w:firstLine="709"/>
        <w:jc w:val="both"/>
        <w:rPr>
          <w:sz w:val="28"/>
          <w:szCs w:val="28"/>
        </w:rPr>
      </w:pPr>
      <w:r w:rsidRPr="00673847">
        <w:rPr>
          <w:sz w:val="28"/>
          <w:szCs w:val="28"/>
        </w:rPr>
        <w:t>разработать медиастратегию и медиаплан для проведения рекламной кампании.</w:t>
      </w:r>
    </w:p>
    <w:p w:rsidR="00657B32" w:rsidRPr="00673847" w:rsidRDefault="00657B32" w:rsidP="00673847">
      <w:pPr>
        <w:spacing w:before="0" w:after="0" w:line="360" w:lineRule="auto"/>
        <w:ind w:firstLine="709"/>
        <w:jc w:val="both"/>
        <w:rPr>
          <w:sz w:val="28"/>
          <w:szCs w:val="28"/>
        </w:rPr>
      </w:pPr>
      <w:r w:rsidRPr="00673847">
        <w:rPr>
          <w:sz w:val="28"/>
          <w:szCs w:val="28"/>
        </w:rPr>
        <w:t xml:space="preserve">Объект исследования – </w:t>
      </w:r>
      <w:r w:rsidR="00FB47CB" w:rsidRPr="00673847">
        <w:rPr>
          <w:sz w:val="28"/>
          <w:szCs w:val="28"/>
        </w:rPr>
        <w:t>организация и планирование рекламной кампании для федеральной сети «Э</w:t>
      </w:r>
      <w:r w:rsidR="00033D14" w:rsidRPr="00673847">
        <w:rPr>
          <w:sz w:val="28"/>
          <w:szCs w:val="28"/>
        </w:rPr>
        <w:t>ксперт</w:t>
      </w:r>
      <w:r w:rsidR="00FB47CB" w:rsidRPr="00673847">
        <w:rPr>
          <w:sz w:val="28"/>
          <w:szCs w:val="28"/>
        </w:rPr>
        <w:t>»</w:t>
      </w:r>
      <w:r w:rsidR="00556995" w:rsidRPr="00673847">
        <w:rPr>
          <w:sz w:val="28"/>
          <w:szCs w:val="28"/>
        </w:rPr>
        <w:t>.</w:t>
      </w:r>
    </w:p>
    <w:p w:rsidR="00FB47CB" w:rsidRPr="00673847" w:rsidRDefault="00657B32" w:rsidP="00673847">
      <w:pPr>
        <w:spacing w:before="0" w:after="0" w:line="360" w:lineRule="auto"/>
        <w:ind w:firstLine="709"/>
        <w:jc w:val="both"/>
        <w:rPr>
          <w:sz w:val="28"/>
          <w:szCs w:val="28"/>
        </w:rPr>
      </w:pPr>
      <w:r w:rsidRPr="00673847">
        <w:rPr>
          <w:sz w:val="28"/>
          <w:szCs w:val="28"/>
        </w:rPr>
        <w:t xml:space="preserve">Предмет исследования – </w:t>
      </w:r>
      <w:r w:rsidR="00FB47CB" w:rsidRPr="00673847">
        <w:rPr>
          <w:sz w:val="28"/>
          <w:szCs w:val="28"/>
        </w:rPr>
        <w:t>особенности рекламного планирования и проведения рекламной кампании по продвижению услуг</w:t>
      </w:r>
      <w:r w:rsidR="00556995" w:rsidRPr="00673847">
        <w:rPr>
          <w:sz w:val="28"/>
          <w:szCs w:val="28"/>
        </w:rPr>
        <w:t xml:space="preserve"> по продаже бытовой техники компании «Э</w:t>
      </w:r>
      <w:r w:rsidR="00033D14" w:rsidRPr="00673847">
        <w:rPr>
          <w:sz w:val="28"/>
          <w:szCs w:val="28"/>
        </w:rPr>
        <w:t>ксперт</w:t>
      </w:r>
      <w:r w:rsidR="00556995" w:rsidRPr="00673847">
        <w:rPr>
          <w:sz w:val="28"/>
          <w:szCs w:val="28"/>
        </w:rPr>
        <w:t>»</w:t>
      </w:r>
      <w:r w:rsidR="00FB47CB" w:rsidRPr="00673847">
        <w:rPr>
          <w:sz w:val="28"/>
          <w:szCs w:val="28"/>
        </w:rPr>
        <w:t xml:space="preserve"> на Челябинском рынке</w:t>
      </w:r>
      <w:r w:rsidR="00556995" w:rsidRPr="00673847">
        <w:rPr>
          <w:sz w:val="28"/>
          <w:szCs w:val="28"/>
        </w:rPr>
        <w:t>.</w:t>
      </w:r>
    </w:p>
    <w:p w:rsidR="00D85915" w:rsidRPr="00673847" w:rsidRDefault="00657B32" w:rsidP="00673847">
      <w:pPr>
        <w:spacing w:before="0" w:after="0" w:line="360" w:lineRule="auto"/>
        <w:ind w:firstLine="709"/>
        <w:jc w:val="both"/>
        <w:rPr>
          <w:sz w:val="28"/>
          <w:szCs w:val="28"/>
        </w:rPr>
      </w:pPr>
      <w:r w:rsidRPr="00673847">
        <w:rPr>
          <w:sz w:val="28"/>
          <w:szCs w:val="28"/>
        </w:rPr>
        <w:t xml:space="preserve">Курсовая работа состоит из трех глав, введения, заключения и приложения. Во введении обоснована актуальность темы, цели и задачи исследования, объект и предмет исследования, рассмотрены основные источники информации. </w:t>
      </w:r>
    </w:p>
    <w:p w:rsidR="00D85915" w:rsidRPr="00673847" w:rsidRDefault="00657B32" w:rsidP="00673847">
      <w:pPr>
        <w:spacing w:before="0" w:after="0" w:line="360" w:lineRule="auto"/>
        <w:ind w:firstLine="709"/>
        <w:jc w:val="both"/>
        <w:rPr>
          <w:sz w:val="28"/>
          <w:szCs w:val="28"/>
        </w:rPr>
      </w:pPr>
      <w:r w:rsidRPr="00673847">
        <w:rPr>
          <w:sz w:val="28"/>
          <w:szCs w:val="28"/>
        </w:rPr>
        <w:t xml:space="preserve">В первой главе рассмотрена история и общая характеристика компании </w:t>
      </w:r>
      <w:r w:rsidR="00D85915" w:rsidRPr="00673847">
        <w:rPr>
          <w:sz w:val="28"/>
          <w:szCs w:val="28"/>
        </w:rPr>
        <w:t>«Э</w:t>
      </w:r>
      <w:r w:rsidR="00033D14" w:rsidRPr="00673847">
        <w:rPr>
          <w:sz w:val="28"/>
          <w:szCs w:val="28"/>
        </w:rPr>
        <w:t>ксперт</w:t>
      </w:r>
      <w:r w:rsidR="00D85915" w:rsidRPr="00673847">
        <w:rPr>
          <w:sz w:val="28"/>
          <w:szCs w:val="28"/>
        </w:rPr>
        <w:t>»</w:t>
      </w:r>
      <w:r w:rsidRPr="00673847">
        <w:rPr>
          <w:sz w:val="28"/>
          <w:szCs w:val="28"/>
        </w:rPr>
        <w:t xml:space="preserve">, маркетинговая ситуация на рынке </w:t>
      </w:r>
      <w:r w:rsidR="00D85915" w:rsidRPr="00673847">
        <w:rPr>
          <w:sz w:val="28"/>
          <w:szCs w:val="28"/>
        </w:rPr>
        <w:t>бытовой техники</w:t>
      </w:r>
      <w:r w:rsidRPr="00673847">
        <w:rPr>
          <w:sz w:val="28"/>
          <w:szCs w:val="28"/>
        </w:rPr>
        <w:t xml:space="preserve">, анализ целевой аудитории </w:t>
      </w:r>
      <w:r w:rsidR="00D85915" w:rsidRPr="00673847">
        <w:rPr>
          <w:sz w:val="28"/>
          <w:szCs w:val="28"/>
        </w:rPr>
        <w:t>«Э</w:t>
      </w:r>
      <w:r w:rsidR="00033D14" w:rsidRPr="00673847">
        <w:rPr>
          <w:sz w:val="28"/>
          <w:szCs w:val="28"/>
        </w:rPr>
        <w:t>ксперт</w:t>
      </w:r>
      <w:r w:rsidR="00D85915" w:rsidRPr="00673847">
        <w:rPr>
          <w:sz w:val="28"/>
          <w:szCs w:val="28"/>
        </w:rPr>
        <w:t>»</w:t>
      </w:r>
      <w:r w:rsidRPr="00673847">
        <w:rPr>
          <w:sz w:val="28"/>
          <w:szCs w:val="28"/>
        </w:rPr>
        <w:t xml:space="preserve">. </w:t>
      </w:r>
    </w:p>
    <w:p w:rsidR="00D85915" w:rsidRPr="00673847" w:rsidRDefault="00BF6ACC" w:rsidP="00673847">
      <w:pPr>
        <w:spacing w:before="0" w:after="0" w:line="360" w:lineRule="auto"/>
        <w:ind w:firstLine="709"/>
        <w:jc w:val="both"/>
        <w:rPr>
          <w:sz w:val="28"/>
          <w:szCs w:val="28"/>
        </w:rPr>
      </w:pPr>
      <w:r w:rsidRPr="00673847">
        <w:rPr>
          <w:sz w:val="28"/>
          <w:szCs w:val="28"/>
        </w:rPr>
        <w:t>Во второй главе была разработана рекламная кампания для сети «Э</w:t>
      </w:r>
      <w:r w:rsidR="00033D14" w:rsidRPr="00673847">
        <w:rPr>
          <w:sz w:val="28"/>
          <w:szCs w:val="28"/>
        </w:rPr>
        <w:t>ксперт</w:t>
      </w:r>
      <w:r w:rsidRPr="00673847">
        <w:rPr>
          <w:sz w:val="28"/>
          <w:szCs w:val="28"/>
        </w:rPr>
        <w:t>»</w:t>
      </w:r>
      <w:r w:rsidR="00F867A0" w:rsidRPr="00673847">
        <w:rPr>
          <w:sz w:val="28"/>
          <w:szCs w:val="28"/>
        </w:rPr>
        <w:t xml:space="preserve"> с учетом специфики рынка, на основе анализа конкурентных преимуществ компании и целевой аудитории.</w:t>
      </w:r>
    </w:p>
    <w:p w:rsidR="00F867A0" w:rsidRPr="00673847" w:rsidRDefault="00F867A0" w:rsidP="00673847">
      <w:pPr>
        <w:spacing w:before="0" w:after="0" w:line="360" w:lineRule="auto"/>
        <w:ind w:firstLine="709"/>
        <w:jc w:val="both"/>
        <w:rPr>
          <w:sz w:val="28"/>
          <w:szCs w:val="28"/>
        </w:rPr>
      </w:pPr>
      <w:r w:rsidRPr="00673847">
        <w:rPr>
          <w:sz w:val="28"/>
          <w:szCs w:val="28"/>
        </w:rPr>
        <w:t>В третьей главе была разработана медиа стратегия и примерный план выхода рекламных сообщений (медиаплан), рассчитан и оптимизирован бюджет рекламной кампании и оценена возможная эффективность.</w:t>
      </w:r>
    </w:p>
    <w:p w:rsidR="00657B32" w:rsidRPr="00673847" w:rsidRDefault="00657B32" w:rsidP="00673847">
      <w:pPr>
        <w:spacing w:before="0" w:after="0" w:line="360" w:lineRule="auto"/>
        <w:ind w:firstLine="709"/>
        <w:jc w:val="both"/>
        <w:rPr>
          <w:sz w:val="28"/>
          <w:szCs w:val="28"/>
        </w:rPr>
      </w:pPr>
      <w:r w:rsidRPr="00673847">
        <w:rPr>
          <w:sz w:val="28"/>
          <w:szCs w:val="28"/>
        </w:rPr>
        <w:t>В заключении подводятся итоги проделан</w:t>
      </w:r>
      <w:r w:rsidR="00AC187E" w:rsidRPr="00673847">
        <w:rPr>
          <w:sz w:val="28"/>
          <w:szCs w:val="28"/>
        </w:rPr>
        <w:t xml:space="preserve">ной </w:t>
      </w:r>
      <w:r w:rsidR="00673847" w:rsidRPr="00673847">
        <w:rPr>
          <w:sz w:val="28"/>
          <w:szCs w:val="28"/>
        </w:rPr>
        <w:t>работы,</w:t>
      </w:r>
      <w:r w:rsidR="00AC187E" w:rsidRPr="00673847">
        <w:rPr>
          <w:sz w:val="28"/>
          <w:szCs w:val="28"/>
        </w:rPr>
        <w:t xml:space="preserve"> и </w:t>
      </w:r>
      <w:r w:rsidR="00187BFF" w:rsidRPr="00673847">
        <w:rPr>
          <w:sz w:val="28"/>
          <w:szCs w:val="28"/>
        </w:rPr>
        <w:t>будет сделан общий вывод по теме курсовой работы</w:t>
      </w:r>
      <w:r w:rsidR="00AC187E" w:rsidRPr="00673847">
        <w:rPr>
          <w:sz w:val="28"/>
          <w:szCs w:val="28"/>
        </w:rPr>
        <w:t xml:space="preserve"> «Организация и планирование рекламной кампании услуг по продаже бытовой техники «Э</w:t>
      </w:r>
      <w:r w:rsidR="00033D14" w:rsidRPr="00673847">
        <w:rPr>
          <w:sz w:val="28"/>
          <w:szCs w:val="28"/>
        </w:rPr>
        <w:t>ксперт</w:t>
      </w:r>
      <w:r w:rsidR="00AC187E" w:rsidRPr="00673847">
        <w:rPr>
          <w:sz w:val="28"/>
          <w:szCs w:val="28"/>
        </w:rPr>
        <w:t>».</w:t>
      </w:r>
    </w:p>
    <w:p w:rsidR="00FE1491" w:rsidRPr="00673847" w:rsidRDefault="00657B32" w:rsidP="00673847">
      <w:pPr>
        <w:pStyle w:val="1"/>
        <w:spacing w:before="0" w:after="0" w:line="360" w:lineRule="auto"/>
        <w:ind w:left="709"/>
        <w:jc w:val="center"/>
        <w:rPr>
          <w:rFonts w:ascii="Times New Roman" w:hAnsi="Times New Roman" w:cs="Times New Roman"/>
          <w:bCs w:val="0"/>
          <w:caps/>
          <w:sz w:val="28"/>
          <w:szCs w:val="28"/>
        </w:rPr>
      </w:pPr>
      <w:r w:rsidRPr="00673847">
        <w:rPr>
          <w:rFonts w:ascii="Times New Roman" w:hAnsi="Times New Roman" w:cs="Times New Roman"/>
          <w:sz w:val="28"/>
          <w:szCs w:val="28"/>
        </w:rPr>
        <w:br w:type="page"/>
      </w:r>
      <w:bookmarkStart w:id="0" w:name="_Toc234352409"/>
      <w:r w:rsidR="00FE1491" w:rsidRPr="00673847">
        <w:rPr>
          <w:rFonts w:ascii="Times New Roman" w:hAnsi="Times New Roman" w:cs="Times New Roman"/>
          <w:bCs w:val="0"/>
          <w:caps/>
          <w:sz w:val="28"/>
          <w:szCs w:val="28"/>
        </w:rPr>
        <w:t>ГЛАВА 1. РАЗРАБОТКА МАРКЕТИНГОВОЙ СТРАТЕГИИ КОМПАНИИ ПО ПРОДАЖЕ БЫТОВОЙ ТЕХНИКИ</w:t>
      </w:r>
      <w:r w:rsidR="00673847" w:rsidRPr="00673847">
        <w:rPr>
          <w:rFonts w:ascii="Times New Roman" w:hAnsi="Times New Roman" w:cs="Times New Roman"/>
          <w:bCs w:val="0"/>
          <w:caps/>
          <w:sz w:val="28"/>
          <w:szCs w:val="28"/>
        </w:rPr>
        <w:t xml:space="preserve"> </w:t>
      </w:r>
      <w:r w:rsidR="00FE1491" w:rsidRPr="00673847">
        <w:rPr>
          <w:rFonts w:ascii="Times New Roman" w:hAnsi="Times New Roman" w:cs="Times New Roman"/>
          <w:bCs w:val="0"/>
          <w:caps/>
          <w:sz w:val="28"/>
          <w:szCs w:val="28"/>
        </w:rPr>
        <w:t>«ЭКСПЕРТ»</w:t>
      </w:r>
      <w:bookmarkEnd w:id="0"/>
    </w:p>
    <w:p w:rsidR="00673847" w:rsidRPr="00673847" w:rsidRDefault="00673847" w:rsidP="00673847">
      <w:pPr>
        <w:pStyle w:val="2"/>
        <w:spacing w:before="0" w:after="0" w:line="360" w:lineRule="auto"/>
        <w:ind w:left="709"/>
        <w:jc w:val="center"/>
        <w:rPr>
          <w:rFonts w:ascii="Times New Roman" w:hAnsi="Times New Roman" w:cs="Times New Roman"/>
          <w:i w:val="0"/>
        </w:rPr>
      </w:pPr>
      <w:bookmarkStart w:id="1" w:name="_Toc234352410"/>
    </w:p>
    <w:p w:rsidR="00657B32" w:rsidRPr="00673847" w:rsidRDefault="004E06E2" w:rsidP="00673847">
      <w:pPr>
        <w:pStyle w:val="2"/>
        <w:spacing w:before="0" w:after="0" w:line="360" w:lineRule="auto"/>
        <w:ind w:left="709"/>
        <w:jc w:val="center"/>
        <w:rPr>
          <w:rFonts w:ascii="Times New Roman" w:hAnsi="Times New Roman" w:cs="Times New Roman"/>
          <w:i w:val="0"/>
        </w:rPr>
      </w:pPr>
      <w:r w:rsidRPr="00673847">
        <w:rPr>
          <w:rFonts w:ascii="Times New Roman" w:hAnsi="Times New Roman" w:cs="Times New Roman"/>
          <w:i w:val="0"/>
        </w:rPr>
        <w:t xml:space="preserve">1.1 </w:t>
      </w:r>
      <w:r w:rsidR="00FE1491" w:rsidRPr="00673847">
        <w:rPr>
          <w:rFonts w:ascii="Times New Roman" w:hAnsi="Times New Roman" w:cs="Times New Roman"/>
          <w:i w:val="0"/>
        </w:rPr>
        <w:t>Общая характеристика компании</w:t>
      </w:r>
      <w:r w:rsidR="00673847" w:rsidRPr="00673847">
        <w:rPr>
          <w:rFonts w:ascii="Times New Roman" w:hAnsi="Times New Roman" w:cs="Times New Roman"/>
          <w:i w:val="0"/>
        </w:rPr>
        <w:t xml:space="preserve"> </w:t>
      </w:r>
      <w:r w:rsidR="00FE1491" w:rsidRPr="00673847">
        <w:rPr>
          <w:rFonts w:ascii="Times New Roman" w:hAnsi="Times New Roman" w:cs="Times New Roman"/>
          <w:i w:val="0"/>
        </w:rPr>
        <w:t>«Э</w:t>
      </w:r>
      <w:r w:rsidR="00E11F08" w:rsidRPr="00673847">
        <w:rPr>
          <w:rFonts w:ascii="Times New Roman" w:hAnsi="Times New Roman" w:cs="Times New Roman"/>
          <w:i w:val="0"/>
        </w:rPr>
        <w:t>ксперт</w:t>
      </w:r>
      <w:r w:rsidR="00FE1491" w:rsidRPr="00673847">
        <w:rPr>
          <w:rFonts w:ascii="Times New Roman" w:hAnsi="Times New Roman" w:cs="Times New Roman"/>
          <w:i w:val="0"/>
        </w:rPr>
        <w:t>»</w:t>
      </w:r>
      <w:bookmarkEnd w:id="1"/>
    </w:p>
    <w:p w:rsidR="00673847" w:rsidRDefault="00673847" w:rsidP="00673847">
      <w:pPr>
        <w:spacing w:before="0" w:after="0" w:line="360" w:lineRule="auto"/>
        <w:ind w:firstLine="709"/>
        <w:jc w:val="both"/>
        <w:rPr>
          <w:sz w:val="28"/>
          <w:szCs w:val="28"/>
        </w:rPr>
      </w:pPr>
    </w:p>
    <w:p w:rsidR="00FE1491" w:rsidRPr="00673847" w:rsidRDefault="00647321" w:rsidP="00673847">
      <w:pPr>
        <w:spacing w:before="0" w:after="0" w:line="360" w:lineRule="auto"/>
        <w:ind w:firstLine="709"/>
        <w:jc w:val="both"/>
        <w:rPr>
          <w:sz w:val="28"/>
          <w:szCs w:val="28"/>
        </w:rPr>
      </w:pPr>
      <w:r w:rsidRPr="00673847">
        <w:rPr>
          <w:sz w:val="28"/>
          <w:szCs w:val="28"/>
        </w:rPr>
        <w:t xml:space="preserve">История компании насчитывает </w:t>
      </w:r>
      <w:r w:rsidR="00FE1491" w:rsidRPr="00673847">
        <w:rPr>
          <w:sz w:val="28"/>
          <w:szCs w:val="28"/>
        </w:rPr>
        <w:t>75 лет назад</w:t>
      </w:r>
      <w:r w:rsidRPr="00673847">
        <w:rPr>
          <w:sz w:val="28"/>
          <w:szCs w:val="28"/>
        </w:rPr>
        <w:t>. Именно</w:t>
      </w:r>
      <w:r w:rsidR="00FE1491" w:rsidRPr="00673847">
        <w:rPr>
          <w:sz w:val="28"/>
          <w:szCs w:val="28"/>
        </w:rPr>
        <w:t xml:space="preserve"> 2 февраля 1930 года несколько челябинских фотографов и часовых дел мастеров решили организовать модное тогда объединение артель. Они и предположить не могли, что к концу ХХ века их детище со скромным названием фотообъединение станет крупнейшим технико-торговым центром </w:t>
      </w:r>
      <w:r w:rsidR="00D835C0" w:rsidRPr="00673847">
        <w:rPr>
          <w:bCs/>
          <w:sz w:val="28"/>
          <w:szCs w:val="28"/>
        </w:rPr>
        <w:t>«Э</w:t>
      </w:r>
      <w:r w:rsidR="00033D14" w:rsidRPr="00673847">
        <w:rPr>
          <w:bCs/>
          <w:sz w:val="28"/>
          <w:szCs w:val="28"/>
        </w:rPr>
        <w:t>ксперт</w:t>
      </w:r>
      <w:r w:rsidR="00D835C0" w:rsidRPr="00673847">
        <w:rPr>
          <w:bCs/>
          <w:sz w:val="28"/>
          <w:szCs w:val="28"/>
        </w:rPr>
        <w:t>»</w:t>
      </w:r>
      <w:r w:rsidR="00FE1491" w:rsidRPr="00673847">
        <w:rPr>
          <w:sz w:val="28"/>
          <w:szCs w:val="28"/>
        </w:rPr>
        <w:t>.</w:t>
      </w:r>
    </w:p>
    <w:p w:rsidR="00FE1491" w:rsidRPr="00673847" w:rsidRDefault="00FE1491" w:rsidP="00673847">
      <w:pPr>
        <w:spacing w:before="0" w:after="0" w:line="360" w:lineRule="auto"/>
        <w:ind w:firstLine="709"/>
        <w:jc w:val="both"/>
        <w:rPr>
          <w:sz w:val="28"/>
          <w:szCs w:val="28"/>
        </w:rPr>
      </w:pPr>
      <w:r w:rsidRPr="00673847">
        <w:rPr>
          <w:sz w:val="28"/>
          <w:szCs w:val="28"/>
        </w:rPr>
        <w:t>За 7</w:t>
      </w:r>
      <w:r w:rsidR="009F13E7" w:rsidRPr="00673847">
        <w:rPr>
          <w:sz w:val="28"/>
          <w:szCs w:val="28"/>
        </w:rPr>
        <w:t>5</w:t>
      </w:r>
      <w:r w:rsidRPr="00673847">
        <w:rPr>
          <w:sz w:val="28"/>
          <w:szCs w:val="28"/>
        </w:rPr>
        <w:t xml:space="preserve"> лет артель несколько раз преобразовывалась, реорганизовывалась, меняла название (Бытремонт, Точмехштамп, завод по ремонту сложной бытовой техники Рембыттехника, Челябоблбыттехника).</w:t>
      </w:r>
      <w:r w:rsidR="00673847">
        <w:rPr>
          <w:sz w:val="28"/>
          <w:szCs w:val="28"/>
        </w:rPr>
        <w:t xml:space="preserve"> </w:t>
      </w:r>
      <w:r w:rsidRPr="00673847">
        <w:rPr>
          <w:sz w:val="28"/>
          <w:szCs w:val="28"/>
        </w:rPr>
        <w:t>Менялся и профиль работы: лужение посуды, ремонт велосипедов, духовых инструментов, гармоней, никелировка бытовых предметов, подковка лошадей, изготовление электрорубильников и многое другое. В годы Великой Отечественной войны здесь изготавливали отдельные элементы боевых гранат. После войны артель взяла на себя функции по ремонту частных мотоциклов и легковых автомобилей, ремонта радиоаппаратуры, реставрации кинескопов для телевизионных приемников и, наконец ремонта сложной бытовой техники.</w:t>
      </w:r>
    </w:p>
    <w:p w:rsidR="0046165C" w:rsidRPr="00673847" w:rsidRDefault="00FE1491" w:rsidP="00673847">
      <w:pPr>
        <w:spacing w:before="0" w:after="0" w:line="360" w:lineRule="auto"/>
        <w:ind w:firstLine="709"/>
        <w:jc w:val="both"/>
        <w:rPr>
          <w:sz w:val="28"/>
          <w:szCs w:val="28"/>
        </w:rPr>
      </w:pPr>
      <w:r w:rsidRPr="00673847">
        <w:rPr>
          <w:sz w:val="28"/>
          <w:szCs w:val="28"/>
        </w:rPr>
        <w:t xml:space="preserve">В 1994 году в деятельности </w:t>
      </w:r>
      <w:r w:rsidR="00D835C0" w:rsidRPr="00673847">
        <w:rPr>
          <w:bCs/>
          <w:sz w:val="28"/>
          <w:szCs w:val="28"/>
        </w:rPr>
        <w:t>«</w:t>
      </w:r>
      <w:r w:rsidR="00D571C2" w:rsidRPr="00673847">
        <w:rPr>
          <w:bCs/>
          <w:sz w:val="28"/>
          <w:szCs w:val="28"/>
        </w:rPr>
        <w:t>Эксперт</w:t>
      </w:r>
      <w:r w:rsidR="00D835C0" w:rsidRPr="00673847">
        <w:rPr>
          <w:bCs/>
          <w:sz w:val="28"/>
          <w:szCs w:val="28"/>
        </w:rPr>
        <w:t>»</w:t>
      </w:r>
      <w:r w:rsidRPr="00673847">
        <w:rPr>
          <w:sz w:val="28"/>
          <w:szCs w:val="28"/>
        </w:rPr>
        <w:t xml:space="preserve"> появилось новое направление: она начала заниматься не только ремонтом, но и продажей сложной бытовой техники. Сначала в качестве эксперимента был открыт один салон, потом еще два. Сегодня их уже 8 в Челябинске и 4 в области</w:t>
      </w:r>
      <w:r w:rsidR="0046165C" w:rsidRPr="00673847">
        <w:rPr>
          <w:sz w:val="28"/>
          <w:szCs w:val="28"/>
        </w:rPr>
        <w:t>: в Магнитогорске, Златоусте, Миассе и Копейске.</w:t>
      </w:r>
      <w:r w:rsidR="001771C0" w:rsidRPr="00673847">
        <w:rPr>
          <w:sz w:val="28"/>
          <w:szCs w:val="28"/>
        </w:rPr>
        <w:t>(21)</w:t>
      </w:r>
    </w:p>
    <w:p w:rsidR="00D835C0" w:rsidRPr="00673847" w:rsidRDefault="00D93BEC" w:rsidP="00673847">
      <w:pPr>
        <w:spacing w:before="0" w:after="0" w:line="360" w:lineRule="auto"/>
        <w:ind w:firstLine="709"/>
        <w:jc w:val="both"/>
        <w:rPr>
          <w:bCs/>
          <w:sz w:val="28"/>
          <w:szCs w:val="28"/>
        </w:rPr>
      </w:pPr>
      <w:r w:rsidRPr="00673847">
        <w:rPr>
          <w:sz w:val="28"/>
          <w:szCs w:val="28"/>
        </w:rPr>
        <w:t xml:space="preserve">В январе 2005 года по </w:t>
      </w:r>
      <w:r w:rsidR="00036C71" w:rsidRPr="00673847">
        <w:rPr>
          <w:sz w:val="28"/>
          <w:szCs w:val="28"/>
        </w:rPr>
        <w:t xml:space="preserve">договору франчайзинга компания </w:t>
      </w:r>
      <w:r w:rsidR="00D835C0" w:rsidRPr="00673847">
        <w:rPr>
          <w:bCs/>
          <w:sz w:val="28"/>
          <w:szCs w:val="28"/>
        </w:rPr>
        <w:t>«Р</w:t>
      </w:r>
      <w:r w:rsidR="003365CD" w:rsidRPr="00673847">
        <w:rPr>
          <w:bCs/>
          <w:sz w:val="28"/>
          <w:szCs w:val="28"/>
        </w:rPr>
        <w:t>ембыттехника</w:t>
      </w:r>
      <w:r w:rsidR="00D835C0" w:rsidRPr="00673847">
        <w:rPr>
          <w:bCs/>
          <w:sz w:val="28"/>
          <w:szCs w:val="28"/>
        </w:rPr>
        <w:t>»</w:t>
      </w:r>
      <w:r w:rsidR="00673847">
        <w:rPr>
          <w:bCs/>
          <w:sz w:val="28"/>
          <w:szCs w:val="28"/>
        </w:rPr>
        <w:t xml:space="preserve"> </w:t>
      </w:r>
      <w:r w:rsidRPr="00673847">
        <w:rPr>
          <w:sz w:val="28"/>
          <w:szCs w:val="28"/>
        </w:rPr>
        <w:t>присоединилась к федеральной сети «</w:t>
      </w:r>
      <w:r w:rsidR="00D37EA6" w:rsidRPr="00673847">
        <w:rPr>
          <w:sz w:val="28"/>
          <w:szCs w:val="28"/>
        </w:rPr>
        <w:t>Э</w:t>
      </w:r>
      <w:r w:rsidR="003365CD" w:rsidRPr="00673847">
        <w:rPr>
          <w:sz w:val="28"/>
          <w:szCs w:val="28"/>
        </w:rPr>
        <w:t>ксперт</w:t>
      </w:r>
      <w:r w:rsidRPr="00673847">
        <w:rPr>
          <w:sz w:val="28"/>
          <w:szCs w:val="28"/>
        </w:rPr>
        <w:t>». У ростовской сети во владении 36 магазинов в своем регионе и более 120 франчайзи - магазинов по России</w:t>
      </w:r>
      <w:r w:rsidR="00036C71" w:rsidRPr="00673847">
        <w:rPr>
          <w:sz w:val="28"/>
          <w:szCs w:val="28"/>
        </w:rPr>
        <w:t>.</w:t>
      </w:r>
      <w:r w:rsidR="00D835C0" w:rsidRPr="00673847">
        <w:rPr>
          <w:sz w:val="28"/>
          <w:szCs w:val="28"/>
        </w:rPr>
        <w:t xml:space="preserve"> </w:t>
      </w:r>
      <w:r w:rsidR="008C1C2C" w:rsidRPr="00673847">
        <w:rPr>
          <w:sz w:val="28"/>
          <w:szCs w:val="28"/>
        </w:rPr>
        <w:t>Аналитики компании рассчитали, что если</w:t>
      </w:r>
      <w:r w:rsidR="00673847">
        <w:rPr>
          <w:sz w:val="28"/>
          <w:szCs w:val="28"/>
        </w:rPr>
        <w:t xml:space="preserve"> </w:t>
      </w:r>
      <w:r w:rsidR="00D835C0" w:rsidRPr="00673847">
        <w:rPr>
          <w:sz w:val="28"/>
          <w:szCs w:val="28"/>
        </w:rPr>
        <w:t>удастся снизить себестоимость техники на 1-2%,</w:t>
      </w:r>
      <w:r w:rsidR="00673847">
        <w:rPr>
          <w:sz w:val="28"/>
          <w:szCs w:val="28"/>
        </w:rPr>
        <w:t xml:space="preserve"> </w:t>
      </w:r>
      <w:r w:rsidR="008C1C2C" w:rsidRPr="00673847">
        <w:rPr>
          <w:sz w:val="28"/>
          <w:szCs w:val="28"/>
        </w:rPr>
        <w:t>то</w:t>
      </w:r>
      <w:r w:rsidR="00D835C0" w:rsidRPr="00673847">
        <w:rPr>
          <w:sz w:val="28"/>
          <w:szCs w:val="28"/>
        </w:rPr>
        <w:t xml:space="preserve"> это повысит прибыль компании на 10-20%</w:t>
      </w:r>
      <w:r w:rsidR="008C1C2C" w:rsidRPr="00673847">
        <w:rPr>
          <w:sz w:val="28"/>
          <w:szCs w:val="28"/>
        </w:rPr>
        <w:t>.</w:t>
      </w:r>
      <w:r w:rsidR="00D835C0" w:rsidRPr="00673847">
        <w:rPr>
          <w:sz w:val="28"/>
          <w:szCs w:val="28"/>
        </w:rPr>
        <w:t xml:space="preserve"> </w:t>
      </w:r>
      <w:r w:rsidR="0030216A" w:rsidRPr="00673847">
        <w:rPr>
          <w:sz w:val="28"/>
          <w:szCs w:val="28"/>
        </w:rPr>
        <w:t>В</w:t>
      </w:r>
      <w:r w:rsidR="00D37EA6" w:rsidRPr="00673847">
        <w:rPr>
          <w:sz w:val="28"/>
          <w:szCs w:val="28"/>
        </w:rPr>
        <w:t xml:space="preserve"> </w:t>
      </w:r>
      <w:r w:rsidR="003365CD" w:rsidRPr="00673847">
        <w:rPr>
          <w:sz w:val="28"/>
          <w:szCs w:val="28"/>
        </w:rPr>
        <w:t>20</w:t>
      </w:r>
      <w:r w:rsidR="0030216A" w:rsidRPr="00673847">
        <w:rPr>
          <w:sz w:val="28"/>
          <w:szCs w:val="28"/>
        </w:rPr>
        <w:t>08 году слияние произошло</w:t>
      </w:r>
      <w:r w:rsidR="00D37EA6" w:rsidRPr="00673847">
        <w:rPr>
          <w:sz w:val="28"/>
          <w:szCs w:val="28"/>
        </w:rPr>
        <w:t xml:space="preserve"> полно</w:t>
      </w:r>
      <w:r w:rsidR="00DD43AB" w:rsidRPr="00673847">
        <w:rPr>
          <w:sz w:val="28"/>
          <w:szCs w:val="28"/>
        </w:rPr>
        <w:t>стью и компания</w:t>
      </w:r>
      <w:r w:rsidR="0030216A" w:rsidRPr="00673847">
        <w:rPr>
          <w:sz w:val="28"/>
          <w:szCs w:val="28"/>
        </w:rPr>
        <w:t xml:space="preserve"> работает</w:t>
      </w:r>
      <w:r w:rsidR="00D37EA6" w:rsidRPr="00673847">
        <w:rPr>
          <w:sz w:val="28"/>
          <w:szCs w:val="28"/>
        </w:rPr>
        <w:t xml:space="preserve"> под именем «Э</w:t>
      </w:r>
      <w:r w:rsidR="00DD43AB" w:rsidRPr="00673847">
        <w:rPr>
          <w:sz w:val="28"/>
          <w:szCs w:val="28"/>
        </w:rPr>
        <w:t>ксперт</w:t>
      </w:r>
      <w:r w:rsidR="00D37EA6" w:rsidRPr="00673847">
        <w:rPr>
          <w:sz w:val="28"/>
          <w:szCs w:val="28"/>
        </w:rPr>
        <w:t>».</w:t>
      </w:r>
    </w:p>
    <w:p w:rsidR="00FE1491" w:rsidRPr="00673847" w:rsidRDefault="009324F4" w:rsidP="00673847">
      <w:pPr>
        <w:spacing w:before="0" w:after="0" w:line="360" w:lineRule="auto"/>
        <w:ind w:firstLine="709"/>
        <w:jc w:val="both"/>
        <w:rPr>
          <w:sz w:val="28"/>
          <w:szCs w:val="28"/>
        </w:rPr>
      </w:pPr>
      <w:r w:rsidRPr="00673847">
        <w:rPr>
          <w:sz w:val="28"/>
          <w:szCs w:val="28"/>
        </w:rPr>
        <w:t>«Э</w:t>
      </w:r>
      <w:r w:rsidR="00DD43AB" w:rsidRPr="00673847">
        <w:rPr>
          <w:sz w:val="28"/>
          <w:szCs w:val="28"/>
        </w:rPr>
        <w:t>ксперт</w:t>
      </w:r>
      <w:r w:rsidRPr="00673847">
        <w:rPr>
          <w:sz w:val="28"/>
          <w:szCs w:val="28"/>
        </w:rPr>
        <w:t>»</w:t>
      </w:r>
      <w:r w:rsidR="00FE1491" w:rsidRPr="00673847">
        <w:rPr>
          <w:sz w:val="28"/>
          <w:szCs w:val="28"/>
        </w:rPr>
        <w:t xml:space="preserve"> сегодня</w:t>
      </w:r>
      <w:r w:rsidR="009D7661" w:rsidRPr="00673847">
        <w:rPr>
          <w:sz w:val="28"/>
          <w:szCs w:val="28"/>
        </w:rPr>
        <w:t xml:space="preserve"> -</w:t>
      </w:r>
      <w:r w:rsidR="00673847">
        <w:rPr>
          <w:sz w:val="28"/>
          <w:szCs w:val="28"/>
        </w:rPr>
        <w:t xml:space="preserve"> </w:t>
      </w:r>
      <w:r w:rsidR="00FE1491" w:rsidRPr="00673847">
        <w:rPr>
          <w:sz w:val="28"/>
          <w:szCs w:val="28"/>
        </w:rPr>
        <w:t xml:space="preserve">это крупнейший на Южном Урале центр обслуживания и ремонта сложнобытовой техники и </w:t>
      </w:r>
      <w:r w:rsidR="00D835C0" w:rsidRPr="00673847">
        <w:rPr>
          <w:sz w:val="28"/>
          <w:szCs w:val="28"/>
        </w:rPr>
        <w:t xml:space="preserve">признанный лидер по продаже бытовой техники и электроники, </w:t>
      </w:r>
      <w:r w:rsidR="00FE1491" w:rsidRPr="00673847">
        <w:rPr>
          <w:sz w:val="28"/>
          <w:szCs w:val="28"/>
        </w:rPr>
        <w:t>одна из ведущих торговых фирм города.</w:t>
      </w:r>
      <w:r w:rsidRPr="00673847">
        <w:rPr>
          <w:sz w:val="28"/>
          <w:szCs w:val="28"/>
        </w:rPr>
        <w:t xml:space="preserve"> В федеральную сеть «Э</w:t>
      </w:r>
      <w:r w:rsidR="00DD43AB" w:rsidRPr="00673847">
        <w:rPr>
          <w:sz w:val="28"/>
          <w:szCs w:val="28"/>
        </w:rPr>
        <w:t>ксперт</w:t>
      </w:r>
      <w:r w:rsidRPr="00673847">
        <w:rPr>
          <w:sz w:val="28"/>
          <w:szCs w:val="28"/>
        </w:rPr>
        <w:t>» входят около 15 фирм, это как частные предприниматели, так и юридические лица.</w:t>
      </w:r>
      <w:r w:rsidR="001771C0" w:rsidRPr="00673847">
        <w:rPr>
          <w:sz w:val="28"/>
          <w:szCs w:val="28"/>
        </w:rPr>
        <w:t>(24)</w:t>
      </w:r>
    </w:p>
    <w:p w:rsidR="009324F4" w:rsidRPr="00673847" w:rsidRDefault="009324F4" w:rsidP="00673847">
      <w:pPr>
        <w:spacing w:before="0" w:after="0" w:line="360" w:lineRule="auto"/>
        <w:ind w:firstLine="709"/>
        <w:jc w:val="both"/>
        <w:rPr>
          <w:sz w:val="28"/>
          <w:szCs w:val="28"/>
        </w:rPr>
      </w:pPr>
      <w:r w:rsidRPr="00673847">
        <w:rPr>
          <w:sz w:val="28"/>
          <w:szCs w:val="28"/>
        </w:rPr>
        <w:t>Компания «Э</w:t>
      </w:r>
      <w:r w:rsidR="00DD43AB" w:rsidRPr="00673847">
        <w:rPr>
          <w:sz w:val="28"/>
          <w:szCs w:val="28"/>
        </w:rPr>
        <w:t>ксперт</w:t>
      </w:r>
      <w:r w:rsidRPr="00673847">
        <w:rPr>
          <w:sz w:val="28"/>
          <w:szCs w:val="28"/>
        </w:rPr>
        <w:t xml:space="preserve">» является официальным дилером таких международных брендов, как </w:t>
      </w:r>
      <w:r w:rsidRPr="00673847">
        <w:rPr>
          <w:sz w:val="28"/>
          <w:szCs w:val="28"/>
          <w:lang w:val="en-US"/>
        </w:rPr>
        <w:t>Vitek</w:t>
      </w:r>
      <w:r w:rsidRPr="00673847">
        <w:rPr>
          <w:sz w:val="28"/>
          <w:szCs w:val="28"/>
        </w:rPr>
        <w:t xml:space="preserve">, </w:t>
      </w:r>
      <w:r w:rsidRPr="00673847">
        <w:rPr>
          <w:sz w:val="28"/>
          <w:szCs w:val="28"/>
          <w:lang w:val="en-US"/>
        </w:rPr>
        <w:t>Philips</w:t>
      </w:r>
      <w:r w:rsidRPr="00673847">
        <w:rPr>
          <w:sz w:val="28"/>
          <w:szCs w:val="28"/>
        </w:rPr>
        <w:t xml:space="preserve">, </w:t>
      </w:r>
      <w:r w:rsidRPr="00673847">
        <w:rPr>
          <w:sz w:val="28"/>
          <w:szCs w:val="28"/>
          <w:lang w:val="en-US"/>
        </w:rPr>
        <w:t>Samsung</w:t>
      </w:r>
      <w:r w:rsidRPr="00673847">
        <w:rPr>
          <w:sz w:val="28"/>
          <w:szCs w:val="28"/>
        </w:rPr>
        <w:t xml:space="preserve">, </w:t>
      </w:r>
      <w:r w:rsidRPr="00673847">
        <w:rPr>
          <w:sz w:val="28"/>
          <w:szCs w:val="28"/>
          <w:lang w:val="en-US"/>
        </w:rPr>
        <w:t>Scarlett</w:t>
      </w:r>
      <w:r w:rsidRPr="00673847">
        <w:rPr>
          <w:sz w:val="28"/>
          <w:szCs w:val="28"/>
        </w:rPr>
        <w:t xml:space="preserve">, </w:t>
      </w:r>
      <w:r w:rsidRPr="00673847">
        <w:rPr>
          <w:sz w:val="28"/>
          <w:szCs w:val="28"/>
          <w:lang w:val="en-US"/>
        </w:rPr>
        <w:t>HP</w:t>
      </w:r>
      <w:r w:rsidRPr="00673847">
        <w:rPr>
          <w:sz w:val="28"/>
          <w:szCs w:val="28"/>
        </w:rPr>
        <w:t xml:space="preserve">, </w:t>
      </w:r>
      <w:r w:rsidRPr="00673847">
        <w:rPr>
          <w:sz w:val="28"/>
          <w:szCs w:val="28"/>
          <w:lang w:val="en-US"/>
        </w:rPr>
        <w:t>Sony</w:t>
      </w:r>
      <w:r w:rsidRPr="00673847">
        <w:rPr>
          <w:sz w:val="28"/>
          <w:szCs w:val="28"/>
        </w:rPr>
        <w:t xml:space="preserve">, </w:t>
      </w:r>
      <w:r w:rsidRPr="00673847">
        <w:rPr>
          <w:sz w:val="28"/>
          <w:szCs w:val="28"/>
          <w:lang w:val="en-US"/>
        </w:rPr>
        <w:t>Bosh</w:t>
      </w:r>
      <w:r w:rsidRPr="00673847">
        <w:rPr>
          <w:sz w:val="28"/>
          <w:szCs w:val="28"/>
        </w:rPr>
        <w:t xml:space="preserve">, </w:t>
      </w:r>
      <w:r w:rsidRPr="00673847">
        <w:rPr>
          <w:sz w:val="28"/>
          <w:szCs w:val="28"/>
          <w:lang w:val="en-US"/>
        </w:rPr>
        <w:t>Indesit</w:t>
      </w:r>
      <w:r w:rsidRPr="00673847">
        <w:rPr>
          <w:sz w:val="28"/>
          <w:szCs w:val="28"/>
        </w:rPr>
        <w:t xml:space="preserve"> и многих других.</w:t>
      </w:r>
      <w:r w:rsidR="00FA5B28" w:rsidRPr="00673847">
        <w:rPr>
          <w:sz w:val="28"/>
          <w:szCs w:val="28"/>
        </w:rPr>
        <w:t xml:space="preserve"> Это сотрудничество подтверждено международными сертификатами</w:t>
      </w:r>
      <w:r w:rsidR="00A910AB" w:rsidRPr="00673847">
        <w:rPr>
          <w:sz w:val="28"/>
          <w:szCs w:val="28"/>
        </w:rPr>
        <w:t>.</w:t>
      </w:r>
    </w:p>
    <w:p w:rsidR="00FE1491" w:rsidRPr="00673847" w:rsidRDefault="00FE1491" w:rsidP="00673847">
      <w:pPr>
        <w:spacing w:before="0" w:after="0" w:line="360" w:lineRule="auto"/>
        <w:ind w:firstLine="709"/>
        <w:jc w:val="both"/>
        <w:rPr>
          <w:sz w:val="28"/>
          <w:szCs w:val="28"/>
        </w:rPr>
      </w:pPr>
      <w:r w:rsidRPr="00673847">
        <w:rPr>
          <w:sz w:val="28"/>
          <w:szCs w:val="28"/>
        </w:rPr>
        <w:t>Основные направления деятельности предприятия</w:t>
      </w:r>
      <w:r w:rsidR="00647321" w:rsidRPr="00673847">
        <w:rPr>
          <w:sz w:val="28"/>
          <w:szCs w:val="28"/>
        </w:rPr>
        <w:t>:</w:t>
      </w:r>
    </w:p>
    <w:p w:rsidR="00273707" w:rsidRPr="00673847" w:rsidRDefault="00273707" w:rsidP="00673847">
      <w:pPr>
        <w:spacing w:before="0" w:after="0" w:line="360" w:lineRule="auto"/>
        <w:ind w:firstLine="709"/>
        <w:jc w:val="both"/>
        <w:rPr>
          <w:sz w:val="28"/>
          <w:szCs w:val="28"/>
        </w:rPr>
      </w:pPr>
      <w:r w:rsidRPr="00673847">
        <w:rPr>
          <w:sz w:val="28"/>
          <w:szCs w:val="28"/>
        </w:rPr>
        <w:t>- п</w:t>
      </w:r>
      <w:r w:rsidR="00FE1491" w:rsidRPr="00673847">
        <w:rPr>
          <w:sz w:val="28"/>
          <w:szCs w:val="28"/>
        </w:rPr>
        <w:t>родажа бытовой техники</w:t>
      </w:r>
    </w:p>
    <w:p w:rsidR="00FE1491" w:rsidRPr="00673847" w:rsidRDefault="00FE1491" w:rsidP="00673847">
      <w:pPr>
        <w:spacing w:before="0" w:after="0" w:line="360" w:lineRule="auto"/>
        <w:ind w:firstLine="709"/>
        <w:jc w:val="both"/>
        <w:rPr>
          <w:sz w:val="28"/>
          <w:szCs w:val="28"/>
        </w:rPr>
      </w:pPr>
      <w:r w:rsidRPr="00673847">
        <w:rPr>
          <w:sz w:val="28"/>
          <w:szCs w:val="28"/>
        </w:rPr>
        <w:t>В городе Челябинске, на сегодняшний день, работают </w:t>
      </w:r>
      <w:r w:rsidR="00D835C0" w:rsidRPr="00673847">
        <w:rPr>
          <w:sz w:val="28"/>
          <w:szCs w:val="28"/>
        </w:rPr>
        <w:t>8</w:t>
      </w:r>
      <w:r w:rsidRPr="00673847">
        <w:rPr>
          <w:sz w:val="28"/>
          <w:szCs w:val="28"/>
        </w:rPr>
        <w:t xml:space="preserve"> салонов по продаже бытовой техники плюс один специализированный салон по продаже встраиваемой техники. Любую информацию можно получить по т. 264-00-86</w:t>
      </w:r>
      <w:r w:rsidR="00647321" w:rsidRPr="00673847">
        <w:rPr>
          <w:sz w:val="28"/>
          <w:szCs w:val="28"/>
        </w:rPr>
        <w:t>.</w:t>
      </w:r>
      <w:r w:rsidRPr="00673847">
        <w:rPr>
          <w:sz w:val="28"/>
          <w:szCs w:val="28"/>
        </w:rPr>
        <w:t xml:space="preserve"> В области, в городах М</w:t>
      </w:r>
      <w:r w:rsidR="00647321" w:rsidRPr="00673847">
        <w:rPr>
          <w:sz w:val="28"/>
          <w:szCs w:val="28"/>
        </w:rPr>
        <w:t xml:space="preserve">агнитогорске, Златоусте, Миассе, </w:t>
      </w:r>
      <w:r w:rsidRPr="00673847">
        <w:rPr>
          <w:sz w:val="28"/>
          <w:szCs w:val="28"/>
        </w:rPr>
        <w:t>Копейске</w:t>
      </w:r>
      <w:r w:rsidR="00647321" w:rsidRPr="00673847">
        <w:rPr>
          <w:sz w:val="28"/>
          <w:szCs w:val="28"/>
        </w:rPr>
        <w:t xml:space="preserve"> и Озёрске</w:t>
      </w:r>
      <w:r w:rsidRPr="00673847">
        <w:rPr>
          <w:sz w:val="28"/>
          <w:szCs w:val="28"/>
        </w:rPr>
        <w:t>,</w:t>
      </w:r>
      <w:r w:rsidR="00673847">
        <w:rPr>
          <w:sz w:val="28"/>
          <w:szCs w:val="28"/>
        </w:rPr>
        <w:t xml:space="preserve"> </w:t>
      </w:r>
      <w:r w:rsidRPr="00673847">
        <w:rPr>
          <w:sz w:val="28"/>
          <w:szCs w:val="28"/>
        </w:rPr>
        <w:t>работают специализированные салоны по продаже бытовой техники.</w:t>
      </w:r>
    </w:p>
    <w:p w:rsidR="00273707" w:rsidRPr="00673847" w:rsidRDefault="00273707" w:rsidP="00673847">
      <w:pPr>
        <w:spacing w:before="0" w:after="0" w:line="360" w:lineRule="auto"/>
        <w:ind w:firstLine="709"/>
        <w:jc w:val="both"/>
        <w:rPr>
          <w:sz w:val="28"/>
          <w:szCs w:val="28"/>
        </w:rPr>
      </w:pPr>
      <w:r w:rsidRPr="00673847">
        <w:rPr>
          <w:sz w:val="28"/>
          <w:szCs w:val="28"/>
        </w:rPr>
        <w:t>- р</w:t>
      </w:r>
      <w:r w:rsidR="00FE1491" w:rsidRPr="00673847">
        <w:rPr>
          <w:sz w:val="28"/>
          <w:szCs w:val="28"/>
        </w:rPr>
        <w:t>емонт бытовой техники</w:t>
      </w:r>
      <w:r w:rsidRPr="00673847">
        <w:rPr>
          <w:sz w:val="28"/>
          <w:szCs w:val="28"/>
        </w:rPr>
        <w:t>;</w:t>
      </w:r>
    </w:p>
    <w:p w:rsidR="00D37EA6" w:rsidRPr="00673847" w:rsidRDefault="00D37EA6" w:rsidP="00673847">
      <w:pPr>
        <w:spacing w:before="0" w:after="0" w:line="360" w:lineRule="auto"/>
        <w:ind w:firstLine="709"/>
        <w:jc w:val="both"/>
        <w:rPr>
          <w:sz w:val="28"/>
          <w:szCs w:val="28"/>
        </w:rPr>
      </w:pPr>
      <w:r w:rsidRPr="00673847">
        <w:rPr>
          <w:sz w:val="28"/>
          <w:szCs w:val="28"/>
        </w:rPr>
        <w:t>Сервисный центр «Э</w:t>
      </w:r>
      <w:r w:rsidR="00DD43AB" w:rsidRPr="00673847">
        <w:rPr>
          <w:sz w:val="28"/>
          <w:szCs w:val="28"/>
        </w:rPr>
        <w:t>ксперт</w:t>
      </w:r>
      <w:r w:rsidRPr="00673847">
        <w:rPr>
          <w:sz w:val="28"/>
          <w:szCs w:val="28"/>
        </w:rPr>
        <w:t>» осуществляет гарантийное обслуживание изделий более 60 отечественных и иностранных фирм и постгарантийный ремонт практически любой современной техники. Уникальный склад запасных частей, насчитывающий более 8 тысяч единиц, позволяет «</w:t>
      </w:r>
      <w:r w:rsidR="00DD43AB" w:rsidRPr="00673847">
        <w:rPr>
          <w:sz w:val="28"/>
          <w:szCs w:val="28"/>
        </w:rPr>
        <w:t>Эксперт</w:t>
      </w:r>
      <w:r w:rsidRPr="00673847">
        <w:rPr>
          <w:sz w:val="28"/>
          <w:szCs w:val="28"/>
        </w:rPr>
        <w:t>» не только обслуживать своих покупателей, но и поставлять комплектующие в другие регионы.</w:t>
      </w:r>
    </w:p>
    <w:p w:rsidR="00273707" w:rsidRPr="00673847" w:rsidRDefault="00273707" w:rsidP="00673847">
      <w:pPr>
        <w:spacing w:before="0" w:after="0" w:line="360" w:lineRule="auto"/>
        <w:ind w:firstLine="709"/>
        <w:jc w:val="both"/>
        <w:rPr>
          <w:sz w:val="28"/>
          <w:szCs w:val="28"/>
        </w:rPr>
      </w:pPr>
      <w:r w:rsidRPr="00673847">
        <w:rPr>
          <w:sz w:val="28"/>
          <w:szCs w:val="28"/>
        </w:rPr>
        <w:t>- п</w:t>
      </w:r>
      <w:r w:rsidR="00FE1491" w:rsidRPr="00673847">
        <w:rPr>
          <w:sz w:val="28"/>
          <w:szCs w:val="28"/>
        </w:rPr>
        <w:t>родажа, ремонт и сервисное обслуживание кассовых аппаратов</w:t>
      </w:r>
      <w:r w:rsidRPr="00673847">
        <w:rPr>
          <w:sz w:val="28"/>
          <w:szCs w:val="28"/>
        </w:rPr>
        <w:t>;</w:t>
      </w:r>
    </w:p>
    <w:p w:rsidR="00FE1491" w:rsidRPr="00673847" w:rsidRDefault="00273707" w:rsidP="00673847">
      <w:pPr>
        <w:spacing w:before="0" w:after="0" w:line="360" w:lineRule="auto"/>
        <w:ind w:firstLine="709"/>
        <w:jc w:val="both"/>
        <w:rPr>
          <w:sz w:val="28"/>
          <w:szCs w:val="28"/>
        </w:rPr>
      </w:pPr>
      <w:r w:rsidRPr="00673847">
        <w:rPr>
          <w:sz w:val="28"/>
          <w:szCs w:val="28"/>
        </w:rPr>
        <w:t>Это направление деятельности компании выгодно отличает её от основных игроков рынка и приносит определённый процент прибыли.</w:t>
      </w:r>
    </w:p>
    <w:p w:rsidR="00FE1491" w:rsidRPr="00673847" w:rsidRDefault="00D115D0" w:rsidP="00673847">
      <w:pPr>
        <w:spacing w:before="0" w:after="0" w:line="360" w:lineRule="auto"/>
        <w:ind w:firstLine="709"/>
        <w:jc w:val="both"/>
        <w:rPr>
          <w:sz w:val="28"/>
          <w:szCs w:val="28"/>
        </w:rPr>
      </w:pPr>
      <w:r w:rsidRPr="00673847">
        <w:rPr>
          <w:sz w:val="28"/>
          <w:szCs w:val="28"/>
        </w:rPr>
        <w:t>Компания «</w:t>
      </w:r>
      <w:r w:rsidR="00DD43AB" w:rsidRPr="00673847">
        <w:rPr>
          <w:sz w:val="28"/>
          <w:szCs w:val="28"/>
        </w:rPr>
        <w:t>Эксперт</w:t>
      </w:r>
      <w:r w:rsidRPr="00673847">
        <w:rPr>
          <w:sz w:val="28"/>
          <w:szCs w:val="28"/>
        </w:rPr>
        <w:t>»</w:t>
      </w:r>
      <w:r w:rsidR="00673847">
        <w:rPr>
          <w:sz w:val="28"/>
          <w:szCs w:val="28"/>
        </w:rPr>
        <w:t xml:space="preserve"> </w:t>
      </w:r>
      <w:r w:rsidRPr="00673847">
        <w:rPr>
          <w:sz w:val="28"/>
          <w:szCs w:val="28"/>
        </w:rPr>
        <w:t>является крупнейшим продавцом бытовой техники и электроники на Южном Урале. За 75 лет она завоевала себе доброе имя и лояльность потребителей. Постоянное развитие и совершенствование сервиса, логистики и ценообразования, позволяет компании удерживать позиции на рынке</w:t>
      </w:r>
      <w:r w:rsidR="007A3D3A" w:rsidRPr="00673847">
        <w:rPr>
          <w:sz w:val="28"/>
          <w:szCs w:val="28"/>
        </w:rPr>
        <w:t>, хотя с каждым годом конкурентная борьба ужесточается.</w:t>
      </w:r>
      <w:r w:rsidR="001771C0" w:rsidRPr="00673847">
        <w:rPr>
          <w:sz w:val="28"/>
          <w:szCs w:val="28"/>
        </w:rPr>
        <w:t>(21)</w:t>
      </w:r>
    </w:p>
    <w:p w:rsidR="00673847" w:rsidRDefault="00673847" w:rsidP="00673847">
      <w:pPr>
        <w:pStyle w:val="2"/>
        <w:spacing w:before="0" w:after="0" w:line="360" w:lineRule="auto"/>
        <w:ind w:firstLine="709"/>
        <w:jc w:val="both"/>
        <w:rPr>
          <w:rFonts w:ascii="Times New Roman" w:hAnsi="Times New Roman" w:cs="Times New Roman"/>
          <w:b w:val="0"/>
          <w:bCs w:val="0"/>
          <w:i w:val="0"/>
          <w:iCs w:val="0"/>
          <w:caps/>
        </w:rPr>
      </w:pPr>
      <w:bookmarkStart w:id="2" w:name="_Toc234352411"/>
    </w:p>
    <w:p w:rsidR="00374FC1" w:rsidRPr="00673847" w:rsidRDefault="00EC08AF" w:rsidP="00673847">
      <w:pPr>
        <w:pStyle w:val="2"/>
        <w:spacing w:before="0" w:after="0" w:line="360" w:lineRule="auto"/>
        <w:ind w:firstLine="709"/>
        <w:jc w:val="center"/>
        <w:rPr>
          <w:rFonts w:ascii="Times New Roman" w:hAnsi="Times New Roman" w:cs="Times New Roman"/>
          <w:bCs w:val="0"/>
          <w:i w:val="0"/>
          <w:iCs w:val="0"/>
          <w:caps/>
        </w:rPr>
      </w:pPr>
      <w:r w:rsidRPr="00673847">
        <w:rPr>
          <w:rFonts w:ascii="Times New Roman" w:hAnsi="Times New Roman" w:cs="Times New Roman"/>
          <w:bCs w:val="0"/>
          <w:i w:val="0"/>
          <w:iCs w:val="0"/>
          <w:caps/>
        </w:rPr>
        <w:t>1.</w:t>
      </w:r>
      <w:r w:rsidR="00374FC1" w:rsidRPr="00673847">
        <w:rPr>
          <w:rFonts w:ascii="Times New Roman" w:hAnsi="Times New Roman" w:cs="Times New Roman"/>
          <w:bCs w:val="0"/>
          <w:i w:val="0"/>
          <w:iCs w:val="0"/>
          <w:caps/>
        </w:rPr>
        <w:t>2</w:t>
      </w:r>
      <w:r w:rsidR="009C4AD9" w:rsidRPr="00673847">
        <w:rPr>
          <w:rFonts w:ascii="Times New Roman" w:hAnsi="Times New Roman" w:cs="Times New Roman"/>
          <w:bCs w:val="0"/>
          <w:i w:val="0"/>
          <w:iCs w:val="0"/>
          <w:caps/>
        </w:rPr>
        <w:t xml:space="preserve"> </w:t>
      </w:r>
      <w:r w:rsidR="00374FC1" w:rsidRPr="00673847">
        <w:rPr>
          <w:rFonts w:ascii="Times New Roman" w:hAnsi="Times New Roman" w:cs="Times New Roman"/>
          <w:bCs w:val="0"/>
          <w:i w:val="0"/>
          <w:iCs w:val="0"/>
        </w:rPr>
        <w:t>Анализ маркетинговой ситуации компании</w:t>
      </w:r>
      <w:r w:rsidR="00673847" w:rsidRPr="00673847">
        <w:rPr>
          <w:rFonts w:ascii="Times New Roman" w:hAnsi="Times New Roman" w:cs="Times New Roman"/>
          <w:bCs w:val="0"/>
          <w:i w:val="0"/>
          <w:iCs w:val="0"/>
        </w:rPr>
        <w:t xml:space="preserve"> </w:t>
      </w:r>
      <w:r w:rsidR="00374FC1" w:rsidRPr="00673847">
        <w:rPr>
          <w:rFonts w:ascii="Times New Roman" w:hAnsi="Times New Roman" w:cs="Times New Roman"/>
          <w:bCs w:val="0"/>
          <w:i w:val="0"/>
          <w:iCs w:val="0"/>
        </w:rPr>
        <w:t>«</w:t>
      </w:r>
      <w:r w:rsidR="00E11F08" w:rsidRPr="00673847">
        <w:rPr>
          <w:rFonts w:ascii="Times New Roman" w:hAnsi="Times New Roman" w:cs="Times New Roman"/>
          <w:bCs w:val="0"/>
          <w:i w:val="0"/>
          <w:iCs w:val="0"/>
        </w:rPr>
        <w:t>Эксперт</w:t>
      </w:r>
      <w:r w:rsidR="00374FC1" w:rsidRPr="00673847">
        <w:rPr>
          <w:rFonts w:ascii="Times New Roman" w:hAnsi="Times New Roman" w:cs="Times New Roman"/>
          <w:bCs w:val="0"/>
          <w:i w:val="0"/>
          <w:iCs w:val="0"/>
        </w:rPr>
        <w:t>»</w:t>
      </w:r>
      <w:bookmarkEnd w:id="2"/>
    </w:p>
    <w:p w:rsidR="00673847" w:rsidRDefault="00673847" w:rsidP="00673847">
      <w:pPr>
        <w:pStyle w:val="a4"/>
        <w:spacing w:before="0" w:beforeAutospacing="0" w:after="0" w:afterAutospacing="0" w:line="360" w:lineRule="auto"/>
        <w:ind w:firstLine="709"/>
        <w:jc w:val="both"/>
        <w:rPr>
          <w:rFonts w:ascii="Times New Roman" w:hAnsi="Times New Roman" w:cs="Times New Roman"/>
          <w:sz w:val="28"/>
          <w:szCs w:val="28"/>
        </w:rPr>
      </w:pPr>
    </w:p>
    <w:p w:rsidR="006F3FDE" w:rsidRPr="00673847" w:rsidRDefault="006F3FDE"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По оценке </w:t>
      </w:r>
      <w:r w:rsidR="0046165C" w:rsidRPr="00673847">
        <w:rPr>
          <w:rFonts w:ascii="Times New Roman" w:hAnsi="Times New Roman" w:cs="Times New Roman"/>
          <w:sz w:val="28"/>
          <w:szCs w:val="28"/>
          <w:lang w:val="en-US"/>
        </w:rPr>
        <w:t>COMCON</w:t>
      </w:r>
      <w:r w:rsidR="0046165C" w:rsidRPr="00673847">
        <w:rPr>
          <w:rFonts w:ascii="Times New Roman" w:hAnsi="Times New Roman" w:cs="Times New Roman"/>
          <w:sz w:val="28"/>
          <w:szCs w:val="28"/>
        </w:rPr>
        <w:t>2</w:t>
      </w:r>
      <w:r w:rsidRPr="00673847">
        <w:rPr>
          <w:rFonts w:ascii="Times New Roman" w:hAnsi="Times New Roman" w:cs="Times New Roman"/>
          <w:sz w:val="28"/>
          <w:szCs w:val="28"/>
        </w:rPr>
        <w:t>, объем российского рынка домашней техники без учета компьютеров в 200</w:t>
      </w:r>
      <w:r w:rsidR="0046165C" w:rsidRPr="00673847">
        <w:rPr>
          <w:rFonts w:ascii="Times New Roman" w:hAnsi="Times New Roman" w:cs="Times New Roman"/>
          <w:sz w:val="28"/>
          <w:szCs w:val="28"/>
        </w:rPr>
        <w:t>6</w:t>
      </w:r>
      <w:r w:rsidRPr="00673847">
        <w:rPr>
          <w:rFonts w:ascii="Times New Roman" w:hAnsi="Times New Roman" w:cs="Times New Roman"/>
          <w:sz w:val="28"/>
          <w:szCs w:val="28"/>
        </w:rPr>
        <w:t xml:space="preserve"> г</w:t>
      </w:r>
      <w:r w:rsidR="0046165C" w:rsidRPr="00673847">
        <w:rPr>
          <w:rFonts w:ascii="Times New Roman" w:hAnsi="Times New Roman" w:cs="Times New Roman"/>
          <w:sz w:val="28"/>
          <w:szCs w:val="28"/>
        </w:rPr>
        <w:t>оду</w:t>
      </w:r>
      <w:r w:rsidRPr="00673847">
        <w:rPr>
          <w:rFonts w:ascii="Times New Roman" w:hAnsi="Times New Roman" w:cs="Times New Roman"/>
          <w:sz w:val="28"/>
          <w:szCs w:val="28"/>
        </w:rPr>
        <w:t xml:space="preserve"> составил </w:t>
      </w:r>
      <w:r w:rsidR="0046165C" w:rsidRPr="00673847">
        <w:rPr>
          <w:rFonts w:ascii="Times New Roman" w:hAnsi="Times New Roman" w:cs="Times New Roman"/>
          <w:sz w:val="28"/>
          <w:szCs w:val="28"/>
        </w:rPr>
        <w:t xml:space="preserve">более </w:t>
      </w:r>
      <w:r w:rsidRPr="00673847">
        <w:rPr>
          <w:rFonts w:ascii="Times New Roman" w:hAnsi="Times New Roman" w:cs="Times New Roman"/>
          <w:sz w:val="28"/>
          <w:szCs w:val="28"/>
        </w:rPr>
        <w:t>$</w:t>
      </w:r>
      <w:r w:rsidR="0046165C" w:rsidRPr="00673847">
        <w:rPr>
          <w:rFonts w:ascii="Times New Roman" w:hAnsi="Times New Roman" w:cs="Times New Roman"/>
          <w:sz w:val="28"/>
          <w:szCs w:val="28"/>
        </w:rPr>
        <w:t>10</w:t>
      </w:r>
      <w:r w:rsidRPr="00673847">
        <w:rPr>
          <w:rFonts w:ascii="Times New Roman" w:hAnsi="Times New Roman" w:cs="Times New Roman"/>
          <w:sz w:val="28"/>
          <w:szCs w:val="28"/>
        </w:rPr>
        <w:t xml:space="preserve"> млрд. По оценке ассоциации “РАТЭК”, объем компьютерного рынка составляет еще $4–6 млрд.</w:t>
      </w:r>
      <w:r w:rsidR="0046165C" w:rsidRPr="00673847">
        <w:rPr>
          <w:rFonts w:ascii="Times New Roman" w:hAnsi="Times New Roman" w:cs="Times New Roman"/>
          <w:sz w:val="28"/>
          <w:szCs w:val="28"/>
        </w:rPr>
        <w:t xml:space="preserve"> Причем в течение последних трех лет наблюдается стабильный рост</w:t>
      </w:r>
      <w:r w:rsidR="00D93BEC" w:rsidRPr="00673847">
        <w:rPr>
          <w:rFonts w:ascii="Times New Roman" w:hAnsi="Times New Roman" w:cs="Times New Roman"/>
          <w:sz w:val="28"/>
          <w:szCs w:val="28"/>
        </w:rPr>
        <w:t xml:space="preserve"> рынка на 7-12%.</w:t>
      </w:r>
      <w:r w:rsidR="00DE1F71" w:rsidRPr="00673847">
        <w:rPr>
          <w:rFonts w:ascii="Times New Roman" w:hAnsi="Times New Roman" w:cs="Times New Roman"/>
          <w:sz w:val="28"/>
          <w:szCs w:val="28"/>
        </w:rPr>
        <w:t xml:space="preserve"> </w:t>
      </w:r>
    </w:p>
    <w:p w:rsidR="009324F4" w:rsidRPr="00673847" w:rsidRDefault="00D37EA6"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Уральский рынок домашней техники поделен между пятью основными игроками: </w:t>
      </w:r>
      <w:r w:rsidR="002C0869" w:rsidRPr="00673847">
        <w:rPr>
          <w:rFonts w:ascii="Times New Roman" w:hAnsi="Times New Roman" w:cs="Times New Roman"/>
          <w:sz w:val="28"/>
          <w:szCs w:val="28"/>
        </w:rPr>
        <w:t>«Э</w:t>
      </w:r>
      <w:r w:rsidR="00DD43AB" w:rsidRPr="00673847">
        <w:rPr>
          <w:rFonts w:ascii="Times New Roman" w:hAnsi="Times New Roman" w:cs="Times New Roman"/>
          <w:sz w:val="28"/>
          <w:szCs w:val="28"/>
        </w:rPr>
        <w:t>льдорадо</w:t>
      </w:r>
      <w:r w:rsidR="002C0869" w:rsidRPr="00673847">
        <w:rPr>
          <w:rFonts w:ascii="Times New Roman" w:hAnsi="Times New Roman" w:cs="Times New Roman"/>
          <w:sz w:val="28"/>
          <w:szCs w:val="28"/>
        </w:rPr>
        <w:t>»</w:t>
      </w:r>
      <w:r w:rsidRPr="00673847">
        <w:rPr>
          <w:rFonts w:ascii="Times New Roman" w:hAnsi="Times New Roman" w:cs="Times New Roman"/>
          <w:sz w:val="28"/>
          <w:szCs w:val="28"/>
        </w:rPr>
        <w:t xml:space="preserve">, </w:t>
      </w:r>
      <w:r w:rsidR="002C0869" w:rsidRPr="00673847">
        <w:rPr>
          <w:rFonts w:ascii="Times New Roman" w:hAnsi="Times New Roman" w:cs="Times New Roman"/>
          <w:sz w:val="28"/>
          <w:szCs w:val="28"/>
        </w:rPr>
        <w:t>«</w:t>
      </w:r>
      <w:r w:rsidR="00DD43AB" w:rsidRPr="00673847">
        <w:rPr>
          <w:rFonts w:ascii="Times New Roman" w:hAnsi="Times New Roman" w:cs="Times New Roman"/>
          <w:sz w:val="28"/>
          <w:szCs w:val="28"/>
        </w:rPr>
        <w:t>Эксперт</w:t>
      </w:r>
      <w:r w:rsidR="002C0869" w:rsidRPr="00673847">
        <w:rPr>
          <w:rFonts w:ascii="Times New Roman" w:hAnsi="Times New Roman" w:cs="Times New Roman"/>
          <w:sz w:val="28"/>
          <w:szCs w:val="28"/>
        </w:rPr>
        <w:t>», «М.</w:t>
      </w:r>
      <w:r w:rsidR="00DD43AB" w:rsidRPr="00673847">
        <w:rPr>
          <w:rFonts w:ascii="Times New Roman" w:hAnsi="Times New Roman" w:cs="Times New Roman"/>
          <w:sz w:val="28"/>
          <w:szCs w:val="28"/>
        </w:rPr>
        <w:t>видео</w:t>
      </w:r>
      <w:r w:rsidR="002C0869" w:rsidRPr="00673847">
        <w:rPr>
          <w:rFonts w:ascii="Times New Roman" w:hAnsi="Times New Roman" w:cs="Times New Roman"/>
          <w:sz w:val="28"/>
          <w:szCs w:val="28"/>
        </w:rPr>
        <w:t>», «</w:t>
      </w:r>
      <w:r w:rsidR="00DD43AB" w:rsidRPr="00673847">
        <w:rPr>
          <w:rFonts w:ascii="Times New Roman" w:hAnsi="Times New Roman" w:cs="Times New Roman"/>
          <w:sz w:val="28"/>
          <w:szCs w:val="28"/>
        </w:rPr>
        <w:t>Мир</w:t>
      </w:r>
      <w:r w:rsidR="002C0869" w:rsidRPr="00673847">
        <w:rPr>
          <w:rFonts w:ascii="Times New Roman" w:hAnsi="Times New Roman" w:cs="Times New Roman"/>
          <w:sz w:val="28"/>
          <w:szCs w:val="28"/>
        </w:rPr>
        <w:t>», «Л</w:t>
      </w:r>
      <w:r w:rsidR="00DD43AB" w:rsidRPr="00673847">
        <w:rPr>
          <w:rFonts w:ascii="Times New Roman" w:hAnsi="Times New Roman" w:cs="Times New Roman"/>
          <w:sz w:val="28"/>
          <w:szCs w:val="28"/>
        </w:rPr>
        <w:t>ого</w:t>
      </w:r>
      <w:r w:rsidR="002C0869" w:rsidRPr="00673847">
        <w:rPr>
          <w:rFonts w:ascii="Times New Roman" w:hAnsi="Times New Roman" w:cs="Times New Roman"/>
          <w:sz w:val="28"/>
          <w:szCs w:val="28"/>
        </w:rPr>
        <w:t>». Существуют также несколько десятка мелких фирм, имеющих по одному, два магазина и занимающих меньше 5% рынка (Г</w:t>
      </w:r>
      <w:r w:rsidR="00DD43AB" w:rsidRPr="00673847">
        <w:rPr>
          <w:rFonts w:ascii="Times New Roman" w:hAnsi="Times New Roman" w:cs="Times New Roman"/>
          <w:sz w:val="28"/>
          <w:szCs w:val="28"/>
        </w:rPr>
        <w:t>олованов и</w:t>
      </w:r>
      <w:r w:rsidR="002C0869" w:rsidRPr="00673847">
        <w:rPr>
          <w:rFonts w:ascii="Times New Roman" w:hAnsi="Times New Roman" w:cs="Times New Roman"/>
          <w:sz w:val="28"/>
          <w:szCs w:val="28"/>
        </w:rPr>
        <w:t xml:space="preserve"> Ко, Н</w:t>
      </w:r>
      <w:r w:rsidR="00DD43AB" w:rsidRPr="00673847">
        <w:rPr>
          <w:rFonts w:ascii="Times New Roman" w:hAnsi="Times New Roman" w:cs="Times New Roman"/>
          <w:sz w:val="28"/>
          <w:szCs w:val="28"/>
        </w:rPr>
        <w:t>айфл</w:t>
      </w:r>
      <w:r w:rsidR="002C0869" w:rsidRPr="00673847">
        <w:rPr>
          <w:rFonts w:ascii="Times New Roman" w:hAnsi="Times New Roman" w:cs="Times New Roman"/>
          <w:sz w:val="28"/>
          <w:szCs w:val="28"/>
        </w:rPr>
        <w:t xml:space="preserve"> и т. д.).</w:t>
      </w:r>
    </w:p>
    <w:p w:rsidR="00793109" w:rsidRPr="00673847" w:rsidRDefault="002C0869" w:rsidP="00673847">
      <w:pPr>
        <w:spacing w:before="0" w:after="0" w:line="360" w:lineRule="auto"/>
        <w:ind w:firstLine="709"/>
        <w:jc w:val="both"/>
        <w:rPr>
          <w:sz w:val="28"/>
          <w:szCs w:val="28"/>
        </w:rPr>
      </w:pPr>
      <w:r w:rsidRPr="00673847">
        <w:rPr>
          <w:sz w:val="28"/>
          <w:szCs w:val="28"/>
        </w:rPr>
        <w:t>Причем если по России «Э</w:t>
      </w:r>
      <w:r w:rsidR="00DD43AB" w:rsidRPr="00673847">
        <w:rPr>
          <w:sz w:val="28"/>
          <w:szCs w:val="28"/>
        </w:rPr>
        <w:t>льдорадо</w:t>
      </w:r>
      <w:r w:rsidRPr="00673847">
        <w:rPr>
          <w:sz w:val="28"/>
          <w:szCs w:val="28"/>
        </w:rPr>
        <w:t>» является лидером, то на Урале картина несколько другая</w:t>
      </w:r>
      <w:r w:rsidR="00C97EF6" w:rsidRPr="00673847">
        <w:rPr>
          <w:sz w:val="28"/>
          <w:szCs w:val="28"/>
        </w:rPr>
        <w:t>:</w:t>
      </w:r>
      <w:r w:rsidR="005655C1" w:rsidRPr="00673847">
        <w:rPr>
          <w:sz w:val="28"/>
          <w:szCs w:val="28"/>
        </w:rPr>
        <w:t xml:space="preserve"> п</w:t>
      </w:r>
      <w:r w:rsidR="00C97EF6" w:rsidRPr="00673847">
        <w:rPr>
          <w:sz w:val="28"/>
          <w:szCs w:val="28"/>
        </w:rPr>
        <w:t xml:space="preserve">ервое место </w:t>
      </w:r>
      <w:r w:rsidR="005655C1" w:rsidRPr="00673847">
        <w:rPr>
          <w:sz w:val="28"/>
          <w:szCs w:val="28"/>
        </w:rPr>
        <w:t>занимает</w:t>
      </w:r>
      <w:r w:rsidR="00673847">
        <w:rPr>
          <w:sz w:val="28"/>
          <w:szCs w:val="28"/>
        </w:rPr>
        <w:t xml:space="preserve"> </w:t>
      </w:r>
      <w:r w:rsidR="00C97EF6" w:rsidRPr="00673847">
        <w:rPr>
          <w:sz w:val="28"/>
          <w:szCs w:val="28"/>
        </w:rPr>
        <w:t xml:space="preserve">– </w:t>
      </w:r>
      <w:r w:rsidR="005655C1" w:rsidRPr="00673847">
        <w:rPr>
          <w:sz w:val="28"/>
          <w:szCs w:val="28"/>
        </w:rPr>
        <w:t>«</w:t>
      </w:r>
      <w:r w:rsidR="00DD43AB" w:rsidRPr="00673847">
        <w:rPr>
          <w:sz w:val="28"/>
          <w:szCs w:val="28"/>
        </w:rPr>
        <w:t>Эксперт</w:t>
      </w:r>
      <w:r w:rsidR="005655C1" w:rsidRPr="00673847">
        <w:rPr>
          <w:sz w:val="28"/>
          <w:szCs w:val="28"/>
        </w:rPr>
        <w:t xml:space="preserve">» </w:t>
      </w:r>
      <w:r w:rsidR="00C97EF6" w:rsidRPr="00673847">
        <w:rPr>
          <w:sz w:val="28"/>
          <w:szCs w:val="28"/>
        </w:rPr>
        <w:t>с 28-30% рынка</w:t>
      </w:r>
      <w:r w:rsidR="005655C1" w:rsidRPr="00673847">
        <w:rPr>
          <w:sz w:val="28"/>
          <w:szCs w:val="28"/>
        </w:rPr>
        <w:t>, на втором-</w:t>
      </w:r>
      <w:r w:rsidR="00673847">
        <w:rPr>
          <w:sz w:val="28"/>
          <w:szCs w:val="28"/>
        </w:rPr>
        <w:t xml:space="preserve"> </w:t>
      </w:r>
      <w:r w:rsidR="005655C1" w:rsidRPr="00673847">
        <w:rPr>
          <w:sz w:val="28"/>
          <w:szCs w:val="28"/>
        </w:rPr>
        <w:t>«Э</w:t>
      </w:r>
      <w:r w:rsidR="00DD43AB" w:rsidRPr="00673847">
        <w:rPr>
          <w:sz w:val="28"/>
          <w:szCs w:val="28"/>
        </w:rPr>
        <w:t>льдорадо</w:t>
      </w:r>
      <w:r w:rsidR="005655C1" w:rsidRPr="00673847">
        <w:rPr>
          <w:sz w:val="28"/>
          <w:szCs w:val="28"/>
        </w:rPr>
        <w:t>» - с 25%;</w:t>
      </w:r>
      <w:r w:rsidR="00C97EF6" w:rsidRPr="00673847">
        <w:rPr>
          <w:sz w:val="28"/>
          <w:szCs w:val="28"/>
        </w:rPr>
        <w:t xml:space="preserve"> </w:t>
      </w:r>
      <w:r w:rsidR="005655C1" w:rsidRPr="00673847">
        <w:rPr>
          <w:sz w:val="28"/>
          <w:szCs w:val="28"/>
        </w:rPr>
        <w:t>далее идут</w:t>
      </w:r>
      <w:r w:rsidR="00C97EF6" w:rsidRPr="00673847">
        <w:rPr>
          <w:sz w:val="28"/>
          <w:szCs w:val="28"/>
        </w:rPr>
        <w:t xml:space="preserve"> – «</w:t>
      </w:r>
      <w:r w:rsidR="005655C1" w:rsidRPr="00673847">
        <w:rPr>
          <w:sz w:val="28"/>
          <w:szCs w:val="28"/>
        </w:rPr>
        <w:t>М.</w:t>
      </w:r>
      <w:r w:rsidR="00DD43AB" w:rsidRPr="00673847">
        <w:rPr>
          <w:sz w:val="28"/>
          <w:szCs w:val="28"/>
        </w:rPr>
        <w:t>видео</w:t>
      </w:r>
      <w:r w:rsidR="00C97EF6" w:rsidRPr="00673847">
        <w:rPr>
          <w:sz w:val="28"/>
          <w:szCs w:val="28"/>
        </w:rPr>
        <w:t xml:space="preserve">» с </w:t>
      </w:r>
      <w:r w:rsidR="005655C1" w:rsidRPr="00673847">
        <w:rPr>
          <w:sz w:val="28"/>
          <w:szCs w:val="28"/>
        </w:rPr>
        <w:t>пятью</w:t>
      </w:r>
      <w:r w:rsidR="00C97EF6" w:rsidRPr="00673847">
        <w:rPr>
          <w:sz w:val="28"/>
          <w:szCs w:val="28"/>
        </w:rPr>
        <w:t xml:space="preserve"> магазинами и долей рынка 17–20%. Далее следует ком</w:t>
      </w:r>
      <w:r w:rsidR="005655C1" w:rsidRPr="00673847">
        <w:rPr>
          <w:sz w:val="28"/>
          <w:szCs w:val="28"/>
        </w:rPr>
        <w:t>пания «М</w:t>
      </w:r>
      <w:r w:rsidR="00DD43AB" w:rsidRPr="00673847">
        <w:rPr>
          <w:sz w:val="28"/>
          <w:szCs w:val="28"/>
        </w:rPr>
        <w:t>ир</w:t>
      </w:r>
      <w:r w:rsidR="005655C1" w:rsidRPr="00673847">
        <w:rPr>
          <w:sz w:val="28"/>
          <w:szCs w:val="28"/>
        </w:rPr>
        <w:t>» и «Л</w:t>
      </w:r>
      <w:r w:rsidR="00DD43AB" w:rsidRPr="00673847">
        <w:rPr>
          <w:sz w:val="28"/>
          <w:szCs w:val="28"/>
        </w:rPr>
        <w:t>ого</w:t>
      </w:r>
      <w:r w:rsidR="005655C1" w:rsidRPr="00673847">
        <w:rPr>
          <w:sz w:val="28"/>
          <w:szCs w:val="28"/>
        </w:rPr>
        <w:t xml:space="preserve">» </w:t>
      </w:r>
      <w:r w:rsidR="00C97EF6" w:rsidRPr="00673847">
        <w:rPr>
          <w:sz w:val="28"/>
          <w:szCs w:val="28"/>
        </w:rPr>
        <w:t>с 11–13% рынка. У компании «Н</w:t>
      </w:r>
      <w:r w:rsidR="00DD43AB" w:rsidRPr="00673847">
        <w:rPr>
          <w:sz w:val="28"/>
          <w:szCs w:val="28"/>
        </w:rPr>
        <w:t>айфл</w:t>
      </w:r>
      <w:r w:rsidR="00C97EF6" w:rsidRPr="00673847">
        <w:rPr>
          <w:sz w:val="28"/>
          <w:szCs w:val="28"/>
        </w:rPr>
        <w:t>» – 5–6%, у «</w:t>
      </w:r>
      <w:r w:rsidR="005655C1" w:rsidRPr="00673847">
        <w:rPr>
          <w:sz w:val="28"/>
          <w:szCs w:val="28"/>
        </w:rPr>
        <w:t>Г</w:t>
      </w:r>
      <w:r w:rsidR="00DD43AB" w:rsidRPr="00673847">
        <w:rPr>
          <w:sz w:val="28"/>
          <w:szCs w:val="28"/>
        </w:rPr>
        <w:t>олованов и</w:t>
      </w:r>
      <w:r w:rsidR="00C97EF6" w:rsidRPr="00673847">
        <w:rPr>
          <w:sz w:val="28"/>
          <w:szCs w:val="28"/>
        </w:rPr>
        <w:t xml:space="preserve"> К</w:t>
      </w:r>
      <w:r w:rsidR="005655C1" w:rsidRPr="00673847">
        <w:rPr>
          <w:sz w:val="28"/>
          <w:szCs w:val="28"/>
        </w:rPr>
        <w:t>о</w:t>
      </w:r>
      <w:r w:rsidR="00015FA6" w:rsidRPr="00673847">
        <w:rPr>
          <w:sz w:val="28"/>
          <w:szCs w:val="28"/>
        </w:rPr>
        <w:t xml:space="preserve">» – 2-3% </w:t>
      </w:r>
      <w:r w:rsidR="00793109" w:rsidRPr="00673847">
        <w:rPr>
          <w:sz w:val="28"/>
          <w:szCs w:val="28"/>
        </w:rPr>
        <w:t>.</w:t>
      </w:r>
      <w:r w:rsidR="001771C0" w:rsidRPr="00673847">
        <w:rPr>
          <w:sz w:val="28"/>
          <w:szCs w:val="28"/>
        </w:rPr>
        <w:t>(23)</w:t>
      </w:r>
    </w:p>
    <w:p w:rsidR="00D115D0" w:rsidRPr="00673847" w:rsidRDefault="00015FA6" w:rsidP="00673847">
      <w:pPr>
        <w:spacing w:before="0" w:after="0" w:line="360" w:lineRule="auto"/>
        <w:ind w:firstLine="709"/>
        <w:jc w:val="both"/>
        <w:rPr>
          <w:sz w:val="28"/>
          <w:szCs w:val="28"/>
        </w:rPr>
      </w:pPr>
      <w:r w:rsidRPr="00673847">
        <w:rPr>
          <w:sz w:val="28"/>
          <w:szCs w:val="28"/>
        </w:rPr>
        <w:t>П</w:t>
      </w:r>
      <w:r w:rsidR="00D115D0" w:rsidRPr="00673847">
        <w:rPr>
          <w:sz w:val="28"/>
          <w:szCs w:val="28"/>
        </w:rPr>
        <w:t>еред началом проведения рекламной кампании необходимо провести</w:t>
      </w:r>
      <w:r w:rsidR="00673847">
        <w:rPr>
          <w:sz w:val="28"/>
          <w:szCs w:val="28"/>
        </w:rPr>
        <w:t xml:space="preserve"> </w:t>
      </w:r>
      <w:r w:rsidR="00D115D0" w:rsidRPr="00673847">
        <w:rPr>
          <w:sz w:val="28"/>
          <w:szCs w:val="28"/>
          <w:lang w:val="en-US"/>
        </w:rPr>
        <w:t>SWOT</w:t>
      </w:r>
      <w:r w:rsidR="00D115D0" w:rsidRPr="00673847">
        <w:rPr>
          <w:sz w:val="28"/>
          <w:szCs w:val="28"/>
        </w:rPr>
        <w:t>-анализ, т.е. анализ внешней среды (необходимо выявить возможности и угрозы) и внутренней среды (необходимо определить сильные и слабые стороны предприятия). После составления перечня SWOT строится мат</w:t>
      </w:r>
      <w:r w:rsidR="00DD43AB" w:rsidRPr="00673847">
        <w:rPr>
          <w:sz w:val="28"/>
          <w:szCs w:val="28"/>
        </w:rPr>
        <w:t>р</w:t>
      </w:r>
      <w:r w:rsidR="00D115D0" w:rsidRPr="00673847">
        <w:rPr>
          <w:sz w:val="28"/>
          <w:szCs w:val="28"/>
        </w:rPr>
        <w:t xml:space="preserve">ица SWOT. </w:t>
      </w:r>
    </w:p>
    <w:p w:rsidR="00D115D0" w:rsidRPr="00673847" w:rsidRDefault="00D115D0" w:rsidP="00673847">
      <w:pPr>
        <w:pStyle w:val="21"/>
        <w:numPr>
          <w:ilvl w:val="0"/>
          <w:numId w:val="16"/>
        </w:numPr>
        <w:tabs>
          <w:tab w:val="clear" w:pos="1980"/>
          <w:tab w:val="num" w:pos="0"/>
          <w:tab w:val="num" w:pos="720"/>
          <w:tab w:val="left" w:pos="900"/>
          <w:tab w:val="left" w:pos="1440"/>
        </w:tabs>
        <w:spacing w:after="0" w:line="360" w:lineRule="auto"/>
        <w:ind w:left="0" w:firstLine="709"/>
        <w:jc w:val="both"/>
        <w:rPr>
          <w:sz w:val="28"/>
          <w:szCs w:val="28"/>
        </w:rPr>
      </w:pPr>
      <w:r w:rsidRPr="00673847">
        <w:rPr>
          <w:sz w:val="28"/>
          <w:szCs w:val="28"/>
        </w:rPr>
        <w:t xml:space="preserve">Сильные стороны </w:t>
      </w:r>
      <w:r w:rsidR="00015FA6" w:rsidRPr="00673847">
        <w:rPr>
          <w:sz w:val="28"/>
          <w:szCs w:val="28"/>
        </w:rPr>
        <w:t>компании «</w:t>
      </w:r>
      <w:r w:rsidR="00DD43AB" w:rsidRPr="00673847">
        <w:rPr>
          <w:sz w:val="28"/>
          <w:szCs w:val="28"/>
        </w:rPr>
        <w:t>Эксперт</w:t>
      </w:r>
      <w:r w:rsidR="00015FA6" w:rsidRPr="00673847">
        <w:rPr>
          <w:sz w:val="28"/>
          <w:szCs w:val="28"/>
        </w:rPr>
        <w:t>»</w:t>
      </w:r>
      <w:r w:rsidRPr="00673847">
        <w:rPr>
          <w:sz w:val="28"/>
          <w:szCs w:val="28"/>
        </w:rPr>
        <w:t>:</w:t>
      </w:r>
    </w:p>
    <w:p w:rsidR="00015FA6" w:rsidRPr="00673847" w:rsidRDefault="00015FA6" w:rsidP="00673847">
      <w:pPr>
        <w:pStyle w:val="21"/>
        <w:tabs>
          <w:tab w:val="num" w:pos="0"/>
          <w:tab w:val="left" w:pos="540"/>
          <w:tab w:val="num" w:pos="900"/>
          <w:tab w:val="left" w:pos="1440"/>
        </w:tabs>
        <w:spacing w:after="0" w:line="360" w:lineRule="auto"/>
        <w:ind w:firstLine="709"/>
        <w:jc w:val="both"/>
        <w:rPr>
          <w:sz w:val="28"/>
          <w:szCs w:val="28"/>
        </w:rPr>
      </w:pPr>
      <w:r w:rsidRPr="00673847">
        <w:rPr>
          <w:sz w:val="28"/>
          <w:szCs w:val="28"/>
        </w:rPr>
        <w:t>- высокий уровень ценовой конкуренции товаров и услуг в данном виде деятельности;</w:t>
      </w:r>
    </w:p>
    <w:p w:rsidR="00D115D0" w:rsidRPr="00673847" w:rsidRDefault="00D115D0" w:rsidP="00673847">
      <w:pPr>
        <w:pStyle w:val="21"/>
        <w:tabs>
          <w:tab w:val="num" w:pos="0"/>
          <w:tab w:val="left" w:pos="540"/>
          <w:tab w:val="num" w:pos="900"/>
          <w:tab w:val="left" w:pos="1440"/>
        </w:tabs>
        <w:spacing w:after="0" w:line="360" w:lineRule="auto"/>
        <w:ind w:firstLine="709"/>
        <w:jc w:val="both"/>
        <w:rPr>
          <w:sz w:val="28"/>
          <w:szCs w:val="28"/>
        </w:rPr>
      </w:pPr>
      <w:r w:rsidRPr="00673847">
        <w:rPr>
          <w:sz w:val="28"/>
          <w:szCs w:val="28"/>
        </w:rPr>
        <w:t>-высокое качество предоставляемых услуг</w:t>
      </w:r>
      <w:r w:rsidR="00015FA6" w:rsidRPr="00673847">
        <w:rPr>
          <w:sz w:val="28"/>
          <w:szCs w:val="28"/>
        </w:rPr>
        <w:t>(грамотный персонал, знание особенностей отдельных групп товаров, квалифицированные эксперты)</w:t>
      </w:r>
      <w:r w:rsidRPr="00673847">
        <w:rPr>
          <w:sz w:val="28"/>
          <w:szCs w:val="28"/>
        </w:rPr>
        <w:t>;</w:t>
      </w:r>
    </w:p>
    <w:p w:rsidR="00D115D0" w:rsidRPr="00673847" w:rsidRDefault="00D115D0" w:rsidP="00673847">
      <w:pPr>
        <w:pStyle w:val="21"/>
        <w:tabs>
          <w:tab w:val="num" w:pos="0"/>
          <w:tab w:val="left" w:pos="540"/>
          <w:tab w:val="num" w:pos="900"/>
          <w:tab w:val="left" w:pos="1440"/>
        </w:tabs>
        <w:spacing w:after="0" w:line="360" w:lineRule="auto"/>
        <w:ind w:firstLine="709"/>
        <w:jc w:val="both"/>
        <w:rPr>
          <w:sz w:val="28"/>
          <w:szCs w:val="28"/>
        </w:rPr>
      </w:pPr>
      <w:r w:rsidRPr="00673847">
        <w:rPr>
          <w:sz w:val="28"/>
          <w:szCs w:val="28"/>
        </w:rPr>
        <w:t>-высокий уровень сервиса обслуживания клиента</w:t>
      </w:r>
      <w:r w:rsidR="00015FA6" w:rsidRPr="00673847">
        <w:rPr>
          <w:sz w:val="28"/>
          <w:szCs w:val="28"/>
        </w:rPr>
        <w:t xml:space="preserve"> (бесплатная доставка, гарантийное обслуживание и т.д.)</w:t>
      </w:r>
      <w:r w:rsidRPr="00673847">
        <w:rPr>
          <w:sz w:val="28"/>
          <w:szCs w:val="28"/>
        </w:rPr>
        <w:t>;</w:t>
      </w:r>
    </w:p>
    <w:p w:rsidR="00D115D0" w:rsidRPr="00673847" w:rsidRDefault="00D115D0" w:rsidP="00673847">
      <w:pPr>
        <w:pStyle w:val="21"/>
        <w:tabs>
          <w:tab w:val="num" w:pos="0"/>
          <w:tab w:val="left" w:pos="900"/>
          <w:tab w:val="left" w:pos="1440"/>
        </w:tabs>
        <w:spacing w:after="0" w:line="360" w:lineRule="auto"/>
        <w:ind w:firstLine="709"/>
        <w:jc w:val="both"/>
        <w:rPr>
          <w:sz w:val="28"/>
          <w:szCs w:val="28"/>
        </w:rPr>
      </w:pPr>
      <w:r w:rsidRPr="00673847">
        <w:rPr>
          <w:sz w:val="28"/>
          <w:szCs w:val="28"/>
        </w:rPr>
        <w:t>-</w:t>
      </w:r>
      <w:r w:rsidR="00015FA6" w:rsidRPr="00673847">
        <w:rPr>
          <w:sz w:val="28"/>
          <w:szCs w:val="28"/>
        </w:rPr>
        <w:t>развитая дисконтная система</w:t>
      </w:r>
      <w:r w:rsidRPr="00673847">
        <w:rPr>
          <w:sz w:val="28"/>
          <w:szCs w:val="28"/>
        </w:rPr>
        <w:t>;</w:t>
      </w:r>
    </w:p>
    <w:p w:rsidR="00015FA6" w:rsidRPr="00673847" w:rsidRDefault="00015FA6" w:rsidP="00673847">
      <w:pPr>
        <w:pStyle w:val="21"/>
        <w:tabs>
          <w:tab w:val="num" w:pos="0"/>
          <w:tab w:val="left" w:pos="900"/>
          <w:tab w:val="left" w:pos="1440"/>
        </w:tabs>
        <w:spacing w:after="0" w:line="360" w:lineRule="auto"/>
        <w:ind w:firstLine="709"/>
        <w:jc w:val="both"/>
        <w:rPr>
          <w:sz w:val="28"/>
          <w:szCs w:val="28"/>
        </w:rPr>
      </w:pPr>
      <w:r w:rsidRPr="00673847">
        <w:rPr>
          <w:sz w:val="28"/>
          <w:szCs w:val="28"/>
        </w:rPr>
        <w:t>- развитая система кредитования</w:t>
      </w:r>
      <w:r w:rsidR="00DB10A3" w:rsidRPr="00673847">
        <w:rPr>
          <w:sz w:val="28"/>
          <w:szCs w:val="28"/>
        </w:rPr>
        <w:t>;</w:t>
      </w:r>
    </w:p>
    <w:p w:rsidR="00DB10A3" w:rsidRPr="00673847" w:rsidRDefault="00DB10A3" w:rsidP="00673847">
      <w:pPr>
        <w:pStyle w:val="21"/>
        <w:tabs>
          <w:tab w:val="num" w:pos="0"/>
          <w:tab w:val="left" w:pos="900"/>
          <w:tab w:val="left" w:pos="1440"/>
        </w:tabs>
        <w:spacing w:after="0" w:line="360" w:lineRule="auto"/>
        <w:ind w:firstLine="709"/>
        <w:jc w:val="both"/>
        <w:rPr>
          <w:sz w:val="28"/>
          <w:szCs w:val="28"/>
        </w:rPr>
      </w:pPr>
      <w:r w:rsidRPr="00673847">
        <w:rPr>
          <w:sz w:val="28"/>
          <w:szCs w:val="28"/>
        </w:rPr>
        <w:t>- большие рекламные вложения</w:t>
      </w:r>
    </w:p>
    <w:p w:rsidR="00D115D0" w:rsidRPr="00673847" w:rsidRDefault="00D115D0" w:rsidP="00673847">
      <w:pPr>
        <w:pStyle w:val="21"/>
        <w:numPr>
          <w:ilvl w:val="0"/>
          <w:numId w:val="16"/>
        </w:numPr>
        <w:tabs>
          <w:tab w:val="clear" w:pos="1980"/>
          <w:tab w:val="num" w:pos="0"/>
          <w:tab w:val="left" w:pos="540"/>
          <w:tab w:val="num" w:pos="900"/>
          <w:tab w:val="left" w:pos="1440"/>
        </w:tabs>
        <w:spacing w:after="0" w:line="360" w:lineRule="auto"/>
        <w:ind w:left="0" w:firstLine="709"/>
        <w:jc w:val="both"/>
        <w:rPr>
          <w:sz w:val="28"/>
          <w:szCs w:val="28"/>
        </w:rPr>
      </w:pPr>
      <w:r w:rsidRPr="00673847">
        <w:rPr>
          <w:sz w:val="28"/>
          <w:szCs w:val="28"/>
        </w:rPr>
        <w:t xml:space="preserve">Слабые стороны </w:t>
      </w:r>
      <w:r w:rsidR="00015FA6" w:rsidRPr="00673847">
        <w:rPr>
          <w:sz w:val="28"/>
          <w:szCs w:val="28"/>
        </w:rPr>
        <w:t>компании «</w:t>
      </w:r>
      <w:r w:rsidR="00DD43AB" w:rsidRPr="00673847">
        <w:rPr>
          <w:sz w:val="28"/>
          <w:szCs w:val="28"/>
        </w:rPr>
        <w:t>Эксперт</w:t>
      </w:r>
      <w:r w:rsidR="00015FA6" w:rsidRPr="00673847">
        <w:rPr>
          <w:sz w:val="28"/>
          <w:szCs w:val="28"/>
        </w:rPr>
        <w:t>»</w:t>
      </w:r>
      <w:r w:rsidRPr="00673847">
        <w:rPr>
          <w:sz w:val="28"/>
          <w:szCs w:val="28"/>
        </w:rPr>
        <w:t xml:space="preserve">: </w:t>
      </w:r>
    </w:p>
    <w:p w:rsidR="00D115D0" w:rsidRPr="00673847" w:rsidRDefault="00D115D0" w:rsidP="00673847">
      <w:pPr>
        <w:pStyle w:val="21"/>
        <w:tabs>
          <w:tab w:val="num" w:pos="0"/>
          <w:tab w:val="left" w:pos="540"/>
          <w:tab w:val="num" w:pos="900"/>
          <w:tab w:val="left" w:pos="1440"/>
        </w:tabs>
        <w:spacing w:after="0" w:line="360" w:lineRule="auto"/>
        <w:ind w:firstLine="709"/>
        <w:jc w:val="both"/>
        <w:rPr>
          <w:sz w:val="28"/>
          <w:szCs w:val="28"/>
        </w:rPr>
      </w:pPr>
      <w:r w:rsidRPr="00673847">
        <w:rPr>
          <w:sz w:val="28"/>
          <w:szCs w:val="28"/>
        </w:rPr>
        <w:t xml:space="preserve">-наличие </w:t>
      </w:r>
      <w:r w:rsidR="00DB10A3" w:rsidRPr="00673847">
        <w:rPr>
          <w:sz w:val="28"/>
          <w:szCs w:val="28"/>
        </w:rPr>
        <w:t>общероссийских операторов - конкурентов, с мощной финансовой и технической базой</w:t>
      </w:r>
      <w:r w:rsidRPr="00673847">
        <w:rPr>
          <w:sz w:val="28"/>
          <w:szCs w:val="28"/>
        </w:rPr>
        <w:t xml:space="preserve"> на данном рынке;</w:t>
      </w:r>
    </w:p>
    <w:p w:rsidR="00D115D0" w:rsidRPr="00673847" w:rsidRDefault="00D115D0" w:rsidP="00673847">
      <w:pPr>
        <w:pStyle w:val="21"/>
        <w:tabs>
          <w:tab w:val="num" w:pos="0"/>
          <w:tab w:val="left" w:pos="540"/>
          <w:tab w:val="num" w:pos="900"/>
          <w:tab w:val="left" w:pos="1440"/>
        </w:tabs>
        <w:spacing w:after="0" w:line="360" w:lineRule="auto"/>
        <w:ind w:firstLine="709"/>
        <w:jc w:val="both"/>
        <w:rPr>
          <w:sz w:val="28"/>
          <w:szCs w:val="28"/>
        </w:rPr>
      </w:pPr>
      <w:r w:rsidRPr="00673847">
        <w:rPr>
          <w:sz w:val="28"/>
          <w:szCs w:val="28"/>
        </w:rPr>
        <w:t xml:space="preserve">-использование и потребление </w:t>
      </w:r>
      <w:r w:rsidR="00DB10A3" w:rsidRPr="00673847">
        <w:rPr>
          <w:sz w:val="28"/>
          <w:szCs w:val="28"/>
        </w:rPr>
        <w:t>некоторых категорий товаров</w:t>
      </w:r>
      <w:r w:rsidRPr="00673847">
        <w:rPr>
          <w:sz w:val="28"/>
          <w:szCs w:val="28"/>
        </w:rPr>
        <w:t xml:space="preserve"> во многом зависит от сезонности. </w:t>
      </w:r>
    </w:p>
    <w:p w:rsidR="00D115D0" w:rsidRPr="00673847" w:rsidRDefault="00D115D0" w:rsidP="00673847">
      <w:pPr>
        <w:pStyle w:val="21"/>
        <w:tabs>
          <w:tab w:val="num" w:pos="0"/>
          <w:tab w:val="left" w:pos="540"/>
          <w:tab w:val="num" w:pos="900"/>
          <w:tab w:val="left" w:pos="1440"/>
        </w:tabs>
        <w:spacing w:after="0" w:line="360" w:lineRule="auto"/>
        <w:ind w:firstLine="709"/>
        <w:jc w:val="both"/>
        <w:rPr>
          <w:sz w:val="28"/>
          <w:szCs w:val="28"/>
        </w:rPr>
      </w:pPr>
      <w:r w:rsidRPr="00673847">
        <w:rPr>
          <w:sz w:val="28"/>
          <w:szCs w:val="28"/>
        </w:rPr>
        <w:t xml:space="preserve">-зависимость от </w:t>
      </w:r>
      <w:r w:rsidR="00DB10A3" w:rsidRPr="00673847">
        <w:rPr>
          <w:sz w:val="28"/>
          <w:szCs w:val="28"/>
        </w:rPr>
        <w:t>поставщиков</w:t>
      </w:r>
      <w:r w:rsidRPr="00673847">
        <w:rPr>
          <w:sz w:val="28"/>
          <w:szCs w:val="28"/>
        </w:rPr>
        <w:t xml:space="preserve"> и обслуживающих предприятий, так как фирма </w:t>
      </w:r>
      <w:r w:rsidR="00DB10A3" w:rsidRPr="00673847">
        <w:rPr>
          <w:sz w:val="28"/>
          <w:szCs w:val="28"/>
        </w:rPr>
        <w:t>является конечным звеном в цепочке товародвижения от производителя к покупателю</w:t>
      </w:r>
      <w:r w:rsidR="00E13935" w:rsidRPr="00673847">
        <w:rPr>
          <w:sz w:val="28"/>
          <w:szCs w:val="28"/>
        </w:rPr>
        <w:t>;</w:t>
      </w:r>
      <w:r w:rsidRPr="00673847">
        <w:rPr>
          <w:sz w:val="28"/>
          <w:szCs w:val="28"/>
        </w:rPr>
        <w:t xml:space="preserve"> </w:t>
      </w:r>
    </w:p>
    <w:p w:rsidR="00E13935" w:rsidRPr="00673847" w:rsidRDefault="00E13935" w:rsidP="00673847">
      <w:pPr>
        <w:tabs>
          <w:tab w:val="left" w:pos="720"/>
          <w:tab w:val="left" w:pos="900"/>
        </w:tabs>
        <w:spacing w:before="0" w:after="0" w:line="360" w:lineRule="auto"/>
        <w:ind w:firstLine="709"/>
        <w:jc w:val="both"/>
        <w:rPr>
          <w:bCs/>
          <w:sz w:val="28"/>
          <w:szCs w:val="28"/>
        </w:rPr>
      </w:pPr>
      <w:r w:rsidRPr="00673847">
        <w:rPr>
          <w:sz w:val="28"/>
          <w:szCs w:val="28"/>
        </w:rPr>
        <w:t>- достаточно высокая текучесть кадров.</w:t>
      </w:r>
    </w:p>
    <w:p w:rsidR="00D115D0" w:rsidRPr="00673847" w:rsidRDefault="00D115D0" w:rsidP="00673847">
      <w:pPr>
        <w:pStyle w:val="21"/>
        <w:tabs>
          <w:tab w:val="num" w:pos="0"/>
          <w:tab w:val="left" w:pos="540"/>
          <w:tab w:val="num" w:pos="900"/>
          <w:tab w:val="left" w:pos="1440"/>
        </w:tabs>
        <w:spacing w:after="0" w:line="360" w:lineRule="auto"/>
        <w:ind w:firstLine="709"/>
        <w:jc w:val="both"/>
        <w:rPr>
          <w:bCs/>
          <w:sz w:val="28"/>
          <w:szCs w:val="28"/>
        </w:rPr>
      </w:pPr>
      <w:r w:rsidRPr="00673847">
        <w:rPr>
          <w:bCs/>
          <w:sz w:val="28"/>
          <w:szCs w:val="28"/>
        </w:rPr>
        <w:t>3.</w:t>
      </w:r>
      <w:r w:rsidR="00673847">
        <w:rPr>
          <w:bCs/>
          <w:sz w:val="28"/>
          <w:szCs w:val="28"/>
        </w:rPr>
        <w:t xml:space="preserve"> </w:t>
      </w:r>
      <w:r w:rsidRPr="00673847">
        <w:rPr>
          <w:bCs/>
          <w:sz w:val="28"/>
          <w:szCs w:val="28"/>
        </w:rPr>
        <w:t xml:space="preserve">Возможности: </w:t>
      </w:r>
    </w:p>
    <w:p w:rsidR="00D115D0" w:rsidRPr="00673847" w:rsidRDefault="00D115D0" w:rsidP="00673847">
      <w:pPr>
        <w:pStyle w:val="21"/>
        <w:tabs>
          <w:tab w:val="num" w:pos="0"/>
          <w:tab w:val="left" w:pos="540"/>
          <w:tab w:val="num" w:pos="900"/>
          <w:tab w:val="left" w:pos="1440"/>
        </w:tabs>
        <w:spacing w:after="0" w:line="360" w:lineRule="auto"/>
        <w:ind w:firstLine="709"/>
        <w:jc w:val="both"/>
        <w:rPr>
          <w:sz w:val="28"/>
          <w:szCs w:val="28"/>
        </w:rPr>
      </w:pPr>
      <w:r w:rsidRPr="00673847">
        <w:rPr>
          <w:sz w:val="28"/>
          <w:szCs w:val="28"/>
        </w:rPr>
        <w:t>-</w:t>
      </w:r>
      <w:r w:rsidR="00DB10A3" w:rsidRPr="00673847">
        <w:rPr>
          <w:sz w:val="28"/>
          <w:szCs w:val="28"/>
        </w:rPr>
        <w:t>рынок бытовой техники и электроники ежегодно растёт;</w:t>
      </w:r>
    </w:p>
    <w:p w:rsidR="00D115D0" w:rsidRPr="00673847" w:rsidRDefault="00D115D0" w:rsidP="00673847">
      <w:pPr>
        <w:pStyle w:val="21"/>
        <w:tabs>
          <w:tab w:val="num" w:pos="0"/>
          <w:tab w:val="left" w:pos="540"/>
          <w:tab w:val="num" w:pos="900"/>
          <w:tab w:val="left" w:pos="1440"/>
        </w:tabs>
        <w:spacing w:after="0" w:line="360" w:lineRule="auto"/>
        <w:ind w:firstLine="709"/>
        <w:jc w:val="both"/>
        <w:rPr>
          <w:sz w:val="28"/>
          <w:szCs w:val="28"/>
        </w:rPr>
      </w:pPr>
      <w:r w:rsidRPr="00673847">
        <w:rPr>
          <w:sz w:val="28"/>
          <w:szCs w:val="28"/>
        </w:rPr>
        <w:t>-</w:t>
      </w:r>
      <w:r w:rsidR="00DB10A3" w:rsidRPr="00673847">
        <w:rPr>
          <w:sz w:val="28"/>
          <w:szCs w:val="28"/>
        </w:rPr>
        <w:t>открытие более специализированных магазинов;</w:t>
      </w:r>
    </w:p>
    <w:p w:rsidR="00D115D0" w:rsidRPr="00673847" w:rsidRDefault="00D115D0" w:rsidP="00673847">
      <w:pPr>
        <w:pStyle w:val="21"/>
        <w:tabs>
          <w:tab w:val="num" w:pos="0"/>
          <w:tab w:val="left" w:pos="360"/>
          <w:tab w:val="num" w:pos="900"/>
          <w:tab w:val="left" w:pos="1440"/>
        </w:tabs>
        <w:spacing w:after="0" w:line="360" w:lineRule="auto"/>
        <w:ind w:firstLine="709"/>
        <w:jc w:val="both"/>
        <w:rPr>
          <w:sz w:val="28"/>
          <w:szCs w:val="28"/>
        </w:rPr>
      </w:pPr>
      <w:r w:rsidRPr="00673847">
        <w:rPr>
          <w:sz w:val="28"/>
          <w:szCs w:val="28"/>
        </w:rPr>
        <w:t>-завоевание еще большей аудитории, посредством информирования и продвижения услуг</w:t>
      </w:r>
    </w:p>
    <w:p w:rsidR="00D115D0" w:rsidRPr="00673847" w:rsidRDefault="00D115D0" w:rsidP="00673847">
      <w:pPr>
        <w:pStyle w:val="21"/>
        <w:tabs>
          <w:tab w:val="left" w:pos="540"/>
          <w:tab w:val="left" w:pos="720"/>
          <w:tab w:val="left" w:pos="900"/>
        </w:tabs>
        <w:spacing w:after="0" w:line="360" w:lineRule="auto"/>
        <w:ind w:firstLine="709"/>
        <w:jc w:val="both"/>
        <w:rPr>
          <w:sz w:val="28"/>
          <w:szCs w:val="28"/>
        </w:rPr>
      </w:pPr>
      <w:r w:rsidRPr="00673847">
        <w:rPr>
          <w:sz w:val="28"/>
          <w:szCs w:val="28"/>
        </w:rPr>
        <w:t>-активное продвижение на рынке</w:t>
      </w:r>
      <w:r w:rsidR="00DB10A3" w:rsidRPr="00673847">
        <w:rPr>
          <w:sz w:val="28"/>
          <w:szCs w:val="28"/>
        </w:rPr>
        <w:t xml:space="preserve"> за счёт специальных акций и т.д.</w:t>
      </w:r>
    </w:p>
    <w:p w:rsidR="00D115D0" w:rsidRPr="00673847" w:rsidRDefault="00E13935" w:rsidP="00673847">
      <w:pPr>
        <w:tabs>
          <w:tab w:val="left" w:pos="720"/>
          <w:tab w:val="left" w:pos="900"/>
        </w:tabs>
        <w:spacing w:before="0" w:after="0" w:line="360" w:lineRule="auto"/>
        <w:ind w:firstLine="709"/>
        <w:jc w:val="both"/>
        <w:rPr>
          <w:bCs/>
          <w:sz w:val="28"/>
          <w:szCs w:val="28"/>
        </w:rPr>
      </w:pPr>
      <w:r w:rsidRPr="00673847">
        <w:rPr>
          <w:bCs/>
          <w:sz w:val="28"/>
          <w:szCs w:val="28"/>
        </w:rPr>
        <w:t>4</w:t>
      </w:r>
      <w:r w:rsidR="00D115D0" w:rsidRPr="00673847">
        <w:rPr>
          <w:bCs/>
          <w:sz w:val="28"/>
          <w:szCs w:val="28"/>
        </w:rPr>
        <w:t xml:space="preserve">. Угрозы: </w:t>
      </w:r>
    </w:p>
    <w:p w:rsidR="00D115D0" w:rsidRPr="00673847" w:rsidRDefault="00D115D0" w:rsidP="00673847">
      <w:pPr>
        <w:tabs>
          <w:tab w:val="left" w:pos="720"/>
          <w:tab w:val="left" w:pos="900"/>
        </w:tabs>
        <w:spacing w:before="0" w:after="0" w:line="360" w:lineRule="auto"/>
        <w:ind w:firstLine="709"/>
        <w:jc w:val="both"/>
        <w:rPr>
          <w:bCs/>
          <w:sz w:val="28"/>
          <w:szCs w:val="28"/>
        </w:rPr>
      </w:pPr>
      <w:r w:rsidRPr="00673847">
        <w:rPr>
          <w:bCs/>
          <w:sz w:val="28"/>
          <w:szCs w:val="28"/>
        </w:rPr>
        <w:t>-</w:t>
      </w:r>
      <w:r w:rsidR="00DB10A3" w:rsidRPr="00673847">
        <w:rPr>
          <w:sz w:val="28"/>
          <w:szCs w:val="28"/>
        </w:rPr>
        <w:t>развёртывание крупными операторами маркетинговых войн;</w:t>
      </w:r>
    </w:p>
    <w:p w:rsidR="00D115D0" w:rsidRPr="00673847" w:rsidRDefault="00D115D0" w:rsidP="00673847">
      <w:pPr>
        <w:tabs>
          <w:tab w:val="left" w:pos="720"/>
          <w:tab w:val="left" w:pos="900"/>
        </w:tabs>
        <w:spacing w:before="0" w:after="0" w:line="360" w:lineRule="auto"/>
        <w:ind w:firstLine="709"/>
        <w:jc w:val="both"/>
        <w:rPr>
          <w:sz w:val="28"/>
          <w:szCs w:val="28"/>
        </w:rPr>
      </w:pPr>
      <w:r w:rsidRPr="00673847">
        <w:rPr>
          <w:bCs/>
          <w:sz w:val="28"/>
          <w:szCs w:val="28"/>
        </w:rPr>
        <w:t>-</w:t>
      </w:r>
      <w:r w:rsidRPr="00673847">
        <w:rPr>
          <w:sz w:val="28"/>
          <w:szCs w:val="28"/>
        </w:rPr>
        <w:t xml:space="preserve">недоверие потребителей </w:t>
      </w:r>
      <w:r w:rsidR="00E13935" w:rsidRPr="00673847">
        <w:rPr>
          <w:sz w:val="28"/>
          <w:szCs w:val="28"/>
        </w:rPr>
        <w:t>вследствие ухудшения имиджа и качества обслуживания;</w:t>
      </w:r>
      <w:r w:rsidR="001771C0" w:rsidRPr="00673847">
        <w:rPr>
          <w:sz w:val="28"/>
          <w:szCs w:val="28"/>
        </w:rPr>
        <w:t>(3)</w:t>
      </w:r>
    </w:p>
    <w:p w:rsidR="00D115D0" w:rsidRPr="00673847" w:rsidRDefault="00D115D0" w:rsidP="00673847">
      <w:pPr>
        <w:pStyle w:val="21"/>
        <w:spacing w:after="0" w:line="360" w:lineRule="auto"/>
        <w:ind w:firstLine="709"/>
        <w:jc w:val="both"/>
        <w:rPr>
          <w:sz w:val="28"/>
          <w:szCs w:val="28"/>
        </w:rPr>
      </w:pPr>
      <w:r w:rsidRPr="00673847">
        <w:rPr>
          <w:sz w:val="28"/>
          <w:szCs w:val="28"/>
        </w:rPr>
        <w:t xml:space="preserve">Проведя </w:t>
      </w:r>
      <w:r w:rsidRPr="00673847">
        <w:rPr>
          <w:sz w:val="28"/>
          <w:szCs w:val="28"/>
          <w:lang w:val="en-US"/>
        </w:rPr>
        <w:t>SWOT</w:t>
      </w:r>
      <w:r w:rsidRPr="00673847">
        <w:rPr>
          <w:sz w:val="28"/>
          <w:szCs w:val="28"/>
        </w:rPr>
        <w:t xml:space="preserve">-анализ, можно сделать вывод, что стратегия </w:t>
      </w:r>
      <w:r w:rsidR="00281146" w:rsidRPr="00673847">
        <w:rPr>
          <w:sz w:val="28"/>
          <w:szCs w:val="28"/>
        </w:rPr>
        <w:t>компании «</w:t>
      </w:r>
      <w:r w:rsidR="00DD43AB" w:rsidRPr="00673847">
        <w:rPr>
          <w:sz w:val="28"/>
          <w:szCs w:val="28"/>
        </w:rPr>
        <w:t>Эксперт</w:t>
      </w:r>
      <w:r w:rsidR="00281146" w:rsidRPr="00673847">
        <w:rPr>
          <w:sz w:val="28"/>
          <w:szCs w:val="28"/>
        </w:rPr>
        <w:t>»</w:t>
      </w:r>
      <w:r w:rsidRPr="00673847">
        <w:rPr>
          <w:sz w:val="28"/>
          <w:szCs w:val="28"/>
        </w:rPr>
        <w:t xml:space="preserve"> должна строится на ее сильных сторонах. </w:t>
      </w:r>
      <w:r w:rsidR="00281146" w:rsidRPr="00673847">
        <w:rPr>
          <w:sz w:val="28"/>
          <w:szCs w:val="28"/>
        </w:rPr>
        <w:t>Компания «</w:t>
      </w:r>
      <w:r w:rsidR="00DD43AB" w:rsidRPr="00673847">
        <w:rPr>
          <w:sz w:val="28"/>
          <w:szCs w:val="28"/>
        </w:rPr>
        <w:t>Эксперт</w:t>
      </w:r>
      <w:r w:rsidR="00281146" w:rsidRPr="00673847">
        <w:rPr>
          <w:sz w:val="28"/>
          <w:szCs w:val="28"/>
        </w:rPr>
        <w:t>»</w:t>
      </w:r>
      <w:r w:rsidRPr="00673847">
        <w:rPr>
          <w:sz w:val="28"/>
          <w:szCs w:val="28"/>
        </w:rPr>
        <w:t xml:space="preserve"> имеет большое количество возможностей для удержания и увеличения доли занимаемого рынка, так как является конкурентоспособным, сильным</w:t>
      </w:r>
      <w:r w:rsidR="00673847">
        <w:rPr>
          <w:sz w:val="28"/>
          <w:szCs w:val="28"/>
        </w:rPr>
        <w:t xml:space="preserve"> </w:t>
      </w:r>
      <w:r w:rsidRPr="00673847">
        <w:rPr>
          <w:sz w:val="28"/>
          <w:szCs w:val="28"/>
        </w:rPr>
        <w:t>предприятием на данном рынке, с невысокой стоимостью товаров и услуг и высоким качеством сервиса.</w:t>
      </w:r>
    </w:p>
    <w:p w:rsidR="00657B32" w:rsidRPr="00673847" w:rsidRDefault="00657B32"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Рассмотрим и проанализируем маркетинговую ситуацию по маркетинговому комплексу 4</w:t>
      </w:r>
      <w:r w:rsidRPr="00673847">
        <w:rPr>
          <w:rFonts w:ascii="Times New Roman" w:hAnsi="Times New Roman" w:cs="Times New Roman"/>
          <w:sz w:val="28"/>
          <w:szCs w:val="28"/>
          <w:lang w:val="en-US"/>
        </w:rPr>
        <w:t>P</w:t>
      </w:r>
      <w:r w:rsidRPr="00673847">
        <w:rPr>
          <w:rFonts w:ascii="Times New Roman" w:hAnsi="Times New Roman" w:cs="Times New Roman"/>
          <w:sz w:val="28"/>
          <w:szCs w:val="28"/>
        </w:rPr>
        <w:t xml:space="preserve">: </w:t>
      </w:r>
      <w:r w:rsidRPr="00673847">
        <w:rPr>
          <w:rFonts w:ascii="Times New Roman" w:hAnsi="Times New Roman" w:cs="Times New Roman"/>
          <w:sz w:val="28"/>
          <w:szCs w:val="28"/>
          <w:lang w:val="en-US"/>
        </w:rPr>
        <w:t>product</w:t>
      </w:r>
      <w:r w:rsidRPr="00673847">
        <w:rPr>
          <w:rFonts w:ascii="Times New Roman" w:hAnsi="Times New Roman" w:cs="Times New Roman"/>
          <w:sz w:val="28"/>
          <w:szCs w:val="28"/>
        </w:rPr>
        <w:t xml:space="preserve">, </w:t>
      </w:r>
      <w:r w:rsidRPr="00673847">
        <w:rPr>
          <w:rFonts w:ascii="Times New Roman" w:hAnsi="Times New Roman" w:cs="Times New Roman"/>
          <w:sz w:val="28"/>
          <w:szCs w:val="28"/>
          <w:lang w:val="en-US"/>
        </w:rPr>
        <w:t>price</w:t>
      </w:r>
      <w:r w:rsidRPr="00673847">
        <w:rPr>
          <w:rFonts w:ascii="Times New Roman" w:hAnsi="Times New Roman" w:cs="Times New Roman"/>
          <w:sz w:val="28"/>
          <w:szCs w:val="28"/>
        </w:rPr>
        <w:t xml:space="preserve">, </w:t>
      </w:r>
      <w:r w:rsidRPr="00673847">
        <w:rPr>
          <w:rFonts w:ascii="Times New Roman" w:hAnsi="Times New Roman" w:cs="Times New Roman"/>
          <w:sz w:val="28"/>
          <w:szCs w:val="28"/>
          <w:lang w:val="en-US"/>
        </w:rPr>
        <w:t>place</w:t>
      </w:r>
      <w:r w:rsidRPr="00673847">
        <w:rPr>
          <w:rFonts w:ascii="Times New Roman" w:hAnsi="Times New Roman" w:cs="Times New Roman"/>
          <w:sz w:val="28"/>
          <w:szCs w:val="28"/>
        </w:rPr>
        <w:t xml:space="preserve">, </w:t>
      </w:r>
      <w:r w:rsidRPr="00673847">
        <w:rPr>
          <w:rFonts w:ascii="Times New Roman" w:hAnsi="Times New Roman" w:cs="Times New Roman"/>
          <w:sz w:val="28"/>
          <w:szCs w:val="28"/>
          <w:lang w:val="en-US"/>
        </w:rPr>
        <w:t>promotion</w:t>
      </w:r>
      <w:r w:rsidRPr="00673847">
        <w:rPr>
          <w:rFonts w:ascii="Times New Roman" w:hAnsi="Times New Roman" w:cs="Times New Roman"/>
          <w:sz w:val="28"/>
          <w:szCs w:val="28"/>
        </w:rPr>
        <w:t>. (продукт, цена, местоположение, продвижение), при этом будем анализировать сегодняшнюю ситуацию и рассматривать возможности данного предприятия в перспективе.</w:t>
      </w:r>
    </w:p>
    <w:p w:rsidR="00657B32" w:rsidRPr="00673847" w:rsidRDefault="00657B32" w:rsidP="00673847">
      <w:pPr>
        <w:spacing w:before="0" w:after="0" w:line="360" w:lineRule="auto"/>
        <w:ind w:firstLine="709"/>
        <w:jc w:val="both"/>
        <w:rPr>
          <w:sz w:val="28"/>
          <w:szCs w:val="28"/>
        </w:rPr>
      </w:pPr>
      <w:r w:rsidRPr="00673847">
        <w:rPr>
          <w:sz w:val="28"/>
          <w:szCs w:val="28"/>
        </w:rPr>
        <w:t>Местоположение.</w:t>
      </w:r>
      <w:r w:rsidRPr="00673847">
        <w:rPr>
          <w:i/>
          <w:sz w:val="28"/>
          <w:szCs w:val="28"/>
        </w:rPr>
        <w:t xml:space="preserve"> </w:t>
      </w:r>
      <w:r w:rsidRPr="00673847">
        <w:rPr>
          <w:sz w:val="28"/>
          <w:szCs w:val="28"/>
        </w:rPr>
        <w:t xml:space="preserve">Как говорилось ранее, </w:t>
      </w:r>
      <w:r w:rsidR="00970066" w:rsidRPr="00673847">
        <w:rPr>
          <w:bCs/>
          <w:sz w:val="28"/>
          <w:szCs w:val="28"/>
        </w:rPr>
        <w:t>«</w:t>
      </w:r>
      <w:r w:rsidR="00DD43AB" w:rsidRPr="00673847">
        <w:rPr>
          <w:sz w:val="28"/>
          <w:szCs w:val="28"/>
        </w:rPr>
        <w:t>Эксперт</w:t>
      </w:r>
      <w:r w:rsidR="00970066" w:rsidRPr="00673847">
        <w:rPr>
          <w:bCs/>
          <w:sz w:val="28"/>
          <w:szCs w:val="28"/>
        </w:rPr>
        <w:t>»</w:t>
      </w:r>
      <w:r w:rsidR="00970066" w:rsidRPr="00673847">
        <w:rPr>
          <w:sz w:val="28"/>
          <w:szCs w:val="28"/>
        </w:rPr>
        <w:t xml:space="preserve"> </w:t>
      </w:r>
      <w:r w:rsidRPr="00673847">
        <w:rPr>
          <w:sz w:val="28"/>
          <w:szCs w:val="28"/>
        </w:rPr>
        <w:t xml:space="preserve">является </w:t>
      </w:r>
      <w:r w:rsidR="00970066" w:rsidRPr="00673847">
        <w:rPr>
          <w:sz w:val="28"/>
          <w:szCs w:val="28"/>
        </w:rPr>
        <w:t xml:space="preserve">признанным уральским </w:t>
      </w:r>
      <w:r w:rsidRPr="00673847">
        <w:rPr>
          <w:sz w:val="28"/>
          <w:szCs w:val="28"/>
        </w:rPr>
        <w:t xml:space="preserve">брендом </w:t>
      </w:r>
      <w:r w:rsidR="007C4FC0" w:rsidRPr="00673847">
        <w:rPr>
          <w:sz w:val="28"/>
          <w:szCs w:val="28"/>
        </w:rPr>
        <w:t>(бренд года 2005 года)</w:t>
      </w:r>
      <w:r w:rsidRPr="00673847">
        <w:rPr>
          <w:sz w:val="28"/>
          <w:szCs w:val="28"/>
        </w:rPr>
        <w:t xml:space="preserve"> и работает в </w:t>
      </w:r>
      <w:r w:rsidR="007C4FC0" w:rsidRPr="00673847">
        <w:rPr>
          <w:sz w:val="28"/>
          <w:szCs w:val="28"/>
        </w:rPr>
        <w:t>нескольких</w:t>
      </w:r>
      <w:r w:rsidR="00673847">
        <w:rPr>
          <w:sz w:val="28"/>
          <w:szCs w:val="28"/>
        </w:rPr>
        <w:t xml:space="preserve"> </w:t>
      </w:r>
      <w:r w:rsidRPr="00673847">
        <w:rPr>
          <w:sz w:val="28"/>
          <w:szCs w:val="28"/>
        </w:rPr>
        <w:t xml:space="preserve">регионах России, а именно Свердловской области, Челябинской области, </w:t>
      </w:r>
      <w:r w:rsidR="007C4FC0" w:rsidRPr="00673847">
        <w:rPr>
          <w:sz w:val="28"/>
          <w:szCs w:val="28"/>
        </w:rPr>
        <w:t>Ростовской области</w:t>
      </w:r>
      <w:r w:rsidRPr="00673847">
        <w:rPr>
          <w:sz w:val="28"/>
          <w:szCs w:val="28"/>
        </w:rPr>
        <w:t>, Тюменск</w:t>
      </w:r>
      <w:r w:rsidR="0022608E" w:rsidRPr="00673847">
        <w:rPr>
          <w:sz w:val="28"/>
          <w:szCs w:val="28"/>
        </w:rPr>
        <w:t>ой</w:t>
      </w:r>
      <w:r w:rsidRPr="00673847">
        <w:rPr>
          <w:sz w:val="28"/>
          <w:szCs w:val="28"/>
        </w:rPr>
        <w:t xml:space="preserve"> област</w:t>
      </w:r>
      <w:r w:rsidR="0022608E" w:rsidRPr="00673847">
        <w:rPr>
          <w:sz w:val="28"/>
          <w:szCs w:val="28"/>
        </w:rPr>
        <w:t>и</w:t>
      </w:r>
      <w:r w:rsidRPr="00673847">
        <w:rPr>
          <w:sz w:val="28"/>
          <w:szCs w:val="28"/>
        </w:rPr>
        <w:t>, Курганской области, Пермской области</w:t>
      </w:r>
      <w:r w:rsidR="0022608E" w:rsidRPr="00673847">
        <w:rPr>
          <w:sz w:val="28"/>
          <w:szCs w:val="28"/>
        </w:rPr>
        <w:t>.</w:t>
      </w:r>
      <w:r w:rsidR="002C0869" w:rsidRPr="00673847">
        <w:rPr>
          <w:sz w:val="28"/>
          <w:szCs w:val="28"/>
        </w:rPr>
        <w:t xml:space="preserve"> За 2005-2006 год были открыты 6 салонов в Сургуте, Оренбурге, Омске и</w:t>
      </w:r>
      <w:r w:rsidR="00673847">
        <w:rPr>
          <w:sz w:val="28"/>
          <w:szCs w:val="28"/>
        </w:rPr>
        <w:t xml:space="preserve"> </w:t>
      </w:r>
      <w:r w:rsidR="002C0869" w:rsidRPr="00673847">
        <w:rPr>
          <w:sz w:val="28"/>
          <w:szCs w:val="28"/>
        </w:rPr>
        <w:t>Кургане.</w:t>
      </w:r>
      <w:r w:rsidR="002C0869" w:rsidRPr="00673847">
        <w:rPr>
          <w:rStyle w:val="ac"/>
          <w:b w:val="0"/>
          <w:sz w:val="28"/>
          <w:szCs w:val="28"/>
        </w:rPr>
        <w:t> </w:t>
      </w:r>
    </w:p>
    <w:p w:rsidR="00657B32" w:rsidRPr="00673847" w:rsidRDefault="00657B32"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В данной курсовой работе будет рассматриваться только один регион - Челябинск и Челябинская область. </w:t>
      </w:r>
    </w:p>
    <w:p w:rsidR="0022608E" w:rsidRPr="00673847" w:rsidRDefault="00657B32"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Челябинская область занимает одно из лидирующих мест в России по темпу развития уровня жизни. Население столицы Южного Урала - Челябинска – составляет более 1 071 000 человек на 2004 год. При этом около 75% челябинцев имеет средне специальное, неоконченное высшее и высшее образование. </w:t>
      </w:r>
      <w:r w:rsidR="0022608E" w:rsidRPr="00673847">
        <w:rPr>
          <w:rFonts w:ascii="Times New Roman" w:hAnsi="Times New Roman" w:cs="Times New Roman"/>
          <w:sz w:val="28"/>
          <w:szCs w:val="28"/>
        </w:rPr>
        <w:t>Уровень жизни постоянно растёт и следовательно увеличивается покупательская активность аудитории, тем самым увеличивается емкость рынка, что не может не сказаться на динамике его развития.</w:t>
      </w:r>
    </w:p>
    <w:p w:rsidR="00657B32" w:rsidRPr="00673847" w:rsidRDefault="00657B32" w:rsidP="00673847">
      <w:pPr>
        <w:spacing w:before="0" w:after="0" w:line="360" w:lineRule="auto"/>
        <w:ind w:firstLine="709"/>
        <w:jc w:val="both"/>
        <w:rPr>
          <w:sz w:val="28"/>
          <w:szCs w:val="28"/>
        </w:rPr>
      </w:pPr>
      <w:r w:rsidRPr="00673847">
        <w:rPr>
          <w:sz w:val="28"/>
          <w:szCs w:val="28"/>
        </w:rPr>
        <w:t xml:space="preserve">Анализируя местоположение салонов </w:t>
      </w:r>
      <w:r w:rsidR="004812D8" w:rsidRPr="00673847">
        <w:rPr>
          <w:bCs/>
          <w:sz w:val="28"/>
          <w:szCs w:val="28"/>
        </w:rPr>
        <w:t>«</w:t>
      </w:r>
      <w:r w:rsidR="00DD43AB" w:rsidRPr="00673847">
        <w:rPr>
          <w:sz w:val="28"/>
          <w:szCs w:val="28"/>
        </w:rPr>
        <w:t>Эксперт</w:t>
      </w:r>
      <w:r w:rsidR="004812D8" w:rsidRPr="00673847">
        <w:rPr>
          <w:bCs/>
          <w:sz w:val="28"/>
          <w:szCs w:val="28"/>
        </w:rPr>
        <w:t>»</w:t>
      </w:r>
      <w:r w:rsidRPr="00673847">
        <w:rPr>
          <w:sz w:val="28"/>
          <w:szCs w:val="28"/>
        </w:rPr>
        <w:t xml:space="preserve"> в Челябинске, можно сделать выводы, что таковые находятся </w:t>
      </w:r>
      <w:r w:rsidR="004812D8" w:rsidRPr="00673847">
        <w:rPr>
          <w:sz w:val="28"/>
          <w:szCs w:val="28"/>
        </w:rPr>
        <w:t>в удобных для потребителя местах. 24 марта</w:t>
      </w:r>
      <w:r w:rsidR="00DD43AB" w:rsidRPr="00673847">
        <w:rPr>
          <w:sz w:val="28"/>
          <w:szCs w:val="28"/>
        </w:rPr>
        <w:t xml:space="preserve"> 2007 года</w:t>
      </w:r>
      <w:r w:rsidR="004812D8" w:rsidRPr="00673847">
        <w:rPr>
          <w:sz w:val="28"/>
          <w:szCs w:val="28"/>
        </w:rPr>
        <w:t xml:space="preserve"> был открыт крупнейший гипермаркет</w:t>
      </w:r>
      <w:r w:rsidR="00EF01E8" w:rsidRPr="00673847">
        <w:rPr>
          <w:sz w:val="28"/>
          <w:szCs w:val="28"/>
        </w:rPr>
        <w:t xml:space="preserve"> </w:t>
      </w:r>
      <w:r w:rsidR="00EF01E8" w:rsidRPr="00673847">
        <w:rPr>
          <w:bCs/>
          <w:sz w:val="28"/>
          <w:szCs w:val="28"/>
        </w:rPr>
        <w:t>«</w:t>
      </w:r>
      <w:r w:rsidR="00DD43AB" w:rsidRPr="00673847">
        <w:rPr>
          <w:sz w:val="28"/>
          <w:szCs w:val="28"/>
        </w:rPr>
        <w:t>Эксперт</w:t>
      </w:r>
      <w:r w:rsidR="00EF01E8" w:rsidRPr="00673847">
        <w:rPr>
          <w:bCs/>
          <w:sz w:val="28"/>
          <w:szCs w:val="28"/>
        </w:rPr>
        <w:t>»</w:t>
      </w:r>
      <w:r w:rsidR="004812D8" w:rsidRPr="00673847">
        <w:rPr>
          <w:sz w:val="28"/>
          <w:szCs w:val="28"/>
        </w:rPr>
        <w:t xml:space="preserve"> в ТРК «Горки». </w:t>
      </w:r>
      <w:r w:rsidR="00AE2BF7" w:rsidRPr="00673847">
        <w:rPr>
          <w:sz w:val="28"/>
          <w:szCs w:val="28"/>
        </w:rPr>
        <w:t>На площади в 2,8 тыс. кв. м размещается более 20 тыс. позиций товаров. Уникальной особенностью гипермаркета, стало то, что все наименования представлены в «прямой выкладке»</w:t>
      </w:r>
      <w:r w:rsidR="00673847">
        <w:rPr>
          <w:sz w:val="28"/>
          <w:szCs w:val="28"/>
        </w:rPr>
        <w:t xml:space="preserve"> </w:t>
      </w:r>
      <w:r w:rsidR="00AE2BF7" w:rsidRPr="00673847">
        <w:rPr>
          <w:sz w:val="28"/>
          <w:szCs w:val="28"/>
        </w:rPr>
        <w:t xml:space="preserve">то есть каждый товар, начиная от таких мелочей как бритвы и сотовые телефоны, покупатель может потрогать своими руками. </w:t>
      </w:r>
      <w:r w:rsidR="004812D8" w:rsidRPr="00673847">
        <w:rPr>
          <w:sz w:val="28"/>
          <w:szCs w:val="28"/>
        </w:rPr>
        <w:t>Руководство компании ожидает, что размер и уникальная концепция нового магазина позволят увеличить рыночную долю в Челябинске на 5%</w:t>
      </w:r>
      <w:r w:rsidR="00EF01E8" w:rsidRPr="00673847">
        <w:rPr>
          <w:sz w:val="28"/>
          <w:szCs w:val="28"/>
        </w:rPr>
        <w:t>. В центре Челябинска располагаются два салона, занимающие небольшую площадь, но отличающиеся э</w:t>
      </w:r>
      <w:r w:rsidR="00633D41" w:rsidRPr="00673847">
        <w:rPr>
          <w:sz w:val="28"/>
          <w:szCs w:val="28"/>
        </w:rPr>
        <w:t xml:space="preserve">ксклюзивным подбором товарного </w:t>
      </w:r>
      <w:r w:rsidR="00EF01E8" w:rsidRPr="00673847">
        <w:rPr>
          <w:sz w:val="28"/>
          <w:szCs w:val="28"/>
        </w:rPr>
        <w:t xml:space="preserve">ассортимента. </w:t>
      </w:r>
      <w:r w:rsidR="00BF5348" w:rsidRPr="00673847">
        <w:rPr>
          <w:sz w:val="28"/>
          <w:szCs w:val="28"/>
        </w:rPr>
        <w:t>Четыре салона расположены в спальных районах города (Северо – Запад и АМЗ)</w:t>
      </w:r>
      <w:r w:rsidR="00633D41" w:rsidRPr="00673847">
        <w:rPr>
          <w:sz w:val="28"/>
          <w:szCs w:val="28"/>
        </w:rPr>
        <w:t>,</w:t>
      </w:r>
      <w:r w:rsidRPr="00673847">
        <w:rPr>
          <w:sz w:val="28"/>
          <w:szCs w:val="28"/>
        </w:rPr>
        <w:t xml:space="preserve"> куда потребитель может добраться с помощью общественного транспорта</w:t>
      </w:r>
      <w:r w:rsidR="00633D41" w:rsidRPr="00673847">
        <w:rPr>
          <w:sz w:val="28"/>
          <w:szCs w:val="28"/>
        </w:rPr>
        <w:t>, а наличие охраняемой парковки предполагает удобный подъезд</w:t>
      </w:r>
      <w:r w:rsidRPr="00673847">
        <w:rPr>
          <w:sz w:val="28"/>
          <w:szCs w:val="28"/>
        </w:rPr>
        <w:t xml:space="preserve">. </w:t>
      </w:r>
      <w:r w:rsidR="00DA2D95" w:rsidRPr="00673847">
        <w:rPr>
          <w:sz w:val="28"/>
          <w:szCs w:val="28"/>
        </w:rPr>
        <w:t>Сами магазины разделены по секторам и видам продукции, что позволяет покупателю не запутаться</w:t>
      </w:r>
      <w:r w:rsidR="00673847">
        <w:rPr>
          <w:sz w:val="28"/>
          <w:szCs w:val="28"/>
        </w:rPr>
        <w:t xml:space="preserve"> </w:t>
      </w:r>
      <w:r w:rsidR="00DA2D95" w:rsidRPr="00673847">
        <w:rPr>
          <w:sz w:val="28"/>
          <w:szCs w:val="28"/>
        </w:rPr>
        <w:t>и сразу найти тот товар, который ему требуется.</w:t>
      </w:r>
    </w:p>
    <w:p w:rsidR="00657B32" w:rsidRPr="00673847" w:rsidRDefault="00657B32"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Продукция</w:t>
      </w:r>
      <w:r w:rsidRPr="00673847">
        <w:rPr>
          <w:rFonts w:ascii="Times New Roman" w:hAnsi="Times New Roman" w:cs="Times New Roman"/>
          <w:i/>
          <w:sz w:val="28"/>
          <w:szCs w:val="28"/>
        </w:rPr>
        <w:t>.</w:t>
      </w:r>
      <w:r w:rsidRPr="00673847">
        <w:rPr>
          <w:rFonts w:ascii="Times New Roman" w:hAnsi="Times New Roman" w:cs="Times New Roman"/>
          <w:sz w:val="28"/>
          <w:szCs w:val="28"/>
        </w:rPr>
        <w:t xml:space="preserve"> В данном случае продукцией мы называем услуги по </w:t>
      </w:r>
      <w:r w:rsidR="007A3D3A" w:rsidRPr="00673847">
        <w:rPr>
          <w:rFonts w:ascii="Times New Roman" w:hAnsi="Times New Roman" w:cs="Times New Roman"/>
          <w:sz w:val="28"/>
          <w:szCs w:val="28"/>
        </w:rPr>
        <w:t>продаже бытовой техники компанией «</w:t>
      </w:r>
      <w:r w:rsidR="004C7B6F" w:rsidRPr="00673847">
        <w:rPr>
          <w:rFonts w:ascii="Times New Roman" w:hAnsi="Times New Roman" w:cs="Times New Roman"/>
          <w:sz w:val="28"/>
          <w:szCs w:val="28"/>
        </w:rPr>
        <w:t>Эксперт</w:t>
      </w:r>
      <w:r w:rsidRPr="00673847">
        <w:rPr>
          <w:rFonts w:ascii="Times New Roman" w:hAnsi="Times New Roman" w:cs="Times New Roman"/>
          <w:sz w:val="28"/>
          <w:szCs w:val="28"/>
        </w:rPr>
        <w:t xml:space="preserve">». </w:t>
      </w:r>
      <w:r w:rsidR="007A3D3A" w:rsidRPr="00673847">
        <w:rPr>
          <w:rFonts w:ascii="Times New Roman" w:hAnsi="Times New Roman" w:cs="Times New Roman"/>
          <w:sz w:val="28"/>
          <w:szCs w:val="28"/>
        </w:rPr>
        <w:t>У данной компании в отношении продукта имеется Уникальное Торговое предложение – уникальн</w:t>
      </w:r>
      <w:r w:rsidR="009A5C22" w:rsidRPr="00673847">
        <w:rPr>
          <w:rFonts w:ascii="Times New Roman" w:hAnsi="Times New Roman" w:cs="Times New Roman"/>
          <w:sz w:val="28"/>
          <w:szCs w:val="28"/>
        </w:rPr>
        <w:t>ая</w:t>
      </w:r>
      <w:r w:rsidR="007A3D3A" w:rsidRPr="00673847">
        <w:rPr>
          <w:rFonts w:ascii="Times New Roman" w:hAnsi="Times New Roman" w:cs="Times New Roman"/>
          <w:sz w:val="28"/>
          <w:szCs w:val="28"/>
        </w:rPr>
        <w:t xml:space="preserve"> методик</w:t>
      </w:r>
      <w:r w:rsidR="009A5C22" w:rsidRPr="00673847">
        <w:rPr>
          <w:rFonts w:ascii="Times New Roman" w:hAnsi="Times New Roman" w:cs="Times New Roman"/>
          <w:sz w:val="28"/>
          <w:szCs w:val="28"/>
        </w:rPr>
        <w:t>а</w:t>
      </w:r>
      <w:r w:rsidR="007A3D3A" w:rsidRPr="00673847">
        <w:rPr>
          <w:rFonts w:ascii="Times New Roman" w:hAnsi="Times New Roman" w:cs="Times New Roman"/>
          <w:sz w:val="28"/>
          <w:szCs w:val="28"/>
        </w:rPr>
        <w:t xml:space="preserve"> отбора техники</w:t>
      </w:r>
      <w:r w:rsidR="00673847">
        <w:rPr>
          <w:rFonts w:ascii="Times New Roman" w:hAnsi="Times New Roman" w:cs="Times New Roman"/>
          <w:sz w:val="28"/>
          <w:szCs w:val="28"/>
        </w:rPr>
        <w:t xml:space="preserve"> </w:t>
      </w:r>
      <w:r w:rsidR="007A3D3A" w:rsidRPr="00673847">
        <w:rPr>
          <w:rStyle w:val="ac"/>
          <w:rFonts w:ascii="Times New Roman" w:hAnsi="Times New Roman"/>
          <w:b w:val="0"/>
          <w:sz w:val="28"/>
          <w:szCs w:val="28"/>
        </w:rPr>
        <w:t>Qualifive</w:t>
      </w:r>
      <w:r w:rsidR="009A5C22" w:rsidRPr="00673847">
        <w:rPr>
          <w:rStyle w:val="ac"/>
          <w:rFonts w:ascii="Times New Roman" w:hAnsi="Times New Roman"/>
          <w:b w:val="0"/>
          <w:sz w:val="28"/>
          <w:szCs w:val="28"/>
        </w:rPr>
        <w:t>.</w:t>
      </w:r>
    </w:p>
    <w:p w:rsidR="00673847" w:rsidRDefault="009A5C22"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Простым покупателям очень </w:t>
      </w:r>
      <w:r w:rsidR="007A3D3A" w:rsidRPr="00673847">
        <w:rPr>
          <w:rFonts w:ascii="Times New Roman" w:hAnsi="Times New Roman" w:cs="Times New Roman"/>
          <w:sz w:val="28"/>
          <w:szCs w:val="28"/>
        </w:rPr>
        <w:t xml:space="preserve">сложно </w:t>
      </w:r>
      <w:r w:rsidRPr="00673847">
        <w:rPr>
          <w:rFonts w:ascii="Times New Roman" w:hAnsi="Times New Roman" w:cs="Times New Roman"/>
          <w:sz w:val="28"/>
          <w:szCs w:val="28"/>
        </w:rPr>
        <w:t>разобраться в многообразии товаров, подчас</w:t>
      </w:r>
      <w:r w:rsidR="007A3D3A" w:rsidRPr="00673847">
        <w:rPr>
          <w:rFonts w:ascii="Times New Roman" w:hAnsi="Times New Roman" w:cs="Times New Roman"/>
          <w:sz w:val="28"/>
          <w:szCs w:val="28"/>
        </w:rPr>
        <w:t xml:space="preserve"> </w:t>
      </w:r>
      <w:r w:rsidRPr="00673847">
        <w:rPr>
          <w:rFonts w:ascii="Times New Roman" w:hAnsi="Times New Roman" w:cs="Times New Roman"/>
          <w:sz w:val="28"/>
          <w:szCs w:val="28"/>
        </w:rPr>
        <w:t>правильный выбор не всегда может сделать даже специалист</w:t>
      </w:r>
      <w:r w:rsidR="007A3D3A" w:rsidRPr="00673847">
        <w:rPr>
          <w:rFonts w:ascii="Times New Roman" w:hAnsi="Times New Roman" w:cs="Times New Roman"/>
          <w:sz w:val="28"/>
          <w:szCs w:val="28"/>
        </w:rPr>
        <w:t xml:space="preserve">. </w:t>
      </w:r>
    </w:p>
    <w:p w:rsidR="00673847" w:rsidRDefault="007A3D3A"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Осознавая все сложности, с которыми сталкиваются потребители при выборе бытовой техники, компания </w:t>
      </w:r>
      <w:r w:rsidR="009A5C22" w:rsidRPr="00673847">
        <w:rPr>
          <w:rFonts w:ascii="Times New Roman" w:hAnsi="Times New Roman" w:cs="Times New Roman"/>
          <w:sz w:val="28"/>
          <w:szCs w:val="28"/>
        </w:rPr>
        <w:t>«</w:t>
      </w:r>
      <w:r w:rsidR="004C7B6F" w:rsidRPr="00673847">
        <w:rPr>
          <w:rFonts w:ascii="Times New Roman" w:hAnsi="Times New Roman" w:cs="Times New Roman"/>
          <w:sz w:val="28"/>
          <w:szCs w:val="28"/>
        </w:rPr>
        <w:t>Эксперт</w:t>
      </w:r>
      <w:r w:rsidR="009A5C22" w:rsidRPr="00673847">
        <w:rPr>
          <w:rFonts w:ascii="Times New Roman" w:hAnsi="Times New Roman" w:cs="Times New Roman"/>
          <w:sz w:val="28"/>
          <w:szCs w:val="28"/>
        </w:rPr>
        <w:t>»</w:t>
      </w:r>
      <w:r w:rsidRPr="00673847">
        <w:rPr>
          <w:rFonts w:ascii="Times New Roman" w:hAnsi="Times New Roman" w:cs="Times New Roman"/>
          <w:sz w:val="28"/>
          <w:szCs w:val="28"/>
        </w:rPr>
        <w:t xml:space="preserve"> разработала уникальную методику отбора техники. Применение данной методики позволяет в каждой категории предложить покупателям те товары, которые являются оптимальными по целой совокупности параметров. Эта методика получила название </w:t>
      </w:r>
      <w:r w:rsidRPr="00673847">
        <w:rPr>
          <w:rStyle w:val="ac"/>
          <w:rFonts w:ascii="Times New Roman" w:hAnsi="Times New Roman"/>
          <w:b w:val="0"/>
          <w:sz w:val="28"/>
          <w:szCs w:val="28"/>
        </w:rPr>
        <w:t>Qualifive</w:t>
      </w:r>
      <w:r w:rsidRPr="00673847">
        <w:rPr>
          <w:rFonts w:ascii="Times New Roman" w:hAnsi="Times New Roman" w:cs="Times New Roman"/>
          <w:sz w:val="28"/>
          <w:szCs w:val="28"/>
        </w:rPr>
        <w:t xml:space="preserve"> от английских слов Quality (качество) и Five (пять) поскольку товары отбираются по пяти основным параметрам: функциональной насыщенности, надежности, техническому исполнению, дизайну и цене. Вся техника для магазинов </w:t>
      </w:r>
      <w:r w:rsidR="009A5C22" w:rsidRPr="00673847">
        <w:rPr>
          <w:rFonts w:ascii="Times New Roman" w:hAnsi="Times New Roman" w:cs="Times New Roman"/>
          <w:sz w:val="28"/>
          <w:szCs w:val="28"/>
        </w:rPr>
        <w:t>«</w:t>
      </w:r>
      <w:r w:rsidR="004C7B6F" w:rsidRPr="00673847">
        <w:rPr>
          <w:rFonts w:ascii="Times New Roman" w:hAnsi="Times New Roman" w:cs="Times New Roman"/>
          <w:sz w:val="28"/>
          <w:szCs w:val="28"/>
        </w:rPr>
        <w:t>Эксперт</w:t>
      </w:r>
      <w:r w:rsidR="009A5C22" w:rsidRPr="00673847">
        <w:rPr>
          <w:rFonts w:ascii="Times New Roman" w:hAnsi="Times New Roman" w:cs="Times New Roman"/>
          <w:sz w:val="28"/>
          <w:szCs w:val="28"/>
        </w:rPr>
        <w:t>»</w:t>
      </w:r>
      <w:r w:rsidRPr="00673847">
        <w:rPr>
          <w:rFonts w:ascii="Times New Roman" w:hAnsi="Times New Roman" w:cs="Times New Roman"/>
          <w:sz w:val="28"/>
          <w:szCs w:val="28"/>
        </w:rPr>
        <w:t xml:space="preserve"> отбирается с помощью Qualifive, и покупатели могут быть уверены, что они выберут именно тот товар, который им необходим, и не за</w:t>
      </w:r>
      <w:r w:rsidR="009A5C22" w:rsidRPr="00673847">
        <w:rPr>
          <w:rFonts w:ascii="Times New Roman" w:hAnsi="Times New Roman" w:cs="Times New Roman"/>
          <w:sz w:val="28"/>
          <w:szCs w:val="28"/>
        </w:rPr>
        <w:t>платят за него больше.</w:t>
      </w:r>
    </w:p>
    <w:p w:rsidR="00673847" w:rsidRDefault="007A3D3A"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Сравнение разных моделей и отбор лучших из них проводят специалисты компании «Эксперт», которые профессионально работают на рынке бытовой техники более десяти лет. Их выводы основаны на глубоком знании особенностей работы бытовой техники, понимании потребностей покупателей и анализе всего рынка. В итоге на полки магазинов </w:t>
      </w:r>
      <w:r w:rsidR="009A5C22" w:rsidRPr="00673847">
        <w:rPr>
          <w:rFonts w:ascii="Times New Roman" w:hAnsi="Times New Roman" w:cs="Times New Roman"/>
          <w:sz w:val="28"/>
          <w:szCs w:val="28"/>
        </w:rPr>
        <w:t>«</w:t>
      </w:r>
      <w:r w:rsidR="004C7B6F" w:rsidRPr="00673847">
        <w:rPr>
          <w:rFonts w:ascii="Times New Roman" w:hAnsi="Times New Roman" w:cs="Times New Roman"/>
          <w:sz w:val="28"/>
          <w:szCs w:val="28"/>
        </w:rPr>
        <w:t>Эксперт</w:t>
      </w:r>
      <w:r w:rsidR="009A5C22" w:rsidRPr="00673847">
        <w:rPr>
          <w:rFonts w:ascii="Times New Roman" w:hAnsi="Times New Roman" w:cs="Times New Roman"/>
          <w:sz w:val="28"/>
          <w:szCs w:val="28"/>
        </w:rPr>
        <w:t>»</w:t>
      </w:r>
      <w:r w:rsidRPr="00673847">
        <w:rPr>
          <w:rFonts w:ascii="Times New Roman" w:hAnsi="Times New Roman" w:cs="Times New Roman"/>
          <w:sz w:val="28"/>
          <w:szCs w:val="28"/>
        </w:rPr>
        <w:t xml:space="preserve"> попадают товары, набравшие в своей категории лучшие баллы по всем пяти парамет</w:t>
      </w:r>
      <w:r w:rsidR="004C7B6F" w:rsidRPr="00673847">
        <w:rPr>
          <w:rFonts w:ascii="Times New Roman" w:hAnsi="Times New Roman" w:cs="Times New Roman"/>
          <w:sz w:val="28"/>
          <w:szCs w:val="28"/>
        </w:rPr>
        <w:t xml:space="preserve">рам в своих </w:t>
      </w:r>
      <w:r w:rsidRPr="00673847">
        <w:rPr>
          <w:rFonts w:ascii="Times New Roman" w:hAnsi="Times New Roman" w:cs="Times New Roman"/>
          <w:sz w:val="28"/>
          <w:szCs w:val="28"/>
        </w:rPr>
        <w:t>группах.</w:t>
      </w:r>
      <w:r w:rsidR="00036C71" w:rsidRPr="00673847">
        <w:rPr>
          <w:rFonts w:ascii="Times New Roman" w:hAnsi="Times New Roman" w:cs="Times New Roman"/>
          <w:sz w:val="28"/>
          <w:szCs w:val="28"/>
        </w:rPr>
        <w:t xml:space="preserve"> </w:t>
      </w:r>
      <w:r w:rsidRPr="00673847">
        <w:rPr>
          <w:rFonts w:ascii="Times New Roman" w:hAnsi="Times New Roman" w:cs="Times New Roman"/>
          <w:sz w:val="28"/>
          <w:szCs w:val="28"/>
        </w:rPr>
        <w:t>С помощью Qualifive кажд</w:t>
      </w:r>
      <w:r w:rsidR="009A5C22" w:rsidRPr="00673847">
        <w:rPr>
          <w:rFonts w:ascii="Times New Roman" w:hAnsi="Times New Roman" w:cs="Times New Roman"/>
          <w:sz w:val="28"/>
          <w:szCs w:val="28"/>
        </w:rPr>
        <w:t>ая</w:t>
      </w:r>
      <w:r w:rsidRPr="00673847">
        <w:rPr>
          <w:rFonts w:ascii="Times New Roman" w:hAnsi="Times New Roman" w:cs="Times New Roman"/>
          <w:sz w:val="28"/>
          <w:szCs w:val="28"/>
        </w:rPr>
        <w:t xml:space="preserve"> категори</w:t>
      </w:r>
      <w:r w:rsidR="009A5C22" w:rsidRPr="00673847">
        <w:rPr>
          <w:rFonts w:ascii="Times New Roman" w:hAnsi="Times New Roman" w:cs="Times New Roman"/>
          <w:sz w:val="28"/>
          <w:szCs w:val="28"/>
        </w:rPr>
        <w:t>я</w:t>
      </w:r>
      <w:r w:rsidRPr="00673847">
        <w:rPr>
          <w:rFonts w:ascii="Times New Roman" w:hAnsi="Times New Roman" w:cs="Times New Roman"/>
          <w:sz w:val="28"/>
          <w:szCs w:val="28"/>
        </w:rPr>
        <w:t xml:space="preserve"> техники </w:t>
      </w:r>
      <w:r w:rsidR="009A5C22" w:rsidRPr="00673847">
        <w:rPr>
          <w:rFonts w:ascii="Times New Roman" w:hAnsi="Times New Roman" w:cs="Times New Roman"/>
          <w:sz w:val="28"/>
          <w:szCs w:val="28"/>
        </w:rPr>
        <w:t xml:space="preserve">была разбита </w:t>
      </w:r>
      <w:r w:rsidRPr="00673847">
        <w:rPr>
          <w:rFonts w:ascii="Times New Roman" w:hAnsi="Times New Roman" w:cs="Times New Roman"/>
          <w:sz w:val="28"/>
          <w:szCs w:val="28"/>
        </w:rPr>
        <w:t>на три подкатегории, что облегч</w:t>
      </w:r>
      <w:r w:rsidR="009A5C22" w:rsidRPr="00673847">
        <w:rPr>
          <w:rFonts w:ascii="Times New Roman" w:hAnsi="Times New Roman" w:cs="Times New Roman"/>
          <w:sz w:val="28"/>
          <w:szCs w:val="28"/>
        </w:rPr>
        <w:t>ает</w:t>
      </w:r>
      <w:r w:rsidRPr="00673847">
        <w:rPr>
          <w:rFonts w:ascii="Times New Roman" w:hAnsi="Times New Roman" w:cs="Times New Roman"/>
          <w:sz w:val="28"/>
          <w:szCs w:val="28"/>
        </w:rPr>
        <w:t xml:space="preserve"> выбор потребителям. Исходя из требований, которые покупатели предъявляют к технике, весь товар</w:t>
      </w:r>
      <w:r w:rsidR="009A5C22" w:rsidRPr="00673847">
        <w:rPr>
          <w:rFonts w:ascii="Times New Roman" w:hAnsi="Times New Roman" w:cs="Times New Roman"/>
          <w:sz w:val="28"/>
          <w:szCs w:val="28"/>
        </w:rPr>
        <w:t xml:space="preserve"> был поделён</w:t>
      </w:r>
      <w:r w:rsidRPr="00673847">
        <w:rPr>
          <w:rFonts w:ascii="Times New Roman" w:hAnsi="Times New Roman" w:cs="Times New Roman"/>
          <w:sz w:val="28"/>
          <w:szCs w:val="28"/>
        </w:rPr>
        <w:t xml:space="preserve"> на три группы:</w:t>
      </w:r>
    </w:p>
    <w:p w:rsidR="00673847" w:rsidRDefault="007A3D3A"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Style w:val="ac"/>
          <w:rFonts w:ascii="Times New Roman" w:hAnsi="Times New Roman"/>
          <w:b w:val="0"/>
          <w:sz w:val="28"/>
          <w:szCs w:val="28"/>
        </w:rPr>
        <w:t>Рациональные решения</w:t>
      </w:r>
      <w:r w:rsidRPr="00673847">
        <w:rPr>
          <w:rFonts w:ascii="Times New Roman" w:hAnsi="Times New Roman" w:cs="Times New Roman"/>
          <w:sz w:val="28"/>
          <w:szCs w:val="28"/>
        </w:rPr>
        <w:t>. В этой подкатегории представлена техника, которая отлично выполняет свое основное назначение, но при этом не перегружена дополнительными функциями, а значит, является недорогой. Например, если вам нужен чайник для дачи, то вовсе не нужно покупать сверхсовременный чайник с эксклюзивным дизайном. Достаточно будет простого чайника, который надежен и быстро кипятит воду. Лишнего не нужно.</w:t>
      </w:r>
    </w:p>
    <w:p w:rsidR="00673847" w:rsidRDefault="007A3D3A"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Style w:val="ac"/>
          <w:rFonts w:ascii="Times New Roman" w:hAnsi="Times New Roman"/>
          <w:b w:val="0"/>
          <w:sz w:val="28"/>
          <w:szCs w:val="28"/>
        </w:rPr>
        <w:t>Классические решения</w:t>
      </w:r>
      <w:r w:rsidRPr="00673847">
        <w:rPr>
          <w:rFonts w:ascii="Times New Roman" w:hAnsi="Times New Roman" w:cs="Times New Roman"/>
          <w:sz w:val="28"/>
          <w:szCs w:val="28"/>
        </w:rPr>
        <w:t>. К этой подкатегории относятся товары, которые отвечают всем современным требованиям по функциональности и дизайну, и при этом не являются слишком дорогими. Дополнительных функций здесь больше, чем в товарах предыдущей группы, но и цена несколько выше. Например, классическим решением является любительский цифровой фотоаппарат с матрицей в 4 млн. пикселей и 3-х кратным оптическим увеличением. Это то, что называют оптимальным по сочетанию цена/качество.</w:t>
      </w:r>
    </w:p>
    <w:p w:rsidR="00673847" w:rsidRDefault="007A3D3A"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Style w:val="ac"/>
          <w:rFonts w:ascii="Times New Roman" w:hAnsi="Times New Roman"/>
          <w:b w:val="0"/>
          <w:sz w:val="28"/>
          <w:szCs w:val="28"/>
        </w:rPr>
        <w:t>Особенные решения</w:t>
      </w:r>
      <w:r w:rsidRPr="00673847">
        <w:rPr>
          <w:rFonts w:ascii="Times New Roman" w:hAnsi="Times New Roman" w:cs="Times New Roman"/>
          <w:sz w:val="28"/>
          <w:szCs w:val="28"/>
        </w:rPr>
        <w:t>. Товары этой группы отвечают самым высоким требованиям по всем пяти параметрам. Это техника эксклюзивного дизайна, обладающая максимально полным набором функций, и выполненная на самом современном уровне. Разумеется, такие модели стоят дороже, чем их собратья их предыдущих групп. Например, особенным решением является плазменный телевизор, который не только отлично показывает фильмы, но и является средоточием самых современных технологий.</w:t>
      </w:r>
    </w:p>
    <w:p w:rsidR="00673847" w:rsidRDefault="007A3D3A"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В магазинах различить эти три группы товаров можно по цвету ценников. Зеленые ценники у рациональных решений. Синими ценниками обозначены классические решения. Особенные решения отмечены красными ценниками.</w:t>
      </w:r>
    </w:p>
    <w:p w:rsidR="007A3D3A" w:rsidRPr="00673847" w:rsidRDefault="007A3D3A"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Выбор облегчается, когда на помощь приходит Qualifive умная технология отбора техники в мага</w:t>
      </w:r>
      <w:r w:rsidR="001771C0" w:rsidRPr="00673847">
        <w:rPr>
          <w:rFonts w:ascii="Times New Roman" w:hAnsi="Times New Roman" w:cs="Times New Roman"/>
          <w:sz w:val="28"/>
          <w:szCs w:val="28"/>
        </w:rPr>
        <w:t>зинах «Эксперт».(24)</w:t>
      </w:r>
    </w:p>
    <w:p w:rsidR="00657B32" w:rsidRPr="00673847" w:rsidRDefault="00657B32"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Немалую роль играет ассортиментная политика – одна из важнейших составляющих конкурентной стратегии компании. В этом плане </w:t>
      </w:r>
      <w:r w:rsidR="00B267CC" w:rsidRPr="00673847">
        <w:rPr>
          <w:rFonts w:ascii="Times New Roman" w:hAnsi="Times New Roman" w:cs="Times New Roman"/>
          <w:sz w:val="28"/>
          <w:szCs w:val="28"/>
        </w:rPr>
        <w:t>компания «</w:t>
      </w:r>
      <w:r w:rsidR="00D82FCA" w:rsidRPr="00673847">
        <w:rPr>
          <w:rFonts w:ascii="Times New Roman" w:hAnsi="Times New Roman" w:cs="Times New Roman"/>
          <w:sz w:val="28"/>
          <w:szCs w:val="28"/>
        </w:rPr>
        <w:t>Эксперт</w:t>
      </w:r>
      <w:r w:rsidR="00B267CC" w:rsidRPr="00673847">
        <w:rPr>
          <w:rFonts w:ascii="Times New Roman" w:hAnsi="Times New Roman" w:cs="Times New Roman"/>
          <w:sz w:val="28"/>
          <w:szCs w:val="28"/>
        </w:rPr>
        <w:t>»</w:t>
      </w:r>
      <w:r w:rsidRPr="00673847">
        <w:rPr>
          <w:rFonts w:ascii="Times New Roman" w:hAnsi="Times New Roman" w:cs="Times New Roman"/>
          <w:sz w:val="28"/>
          <w:szCs w:val="28"/>
        </w:rPr>
        <w:t xml:space="preserve"> предоставляет большой выбор для покупателя.</w:t>
      </w:r>
    </w:p>
    <w:p w:rsidR="00A31CB6" w:rsidRPr="00673847" w:rsidRDefault="00657B32"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Цена. </w:t>
      </w:r>
      <w:r w:rsidR="00C45EDC" w:rsidRPr="00673847">
        <w:rPr>
          <w:rFonts w:ascii="Times New Roman" w:hAnsi="Times New Roman" w:cs="Times New Roman"/>
          <w:sz w:val="28"/>
          <w:szCs w:val="28"/>
        </w:rPr>
        <w:t>Цена на товар — основной инструмент привлечения покупателей</w:t>
      </w:r>
      <w:r w:rsidRPr="00673847">
        <w:rPr>
          <w:rFonts w:ascii="Times New Roman" w:hAnsi="Times New Roman" w:cs="Times New Roman"/>
          <w:sz w:val="28"/>
          <w:szCs w:val="28"/>
        </w:rPr>
        <w:t>.</w:t>
      </w:r>
      <w:r w:rsidR="00C45EDC" w:rsidRPr="00673847">
        <w:rPr>
          <w:rFonts w:ascii="Times New Roman" w:hAnsi="Times New Roman" w:cs="Times New Roman"/>
          <w:sz w:val="28"/>
          <w:szCs w:val="28"/>
        </w:rPr>
        <w:t xml:space="preserve"> Согласно исследованиям именно фактор цены, является решающим при принятии решения о покупке электроники и бытовых товаров. </w:t>
      </w:r>
      <w:r w:rsidR="00A31CB6" w:rsidRPr="00673847">
        <w:rPr>
          <w:rFonts w:ascii="Times New Roman" w:hAnsi="Times New Roman" w:cs="Times New Roman"/>
          <w:sz w:val="28"/>
          <w:szCs w:val="28"/>
        </w:rPr>
        <w:t>Благодаря мощной финансовой и технической поддержке компания «Э</w:t>
      </w:r>
      <w:r w:rsidR="00D82FCA" w:rsidRPr="00673847">
        <w:rPr>
          <w:rFonts w:ascii="Times New Roman" w:hAnsi="Times New Roman" w:cs="Times New Roman"/>
          <w:sz w:val="28"/>
          <w:szCs w:val="28"/>
        </w:rPr>
        <w:t>льдорадо</w:t>
      </w:r>
      <w:r w:rsidR="00A31CB6" w:rsidRPr="00673847">
        <w:rPr>
          <w:rFonts w:ascii="Times New Roman" w:hAnsi="Times New Roman" w:cs="Times New Roman"/>
          <w:sz w:val="28"/>
          <w:szCs w:val="28"/>
        </w:rPr>
        <w:t>» является ценовым лидером на рынке. Но результаты исследования, отражённые в таблице 2 показали, что на втором</w:t>
      </w:r>
      <w:r w:rsidR="00673847">
        <w:rPr>
          <w:rFonts w:ascii="Times New Roman" w:hAnsi="Times New Roman" w:cs="Times New Roman"/>
          <w:sz w:val="28"/>
          <w:szCs w:val="28"/>
        </w:rPr>
        <w:t xml:space="preserve"> </w:t>
      </w:r>
      <w:r w:rsidR="00A31CB6" w:rsidRPr="00673847">
        <w:rPr>
          <w:rFonts w:ascii="Times New Roman" w:hAnsi="Times New Roman" w:cs="Times New Roman"/>
          <w:sz w:val="28"/>
          <w:szCs w:val="28"/>
        </w:rPr>
        <w:t>месте по стоимости занимает компания «</w:t>
      </w:r>
      <w:r w:rsidR="00D82FCA" w:rsidRPr="00673847">
        <w:rPr>
          <w:rFonts w:ascii="Times New Roman" w:hAnsi="Times New Roman" w:cs="Times New Roman"/>
          <w:sz w:val="28"/>
          <w:szCs w:val="28"/>
        </w:rPr>
        <w:t>Эксперт</w:t>
      </w:r>
      <w:r w:rsidR="00A31CB6" w:rsidRPr="00673847">
        <w:rPr>
          <w:rFonts w:ascii="Times New Roman" w:hAnsi="Times New Roman" w:cs="Times New Roman"/>
          <w:sz w:val="28"/>
          <w:szCs w:val="28"/>
        </w:rPr>
        <w:t>»</w:t>
      </w:r>
      <w:r w:rsidR="00197259" w:rsidRPr="00673847">
        <w:rPr>
          <w:rFonts w:ascii="Times New Roman" w:hAnsi="Times New Roman" w:cs="Times New Roman"/>
          <w:sz w:val="28"/>
          <w:szCs w:val="28"/>
        </w:rPr>
        <w:t>, следом за ней идёт «Л</w:t>
      </w:r>
      <w:r w:rsidR="00D82FCA" w:rsidRPr="00673847">
        <w:rPr>
          <w:rFonts w:ascii="Times New Roman" w:hAnsi="Times New Roman" w:cs="Times New Roman"/>
          <w:sz w:val="28"/>
          <w:szCs w:val="28"/>
        </w:rPr>
        <w:t>ого» и вдалеке «Мир</w:t>
      </w:r>
      <w:r w:rsidR="00197259" w:rsidRPr="00673847">
        <w:rPr>
          <w:rFonts w:ascii="Times New Roman" w:hAnsi="Times New Roman" w:cs="Times New Roman"/>
          <w:sz w:val="28"/>
          <w:szCs w:val="28"/>
        </w:rPr>
        <w:t>» и «М.</w:t>
      </w:r>
      <w:r w:rsidR="00D82FCA" w:rsidRPr="00673847">
        <w:rPr>
          <w:rFonts w:ascii="Times New Roman" w:hAnsi="Times New Roman" w:cs="Times New Roman"/>
          <w:sz w:val="28"/>
          <w:szCs w:val="28"/>
        </w:rPr>
        <w:t>видео</w:t>
      </w:r>
      <w:r w:rsidR="00197259" w:rsidRPr="00673847">
        <w:rPr>
          <w:rFonts w:ascii="Times New Roman" w:hAnsi="Times New Roman" w:cs="Times New Roman"/>
          <w:sz w:val="28"/>
          <w:szCs w:val="28"/>
        </w:rPr>
        <w:t>». Это показывает, что у компании есть хорошая возможность удерживать свои позиции на рынке и быть конкурентоспособной в ценовой борьбе.</w:t>
      </w:r>
    </w:p>
    <w:p w:rsidR="00197259" w:rsidRPr="00673847" w:rsidRDefault="00197259" w:rsidP="00673847">
      <w:pPr>
        <w:spacing w:before="0" w:after="0" w:line="360" w:lineRule="auto"/>
        <w:ind w:firstLine="709"/>
        <w:jc w:val="both"/>
        <w:rPr>
          <w:sz w:val="28"/>
          <w:szCs w:val="28"/>
        </w:rPr>
      </w:pPr>
      <w:r w:rsidRPr="00673847">
        <w:rPr>
          <w:sz w:val="28"/>
          <w:szCs w:val="28"/>
        </w:rPr>
        <w:t>По мнению Станислава Черного, сегодня у большинства продавцов бытовой техники сравнительно одинаковый набор товара. Чтобы хоть как-то отличаться друг от друга в ассортиментной политике, крупные сети размещают заказы на заводы-производители, впоследствии предоставляя их продукцию эксклюзивно. Причем обычно на продаже этих товаров компании могут позволить себе заработать чуть больше.</w:t>
      </w:r>
    </w:p>
    <w:p w:rsidR="00197259" w:rsidRPr="00673847" w:rsidRDefault="00197259" w:rsidP="00673847">
      <w:pPr>
        <w:spacing w:before="0" w:after="0" w:line="360" w:lineRule="auto"/>
        <w:ind w:firstLine="709"/>
        <w:jc w:val="both"/>
        <w:rPr>
          <w:sz w:val="28"/>
          <w:szCs w:val="28"/>
        </w:rPr>
      </w:pPr>
      <w:r w:rsidRPr="00673847">
        <w:rPr>
          <w:sz w:val="28"/>
          <w:szCs w:val="28"/>
        </w:rPr>
        <w:t>По мнению Станислава Черного, в конкурентной борьбе выигрывают компании, которые являются дискаунтерами по ценовой политике и супермаркетами по объему и выбору товара. Исключение составляют небольшие магазины: у них мало ценовых возможностей, им приходится пускать в ход другие «аргументы».</w:t>
      </w:r>
    </w:p>
    <w:p w:rsidR="00197259" w:rsidRPr="00673847" w:rsidRDefault="00657B32" w:rsidP="00673847">
      <w:pPr>
        <w:spacing w:before="0" w:after="0" w:line="360" w:lineRule="auto"/>
        <w:ind w:firstLine="709"/>
        <w:jc w:val="both"/>
        <w:rPr>
          <w:sz w:val="28"/>
          <w:szCs w:val="28"/>
        </w:rPr>
      </w:pPr>
      <w:r w:rsidRPr="00673847">
        <w:rPr>
          <w:sz w:val="28"/>
          <w:szCs w:val="28"/>
        </w:rPr>
        <w:t>Продвижени</w:t>
      </w:r>
      <w:r w:rsidR="006564AD" w:rsidRPr="00673847">
        <w:rPr>
          <w:sz w:val="28"/>
          <w:szCs w:val="28"/>
        </w:rPr>
        <w:t>е</w:t>
      </w:r>
      <w:r w:rsidRPr="00673847">
        <w:rPr>
          <w:sz w:val="28"/>
          <w:szCs w:val="28"/>
        </w:rPr>
        <w:t>.</w:t>
      </w:r>
      <w:r w:rsidR="006564AD" w:rsidRPr="00673847">
        <w:rPr>
          <w:i/>
          <w:sz w:val="28"/>
          <w:szCs w:val="28"/>
        </w:rPr>
        <w:t xml:space="preserve"> </w:t>
      </w:r>
      <w:r w:rsidR="002F1F0E" w:rsidRPr="00673847">
        <w:rPr>
          <w:sz w:val="28"/>
          <w:szCs w:val="28"/>
        </w:rPr>
        <w:t>Компания «</w:t>
      </w:r>
      <w:r w:rsidR="00D82FCA" w:rsidRPr="00673847">
        <w:rPr>
          <w:sz w:val="28"/>
          <w:szCs w:val="28"/>
        </w:rPr>
        <w:t>Эксперт</w:t>
      </w:r>
      <w:r w:rsidR="002F1F0E" w:rsidRPr="00673847">
        <w:rPr>
          <w:sz w:val="28"/>
          <w:szCs w:val="28"/>
        </w:rPr>
        <w:t>» продвигает своё УТП - уникальную методику отбора техники</w:t>
      </w:r>
      <w:r w:rsidR="00673847">
        <w:rPr>
          <w:sz w:val="28"/>
          <w:szCs w:val="28"/>
        </w:rPr>
        <w:t xml:space="preserve"> </w:t>
      </w:r>
      <w:r w:rsidR="002F1F0E" w:rsidRPr="00673847">
        <w:rPr>
          <w:rStyle w:val="ac"/>
          <w:b w:val="0"/>
          <w:sz w:val="28"/>
          <w:szCs w:val="28"/>
        </w:rPr>
        <w:t>Qualifive</w:t>
      </w:r>
      <w:r w:rsidR="002F1F0E" w:rsidRPr="00673847">
        <w:rPr>
          <w:sz w:val="28"/>
          <w:szCs w:val="28"/>
        </w:rPr>
        <w:t xml:space="preserve"> Позиционируя себя слоганом:</w:t>
      </w:r>
      <w:r w:rsidR="00197259" w:rsidRPr="00673847">
        <w:rPr>
          <w:sz w:val="28"/>
          <w:szCs w:val="28"/>
        </w:rPr>
        <w:t xml:space="preserve"> «мы отобрали самое лучшее»</w:t>
      </w:r>
      <w:r w:rsidR="002F1F0E" w:rsidRPr="00673847">
        <w:rPr>
          <w:sz w:val="28"/>
          <w:szCs w:val="28"/>
        </w:rPr>
        <w:t xml:space="preserve"> (см. Приложение)</w:t>
      </w:r>
      <w:r w:rsidR="00197259" w:rsidRPr="00673847">
        <w:rPr>
          <w:sz w:val="28"/>
          <w:szCs w:val="28"/>
        </w:rPr>
        <w:t xml:space="preserve">. И в этом заявлении </w:t>
      </w:r>
      <w:r w:rsidR="002F1F0E" w:rsidRPr="00673847">
        <w:rPr>
          <w:sz w:val="28"/>
          <w:szCs w:val="28"/>
        </w:rPr>
        <w:t>потребитель</w:t>
      </w:r>
      <w:r w:rsidR="00673847">
        <w:rPr>
          <w:sz w:val="28"/>
          <w:szCs w:val="28"/>
        </w:rPr>
        <w:t xml:space="preserve"> </w:t>
      </w:r>
      <w:r w:rsidR="00197259" w:rsidRPr="00673847">
        <w:rPr>
          <w:sz w:val="28"/>
          <w:szCs w:val="28"/>
        </w:rPr>
        <w:t>видит решение мучительной проблемы</w:t>
      </w:r>
      <w:r w:rsidR="002F1F0E" w:rsidRPr="00673847">
        <w:rPr>
          <w:sz w:val="28"/>
          <w:szCs w:val="28"/>
        </w:rPr>
        <w:t xml:space="preserve"> выбора качественной техники</w:t>
      </w:r>
      <w:r w:rsidR="00197259" w:rsidRPr="00673847">
        <w:rPr>
          <w:sz w:val="28"/>
          <w:szCs w:val="28"/>
        </w:rPr>
        <w:t xml:space="preserve">, а заодно </w:t>
      </w:r>
      <w:r w:rsidR="002F1F0E" w:rsidRPr="00673847">
        <w:rPr>
          <w:sz w:val="28"/>
          <w:szCs w:val="28"/>
        </w:rPr>
        <w:t xml:space="preserve">у него </w:t>
      </w:r>
      <w:r w:rsidR="00197259" w:rsidRPr="00673847">
        <w:rPr>
          <w:sz w:val="28"/>
          <w:szCs w:val="28"/>
        </w:rPr>
        <w:t>с закрадывается подозрение, что у всех остальных на полках лежит</w:t>
      </w:r>
      <w:r w:rsidR="002F1F0E" w:rsidRPr="00673847">
        <w:rPr>
          <w:sz w:val="28"/>
          <w:szCs w:val="28"/>
        </w:rPr>
        <w:t xml:space="preserve"> товар гораздо худшего качества</w:t>
      </w:r>
      <w:r w:rsidR="00197259" w:rsidRPr="00673847">
        <w:rPr>
          <w:sz w:val="28"/>
          <w:szCs w:val="28"/>
        </w:rPr>
        <w:t xml:space="preserve">, которое ведь тоже нужно </w:t>
      </w:r>
      <w:r w:rsidR="002F1F0E" w:rsidRPr="00673847">
        <w:rPr>
          <w:sz w:val="28"/>
          <w:szCs w:val="28"/>
        </w:rPr>
        <w:t>продать</w:t>
      </w:r>
      <w:r w:rsidR="00197259" w:rsidRPr="00673847">
        <w:rPr>
          <w:sz w:val="28"/>
          <w:szCs w:val="28"/>
        </w:rPr>
        <w:t xml:space="preserve">. </w:t>
      </w:r>
    </w:p>
    <w:p w:rsidR="00197259" w:rsidRPr="00673847" w:rsidRDefault="00197259"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Отметившись слоганом «лучшее из возможного» и добавив к этому заявление «мы отобрали у них лучшее» </w:t>
      </w:r>
      <w:r w:rsidR="002F1F0E" w:rsidRPr="00673847">
        <w:rPr>
          <w:rFonts w:ascii="Times New Roman" w:hAnsi="Times New Roman" w:cs="Times New Roman"/>
          <w:sz w:val="28"/>
          <w:szCs w:val="28"/>
        </w:rPr>
        <w:t>компания</w:t>
      </w:r>
      <w:r w:rsidRPr="00673847">
        <w:rPr>
          <w:rFonts w:ascii="Times New Roman" w:hAnsi="Times New Roman" w:cs="Times New Roman"/>
          <w:sz w:val="28"/>
          <w:szCs w:val="28"/>
        </w:rPr>
        <w:t>, с одной стороны, провернули грамотный и сильный трюк, а с другой – поставил</w:t>
      </w:r>
      <w:r w:rsidR="002F1F0E" w:rsidRPr="00673847">
        <w:rPr>
          <w:rFonts w:ascii="Times New Roman" w:hAnsi="Times New Roman" w:cs="Times New Roman"/>
          <w:sz w:val="28"/>
          <w:szCs w:val="28"/>
        </w:rPr>
        <w:t>а</w:t>
      </w:r>
      <w:r w:rsidRPr="00673847">
        <w:rPr>
          <w:rFonts w:ascii="Times New Roman" w:hAnsi="Times New Roman" w:cs="Times New Roman"/>
          <w:sz w:val="28"/>
          <w:szCs w:val="28"/>
        </w:rPr>
        <w:t xml:space="preserve"> себя в положение, когда действительно надо предъявлять только лучшее. </w:t>
      </w:r>
    </w:p>
    <w:p w:rsidR="00262638" w:rsidRPr="00673847" w:rsidRDefault="00197259"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Лучшее в бытовой технике и электронике бывает по большому счету двух видов: а) лучшее соотношение цена-качество, б) самое технически и дизайнерски навороченное. Первое обычно подтверждается тестами в специализированных СМИ и через отзывы покупателей. Второе - через технические характ</w:t>
      </w:r>
      <w:r w:rsidR="001771C0" w:rsidRPr="00673847">
        <w:rPr>
          <w:rFonts w:ascii="Times New Roman" w:hAnsi="Times New Roman" w:cs="Times New Roman"/>
          <w:sz w:val="28"/>
          <w:szCs w:val="28"/>
        </w:rPr>
        <w:t>еристики и внешний вид изделия.(6)</w:t>
      </w:r>
      <w:r w:rsidR="00036C71" w:rsidRPr="00673847">
        <w:rPr>
          <w:rFonts w:ascii="Times New Roman" w:hAnsi="Times New Roman" w:cs="Times New Roman"/>
          <w:sz w:val="28"/>
          <w:szCs w:val="28"/>
        </w:rPr>
        <w:t xml:space="preserve"> </w:t>
      </w:r>
      <w:r w:rsidRPr="00673847">
        <w:rPr>
          <w:rFonts w:ascii="Times New Roman" w:hAnsi="Times New Roman" w:cs="Times New Roman"/>
          <w:sz w:val="28"/>
          <w:szCs w:val="28"/>
        </w:rPr>
        <w:t xml:space="preserve">Как оно часто бывает, заглядываясь на лидеров, и соотнося их рекламу с позициями на рынке, хочется сделать тоже самое. И собственные отличительные черты и продающие моменты мигом забываются, и </w:t>
      </w:r>
      <w:r w:rsidR="002F1F0E" w:rsidRPr="00673847">
        <w:rPr>
          <w:rFonts w:ascii="Times New Roman" w:hAnsi="Times New Roman" w:cs="Times New Roman"/>
          <w:sz w:val="28"/>
          <w:szCs w:val="28"/>
        </w:rPr>
        <w:t>начинают</w:t>
      </w:r>
      <w:r w:rsidRPr="00673847">
        <w:rPr>
          <w:rFonts w:ascii="Times New Roman" w:hAnsi="Times New Roman" w:cs="Times New Roman"/>
          <w:sz w:val="28"/>
          <w:szCs w:val="28"/>
        </w:rPr>
        <w:t xml:space="preserve"> копировать. </w:t>
      </w:r>
      <w:r w:rsidR="006564AD" w:rsidRPr="00673847">
        <w:rPr>
          <w:rFonts w:ascii="Times New Roman" w:hAnsi="Times New Roman" w:cs="Times New Roman"/>
          <w:sz w:val="28"/>
          <w:szCs w:val="28"/>
        </w:rPr>
        <w:t>Так и компания «</w:t>
      </w:r>
      <w:r w:rsidR="00D82FCA" w:rsidRPr="00673847">
        <w:rPr>
          <w:rFonts w:ascii="Times New Roman" w:hAnsi="Times New Roman" w:cs="Times New Roman"/>
          <w:sz w:val="28"/>
          <w:szCs w:val="28"/>
        </w:rPr>
        <w:t>Эксперт</w:t>
      </w:r>
      <w:r w:rsidR="006564AD" w:rsidRPr="00673847">
        <w:rPr>
          <w:rFonts w:ascii="Times New Roman" w:hAnsi="Times New Roman" w:cs="Times New Roman"/>
          <w:sz w:val="28"/>
          <w:szCs w:val="28"/>
        </w:rPr>
        <w:t>» была вовлечена</w:t>
      </w:r>
      <w:r w:rsidR="00673847">
        <w:rPr>
          <w:rFonts w:ascii="Times New Roman" w:hAnsi="Times New Roman" w:cs="Times New Roman"/>
          <w:sz w:val="28"/>
          <w:szCs w:val="28"/>
        </w:rPr>
        <w:t xml:space="preserve"> </w:t>
      </w:r>
      <w:r w:rsidR="006564AD" w:rsidRPr="00673847">
        <w:rPr>
          <w:rFonts w:ascii="Times New Roman" w:hAnsi="Times New Roman" w:cs="Times New Roman"/>
          <w:sz w:val="28"/>
          <w:szCs w:val="28"/>
        </w:rPr>
        <w:t>в рекламную к</w:t>
      </w:r>
      <w:r w:rsidR="00374FC1" w:rsidRPr="00673847">
        <w:rPr>
          <w:rFonts w:ascii="Times New Roman" w:hAnsi="Times New Roman" w:cs="Times New Roman"/>
          <w:sz w:val="28"/>
          <w:szCs w:val="28"/>
        </w:rPr>
        <w:t>а</w:t>
      </w:r>
      <w:r w:rsidR="006564AD" w:rsidRPr="00673847">
        <w:rPr>
          <w:rFonts w:ascii="Times New Roman" w:hAnsi="Times New Roman" w:cs="Times New Roman"/>
          <w:sz w:val="28"/>
          <w:szCs w:val="28"/>
        </w:rPr>
        <w:t>мпанию «в кадре продукт + низкая цена»</w:t>
      </w:r>
      <w:r w:rsidR="00AC404C" w:rsidRPr="00673847">
        <w:rPr>
          <w:rFonts w:ascii="Times New Roman" w:hAnsi="Times New Roman" w:cs="Times New Roman"/>
          <w:sz w:val="28"/>
          <w:szCs w:val="28"/>
        </w:rPr>
        <w:t xml:space="preserve">. </w:t>
      </w:r>
      <w:r w:rsidRPr="00673847">
        <w:rPr>
          <w:rFonts w:ascii="Times New Roman" w:hAnsi="Times New Roman" w:cs="Times New Roman"/>
          <w:sz w:val="28"/>
          <w:szCs w:val="28"/>
        </w:rPr>
        <w:t xml:space="preserve">Первой формат придумала «Техносила» и долго и успешно ее эксплуатировала. Не являясь дешевой сетью, </w:t>
      </w:r>
      <w:r w:rsidR="00673847" w:rsidRPr="00673847">
        <w:rPr>
          <w:rFonts w:ascii="Times New Roman" w:hAnsi="Times New Roman" w:cs="Times New Roman"/>
          <w:sz w:val="28"/>
          <w:szCs w:val="28"/>
        </w:rPr>
        <w:t>она,</w:t>
      </w:r>
      <w:r w:rsidRPr="00673847">
        <w:rPr>
          <w:rFonts w:ascii="Times New Roman" w:hAnsi="Times New Roman" w:cs="Times New Roman"/>
          <w:sz w:val="28"/>
          <w:szCs w:val="28"/>
        </w:rPr>
        <w:t xml:space="preserve"> тем не </w:t>
      </w:r>
      <w:r w:rsidR="00673847" w:rsidRPr="00673847">
        <w:rPr>
          <w:rFonts w:ascii="Times New Roman" w:hAnsi="Times New Roman" w:cs="Times New Roman"/>
          <w:sz w:val="28"/>
          <w:szCs w:val="28"/>
        </w:rPr>
        <w:t>менее,</w:t>
      </w:r>
      <w:r w:rsidRPr="00673847">
        <w:rPr>
          <w:rFonts w:ascii="Times New Roman" w:hAnsi="Times New Roman" w:cs="Times New Roman"/>
          <w:sz w:val="28"/>
          <w:szCs w:val="28"/>
        </w:rPr>
        <w:t xml:space="preserve"> весьма привлекала внимание подобным трюком, хотя цена там была с учетом скидки по дисконтной карте и еще по мелочи. Да и надо учесть, что потребитель смотря на это, подсознательно воспринимал это как низкую цену. Во-первых, весь прайс в голове не удержишь, да и не зачем. Второе, не будут же они сами подставляться и рекламировать высокие цены, верно</w:t>
      </w:r>
      <w:r w:rsidR="002F1F0E" w:rsidRPr="00673847">
        <w:rPr>
          <w:rFonts w:ascii="Times New Roman" w:hAnsi="Times New Roman" w:cs="Times New Roman"/>
          <w:sz w:val="28"/>
          <w:szCs w:val="28"/>
        </w:rPr>
        <w:t xml:space="preserve">. </w:t>
      </w:r>
      <w:r w:rsidRPr="00673847">
        <w:rPr>
          <w:rFonts w:ascii="Times New Roman" w:hAnsi="Times New Roman" w:cs="Times New Roman"/>
          <w:sz w:val="28"/>
          <w:szCs w:val="28"/>
        </w:rPr>
        <w:t>В итоге конкретика не запоминалась, но в мозгу оседа</w:t>
      </w:r>
      <w:r w:rsidR="002F1F0E" w:rsidRPr="00673847">
        <w:rPr>
          <w:rFonts w:ascii="Times New Roman" w:hAnsi="Times New Roman" w:cs="Times New Roman"/>
          <w:sz w:val="28"/>
          <w:szCs w:val="28"/>
        </w:rPr>
        <w:t>ет</w:t>
      </w:r>
      <w:r w:rsidRPr="00673847">
        <w:rPr>
          <w:rFonts w:ascii="Times New Roman" w:hAnsi="Times New Roman" w:cs="Times New Roman"/>
          <w:sz w:val="28"/>
          <w:szCs w:val="28"/>
        </w:rPr>
        <w:t xml:space="preserve"> ощущение</w:t>
      </w:r>
      <w:r w:rsidR="002F1F0E" w:rsidRPr="00673847">
        <w:rPr>
          <w:rFonts w:ascii="Times New Roman" w:hAnsi="Times New Roman" w:cs="Times New Roman"/>
          <w:sz w:val="28"/>
          <w:szCs w:val="28"/>
        </w:rPr>
        <w:t>, что цены низкие.</w:t>
      </w:r>
      <w:r w:rsidR="00036C71" w:rsidRPr="00673847">
        <w:rPr>
          <w:rFonts w:ascii="Times New Roman" w:hAnsi="Times New Roman" w:cs="Times New Roman"/>
          <w:sz w:val="28"/>
          <w:szCs w:val="28"/>
        </w:rPr>
        <w:t xml:space="preserve"> </w:t>
      </w:r>
      <w:r w:rsidR="004371F6" w:rsidRPr="00673847">
        <w:rPr>
          <w:rFonts w:ascii="Times New Roman" w:hAnsi="Times New Roman" w:cs="Times New Roman"/>
          <w:sz w:val="28"/>
          <w:szCs w:val="28"/>
        </w:rPr>
        <w:t>Сейчас такую тактику используют все операторы и особого отличия в рекламе нет, это значительно снижает эффект рекламного воздействия. Отличительной чертой компании является яркий и запоминающийся фирменный стиль: неординарное цветовое решение (чёрный и оранжевый), название «</w:t>
      </w:r>
      <w:r w:rsidR="00D82FCA" w:rsidRPr="00673847">
        <w:rPr>
          <w:rFonts w:ascii="Times New Roman" w:hAnsi="Times New Roman" w:cs="Times New Roman"/>
          <w:sz w:val="28"/>
          <w:szCs w:val="28"/>
        </w:rPr>
        <w:t>Эксперт</w:t>
      </w:r>
      <w:r w:rsidR="004371F6" w:rsidRPr="00673847">
        <w:rPr>
          <w:rFonts w:ascii="Times New Roman" w:hAnsi="Times New Roman" w:cs="Times New Roman"/>
          <w:sz w:val="28"/>
          <w:szCs w:val="28"/>
        </w:rPr>
        <w:t xml:space="preserve">» несёт в себе значительную смысловую нагрузку; </w:t>
      </w:r>
      <w:r w:rsidR="00D82FCA" w:rsidRPr="00673847">
        <w:rPr>
          <w:rFonts w:ascii="Times New Roman" w:hAnsi="Times New Roman" w:cs="Times New Roman"/>
          <w:sz w:val="28"/>
          <w:szCs w:val="28"/>
        </w:rPr>
        <w:t>И</w:t>
      </w:r>
      <w:r w:rsidR="00374FC1" w:rsidRPr="00673847">
        <w:rPr>
          <w:rFonts w:ascii="Times New Roman" w:hAnsi="Times New Roman" w:cs="Times New Roman"/>
          <w:sz w:val="28"/>
          <w:szCs w:val="28"/>
        </w:rPr>
        <w:t>звес</w:t>
      </w:r>
      <w:r w:rsidR="00627B9A" w:rsidRPr="00673847">
        <w:rPr>
          <w:rFonts w:ascii="Times New Roman" w:hAnsi="Times New Roman" w:cs="Times New Roman"/>
          <w:sz w:val="28"/>
          <w:szCs w:val="28"/>
        </w:rPr>
        <w:t>тность бренда – более 95% по Уральскому региону.</w:t>
      </w:r>
      <w:r w:rsidR="00374FC1" w:rsidRPr="00673847">
        <w:rPr>
          <w:rFonts w:ascii="Times New Roman" w:hAnsi="Times New Roman" w:cs="Times New Roman"/>
          <w:sz w:val="28"/>
          <w:szCs w:val="28"/>
        </w:rPr>
        <w:t xml:space="preserve"> Все рекламные материалы сделаны в одном стиле, который привлекает внимание потребителей и ассоциируется с компанией «</w:t>
      </w:r>
      <w:r w:rsidR="00D82FCA" w:rsidRPr="00673847">
        <w:rPr>
          <w:rFonts w:ascii="Times New Roman" w:hAnsi="Times New Roman" w:cs="Times New Roman"/>
          <w:sz w:val="28"/>
          <w:szCs w:val="28"/>
        </w:rPr>
        <w:t>Эксперт</w:t>
      </w:r>
      <w:r w:rsidR="00374FC1" w:rsidRPr="00673847">
        <w:rPr>
          <w:rFonts w:ascii="Times New Roman" w:hAnsi="Times New Roman" w:cs="Times New Roman"/>
          <w:sz w:val="28"/>
          <w:szCs w:val="28"/>
        </w:rPr>
        <w:t>»</w:t>
      </w:r>
      <w:r w:rsidR="00036C71" w:rsidRPr="00673847">
        <w:rPr>
          <w:rFonts w:ascii="Times New Roman" w:hAnsi="Times New Roman" w:cs="Times New Roman"/>
          <w:sz w:val="28"/>
          <w:szCs w:val="28"/>
        </w:rPr>
        <w:t xml:space="preserve">. </w:t>
      </w:r>
      <w:r w:rsidR="00AC404C" w:rsidRPr="00673847">
        <w:rPr>
          <w:rFonts w:ascii="Times New Roman" w:hAnsi="Times New Roman" w:cs="Times New Roman"/>
          <w:sz w:val="28"/>
          <w:szCs w:val="28"/>
        </w:rPr>
        <w:t>Компания «</w:t>
      </w:r>
      <w:r w:rsidR="00D82FCA" w:rsidRPr="00673847">
        <w:rPr>
          <w:rFonts w:ascii="Times New Roman" w:hAnsi="Times New Roman" w:cs="Times New Roman"/>
          <w:sz w:val="28"/>
          <w:szCs w:val="28"/>
        </w:rPr>
        <w:t>Эксперт</w:t>
      </w:r>
      <w:r w:rsidR="00AC404C" w:rsidRPr="00673847">
        <w:rPr>
          <w:rFonts w:ascii="Times New Roman" w:hAnsi="Times New Roman" w:cs="Times New Roman"/>
          <w:sz w:val="28"/>
          <w:szCs w:val="28"/>
        </w:rPr>
        <w:t xml:space="preserve">» </w:t>
      </w:r>
      <w:r w:rsidR="00657B32" w:rsidRPr="00673847">
        <w:rPr>
          <w:rFonts w:ascii="Times New Roman" w:hAnsi="Times New Roman" w:cs="Times New Roman"/>
          <w:sz w:val="28"/>
          <w:szCs w:val="28"/>
        </w:rPr>
        <w:t>использует конкретный рекламный план (медиа-план), в котором использованы такие средства как наружная реклама (билборд 3х6, вывески, односторонние и двусторонние растяжки</w:t>
      </w:r>
      <w:r w:rsidR="00AC404C" w:rsidRPr="00673847">
        <w:rPr>
          <w:rFonts w:ascii="Times New Roman" w:hAnsi="Times New Roman" w:cs="Times New Roman"/>
          <w:sz w:val="28"/>
          <w:szCs w:val="28"/>
        </w:rPr>
        <w:t>, призматроны и пиллары</w:t>
      </w:r>
      <w:r w:rsidR="00657B32" w:rsidRPr="00673847">
        <w:rPr>
          <w:rFonts w:ascii="Times New Roman" w:hAnsi="Times New Roman" w:cs="Times New Roman"/>
          <w:sz w:val="28"/>
          <w:szCs w:val="28"/>
        </w:rPr>
        <w:t>), реклама в печатных изданиях (говоря о Челябинском регионе: журнал «Выбирай», газета «</w:t>
      </w:r>
      <w:r w:rsidR="00627B9A" w:rsidRPr="00673847">
        <w:rPr>
          <w:rFonts w:ascii="Times New Roman" w:hAnsi="Times New Roman" w:cs="Times New Roman"/>
          <w:sz w:val="28"/>
          <w:szCs w:val="28"/>
        </w:rPr>
        <w:t>Телесемь</w:t>
      </w:r>
      <w:r w:rsidR="00657B32" w:rsidRPr="00673847">
        <w:rPr>
          <w:rFonts w:ascii="Times New Roman" w:hAnsi="Times New Roman" w:cs="Times New Roman"/>
          <w:sz w:val="28"/>
          <w:szCs w:val="28"/>
        </w:rPr>
        <w:t>» и др.), реклама на местах продаж</w:t>
      </w:r>
      <w:r w:rsidR="00AC404C" w:rsidRPr="00673847">
        <w:rPr>
          <w:rFonts w:ascii="Times New Roman" w:hAnsi="Times New Roman" w:cs="Times New Roman"/>
          <w:sz w:val="28"/>
          <w:szCs w:val="28"/>
        </w:rPr>
        <w:t>(</w:t>
      </w:r>
      <w:r w:rsidR="00AC404C" w:rsidRPr="00673847">
        <w:rPr>
          <w:rFonts w:ascii="Times New Roman" w:hAnsi="Times New Roman" w:cs="Times New Roman"/>
          <w:sz w:val="28"/>
          <w:szCs w:val="28"/>
          <w:lang w:val="en-US"/>
        </w:rPr>
        <w:t>POS</w:t>
      </w:r>
      <w:r w:rsidR="00AC404C" w:rsidRPr="00673847">
        <w:rPr>
          <w:rFonts w:ascii="Times New Roman" w:hAnsi="Times New Roman" w:cs="Times New Roman"/>
          <w:sz w:val="28"/>
          <w:szCs w:val="28"/>
        </w:rPr>
        <w:t xml:space="preserve"> - материалы)</w:t>
      </w:r>
      <w:r w:rsidR="00657B32" w:rsidRPr="00673847">
        <w:rPr>
          <w:rFonts w:ascii="Times New Roman" w:hAnsi="Times New Roman" w:cs="Times New Roman"/>
          <w:sz w:val="28"/>
          <w:szCs w:val="28"/>
        </w:rPr>
        <w:t xml:space="preserve">, промоушн (проведение промо-акций, оформление витрин </w:t>
      </w:r>
      <w:r w:rsidR="00AC404C" w:rsidRPr="00673847">
        <w:rPr>
          <w:rFonts w:ascii="Times New Roman" w:hAnsi="Times New Roman" w:cs="Times New Roman"/>
          <w:sz w:val="28"/>
          <w:szCs w:val="28"/>
        </w:rPr>
        <w:t xml:space="preserve">своих </w:t>
      </w:r>
      <w:r w:rsidR="00657B32" w:rsidRPr="00673847">
        <w:rPr>
          <w:rFonts w:ascii="Times New Roman" w:hAnsi="Times New Roman" w:cs="Times New Roman"/>
          <w:sz w:val="28"/>
          <w:szCs w:val="28"/>
        </w:rPr>
        <w:t>магазинов и прямая почтовая рассыл</w:t>
      </w:r>
      <w:r w:rsidR="00D82FCA" w:rsidRPr="00673847">
        <w:rPr>
          <w:rFonts w:ascii="Times New Roman" w:hAnsi="Times New Roman" w:cs="Times New Roman"/>
          <w:sz w:val="28"/>
          <w:szCs w:val="28"/>
        </w:rPr>
        <w:t>ка</w:t>
      </w:r>
      <w:r w:rsidR="00AC404C" w:rsidRPr="00673847">
        <w:rPr>
          <w:rFonts w:ascii="Times New Roman" w:hAnsi="Times New Roman" w:cs="Times New Roman"/>
          <w:sz w:val="28"/>
          <w:szCs w:val="28"/>
        </w:rPr>
        <w:t>.</w:t>
      </w:r>
      <w:r w:rsidR="00036C71" w:rsidRPr="00673847">
        <w:rPr>
          <w:rFonts w:ascii="Times New Roman" w:hAnsi="Times New Roman" w:cs="Times New Roman"/>
          <w:sz w:val="28"/>
          <w:szCs w:val="28"/>
        </w:rPr>
        <w:t xml:space="preserve"> </w:t>
      </w:r>
      <w:r w:rsidR="00262638" w:rsidRPr="00673847">
        <w:rPr>
          <w:rFonts w:ascii="Times New Roman" w:hAnsi="Times New Roman" w:cs="Times New Roman"/>
          <w:sz w:val="28"/>
          <w:szCs w:val="28"/>
        </w:rPr>
        <w:t>По результатам исследования, проведённого информационно - аналитическим агентством города Челябинска, по объёму затрат на рекламу в де</w:t>
      </w:r>
      <w:r w:rsidR="00D82FCA" w:rsidRPr="00673847">
        <w:rPr>
          <w:rFonts w:ascii="Times New Roman" w:hAnsi="Times New Roman" w:cs="Times New Roman"/>
          <w:sz w:val="28"/>
          <w:szCs w:val="28"/>
        </w:rPr>
        <w:t>кабре 2008</w:t>
      </w:r>
      <w:r w:rsidR="00262638" w:rsidRPr="00673847">
        <w:rPr>
          <w:rFonts w:ascii="Times New Roman" w:hAnsi="Times New Roman" w:cs="Times New Roman"/>
          <w:sz w:val="28"/>
          <w:szCs w:val="28"/>
        </w:rPr>
        <w:t xml:space="preserve"> года компания «</w:t>
      </w:r>
      <w:r w:rsidR="00D82FCA" w:rsidRPr="00673847">
        <w:rPr>
          <w:rFonts w:ascii="Times New Roman" w:hAnsi="Times New Roman" w:cs="Times New Roman"/>
          <w:sz w:val="28"/>
          <w:szCs w:val="28"/>
        </w:rPr>
        <w:t>Эксперт</w:t>
      </w:r>
      <w:r w:rsidR="00262638" w:rsidRPr="00673847">
        <w:rPr>
          <w:rFonts w:ascii="Times New Roman" w:hAnsi="Times New Roman" w:cs="Times New Roman"/>
          <w:sz w:val="28"/>
          <w:szCs w:val="28"/>
        </w:rPr>
        <w:t>» стоит на втором месте, а по количеству людей запомнивших рекламу на первом, что говорит об эффективности самого рекламного сообщения.</w:t>
      </w:r>
      <w:r w:rsidR="001771C0" w:rsidRPr="00673847">
        <w:rPr>
          <w:rFonts w:ascii="Times New Roman" w:hAnsi="Times New Roman" w:cs="Times New Roman"/>
          <w:sz w:val="28"/>
          <w:szCs w:val="28"/>
        </w:rPr>
        <w:t>(12)</w:t>
      </w:r>
      <w:r w:rsidR="00036C71" w:rsidRPr="00673847">
        <w:rPr>
          <w:rFonts w:ascii="Times New Roman" w:hAnsi="Times New Roman" w:cs="Times New Roman"/>
          <w:sz w:val="28"/>
          <w:szCs w:val="28"/>
        </w:rPr>
        <w:t xml:space="preserve"> </w:t>
      </w:r>
      <w:r w:rsidR="00262638" w:rsidRPr="00673847">
        <w:rPr>
          <w:rFonts w:ascii="Times New Roman" w:hAnsi="Times New Roman" w:cs="Times New Roman"/>
          <w:sz w:val="28"/>
          <w:szCs w:val="28"/>
        </w:rPr>
        <w:t>Проведя анализ маркетинговой ситуации</w:t>
      </w:r>
      <w:r w:rsidR="0077011B" w:rsidRPr="00673847">
        <w:rPr>
          <w:rFonts w:ascii="Times New Roman" w:hAnsi="Times New Roman" w:cs="Times New Roman"/>
          <w:sz w:val="28"/>
          <w:szCs w:val="28"/>
        </w:rPr>
        <w:t>, в которой находится</w:t>
      </w:r>
      <w:r w:rsidR="00262638" w:rsidRPr="00673847">
        <w:rPr>
          <w:rFonts w:ascii="Times New Roman" w:hAnsi="Times New Roman" w:cs="Times New Roman"/>
          <w:sz w:val="28"/>
          <w:szCs w:val="28"/>
        </w:rPr>
        <w:t xml:space="preserve"> компани</w:t>
      </w:r>
      <w:r w:rsidR="0077011B" w:rsidRPr="00673847">
        <w:rPr>
          <w:rFonts w:ascii="Times New Roman" w:hAnsi="Times New Roman" w:cs="Times New Roman"/>
          <w:sz w:val="28"/>
          <w:szCs w:val="28"/>
        </w:rPr>
        <w:t>я</w:t>
      </w:r>
      <w:r w:rsidR="00FD6D42" w:rsidRPr="00673847">
        <w:rPr>
          <w:rFonts w:ascii="Times New Roman" w:hAnsi="Times New Roman" w:cs="Times New Roman"/>
          <w:sz w:val="28"/>
          <w:szCs w:val="28"/>
        </w:rPr>
        <w:t xml:space="preserve"> </w:t>
      </w:r>
      <w:r w:rsidR="00262638" w:rsidRPr="00673847">
        <w:rPr>
          <w:rFonts w:ascii="Times New Roman" w:hAnsi="Times New Roman" w:cs="Times New Roman"/>
          <w:sz w:val="28"/>
          <w:szCs w:val="28"/>
        </w:rPr>
        <w:t>«</w:t>
      </w:r>
      <w:r w:rsidR="00D82FCA" w:rsidRPr="00673847">
        <w:rPr>
          <w:rFonts w:ascii="Times New Roman" w:hAnsi="Times New Roman" w:cs="Times New Roman"/>
          <w:sz w:val="28"/>
          <w:szCs w:val="28"/>
        </w:rPr>
        <w:t>Эксперт</w:t>
      </w:r>
      <w:r w:rsidR="00262638" w:rsidRPr="00673847">
        <w:rPr>
          <w:rFonts w:ascii="Times New Roman" w:hAnsi="Times New Roman" w:cs="Times New Roman"/>
          <w:sz w:val="28"/>
          <w:szCs w:val="28"/>
        </w:rPr>
        <w:t>»</w:t>
      </w:r>
      <w:r w:rsidR="0077011B" w:rsidRPr="00673847">
        <w:rPr>
          <w:rFonts w:ascii="Times New Roman" w:hAnsi="Times New Roman" w:cs="Times New Roman"/>
          <w:sz w:val="28"/>
          <w:szCs w:val="28"/>
        </w:rPr>
        <w:t>, можно сделать вывод, что позиции фирмы очень сильны на рынке. Хотя были выявлены и угрозы со стороны конкурентов. Для того, чтобы</w:t>
      </w:r>
      <w:r w:rsidR="00673847">
        <w:rPr>
          <w:rFonts w:ascii="Times New Roman" w:hAnsi="Times New Roman" w:cs="Times New Roman"/>
          <w:sz w:val="28"/>
          <w:szCs w:val="28"/>
        </w:rPr>
        <w:t xml:space="preserve"> </w:t>
      </w:r>
      <w:r w:rsidR="0077011B" w:rsidRPr="00673847">
        <w:rPr>
          <w:rFonts w:ascii="Times New Roman" w:hAnsi="Times New Roman" w:cs="Times New Roman"/>
          <w:sz w:val="28"/>
          <w:szCs w:val="28"/>
        </w:rPr>
        <w:t>оставаться лидером продаж необходимо завоевание еще большей аудитории, посредством информирования и продвижения услуг.</w:t>
      </w:r>
    </w:p>
    <w:p w:rsidR="00657B32" w:rsidRPr="00673847" w:rsidRDefault="008D7A39" w:rsidP="00673847">
      <w:pPr>
        <w:spacing w:before="0" w:after="0" w:line="360" w:lineRule="auto"/>
        <w:ind w:firstLine="709"/>
        <w:jc w:val="both"/>
        <w:rPr>
          <w:sz w:val="28"/>
          <w:szCs w:val="28"/>
        </w:rPr>
      </w:pPr>
      <w:r w:rsidRPr="00673847">
        <w:rPr>
          <w:sz w:val="28"/>
          <w:szCs w:val="28"/>
        </w:rPr>
        <w:t>На мой взгляд</w:t>
      </w:r>
      <w:r w:rsidR="00262638" w:rsidRPr="00673847">
        <w:rPr>
          <w:sz w:val="28"/>
          <w:szCs w:val="28"/>
        </w:rPr>
        <w:t>, компании «</w:t>
      </w:r>
      <w:r w:rsidR="00D82FCA" w:rsidRPr="00673847">
        <w:rPr>
          <w:sz w:val="28"/>
          <w:szCs w:val="28"/>
        </w:rPr>
        <w:t>Эксперт</w:t>
      </w:r>
      <w:r w:rsidR="00262638" w:rsidRPr="00673847">
        <w:rPr>
          <w:sz w:val="28"/>
          <w:szCs w:val="28"/>
        </w:rPr>
        <w:t xml:space="preserve">» нужно поддерживать объём инвестиций в рекламу, но следует задействовать </w:t>
      </w:r>
      <w:r w:rsidR="0077011B" w:rsidRPr="00673847">
        <w:rPr>
          <w:sz w:val="28"/>
          <w:szCs w:val="28"/>
        </w:rPr>
        <w:t xml:space="preserve">ещё </w:t>
      </w:r>
      <w:r w:rsidR="004E3F7D" w:rsidRPr="00673847">
        <w:rPr>
          <w:sz w:val="28"/>
          <w:szCs w:val="28"/>
        </w:rPr>
        <w:t>более эффективные средства размещения</w:t>
      </w:r>
      <w:r w:rsidR="0077011B" w:rsidRPr="00673847">
        <w:rPr>
          <w:sz w:val="28"/>
          <w:szCs w:val="28"/>
        </w:rPr>
        <w:t xml:space="preserve"> </w:t>
      </w:r>
      <w:r w:rsidR="004E3F7D" w:rsidRPr="00673847">
        <w:rPr>
          <w:sz w:val="28"/>
          <w:szCs w:val="28"/>
        </w:rPr>
        <w:t>–</w:t>
      </w:r>
      <w:r w:rsidR="0077011B" w:rsidRPr="00673847">
        <w:rPr>
          <w:sz w:val="28"/>
          <w:szCs w:val="28"/>
        </w:rPr>
        <w:t xml:space="preserve"> </w:t>
      </w:r>
      <w:r w:rsidR="00262638" w:rsidRPr="00673847">
        <w:rPr>
          <w:sz w:val="28"/>
          <w:szCs w:val="28"/>
        </w:rPr>
        <w:t>телевидение</w:t>
      </w:r>
      <w:r w:rsidR="004E3F7D" w:rsidRPr="00673847">
        <w:rPr>
          <w:sz w:val="28"/>
          <w:szCs w:val="28"/>
        </w:rPr>
        <w:t xml:space="preserve"> и интернет</w:t>
      </w:r>
      <w:r w:rsidR="00262638" w:rsidRPr="00673847">
        <w:rPr>
          <w:sz w:val="28"/>
          <w:szCs w:val="28"/>
        </w:rPr>
        <w:t>.</w:t>
      </w:r>
      <w:r w:rsidR="00FA63C5" w:rsidRPr="00673847">
        <w:rPr>
          <w:sz w:val="28"/>
          <w:szCs w:val="28"/>
        </w:rPr>
        <w:t xml:space="preserve"> Так же следует немного сегментировать целевую аудиторию.</w:t>
      </w:r>
    </w:p>
    <w:p w:rsidR="00262638" w:rsidRPr="00673847" w:rsidRDefault="00673847" w:rsidP="00673847">
      <w:pPr>
        <w:spacing w:before="0" w:after="0" w:line="360" w:lineRule="auto"/>
        <w:ind w:firstLine="709"/>
        <w:jc w:val="center"/>
        <w:rPr>
          <w:b/>
          <w:bCs/>
          <w:iCs/>
          <w:sz w:val="28"/>
          <w:szCs w:val="28"/>
        </w:rPr>
      </w:pPr>
      <w:r>
        <w:rPr>
          <w:caps/>
          <w:sz w:val="28"/>
          <w:szCs w:val="28"/>
        </w:rPr>
        <w:br w:type="page"/>
      </w:r>
      <w:bookmarkStart w:id="3" w:name="_Toc234352412"/>
      <w:r w:rsidR="00A81948" w:rsidRPr="00673847">
        <w:rPr>
          <w:b/>
          <w:bCs/>
          <w:iCs/>
          <w:caps/>
          <w:sz w:val="28"/>
          <w:szCs w:val="28"/>
        </w:rPr>
        <w:t xml:space="preserve">1.3 </w:t>
      </w:r>
      <w:r w:rsidR="00A81948" w:rsidRPr="00673847">
        <w:rPr>
          <w:b/>
          <w:bCs/>
          <w:iCs/>
          <w:sz w:val="28"/>
          <w:szCs w:val="28"/>
        </w:rPr>
        <w:t>Разработка маркетинговой стратегии компании</w:t>
      </w:r>
      <w:r w:rsidRPr="00673847">
        <w:rPr>
          <w:b/>
          <w:bCs/>
          <w:iCs/>
          <w:szCs w:val="24"/>
        </w:rPr>
        <w:t xml:space="preserve"> </w:t>
      </w:r>
      <w:r w:rsidR="00A81948" w:rsidRPr="00673847">
        <w:rPr>
          <w:b/>
          <w:bCs/>
          <w:iCs/>
          <w:sz w:val="28"/>
          <w:szCs w:val="28"/>
        </w:rPr>
        <w:t>«</w:t>
      </w:r>
      <w:r w:rsidR="00E11F08" w:rsidRPr="00673847">
        <w:rPr>
          <w:b/>
          <w:bCs/>
          <w:iCs/>
          <w:sz w:val="28"/>
          <w:szCs w:val="28"/>
        </w:rPr>
        <w:t>Эксперт</w:t>
      </w:r>
      <w:r w:rsidR="00A81948" w:rsidRPr="00673847">
        <w:rPr>
          <w:b/>
          <w:bCs/>
          <w:iCs/>
          <w:sz w:val="28"/>
          <w:szCs w:val="28"/>
        </w:rPr>
        <w:t>»</w:t>
      </w:r>
      <w:bookmarkEnd w:id="3"/>
    </w:p>
    <w:p w:rsidR="00CD1E35" w:rsidRPr="00673847" w:rsidRDefault="00CD1E35" w:rsidP="00673847">
      <w:pPr>
        <w:tabs>
          <w:tab w:val="num" w:pos="720"/>
        </w:tabs>
        <w:spacing w:before="0" w:after="0" w:line="360" w:lineRule="auto"/>
        <w:ind w:firstLine="709"/>
        <w:jc w:val="both"/>
        <w:rPr>
          <w:sz w:val="28"/>
          <w:szCs w:val="28"/>
        </w:rPr>
      </w:pPr>
    </w:p>
    <w:p w:rsidR="00845584" w:rsidRDefault="00955CCA" w:rsidP="00673847">
      <w:pPr>
        <w:tabs>
          <w:tab w:val="num" w:pos="720"/>
        </w:tabs>
        <w:spacing w:before="0" w:after="0" w:line="360" w:lineRule="auto"/>
        <w:ind w:firstLine="709"/>
        <w:jc w:val="both"/>
        <w:rPr>
          <w:sz w:val="28"/>
          <w:szCs w:val="28"/>
        </w:rPr>
      </w:pPr>
      <w:r w:rsidRPr="00673847">
        <w:rPr>
          <w:sz w:val="28"/>
          <w:szCs w:val="28"/>
        </w:rPr>
        <w:t xml:space="preserve">В настоящее время </w:t>
      </w:r>
      <w:r w:rsidR="00845584" w:rsidRPr="00673847">
        <w:rPr>
          <w:sz w:val="28"/>
          <w:szCs w:val="28"/>
        </w:rPr>
        <w:t xml:space="preserve">маркетинговым планированием в </w:t>
      </w:r>
      <w:r w:rsidRPr="00673847">
        <w:rPr>
          <w:sz w:val="28"/>
          <w:szCs w:val="28"/>
        </w:rPr>
        <w:t>компани</w:t>
      </w:r>
      <w:r w:rsidR="00845584" w:rsidRPr="00673847">
        <w:rPr>
          <w:sz w:val="28"/>
          <w:szCs w:val="28"/>
        </w:rPr>
        <w:t>ии</w:t>
      </w:r>
      <w:r w:rsidRPr="00673847">
        <w:rPr>
          <w:sz w:val="28"/>
          <w:szCs w:val="28"/>
        </w:rPr>
        <w:t xml:space="preserve"> «</w:t>
      </w:r>
      <w:r w:rsidR="00D82FCA" w:rsidRPr="00673847">
        <w:rPr>
          <w:sz w:val="28"/>
          <w:szCs w:val="28"/>
        </w:rPr>
        <w:t>Эксперт</w:t>
      </w:r>
      <w:r w:rsidRPr="00673847">
        <w:rPr>
          <w:sz w:val="28"/>
          <w:szCs w:val="28"/>
        </w:rPr>
        <w:t>»</w:t>
      </w:r>
      <w:r w:rsidR="00673847">
        <w:rPr>
          <w:sz w:val="28"/>
          <w:szCs w:val="28"/>
        </w:rPr>
        <w:t xml:space="preserve"> </w:t>
      </w:r>
      <w:r w:rsidR="00845584" w:rsidRPr="00673847">
        <w:rPr>
          <w:sz w:val="28"/>
          <w:szCs w:val="28"/>
        </w:rPr>
        <w:t xml:space="preserve">занимается Департамент Маркетинга. </w:t>
      </w:r>
    </w:p>
    <w:p w:rsidR="00673847" w:rsidRPr="00673847" w:rsidRDefault="00673847" w:rsidP="00673847">
      <w:pPr>
        <w:tabs>
          <w:tab w:val="num" w:pos="720"/>
        </w:tabs>
        <w:spacing w:before="0" w:after="0" w:line="360" w:lineRule="auto"/>
        <w:ind w:firstLine="709"/>
        <w:jc w:val="both"/>
        <w:rPr>
          <w:sz w:val="28"/>
          <w:szCs w:val="28"/>
        </w:rPr>
      </w:pPr>
    </w:p>
    <w:p w:rsidR="00D74F0B" w:rsidRPr="00673847" w:rsidRDefault="00711681" w:rsidP="00673847">
      <w:pPr>
        <w:tabs>
          <w:tab w:val="num" w:pos="720"/>
        </w:tabs>
        <w:spacing w:before="0" w:after="0" w:line="360" w:lineRule="auto"/>
        <w:ind w:firstLine="709"/>
        <w:jc w:val="both"/>
        <w:rPr>
          <w:sz w:val="28"/>
          <w:szCs w:val="28"/>
        </w:rPr>
      </w:pPr>
      <w:r>
        <w:rPr>
          <w:sz w:val="28"/>
          <w:szCs w:val="28"/>
        </w:rPr>
      </w:r>
      <w:r>
        <w:rPr>
          <w:sz w:val="28"/>
          <w:szCs w:val="28"/>
        </w:rPr>
        <w:pict>
          <v:group id="_x0000_s1026" editas="orgchart" style="width:378pt;height:153pt;mso-position-horizontal-relative:char;mso-position-vertical-relative:line" coordorigin="1559,10936" coordsize="7200,1800">
            <o:lock v:ext="edit" aspectratio="t"/>
            <o:diagram v:ext="edit" dgmstyle="0" dgmscalex="68814" dgmscaley="111411" dgmfontsize="12" constrainbounds="0,0,0,0">
              <o:relationtable v:ext="edit">
                <o:rel v:ext="edit" idsrc="#_s1031" iddest="#_s1031"/>
                <o:rel v:ext="edit" idsrc="#_s1032" iddest="#_s1031" idcntr="#_s1030"/>
                <o:rel v:ext="edit" idsrc="#_s1033" iddest="#_s1031" idcntr="#_s1029"/>
                <o:rel v:ext="edit" idsrc="#_s1034" iddest="#_s1031"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59;top:10936;width:720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6239;top:10576;width:360;height:2520;rotation:270;flip:x" o:connectortype="elbow" adj="6353,14988,-226800" strokeweight="2.25pt"/>
            <v:shapetype id="_x0000_t32" coordsize="21600,21600" o:spt="32" o:oned="t" path="m,l21600,21600e" filled="f">
              <v:path arrowok="t" fillok="f" o:connecttype="none"/>
              <o:lock v:ext="edit" shapetype="t"/>
            </v:shapetype>
            <v:shape id="_s1029" o:spid="_x0000_s1029" type="#_x0000_t32" style="position:absolute;left:4980;top:11835;width:360;height:1;rotation:270" o:connectortype="elbow" adj="-133412,-1,-133412" strokeweight="2.25pt"/>
            <v:shape id="_s1030" o:spid="_x0000_s1030" type="#_x0000_t34" style="position:absolute;left:3719;top:10576;width:360;height:2520;rotation:270" o:connectortype="elbow" adj="6353,-14988,-40024" strokeweight="2.25pt"/>
            <v:roundrect id="_s1031" o:spid="_x0000_s1031" style="position:absolute;left:4079;top:10936;width:2160;height:720;v-text-anchor:middle" arcsize="10923f" o:dgmlayout="0" o:dgmnodekind="1" fillcolor="#bbe0e3">
              <v:textbox style="mso-next-textbox:#_s1031" inset="0,0,0,0">
                <w:txbxContent>
                  <w:p w:rsidR="00AA67AB" w:rsidRPr="00845584" w:rsidRDefault="00AA67AB" w:rsidP="00D74F0B">
                    <w:pPr>
                      <w:spacing w:before="0" w:after="0"/>
                      <w:jc w:val="center"/>
                      <w:rPr>
                        <w:b/>
                        <w:sz w:val="31"/>
                        <w:szCs w:val="28"/>
                      </w:rPr>
                    </w:pPr>
                    <w:r w:rsidRPr="00845584">
                      <w:rPr>
                        <w:b/>
                        <w:sz w:val="31"/>
                        <w:szCs w:val="28"/>
                      </w:rPr>
                      <w:t>Директор</w:t>
                    </w:r>
                  </w:p>
                  <w:p w:rsidR="00AA67AB" w:rsidRPr="00845584" w:rsidRDefault="00AA67AB" w:rsidP="00D74F0B">
                    <w:pPr>
                      <w:spacing w:before="0" w:after="0"/>
                      <w:jc w:val="center"/>
                      <w:rPr>
                        <w:b/>
                        <w:sz w:val="31"/>
                        <w:szCs w:val="28"/>
                      </w:rPr>
                    </w:pPr>
                    <w:r w:rsidRPr="00845584">
                      <w:rPr>
                        <w:b/>
                        <w:sz w:val="31"/>
                        <w:szCs w:val="28"/>
                      </w:rPr>
                      <w:t>Департамента</w:t>
                    </w:r>
                  </w:p>
                </w:txbxContent>
              </v:textbox>
            </v:roundrect>
            <v:roundrect id="_s1032" o:spid="_x0000_s1032" style="position:absolute;left:1559;top:12016;width:2160;height:720;v-text-anchor:middle" arcsize="10923f" o:dgmlayout="0" o:dgmnodekind="0" fillcolor="#bbe0e3">
              <v:textbox style="mso-next-textbox:#_s1032" inset="0,0,0,0">
                <w:txbxContent>
                  <w:p w:rsidR="00AA67AB" w:rsidRPr="00845584" w:rsidRDefault="00AA67AB" w:rsidP="00D74F0B">
                    <w:pPr>
                      <w:spacing w:before="0" w:after="0"/>
                      <w:jc w:val="center"/>
                      <w:rPr>
                        <w:b/>
                        <w:sz w:val="31"/>
                        <w:szCs w:val="28"/>
                      </w:rPr>
                    </w:pPr>
                    <w:r w:rsidRPr="00845584">
                      <w:rPr>
                        <w:b/>
                        <w:sz w:val="31"/>
                        <w:szCs w:val="28"/>
                      </w:rPr>
                      <w:t>Отдел маркетологов</w:t>
                    </w:r>
                  </w:p>
                </w:txbxContent>
              </v:textbox>
            </v:roundrect>
            <v:roundrect id="_s1033" o:spid="_x0000_s1033" style="position:absolute;left:4079;top:12016;width:2160;height:720;v-text-anchor:middle" arcsize="10923f" o:dgmlayout="0" o:dgmnodekind="0" fillcolor="#bbe0e3">
              <v:textbox style="mso-next-textbox:#_s1033" inset="0,0,0,0">
                <w:txbxContent>
                  <w:p w:rsidR="00AA67AB" w:rsidRPr="00845584" w:rsidRDefault="00AA67AB" w:rsidP="00D74F0B">
                    <w:pPr>
                      <w:spacing w:before="0" w:after="0"/>
                      <w:jc w:val="center"/>
                      <w:rPr>
                        <w:b/>
                        <w:sz w:val="31"/>
                        <w:szCs w:val="28"/>
                      </w:rPr>
                    </w:pPr>
                    <w:r w:rsidRPr="00845584">
                      <w:rPr>
                        <w:b/>
                        <w:sz w:val="31"/>
                        <w:szCs w:val="28"/>
                      </w:rPr>
                      <w:t>Отдел рекламы</w:t>
                    </w:r>
                  </w:p>
                </w:txbxContent>
              </v:textbox>
            </v:roundrect>
            <v:roundrect id="_s1034" o:spid="_x0000_s1034" style="position:absolute;left:6599;top:12016;width:2160;height:720;v-text-anchor:middle" arcsize="10923f" o:dgmlayout="0" o:dgmnodekind="0" fillcolor="#bbe0e3">
              <v:textbox style="mso-next-textbox:#_s1034" inset="0,0,0,0">
                <w:txbxContent>
                  <w:p w:rsidR="00AA67AB" w:rsidRPr="00845584" w:rsidRDefault="00AA67AB" w:rsidP="00D74F0B">
                    <w:pPr>
                      <w:spacing w:before="0" w:after="0"/>
                      <w:jc w:val="center"/>
                      <w:rPr>
                        <w:b/>
                        <w:sz w:val="31"/>
                        <w:szCs w:val="28"/>
                      </w:rPr>
                    </w:pPr>
                    <w:r w:rsidRPr="00845584">
                      <w:rPr>
                        <w:b/>
                        <w:sz w:val="31"/>
                        <w:szCs w:val="28"/>
                      </w:rPr>
                      <w:t xml:space="preserve">Аналитический </w:t>
                    </w:r>
                  </w:p>
                  <w:p w:rsidR="00AA67AB" w:rsidRPr="00845584" w:rsidRDefault="00AA67AB" w:rsidP="00D74F0B">
                    <w:pPr>
                      <w:spacing w:before="0" w:after="0"/>
                      <w:jc w:val="center"/>
                      <w:rPr>
                        <w:b/>
                        <w:sz w:val="31"/>
                        <w:szCs w:val="28"/>
                      </w:rPr>
                    </w:pPr>
                    <w:r w:rsidRPr="00845584">
                      <w:rPr>
                        <w:b/>
                        <w:sz w:val="31"/>
                        <w:szCs w:val="28"/>
                      </w:rPr>
                      <w:t>отдел</w:t>
                    </w:r>
                  </w:p>
                </w:txbxContent>
              </v:textbox>
            </v:roundrect>
            <w10:wrap type="none"/>
            <w10:anchorlock/>
          </v:group>
        </w:pict>
      </w:r>
    </w:p>
    <w:p w:rsidR="00D74F0B" w:rsidRPr="00673847" w:rsidRDefault="00D74F0B" w:rsidP="00673847">
      <w:pPr>
        <w:tabs>
          <w:tab w:val="num" w:pos="720"/>
        </w:tabs>
        <w:spacing w:before="0" w:after="0" w:line="360" w:lineRule="auto"/>
        <w:ind w:firstLine="709"/>
        <w:jc w:val="both"/>
        <w:rPr>
          <w:sz w:val="28"/>
          <w:szCs w:val="28"/>
        </w:rPr>
      </w:pPr>
      <w:r w:rsidRPr="00673847">
        <w:rPr>
          <w:sz w:val="28"/>
          <w:szCs w:val="28"/>
        </w:rPr>
        <w:t>Рисунок</w:t>
      </w:r>
      <w:r w:rsidR="006C48DA" w:rsidRPr="00673847">
        <w:rPr>
          <w:sz w:val="28"/>
          <w:szCs w:val="28"/>
        </w:rPr>
        <w:t xml:space="preserve"> 1. </w:t>
      </w:r>
      <w:r w:rsidR="004A54D8" w:rsidRPr="00673847">
        <w:rPr>
          <w:sz w:val="28"/>
          <w:szCs w:val="28"/>
        </w:rPr>
        <w:t>Структура «</w:t>
      </w:r>
      <w:r w:rsidR="006C48DA" w:rsidRPr="00673847">
        <w:rPr>
          <w:sz w:val="28"/>
          <w:szCs w:val="28"/>
        </w:rPr>
        <w:t>Департамент Маркетинга</w:t>
      </w:r>
      <w:r w:rsidR="004A54D8" w:rsidRPr="00673847">
        <w:rPr>
          <w:sz w:val="28"/>
          <w:szCs w:val="28"/>
        </w:rPr>
        <w:t>»</w:t>
      </w:r>
    </w:p>
    <w:p w:rsidR="00673847" w:rsidRDefault="00673847" w:rsidP="00673847">
      <w:pPr>
        <w:tabs>
          <w:tab w:val="num" w:pos="720"/>
        </w:tabs>
        <w:spacing w:before="0" w:after="0" w:line="360" w:lineRule="auto"/>
        <w:ind w:firstLine="709"/>
        <w:jc w:val="both"/>
        <w:rPr>
          <w:sz w:val="28"/>
          <w:szCs w:val="28"/>
        </w:rPr>
      </w:pPr>
    </w:p>
    <w:p w:rsidR="00845584" w:rsidRPr="00673847" w:rsidRDefault="008D2680" w:rsidP="00673847">
      <w:pPr>
        <w:tabs>
          <w:tab w:val="num" w:pos="720"/>
        </w:tabs>
        <w:spacing w:before="0" w:after="0" w:line="360" w:lineRule="auto"/>
        <w:ind w:firstLine="709"/>
        <w:jc w:val="both"/>
        <w:rPr>
          <w:sz w:val="28"/>
          <w:szCs w:val="28"/>
        </w:rPr>
      </w:pPr>
      <w:r w:rsidRPr="00673847">
        <w:rPr>
          <w:sz w:val="28"/>
          <w:szCs w:val="28"/>
        </w:rPr>
        <w:t>Из схемы видно, что Департамент состоит из трёх отделов: отдел маркетологов (разработка и внедрение стратегии развития и продвижения компании); отдел рекламы (разработка и проведение рекламных кампаний); аналитический отдел (прогнозирование, планирование и оценка деятельности компании).</w:t>
      </w:r>
      <w:r w:rsidR="001771C0" w:rsidRPr="00673847">
        <w:rPr>
          <w:sz w:val="28"/>
          <w:szCs w:val="28"/>
        </w:rPr>
        <w:t>(21)</w:t>
      </w:r>
    </w:p>
    <w:p w:rsidR="00C0583E" w:rsidRPr="00673847" w:rsidRDefault="00C0583E" w:rsidP="00673847">
      <w:pPr>
        <w:spacing w:before="0" w:after="0" w:line="360" w:lineRule="auto"/>
        <w:ind w:firstLine="709"/>
        <w:jc w:val="both"/>
        <w:rPr>
          <w:sz w:val="28"/>
          <w:szCs w:val="28"/>
        </w:rPr>
      </w:pPr>
      <w:r w:rsidRPr="00673847">
        <w:rPr>
          <w:sz w:val="28"/>
          <w:szCs w:val="28"/>
        </w:rPr>
        <w:t>Определив</w:t>
      </w:r>
      <w:r w:rsidR="00673847">
        <w:rPr>
          <w:sz w:val="28"/>
          <w:szCs w:val="28"/>
        </w:rPr>
        <w:t xml:space="preserve"> </w:t>
      </w:r>
      <w:r w:rsidRPr="00673847">
        <w:rPr>
          <w:sz w:val="28"/>
          <w:szCs w:val="28"/>
        </w:rPr>
        <w:t>основные маркетинговые показатели, слабые и сильные стороны предприятия, проанализировав</w:t>
      </w:r>
      <w:r w:rsidR="00DF18C0" w:rsidRPr="00673847">
        <w:rPr>
          <w:sz w:val="28"/>
          <w:szCs w:val="28"/>
        </w:rPr>
        <w:t xml:space="preserve"> ситуацию на рынке</w:t>
      </w:r>
      <w:r w:rsidR="00673847">
        <w:rPr>
          <w:sz w:val="28"/>
          <w:szCs w:val="28"/>
        </w:rPr>
        <w:t xml:space="preserve"> </w:t>
      </w:r>
      <w:r w:rsidR="00DF18C0" w:rsidRPr="00673847">
        <w:rPr>
          <w:sz w:val="28"/>
          <w:szCs w:val="28"/>
        </w:rPr>
        <w:t>теперь можно сформулировать маркетинговую стратегию и маркетинговые цели для рекламной кампании компании «</w:t>
      </w:r>
      <w:r w:rsidR="003A285D" w:rsidRPr="00673847">
        <w:rPr>
          <w:sz w:val="28"/>
          <w:szCs w:val="28"/>
        </w:rPr>
        <w:t>Эксперт</w:t>
      </w:r>
      <w:r w:rsidR="00DF18C0" w:rsidRPr="00673847">
        <w:rPr>
          <w:sz w:val="28"/>
          <w:szCs w:val="28"/>
        </w:rPr>
        <w:t>»</w:t>
      </w:r>
      <w:r w:rsidRPr="00673847">
        <w:rPr>
          <w:sz w:val="28"/>
          <w:szCs w:val="28"/>
        </w:rPr>
        <w:t>.</w:t>
      </w:r>
    </w:p>
    <w:p w:rsidR="00657B32" w:rsidRPr="00673847" w:rsidRDefault="00657B32" w:rsidP="00673847">
      <w:pPr>
        <w:spacing w:before="0" w:after="0" w:line="360" w:lineRule="auto"/>
        <w:ind w:firstLine="709"/>
        <w:jc w:val="both"/>
        <w:rPr>
          <w:sz w:val="28"/>
          <w:szCs w:val="28"/>
        </w:rPr>
      </w:pPr>
      <w:r w:rsidRPr="00673847">
        <w:rPr>
          <w:sz w:val="28"/>
          <w:szCs w:val="28"/>
        </w:rPr>
        <w:t>Определение маркетинговых целей:</w:t>
      </w:r>
    </w:p>
    <w:p w:rsidR="002B529C" w:rsidRPr="00673847" w:rsidRDefault="00657B32" w:rsidP="00673847">
      <w:pPr>
        <w:spacing w:before="0" w:after="0" w:line="360" w:lineRule="auto"/>
        <w:ind w:firstLine="709"/>
        <w:jc w:val="both"/>
        <w:rPr>
          <w:sz w:val="28"/>
          <w:szCs w:val="28"/>
        </w:rPr>
      </w:pPr>
      <w:r w:rsidRPr="00673847">
        <w:rPr>
          <w:sz w:val="28"/>
          <w:szCs w:val="28"/>
          <w:u w:val="single"/>
        </w:rPr>
        <w:t>Количественные</w:t>
      </w:r>
      <w:r w:rsidRPr="00673847">
        <w:rPr>
          <w:sz w:val="28"/>
          <w:szCs w:val="28"/>
        </w:rPr>
        <w:t xml:space="preserve"> </w:t>
      </w:r>
    </w:p>
    <w:p w:rsidR="00657B32" w:rsidRPr="00673847" w:rsidRDefault="002B529C" w:rsidP="00673847">
      <w:pPr>
        <w:spacing w:before="0" w:after="0" w:line="360" w:lineRule="auto"/>
        <w:ind w:firstLine="709"/>
        <w:jc w:val="both"/>
        <w:rPr>
          <w:sz w:val="28"/>
          <w:szCs w:val="28"/>
        </w:rPr>
      </w:pPr>
      <w:r w:rsidRPr="00673847">
        <w:rPr>
          <w:sz w:val="28"/>
          <w:szCs w:val="28"/>
        </w:rPr>
        <w:t>-</w:t>
      </w:r>
      <w:r w:rsidR="00657B32" w:rsidRPr="00673847">
        <w:rPr>
          <w:sz w:val="28"/>
          <w:szCs w:val="28"/>
        </w:rPr>
        <w:t xml:space="preserve"> повысить </w:t>
      </w:r>
      <w:r w:rsidR="00DF18C0" w:rsidRPr="00673847">
        <w:rPr>
          <w:sz w:val="28"/>
          <w:szCs w:val="28"/>
        </w:rPr>
        <w:t>продажи бытовой техники и электроники</w:t>
      </w:r>
      <w:r w:rsidR="005040AF" w:rsidRPr="00673847">
        <w:rPr>
          <w:sz w:val="28"/>
          <w:szCs w:val="28"/>
        </w:rPr>
        <w:t>(а именно кондиционирующего оборудования)</w:t>
      </w:r>
      <w:r w:rsidR="00DF18C0" w:rsidRPr="00673847">
        <w:rPr>
          <w:sz w:val="28"/>
          <w:szCs w:val="28"/>
        </w:rPr>
        <w:t xml:space="preserve"> в салонах компании, тем самым увеличить долю рынка на 7 %.</w:t>
      </w:r>
    </w:p>
    <w:p w:rsidR="002B529C" w:rsidRPr="00673847" w:rsidRDefault="00657B32" w:rsidP="00673847">
      <w:pPr>
        <w:spacing w:before="0" w:after="0" w:line="360" w:lineRule="auto"/>
        <w:ind w:firstLine="709"/>
        <w:jc w:val="both"/>
        <w:rPr>
          <w:sz w:val="28"/>
          <w:szCs w:val="28"/>
        </w:rPr>
      </w:pPr>
      <w:r w:rsidRPr="00673847">
        <w:rPr>
          <w:sz w:val="28"/>
          <w:szCs w:val="28"/>
          <w:u w:val="single"/>
        </w:rPr>
        <w:t>Качественные</w:t>
      </w:r>
      <w:r w:rsidRPr="00673847">
        <w:rPr>
          <w:sz w:val="28"/>
          <w:szCs w:val="28"/>
        </w:rPr>
        <w:t xml:space="preserve"> </w:t>
      </w:r>
    </w:p>
    <w:p w:rsidR="002B529C" w:rsidRPr="00673847" w:rsidRDefault="002B529C" w:rsidP="00673847">
      <w:pPr>
        <w:spacing w:before="0" w:after="0" w:line="360" w:lineRule="auto"/>
        <w:ind w:firstLine="709"/>
        <w:jc w:val="both"/>
        <w:rPr>
          <w:sz w:val="28"/>
          <w:szCs w:val="28"/>
        </w:rPr>
      </w:pPr>
      <w:r w:rsidRPr="00673847">
        <w:rPr>
          <w:sz w:val="28"/>
          <w:szCs w:val="28"/>
        </w:rPr>
        <w:t>- укрепление лидерских позиций компании;</w:t>
      </w:r>
    </w:p>
    <w:p w:rsidR="002B529C" w:rsidRPr="00673847" w:rsidRDefault="002B529C" w:rsidP="00673847">
      <w:pPr>
        <w:spacing w:before="0" w:after="0" w:line="360" w:lineRule="auto"/>
        <w:ind w:firstLine="709"/>
        <w:jc w:val="both"/>
        <w:rPr>
          <w:sz w:val="28"/>
          <w:szCs w:val="28"/>
        </w:rPr>
      </w:pPr>
      <w:r w:rsidRPr="00673847">
        <w:rPr>
          <w:sz w:val="28"/>
          <w:szCs w:val="28"/>
        </w:rPr>
        <w:t>-</w:t>
      </w:r>
      <w:r w:rsidR="00DF18C0" w:rsidRPr="00673847">
        <w:rPr>
          <w:sz w:val="28"/>
          <w:szCs w:val="28"/>
        </w:rPr>
        <w:t xml:space="preserve"> укрепление имиджа компании, как продавца самой качественной техники</w:t>
      </w:r>
      <w:r w:rsidR="00657B32" w:rsidRPr="00673847">
        <w:rPr>
          <w:sz w:val="28"/>
          <w:szCs w:val="28"/>
        </w:rPr>
        <w:t xml:space="preserve">; </w:t>
      </w:r>
    </w:p>
    <w:p w:rsidR="00657B32" w:rsidRPr="00673847" w:rsidRDefault="002B529C" w:rsidP="00673847">
      <w:pPr>
        <w:spacing w:before="0" w:after="0" w:line="360" w:lineRule="auto"/>
        <w:ind w:firstLine="709"/>
        <w:jc w:val="both"/>
        <w:rPr>
          <w:sz w:val="28"/>
          <w:szCs w:val="28"/>
        </w:rPr>
      </w:pPr>
      <w:r w:rsidRPr="00673847">
        <w:rPr>
          <w:sz w:val="28"/>
          <w:szCs w:val="28"/>
        </w:rPr>
        <w:t>-</w:t>
      </w:r>
      <w:r w:rsidR="00673847">
        <w:rPr>
          <w:sz w:val="28"/>
          <w:szCs w:val="28"/>
        </w:rPr>
        <w:t xml:space="preserve"> </w:t>
      </w:r>
      <w:r w:rsidRPr="00673847">
        <w:rPr>
          <w:sz w:val="28"/>
          <w:szCs w:val="28"/>
        </w:rPr>
        <w:t>удержать постоянных клиентов (приверженцев марки) от перехода к конкуренту;</w:t>
      </w:r>
    </w:p>
    <w:p w:rsidR="002B529C" w:rsidRPr="00673847" w:rsidRDefault="002B529C" w:rsidP="00673847">
      <w:pPr>
        <w:spacing w:before="0" w:after="0" w:line="360" w:lineRule="auto"/>
        <w:ind w:firstLine="709"/>
        <w:jc w:val="both"/>
        <w:rPr>
          <w:sz w:val="28"/>
          <w:szCs w:val="28"/>
        </w:rPr>
      </w:pPr>
      <w:r w:rsidRPr="00673847">
        <w:rPr>
          <w:sz w:val="28"/>
          <w:szCs w:val="28"/>
        </w:rPr>
        <w:t>- улучшить качество сервиса компании.</w:t>
      </w:r>
    </w:p>
    <w:p w:rsidR="002B529C" w:rsidRPr="00673847" w:rsidRDefault="002B529C" w:rsidP="00673847">
      <w:pPr>
        <w:tabs>
          <w:tab w:val="left" w:pos="720"/>
          <w:tab w:val="left" w:pos="900"/>
        </w:tabs>
        <w:spacing w:before="0" w:after="0" w:line="360" w:lineRule="auto"/>
        <w:ind w:firstLine="709"/>
        <w:jc w:val="both"/>
        <w:rPr>
          <w:sz w:val="28"/>
          <w:szCs w:val="28"/>
        </w:rPr>
      </w:pPr>
      <w:r w:rsidRPr="00673847">
        <w:rPr>
          <w:sz w:val="28"/>
          <w:szCs w:val="28"/>
        </w:rPr>
        <w:t>Для достижения данных маркетинговых целей необходимо предпринять следующие маркетинговые действия:</w:t>
      </w:r>
    </w:p>
    <w:p w:rsidR="002B529C" w:rsidRPr="00673847" w:rsidRDefault="002B529C" w:rsidP="00673847">
      <w:pPr>
        <w:numPr>
          <w:ilvl w:val="0"/>
          <w:numId w:val="17"/>
        </w:numPr>
        <w:tabs>
          <w:tab w:val="clear" w:pos="1260"/>
          <w:tab w:val="num" w:pos="540"/>
          <w:tab w:val="left" w:pos="720"/>
          <w:tab w:val="left" w:pos="900"/>
        </w:tabs>
        <w:spacing w:before="0" w:after="0" w:line="360" w:lineRule="auto"/>
        <w:ind w:left="0" w:firstLine="709"/>
        <w:jc w:val="both"/>
        <w:rPr>
          <w:sz w:val="28"/>
          <w:szCs w:val="28"/>
        </w:rPr>
      </w:pPr>
      <w:r w:rsidRPr="00673847">
        <w:rPr>
          <w:sz w:val="28"/>
          <w:szCs w:val="28"/>
        </w:rPr>
        <w:t>продолжать деятельность по совершенствованию качества обслуживания покупателей;</w:t>
      </w:r>
    </w:p>
    <w:p w:rsidR="002B529C" w:rsidRPr="00673847" w:rsidRDefault="002B529C" w:rsidP="00673847">
      <w:pPr>
        <w:numPr>
          <w:ilvl w:val="0"/>
          <w:numId w:val="17"/>
        </w:numPr>
        <w:tabs>
          <w:tab w:val="clear" w:pos="1260"/>
          <w:tab w:val="num" w:pos="540"/>
          <w:tab w:val="left" w:pos="720"/>
          <w:tab w:val="left" w:pos="900"/>
        </w:tabs>
        <w:spacing w:before="0" w:after="0" w:line="360" w:lineRule="auto"/>
        <w:ind w:left="0" w:firstLine="709"/>
        <w:jc w:val="both"/>
        <w:rPr>
          <w:sz w:val="28"/>
          <w:szCs w:val="28"/>
        </w:rPr>
      </w:pPr>
      <w:r w:rsidRPr="00673847">
        <w:rPr>
          <w:sz w:val="28"/>
          <w:szCs w:val="28"/>
        </w:rPr>
        <w:t xml:space="preserve"> внедрять новые технологии обучения персонала;</w:t>
      </w:r>
    </w:p>
    <w:p w:rsidR="002B529C" w:rsidRPr="00673847" w:rsidRDefault="0004384C" w:rsidP="00673847">
      <w:pPr>
        <w:numPr>
          <w:ilvl w:val="0"/>
          <w:numId w:val="17"/>
        </w:numPr>
        <w:tabs>
          <w:tab w:val="clear" w:pos="1260"/>
          <w:tab w:val="num" w:pos="540"/>
          <w:tab w:val="left" w:pos="720"/>
          <w:tab w:val="left" w:pos="900"/>
        </w:tabs>
        <w:spacing w:before="0" w:after="0" w:line="360" w:lineRule="auto"/>
        <w:ind w:left="0" w:firstLine="709"/>
        <w:jc w:val="both"/>
        <w:rPr>
          <w:sz w:val="28"/>
          <w:szCs w:val="28"/>
        </w:rPr>
      </w:pPr>
      <w:r w:rsidRPr="00673847">
        <w:rPr>
          <w:sz w:val="28"/>
          <w:szCs w:val="28"/>
        </w:rPr>
        <w:t>усовершенствовать</w:t>
      </w:r>
      <w:r w:rsidR="002B529C" w:rsidRPr="00673847">
        <w:rPr>
          <w:sz w:val="28"/>
          <w:szCs w:val="28"/>
        </w:rPr>
        <w:t xml:space="preserve"> современную систему распределения </w:t>
      </w:r>
      <w:r w:rsidRPr="00673847">
        <w:rPr>
          <w:sz w:val="28"/>
          <w:szCs w:val="28"/>
        </w:rPr>
        <w:t>товара между салонами</w:t>
      </w:r>
      <w:r w:rsidR="002B529C" w:rsidRPr="00673847">
        <w:rPr>
          <w:sz w:val="28"/>
          <w:szCs w:val="28"/>
        </w:rPr>
        <w:t>;</w:t>
      </w:r>
    </w:p>
    <w:p w:rsidR="002B529C" w:rsidRPr="00673847" w:rsidRDefault="002B529C" w:rsidP="00673847">
      <w:pPr>
        <w:numPr>
          <w:ilvl w:val="0"/>
          <w:numId w:val="17"/>
        </w:numPr>
        <w:tabs>
          <w:tab w:val="clear" w:pos="1260"/>
          <w:tab w:val="num" w:pos="540"/>
          <w:tab w:val="left" w:pos="720"/>
          <w:tab w:val="left" w:pos="900"/>
        </w:tabs>
        <w:spacing w:before="0" w:after="0" w:line="360" w:lineRule="auto"/>
        <w:ind w:left="0" w:firstLine="709"/>
        <w:jc w:val="both"/>
        <w:rPr>
          <w:sz w:val="28"/>
          <w:szCs w:val="28"/>
        </w:rPr>
      </w:pPr>
      <w:r w:rsidRPr="00673847">
        <w:rPr>
          <w:sz w:val="28"/>
          <w:szCs w:val="28"/>
        </w:rPr>
        <w:t>организовать эффективные дилерские сети;</w:t>
      </w:r>
    </w:p>
    <w:p w:rsidR="002B529C" w:rsidRPr="00673847" w:rsidRDefault="002B529C" w:rsidP="00673847">
      <w:pPr>
        <w:numPr>
          <w:ilvl w:val="0"/>
          <w:numId w:val="17"/>
        </w:numPr>
        <w:tabs>
          <w:tab w:val="clear" w:pos="1260"/>
          <w:tab w:val="num" w:pos="540"/>
          <w:tab w:val="left" w:pos="720"/>
          <w:tab w:val="left" w:pos="900"/>
        </w:tabs>
        <w:spacing w:before="0" w:after="0" w:line="360" w:lineRule="auto"/>
        <w:ind w:left="0" w:firstLine="709"/>
        <w:jc w:val="both"/>
        <w:rPr>
          <w:sz w:val="28"/>
          <w:szCs w:val="28"/>
        </w:rPr>
      </w:pPr>
      <w:r w:rsidRPr="00673847">
        <w:rPr>
          <w:sz w:val="28"/>
          <w:szCs w:val="28"/>
        </w:rPr>
        <w:t>широко использовать эффективные формы сервиса;</w:t>
      </w:r>
    </w:p>
    <w:p w:rsidR="002B529C" w:rsidRPr="00673847" w:rsidRDefault="002B529C" w:rsidP="00673847">
      <w:pPr>
        <w:numPr>
          <w:ilvl w:val="0"/>
          <w:numId w:val="17"/>
        </w:numPr>
        <w:tabs>
          <w:tab w:val="clear" w:pos="1260"/>
          <w:tab w:val="num" w:pos="540"/>
          <w:tab w:val="left" w:pos="720"/>
          <w:tab w:val="left" w:pos="900"/>
        </w:tabs>
        <w:spacing w:before="0" w:after="0" w:line="360" w:lineRule="auto"/>
        <w:ind w:left="0" w:firstLine="709"/>
        <w:jc w:val="both"/>
        <w:rPr>
          <w:sz w:val="28"/>
          <w:szCs w:val="28"/>
        </w:rPr>
      </w:pPr>
      <w:r w:rsidRPr="00673847">
        <w:rPr>
          <w:sz w:val="28"/>
          <w:szCs w:val="28"/>
        </w:rPr>
        <w:t>развивать возможности применения гибких форм оплаты (кредитование и лизинг)</w:t>
      </w:r>
    </w:p>
    <w:p w:rsidR="002B529C" w:rsidRPr="00673847" w:rsidRDefault="002B529C" w:rsidP="00673847">
      <w:pPr>
        <w:tabs>
          <w:tab w:val="left" w:pos="720"/>
          <w:tab w:val="left" w:pos="900"/>
        </w:tabs>
        <w:spacing w:before="0" w:after="0" w:line="360" w:lineRule="auto"/>
        <w:ind w:firstLine="709"/>
        <w:jc w:val="both"/>
        <w:rPr>
          <w:sz w:val="28"/>
          <w:szCs w:val="28"/>
        </w:rPr>
      </w:pPr>
      <w:r w:rsidRPr="00673847">
        <w:rPr>
          <w:sz w:val="28"/>
          <w:szCs w:val="28"/>
        </w:rPr>
        <w:t xml:space="preserve">Выше перечисленные маркетинговые мероприятия можно объединить в две маркетинговые стратегии, которые необходимы для </w:t>
      </w:r>
      <w:r w:rsidR="00F66723" w:rsidRPr="00673847">
        <w:rPr>
          <w:sz w:val="28"/>
          <w:szCs w:val="28"/>
        </w:rPr>
        <w:t>компании «</w:t>
      </w:r>
      <w:r w:rsidR="003A285D" w:rsidRPr="00673847">
        <w:rPr>
          <w:sz w:val="28"/>
          <w:szCs w:val="28"/>
        </w:rPr>
        <w:t>Эксперт</w:t>
      </w:r>
      <w:r w:rsidR="00F66723" w:rsidRPr="00673847">
        <w:rPr>
          <w:sz w:val="28"/>
          <w:szCs w:val="28"/>
        </w:rPr>
        <w:t>»</w:t>
      </w:r>
      <w:r w:rsidRPr="00673847">
        <w:rPr>
          <w:sz w:val="28"/>
          <w:szCs w:val="28"/>
        </w:rPr>
        <w:t>:</w:t>
      </w:r>
    </w:p>
    <w:p w:rsidR="002B529C" w:rsidRPr="00673847" w:rsidRDefault="002B529C" w:rsidP="00673847">
      <w:pPr>
        <w:numPr>
          <w:ilvl w:val="0"/>
          <w:numId w:val="18"/>
        </w:numPr>
        <w:tabs>
          <w:tab w:val="left" w:pos="720"/>
        </w:tabs>
        <w:spacing w:before="0" w:after="0" w:line="360" w:lineRule="auto"/>
        <w:ind w:left="0" w:firstLine="709"/>
        <w:jc w:val="both"/>
        <w:rPr>
          <w:sz w:val="28"/>
          <w:szCs w:val="28"/>
        </w:rPr>
      </w:pPr>
      <w:r w:rsidRPr="00673847">
        <w:rPr>
          <w:sz w:val="28"/>
          <w:szCs w:val="28"/>
        </w:rPr>
        <w:t>Стратегия укрепления или защиты позиции.</w:t>
      </w:r>
    </w:p>
    <w:p w:rsidR="002B529C" w:rsidRPr="00673847" w:rsidRDefault="002B529C" w:rsidP="00673847">
      <w:pPr>
        <w:tabs>
          <w:tab w:val="left" w:pos="720"/>
          <w:tab w:val="left" w:pos="900"/>
        </w:tabs>
        <w:spacing w:before="0" w:after="0" w:line="360" w:lineRule="auto"/>
        <w:ind w:firstLine="709"/>
        <w:jc w:val="both"/>
        <w:rPr>
          <w:sz w:val="28"/>
          <w:szCs w:val="28"/>
        </w:rPr>
      </w:pPr>
      <w:r w:rsidRPr="00673847">
        <w:rPr>
          <w:sz w:val="28"/>
          <w:szCs w:val="28"/>
        </w:rPr>
        <w:t xml:space="preserve">Данная стратегия состоит в том, чтобы постоянно усиливать </w:t>
      </w:r>
      <w:r w:rsidR="00F66723" w:rsidRPr="00673847">
        <w:rPr>
          <w:sz w:val="28"/>
          <w:szCs w:val="28"/>
        </w:rPr>
        <w:t>лидирующую</w:t>
      </w:r>
      <w:r w:rsidRPr="00673847">
        <w:rPr>
          <w:sz w:val="28"/>
          <w:szCs w:val="28"/>
        </w:rPr>
        <w:t xml:space="preserve"> позицию, которую занимает </w:t>
      </w:r>
      <w:r w:rsidR="00F66723" w:rsidRPr="00673847">
        <w:rPr>
          <w:sz w:val="28"/>
          <w:szCs w:val="28"/>
        </w:rPr>
        <w:t>компании «</w:t>
      </w:r>
      <w:r w:rsidR="003A285D" w:rsidRPr="00673847">
        <w:rPr>
          <w:sz w:val="28"/>
          <w:szCs w:val="28"/>
        </w:rPr>
        <w:t>Эксперт</w:t>
      </w:r>
      <w:r w:rsidR="00F66723" w:rsidRPr="00673847">
        <w:rPr>
          <w:sz w:val="28"/>
          <w:szCs w:val="28"/>
        </w:rPr>
        <w:t>»</w:t>
      </w:r>
      <w:r w:rsidRPr="00673847">
        <w:rPr>
          <w:sz w:val="28"/>
          <w:szCs w:val="28"/>
        </w:rPr>
        <w:t xml:space="preserve">. За счет укрепления позиции </w:t>
      </w:r>
      <w:r w:rsidR="00F66723" w:rsidRPr="00673847">
        <w:rPr>
          <w:sz w:val="28"/>
          <w:szCs w:val="28"/>
        </w:rPr>
        <w:t>компании «</w:t>
      </w:r>
      <w:r w:rsidR="003A285D" w:rsidRPr="00673847">
        <w:rPr>
          <w:sz w:val="28"/>
          <w:szCs w:val="28"/>
        </w:rPr>
        <w:t>Эксперт</w:t>
      </w:r>
      <w:r w:rsidR="00F66723" w:rsidRPr="00673847">
        <w:rPr>
          <w:sz w:val="28"/>
          <w:szCs w:val="28"/>
        </w:rPr>
        <w:t xml:space="preserve">» </w:t>
      </w:r>
      <w:r w:rsidRPr="00673847">
        <w:rPr>
          <w:sz w:val="28"/>
          <w:szCs w:val="28"/>
        </w:rPr>
        <w:t xml:space="preserve">на рынке, можно повысить удовлетворенность нынешних потребителей, а также повысить привлекательность предложения для новых потребителей. </w:t>
      </w:r>
    </w:p>
    <w:p w:rsidR="002B529C" w:rsidRPr="00673847" w:rsidRDefault="002B529C" w:rsidP="00673847">
      <w:pPr>
        <w:numPr>
          <w:ilvl w:val="0"/>
          <w:numId w:val="18"/>
        </w:numPr>
        <w:tabs>
          <w:tab w:val="num" w:pos="360"/>
          <w:tab w:val="left" w:pos="720"/>
          <w:tab w:val="left" w:pos="900"/>
        </w:tabs>
        <w:spacing w:before="0" w:after="0" w:line="360" w:lineRule="auto"/>
        <w:ind w:left="0" w:firstLine="709"/>
        <w:jc w:val="both"/>
        <w:rPr>
          <w:sz w:val="28"/>
          <w:szCs w:val="28"/>
        </w:rPr>
      </w:pPr>
      <w:r w:rsidRPr="00673847">
        <w:rPr>
          <w:sz w:val="28"/>
          <w:szCs w:val="28"/>
        </w:rPr>
        <w:t>Стратегия расширения рынка.</w:t>
      </w:r>
    </w:p>
    <w:p w:rsidR="002B529C" w:rsidRPr="00673847" w:rsidRDefault="002B529C" w:rsidP="00673847">
      <w:pPr>
        <w:tabs>
          <w:tab w:val="left" w:pos="720"/>
        </w:tabs>
        <w:spacing w:before="0" w:after="0" w:line="360" w:lineRule="auto"/>
        <w:ind w:firstLine="709"/>
        <w:jc w:val="both"/>
        <w:rPr>
          <w:sz w:val="28"/>
          <w:szCs w:val="28"/>
        </w:rPr>
      </w:pPr>
      <w:r w:rsidRPr="00673847">
        <w:rPr>
          <w:sz w:val="28"/>
          <w:szCs w:val="28"/>
        </w:rPr>
        <w:t xml:space="preserve">Данная стратегия подразумевает </w:t>
      </w:r>
      <w:r w:rsidR="00F66723" w:rsidRPr="00673847">
        <w:rPr>
          <w:sz w:val="28"/>
          <w:szCs w:val="28"/>
        </w:rPr>
        <w:t>проникновение на новые региональные</w:t>
      </w:r>
      <w:r w:rsidR="00673847">
        <w:rPr>
          <w:sz w:val="28"/>
          <w:szCs w:val="28"/>
        </w:rPr>
        <w:t xml:space="preserve"> </w:t>
      </w:r>
      <w:r w:rsidR="00F66723" w:rsidRPr="00673847">
        <w:rPr>
          <w:sz w:val="28"/>
          <w:szCs w:val="28"/>
        </w:rPr>
        <w:t>рынки</w:t>
      </w:r>
      <w:r w:rsidRPr="00673847">
        <w:rPr>
          <w:sz w:val="28"/>
          <w:szCs w:val="28"/>
        </w:rPr>
        <w:t xml:space="preserve">, </w:t>
      </w:r>
      <w:r w:rsidR="00F66723" w:rsidRPr="00673847">
        <w:rPr>
          <w:sz w:val="28"/>
          <w:szCs w:val="28"/>
        </w:rPr>
        <w:t>привлечение покупателей других операторов по продаже бытовой техники и электроники</w:t>
      </w:r>
      <w:r w:rsidRPr="00673847">
        <w:rPr>
          <w:sz w:val="28"/>
          <w:szCs w:val="28"/>
        </w:rPr>
        <w:t xml:space="preserve">. Главная цель – это завоевать доверие потенциальных покупателей. </w:t>
      </w:r>
      <w:r w:rsidR="001771C0" w:rsidRPr="00673847">
        <w:rPr>
          <w:sz w:val="28"/>
          <w:szCs w:val="28"/>
        </w:rPr>
        <w:t>(1)</w:t>
      </w:r>
    </w:p>
    <w:p w:rsidR="00657B32" w:rsidRPr="00673847" w:rsidRDefault="00657B32" w:rsidP="00673847">
      <w:pPr>
        <w:spacing w:before="0" w:after="0" w:line="360" w:lineRule="auto"/>
        <w:ind w:firstLine="709"/>
        <w:jc w:val="both"/>
        <w:rPr>
          <w:sz w:val="28"/>
          <w:szCs w:val="28"/>
        </w:rPr>
      </w:pPr>
      <w:r w:rsidRPr="00673847">
        <w:rPr>
          <w:sz w:val="28"/>
          <w:szCs w:val="28"/>
        </w:rPr>
        <w:t>На этапе внедрения нового плана в рекламную политику предприятия встают два основных вопроса, которые, несмотря на обилие в мед</w:t>
      </w:r>
      <w:r w:rsidR="00C473FF" w:rsidRPr="00673847">
        <w:rPr>
          <w:sz w:val="28"/>
          <w:szCs w:val="28"/>
        </w:rPr>
        <w:t>и</w:t>
      </w:r>
      <w:r w:rsidRPr="00673847">
        <w:rPr>
          <w:sz w:val="28"/>
          <w:szCs w:val="28"/>
        </w:rPr>
        <w:t xml:space="preserve">апланировании массы специальных терминов и ноу-хау, формируются просто. Во-первых, как лучше выбрать место размещения рекламы соотносительно целям рекламной кампании. Во вторых – как точнее понять – сколько рекламы надо разместить, чтобы все-таки </w:t>
      </w:r>
      <w:r w:rsidR="00FD6D42" w:rsidRPr="00673847">
        <w:rPr>
          <w:sz w:val="28"/>
          <w:szCs w:val="28"/>
        </w:rPr>
        <w:t>подвигнуть</w:t>
      </w:r>
      <w:r w:rsidRPr="00673847">
        <w:rPr>
          <w:sz w:val="28"/>
          <w:szCs w:val="28"/>
        </w:rPr>
        <w:t xml:space="preserve"> потенциального потребителя к </w:t>
      </w:r>
      <w:r w:rsidR="00FD6D42" w:rsidRPr="00673847">
        <w:rPr>
          <w:sz w:val="28"/>
          <w:szCs w:val="28"/>
        </w:rPr>
        <w:t>покупке техники именно в салонах компании «</w:t>
      </w:r>
      <w:r w:rsidR="003A285D" w:rsidRPr="00673847">
        <w:rPr>
          <w:sz w:val="28"/>
          <w:szCs w:val="28"/>
        </w:rPr>
        <w:t xml:space="preserve">Эксперт». </w:t>
      </w:r>
      <w:r w:rsidRPr="00673847">
        <w:rPr>
          <w:sz w:val="28"/>
          <w:szCs w:val="28"/>
        </w:rPr>
        <w:t xml:space="preserve">Об этом и пойдет речь во второй главе </w:t>
      </w:r>
      <w:r w:rsidR="00FD6D42" w:rsidRPr="00673847">
        <w:rPr>
          <w:sz w:val="28"/>
          <w:szCs w:val="28"/>
        </w:rPr>
        <w:t>данной</w:t>
      </w:r>
      <w:r w:rsidRPr="00673847">
        <w:rPr>
          <w:sz w:val="28"/>
          <w:szCs w:val="28"/>
        </w:rPr>
        <w:t xml:space="preserve"> курсовой работы. </w:t>
      </w:r>
    </w:p>
    <w:p w:rsidR="00657B32" w:rsidRPr="00673847" w:rsidRDefault="00657B32" w:rsidP="00673847">
      <w:pPr>
        <w:spacing w:before="0" w:after="0" w:line="360" w:lineRule="auto"/>
        <w:ind w:firstLine="709"/>
        <w:jc w:val="both"/>
        <w:rPr>
          <w:sz w:val="28"/>
          <w:szCs w:val="28"/>
        </w:rPr>
      </w:pPr>
      <w:r w:rsidRPr="00673847">
        <w:rPr>
          <w:sz w:val="28"/>
          <w:szCs w:val="28"/>
        </w:rPr>
        <w:t xml:space="preserve">Подводя </w:t>
      </w:r>
      <w:r w:rsidR="00FD6D42" w:rsidRPr="00673847">
        <w:rPr>
          <w:sz w:val="28"/>
          <w:szCs w:val="28"/>
        </w:rPr>
        <w:t>итоги первой главы, можно</w:t>
      </w:r>
      <w:r w:rsidRPr="00673847">
        <w:rPr>
          <w:sz w:val="28"/>
          <w:szCs w:val="28"/>
        </w:rPr>
        <w:t xml:space="preserve"> </w:t>
      </w:r>
      <w:r w:rsidR="00FD6D42" w:rsidRPr="00673847">
        <w:rPr>
          <w:sz w:val="28"/>
          <w:szCs w:val="28"/>
        </w:rPr>
        <w:t xml:space="preserve">сделать </w:t>
      </w:r>
      <w:r w:rsidRPr="00673847">
        <w:rPr>
          <w:sz w:val="28"/>
          <w:szCs w:val="28"/>
        </w:rPr>
        <w:t>следующие выводы:</w:t>
      </w:r>
    </w:p>
    <w:p w:rsidR="00FD6D42" w:rsidRPr="00673847" w:rsidRDefault="00FD6D42" w:rsidP="00673847">
      <w:pPr>
        <w:numPr>
          <w:ilvl w:val="0"/>
          <w:numId w:val="2"/>
        </w:numPr>
        <w:tabs>
          <w:tab w:val="clear" w:pos="1527"/>
          <w:tab w:val="num" w:pos="1080"/>
        </w:tabs>
        <w:spacing w:before="0" w:after="0" w:line="360" w:lineRule="auto"/>
        <w:ind w:left="0" w:firstLine="709"/>
        <w:jc w:val="both"/>
        <w:rPr>
          <w:sz w:val="28"/>
          <w:szCs w:val="28"/>
        </w:rPr>
      </w:pPr>
      <w:r w:rsidRPr="00673847">
        <w:rPr>
          <w:sz w:val="28"/>
          <w:szCs w:val="28"/>
        </w:rPr>
        <w:t xml:space="preserve"> «</w:t>
      </w:r>
      <w:r w:rsidR="003A285D" w:rsidRPr="00673847">
        <w:rPr>
          <w:sz w:val="28"/>
          <w:szCs w:val="28"/>
        </w:rPr>
        <w:t>Эксперт</w:t>
      </w:r>
      <w:r w:rsidRPr="00673847">
        <w:rPr>
          <w:sz w:val="28"/>
          <w:szCs w:val="28"/>
        </w:rPr>
        <w:t>» занимает первое место на рынке услуг по продаже бытовой техники и электроники</w:t>
      </w:r>
      <w:r w:rsidR="00673847">
        <w:rPr>
          <w:sz w:val="28"/>
          <w:szCs w:val="28"/>
        </w:rPr>
        <w:t xml:space="preserve"> </w:t>
      </w:r>
      <w:r w:rsidRPr="00673847">
        <w:rPr>
          <w:sz w:val="28"/>
          <w:szCs w:val="28"/>
        </w:rPr>
        <w:t>(28-30% рынка).</w:t>
      </w:r>
    </w:p>
    <w:p w:rsidR="00657B32" w:rsidRPr="00673847" w:rsidRDefault="00FD6D42" w:rsidP="00673847">
      <w:pPr>
        <w:numPr>
          <w:ilvl w:val="0"/>
          <w:numId w:val="2"/>
        </w:numPr>
        <w:tabs>
          <w:tab w:val="clear" w:pos="1527"/>
          <w:tab w:val="num" w:pos="1080"/>
        </w:tabs>
        <w:spacing w:before="0" w:after="0" w:line="360" w:lineRule="auto"/>
        <w:ind w:left="0" w:firstLine="709"/>
        <w:jc w:val="both"/>
        <w:rPr>
          <w:sz w:val="28"/>
          <w:szCs w:val="28"/>
        </w:rPr>
      </w:pPr>
      <w:r w:rsidRPr="00673847">
        <w:rPr>
          <w:sz w:val="28"/>
          <w:szCs w:val="28"/>
        </w:rPr>
        <w:t>Постоянное развитие и совершенствование сервиса, логистики и ценообразования, позволяет компании удерживать позиции на рынке, хотя с каждым годом конкурентная борьба ужесточается</w:t>
      </w:r>
      <w:r w:rsidR="00657B32" w:rsidRPr="00673847">
        <w:rPr>
          <w:sz w:val="28"/>
          <w:szCs w:val="28"/>
        </w:rPr>
        <w:t>.</w:t>
      </w:r>
    </w:p>
    <w:p w:rsidR="00657B32" w:rsidRPr="00673847" w:rsidRDefault="00FD6D42"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3. В рекламе предприятие использует кампанию «в кадре продукт + низкая цена». Сейчас такую тактику используют все операторы и особого отличия в рекламе нет, это значительно снижает эффект рекламного воздействия</w:t>
      </w:r>
      <w:r w:rsidR="00657B32" w:rsidRPr="00673847">
        <w:rPr>
          <w:rFonts w:ascii="Times New Roman" w:hAnsi="Times New Roman" w:cs="Times New Roman"/>
          <w:sz w:val="28"/>
          <w:szCs w:val="28"/>
        </w:rPr>
        <w:t>.</w:t>
      </w:r>
    </w:p>
    <w:p w:rsidR="00673847" w:rsidRDefault="00FD6D42" w:rsidP="00673847">
      <w:pPr>
        <w:pStyle w:val="1"/>
        <w:spacing w:before="0" w:after="0" w:line="360" w:lineRule="auto"/>
        <w:ind w:firstLine="709"/>
        <w:jc w:val="both"/>
        <w:rPr>
          <w:rFonts w:ascii="Times New Roman" w:hAnsi="Times New Roman" w:cs="Times New Roman"/>
          <w:b w:val="0"/>
          <w:sz w:val="28"/>
          <w:szCs w:val="28"/>
        </w:rPr>
      </w:pPr>
      <w:bookmarkStart w:id="4" w:name="_Toc234352413"/>
      <w:r w:rsidRPr="00673847">
        <w:rPr>
          <w:rFonts w:ascii="Times New Roman" w:hAnsi="Times New Roman" w:cs="Times New Roman"/>
          <w:b w:val="0"/>
          <w:sz w:val="28"/>
          <w:szCs w:val="28"/>
        </w:rPr>
        <w:t xml:space="preserve">4. Для дальнейшей работы и </w:t>
      </w:r>
      <w:r w:rsidR="00673847" w:rsidRPr="00673847">
        <w:rPr>
          <w:rFonts w:ascii="Times New Roman" w:hAnsi="Times New Roman" w:cs="Times New Roman"/>
          <w:b w:val="0"/>
          <w:sz w:val="28"/>
          <w:szCs w:val="28"/>
        </w:rPr>
        <w:t>достижения,</w:t>
      </w:r>
      <w:r w:rsidRPr="00673847">
        <w:rPr>
          <w:rFonts w:ascii="Times New Roman" w:hAnsi="Times New Roman" w:cs="Times New Roman"/>
          <w:b w:val="0"/>
          <w:sz w:val="28"/>
          <w:szCs w:val="28"/>
        </w:rPr>
        <w:t xml:space="preserve"> поставленных маркетинговых целей компании следует придерживаться стратегии укрепления и защиты позиции</w:t>
      </w:r>
      <w:r w:rsidR="00150F4F" w:rsidRPr="00673847">
        <w:rPr>
          <w:rFonts w:ascii="Times New Roman" w:hAnsi="Times New Roman" w:cs="Times New Roman"/>
          <w:b w:val="0"/>
          <w:sz w:val="28"/>
          <w:szCs w:val="28"/>
        </w:rPr>
        <w:t xml:space="preserve"> и с</w:t>
      </w:r>
      <w:r w:rsidRPr="00673847">
        <w:rPr>
          <w:rFonts w:ascii="Times New Roman" w:hAnsi="Times New Roman" w:cs="Times New Roman"/>
          <w:b w:val="0"/>
          <w:sz w:val="28"/>
          <w:szCs w:val="28"/>
        </w:rPr>
        <w:t>тратегия расширения рынка</w:t>
      </w:r>
      <w:r w:rsidR="00150F4F" w:rsidRPr="00673847">
        <w:rPr>
          <w:rFonts w:ascii="Times New Roman" w:hAnsi="Times New Roman" w:cs="Times New Roman"/>
          <w:b w:val="0"/>
          <w:sz w:val="28"/>
          <w:szCs w:val="28"/>
        </w:rPr>
        <w:t>.</w:t>
      </w:r>
    </w:p>
    <w:p w:rsidR="00657B32" w:rsidRPr="00673847" w:rsidRDefault="00657B32" w:rsidP="00673847">
      <w:pPr>
        <w:pStyle w:val="1"/>
        <w:spacing w:before="0" w:after="0" w:line="360" w:lineRule="auto"/>
        <w:ind w:left="709"/>
        <w:jc w:val="center"/>
        <w:rPr>
          <w:rFonts w:ascii="Times New Roman" w:hAnsi="Times New Roman" w:cs="Times New Roman"/>
          <w:bCs w:val="0"/>
          <w:caps/>
          <w:sz w:val="28"/>
          <w:szCs w:val="28"/>
        </w:rPr>
      </w:pPr>
      <w:r w:rsidRPr="00673847">
        <w:rPr>
          <w:rFonts w:ascii="Times New Roman" w:hAnsi="Times New Roman" w:cs="Times New Roman"/>
          <w:sz w:val="28"/>
          <w:szCs w:val="28"/>
        </w:rPr>
        <w:br w:type="page"/>
      </w:r>
      <w:bookmarkStart w:id="5" w:name="_Toc234352414"/>
      <w:r w:rsidR="00150F4F" w:rsidRPr="00673847">
        <w:rPr>
          <w:rFonts w:ascii="Times New Roman" w:hAnsi="Times New Roman" w:cs="Times New Roman"/>
          <w:bCs w:val="0"/>
          <w:caps/>
          <w:sz w:val="28"/>
          <w:szCs w:val="28"/>
        </w:rPr>
        <w:t>ГЛАВА 2. РАЗРАБОТКА РЕКЛАМНОЙ И КРЕАТИВНОЙ СТРАТЕГИИ КОМПАНИИ ПО ПРОДАЖЕ БЫТОВОЙ ТЕХНИКИ</w:t>
      </w:r>
      <w:r w:rsidR="00673847" w:rsidRPr="00673847">
        <w:rPr>
          <w:rFonts w:ascii="Times New Roman" w:hAnsi="Times New Roman" w:cs="Times New Roman"/>
          <w:bCs w:val="0"/>
          <w:caps/>
          <w:sz w:val="28"/>
          <w:szCs w:val="28"/>
        </w:rPr>
        <w:t xml:space="preserve"> </w:t>
      </w:r>
      <w:r w:rsidR="00150F4F" w:rsidRPr="00673847">
        <w:rPr>
          <w:rFonts w:ascii="Times New Roman" w:hAnsi="Times New Roman" w:cs="Times New Roman"/>
          <w:bCs w:val="0"/>
          <w:caps/>
          <w:sz w:val="28"/>
          <w:szCs w:val="28"/>
        </w:rPr>
        <w:t>«ЭКСПЕРТ»</w:t>
      </w:r>
      <w:bookmarkEnd w:id="4"/>
      <w:bookmarkEnd w:id="5"/>
    </w:p>
    <w:p w:rsidR="00673847" w:rsidRPr="00673847" w:rsidRDefault="00673847" w:rsidP="00673847">
      <w:pPr>
        <w:spacing w:before="0" w:after="0"/>
        <w:ind w:left="709"/>
        <w:jc w:val="center"/>
        <w:rPr>
          <w:b/>
          <w:szCs w:val="24"/>
        </w:rPr>
      </w:pPr>
    </w:p>
    <w:p w:rsidR="00175D10" w:rsidRPr="00673847" w:rsidRDefault="00175D10" w:rsidP="00673847">
      <w:pPr>
        <w:pStyle w:val="2"/>
        <w:spacing w:before="0" w:after="0" w:line="360" w:lineRule="auto"/>
        <w:ind w:left="709"/>
        <w:jc w:val="center"/>
        <w:rPr>
          <w:rFonts w:ascii="Times New Roman" w:hAnsi="Times New Roman" w:cs="Times New Roman"/>
          <w:bCs w:val="0"/>
          <w:i w:val="0"/>
          <w:iCs w:val="0"/>
          <w:caps/>
        </w:rPr>
      </w:pPr>
      <w:bookmarkStart w:id="6" w:name="_Toc234352415"/>
      <w:r w:rsidRPr="00673847">
        <w:rPr>
          <w:rFonts w:ascii="Times New Roman" w:hAnsi="Times New Roman" w:cs="Times New Roman"/>
          <w:bCs w:val="0"/>
          <w:i w:val="0"/>
          <w:iCs w:val="0"/>
          <w:caps/>
        </w:rPr>
        <w:t>2</w:t>
      </w:r>
      <w:r w:rsidRPr="00673847">
        <w:rPr>
          <w:rFonts w:ascii="Times New Roman" w:hAnsi="Times New Roman" w:cs="Times New Roman"/>
          <w:bCs w:val="0"/>
          <w:i w:val="0"/>
          <w:iCs w:val="0"/>
        </w:rPr>
        <w:t xml:space="preserve">.1 Разработка рекламной стратегии для </w:t>
      </w:r>
      <w:r w:rsidR="00E11F08" w:rsidRPr="00673847">
        <w:rPr>
          <w:rFonts w:ascii="Times New Roman" w:hAnsi="Times New Roman" w:cs="Times New Roman"/>
          <w:bCs w:val="0"/>
          <w:i w:val="0"/>
          <w:iCs w:val="0"/>
        </w:rPr>
        <w:t>компании</w:t>
      </w:r>
      <w:r w:rsidR="00673847" w:rsidRPr="00673847">
        <w:rPr>
          <w:rFonts w:ascii="Times New Roman" w:hAnsi="Times New Roman" w:cs="Times New Roman"/>
          <w:bCs w:val="0"/>
          <w:i w:val="0"/>
          <w:iCs w:val="0"/>
        </w:rPr>
        <w:t xml:space="preserve"> </w:t>
      </w:r>
      <w:r w:rsidR="00E11F08" w:rsidRPr="00673847">
        <w:rPr>
          <w:rFonts w:ascii="Times New Roman" w:hAnsi="Times New Roman" w:cs="Times New Roman"/>
          <w:bCs w:val="0"/>
          <w:i w:val="0"/>
          <w:iCs w:val="0"/>
        </w:rPr>
        <w:t>«Эксперт</w:t>
      </w:r>
      <w:r w:rsidRPr="00673847">
        <w:rPr>
          <w:rFonts w:ascii="Times New Roman" w:hAnsi="Times New Roman" w:cs="Times New Roman"/>
          <w:bCs w:val="0"/>
          <w:i w:val="0"/>
          <w:iCs w:val="0"/>
        </w:rPr>
        <w:t>»</w:t>
      </w:r>
      <w:bookmarkEnd w:id="6"/>
    </w:p>
    <w:p w:rsidR="00673847" w:rsidRDefault="00673847" w:rsidP="00673847">
      <w:pPr>
        <w:tabs>
          <w:tab w:val="left" w:pos="1080"/>
        </w:tabs>
        <w:spacing w:before="0" w:after="0" w:line="360" w:lineRule="auto"/>
        <w:ind w:firstLine="709"/>
        <w:jc w:val="both"/>
        <w:rPr>
          <w:sz w:val="28"/>
          <w:szCs w:val="28"/>
        </w:rPr>
      </w:pPr>
    </w:p>
    <w:p w:rsidR="00175D10" w:rsidRPr="00673847" w:rsidRDefault="00175D10" w:rsidP="00673847">
      <w:pPr>
        <w:tabs>
          <w:tab w:val="left" w:pos="1080"/>
        </w:tabs>
        <w:spacing w:before="0" w:after="0" w:line="360" w:lineRule="auto"/>
        <w:ind w:firstLine="709"/>
        <w:jc w:val="both"/>
        <w:rPr>
          <w:sz w:val="28"/>
          <w:szCs w:val="28"/>
        </w:rPr>
      </w:pPr>
      <w:r w:rsidRPr="00673847">
        <w:rPr>
          <w:sz w:val="28"/>
          <w:szCs w:val="28"/>
        </w:rPr>
        <w:t>Проведя анализ маркетинговой ситуации рынка</w:t>
      </w:r>
      <w:r w:rsidR="00673847">
        <w:rPr>
          <w:sz w:val="28"/>
          <w:szCs w:val="28"/>
        </w:rPr>
        <w:t xml:space="preserve"> </w:t>
      </w:r>
      <w:r w:rsidR="004E3F7D" w:rsidRPr="00673847">
        <w:rPr>
          <w:sz w:val="28"/>
          <w:szCs w:val="28"/>
        </w:rPr>
        <w:t xml:space="preserve">услуг по продаже бытовой техники и электроники </w:t>
      </w:r>
      <w:r w:rsidRPr="00673847">
        <w:rPr>
          <w:sz w:val="28"/>
          <w:szCs w:val="28"/>
        </w:rPr>
        <w:t>и разработав маркетинговую стратегию будет целесообразно перейти к разработке рекламной стратегии.</w:t>
      </w:r>
    </w:p>
    <w:p w:rsidR="00175D10" w:rsidRPr="00673847" w:rsidRDefault="00175D10" w:rsidP="00673847">
      <w:pPr>
        <w:tabs>
          <w:tab w:val="left" w:pos="360"/>
          <w:tab w:val="left" w:pos="900"/>
          <w:tab w:val="left" w:pos="1260"/>
        </w:tabs>
        <w:spacing w:before="0" w:after="0" w:line="360" w:lineRule="auto"/>
        <w:ind w:firstLine="709"/>
        <w:jc w:val="both"/>
        <w:rPr>
          <w:sz w:val="28"/>
          <w:szCs w:val="28"/>
        </w:rPr>
      </w:pPr>
      <w:r w:rsidRPr="00673847">
        <w:rPr>
          <w:sz w:val="28"/>
          <w:szCs w:val="28"/>
        </w:rPr>
        <w:t xml:space="preserve">Разрабатываемую рекламную кампанию для </w:t>
      </w:r>
      <w:r w:rsidR="000B4BD1" w:rsidRPr="00673847">
        <w:rPr>
          <w:bCs/>
          <w:sz w:val="28"/>
          <w:szCs w:val="28"/>
        </w:rPr>
        <w:t>компании</w:t>
      </w:r>
      <w:r w:rsidR="00673847">
        <w:rPr>
          <w:bCs/>
          <w:sz w:val="28"/>
          <w:szCs w:val="28"/>
        </w:rPr>
        <w:t xml:space="preserve"> </w:t>
      </w:r>
      <w:r w:rsidR="000B4BD1" w:rsidRPr="00673847">
        <w:rPr>
          <w:bCs/>
          <w:sz w:val="28"/>
          <w:szCs w:val="28"/>
        </w:rPr>
        <w:t>«</w:t>
      </w:r>
      <w:r w:rsidR="000B4BD1" w:rsidRPr="00673847">
        <w:rPr>
          <w:sz w:val="28"/>
          <w:szCs w:val="28"/>
        </w:rPr>
        <w:t>Эксперт</w:t>
      </w:r>
      <w:r w:rsidR="005F52A3" w:rsidRPr="00673847">
        <w:rPr>
          <w:bCs/>
          <w:sz w:val="28"/>
          <w:szCs w:val="28"/>
        </w:rPr>
        <w:t>»</w:t>
      </w:r>
      <w:r w:rsidRPr="00673847">
        <w:rPr>
          <w:sz w:val="28"/>
          <w:szCs w:val="28"/>
        </w:rPr>
        <w:t xml:space="preserve"> можно охарактеризовать на основе следующих признаков: </w:t>
      </w:r>
    </w:p>
    <w:p w:rsidR="00175D10" w:rsidRPr="00673847" w:rsidRDefault="00175D10" w:rsidP="00673847">
      <w:pPr>
        <w:numPr>
          <w:ilvl w:val="0"/>
          <w:numId w:val="19"/>
        </w:numPr>
        <w:shd w:val="clear" w:color="auto" w:fill="FFFFFF"/>
        <w:tabs>
          <w:tab w:val="left" w:pos="578"/>
        </w:tabs>
        <w:spacing w:before="0" w:after="0" w:line="360" w:lineRule="auto"/>
        <w:ind w:firstLine="709"/>
        <w:jc w:val="both"/>
        <w:rPr>
          <w:bCs/>
          <w:sz w:val="28"/>
          <w:szCs w:val="28"/>
        </w:rPr>
      </w:pPr>
      <w:r w:rsidRPr="00673847">
        <w:rPr>
          <w:bCs/>
          <w:sz w:val="28"/>
          <w:szCs w:val="28"/>
        </w:rPr>
        <w:t>По отношению к объекту рекламы – это планируемая рекламная кампания, т.е. кампания, когда товар уже существует (</w:t>
      </w:r>
      <w:r w:rsidRPr="00673847">
        <w:rPr>
          <w:bCs/>
          <w:sz w:val="28"/>
          <w:szCs w:val="28"/>
          <w:lang w:val="en-US"/>
        </w:rPr>
        <w:t>External</w:t>
      </w:r>
      <w:r w:rsidRPr="00673847">
        <w:rPr>
          <w:bCs/>
          <w:sz w:val="28"/>
          <w:szCs w:val="28"/>
        </w:rPr>
        <w:t>-кампании).</w:t>
      </w:r>
    </w:p>
    <w:p w:rsidR="00175D10" w:rsidRPr="00673847" w:rsidRDefault="00175D10" w:rsidP="00673847">
      <w:pPr>
        <w:numPr>
          <w:ilvl w:val="0"/>
          <w:numId w:val="19"/>
        </w:numPr>
        <w:shd w:val="clear" w:color="auto" w:fill="FFFFFF"/>
        <w:tabs>
          <w:tab w:val="left" w:pos="578"/>
        </w:tabs>
        <w:spacing w:before="0" w:after="0" w:line="360" w:lineRule="auto"/>
        <w:ind w:firstLine="709"/>
        <w:jc w:val="both"/>
        <w:rPr>
          <w:bCs/>
          <w:sz w:val="28"/>
          <w:szCs w:val="28"/>
        </w:rPr>
      </w:pPr>
      <w:r w:rsidRPr="00673847">
        <w:rPr>
          <w:bCs/>
          <w:sz w:val="28"/>
          <w:szCs w:val="28"/>
        </w:rPr>
        <w:t>По основному объекту рекламирования – это рекламная кампания, направленная на рекламирование</w:t>
      </w:r>
      <w:r w:rsidR="003C6B1F" w:rsidRPr="00673847">
        <w:rPr>
          <w:bCs/>
          <w:sz w:val="28"/>
          <w:szCs w:val="28"/>
        </w:rPr>
        <w:t xml:space="preserve"> компании «</w:t>
      </w:r>
      <w:r w:rsidR="000B4BD1" w:rsidRPr="00673847">
        <w:rPr>
          <w:sz w:val="28"/>
          <w:szCs w:val="28"/>
        </w:rPr>
        <w:t>Эксперт</w:t>
      </w:r>
      <w:r w:rsidR="003C6B1F" w:rsidRPr="00673847">
        <w:rPr>
          <w:bCs/>
          <w:sz w:val="28"/>
          <w:szCs w:val="28"/>
        </w:rPr>
        <w:t>», как предприятия, реализующего через розничную сеть бытовую технику и электронику</w:t>
      </w:r>
      <w:r w:rsidRPr="00673847">
        <w:rPr>
          <w:bCs/>
          <w:sz w:val="28"/>
          <w:szCs w:val="28"/>
        </w:rPr>
        <w:t>.</w:t>
      </w:r>
    </w:p>
    <w:p w:rsidR="00175D10" w:rsidRPr="00673847" w:rsidRDefault="00175D10" w:rsidP="00673847">
      <w:pPr>
        <w:numPr>
          <w:ilvl w:val="0"/>
          <w:numId w:val="19"/>
        </w:numPr>
        <w:shd w:val="clear" w:color="auto" w:fill="FFFFFF"/>
        <w:tabs>
          <w:tab w:val="left" w:pos="578"/>
        </w:tabs>
        <w:spacing w:before="0" w:after="0" w:line="360" w:lineRule="auto"/>
        <w:ind w:firstLine="709"/>
        <w:jc w:val="both"/>
        <w:rPr>
          <w:bCs/>
          <w:sz w:val="28"/>
          <w:szCs w:val="28"/>
        </w:rPr>
      </w:pPr>
      <w:r w:rsidRPr="00673847">
        <w:rPr>
          <w:bCs/>
          <w:sz w:val="28"/>
          <w:szCs w:val="28"/>
        </w:rPr>
        <w:t xml:space="preserve">По преследуемым целям – это </w:t>
      </w:r>
      <w:r w:rsidR="003C6B1F" w:rsidRPr="00673847">
        <w:rPr>
          <w:bCs/>
          <w:sz w:val="28"/>
          <w:szCs w:val="28"/>
        </w:rPr>
        <w:t xml:space="preserve">утверждающая и напоминающая </w:t>
      </w:r>
      <w:r w:rsidRPr="00673847">
        <w:rPr>
          <w:bCs/>
          <w:sz w:val="28"/>
          <w:szCs w:val="28"/>
        </w:rPr>
        <w:t xml:space="preserve">рекламная кампания. </w:t>
      </w:r>
    </w:p>
    <w:p w:rsidR="00175D10" w:rsidRPr="00673847" w:rsidRDefault="00175D10" w:rsidP="00673847">
      <w:pPr>
        <w:numPr>
          <w:ilvl w:val="0"/>
          <w:numId w:val="19"/>
        </w:numPr>
        <w:shd w:val="clear" w:color="auto" w:fill="FFFFFF"/>
        <w:tabs>
          <w:tab w:val="left" w:pos="578"/>
        </w:tabs>
        <w:spacing w:before="0" w:after="0" w:line="360" w:lineRule="auto"/>
        <w:ind w:firstLine="709"/>
        <w:jc w:val="both"/>
        <w:rPr>
          <w:bCs/>
          <w:sz w:val="28"/>
          <w:szCs w:val="28"/>
        </w:rPr>
      </w:pPr>
      <w:r w:rsidRPr="00673847">
        <w:rPr>
          <w:bCs/>
          <w:sz w:val="28"/>
          <w:szCs w:val="28"/>
        </w:rPr>
        <w:t xml:space="preserve">По территориальному охвату – это </w:t>
      </w:r>
      <w:r w:rsidR="003C6B1F" w:rsidRPr="00673847">
        <w:rPr>
          <w:bCs/>
          <w:sz w:val="28"/>
          <w:szCs w:val="28"/>
        </w:rPr>
        <w:t>региональная</w:t>
      </w:r>
      <w:r w:rsidRPr="00673847">
        <w:rPr>
          <w:bCs/>
          <w:sz w:val="28"/>
          <w:szCs w:val="28"/>
        </w:rPr>
        <w:t xml:space="preserve"> рекламная кампания.</w:t>
      </w:r>
    </w:p>
    <w:p w:rsidR="00175D10" w:rsidRPr="00673847" w:rsidRDefault="00175D10" w:rsidP="00673847">
      <w:pPr>
        <w:shd w:val="clear" w:color="auto" w:fill="FFFFFF"/>
        <w:tabs>
          <w:tab w:val="left" w:pos="578"/>
        </w:tabs>
        <w:spacing w:before="0" w:after="0" w:line="360" w:lineRule="auto"/>
        <w:ind w:firstLine="709"/>
        <w:jc w:val="both"/>
        <w:rPr>
          <w:bCs/>
          <w:sz w:val="28"/>
          <w:szCs w:val="28"/>
        </w:rPr>
      </w:pPr>
      <w:r w:rsidRPr="00673847">
        <w:rPr>
          <w:bCs/>
          <w:sz w:val="28"/>
          <w:szCs w:val="28"/>
        </w:rPr>
        <w:t xml:space="preserve">5. По интенсивности воздействия – это </w:t>
      </w:r>
      <w:r w:rsidR="00622220" w:rsidRPr="00673847">
        <w:rPr>
          <w:bCs/>
          <w:sz w:val="28"/>
          <w:szCs w:val="28"/>
        </w:rPr>
        <w:t>нарастающая</w:t>
      </w:r>
      <w:r w:rsidR="00465BB6" w:rsidRPr="00673847">
        <w:rPr>
          <w:bCs/>
          <w:sz w:val="28"/>
          <w:szCs w:val="28"/>
        </w:rPr>
        <w:t xml:space="preserve"> </w:t>
      </w:r>
      <w:r w:rsidRPr="00673847">
        <w:rPr>
          <w:bCs/>
          <w:sz w:val="28"/>
          <w:szCs w:val="28"/>
        </w:rPr>
        <w:t>рекламная кампа</w:t>
      </w:r>
      <w:r w:rsidR="00622220" w:rsidRPr="00673847">
        <w:rPr>
          <w:bCs/>
          <w:sz w:val="28"/>
          <w:szCs w:val="28"/>
        </w:rPr>
        <w:t>ния.</w:t>
      </w:r>
      <w:r w:rsidRPr="00673847">
        <w:rPr>
          <w:bCs/>
          <w:sz w:val="28"/>
          <w:szCs w:val="28"/>
        </w:rPr>
        <w:t xml:space="preserve"> </w:t>
      </w:r>
    </w:p>
    <w:p w:rsidR="00175D10" w:rsidRPr="00673847" w:rsidRDefault="00175D10" w:rsidP="00673847">
      <w:pPr>
        <w:shd w:val="clear" w:color="auto" w:fill="FFFFFF"/>
        <w:tabs>
          <w:tab w:val="left" w:pos="161"/>
          <w:tab w:val="left" w:pos="900"/>
        </w:tabs>
        <w:spacing w:before="0" w:after="0" w:line="360" w:lineRule="auto"/>
        <w:ind w:firstLine="709"/>
        <w:jc w:val="both"/>
        <w:rPr>
          <w:bCs/>
          <w:sz w:val="28"/>
          <w:szCs w:val="28"/>
        </w:rPr>
      </w:pPr>
      <w:r w:rsidRPr="00673847">
        <w:rPr>
          <w:bCs/>
          <w:sz w:val="28"/>
          <w:szCs w:val="28"/>
        </w:rPr>
        <w:t>6.</w:t>
      </w:r>
      <w:r w:rsidRPr="00673847">
        <w:rPr>
          <w:bCs/>
          <w:sz w:val="28"/>
          <w:szCs w:val="28"/>
        </w:rPr>
        <w:tab/>
        <w:t>По воздействию на целевую аудиторию – это рекламная кампания, направленная на потребителей.</w:t>
      </w:r>
    </w:p>
    <w:p w:rsidR="00175D10" w:rsidRPr="00673847" w:rsidRDefault="00175D10" w:rsidP="00673847">
      <w:pPr>
        <w:spacing w:before="0" w:after="0" w:line="360" w:lineRule="auto"/>
        <w:ind w:firstLine="709"/>
        <w:jc w:val="both"/>
        <w:rPr>
          <w:bCs/>
          <w:sz w:val="28"/>
          <w:szCs w:val="28"/>
        </w:rPr>
      </w:pPr>
      <w:r w:rsidRPr="00673847">
        <w:rPr>
          <w:bCs/>
          <w:sz w:val="28"/>
          <w:szCs w:val="28"/>
        </w:rPr>
        <w:t>7. По использованию каналов распространения информации – это многоканальная рекламная кампания, так как используется не одно медиа-средство, а комплекс средств для распространения рекламы</w:t>
      </w:r>
      <w:r w:rsidR="00622220" w:rsidRPr="00673847">
        <w:rPr>
          <w:bCs/>
          <w:sz w:val="28"/>
          <w:szCs w:val="28"/>
        </w:rPr>
        <w:t>: пресса, наружная реклама</w:t>
      </w:r>
      <w:r w:rsidR="00465BB6" w:rsidRPr="00673847">
        <w:rPr>
          <w:bCs/>
          <w:sz w:val="28"/>
          <w:szCs w:val="28"/>
        </w:rPr>
        <w:t xml:space="preserve"> и телевидение.</w:t>
      </w:r>
      <w:r w:rsidR="008F3081" w:rsidRPr="00673847">
        <w:rPr>
          <w:bCs/>
          <w:sz w:val="28"/>
          <w:szCs w:val="28"/>
        </w:rPr>
        <w:t xml:space="preserve"> </w:t>
      </w:r>
      <w:r w:rsidR="00711A1E" w:rsidRPr="00673847">
        <w:rPr>
          <w:bCs/>
          <w:sz w:val="28"/>
          <w:szCs w:val="28"/>
        </w:rPr>
        <w:t>(5)</w:t>
      </w:r>
    </w:p>
    <w:p w:rsidR="00465BB6" w:rsidRPr="00673847" w:rsidRDefault="00673847" w:rsidP="00673847">
      <w:pPr>
        <w:tabs>
          <w:tab w:val="left" w:leader="dot" w:pos="567"/>
          <w:tab w:val="right" w:leader="dot" w:pos="9360"/>
        </w:tabs>
        <w:spacing w:before="0" w:after="0" w:line="360" w:lineRule="auto"/>
        <w:ind w:firstLine="709"/>
        <w:jc w:val="center"/>
        <w:rPr>
          <w:b/>
          <w:bCs/>
          <w:i/>
          <w:iCs/>
          <w:caps/>
          <w:sz w:val="28"/>
          <w:szCs w:val="28"/>
        </w:rPr>
      </w:pPr>
      <w:r>
        <w:rPr>
          <w:caps/>
          <w:sz w:val="28"/>
          <w:szCs w:val="28"/>
        </w:rPr>
        <w:br w:type="page"/>
      </w:r>
      <w:bookmarkStart w:id="7" w:name="_Toc234352416"/>
      <w:r w:rsidR="008F3081" w:rsidRPr="00673847">
        <w:rPr>
          <w:b/>
          <w:bCs/>
          <w:i/>
          <w:iCs/>
          <w:caps/>
          <w:sz w:val="28"/>
          <w:szCs w:val="28"/>
        </w:rPr>
        <w:t>2.1.1</w:t>
      </w:r>
      <w:r>
        <w:rPr>
          <w:b/>
          <w:bCs/>
          <w:i/>
          <w:iCs/>
          <w:caps/>
          <w:szCs w:val="24"/>
        </w:rPr>
        <w:t xml:space="preserve"> </w:t>
      </w:r>
      <w:r w:rsidR="008F3081" w:rsidRPr="00673847">
        <w:rPr>
          <w:b/>
          <w:bCs/>
          <w:i/>
          <w:iCs/>
          <w:sz w:val="28"/>
          <w:szCs w:val="28"/>
        </w:rPr>
        <w:t xml:space="preserve">Анализ целевой аудитории </w:t>
      </w:r>
      <w:r w:rsidR="00E11F08" w:rsidRPr="00673847">
        <w:rPr>
          <w:b/>
          <w:bCs/>
          <w:i/>
          <w:iCs/>
          <w:sz w:val="28"/>
          <w:szCs w:val="28"/>
        </w:rPr>
        <w:t>компании</w:t>
      </w:r>
      <w:r>
        <w:rPr>
          <w:b/>
          <w:bCs/>
          <w:i/>
          <w:iCs/>
          <w:szCs w:val="24"/>
        </w:rPr>
        <w:t xml:space="preserve"> </w:t>
      </w:r>
      <w:r w:rsidR="00E11F08" w:rsidRPr="00673847">
        <w:rPr>
          <w:b/>
          <w:bCs/>
          <w:i/>
          <w:iCs/>
          <w:sz w:val="28"/>
          <w:szCs w:val="28"/>
        </w:rPr>
        <w:t>«Эксперт</w:t>
      </w:r>
      <w:r w:rsidR="008F3081" w:rsidRPr="00673847">
        <w:rPr>
          <w:b/>
          <w:bCs/>
          <w:i/>
          <w:iCs/>
          <w:sz w:val="28"/>
          <w:szCs w:val="28"/>
        </w:rPr>
        <w:t>»</w:t>
      </w:r>
      <w:bookmarkEnd w:id="7"/>
    </w:p>
    <w:p w:rsidR="00E15BBE" w:rsidRPr="00673847" w:rsidRDefault="00E15BBE" w:rsidP="00673847">
      <w:pPr>
        <w:spacing w:before="0" w:after="0" w:line="360" w:lineRule="auto"/>
        <w:ind w:firstLine="709"/>
        <w:jc w:val="both"/>
        <w:rPr>
          <w:bCs/>
          <w:sz w:val="28"/>
          <w:szCs w:val="28"/>
        </w:rPr>
      </w:pPr>
      <w:r w:rsidRPr="00673847">
        <w:rPr>
          <w:bCs/>
          <w:sz w:val="28"/>
          <w:szCs w:val="28"/>
        </w:rPr>
        <w:t>Целевую аудиторию компании «</w:t>
      </w:r>
      <w:r w:rsidR="000B4BD1" w:rsidRPr="00673847">
        <w:rPr>
          <w:sz w:val="28"/>
          <w:szCs w:val="28"/>
        </w:rPr>
        <w:t>Эксперт</w:t>
      </w:r>
      <w:r w:rsidRPr="00673847">
        <w:rPr>
          <w:bCs/>
          <w:sz w:val="28"/>
          <w:szCs w:val="28"/>
        </w:rPr>
        <w:t>» можно разделить на первичную и вторичную аудитории.</w:t>
      </w:r>
    </w:p>
    <w:p w:rsidR="007640D5" w:rsidRDefault="00E15BBE" w:rsidP="00673847">
      <w:pPr>
        <w:widowControl w:val="0"/>
        <w:autoSpaceDE w:val="0"/>
        <w:autoSpaceDN w:val="0"/>
        <w:adjustRightInd w:val="0"/>
        <w:spacing w:before="0" w:after="0" w:line="360" w:lineRule="auto"/>
        <w:ind w:firstLine="709"/>
        <w:jc w:val="both"/>
        <w:rPr>
          <w:sz w:val="28"/>
          <w:szCs w:val="28"/>
        </w:rPr>
      </w:pPr>
      <w:r w:rsidRPr="00673847">
        <w:rPr>
          <w:sz w:val="28"/>
          <w:szCs w:val="28"/>
        </w:rPr>
        <w:t>Первичную</w:t>
      </w:r>
      <w:r w:rsidR="00143088" w:rsidRPr="00673847">
        <w:rPr>
          <w:sz w:val="28"/>
          <w:szCs w:val="28"/>
        </w:rPr>
        <w:t xml:space="preserve"> аудиторию рекламного воздействия можно определить следующим образом:</w:t>
      </w:r>
    </w:p>
    <w:p w:rsidR="00673847" w:rsidRPr="00673847" w:rsidRDefault="00673847" w:rsidP="00673847">
      <w:pPr>
        <w:widowControl w:val="0"/>
        <w:autoSpaceDE w:val="0"/>
        <w:autoSpaceDN w:val="0"/>
        <w:adjustRightInd w:val="0"/>
        <w:spacing w:before="0" w:after="0" w:line="360" w:lineRule="auto"/>
        <w:ind w:firstLine="709"/>
        <w:jc w:val="both"/>
        <w:rPr>
          <w:sz w:val="28"/>
          <w:szCs w:val="28"/>
        </w:rPr>
      </w:pP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8"/>
        <w:gridCol w:w="4502"/>
      </w:tblGrid>
      <w:tr w:rsidR="007640D5" w:rsidRPr="00673847" w:rsidTr="00673847">
        <w:trPr>
          <w:trHeight w:val="349"/>
          <w:jc w:val="center"/>
        </w:trPr>
        <w:tc>
          <w:tcPr>
            <w:tcW w:w="2698" w:type="dxa"/>
          </w:tcPr>
          <w:p w:rsidR="007640D5" w:rsidRPr="00673847" w:rsidRDefault="007640D5" w:rsidP="00673847">
            <w:pPr>
              <w:widowControl w:val="0"/>
              <w:tabs>
                <w:tab w:val="left" w:pos="677"/>
              </w:tabs>
              <w:autoSpaceDE w:val="0"/>
              <w:autoSpaceDN w:val="0"/>
              <w:adjustRightInd w:val="0"/>
              <w:spacing w:before="0" w:after="0" w:line="360" w:lineRule="auto"/>
              <w:rPr>
                <w:sz w:val="20"/>
              </w:rPr>
            </w:pPr>
            <w:r w:rsidRPr="00673847">
              <w:rPr>
                <w:sz w:val="20"/>
              </w:rPr>
              <w:t>Характеристика</w:t>
            </w:r>
          </w:p>
        </w:tc>
        <w:tc>
          <w:tcPr>
            <w:tcW w:w="4502" w:type="dxa"/>
          </w:tcPr>
          <w:p w:rsidR="007640D5" w:rsidRPr="00673847" w:rsidRDefault="006E5447" w:rsidP="00673847">
            <w:pPr>
              <w:widowControl w:val="0"/>
              <w:tabs>
                <w:tab w:val="left" w:pos="677"/>
              </w:tabs>
              <w:autoSpaceDE w:val="0"/>
              <w:autoSpaceDN w:val="0"/>
              <w:adjustRightInd w:val="0"/>
              <w:spacing w:before="0" w:after="0" w:line="360" w:lineRule="auto"/>
              <w:rPr>
                <w:sz w:val="20"/>
              </w:rPr>
            </w:pPr>
            <w:r w:rsidRPr="00673847">
              <w:rPr>
                <w:sz w:val="20"/>
              </w:rPr>
              <w:t>Целевая аудитория</w:t>
            </w:r>
          </w:p>
        </w:tc>
      </w:tr>
      <w:tr w:rsidR="006E5447" w:rsidRPr="00673847" w:rsidTr="00673847">
        <w:trPr>
          <w:trHeight w:val="440"/>
          <w:jc w:val="center"/>
        </w:trPr>
        <w:tc>
          <w:tcPr>
            <w:tcW w:w="2698"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u w:val="single"/>
              </w:rPr>
            </w:pPr>
            <w:r w:rsidRPr="00673847">
              <w:rPr>
                <w:sz w:val="20"/>
              </w:rPr>
              <w:t>Пол</w:t>
            </w:r>
          </w:p>
        </w:tc>
        <w:tc>
          <w:tcPr>
            <w:tcW w:w="4502"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Мужчины (80%) и женщины (20%)</w:t>
            </w:r>
          </w:p>
        </w:tc>
      </w:tr>
      <w:tr w:rsidR="006E5447" w:rsidRPr="00673847" w:rsidTr="00673847">
        <w:trPr>
          <w:trHeight w:val="254"/>
          <w:jc w:val="center"/>
        </w:trPr>
        <w:tc>
          <w:tcPr>
            <w:tcW w:w="2698"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Возраст</w:t>
            </w:r>
          </w:p>
        </w:tc>
        <w:tc>
          <w:tcPr>
            <w:tcW w:w="4502"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От 30 до50лет</w:t>
            </w:r>
          </w:p>
        </w:tc>
      </w:tr>
      <w:tr w:rsidR="006E5447" w:rsidRPr="00673847" w:rsidTr="00673847">
        <w:trPr>
          <w:trHeight w:val="420"/>
          <w:jc w:val="center"/>
        </w:trPr>
        <w:tc>
          <w:tcPr>
            <w:tcW w:w="2698"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Доход</w:t>
            </w:r>
          </w:p>
        </w:tc>
        <w:tc>
          <w:tcPr>
            <w:tcW w:w="4502"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Высокий, выше среднего</w:t>
            </w:r>
          </w:p>
        </w:tc>
      </w:tr>
      <w:tr w:rsidR="006E5447" w:rsidRPr="00673847" w:rsidTr="00673847">
        <w:trPr>
          <w:trHeight w:val="305"/>
          <w:jc w:val="center"/>
        </w:trPr>
        <w:tc>
          <w:tcPr>
            <w:tcW w:w="2698"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Занятость</w:t>
            </w:r>
          </w:p>
        </w:tc>
        <w:tc>
          <w:tcPr>
            <w:tcW w:w="4502"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Высокая</w:t>
            </w:r>
          </w:p>
        </w:tc>
      </w:tr>
      <w:tr w:rsidR="006E5447" w:rsidRPr="00673847" w:rsidTr="00673847">
        <w:trPr>
          <w:trHeight w:val="342"/>
          <w:jc w:val="center"/>
        </w:trPr>
        <w:tc>
          <w:tcPr>
            <w:tcW w:w="2698"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Потребительская активность</w:t>
            </w:r>
          </w:p>
        </w:tc>
        <w:tc>
          <w:tcPr>
            <w:tcW w:w="4502"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Высокая</w:t>
            </w:r>
          </w:p>
        </w:tc>
      </w:tr>
      <w:tr w:rsidR="006E5447" w:rsidRPr="00673847" w:rsidTr="00673847">
        <w:trPr>
          <w:trHeight w:val="278"/>
          <w:jc w:val="center"/>
        </w:trPr>
        <w:tc>
          <w:tcPr>
            <w:tcW w:w="2698"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Семейное положение</w:t>
            </w:r>
          </w:p>
        </w:tc>
        <w:tc>
          <w:tcPr>
            <w:tcW w:w="4502"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Женат (замужем)</w:t>
            </w:r>
          </w:p>
        </w:tc>
      </w:tr>
      <w:tr w:rsidR="006E5447" w:rsidRPr="00673847" w:rsidTr="00673847">
        <w:trPr>
          <w:trHeight w:val="251"/>
          <w:jc w:val="center"/>
        </w:trPr>
        <w:tc>
          <w:tcPr>
            <w:tcW w:w="2698"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Наличие детей</w:t>
            </w:r>
          </w:p>
        </w:tc>
        <w:tc>
          <w:tcPr>
            <w:tcW w:w="4502" w:type="dxa"/>
          </w:tcPr>
          <w:p w:rsidR="006E5447" w:rsidRPr="00673847" w:rsidRDefault="006E5447" w:rsidP="00673847">
            <w:pPr>
              <w:widowControl w:val="0"/>
              <w:shd w:val="clear" w:color="auto" w:fill="FFFFFF"/>
              <w:tabs>
                <w:tab w:val="left" w:pos="677"/>
              </w:tabs>
              <w:autoSpaceDE w:val="0"/>
              <w:autoSpaceDN w:val="0"/>
              <w:adjustRightInd w:val="0"/>
              <w:spacing w:before="0" w:after="0" w:line="360" w:lineRule="auto"/>
              <w:rPr>
                <w:sz w:val="20"/>
              </w:rPr>
            </w:pPr>
            <w:r w:rsidRPr="00673847">
              <w:rPr>
                <w:sz w:val="20"/>
              </w:rPr>
              <w:t>Есть 1 или 2 ребёнка</w:t>
            </w:r>
          </w:p>
        </w:tc>
      </w:tr>
    </w:tbl>
    <w:p w:rsidR="00673847" w:rsidRDefault="00673847" w:rsidP="00673847">
      <w:pPr>
        <w:widowControl w:val="0"/>
        <w:autoSpaceDE w:val="0"/>
        <w:autoSpaceDN w:val="0"/>
        <w:adjustRightInd w:val="0"/>
        <w:spacing w:before="0" w:after="0" w:line="360" w:lineRule="auto"/>
        <w:ind w:firstLine="709"/>
        <w:jc w:val="both"/>
        <w:rPr>
          <w:sz w:val="28"/>
          <w:szCs w:val="28"/>
        </w:rPr>
      </w:pPr>
    </w:p>
    <w:p w:rsidR="00574E6A" w:rsidRPr="00673847" w:rsidRDefault="00574E6A" w:rsidP="00673847">
      <w:pPr>
        <w:widowControl w:val="0"/>
        <w:autoSpaceDE w:val="0"/>
        <w:autoSpaceDN w:val="0"/>
        <w:adjustRightInd w:val="0"/>
        <w:spacing w:before="0" w:after="0" w:line="360" w:lineRule="auto"/>
        <w:ind w:firstLine="709"/>
        <w:jc w:val="both"/>
        <w:rPr>
          <w:sz w:val="28"/>
          <w:szCs w:val="28"/>
        </w:rPr>
      </w:pPr>
      <w:r w:rsidRPr="00673847">
        <w:rPr>
          <w:sz w:val="28"/>
          <w:szCs w:val="28"/>
        </w:rPr>
        <w:t>Род занятий - бизнес, деловая сфера, руководство. Район проживания – Челябинск, центр и приближенные районы, районы новых застроек</w:t>
      </w:r>
      <w:r w:rsidR="00857B8B" w:rsidRPr="00673847">
        <w:rPr>
          <w:sz w:val="28"/>
          <w:szCs w:val="28"/>
        </w:rPr>
        <w:t>; скорее всего во владении есть загородный дом</w:t>
      </w:r>
      <w:r w:rsidRPr="00673847">
        <w:rPr>
          <w:sz w:val="28"/>
          <w:szCs w:val="28"/>
        </w:rPr>
        <w:t>.</w:t>
      </w:r>
    </w:p>
    <w:p w:rsidR="007640D5" w:rsidRPr="00673847" w:rsidRDefault="006E5447" w:rsidP="00673847">
      <w:pPr>
        <w:widowControl w:val="0"/>
        <w:autoSpaceDE w:val="0"/>
        <w:autoSpaceDN w:val="0"/>
        <w:adjustRightInd w:val="0"/>
        <w:spacing w:before="0" w:after="0" w:line="360" w:lineRule="auto"/>
        <w:ind w:firstLine="709"/>
        <w:jc w:val="both"/>
        <w:rPr>
          <w:sz w:val="28"/>
          <w:szCs w:val="28"/>
        </w:rPr>
      </w:pPr>
      <w:r w:rsidRPr="00673847">
        <w:rPr>
          <w:sz w:val="28"/>
          <w:szCs w:val="28"/>
        </w:rPr>
        <w:t xml:space="preserve">Это люди с неоконченным высшим и высшим образованием, очень часто не с одним. Руководители </w:t>
      </w:r>
      <w:r w:rsidR="00574E6A" w:rsidRPr="00673847">
        <w:rPr>
          <w:sz w:val="28"/>
          <w:szCs w:val="28"/>
        </w:rPr>
        <w:t xml:space="preserve">мелких и средних </w:t>
      </w:r>
      <w:r w:rsidRPr="00673847">
        <w:rPr>
          <w:sz w:val="28"/>
          <w:szCs w:val="28"/>
        </w:rPr>
        <w:t>предприятий</w:t>
      </w:r>
      <w:r w:rsidR="00574E6A" w:rsidRPr="00673847">
        <w:rPr>
          <w:sz w:val="28"/>
          <w:szCs w:val="28"/>
        </w:rPr>
        <w:t>, отличающиеся высокой</w:t>
      </w:r>
      <w:r w:rsidR="00673847">
        <w:rPr>
          <w:sz w:val="28"/>
          <w:szCs w:val="28"/>
        </w:rPr>
        <w:t xml:space="preserve"> </w:t>
      </w:r>
      <w:r w:rsidR="00574E6A" w:rsidRPr="00673847">
        <w:rPr>
          <w:sz w:val="28"/>
          <w:szCs w:val="28"/>
        </w:rPr>
        <w:t xml:space="preserve">покупательской активностью, для которых на первое место </w:t>
      </w:r>
      <w:r w:rsidR="004A1BE8" w:rsidRPr="00673847">
        <w:rPr>
          <w:sz w:val="28"/>
          <w:szCs w:val="28"/>
        </w:rPr>
        <w:t xml:space="preserve">не всегда </w:t>
      </w:r>
      <w:r w:rsidR="00574E6A" w:rsidRPr="00673847">
        <w:rPr>
          <w:sz w:val="28"/>
          <w:szCs w:val="28"/>
        </w:rPr>
        <w:t xml:space="preserve">выходит цена товара, а </w:t>
      </w:r>
      <w:r w:rsidR="004A1BE8" w:rsidRPr="00673847">
        <w:rPr>
          <w:sz w:val="28"/>
          <w:szCs w:val="28"/>
        </w:rPr>
        <w:t xml:space="preserve">чаще </w:t>
      </w:r>
      <w:r w:rsidR="00574E6A" w:rsidRPr="00673847">
        <w:rPr>
          <w:sz w:val="28"/>
          <w:szCs w:val="28"/>
        </w:rPr>
        <w:t>его качество, функциональность и практичность.</w:t>
      </w:r>
      <w:r w:rsidR="006244A6" w:rsidRPr="00673847">
        <w:rPr>
          <w:sz w:val="28"/>
          <w:szCs w:val="28"/>
        </w:rPr>
        <w:t xml:space="preserve"> Люди, которые отдыхают за границей, имеют во владении один или два автомобиля, преимущественно иностранного производства. Люди, стремящиеся к достижению успеха в жизни, к финансовой независимости и приращению собственного капитала. </w:t>
      </w:r>
    </w:p>
    <w:p w:rsidR="00143088" w:rsidRPr="00673847" w:rsidRDefault="00143088" w:rsidP="00673847">
      <w:pPr>
        <w:widowControl w:val="0"/>
        <w:autoSpaceDE w:val="0"/>
        <w:autoSpaceDN w:val="0"/>
        <w:adjustRightInd w:val="0"/>
        <w:spacing w:before="0" w:after="0" w:line="360" w:lineRule="auto"/>
        <w:ind w:firstLine="709"/>
        <w:jc w:val="both"/>
        <w:rPr>
          <w:sz w:val="28"/>
          <w:szCs w:val="28"/>
        </w:rPr>
      </w:pPr>
      <w:r w:rsidRPr="00673847">
        <w:rPr>
          <w:sz w:val="28"/>
          <w:szCs w:val="28"/>
        </w:rPr>
        <w:t xml:space="preserve">Если рассматривать целевую аудитории по поведенческим параметрам, то это, преимущественно, люди </w:t>
      </w:r>
      <w:r w:rsidR="00321E73" w:rsidRPr="00673847">
        <w:rPr>
          <w:sz w:val="28"/>
          <w:szCs w:val="28"/>
        </w:rPr>
        <w:t>рискованные</w:t>
      </w:r>
      <w:r w:rsidRPr="00673847">
        <w:rPr>
          <w:sz w:val="28"/>
          <w:szCs w:val="28"/>
        </w:rPr>
        <w:t>, которы</w:t>
      </w:r>
      <w:r w:rsidR="00B15601" w:rsidRPr="00673847">
        <w:rPr>
          <w:sz w:val="28"/>
          <w:szCs w:val="28"/>
        </w:rPr>
        <w:t>е занимаются частным предпринимательством и рискуют собственными материальными ресурсами</w:t>
      </w:r>
      <w:r w:rsidRPr="00673847">
        <w:rPr>
          <w:sz w:val="28"/>
          <w:szCs w:val="28"/>
        </w:rPr>
        <w:t>.</w:t>
      </w:r>
      <w:r w:rsidR="00FD6E4E" w:rsidRPr="00673847">
        <w:rPr>
          <w:sz w:val="28"/>
          <w:szCs w:val="28"/>
        </w:rPr>
        <w:t xml:space="preserve"> </w:t>
      </w:r>
      <w:r w:rsidR="00DE2637" w:rsidRPr="00673847">
        <w:rPr>
          <w:sz w:val="28"/>
          <w:szCs w:val="28"/>
        </w:rPr>
        <w:t>Они стремятся к максимизации прибыли и требуют от подчинённых высокой работоспособности, создавая им при этом все условия</w:t>
      </w:r>
      <w:r w:rsidR="00BB694A" w:rsidRPr="00673847">
        <w:rPr>
          <w:sz w:val="28"/>
          <w:szCs w:val="28"/>
        </w:rPr>
        <w:t>.</w:t>
      </w:r>
      <w:r w:rsidRPr="00673847">
        <w:rPr>
          <w:sz w:val="28"/>
          <w:szCs w:val="28"/>
        </w:rPr>
        <w:t xml:space="preserve"> </w:t>
      </w:r>
    </w:p>
    <w:p w:rsidR="00143088" w:rsidRPr="00673847" w:rsidRDefault="00143088" w:rsidP="00673847">
      <w:pPr>
        <w:widowControl w:val="0"/>
        <w:autoSpaceDE w:val="0"/>
        <w:autoSpaceDN w:val="0"/>
        <w:adjustRightInd w:val="0"/>
        <w:spacing w:before="0" w:after="0" w:line="360" w:lineRule="auto"/>
        <w:ind w:firstLine="709"/>
        <w:jc w:val="both"/>
        <w:rPr>
          <w:sz w:val="28"/>
          <w:szCs w:val="28"/>
        </w:rPr>
      </w:pPr>
      <w:r w:rsidRPr="00673847">
        <w:rPr>
          <w:sz w:val="28"/>
          <w:szCs w:val="28"/>
        </w:rPr>
        <w:t>Вторичная целевая аудитория рекламного воздействия определяется следующими параметрами: мужчины и женщины в возрасте от 15 до 50 лет со средним уровнем дохода, занимающие посты менеджеров любого звена, , началь</w:t>
      </w:r>
      <w:r w:rsidR="00FA63C5" w:rsidRPr="00673847">
        <w:rPr>
          <w:sz w:val="28"/>
          <w:szCs w:val="28"/>
        </w:rPr>
        <w:t>ники отделов, наемные работники</w:t>
      </w:r>
      <w:r w:rsidRPr="00673847">
        <w:rPr>
          <w:sz w:val="28"/>
          <w:szCs w:val="28"/>
        </w:rPr>
        <w:t xml:space="preserve">. Район проживания – город Челябинск в целом, семейный статус и религиозная принадлежность не имеют особого значения. </w:t>
      </w:r>
      <w:r w:rsidR="00711A1E" w:rsidRPr="00673847">
        <w:rPr>
          <w:sz w:val="28"/>
          <w:szCs w:val="28"/>
        </w:rPr>
        <w:t>(14)</w:t>
      </w:r>
    </w:p>
    <w:p w:rsidR="00673847" w:rsidRDefault="00673847" w:rsidP="00673847">
      <w:pPr>
        <w:pStyle w:val="2"/>
        <w:spacing w:before="0" w:after="0" w:line="360" w:lineRule="auto"/>
        <w:ind w:firstLine="709"/>
        <w:jc w:val="both"/>
        <w:rPr>
          <w:rFonts w:ascii="Times New Roman" w:hAnsi="Times New Roman" w:cs="Times New Roman"/>
          <w:b w:val="0"/>
          <w:bCs w:val="0"/>
          <w:i w:val="0"/>
          <w:iCs w:val="0"/>
        </w:rPr>
      </w:pPr>
      <w:bookmarkStart w:id="8" w:name="_Toc234352417"/>
    </w:p>
    <w:p w:rsidR="00BB209A" w:rsidRPr="00673847" w:rsidRDefault="004E06E2" w:rsidP="00673847">
      <w:pPr>
        <w:pStyle w:val="2"/>
        <w:spacing w:before="0" w:after="0" w:line="360" w:lineRule="auto"/>
        <w:ind w:firstLine="709"/>
        <w:jc w:val="center"/>
        <w:rPr>
          <w:rFonts w:ascii="Times New Roman" w:hAnsi="Times New Roman" w:cs="Times New Roman"/>
          <w:bCs w:val="0"/>
          <w:iCs w:val="0"/>
        </w:rPr>
      </w:pPr>
      <w:r w:rsidRPr="00673847">
        <w:rPr>
          <w:rFonts w:ascii="Times New Roman" w:hAnsi="Times New Roman" w:cs="Times New Roman"/>
          <w:bCs w:val="0"/>
          <w:iCs w:val="0"/>
        </w:rPr>
        <w:t xml:space="preserve">2.1.2 </w:t>
      </w:r>
      <w:r w:rsidR="00BB209A" w:rsidRPr="00673847">
        <w:rPr>
          <w:rFonts w:ascii="Times New Roman" w:hAnsi="Times New Roman" w:cs="Times New Roman"/>
          <w:bCs w:val="0"/>
          <w:iCs w:val="0"/>
        </w:rPr>
        <w:t>Определение целей рекламной кампании</w:t>
      </w:r>
      <w:bookmarkEnd w:id="8"/>
    </w:p>
    <w:p w:rsidR="00657B32" w:rsidRPr="00673847" w:rsidRDefault="00657B32" w:rsidP="00673847">
      <w:pPr>
        <w:widowControl w:val="0"/>
        <w:autoSpaceDE w:val="0"/>
        <w:autoSpaceDN w:val="0"/>
        <w:adjustRightInd w:val="0"/>
        <w:spacing w:before="0" w:after="0" w:line="360" w:lineRule="auto"/>
        <w:ind w:firstLine="709"/>
        <w:jc w:val="both"/>
        <w:rPr>
          <w:sz w:val="28"/>
          <w:szCs w:val="28"/>
        </w:rPr>
      </w:pPr>
      <w:r w:rsidRPr="00673847">
        <w:rPr>
          <w:sz w:val="28"/>
          <w:szCs w:val="28"/>
        </w:rPr>
        <w:t>Цели рекламной кампании будут выражаться как в качественном, так и в количественном виде. Достижениями качественных целей будут, те ключевые показатели, на которые необходимо выйти в результате проведения рекламной кампании. Достижениями количественных показателей являются количественные расшифровки тех качественных показателей, которых необходимо достичь.</w:t>
      </w:r>
    </w:p>
    <w:p w:rsidR="00766D71" w:rsidRPr="00673847" w:rsidRDefault="00766D71" w:rsidP="00673847">
      <w:pPr>
        <w:widowControl w:val="0"/>
        <w:autoSpaceDE w:val="0"/>
        <w:autoSpaceDN w:val="0"/>
        <w:adjustRightInd w:val="0"/>
        <w:spacing w:before="0" w:after="0" w:line="360" w:lineRule="auto"/>
        <w:ind w:firstLine="709"/>
        <w:jc w:val="both"/>
        <w:outlineLvl w:val="0"/>
        <w:rPr>
          <w:sz w:val="28"/>
          <w:szCs w:val="28"/>
          <w:u w:val="single"/>
        </w:rPr>
      </w:pPr>
      <w:bookmarkStart w:id="9" w:name="_Toc234352418"/>
      <w:r w:rsidRPr="00673847">
        <w:rPr>
          <w:sz w:val="28"/>
          <w:szCs w:val="28"/>
          <w:u w:val="single"/>
        </w:rPr>
        <w:t>Количественные цели</w:t>
      </w:r>
      <w:bookmarkEnd w:id="9"/>
    </w:p>
    <w:p w:rsidR="00766D71" w:rsidRPr="00673847" w:rsidRDefault="00766D71" w:rsidP="00673847">
      <w:pPr>
        <w:widowControl w:val="0"/>
        <w:numPr>
          <w:ilvl w:val="0"/>
          <w:numId w:val="3"/>
        </w:numPr>
        <w:tabs>
          <w:tab w:val="clear" w:pos="720"/>
          <w:tab w:val="num" w:pos="240"/>
          <w:tab w:val="left" w:pos="1080"/>
        </w:tabs>
        <w:autoSpaceDE w:val="0"/>
        <w:autoSpaceDN w:val="0"/>
        <w:adjustRightInd w:val="0"/>
        <w:spacing w:before="0" w:after="0" w:line="360" w:lineRule="auto"/>
        <w:ind w:left="0" w:firstLine="709"/>
        <w:jc w:val="both"/>
        <w:rPr>
          <w:sz w:val="28"/>
          <w:szCs w:val="28"/>
        </w:rPr>
      </w:pPr>
      <w:r w:rsidRPr="00673847">
        <w:rPr>
          <w:sz w:val="28"/>
          <w:szCs w:val="28"/>
        </w:rPr>
        <w:t xml:space="preserve">Охватить до 80% целевой аудитории при </w:t>
      </w:r>
      <w:r w:rsidRPr="00673847">
        <w:rPr>
          <w:sz w:val="28"/>
          <w:szCs w:val="28"/>
          <w:lang w:val="en-US"/>
        </w:rPr>
        <w:t>Reach</w:t>
      </w:r>
      <w:r w:rsidRPr="00673847">
        <w:rPr>
          <w:sz w:val="28"/>
          <w:szCs w:val="28"/>
        </w:rPr>
        <w:t xml:space="preserve"> 1+</w:t>
      </w:r>
    </w:p>
    <w:p w:rsidR="00766D71" w:rsidRPr="00673847" w:rsidRDefault="00766D71" w:rsidP="00673847">
      <w:pPr>
        <w:widowControl w:val="0"/>
        <w:numPr>
          <w:ilvl w:val="0"/>
          <w:numId w:val="3"/>
        </w:numPr>
        <w:tabs>
          <w:tab w:val="clear" w:pos="720"/>
          <w:tab w:val="num" w:pos="240"/>
          <w:tab w:val="left" w:pos="1080"/>
        </w:tabs>
        <w:autoSpaceDE w:val="0"/>
        <w:autoSpaceDN w:val="0"/>
        <w:adjustRightInd w:val="0"/>
        <w:spacing w:before="0" w:after="0" w:line="360" w:lineRule="auto"/>
        <w:ind w:left="0" w:firstLine="709"/>
        <w:jc w:val="both"/>
        <w:rPr>
          <w:sz w:val="28"/>
          <w:szCs w:val="28"/>
        </w:rPr>
      </w:pPr>
      <w:r w:rsidRPr="00673847">
        <w:rPr>
          <w:sz w:val="28"/>
          <w:szCs w:val="28"/>
        </w:rPr>
        <w:t xml:space="preserve">Охватить до 30% целевой аудитории при </w:t>
      </w:r>
      <w:r w:rsidRPr="00673847">
        <w:rPr>
          <w:sz w:val="28"/>
          <w:szCs w:val="28"/>
          <w:lang w:val="en-US"/>
        </w:rPr>
        <w:t>Reach</w:t>
      </w:r>
      <w:r w:rsidRPr="00673847">
        <w:rPr>
          <w:sz w:val="28"/>
          <w:szCs w:val="28"/>
        </w:rPr>
        <w:t xml:space="preserve"> 3+</w:t>
      </w:r>
    </w:p>
    <w:p w:rsidR="00657B32" w:rsidRPr="00673847" w:rsidRDefault="00657B32" w:rsidP="00673847">
      <w:pPr>
        <w:widowControl w:val="0"/>
        <w:autoSpaceDE w:val="0"/>
        <w:autoSpaceDN w:val="0"/>
        <w:adjustRightInd w:val="0"/>
        <w:spacing w:before="0" w:after="0" w:line="360" w:lineRule="auto"/>
        <w:ind w:firstLine="709"/>
        <w:jc w:val="both"/>
        <w:outlineLvl w:val="0"/>
        <w:rPr>
          <w:sz w:val="28"/>
          <w:szCs w:val="28"/>
          <w:u w:val="single"/>
        </w:rPr>
      </w:pPr>
      <w:bookmarkStart w:id="10" w:name="_Toc234352419"/>
      <w:r w:rsidRPr="00673847">
        <w:rPr>
          <w:sz w:val="28"/>
          <w:szCs w:val="28"/>
          <w:u w:val="single"/>
        </w:rPr>
        <w:t>Качественные цели</w:t>
      </w:r>
      <w:bookmarkEnd w:id="10"/>
      <w:r w:rsidRPr="00673847">
        <w:rPr>
          <w:sz w:val="28"/>
          <w:szCs w:val="28"/>
          <w:u w:val="single"/>
        </w:rPr>
        <w:t xml:space="preserve"> </w:t>
      </w:r>
    </w:p>
    <w:p w:rsidR="007808DB" w:rsidRPr="00673847" w:rsidRDefault="007808DB" w:rsidP="00673847">
      <w:pPr>
        <w:widowControl w:val="0"/>
        <w:numPr>
          <w:ilvl w:val="0"/>
          <w:numId w:val="4"/>
        </w:numPr>
        <w:tabs>
          <w:tab w:val="clear" w:pos="720"/>
          <w:tab w:val="num" w:pos="240"/>
          <w:tab w:val="left" w:pos="1080"/>
          <w:tab w:val="num" w:pos="1418"/>
        </w:tabs>
        <w:autoSpaceDE w:val="0"/>
        <w:autoSpaceDN w:val="0"/>
        <w:adjustRightInd w:val="0"/>
        <w:spacing w:before="0" w:after="0" w:line="360" w:lineRule="auto"/>
        <w:ind w:left="0" w:firstLine="709"/>
        <w:jc w:val="both"/>
        <w:rPr>
          <w:sz w:val="28"/>
          <w:szCs w:val="28"/>
        </w:rPr>
      </w:pPr>
      <w:r w:rsidRPr="00673847">
        <w:rPr>
          <w:sz w:val="28"/>
          <w:szCs w:val="28"/>
        </w:rPr>
        <w:t xml:space="preserve">Сформировать потребность к покупке техники </w:t>
      </w:r>
    </w:p>
    <w:p w:rsidR="007808DB" w:rsidRPr="00673847" w:rsidRDefault="007808DB" w:rsidP="00673847">
      <w:pPr>
        <w:widowControl w:val="0"/>
        <w:numPr>
          <w:ilvl w:val="0"/>
          <w:numId w:val="4"/>
        </w:numPr>
        <w:tabs>
          <w:tab w:val="clear" w:pos="720"/>
          <w:tab w:val="num" w:pos="240"/>
          <w:tab w:val="left" w:pos="1080"/>
          <w:tab w:val="num" w:pos="1418"/>
        </w:tabs>
        <w:autoSpaceDE w:val="0"/>
        <w:autoSpaceDN w:val="0"/>
        <w:adjustRightInd w:val="0"/>
        <w:spacing w:before="0" w:after="0" w:line="360" w:lineRule="auto"/>
        <w:ind w:left="0" w:firstLine="709"/>
        <w:jc w:val="both"/>
        <w:rPr>
          <w:sz w:val="28"/>
          <w:szCs w:val="28"/>
        </w:rPr>
      </w:pPr>
      <w:r w:rsidRPr="00673847">
        <w:rPr>
          <w:sz w:val="28"/>
          <w:szCs w:val="28"/>
        </w:rPr>
        <w:t>Предложить решение проблемы, связанной с недостаточным техни</w:t>
      </w:r>
      <w:r w:rsidR="00740CBC" w:rsidRPr="00673847">
        <w:rPr>
          <w:sz w:val="28"/>
          <w:szCs w:val="28"/>
        </w:rPr>
        <w:t>ческим оснащением</w:t>
      </w:r>
    </w:p>
    <w:p w:rsidR="00657B32" w:rsidRPr="00673847" w:rsidRDefault="00CC257C" w:rsidP="00673847">
      <w:pPr>
        <w:widowControl w:val="0"/>
        <w:numPr>
          <w:ilvl w:val="0"/>
          <w:numId w:val="4"/>
        </w:numPr>
        <w:tabs>
          <w:tab w:val="clear" w:pos="720"/>
          <w:tab w:val="num" w:pos="240"/>
          <w:tab w:val="left" w:pos="1080"/>
          <w:tab w:val="num" w:pos="1418"/>
        </w:tabs>
        <w:autoSpaceDE w:val="0"/>
        <w:autoSpaceDN w:val="0"/>
        <w:adjustRightInd w:val="0"/>
        <w:spacing w:before="0" w:after="0" w:line="360" w:lineRule="auto"/>
        <w:ind w:left="0" w:firstLine="709"/>
        <w:jc w:val="both"/>
        <w:rPr>
          <w:sz w:val="28"/>
          <w:szCs w:val="28"/>
        </w:rPr>
      </w:pPr>
      <w:r w:rsidRPr="00673847">
        <w:rPr>
          <w:sz w:val="28"/>
          <w:szCs w:val="28"/>
        </w:rPr>
        <w:t>Подержать имидж компании, как продавца качественной «отборной» техники</w:t>
      </w:r>
    </w:p>
    <w:p w:rsidR="00657B32" w:rsidRPr="00673847" w:rsidRDefault="00657B32" w:rsidP="00673847">
      <w:pPr>
        <w:widowControl w:val="0"/>
        <w:numPr>
          <w:ilvl w:val="0"/>
          <w:numId w:val="4"/>
        </w:numPr>
        <w:tabs>
          <w:tab w:val="clear" w:pos="720"/>
          <w:tab w:val="num" w:pos="240"/>
          <w:tab w:val="left" w:pos="1080"/>
          <w:tab w:val="num" w:pos="1418"/>
        </w:tabs>
        <w:autoSpaceDE w:val="0"/>
        <w:autoSpaceDN w:val="0"/>
        <w:adjustRightInd w:val="0"/>
        <w:spacing w:before="0" w:after="0" w:line="360" w:lineRule="auto"/>
        <w:ind w:left="0" w:firstLine="709"/>
        <w:jc w:val="both"/>
        <w:rPr>
          <w:sz w:val="28"/>
          <w:szCs w:val="28"/>
        </w:rPr>
      </w:pPr>
      <w:r w:rsidRPr="00673847">
        <w:rPr>
          <w:sz w:val="28"/>
          <w:szCs w:val="28"/>
        </w:rPr>
        <w:t>Удержать постоянных клиентов (приверженцев марки) от перехода к конкурентам</w:t>
      </w:r>
    </w:p>
    <w:p w:rsidR="00657B32" w:rsidRPr="00673847" w:rsidRDefault="00657B32" w:rsidP="00673847">
      <w:pPr>
        <w:widowControl w:val="0"/>
        <w:numPr>
          <w:ilvl w:val="0"/>
          <w:numId w:val="4"/>
        </w:numPr>
        <w:tabs>
          <w:tab w:val="clear" w:pos="720"/>
          <w:tab w:val="num" w:pos="240"/>
          <w:tab w:val="left" w:pos="1080"/>
          <w:tab w:val="num" w:pos="1418"/>
        </w:tabs>
        <w:autoSpaceDE w:val="0"/>
        <w:autoSpaceDN w:val="0"/>
        <w:adjustRightInd w:val="0"/>
        <w:spacing w:before="0" w:after="0" w:line="360" w:lineRule="auto"/>
        <w:ind w:left="0" w:firstLine="709"/>
        <w:jc w:val="both"/>
        <w:rPr>
          <w:sz w:val="28"/>
          <w:szCs w:val="28"/>
          <w:u w:val="single"/>
          <w:lang w:val="en-US"/>
        </w:rPr>
      </w:pPr>
      <w:r w:rsidRPr="00673847">
        <w:rPr>
          <w:sz w:val="28"/>
          <w:szCs w:val="28"/>
        </w:rPr>
        <w:t>Сделать случайных покупателей постоянными.</w:t>
      </w:r>
      <w:r w:rsidR="00711A1E" w:rsidRPr="00673847">
        <w:rPr>
          <w:sz w:val="28"/>
          <w:szCs w:val="28"/>
          <w:lang w:val="en-US"/>
        </w:rPr>
        <w:t>(9)</w:t>
      </w:r>
    </w:p>
    <w:p w:rsidR="00CF61C1" w:rsidRDefault="00CF61C1" w:rsidP="00673847">
      <w:pPr>
        <w:pStyle w:val="2"/>
        <w:spacing w:before="0" w:after="0" w:line="360" w:lineRule="auto"/>
        <w:ind w:firstLine="709"/>
        <w:jc w:val="both"/>
        <w:rPr>
          <w:rFonts w:ascii="Times New Roman" w:hAnsi="Times New Roman" w:cs="Times New Roman"/>
          <w:b w:val="0"/>
          <w:bCs w:val="0"/>
          <w:i w:val="0"/>
          <w:iCs w:val="0"/>
          <w:lang w:val="en-US"/>
        </w:rPr>
      </w:pPr>
      <w:bookmarkStart w:id="11" w:name="_Toc234352420"/>
    </w:p>
    <w:p w:rsidR="00235787" w:rsidRPr="00CF61C1" w:rsidRDefault="004E06E2" w:rsidP="00CF61C1">
      <w:pPr>
        <w:pStyle w:val="2"/>
        <w:spacing w:before="0" w:after="0" w:line="360" w:lineRule="auto"/>
        <w:ind w:firstLine="709"/>
        <w:jc w:val="center"/>
        <w:rPr>
          <w:rFonts w:ascii="Times New Roman" w:hAnsi="Times New Roman" w:cs="Times New Roman"/>
          <w:bCs w:val="0"/>
          <w:iCs w:val="0"/>
        </w:rPr>
      </w:pPr>
      <w:r w:rsidRPr="00CF61C1">
        <w:rPr>
          <w:rFonts w:ascii="Times New Roman" w:hAnsi="Times New Roman" w:cs="Times New Roman"/>
          <w:bCs w:val="0"/>
          <w:iCs w:val="0"/>
        </w:rPr>
        <w:t xml:space="preserve">2.1.3 </w:t>
      </w:r>
      <w:r w:rsidR="00235787" w:rsidRPr="00CF61C1">
        <w:rPr>
          <w:rFonts w:ascii="Times New Roman" w:hAnsi="Times New Roman" w:cs="Times New Roman"/>
          <w:bCs w:val="0"/>
          <w:iCs w:val="0"/>
        </w:rPr>
        <w:t xml:space="preserve">Выделение конкурентных преимуществ </w:t>
      </w:r>
      <w:r w:rsidR="00E11F08" w:rsidRPr="00CF61C1">
        <w:rPr>
          <w:rFonts w:ascii="Times New Roman" w:hAnsi="Times New Roman" w:cs="Times New Roman"/>
          <w:bCs w:val="0"/>
          <w:iCs w:val="0"/>
        </w:rPr>
        <w:t>компании</w:t>
      </w:r>
      <w:r w:rsidR="00673847" w:rsidRPr="00CF61C1">
        <w:rPr>
          <w:rFonts w:ascii="Times New Roman" w:hAnsi="Times New Roman" w:cs="Times New Roman"/>
          <w:bCs w:val="0"/>
          <w:iCs w:val="0"/>
        </w:rPr>
        <w:t xml:space="preserve"> </w:t>
      </w:r>
      <w:r w:rsidR="00E11F08" w:rsidRPr="00CF61C1">
        <w:rPr>
          <w:rFonts w:ascii="Times New Roman" w:hAnsi="Times New Roman" w:cs="Times New Roman"/>
          <w:bCs w:val="0"/>
          <w:iCs w:val="0"/>
        </w:rPr>
        <w:t>«Эксперт</w:t>
      </w:r>
      <w:r w:rsidR="00235787" w:rsidRPr="00CF61C1">
        <w:rPr>
          <w:rFonts w:ascii="Times New Roman" w:hAnsi="Times New Roman" w:cs="Times New Roman"/>
          <w:bCs w:val="0"/>
          <w:iCs w:val="0"/>
        </w:rPr>
        <w:t>»</w:t>
      </w:r>
      <w:bookmarkEnd w:id="11"/>
    </w:p>
    <w:p w:rsidR="00EE3289" w:rsidRPr="00673847" w:rsidRDefault="00657B32" w:rsidP="00673847">
      <w:pPr>
        <w:widowControl w:val="0"/>
        <w:tabs>
          <w:tab w:val="left" w:pos="0"/>
          <w:tab w:val="left" w:pos="1418"/>
        </w:tabs>
        <w:autoSpaceDE w:val="0"/>
        <w:autoSpaceDN w:val="0"/>
        <w:adjustRightInd w:val="0"/>
        <w:spacing w:before="0" w:after="0" w:line="360" w:lineRule="auto"/>
        <w:ind w:firstLine="709"/>
        <w:jc w:val="both"/>
        <w:rPr>
          <w:sz w:val="28"/>
          <w:szCs w:val="28"/>
        </w:rPr>
      </w:pPr>
      <w:r w:rsidRPr="00673847">
        <w:rPr>
          <w:bCs/>
          <w:iCs/>
          <w:sz w:val="28"/>
          <w:szCs w:val="28"/>
        </w:rPr>
        <w:t xml:space="preserve">Важными элементами конкурентной борьбы, анализируемыми в ходе рекламной кампании, являются свойства рассматриваемого объекта рекламы. В ходе анализа исследуются множество факторов, дающих конкретные преимущества торговой марки компании над другими. </w:t>
      </w:r>
      <w:r w:rsidR="003822CD" w:rsidRPr="00673847">
        <w:rPr>
          <w:bCs/>
          <w:iCs/>
          <w:sz w:val="28"/>
          <w:szCs w:val="28"/>
        </w:rPr>
        <w:t>(</w:t>
      </w:r>
      <w:r w:rsidR="004A54D8" w:rsidRPr="00673847">
        <w:rPr>
          <w:bCs/>
          <w:iCs/>
          <w:sz w:val="28"/>
          <w:szCs w:val="28"/>
        </w:rPr>
        <w:t>см. Приложение И).</w:t>
      </w:r>
    </w:p>
    <w:p w:rsidR="00150392" w:rsidRPr="00673847" w:rsidRDefault="00657B32"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bCs/>
          <w:iCs/>
          <w:sz w:val="28"/>
          <w:szCs w:val="28"/>
        </w:rPr>
        <w:t>Проанализир</w:t>
      </w:r>
      <w:r w:rsidR="00363BD6" w:rsidRPr="00673847">
        <w:rPr>
          <w:rFonts w:ascii="Times New Roman" w:hAnsi="Times New Roman" w:cs="Times New Roman"/>
          <w:bCs/>
          <w:iCs/>
          <w:sz w:val="28"/>
          <w:szCs w:val="28"/>
        </w:rPr>
        <w:t>овав</w:t>
      </w:r>
      <w:r w:rsidR="00673847">
        <w:rPr>
          <w:rFonts w:ascii="Times New Roman" w:hAnsi="Times New Roman" w:cs="Times New Roman"/>
          <w:bCs/>
          <w:iCs/>
          <w:sz w:val="28"/>
          <w:szCs w:val="28"/>
        </w:rPr>
        <w:t xml:space="preserve"> </w:t>
      </w:r>
      <w:r w:rsidRPr="00673847">
        <w:rPr>
          <w:rFonts w:ascii="Times New Roman" w:hAnsi="Times New Roman" w:cs="Times New Roman"/>
          <w:bCs/>
          <w:iCs/>
          <w:sz w:val="28"/>
          <w:szCs w:val="28"/>
        </w:rPr>
        <w:t xml:space="preserve">свойства услуг </w:t>
      </w:r>
      <w:r w:rsidR="00235787" w:rsidRPr="00673847">
        <w:rPr>
          <w:rFonts w:ascii="Times New Roman" w:hAnsi="Times New Roman" w:cs="Times New Roman"/>
          <w:bCs/>
          <w:iCs/>
          <w:sz w:val="28"/>
          <w:szCs w:val="28"/>
        </w:rPr>
        <w:t>по продаже бытовой техники</w:t>
      </w:r>
      <w:r w:rsidR="003822CD" w:rsidRPr="00673847">
        <w:rPr>
          <w:rFonts w:ascii="Times New Roman" w:hAnsi="Times New Roman" w:cs="Times New Roman"/>
          <w:bCs/>
          <w:iCs/>
          <w:sz w:val="28"/>
          <w:szCs w:val="28"/>
        </w:rPr>
        <w:t>.</w:t>
      </w:r>
      <w:r w:rsidR="00192E82" w:rsidRPr="00673847">
        <w:rPr>
          <w:rFonts w:ascii="Times New Roman" w:hAnsi="Times New Roman" w:cs="Times New Roman"/>
          <w:bCs/>
          <w:iCs/>
          <w:sz w:val="28"/>
          <w:szCs w:val="28"/>
        </w:rPr>
        <w:t xml:space="preserve"> можно сделать вывод, что компанию </w:t>
      </w:r>
      <w:r w:rsidR="00192E82" w:rsidRPr="00673847">
        <w:rPr>
          <w:rFonts w:ascii="Times New Roman" w:hAnsi="Times New Roman" w:cs="Times New Roman"/>
          <w:bCs/>
          <w:sz w:val="28"/>
          <w:szCs w:val="28"/>
        </w:rPr>
        <w:t>«</w:t>
      </w:r>
      <w:r w:rsidR="000B4BD1" w:rsidRPr="00673847">
        <w:rPr>
          <w:rFonts w:ascii="Times New Roman" w:hAnsi="Times New Roman" w:cs="Times New Roman"/>
          <w:sz w:val="28"/>
          <w:szCs w:val="28"/>
        </w:rPr>
        <w:t>Эксперт</w:t>
      </w:r>
      <w:r w:rsidR="00192E82" w:rsidRPr="00673847">
        <w:rPr>
          <w:rFonts w:ascii="Times New Roman" w:hAnsi="Times New Roman" w:cs="Times New Roman"/>
          <w:bCs/>
          <w:sz w:val="28"/>
          <w:szCs w:val="28"/>
        </w:rPr>
        <w:t>»</w:t>
      </w:r>
      <w:r w:rsidR="00192E82" w:rsidRPr="00673847">
        <w:rPr>
          <w:rFonts w:ascii="Times New Roman" w:hAnsi="Times New Roman" w:cs="Times New Roman"/>
          <w:bCs/>
          <w:iCs/>
          <w:sz w:val="28"/>
          <w:szCs w:val="28"/>
        </w:rPr>
        <w:t xml:space="preserve"> отличает наличие послепродажного сервиса, бесплатной доставки (независимо от цены покупки)</w:t>
      </w:r>
      <w:r w:rsidR="00150392" w:rsidRPr="00673847">
        <w:rPr>
          <w:rFonts w:ascii="Times New Roman" w:hAnsi="Times New Roman" w:cs="Times New Roman"/>
          <w:bCs/>
          <w:iCs/>
          <w:sz w:val="28"/>
          <w:szCs w:val="28"/>
        </w:rPr>
        <w:t>.</w:t>
      </w:r>
      <w:r w:rsidR="00150392" w:rsidRPr="00673847">
        <w:rPr>
          <w:rFonts w:ascii="Times New Roman" w:hAnsi="Times New Roman" w:cs="Times New Roman"/>
          <w:sz w:val="28"/>
          <w:szCs w:val="28"/>
        </w:rPr>
        <w:t xml:space="preserve"> У данной компании в отношении продукта имеется Уникальное Торговое предложение – уникальная методика отбора техники</w:t>
      </w:r>
      <w:r w:rsidR="00673847">
        <w:rPr>
          <w:rFonts w:ascii="Times New Roman" w:hAnsi="Times New Roman" w:cs="Times New Roman"/>
          <w:sz w:val="28"/>
          <w:szCs w:val="28"/>
        </w:rPr>
        <w:t xml:space="preserve"> </w:t>
      </w:r>
      <w:r w:rsidR="00150392" w:rsidRPr="00673847">
        <w:rPr>
          <w:rStyle w:val="ac"/>
          <w:rFonts w:ascii="Times New Roman" w:hAnsi="Times New Roman"/>
          <w:b w:val="0"/>
          <w:sz w:val="28"/>
          <w:szCs w:val="28"/>
        </w:rPr>
        <w:t>Qualifive, которое выгодно отличает её от конкурентов.</w:t>
      </w:r>
    </w:p>
    <w:p w:rsidR="00657B32" w:rsidRPr="00673847" w:rsidRDefault="00CC257C" w:rsidP="00673847">
      <w:pPr>
        <w:widowControl w:val="0"/>
        <w:tabs>
          <w:tab w:val="left" w:pos="900"/>
          <w:tab w:val="left" w:pos="1418"/>
        </w:tabs>
        <w:autoSpaceDE w:val="0"/>
        <w:autoSpaceDN w:val="0"/>
        <w:adjustRightInd w:val="0"/>
        <w:spacing w:before="0" w:after="0" w:line="360" w:lineRule="auto"/>
        <w:ind w:firstLine="709"/>
        <w:jc w:val="both"/>
        <w:rPr>
          <w:sz w:val="28"/>
          <w:szCs w:val="28"/>
        </w:rPr>
      </w:pPr>
      <w:r w:rsidRPr="00673847">
        <w:rPr>
          <w:sz w:val="28"/>
          <w:szCs w:val="28"/>
        </w:rPr>
        <w:t>Из таблицы видно, что компания «</w:t>
      </w:r>
      <w:r w:rsidR="000B4BD1" w:rsidRPr="00673847">
        <w:rPr>
          <w:sz w:val="28"/>
          <w:szCs w:val="28"/>
        </w:rPr>
        <w:t>Эксперт</w:t>
      </w:r>
      <w:r w:rsidRPr="00673847">
        <w:rPr>
          <w:sz w:val="28"/>
          <w:szCs w:val="28"/>
        </w:rPr>
        <w:t xml:space="preserve">» обладает большими преимуществами по сравнению с конкурентами. </w:t>
      </w:r>
      <w:r w:rsidR="00EE3289" w:rsidRPr="00673847">
        <w:rPr>
          <w:sz w:val="28"/>
          <w:szCs w:val="28"/>
        </w:rPr>
        <w:t>Так же на мой взгляд, несравненным конкурентным преимуществом является уже сформировавшийся имидж серьёзной и надёжной</w:t>
      </w:r>
      <w:r w:rsidR="00673847">
        <w:rPr>
          <w:sz w:val="28"/>
          <w:szCs w:val="28"/>
        </w:rPr>
        <w:t xml:space="preserve"> </w:t>
      </w:r>
      <w:r w:rsidR="00EE3289" w:rsidRPr="00673847">
        <w:rPr>
          <w:sz w:val="28"/>
          <w:szCs w:val="28"/>
        </w:rPr>
        <w:t>компании, которой доверяют.</w:t>
      </w:r>
      <w:r w:rsidR="00711A1E" w:rsidRPr="00673847">
        <w:rPr>
          <w:sz w:val="28"/>
          <w:szCs w:val="28"/>
        </w:rPr>
        <w:t>(3)</w:t>
      </w:r>
    </w:p>
    <w:p w:rsidR="00CF61C1" w:rsidRDefault="00CF61C1" w:rsidP="00673847">
      <w:pPr>
        <w:pStyle w:val="2"/>
        <w:spacing w:before="0" w:after="0" w:line="360" w:lineRule="auto"/>
        <w:ind w:firstLine="709"/>
        <w:jc w:val="both"/>
        <w:rPr>
          <w:rFonts w:ascii="Times New Roman" w:hAnsi="Times New Roman" w:cs="Times New Roman"/>
          <w:b w:val="0"/>
          <w:bCs w:val="0"/>
          <w:i w:val="0"/>
          <w:iCs w:val="0"/>
          <w:caps/>
          <w:lang w:val="en-US"/>
        </w:rPr>
      </w:pPr>
      <w:bookmarkStart w:id="12" w:name="_Toc234352421"/>
    </w:p>
    <w:p w:rsidR="00657B32" w:rsidRPr="00CF61C1" w:rsidRDefault="00FF5EED" w:rsidP="00CF61C1">
      <w:pPr>
        <w:pStyle w:val="2"/>
        <w:spacing w:before="0" w:after="0" w:line="360" w:lineRule="auto"/>
        <w:ind w:firstLine="709"/>
        <w:jc w:val="center"/>
        <w:rPr>
          <w:rFonts w:ascii="Times New Roman" w:hAnsi="Times New Roman" w:cs="Times New Roman"/>
          <w:bCs w:val="0"/>
          <w:i w:val="0"/>
          <w:iCs w:val="0"/>
        </w:rPr>
      </w:pPr>
      <w:r w:rsidRPr="00CF61C1">
        <w:rPr>
          <w:rFonts w:ascii="Times New Roman" w:hAnsi="Times New Roman" w:cs="Times New Roman"/>
          <w:bCs w:val="0"/>
          <w:i w:val="0"/>
          <w:iCs w:val="0"/>
          <w:caps/>
        </w:rPr>
        <w:t xml:space="preserve">2.2 </w:t>
      </w:r>
      <w:r w:rsidRPr="00CF61C1">
        <w:rPr>
          <w:rFonts w:ascii="Times New Roman" w:hAnsi="Times New Roman" w:cs="Times New Roman"/>
          <w:bCs w:val="0"/>
          <w:i w:val="0"/>
          <w:iCs w:val="0"/>
        </w:rPr>
        <w:t>Разработка креативной стратегии рекламной кампании</w:t>
      </w:r>
      <w:bookmarkEnd w:id="12"/>
    </w:p>
    <w:p w:rsidR="00CF61C1" w:rsidRDefault="00CF61C1" w:rsidP="00673847">
      <w:pPr>
        <w:widowControl w:val="0"/>
        <w:tabs>
          <w:tab w:val="left" w:pos="720"/>
          <w:tab w:val="left" w:pos="1418"/>
        </w:tabs>
        <w:autoSpaceDE w:val="0"/>
        <w:autoSpaceDN w:val="0"/>
        <w:adjustRightInd w:val="0"/>
        <w:spacing w:before="0" w:after="0" w:line="360" w:lineRule="auto"/>
        <w:ind w:firstLine="709"/>
        <w:jc w:val="both"/>
        <w:rPr>
          <w:bCs/>
          <w:iCs/>
          <w:sz w:val="28"/>
          <w:szCs w:val="28"/>
          <w:lang w:val="en-US"/>
        </w:rPr>
      </w:pPr>
    </w:p>
    <w:p w:rsidR="00657B32" w:rsidRPr="00673847" w:rsidRDefault="00657B32" w:rsidP="00673847">
      <w:pPr>
        <w:widowControl w:val="0"/>
        <w:tabs>
          <w:tab w:val="left" w:pos="720"/>
          <w:tab w:val="left" w:pos="1418"/>
        </w:tabs>
        <w:autoSpaceDE w:val="0"/>
        <w:autoSpaceDN w:val="0"/>
        <w:adjustRightInd w:val="0"/>
        <w:spacing w:before="0" w:after="0" w:line="360" w:lineRule="auto"/>
        <w:ind w:firstLine="709"/>
        <w:jc w:val="both"/>
        <w:rPr>
          <w:bCs/>
          <w:iCs/>
          <w:sz w:val="28"/>
          <w:szCs w:val="28"/>
        </w:rPr>
      </w:pPr>
      <w:r w:rsidRPr="00673847">
        <w:rPr>
          <w:bCs/>
          <w:iCs/>
          <w:sz w:val="28"/>
          <w:szCs w:val="28"/>
        </w:rPr>
        <w:t xml:space="preserve">При разработке креативной стратегии нами были использованы эмоциональные вознаграждения, получаемые при </w:t>
      </w:r>
      <w:r w:rsidR="00B83153" w:rsidRPr="00673847">
        <w:rPr>
          <w:bCs/>
          <w:iCs/>
          <w:sz w:val="28"/>
          <w:szCs w:val="28"/>
        </w:rPr>
        <w:t>покупке</w:t>
      </w:r>
      <w:r w:rsidRPr="00673847">
        <w:rPr>
          <w:bCs/>
          <w:iCs/>
          <w:sz w:val="28"/>
          <w:szCs w:val="28"/>
        </w:rPr>
        <w:t xml:space="preserve"> </w:t>
      </w:r>
      <w:r w:rsidR="00B83153" w:rsidRPr="00673847">
        <w:rPr>
          <w:bCs/>
          <w:iCs/>
          <w:sz w:val="28"/>
          <w:szCs w:val="28"/>
        </w:rPr>
        <w:t>кондиционирующего оборудования</w:t>
      </w:r>
      <w:r w:rsidRPr="00673847">
        <w:rPr>
          <w:bCs/>
          <w:iCs/>
          <w:sz w:val="28"/>
          <w:szCs w:val="28"/>
        </w:rPr>
        <w:t xml:space="preserve">, а именно вознаграждения в процессе использования. Таким образом, мы воздействуем на сенсорное восприятие товара потребителем, а потребитель получает такую выгоду, как </w:t>
      </w:r>
      <w:r w:rsidR="00ED1AF7" w:rsidRPr="00673847">
        <w:rPr>
          <w:bCs/>
          <w:iCs/>
          <w:sz w:val="28"/>
          <w:szCs w:val="28"/>
        </w:rPr>
        <w:t>решение проблемы</w:t>
      </w:r>
      <w:r w:rsidRPr="00673847">
        <w:rPr>
          <w:bCs/>
          <w:iCs/>
          <w:sz w:val="28"/>
          <w:szCs w:val="28"/>
        </w:rPr>
        <w:t>.</w:t>
      </w:r>
      <w:r w:rsidR="00DB01E3" w:rsidRPr="00673847">
        <w:rPr>
          <w:bCs/>
          <w:iCs/>
          <w:sz w:val="28"/>
          <w:szCs w:val="28"/>
        </w:rPr>
        <w:t xml:space="preserve"> </w:t>
      </w:r>
    </w:p>
    <w:p w:rsidR="00657B32" w:rsidRPr="00673847" w:rsidRDefault="00657B32" w:rsidP="00673847">
      <w:pPr>
        <w:widowControl w:val="0"/>
        <w:tabs>
          <w:tab w:val="left" w:pos="720"/>
          <w:tab w:val="left" w:pos="1418"/>
        </w:tabs>
        <w:autoSpaceDE w:val="0"/>
        <w:autoSpaceDN w:val="0"/>
        <w:adjustRightInd w:val="0"/>
        <w:spacing w:before="0" w:after="0" w:line="360" w:lineRule="auto"/>
        <w:ind w:firstLine="709"/>
        <w:jc w:val="both"/>
        <w:rPr>
          <w:bCs/>
          <w:iCs/>
          <w:sz w:val="28"/>
          <w:szCs w:val="28"/>
        </w:rPr>
      </w:pPr>
      <w:r w:rsidRPr="00673847">
        <w:rPr>
          <w:bCs/>
          <w:iCs/>
          <w:sz w:val="28"/>
          <w:szCs w:val="28"/>
        </w:rPr>
        <w:t>Также мы будем опираться на такие поведенческо-психологические процессы, как мотивы покупки. А именно:</w:t>
      </w:r>
    </w:p>
    <w:p w:rsidR="00657B32" w:rsidRPr="00673847" w:rsidRDefault="00657B32" w:rsidP="00673847">
      <w:pPr>
        <w:widowControl w:val="0"/>
        <w:numPr>
          <w:ilvl w:val="0"/>
          <w:numId w:val="5"/>
        </w:numPr>
        <w:tabs>
          <w:tab w:val="left" w:pos="720"/>
          <w:tab w:val="left" w:pos="1418"/>
        </w:tabs>
        <w:autoSpaceDE w:val="0"/>
        <w:autoSpaceDN w:val="0"/>
        <w:adjustRightInd w:val="0"/>
        <w:spacing w:before="0" w:after="0" w:line="360" w:lineRule="auto"/>
        <w:ind w:left="0" w:firstLine="709"/>
        <w:jc w:val="both"/>
        <w:rPr>
          <w:bCs/>
          <w:iCs/>
          <w:sz w:val="28"/>
          <w:szCs w:val="28"/>
        </w:rPr>
      </w:pPr>
      <w:r w:rsidRPr="00673847">
        <w:rPr>
          <w:bCs/>
          <w:iCs/>
          <w:sz w:val="28"/>
          <w:szCs w:val="28"/>
        </w:rPr>
        <w:t xml:space="preserve">мотив </w:t>
      </w:r>
      <w:r w:rsidR="00DB01E3" w:rsidRPr="00673847">
        <w:rPr>
          <w:bCs/>
          <w:iCs/>
          <w:sz w:val="28"/>
          <w:szCs w:val="28"/>
        </w:rPr>
        <w:t>решения проблемы</w:t>
      </w:r>
      <w:r w:rsidRPr="00673847">
        <w:rPr>
          <w:bCs/>
          <w:iCs/>
          <w:sz w:val="28"/>
          <w:szCs w:val="28"/>
        </w:rPr>
        <w:t xml:space="preserve">. </w:t>
      </w:r>
      <w:r w:rsidR="00DB01E3" w:rsidRPr="00673847">
        <w:rPr>
          <w:bCs/>
          <w:iCs/>
          <w:sz w:val="28"/>
          <w:szCs w:val="28"/>
        </w:rPr>
        <w:t>При значительн</w:t>
      </w:r>
      <w:r w:rsidR="00102CD3" w:rsidRPr="00673847">
        <w:rPr>
          <w:bCs/>
          <w:iCs/>
          <w:sz w:val="28"/>
          <w:szCs w:val="28"/>
        </w:rPr>
        <w:t>о</w:t>
      </w:r>
      <w:r w:rsidR="00DB01E3" w:rsidRPr="00673847">
        <w:rPr>
          <w:bCs/>
          <w:iCs/>
          <w:sz w:val="28"/>
          <w:szCs w:val="28"/>
        </w:rPr>
        <w:t xml:space="preserve">м повышении температуры на улице, работоспособность служащих уменьшается, следовательно падает производительность труда, </w:t>
      </w:r>
      <w:r w:rsidR="00102CD3" w:rsidRPr="00673847">
        <w:rPr>
          <w:bCs/>
          <w:iCs/>
          <w:sz w:val="28"/>
          <w:szCs w:val="28"/>
        </w:rPr>
        <w:t>что сказывается на финансовой состоятельности предприятия, но компании «</w:t>
      </w:r>
      <w:r w:rsidR="00674CFB" w:rsidRPr="00673847">
        <w:rPr>
          <w:sz w:val="28"/>
          <w:szCs w:val="28"/>
        </w:rPr>
        <w:t>Эксперт</w:t>
      </w:r>
      <w:r w:rsidR="00102CD3" w:rsidRPr="00673847">
        <w:rPr>
          <w:bCs/>
          <w:iCs/>
          <w:sz w:val="28"/>
          <w:szCs w:val="28"/>
        </w:rPr>
        <w:t>» предлагает решение проблемы.</w:t>
      </w:r>
    </w:p>
    <w:p w:rsidR="00657B32" w:rsidRPr="00673847" w:rsidRDefault="000F276A" w:rsidP="00673847">
      <w:pPr>
        <w:widowControl w:val="0"/>
        <w:numPr>
          <w:ilvl w:val="0"/>
          <w:numId w:val="5"/>
        </w:numPr>
        <w:tabs>
          <w:tab w:val="left" w:pos="720"/>
          <w:tab w:val="left" w:pos="1418"/>
        </w:tabs>
        <w:autoSpaceDE w:val="0"/>
        <w:autoSpaceDN w:val="0"/>
        <w:adjustRightInd w:val="0"/>
        <w:spacing w:before="0" w:after="0" w:line="360" w:lineRule="auto"/>
        <w:ind w:left="0" w:firstLine="709"/>
        <w:jc w:val="both"/>
        <w:rPr>
          <w:bCs/>
          <w:iCs/>
          <w:sz w:val="28"/>
          <w:szCs w:val="28"/>
        </w:rPr>
      </w:pPr>
      <w:r w:rsidRPr="00673847">
        <w:rPr>
          <w:bCs/>
          <w:iCs/>
          <w:sz w:val="28"/>
          <w:szCs w:val="28"/>
        </w:rPr>
        <w:t>мотив</w:t>
      </w:r>
      <w:r w:rsidR="00657B32" w:rsidRPr="00673847">
        <w:rPr>
          <w:bCs/>
          <w:iCs/>
          <w:sz w:val="28"/>
          <w:szCs w:val="28"/>
        </w:rPr>
        <w:t xml:space="preserve"> комфорта.</w:t>
      </w:r>
      <w:r w:rsidR="00DB01E3" w:rsidRPr="00673847">
        <w:rPr>
          <w:bCs/>
          <w:iCs/>
          <w:sz w:val="28"/>
          <w:szCs w:val="28"/>
        </w:rPr>
        <w:t xml:space="preserve"> Кондиционирующее оборудование, которое руководитель приобретёт для своего офиса, создаст комфортную для работы обстановку, следовательно работники не будут «изнывать» от жары, а будут продолжать работать, может быть даже задержатся в офисе, чтобы подождать понижения температуры </w:t>
      </w:r>
      <w:r w:rsidR="00657B32" w:rsidRPr="00673847">
        <w:rPr>
          <w:bCs/>
          <w:iCs/>
          <w:sz w:val="28"/>
          <w:szCs w:val="28"/>
        </w:rPr>
        <w:t>.</w:t>
      </w:r>
    </w:p>
    <w:p w:rsidR="00102CD3" w:rsidRPr="00673847" w:rsidRDefault="00657B32" w:rsidP="00673847">
      <w:pPr>
        <w:widowControl w:val="0"/>
        <w:numPr>
          <w:ilvl w:val="0"/>
          <w:numId w:val="5"/>
        </w:numPr>
        <w:tabs>
          <w:tab w:val="left" w:pos="720"/>
          <w:tab w:val="left" w:pos="1418"/>
        </w:tabs>
        <w:autoSpaceDE w:val="0"/>
        <w:autoSpaceDN w:val="0"/>
        <w:adjustRightInd w:val="0"/>
        <w:spacing w:before="0" w:after="0" w:line="360" w:lineRule="auto"/>
        <w:ind w:left="0" w:firstLine="709"/>
        <w:jc w:val="both"/>
        <w:rPr>
          <w:rStyle w:val="ac"/>
          <w:b w:val="0"/>
          <w:bCs w:val="0"/>
          <w:sz w:val="28"/>
          <w:szCs w:val="28"/>
        </w:rPr>
      </w:pPr>
      <w:r w:rsidRPr="00673847">
        <w:rPr>
          <w:bCs/>
          <w:iCs/>
          <w:sz w:val="28"/>
          <w:szCs w:val="28"/>
        </w:rPr>
        <w:t xml:space="preserve">мотив </w:t>
      </w:r>
      <w:r w:rsidR="00102CD3" w:rsidRPr="00673847">
        <w:rPr>
          <w:bCs/>
          <w:iCs/>
          <w:sz w:val="28"/>
          <w:szCs w:val="28"/>
        </w:rPr>
        <w:t>качества</w:t>
      </w:r>
      <w:r w:rsidRPr="00673847">
        <w:rPr>
          <w:bCs/>
          <w:iCs/>
          <w:sz w:val="28"/>
          <w:szCs w:val="28"/>
        </w:rPr>
        <w:t>. В рекламе буд</w:t>
      </w:r>
      <w:r w:rsidR="00102CD3" w:rsidRPr="00673847">
        <w:rPr>
          <w:bCs/>
          <w:iCs/>
          <w:sz w:val="28"/>
          <w:szCs w:val="28"/>
        </w:rPr>
        <w:t>ет</w:t>
      </w:r>
      <w:r w:rsidRPr="00673847">
        <w:rPr>
          <w:bCs/>
          <w:iCs/>
          <w:sz w:val="28"/>
          <w:szCs w:val="28"/>
        </w:rPr>
        <w:t xml:space="preserve"> </w:t>
      </w:r>
      <w:r w:rsidR="00102CD3" w:rsidRPr="00673847">
        <w:rPr>
          <w:bCs/>
          <w:iCs/>
          <w:sz w:val="28"/>
          <w:szCs w:val="28"/>
        </w:rPr>
        <w:t xml:space="preserve">делаться упор на уникальную методику отбора техники </w:t>
      </w:r>
      <w:r w:rsidR="00102CD3" w:rsidRPr="00673847">
        <w:rPr>
          <w:rStyle w:val="ac"/>
          <w:b w:val="0"/>
          <w:sz w:val="28"/>
          <w:szCs w:val="28"/>
        </w:rPr>
        <w:t>Qualifive.</w:t>
      </w:r>
    </w:p>
    <w:p w:rsidR="003B1273" w:rsidRPr="00673847" w:rsidRDefault="003B1273" w:rsidP="00673847">
      <w:pPr>
        <w:widowControl w:val="0"/>
        <w:numPr>
          <w:ilvl w:val="0"/>
          <w:numId w:val="5"/>
        </w:numPr>
        <w:tabs>
          <w:tab w:val="left" w:pos="720"/>
          <w:tab w:val="left" w:pos="1418"/>
        </w:tabs>
        <w:autoSpaceDE w:val="0"/>
        <w:autoSpaceDN w:val="0"/>
        <w:adjustRightInd w:val="0"/>
        <w:spacing w:before="0" w:after="0" w:line="360" w:lineRule="auto"/>
        <w:ind w:left="0" w:firstLine="709"/>
        <w:jc w:val="both"/>
        <w:rPr>
          <w:sz w:val="28"/>
          <w:szCs w:val="28"/>
        </w:rPr>
      </w:pPr>
      <w:r w:rsidRPr="00673847">
        <w:rPr>
          <w:rStyle w:val="ac"/>
          <w:b w:val="0"/>
          <w:sz w:val="28"/>
          <w:szCs w:val="28"/>
        </w:rPr>
        <w:t>мотив надежности. Компания на рынке уж 75 лет, зарекомендовала себя как компания, которой доверяют. Кроме того в рекламном сообщении упомянем, что компания является официальным дилером, следовательно исключены подделки и некачественный товар.</w:t>
      </w:r>
    </w:p>
    <w:p w:rsidR="003B1273" w:rsidRPr="00673847" w:rsidRDefault="00102CD3" w:rsidP="00673847">
      <w:pPr>
        <w:widowControl w:val="0"/>
        <w:tabs>
          <w:tab w:val="left" w:pos="720"/>
          <w:tab w:val="left" w:pos="1418"/>
        </w:tabs>
        <w:autoSpaceDE w:val="0"/>
        <w:autoSpaceDN w:val="0"/>
        <w:adjustRightInd w:val="0"/>
        <w:spacing w:before="0" w:after="0" w:line="360" w:lineRule="auto"/>
        <w:ind w:firstLine="709"/>
        <w:jc w:val="both"/>
        <w:rPr>
          <w:sz w:val="28"/>
          <w:szCs w:val="28"/>
        </w:rPr>
      </w:pPr>
      <w:r w:rsidRPr="00673847">
        <w:rPr>
          <w:sz w:val="28"/>
          <w:szCs w:val="28"/>
        </w:rPr>
        <w:t>Акцент рекламной кампании</w:t>
      </w:r>
      <w:r w:rsidR="00657B32" w:rsidRPr="00673847">
        <w:rPr>
          <w:sz w:val="28"/>
          <w:szCs w:val="28"/>
        </w:rPr>
        <w:t xml:space="preserve"> </w:t>
      </w:r>
      <w:r w:rsidRPr="00673847">
        <w:rPr>
          <w:sz w:val="28"/>
          <w:szCs w:val="28"/>
        </w:rPr>
        <w:t>нужно сделать на проблеме</w:t>
      </w:r>
      <w:r w:rsidR="003B1273" w:rsidRPr="00673847">
        <w:rPr>
          <w:sz w:val="28"/>
          <w:szCs w:val="28"/>
        </w:rPr>
        <w:t xml:space="preserve">, а именно на её решении. Едет руководитель к себе в офис, а там работники в </w:t>
      </w:r>
      <w:r w:rsidR="00CF61C1" w:rsidRPr="00673847">
        <w:rPr>
          <w:sz w:val="28"/>
          <w:szCs w:val="28"/>
        </w:rPr>
        <w:t>полуобморочном</w:t>
      </w:r>
      <w:r w:rsidR="003B1273" w:rsidRPr="00673847">
        <w:rPr>
          <w:sz w:val="28"/>
          <w:szCs w:val="28"/>
        </w:rPr>
        <w:t xml:space="preserve"> состоянии, работоспособность на нуле. Перед директором встаёт проблема: что делать? как улучшить состояние работников? что предпринять для восстановления работоспособности? Ответ приходит быстро купить кондиционирующее оборудование (кондиционер, вентилятор и т.д. и т.п.). Далее встанет проблема выбора магазина</w:t>
      </w:r>
      <w:r w:rsidR="000C76FB" w:rsidRPr="00673847">
        <w:rPr>
          <w:sz w:val="28"/>
          <w:szCs w:val="28"/>
        </w:rPr>
        <w:t>, но в результате эффективной рекламной кампании у него отложится, что кондиционеры продаются в салонах «</w:t>
      </w:r>
      <w:r w:rsidR="00674CFB" w:rsidRPr="00673847">
        <w:rPr>
          <w:sz w:val="28"/>
          <w:szCs w:val="28"/>
        </w:rPr>
        <w:t>Эксперт</w:t>
      </w:r>
      <w:r w:rsidR="000C76FB" w:rsidRPr="00673847">
        <w:rPr>
          <w:sz w:val="28"/>
          <w:szCs w:val="28"/>
        </w:rPr>
        <w:t xml:space="preserve">», которая является официальным дилером компании, производящей оборудование, </w:t>
      </w:r>
      <w:r w:rsidR="00CF61C1" w:rsidRPr="00673847">
        <w:rPr>
          <w:sz w:val="28"/>
          <w:szCs w:val="28"/>
        </w:rPr>
        <w:t>а,</w:t>
      </w:r>
      <w:r w:rsidR="000C76FB" w:rsidRPr="00673847">
        <w:rPr>
          <w:sz w:val="28"/>
          <w:szCs w:val="28"/>
        </w:rPr>
        <w:t xml:space="preserve"> </w:t>
      </w:r>
      <w:r w:rsidR="00CF61C1" w:rsidRPr="00673847">
        <w:rPr>
          <w:sz w:val="28"/>
          <w:szCs w:val="28"/>
        </w:rPr>
        <w:t>следовательно,</w:t>
      </w:r>
      <w:r w:rsidR="000C76FB" w:rsidRPr="00673847">
        <w:rPr>
          <w:sz w:val="28"/>
          <w:szCs w:val="28"/>
        </w:rPr>
        <w:t xml:space="preserve"> оказывает сервисное и гарантийное обслуживание, установку и настройку.</w:t>
      </w:r>
      <w:r w:rsidR="00711A1E" w:rsidRPr="00673847">
        <w:rPr>
          <w:sz w:val="28"/>
          <w:szCs w:val="28"/>
        </w:rPr>
        <w:t>(7)</w:t>
      </w:r>
    </w:p>
    <w:p w:rsidR="00BF0723" w:rsidRPr="00673847" w:rsidRDefault="00BF0723" w:rsidP="00673847">
      <w:pPr>
        <w:widowControl w:val="0"/>
        <w:tabs>
          <w:tab w:val="left" w:pos="720"/>
          <w:tab w:val="left" w:pos="1418"/>
        </w:tabs>
        <w:autoSpaceDE w:val="0"/>
        <w:autoSpaceDN w:val="0"/>
        <w:adjustRightInd w:val="0"/>
        <w:spacing w:before="0" w:after="0" w:line="360" w:lineRule="auto"/>
        <w:ind w:firstLine="709"/>
        <w:jc w:val="both"/>
        <w:rPr>
          <w:sz w:val="28"/>
          <w:szCs w:val="28"/>
        </w:rPr>
      </w:pPr>
      <w:r w:rsidRPr="00673847">
        <w:rPr>
          <w:sz w:val="28"/>
          <w:szCs w:val="28"/>
        </w:rPr>
        <w:t xml:space="preserve">На мой взгляд, основной недостаток </w:t>
      </w:r>
      <w:r w:rsidR="00917001" w:rsidRPr="00673847">
        <w:rPr>
          <w:sz w:val="28"/>
          <w:szCs w:val="28"/>
        </w:rPr>
        <w:t>существующей рекламы компании – это отсутствие персонифицированных героев, которые привлекают внимание</w:t>
      </w:r>
      <w:r w:rsidR="00980A74" w:rsidRPr="00673847">
        <w:rPr>
          <w:sz w:val="28"/>
          <w:szCs w:val="28"/>
        </w:rPr>
        <w:t xml:space="preserve"> и</w:t>
      </w:r>
      <w:r w:rsidR="00673847">
        <w:rPr>
          <w:sz w:val="28"/>
          <w:szCs w:val="28"/>
        </w:rPr>
        <w:t xml:space="preserve"> </w:t>
      </w:r>
      <w:r w:rsidR="00980A74" w:rsidRPr="00673847">
        <w:rPr>
          <w:sz w:val="28"/>
          <w:szCs w:val="28"/>
        </w:rPr>
        <w:t>передают эмоциональное послание рекламы.</w:t>
      </w:r>
    </w:p>
    <w:p w:rsidR="00657B32" w:rsidRPr="00673847" w:rsidRDefault="00657B32" w:rsidP="00673847">
      <w:pPr>
        <w:widowControl w:val="0"/>
        <w:tabs>
          <w:tab w:val="left" w:pos="720"/>
          <w:tab w:val="left" w:pos="1418"/>
        </w:tabs>
        <w:autoSpaceDE w:val="0"/>
        <w:autoSpaceDN w:val="0"/>
        <w:adjustRightInd w:val="0"/>
        <w:spacing w:before="0" w:after="0" w:line="360" w:lineRule="auto"/>
        <w:ind w:firstLine="709"/>
        <w:jc w:val="both"/>
        <w:rPr>
          <w:sz w:val="28"/>
          <w:szCs w:val="28"/>
        </w:rPr>
      </w:pPr>
      <w:r w:rsidRPr="00673847">
        <w:rPr>
          <w:sz w:val="28"/>
          <w:szCs w:val="28"/>
        </w:rPr>
        <w:t xml:space="preserve">Мы попытаемся создать эмоциональный фон и подчеркнуть </w:t>
      </w:r>
      <w:r w:rsidR="000C76FB" w:rsidRPr="00673847">
        <w:rPr>
          <w:sz w:val="28"/>
          <w:szCs w:val="28"/>
        </w:rPr>
        <w:t>возможность решения проблемы</w:t>
      </w:r>
      <w:r w:rsidRPr="00673847">
        <w:rPr>
          <w:sz w:val="28"/>
          <w:szCs w:val="28"/>
        </w:rPr>
        <w:t xml:space="preserve">. При этом </w:t>
      </w:r>
      <w:r w:rsidR="000C76FB" w:rsidRPr="00673847">
        <w:rPr>
          <w:sz w:val="28"/>
          <w:szCs w:val="28"/>
        </w:rPr>
        <w:t>сама покупка оборудования в салонах компании «</w:t>
      </w:r>
      <w:r w:rsidR="00674CFB" w:rsidRPr="00673847">
        <w:rPr>
          <w:sz w:val="28"/>
          <w:szCs w:val="28"/>
        </w:rPr>
        <w:t>Эксперт</w:t>
      </w:r>
      <w:r w:rsidR="000C76FB" w:rsidRPr="00673847">
        <w:rPr>
          <w:sz w:val="28"/>
          <w:szCs w:val="28"/>
        </w:rPr>
        <w:t>»</w:t>
      </w:r>
      <w:r w:rsidRPr="00673847">
        <w:rPr>
          <w:sz w:val="28"/>
          <w:szCs w:val="28"/>
        </w:rPr>
        <w:t xml:space="preserve"> и рекламная кампания обеспечивают достоверность выгод для потребителя.</w:t>
      </w:r>
    </w:p>
    <w:p w:rsidR="00657B32" w:rsidRPr="00673847" w:rsidRDefault="00657B32" w:rsidP="00673847">
      <w:pPr>
        <w:widowControl w:val="0"/>
        <w:tabs>
          <w:tab w:val="num" w:pos="0"/>
          <w:tab w:val="left" w:pos="1418"/>
        </w:tabs>
        <w:autoSpaceDE w:val="0"/>
        <w:autoSpaceDN w:val="0"/>
        <w:adjustRightInd w:val="0"/>
        <w:spacing w:before="0" w:after="0" w:line="360" w:lineRule="auto"/>
        <w:ind w:firstLine="709"/>
        <w:jc w:val="both"/>
        <w:rPr>
          <w:sz w:val="28"/>
          <w:szCs w:val="28"/>
        </w:rPr>
      </w:pPr>
      <w:r w:rsidRPr="00673847">
        <w:rPr>
          <w:sz w:val="28"/>
          <w:szCs w:val="28"/>
        </w:rPr>
        <w:t xml:space="preserve">Разработка рекламного сообщения </w:t>
      </w:r>
      <w:r w:rsidR="000C76FB" w:rsidRPr="00673847">
        <w:rPr>
          <w:sz w:val="28"/>
          <w:szCs w:val="28"/>
        </w:rPr>
        <w:t>компании «</w:t>
      </w:r>
      <w:r w:rsidR="00674CFB" w:rsidRPr="00673847">
        <w:rPr>
          <w:sz w:val="28"/>
          <w:szCs w:val="28"/>
        </w:rPr>
        <w:t>Эксперт</w:t>
      </w:r>
      <w:r w:rsidR="000C76FB" w:rsidRPr="00673847">
        <w:rPr>
          <w:sz w:val="28"/>
          <w:szCs w:val="28"/>
        </w:rPr>
        <w:t>»</w:t>
      </w:r>
      <w:r w:rsidRPr="00673847">
        <w:rPr>
          <w:sz w:val="28"/>
          <w:szCs w:val="28"/>
        </w:rPr>
        <w:t xml:space="preserve"> будет основываться на следующих концепциях</w:t>
      </w:r>
      <w:r w:rsidR="000C76FB" w:rsidRPr="00673847">
        <w:rPr>
          <w:sz w:val="28"/>
          <w:szCs w:val="28"/>
        </w:rPr>
        <w:t>:</w:t>
      </w:r>
    </w:p>
    <w:p w:rsidR="000C76FB" w:rsidRPr="00673847" w:rsidRDefault="00657B32" w:rsidP="00673847">
      <w:pPr>
        <w:widowControl w:val="0"/>
        <w:numPr>
          <w:ilvl w:val="0"/>
          <w:numId w:val="6"/>
        </w:numPr>
        <w:tabs>
          <w:tab w:val="clear" w:pos="720"/>
          <w:tab w:val="num" w:pos="0"/>
          <w:tab w:val="left" w:pos="900"/>
          <w:tab w:val="left" w:pos="1418"/>
        </w:tabs>
        <w:autoSpaceDE w:val="0"/>
        <w:autoSpaceDN w:val="0"/>
        <w:adjustRightInd w:val="0"/>
        <w:spacing w:before="0" w:after="0" w:line="360" w:lineRule="auto"/>
        <w:ind w:left="0" w:firstLine="709"/>
        <w:jc w:val="both"/>
        <w:rPr>
          <w:bCs/>
          <w:iCs/>
          <w:sz w:val="28"/>
          <w:szCs w:val="28"/>
        </w:rPr>
      </w:pPr>
      <w:r w:rsidRPr="00673847">
        <w:rPr>
          <w:bCs/>
          <w:iCs/>
          <w:sz w:val="28"/>
          <w:szCs w:val="28"/>
        </w:rPr>
        <w:t>Использование положительных эмоций в рекламе (фотографии, сце</w:t>
      </w:r>
      <w:r w:rsidR="000C76FB" w:rsidRPr="00673847">
        <w:rPr>
          <w:bCs/>
          <w:iCs/>
          <w:sz w:val="28"/>
          <w:szCs w:val="28"/>
        </w:rPr>
        <w:t xml:space="preserve">нарий и др.), которые достигаются за счет юмористических ситуаций, в которые попадают персонифицированные герои. </w:t>
      </w:r>
    </w:p>
    <w:p w:rsidR="00657B32" w:rsidRPr="00673847" w:rsidRDefault="00657B32" w:rsidP="00673847">
      <w:pPr>
        <w:widowControl w:val="0"/>
        <w:numPr>
          <w:ilvl w:val="0"/>
          <w:numId w:val="6"/>
        </w:numPr>
        <w:tabs>
          <w:tab w:val="clear" w:pos="720"/>
          <w:tab w:val="num" w:pos="0"/>
          <w:tab w:val="left" w:pos="900"/>
          <w:tab w:val="left" w:pos="1418"/>
        </w:tabs>
        <w:autoSpaceDE w:val="0"/>
        <w:autoSpaceDN w:val="0"/>
        <w:adjustRightInd w:val="0"/>
        <w:spacing w:before="0" w:after="0" w:line="360" w:lineRule="auto"/>
        <w:ind w:left="0" w:firstLine="709"/>
        <w:jc w:val="both"/>
        <w:rPr>
          <w:bCs/>
          <w:iCs/>
          <w:sz w:val="28"/>
          <w:szCs w:val="28"/>
        </w:rPr>
      </w:pPr>
      <w:r w:rsidRPr="00673847">
        <w:rPr>
          <w:bCs/>
          <w:iCs/>
          <w:sz w:val="28"/>
          <w:szCs w:val="28"/>
        </w:rPr>
        <w:t>Идентификация фирменного стиля</w:t>
      </w:r>
      <w:r w:rsidR="000C76FB" w:rsidRPr="00673847">
        <w:rPr>
          <w:bCs/>
          <w:iCs/>
          <w:sz w:val="28"/>
          <w:szCs w:val="28"/>
        </w:rPr>
        <w:t xml:space="preserve"> предприятия</w:t>
      </w:r>
    </w:p>
    <w:p w:rsidR="00657B32" w:rsidRPr="00673847" w:rsidRDefault="00657B32" w:rsidP="00673847">
      <w:pPr>
        <w:widowControl w:val="0"/>
        <w:numPr>
          <w:ilvl w:val="0"/>
          <w:numId w:val="6"/>
        </w:numPr>
        <w:tabs>
          <w:tab w:val="clear" w:pos="720"/>
          <w:tab w:val="num" w:pos="0"/>
          <w:tab w:val="left" w:pos="900"/>
          <w:tab w:val="left" w:pos="1418"/>
        </w:tabs>
        <w:autoSpaceDE w:val="0"/>
        <w:autoSpaceDN w:val="0"/>
        <w:adjustRightInd w:val="0"/>
        <w:spacing w:before="0" w:after="0" w:line="360" w:lineRule="auto"/>
        <w:ind w:left="0" w:firstLine="709"/>
        <w:jc w:val="both"/>
        <w:rPr>
          <w:bCs/>
          <w:iCs/>
          <w:sz w:val="28"/>
          <w:szCs w:val="28"/>
        </w:rPr>
      </w:pPr>
      <w:r w:rsidRPr="00673847">
        <w:rPr>
          <w:bCs/>
          <w:iCs/>
          <w:sz w:val="28"/>
          <w:szCs w:val="28"/>
        </w:rPr>
        <w:t>Простота</w:t>
      </w:r>
      <w:r w:rsidR="000C76FB" w:rsidRPr="00673847">
        <w:rPr>
          <w:bCs/>
          <w:iCs/>
          <w:sz w:val="28"/>
          <w:szCs w:val="28"/>
        </w:rPr>
        <w:t xml:space="preserve"> восприятия рекламного сообщения</w:t>
      </w:r>
    </w:p>
    <w:p w:rsidR="000C76FB" w:rsidRPr="00673847" w:rsidRDefault="00657B32" w:rsidP="00673847">
      <w:pPr>
        <w:widowControl w:val="0"/>
        <w:tabs>
          <w:tab w:val="num" w:pos="0"/>
          <w:tab w:val="left" w:pos="1418"/>
        </w:tabs>
        <w:autoSpaceDE w:val="0"/>
        <w:autoSpaceDN w:val="0"/>
        <w:adjustRightInd w:val="0"/>
        <w:spacing w:before="0" w:after="0" w:line="360" w:lineRule="auto"/>
        <w:ind w:firstLine="709"/>
        <w:jc w:val="both"/>
        <w:rPr>
          <w:sz w:val="28"/>
          <w:szCs w:val="28"/>
        </w:rPr>
      </w:pPr>
      <w:r w:rsidRPr="00673847">
        <w:rPr>
          <w:sz w:val="28"/>
          <w:szCs w:val="28"/>
        </w:rPr>
        <w:t>Идея рекламного сообщения со</w:t>
      </w:r>
      <w:r w:rsidR="00CB29AA" w:rsidRPr="00673847">
        <w:rPr>
          <w:sz w:val="28"/>
          <w:szCs w:val="28"/>
        </w:rPr>
        <w:t>стоит в том, чтобы</w:t>
      </w:r>
      <w:r w:rsidR="00673847">
        <w:rPr>
          <w:sz w:val="28"/>
          <w:szCs w:val="28"/>
        </w:rPr>
        <w:t xml:space="preserve"> </w:t>
      </w:r>
      <w:r w:rsidR="00CB29AA" w:rsidRPr="00673847">
        <w:rPr>
          <w:sz w:val="28"/>
          <w:szCs w:val="28"/>
        </w:rPr>
        <w:t>показать обычную жизненную ситуацию, может быть в несколько комичной форме, предложив решение и помощь.</w:t>
      </w:r>
      <w:r w:rsidRPr="00673847">
        <w:rPr>
          <w:sz w:val="28"/>
          <w:szCs w:val="28"/>
        </w:rPr>
        <w:t xml:space="preserve"> </w:t>
      </w:r>
    </w:p>
    <w:p w:rsidR="00CB29AA" w:rsidRPr="00673847" w:rsidRDefault="00CB29AA" w:rsidP="00673847">
      <w:pPr>
        <w:widowControl w:val="0"/>
        <w:tabs>
          <w:tab w:val="num" w:pos="0"/>
          <w:tab w:val="left" w:pos="1418"/>
        </w:tabs>
        <w:autoSpaceDE w:val="0"/>
        <w:autoSpaceDN w:val="0"/>
        <w:adjustRightInd w:val="0"/>
        <w:spacing w:before="0" w:after="0" w:line="360" w:lineRule="auto"/>
        <w:ind w:firstLine="709"/>
        <w:jc w:val="both"/>
        <w:rPr>
          <w:sz w:val="28"/>
          <w:szCs w:val="28"/>
        </w:rPr>
      </w:pPr>
      <w:r w:rsidRPr="00673847">
        <w:rPr>
          <w:sz w:val="28"/>
          <w:szCs w:val="28"/>
        </w:rPr>
        <w:t>Так как</w:t>
      </w:r>
      <w:r w:rsidR="00673847">
        <w:rPr>
          <w:sz w:val="28"/>
          <w:szCs w:val="28"/>
        </w:rPr>
        <w:t xml:space="preserve"> </w:t>
      </w:r>
      <w:r w:rsidRPr="00673847">
        <w:rPr>
          <w:sz w:val="28"/>
          <w:szCs w:val="28"/>
        </w:rPr>
        <w:t>в качестве каналов коммуникации будут выбраны наружная реклама и пресса, а</w:t>
      </w:r>
      <w:r w:rsidR="00673847">
        <w:rPr>
          <w:sz w:val="28"/>
          <w:szCs w:val="28"/>
        </w:rPr>
        <w:t xml:space="preserve"> </w:t>
      </w:r>
      <w:r w:rsidRPr="00673847">
        <w:rPr>
          <w:sz w:val="28"/>
          <w:szCs w:val="28"/>
        </w:rPr>
        <w:t>макеты будут использованы в рамках одной рекламной кампании, то они будут выполнены в одном стиле.</w:t>
      </w:r>
    </w:p>
    <w:p w:rsidR="00657B32" w:rsidRPr="00673847" w:rsidRDefault="00657B32" w:rsidP="00673847">
      <w:pPr>
        <w:widowControl w:val="0"/>
        <w:tabs>
          <w:tab w:val="num" w:pos="0"/>
          <w:tab w:val="left" w:pos="1418"/>
        </w:tabs>
        <w:autoSpaceDE w:val="0"/>
        <w:autoSpaceDN w:val="0"/>
        <w:adjustRightInd w:val="0"/>
        <w:spacing w:before="0" w:after="0" w:line="360" w:lineRule="auto"/>
        <w:ind w:firstLine="709"/>
        <w:jc w:val="both"/>
        <w:rPr>
          <w:sz w:val="28"/>
          <w:szCs w:val="28"/>
        </w:rPr>
      </w:pPr>
      <w:r w:rsidRPr="00673847">
        <w:rPr>
          <w:sz w:val="28"/>
          <w:szCs w:val="28"/>
        </w:rPr>
        <w:t>В основном стил</w:t>
      </w:r>
      <w:r w:rsidR="00CB29AA" w:rsidRPr="00673847">
        <w:rPr>
          <w:sz w:val="28"/>
          <w:szCs w:val="28"/>
        </w:rPr>
        <w:t xml:space="preserve">ь </w:t>
      </w:r>
      <w:r w:rsidRPr="00673847">
        <w:rPr>
          <w:sz w:val="28"/>
          <w:szCs w:val="28"/>
        </w:rPr>
        <w:t>макета определя</w:t>
      </w:r>
      <w:r w:rsidR="00CB29AA" w:rsidRPr="00673847">
        <w:rPr>
          <w:sz w:val="28"/>
          <w:szCs w:val="28"/>
        </w:rPr>
        <w:t>е</w:t>
      </w:r>
      <w:r w:rsidRPr="00673847">
        <w:rPr>
          <w:sz w:val="28"/>
          <w:szCs w:val="28"/>
        </w:rPr>
        <w:t xml:space="preserve">тся как художественное окно. Из </w:t>
      </w:r>
      <w:r w:rsidR="00CB29AA" w:rsidRPr="00673847">
        <w:rPr>
          <w:sz w:val="28"/>
          <w:szCs w:val="28"/>
        </w:rPr>
        <w:t>основных элементов</w:t>
      </w:r>
      <w:r w:rsidRPr="00673847">
        <w:rPr>
          <w:sz w:val="28"/>
          <w:szCs w:val="28"/>
        </w:rPr>
        <w:t xml:space="preserve"> присутствуют</w:t>
      </w:r>
      <w:r w:rsidR="00CB29AA" w:rsidRPr="00673847">
        <w:rPr>
          <w:sz w:val="28"/>
          <w:szCs w:val="28"/>
        </w:rPr>
        <w:t>:</w:t>
      </w:r>
      <w:r w:rsidRPr="00673847">
        <w:rPr>
          <w:sz w:val="28"/>
          <w:szCs w:val="28"/>
        </w:rPr>
        <w:t xml:space="preserve"> товарный знак, логотип,</w:t>
      </w:r>
      <w:r w:rsidR="00CB29AA" w:rsidRPr="00673847">
        <w:rPr>
          <w:sz w:val="28"/>
          <w:szCs w:val="28"/>
        </w:rPr>
        <w:t xml:space="preserve"> фирменные цвета и слоган, отражающий основную идею кампании,</w:t>
      </w:r>
      <w:r w:rsidRPr="00673847">
        <w:rPr>
          <w:sz w:val="28"/>
          <w:szCs w:val="28"/>
        </w:rPr>
        <w:t xml:space="preserve"> фотография</w:t>
      </w:r>
      <w:r w:rsidR="00CB29AA" w:rsidRPr="00673847">
        <w:rPr>
          <w:sz w:val="28"/>
          <w:szCs w:val="28"/>
        </w:rPr>
        <w:t>, иллюстрирующая ситуацию, в которую попал персонифицированный герой</w:t>
      </w:r>
      <w:r w:rsidRPr="00673847">
        <w:rPr>
          <w:sz w:val="28"/>
          <w:szCs w:val="28"/>
        </w:rPr>
        <w:t>.</w:t>
      </w:r>
      <w:r w:rsidR="00673847">
        <w:rPr>
          <w:sz w:val="28"/>
          <w:szCs w:val="28"/>
        </w:rPr>
        <w:t xml:space="preserve"> </w:t>
      </w:r>
      <w:r w:rsidR="00CB29AA" w:rsidRPr="00673847">
        <w:rPr>
          <w:sz w:val="28"/>
          <w:szCs w:val="28"/>
        </w:rPr>
        <w:t>Для поддержания стиля использован фирменный шрифт</w:t>
      </w:r>
      <w:r w:rsidRPr="00673847">
        <w:rPr>
          <w:sz w:val="28"/>
          <w:szCs w:val="28"/>
        </w:rPr>
        <w:t xml:space="preserve"> – шрифт без засечек, обеспечивающий доступность и простоту прочтения (особенно при использовании в наружной рекламе). Цветовые акценты: акцент на фирменный цвет компании – </w:t>
      </w:r>
      <w:r w:rsidR="00C942CB" w:rsidRPr="00673847">
        <w:rPr>
          <w:sz w:val="28"/>
          <w:szCs w:val="28"/>
        </w:rPr>
        <w:t>оранжевый</w:t>
      </w:r>
      <w:r w:rsidRPr="00673847">
        <w:rPr>
          <w:sz w:val="28"/>
          <w:szCs w:val="28"/>
        </w:rPr>
        <w:t>. В рекламной кампании следует опираться на графическую рекламу с яркими образами, конкретным «бросающим вызов» предложением.</w:t>
      </w:r>
    </w:p>
    <w:p w:rsidR="00657B32" w:rsidRPr="00673847" w:rsidRDefault="00657B32" w:rsidP="00673847">
      <w:pPr>
        <w:widowControl w:val="0"/>
        <w:tabs>
          <w:tab w:val="num" w:pos="0"/>
          <w:tab w:val="left" w:pos="1418"/>
        </w:tabs>
        <w:autoSpaceDE w:val="0"/>
        <w:autoSpaceDN w:val="0"/>
        <w:adjustRightInd w:val="0"/>
        <w:spacing w:before="0" w:after="0" w:line="360" w:lineRule="auto"/>
        <w:ind w:firstLine="709"/>
        <w:jc w:val="both"/>
        <w:rPr>
          <w:sz w:val="28"/>
          <w:szCs w:val="28"/>
        </w:rPr>
      </w:pPr>
      <w:r w:rsidRPr="00673847">
        <w:rPr>
          <w:sz w:val="28"/>
          <w:szCs w:val="28"/>
        </w:rPr>
        <w:t xml:space="preserve">Основные рекламные образы будут разделяться в зависимости от </w:t>
      </w:r>
      <w:r w:rsidR="00001FEC" w:rsidRPr="00673847">
        <w:rPr>
          <w:sz w:val="28"/>
          <w:szCs w:val="28"/>
        </w:rPr>
        <w:t>вида рекламируемого оборудования</w:t>
      </w:r>
      <w:r w:rsidRPr="00673847">
        <w:rPr>
          <w:sz w:val="28"/>
          <w:szCs w:val="28"/>
        </w:rPr>
        <w:t xml:space="preserve">: </w:t>
      </w:r>
    </w:p>
    <w:p w:rsidR="00657B32" w:rsidRPr="00673847" w:rsidRDefault="00657B32" w:rsidP="00673847">
      <w:pPr>
        <w:widowControl w:val="0"/>
        <w:numPr>
          <w:ilvl w:val="0"/>
          <w:numId w:val="7"/>
        </w:numPr>
        <w:tabs>
          <w:tab w:val="clear" w:pos="2100"/>
          <w:tab w:val="num" w:pos="1440"/>
        </w:tabs>
        <w:autoSpaceDE w:val="0"/>
        <w:autoSpaceDN w:val="0"/>
        <w:adjustRightInd w:val="0"/>
        <w:spacing w:before="0" w:after="0" w:line="360" w:lineRule="auto"/>
        <w:ind w:left="0" w:firstLine="709"/>
        <w:jc w:val="both"/>
        <w:rPr>
          <w:sz w:val="28"/>
          <w:szCs w:val="28"/>
        </w:rPr>
      </w:pPr>
      <w:r w:rsidRPr="00673847">
        <w:rPr>
          <w:sz w:val="28"/>
          <w:szCs w:val="28"/>
        </w:rPr>
        <w:t>для</w:t>
      </w:r>
      <w:r w:rsidR="00673847">
        <w:rPr>
          <w:sz w:val="28"/>
          <w:szCs w:val="28"/>
        </w:rPr>
        <w:t xml:space="preserve"> </w:t>
      </w:r>
      <w:r w:rsidR="00001FEC" w:rsidRPr="00673847">
        <w:rPr>
          <w:sz w:val="28"/>
          <w:szCs w:val="28"/>
        </w:rPr>
        <w:t>кондиционеров, используемых в офисных помещениях для поддержания комфортной температуры, будут использованы комичные образы работника, который плохо себя чувствует</w:t>
      </w:r>
      <w:r w:rsidR="00673847">
        <w:rPr>
          <w:sz w:val="28"/>
          <w:szCs w:val="28"/>
        </w:rPr>
        <w:t xml:space="preserve"> </w:t>
      </w:r>
      <w:r w:rsidR="00001FEC" w:rsidRPr="00673847">
        <w:rPr>
          <w:sz w:val="28"/>
          <w:szCs w:val="28"/>
        </w:rPr>
        <w:t xml:space="preserve">и не может сконцентрироваться на своих основных обязанностях </w:t>
      </w:r>
      <w:r w:rsidRPr="00673847">
        <w:rPr>
          <w:sz w:val="28"/>
          <w:szCs w:val="28"/>
        </w:rPr>
        <w:t>(</w:t>
      </w:r>
      <w:r w:rsidR="00001FEC" w:rsidRPr="00673847">
        <w:rPr>
          <w:sz w:val="28"/>
          <w:szCs w:val="28"/>
        </w:rPr>
        <w:t>см. П</w:t>
      </w:r>
      <w:r w:rsidRPr="00673847">
        <w:rPr>
          <w:sz w:val="28"/>
          <w:szCs w:val="28"/>
        </w:rPr>
        <w:t>риложение</w:t>
      </w:r>
      <w:r w:rsidR="00001FEC" w:rsidRPr="00673847">
        <w:rPr>
          <w:sz w:val="28"/>
          <w:szCs w:val="28"/>
        </w:rPr>
        <w:t xml:space="preserve"> </w:t>
      </w:r>
      <w:r w:rsidRPr="00673847">
        <w:rPr>
          <w:sz w:val="28"/>
          <w:szCs w:val="28"/>
        </w:rPr>
        <w:t xml:space="preserve">). </w:t>
      </w:r>
    </w:p>
    <w:p w:rsidR="00657B32" w:rsidRPr="00673847" w:rsidRDefault="00657B32" w:rsidP="00673847">
      <w:pPr>
        <w:widowControl w:val="0"/>
        <w:numPr>
          <w:ilvl w:val="0"/>
          <w:numId w:val="7"/>
        </w:numPr>
        <w:tabs>
          <w:tab w:val="clear" w:pos="2100"/>
          <w:tab w:val="num" w:pos="1440"/>
        </w:tabs>
        <w:autoSpaceDE w:val="0"/>
        <w:autoSpaceDN w:val="0"/>
        <w:adjustRightInd w:val="0"/>
        <w:spacing w:before="0" w:after="0" w:line="360" w:lineRule="auto"/>
        <w:ind w:left="0" w:firstLine="709"/>
        <w:jc w:val="both"/>
        <w:rPr>
          <w:sz w:val="28"/>
          <w:szCs w:val="28"/>
        </w:rPr>
      </w:pPr>
      <w:r w:rsidRPr="00673847">
        <w:rPr>
          <w:sz w:val="28"/>
          <w:szCs w:val="28"/>
        </w:rPr>
        <w:t xml:space="preserve">для </w:t>
      </w:r>
      <w:r w:rsidR="00DC0E1F" w:rsidRPr="00673847">
        <w:rPr>
          <w:sz w:val="28"/>
          <w:szCs w:val="28"/>
        </w:rPr>
        <w:t>вентиляторов, также будут использованы комичные образы работников, которые плохо себя чувствуют</w:t>
      </w:r>
      <w:r w:rsidR="00673847">
        <w:rPr>
          <w:sz w:val="28"/>
          <w:szCs w:val="28"/>
        </w:rPr>
        <w:t xml:space="preserve"> </w:t>
      </w:r>
      <w:r w:rsidR="00DC0E1F" w:rsidRPr="00673847">
        <w:rPr>
          <w:sz w:val="28"/>
          <w:szCs w:val="28"/>
        </w:rPr>
        <w:t xml:space="preserve">и абсолютно разбиты и не работоспособны, в – одном стиле, но с </w:t>
      </w:r>
      <w:r w:rsidR="00674CFB" w:rsidRPr="00673847">
        <w:rPr>
          <w:sz w:val="28"/>
          <w:szCs w:val="28"/>
        </w:rPr>
        <w:t>разным эмоциональным посланием</w:t>
      </w:r>
      <w:r w:rsidR="00DC0E1F" w:rsidRPr="00673847">
        <w:rPr>
          <w:sz w:val="28"/>
          <w:szCs w:val="28"/>
        </w:rPr>
        <w:t>.</w:t>
      </w:r>
      <w:r w:rsidRPr="00673847">
        <w:rPr>
          <w:sz w:val="28"/>
          <w:szCs w:val="28"/>
        </w:rPr>
        <w:t xml:space="preserve"> </w:t>
      </w:r>
    </w:p>
    <w:p w:rsidR="00657B32" w:rsidRPr="00673847" w:rsidRDefault="00657B32" w:rsidP="00673847">
      <w:pPr>
        <w:widowControl w:val="0"/>
        <w:tabs>
          <w:tab w:val="num" w:pos="0"/>
          <w:tab w:val="left" w:pos="1418"/>
        </w:tabs>
        <w:autoSpaceDE w:val="0"/>
        <w:autoSpaceDN w:val="0"/>
        <w:adjustRightInd w:val="0"/>
        <w:spacing w:before="0" w:after="0" w:line="360" w:lineRule="auto"/>
        <w:ind w:firstLine="709"/>
        <w:jc w:val="both"/>
        <w:rPr>
          <w:sz w:val="28"/>
          <w:szCs w:val="28"/>
        </w:rPr>
      </w:pPr>
      <w:r w:rsidRPr="00673847">
        <w:rPr>
          <w:sz w:val="28"/>
          <w:szCs w:val="28"/>
        </w:rPr>
        <w:t>Основными требованиями к рекламному заголовку являются</w:t>
      </w:r>
    </w:p>
    <w:p w:rsidR="00657B32" w:rsidRPr="00673847" w:rsidRDefault="00DC0E1F" w:rsidP="00673847">
      <w:pPr>
        <w:widowControl w:val="0"/>
        <w:numPr>
          <w:ilvl w:val="0"/>
          <w:numId w:val="8"/>
        </w:numPr>
        <w:tabs>
          <w:tab w:val="clear" w:pos="3000"/>
          <w:tab w:val="num" w:pos="1440"/>
        </w:tabs>
        <w:autoSpaceDE w:val="0"/>
        <w:autoSpaceDN w:val="0"/>
        <w:adjustRightInd w:val="0"/>
        <w:spacing w:before="0" w:after="0" w:line="360" w:lineRule="auto"/>
        <w:ind w:left="0" w:firstLine="709"/>
        <w:jc w:val="both"/>
        <w:rPr>
          <w:sz w:val="28"/>
          <w:szCs w:val="28"/>
        </w:rPr>
      </w:pPr>
      <w:r w:rsidRPr="00673847">
        <w:rPr>
          <w:sz w:val="28"/>
          <w:szCs w:val="28"/>
        </w:rPr>
        <w:t>Привлечь</w:t>
      </w:r>
      <w:r w:rsidR="00673847">
        <w:rPr>
          <w:sz w:val="28"/>
          <w:szCs w:val="28"/>
        </w:rPr>
        <w:t xml:space="preserve"> </w:t>
      </w:r>
      <w:r w:rsidR="00657B32" w:rsidRPr="00673847">
        <w:rPr>
          <w:sz w:val="28"/>
          <w:szCs w:val="28"/>
        </w:rPr>
        <w:t xml:space="preserve">внимание </w:t>
      </w:r>
    </w:p>
    <w:p w:rsidR="00DC0E1F" w:rsidRPr="00673847" w:rsidRDefault="00DC0E1F" w:rsidP="00673847">
      <w:pPr>
        <w:widowControl w:val="0"/>
        <w:numPr>
          <w:ilvl w:val="0"/>
          <w:numId w:val="8"/>
        </w:numPr>
        <w:tabs>
          <w:tab w:val="clear" w:pos="3000"/>
          <w:tab w:val="num" w:pos="1440"/>
        </w:tabs>
        <w:autoSpaceDE w:val="0"/>
        <w:autoSpaceDN w:val="0"/>
        <w:adjustRightInd w:val="0"/>
        <w:spacing w:before="0" w:after="0" w:line="360" w:lineRule="auto"/>
        <w:ind w:left="0" w:firstLine="709"/>
        <w:jc w:val="both"/>
        <w:rPr>
          <w:sz w:val="28"/>
          <w:szCs w:val="28"/>
        </w:rPr>
      </w:pPr>
      <w:r w:rsidRPr="00673847">
        <w:rPr>
          <w:sz w:val="28"/>
          <w:szCs w:val="28"/>
        </w:rPr>
        <w:t>Дополнить послание иллюстрации</w:t>
      </w:r>
    </w:p>
    <w:p w:rsidR="00DC0E1F" w:rsidRPr="00673847" w:rsidRDefault="00657B32" w:rsidP="00673847">
      <w:pPr>
        <w:widowControl w:val="0"/>
        <w:numPr>
          <w:ilvl w:val="0"/>
          <w:numId w:val="8"/>
        </w:numPr>
        <w:tabs>
          <w:tab w:val="clear" w:pos="3000"/>
          <w:tab w:val="num" w:pos="1440"/>
        </w:tabs>
        <w:autoSpaceDE w:val="0"/>
        <w:autoSpaceDN w:val="0"/>
        <w:adjustRightInd w:val="0"/>
        <w:spacing w:before="0" w:after="0" w:line="360" w:lineRule="auto"/>
        <w:ind w:left="0" w:firstLine="709"/>
        <w:jc w:val="both"/>
        <w:rPr>
          <w:sz w:val="28"/>
          <w:szCs w:val="28"/>
        </w:rPr>
      </w:pPr>
      <w:r w:rsidRPr="00673847">
        <w:rPr>
          <w:sz w:val="28"/>
          <w:szCs w:val="28"/>
        </w:rPr>
        <w:t xml:space="preserve">Указать на </w:t>
      </w:r>
      <w:r w:rsidR="00DC0E1F" w:rsidRPr="00673847">
        <w:rPr>
          <w:sz w:val="28"/>
          <w:szCs w:val="28"/>
        </w:rPr>
        <w:t>решение проблемы</w:t>
      </w:r>
    </w:p>
    <w:p w:rsidR="00657B32" w:rsidRPr="00673847" w:rsidRDefault="00DC0E1F" w:rsidP="00673847">
      <w:pPr>
        <w:widowControl w:val="0"/>
        <w:numPr>
          <w:ilvl w:val="0"/>
          <w:numId w:val="8"/>
        </w:numPr>
        <w:tabs>
          <w:tab w:val="clear" w:pos="3000"/>
          <w:tab w:val="num" w:pos="1440"/>
        </w:tabs>
        <w:autoSpaceDE w:val="0"/>
        <w:autoSpaceDN w:val="0"/>
        <w:adjustRightInd w:val="0"/>
        <w:spacing w:before="0" w:after="0" w:line="360" w:lineRule="auto"/>
        <w:ind w:left="0" w:firstLine="709"/>
        <w:jc w:val="both"/>
        <w:rPr>
          <w:sz w:val="28"/>
          <w:szCs w:val="28"/>
        </w:rPr>
      </w:pPr>
      <w:r w:rsidRPr="00673847">
        <w:rPr>
          <w:sz w:val="28"/>
          <w:szCs w:val="28"/>
        </w:rPr>
        <w:t>Лаконичность и простота восприятия</w:t>
      </w:r>
    </w:p>
    <w:p w:rsidR="00DC0E1F" w:rsidRPr="00673847" w:rsidRDefault="00DC0E1F" w:rsidP="00673847">
      <w:pPr>
        <w:widowControl w:val="0"/>
        <w:numPr>
          <w:ilvl w:val="0"/>
          <w:numId w:val="8"/>
        </w:numPr>
        <w:tabs>
          <w:tab w:val="clear" w:pos="3000"/>
          <w:tab w:val="num" w:pos="1440"/>
        </w:tabs>
        <w:autoSpaceDE w:val="0"/>
        <w:autoSpaceDN w:val="0"/>
        <w:adjustRightInd w:val="0"/>
        <w:spacing w:before="0" w:after="0" w:line="360" w:lineRule="auto"/>
        <w:ind w:left="0" w:firstLine="709"/>
        <w:jc w:val="both"/>
        <w:rPr>
          <w:sz w:val="28"/>
          <w:szCs w:val="28"/>
        </w:rPr>
      </w:pPr>
      <w:r w:rsidRPr="00673847">
        <w:rPr>
          <w:sz w:val="28"/>
          <w:szCs w:val="28"/>
        </w:rPr>
        <w:t>Запоминаемость и эмоциональная окрашенность.</w:t>
      </w:r>
      <w:r w:rsidR="00711A1E" w:rsidRPr="00673847">
        <w:rPr>
          <w:sz w:val="28"/>
          <w:szCs w:val="28"/>
          <w:lang w:val="en-US"/>
        </w:rPr>
        <w:t>(16)</w:t>
      </w:r>
    </w:p>
    <w:p w:rsidR="00E8397F" w:rsidRPr="00673847" w:rsidRDefault="00E8397F" w:rsidP="00673847">
      <w:pPr>
        <w:widowControl w:val="0"/>
        <w:autoSpaceDE w:val="0"/>
        <w:autoSpaceDN w:val="0"/>
        <w:adjustRightInd w:val="0"/>
        <w:spacing w:before="0" w:after="0" w:line="360" w:lineRule="auto"/>
        <w:ind w:firstLine="709"/>
        <w:jc w:val="both"/>
        <w:rPr>
          <w:sz w:val="28"/>
          <w:szCs w:val="28"/>
        </w:rPr>
      </w:pPr>
      <w:r w:rsidRPr="00673847">
        <w:rPr>
          <w:sz w:val="28"/>
          <w:szCs w:val="28"/>
        </w:rPr>
        <w:t>Вариант ролика</w:t>
      </w:r>
      <w:r w:rsidR="004E17F4" w:rsidRPr="00673847">
        <w:rPr>
          <w:sz w:val="28"/>
          <w:szCs w:val="28"/>
        </w:rPr>
        <w:t>, который будет размещаться на телевидении</w:t>
      </w:r>
      <w:r w:rsidR="0033414C" w:rsidRPr="00673847">
        <w:rPr>
          <w:sz w:val="28"/>
          <w:szCs w:val="28"/>
        </w:rPr>
        <w:t xml:space="preserve"> (формат ролика: 30 секунд)</w:t>
      </w:r>
      <w:r w:rsidRPr="00673847">
        <w:rPr>
          <w:sz w:val="28"/>
          <w:szCs w:val="28"/>
        </w:rPr>
        <w:t>:</w:t>
      </w:r>
    </w:p>
    <w:p w:rsidR="00641C16" w:rsidRDefault="00D84EC9" w:rsidP="00673847">
      <w:pPr>
        <w:widowControl w:val="0"/>
        <w:autoSpaceDE w:val="0"/>
        <w:autoSpaceDN w:val="0"/>
        <w:adjustRightInd w:val="0"/>
        <w:spacing w:before="0" w:after="0" w:line="360" w:lineRule="auto"/>
        <w:ind w:firstLine="709"/>
        <w:jc w:val="both"/>
        <w:rPr>
          <w:sz w:val="28"/>
          <w:szCs w:val="28"/>
          <w:lang w:val="en-US"/>
        </w:rPr>
      </w:pPr>
      <w:r w:rsidRPr="00673847">
        <w:rPr>
          <w:sz w:val="28"/>
          <w:szCs w:val="28"/>
        </w:rPr>
        <w:t>Сценарий видео ролика</w:t>
      </w:r>
      <w:r w:rsidR="00641C16" w:rsidRPr="00673847">
        <w:rPr>
          <w:sz w:val="28"/>
          <w:szCs w:val="28"/>
        </w:rPr>
        <w:t>:</w:t>
      </w:r>
    </w:p>
    <w:p w:rsidR="00CF61C1" w:rsidRPr="00CF61C1" w:rsidRDefault="00CF61C1" w:rsidP="00673847">
      <w:pPr>
        <w:widowControl w:val="0"/>
        <w:autoSpaceDE w:val="0"/>
        <w:autoSpaceDN w:val="0"/>
        <w:adjustRightInd w:val="0"/>
        <w:spacing w:before="0" w:after="0" w:line="360" w:lineRule="auto"/>
        <w:ind w:firstLine="709"/>
        <w:jc w:val="both"/>
        <w:rPr>
          <w:sz w:val="28"/>
          <w:szCs w:val="28"/>
          <w:lang w:val="en-US"/>
        </w:rPr>
      </w:pP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4461"/>
      </w:tblGrid>
      <w:tr w:rsidR="00641C16" w:rsidRPr="00CF61C1" w:rsidTr="00CF61C1">
        <w:trPr>
          <w:trHeight w:val="738"/>
          <w:jc w:val="center"/>
        </w:trPr>
        <w:tc>
          <w:tcPr>
            <w:tcW w:w="5040" w:type="dxa"/>
          </w:tcPr>
          <w:p w:rsidR="00641C16" w:rsidRPr="00CF61C1" w:rsidRDefault="00641C16" w:rsidP="00CF61C1">
            <w:pPr>
              <w:widowControl w:val="0"/>
              <w:autoSpaceDE w:val="0"/>
              <w:autoSpaceDN w:val="0"/>
              <w:adjustRightInd w:val="0"/>
              <w:spacing w:before="0" w:after="0" w:line="360" w:lineRule="auto"/>
              <w:rPr>
                <w:sz w:val="20"/>
              </w:rPr>
            </w:pPr>
            <w:r w:rsidRPr="00CF61C1">
              <w:rPr>
                <w:sz w:val="20"/>
              </w:rPr>
              <w:t>Действие на экране</w:t>
            </w:r>
          </w:p>
          <w:p w:rsidR="00641C16" w:rsidRPr="00CF61C1" w:rsidRDefault="00641C16" w:rsidP="00CF61C1">
            <w:pPr>
              <w:widowControl w:val="0"/>
              <w:autoSpaceDE w:val="0"/>
              <w:autoSpaceDN w:val="0"/>
              <w:adjustRightInd w:val="0"/>
              <w:spacing w:before="0" w:after="0" w:line="360" w:lineRule="auto"/>
              <w:rPr>
                <w:sz w:val="20"/>
              </w:rPr>
            </w:pPr>
            <w:r w:rsidRPr="00CF61C1">
              <w:rPr>
                <w:sz w:val="20"/>
              </w:rPr>
              <w:t>(по кадрам)</w:t>
            </w:r>
          </w:p>
        </w:tc>
        <w:tc>
          <w:tcPr>
            <w:tcW w:w="4461" w:type="dxa"/>
          </w:tcPr>
          <w:p w:rsidR="00641C16" w:rsidRPr="00CF61C1" w:rsidRDefault="00641C16" w:rsidP="00CF61C1">
            <w:pPr>
              <w:widowControl w:val="0"/>
              <w:autoSpaceDE w:val="0"/>
              <w:autoSpaceDN w:val="0"/>
              <w:adjustRightInd w:val="0"/>
              <w:spacing w:before="0" w:after="0" w:line="360" w:lineRule="auto"/>
              <w:rPr>
                <w:sz w:val="20"/>
              </w:rPr>
            </w:pPr>
            <w:r w:rsidRPr="00CF61C1">
              <w:rPr>
                <w:sz w:val="20"/>
              </w:rPr>
              <w:t>Звуковое сопровождение</w:t>
            </w:r>
          </w:p>
        </w:tc>
      </w:tr>
      <w:tr w:rsidR="00641C16" w:rsidRPr="00CF61C1" w:rsidTr="00CF61C1">
        <w:trPr>
          <w:trHeight w:val="1988"/>
          <w:jc w:val="center"/>
        </w:trPr>
        <w:tc>
          <w:tcPr>
            <w:tcW w:w="5040" w:type="dxa"/>
          </w:tcPr>
          <w:p w:rsidR="00641C16" w:rsidRPr="00CF61C1" w:rsidRDefault="00641C16" w:rsidP="00CF61C1">
            <w:pPr>
              <w:widowControl w:val="0"/>
              <w:autoSpaceDE w:val="0"/>
              <w:autoSpaceDN w:val="0"/>
              <w:adjustRightInd w:val="0"/>
              <w:spacing w:before="0" w:after="0" w:line="360" w:lineRule="auto"/>
              <w:rPr>
                <w:sz w:val="20"/>
              </w:rPr>
            </w:pPr>
            <w:r w:rsidRPr="00CF61C1">
              <w:rPr>
                <w:sz w:val="20"/>
              </w:rPr>
              <w:t>1 кадр.</w:t>
            </w:r>
          </w:p>
          <w:p w:rsidR="00846409" w:rsidRPr="00CF61C1" w:rsidRDefault="00846409" w:rsidP="00CF61C1">
            <w:pPr>
              <w:widowControl w:val="0"/>
              <w:autoSpaceDE w:val="0"/>
              <w:autoSpaceDN w:val="0"/>
              <w:adjustRightInd w:val="0"/>
              <w:spacing w:before="0" w:after="0" w:line="360" w:lineRule="auto"/>
              <w:rPr>
                <w:sz w:val="20"/>
              </w:rPr>
            </w:pPr>
            <w:r w:rsidRPr="00CF61C1">
              <w:rPr>
                <w:sz w:val="20"/>
              </w:rPr>
              <w:t>Офис. Время около 14:00. Разгар рабочего дня на улице 30 градусов жары.</w:t>
            </w:r>
            <w:r w:rsidR="00E8397F" w:rsidRPr="00CF61C1">
              <w:rPr>
                <w:sz w:val="20"/>
              </w:rPr>
              <w:t xml:space="preserve"> Перед нами сидит девушка в белой строгой рубашке, волосы её убраны. Она что-то делает за компьютером</w:t>
            </w:r>
            <w:r w:rsidR="004316F1" w:rsidRPr="00CF61C1">
              <w:rPr>
                <w:sz w:val="20"/>
              </w:rPr>
              <w:t>. Весь её внешний вид говорит о сосредоточенности на выполняемой работе.</w:t>
            </w:r>
          </w:p>
        </w:tc>
        <w:tc>
          <w:tcPr>
            <w:tcW w:w="4461" w:type="dxa"/>
          </w:tcPr>
          <w:p w:rsidR="00641C16" w:rsidRPr="00CF61C1" w:rsidRDefault="004316F1" w:rsidP="00CF61C1">
            <w:pPr>
              <w:widowControl w:val="0"/>
              <w:autoSpaceDE w:val="0"/>
              <w:autoSpaceDN w:val="0"/>
              <w:adjustRightInd w:val="0"/>
              <w:spacing w:before="0" w:after="0" w:line="360" w:lineRule="auto"/>
              <w:rPr>
                <w:sz w:val="20"/>
              </w:rPr>
            </w:pPr>
            <w:r w:rsidRPr="00CF61C1">
              <w:rPr>
                <w:sz w:val="20"/>
              </w:rPr>
              <w:t>Обычный шум обычного офиса в самый обычный рабочий день.</w:t>
            </w:r>
          </w:p>
        </w:tc>
      </w:tr>
      <w:tr w:rsidR="00641C16" w:rsidRPr="00CF61C1" w:rsidTr="00CF61C1">
        <w:trPr>
          <w:trHeight w:val="1323"/>
          <w:jc w:val="center"/>
        </w:trPr>
        <w:tc>
          <w:tcPr>
            <w:tcW w:w="5040" w:type="dxa"/>
          </w:tcPr>
          <w:p w:rsidR="00641C16" w:rsidRPr="00CF61C1" w:rsidRDefault="00641C16" w:rsidP="00CF61C1">
            <w:pPr>
              <w:widowControl w:val="0"/>
              <w:autoSpaceDE w:val="0"/>
              <w:autoSpaceDN w:val="0"/>
              <w:adjustRightInd w:val="0"/>
              <w:spacing w:before="0" w:after="0" w:line="360" w:lineRule="auto"/>
              <w:rPr>
                <w:sz w:val="20"/>
              </w:rPr>
            </w:pPr>
            <w:r w:rsidRPr="00CF61C1">
              <w:rPr>
                <w:sz w:val="20"/>
              </w:rPr>
              <w:t>2 кадр.</w:t>
            </w:r>
          </w:p>
          <w:p w:rsidR="004316F1" w:rsidRPr="00CF61C1" w:rsidRDefault="004316F1" w:rsidP="00CF61C1">
            <w:pPr>
              <w:widowControl w:val="0"/>
              <w:autoSpaceDE w:val="0"/>
              <w:autoSpaceDN w:val="0"/>
              <w:adjustRightInd w:val="0"/>
              <w:spacing w:before="0" w:after="0" w:line="360" w:lineRule="auto"/>
              <w:rPr>
                <w:sz w:val="20"/>
              </w:rPr>
            </w:pPr>
            <w:r w:rsidRPr="00CF61C1">
              <w:rPr>
                <w:sz w:val="20"/>
              </w:rPr>
              <w:t>Камера наезжает на её лицо, на котором видны выступившие капельки пота, выражение напряженности и</w:t>
            </w:r>
            <w:r w:rsidR="00673847" w:rsidRPr="00CF61C1">
              <w:rPr>
                <w:sz w:val="20"/>
              </w:rPr>
              <w:t xml:space="preserve"> </w:t>
            </w:r>
            <w:r w:rsidRPr="00CF61C1">
              <w:rPr>
                <w:sz w:val="20"/>
              </w:rPr>
              <w:t>раздражения</w:t>
            </w:r>
          </w:p>
        </w:tc>
        <w:tc>
          <w:tcPr>
            <w:tcW w:w="4461" w:type="dxa"/>
          </w:tcPr>
          <w:p w:rsidR="00641C16" w:rsidRPr="00CF61C1" w:rsidRDefault="004316F1" w:rsidP="00CF61C1">
            <w:pPr>
              <w:widowControl w:val="0"/>
              <w:autoSpaceDE w:val="0"/>
              <w:autoSpaceDN w:val="0"/>
              <w:adjustRightInd w:val="0"/>
              <w:spacing w:before="0" w:after="0" w:line="360" w:lineRule="auto"/>
              <w:rPr>
                <w:sz w:val="20"/>
              </w:rPr>
            </w:pPr>
            <w:r w:rsidRPr="00CF61C1">
              <w:rPr>
                <w:sz w:val="20"/>
              </w:rPr>
              <w:t>Шум увеличивается и делается всё громче (по - нарастающей), достигает своего апогея.</w:t>
            </w:r>
          </w:p>
        </w:tc>
      </w:tr>
      <w:tr w:rsidR="00641C16" w:rsidRPr="00CF61C1" w:rsidTr="00CF61C1">
        <w:trPr>
          <w:trHeight w:val="1627"/>
          <w:jc w:val="center"/>
        </w:trPr>
        <w:tc>
          <w:tcPr>
            <w:tcW w:w="5040" w:type="dxa"/>
          </w:tcPr>
          <w:p w:rsidR="00641C16" w:rsidRPr="00CF61C1" w:rsidRDefault="00641C16" w:rsidP="00CF61C1">
            <w:pPr>
              <w:widowControl w:val="0"/>
              <w:autoSpaceDE w:val="0"/>
              <w:autoSpaceDN w:val="0"/>
              <w:adjustRightInd w:val="0"/>
              <w:spacing w:before="0" w:after="0" w:line="360" w:lineRule="auto"/>
              <w:rPr>
                <w:sz w:val="20"/>
              </w:rPr>
            </w:pPr>
            <w:r w:rsidRPr="00CF61C1">
              <w:rPr>
                <w:sz w:val="20"/>
              </w:rPr>
              <w:t>3 кадр</w:t>
            </w:r>
          </w:p>
          <w:p w:rsidR="004316F1" w:rsidRPr="00CF61C1" w:rsidRDefault="004316F1" w:rsidP="00CF61C1">
            <w:pPr>
              <w:widowControl w:val="0"/>
              <w:autoSpaceDE w:val="0"/>
              <w:autoSpaceDN w:val="0"/>
              <w:adjustRightInd w:val="0"/>
              <w:spacing w:before="0" w:after="0" w:line="360" w:lineRule="auto"/>
              <w:rPr>
                <w:sz w:val="20"/>
              </w:rPr>
            </w:pPr>
            <w:r w:rsidRPr="00CF61C1">
              <w:rPr>
                <w:sz w:val="20"/>
              </w:rPr>
              <w:t>Вдруг она резко срывает с себя одежду и зритель видит, что девушка одета в купальный костюм (раздельный)</w:t>
            </w:r>
            <w:r w:rsidR="00410372" w:rsidRPr="00CF61C1">
              <w:rPr>
                <w:sz w:val="20"/>
              </w:rPr>
              <w:t>, чем приковывает внимание остальных работников офиса (в - основном</w:t>
            </w:r>
            <w:r w:rsidR="00673847" w:rsidRPr="00CF61C1">
              <w:rPr>
                <w:sz w:val="20"/>
              </w:rPr>
              <w:t xml:space="preserve"> </w:t>
            </w:r>
            <w:r w:rsidR="00410372" w:rsidRPr="00CF61C1">
              <w:rPr>
                <w:sz w:val="20"/>
              </w:rPr>
              <w:t>- мужчин), пауза …</w:t>
            </w:r>
          </w:p>
        </w:tc>
        <w:tc>
          <w:tcPr>
            <w:tcW w:w="4461" w:type="dxa"/>
          </w:tcPr>
          <w:p w:rsidR="00410372" w:rsidRPr="00CF61C1" w:rsidRDefault="00410372" w:rsidP="00CF61C1">
            <w:pPr>
              <w:widowControl w:val="0"/>
              <w:autoSpaceDE w:val="0"/>
              <w:autoSpaceDN w:val="0"/>
              <w:adjustRightInd w:val="0"/>
              <w:spacing w:before="0" w:after="0" w:line="360" w:lineRule="auto"/>
              <w:rPr>
                <w:sz w:val="20"/>
              </w:rPr>
            </w:pPr>
            <w:r w:rsidRPr="00CF61C1">
              <w:rPr>
                <w:sz w:val="20"/>
              </w:rPr>
              <w:t xml:space="preserve">Резонанс в музыке, </w:t>
            </w:r>
            <w:r w:rsidR="000071E1" w:rsidRPr="00CF61C1">
              <w:rPr>
                <w:sz w:val="20"/>
              </w:rPr>
              <w:t xml:space="preserve">затем наступает </w:t>
            </w:r>
            <w:r w:rsidRPr="00CF61C1">
              <w:rPr>
                <w:sz w:val="20"/>
              </w:rPr>
              <w:t>тишина…</w:t>
            </w:r>
          </w:p>
        </w:tc>
      </w:tr>
      <w:tr w:rsidR="00641C16" w:rsidRPr="00CF61C1" w:rsidTr="00CF61C1">
        <w:trPr>
          <w:trHeight w:val="2021"/>
          <w:jc w:val="center"/>
        </w:trPr>
        <w:tc>
          <w:tcPr>
            <w:tcW w:w="5040" w:type="dxa"/>
          </w:tcPr>
          <w:p w:rsidR="00641C16" w:rsidRPr="00CF61C1" w:rsidRDefault="00846409" w:rsidP="00CF61C1">
            <w:pPr>
              <w:widowControl w:val="0"/>
              <w:autoSpaceDE w:val="0"/>
              <w:autoSpaceDN w:val="0"/>
              <w:adjustRightInd w:val="0"/>
              <w:spacing w:before="0" w:after="0" w:line="360" w:lineRule="auto"/>
              <w:rPr>
                <w:sz w:val="20"/>
              </w:rPr>
            </w:pPr>
            <w:r w:rsidRPr="00CF61C1">
              <w:rPr>
                <w:sz w:val="20"/>
              </w:rPr>
              <w:t>4 кадр</w:t>
            </w:r>
          </w:p>
          <w:p w:rsidR="00410372" w:rsidRPr="00CF61C1" w:rsidRDefault="00410372" w:rsidP="00CF61C1">
            <w:pPr>
              <w:widowControl w:val="0"/>
              <w:autoSpaceDE w:val="0"/>
              <w:autoSpaceDN w:val="0"/>
              <w:adjustRightInd w:val="0"/>
              <w:spacing w:before="0" w:after="0" w:line="360" w:lineRule="auto"/>
              <w:rPr>
                <w:sz w:val="20"/>
              </w:rPr>
            </w:pPr>
            <w:r w:rsidRPr="00CF61C1">
              <w:rPr>
                <w:sz w:val="20"/>
              </w:rPr>
              <w:t>… все осознают произошедшее. И начинают вслед за девушкой раздеваться…В итоге офис заполнен людьми в купальных костюмах. Люди перестают работать и начинают обмахиваться чем попало и непринуждённо болтать</w:t>
            </w:r>
          </w:p>
        </w:tc>
        <w:tc>
          <w:tcPr>
            <w:tcW w:w="4461" w:type="dxa"/>
          </w:tcPr>
          <w:p w:rsidR="00410372" w:rsidRPr="00CF61C1" w:rsidRDefault="00410372" w:rsidP="00CF61C1">
            <w:pPr>
              <w:widowControl w:val="0"/>
              <w:autoSpaceDE w:val="0"/>
              <w:autoSpaceDN w:val="0"/>
              <w:adjustRightInd w:val="0"/>
              <w:spacing w:before="0" w:after="0" w:line="360" w:lineRule="auto"/>
              <w:rPr>
                <w:sz w:val="20"/>
              </w:rPr>
            </w:pPr>
            <w:r w:rsidRPr="00CF61C1">
              <w:rPr>
                <w:sz w:val="20"/>
              </w:rPr>
              <w:t>Звучит весёлая расслабленная мелодия</w:t>
            </w:r>
          </w:p>
        </w:tc>
      </w:tr>
      <w:tr w:rsidR="00410372" w:rsidRPr="00CF61C1" w:rsidTr="00CF61C1">
        <w:trPr>
          <w:trHeight w:val="2399"/>
          <w:jc w:val="center"/>
        </w:trPr>
        <w:tc>
          <w:tcPr>
            <w:tcW w:w="5040" w:type="dxa"/>
          </w:tcPr>
          <w:p w:rsidR="003749C5" w:rsidRPr="00CF61C1" w:rsidRDefault="00410372" w:rsidP="00CF61C1">
            <w:pPr>
              <w:widowControl w:val="0"/>
              <w:autoSpaceDE w:val="0"/>
              <w:autoSpaceDN w:val="0"/>
              <w:adjustRightInd w:val="0"/>
              <w:spacing w:before="0" w:after="0" w:line="360" w:lineRule="auto"/>
              <w:rPr>
                <w:sz w:val="20"/>
              </w:rPr>
            </w:pPr>
            <w:r w:rsidRPr="00CF61C1">
              <w:rPr>
                <w:sz w:val="20"/>
              </w:rPr>
              <w:t>5 кадр</w:t>
            </w:r>
          </w:p>
          <w:p w:rsidR="00410372" w:rsidRPr="00CF61C1" w:rsidRDefault="00410372" w:rsidP="00CF61C1">
            <w:pPr>
              <w:widowControl w:val="0"/>
              <w:autoSpaceDE w:val="0"/>
              <w:autoSpaceDN w:val="0"/>
              <w:adjustRightInd w:val="0"/>
              <w:spacing w:before="0" w:after="0" w:line="360" w:lineRule="auto"/>
              <w:rPr>
                <w:sz w:val="20"/>
              </w:rPr>
            </w:pPr>
            <w:r w:rsidRPr="00CF61C1">
              <w:rPr>
                <w:sz w:val="20"/>
              </w:rPr>
              <w:t>В офис входит директор, недоумевающе оглядывается и не понимает почему работа остановилась. Один из работн показывает ему на градусник -</w:t>
            </w:r>
            <w:r w:rsidR="00673847" w:rsidRPr="00CF61C1">
              <w:rPr>
                <w:sz w:val="20"/>
              </w:rPr>
              <w:t xml:space="preserve"> </w:t>
            </w:r>
            <w:r w:rsidRPr="00CF61C1">
              <w:rPr>
                <w:sz w:val="20"/>
              </w:rPr>
              <w:t>на котором +30 градусов…Директор чешет затылок, на лице отражаются мыслительные процессы по</w:t>
            </w:r>
            <w:r w:rsidR="00673847" w:rsidRPr="00CF61C1">
              <w:rPr>
                <w:sz w:val="20"/>
              </w:rPr>
              <w:t xml:space="preserve"> </w:t>
            </w:r>
            <w:r w:rsidRPr="00CF61C1">
              <w:rPr>
                <w:sz w:val="20"/>
              </w:rPr>
              <w:t>поиску реше</w:t>
            </w:r>
            <w:r w:rsidR="003749C5" w:rsidRPr="00CF61C1">
              <w:rPr>
                <w:sz w:val="20"/>
              </w:rPr>
              <w:t>ния</w:t>
            </w:r>
          </w:p>
        </w:tc>
        <w:tc>
          <w:tcPr>
            <w:tcW w:w="4461" w:type="dxa"/>
          </w:tcPr>
          <w:p w:rsidR="00410372" w:rsidRPr="00CF61C1" w:rsidRDefault="00DF764C" w:rsidP="00CF61C1">
            <w:pPr>
              <w:spacing w:before="0" w:after="0" w:line="360" w:lineRule="auto"/>
              <w:rPr>
                <w:sz w:val="20"/>
              </w:rPr>
            </w:pPr>
            <w:r w:rsidRPr="00CF61C1">
              <w:rPr>
                <w:sz w:val="20"/>
              </w:rPr>
              <w:t>В мелодии опять резонанс, несколько сильнее по своему эмоциональному воздействию, чем предыдущий</w:t>
            </w:r>
          </w:p>
          <w:p w:rsidR="00410372" w:rsidRPr="00CF61C1" w:rsidRDefault="00410372" w:rsidP="00CF61C1">
            <w:pPr>
              <w:spacing w:before="0" w:after="0" w:line="360" w:lineRule="auto"/>
              <w:rPr>
                <w:sz w:val="20"/>
              </w:rPr>
            </w:pPr>
          </w:p>
          <w:p w:rsidR="00410372" w:rsidRPr="00CF61C1" w:rsidRDefault="00410372" w:rsidP="00CF61C1">
            <w:pPr>
              <w:spacing w:before="0" w:after="0" w:line="360" w:lineRule="auto"/>
              <w:rPr>
                <w:sz w:val="20"/>
              </w:rPr>
            </w:pPr>
          </w:p>
          <w:p w:rsidR="00410372" w:rsidRPr="00CF61C1" w:rsidRDefault="00410372" w:rsidP="00CF61C1">
            <w:pPr>
              <w:widowControl w:val="0"/>
              <w:autoSpaceDE w:val="0"/>
              <w:autoSpaceDN w:val="0"/>
              <w:adjustRightInd w:val="0"/>
              <w:spacing w:before="0" w:after="0" w:line="360" w:lineRule="auto"/>
              <w:rPr>
                <w:sz w:val="20"/>
              </w:rPr>
            </w:pPr>
          </w:p>
        </w:tc>
      </w:tr>
      <w:tr w:rsidR="00410372" w:rsidRPr="00CF61C1" w:rsidTr="00CF61C1">
        <w:trPr>
          <w:trHeight w:val="1960"/>
          <w:jc w:val="center"/>
        </w:trPr>
        <w:tc>
          <w:tcPr>
            <w:tcW w:w="5040" w:type="dxa"/>
          </w:tcPr>
          <w:p w:rsidR="00410372" w:rsidRPr="00CF61C1" w:rsidRDefault="00410372" w:rsidP="00CF61C1">
            <w:pPr>
              <w:widowControl w:val="0"/>
              <w:autoSpaceDE w:val="0"/>
              <w:autoSpaceDN w:val="0"/>
              <w:adjustRightInd w:val="0"/>
              <w:spacing w:before="0" w:after="0" w:line="360" w:lineRule="auto"/>
              <w:rPr>
                <w:sz w:val="20"/>
              </w:rPr>
            </w:pPr>
            <w:r w:rsidRPr="00CF61C1">
              <w:rPr>
                <w:sz w:val="20"/>
              </w:rPr>
              <w:t>6 кадр</w:t>
            </w:r>
          </w:p>
          <w:p w:rsidR="00410372" w:rsidRPr="00CF61C1" w:rsidRDefault="008B3518" w:rsidP="00CF61C1">
            <w:pPr>
              <w:widowControl w:val="0"/>
              <w:autoSpaceDE w:val="0"/>
              <w:autoSpaceDN w:val="0"/>
              <w:adjustRightInd w:val="0"/>
              <w:spacing w:before="0" w:after="0" w:line="360" w:lineRule="auto"/>
              <w:rPr>
                <w:sz w:val="20"/>
              </w:rPr>
            </w:pPr>
            <w:r w:rsidRPr="00CF61C1">
              <w:rPr>
                <w:sz w:val="20"/>
              </w:rPr>
              <w:t>Появляется изображение кондиционера, логотип компании «</w:t>
            </w:r>
            <w:r w:rsidR="00674CFB" w:rsidRPr="00CF61C1">
              <w:rPr>
                <w:sz w:val="20"/>
              </w:rPr>
              <w:t>Эксперт</w:t>
            </w:r>
            <w:r w:rsidRPr="00CF61C1">
              <w:rPr>
                <w:sz w:val="20"/>
              </w:rPr>
              <w:t>» и адреса салонов, где можно приобрести продукт</w:t>
            </w:r>
          </w:p>
          <w:p w:rsidR="00410372" w:rsidRPr="00CF61C1" w:rsidRDefault="00410372" w:rsidP="00CF61C1">
            <w:pPr>
              <w:widowControl w:val="0"/>
              <w:autoSpaceDE w:val="0"/>
              <w:autoSpaceDN w:val="0"/>
              <w:adjustRightInd w:val="0"/>
              <w:spacing w:before="0" w:after="0" w:line="360" w:lineRule="auto"/>
              <w:rPr>
                <w:sz w:val="20"/>
              </w:rPr>
            </w:pPr>
          </w:p>
        </w:tc>
        <w:tc>
          <w:tcPr>
            <w:tcW w:w="4461" w:type="dxa"/>
          </w:tcPr>
          <w:p w:rsidR="008B3518" w:rsidRPr="00CF61C1" w:rsidRDefault="008B3518" w:rsidP="00CF61C1">
            <w:pPr>
              <w:widowControl w:val="0"/>
              <w:autoSpaceDE w:val="0"/>
              <w:autoSpaceDN w:val="0"/>
              <w:adjustRightInd w:val="0"/>
              <w:spacing w:before="0" w:after="0" w:line="360" w:lineRule="auto"/>
              <w:rPr>
                <w:sz w:val="20"/>
              </w:rPr>
            </w:pPr>
            <w:r w:rsidRPr="00CF61C1">
              <w:rPr>
                <w:sz w:val="20"/>
              </w:rPr>
              <w:t>Музыка затихает и мужской голос</w:t>
            </w:r>
            <w:r w:rsidR="00673847" w:rsidRPr="00CF61C1">
              <w:rPr>
                <w:sz w:val="20"/>
              </w:rPr>
              <w:t xml:space="preserve"> </w:t>
            </w:r>
            <w:r w:rsidRPr="00CF61C1">
              <w:rPr>
                <w:sz w:val="20"/>
              </w:rPr>
              <w:t>произносит: «</w:t>
            </w:r>
            <w:r w:rsidR="005F4E19" w:rsidRPr="00CF61C1">
              <w:rPr>
                <w:sz w:val="20"/>
              </w:rPr>
              <w:t xml:space="preserve">На фирме никто не может работать?Есть решение: купить кондиционер! </w:t>
            </w:r>
            <w:r w:rsidR="008C0B71" w:rsidRPr="00CF61C1">
              <w:rPr>
                <w:sz w:val="20"/>
              </w:rPr>
              <w:t>В салонах</w:t>
            </w:r>
            <w:r w:rsidR="00673847" w:rsidRPr="00CF61C1">
              <w:rPr>
                <w:sz w:val="20"/>
              </w:rPr>
              <w:t xml:space="preserve"> </w:t>
            </w:r>
            <w:r w:rsidR="008C0B71" w:rsidRPr="00CF61C1">
              <w:rPr>
                <w:sz w:val="20"/>
              </w:rPr>
              <w:t>компании «</w:t>
            </w:r>
            <w:r w:rsidR="00674CFB" w:rsidRPr="00CF61C1">
              <w:rPr>
                <w:sz w:val="20"/>
              </w:rPr>
              <w:t>Эксперт</w:t>
            </w:r>
            <w:r w:rsidR="008C0B71" w:rsidRPr="00CF61C1">
              <w:rPr>
                <w:sz w:val="20"/>
              </w:rPr>
              <w:t xml:space="preserve">». </w:t>
            </w:r>
            <w:r w:rsidR="005F4E19" w:rsidRPr="00CF61C1">
              <w:rPr>
                <w:sz w:val="20"/>
              </w:rPr>
              <w:t>Широкий выбор, установка, настройка</w:t>
            </w:r>
            <w:r w:rsidR="008C0B71" w:rsidRPr="00CF61C1">
              <w:rPr>
                <w:sz w:val="20"/>
              </w:rPr>
              <w:t>, скидки корпоративным клиентам. Ждем вас по адресу (адреса салонов)</w:t>
            </w:r>
            <w:r w:rsidR="00673847" w:rsidRPr="00CF61C1">
              <w:rPr>
                <w:sz w:val="20"/>
              </w:rPr>
              <w:t xml:space="preserve"> </w:t>
            </w:r>
            <w:r w:rsidRPr="00CF61C1">
              <w:rPr>
                <w:sz w:val="20"/>
              </w:rPr>
              <w:t>»</w:t>
            </w:r>
          </w:p>
        </w:tc>
      </w:tr>
    </w:tbl>
    <w:p w:rsidR="00DF764C" w:rsidRPr="00673847" w:rsidRDefault="00DF764C" w:rsidP="00673847">
      <w:pPr>
        <w:widowControl w:val="0"/>
        <w:autoSpaceDE w:val="0"/>
        <w:autoSpaceDN w:val="0"/>
        <w:adjustRightInd w:val="0"/>
        <w:spacing w:before="0" w:after="0" w:line="360" w:lineRule="auto"/>
        <w:ind w:firstLine="709"/>
        <w:jc w:val="both"/>
        <w:rPr>
          <w:sz w:val="28"/>
          <w:szCs w:val="28"/>
        </w:rPr>
      </w:pPr>
    </w:p>
    <w:p w:rsidR="00AB0F33" w:rsidRPr="00673847" w:rsidRDefault="002540F1" w:rsidP="00673847">
      <w:pPr>
        <w:widowControl w:val="0"/>
        <w:autoSpaceDE w:val="0"/>
        <w:autoSpaceDN w:val="0"/>
        <w:adjustRightInd w:val="0"/>
        <w:spacing w:before="0" w:after="0" w:line="360" w:lineRule="auto"/>
        <w:ind w:firstLine="709"/>
        <w:jc w:val="both"/>
        <w:rPr>
          <w:sz w:val="28"/>
          <w:szCs w:val="28"/>
        </w:rPr>
      </w:pPr>
      <w:r w:rsidRPr="00673847">
        <w:rPr>
          <w:sz w:val="28"/>
          <w:szCs w:val="28"/>
        </w:rPr>
        <w:t>Рекламный ролик для телевидения будет выполнен в одном ключе вместе с принтами, но вследствие особенностей данного канала коммуникации будет обладать некоторыми отличиями, которые проиллюстрированы в сториборде.</w:t>
      </w:r>
      <w:r w:rsidR="003749C5" w:rsidRPr="00673847">
        <w:rPr>
          <w:sz w:val="28"/>
          <w:szCs w:val="28"/>
        </w:rPr>
        <w:t xml:space="preserve"> </w:t>
      </w:r>
      <w:r w:rsidR="00AB0F33" w:rsidRPr="00673847">
        <w:rPr>
          <w:sz w:val="28"/>
          <w:szCs w:val="28"/>
        </w:rPr>
        <w:t>Подводя итоги первой главы, можно сделать следующие выводы:</w:t>
      </w:r>
    </w:p>
    <w:p w:rsidR="00AB0F33" w:rsidRPr="00673847" w:rsidRDefault="00AB0F33" w:rsidP="00673847">
      <w:pPr>
        <w:widowControl w:val="0"/>
        <w:numPr>
          <w:ilvl w:val="0"/>
          <w:numId w:val="20"/>
        </w:numPr>
        <w:autoSpaceDE w:val="0"/>
        <w:autoSpaceDN w:val="0"/>
        <w:adjustRightInd w:val="0"/>
        <w:spacing w:before="0" w:after="0" w:line="360" w:lineRule="auto"/>
        <w:ind w:left="0" w:firstLine="709"/>
        <w:jc w:val="both"/>
        <w:rPr>
          <w:sz w:val="28"/>
          <w:szCs w:val="28"/>
        </w:rPr>
      </w:pPr>
      <w:r w:rsidRPr="00673847">
        <w:rPr>
          <w:sz w:val="28"/>
          <w:szCs w:val="28"/>
        </w:rPr>
        <w:t>В результате анализа был</w:t>
      </w:r>
      <w:r w:rsidR="00B33137" w:rsidRPr="00673847">
        <w:rPr>
          <w:sz w:val="28"/>
          <w:szCs w:val="28"/>
        </w:rPr>
        <w:t>и</w:t>
      </w:r>
      <w:r w:rsidRPr="00673847">
        <w:rPr>
          <w:sz w:val="28"/>
          <w:szCs w:val="28"/>
        </w:rPr>
        <w:t xml:space="preserve"> определен</w:t>
      </w:r>
      <w:r w:rsidR="00B33137" w:rsidRPr="00673847">
        <w:rPr>
          <w:sz w:val="28"/>
          <w:szCs w:val="28"/>
        </w:rPr>
        <w:t>ы первичная и вторичная</w:t>
      </w:r>
      <w:r w:rsidRPr="00673847">
        <w:rPr>
          <w:sz w:val="28"/>
          <w:szCs w:val="28"/>
        </w:rPr>
        <w:t xml:space="preserve"> целев</w:t>
      </w:r>
      <w:r w:rsidR="00B33137" w:rsidRPr="00673847">
        <w:rPr>
          <w:sz w:val="28"/>
          <w:szCs w:val="28"/>
        </w:rPr>
        <w:t>ые</w:t>
      </w:r>
      <w:r w:rsidRPr="00673847">
        <w:rPr>
          <w:sz w:val="28"/>
          <w:szCs w:val="28"/>
        </w:rPr>
        <w:t xml:space="preserve"> аудитори</w:t>
      </w:r>
      <w:r w:rsidR="00B33137" w:rsidRPr="00673847">
        <w:rPr>
          <w:sz w:val="28"/>
          <w:szCs w:val="28"/>
        </w:rPr>
        <w:t>и</w:t>
      </w:r>
      <w:r w:rsidRPr="00673847">
        <w:rPr>
          <w:sz w:val="28"/>
          <w:szCs w:val="28"/>
        </w:rPr>
        <w:t xml:space="preserve"> и основные конкурентные преимущества компании «</w:t>
      </w:r>
      <w:r w:rsidR="00674CFB" w:rsidRPr="00673847">
        <w:rPr>
          <w:sz w:val="28"/>
          <w:szCs w:val="28"/>
        </w:rPr>
        <w:t>Эксперт</w:t>
      </w:r>
      <w:r w:rsidRPr="00673847">
        <w:rPr>
          <w:sz w:val="28"/>
          <w:szCs w:val="28"/>
        </w:rPr>
        <w:t>», которые будут использованы в рекламных материалах.</w:t>
      </w:r>
    </w:p>
    <w:p w:rsidR="000F276A" w:rsidRPr="00673847" w:rsidRDefault="000F276A" w:rsidP="00673847">
      <w:pPr>
        <w:widowControl w:val="0"/>
        <w:numPr>
          <w:ilvl w:val="0"/>
          <w:numId w:val="20"/>
        </w:numPr>
        <w:autoSpaceDE w:val="0"/>
        <w:autoSpaceDN w:val="0"/>
        <w:adjustRightInd w:val="0"/>
        <w:spacing w:before="0" w:after="0" w:line="360" w:lineRule="auto"/>
        <w:ind w:left="0" w:firstLine="709"/>
        <w:jc w:val="both"/>
        <w:rPr>
          <w:sz w:val="28"/>
          <w:szCs w:val="28"/>
        </w:rPr>
      </w:pPr>
      <w:r w:rsidRPr="00673847">
        <w:rPr>
          <w:sz w:val="28"/>
          <w:szCs w:val="28"/>
        </w:rPr>
        <w:t xml:space="preserve">Основной мотив, на котором строится рекламная кампания - </w:t>
      </w:r>
      <w:r w:rsidR="00B33137" w:rsidRPr="00673847">
        <w:rPr>
          <w:bCs/>
          <w:iCs/>
          <w:sz w:val="28"/>
          <w:szCs w:val="28"/>
        </w:rPr>
        <w:t>мотив решения проблемы. При значительном повышении температуры на улице, работоспособность служащих уменьшается, следовательно падает производительность труда, что сказывается на финансовой состоятельности предприятия, но компании «</w:t>
      </w:r>
      <w:r w:rsidR="00674CFB" w:rsidRPr="00673847">
        <w:rPr>
          <w:sz w:val="28"/>
          <w:szCs w:val="28"/>
        </w:rPr>
        <w:t>Эксперт</w:t>
      </w:r>
      <w:r w:rsidR="00B33137" w:rsidRPr="00673847">
        <w:rPr>
          <w:bCs/>
          <w:iCs/>
          <w:sz w:val="28"/>
          <w:szCs w:val="28"/>
        </w:rPr>
        <w:t>» предлагает решение проблемы.</w:t>
      </w:r>
    </w:p>
    <w:p w:rsidR="00B33137" w:rsidRPr="00673847" w:rsidRDefault="00B33137" w:rsidP="00673847">
      <w:pPr>
        <w:widowControl w:val="0"/>
        <w:autoSpaceDE w:val="0"/>
        <w:autoSpaceDN w:val="0"/>
        <w:adjustRightInd w:val="0"/>
        <w:spacing w:before="0" w:after="0" w:line="360" w:lineRule="auto"/>
        <w:ind w:firstLine="709"/>
        <w:jc w:val="both"/>
        <w:rPr>
          <w:sz w:val="28"/>
          <w:szCs w:val="28"/>
        </w:rPr>
      </w:pPr>
      <w:r w:rsidRPr="00673847">
        <w:rPr>
          <w:sz w:val="28"/>
          <w:szCs w:val="28"/>
        </w:rPr>
        <w:t>Таким образом, разработав рекламную и креативную стратегии для рекламной кампании, можно преступить к разработке медиа – стратегии и медиа – плана.</w:t>
      </w:r>
    </w:p>
    <w:p w:rsidR="007F6A02" w:rsidRPr="00CF61C1" w:rsidRDefault="00657B32" w:rsidP="00CF61C1">
      <w:pPr>
        <w:pStyle w:val="1"/>
        <w:spacing w:before="0" w:after="0" w:line="360" w:lineRule="auto"/>
        <w:ind w:left="709"/>
        <w:jc w:val="center"/>
        <w:rPr>
          <w:rFonts w:ascii="Times New Roman" w:hAnsi="Times New Roman" w:cs="Times New Roman"/>
          <w:bCs w:val="0"/>
          <w:caps/>
          <w:sz w:val="28"/>
          <w:szCs w:val="28"/>
        </w:rPr>
      </w:pPr>
      <w:r w:rsidRPr="00673847">
        <w:rPr>
          <w:rFonts w:ascii="Times New Roman" w:hAnsi="Times New Roman" w:cs="Times New Roman"/>
          <w:sz w:val="28"/>
          <w:szCs w:val="28"/>
        </w:rPr>
        <w:br w:type="page"/>
      </w:r>
      <w:bookmarkStart w:id="13" w:name="_Toc234352422"/>
      <w:r w:rsidR="007F6A02" w:rsidRPr="00CF61C1">
        <w:rPr>
          <w:rFonts w:ascii="Times New Roman" w:hAnsi="Times New Roman" w:cs="Times New Roman"/>
          <w:bCs w:val="0"/>
          <w:caps/>
          <w:sz w:val="28"/>
          <w:szCs w:val="28"/>
        </w:rPr>
        <w:t xml:space="preserve">ГЛАВА 3. </w:t>
      </w:r>
      <w:r w:rsidR="007F6A02" w:rsidRPr="00CF61C1">
        <w:rPr>
          <w:rFonts w:ascii="Times New Roman" w:hAnsi="Times New Roman" w:cs="Times New Roman"/>
          <w:bCs w:val="0"/>
          <w:iCs/>
          <w:caps/>
          <w:sz w:val="28"/>
          <w:szCs w:val="28"/>
        </w:rPr>
        <w:t>РАЗРАБОТКА МЕДИА-СТРАТЕГИИ</w:t>
      </w:r>
      <w:r w:rsidR="00673847" w:rsidRPr="00CF61C1">
        <w:rPr>
          <w:rFonts w:ascii="Times New Roman" w:hAnsi="Times New Roman" w:cs="Times New Roman"/>
          <w:bCs w:val="0"/>
          <w:iCs/>
          <w:caps/>
          <w:sz w:val="28"/>
          <w:szCs w:val="28"/>
        </w:rPr>
        <w:t xml:space="preserve"> </w:t>
      </w:r>
      <w:r w:rsidR="007F6A02" w:rsidRPr="00CF61C1">
        <w:rPr>
          <w:rFonts w:ascii="Times New Roman" w:hAnsi="Times New Roman" w:cs="Times New Roman"/>
          <w:bCs w:val="0"/>
          <w:caps/>
          <w:sz w:val="28"/>
          <w:szCs w:val="28"/>
        </w:rPr>
        <w:t>и</w:t>
      </w:r>
      <w:r w:rsidR="00673847" w:rsidRPr="00CF61C1">
        <w:rPr>
          <w:rFonts w:ascii="Times New Roman" w:hAnsi="Times New Roman" w:cs="Times New Roman"/>
          <w:bCs w:val="0"/>
          <w:caps/>
          <w:sz w:val="28"/>
          <w:szCs w:val="28"/>
        </w:rPr>
        <w:t xml:space="preserve"> </w:t>
      </w:r>
      <w:r w:rsidR="007F6A02" w:rsidRPr="00CF61C1">
        <w:rPr>
          <w:rFonts w:ascii="Times New Roman" w:hAnsi="Times New Roman" w:cs="Times New Roman"/>
          <w:bCs w:val="0"/>
          <w:caps/>
          <w:sz w:val="28"/>
          <w:szCs w:val="28"/>
        </w:rPr>
        <w:t>Медиа- планирование рекламной кампании для компании ПО ПРОДАЖЕ БЫТОВОЙ ТЕХНИКИ</w:t>
      </w:r>
      <w:r w:rsidR="00673847" w:rsidRPr="00CF61C1">
        <w:rPr>
          <w:rFonts w:ascii="Times New Roman" w:hAnsi="Times New Roman" w:cs="Times New Roman"/>
          <w:bCs w:val="0"/>
          <w:caps/>
          <w:sz w:val="28"/>
          <w:szCs w:val="28"/>
        </w:rPr>
        <w:t xml:space="preserve"> </w:t>
      </w:r>
      <w:r w:rsidR="007F6A02" w:rsidRPr="00CF61C1">
        <w:rPr>
          <w:rFonts w:ascii="Times New Roman" w:hAnsi="Times New Roman" w:cs="Times New Roman"/>
          <w:bCs w:val="0"/>
          <w:caps/>
          <w:sz w:val="28"/>
          <w:szCs w:val="28"/>
        </w:rPr>
        <w:t>«ЭКСПЕРТ»</w:t>
      </w:r>
      <w:bookmarkEnd w:id="13"/>
    </w:p>
    <w:p w:rsidR="00CF61C1" w:rsidRPr="00CF61C1" w:rsidRDefault="00CF61C1" w:rsidP="00CF61C1">
      <w:pPr>
        <w:pStyle w:val="2"/>
        <w:spacing w:before="0" w:after="0" w:line="360" w:lineRule="auto"/>
        <w:ind w:left="709"/>
        <w:jc w:val="center"/>
        <w:rPr>
          <w:rFonts w:ascii="Times New Roman" w:hAnsi="Times New Roman" w:cs="Times New Roman"/>
          <w:bCs w:val="0"/>
          <w:i w:val="0"/>
          <w:iCs w:val="0"/>
          <w:lang w:val="en-US"/>
        </w:rPr>
      </w:pPr>
      <w:bookmarkStart w:id="14" w:name="_Toc234352423"/>
    </w:p>
    <w:p w:rsidR="00AD49D6" w:rsidRPr="00CF61C1" w:rsidRDefault="00AD49D6" w:rsidP="00CF61C1">
      <w:pPr>
        <w:pStyle w:val="2"/>
        <w:spacing w:before="0" w:after="0" w:line="360" w:lineRule="auto"/>
        <w:ind w:left="709"/>
        <w:jc w:val="center"/>
        <w:rPr>
          <w:rFonts w:ascii="Times New Roman" w:hAnsi="Times New Roman" w:cs="Times New Roman"/>
          <w:bCs w:val="0"/>
          <w:i w:val="0"/>
          <w:iCs w:val="0"/>
        </w:rPr>
      </w:pPr>
      <w:r w:rsidRPr="00CF61C1">
        <w:rPr>
          <w:rFonts w:ascii="Times New Roman" w:hAnsi="Times New Roman" w:cs="Times New Roman"/>
          <w:bCs w:val="0"/>
          <w:i w:val="0"/>
          <w:iCs w:val="0"/>
        </w:rPr>
        <w:t xml:space="preserve">3.1 Разработка медиастратегии </w:t>
      </w:r>
      <w:r w:rsidR="009509DC" w:rsidRPr="00CF61C1">
        <w:rPr>
          <w:rFonts w:ascii="Times New Roman" w:hAnsi="Times New Roman" w:cs="Times New Roman"/>
          <w:bCs w:val="0"/>
          <w:i w:val="0"/>
          <w:iCs w:val="0"/>
        </w:rPr>
        <w:t>компании</w:t>
      </w:r>
      <w:r w:rsidR="00673847" w:rsidRPr="00CF61C1">
        <w:rPr>
          <w:rFonts w:ascii="Times New Roman" w:hAnsi="Times New Roman" w:cs="Times New Roman"/>
          <w:bCs w:val="0"/>
          <w:i w:val="0"/>
          <w:iCs w:val="0"/>
        </w:rPr>
        <w:t xml:space="preserve"> </w:t>
      </w:r>
      <w:r w:rsidR="009509DC" w:rsidRPr="00CF61C1">
        <w:rPr>
          <w:rFonts w:ascii="Times New Roman" w:hAnsi="Times New Roman" w:cs="Times New Roman"/>
          <w:bCs w:val="0"/>
          <w:i w:val="0"/>
          <w:iCs w:val="0"/>
        </w:rPr>
        <w:t>«Эксперт</w:t>
      </w:r>
      <w:r w:rsidRPr="00CF61C1">
        <w:rPr>
          <w:rFonts w:ascii="Times New Roman" w:hAnsi="Times New Roman" w:cs="Times New Roman"/>
          <w:bCs w:val="0"/>
          <w:i w:val="0"/>
          <w:iCs w:val="0"/>
        </w:rPr>
        <w:t>»</w:t>
      </w:r>
      <w:bookmarkEnd w:id="14"/>
    </w:p>
    <w:p w:rsidR="00CF61C1" w:rsidRDefault="00CF61C1" w:rsidP="00673847">
      <w:pPr>
        <w:widowControl w:val="0"/>
        <w:autoSpaceDE w:val="0"/>
        <w:autoSpaceDN w:val="0"/>
        <w:adjustRightInd w:val="0"/>
        <w:spacing w:before="0" w:after="0" w:line="360" w:lineRule="auto"/>
        <w:ind w:firstLine="709"/>
        <w:jc w:val="both"/>
        <w:rPr>
          <w:sz w:val="28"/>
          <w:szCs w:val="28"/>
          <w:lang w:val="en-US"/>
        </w:rPr>
      </w:pPr>
    </w:p>
    <w:p w:rsidR="00657B32" w:rsidRPr="00673847" w:rsidRDefault="00657B32" w:rsidP="00673847">
      <w:pPr>
        <w:widowControl w:val="0"/>
        <w:autoSpaceDE w:val="0"/>
        <w:autoSpaceDN w:val="0"/>
        <w:adjustRightInd w:val="0"/>
        <w:spacing w:before="0" w:after="0" w:line="360" w:lineRule="auto"/>
        <w:ind w:firstLine="709"/>
        <w:jc w:val="both"/>
        <w:rPr>
          <w:bCs/>
          <w:sz w:val="28"/>
          <w:szCs w:val="28"/>
        </w:rPr>
      </w:pPr>
      <w:r w:rsidRPr="00673847">
        <w:rPr>
          <w:sz w:val="28"/>
          <w:szCs w:val="28"/>
        </w:rPr>
        <w:t>Медиастратегия</w:t>
      </w:r>
      <w:r w:rsidRPr="00673847">
        <w:rPr>
          <w:bCs/>
          <w:sz w:val="28"/>
          <w:szCs w:val="28"/>
        </w:rPr>
        <w:t xml:space="preserve"> – стратегия, предполагающая определение масштабов, сроков и интенсивности использования определенных типов медиаканалов при осуществлении рекламной деятельности.</w:t>
      </w:r>
    </w:p>
    <w:p w:rsidR="009854E5" w:rsidRPr="00673847" w:rsidRDefault="009854E5" w:rsidP="00673847">
      <w:pPr>
        <w:widowControl w:val="0"/>
        <w:autoSpaceDE w:val="0"/>
        <w:autoSpaceDN w:val="0"/>
        <w:adjustRightInd w:val="0"/>
        <w:spacing w:before="0" w:after="0" w:line="360" w:lineRule="auto"/>
        <w:ind w:firstLine="709"/>
        <w:jc w:val="both"/>
        <w:rPr>
          <w:sz w:val="28"/>
          <w:szCs w:val="28"/>
        </w:rPr>
      </w:pPr>
      <w:r w:rsidRPr="00673847">
        <w:rPr>
          <w:sz w:val="28"/>
          <w:szCs w:val="28"/>
        </w:rPr>
        <w:t>Это поиск ответа на три вопроса: когда, где и как часто размещать рекламу, чтобы добиться поставленных целей. Медиаплан – это расписание, содержащее информацию о количестве выходов рекламных сообщений, которые предусмотрены за определенный промежуток времени. В медиаплане должны быть указаны даты выхода, форматы, продолжительность размещения рекламы, иногда – специальные сведения, связанные со сроками подачи материалов для публикации и технические требования к этим материалам</w:t>
      </w:r>
      <w:r w:rsidR="000E452C" w:rsidRPr="00673847">
        <w:rPr>
          <w:sz w:val="28"/>
          <w:szCs w:val="28"/>
        </w:rPr>
        <w:t>.</w:t>
      </w:r>
      <w:r w:rsidR="00711A1E" w:rsidRPr="00673847">
        <w:rPr>
          <w:sz w:val="28"/>
          <w:szCs w:val="28"/>
        </w:rPr>
        <w:t>(2)</w:t>
      </w:r>
    </w:p>
    <w:p w:rsidR="006A7EDB" w:rsidRPr="00673847" w:rsidRDefault="00AA2C72" w:rsidP="00673847">
      <w:pPr>
        <w:widowControl w:val="0"/>
        <w:tabs>
          <w:tab w:val="left" w:pos="1080"/>
          <w:tab w:val="num" w:pos="1418"/>
        </w:tabs>
        <w:autoSpaceDE w:val="0"/>
        <w:autoSpaceDN w:val="0"/>
        <w:adjustRightInd w:val="0"/>
        <w:spacing w:before="0" w:after="0" w:line="360" w:lineRule="auto"/>
        <w:ind w:firstLine="709"/>
        <w:jc w:val="both"/>
        <w:rPr>
          <w:sz w:val="28"/>
          <w:szCs w:val="28"/>
        </w:rPr>
      </w:pPr>
      <w:r w:rsidRPr="00673847">
        <w:rPr>
          <w:sz w:val="28"/>
          <w:szCs w:val="28"/>
        </w:rPr>
        <w:t xml:space="preserve">Для того, чтобы выбрать эффективную медиастратеию, нужно </w:t>
      </w:r>
      <w:r w:rsidR="006A48F1" w:rsidRPr="00673847">
        <w:rPr>
          <w:sz w:val="28"/>
          <w:szCs w:val="28"/>
        </w:rPr>
        <w:t>о</w:t>
      </w:r>
      <w:r w:rsidRPr="00673847">
        <w:rPr>
          <w:sz w:val="28"/>
          <w:szCs w:val="28"/>
        </w:rPr>
        <w:t xml:space="preserve">пределить </w:t>
      </w:r>
      <w:r w:rsidR="006A48F1" w:rsidRPr="00673847">
        <w:rPr>
          <w:sz w:val="28"/>
          <w:szCs w:val="28"/>
        </w:rPr>
        <w:t xml:space="preserve">медиа - </w:t>
      </w:r>
      <w:r w:rsidRPr="00673847">
        <w:rPr>
          <w:sz w:val="28"/>
          <w:szCs w:val="28"/>
        </w:rPr>
        <w:t>цели</w:t>
      </w:r>
      <w:r w:rsidR="00A1296D" w:rsidRPr="00673847">
        <w:rPr>
          <w:sz w:val="28"/>
          <w:szCs w:val="28"/>
        </w:rPr>
        <w:t>, которые должны быть достигнуты</w:t>
      </w:r>
      <w:r w:rsidR="006A48F1" w:rsidRPr="00673847">
        <w:rPr>
          <w:sz w:val="28"/>
          <w:szCs w:val="28"/>
        </w:rPr>
        <w:t>.</w:t>
      </w:r>
      <w:r w:rsidRPr="00673847">
        <w:rPr>
          <w:sz w:val="28"/>
          <w:szCs w:val="28"/>
        </w:rPr>
        <w:t xml:space="preserve"> </w:t>
      </w:r>
    </w:p>
    <w:p w:rsidR="00AA2C72" w:rsidRPr="00673847" w:rsidRDefault="00AA2C72" w:rsidP="00673847">
      <w:pPr>
        <w:widowControl w:val="0"/>
        <w:tabs>
          <w:tab w:val="left" w:pos="1080"/>
          <w:tab w:val="num" w:pos="1418"/>
        </w:tabs>
        <w:autoSpaceDE w:val="0"/>
        <w:autoSpaceDN w:val="0"/>
        <w:adjustRightInd w:val="0"/>
        <w:spacing w:before="0" w:after="0" w:line="360" w:lineRule="auto"/>
        <w:ind w:firstLine="709"/>
        <w:jc w:val="both"/>
        <w:rPr>
          <w:bCs/>
          <w:sz w:val="28"/>
          <w:szCs w:val="28"/>
        </w:rPr>
      </w:pPr>
      <w:r w:rsidRPr="00673847">
        <w:rPr>
          <w:sz w:val="28"/>
          <w:szCs w:val="28"/>
        </w:rPr>
        <w:t xml:space="preserve">Анализируя </w:t>
      </w:r>
      <w:r w:rsidR="00A1296D" w:rsidRPr="00673847">
        <w:rPr>
          <w:sz w:val="28"/>
          <w:szCs w:val="28"/>
        </w:rPr>
        <w:t xml:space="preserve">рекламные </w:t>
      </w:r>
      <w:r w:rsidRPr="00673847">
        <w:rPr>
          <w:sz w:val="28"/>
          <w:szCs w:val="28"/>
        </w:rPr>
        <w:t>цели, поставленные в рамках планируемой рекламной кампании, а именно – удержание постоянных клиентов (</w:t>
      </w:r>
      <w:r w:rsidR="00A1296D" w:rsidRPr="00673847">
        <w:rPr>
          <w:sz w:val="28"/>
          <w:szCs w:val="28"/>
        </w:rPr>
        <w:t>постоянных покупателей федеральной сети «</w:t>
      </w:r>
      <w:r w:rsidR="00674CFB" w:rsidRPr="00673847">
        <w:rPr>
          <w:sz w:val="28"/>
          <w:szCs w:val="28"/>
        </w:rPr>
        <w:t>Эксперт</w:t>
      </w:r>
      <w:r w:rsidR="00A1296D" w:rsidRPr="00673847">
        <w:rPr>
          <w:sz w:val="28"/>
          <w:szCs w:val="28"/>
        </w:rPr>
        <w:t>»</w:t>
      </w:r>
      <w:r w:rsidRPr="00673847">
        <w:rPr>
          <w:sz w:val="28"/>
          <w:szCs w:val="28"/>
        </w:rPr>
        <w:t xml:space="preserve">) и </w:t>
      </w:r>
      <w:r w:rsidR="00A1296D" w:rsidRPr="00673847">
        <w:rPr>
          <w:sz w:val="28"/>
          <w:szCs w:val="28"/>
        </w:rPr>
        <w:t>формирование</w:t>
      </w:r>
      <w:r w:rsidR="00673847">
        <w:rPr>
          <w:sz w:val="28"/>
          <w:szCs w:val="28"/>
        </w:rPr>
        <w:t xml:space="preserve"> </w:t>
      </w:r>
      <w:r w:rsidR="00A1296D" w:rsidRPr="00673847">
        <w:rPr>
          <w:sz w:val="28"/>
          <w:szCs w:val="28"/>
        </w:rPr>
        <w:t>потребности к покупке техники</w:t>
      </w:r>
      <w:r w:rsidR="00673847">
        <w:rPr>
          <w:sz w:val="28"/>
          <w:szCs w:val="28"/>
        </w:rPr>
        <w:t xml:space="preserve"> </w:t>
      </w:r>
      <w:r w:rsidRPr="00673847">
        <w:rPr>
          <w:sz w:val="28"/>
          <w:szCs w:val="28"/>
        </w:rPr>
        <w:t xml:space="preserve">– можно выявить медиацель данной рекламной кампании. Т.е. целью данной рекламной кампании будет </w:t>
      </w:r>
      <w:r w:rsidRPr="00673847">
        <w:rPr>
          <w:bCs/>
          <w:sz w:val="28"/>
          <w:szCs w:val="28"/>
        </w:rPr>
        <w:t>выполнение некоторых действий со стороны потребителя после контакта с рекламой. Медиацелью же здесь является установление эффективной частоты, обеспечивающей достижение вышепоставленной цели. На практике рекламодателя интересует не просто некая средняя частота контактов целевой аудитории с рекламой, а частота, которая обеспечивает достижение целей, поставленных в рамках рекламной кампании. Данный параметр и получил название эффективная частота (</w:t>
      </w:r>
      <w:r w:rsidR="00711A1E" w:rsidRPr="00673847">
        <w:rPr>
          <w:bCs/>
          <w:sz w:val="28"/>
          <w:szCs w:val="28"/>
        </w:rPr>
        <w:t>8). Э</w:t>
      </w:r>
      <w:r w:rsidRPr="00673847">
        <w:rPr>
          <w:bCs/>
          <w:sz w:val="28"/>
          <w:szCs w:val="28"/>
        </w:rPr>
        <w:t xml:space="preserve">ффективная частота представляет собой такое количество контактов с рекламой представителя целевой аудитории, которое обеспечивает достижение в отношении него целей рекламной кампании. То есть, чтобы потенциальный потребитель совершил покупку </w:t>
      </w:r>
      <w:r w:rsidR="006A7EDB" w:rsidRPr="00673847">
        <w:rPr>
          <w:bCs/>
          <w:sz w:val="28"/>
          <w:szCs w:val="28"/>
        </w:rPr>
        <w:t>техники в салонах</w:t>
      </w:r>
      <w:r w:rsidRPr="00673847">
        <w:rPr>
          <w:bCs/>
          <w:sz w:val="28"/>
          <w:szCs w:val="28"/>
        </w:rPr>
        <w:t xml:space="preserve"> </w:t>
      </w:r>
      <w:r w:rsidR="006A7EDB" w:rsidRPr="00673847">
        <w:rPr>
          <w:bCs/>
          <w:sz w:val="28"/>
          <w:szCs w:val="28"/>
        </w:rPr>
        <w:t xml:space="preserve">компании </w:t>
      </w:r>
      <w:r w:rsidR="006A7EDB" w:rsidRPr="00673847">
        <w:rPr>
          <w:sz w:val="28"/>
          <w:szCs w:val="28"/>
        </w:rPr>
        <w:t>«</w:t>
      </w:r>
      <w:r w:rsidR="00674CFB" w:rsidRPr="00673847">
        <w:rPr>
          <w:sz w:val="28"/>
          <w:szCs w:val="28"/>
        </w:rPr>
        <w:t>Эксперт</w:t>
      </w:r>
      <w:r w:rsidR="006A7EDB" w:rsidRPr="00673847">
        <w:rPr>
          <w:sz w:val="28"/>
          <w:szCs w:val="28"/>
        </w:rPr>
        <w:t>»</w:t>
      </w:r>
      <w:r w:rsidR="00674CFB" w:rsidRPr="00673847">
        <w:rPr>
          <w:sz w:val="28"/>
          <w:szCs w:val="28"/>
        </w:rPr>
        <w:t xml:space="preserve"> </w:t>
      </w:r>
      <w:r w:rsidRPr="00673847">
        <w:rPr>
          <w:bCs/>
          <w:sz w:val="28"/>
          <w:szCs w:val="28"/>
        </w:rPr>
        <w:t xml:space="preserve">и стал ее приверженцем, необходимо не менее определенного количества его контактов с рекламой данной </w:t>
      </w:r>
      <w:r w:rsidR="006A7EDB" w:rsidRPr="00673847">
        <w:rPr>
          <w:bCs/>
          <w:sz w:val="28"/>
          <w:szCs w:val="28"/>
        </w:rPr>
        <w:t>компании</w:t>
      </w:r>
      <w:r w:rsidRPr="00673847">
        <w:rPr>
          <w:bCs/>
          <w:sz w:val="28"/>
          <w:szCs w:val="28"/>
        </w:rPr>
        <w:t>. Следовательно, это является эффективной час</w:t>
      </w:r>
      <w:r w:rsidR="005A3A3B" w:rsidRPr="00673847">
        <w:rPr>
          <w:bCs/>
          <w:sz w:val="28"/>
          <w:szCs w:val="28"/>
        </w:rPr>
        <w:t xml:space="preserve">тотой и она должна быть не ниже 3, </w:t>
      </w:r>
      <w:r w:rsidR="00CF61C1" w:rsidRPr="00673847">
        <w:rPr>
          <w:bCs/>
          <w:sz w:val="28"/>
          <w:szCs w:val="28"/>
        </w:rPr>
        <w:t>следовательно,</w:t>
      </w:r>
      <w:r w:rsidR="005A3A3B" w:rsidRPr="00673847">
        <w:rPr>
          <w:bCs/>
          <w:sz w:val="28"/>
          <w:szCs w:val="28"/>
        </w:rPr>
        <w:t xml:space="preserve"> нам нужно достичь </w:t>
      </w:r>
      <w:r w:rsidR="005A3A3B" w:rsidRPr="00673847">
        <w:rPr>
          <w:bCs/>
          <w:sz w:val="28"/>
          <w:szCs w:val="28"/>
          <w:lang w:val="en-US"/>
        </w:rPr>
        <w:t>Reach</w:t>
      </w:r>
      <w:r w:rsidR="005A3A3B" w:rsidRPr="00673847">
        <w:rPr>
          <w:bCs/>
          <w:sz w:val="28"/>
          <w:szCs w:val="28"/>
        </w:rPr>
        <w:t xml:space="preserve"> 3+ = 30%</w:t>
      </w:r>
      <w:r w:rsidRPr="00673847">
        <w:rPr>
          <w:bCs/>
          <w:sz w:val="28"/>
          <w:szCs w:val="28"/>
        </w:rPr>
        <w:t>.</w:t>
      </w:r>
      <w:r w:rsidR="005A3A3B" w:rsidRPr="00673847">
        <w:rPr>
          <w:bCs/>
          <w:sz w:val="28"/>
          <w:szCs w:val="28"/>
        </w:rPr>
        <w:t xml:space="preserve"> </w:t>
      </w:r>
      <w:r w:rsidR="000624CB" w:rsidRPr="00673847">
        <w:rPr>
          <w:bCs/>
          <w:sz w:val="28"/>
          <w:szCs w:val="28"/>
        </w:rPr>
        <w:t>(11)</w:t>
      </w:r>
    </w:p>
    <w:p w:rsidR="00657B32" w:rsidRPr="00673847" w:rsidRDefault="00140312" w:rsidP="00673847">
      <w:pPr>
        <w:widowControl w:val="0"/>
        <w:autoSpaceDE w:val="0"/>
        <w:autoSpaceDN w:val="0"/>
        <w:adjustRightInd w:val="0"/>
        <w:spacing w:before="0" w:after="0" w:line="360" w:lineRule="auto"/>
        <w:ind w:firstLine="709"/>
        <w:jc w:val="both"/>
        <w:rPr>
          <w:sz w:val="28"/>
          <w:szCs w:val="28"/>
        </w:rPr>
      </w:pPr>
      <w:r w:rsidRPr="00673847">
        <w:rPr>
          <w:bCs/>
          <w:sz w:val="28"/>
          <w:szCs w:val="28"/>
        </w:rPr>
        <w:t>Исходя из особенностей спроса на кондиционирующее оборудование,</w:t>
      </w:r>
      <w:r w:rsidR="00657B32" w:rsidRPr="00673847">
        <w:rPr>
          <w:bCs/>
          <w:sz w:val="28"/>
          <w:szCs w:val="28"/>
        </w:rPr>
        <w:t xml:space="preserve"> </w:t>
      </w:r>
      <w:r w:rsidRPr="00673847">
        <w:rPr>
          <w:bCs/>
          <w:sz w:val="28"/>
          <w:szCs w:val="28"/>
        </w:rPr>
        <w:t>следует</w:t>
      </w:r>
      <w:r w:rsidR="00657B32" w:rsidRPr="00673847">
        <w:rPr>
          <w:bCs/>
          <w:sz w:val="28"/>
          <w:szCs w:val="28"/>
        </w:rPr>
        <w:t xml:space="preserve"> воспользоваться моделью - </w:t>
      </w:r>
      <w:r w:rsidR="00034749" w:rsidRPr="00673847">
        <w:rPr>
          <w:sz w:val="28"/>
          <w:szCs w:val="28"/>
        </w:rPr>
        <w:t>прерыв</w:t>
      </w:r>
      <w:r w:rsidR="00AA0ECF" w:rsidRPr="00673847">
        <w:rPr>
          <w:sz w:val="28"/>
          <w:szCs w:val="28"/>
        </w:rPr>
        <w:t>и</w:t>
      </w:r>
      <w:r w:rsidR="00034749" w:rsidRPr="00673847">
        <w:rPr>
          <w:sz w:val="28"/>
          <w:szCs w:val="28"/>
        </w:rPr>
        <w:t>стой</w:t>
      </w:r>
      <w:r w:rsidR="00657B32" w:rsidRPr="00673847">
        <w:rPr>
          <w:sz w:val="28"/>
          <w:szCs w:val="28"/>
        </w:rPr>
        <w:t xml:space="preserve"> рекламн</w:t>
      </w:r>
      <w:r w:rsidR="00FD6E4E" w:rsidRPr="00673847">
        <w:rPr>
          <w:sz w:val="28"/>
          <w:szCs w:val="28"/>
        </w:rPr>
        <w:t>ой</w:t>
      </w:r>
      <w:r w:rsidR="00657B32" w:rsidRPr="00673847">
        <w:rPr>
          <w:sz w:val="28"/>
          <w:szCs w:val="28"/>
        </w:rPr>
        <w:t xml:space="preserve"> активност</w:t>
      </w:r>
      <w:r w:rsidR="00FD6E4E" w:rsidRPr="00673847">
        <w:rPr>
          <w:sz w:val="28"/>
          <w:szCs w:val="28"/>
        </w:rPr>
        <w:t>и</w:t>
      </w:r>
      <w:r w:rsidR="00657B32" w:rsidRPr="00673847">
        <w:rPr>
          <w:sz w:val="28"/>
          <w:szCs w:val="28"/>
        </w:rPr>
        <w:t xml:space="preserve">, которая характеризуется, с одной стороны, непрерывностью рекламной деятельности в рамках данного интервала времени, а с другой – </w:t>
      </w:r>
      <w:r w:rsidR="00034749" w:rsidRPr="00673847">
        <w:rPr>
          <w:sz w:val="28"/>
          <w:szCs w:val="28"/>
        </w:rPr>
        <w:t>отсутствием рекламы</w:t>
      </w:r>
      <w:r w:rsidR="00673847">
        <w:rPr>
          <w:sz w:val="28"/>
          <w:szCs w:val="28"/>
        </w:rPr>
        <w:t xml:space="preserve"> </w:t>
      </w:r>
      <w:r w:rsidR="00657B32" w:rsidRPr="00673847">
        <w:rPr>
          <w:sz w:val="28"/>
          <w:szCs w:val="28"/>
        </w:rPr>
        <w:t xml:space="preserve">в отдельные </w:t>
      </w:r>
      <w:r w:rsidR="00712C31" w:rsidRPr="00673847">
        <w:rPr>
          <w:sz w:val="28"/>
          <w:szCs w:val="28"/>
        </w:rPr>
        <w:t>периоды года</w:t>
      </w:r>
      <w:r w:rsidR="00657B32" w:rsidRPr="00673847">
        <w:rPr>
          <w:sz w:val="28"/>
          <w:szCs w:val="28"/>
        </w:rPr>
        <w:t xml:space="preserve">. Поэтому оптимально будет проводить рекламную компанию </w:t>
      </w:r>
      <w:r w:rsidR="000C2BD9" w:rsidRPr="00673847">
        <w:rPr>
          <w:sz w:val="28"/>
          <w:szCs w:val="28"/>
        </w:rPr>
        <w:t>с различной интенсивностью рекламного воздействия</w:t>
      </w:r>
      <w:r w:rsidR="000B1624" w:rsidRPr="00673847">
        <w:rPr>
          <w:sz w:val="28"/>
          <w:szCs w:val="28"/>
        </w:rPr>
        <w:t xml:space="preserve"> в разный период</w:t>
      </w:r>
      <w:r w:rsidR="00657B32" w:rsidRPr="00673847">
        <w:rPr>
          <w:sz w:val="28"/>
          <w:szCs w:val="28"/>
        </w:rPr>
        <w:t>.</w:t>
      </w:r>
      <w:r w:rsidR="00984B8B" w:rsidRPr="00673847">
        <w:rPr>
          <w:sz w:val="28"/>
          <w:szCs w:val="28"/>
        </w:rPr>
        <w:t xml:space="preserve"> Хотя компания «</w:t>
      </w:r>
      <w:r w:rsidR="00674CFB" w:rsidRPr="00673847">
        <w:rPr>
          <w:sz w:val="28"/>
          <w:szCs w:val="28"/>
        </w:rPr>
        <w:t>Эксперт</w:t>
      </w:r>
      <w:r w:rsidR="00984B8B" w:rsidRPr="00673847">
        <w:rPr>
          <w:sz w:val="28"/>
          <w:szCs w:val="28"/>
        </w:rPr>
        <w:t>» ведёт активную рекламную политику в течение всего года, это связано с большим количеством товарных групп, присутствующих</w:t>
      </w:r>
      <w:r w:rsidR="00673847">
        <w:rPr>
          <w:sz w:val="28"/>
          <w:szCs w:val="28"/>
        </w:rPr>
        <w:t xml:space="preserve"> </w:t>
      </w:r>
      <w:r w:rsidR="00984B8B" w:rsidRPr="00673847">
        <w:rPr>
          <w:sz w:val="28"/>
          <w:szCs w:val="28"/>
        </w:rPr>
        <w:t>в ассортименте магазинов. Здесь же речь идёт о сезонном товаре, поэтому была выбрана модель - прерывистой рекламной активности.</w:t>
      </w:r>
    </w:p>
    <w:p w:rsidR="00657B32" w:rsidRPr="00673847" w:rsidRDefault="00657B32" w:rsidP="00673847">
      <w:pPr>
        <w:widowControl w:val="0"/>
        <w:autoSpaceDE w:val="0"/>
        <w:autoSpaceDN w:val="0"/>
        <w:adjustRightInd w:val="0"/>
        <w:spacing w:before="0" w:after="0" w:line="360" w:lineRule="auto"/>
        <w:ind w:firstLine="709"/>
        <w:jc w:val="both"/>
        <w:rPr>
          <w:sz w:val="28"/>
          <w:szCs w:val="28"/>
        </w:rPr>
      </w:pPr>
      <w:r w:rsidRPr="00673847">
        <w:rPr>
          <w:sz w:val="28"/>
          <w:szCs w:val="28"/>
        </w:rPr>
        <w:t xml:space="preserve">Сезонность при проведении рекламной кампании имеет ключевое значение, </w:t>
      </w:r>
      <w:r w:rsidR="00D92536" w:rsidRPr="00673847">
        <w:rPr>
          <w:sz w:val="28"/>
          <w:szCs w:val="28"/>
        </w:rPr>
        <w:t>таким образом</w:t>
      </w:r>
      <w:r w:rsidRPr="00673847">
        <w:rPr>
          <w:sz w:val="28"/>
          <w:szCs w:val="28"/>
        </w:rPr>
        <w:t xml:space="preserve"> основываясь на психологических особенност</w:t>
      </w:r>
      <w:r w:rsidR="00D92536" w:rsidRPr="00673847">
        <w:rPr>
          <w:sz w:val="28"/>
          <w:szCs w:val="28"/>
        </w:rPr>
        <w:t>ях</w:t>
      </w:r>
      <w:r w:rsidRPr="00673847">
        <w:rPr>
          <w:sz w:val="28"/>
          <w:szCs w:val="28"/>
        </w:rPr>
        <w:t xml:space="preserve"> можно сказать, что</w:t>
      </w:r>
      <w:r w:rsidR="00D92536" w:rsidRPr="00673847">
        <w:rPr>
          <w:sz w:val="28"/>
          <w:szCs w:val="28"/>
        </w:rPr>
        <w:t xml:space="preserve"> начинать</w:t>
      </w:r>
      <w:r w:rsidR="00673847">
        <w:rPr>
          <w:sz w:val="28"/>
          <w:szCs w:val="28"/>
        </w:rPr>
        <w:t xml:space="preserve"> </w:t>
      </w:r>
      <w:r w:rsidRPr="00673847">
        <w:rPr>
          <w:sz w:val="28"/>
          <w:szCs w:val="28"/>
        </w:rPr>
        <w:t>рекламн</w:t>
      </w:r>
      <w:r w:rsidR="00D92536" w:rsidRPr="00673847">
        <w:rPr>
          <w:sz w:val="28"/>
          <w:szCs w:val="28"/>
        </w:rPr>
        <w:t>ую</w:t>
      </w:r>
      <w:r w:rsidRPr="00673847">
        <w:rPr>
          <w:sz w:val="28"/>
          <w:szCs w:val="28"/>
        </w:rPr>
        <w:t xml:space="preserve"> кампани</w:t>
      </w:r>
      <w:r w:rsidR="00D92536" w:rsidRPr="00673847">
        <w:rPr>
          <w:sz w:val="28"/>
          <w:szCs w:val="28"/>
        </w:rPr>
        <w:t>ю</w:t>
      </w:r>
      <w:r w:rsidRPr="00673847">
        <w:rPr>
          <w:sz w:val="28"/>
          <w:szCs w:val="28"/>
        </w:rPr>
        <w:t xml:space="preserve"> будет наиболее эффективн</w:t>
      </w:r>
      <w:r w:rsidR="002D2016" w:rsidRPr="00673847">
        <w:rPr>
          <w:sz w:val="28"/>
          <w:szCs w:val="28"/>
        </w:rPr>
        <w:t>о</w:t>
      </w:r>
      <w:r w:rsidRPr="00673847">
        <w:rPr>
          <w:sz w:val="28"/>
          <w:szCs w:val="28"/>
        </w:rPr>
        <w:t xml:space="preserve"> </w:t>
      </w:r>
      <w:r w:rsidR="00D92536" w:rsidRPr="00673847">
        <w:rPr>
          <w:sz w:val="28"/>
          <w:szCs w:val="28"/>
        </w:rPr>
        <w:t>в середине весны</w:t>
      </w:r>
      <w:r w:rsidRPr="00673847">
        <w:rPr>
          <w:sz w:val="28"/>
          <w:szCs w:val="28"/>
        </w:rPr>
        <w:t>, т</w:t>
      </w:r>
      <w:r w:rsidR="002D2016" w:rsidRPr="00673847">
        <w:rPr>
          <w:sz w:val="28"/>
          <w:szCs w:val="28"/>
        </w:rPr>
        <w:t>ак как с психологической точки зрения – формирова</w:t>
      </w:r>
      <w:r w:rsidR="00A9308A" w:rsidRPr="00673847">
        <w:rPr>
          <w:sz w:val="28"/>
          <w:szCs w:val="28"/>
        </w:rPr>
        <w:t>ть</w:t>
      </w:r>
      <w:r w:rsidR="002D2016" w:rsidRPr="00673847">
        <w:rPr>
          <w:sz w:val="28"/>
          <w:szCs w:val="28"/>
        </w:rPr>
        <w:t xml:space="preserve"> </w:t>
      </w:r>
      <w:r w:rsidR="00A9308A" w:rsidRPr="00673847">
        <w:rPr>
          <w:sz w:val="28"/>
          <w:szCs w:val="28"/>
        </w:rPr>
        <w:t>потребности</w:t>
      </w:r>
      <w:r w:rsidR="00673847">
        <w:rPr>
          <w:sz w:val="28"/>
          <w:szCs w:val="28"/>
        </w:rPr>
        <w:t xml:space="preserve"> </w:t>
      </w:r>
      <w:r w:rsidR="00A9308A" w:rsidRPr="00673847">
        <w:rPr>
          <w:sz w:val="28"/>
          <w:szCs w:val="28"/>
        </w:rPr>
        <w:t>нужно начинать заранее до сезона продаж</w:t>
      </w:r>
      <w:r w:rsidRPr="00673847">
        <w:rPr>
          <w:sz w:val="28"/>
          <w:szCs w:val="28"/>
        </w:rPr>
        <w:t xml:space="preserve">. </w:t>
      </w:r>
      <w:r w:rsidR="00A9308A" w:rsidRPr="00673847">
        <w:rPr>
          <w:sz w:val="28"/>
          <w:szCs w:val="28"/>
        </w:rPr>
        <w:t>Определим</w:t>
      </w:r>
      <w:r w:rsidRPr="00673847">
        <w:rPr>
          <w:sz w:val="28"/>
          <w:szCs w:val="28"/>
        </w:rPr>
        <w:t xml:space="preserve"> наиболее выгодный интервал для проведения рекламной кампании</w:t>
      </w:r>
      <w:r w:rsidR="00A9308A" w:rsidRPr="00673847">
        <w:rPr>
          <w:sz w:val="28"/>
          <w:szCs w:val="28"/>
        </w:rPr>
        <w:t xml:space="preserve"> из таблицы 3</w:t>
      </w:r>
      <w:r w:rsidRPr="00673847">
        <w:rPr>
          <w:sz w:val="28"/>
          <w:szCs w:val="28"/>
        </w:rPr>
        <w:t xml:space="preserve">. </w:t>
      </w:r>
    </w:p>
    <w:p w:rsidR="00D73A1F" w:rsidRPr="00673847" w:rsidRDefault="00CF61C1" w:rsidP="00673847">
      <w:pPr>
        <w:widowControl w:val="0"/>
        <w:autoSpaceDE w:val="0"/>
        <w:autoSpaceDN w:val="0"/>
        <w:adjustRightInd w:val="0"/>
        <w:spacing w:before="0" w:after="0" w:line="360" w:lineRule="auto"/>
        <w:ind w:firstLine="709"/>
        <w:jc w:val="both"/>
        <w:rPr>
          <w:bCs/>
          <w:sz w:val="28"/>
          <w:szCs w:val="28"/>
        </w:rPr>
      </w:pPr>
      <w:r>
        <w:rPr>
          <w:bCs/>
          <w:sz w:val="28"/>
          <w:szCs w:val="28"/>
        </w:rPr>
        <w:br w:type="page"/>
      </w:r>
      <w:r w:rsidR="00657B32" w:rsidRPr="00673847">
        <w:rPr>
          <w:bCs/>
          <w:sz w:val="28"/>
          <w:szCs w:val="28"/>
        </w:rPr>
        <w:t xml:space="preserve">Таблица 3 </w:t>
      </w:r>
    </w:p>
    <w:p w:rsidR="00657B32" w:rsidRPr="00673847" w:rsidRDefault="00657B32"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Интервалы рекламной кампании</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4"/>
        <w:gridCol w:w="4254"/>
      </w:tblGrid>
      <w:tr w:rsidR="00657B32" w:rsidRPr="00CF61C1" w:rsidTr="00CF61C1">
        <w:trPr>
          <w:trHeight w:val="1400"/>
          <w:jc w:val="center"/>
        </w:trPr>
        <w:tc>
          <w:tcPr>
            <w:tcW w:w="4254" w:type="dxa"/>
          </w:tcPr>
          <w:p w:rsidR="00657B32" w:rsidRPr="00CF61C1" w:rsidRDefault="00657B32" w:rsidP="00CF61C1">
            <w:pPr>
              <w:widowControl w:val="0"/>
              <w:autoSpaceDE w:val="0"/>
              <w:autoSpaceDN w:val="0"/>
              <w:adjustRightInd w:val="0"/>
              <w:spacing w:before="0" w:after="0" w:line="360" w:lineRule="auto"/>
              <w:rPr>
                <w:bCs/>
                <w:sz w:val="20"/>
              </w:rPr>
            </w:pPr>
            <w:r w:rsidRPr="00CF61C1">
              <w:rPr>
                <w:bCs/>
                <w:sz w:val="20"/>
              </w:rPr>
              <w:t>Наиболее выгодный интервал</w:t>
            </w:r>
          </w:p>
        </w:tc>
        <w:tc>
          <w:tcPr>
            <w:tcW w:w="4254" w:type="dxa"/>
          </w:tcPr>
          <w:p w:rsidR="00657B32" w:rsidRPr="00CF61C1" w:rsidRDefault="000B1624" w:rsidP="00CF61C1">
            <w:pPr>
              <w:widowControl w:val="0"/>
              <w:autoSpaceDE w:val="0"/>
              <w:autoSpaceDN w:val="0"/>
              <w:adjustRightInd w:val="0"/>
              <w:spacing w:before="0" w:after="0" w:line="360" w:lineRule="auto"/>
              <w:rPr>
                <w:bCs/>
                <w:sz w:val="20"/>
              </w:rPr>
            </w:pPr>
            <w:r w:rsidRPr="00CF61C1">
              <w:rPr>
                <w:bCs/>
                <w:sz w:val="20"/>
              </w:rPr>
              <w:t>Апрель</w:t>
            </w:r>
          </w:p>
          <w:p w:rsidR="00657B32" w:rsidRPr="00CF61C1" w:rsidRDefault="000B1624" w:rsidP="00CF61C1">
            <w:pPr>
              <w:widowControl w:val="0"/>
              <w:autoSpaceDE w:val="0"/>
              <w:autoSpaceDN w:val="0"/>
              <w:adjustRightInd w:val="0"/>
              <w:spacing w:before="0" w:after="0" w:line="360" w:lineRule="auto"/>
              <w:rPr>
                <w:bCs/>
                <w:sz w:val="20"/>
              </w:rPr>
            </w:pPr>
            <w:r w:rsidRPr="00CF61C1">
              <w:rPr>
                <w:bCs/>
                <w:sz w:val="20"/>
              </w:rPr>
              <w:t>Май</w:t>
            </w:r>
          </w:p>
          <w:p w:rsidR="00657B32" w:rsidRPr="00CF61C1" w:rsidRDefault="000B1624" w:rsidP="00CF61C1">
            <w:pPr>
              <w:widowControl w:val="0"/>
              <w:autoSpaceDE w:val="0"/>
              <w:autoSpaceDN w:val="0"/>
              <w:adjustRightInd w:val="0"/>
              <w:spacing w:before="0" w:after="0" w:line="360" w:lineRule="auto"/>
              <w:rPr>
                <w:bCs/>
                <w:sz w:val="20"/>
              </w:rPr>
            </w:pPr>
            <w:r w:rsidRPr="00CF61C1">
              <w:rPr>
                <w:bCs/>
                <w:sz w:val="20"/>
              </w:rPr>
              <w:t>Июнь</w:t>
            </w:r>
          </w:p>
          <w:p w:rsidR="00657B32" w:rsidRPr="00CF61C1" w:rsidRDefault="000B1624" w:rsidP="00CF61C1">
            <w:pPr>
              <w:widowControl w:val="0"/>
              <w:autoSpaceDE w:val="0"/>
              <w:autoSpaceDN w:val="0"/>
              <w:adjustRightInd w:val="0"/>
              <w:spacing w:before="0" w:after="0" w:line="360" w:lineRule="auto"/>
              <w:rPr>
                <w:bCs/>
                <w:sz w:val="20"/>
              </w:rPr>
            </w:pPr>
            <w:r w:rsidRPr="00CF61C1">
              <w:rPr>
                <w:bCs/>
                <w:sz w:val="20"/>
              </w:rPr>
              <w:t>Июль</w:t>
            </w:r>
          </w:p>
        </w:tc>
      </w:tr>
      <w:tr w:rsidR="00F75892" w:rsidRPr="00CF61C1" w:rsidTr="00CF61C1">
        <w:trPr>
          <w:trHeight w:val="1400"/>
          <w:jc w:val="center"/>
        </w:trPr>
        <w:tc>
          <w:tcPr>
            <w:tcW w:w="4254" w:type="dxa"/>
          </w:tcPr>
          <w:p w:rsidR="00F75892" w:rsidRPr="00CF61C1" w:rsidRDefault="00F75892" w:rsidP="00CF61C1">
            <w:pPr>
              <w:widowControl w:val="0"/>
              <w:autoSpaceDE w:val="0"/>
              <w:autoSpaceDN w:val="0"/>
              <w:adjustRightInd w:val="0"/>
              <w:spacing w:before="0" w:after="0" w:line="360" w:lineRule="auto"/>
              <w:rPr>
                <w:bCs/>
                <w:sz w:val="20"/>
              </w:rPr>
            </w:pPr>
            <w:r w:rsidRPr="00CF61C1">
              <w:rPr>
                <w:bCs/>
                <w:sz w:val="20"/>
              </w:rPr>
              <w:t>Средневыгодный интервал</w:t>
            </w:r>
          </w:p>
        </w:tc>
        <w:tc>
          <w:tcPr>
            <w:tcW w:w="4254" w:type="dxa"/>
          </w:tcPr>
          <w:p w:rsidR="00F75892" w:rsidRPr="00CF61C1" w:rsidRDefault="00F75892" w:rsidP="00CF61C1">
            <w:pPr>
              <w:widowControl w:val="0"/>
              <w:autoSpaceDE w:val="0"/>
              <w:autoSpaceDN w:val="0"/>
              <w:adjustRightInd w:val="0"/>
              <w:spacing w:before="0" w:after="0" w:line="360" w:lineRule="auto"/>
              <w:rPr>
                <w:bCs/>
                <w:sz w:val="20"/>
              </w:rPr>
            </w:pPr>
            <w:r w:rsidRPr="00CF61C1">
              <w:rPr>
                <w:bCs/>
                <w:sz w:val="20"/>
              </w:rPr>
              <w:t>Август</w:t>
            </w:r>
          </w:p>
          <w:p w:rsidR="00F75892" w:rsidRPr="00CF61C1" w:rsidRDefault="00F75892" w:rsidP="00CF61C1">
            <w:pPr>
              <w:widowControl w:val="0"/>
              <w:autoSpaceDE w:val="0"/>
              <w:autoSpaceDN w:val="0"/>
              <w:adjustRightInd w:val="0"/>
              <w:spacing w:before="0" w:after="0" w:line="360" w:lineRule="auto"/>
              <w:rPr>
                <w:bCs/>
                <w:sz w:val="20"/>
              </w:rPr>
            </w:pPr>
            <w:r w:rsidRPr="00CF61C1">
              <w:rPr>
                <w:bCs/>
                <w:sz w:val="20"/>
              </w:rPr>
              <w:t>Сентябрь</w:t>
            </w:r>
          </w:p>
          <w:p w:rsidR="00F75892" w:rsidRPr="00CF61C1" w:rsidRDefault="00F75892" w:rsidP="00CF61C1">
            <w:pPr>
              <w:widowControl w:val="0"/>
              <w:autoSpaceDE w:val="0"/>
              <w:autoSpaceDN w:val="0"/>
              <w:adjustRightInd w:val="0"/>
              <w:spacing w:before="0" w:after="0" w:line="360" w:lineRule="auto"/>
              <w:rPr>
                <w:bCs/>
                <w:sz w:val="20"/>
              </w:rPr>
            </w:pPr>
            <w:r w:rsidRPr="00CF61C1">
              <w:rPr>
                <w:bCs/>
                <w:sz w:val="20"/>
              </w:rPr>
              <w:t>Октябрь</w:t>
            </w:r>
          </w:p>
          <w:p w:rsidR="00F75892" w:rsidRPr="00CF61C1" w:rsidRDefault="00F75892" w:rsidP="00CF61C1">
            <w:pPr>
              <w:widowControl w:val="0"/>
              <w:autoSpaceDE w:val="0"/>
              <w:autoSpaceDN w:val="0"/>
              <w:adjustRightInd w:val="0"/>
              <w:spacing w:before="0" w:after="0" w:line="360" w:lineRule="auto"/>
              <w:rPr>
                <w:bCs/>
                <w:sz w:val="20"/>
              </w:rPr>
            </w:pPr>
            <w:r w:rsidRPr="00CF61C1">
              <w:rPr>
                <w:bCs/>
                <w:sz w:val="20"/>
              </w:rPr>
              <w:t>Ноябрь</w:t>
            </w:r>
          </w:p>
        </w:tc>
      </w:tr>
      <w:tr w:rsidR="00657B32" w:rsidRPr="00CF61C1" w:rsidTr="00CF61C1">
        <w:trPr>
          <w:trHeight w:val="1056"/>
          <w:jc w:val="center"/>
        </w:trPr>
        <w:tc>
          <w:tcPr>
            <w:tcW w:w="4254" w:type="dxa"/>
          </w:tcPr>
          <w:p w:rsidR="00657B32" w:rsidRPr="00CF61C1" w:rsidRDefault="00657B32" w:rsidP="00CF61C1">
            <w:pPr>
              <w:widowControl w:val="0"/>
              <w:autoSpaceDE w:val="0"/>
              <w:autoSpaceDN w:val="0"/>
              <w:adjustRightInd w:val="0"/>
              <w:spacing w:before="0" w:after="0" w:line="360" w:lineRule="auto"/>
              <w:rPr>
                <w:bCs/>
                <w:sz w:val="20"/>
              </w:rPr>
            </w:pPr>
            <w:r w:rsidRPr="00CF61C1">
              <w:rPr>
                <w:bCs/>
                <w:sz w:val="20"/>
              </w:rPr>
              <w:t>Наименее выгодный интервал</w:t>
            </w:r>
          </w:p>
        </w:tc>
        <w:tc>
          <w:tcPr>
            <w:tcW w:w="4254" w:type="dxa"/>
          </w:tcPr>
          <w:p w:rsidR="000B1624" w:rsidRPr="00CF61C1" w:rsidRDefault="000B1624" w:rsidP="00CF61C1">
            <w:pPr>
              <w:widowControl w:val="0"/>
              <w:autoSpaceDE w:val="0"/>
              <w:autoSpaceDN w:val="0"/>
              <w:adjustRightInd w:val="0"/>
              <w:spacing w:before="0" w:after="0" w:line="360" w:lineRule="auto"/>
              <w:rPr>
                <w:bCs/>
                <w:sz w:val="20"/>
              </w:rPr>
            </w:pPr>
            <w:r w:rsidRPr="00CF61C1">
              <w:rPr>
                <w:bCs/>
                <w:sz w:val="20"/>
              </w:rPr>
              <w:t>Декабрь</w:t>
            </w:r>
          </w:p>
          <w:p w:rsidR="00657B32" w:rsidRPr="00CF61C1" w:rsidRDefault="00657B32" w:rsidP="00CF61C1">
            <w:pPr>
              <w:widowControl w:val="0"/>
              <w:autoSpaceDE w:val="0"/>
              <w:autoSpaceDN w:val="0"/>
              <w:adjustRightInd w:val="0"/>
              <w:spacing w:before="0" w:after="0" w:line="360" w:lineRule="auto"/>
              <w:rPr>
                <w:bCs/>
                <w:sz w:val="20"/>
              </w:rPr>
            </w:pPr>
            <w:r w:rsidRPr="00CF61C1">
              <w:rPr>
                <w:bCs/>
                <w:sz w:val="20"/>
              </w:rPr>
              <w:t>Январь</w:t>
            </w:r>
          </w:p>
          <w:p w:rsidR="000B1624" w:rsidRPr="00CF61C1" w:rsidRDefault="000B1624" w:rsidP="00CF61C1">
            <w:pPr>
              <w:widowControl w:val="0"/>
              <w:autoSpaceDE w:val="0"/>
              <w:autoSpaceDN w:val="0"/>
              <w:adjustRightInd w:val="0"/>
              <w:spacing w:before="0" w:after="0" w:line="360" w:lineRule="auto"/>
              <w:rPr>
                <w:bCs/>
                <w:sz w:val="20"/>
              </w:rPr>
            </w:pPr>
            <w:r w:rsidRPr="00CF61C1">
              <w:rPr>
                <w:bCs/>
                <w:sz w:val="20"/>
              </w:rPr>
              <w:t>Февраль</w:t>
            </w:r>
            <w:r w:rsidR="00657B32" w:rsidRPr="00CF61C1">
              <w:rPr>
                <w:bCs/>
                <w:sz w:val="20"/>
              </w:rPr>
              <w:t xml:space="preserve"> </w:t>
            </w:r>
          </w:p>
        </w:tc>
      </w:tr>
    </w:tbl>
    <w:p w:rsidR="00153896" w:rsidRPr="00673847" w:rsidRDefault="00153896" w:rsidP="00673847">
      <w:pPr>
        <w:widowControl w:val="0"/>
        <w:autoSpaceDE w:val="0"/>
        <w:autoSpaceDN w:val="0"/>
        <w:adjustRightInd w:val="0"/>
        <w:spacing w:before="0" w:after="0" w:line="360" w:lineRule="auto"/>
        <w:ind w:firstLine="709"/>
        <w:jc w:val="both"/>
        <w:rPr>
          <w:bCs/>
          <w:sz w:val="28"/>
          <w:szCs w:val="28"/>
        </w:rPr>
      </w:pPr>
    </w:p>
    <w:p w:rsidR="00D73A1F" w:rsidRPr="00673847" w:rsidRDefault="00657B32"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 xml:space="preserve">Из таблицы видно, что менее выгодный интервал – </w:t>
      </w:r>
      <w:r w:rsidR="00D92536" w:rsidRPr="00673847">
        <w:rPr>
          <w:bCs/>
          <w:sz w:val="28"/>
          <w:szCs w:val="28"/>
        </w:rPr>
        <w:t xml:space="preserve">декабрь, </w:t>
      </w:r>
      <w:r w:rsidRPr="00673847">
        <w:rPr>
          <w:bCs/>
          <w:sz w:val="28"/>
          <w:szCs w:val="28"/>
        </w:rPr>
        <w:t xml:space="preserve">январь, </w:t>
      </w:r>
      <w:r w:rsidR="00D92536" w:rsidRPr="00673847">
        <w:rPr>
          <w:bCs/>
          <w:sz w:val="28"/>
          <w:szCs w:val="28"/>
        </w:rPr>
        <w:t>февраль</w:t>
      </w:r>
      <w:r w:rsidRPr="00673847">
        <w:rPr>
          <w:bCs/>
          <w:sz w:val="28"/>
          <w:szCs w:val="28"/>
        </w:rPr>
        <w:t xml:space="preserve">. Это объясняется тем, что </w:t>
      </w:r>
      <w:r w:rsidR="00D73A1F" w:rsidRPr="00673847">
        <w:rPr>
          <w:bCs/>
          <w:sz w:val="28"/>
          <w:szCs w:val="28"/>
        </w:rPr>
        <w:t>товар сезонный и интерес к нему формируется только в определённые периоды года.</w:t>
      </w:r>
    </w:p>
    <w:p w:rsidR="00657B32" w:rsidRPr="00673847" w:rsidRDefault="00657B32"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 xml:space="preserve">Самым выгодным интервалом является </w:t>
      </w:r>
      <w:r w:rsidR="00D73A1F" w:rsidRPr="00673847">
        <w:rPr>
          <w:bCs/>
          <w:sz w:val="28"/>
          <w:szCs w:val="28"/>
        </w:rPr>
        <w:t>апрель, май, июнь, июль</w:t>
      </w:r>
      <w:r w:rsidR="00651BF9" w:rsidRPr="00673847">
        <w:rPr>
          <w:bCs/>
          <w:sz w:val="28"/>
          <w:szCs w:val="28"/>
        </w:rPr>
        <w:t>.</w:t>
      </w:r>
      <w:r w:rsidR="00673847">
        <w:rPr>
          <w:bCs/>
          <w:sz w:val="28"/>
          <w:szCs w:val="28"/>
        </w:rPr>
        <w:t xml:space="preserve"> </w:t>
      </w:r>
      <w:r w:rsidR="00651BF9" w:rsidRPr="00673847">
        <w:rPr>
          <w:bCs/>
          <w:sz w:val="28"/>
          <w:szCs w:val="28"/>
        </w:rPr>
        <w:t xml:space="preserve">В апреле и мае </w:t>
      </w:r>
      <w:r w:rsidR="00153896" w:rsidRPr="00673847">
        <w:rPr>
          <w:bCs/>
          <w:sz w:val="28"/>
          <w:szCs w:val="28"/>
        </w:rPr>
        <w:t xml:space="preserve">- </w:t>
      </w:r>
      <w:r w:rsidR="00651BF9" w:rsidRPr="00673847">
        <w:rPr>
          <w:bCs/>
          <w:sz w:val="28"/>
          <w:szCs w:val="28"/>
        </w:rPr>
        <w:t>у аудитории ещё нет потребности в покупке кондиционирующего оборудования, поэтому есть время для её формирования и «закладывание» в сознание потребителя информации о компании. В июне и июле, когда потребность сформируется и полностью осмыслится потенциальным покупателем, в его мозгу возникнет образ компании «</w:t>
      </w:r>
      <w:r w:rsidR="00674CFB" w:rsidRPr="00673847">
        <w:rPr>
          <w:sz w:val="28"/>
          <w:szCs w:val="28"/>
        </w:rPr>
        <w:t>Эксперт»</w:t>
      </w:r>
      <w:r w:rsidR="00674CFB" w:rsidRPr="00673847">
        <w:rPr>
          <w:bCs/>
          <w:sz w:val="28"/>
          <w:szCs w:val="28"/>
        </w:rPr>
        <w:t xml:space="preserve"> </w:t>
      </w:r>
      <w:r w:rsidR="00651BF9" w:rsidRPr="00673847">
        <w:rPr>
          <w:bCs/>
          <w:sz w:val="28"/>
          <w:szCs w:val="28"/>
        </w:rPr>
        <w:t xml:space="preserve">и её предложение и, он совершит покупку – всё это произойдёт если рекламная кампания будет спланирована правильно и будет достигнут желаемый охват. </w:t>
      </w:r>
      <w:r w:rsidR="000624CB" w:rsidRPr="00673847">
        <w:rPr>
          <w:bCs/>
          <w:sz w:val="28"/>
          <w:szCs w:val="28"/>
        </w:rPr>
        <w:t>(19)</w:t>
      </w:r>
    </w:p>
    <w:p w:rsidR="00657B32" w:rsidRPr="00CF61C1" w:rsidRDefault="00657B32" w:rsidP="00673847">
      <w:pPr>
        <w:widowControl w:val="0"/>
        <w:autoSpaceDE w:val="0"/>
        <w:autoSpaceDN w:val="0"/>
        <w:adjustRightInd w:val="0"/>
        <w:spacing w:before="0" w:after="0" w:line="360" w:lineRule="auto"/>
        <w:ind w:firstLine="709"/>
        <w:jc w:val="both"/>
        <w:rPr>
          <w:sz w:val="28"/>
          <w:szCs w:val="28"/>
        </w:rPr>
      </w:pPr>
      <w:r w:rsidRPr="00673847">
        <w:rPr>
          <w:bCs/>
          <w:sz w:val="28"/>
          <w:szCs w:val="28"/>
        </w:rPr>
        <w:t xml:space="preserve">Одним из важных элементов рекламной кампании является период её начала, при котором необходимо учитывать, что потребитель должен накопить необходимую для совершения </w:t>
      </w:r>
      <w:r w:rsidRPr="00673847">
        <w:rPr>
          <w:sz w:val="28"/>
          <w:szCs w:val="28"/>
        </w:rPr>
        <w:t>покупок</w:t>
      </w:r>
      <w:r w:rsidR="000472F8" w:rsidRPr="00673847">
        <w:rPr>
          <w:sz w:val="28"/>
          <w:szCs w:val="28"/>
        </w:rPr>
        <w:t xml:space="preserve"> «критическую массу</w:t>
      </w:r>
      <w:r w:rsidRPr="00673847">
        <w:rPr>
          <w:sz w:val="28"/>
          <w:szCs w:val="28"/>
        </w:rPr>
        <w:t xml:space="preserve">» рекламной информации. </w:t>
      </w:r>
      <w:r w:rsidR="00223555" w:rsidRPr="00673847">
        <w:rPr>
          <w:sz w:val="28"/>
          <w:szCs w:val="28"/>
        </w:rPr>
        <w:t>Примерный г</w:t>
      </w:r>
      <w:r w:rsidRPr="00673847">
        <w:rPr>
          <w:sz w:val="28"/>
          <w:szCs w:val="28"/>
        </w:rPr>
        <w:t>рафик рас</w:t>
      </w:r>
      <w:r w:rsidR="00F75892" w:rsidRPr="00673847">
        <w:rPr>
          <w:sz w:val="28"/>
          <w:szCs w:val="28"/>
        </w:rPr>
        <w:t>пределения затрат на проведени</w:t>
      </w:r>
      <w:r w:rsidRPr="00673847">
        <w:rPr>
          <w:sz w:val="28"/>
          <w:szCs w:val="28"/>
        </w:rPr>
        <w:t>рекламной кам</w:t>
      </w:r>
      <w:r w:rsidR="00F75892" w:rsidRPr="00673847">
        <w:rPr>
          <w:sz w:val="28"/>
          <w:szCs w:val="28"/>
        </w:rPr>
        <w:t>пании отображен на Рисунке 2</w:t>
      </w:r>
      <w:r w:rsidR="00CF61C1">
        <w:rPr>
          <w:sz w:val="28"/>
          <w:szCs w:val="28"/>
        </w:rPr>
        <w:t>.</w:t>
      </w:r>
    </w:p>
    <w:p w:rsidR="00657B32" w:rsidRPr="00673847" w:rsidRDefault="00CF61C1" w:rsidP="00673847">
      <w:pPr>
        <w:widowControl w:val="0"/>
        <w:autoSpaceDE w:val="0"/>
        <w:autoSpaceDN w:val="0"/>
        <w:adjustRightInd w:val="0"/>
        <w:spacing w:before="0" w:after="0" w:line="360" w:lineRule="auto"/>
        <w:ind w:firstLine="709"/>
        <w:jc w:val="both"/>
        <w:rPr>
          <w:bCs/>
          <w:sz w:val="28"/>
          <w:szCs w:val="28"/>
        </w:rPr>
      </w:pPr>
      <w:r>
        <w:rPr>
          <w:sz w:val="28"/>
          <w:szCs w:val="28"/>
        </w:rPr>
        <w:br w:type="page"/>
      </w:r>
      <w:r w:rsidR="00711681">
        <w:rPr>
          <w:sz w:val="28"/>
          <w:szCs w:val="28"/>
        </w:rPr>
        <w:pict>
          <v:shape id="_x0000_i1026" type="#_x0000_t75" style="width:372pt;height:206.25pt">
            <v:imagedata r:id="rId7" o:title=""/>
          </v:shape>
        </w:pict>
      </w:r>
      <w:r w:rsidR="00657B32" w:rsidRPr="00673847">
        <w:rPr>
          <w:bCs/>
          <w:sz w:val="28"/>
          <w:szCs w:val="28"/>
        </w:rPr>
        <w:t xml:space="preserve"> </w:t>
      </w:r>
    </w:p>
    <w:p w:rsidR="000472F8" w:rsidRPr="00673847" w:rsidRDefault="00F75892" w:rsidP="00673847">
      <w:pPr>
        <w:widowControl w:val="0"/>
        <w:autoSpaceDE w:val="0"/>
        <w:autoSpaceDN w:val="0"/>
        <w:adjustRightInd w:val="0"/>
        <w:spacing w:before="0" w:after="0" w:line="360" w:lineRule="auto"/>
        <w:ind w:firstLine="709"/>
        <w:jc w:val="both"/>
        <w:rPr>
          <w:sz w:val="28"/>
          <w:szCs w:val="28"/>
        </w:rPr>
      </w:pPr>
      <w:r w:rsidRPr="00673847">
        <w:rPr>
          <w:sz w:val="28"/>
          <w:szCs w:val="28"/>
        </w:rPr>
        <w:t>Рисунок 2.Распределения затрат на проведени</w:t>
      </w:r>
      <w:r w:rsidR="00CF61C1">
        <w:rPr>
          <w:sz w:val="28"/>
          <w:szCs w:val="28"/>
        </w:rPr>
        <w:t xml:space="preserve">е </w:t>
      </w:r>
      <w:r w:rsidRPr="00673847">
        <w:rPr>
          <w:sz w:val="28"/>
          <w:szCs w:val="28"/>
        </w:rPr>
        <w:t>рекламной кампании.</w:t>
      </w:r>
    </w:p>
    <w:p w:rsidR="00CF61C1" w:rsidRPr="00CF61C1" w:rsidRDefault="00CF61C1" w:rsidP="00673847">
      <w:pPr>
        <w:widowControl w:val="0"/>
        <w:autoSpaceDE w:val="0"/>
        <w:autoSpaceDN w:val="0"/>
        <w:adjustRightInd w:val="0"/>
        <w:spacing w:before="0" w:after="0" w:line="360" w:lineRule="auto"/>
        <w:ind w:firstLine="709"/>
        <w:jc w:val="both"/>
        <w:rPr>
          <w:sz w:val="28"/>
          <w:szCs w:val="28"/>
        </w:rPr>
      </w:pPr>
    </w:p>
    <w:p w:rsidR="00657B32" w:rsidRPr="00673847" w:rsidRDefault="00657B32" w:rsidP="00673847">
      <w:pPr>
        <w:widowControl w:val="0"/>
        <w:autoSpaceDE w:val="0"/>
        <w:autoSpaceDN w:val="0"/>
        <w:adjustRightInd w:val="0"/>
        <w:spacing w:before="0" w:after="0" w:line="360" w:lineRule="auto"/>
        <w:ind w:firstLine="709"/>
        <w:jc w:val="both"/>
        <w:rPr>
          <w:sz w:val="28"/>
          <w:szCs w:val="28"/>
        </w:rPr>
      </w:pPr>
      <w:r w:rsidRPr="00673847">
        <w:rPr>
          <w:sz w:val="28"/>
          <w:szCs w:val="28"/>
        </w:rPr>
        <w:t>Исходя из целей рекламной кампании</w:t>
      </w:r>
      <w:r w:rsidR="00943605" w:rsidRPr="00673847">
        <w:rPr>
          <w:sz w:val="28"/>
          <w:szCs w:val="28"/>
        </w:rPr>
        <w:t>,</w:t>
      </w:r>
      <w:r w:rsidR="00673847">
        <w:rPr>
          <w:sz w:val="28"/>
          <w:szCs w:val="28"/>
        </w:rPr>
        <w:t xml:space="preserve"> </w:t>
      </w:r>
      <w:r w:rsidR="00042E1C" w:rsidRPr="00673847">
        <w:rPr>
          <w:sz w:val="28"/>
          <w:szCs w:val="28"/>
        </w:rPr>
        <w:t>был</w:t>
      </w:r>
      <w:r w:rsidR="00673847">
        <w:rPr>
          <w:sz w:val="28"/>
          <w:szCs w:val="28"/>
        </w:rPr>
        <w:t xml:space="preserve"> </w:t>
      </w:r>
      <w:r w:rsidRPr="00673847">
        <w:rPr>
          <w:sz w:val="28"/>
          <w:szCs w:val="28"/>
        </w:rPr>
        <w:t>определ</w:t>
      </w:r>
      <w:r w:rsidR="00042E1C" w:rsidRPr="00673847">
        <w:rPr>
          <w:sz w:val="28"/>
          <w:szCs w:val="28"/>
        </w:rPr>
        <w:t>ён п</w:t>
      </w:r>
      <w:r w:rsidR="00042E1C" w:rsidRPr="00673847">
        <w:rPr>
          <w:bCs/>
          <w:sz w:val="28"/>
          <w:szCs w:val="28"/>
        </w:rPr>
        <w:t>ериод проведения рекламной кампании: с апреля по июль</w:t>
      </w:r>
      <w:r w:rsidR="00673847">
        <w:rPr>
          <w:bCs/>
          <w:sz w:val="28"/>
          <w:szCs w:val="28"/>
        </w:rPr>
        <w:t xml:space="preserve"> </w:t>
      </w:r>
      <w:r w:rsidR="00943605" w:rsidRPr="00673847">
        <w:rPr>
          <w:bCs/>
          <w:sz w:val="28"/>
          <w:szCs w:val="28"/>
        </w:rPr>
        <w:t>2007года</w:t>
      </w:r>
      <w:r w:rsidRPr="00673847">
        <w:rPr>
          <w:sz w:val="28"/>
          <w:szCs w:val="28"/>
        </w:rPr>
        <w:t xml:space="preserve">. </w:t>
      </w:r>
      <w:r w:rsidR="00943605" w:rsidRPr="00673847">
        <w:rPr>
          <w:sz w:val="28"/>
          <w:szCs w:val="28"/>
        </w:rPr>
        <w:t>Начальный</w:t>
      </w:r>
      <w:r w:rsidRPr="00673847">
        <w:rPr>
          <w:sz w:val="28"/>
          <w:szCs w:val="28"/>
        </w:rPr>
        <w:t xml:space="preserve"> период – </w:t>
      </w:r>
      <w:r w:rsidR="00943605" w:rsidRPr="00673847">
        <w:rPr>
          <w:sz w:val="28"/>
          <w:szCs w:val="28"/>
        </w:rPr>
        <w:t>с первой половины апреля до</w:t>
      </w:r>
      <w:r w:rsidR="00673847">
        <w:rPr>
          <w:sz w:val="28"/>
          <w:szCs w:val="28"/>
        </w:rPr>
        <w:t xml:space="preserve"> </w:t>
      </w:r>
      <w:r w:rsidR="00943605" w:rsidRPr="00673847">
        <w:rPr>
          <w:sz w:val="28"/>
          <w:szCs w:val="28"/>
        </w:rPr>
        <w:t>первой половины мая 2007 года</w:t>
      </w:r>
      <w:r w:rsidRPr="00673847">
        <w:rPr>
          <w:sz w:val="28"/>
          <w:szCs w:val="28"/>
        </w:rPr>
        <w:t>.</w:t>
      </w:r>
      <w:r w:rsidR="00943605" w:rsidRPr="00673847">
        <w:rPr>
          <w:sz w:val="28"/>
          <w:szCs w:val="28"/>
        </w:rPr>
        <w:t xml:space="preserve"> Постепенно идёт нарастание рекламного воздействия и рекламных вложений.</w:t>
      </w:r>
      <w:r w:rsidRPr="00673847">
        <w:rPr>
          <w:sz w:val="28"/>
          <w:szCs w:val="28"/>
        </w:rPr>
        <w:t xml:space="preserve"> Период с середины </w:t>
      </w:r>
      <w:r w:rsidR="00943605" w:rsidRPr="00673847">
        <w:rPr>
          <w:sz w:val="28"/>
          <w:szCs w:val="28"/>
        </w:rPr>
        <w:t>мая до конца июня</w:t>
      </w:r>
      <w:r w:rsidRPr="00673847">
        <w:rPr>
          <w:sz w:val="28"/>
          <w:szCs w:val="28"/>
        </w:rPr>
        <w:t xml:space="preserve"> – рекламная кампания</w:t>
      </w:r>
      <w:r w:rsidR="00943605" w:rsidRPr="00673847">
        <w:rPr>
          <w:sz w:val="28"/>
          <w:szCs w:val="28"/>
        </w:rPr>
        <w:t xml:space="preserve"> достигает своего развития</w:t>
      </w:r>
      <w:r w:rsidRPr="00673847">
        <w:rPr>
          <w:sz w:val="28"/>
          <w:szCs w:val="28"/>
        </w:rPr>
        <w:t xml:space="preserve">. </w:t>
      </w:r>
      <w:r w:rsidR="00943605" w:rsidRPr="00673847">
        <w:rPr>
          <w:sz w:val="28"/>
          <w:szCs w:val="28"/>
        </w:rPr>
        <w:t>В июле, когда</w:t>
      </w:r>
      <w:r w:rsidR="00673847">
        <w:rPr>
          <w:sz w:val="28"/>
          <w:szCs w:val="28"/>
        </w:rPr>
        <w:t xml:space="preserve"> </w:t>
      </w:r>
      <w:r w:rsidR="001F75FC" w:rsidRPr="00673847">
        <w:rPr>
          <w:sz w:val="28"/>
          <w:szCs w:val="28"/>
        </w:rPr>
        <w:t>рынок уже почти насыщен, следует снизить интенсивность рекламного воздействия на аудиторию</w:t>
      </w:r>
      <w:r w:rsidRPr="00673847">
        <w:rPr>
          <w:sz w:val="28"/>
          <w:szCs w:val="28"/>
        </w:rPr>
        <w:t>.</w:t>
      </w:r>
    </w:p>
    <w:p w:rsidR="00CF61C1" w:rsidRDefault="00CF61C1" w:rsidP="00673847">
      <w:pPr>
        <w:pStyle w:val="2"/>
        <w:spacing w:before="0" w:after="0" w:line="360" w:lineRule="auto"/>
        <w:ind w:firstLine="709"/>
        <w:jc w:val="both"/>
        <w:rPr>
          <w:rFonts w:ascii="Times New Roman" w:hAnsi="Times New Roman" w:cs="Times New Roman"/>
          <w:b w:val="0"/>
          <w:bCs w:val="0"/>
          <w:i w:val="0"/>
          <w:iCs w:val="0"/>
        </w:rPr>
      </w:pPr>
      <w:bookmarkStart w:id="15" w:name="_Toc234352424"/>
    </w:p>
    <w:p w:rsidR="00657B32" w:rsidRPr="00CF61C1" w:rsidRDefault="00657B32" w:rsidP="00CF61C1">
      <w:pPr>
        <w:pStyle w:val="2"/>
        <w:spacing w:before="0" w:after="0" w:line="360" w:lineRule="auto"/>
        <w:ind w:firstLine="709"/>
        <w:jc w:val="center"/>
        <w:rPr>
          <w:rFonts w:ascii="Times New Roman" w:hAnsi="Times New Roman" w:cs="Times New Roman"/>
          <w:bCs w:val="0"/>
          <w:i w:val="0"/>
          <w:iCs w:val="0"/>
        </w:rPr>
      </w:pPr>
      <w:r w:rsidRPr="00CF61C1">
        <w:rPr>
          <w:rFonts w:ascii="Times New Roman" w:hAnsi="Times New Roman" w:cs="Times New Roman"/>
          <w:bCs w:val="0"/>
          <w:i w:val="0"/>
          <w:iCs w:val="0"/>
        </w:rPr>
        <w:t>3.2 Выбор средств распространения рекламы</w:t>
      </w:r>
      <w:bookmarkEnd w:id="15"/>
    </w:p>
    <w:p w:rsidR="00CF61C1" w:rsidRDefault="00CF61C1" w:rsidP="00673847">
      <w:pPr>
        <w:widowControl w:val="0"/>
        <w:autoSpaceDE w:val="0"/>
        <w:autoSpaceDN w:val="0"/>
        <w:adjustRightInd w:val="0"/>
        <w:spacing w:before="0" w:after="0" w:line="360" w:lineRule="auto"/>
        <w:ind w:firstLine="709"/>
        <w:jc w:val="both"/>
        <w:rPr>
          <w:bCs/>
          <w:sz w:val="28"/>
          <w:szCs w:val="28"/>
        </w:rPr>
      </w:pPr>
    </w:p>
    <w:p w:rsidR="004A1BE8" w:rsidRPr="00673847" w:rsidRDefault="004A1BE8"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 xml:space="preserve">Выбор средств распространения рекламы напрямую связан с концепцией товара и решениями относительно целевой аудитории рекламного воздействия. </w:t>
      </w:r>
      <w:r w:rsidR="00A058BE" w:rsidRPr="00673847">
        <w:rPr>
          <w:bCs/>
          <w:sz w:val="28"/>
          <w:szCs w:val="28"/>
        </w:rPr>
        <w:t>Так как целевой аудиторией являются преимущественно мужчины от 30 до 50 лет, семейные и образованные, р</w:t>
      </w:r>
      <w:r w:rsidR="00A058BE" w:rsidRPr="00673847">
        <w:rPr>
          <w:sz w:val="28"/>
          <w:szCs w:val="28"/>
        </w:rPr>
        <w:t>уководители мелких и средних предприятий, отличающиеся высокой</w:t>
      </w:r>
      <w:r w:rsidR="00673847">
        <w:rPr>
          <w:sz w:val="28"/>
          <w:szCs w:val="28"/>
        </w:rPr>
        <w:t xml:space="preserve"> </w:t>
      </w:r>
      <w:r w:rsidR="00A058BE" w:rsidRPr="00673847">
        <w:rPr>
          <w:sz w:val="28"/>
          <w:szCs w:val="28"/>
        </w:rPr>
        <w:t xml:space="preserve">покупательской активностью, то для достижения нужного охвата и воздействия, нужно использовать не одно средство, а так называемый </w:t>
      </w:r>
      <w:r w:rsidR="00A058BE" w:rsidRPr="00673847">
        <w:rPr>
          <w:bCs/>
          <w:sz w:val="28"/>
          <w:szCs w:val="28"/>
        </w:rPr>
        <w:t>медиа-набор (</w:t>
      </w:r>
      <w:r w:rsidR="00A058BE" w:rsidRPr="00673847">
        <w:rPr>
          <w:bCs/>
          <w:sz w:val="28"/>
          <w:szCs w:val="28"/>
          <w:lang w:val="en-US"/>
        </w:rPr>
        <w:t>media</w:t>
      </w:r>
      <w:r w:rsidR="00A058BE" w:rsidRPr="00673847">
        <w:rPr>
          <w:bCs/>
          <w:sz w:val="28"/>
          <w:szCs w:val="28"/>
        </w:rPr>
        <w:t xml:space="preserve"> </w:t>
      </w:r>
      <w:r w:rsidR="00A058BE" w:rsidRPr="00673847">
        <w:rPr>
          <w:bCs/>
          <w:sz w:val="28"/>
          <w:szCs w:val="28"/>
          <w:lang w:val="en-US"/>
        </w:rPr>
        <w:t>mix</w:t>
      </w:r>
      <w:r w:rsidR="00A058BE" w:rsidRPr="00673847">
        <w:rPr>
          <w:bCs/>
          <w:sz w:val="28"/>
          <w:szCs w:val="28"/>
        </w:rPr>
        <w:t>).</w:t>
      </w:r>
      <w:r w:rsidR="000624CB" w:rsidRPr="00673847">
        <w:rPr>
          <w:bCs/>
          <w:sz w:val="28"/>
          <w:szCs w:val="28"/>
        </w:rPr>
        <w:t>(17)</w:t>
      </w:r>
    </w:p>
    <w:p w:rsidR="00657B32" w:rsidRPr="00673847" w:rsidRDefault="00657B32"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Планируемая рекламная кампания является региональной (Челябинск), в связи с этим нами были выбраны следующие средства распространения рекламы:</w:t>
      </w:r>
    </w:p>
    <w:p w:rsidR="00657B32" w:rsidRPr="00673847" w:rsidRDefault="00657B32" w:rsidP="00673847">
      <w:pPr>
        <w:widowControl w:val="0"/>
        <w:numPr>
          <w:ilvl w:val="0"/>
          <w:numId w:val="9"/>
        </w:numPr>
        <w:autoSpaceDE w:val="0"/>
        <w:autoSpaceDN w:val="0"/>
        <w:adjustRightInd w:val="0"/>
        <w:spacing w:before="0" w:after="0" w:line="360" w:lineRule="auto"/>
        <w:ind w:left="0" w:firstLine="709"/>
        <w:jc w:val="both"/>
        <w:rPr>
          <w:bCs/>
          <w:sz w:val="28"/>
          <w:szCs w:val="28"/>
        </w:rPr>
      </w:pPr>
      <w:r w:rsidRPr="00673847">
        <w:rPr>
          <w:bCs/>
          <w:sz w:val="28"/>
          <w:szCs w:val="28"/>
        </w:rPr>
        <w:t xml:space="preserve">Телевидение. Является визуальным </w:t>
      </w:r>
      <w:r w:rsidR="008B619F" w:rsidRPr="00673847">
        <w:rPr>
          <w:bCs/>
          <w:sz w:val="28"/>
          <w:szCs w:val="28"/>
        </w:rPr>
        <w:t>динамичным</w:t>
      </w:r>
      <w:r w:rsidRPr="00673847">
        <w:rPr>
          <w:bCs/>
          <w:sz w:val="28"/>
          <w:szCs w:val="28"/>
        </w:rPr>
        <w:t xml:space="preserve"> каналом со звуковым рядом. Так как мы планируем региональную рекламную кампанию, следовательно, будет целесообразно использовать вставки региональной рекламы на федеральных телеканалах. Это позволит охватить именно ту целевую аудиторию, к которой направлено наше рекламное сообщение. С помощью этого канала </w:t>
      </w:r>
      <w:r w:rsidR="000C339E" w:rsidRPr="00673847">
        <w:rPr>
          <w:bCs/>
          <w:sz w:val="28"/>
          <w:szCs w:val="28"/>
        </w:rPr>
        <w:t>коммуникации</w:t>
      </w:r>
      <w:r w:rsidRPr="00673847">
        <w:rPr>
          <w:bCs/>
          <w:sz w:val="28"/>
          <w:szCs w:val="28"/>
        </w:rPr>
        <w:t xml:space="preserve"> возможно достичь следующие цели:</w:t>
      </w:r>
    </w:p>
    <w:p w:rsidR="00657B32" w:rsidRPr="00673847" w:rsidRDefault="007007BC" w:rsidP="00673847">
      <w:pPr>
        <w:widowControl w:val="0"/>
        <w:numPr>
          <w:ilvl w:val="0"/>
          <w:numId w:val="10"/>
        </w:numPr>
        <w:tabs>
          <w:tab w:val="clear" w:pos="720"/>
          <w:tab w:val="num" w:pos="1620"/>
        </w:tabs>
        <w:autoSpaceDE w:val="0"/>
        <w:autoSpaceDN w:val="0"/>
        <w:adjustRightInd w:val="0"/>
        <w:spacing w:before="0" w:after="0" w:line="360" w:lineRule="auto"/>
        <w:ind w:left="0" w:firstLine="709"/>
        <w:jc w:val="both"/>
        <w:rPr>
          <w:bCs/>
          <w:sz w:val="28"/>
          <w:szCs w:val="28"/>
        </w:rPr>
      </w:pPr>
      <w:r w:rsidRPr="00673847">
        <w:rPr>
          <w:bCs/>
          <w:sz w:val="28"/>
          <w:szCs w:val="28"/>
        </w:rPr>
        <w:t>Желаемый охват аудитории и</w:t>
      </w:r>
      <w:r w:rsidR="00673847">
        <w:rPr>
          <w:bCs/>
          <w:sz w:val="28"/>
          <w:szCs w:val="28"/>
        </w:rPr>
        <w:t xml:space="preserve"> </w:t>
      </w:r>
      <w:r w:rsidRPr="00673847">
        <w:rPr>
          <w:bCs/>
          <w:sz w:val="28"/>
          <w:szCs w:val="28"/>
        </w:rPr>
        <w:t>частоту</w:t>
      </w:r>
      <w:r w:rsidR="00657B32" w:rsidRPr="00673847">
        <w:rPr>
          <w:bCs/>
          <w:sz w:val="28"/>
          <w:szCs w:val="28"/>
        </w:rPr>
        <w:t xml:space="preserve"> </w:t>
      </w:r>
      <w:r w:rsidRPr="00673847">
        <w:rPr>
          <w:bCs/>
          <w:sz w:val="28"/>
          <w:szCs w:val="28"/>
        </w:rPr>
        <w:t>контактов</w:t>
      </w:r>
      <w:r w:rsidR="00657B32" w:rsidRPr="00673847">
        <w:rPr>
          <w:bCs/>
          <w:sz w:val="28"/>
          <w:szCs w:val="28"/>
        </w:rPr>
        <w:t xml:space="preserve"> при проведении рекламной кампании;</w:t>
      </w:r>
    </w:p>
    <w:p w:rsidR="00657B32" w:rsidRPr="00673847" w:rsidRDefault="007007BC" w:rsidP="00673847">
      <w:pPr>
        <w:widowControl w:val="0"/>
        <w:numPr>
          <w:ilvl w:val="0"/>
          <w:numId w:val="10"/>
        </w:numPr>
        <w:tabs>
          <w:tab w:val="clear" w:pos="720"/>
          <w:tab w:val="num" w:pos="1620"/>
        </w:tabs>
        <w:autoSpaceDE w:val="0"/>
        <w:autoSpaceDN w:val="0"/>
        <w:adjustRightInd w:val="0"/>
        <w:spacing w:before="0" w:after="0" w:line="360" w:lineRule="auto"/>
        <w:ind w:left="0" w:firstLine="709"/>
        <w:jc w:val="both"/>
        <w:rPr>
          <w:bCs/>
          <w:sz w:val="28"/>
          <w:szCs w:val="28"/>
        </w:rPr>
      </w:pPr>
      <w:r w:rsidRPr="00673847">
        <w:rPr>
          <w:sz w:val="28"/>
          <w:szCs w:val="28"/>
        </w:rPr>
        <w:t>Предложить решение проблемы, связанной с недостаточным техническим оснащением</w:t>
      </w:r>
      <w:r w:rsidR="00657B32" w:rsidRPr="00673847">
        <w:rPr>
          <w:bCs/>
          <w:sz w:val="28"/>
          <w:szCs w:val="28"/>
        </w:rPr>
        <w:t>;</w:t>
      </w:r>
    </w:p>
    <w:p w:rsidR="0033414C" w:rsidRPr="00673847" w:rsidRDefault="0033414C" w:rsidP="00673847">
      <w:pPr>
        <w:spacing w:before="0" w:after="0" w:line="360" w:lineRule="auto"/>
        <w:ind w:firstLine="709"/>
        <w:jc w:val="both"/>
        <w:rPr>
          <w:bCs/>
          <w:sz w:val="28"/>
          <w:szCs w:val="28"/>
        </w:rPr>
      </w:pPr>
      <w:r w:rsidRPr="00673847">
        <w:rPr>
          <w:sz w:val="28"/>
          <w:szCs w:val="28"/>
        </w:rPr>
        <w:t>Рекламный ролик будет размещаться на трех каналах, которые смотрит наша целевая аудитория: Первый канал (</w:t>
      </w:r>
      <w:r w:rsidR="005D6627" w:rsidRPr="00673847">
        <w:rPr>
          <w:sz w:val="28"/>
          <w:szCs w:val="28"/>
        </w:rPr>
        <w:t xml:space="preserve">программа «Человек и закон», </w:t>
      </w:r>
      <w:r w:rsidR="00FF39D7" w:rsidRPr="00673847">
        <w:rPr>
          <w:sz w:val="28"/>
          <w:szCs w:val="28"/>
        </w:rPr>
        <w:t>Воскресное Время. - Информационно-аналитическая программа)</w:t>
      </w:r>
      <w:r w:rsidRPr="00673847">
        <w:rPr>
          <w:sz w:val="28"/>
          <w:szCs w:val="28"/>
        </w:rPr>
        <w:t>, канал «Россия» (</w:t>
      </w:r>
      <w:r w:rsidR="00FF39D7" w:rsidRPr="00673847">
        <w:rPr>
          <w:sz w:val="28"/>
          <w:szCs w:val="28"/>
        </w:rPr>
        <w:t>Вести</w:t>
      </w:r>
      <w:r w:rsidRPr="00673847">
        <w:rPr>
          <w:sz w:val="28"/>
          <w:szCs w:val="28"/>
        </w:rPr>
        <w:t>) и НТВ (</w:t>
      </w:r>
      <w:r w:rsidR="00907CCB" w:rsidRPr="00673847">
        <w:rPr>
          <w:sz w:val="28"/>
          <w:szCs w:val="28"/>
        </w:rPr>
        <w:t>Сегодня. Итоговая программа, программа</w:t>
      </w:r>
      <w:r w:rsidRPr="00673847">
        <w:rPr>
          <w:sz w:val="28"/>
          <w:szCs w:val="28"/>
        </w:rPr>
        <w:t xml:space="preserve">). Причем размещение ролика пойдет </w:t>
      </w:r>
      <w:r w:rsidR="00553FF6" w:rsidRPr="00673847">
        <w:rPr>
          <w:sz w:val="28"/>
          <w:szCs w:val="28"/>
        </w:rPr>
        <w:t>как</w:t>
      </w:r>
      <w:r w:rsidR="00673847">
        <w:rPr>
          <w:sz w:val="28"/>
          <w:szCs w:val="28"/>
        </w:rPr>
        <w:t xml:space="preserve"> </w:t>
      </w:r>
      <w:r w:rsidRPr="00673847">
        <w:rPr>
          <w:sz w:val="28"/>
          <w:szCs w:val="28"/>
        </w:rPr>
        <w:t>в будни</w:t>
      </w:r>
      <w:r w:rsidR="00553FF6" w:rsidRPr="00673847">
        <w:rPr>
          <w:sz w:val="28"/>
          <w:szCs w:val="28"/>
        </w:rPr>
        <w:t xml:space="preserve"> так и перед воскресными выпусками новостей</w:t>
      </w:r>
      <w:r w:rsidRPr="00673847">
        <w:rPr>
          <w:sz w:val="28"/>
          <w:szCs w:val="28"/>
        </w:rPr>
        <w:t>.</w:t>
      </w:r>
    </w:p>
    <w:p w:rsidR="00657B32" w:rsidRPr="00673847" w:rsidRDefault="00657B32" w:rsidP="00673847">
      <w:pPr>
        <w:widowControl w:val="0"/>
        <w:numPr>
          <w:ilvl w:val="0"/>
          <w:numId w:val="9"/>
        </w:numPr>
        <w:autoSpaceDE w:val="0"/>
        <w:autoSpaceDN w:val="0"/>
        <w:adjustRightInd w:val="0"/>
        <w:spacing w:before="0" w:after="0" w:line="360" w:lineRule="auto"/>
        <w:ind w:left="0" w:firstLine="709"/>
        <w:jc w:val="both"/>
        <w:rPr>
          <w:bCs/>
          <w:sz w:val="28"/>
          <w:szCs w:val="28"/>
        </w:rPr>
      </w:pPr>
      <w:r w:rsidRPr="00673847">
        <w:rPr>
          <w:bCs/>
          <w:sz w:val="28"/>
          <w:szCs w:val="28"/>
        </w:rPr>
        <w:t xml:space="preserve">Наружная реклама. Является визуальным статичным каналом. Особенность данного средства распространения информации состоит в том, что позволяется донести рекламное сообщение до широкой аудитории. При этом </w:t>
      </w:r>
      <w:r w:rsidR="00D468CC" w:rsidRPr="00673847">
        <w:rPr>
          <w:bCs/>
          <w:sz w:val="28"/>
          <w:szCs w:val="28"/>
        </w:rPr>
        <w:t>есть возможность</w:t>
      </w:r>
      <w:r w:rsidRPr="00673847">
        <w:rPr>
          <w:bCs/>
          <w:sz w:val="28"/>
          <w:szCs w:val="28"/>
        </w:rPr>
        <w:t xml:space="preserve"> выбрать расположение нашей рекламы в городе, исходя из предпочтений и жизнедеятельности целевой аудитории рекламного воздействия. Однако при использовании наружной рекламы является высоким процент вторичной целевой аудитории. Достижение таких целей как:</w:t>
      </w:r>
    </w:p>
    <w:p w:rsidR="00657B32" w:rsidRPr="00673847" w:rsidRDefault="00657B32" w:rsidP="00673847">
      <w:pPr>
        <w:widowControl w:val="0"/>
        <w:numPr>
          <w:ilvl w:val="0"/>
          <w:numId w:val="10"/>
        </w:numPr>
        <w:tabs>
          <w:tab w:val="clear" w:pos="720"/>
          <w:tab w:val="num" w:pos="1620"/>
        </w:tabs>
        <w:autoSpaceDE w:val="0"/>
        <w:autoSpaceDN w:val="0"/>
        <w:adjustRightInd w:val="0"/>
        <w:spacing w:before="0" w:after="0" w:line="360" w:lineRule="auto"/>
        <w:ind w:left="0" w:firstLine="709"/>
        <w:jc w:val="both"/>
        <w:rPr>
          <w:bCs/>
          <w:sz w:val="28"/>
          <w:szCs w:val="28"/>
        </w:rPr>
      </w:pPr>
      <w:r w:rsidRPr="00673847">
        <w:rPr>
          <w:sz w:val="28"/>
          <w:szCs w:val="28"/>
        </w:rPr>
        <w:t>усиление влияния рекламного сообщения или совершенствование процесса запоминания рекламы потребителями при использовании различных стимулов;</w:t>
      </w:r>
    </w:p>
    <w:p w:rsidR="00657B32" w:rsidRPr="00673847" w:rsidRDefault="00657B32" w:rsidP="00673847">
      <w:pPr>
        <w:widowControl w:val="0"/>
        <w:numPr>
          <w:ilvl w:val="0"/>
          <w:numId w:val="10"/>
        </w:numPr>
        <w:tabs>
          <w:tab w:val="clear" w:pos="720"/>
          <w:tab w:val="num" w:pos="1620"/>
        </w:tabs>
        <w:autoSpaceDE w:val="0"/>
        <w:autoSpaceDN w:val="0"/>
        <w:adjustRightInd w:val="0"/>
        <w:spacing w:before="0" w:after="0" w:line="360" w:lineRule="auto"/>
        <w:ind w:left="0" w:firstLine="709"/>
        <w:jc w:val="both"/>
        <w:rPr>
          <w:bCs/>
          <w:sz w:val="28"/>
          <w:szCs w:val="28"/>
        </w:rPr>
      </w:pPr>
      <w:r w:rsidRPr="00673847">
        <w:rPr>
          <w:sz w:val="28"/>
          <w:szCs w:val="28"/>
        </w:rPr>
        <w:t>увеличение охвата аудитории при проведении рекламной кампании;</w:t>
      </w:r>
    </w:p>
    <w:p w:rsidR="00370A5D" w:rsidRPr="00673847" w:rsidRDefault="00370A5D" w:rsidP="00673847">
      <w:pPr>
        <w:widowControl w:val="0"/>
        <w:autoSpaceDE w:val="0"/>
        <w:autoSpaceDN w:val="0"/>
        <w:adjustRightInd w:val="0"/>
        <w:spacing w:before="0" w:after="0" w:line="360" w:lineRule="auto"/>
        <w:ind w:firstLine="709"/>
        <w:jc w:val="both"/>
        <w:rPr>
          <w:sz w:val="28"/>
          <w:szCs w:val="28"/>
        </w:rPr>
      </w:pPr>
      <w:r w:rsidRPr="00673847">
        <w:rPr>
          <w:sz w:val="28"/>
          <w:szCs w:val="28"/>
        </w:rPr>
        <w:t>Наружная реклама позволяет увеличить охват и добиться нужной</w:t>
      </w:r>
      <w:r w:rsidR="00673847">
        <w:rPr>
          <w:sz w:val="28"/>
          <w:szCs w:val="28"/>
        </w:rPr>
        <w:t xml:space="preserve"> </w:t>
      </w:r>
      <w:r w:rsidRPr="00673847">
        <w:rPr>
          <w:sz w:val="28"/>
          <w:szCs w:val="28"/>
        </w:rPr>
        <w:t>частоты контактов, тем самым приближая достижение поставленных целей.</w:t>
      </w:r>
      <w:r w:rsidR="003E069A" w:rsidRPr="00673847">
        <w:rPr>
          <w:sz w:val="28"/>
          <w:szCs w:val="28"/>
        </w:rPr>
        <w:t xml:space="preserve"> Так как для представителя целевой аудитории характерно наличие автомобиля, то наружная реклама будет размещаться:</w:t>
      </w:r>
    </w:p>
    <w:p w:rsidR="003E069A" w:rsidRPr="00673847" w:rsidRDefault="003E069A" w:rsidP="00673847">
      <w:pPr>
        <w:widowControl w:val="0"/>
        <w:autoSpaceDE w:val="0"/>
        <w:autoSpaceDN w:val="0"/>
        <w:adjustRightInd w:val="0"/>
        <w:spacing w:before="0" w:after="0" w:line="360" w:lineRule="auto"/>
        <w:ind w:firstLine="709"/>
        <w:jc w:val="both"/>
        <w:rPr>
          <w:sz w:val="28"/>
          <w:szCs w:val="28"/>
        </w:rPr>
      </w:pPr>
      <w:r w:rsidRPr="00673847">
        <w:rPr>
          <w:sz w:val="28"/>
          <w:szCs w:val="28"/>
        </w:rPr>
        <w:t>А) вблизи крупных офисных центров</w:t>
      </w:r>
    </w:p>
    <w:p w:rsidR="003E069A" w:rsidRPr="00673847" w:rsidRDefault="003E069A" w:rsidP="00673847">
      <w:pPr>
        <w:widowControl w:val="0"/>
        <w:autoSpaceDE w:val="0"/>
        <w:autoSpaceDN w:val="0"/>
        <w:adjustRightInd w:val="0"/>
        <w:spacing w:before="0" w:after="0" w:line="360" w:lineRule="auto"/>
        <w:ind w:firstLine="709"/>
        <w:jc w:val="both"/>
        <w:rPr>
          <w:sz w:val="28"/>
          <w:szCs w:val="28"/>
        </w:rPr>
      </w:pPr>
      <w:r w:rsidRPr="00673847">
        <w:rPr>
          <w:sz w:val="28"/>
          <w:szCs w:val="28"/>
        </w:rPr>
        <w:t>Б) в местах, где наиболее</w:t>
      </w:r>
      <w:r w:rsidR="00673847">
        <w:rPr>
          <w:sz w:val="28"/>
          <w:szCs w:val="28"/>
        </w:rPr>
        <w:t xml:space="preserve"> </w:t>
      </w:r>
      <w:r w:rsidRPr="00673847">
        <w:rPr>
          <w:sz w:val="28"/>
          <w:szCs w:val="28"/>
        </w:rPr>
        <w:t>вероятны пробки и замедление движения автотранспорта.</w:t>
      </w:r>
    </w:p>
    <w:p w:rsidR="00BE3314" w:rsidRPr="00673847" w:rsidRDefault="00BE3314" w:rsidP="00673847">
      <w:pPr>
        <w:widowControl w:val="0"/>
        <w:autoSpaceDE w:val="0"/>
        <w:autoSpaceDN w:val="0"/>
        <w:adjustRightInd w:val="0"/>
        <w:spacing w:before="0" w:after="0" w:line="360" w:lineRule="auto"/>
        <w:ind w:firstLine="709"/>
        <w:jc w:val="both"/>
        <w:rPr>
          <w:sz w:val="28"/>
          <w:szCs w:val="28"/>
        </w:rPr>
      </w:pPr>
      <w:r w:rsidRPr="00673847">
        <w:rPr>
          <w:sz w:val="28"/>
          <w:szCs w:val="28"/>
        </w:rPr>
        <w:t>Так как преимущественно представители нашей целевой аудитории живут в Центральном и Северо – Западном районах и при езде до офиса передвигаются</w:t>
      </w:r>
      <w:r w:rsidR="00673847">
        <w:rPr>
          <w:sz w:val="28"/>
          <w:szCs w:val="28"/>
        </w:rPr>
        <w:t xml:space="preserve"> </w:t>
      </w:r>
      <w:r w:rsidRPr="00673847">
        <w:rPr>
          <w:sz w:val="28"/>
          <w:szCs w:val="28"/>
        </w:rPr>
        <w:t>по основным проспектам города. По численности в Центральном</w:t>
      </w:r>
      <w:r w:rsidR="00673847">
        <w:rPr>
          <w:sz w:val="28"/>
          <w:szCs w:val="28"/>
        </w:rPr>
        <w:t xml:space="preserve"> </w:t>
      </w:r>
      <w:r w:rsidRPr="00673847">
        <w:rPr>
          <w:sz w:val="28"/>
          <w:szCs w:val="28"/>
        </w:rPr>
        <w:t>районе проживает</w:t>
      </w:r>
      <w:r w:rsidR="00673847">
        <w:rPr>
          <w:sz w:val="28"/>
          <w:szCs w:val="28"/>
        </w:rPr>
        <w:t xml:space="preserve"> </w:t>
      </w:r>
      <w:r w:rsidRPr="00673847">
        <w:rPr>
          <w:sz w:val="28"/>
          <w:szCs w:val="28"/>
        </w:rPr>
        <w:t>92 тыс. человек, а в Курчатовском – 179 тыс. человек. В городе проживает</w:t>
      </w:r>
      <w:r w:rsidR="007E78E8" w:rsidRPr="00673847">
        <w:rPr>
          <w:sz w:val="28"/>
          <w:szCs w:val="28"/>
        </w:rPr>
        <w:t xml:space="preserve"> по данным ГОСКОМСТАТа -</w:t>
      </w:r>
      <w:r w:rsidR="00673847">
        <w:rPr>
          <w:sz w:val="28"/>
          <w:szCs w:val="28"/>
        </w:rPr>
        <w:t xml:space="preserve"> </w:t>
      </w:r>
      <w:r w:rsidRPr="00673847">
        <w:rPr>
          <w:sz w:val="28"/>
          <w:szCs w:val="28"/>
        </w:rPr>
        <w:t>32% людей в возрасте от 30 до 50 лет. Т.е. от общей численности жителей интересующих рекламодателя районов это примерно (92000+179000)*0,32 = 86 720 человек.</w:t>
      </w:r>
    </w:p>
    <w:p w:rsidR="003E069A" w:rsidRPr="00673847" w:rsidRDefault="003E069A" w:rsidP="00673847">
      <w:pPr>
        <w:widowControl w:val="0"/>
        <w:autoSpaceDE w:val="0"/>
        <w:autoSpaceDN w:val="0"/>
        <w:adjustRightInd w:val="0"/>
        <w:spacing w:before="0" w:after="0" w:line="360" w:lineRule="auto"/>
        <w:ind w:firstLine="709"/>
        <w:jc w:val="both"/>
        <w:rPr>
          <w:sz w:val="28"/>
          <w:szCs w:val="28"/>
        </w:rPr>
      </w:pPr>
      <w:r w:rsidRPr="00673847">
        <w:rPr>
          <w:sz w:val="28"/>
          <w:szCs w:val="28"/>
        </w:rPr>
        <w:t xml:space="preserve">В связи с этим были выбраны щиты 3 </w:t>
      </w:r>
      <w:r w:rsidR="003749C5" w:rsidRPr="00673847">
        <w:rPr>
          <w:sz w:val="28"/>
          <w:szCs w:val="28"/>
        </w:rPr>
        <w:t>х</w:t>
      </w:r>
      <w:r w:rsidRPr="00673847">
        <w:rPr>
          <w:sz w:val="28"/>
          <w:szCs w:val="28"/>
        </w:rPr>
        <w:t xml:space="preserve"> </w:t>
      </w:r>
      <w:smartTag w:uri="urn:schemas-microsoft-com:office:smarttags" w:element="metricconverter">
        <w:smartTagPr>
          <w:attr w:name="ProductID" w:val="6 метров"/>
        </w:smartTagPr>
        <w:r w:rsidRPr="00673847">
          <w:rPr>
            <w:sz w:val="28"/>
            <w:szCs w:val="28"/>
          </w:rPr>
          <w:t>6 метров</w:t>
        </w:r>
      </w:smartTag>
      <w:r w:rsidRPr="00673847">
        <w:rPr>
          <w:sz w:val="28"/>
          <w:szCs w:val="28"/>
        </w:rPr>
        <w:t xml:space="preserve"> по адресам:</w:t>
      </w:r>
    </w:p>
    <w:p w:rsidR="003E069A" w:rsidRPr="00673847" w:rsidRDefault="003E069A" w:rsidP="00673847">
      <w:pPr>
        <w:numPr>
          <w:ilvl w:val="1"/>
          <w:numId w:val="13"/>
        </w:numPr>
        <w:spacing w:before="0" w:after="0" w:line="360" w:lineRule="auto"/>
        <w:ind w:left="0" w:firstLine="709"/>
        <w:jc w:val="both"/>
        <w:rPr>
          <w:sz w:val="28"/>
          <w:szCs w:val="28"/>
        </w:rPr>
      </w:pPr>
      <w:r w:rsidRPr="00673847">
        <w:rPr>
          <w:sz w:val="28"/>
          <w:szCs w:val="28"/>
        </w:rPr>
        <w:t>Свердловский пр./пр. Ленина (в сторону ПКиО) сторона А</w:t>
      </w:r>
    </w:p>
    <w:p w:rsidR="003E069A" w:rsidRPr="00673847" w:rsidRDefault="003E069A" w:rsidP="00673847">
      <w:pPr>
        <w:numPr>
          <w:ilvl w:val="1"/>
          <w:numId w:val="13"/>
        </w:numPr>
        <w:spacing w:before="0" w:after="0" w:line="360" w:lineRule="auto"/>
        <w:ind w:left="0" w:firstLine="709"/>
        <w:jc w:val="both"/>
        <w:rPr>
          <w:sz w:val="28"/>
          <w:szCs w:val="28"/>
        </w:rPr>
      </w:pPr>
      <w:r w:rsidRPr="00673847">
        <w:rPr>
          <w:sz w:val="28"/>
          <w:szCs w:val="28"/>
        </w:rPr>
        <w:t xml:space="preserve">ул. Энгельса/пр. Ленина (в сторону ЧТЗ) сторона А </w:t>
      </w:r>
    </w:p>
    <w:p w:rsidR="003E069A" w:rsidRPr="00673847" w:rsidRDefault="00CA42B8" w:rsidP="00673847">
      <w:pPr>
        <w:numPr>
          <w:ilvl w:val="1"/>
          <w:numId w:val="13"/>
        </w:numPr>
        <w:spacing w:before="0" w:after="0" w:line="360" w:lineRule="auto"/>
        <w:ind w:left="0" w:firstLine="709"/>
        <w:jc w:val="both"/>
        <w:rPr>
          <w:sz w:val="28"/>
          <w:szCs w:val="28"/>
        </w:rPr>
      </w:pPr>
      <w:r w:rsidRPr="00673847">
        <w:rPr>
          <w:sz w:val="28"/>
          <w:szCs w:val="28"/>
        </w:rPr>
        <w:t>пр. Ленина и ул. Васенко (</w:t>
      </w:r>
      <w:r w:rsidR="00D23AB0" w:rsidRPr="00673847">
        <w:rPr>
          <w:sz w:val="28"/>
          <w:szCs w:val="28"/>
        </w:rPr>
        <w:t>Офисный центр МИЗАР</w:t>
      </w:r>
      <w:r w:rsidRPr="00673847">
        <w:rPr>
          <w:sz w:val="28"/>
          <w:szCs w:val="28"/>
        </w:rPr>
        <w:t>) сторона А</w:t>
      </w:r>
    </w:p>
    <w:p w:rsidR="003E069A" w:rsidRPr="00673847" w:rsidRDefault="003E069A" w:rsidP="00673847">
      <w:pPr>
        <w:numPr>
          <w:ilvl w:val="1"/>
          <w:numId w:val="13"/>
        </w:numPr>
        <w:spacing w:before="0" w:after="0" w:line="360" w:lineRule="auto"/>
        <w:ind w:left="0" w:firstLine="709"/>
        <w:jc w:val="both"/>
        <w:rPr>
          <w:sz w:val="28"/>
          <w:szCs w:val="28"/>
        </w:rPr>
      </w:pPr>
      <w:r w:rsidRPr="00673847">
        <w:rPr>
          <w:sz w:val="28"/>
          <w:szCs w:val="28"/>
        </w:rPr>
        <w:t>ул. Бр. Кашириных/ул. Кирова (в сторону ЧТЗ) сторона А</w:t>
      </w:r>
    </w:p>
    <w:p w:rsidR="003E069A" w:rsidRPr="00673847" w:rsidRDefault="003E069A" w:rsidP="00673847">
      <w:pPr>
        <w:numPr>
          <w:ilvl w:val="1"/>
          <w:numId w:val="13"/>
        </w:numPr>
        <w:spacing w:before="0" w:after="0" w:line="360" w:lineRule="auto"/>
        <w:ind w:left="0" w:firstLine="709"/>
        <w:jc w:val="both"/>
        <w:rPr>
          <w:sz w:val="28"/>
          <w:szCs w:val="28"/>
        </w:rPr>
      </w:pPr>
      <w:r w:rsidRPr="00673847">
        <w:rPr>
          <w:sz w:val="28"/>
          <w:szCs w:val="28"/>
        </w:rPr>
        <w:t xml:space="preserve">ул. Бр. Кашириных/ул. Кирова (в сторону Торгового центра) сторона А </w:t>
      </w:r>
    </w:p>
    <w:p w:rsidR="003E069A" w:rsidRPr="00673847" w:rsidRDefault="003E069A" w:rsidP="00673847">
      <w:pPr>
        <w:numPr>
          <w:ilvl w:val="1"/>
          <w:numId w:val="13"/>
        </w:numPr>
        <w:spacing w:before="0" w:after="0" w:line="360" w:lineRule="auto"/>
        <w:ind w:left="0" w:firstLine="709"/>
        <w:jc w:val="both"/>
        <w:rPr>
          <w:sz w:val="28"/>
          <w:szCs w:val="28"/>
        </w:rPr>
      </w:pPr>
      <w:r w:rsidRPr="00673847">
        <w:rPr>
          <w:sz w:val="28"/>
          <w:szCs w:val="28"/>
        </w:rPr>
        <w:t>ул. Бр. Кашириных (Торговый центр) сторона А</w:t>
      </w:r>
    </w:p>
    <w:p w:rsidR="00D23AB0" w:rsidRPr="00673847" w:rsidRDefault="00D23AB0" w:rsidP="00673847">
      <w:pPr>
        <w:numPr>
          <w:ilvl w:val="1"/>
          <w:numId w:val="13"/>
        </w:numPr>
        <w:spacing w:before="0" w:after="0" w:line="360" w:lineRule="auto"/>
        <w:ind w:left="0" w:firstLine="709"/>
        <w:jc w:val="both"/>
        <w:rPr>
          <w:sz w:val="28"/>
          <w:szCs w:val="28"/>
        </w:rPr>
      </w:pPr>
      <w:r w:rsidRPr="00673847">
        <w:rPr>
          <w:sz w:val="28"/>
          <w:szCs w:val="28"/>
        </w:rPr>
        <w:t>пр. Ленина и Артиллерийская ( в сторону ПКиО) сторона А</w:t>
      </w:r>
    </w:p>
    <w:p w:rsidR="00D23AB0" w:rsidRPr="00673847" w:rsidRDefault="00D23AB0" w:rsidP="00673847">
      <w:pPr>
        <w:numPr>
          <w:ilvl w:val="1"/>
          <w:numId w:val="13"/>
        </w:numPr>
        <w:spacing w:before="0" w:after="0" w:line="360" w:lineRule="auto"/>
        <w:ind w:left="0" w:firstLine="709"/>
        <w:jc w:val="both"/>
        <w:rPr>
          <w:sz w:val="28"/>
          <w:szCs w:val="28"/>
        </w:rPr>
      </w:pPr>
      <w:r w:rsidRPr="00673847">
        <w:rPr>
          <w:sz w:val="28"/>
          <w:szCs w:val="28"/>
        </w:rPr>
        <w:t>ул. Кирова с ул. Калинина (около офисного центра Звезда)</w:t>
      </w:r>
    </w:p>
    <w:p w:rsidR="00D23AB0" w:rsidRPr="00673847" w:rsidRDefault="00D23AB0" w:rsidP="00673847">
      <w:pPr>
        <w:numPr>
          <w:ilvl w:val="1"/>
          <w:numId w:val="13"/>
        </w:numPr>
        <w:spacing w:before="0" w:after="0" w:line="360" w:lineRule="auto"/>
        <w:ind w:left="0" w:firstLine="709"/>
        <w:jc w:val="both"/>
        <w:rPr>
          <w:sz w:val="28"/>
          <w:szCs w:val="28"/>
        </w:rPr>
      </w:pPr>
      <w:r w:rsidRPr="00673847">
        <w:rPr>
          <w:sz w:val="28"/>
          <w:szCs w:val="28"/>
        </w:rPr>
        <w:t>ул. Труда (Бизнес-центр Славянский) сторона А</w:t>
      </w:r>
      <w:r w:rsidR="000624CB" w:rsidRPr="00673847">
        <w:rPr>
          <w:sz w:val="28"/>
          <w:szCs w:val="28"/>
        </w:rPr>
        <w:t xml:space="preserve"> (20)</w:t>
      </w:r>
    </w:p>
    <w:p w:rsidR="0004676C" w:rsidRPr="00673847" w:rsidRDefault="00850C3E"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 xml:space="preserve">3. </w:t>
      </w:r>
      <w:r w:rsidR="0004676C" w:rsidRPr="00673847">
        <w:rPr>
          <w:bCs/>
          <w:sz w:val="28"/>
          <w:szCs w:val="28"/>
        </w:rPr>
        <w:t>Печатная реклама в прессе.</w:t>
      </w:r>
      <w:r w:rsidR="00DE5690" w:rsidRPr="00673847">
        <w:rPr>
          <w:bCs/>
          <w:sz w:val="28"/>
          <w:szCs w:val="28"/>
        </w:rPr>
        <w:t xml:space="preserve"> Исходя из поведенческих характеристик целевой аудитории, для размещения рекламных модулей были выбраны: Челябинский </w:t>
      </w:r>
      <w:r w:rsidR="00692709" w:rsidRPr="00673847">
        <w:rPr>
          <w:bCs/>
          <w:sz w:val="28"/>
          <w:szCs w:val="28"/>
        </w:rPr>
        <w:t>Б</w:t>
      </w:r>
      <w:r w:rsidR="00DE5690" w:rsidRPr="00673847">
        <w:rPr>
          <w:bCs/>
          <w:sz w:val="28"/>
          <w:szCs w:val="28"/>
        </w:rPr>
        <w:t>изнес журнал</w:t>
      </w:r>
      <w:r w:rsidR="00692709" w:rsidRPr="00673847">
        <w:rPr>
          <w:bCs/>
          <w:sz w:val="28"/>
          <w:szCs w:val="28"/>
        </w:rPr>
        <w:t xml:space="preserve"> и журнал Деловой квартал.</w:t>
      </w:r>
    </w:p>
    <w:p w:rsidR="00692709" w:rsidRPr="00673847" w:rsidRDefault="00FF39D7"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При</w:t>
      </w:r>
      <w:r w:rsidR="00692709" w:rsidRPr="00673847">
        <w:rPr>
          <w:bCs/>
          <w:sz w:val="28"/>
          <w:szCs w:val="28"/>
        </w:rPr>
        <w:t>чём размещаемый модуль будет формата А4 – 1/1 полосы</w:t>
      </w:r>
      <w:r w:rsidRPr="00673847">
        <w:rPr>
          <w:bCs/>
          <w:sz w:val="28"/>
          <w:szCs w:val="28"/>
        </w:rPr>
        <w:t xml:space="preserve">, </w:t>
      </w:r>
      <w:r w:rsidR="00731277" w:rsidRPr="00673847">
        <w:rPr>
          <w:bCs/>
          <w:sz w:val="28"/>
          <w:szCs w:val="28"/>
        </w:rPr>
        <w:t>чтобы достигнуть достаточной эффективности.</w:t>
      </w:r>
      <w:r w:rsidRPr="00673847">
        <w:rPr>
          <w:bCs/>
          <w:sz w:val="28"/>
          <w:szCs w:val="28"/>
        </w:rPr>
        <w:t xml:space="preserve"> </w:t>
      </w:r>
    </w:p>
    <w:p w:rsidR="005D6627" w:rsidRPr="00673847" w:rsidRDefault="005D6627"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Таким образом были определены основные средства размещения</w:t>
      </w:r>
      <w:r w:rsidR="0022438D" w:rsidRPr="00673847">
        <w:rPr>
          <w:bCs/>
          <w:sz w:val="28"/>
          <w:szCs w:val="28"/>
        </w:rPr>
        <w:t xml:space="preserve"> рекламного сообщения: телевидение, наружная реклама и реклама в журналах.</w:t>
      </w:r>
    </w:p>
    <w:p w:rsidR="00CF61C1" w:rsidRDefault="00CF61C1" w:rsidP="00673847">
      <w:pPr>
        <w:pStyle w:val="2"/>
        <w:spacing w:before="0" w:after="0" w:line="360" w:lineRule="auto"/>
        <w:ind w:firstLine="709"/>
        <w:jc w:val="both"/>
        <w:rPr>
          <w:rFonts w:ascii="Times New Roman" w:hAnsi="Times New Roman" w:cs="Times New Roman"/>
          <w:b w:val="0"/>
          <w:bCs w:val="0"/>
          <w:i w:val="0"/>
          <w:iCs w:val="0"/>
        </w:rPr>
      </w:pPr>
      <w:bookmarkStart w:id="16" w:name="_Toc234352425"/>
    </w:p>
    <w:p w:rsidR="00DE5690" w:rsidRPr="00CF61C1" w:rsidRDefault="00BA4EB7" w:rsidP="00CF61C1">
      <w:pPr>
        <w:pStyle w:val="2"/>
        <w:spacing w:before="0" w:after="0" w:line="360" w:lineRule="auto"/>
        <w:ind w:firstLine="709"/>
        <w:jc w:val="center"/>
        <w:rPr>
          <w:rFonts w:ascii="Times New Roman" w:hAnsi="Times New Roman" w:cs="Times New Roman"/>
          <w:bCs w:val="0"/>
          <w:i w:val="0"/>
          <w:iCs w:val="0"/>
        </w:rPr>
      </w:pPr>
      <w:r w:rsidRPr="00CF61C1">
        <w:rPr>
          <w:rFonts w:ascii="Times New Roman" w:hAnsi="Times New Roman" w:cs="Times New Roman"/>
          <w:bCs w:val="0"/>
          <w:i w:val="0"/>
          <w:iCs w:val="0"/>
        </w:rPr>
        <w:t>3.3 Расчёт основных медиа - показателей</w:t>
      </w:r>
      <w:bookmarkEnd w:id="16"/>
    </w:p>
    <w:p w:rsidR="00CF61C1" w:rsidRDefault="00CF61C1" w:rsidP="00673847">
      <w:pPr>
        <w:widowControl w:val="0"/>
        <w:autoSpaceDE w:val="0"/>
        <w:autoSpaceDN w:val="0"/>
        <w:adjustRightInd w:val="0"/>
        <w:spacing w:before="0" w:after="0" w:line="360" w:lineRule="auto"/>
        <w:ind w:firstLine="709"/>
        <w:jc w:val="both"/>
        <w:rPr>
          <w:bCs/>
          <w:sz w:val="28"/>
          <w:szCs w:val="28"/>
        </w:rPr>
      </w:pPr>
    </w:p>
    <w:p w:rsidR="00657B32" w:rsidRPr="00673847" w:rsidRDefault="00657B32"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Для определения эффективности использования различных средств массовой информации при планировании и реализации рекламной кампании необходимо произвести расчет основных показателей медиапланирования</w:t>
      </w:r>
      <w:r w:rsidR="00BA4EB7" w:rsidRPr="00673847">
        <w:rPr>
          <w:bCs/>
          <w:sz w:val="28"/>
          <w:szCs w:val="28"/>
        </w:rPr>
        <w:t xml:space="preserve"> (рейтинг, доля аудитории, </w:t>
      </w:r>
      <w:r w:rsidR="00BA4EB7" w:rsidRPr="00673847">
        <w:rPr>
          <w:bCs/>
          <w:sz w:val="28"/>
          <w:szCs w:val="28"/>
          <w:lang w:val="en-US"/>
        </w:rPr>
        <w:t>GRP</w:t>
      </w:r>
      <w:r w:rsidR="00BA4EB7" w:rsidRPr="00673847">
        <w:rPr>
          <w:bCs/>
          <w:sz w:val="28"/>
          <w:szCs w:val="28"/>
        </w:rPr>
        <w:t xml:space="preserve">, </w:t>
      </w:r>
      <w:r w:rsidR="00BA4EB7" w:rsidRPr="00673847">
        <w:rPr>
          <w:bCs/>
          <w:sz w:val="28"/>
          <w:szCs w:val="28"/>
          <w:lang w:val="en-US"/>
        </w:rPr>
        <w:t>OTS</w:t>
      </w:r>
      <w:r w:rsidR="00BA4EB7" w:rsidRPr="00673847">
        <w:rPr>
          <w:bCs/>
          <w:sz w:val="28"/>
          <w:szCs w:val="28"/>
        </w:rPr>
        <w:t xml:space="preserve">, </w:t>
      </w:r>
      <w:r w:rsidR="00BA4EB7" w:rsidRPr="00673847">
        <w:rPr>
          <w:bCs/>
          <w:sz w:val="28"/>
          <w:szCs w:val="28"/>
          <w:lang w:val="en-US"/>
        </w:rPr>
        <w:t>CPP</w:t>
      </w:r>
      <w:r w:rsidR="00BA4EB7" w:rsidRPr="00673847">
        <w:rPr>
          <w:bCs/>
          <w:sz w:val="28"/>
          <w:szCs w:val="28"/>
        </w:rPr>
        <w:t xml:space="preserve">, </w:t>
      </w:r>
      <w:r w:rsidR="00BA4EB7" w:rsidRPr="00673847">
        <w:rPr>
          <w:bCs/>
          <w:sz w:val="28"/>
          <w:szCs w:val="28"/>
          <w:lang w:val="en-US"/>
        </w:rPr>
        <w:t>CPT</w:t>
      </w:r>
      <w:r w:rsidR="00BA4EB7" w:rsidRPr="00673847">
        <w:rPr>
          <w:bCs/>
          <w:sz w:val="28"/>
          <w:szCs w:val="28"/>
        </w:rPr>
        <w:t xml:space="preserve"> и другие)</w:t>
      </w:r>
      <w:r w:rsidRPr="00673847">
        <w:rPr>
          <w:bCs/>
          <w:sz w:val="28"/>
          <w:szCs w:val="28"/>
        </w:rPr>
        <w:t>.</w:t>
      </w:r>
      <w:r w:rsidR="00BA4EB7" w:rsidRPr="00673847">
        <w:rPr>
          <w:bCs/>
          <w:sz w:val="28"/>
          <w:szCs w:val="28"/>
        </w:rPr>
        <w:t xml:space="preserve"> </w:t>
      </w:r>
    </w:p>
    <w:p w:rsidR="00657B32" w:rsidRPr="00673847" w:rsidRDefault="00657B32"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Рассчитаем основные медиапоказатели для телевизионной рекламы.</w:t>
      </w:r>
    </w:p>
    <w:p w:rsidR="00657B32" w:rsidRPr="00673847" w:rsidRDefault="00657B32" w:rsidP="00673847">
      <w:pPr>
        <w:widowControl w:val="0"/>
        <w:numPr>
          <w:ilvl w:val="0"/>
          <w:numId w:val="11"/>
        </w:numPr>
        <w:tabs>
          <w:tab w:val="clear" w:pos="2100"/>
          <w:tab w:val="num" w:pos="1440"/>
        </w:tabs>
        <w:autoSpaceDE w:val="0"/>
        <w:autoSpaceDN w:val="0"/>
        <w:adjustRightInd w:val="0"/>
        <w:spacing w:before="0" w:after="0" w:line="360" w:lineRule="auto"/>
        <w:ind w:left="0" w:firstLine="709"/>
        <w:jc w:val="both"/>
        <w:rPr>
          <w:iCs/>
          <w:sz w:val="28"/>
          <w:szCs w:val="28"/>
        </w:rPr>
      </w:pPr>
      <w:r w:rsidRPr="00673847">
        <w:rPr>
          <w:bCs/>
          <w:sz w:val="28"/>
          <w:szCs w:val="28"/>
        </w:rPr>
        <w:t>Рейтинг. Под рейтингом понимают количество индивидов, составляющих целевую аудиторию данного рекламного сообщения, смотрящих данный носитель в данное время, отнесенное к общей численности людей, имеющих техническую возможность телевизор, т.е. потенциальных телезрителей.</w:t>
      </w:r>
      <w:r w:rsidR="00BA4EB7" w:rsidRPr="00673847">
        <w:rPr>
          <w:bCs/>
          <w:sz w:val="28"/>
          <w:szCs w:val="28"/>
        </w:rPr>
        <w:t xml:space="preserve"> Данные о рейтингах</w:t>
      </w:r>
      <w:r w:rsidRPr="00673847">
        <w:rPr>
          <w:bCs/>
          <w:sz w:val="28"/>
          <w:szCs w:val="28"/>
        </w:rPr>
        <w:t xml:space="preserve"> </w:t>
      </w:r>
      <w:r w:rsidR="00BA4EB7" w:rsidRPr="00673847">
        <w:rPr>
          <w:bCs/>
          <w:sz w:val="28"/>
          <w:szCs w:val="28"/>
        </w:rPr>
        <w:t xml:space="preserve">предоставляются </w:t>
      </w:r>
      <w:r w:rsidR="00BA4EB7" w:rsidRPr="00673847">
        <w:rPr>
          <w:iCs/>
          <w:sz w:val="28"/>
          <w:szCs w:val="28"/>
        </w:rPr>
        <w:t xml:space="preserve">КОМКОН-Медиа R-TGI (Российский Индекс Целевых Групп) </w:t>
      </w:r>
      <w:r w:rsidRPr="00673847">
        <w:rPr>
          <w:bCs/>
          <w:sz w:val="28"/>
          <w:szCs w:val="28"/>
        </w:rPr>
        <w:t xml:space="preserve">при планировании рекламной кампании воспользуемся </w:t>
      </w:r>
      <w:r w:rsidR="00BA4EB7" w:rsidRPr="00673847">
        <w:rPr>
          <w:bCs/>
          <w:sz w:val="28"/>
          <w:szCs w:val="28"/>
        </w:rPr>
        <w:t>этой информацией</w:t>
      </w:r>
      <w:r w:rsidRPr="00673847">
        <w:rPr>
          <w:iCs/>
          <w:sz w:val="28"/>
          <w:szCs w:val="28"/>
        </w:rPr>
        <w:t xml:space="preserve"> (</w:t>
      </w:r>
      <w:r w:rsidR="00BA4EB7" w:rsidRPr="00673847">
        <w:rPr>
          <w:iCs/>
          <w:sz w:val="28"/>
          <w:szCs w:val="28"/>
        </w:rPr>
        <w:t>см. П</w:t>
      </w:r>
      <w:r w:rsidRPr="00673847">
        <w:rPr>
          <w:iCs/>
          <w:sz w:val="28"/>
          <w:szCs w:val="28"/>
        </w:rPr>
        <w:t>риложение)</w:t>
      </w:r>
    </w:p>
    <w:p w:rsidR="00657B32" w:rsidRPr="00673847" w:rsidRDefault="00657B32"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 xml:space="preserve">В соответствии с рекламной стратегией </w:t>
      </w:r>
      <w:r w:rsidR="00AF127D" w:rsidRPr="00673847">
        <w:rPr>
          <w:iCs/>
          <w:sz w:val="28"/>
          <w:szCs w:val="28"/>
        </w:rPr>
        <w:t>компании «</w:t>
      </w:r>
      <w:r w:rsidR="00791907" w:rsidRPr="00673847">
        <w:rPr>
          <w:sz w:val="28"/>
          <w:szCs w:val="28"/>
        </w:rPr>
        <w:t>Эксперт</w:t>
      </w:r>
      <w:r w:rsidR="00AF127D" w:rsidRPr="00673847">
        <w:rPr>
          <w:iCs/>
          <w:sz w:val="28"/>
          <w:szCs w:val="28"/>
        </w:rPr>
        <w:t>»</w:t>
      </w:r>
      <w:r w:rsidRPr="00673847">
        <w:rPr>
          <w:iCs/>
          <w:sz w:val="28"/>
          <w:szCs w:val="28"/>
        </w:rPr>
        <w:t xml:space="preserve"> </w:t>
      </w:r>
      <w:r w:rsidR="00AF127D" w:rsidRPr="00673847">
        <w:rPr>
          <w:iCs/>
          <w:sz w:val="28"/>
          <w:szCs w:val="28"/>
        </w:rPr>
        <w:t>были</w:t>
      </w:r>
      <w:r w:rsidRPr="00673847">
        <w:rPr>
          <w:iCs/>
          <w:sz w:val="28"/>
          <w:szCs w:val="28"/>
        </w:rPr>
        <w:t xml:space="preserve"> выб</w:t>
      </w:r>
      <w:r w:rsidR="00AF127D" w:rsidRPr="00673847">
        <w:rPr>
          <w:iCs/>
          <w:sz w:val="28"/>
          <w:szCs w:val="28"/>
        </w:rPr>
        <w:t>раны</w:t>
      </w:r>
      <w:r w:rsidRPr="00673847">
        <w:rPr>
          <w:iCs/>
          <w:sz w:val="28"/>
          <w:szCs w:val="28"/>
        </w:rPr>
        <w:t xml:space="preserve"> каналы</w:t>
      </w:r>
      <w:r w:rsidR="00453894" w:rsidRPr="00673847">
        <w:rPr>
          <w:iCs/>
          <w:sz w:val="28"/>
          <w:szCs w:val="28"/>
        </w:rPr>
        <w:t xml:space="preserve">: </w:t>
      </w:r>
      <w:r w:rsidRPr="00673847">
        <w:rPr>
          <w:iCs/>
          <w:sz w:val="28"/>
          <w:szCs w:val="28"/>
        </w:rPr>
        <w:t>«Первый канал»</w:t>
      </w:r>
      <w:r w:rsidR="008D746B" w:rsidRPr="00673847">
        <w:rPr>
          <w:iCs/>
          <w:sz w:val="28"/>
          <w:szCs w:val="28"/>
        </w:rPr>
        <w:t>, канал «Россия»</w:t>
      </w:r>
      <w:r w:rsidRPr="00673847">
        <w:rPr>
          <w:iCs/>
          <w:sz w:val="28"/>
          <w:szCs w:val="28"/>
        </w:rPr>
        <w:t xml:space="preserve"> и «НТВ» по основному критерию – соответствие целевой аудитории канала и целевой аудитории рекламного воздействия. Среди людей, занимающихся бизнесом, работающих в деловой сфере, политике, экономике и т.п., популярны аналитические программы, программы новостей, сводки событий.</w:t>
      </w:r>
    </w:p>
    <w:p w:rsidR="008D746B" w:rsidRPr="00673847" w:rsidRDefault="008D746B"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sz w:val="28"/>
          <w:szCs w:val="28"/>
        </w:rPr>
        <w:t xml:space="preserve">Рассчитаем основные показатели не только для телеканалов, но и для передач, во время которых будет размещаться рекламное сообщение (Первый канал (программа «Человек и закон», </w:t>
      </w:r>
      <w:r w:rsidR="005A3A3B" w:rsidRPr="00673847">
        <w:rPr>
          <w:sz w:val="28"/>
          <w:szCs w:val="28"/>
        </w:rPr>
        <w:t xml:space="preserve">Время, </w:t>
      </w:r>
      <w:r w:rsidRPr="00673847">
        <w:rPr>
          <w:sz w:val="28"/>
          <w:szCs w:val="28"/>
        </w:rPr>
        <w:t>Воскресное Время. - Информационно-аналитическая программа,), канал «Россия» (Вести) и НТВ (Сегодня. Итоговая программа, программа</w:t>
      </w:r>
      <w:r w:rsidR="00EB366B" w:rsidRPr="00673847">
        <w:rPr>
          <w:sz w:val="28"/>
          <w:szCs w:val="28"/>
        </w:rPr>
        <w:t xml:space="preserve"> Сегодня</w:t>
      </w:r>
      <w:r w:rsidRPr="00673847">
        <w:rPr>
          <w:sz w:val="28"/>
          <w:szCs w:val="28"/>
        </w:rPr>
        <w:t xml:space="preserve">)). </w:t>
      </w:r>
    </w:p>
    <w:p w:rsidR="00657B32" w:rsidRPr="00673847" w:rsidRDefault="00657B32" w:rsidP="00673847">
      <w:pPr>
        <w:widowControl w:val="0"/>
        <w:autoSpaceDE w:val="0"/>
        <w:autoSpaceDN w:val="0"/>
        <w:adjustRightInd w:val="0"/>
        <w:spacing w:before="0" w:after="0" w:line="360" w:lineRule="auto"/>
        <w:ind w:firstLine="709"/>
        <w:jc w:val="both"/>
        <w:rPr>
          <w:iCs/>
          <w:sz w:val="28"/>
          <w:szCs w:val="28"/>
        </w:rPr>
      </w:pPr>
      <w:r w:rsidRPr="00673847">
        <w:rPr>
          <w:iCs/>
          <w:sz w:val="28"/>
          <w:szCs w:val="28"/>
        </w:rPr>
        <w:t>Рассчитаем всех телезрителей, смотрящих тел</w:t>
      </w:r>
      <w:r w:rsidR="008D746B" w:rsidRPr="00673847">
        <w:rPr>
          <w:iCs/>
          <w:sz w:val="28"/>
          <w:szCs w:val="28"/>
        </w:rPr>
        <w:t xml:space="preserve">евизор в данный момент времени: </w:t>
      </w:r>
      <w:r w:rsidRPr="00673847">
        <w:rPr>
          <w:iCs/>
          <w:sz w:val="28"/>
          <w:szCs w:val="28"/>
        </w:rPr>
        <w:t>HUT (общая численность всех зрителей, смотрящих телевизор разделить на общ</w:t>
      </w:r>
      <w:r w:rsidR="002638E6" w:rsidRPr="00673847">
        <w:rPr>
          <w:iCs/>
          <w:sz w:val="28"/>
          <w:szCs w:val="28"/>
        </w:rPr>
        <w:t>ую</w:t>
      </w:r>
      <w:r w:rsidR="008D746B" w:rsidRPr="00673847">
        <w:rPr>
          <w:iCs/>
          <w:sz w:val="28"/>
          <w:szCs w:val="28"/>
        </w:rPr>
        <w:t xml:space="preserve"> </w:t>
      </w:r>
      <w:r w:rsidRPr="00673847">
        <w:rPr>
          <w:iCs/>
          <w:sz w:val="28"/>
          <w:szCs w:val="28"/>
        </w:rPr>
        <w:t>численность телезрителей данного телеканала). Высчитаем данный показатель.</w:t>
      </w:r>
    </w:p>
    <w:p w:rsidR="00657B32" w:rsidRPr="00673847" w:rsidRDefault="00657B32" w:rsidP="00673847">
      <w:pPr>
        <w:widowControl w:val="0"/>
        <w:autoSpaceDE w:val="0"/>
        <w:autoSpaceDN w:val="0"/>
        <w:adjustRightInd w:val="0"/>
        <w:spacing w:before="0" w:after="0" w:line="360" w:lineRule="auto"/>
        <w:ind w:firstLine="709"/>
        <w:jc w:val="both"/>
        <w:outlineLvl w:val="0"/>
        <w:rPr>
          <w:iCs/>
          <w:sz w:val="28"/>
          <w:szCs w:val="28"/>
          <w:u w:val="single"/>
        </w:rPr>
      </w:pPr>
      <w:bookmarkStart w:id="17" w:name="_Toc234352426"/>
      <w:r w:rsidRPr="00673847">
        <w:rPr>
          <w:iCs/>
          <w:sz w:val="28"/>
          <w:szCs w:val="28"/>
          <w:u w:val="single"/>
        </w:rPr>
        <w:t>Первый канал</w:t>
      </w:r>
      <w:bookmarkEnd w:id="17"/>
    </w:p>
    <w:p w:rsidR="00657B32" w:rsidRPr="00673847" w:rsidRDefault="00657B32" w:rsidP="00673847">
      <w:pPr>
        <w:widowControl w:val="0"/>
        <w:autoSpaceDE w:val="0"/>
        <w:autoSpaceDN w:val="0"/>
        <w:adjustRightInd w:val="0"/>
        <w:spacing w:before="0" w:after="0" w:line="360" w:lineRule="auto"/>
        <w:ind w:firstLine="709"/>
        <w:jc w:val="both"/>
        <w:outlineLvl w:val="0"/>
        <w:rPr>
          <w:iCs/>
          <w:sz w:val="28"/>
          <w:szCs w:val="28"/>
        </w:rPr>
      </w:pPr>
      <w:bookmarkStart w:id="18" w:name="_Toc234352427"/>
      <w:r w:rsidRPr="00673847">
        <w:rPr>
          <w:iCs/>
          <w:sz w:val="28"/>
          <w:szCs w:val="28"/>
          <w:lang w:val="en-US"/>
        </w:rPr>
        <w:t>Rating</w:t>
      </w:r>
      <w:r w:rsidRPr="00673847">
        <w:rPr>
          <w:iCs/>
          <w:sz w:val="28"/>
          <w:szCs w:val="28"/>
        </w:rPr>
        <w:t xml:space="preserve"> = 52980/59484*100 = 89</w:t>
      </w:r>
      <w:r w:rsidR="00BA4EB7" w:rsidRPr="00673847">
        <w:rPr>
          <w:iCs/>
          <w:sz w:val="28"/>
          <w:szCs w:val="28"/>
        </w:rPr>
        <w:t xml:space="preserve"> %</w:t>
      </w:r>
      <w:bookmarkEnd w:id="18"/>
    </w:p>
    <w:p w:rsidR="00657B32" w:rsidRPr="00673847" w:rsidRDefault="00657B32" w:rsidP="00673847">
      <w:pPr>
        <w:widowControl w:val="0"/>
        <w:autoSpaceDE w:val="0"/>
        <w:autoSpaceDN w:val="0"/>
        <w:adjustRightInd w:val="0"/>
        <w:spacing w:before="0" w:after="0" w:line="360" w:lineRule="auto"/>
        <w:ind w:firstLine="709"/>
        <w:jc w:val="both"/>
        <w:rPr>
          <w:iCs/>
          <w:sz w:val="28"/>
          <w:szCs w:val="28"/>
        </w:rPr>
      </w:pPr>
      <w:r w:rsidRPr="00673847">
        <w:rPr>
          <w:iCs/>
          <w:sz w:val="28"/>
          <w:szCs w:val="28"/>
          <w:lang w:val="en-US"/>
        </w:rPr>
        <w:t>HUT</w:t>
      </w:r>
      <w:r w:rsidRPr="00673847">
        <w:rPr>
          <w:iCs/>
          <w:sz w:val="28"/>
          <w:szCs w:val="28"/>
        </w:rPr>
        <w:t xml:space="preserve"> = 59484/52980*100 = 112 </w:t>
      </w:r>
    </w:p>
    <w:p w:rsidR="008D746B" w:rsidRPr="00673847" w:rsidRDefault="008D746B" w:rsidP="00673847">
      <w:pPr>
        <w:widowControl w:val="0"/>
        <w:autoSpaceDE w:val="0"/>
        <w:autoSpaceDN w:val="0"/>
        <w:adjustRightInd w:val="0"/>
        <w:spacing w:before="0" w:after="0" w:line="360" w:lineRule="auto"/>
        <w:ind w:firstLine="709"/>
        <w:jc w:val="both"/>
        <w:rPr>
          <w:sz w:val="28"/>
          <w:szCs w:val="28"/>
          <w:u w:val="single"/>
        </w:rPr>
      </w:pPr>
      <w:r w:rsidRPr="00673847">
        <w:rPr>
          <w:sz w:val="28"/>
          <w:szCs w:val="28"/>
          <w:u w:val="single"/>
        </w:rPr>
        <w:t>Программа «Человек и закон»</w:t>
      </w:r>
    </w:p>
    <w:p w:rsidR="008D746B" w:rsidRPr="00673847" w:rsidRDefault="008D746B" w:rsidP="00673847">
      <w:pPr>
        <w:widowControl w:val="0"/>
        <w:autoSpaceDE w:val="0"/>
        <w:autoSpaceDN w:val="0"/>
        <w:adjustRightInd w:val="0"/>
        <w:spacing w:before="0" w:after="0" w:line="360" w:lineRule="auto"/>
        <w:ind w:firstLine="709"/>
        <w:jc w:val="both"/>
        <w:rPr>
          <w:iCs/>
          <w:sz w:val="28"/>
          <w:szCs w:val="28"/>
        </w:rPr>
      </w:pPr>
      <w:r w:rsidRPr="00673847">
        <w:rPr>
          <w:iCs/>
          <w:sz w:val="28"/>
          <w:szCs w:val="28"/>
          <w:lang w:val="en-US"/>
        </w:rPr>
        <w:t>Rating</w:t>
      </w:r>
      <w:r w:rsidRPr="00673847">
        <w:rPr>
          <w:iCs/>
          <w:sz w:val="28"/>
          <w:szCs w:val="28"/>
        </w:rPr>
        <w:t xml:space="preserve"> = </w:t>
      </w:r>
      <w:r w:rsidR="005A3A3B" w:rsidRPr="00673847">
        <w:rPr>
          <w:iCs/>
          <w:sz w:val="28"/>
          <w:szCs w:val="28"/>
        </w:rPr>
        <w:t>4,8</w:t>
      </w:r>
      <w:r w:rsidRPr="00673847">
        <w:rPr>
          <w:iCs/>
          <w:sz w:val="28"/>
          <w:szCs w:val="28"/>
        </w:rPr>
        <w:t xml:space="preserve"> %</w:t>
      </w:r>
      <w:r w:rsidR="005A3A3B" w:rsidRPr="00673847">
        <w:rPr>
          <w:iCs/>
          <w:sz w:val="28"/>
          <w:szCs w:val="28"/>
        </w:rPr>
        <w:t xml:space="preserve"> (см. Приложение )</w:t>
      </w:r>
    </w:p>
    <w:p w:rsidR="005A3A3B" w:rsidRPr="00673847" w:rsidRDefault="005A3A3B" w:rsidP="00673847">
      <w:pPr>
        <w:widowControl w:val="0"/>
        <w:autoSpaceDE w:val="0"/>
        <w:autoSpaceDN w:val="0"/>
        <w:adjustRightInd w:val="0"/>
        <w:spacing w:before="0" w:after="0" w:line="360" w:lineRule="auto"/>
        <w:ind w:firstLine="709"/>
        <w:jc w:val="both"/>
        <w:rPr>
          <w:sz w:val="28"/>
          <w:szCs w:val="28"/>
          <w:u w:val="single"/>
        </w:rPr>
      </w:pPr>
      <w:r w:rsidRPr="00673847">
        <w:rPr>
          <w:sz w:val="28"/>
          <w:szCs w:val="28"/>
          <w:u w:val="single"/>
        </w:rPr>
        <w:t>Время</w:t>
      </w:r>
    </w:p>
    <w:p w:rsidR="005A3A3B" w:rsidRPr="00673847" w:rsidRDefault="005A3A3B" w:rsidP="00673847">
      <w:pPr>
        <w:widowControl w:val="0"/>
        <w:autoSpaceDE w:val="0"/>
        <w:autoSpaceDN w:val="0"/>
        <w:adjustRightInd w:val="0"/>
        <w:spacing w:before="0" w:after="0" w:line="360" w:lineRule="auto"/>
        <w:ind w:firstLine="709"/>
        <w:jc w:val="both"/>
        <w:rPr>
          <w:iCs/>
          <w:sz w:val="28"/>
          <w:szCs w:val="28"/>
        </w:rPr>
      </w:pPr>
      <w:r w:rsidRPr="00673847">
        <w:rPr>
          <w:iCs/>
          <w:sz w:val="28"/>
          <w:szCs w:val="28"/>
          <w:lang w:val="en-US"/>
        </w:rPr>
        <w:t>Rating</w:t>
      </w:r>
      <w:r w:rsidRPr="00673847">
        <w:rPr>
          <w:iCs/>
          <w:sz w:val="28"/>
          <w:szCs w:val="28"/>
        </w:rPr>
        <w:t xml:space="preserve"> = 7,8%</w:t>
      </w:r>
    </w:p>
    <w:p w:rsidR="005A3A3B" w:rsidRPr="00673847" w:rsidRDefault="005A3A3B" w:rsidP="00673847">
      <w:pPr>
        <w:widowControl w:val="0"/>
        <w:autoSpaceDE w:val="0"/>
        <w:autoSpaceDN w:val="0"/>
        <w:adjustRightInd w:val="0"/>
        <w:spacing w:before="0" w:after="0" w:line="360" w:lineRule="auto"/>
        <w:ind w:firstLine="709"/>
        <w:jc w:val="both"/>
        <w:rPr>
          <w:iCs/>
          <w:sz w:val="28"/>
          <w:szCs w:val="28"/>
          <w:u w:val="single"/>
        </w:rPr>
      </w:pPr>
      <w:r w:rsidRPr="00673847">
        <w:rPr>
          <w:sz w:val="28"/>
          <w:szCs w:val="28"/>
          <w:u w:val="single"/>
        </w:rPr>
        <w:t>Воскресное Время. - Информационно-аналитическая программа</w:t>
      </w:r>
    </w:p>
    <w:p w:rsidR="005A3A3B" w:rsidRPr="00673847" w:rsidRDefault="005A3A3B" w:rsidP="00673847">
      <w:pPr>
        <w:widowControl w:val="0"/>
        <w:autoSpaceDE w:val="0"/>
        <w:autoSpaceDN w:val="0"/>
        <w:adjustRightInd w:val="0"/>
        <w:spacing w:before="0" w:after="0" w:line="360" w:lineRule="auto"/>
        <w:ind w:firstLine="709"/>
        <w:jc w:val="both"/>
        <w:rPr>
          <w:iCs/>
          <w:sz w:val="28"/>
          <w:szCs w:val="28"/>
        </w:rPr>
      </w:pPr>
      <w:r w:rsidRPr="00673847">
        <w:rPr>
          <w:iCs/>
          <w:sz w:val="28"/>
          <w:szCs w:val="28"/>
          <w:lang w:val="en-US"/>
        </w:rPr>
        <w:t>Rating</w:t>
      </w:r>
      <w:r w:rsidRPr="00673847">
        <w:rPr>
          <w:iCs/>
          <w:sz w:val="28"/>
          <w:szCs w:val="28"/>
        </w:rPr>
        <w:t xml:space="preserve"> = 8,2%</w:t>
      </w:r>
    </w:p>
    <w:p w:rsidR="00657B32" w:rsidRPr="00673847" w:rsidRDefault="00657B32" w:rsidP="00673847">
      <w:pPr>
        <w:widowControl w:val="0"/>
        <w:autoSpaceDE w:val="0"/>
        <w:autoSpaceDN w:val="0"/>
        <w:adjustRightInd w:val="0"/>
        <w:spacing w:before="0" w:after="0" w:line="360" w:lineRule="auto"/>
        <w:ind w:firstLine="709"/>
        <w:jc w:val="both"/>
        <w:rPr>
          <w:iCs/>
          <w:sz w:val="28"/>
          <w:szCs w:val="28"/>
          <w:u w:val="single"/>
        </w:rPr>
      </w:pPr>
      <w:r w:rsidRPr="00673847">
        <w:rPr>
          <w:iCs/>
          <w:sz w:val="28"/>
          <w:szCs w:val="28"/>
          <w:u w:val="single"/>
        </w:rPr>
        <w:t>Канал НТВ</w:t>
      </w:r>
    </w:p>
    <w:p w:rsidR="00657B32" w:rsidRPr="00673847" w:rsidRDefault="00657B32" w:rsidP="00673847">
      <w:pPr>
        <w:widowControl w:val="0"/>
        <w:autoSpaceDE w:val="0"/>
        <w:autoSpaceDN w:val="0"/>
        <w:adjustRightInd w:val="0"/>
        <w:spacing w:before="0" w:after="0" w:line="360" w:lineRule="auto"/>
        <w:ind w:firstLine="709"/>
        <w:jc w:val="both"/>
        <w:rPr>
          <w:iCs/>
          <w:sz w:val="28"/>
          <w:szCs w:val="28"/>
        </w:rPr>
      </w:pPr>
      <w:r w:rsidRPr="00673847">
        <w:rPr>
          <w:iCs/>
          <w:sz w:val="28"/>
          <w:szCs w:val="28"/>
        </w:rPr>
        <w:t>Rating = 36362/59484*100 = 61</w:t>
      </w:r>
      <w:r w:rsidR="00520FBE" w:rsidRPr="00673847">
        <w:rPr>
          <w:iCs/>
          <w:sz w:val="28"/>
          <w:szCs w:val="28"/>
        </w:rPr>
        <w:t>%</w:t>
      </w:r>
    </w:p>
    <w:p w:rsidR="00657B32" w:rsidRPr="00673847" w:rsidRDefault="00657B32" w:rsidP="00673847">
      <w:pPr>
        <w:widowControl w:val="0"/>
        <w:autoSpaceDE w:val="0"/>
        <w:autoSpaceDN w:val="0"/>
        <w:adjustRightInd w:val="0"/>
        <w:spacing w:before="0" w:after="0" w:line="360" w:lineRule="auto"/>
        <w:ind w:firstLine="709"/>
        <w:jc w:val="both"/>
        <w:rPr>
          <w:iCs/>
          <w:sz w:val="28"/>
          <w:szCs w:val="28"/>
        </w:rPr>
      </w:pPr>
      <w:r w:rsidRPr="00673847">
        <w:rPr>
          <w:iCs/>
          <w:sz w:val="28"/>
          <w:szCs w:val="28"/>
          <w:lang w:val="en-US"/>
        </w:rPr>
        <w:t>HUT</w:t>
      </w:r>
      <w:r w:rsidRPr="00CF61C1">
        <w:rPr>
          <w:iCs/>
          <w:sz w:val="28"/>
          <w:szCs w:val="28"/>
        </w:rPr>
        <w:t xml:space="preserve"> = 59484/36362*100</w:t>
      </w:r>
      <w:r w:rsidRPr="00673847">
        <w:rPr>
          <w:iCs/>
          <w:sz w:val="28"/>
          <w:szCs w:val="28"/>
        </w:rPr>
        <w:t xml:space="preserve"> </w:t>
      </w:r>
      <w:r w:rsidRPr="00CF61C1">
        <w:rPr>
          <w:iCs/>
          <w:sz w:val="28"/>
          <w:szCs w:val="28"/>
        </w:rPr>
        <w:t>= 163</w:t>
      </w:r>
    </w:p>
    <w:p w:rsidR="00EB366B" w:rsidRPr="00673847" w:rsidRDefault="00EB366B" w:rsidP="00673847">
      <w:pPr>
        <w:widowControl w:val="0"/>
        <w:autoSpaceDE w:val="0"/>
        <w:autoSpaceDN w:val="0"/>
        <w:adjustRightInd w:val="0"/>
        <w:spacing w:before="0" w:after="0" w:line="360" w:lineRule="auto"/>
        <w:ind w:firstLine="709"/>
        <w:jc w:val="both"/>
        <w:rPr>
          <w:iCs/>
          <w:sz w:val="28"/>
          <w:szCs w:val="28"/>
          <w:u w:val="single"/>
        </w:rPr>
      </w:pPr>
      <w:r w:rsidRPr="00673847">
        <w:rPr>
          <w:sz w:val="28"/>
          <w:szCs w:val="28"/>
          <w:u w:val="single"/>
        </w:rPr>
        <w:t>Сегодня. Итоговая программа</w:t>
      </w:r>
    </w:p>
    <w:p w:rsidR="00EB366B" w:rsidRPr="00673847" w:rsidRDefault="00EB366B" w:rsidP="00673847">
      <w:pPr>
        <w:widowControl w:val="0"/>
        <w:autoSpaceDE w:val="0"/>
        <w:autoSpaceDN w:val="0"/>
        <w:adjustRightInd w:val="0"/>
        <w:spacing w:before="0" w:after="0" w:line="360" w:lineRule="auto"/>
        <w:ind w:firstLine="709"/>
        <w:jc w:val="both"/>
        <w:rPr>
          <w:iCs/>
          <w:sz w:val="28"/>
          <w:szCs w:val="28"/>
        </w:rPr>
      </w:pPr>
      <w:r w:rsidRPr="00673847">
        <w:rPr>
          <w:iCs/>
          <w:sz w:val="28"/>
          <w:szCs w:val="28"/>
          <w:lang w:val="en-US"/>
        </w:rPr>
        <w:t>Rating</w:t>
      </w:r>
      <w:r w:rsidRPr="00673847">
        <w:rPr>
          <w:iCs/>
          <w:sz w:val="28"/>
          <w:szCs w:val="28"/>
        </w:rPr>
        <w:t xml:space="preserve"> = 5,8%</w:t>
      </w:r>
    </w:p>
    <w:p w:rsidR="00EB366B" w:rsidRPr="00673847" w:rsidRDefault="00EB366B" w:rsidP="00673847">
      <w:pPr>
        <w:widowControl w:val="0"/>
        <w:autoSpaceDE w:val="0"/>
        <w:autoSpaceDN w:val="0"/>
        <w:adjustRightInd w:val="0"/>
        <w:spacing w:before="0" w:after="0" w:line="360" w:lineRule="auto"/>
        <w:ind w:firstLine="709"/>
        <w:jc w:val="both"/>
        <w:rPr>
          <w:sz w:val="28"/>
          <w:szCs w:val="28"/>
        </w:rPr>
      </w:pPr>
      <w:r w:rsidRPr="00673847">
        <w:rPr>
          <w:sz w:val="28"/>
          <w:szCs w:val="28"/>
          <w:u w:val="single"/>
        </w:rPr>
        <w:t>канал «Россия</w:t>
      </w:r>
      <w:r w:rsidRPr="00673847">
        <w:rPr>
          <w:sz w:val="28"/>
          <w:szCs w:val="28"/>
        </w:rPr>
        <w:t xml:space="preserve">» </w:t>
      </w:r>
    </w:p>
    <w:p w:rsidR="00EB366B" w:rsidRPr="00673847" w:rsidRDefault="00EB366B" w:rsidP="00673847">
      <w:pPr>
        <w:widowControl w:val="0"/>
        <w:autoSpaceDE w:val="0"/>
        <w:autoSpaceDN w:val="0"/>
        <w:adjustRightInd w:val="0"/>
        <w:spacing w:before="0" w:after="0" w:line="360" w:lineRule="auto"/>
        <w:ind w:firstLine="709"/>
        <w:jc w:val="both"/>
        <w:rPr>
          <w:iCs/>
          <w:sz w:val="28"/>
          <w:szCs w:val="28"/>
        </w:rPr>
      </w:pPr>
      <w:r w:rsidRPr="00673847">
        <w:rPr>
          <w:iCs/>
          <w:sz w:val="28"/>
          <w:szCs w:val="28"/>
        </w:rPr>
        <w:t>Rating = 48918/59484*100 = 82%</w:t>
      </w:r>
    </w:p>
    <w:p w:rsidR="00EB366B" w:rsidRPr="00673847" w:rsidRDefault="00EB366B" w:rsidP="00673847">
      <w:pPr>
        <w:widowControl w:val="0"/>
        <w:autoSpaceDE w:val="0"/>
        <w:autoSpaceDN w:val="0"/>
        <w:adjustRightInd w:val="0"/>
        <w:spacing w:before="0" w:after="0" w:line="360" w:lineRule="auto"/>
        <w:ind w:firstLine="709"/>
        <w:jc w:val="both"/>
        <w:rPr>
          <w:sz w:val="28"/>
          <w:szCs w:val="28"/>
        </w:rPr>
      </w:pPr>
      <w:r w:rsidRPr="00673847">
        <w:rPr>
          <w:iCs/>
          <w:sz w:val="28"/>
          <w:szCs w:val="28"/>
          <w:lang w:val="en-US"/>
        </w:rPr>
        <w:t>HUT</w:t>
      </w:r>
      <w:r w:rsidRPr="00CF61C1">
        <w:rPr>
          <w:iCs/>
          <w:sz w:val="28"/>
          <w:szCs w:val="28"/>
        </w:rPr>
        <w:t xml:space="preserve"> = 59484/</w:t>
      </w:r>
      <w:r w:rsidRPr="00673847">
        <w:rPr>
          <w:iCs/>
          <w:sz w:val="28"/>
          <w:szCs w:val="28"/>
        </w:rPr>
        <w:t>48918</w:t>
      </w:r>
      <w:r w:rsidRPr="00CF61C1">
        <w:rPr>
          <w:iCs/>
          <w:sz w:val="28"/>
          <w:szCs w:val="28"/>
        </w:rPr>
        <w:t>*100</w:t>
      </w:r>
      <w:r w:rsidRPr="00673847">
        <w:rPr>
          <w:iCs/>
          <w:sz w:val="28"/>
          <w:szCs w:val="28"/>
        </w:rPr>
        <w:t xml:space="preserve"> </w:t>
      </w:r>
      <w:r w:rsidRPr="00CF61C1">
        <w:rPr>
          <w:iCs/>
          <w:sz w:val="28"/>
          <w:szCs w:val="28"/>
        </w:rPr>
        <w:t xml:space="preserve">= </w:t>
      </w:r>
      <w:r w:rsidRPr="00673847">
        <w:rPr>
          <w:iCs/>
          <w:sz w:val="28"/>
          <w:szCs w:val="28"/>
        </w:rPr>
        <w:t>121</w:t>
      </w:r>
    </w:p>
    <w:p w:rsidR="00EB366B" w:rsidRPr="00673847" w:rsidRDefault="00EB366B" w:rsidP="00673847">
      <w:pPr>
        <w:widowControl w:val="0"/>
        <w:autoSpaceDE w:val="0"/>
        <w:autoSpaceDN w:val="0"/>
        <w:adjustRightInd w:val="0"/>
        <w:spacing w:before="0" w:after="0" w:line="360" w:lineRule="auto"/>
        <w:ind w:firstLine="709"/>
        <w:jc w:val="both"/>
        <w:rPr>
          <w:iCs/>
          <w:sz w:val="28"/>
          <w:szCs w:val="28"/>
          <w:u w:val="single"/>
        </w:rPr>
      </w:pPr>
      <w:r w:rsidRPr="00673847">
        <w:rPr>
          <w:sz w:val="28"/>
          <w:szCs w:val="28"/>
          <w:u w:val="single"/>
        </w:rPr>
        <w:t>Вести</w:t>
      </w:r>
    </w:p>
    <w:p w:rsidR="00EB366B" w:rsidRPr="00673847" w:rsidRDefault="001D7D50" w:rsidP="00673847">
      <w:pPr>
        <w:widowControl w:val="0"/>
        <w:autoSpaceDE w:val="0"/>
        <w:autoSpaceDN w:val="0"/>
        <w:adjustRightInd w:val="0"/>
        <w:spacing w:before="0" w:after="0" w:line="360" w:lineRule="auto"/>
        <w:ind w:firstLine="709"/>
        <w:jc w:val="both"/>
        <w:rPr>
          <w:iCs/>
          <w:sz w:val="28"/>
          <w:szCs w:val="28"/>
        </w:rPr>
      </w:pPr>
      <w:r w:rsidRPr="00673847">
        <w:rPr>
          <w:iCs/>
          <w:sz w:val="28"/>
          <w:szCs w:val="28"/>
        </w:rPr>
        <w:t>Rating = 5,9%</w:t>
      </w:r>
    </w:p>
    <w:p w:rsidR="00657B32" w:rsidRPr="00673847" w:rsidRDefault="00657B32" w:rsidP="00673847">
      <w:pPr>
        <w:widowControl w:val="0"/>
        <w:numPr>
          <w:ilvl w:val="0"/>
          <w:numId w:val="11"/>
        </w:numPr>
        <w:tabs>
          <w:tab w:val="clear" w:pos="2100"/>
          <w:tab w:val="num" w:pos="1440"/>
        </w:tabs>
        <w:autoSpaceDE w:val="0"/>
        <w:autoSpaceDN w:val="0"/>
        <w:adjustRightInd w:val="0"/>
        <w:spacing w:before="0" w:after="0" w:line="360" w:lineRule="auto"/>
        <w:ind w:left="0" w:firstLine="709"/>
        <w:jc w:val="both"/>
        <w:rPr>
          <w:iCs/>
          <w:sz w:val="28"/>
          <w:szCs w:val="28"/>
        </w:rPr>
      </w:pPr>
      <w:r w:rsidRPr="00673847">
        <w:rPr>
          <w:sz w:val="28"/>
          <w:szCs w:val="28"/>
        </w:rPr>
        <w:t>GRP (gross rating points, суммарный рейтинг рекламной кампании) - процент населения, подвергнутый рекламному воздействию, или, другими словами, общая масса этого воздействия.</w:t>
      </w:r>
    </w:p>
    <w:p w:rsidR="00657B32" w:rsidRPr="00673847" w:rsidRDefault="00657B32" w:rsidP="00673847">
      <w:pPr>
        <w:widowControl w:val="0"/>
        <w:autoSpaceDE w:val="0"/>
        <w:autoSpaceDN w:val="0"/>
        <w:adjustRightInd w:val="0"/>
        <w:spacing w:before="0" w:after="0" w:line="360" w:lineRule="auto"/>
        <w:ind w:firstLine="709"/>
        <w:jc w:val="both"/>
        <w:rPr>
          <w:sz w:val="28"/>
          <w:szCs w:val="28"/>
        </w:rPr>
      </w:pPr>
      <w:r w:rsidRPr="00673847">
        <w:rPr>
          <w:sz w:val="28"/>
          <w:szCs w:val="28"/>
        </w:rPr>
        <w:t xml:space="preserve">В нашей рекламной кампании мы будем размещать рекламу в программах новостей, в аналитических программах и сводках событий, таких как: </w:t>
      </w:r>
      <w:r w:rsidR="00807A7F" w:rsidRPr="00673847">
        <w:rPr>
          <w:sz w:val="28"/>
          <w:szCs w:val="28"/>
        </w:rPr>
        <w:t>Первый канал (программа «Человек и закон», Время, Воскресное Время. - Информационно-аналитическая программа), канал «Россия» (Вести) и НТВ (Сегодня. Итоговая программа, программа Сегодня).</w:t>
      </w:r>
      <w:r w:rsidRPr="00673847">
        <w:rPr>
          <w:sz w:val="28"/>
          <w:szCs w:val="28"/>
        </w:rPr>
        <w:t xml:space="preserve"> Эти телепередачи имеют высокий рейтинг и соответствуют нашей аудитории рекламного воздействия. При выборе программ мы также основывались на времени выхода в эфир:</w:t>
      </w:r>
    </w:p>
    <w:p w:rsidR="00657B32" w:rsidRPr="00673847" w:rsidRDefault="00807A7F" w:rsidP="00673847">
      <w:pPr>
        <w:widowControl w:val="0"/>
        <w:numPr>
          <w:ilvl w:val="0"/>
          <w:numId w:val="12"/>
        </w:numPr>
        <w:autoSpaceDE w:val="0"/>
        <w:autoSpaceDN w:val="0"/>
        <w:adjustRightInd w:val="0"/>
        <w:spacing w:before="0" w:after="0" w:line="360" w:lineRule="auto"/>
        <w:ind w:left="0" w:firstLine="709"/>
        <w:jc w:val="both"/>
        <w:rPr>
          <w:sz w:val="28"/>
          <w:szCs w:val="28"/>
        </w:rPr>
      </w:pPr>
      <w:r w:rsidRPr="00673847">
        <w:rPr>
          <w:sz w:val="28"/>
          <w:szCs w:val="28"/>
        </w:rPr>
        <w:t xml:space="preserve">Воскресное Время </w:t>
      </w:r>
      <w:r w:rsidR="00657B32" w:rsidRPr="00673847">
        <w:rPr>
          <w:sz w:val="28"/>
          <w:szCs w:val="28"/>
        </w:rPr>
        <w:t>– воскресенье</w:t>
      </w:r>
    </w:p>
    <w:p w:rsidR="00657B32" w:rsidRPr="00673847" w:rsidRDefault="00807A7F" w:rsidP="00673847">
      <w:pPr>
        <w:widowControl w:val="0"/>
        <w:numPr>
          <w:ilvl w:val="0"/>
          <w:numId w:val="12"/>
        </w:numPr>
        <w:autoSpaceDE w:val="0"/>
        <w:autoSpaceDN w:val="0"/>
        <w:adjustRightInd w:val="0"/>
        <w:spacing w:before="0" w:after="0" w:line="360" w:lineRule="auto"/>
        <w:ind w:left="0" w:firstLine="709"/>
        <w:jc w:val="both"/>
        <w:rPr>
          <w:sz w:val="28"/>
          <w:szCs w:val="28"/>
        </w:rPr>
      </w:pPr>
      <w:r w:rsidRPr="00673847">
        <w:rPr>
          <w:sz w:val="28"/>
          <w:szCs w:val="28"/>
        </w:rPr>
        <w:t>Время – понедельник, среда , пятница</w:t>
      </w:r>
    </w:p>
    <w:p w:rsidR="00152473" w:rsidRPr="00673847" w:rsidRDefault="00152473" w:rsidP="00673847">
      <w:pPr>
        <w:widowControl w:val="0"/>
        <w:numPr>
          <w:ilvl w:val="0"/>
          <w:numId w:val="12"/>
        </w:numPr>
        <w:autoSpaceDE w:val="0"/>
        <w:autoSpaceDN w:val="0"/>
        <w:adjustRightInd w:val="0"/>
        <w:spacing w:before="0" w:after="0" w:line="360" w:lineRule="auto"/>
        <w:ind w:left="0" w:firstLine="709"/>
        <w:jc w:val="both"/>
        <w:rPr>
          <w:sz w:val="28"/>
          <w:szCs w:val="28"/>
        </w:rPr>
      </w:pPr>
      <w:r w:rsidRPr="00673847">
        <w:rPr>
          <w:sz w:val="28"/>
          <w:szCs w:val="28"/>
        </w:rPr>
        <w:t>Вести – вторник, четверг</w:t>
      </w:r>
    </w:p>
    <w:p w:rsidR="00152473" w:rsidRPr="00673847" w:rsidRDefault="00152473" w:rsidP="00673847">
      <w:pPr>
        <w:widowControl w:val="0"/>
        <w:numPr>
          <w:ilvl w:val="0"/>
          <w:numId w:val="12"/>
        </w:numPr>
        <w:autoSpaceDE w:val="0"/>
        <w:autoSpaceDN w:val="0"/>
        <w:adjustRightInd w:val="0"/>
        <w:spacing w:before="0" w:after="0" w:line="360" w:lineRule="auto"/>
        <w:ind w:left="0" w:firstLine="709"/>
        <w:jc w:val="both"/>
        <w:rPr>
          <w:sz w:val="28"/>
          <w:szCs w:val="28"/>
        </w:rPr>
      </w:pPr>
      <w:r w:rsidRPr="00673847">
        <w:rPr>
          <w:sz w:val="28"/>
          <w:szCs w:val="28"/>
        </w:rPr>
        <w:t>Сегодня. Итоговая программа - воскресенье</w:t>
      </w:r>
    </w:p>
    <w:p w:rsidR="00657B32" w:rsidRPr="00673847" w:rsidRDefault="00152473" w:rsidP="00673847">
      <w:pPr>
        <w:widowControl w:val="0"/>
        <w:numPr>
          <w:ilvl w:val="0"/>
          <w:numId w:val="12"/>
        </w:numPr>
        <w:autoSpaceDE w:val="0"/>
        <w:autoSpaceDN w:val="0"/>
        <w:adjustRightInd w:val="0"/>
        <w:spacing w:before="0" w:after="0" w:line="360" w:lineRule="auto"/>
        <w:ind w:left="0" w:firstLine="709"/>
        <w:jc w:val="both"/>
        <w:rPr>
          <w:sz w:val="28"/>
          <w:szCs w:val="28"/>
        </w:rPr>
      </w:pPr>
      <w:r w:rsidRPr="00673847">
        <w:rPr>
          <w:sz w:val="28"/>
          <w:szCs w:val="28"/>
        </w:rPr>
        <w:t>Человек и закон - четверг</w:t>
      </w:r>
      <w:r w:rsidR="00657B32" w:rsidRPr="00673847">
        <w:rPr>
          <w:sz w:val="28"/>
          <w:szCs w:val="28"/>
        </w:rPr>
        <w:t>.</w:t>
      </w:r>
    </w:p>
    <w:p w:rsidR="007810E0" w:rsidRPr="00673847" w:rsidRDefault="00657B32" w:rsidP="00673847">
      <w:pPr>
        <w:widowControl w:val="0"/>
        <w:autoSpaceDE w:val="0"/>
        <w:autoSpaceDN w:val="0"/>
        <w:adjustRightInd w:val="0"/>
        <w:spacing w:before="0" w:after="0" w:line="360" w:lineRule="auto"/>
        <w:ind w:firstLine="709"/>
        <w:jc w:val="both"/>
        <w:rPr>
          <w:sz w:val="28"/>
          <w:szCs w:val="28"/>
        </w:rPr>
      </w:pPr>
      <w:r w:rsidRPr="00673847">
        <w:rPr>
          <w:sz w:val="28"/>
          <w:szCs w:val="28"/>
        </w:rPr>
        <w:t xml:space="preserve">Рекламный ролик </w:t>
      </w:r>
      <w:r w:rsidR="007810E0" w:rsidRPr="00673847">
        <w:rPr>
          <w:sz w:val="28"/>
          <w:szCs w:val="28"/>
        </w:rPr>
        <w:t>компании «</w:t>
      </w:r>
      <w:r w:rsidR="00791907" w:rsidRPr="00673847">
        <w:rPr>
          <w:sz w:val="28"/>
          <w:szCs w:val="28"/>
        </w:rPr>
        <w:t>Эксперт</w:t>
      </w:r>
      <w:r w:rsidR="007810E0" w:rsidRPr="00673847">
        <w:rPr>
          <w:sz w:val="28"/>
          <w:szCs w:val="28"/>
        </w:rPr>
        <w:t>»</w:t>
      </w:r>
      <w:r w:rsidRPr="00673847">
        <w:rPr>
          <w:sz w:val="28"/>
          <w:szCs w:val="28"/>
        </w:rPr>
        <w:t xml:space="preserve"> будет повторяться </w:t>
      </w:r>
      <w:r w:rsidR="007810E0" w:rsidRPr="00673847">
        <w:rPr>
          <w:sz w:val="28"/>
          <w:szCs w:val="28"/>
        </w:rPr>
        <w:t>1</w:t>
      </w:r>
      <w:r w:rsidRPr="00673847">
        <w:rPr>
          <w:sz w:val="28"/>
          <w:szCs w:val="28"/>
        </w:rPr>
        <w:t xml:space="preserve"> раз в</w:t>
      </w:r>
      <w:r w:rsidR="007810E0" w:rsidRPr="00673847">
        <w:rPr>
          <w:sz w:val="28"/>
          <w:szCs w:val="28"/>
        </w:rPr>
        <w:t>о время</w:t>
      </w:r>
      <w:r w:rsidRPr="00673847">
        <w:rPr>
          <w:sz w:val="28"/>
          <w:szCs w:val="28"/>
        </w:rPr>
        <w:t xml:space="preserve"> рекламн</w:t>
      </w:r>
      <w:r w:rsidR="007810E0" w:rsidRPr="00673847">
        <w:rPr>
          <w:sz w:val="28"/>
          <w:szCs w:val="28"/>
        </w:rPr>
        <w:t>ых</w:t>
      </w:r>
      <w:r w:rsidRPr="00673847">
        <w:rPr>
          <w:sz w:val="28"/>
          <w:szCs w:val="28"/>
        </w:rPr>
        <w:t xml:space="preserve"> перерыв</w:t>
      </w:r>
      <w:r w:rsidR="007810E0" w:rsidRPr="00673847">
        <w:rPr>
          <w:sz w:val="28"/>
          <w:szCs w:val="28"/>
        </w:rPr>
        <w:t>ов</w:t>
      </w:r>
      <w:r w:rsidRPr="00673847">
        <w:rPr>
          <w:sz w:val="28"/>
          <w:szCs w:val="28"/>
        </w:rPr>
        <w:t xml:space="preserve"> программ. Таким </w:t>
      </w:r>
      <w:r w:rsidR="00CF61C1" w:rsidRPr="00673847">
        <w:rPr>
          <w:sz w:val="28"/>
          <w:szCs w:val="28"/>
        </w:rPr>
        <w:t>образом,</w:t>
      </w:r>
      <w:r w:rsidRPr="00673847">
        <w:rPr>
          <w:sz w:val="28"/>
          <w:szCs w:val="28"/>
        </w:rPr>
        <w:t xml:space="preserve"> </w:t>
      </w:r>
      <w:r w:rsidRPr="00673847">
        <w:rPr>
          <w:sz w:val="28"/>
          <w:szCs w:val="28"/>
          <w:lang w:val="en-US"/>
        </w:rPr>
        <w:t>GRP</w:t>
      </w:r>
      <w:r w:rsidRPr="00673847">
        <w:rPr>
          <w:sz w:val="28"/>
          <w:szCs w:val="28"/>
        </w:rPr>
        <w:t xml:space="preserve"> </w:t>
      </w:r>
      <w:r w:rsidR="007810E0" w:rsidRPr="00673847">
        <w:rPr>
          <w:sz w:val="28"/>
          <w:szCs w:val="28"/>
        </w:rPr>
        <w:t xml:space="preserve">за одну неделю размещения </w:t>
      </w:r>
      <w:r w:rsidRPr="00673847">
        <w:rPr>
          <w:sz w:val="28"/>
          <w:szCs w:val="28"/>
        </w:rPr>
        <w:t>будет равен</w:t>
      </w:r>
      <w:r w:rsidR="007810E0" w:rsidRPr="00673847">
        <w:rPr>
          <w:sz w:val="28"/>
          <w:szCs w:val="28"/>
        </w:rPr>
        <w:t>:</w:t>
      </w:r>
    </w:p>
    <w:p w:rsidR="00657B32" w:rsidRPr="00673847" w:rsidRDefault="007810E0" w:rsidP="00673847">
      <w:pPr>
        <w:widowControl w:val="0"/>
        <w:autoSpaceDE w:val="0"/>
        <w:autoSpaceDN w:val="0"/>
        <w:adjustRightInd w:val="0"/>
        <w:spacing w:before="0" w:after="0" w:line="360" w:lineRule="auto"/>
        <w:ind w:firstLine="709"/>
        <w:jc w:val="both"/>
        <w:rPr>
          <w:sz w:val="28"/>
          <w:szCs w:val="28"/>
        </w:rPr>
      </w:pPr>
      <w:r w:rsidRPr="00673847">
        <w:rPr>
          <w:sz w:val="28"/>
          <w:szCs w:val="28"/>
          <w:lang w:val="en-US"/>
        </w:rPr>
        <w:t>GRP</w:t>
      </w:r>
      <w:r w:rsidRPr="00673847">
        <w:rPr>
          <w:sz w:val="28"/>
          <w:szCs w:val="28"/>
        </w:rPr>
        <w:t xml:space="preserve"> = </w:t>
      </w:r>
      <w:r w:rsidR="00DE2201" w:rsidRPr="00673847">
        <w:rPr>
          <w:sz w:val="28"/>
          <w:szCs w:val="28"/>
        </w:rPr>
        <w:t>8,2 + 7,8*3 + 5,9*2 + 4,8 + 5,8= 54</w:t>
      </w:r>
    </w:p>
    <w:p w:rsidR="00DE2201" w:rsidRPr="00673847" w:rsidRDefault="00DE2201" w:rsidP="00673847">
      <w:pPr>
        <w:widowControl w:val="0"/>
        <w:autoSpaceDE w:val="0"/>
        <w:autoSpaceDN w:val="0"/>
        <w:adjustRightInd w:val="0"/>
        <w:spacing w:before="0" w:after="0" w:line="360" w:lineRule="auto"/>
        <w:ind w:firstLine="709"/>
        <w:jc w:val="both"/>
        <w:rPr>
          <w:sz w:val="28"/>
          <w:szCs w:val="28"/>
        </w:rPr>
      </w:pPr>
      <w:r w:rsidRPr="00673847">
        <w:rPr>
          <w:sz w:val="28"/>
          <w:szCs w:val="28"/>
        </w:rPr>
        <w:t xml:space="preserve">За месяц </w:t>
      </w:r>
      <w:r w:rsidRPr="00673847">
        <w:rPr>
          <w:sz w:val="28"/>
          <w:szCs w:val="28"/>
          <w:lang w:val="en-US"/>
        </w:rPr>
        <w:t>GRP</w:t>
      </w:r>
      <w:r w:rsidRPr="00673847">
        <w:rPr>
          <w:sz w:val="28"/>
          <w:szCs w:val="28"/>
        </w:rPr>
        <w:t xml:space="preserve"> =54*4= 216</w:t>
      </w:r>
    </w:p>
    <w:p w:rsidR="00EC39F4" w:rsidRPr="00673847" w:rsidRDefault="00EC39F4" w:rsidP="00673847">
      <w:pPr>
        <w:widowControl w:val="0"/>
        <w:autoSpaceDE w:val="0"/>
        <w:autoSpaceDN w:val="0"/>
        <w:adjustRightInd w:val="0"/>
        <w:spacing w:before="0" w:after="0" w:line="360" w:lineRule="auto"/>
        <w:ind w:firstLine="709"/>
        <w:jc w:val="both"/>
        <w:rPr>
          <w:sz w:val="28"/>
          <w:szCs w:val="28"/>
        </w:rPr>
      </w:pPr>
      <w:r w:rsidRPr="00673847">
        <w:rPr>
          <w:sz w:val="28"/>
          <w:szCs w:val="28"/>
          <w:lang w:val="en-US"/>
        </w:rPr>
        <w:t>GRP</w:t>
      </w:r>
      <w:r w:rsidRPr="00673847">
        <w:rPr>
          <w:sz w:val="28"/>
          <w:szCs w:val="28"/>
        </w:rPr>
        <w:t xml:space="preserve"> за рекламную кампанию (4 месяца) = 216% * 4 = 864</w:t>
      </w:r>
    </w:p>
    <w:p w:rsidR="00EC39F4" w:rsidRPr="00673847" w:rsidRDefault="00EC39F4"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СРТ – показатель, при помощи которого можно посчитать затраты на 1000 визуальных контактов с аудиторией. Рассчитывается по формуле:</w:t>
      </w:r>
    </w:p>
    <w:p w:rsidR="00EC39F4" w:rsidRPr="00673847" w:rsidRDefault="00EC39F4"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lang w:val="en-US"/>
        </w:rPr>
        <w:t>CPT</w:t>
      </w:r>
      <w:r w:rsidRPr="00673847">
        <w:rPr>
          <w:iCs/>
          <w:sz w:val="28"/>
          <w:szCs w:val="28"/>
        </w:rPr>
        <w:t xml:space="preserve"> = затраты на изготовление рекламы/общая численность потенциальной аудитории за сутки*1000</w:t>
      </w:r>
    </w:p>
    <w:p w:rsidR="008E2331" w:rsidRPr="00673847" w:rsidRDefault="008E2331" w:rsidP="00673847">
      <w:pPr>
        <w:widowControl w:val="0"/>
        <w:autoSpaceDE w:val="0"/>
        <w:autoSpaceDN w:val="0"/>
        <w:adjustRightInd w:val="0"/>
        <w:spacing w:before="0" w:after="0" w:line="360" w:lineRule="auto"/>
        <w:ind w:firstLine="709"/>
        <w:jc w:val="both"/>
        <w:rPr>
          <w:iCs/>
          <w:sz w:val="28"/>
          <w:szCs w:val="28"/>
        </w:rPr>
      </w:pPr>
      <w:r w:rsidRPr="00673847">
        <w:rPr>
          <w:sz w:val="28"/>
          <w:szCs w:val="28"/>
          <w:lang w:val="en-US"/>
        </w:rPr>
        <w:t>OTS</w:t>
      </w:r>
      <w:r w:rsidRPr="00673847">
        <w:rPr>
          <w:sz w:val="28"/>
          <w:szCs w:val="28"/>
        </w:rPr>
        <w:t xml:space="preserve"> = </w:t>
      </w:r>
      <w:r w:rsidRPr="00673847">
        <w:rPr>
          <w:iCs/>
          <w:sz w:val="28"/>
          <w:szCs w:val="28"/>
          <w:lang w:val="en-US"/>
        </w:rPr>
        <w:t>GRP</w:t>
      </w:r>
      <w:r w:rsidRPr="00673847">
        <w:rPr>
          <w:iCs/>
          <w:sz w:val="28"/>
          <w:szCs w:val="28"/>
        </w:rPr>
        <w:t>*общая численность потенциальных зрителей</w:t>
      </w:r>
    </w:p>
    <w:p w:rsidR="002B284B" w:rsidRPr="00673847" w:rsidRDefault="00C12EB6" w:rsidP="00673847">
      <w:pPr>
        <w:spacing w:before="0" w:after="0" w:line="360" w:lineRule="auto"/>
        <w:ind w:firstLine="709"/>
        <w:jc w:val="both"/>
        <w:rPr>
          <w:sz w:val="28"/>
          <w:szCs w:val="28"/>
        </w:rPr>
      </w:pPr>
      <w:r w:rsidRPr="00673847">
        <w:rPr>
          <w:sz w:val="28"/>
          <w:szCs w:val="28"/>
          <w:lang w:val="en-US"/>
        </w:rPr>
        <w:t>OTS</w:t>
      </w:r>
      <w:r w:rsidRPr="00673847">
        <w:rPr>
          <w:sz w:val="28"/>
          <w:szCs w:val="28"/>
        </w:rPr>
        <w:t xml:space="preserve"> = 216 * 86520 = 18688320</w:t>
      </w:r>
      <w:r w:rsidR="002B284B" w:rsidRPr="00673847">
        <w:rPr>
          <w:sz w:val="28"/>
          <w:szCs w:val="28"/>
        </w:rPr>
        <w:t xml:space="preserve"> раз за месяц потенциальная аудитория сможет увидеть рекламу «</w:t>
      </w:r>
      <w:r w:rsidR="00791907" w:rsidRPr="00673847">
        <w:rPr>
          <w:sz w:val="28"/>
          <w:szCs w:val="28"/>
        </w:rPr>
        <w:t>Эксперт</w:t>
      </w:r>
      <w:r w:rsidR="002B284B" w:rsidRPr="00673847">
        <w:rPr>
          <w:sz w:val="28"/>
          <w:szCs w:val="28"/>
        </w:rPr>
        <w:t xml:space="preserve">». На размещение роликов за неделю будет потрачено </w:t>
      </w:r>
      <w:r w:rsidR="0093201B" w:rsidRPr="00673847">
        <w:rPr>
          <w:sz w:val="28"/>
          <w:szCs w:val="28"/>
        </w:rPr>
        <w:t>42800</w:t>
      </w:r>
      <w:r w:rsidR="002B284B" w:rsidRPr="00673847">
        <w:rPr>
          <w:sz w:val="28"/>
          <w:szCs w:val="28"/>
        </w:rPr>
        <w:t xml:space="preserve"> р. Т.е. за месяц ротации роликов на ТВ следует заплатить </w:t>
      </w:r>
      <w:r w:rsidR="00E61244" w:rsidRPr="00673847">
        <w:rPr>
          <w:sz w:val="28"/>
          <w:szCs w:val="28"/>
        </w:rPr>
        <w:t>171200</w:t>
      </w:r>
      <w:r w:rsidR="002B284B" w:rsidRPr="00673847">
        <w:rPr>
          <w:sz w:val="28"/>
          <w:szCs w:val="28"/>
        </w:rPr>
        <w:t xml:space="preserve"> рублей (Приложение 5,</w:t>
      </w:r>
      <w:r w:rsidR="00F554B4" w:rsidRPr="00673847">
        <w:rPr>
          <w:sz w:val="28"/>
          <w:szCs w:val="28"/>
        </w:rPr>
        <w:t>)</w:t>
      </w:r>
      <w:r w:rsidR="002B284B" w:rsidRPr="00673847">
        <w:rPr>
          <w:sz w:val="28"/>
          <w:szCs w:val="28"/>
        </w:rPr>
        <w:t xml:space="preserve">. А </w:t>
      </w:r>
      <w:r w:rsidR="002B284B" w:rsidRPr="00673847">
        <w:rPr>
          <w:sz w:val="28"/>
          <w:szCs w:val="28"/>
          <w:lang w:val="en-US"/>
        </w:rPr>
        <w:t>CPT</w:t>
      </w:r>
      <w:r w:rsidR="002B284B" w:rsidRPr="00673847">
        <w:rPr>
          <w:sz w:val="28"/>
          <w:szCs w:val="28"/>
        </w:rPr>
        <w:t xml:space="preserve"> равняется </w:t>
      </w:r>
      <w:r w:rsidR="00F554B4" w:rsidRPr="00673847">
        <w:rPr>
          <w:sz w:val="28"/>
          <w:szCs w:val="28"/>
        </w:rPr>
        <w:t>171200</w:t>
      </w:r>
      <w:r w:rsidR="002B284B" w:rsidRPr="00673847">
        <w:rPr>
          <w:sz w:val="28"/>
          <w:szCs w:val="28"/>
        </w:rPr>
        <w:t>/</w:t>
      </w:r>
      <w:r w:rsidR="00F554B4" w:rsidRPr="00673847">
        <w:rPr>
          <w:sz w:val="28"/>
          <w:szCs w:val="28"/>
        </w:rPr>
        <w:t>86520</w:t>
      </w:r>
      <w:r w:rsidR="002B284B" w:rsidRPr="00673847">
        <w:rPr>
          <w:sz w:val="28"/>
          <w:szCs w:val="28"/>
        </w:rPr>
        <w:t xml:space="preserve">*1000 = </w:t>
      </w:r>
      <w:r w:rsidR="00F554B4" w:rsidRPr="00673847">
        <w:rPr>
          <w:sz w:val="28"/>
          <w:szCs w:val="28"/>
        </w:rPr>
        <w:t>1978</w:t>
      </w:r>
      <w:r w:rsidR="002B284B" w:rsidRPr="00673847">
        <w:rPr>
          <w:sz w:val="28"/>
          <w:szCs w:val="28"/>
        </w:rPr>
        <w:t xml:space="preserve"> рубл</w:t>
      </w:r>
      <w:r w:rsidR="00F554B4" w:rsidRPr="00673847">
        <w:rPr>
          <w:sz w:val="28"/>
          <w:szCs w:val="28"/>
        </w:rPr>
        <w:t>ей</w:t>
      </w:r>
      <w:r w:rsidR="002B284B" w:rsidRPr="00673847">
        <w:rPr>
          <w:sz w:val="28"/>
          <w:szCs w:val="28"/>
        </w:rPr>
        <w:t xml:space="preserve"> за 1000 контактов потребителя с рекламой.</w:t>
      </w:r>
    </w:p>
    <w:p w:rsidR="00C56B5F" w:rsidRPr="00673847" w:rsidRDefault="00C56B5F" w:rsidP="00673847">
      <w:pPr>
        <w:spacing w:before="0" w:after="0" w:line="360" w:lineRule="auto"/>
        <w:ind w:firstLine="709"/>
        <w:jc w:val="both"/>
        <w:rPr>
          <w:sz w:val="28"/>
          <w:szCs w:val="28"/>
        </w:rPr>
      </w:pPr>
      <w:r w:rsidRPr="00673847">
        <w:rPr>
          <w:sz w:val="28"/>
          <w:szCs w:val="28"/>
          <w:lang w:val="en-US"/>
        </w:rPr>
        <w:t>CPP</w:t>
      </w:r>
      <w:r w:rsidRPr="00673847">
        <w:rPr>
          <w:sz w:val="28"/>
          <w:szCs w:val="28"/>
        </w:rPr>
        <w:t xml:space="preserve"> = затраты/</w:t>
      </w:r>
      <w:r w:rsidRPr="00673847">
        <w:rPr>
          <w:sz w:val="28"/>
          <w:szCs w:val="28"/>
          <w:lang w:val="en-US"/>
        </w:rPr>
        <w:t>GRP</w:t>
      </w:r>
      <w:r w:rsidRPr="00673847">
        <w:rPr>
          <w:sz w:val="28"/>
          <w:szCs w:val="28"/>
        </w:rPr>
        <w:t>, показывает стоимость одно пункта рейтинга</w:t>
      </w:r>
    </w:p>
    <w:p w:rsidR="00C56B5F" w:rsidRPr="00673847" w:rsidRDefault="00C56B5F" w:rsidP="00673847">
      <w:pPr>
        <w:spacing w:before="0" w:after="0" w:line="360" w:lineRule="auto"/>
        <w:ind w:firstLine="709"/>
        <w:jc w:val="both"/>
        <w:rPr>
          <w:sz w:val="28"/>
          <w:szCs w:val="28"/>
        </w:rPr>
      </w:pPr>
      <w:r w:rsidRPr="00673847">
        <w:rPr>
          <w:sz w:val="28"/>
          <w:szCs w:val="28"/>
        </w:rPr>
        <w:t>С</w:t>
      </w:r>
      <w:r w:rsidRPr="00673847">
        <w:rPr>
          <w:sz w:val="28"/>
          <w:szCs w:val="28"/>
          <w:lang w:val="en-US"/>
        </w:rPr>
        <w:t xml:space="preserve">PP= </w:t>
      </w:r>
      <w:r w:rsidR="00F554B4" w:rsidRPr="00673847">
        <w:rPr>
          <w:sz w:val="28"/>
          <w:szCs w:val="28"/>
        </w:rPr>
        <w:t>171200</w:t>
      </w:r>
      <w:r w:rsidRPr="00673847">
        <w:rPr>
          <w:sz w:val="28"/>
          <w:szCs w:val="28"/>
          <w:lang w:val="en-US"/>
        </w:rPr>
        <w:t>/216</w:t>
      </w:r>
      <w:r w:rsidR="00F554B4" w:rsidRPr="00673847">
        <w:rPr>
          <w:sz w:val="28"/>
          <w:szCs w:val="28"/>
        </w:rPr>
        <w:t>=792,6</w:t>
      </w:r>
    </w:p>
    <w:p w:rsidR="00657B32" w:rsidRPr="00673847" w:rsidRDefault="00657B32"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Рассчитаем медиапоказатели для наружной рекламы.</w:t>
      </w:r>
    </w:p>
    <w:p w:rsidR="00657B32" w:rsidRPr="00673847" w:rsidRDefault="00657B32"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 xml:space="preserve">Так как мы будем размещать рекламу </w:t>
      </w:r>
      <w:r w:rsidR="00EC39F4" w:rsidRPr="00673847">
        <w:rPr>
          <w:iCs/>
          <w:sz w:val="28"/>
          <w:szCs w:val="28"/>
        </w:rPr>
        <w:t>компании «</w:t>
      </w:r>
      <w:r w:rsidR="00791907" w:rsidRPr="00673847">
        <w:rPr>
          <w:sz w:val="28"/>
          <w:szCs w:val="28"/>
        </w:rPr>
        <w:t>Эксперт</w:t>
      </w:r>
      <w:r w:rsidR="00EC39F4" w:rsidRPr="00673847">
        <w:rPr>
          <w:sz w:val="28"/>
          <w:szCs w:val="28"/>
        </w:rPr>
        <w:t>»</w:t>
      </w:r>
      <w:r w:rsidR="00EC39F4" w:rsidRPr="00673847">
        <w:rPr>
          <w:iCs/>
          <w:sz w:val="28"/>
          <w:szCs w:val="28"/>
        </w:rPr>
        <w:t xml:space="preserve"> </w:t>
      </w:r>
      <w:r w:rsidRPr="00673847">
        <w:rPr>
          <w:iCs/>
          <w:sz w:val="28"/>
          <w:szCs w:val="28"/>
        </w:rPr>
        <w:t xml:space="preserve">преимущественно в центральном </w:t>
      </w:r>
      <w:r w:rsidR="00EC39F4" w:rsidRPr="00673847">
        <w:rPr>
          <w:iCs/>
          <w:sz w:val="28"/>
          <w:szCs w:val="28"/>
        </w:rPr>
        <w:t xml:space="preserve">и северо – западном </w:t>
      </w:r>
      <w:r w:rsidRPr="00673847">
        <w:rPr>
          <w:iCs/>
          <w:sz w:val="28"/>
          <w:szCs w:val="28"/>
        </w:rPr>
        <w:t>районе города Челябинска (GRP=8), рассчитаем показатель OTS – количество контактов с аудиторией.</w:t>
      </w:r>
    </w:p>
    <w:p w:rsidR="00657B32" w:rsidRPr="00673847" w:rsidRDefault="00657B32"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lang w:val="en-US"/>
        </w:rPr>
        <w:t>OTS</w:t>
      </w:r>
      <w:r w:rsidRPr="00673847">
        <w:rPr>
          <w:iCs/>
          <w:sz w:val="28"/>
          <w:szCs w:val="28"/>
        </w:rPr>
        <w:t xml:space="preserve"> = </w:t>
      </w:r>
      <w:r w:rsidRPr="00673847">
        <w:rPr>
          <w:iCs/>
          <w:sz w:val="28"/>
          <w:szCs w:val="28"/>
          <w:lang w:val="en-US"/>
        </w:rPr>
        <w:t>GRP</w:t>
      </w:r>
      <w:r w:rsidRPr="00673847">
        <w:rPr>
          <w:iCs/>
          <w:sz w:val="28"/>
          <w:szCs w:val="28"/>
        </w:rPr>
        <w:t>*общая численность потенциальных зрителей</w:t>
      </w:r>
    </w:p>
    <w:p w:rsidR="00657B32" w:rsidRPr="00673847" w:rsidRDefault="00657B32"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lang w:val="en-US"/>
        </w:rPr>
        <w:t>OTS</w:t>
      </w:r>
      <w:r w:rsidRPr="00673847">
        <w:rPr>
          <w:iCs/>
          <w:sz w:val="28"/>
          <w:szCs w:val="28"/>
        </w:rPr>
        <w:t xml:space="preserve"> = </w:t>
      </w:r>
      <w:r w:rsidR="005C7A57" w:rsidRPr="00673847">
        <w:rPr>
          <w:iCs/>
          <w:sz w:val="28"/>
          <w:szCs w:val="28"/>
        </w:rPr>
        <w:t>9*</w:t>
      </w:r>
      <w:r w:rsidRPr="00673847">
        <w:rPr>
          <w:iCs/>
          <w:sz w:val="28"/>
          <w:szCs w:val="28"/>
        </w:rPr>
        <w:t>8</w:t>
      </w:r>
      <w:r w:rsidR="00136866" w:rsidRPr="00673847">
        <w:rPr>
          <w:iCs/>
          <w:sz w:val="28"/>
          <w:szCs w:val="28"/>
        </w:rPr>
        <w:t>*7</w:t>
      </w:r>
      <w:r w:rsidRPr="00673847">
        <w:rPr>
          <w:iCs/>
          <w:sz w:val="28"/>
          <w:szCs w:val="28"/>
        </w:rPr>
        <w:t>*</w:t>
      </w:r>
      <w:r w:rsidR="00EC39F4" w:rsidRPr="00673847">
        <w:rPr>
          <w:iCs/>
          <w:sz w:val="28"/>
          <w:szCs w:val="28"/>
        </w:rPr>
        <w:t>86520</w:t>
      </w:r>
      <w:r w:rsidRPr="00673847">
        <w:rPr>
          <w:iCs/>
          <w:sz w:val="28"/>
          <w:szCs w:val="28"/>
        </w:rPr>
        <w:t xml:space="preserve"> = </w:t>
      </w:r>
      <w:r w:rsidR="00EC39F4" w:rsidRPr="00673847">
        <w:rPr>
          <w:iCs/>
          <w:sz w:val="28"/>
          <w:szCs w:val="28"/>
        </w:rPr>
        <w:t>6</w:t>
      </w:r>
      <w:r w:rsidR="005C7A57" w:rsidRPr="00673847">
        <w:rPr>
          <w:iCs/>
          <w:sz w:val="28"/>
          <w:szCs w:val="28"/>
        </w:rPr>
        <w:t>2</w:t>
      </w:r>
      <w:r w:rsidR="00EC39F4" w:rsidRPr="00673847">
        <w:rPr>
          <w:iCs/>
          <w:sz w:val="28"/>
          <w:szCs w:val="28"/>
        </w:rPr>
        <w:t>2</w:t>
      </w:r>
      <w:r w:rsidR="005C7A57" w:rsidRPr="00673847">
        <w:rPr>
          <w:iCs/>
          <w:sz w:val="28"/>
          <w:szCs w:val="28"/>
        </w:rPr>
        <w:t>944</w:t>
      </w:r>
      <w:r w:rsidR="00EC39F4" w:rsidRPr="00673847">
        <w:rPr>
          <w:iCs/>
          <w:sz w:val="28"/>
          <w:szCs w:val="28"/>
        </w:rPr>
        <w:t>0</w:t>
      </w:r>
      <w:r w:rsidR="00136866" w:rsidRPr="00673847">
        <w:rPr>
          <w:iCs/>
          <w:sz w:val="28"/>
          <w:szCs w:val="28"/>
        </w:rPr>
        <w:t>*7=</w:t>
      </w:r>
      <w:r w:rsidR="00673847">
        <w:rPr>
          <w:iCs/>
          <w:sz w:val="28"/>
          <w:szCs w:val="28"/>
        </w:rPr>
        <w:t xml:space="preserve"> </w:t>
      </w:r>
      <w:r w:rsidR="00136866" w:rsidRPr="00673847">
        <w:rPr>
          <w:iCs/>
          <w:sz w:val="28"/>
          <w:szCs w:val="28"/>
        </w:rPr>
        <w:t>43606080</w:t>
      </w:r>
      <w:r w:rsidR="00EC39F4" w:rsidRPr="00673847">
        <w:rPr>
          <w:iCs/>
          <w:sz w:val="28"/>
          <w:szCs w:val="28"/>
        </w:rPr>
        <w:t xml:space="preserve"> </w:t>
      </w:r>
      <w:r w:rsidR="00FE2DD8" w:rsidRPr="00673847">
        <w:rPr>
          <w:iCs/>
          <w:sz w:val="28"/>
          <w:szCs w:val="28"/>
        </w:rPr>
        <w:t xml:space="preserve">контактов </w:t>
      </w:r>
    </w:p>
    <w:p w:rsidR="00657B32" w:rsidRPr="00673847" w:rsidRDefault="00657B32"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СРТ – показатель, при помощи которого можно посчитать затраты на 1000 визуальных контактов с аудиторией. Рассчитывается по формуле:</w:t>
      </w:r>
    </w:p>
    <w:p w:rsidR="00657B32" w:rsidRPr="00673847" w:rsidRDefault="00657B32"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lang w:val="en-US"/>
        </w:rPr>
        <w:t>CPT</w:t>
      </w:r>
      <w:r w:rsidRPr="00673847">
        <w:rPr>
          <w:iCs/>
          <w:sz w:val="28"/>
          <w:szCs w:val="28"/>
        </w:rPr>
        <w:t xml:space="preserve"> = затраты на изготовление рекламы/общая численность потенциальной аудитории за сутки*1000</w:t>
      </w:r>
    </w:p>
    <w:p w:rsidR="00657B32" w:rsidRPr="00673847" w:rsidRDefault="00657B32"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Стоимость изготовления и размещения 1 билборда (3х6 м) в компании «Армада» - 420 руб./кв. м. рекламной поверхности. Таким образом, затраты на изготовление равны 7560 рублей в месяц.</w:t>
      </w:r>
      <w:r w:rsidR="00D47FBB" w:rsidRPr="00673847">
        <w:rPr>
          <w:sz w:val="28"/>
          <w:szCs w:val="28"/>
        </w:rPr>
        <w:t xml:space="preserve"> Затраты на производство одного биллборда 3х6 м. складываются из стоимости макета (1000 руб.) + широкоформатная печать на баннерной ткани</w:t>
      </w:r>
      <w:r w:rsidR="00673847">
        <w:rPr>
          <w:sz w:val="28"/>
          <w:szCs w:val="28"/>
        </w:rPr>
        <w:t xml:space="preserve"> </w:t>
      </w:r>
      <w:r w:rsidR="00D47FBB" w:rsidRPr="00673847">
        <w:rPr>
          <w:sz w:val="28"/>
          <w:szCs w:val="28"/>
        </w:rPr>
        <w:t>+ размещение биллборда на важном перекрестке города (300 у.е. за месяц = 9000 руб.) + монтаж (1500 руб.). Таким образом затраты на 1 биллборд равны 19060 рублей за 1 месяц</w:t>
      </w:r>
    </w:p>
    <w:p w:rsidR="00CF61C1" w:rsidRDefault="00CF61C1" w:rsidP="00673847">
      <w:pPr>
        <w:widowControl w:val="0"/>
        <w:tabs>
          <w:tab w:val="num" w:pos="1260"/>
        </w:tabs>
        <w:autoSpaceDE w:val="0"/>
        <w:autoSpaceDN w:val="0"/>
        <w:adjustRightInd w:val="0"/>
        <w:spacing w:before="0" w:after="0" w:line="360" w:lineRule="auto"/>
        <w:ind w:firstLine="709"/>
        <w:jc w:val="both"/>
        <w:rPr>
          <w:iCs/>
          <w:sz w:val="28"/>
          <w:szCs w:val="28"/>
        </w:rPr>
      </w:pPr>
    </w:p>
    <w:p w:rsidR="00657B32" w:rsidRPr="00673847" w:rsidRDefault="00657B32" w:rsidP="00673847">
      <w:pPr>
        <w:widowControl w:val="0"/>
        <w:tabs>
          <w:tab w:val="num" w:pos="1260"/>
        </w:tabs>
        <w:autoSpaceDE w:val="0"/>
        <w:autoSpaceDN w:val="0"/>
        <w:adjustRightInd w:val="0"/>
        <w:spacing w:before="0" w:after="0" w:line="360" w:lineRule="auto"/>
        <w:ind w:firstLine="709"/>
        <w:jc w:val="both"/>
        <w:rPr>
          <w:iCs/>
          <w:sz w:val="28"/>
          <w:szCs w:val="28"/>
          <w:lang w:val="en-US"/>
        </w:rPr>
      </w:pPr>
      <w:r w:rsidRPr="00673847">
        <w:rPr>
          <w:iCs/>
          <w:sz w:val="28"/>
          <w:szCs w:val="28"/>
          <w:lang w:val="en-US"/>
        </w:rPr>
        <w:t>CPT</w:t>
      </w:r>
      <w:r w:rsidRPr="00673847">
        <w:rPr>
          <w:iCs/>
          <w:sz w:val="28"/>
          <w:szCs w:val="28"/>
        </w:rPr>
        <w:t xml:space="preserve"> = </w:t>
      </w:r>
      <w:r w:rsidR="006C4311" w:rsidRPr="00673847">
        <w:rPr>
          <w:iCs/>
          <w:sz w:val="28"/>
          <w:szCs w:val="28"/>
        </w:rPr>
        <w:t>19060</w:t>
      </w:r>
      <w:r w:rsidR="009C0FDD" w:rsidRPr="00673847">
        <w:rPr>
          <w:iCs/>
          <w:sz w:val="28"/>
          <w:szCs w:val="28"/>
        </w:rPr>
        <w:t>/86520</w:t>
      </w:r>
      <w:r w:rsidRPr="00673847">
        <w:rPr>
          <w:iCs/>
          <w:sz w:val="28"/>
          <w:szCs w:val="28"/>
        </w:rPr>
        <w:t xml:space="preserve">*1000 = </w:t>
      </w:r>
      <w:r w:rsidR="006C4311" w:rsidRPr="00673847">
        <w:rPr>
          <w:iCs/>
          <w:sz w:val="28"/>
          <w:szCs w:val="28"/>
        </w:rPr>
        <w:t>220</w:t>
      </w:r>
      <w:r w:rsidR="009C0FDD" w:rsidRPr="00673847">
        <w:rPr>
          <w:iCs/>
          <w:sz w:val="28"/>
          <w:szCs w:val="28"/>
        </w:rPr>
        <w:t>,</w:t>
      </w:r>
      <w:r w:rsidR="006C4311" w:rsidRPr="00673847">
        <w:rPr>
          <w:iCs/>
          <w:sz w:val="28"/>
          <w:szCs w:val="28"/>
        </w:rPr>
        <w:t xml:space="preserve">3 </w:t>
      </w:r>
      <w:r w:rsidRPr="00673847">
        <w:rPr>
          <w:iCs/>
          <w:sz w:val="28"/>
          <w:szCs w:val="28"/>
        </w:rPr>
        <w:t>руб.</w:t>
      </w:r>
    </w:p>
    <w:p w:rsidR="00C56B5F" w:rsidRPr="00673847" w:rsidRDefault="00C56B5F" w:rsidP="00673847">
      <w:pPr>
        <w:spacing w:before="0" w:after="0" w:line="360" w:lineRule="auto"/>
        <w:ind w:firstLine="709"/>
        <w:jc w:val="both"/>
        <w:rPr>
          <w:sz w:val="28"/>
          <w:szCs w:val="28"/>
          <w:lang w:val="en-US"/>
        </w:rPr>
      </w:pPr>
      <w:r w:rsidRPr="00673847">
        <w:rPr>
          <w:sz w:val="28"/>
          <w:szCs w:val="28"/>
        </w:rPr>
        <w:t>С</w:t>
      </w:r>
      <w:r w:rsidRPr="00673847">
        <w:rPr>
          <w:sz w:val="28"/>
          <w:szCs w:val="28"/>
          <w:lang w:val="en-US"/>
        </w:rPr>
        <w:t xml:space="preserve">PP= 19060*9/72=2382.5 </w:t>
      </w:r>
    </w:p>
    <w:p w:rsidR="00C56B5F" w:rsidRPr="00673847" w:rsidRDefault="00C56B5F" w:rsidP="00673847">
      <w:pPr>
        <w:widowControl w:val="0"/>
        <w:tabs>
          <w:tab w:val="num" w:pos="1260"/>
        </w:tabs>
        <w:autoSpaceDE w:val="0"/>
        <w:autoSpaceDN w:val="0"/>
        <w:adjustRightInd w:val="0"/>
        <w:spacing w:before="0" w:after="0" w:line="360" w:lineRule="auto"/>
        <w:ind w:firstLine="709"/>
        <w:jc w:val="both"/>
        <w:rPr>
          <w:iCs/>
          <w:sz w:val="28"/>
          <w:szCs w:val="28"/>
          <w:lang w:val="en-US"/>
        </w:rPr>
      </w:pPr>
    </w:p>
    <w:p w:rsidR="00657B32" w:rsidRPr="00673847" w:rsidRDefault="0041048B"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Рассчитаем медиапоказатели для печатной рекламы:</w:t>
      </w:r>
    </w:p>
    <w:p w:rsidR="0041048B" w:rsidRPr="00673847" w:rsidRDefault="0041048B" w:rsidP="00673847">
      <w:pPr>
        <w:widowControl w:val="0"/>
        <w:tabs>
          <w:tab w:val="num" w:pos="1260"/>
        </w:tabs>
        <w:autoSpaceDE w:val="0"/>
        <w:autoSpaceDN w:val="0"/>
        <w:adjustRightInd w:val="0"/>
        <w:spacing w:before="0" w:after="0" w:line="360" w:lineRule="auto"/>
        <w:ind w:firstLine="709"/>
        <w:jc w:val="both"/>
        <w:rPr>
          <w:iCs/>
          <w:sz w:val="28"/>
          <w:szCs w:val="28"/>
          <w:u w:val="single"/>
        </w:rPr>
      </w:pPr>
      <w:r w:rsidRPr="00673847">
        <w:rPr>
          <w:iCs/>
          <w:sz w:val="28"/>
          <w:szCs w:val="28"/>
          <w:u w:val="single"/>
        </w:rPr>
        <w:t>Челябинский Бизнес журнал</w:t>
      </w:r>
    </w:p>
    <w:p w:rsidR="0041048B" w:rsidRPr="00673847" w:rsidRDefault="0041048B"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Rating = 11%</w:t>
      </w:r>
    </w:p>
    <w:p w:rsidR="0041048B" w:rsidRPr="00673847" w:rsidRDefault="0041048B" w:rsidP="00673847">
      <w:pPr>
        <w:widowControl w:val="0"/>
        <w:tabs>
          <w:tab w:val="num" w:pos="1260"/>
        </w:tabs>
        <w:autoSpaceDE w:val="0"/>
        <w:autoSpaceDN w:val="0"/>
        <w:adjustRightInd w:val="0"/>
        <w:spacing w:before="0" w:after="0" w:line="360" w:lineRule="auto"/>
        <w:ind w:firstLine="709"/>
        <w:jc w:val="both"/>
        <w:rPr>
          <w:iCs/>
          <w:sz w:val="28"/>
          <w:szCs w:val="28"/>
          <w:u w:val="single"/>
        </w:rPr>
      </w:pPr>
      <w:r w:rsidRPr="00673847">
        <w:rPr>
          <w:iCs/>
          <w:sz w:val="28"/>
          <w:szCs w:val="28"/>
          <w:u w:val="single"/>
        </w:rPr>
        <w:t>Деловой квартал</w:t>
      </w:r>
    </w:p>
    <w:p w:rsidR="0041048B" w:rsidRPr="00673847" w:rsidRDefault="0041048B"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Rating = 15,5%</w:t>
      </w:r>
    </w:p>
    <w:p w:rsidR="00D47FBB" w:rsidRPr="00673847" w:rsidRDefault="00D47FBB"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Рекламные сообщения в Челябинском Бизнес журнале выйдут 4 раза, а в Деловом квартале – 8 раз.</w:t>
      </w:r>
    </w:p>
    <w:p w:rsidR="00D47FBB" w:rsidRPr="00673847" w:rsidRDefault="00D47FBB"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 xml:space="preserve">Таким образом, </w:t>
      </w:r>
      <w:r w:rsidRPr="00673847">
        <w:rPr>
          <w:iCs/>
          <w:sz w:val="28"/>
          <w:szCs w:val="28"/>
          <w:lang w:val="en-US"/>
        </w:rPr>
        <w:t>GRP</w:t>
      </w:r>
      <w:r w:rsidRPr="00673847">
        <w:rPr>
          <w:iCs/>
          <w:sz w:val="28"/>
          <w:szCs w:val="28"/>
        </w:rPr>
        <w:t xml:space="preserve"> за всю рекламную кампанию будет равен:</w:t>
      </w:r>
    </w:p>
    <w:p w:rsidR="00CF61C1" w:rsidRDefault="00CF61C1" w:rsidP="00673847">
      <w:pPr>
        <w:widowControl w:val="0"/>
        <w:tabs>
          <w:tab w:val="num" w:pos="1260"/>
        </w:tabs>
        <w:autoSpaceDE w:val="0"/>
        <w:autoSpaceDN w:val="0"/>
        <w:adjustRightInd w:val="0"/>
        <w:spacing w:before="0" w:after="0" w:line="360" w:lineRule="auto"/>
        <w:ind w:firstLine="709"/>
        <w:jc w:val="both"/>
        <w:rPr>
          <w:iCs/>
          <w:sz w:val="28"/>
          <w:szCs w:val="28"/>
        </w:rPr>
      </w:pPr>
    </w:p>
    <w:p w:rsidR="00D47FBB" w:rsidRPr="00673847" w:rsidRDefault="00D47FBB"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lang w:val="en-US"/>
        </w:rPr>
        <w:t>GRP</w:t>
      </w:r>
      <w:r w:rsidRPr="00673847">
        <w:rPr>
          <w:iCs/>
          <w:sz w:val="28"/>
          <w:szCs w:val="28"/>
        </w:rPr>
        <w:t xml:space="preserve"> = 4*11% + 8*15,5% = 168</w:t>
      </w:r>
    </w:p>
    <w:p w:rsidR="0041048B" w:rsidRPr="00673847" w:rsidRDefault="00FE2DD8"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lang w:val="en-US"/>
        </w:rPr>
        <w:t>OTS</w:t>
      </w:r>
      <w:r w:rsidRPr="00673847">
        <w:rPr>
          <w:iCs/>
          <w:sz w:val="28"/>
          <w:szCs w:val="28"/>
        </w:rPr>
        <w:t xml:space="preserve"> = 168*86520 = 14535360 контактов </w:t>
      </w:r>
    </w:p>
    <w:p w:rsidR="00CF61C1" w:rsidRDefault="00CF61C1" w:rsidP="00673847">
      <w:pPr>
        <w:widowControl w:val="0"/>
        <w:tabs>
          <w:tab w:val="num" w:pos="1260"/>
        </w:tabs>
        <w:autoSpaceDE w:val="0"/>
        <w:autoSpaceDN w:val="0"/>
        <w:adjustRightInd w:val="0"/>
        <w:spacing w:before="0" w:after="0" w:line="360" w:lineRule="auto"/>
        <w:ind w:firstLine="709"/>
        <w:jc w:val="both"/>
        <w:rPr>
          <w:iCs/>
          <w:sz w:val="28"/>
          <w:szCs w:val="28"/>
        </w:rPr>
      </w:pPr>
    </w:p>
    <w:p w:rsidR="00063CCE" w:rsidRPr="00673847" w:rsidRDefault="00063CCE" w:rsidP="00673847">
      <w:pPr>
        <w:widowControl w:val="0"/>
        <w:tabs>
          <w:tab w:val="num" w:pos="1260"/>
        </w:tabs>
        <w:autoSpaceDE w:val="0"/>
        <w:autoSpaceDN w:val="0"/>
        <w:adjustRightInd w:val="0"/>
        <w:spacing w:before="0" w:after="0" w:line="360" w:lineRule="auto"/>
        <w:ind w:firstLine="709"/>
        <w:jc w:val="both"/>
        <w:rPr>
          <w:iCs/>
          <w:sz w:val="28"/>
          <w:szCs w:val="28"/>
        </w:rPr>
      </w:pPr>
      <w:r w:rsidRPr="00673847">
        <w:rPr>
          <w:iCs/>
          <w:sz w:val="28"/>
          <w:szCs w:val="28"/>
        </w:rPr>
        <w:t>Размещение в журналах обойдётся в: 21000*4 + 4*29500 + 4*18200 + 2000(макет)=84000+118000+ 72800+2000= 276800 рублей за всю рекламную кампанию</w:t>
      </w:r>
    </w:p>
    <w:p w:rsidR="00CF61C1" w:rsidRDefault="00CF61C1" w:rsidP="00673847">
      <w:pPr>
        <w:widowControl w:val="0"/>
        <w:tabs>
          <w:tab w:val="num" w:pos="1260"/>
        </w:tabs>
        <w:autoSpaceDE w:val="0"/>
        <w:autoSpaceDN w:val="0"/>
        <w:adjustRightInd w:val="0"/>
        <w:spacing w:before="0" w:after="0" w:line="360" w:lineRule="auto"/>
        <w:ind w:firstLine="709"/>
        <w:jc w:val="both"/>
        <w:rPr>
          <w:iCs/>
          <w:sz w:val="28"/>
          <w:szCs w:val="28"/>
        </w:rPr>
      </w:pPr>
    </w:p>
    <w:p w:rsidR="00321B96" w:rsidRPr="00673847" w:rsidRDefault="00F54BCE" w:rsidP="00673847">
      <w:pPr>
        <w:widowControl w:val="0"/>
        <w:tabs>
          <w:tab w:val="num" w:pos="1260"/>
        </w:tabs>
        <w:autoSpaceDE w:val="0"/>
        <w:autoSpaceDN w:val="0"/>
        <w:adjustRightInd w:val="0"/>
        <w:spacing w:before="0" w:after="0" w:line="360" w:lineRule="auto"/>
        <w:ind w:firstLine="709"/>
        <w:jc w:val="both"/>
        <w:rPr>
          <w:iCs/>
          <w:sz w:val="28"/>
          <w:szCs w:val="28"/>
          <w:lang w:val="en-US"/>
        </w:rPr>
      </w:pPr>
      <w:r w:rsidRPr="00673847">
        <w:rPr>
          <w:iCs/>
          <w:sz w:val="28"/>
          <w:szCs w:val="28"/>
          <w:lang w:val="en-US"/>
        </w:rPr>
        <w:t>CPT</w:t>
      </w:r>
      <w:r w:rsidRPr="00673847">
        <w:rPr>
          <w:iCs/>
          <w:sz w:val="28"/>
          <w:szCs w:val="28"/>
        </w:rPr>
        <w:t xml:space="preserve"> = </w:t>
      </w:r>
      <w:r w:rsidR="00865C04" w:rsidRPr="00673847">
        <w:rPr>
          <w:iCs/>
          <w:sz w:val="28"/>
          <w:szCs w:val="28"/>
        </w:rPr>
        <w:t>50500/86520*1000=583,7 руб.</w:t>
      </w:r>
    </w:p>
    <w:p w:rsidR="00C56B5F" w:rsidRPr="00673847" w:rsidRDefault="00C56B5F" w:rsidP="00673847">
      <w:pPr>
        <w:spacing w:before="0" w:after="0" w:line="360" w:lineRule="auto"/>
        <w:ind w:firstLine="709"/>
        <w:jc w:val="both"/>
        <w:rPr>
          <w:sz w:val="28"/>
          <w:szCs w:val="28"/>
        </w:rPr>
      </w:pPr>
      <w:r w:rsidRPr="00673847">
        <w:rPr>
          <w:sz w:val="28"/>
          <w:szCs w:val="28"/>
        </w:rPr>
        <w:t>С</w:t>
      </w:r>
      <w:r w:rsidRPr="00673847">
        <w:rPr>
          <w:sz w:val="28"/>
          <w:szCs w:val="28"/>
          <w:lang w:val="en-US"/>
        </w:rPr>
        <w:t>PP</w:t>
      </w:r>
      <w:r w:rsidRPr="00673847">
        <w:rPr>
          <w:sz w:val="28"/>
          <w:szCs w:val="28"/>
        </w:rPr>
        <w:t>=</w:t>
      </w:r>
      <w:r w:rsidRPr="00673847">
        <w:rPr>
          <w:iCs/>
          <w:sz w:val="28"/>
          <w:szCs w:val="28"/>
        </w:rPr>
        <w:t>276800</w:t>
      </w:r>
      <w:r w:rsidRPr="00673847">
        <w:rPr>
          <w:sz w:val="28"/>
          <w:szCs w:val="28"/>
        </w:rPr>
        <w:t xml:space="preserve"> /168=1647.6</w:t>
      </w:r>
    </w:p>
    <w:p w:rsidR="00CF61C1" w:rsidRDefault="00CF61C1" w:rsidP="00673847">
      <w:pPr>
        <w:spacing w:before="0" w:after="0" w:line="360" w:lineRule="auto"/>
        <w:ind w:firstLine="709"/>
        <w:jc w:val="both"/>
        <w:rPr>
          <w:sz w:val="28"/>
          <w:szCs w:val="28"/>
        </w:rPr>
      </w:pPr>
    </w:p>
    <w:p w:rsidR="00C56B5F" w:rsidRPr="00673847" w:rsidRDefault="00C1445A" w:rsidP="00673847">
      <w:pPr>
        <w:spacing w:before="0" w:after="0" w:line="360" w:lineRule="auto"/>
        <w:ind w:firstLine="709"/>
        <w:jc w:val="both"/>
        <w:rPr>
          <w:sz w:val="28"/>
          <w:szCs w:val="28"/>
        </w:rPr>
      </w:pPr>
      <w:r w:rsidRPr="00673847">
        <w:rPr>
          <w:sz w:val="28"/>
          <w:szCs w:val="28"/>
        </w:rPr>
        <w:t xml:space="preserve">Итак, подводя итог, следует отметить, что совокупный </w:t>
      </w:r>
      <w:r w:rsidRPr="00673847">
        <w:rPr>
          <w:sz w:val="28"/>
          <w:szCs w:val="28"/>
          <w:lang w:val="en-US"/>
        </w:rPr>
        <w:t>GRP</w:t>
      </w:r>
      <w:r w:rsidRPr="00673847">
        <w:rPr>
          <w:sz w:val="28"/>
          <w:szCs w:val="28"/>
        </w:rPr>
        <w:t xml:space="preserve"> за реклам</w:t>
      </w:r>
      <w:r w:rsidR="00F662B1" w:rsidRPr="00673847">
        <w:rPr>
          <w:sz w:val="28"/>
          <w:szCs w:val="28"/>
        </w:rPr>
        <w:t>ную кампанию длиной в 4 месяца</w:t>
      </w:r>
      <w:r w:rsidRPr="00673847">
        <w:rPr>
          <w:sz w:val="28"/>
          <w:szCs w:val="28"/>
        </w:rPr>
        <w:t xml:space="preserve"> составил 1104 пункта доля, занимаемая «</w:t>
      </w:r>
      <w:r w:rsidR="00791907" w:rsidRPr="00673847">
        <w:rPr>
          <w:sz w:val="28"/>
          <w:szCs w:val="28"/>
        </w:rPr>
        <w:t>Эксперт</w:t>
      </w:r>
      <w:r w:rsidRPr="00673847">
        <w:rPr>
          <w:sz w:val="28"/>
          <w:szCs w:val="28"/>
        </w:rPr>
        <w:t xml:space="preserve">» на рынке составляет около 28%. Следовательно такой показатель, как </w:t>
      </w:r>
      <w:r w:rsidRPr="00673847">
        <w:rPr>
          <w:sz w:val="28"/>
          <w:szCs w:val="28"/>
          <w:lang w:val="en-US"/>
        </w:rPr>
        <w:t>Reach</w:t>
      </w:r>
      <w:r w:rsidRPr="00673847">
        <w:rPr>
          <w:sz w:val="28"/>
          <w:szCs w:val="28"/>
        </w:rPr>
        <w:t xml:space="preserve"> (3+), равняется 30%. </w:t>
      </w:r>
      <w:r w:rsidR="000624CB" w:rsidRPr="00673847">
        <w:rPr>
          <w:sz w:val="28"/>
          <w:szCs w:val="28"/>
        </w:rPr>
        <w:t>(15)</w:t>
      </w:r>
    </w:p>
    <w:p w:rsidR="00481228" w:rsidRPr="00673847" w:rsidRDefault="00481228" w:rsidP="00673847">
      <w:pPr>
        <w:spacing w:before="0" w:after="0" w:line="360" w:lineRule="auto"/>
        <w:ind w:firstLine="709"/>
        <w:jc w:val="both"/>
        <w:rPr>
          <w:iCs/>
          <w:sz w:val="28"/>
          <w:szCs w:val="28"/>
        </w:rPr>
      </w:pPr>
    </w:p>
    <w:p w:rsidR="00657B32" w:rsidRPr="00CF61C1" w:rsidRDefault="00657B32" w:rsidP="00CF61C1">
      <w:pPr>
        <w:widowControl w:val="0"/>
        <w:tabs>
          <w:tab w:val="num" w:pos="1260"/>
        </w:tabs>
        <w:autoSpaceDE w:val="0"/>
        <w:autoSpaceDN w:val="0"/>
        <w:adjustRightInd w:val="0"/>
        <w:spacing w:before="0" w:after="0" w:line="360" w:lineRule="auto"/>
        <w:ind w:firstLine="709"/>
        <w:jc w:val="center"/>
        <w:rPr>
          <w:b/>
          <w:iCs/>
          <w:sz w:val="28"/>
          <w:szCs w:val="28"/>
        </w:rPr>
      </w:pPr>
      <w:r w:rsidRPr="00CF61C1">
        <w:rPr>
          <w:b/>
          <w:iCs/>
          <w:sz w:val="28"/>
          <w:szCs w:val="28"/>
        </w:rPr>
        <w:t>3.</w:t>
      </w:r>
      <w:r w:rsidR="00993E09" w:rsidRPr="00CF61C1">
        <w:rPr>
          <w:b/>
          <w:iCs/>
          <w:sz w:val="28"/>
          <w:szCs w:val="28"/>
        </w:rPr>
        <w:t>4</w:t>
      </w:r>
      <w:r w:rsidRPr="00CF61C1">
        <w:rPr>
          <w:b/>
          <w:iCs/>
          <w:sz w:val="28"/>
          <w:szCs w:val="28"/>
        </w:rPr>
        <w:t xml:space="preserve"> Формирование календарного графика размещения рекламных сообщений</w:t>
      </w:r>
    </w:p>
    <w:p w:rsidR="00CF61C1" w:rsidRDefault="00CF61C1" w:rsidP="00673847">
      <w:pPr>
        <w:widowControl w:val="0"/>
        <w:autoSpaceDE w:val="0"/>
        <w:autoSpaceDN w:val="0"/>
        <w:adjustRightInd w:val="0"/>
        <w:spacing w:before="0" w:after="0" w:line="360" w:lineRule="auto"/>
        <w:ind w:firstLine="709"/>
        <w:jc w:val="both"/>
        <w:rPr>
          <w:bCs/>
          <w:sz w:val="28"/>
          <w:szCs w:val="28"/>
        </w:rPr>
      </w:pPr>
    </w:p>
    <w:p w:rsidR="00657B32" w:rsidRPr="00673847" w:rsidRDefault="00657B32"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 xml:space="preserve">На этапе медиапланирования рекламной кампании </w:t>
      </w:r>
      <w:r w:rsidR="00C1445A" w:rsidRPr="00673847">
        <w:rPr>
          <w:bCs/>
          <w:sz w:val="28"/>
          <w:szCs w:val="28"/>
        </w:rPr>
        <w:t>магазинов «</w:t>
      </w:r>
      <w:r w:rsidR="00791907" w:rsidRPr="00673847">
        <w:rPr>
          <w:sz w:val="28"/>
          <w:szCs w:val="28"/>
        </w:rPr>
        <w:t>Эксперт</w:t>
      </w:r>
      <w:r w:rsidR="00C1445A" w:rsidRPr="00673847">
        <w:rPr>
          <w:bCs/>
          <w:sz w:val="28"/>
          <w:szCs w:val="28"/>
        </w:rPr>
        <w:t>»</w:t>
      </w:r>
      <w:r w:rsidRPr="00673847">
        <w:rPr>
          <w:bCs/>
          <w:sz w:val="28"/>
          <w:szCs w:val="28"/>
        </w:rPr>
        <w:t xml:space="preserve"> необходимо сформировать календарный график размещения рекламных сообщений. </w:t>
      </w:r>
    </w:p>
    <w:p w:rsidR="004B58F0" w:rsidRPr="00673847" w:rsidRDefault="00AF4F63" w:rsidP="00673847">
      <w:pPr>
        <w:widowControl w:val="0"/>
        <w:autoSpaceDE w:val="0"/>
        <w:autoSpaceDN w:val="0"/>
        <w:adjustRightInd w:val="0"/>
        <w:spacing w:before="0" w:after="0" w:line="360" w:lineRule="auto"/>
        <w:ind w:firstLine="709"/>
        <w:jc w:val="both"/>
        <w:rPr>
          <w:bCs/>
          <w:sz w:val="28"/>
          <w:szCs w:val="28"/>
        </w:rPr>
      </w:pPr>
      <w:r w:rsidRPr="00673847">
        <w:rPr>
          <w:bCs/>
          <w:sz w:val="28"/>
          <w:szCs w:val="28"/>
        </w:rPr>
        <w:t>Н</w:t>
      </w:r>
      <w:r w:rsidR="00657B32" w:rsidRPr="00673847">
        <w:rPr>
          <w:bCs/>
          <w:sz w:val="28"/>
          <w:szCs w:val="28"/>
        </w:rPr>
        <w:t xml:space="preserve">ачало рекламной кампании – </w:t>
      </w:r>
      <w:r w:rsidR="002108B9" w:rsidRPr="00673847">
        <w:rPr>
          <w:bCs/>
          <w:sz w:val="28"/>
          <w:szCs w:val="28"/>
        </w:rPr>
        <w:t>2</w:t>
      </w:r>
      <w:r w:rsidR="00657B32" w:rsidRPr="00673847">
        <w:rPr>
          <w:bCs/>
          <w:sz w:val="28"/>
          <w:szCs w:val="28"/>
        </w:rPr>
        <w:t xml:space="preserve"> </w:t>
      </w:r>
      <w:r w:rsidR="002108B9" w:rsidRPr="00673847">
        <w:rPr>
          <w:bCs/>
          <w:sz w:val="28"/>
          <w:szCs w:val="28"/>
        </w:rPr>
        <w:t>апрел</w:t>
      </w:r>
      <w:r w:rsidR="00657B32" w:rsidRPr="00673847">
        <w:rPr>
          <w:bCs/>
          <w:sz w:val="28"/>
          <w:szCs w:val="28"/>
        </w:rPr>
        <w:t xml:space="preserve">я (понедельник), окончание </w:t>
      </w:r>
      <w:r w:rsidR="002108B9" w:rsidRPr="00673847">
        <w:rPr>
          <w:bCs/>
          <w:sz w:val="28"/>
          <w:szCs w:val="28"/>
        </w:rPr>
        <w:t>31 июл</w:t>
      </w:r>
      <w:r w:rsidR="00657B32" w:rsidRPr="00673847">
        <w:rPr>
          <w:bCs/>
          <w:sz w:val="28"/>
          <w:szCs w:val="28"/>
        </w:rPr>
        <w:t>я (</w:t>
      </w:r>
      <w:r w:rsidR="002108B9" w:rsidRPr="00673847">
        <w:rPr>
          <w:bCs/>
          <w:sz w:val="28"/>
          <w:szCs w:val="28"/>
        </w:rPr>
        <w:t>вторник</w:t>
      </w:r>
      <w:r w:rsidRPr="00673847">
        <w:rPr>
          <w:bCs/>
          <w:sz w:val="28"/>
          <w:szCs w:val="28"/>
        </w:rPr>
        <w:t>).</w:t>
      </w:r>
      <w:r w:rsidR="00657B32" w:rsidRPr="00673847">
        <w:rPr>
          <w:bCs/>
          <w:sz w:val="28"/>
          <w:szCs w:val="28"/>
        </w:rPr>
        <w:t xml:space="preserve"> Периодичность – </w:t>
      </w:r>
      <w:r w:rsidRPr="00673847">
        <w:rPr>
          <w:bCs/>
          <w:sz w:val="28"/>
          <w:szCs w:val="28"/>
        </w:rPr>
        <w:t>понедельник, среда, четверг, пятница, воскресенье</w:t>
      </w:r>
      <w:r w:rsidR="00657B32" w:rsidRPr="00673847">
        <w:rPr>
          <w:bCs/>
          <w:sz w:val="28"/>
          <w:szCs w:val="28"/>
        </w:rPr>
        <w:t xml:space="preserve">, количество повторов в одной программе – </w:t>
      </w:r>
      <w:r w:rsidR="004B58F0" w:rsidRPr="00673847">
        <w:rPr>
          <w:bCs/>
          <w:sz w:val="28"/>
          <w:szCs w:val="28"/>
        </w:rPr>
        <w:t>1</w:t>
      </w:r>
      <w:r w:rsidR="00657B32" w:rsidRPr="00673847">
        <w:rPr>
          <w:bCs/>
          <w:sz w:val="28"/>
          <w:szCs w:val="28"/>
        </w:rPr>
        <w:t xml:space="preserve"> раза. Длительность ролика – </w:t>
      </w:r>
      <w:r w:rsidR="004B58F0" w:rsidRPr="00673847">
        <w:rPr>
          <w:bCs/>
          <w:sz w:val="28"/>
          <w:szCs w:val="28"/>
        </w:rPr>
        <w:t>3</w:t>
      </w:r>
      <w:r w:rsidR="00657B32" w:rsidRPr="00673847">
        <w:rPr>
          <w:bCs/>
          <w:sz w:val="28"/>
          <w:szCs w:val="28"/>
        </w:rPr>
        <w:t>0 секунд.</w:t>
      </w:r>
    </w:p>
    <w:p w:rsidR="00AF4F63" w:rsidRPr="00673847" w:rsidRDefault="00AF4F63" w:rsidP="00673847">
      <w:pPr>
        <w:widowControl w:val="0"/>
        <w:autoSpaceDE w:val="0"/>
        <w:autoSpaceDN w:val="0"/>
        <w:adjustRightInd w:val="0"/>
        <w:spacing w:before="0" w:after="0" w:line="360" w:lineRule="auto"/>
        <w:ind w:firstLine="709"/>
        <w:jc w:val="both"/>
        <w:rPr>
          <w:sz w:val="28"/>
          <w:szCs w:val="28"/>
        </w:rPr>
      </w:pPr>
      <w:r w:rsidRPr="00673847">
        <w:rPr>
          <w:bCs/>
          <w:sz w:val="28"/>
          <w:szCs w:val="28"/>
        </w:rPr>
        <w:t>Передачи:</w:t>
      </w:r>
    </w:p>
    <w:p w:rsidR="004B58F0" w:rsidRPr="00673847" w:rsidRDefault="004B58F0" w:rsidP="00673847">
      <w:pPr>
        <w:widowControl w:val="0"/>
        <w:numPr>
          <w:ilvl w:val="0"/>
          <w:numId w:val="12"/>
        </w:numPr>
        <w:autoSpaceDE w:val="0"/>
        <w:autoSpaceDN w:val="0"/>
        <w:adjustRightInd w:val="0"/>
        <w:spacing w:before="0" w:after="0" w:line="360" w:lineRule="auto"/>
        <w:ind w:left="0" w:firstLine="709"/>
        <w:jc w:val="both"/>
        <w:rPr>
          <w:sz w:val="28"/>
          <w:szCs w:val="28"/>
        </w:rPr>
      </w:pPr>
      <w:r w:rsidRPr="00673847">
        <w:rPr>
          <w:sz w:val="28"/>
          <w:szCs w:val="28"/>
        </w:rPr>
        <w:t>Воскресное Время – воскресенье</w:t>
      </w:r>
    </w:p>
    <w:p w:rsidR="004B58F0" w:rsidRPr="00673847" w:rsidRDefault="004B58F0" w:rsidP="00673847">
      <w:pPr>
        <w:widowControl w:val="0"/>
        <w:numPr>
          <w:ilvl w:val="0"/>
          <w:numId w:val="12"/>
        </w:numPr>
        <w:autoSpaceDE w:val="0"/>
        <w:autoSpaceDN w:val="0"/>
        <w:adjustRightInd w:val="0"/>
        <w:spacing w:before="0" w:after="0" w:line="360" w:lineRule="auto"/>
        <w:ind w:left="0" w:firstLine="709"/>
        <w:jc w:val="both"/>
        <w:rPr>
          <w:sz w:val="28"/>
          <w:szCs w:val="28"/>
        </w:rPr>
      </w:pPr>
      <w:r w:rsidRPr="00673847">
        <w:rPr>
          <w:sz w:val="28"/>
          <w:szCs w:val="28"/>
        </w:rPr>
        <w:t>Время – понедельник, среда , пятница</w:t>
      </w:r>
    </w:p>
    <w:p w:rsidR="004B58F0" w:rsidRPr="00673847" w:rsidRDefault="004B58F0" w:rsidP="00673847">
      <w:pPr>
        <w:widowControl w:val="0"/>
        <w:numPr>
          <w:ilvl w:val="0"/>
          <w:numId w:val="12"/>
        </w:numPr>
        <w:autoSpaceDE w:val="0"/>
        <w:autoSpaceDN w:val="0"/>
        <w:adjustRightInd w:val="0"/>
        <w:spacing w:before="0" w:after="0" w:line="360" w:lineRule="auto"/>
        <w:ind w:left="0" w:firstLine="709"/>
        <w:jc w:val="both"/>
        <w:rPr>
          <w:sz w:val="28"/>
          <w:szCs w:val="28"/>
        </w:rPr>
      </w:pPr>
      <w:r w:rsidRPr="00673847">
        <w:rPr>
          <w:sz w:val="28"/>
          <w:szCs w:val="28"/>
        </w:rPr>
        <w:t>Вести – вторник, четверг</w:t>
      </w:r>
    </w:p>
    <w:p w:rsidR="004B58F0" w:rsidRPr="00673847" w:rsidRDefault="004B58F0" w:rsidP="00673847">
      <w:pPr>
        <w:widowControl w:val="0"/>
        <w:numPr>
          <w:ilvl w:val="0"/>
          <w:numId w:val="12"/>
        </w:numPr>
        <w:autoSpaceDE w:val="0"/>
        <w:autoSpaceDN w:val="0"/>
        <w:adjustRightInd w:val="0"/>
        <w:spacing w:before="0" w:after="0" w:line="360" w:lineRule="auto"/>
        <w:ind w:left="0" w:firstLine="709"/>
        <w:jc w:val="both"/>
        <w:rPr>
          <w:sz w:val="28"/>
          <w:szCs w:val="28"/>
        </w:rPr>
      </w:pPr>
      <w:r w:rsidRPr="00673847">
        <w:rPr>
          <w:sz w:val="28"/>
          <w:szCs w:val="28"/>
        </w:rPr>
        <w:t>Сегодня. Итоговая программа - воскресенье</w:t>
      </w:r>
    </w:p>
    <w:p w:rsidR="004B58F0" w:rsidRPr="00673847" w:rsidRDefault="004B58F0" w:rsidP="00673847">
      <w:pPr>
        <w:widowControl w:val="0"/>
        <w:numPr>
          <w:ilvl w:val="0"/>
          <w:numId w:val="12"/>
        </w:numPr>
        <w:autoSpaceDE w:val="0"/>
        <w:autoSpaceDN w:val="0"/>
        <w:adjustRightInd w:val="0"/>
        <w:spacing w:before="0" w:after="0" w:line="360" w:lineRule="auto"/>
        <w:ind w:left="0" w:firstLine="709"/>
        <w:jc w:val="both"/>
        <w:rPr>
          <w:sz w:val="28"/>
          <w:szCs w:val="28"/>
        </w:rPr>
      </w:pPr>
      <w:r w:rsidRPr="00673847">
        <w:rPr>
          <w:sz w:val="28"/>
          <w:szCs w:val="28"/>
        </w:rPr>
        <w:t>Человек и закон - четверг.</w:t>
      </w:r>
      <w:r w:rsidR="001C461D" w:rsidRPr="00673847">
        <w:rPr>
          <w:sz w:val="28"/>
          <w:szCs w:val="28"/>
        </w:rPr>
        <w:t>(см. Приложение)</w:t>
      </w:r>
    </w:p>
    <w:p w:rsidR="00AF4F63" w:rsidRPr="00673847" w:rsidRDefault="00AF4F63" w:rsidP="00673847">
      <w:pPr>
        <w:widowControl w:val="0"/>
        <w:autoSpaceDE w:val="0"/>
        <w:autoSpaceDN w:val="0"/>
        <w:adjustRightInd w:val="0"/>
        <w:spacing w:before="0" w:after="0" w:line="360" w:lineRule="auto"/>
        <w:ind w:firstLine="709"/>
        <w:jc w:val="both"/>
        <w:rPr>
          <w:sz w:val="28"/>
          <w:szCs w:val="28"/>
        </w:rPr>
      </w:pPr>
      <w:r w:rsidRPr="00673847">
        <w:rPr>
          <w:sz w:val="28"/>
          <w:szCs w:val="28"/>
        </w:rPr>
        <w:t>Исходя из составленного графика получается, что в течение всего срока рекламной кампании по понедельникам</w:t>
      </w:r>
      <w:r w:rsidR="000C4D50" w:rsidRPr="00673847">
        <w:rPr>
          <w:sz w:val="28"/>
          <w:szCs w:val="28"/>
        </w:rPr>
        <w:t>, средам и пятницам в течение четырёх месяцев</w:t>
      </w:r>
      <w:r w:rsidR="00673847">
        <w:rPr>
          <w:sz w:val="28"/>
          <w:szCs w:val="28"/>
        </w:rPr>
        <w:t xml:space="preserve"> </w:t>
      </w:r>
      <w:r w:rsidRPr="00673847">
        <w:rPr>
          <w:sz w:val="28"/>
          <w:szCs w:val="28"/>
        </w:rPr>
        <w:t>в на Первом канале</w:t>
      </w:r>
      <w:r w:rsidR="007B0880" w:rsidRPr="00673847">
        <w:rPr>
          <w:sz w:val="28"/>
          <w:szCs w:val="28"/>
        </w:rPr>
        <w:t xml:space="preserve"> в программе «Время» в 20:59:25</w:t>
      </w:r>
      <w:r w:rsidRPr="00673847">
        <w:rPr>
          <w:sz w:val="28"/>
          <w:szCs w:val="28"/>
        </w:rPr>
        <w:t xml:space="preserve"> будет показываться 30-секундный рекламный ролик </w:t>
      </w:r>
      <w:r w:rsidR="007B0880" w:rsidRPr="00673847">
        <w:rPr>
          <w:sz w:val="28"/>
          <w:szCs w:val="28"/>
        </w:rPr>
        <w:t>компании «</w:t>
      </w:r>
      <w:r w:rsidR="00791907" w:rsidRPr="00673847">
        <w:rPr>
          <w:sz w:val="28"/>
          <w:szCs w:val="28"/>
        </w:rPr>
        <w:t>Эксперт</w:t>
      </w:r>
      <w:r w:rsidRPr="00673847">
        <w:rPr>
          <w:sz w:val="28"/>
          <w:szCs w:val="28"/>
        </w:rPr>
        <w:t xml:space="preserve">». По </w:t>
      </w:r>
      <w:r w:rsidR="007B0880" w:rsidRPr="00673847">
        <w:rPr>
          <w:sz w:val="28"/>
          <w:szCs w:val="28"/>
        </w:rPr>
        <w:t>четвергам</w:t>
      </w:r>
      <w:r w:rsidRPr="00673847">
        <w:rPr>
          <w:sz w:val="28"/>
          <w:szCs w:val="28"/>
        </w:rPr>
        <w:t xml:space="preserve"> 30-секундный ролик будет запущен на канале </w:t>
      </w:r>
      <w:r w:rsidR="007B0880" w:rsidRPr="00673847">
        <w:rPr>
          <w:sz w:val="28"/>
          <w:szCs w:val="28"/>
        </w:rPr>
        <w:t>«Россия»</w:t>
      </w:r>
      <w:r w:rsidRPr="00673847">
        <w:rPr>
          <w:sz w:val="28"/>
          <w:szCs w:val="28"/>
        </w:rPr>
        <w:t xml:space="preserve"> </w:t>
      </w:r>
      <w:r w:rsidR="007B0880" w:rsidRPr="00673847">
        <w:rPr>
          <w:sz w:val="28"/>
          <w:szCs w:val="28"/>
        </w:rPr>
        <w:t>в программе Вести в 19:59:25 и в программе «Человек и закон»</w:t>
      </w:r>
      <w:r w:rsidRPr="00673847">
        <w:rPr>
          <w:sz w:val="28"/>
          <w:szCs w:val="28"/>
        </w:rPr>
        <w:t xml:space="preserve">. </w:t>
      </w:r>
      <w:r w:rsidR="00177E69" w:rsidRPr="00673847">
        <w:rPr>
          <w:sz w:val="28"/>
          <w:szCs w:val="28"/>
        </w:rPr>
        <w:t>В воскресенье</w:t>
      </w:r>
      <w:r w:rsidR="00673847">
        <w:rPr>
          <w:sz w:val="28"/>
          <w:szCs w:val="28"/>
        </w:rPr>
        <w:t xml:space="preserve"> </w:t>
      </w:r>
      <w:r w:rsidR="00177E69" w:rsidRPr="00673847">
        <w:rPr>
          <w:sz w:val="28"/>
          <w:szCs w:val="28"/>
        </w:rPr>
        <w:t>ролик выходит на Первом и на НТВ</w:t>
      </w:r>
      <w:r w:rsidRPr="00673847">
        <w:rPr>
          <w:sz w:val="28"/>
          <w:szCs w:val="28"/>
        </w:rPr>
        <w:t xml:space="preserve">. Помимо этого каждый день в течение месяца будет задействована наружная реклама в виде </w:t>
      </w:r>
      <w:r w:rsidR="00F662B1" w:rsidRPr="00673847">
        <w:rPr>
          <w:sz w:val="28"/>
          <w:szCs w:val="28"/>
        </w:rPr>
        <w:t>билбордов</w:t>
      </w:r>
      <w:r w:rsidR="00177E69" w:rsidRPr="00673847">
        <w:rPr>
          <w:sz w:val="28"/>
          <w:szCs w:val="28"/>
        </w:rPr>
        <w:t xml:space="preserve">, модульная реклама в журналах: Челябинский Бизнес журнал и в Деловом Квартале. </w:t>
      </w:r>
      <w:r w:rsidRPr="00673847">
        <w:rPr>
          <w:sz w:val="28"/>
          <w:szCs w:val="28"/>
        </w:rPr>
        <w:t xml:space="preserve">Благодаря задействованию стольких средств, </w:t>
      </w:r>
      <w:r w:rsidRPr="00673847">
        <w:rPr>
          <w:sz w:val="28"/>
          <w:szCs w:val="28"/>
          <w:lang w:val="en-US"/>
        </w:rPr>
        <w:t>GRP</w:t>
      </w:r>
      <w:r w:rsidRPr="00673847">
        <w:rPr>
          <w:sz w:val="28"/>
          <w:szCs w:val="28"/>
        </w:rPr>
        <w:t xml:space="preserve"> достигает такого значения, как </w:t>
      </w:r>
      <w:r w:rsidR="00177E69" w:rsidRPr="00673847">
        <w:rPr>
          <w:sz w:val="28"/>
          <w:szCs w:val="28"/>
        </w:rPr>
        <w:t>1104 пункта</w:t>
      </w:r>
      <w:r w:rsidRPr="00673847">
        <w:rPr>
          <w:sz w:val="28"/>
          <w:szCs w:val="28"/>
        </w:rPr>
        <w:t>, что в свою очередь позволяет нам охватить 30% аудитории и убедить их в совершении покупки</w:t>
      </w:r>
      <w:r w:rsidR="003F1391" w:rsidRPr="00673847">
        <w:rPr>
          <w:sz w:val="28"/>
          <w:szCs w:val="28"/>
        </w:rPr>
        <w:t>.</w:t>
      </w:r>
    </w:p>
    <w:p w:rsidR="00657B32" w:rsidRPr="00673847" w:rsidRDefault="00657B32" w:rsidP="00673847">
      <w:pPr>
        <w:spacing w:before="0" w:after="0" w:line="360" w:lineRule="auto"/>
        <w:ind w:firstLine="709"/>
        <w:jc w:val="both"/>
        <w:rPr>
          <w:sz w:val="28"/>
          <w:szCs w:val="28"/>
        </w:rPr>
      </w:pPr>
      <w:r w:rsidRPr="00673847">
        <w:rPr>
          <w:sz w:val="28"/>
          <w:szCs w:val="28"/>
        </w:rPr>
        <w:t>Наружная реклама</w:t>
      </w:r>
    </w:p>
    <w:p w:rsidR="00657B32" w:rsidRPr="00673847" w:rsidRDefault="00A6306A" w:rsidP="00673847">
      <w:pPr>
        <w:spacing w:before="0" w:after="0" w:line="360" w:lineRule="auto"/>
        <w:ind w:firstLine="709"/>
        <w:jc w:val="both"/>
        <w:rPr>
          <w:sz w:val="28"/>
          <w:szCs w:val="28"/>
        </w:rPr>
      </w:pPr>
      <w:r w:rsidRPr="00673847">
        <w:rPr>
          <w:sz w:val="28"/>
          <w:szCs w:val="28"/>
        </w:rPr>
        <w:t xml:space="preserve">Размещение </w:t>
      </w:r>
      <w:r w:rsidR="00657B32" w:rsidRPr="00673847">
        <w:rPr>
          <w:sz w:val="28"/>
          <w:szCs w:val="28"/>
        </w:rPr>
        <w:t xml:space="preserve">наружной рекламы также </w:t>
      </w:r>
      <w:r w:rsidRPr="00673847">
        <w:rPr>
          <w:sz w:val="28"/>
          <w:szCs w:val="28"/>
        </w:rPr>
        <w:t>начнется в апреле и продолжится до конца мая</w:t>
      </w:r>
      <w:r w:rsidR="00657B32" w:rsidRPr="00673847">
        <w:rPr>
          <w:sz w:val="28"/>
          <w:szCs w:val="28"/>
        </w:rPr>
        <w:t>. Рекламная конструкция – билборд (3х6 м). Выбраны 9 билбордов в центре</w:t>
      </w:r>
      <w:r w:rsidRPr="00673847">
        <w:rPr>
          <w:sz w:val="28"/>
          <w:szCs w:val="28"/>
        </w:rPr>
        <w:t xml:space="preserve"> и на </w:t>
      </w:r>
      <w:r w:rsidR="00F662B1" w:rsidRPr="00673847">
        <w:rPr>
          <w:sz w:val="28"/>
          <w:szCs w:val="28"/>
        </w:rPr>
        <w:t>северо</w:t>
      </w:r>
      <w:r w:rsidRPr="00673847">
        <w:rPr>
          <w:sz w:val="28"/>
          <w:szCs w:val="28"/>
        </w:rPr>
        <w:t xml:space="preserve"> - западе</w:t>
      </w:r>
      <w:r w:rsidR="00657B32" w:rsidRPr="00673847">
        <w:rPr>
          <w:sz w:val="28"/>
          <w:szCs w:val="28"/>
        </w:rPr>
        <w:t xml:space="preserve"> города, которые будут использованы в ходе рекламной кампании:</w:t>
      </w:r>
    </w:p>
    <w:p w:rsidR="00A6306A" w:rsidRPr="00673847" w:rsidRDefault="00A6306A" w:rsidP="00CF61C1">
      <w:pPr>
        <w:numPr>
          <w:ilvl w:val="0"/>
          <w:numId w:val="22"/>
        </w:numPr>
        <w:tabs>
          <w:tab w:val="clear" w:pos="1800"/>
          <w:tab w:val="num" w:pos="1418"/>
        </w:tabs>
        <w:spacing w:before="0" w:after="0" w:line="360" w:lineRule="auto"/>
        <w:ind w:left="0" w:firstLine="709"/>
        <w:jc w:val="both"/>
        <w:rPr>
          <w:sz w:val="28"/>
          <w:szCs w:val="28"/>
        </w:rPr>
      </w:pPr>
      <w:r w:rsidRPr="00673847">
        <w:rPr>
          <w:sz w:val="28"/>
          <w:szCs w:val="28"/>
        </w:rPr>
        <w:t>Свердловский пр./пр. Ленина (в сторону ПКиО) сторона А</w:t>
      </w:r>
    </w:p>
    <w:p w:rsidR="00A6306A" w:rsidRPr="00673847" w:rsidRDefault="00A6306A" w:rsidP="00CF61C1">
      <w:pPr>
        <w:numPr>
          <w:ilvl w:val="0"/>
          <w:numId w:val="22"/>
        </w:numPr>
        <w:tabs>
          <w:tab w:val="clear" w:pos="1800"/>
          <w:tab w:val="num" w:pos="1418"/>
        </w:tabs>
        <w:spacing w:before="0" w:after="0" w:line="360" w:lineRule="auto"/>
        <w:ind w:left="0" w:firstLine="709"/>
        <w:jc w:val="both"/>
        <w:rPr>
          <w:sz w:val="28"/>
          <w:szCs w:val="28"/>
        </w:rPr>
      </w:pPr>
      <w:r w:rsidRPr="00673847">
        <w:rPr>
          <w:sz w:val="28"/>
          <w:szCs w:val="28"/>
        </w:rPr>
        <w:t xml:space="preserve">ул. Энгельса/пр. Ленина (в сторону ЧТЗ) сторона А </w:t>
      </w:r>
    </w:p>
    <w:p w:rsidR="00A6306A" w:rsidRPr="00673847" w:rsidRDefault="00A6306A" w:rsidP="00CF61C1">
      <w:pPr>
        <w:numPr>
          <w:ilvl w:val="0"/>
          <w:numId w:val="22"/>
        </w:numPr>
        <w:tabs>
          <w:tab w:val="clear" w:pos="1800"/>
          <w:tab w:val="num" w:pos="1418"/>
        </w:tabs>
        <w:spacing w:before="0" w:after="0" w:line="360" w:lineRule="auto"/>
        <w:ind w:left="0" w:firstLine="709"/>
        <w:jc w:val="both"/>
        <w:rPr>
          <w:sz w:val="28"/>
          <w:szCs w:val="28"/>
        </w:rPr>
      </w:pPr>
      <w:r w:rsidRPr="00673847">
        <w:rPr>
          <w:sz w:val="28"/>
          <w:szCs w:val="28"/>
        </w:rPr>
        <w:t>пр. Ленина и ул. Васенко (Офисный центр МИЗАР) сторона А</w:t>
      </w:r>
    </w:p>
    <w:p w:rsidR="00A6306A" w:rsidRPr="00673847" w:rsidRDefault="00A6306A" w:rsidP="00CF61C1">
      <w:pPr>
        <w:numPr>
          <w:ilvl w:val="0"/>
          <w:numId w:val="22"/>
        </w:numPr>
        <w:tabs>
          <w:tab w:val="clear" w:pos="1800"/>
          <w:tab w:val="num" w:pos="1418"/>
        </w:tabs>
        <w:spacing w:before="0" w:after="0" w:line="360" w:lineRule="auto"/>
        <w:ind w:left="0" w:firstLine="709"/>
        <w:jc w:val="both"/>
        <w:rPr>
          <w:sz w:val="28"/>
          <w:szCs w:val="28"/>
        </w:rPr>
      </w:pPr>
      <w:r w:rsidRPr="00673847">
        <w:rPr>
          <w:sz w:val="28"/>
          <w:szCs w:val="28"/>
        </w:rPr>
        <w:t>ул. Бр. Кашириных/ул. Кирова (в сторону ЧТЗ) сторона А</w:t>
      </w:r>
    </w:p>
    <w:p w:rsidR="00A6306A" w:rsidRPr="00673847" w:rsidRDefault="00A6306A" w:rsidP="00CF61C1">
      <w:pPr>
        <w:numPr>
          <w:ilvl w:val="0"/>
          <w:numId w:val="22"/>
        </w:numPr>
        <w:tabs>
          <w:tab w:val="clear" w:pos="1800"/>
          <w:tab w:val="num" w:pos="1418"/>
        </w:tabs>
        <w:spacing w:before="0" w:after="0" w:line="360" w:lineRule="auto"/>
        <w:ind w:left="0" w:firstLine="709"/>
        <w:jc w:val="both"/>
        <w:rPr>
          <w:sz w:val="28"/>
          <w:szCs w:val="28"/>
        </w:rPr>
      </w:pPr>
      <w:r w:rsidRPr="00673847">
        <w:rPr>
          <w:sz w:val="28"/>
          <w:szCs w:val="28"/>
        </w:rPr>
        <w:t>ул. Бр. Кашириных/ул. Кирова (в сторону Торгового центра) сторона А</w:t>
      </w:r>
    </w:p>
    <w:p w:rsidR="00A6306A" w:rsidRPr="00673847" w:rsidRDefault="00A6306A" w:rsidP="00CF61C1">
      <w:pPr>
        <w:numPr>
          <w:ilvl w:val="0"/>
          <w:numId w:val="22"/>
        </w:numPr>
        <w:tabs>
          <w:tab w:val="clear" w:pos="1800"/>
          <w:tab w:val="num" w:pos="1418"/>
        </w:tabs>
        <w:spacing w:before="0" w:after="0" w:line="360" w:lineRule="auto"/>
        <w:ind w:left="0" w:firstLine="709"/>
        <w:jc w:val="both"/>
        <w:rPr>
          <w:sz w:val="28"/>
          <w:szCs w:val="28"/>
        </w:rPr>
      </w:pPr>
      <w:r w:rsidRPr="00673847">
        <w:rPr>
          <w:sz w:val="28"/>
          <w:szCs w:val="28"/>
        </w:rPr>
        <w:t>ул. Бр. Кашириных (Торговый центр) сторона А</w:t>
      </w:r>
    </w:p>
    <w:p w:rsidR="00A6306A" w:rsidRPr="00673847" w:rsidRDefault="00A6306A" w:rsidP="00CF61C1">
      <w:pPr>
        <w:numPr>
          <w:ilvl w:val="0"/>
          <w:numId w:val="22"/>
        </w:numPr>
        <w:tabs>
          <w:tab w:val="clear" w:pos="1800"/>
          <w:tab w:val="num" w:pos="1418"/>
        </w:tabs>
        <w:spacing w:before="0" w:after="0" w:line="360" w:lineRule="auto"/>
        <w:ind w:left="0" w:firstLine="709"/>
        <w:jc w:val="both"/>
        <w:rPr>
          <w:sz w:val="28"/>
          <w:szCs w:val="28"/>
        </w:rPr>
      </w:pPr>
      <w:r w:rsidRPr="00673847">
        <w:rPr>
          <w:sz w:val="28"/>
          <w:szCs w:val="28"/>
        </w:rPr>
        <w:t>пр. Ленина и Артиллерийская ( в сторону ПКиО) сторона А</w:t>
      </w:r>
    </w:p>
    <w:p w:rsidR="00A6306A" w:rsidRPr="00673847" w:rsidRDefault="00A6306A" w:rsidP="00CF61C1">
      <w:pPr>
        <w:numPr>
          <w:ilvl w:val="0"/>
          <w:numId w:val="22"/>
        </w:numPr>
        <w:tabs>
          <w:tab w:val="clear" w:pos="1800"/>
          <w:tab w:val="num" w:pos="1418"/>
        </w:tabs>
        <w:spacing w:before="0" w:after="0" w:line="360" w:lineRule="auto"/>
        <w:ind w:left="0" w:firstLine="709"/>
        <w:jc w:val="both"/>
        <w:rPr>
          <w:sz w:val="28"/>
          <w:szCs w:val="28"/>
        </w:rPr>
      </w:pPr>
      <w:r w:rsidRPr="00673847">
        <w:rPr>
          <w:sz w:val="28"/>
          <w:szCs w:val="28"/>
        </w:rPr>
        <w:t>ул. Кирова с ул. Калинина (около офисного центра Звезда)</w:t>
      </w:r>
    </w:p>
    <w:p w:rsidR="00A6306A" w:rsidRPr="00673847" w:rsidRDefault="00A6306A" w:rsidP="00CF61C1">
      <w:pPr>
        <w:numPr>
          <w:ilvl w:val="0"/>
          <w:numId w:val="22"/>
        </w:numPr>
        <w:tabs>
          <w:tab w:val="clear" w:pos="1800"/>
          <w:tab w:val="num" w:pos="1418"/>
        </w:tabs>
        <w:spacing w:before="0" w:after="0" w:line="360" w:lineRule="auto"/>
        <w:ind w:left="0" w:firstLine="709"/>
        <w:jc w:val="both"/>
        <w:rPr>
          <w:sz w:val="28"/>
          <w:szCs w:val="28"/>
        </w:rPr>
      </w:pPr>
      <w:r w:rsidRPr="00673847">
        <w:rPr>
          <w:sz w:val="28"/>
          <w:szCs w:val="28"/>
        </w:rPr>
        <w:t>ул. Труда (Бизнес-центр Славянский) сторона А</w:t>
      </w:r>
    </w:p>
    <w:p w:rsidR="00657B32" w:rsidRPr="00673847" w:rsidRDefault="00657B32" w:rsidP="00673847">
      <w:pPr>
        <w:spacing w:before="0" w:after="0" w:line="360" w:lineRule="auto"/>
        <w:ind w:firstLine="709"/>
        <w:jc w:val="both"/>
        <w:rPr>
          <w:sz w:val="28"/>
          <w:szCs w:val="28"/>
        </w:rPr>
      </w:pPr>
      <w:r w:rsidRPr="00673847">
        <w:rPr>
          <w:sz w:val="28"/>
          <w:szCs w:val="28"/>
        </w:rPr>
        <w:t>Основным критерием отбора – просматриваемость. На данных улицах в будни образуются пробки, в которых водители отвлекаются от управления автомобилем.</w:t>
      </w:r>
      <w:r w:rsidR="000624CB" w:rsidRPr="00673847">
        <w:rPr>
          <w:sz w:val="28"/>
          <w:szCs w:val="28"/>
        </w:rPr>
        <w:t>(14)</w:t>
      </w:r>
    </w:p>
    <w:p w:rsidR="00657B32" w:rsidRPr="00CF61C1" w:rsidRDefault="00710BD2" w:rsidP="00CF61C1">
      <w:pPr>
        <w:pStyle w:val="2"/>
        <w:spacing w:before="0" w:after="0" w:line="360" w:lineRule="auto"/>
        <w:ind w:left="709"/>
        <w:jc w:val="center"/>
        <w:rPr>
          <w:rFonts w:ascii="Times New Roman" w:hAnsi="Times New Roman" w:cs="Times New Roman"/>
          <w:bCs w:val="0"/>
          <w:i w:val="0"/>
          <w:iCs w:val="0"/>
        </w:rPr>
      </w:pPr>
      <w:bookmarkStart w:id="19" w:name="_Toc234352428"/>
      <w:r w:rsidRPr="00CF61C1">
        <w:rPr>
          <w:rFonts w:ascii="Times New Roman" w:hAnsi="Times New Roman" w:cs="Times New Roman"/>
          <w:bCs w:val="0"/>
          <w:i w:val="0"/>
          <w:iCs w:val="0"/>
        </w:rPr>
        <w:t xml:space="preserve">3.5 Определение бюджета рекламной кампании </w:t>
      </w:r>
      <w:r w:rsidR="00481228" w:rsidRPr="00CF61C1">
        <w:rPr>
          <w:rFonts w:ascii="Times New Roman" w:hAnsi="Times New Roman" w:cs="Times New Roman"/>
          <w:bCs w:val="0"/>
          <w:i w:val="0"/>
          <w:iCs w:val="0"/>
        </w:rPr>
        <w:t xml:space="preserve">Расчет бюджета для </w:t>
      </w:r>
      <w:r w:rsidR="00657B32" w:rsidRPr="00CF61C1">
        <w:rPr>
          <w:rFonts w:ascii="Times New Roman" w:hAnsi="Times New Roman" w:cs="Times New Roman"/>
          <w:bCs w:val="0"/>
          <w:i w:val="0"/>
          <w:iCs w:val="0"/>
        </w:rPr>
        <w:t>телевизионной рекламы</w:t>
      </w:r>
      <w:bookmarkEnd w:id="19"/>
    </w:p>
    <w:p w:rsidR="00CF61C1" w:rsidRDefault="00CF61C1" w:rsidP="00673847">
      <w:pPr>
        <w:spacing w:before="0" w:after="0" w:line="360" w:lineRule="auto"/>
        <w:ind w:firstLine="709"/>
        <w:jc w:val="both"/>
        <w:rPr>
          <w:sz w:val="28"/>
          <w:szCs w:val="28"/>
        </w:rPr>
      </w:pPr>
    </w:p>
    <w:p w:rsidR="00657B32" w:rsidRPr="00673847" w:rsidRDefault="00657B32" w:rsidP="00673847">
      <w:pPr>
        <w:spacing w:before="0" w:after="0" w:line="360" w:lineRule="auto"/>
        <w:ind w:firstLine="709"/>
        <w:jc w:val="both"/>
        <w:rPr>
          <w:sz w:val="28"/>
          <w:szCs w:val="28"/>
        </w:rPr>
      </w:pPr>
      <w:r w:rsidRPr="00673847">
        <w:rPr>
          <w:sz w:val="28"/>
          <w:szCs w:val="28"/>
        </w:rPr>
        <w:t xml:space="preserve">Поскольку телевидение – самое дорогое средство массовой информации, нами будет выделено более половины средств из рекламного бюджета </w:t>
      </w:r>
      <w:r w:rsidR="007059FA" w:rsidRPr="00673847">
        <w:rPr>
          <w:sz w:val="28"/>
          <w:szCs w:val="28"/>
        </w:rPr>
        <w:t>компании «</w:t>
      </w:r>
      <w:r w:rsidR="00791907" w:rsidRPr="00673847">
        <w:rPr>
          <w:sz w:val="28"/>
          <w:szCs w:val="28"/>
        </w:rPr>
        <w:t>Эксперт</w:t>
      </w:r>
      <w:r w:rsidR="007059FA" w:rsidRPr="00673847">
        <w:rPr>
          <w:sz w:val="28"/>
          <w:szCs w:val="28"/>
        </w:rPr>
        <w:t>»</w:t>
      </w:r>
    </w:p>
    <w:p w:rsidR="00657B32" w:rsidRPr="00673847" w:rsidRDefault="00657B32" w:rsidP="00673847">
      <w:pPr>
        <w:spacing w:before="0" w:after="0" w:line="360" w:lineRule="auto"/>
        <w:ind w:firstLine="709"/>
        <w:jc w:val="both"/>
        <w:rPr>
          <w:sz w:val="28"/>
          <w:szCs w:val="28"/>
        </w:rPr>
      </w:pPr>
      <w:r w:rsidRPr="00673847">
        <w:rPr>
          <w:sz w:val="28"/>
          <w:szCs w:val="28"/>
        </w:rPr>
        <w:t>Используем медиаобсчет - документ, в котором содержится предварительная информация, являющаяся основой для принятия решения о выборе конкретной передачи (таблица 6).</w:t>
      </w:r>
      <w:r w:rsidR="00F863FC" w:rsidRPr="00673847">
        <w:rPr>
          <w:sz w:val="28"/>
          <w:szCs w:val="28"/>
        </w:rPr>
        <w:t>(см. Приложение З</w:t>
      </w:r>
      <w:r w:rsidR="0093751E" w:rsidRPr="00673847">
        <w:rPr>
          <w:sz w:val="28"/>
          <w:szCs w:val="28"/>
        </w:rPr>
        <w:t>)</w:t>
      </w:r>
    </w:p>
    <w:p w:rsidR="000C38C6" w:rsidRPr="00673847" w:rsidRDefault="00657B32" w:rsidP="00673847">
      <w:pPr>
        <w:spacing w:before="0" w:after="0" w:line="360" w:lineRule="auto"/>
        <w:ind w:firstLine="709"/>
        <w:jc w:val="both"/>
        <w:rPr>
          <w:sz w:val="28"/>
          <w:szCs w:val="28"/>
        </w:rPr>
      </w:pPr>
      <w:r w:rsidRPr="00673847">
        <w:rPr>
          <w:sz w:val="28"/>
          <w:szCs w:val="28"/>
        </w:rPr>
        <w:t xml:space="preserve">Расчет бюджета рекламной кампании на телевидении отображен в таблице 7. </w:t>
      </w:r>
      <w:r w:rsidR="00F863FC" w:rsidRPr="00673847">
        <w:rPr>
          <w:sz w:val="28"/>
          <w:szCs w:val="28"/>
        </w:rPr>
        <w:t>(</w:t>
      </w:r>
      <w:r w:rsidR="00366EB1" w:rsidRPr="00673847">
        <w:rPr>
          <w:sz w:val="28"/>
          <w:szCs w:val="28"/>
        </w:rPr>
        <w:t xml:space="preserve">см. Приложение </w:t>
      </w:r>
      <w:r w:rsidR="00F863FC" w:rsidRPr="00673847">
        <w:rPr>
          <w:sz w:val="28"/>
          <w:szCs w:val="28"/>
        </w:rPr>
        <w:t>Ж</w:t>
      </w:r>
      <w:r w:rsidR="00366EB1" w:rsidRPr="00673847">
        <w:rPr>
          <w:sz w:val="28"/>
          <w:szCs w:val="28"/>
        </w:rPr>
        <w:t>)</w:t>
      </w:r>
    </w:p>
    <w:p w:rsidR="00657B32" w:rsidRPr="00673847" w:rsidRDefault="00657B32" w:rsidP="00673847">
      <w:pPr>
        <w:spacing w:before="0" w:after="0" w:line="360" w:lineRule="auto"/>
        <w:ind w:firstLine="709"/>
        <w:jc w:val="both"/>
        <w:rPr>
          <w:sz w:val="28"/>
          <w:szCs w:val="28"/>
        </w:rPr>
      </w:pPr>
      <w:r w:rsidRPr="00673847">
        <w:rPr>
          <w:sz w:val="28"/>
          <w:szCs w:val="28"/>
        </w:rPr>
        <w:t>Расчет бюджета наружной рекламы</w:t>
      </w:r>
    </w:p>
    <w:p w:rsidR="00657B32" w:rsidRPr="00673847" w:rsidRDefault="00657B32" w:rsidP="00673847">
      <w:pPr>
        <w:spacing w:before="0" w:after="0" w:line="360" w:lineRule="auto"/>
        <w:ind w:firstLine="709"/>
        <w:jc w:val="both"/>
        <w:rPr>
          <w:sz w:val="28"/>
          <w:szCs w:val="28"/>
        </w:rPr>
      </w:pPr>
      <w:r w:rsidRPr="00673847">
        <w:rPr>
          <w:sz w:val="28"/>
          <w:szCs w:val="28"/>
        </w:rPr>
        <w:t>Как уже говорилось ранее, стоимость одного квадратного метра (компания «Армада») – 420 рублей, следовательно билборд (3х6 м) – 7560 рублей.</w:t>
      </w:r>
      <w:r w:rsidR="000624CB" w:rsidRPr="00673847">
        <w:rPr>
          <w:sz w:val="28"/>
          <w:szCs w:val="28"/>
        </w:rPr>
        <w:t>(20)</w:t>
      </w:r>
    </w:p>
    <w:p w:rsidR="00657B32" w:rsidRPr="00673847" w:rsidRDefault="00657B32" w:rsidP="00673847">
      <w:pPr>
        <w:spacing w:before="0" w:after="0" w:line="360" w:lineRule="auto"/>
        <w:ind w:firstLine="709"/>
        <w:jc w:val="both"/>
        <w:rPr>
          <w:sz w:val="28"/>
          <w:szCs w:val="28"/>
        </w:rPr>
      </w:pPr>
      <w:r w:rsidRPr="00673847">
        <w:rPr>
          <w:sz w:val="28"/>
          <w:szCs w:val="28"/>
        </w:rPr>
        <w:t>Бюджет наружной рекламы отображен в таблице 8.</w:t>
      </w:r>
      <w:r w:rsidR="00F863FC" w:rsidRPr="00673847">
        <w:rPr>
          <w:sz w:val="28"/>
          <w:szCs w:val="28"/>
        </w:rPr>
        <w:t xml:space="preserve"> (см. Приложение Е</w:t>
      </w:r>
      <w:r w:rsidR="00366EB1" w:rsidRPr="00673847">
        <w:rPr>
          <w:sz w:val="28"/>
          <w:szCs w:val="28"/>
        </w:rPr>
        <w:t>)</w:t>
      </w:r>
    </w:p>
    <w:p w:rsidR="00657B32" w:rsidRPr="00673847" w:rsidRDefault="00C5348C" w:rsidP="00673847">
      <w:pPr>
        <w:spacing w:before="0" w:after="0" w:line="360" w:lineRule="auto"/>
        <w:ind w:firstLine="709"/>
        <w:jc w:val="both"/>
        <w:rPr>
          <w:sz w:val="28"/>
          <w:szCs w:val="28"/>
        </w:rPr>
      </w:pPr>
      <w:r w:rsidRPr="00673847">
        <w:rPr>
          <w:sz w:val="28"/>
          <w:szCs w:val="28"/>
        </w:rPr>
        <w:t>Изготовление щитов 68400 +</w:t>
      </w:r>
      <w:r w:rsidR="00B65CC5" w:rsidRPr="00673847">
        <w:rPr>
          <w:sz w:val="28"/>
          <w:szCs w:val="28"/>
        </w:rPr>
        <w:t xml:space="preserve"> 2000(макет)+</w:t>
      </w:r>
      <w:r w:rsidRPr="00673847">
        <w:rPr>
          <w:sz w:val="28"/>
          <w:szCs w:val="28"/>
        </w:rPr>
        <w:t>9*</w:t>
      </w:r>
      <w:r w:rsidR="00B65CC5" w:rsidRPr="00673847">
        <w:rPr>
          <w:sz w:val="28"/>
          <w:szCs w:val="28"/>
        </w:rPr>
        <w:t>1500(монтаж)</w:t>
      </w:r>
      <w:r w:rsidRPr="00673847">
        <w:rPr>
          <w:sz w:val="28"/>
          <w:szCs w:val="28"/>
        </w:rPr>
        <w:t xml:space="preserve"> +9000*9*4 = 407 900 рублей.</w:t>
      </w:r>
    </w:p>
    <w:p w:rsidR="00657B32" w:rsidRPr="00673847" w:rsidRDefault="00657B32" w:rsidP="00673847">
      <w:pPr>
        <w:spacing w:before="0" w:after="0" w:line="360" w:lineRule="auto"/>
        <w:ind w:firstLine="709"/>
        <w:jc w:val="both"/>
        <w:rPr>
          <w:sz w:val="28"/>
          <w:szCs w:val="28"/>
        </w:rPr>
      </w:pPr>
      <w:r w:rsidRPr="00673847">
        <w:rPr>
          <w:sz w:val="28"/>
          <w:szCs w:val="28"/>
        </w:rPr>
        <w:t>Теперь отобразим общий бюджет всей</w:t>
      </w:r>
      <w:r w:rsidR="00F863FC" w:rsidRPr="00673847">
        <w:rPr>
          <w:sz w:val="28"/>
          <w:szCs w:val="28"/>
        </w:rPr>
        <w:t xml:space="preserve"> рекламной кампании.(</w:t>
      </w:r>
      <w:r w:rsidR="00F662B1" w:rsidRPr="00673847">
        <w:rPr>
          <w:sz w:val="28"/>
          <w:szCs w:val="28"/>
        </w:rPr>
        <w:t>см. Приложе</w:t>
      </w:r>
      <w:r w:rsidR="00F863FC" w:rsidRPr="00673847">
        <w:rPr>
          <w:sz w:val="28"/>
          <w:szCs w:val="28"/>
        </w:rPr>
        <w:t>ние Д</w:t>
      </w:r>
      <w:r w:rsidR="00F662B1" w:rsidRPr="00673847">
        <w:rPr>
          <w:sz w:val="28"/>
          <w:szCs w:val="28"/>
        </w:rPr>
        <w:t>)</w:t>
      </w:r>
    </w:p>
    <w:p w:rsidR="00657B32" w:rsidRPr="00673847" w:rsidRDefault="000C38C6" w:rsidP="00673847">
      <w:pPr>
        <w:spacing w:before="0" w:after="0" w:line="360" w:lineRule="auto"/>
        <w:ind w:firstLine="709"/>
        <w:jc w:val="both"/>
        <w:rPr>
          <w:sz w:val="28"/>
          <w:szCs w:val="28"/>
        </w:rPr>
      </w:pPr>
      <w:r w:rsidRPr="00673847">
        <w:rPr>
          <w:sz w:val="28"/>
          <w:szCs w:val="28"/>
        </w:rPr>
        <w:t>Определение бюджета</w:t>
      </w:r>
      <w:r w:rsidR="00673847">
        <w:rPr>
          <w:sz w:val="28"/>
          <w:szCs w:val="28"/>
        </w:rPr>
        <w:t xml:space="preserve"> </w:t>
      </w:r>
      <w:r w:rsidRPr="00673847">
        <w:rPr>
          <w:sz w:val="28"/>
          <w:szCs w:val="28"/>
        </w:rPr>
        <w:t>- это ответственный и ключевой этап в планировании рекламной кампании. В результате расчетов бюджет рекламной кампании равен, большая часть приходится на размещение на телевидение и на аренду площади наружной рекламы.</w:t>
      </w:r>
    </w:p>
    <w:p w:rsidR="00CF61C1" w:rsidRDefault="00CF61C1" w:rsidP="00673847">
      <w:pPr>
        <w:pStyle w:val="2"/>
        <w:spacing w:before="0" w:after="0" w:line="360" w:lineRule="auto"/>
        <w:ind w:firstLine="709"/>
        <w:jc w:val="both"/>
        <w:rPr>
          <w:rFonts w:ascii="Times New Roman" w:hAnsi="Times New Roman" w:cs="Times New Roman"/>
          <w:b w:val="0"/>
          <w:bCs w:val="0"/>
          <w:i w:val="0"/>
          <w:iCs w:val="0"/>
        </w:rPr>
      </w:pPr>
      <w:bookmarkStart w:id="20" w:name="_Toc234352429"/>
    </w:p>
    <w:p w:rsidR="000C38C6" w:rsidRPr="00CF61C1" w:rsidRDefault="004C683A" w:rsidP="00CF61C1">
      <w:pPr>
        <w:pStyle w:val="2"/>
        <w:spacing w:before="0" w:after="0" w:line="360" w:lineRule="auto"/>
        <w:ind w:firstLine="709"/>
        <w:jc w:val="center"/>
        <w:rPr>
          <w:rFonts w:ascii="Times New Roman" w:hAnsi="Times New Roman" w:cs="Times New Roman"/>
          <w:bCs w:val="0"/>
          <w:i w:val="0"/>
          <w:iCs w:val="0"/>
        </w:rPr>
      </w:pPr>
      <w:r w:rsidRPr="00CF61C1">
        <w:rPr>
          <w:rFonts w:ascii="Times New Roman" w:hAnsi="Times New Roman" w:cs="Times New Roman"/>
          <w:bCs w:val="0"/>
          <w:i w:val="0"/>
          <w:iCs w:val="0"/>
        </w:rPr>
        <w:t xml:space="preserve">3.6 </w:t>
      </w:r>
      <w:r w:rsidR="002A5289" w:rsidRPr="00CF61C1">
        <w:rPr>
          <w:rFonts w:ascii="Times New Roman" w:hAnsi="Times New Roman" w:cs="Times New Roman"/>
          <w:bCs w:val="0"/>
          <w:i w:val="0"/>
          <w:iCs w:val="0"/>
        </w:rPr>
        <w:t>Оценка эффективности рекламной кампании</w:t>
      </w:r>
      <w:bookmarkEnd w:id="20"/>
    </w:p>
    <w:p w:rsidR="00CF61C1" w:rsidRDefault="00CF61C1" w:rsidP="00673847">
      <w:pPr>
        <w:pStyle w:val="a4"/>
        <w:spacing w:before="0" w:beforeAutospacing="0" w:after="0" w:afterAutospacing="0" w:line="360" w:lineRule="auto"/>
        <w:ind w:firstLine="709"/>
        <w:jc w:val="both"/>
        <w:rPr>
          <w:rFonts w:ascii="Times New Roman" w:hAnsi="Times New Roman" w:cs="Times New Roman"/>
          <w:sz w:val="28"/>
          <w:szCs w:val="28"/>
        </w:rPr>
      </w:pPr>
    </w:p>
    <w:p w:rsidR="006F27E9" w:rsidRPr="00673847" w:rsidRDefault="00710BD2" w:rsidP="00673847">
      <w:pPr>
        <w:pStyle w:val="a4"/>
        <w:spacing w:before="0" w:beforeAutospacing="0" w:after="0" w:afterAutospacing="0" w:line="360" w:lineRule="auto"/>
        <w:ind w:firstLine="709"/>
        <w:jc w:val="both"/>
        <w:rPr>
          <w:rFonts w:ascii="Times New Roman" w:hAnsi="Times New Roman" w:cs="Times New Roman"/>
          <w:sz w:val="28"/>
          <w:szCs w:val="28"/>
        </w:rPr>
      </w:pPr>
      <w:r w:rsidRPr="00673847">
        <w:rPr>
          <w:rFonts w:ascii="Times New Roman" w:hAnsi="Times New Roman" w:cs="Times New Roman"/>
          <w:sz w:val="28"/>
          <w:szCs w:val="28"/>
        </w:rPr>
        <w:t xml:space="preserve">Как оценить эффективность проведенной или планируемой рекламной кампании? На этот вопрос не всегда можно дать точный ответ, так как все зависит от особенностей проводимого рекламного мероприятия. Так, например, практически невозможно оценить </w:t>
      </w:r>
      <w:r w:rsidR="003C0E56" w:rsidRPr="00673847">
        <w:rPr>
          <w:rFonts w:ascii="Times New Roman" w:hAnsi="Times New Roman" w:cs="Times New Roman"/>
          <w:sz w:val="28"/>
          <w:szCs w:val="28"/>
        </w:rPr>
        <w:t>имиджевую</w:t>
      </w:r>
      <w:r w:rsidRPr="00673847">
        <w:rPr>
          <w:rFonts w:ascii="Times New Roman" w:hAnsi="Times New Roman" w:cs="Times New Roman"/>
          <w:sz w:val="28"/>
          <w:szCs w:val="28"/>
        </w:rPr>
        <w:t xml:space="preserve"> кампанию, в результате которой никто не обратился, но многие запомнили торговую марку и впоследствии стали клиентами. </w:t>
      </w:r>
      <w:r w:rsidR="006F56BB" w:rsidRPr="00673847">
        <w:rPr>
          <w:rFonts w:ascii="Times New Roman" w:hAnsi="Times New Roman" w:cs="Times New Roman"/>
          <w:sz w:val="28"/>
          <w:szCs w:val="28"/>
        </w:rPr>
        <w:t>Но существуют специальные методы оценки различных средств размещения, например, оценка наружной рекламы по А. Леб</w:t>
      </w:r>
      <w:r w:rsidR="00F863FC" w:rsidRPr="00673847">
        <w:rPr>
          <w:rFonts w:ascii="Times New Roman" w:hAnsi="Times New Roman" w:cs="Times New Roman"/>
          <w:sz w:val="28"/>
          <w:szCs w:val="28"/>
        </w:rPr>
        <w:t>едеву.(см. Приложение Г</w:t>
      </w:r>
      <w:r w:rsidR="00F662B1" w:rsidRPr="00673847">
        <w:rPr>
          <w:rFonts w:ascii="Times New Roman" w:hAnsi="Times New Roman" w:cs="Times New Roman"/>
          <w:sz w:val="28"/>
          <w:szCs w:val="28"/>
        </w:rPr>
        <w:t>)</w:t>
      </w:r>
    </w:p>
    <w:p w:rsidR="00945586" w:rsidRPr="00673847" w:rsidRDefault="000B3EB7" w:rsidP="00673847">
      <w:pPr>
        <w:spacing w:before="0" w:after="0" w:line="360" w:lineRule="auto"/>
        <w:ind w:firstLine="709"/>
        <w:jc w:val="both"/>
        <w:rPr>
          <w:sz w:val="28"/>
          <w:szCs w:val="28"/>
        </w:rPr>
      </w:pPr>
      <w:r w:rsidRPr="00673847">
        <w:rPr>
          <w:sz w:val="28"/>
          <w:szCs w:val="28"/>
        </w:rPr>
        <w:t>Проанализировав рекламные материалы и места их размещения,</w:t>
      </w:r>
      <w:r w:rsidR="00673847">
        <w:rPr>
          <w:sz w:val="28"/>
          <w:szCs w:val="28"/>
        </w:rPr>
        <w:t xml:space="preserve"> </w:t>
      </w:r>
      <w:r w:rsidRPr="00673847">
        <w:rPr>
          <w:sz w:val="28"/>
          <w:szCs w:val="28"/>
        </w:rPr>
        <w:t>можно сделать вывод, что наша реклама является достаточно эффективной. По методике А. Лебедева, наружная реклама набрала 15,5 баллов</w:t>
      </w:r>
      <w:r w:rsidR="00F76EE3" w:rsidRPr="00673847">
        <w:rPr>
          <w:sz w:val="28"/>
          <w:szCs w:val="28"/>
        </w:rPr>
        <w:t xml:space="preserve"> из 18 возможных. На мой взгляд это достаточно высокий показатель</w:t>
      </w:r>
      <w:r w:rsidR="000A36B7" w:rsidRPr="00673847">
        <w:rPr>
          <w:sz w:val="28"/>
          <w:szCs w:val="28"/>
        </w:rPr>
        <w:t>, свидетельствующий</w:t>
      </w:r>
      <w:r w:rsidR="000065E0" w:rsidRPr="00673847">
        <w:rPr>
          <w:sz w:val="28"/>
          <w:szCs w:val="28"/>
        </w:rPr>
        <w:t xml:space="preserve"> о достаточно эффективном размещении.</w:t>
      </w:r>
    </w:p>
    <w:p w:rsidR="007715D5" w:rsidRPr="00673847" w:rsidRDefault="00945586" w:rsidP="00673847">
      <w:pPr>
        <w:spacing w:before="0" w:after="0" w:line="360" w:lineRule="auto"/>
        <w:ind w:firstLine="709"/>
        <w:jc w:val="both"/>
        <w:rPr>
          <w:sz w:val="28"/>
          <w:szCs w:val="28"/>
        </w:rPr>
      </w:pPr>
      <w:r w:rsidRPr="00673847">
        <w:rPr>
          <w:sz w:val="28"/>
          <w:szCs w:val="28"/>
        </w:rPr>
        <w:t xml:space="preserve">На сегодняшний день существует великое множество моделей подсчета эффективности от вложения в тот или иной инвестиционный проект. Изучение эффективности рекламы для компании имеет большое значение. Необходимо всегда знать, является ли рекламная кампания результативной, оказывает ли она должное воздействие на потенциальных заказчиков. </w:t>
      </w:r>
    </w:p>
    <w:p w:rsidR="00896903" w:rsidRPr="00673847" w:rsidRDefault="00896903" w:rsidP="00673847">
      <w:pPr>
        <w:spacing w:before="0" w:after="0" w:line="360" w:lineRule="auto"/>
        <w:ind w:firstLine="709"/>
        <w:jc w:val="both"/>
        <w:rPr>
          <w:sz w:val="28"/>
          <w:szCs w:val="28"/>
        </w:rPr>
      </w:pPr>
      <w:r w:rsidRPr="00673847">
        <w:rPr>
          <w:sz w:val="28"/>
          <w:szCs w:val="28"/>
        </w:rPr>
        <w:t>Относительная экономическая оценка эффективности рекламной кампании может быть проведена путем сравнения объемов реализации или полученных доходов до и после рекламной кампании и соотнесением полученных доходов с расходами на рекламу. В российском масштабе это наиболее распространенный способ измерения эффективности в небольших и средних частных компаниях, для которых вопрос оптимизации рекламного бюджета уже встал ребром. Но этот способ нельзя считать полностью достоверным, так как остается совершенно неизвестным, что повлияло на реализацию и доходы – реклама или другие рыночные факторы, и на сколько разумно потрачен рекламный бюджет.</w:t>
      </w:r>
    </w:p>
    <w:p w:rsidR="00896903" w:rsidRPr="00673847" w:rsidRDefault="00896903" w:rsidP="00673847">
      <w:pPr>
        <w:spacing w:before="0" w:after="0" w:line="360" w:lineRule="auto"/>
        <w:ind w:firstLine="709"/>
        <w:jc w:val="both"/>
        <w:rPr>
          <w:sz w:val="28"/>
          <w:szCs w:val="28"/>
        </w:rPr>
      </w:pPr>
      <w:r w:rsidRPr="00673847">
        <w:rPr>
          <w:sz w:val="28"/>
          <w:szCs w:val="28"/>
        </w:rPr>
        <w:t xml:space="preserve">Оценивать рекламу по увеличению количества посетителей также не совсем корректно, так как рекламная акция может привлечь дополнительных посетителей, но они не обязательно будут представителями целевой группы. Тем не менее, это наиболее распространенный метод отслеживания своей рекламы в том небольшом количестве средних и небольших компаний, которые задумываются над проблемой оптимизации рекламного бюджета. </w:t>
      </w:r>
    </w:p>
    <w:p w:rsidR="00896903" w:rsidRPr="00673847" w:rsidRDefault="00896903" w:rsidP="00673847">
      <w:pPr>
        <w:spacing w:before="0" w:after="0" w:line="360" w:lineRule="auto"/>
        <w:ind w:firstLine="709"/>
        <w:jc w:val="both"/>
        <w:rPr>
          <w:sz w:val="28"/>
          <w:szCs w:val="28"/>
        </w:rPr>
      </w:pPr>
      <w:r w:rsidRPr="00673847">
        <w:rPr>
          <w:sz w:val="28"/>
          <w:szCs w:val="28"/>
        </w:rPr>
        <w:t>В мировой практике ответ на вопрос об эффективности рекламы решается с помощью исследований. За подобные работы берутся все солидные маркетинговые агентства, но эти исследования могут быть проведены и своими силами. Обычно они включают в себя опрос наиболее типичных представителей целевой аудитории. Маркетинговое агентство наверняка предложит в качестве метода исследования проведение фокус-</w:t>
      </w:r>
      <w:r w:rsidR="005D1932" w:rsidRPr="00673847">
        <w:rPr>
          <w:sz w:val="28"/>
          <w:szCs w:val="28"/>
        </w:rPr>
        <w:t xml:space="preserve"> </w:t>
      </w:r>
      <w:r w:rsidRPr="00673847">
        <w:rPr>
          <w:sz w:val="28"/>
          <w:szCs w:val="28"/>
        </w:rPr>
        <w:t xml:space="preserve">групп или полевых опросов, но польза будет, даже если директор фирмы-рекламодателя просто спустится в торговый зал и поговорит с посетителями. </w:t>
      </w:r>
    </w:p>
    <w:p w:rsidR="006E0306" w:rsidRPr="00673847" w:rsidRDefault="006E0306" w:rsidP="00673847">
      <w:pPr>
        <w:spacing w:before="0" w:after="0" w:line="360" w:lineRule="auto"/>
        <w:ind w:firstLine="709"/>
        <w:jc w:val="both"/>
        <w:rPr>
          <w:sz w:val="28"/>
          <w:szCs w:val="28"/>
        </w:rPr>
      </w:pPr>
      <w:r w:rsidRPr="00673847">
        <w:rPr>
          <w:sz w:val="28"/>
          <w:szCs w:val="28"/>
        </w:rPr>
        <w:t xml:space="preserve">На сегодняшний день существует великое множество моделей подсчета эффективности от вложения в тот или иной инвестиционный проект. Изучение эффективности рекламы для компании имеет большое значение. Необходимо всегда знать, является ли рекламная кампания результативной, оказывает ли она должное воздействие на потенциальных заказчиков. </w:t>
      </w:r>
    </w:p>
    <w:p w:rsidR="007715D5" w:rsidRPr="00673847" w:rsidRDefault="00BD6018" w:rsidP="00673847">
      <w:pPr>
        <w:spacing w:before="0" w:after="0" w:line="360" w:lineRule="auto"/>
        <w:ind w:firstLine="709"/>
        <w:jc w:val="both"/>
        <w:rPr>
          <w:sz w:val="28"/>
          <w:szCs w:val="28"/>
        </w:rPr>
      </w:pPr>
      <w:r w:rsidRPr="00673847">
        <w:rPr>
          <w:sz w:val="28"/>
          <w:szCs w:val="28"/>
        </w:rPr>
        <w:t>Таким образом</w:t>
      </w:r>
      <w:r w:rsidR="00673847">
        <w:rPr>
          <w:sz w:val="28"/>
          <w:szCs w:val="28"/>
        </w:rPr>
        <w:t xml:space="preserve"> </w:t>
      </w:r>
      <w:r w:rsidRPr="00673847">
        <w:rPr>
          <w:sz w:val="28"/>
          <w:szCs w:val="28"/>
        </w:rPr>
        <w:t>можно сделать вывод, что разработка медиа – стратегии, расчёт основных показателей и подсчёт рекламного бюджета очень трудоёмкий и ответственный процесс.</w:t>
      </w:r>
    </w:p>
    <w:p w:rsidR="00657B32" w:rsidRDefault="00CF61C1" w:rsidP="00CF61C1">
      <w:pPr>
        <w:spacing w:before="0" w:after="0" w:line="360" w:lineRule="auto"/>
        <w:ind w:firstLine="709"/>
        <w:jc w:val="center"/>
        <w:rPr>
          <w:b/>
          <w:bCs/>
          <w:caps/>
          <w:sz w:val="28"/>
          <w:szCs w:val="28"/>
        </w:rPr>
      </w:pPr>
      <w:r>
        <w:rPr>
          <w:sz w:val="28"/>
          <w:szCs w:val="28"/>
        </w:rPr>
        <w:br w:type="page"/>
      </w:r>
      <w:bookmarkStart w:id="21" w:name="_Toc234352430"/>
      <w:r w:rsidR="00657B32" w:rsidRPr="00673847">
        <w:rPr>
          <w:b/>
          <w:bCs/>
          <w:caps/>
          <w:sz w:val="28"/>
          <w:szCs w:val="28"/>
        </w:rPr>
        <w:t>Заключение</w:t>
      </w:r>
      <w:bookmarkEnd w:id="21"/>
    </w:p>
    <w:p w:rsidR="00CF61C1" w:rsidRPr="00673847" w:rsidRDefault="00CF61C1" w:rsidP="00CF61C1">
      <w:pPr>
        <w:spacing w:before="0" w:after="0" w:line="360" w:lineRule="auto"/>
        <w:ind w:firstLine="709"/>
        <w:jc w:val="both"/>
        <w:rPr>
          <w:b/>
          <w:bCs/>
          <w:caps/>
          <w:sz w:val="28"/>
          <w:szCs w:val="28"/>
        </w:rPr>
      </w:pPr>
    </w:p>
    <w:p w:rsidR="00590920" w:rsidRPr="00673847" w:rsidRDefault="00590920" w:rsidP="00673847">
      <w:pPr>
        <w:spacing w:before="0" w:after="0" w:line="360" w:lineRule="auto"/>
        <w:ind w:firstLine="709"/>
        <w:jc w:val="both"/>
        <w:rPr>
          <w:sz w:val="28"/>
          <w:szCs w:val="28"/>
        </w:rPr>
      </w:pPr>
      <w:r w:rsidRPr="00673847">
        <w:rPr>
          <w:sz w:val="28"/>
          <w:szCs w:val="28"/>
        </w:rPr>
        <w:t>В рамках курсовой работы «Организация и планирование рекламной кампании услуг по продаже бытовой техники на примере компании «</w:t>
      </w:r>
      <w:r w:rsidR="00791907" w:rsidRPr="00673847">
        <w:rPr>
          <w:sz w:val="28"/>
          <w:szCs w:val="28"/>
        </w:rPr>
        <w:t>Эксперт</w:t>
      </w:r>
      <w:r w:rsidRPr="00673847">
        <w:rPr>
          <w:sz w:val="28"/>
          <w:szCs w:val="28"/>
        </w:rPr>
        <w:t>» была разработана реклам</w:t>
      </w:r>
      <w:r w:rsidR="003822CD" w:rsidRPr="00673847">
        <w:rPr>
          <w:sz w:val="28"/>
          <w:szCs w:val="28"/>
        </w:rPr>
        <w:t>ная кампания</w:t>
      </w:r>
      <w:r w:rsidRPr="00673847">
        <w:rPr>
          <w:sz w:val="28"/>
          <w:szCs w:val="28"/>
        </w:rPr>
        <w:t>. Анализ маркетинговой ситуации показал, что хоть данное предприятие и занимает на рынке производите</w:t>
      </w:r>
      <w:r w:rsidR="003822CD" w:rsidRPr="00673847">
        <w:rPr>
          <w:sz w:val="28"/>
          <w:szCs w:val="28"/>
        </w:rPr>
        <w:t>лей</w:t>
      </w:r>
      <w:r w:rsidRPr="00673847">
        <w:rPr>
          <w:sz w:val="28"/>
          <w:szCs w:val="28"/>
        </w:rPr>
        <w:t xml:space="preserve"> лидирующие позиции, существует реальная угроза со стороны конкурентов, чтобы удержать долю рынка нужно увеличивать рекламные вложения и улучшать предложение и сервис.</w:t>
      </w:r>
    </w:p>
    <w:p w:rsidR="00590920" w:rsidRPr="00673847" w:rsidRDefault="00590920" w:rsidP="00673847">
      <w:pPr>
        <w:spacing w:before="0" w:after="0" w:line="360" w:lineRule="auto"/>
        <w:ind w:firstLine="709"/>
        <w:jc w:val="both"/>
        <w:rPr>
          <w:bCs/>
          <w:sz w:val="28"/>
          <w:szCs w:val="28"/>
        </w:rPr>
      </w:pPr>
      <w:r w:rsidRPr="00673847">
        <w:rPr>
          <w:sz w:val="28"/>
          <w:szCs w:val="28"/>
        </w:rPr>
        <w:t xml:space="preserve">Т.к. рекламная кампания разрабатывалась для уже существующего предприятия и товара, то она является </w:t>
      </w:r>
      <w:r w:rsidRPr="00673847">
        <w:rPr>
          <w:sz w:val="28"/>
          <w:szCs w:val="28"/>
          <w:lang w:val="en-US"/>
        </w:rPr>
        <w:t>e</w:t>
      </w:r>
      <w:r w:rsidRPr="00673847">
        <w:rPr>
          <w:sz w:val="28"/>
          <w:szCs w:val="28"/>
        </w:rPr>
        <w:t>xternal-кампанией. По своему типу кампания является утверждающей – способствую</w:t>
      </w:r>
      <w:r w:rsidR="00DC3B50" w:rsidRPr="00673847">
        <w:rPr>
          <w:sz w:val="28"/>
          <w:szCs w:val="28"/>
        </w:rPr>
        <w:t>щей росту сбыта товара в</w:t>
      </w:r>
      <w:r w:rsidRPr="00673847">
        <w:rPr>
          <w:sz w:val="28"/>
          <w:szCs w:val="28"/>
        </w:rPr>
        <w:t xml:space="preserve"> компании «</w:t>
      </w:r>
      <w:r w:rsidR="00791907" w:rsidRPr="00673847">
        <w:rPr>
          <w:sz w:val="28"/>
          <w:szCs w:val="28"/>
        </w:rPr>
        <w:t>Эксперт</w:t>
      </w:r>
      <w:r w:rsidRPr="00673847">
        <w:rPr>
          <w:sz w:val="28"/>
          <w:szCs w:val="28"/>
        </w:rPr>
        <w:t>». По с</w:t>
      </w:r>
      <w:r w:rsidR="005D1932" w:rsidRPr="00673847">
        <w:rPr>
          <w:sz w:val="28"/>
          <w:szCs w:val="28"/>
        </w:rPr>
        <w:t>в</w:t>
      </w:r>
      <w:r w:rsidRPr="00673847">
        <w:rPr>
          <w:sz w:val="28"/>
          <w:szCs w:val="28"/>
        </w:rPr>
        <w:t xml:space="preserve">оему охвату – это региональная РК, охватывающая челябинскую область. </w:t>
      </w:r>
      <w:r w:rsidRPr="00673847">
        <w:rPr>
          <w:bCs/>
          <w:sz w:val="28"/>
          <w:szCs w:val="28"/>
        </w:rPr>
        <w:t>По интенсивности воздействия рекл</w:t>
      </w:r>
      <w:r w:rsidR="005D1932" w:rsidRPr="00673847">
        <w:rPr>
          <w:bCs/>
          <w:sz w:val="28"/>
          <w:szCs w:val="28"/>
        </w:rPr>
        <w:t>амная кампания будет прерывистой, это связа</w:t>
      </w:r>
      <w:r w:rsidR="009F1450" w:rsidRPr="00673847">
        <w:rPr>
          <w:bCs/>
          <w:sz w:val="28"/>
          <w:szCs w:val="28"/>
        </w:rPr>
        <w:t>но со</w:t>
      </w:r>
      <w:r w:rsidR="005D1932" w:rsidRPr="00673847">
        <w:rPr>
          <w:bCs/>
          <w:sz w:val="28"/>
          <w:szCs w:val="28"/>
        </w:rPr>
        <w:t xml:space="preserve"> </w:t>
      </w:r>
      <w:r w:rsidR="009F1450" w:rsidRPr="00673847">
        <w:rPr>
          <w:bCs/>
          <w:sz w:val="28"/>
          <w:szCs w:val="28"/>
        </w:rPr>
        <w:t>спецификой товарной группы.</w:t>
      </w:r>
    </w:p>
    <w:p w:rsidR="009F1450" w:rsidRPr="00673847" w:rsidRDefault="00590920" w:rsidP="00673847">
      <w:pPr>
        <w:spacing w:before="0" w:after="0" w:line="360" w:lineRule="auto"/>
        <w:ind w:firstLine="709"/>
        <w:jc w:val="both"/>
        <w:rPr>
          <w:bCs/>
          <w:sz w:val="28"/>
          <w:szCs w:val="28"/>
        </w:rPr>
      </w:pPr>
      <w:r w:rsidRPr="00673847">
        <w:rPr>
          <w:bCs/>
          <w:sz w:val="28"/>
          <w:szCs w:val="28"/>
        </w:rPr>
        <w:t xml:space="preserve">В медиа-набор для данной рекламной кампании вошли такие СМИ, как </w:t>
      </w:r>
    </w:p>
    <w:p w:rsidR="009F1450" w:rsidRPr="00673847" w:rsidRDefault="009F1450" w:rsidP="00673847">
      <w:pPr>
        <w:spacing w:before="0" w:after="0" w:line="360" w:lineRule="auto"/>
        <w:ind w:firstLine="709"/>
        <w:jc w:val="both"/>
        <w:rPr>
          <w:bCs/>
          <w:sz w:val="28"/>
          <w:szCs w:val="28"/>
        </w:rPr>
      </w:pPr>
      <w:r w:rsidRPr="00673847">
        <w:rPr>
          <w:bCs/>
          <w:sz w:val="28"/>
          <w:szCs w:val="28"/>
        </w:rPr>
        <w:t>Деловая пресса «Челябинский бизнес журнал» и «Деловой квартал»; ново</w:t>
      </w:r>
      <w:r w:rsidR="005D1932" w:rsidRPr="00673847">
        <w:rPr>
          <w:bCs/>
          <w:sz w:val="28"/>
          <w:szCs w:val="28"/>
        </w:rPr>
        <w:t>с</w:t>
      </w:r>
      <w:r w:rsidRPr="00673847">
        <w:rPr>
          <w:bCs/>
          <w:sz w:val="28"/>
          <w:szCs w:val="28"/>
        </w:rPr>
        <w:t>тные и аналитическ</w:t>
      </w:r>
      <w:r w:rsidR="003822CD" w:rsidRPr="00673847">
        <w:rPr>
          <w:bCs/>
          <w:sz w:val="28"/>
          <w:szCs w:val="28"/>
        </w:rPr>
        <w:t>ие программы по 1 каналу</w:t>
      </w:r>
      <w:r w:rsidRPr="00673847">
        <w:rPr>
          <w:bCs/>
          <w:sz w:val="28"/>
          <w:szCs w:val="28"/>
        </w:rPr>
        <w:t xml:space="preserve">, НТВ и России, также была задействована наружная реклама(баннеры 3* </w:t>
      </w:r>
      <w:smartTag w:uri="urn:schemas-microsoft-com:office:smarttags" w:element="metricconverter">
        <w:smartTagPr>
          <w:attr w:name="ProductID" w:val="6 метров"/>
        </w:smartTagPr>
        <w:r w:rsidRPr="00673847">
          <w:rPr>
            <w:bCs/>
            <w:sz w:val="28"/>
            <w:szCs w:val="28"/>
          </w:rPr>
          <w:t>6 метров</w:t>
        </w:r>
      </w:smartTag>
      <w:r w:rsidRPr="00673847">
        <w:rPr>
          <w:bCs/>
          <w:sz w:val="28"/>
          <w:szCs w:val="28"/>
        </w:rPr>
        <w:t>).</w:t>
      </w:r>
    </w:p>
    <w:p w:rsidR="00590920" w:rsidRPr="00673847" w:rsidRDefault="00590920" w:rsidP="00673847">
      <w:pPr>
        <w:spacing w:before="0" w:after="0" w:line="360" w:lineRule="auto"/>
        <w:ind w:firstLine="709"/>
        <w:jc w:val="both"/>
        <w:rPr>
          <w:bCs/>
          <w:sz w:val="28"/>
          <w:szCs w:val="28"/>
        </w:rPr>
      </w:pPr>
      <w:r w:rsidRPr="00673847">
        <w:rPr>
          <w:bCs/>
          <w:sz w:val="28"/>
          <w:szCs w:val="28"/>
        </w:rPr>
        <w:t>Бюджет рекламной кампании формировался, исходя из целей, которые поста</w:t>
      </w:r>
      <w:r w:rsidR="003822CD" w:rsidRPr="00673847">
        <w:rPr>
          <w:bCs/>
          <w:sz w:val="28"/>
          <w:szCs w:val="28"/>
        </w:rPr>
        <w:t>вила перед собой ком</w:t>
      </w:r>
      <w:r w:rsidR="00B921AD" w:rsidRPr="00673847">
        <w:rPr>
          <w:bCs/>
          <w:sz w:val="28"/>
          <w:szCs w:val="28"/>
        </w:rPr>
        <w:t>п</w:t>
      </w:r>
      <w:r w:rsidR="003822CD" w:rsidRPr="00673847">
        <w:rPr>
          <w:bCs/>
          <w:sz w:val="28"/>
          <w:szCs w:val="28"/>
        </w:rPr>
        <w:t>ания</w:t>
      </w:r>
      <w:r w:rsidRPr="00673847">
        <w:rPr>
          <w:bCs/>
          <w:sz w:val="28"/>
          <w:szCs w:val="28"/>
        </w:rPr>
        <w:t xml:space="preserve">. Т.е. сначала была четка определена целевая </w:t>
      </w:r>
      <w:r w:rsidR="005D1932" w:rsidRPr="00673847">
        <w:rPr>
          <w:bCs/>
          <w:sz w:val="28"/>
          <w:szCs w:val="28"/>
        </w:rPr>
        <w:t>аудитория, потом разработана кре</w:t>
      </w:r>
      <w:r w:rsidRPr="00673847">
        <w:rPr>
          <w:bCs/>
          <w:sz w:val="28"/>
          <w:szCs w:val="28"/>
        </w:rPr>
        <w:t xml:space="preserve">ативная и рекламная стратегии, а далее пошел выбор медиастратегии, выбор средств размещения рекламы, примерный подсчет затрат на проведение рекламной кампании. Исходя из всего выше перечисленного, было принято решение выделить на рекламную кампанию </w:t>
      </w:r>
      <w:r w:rsidR="00BE64FB" w:rsidRPr="00673847">
        <w:rPr>
          <w:bCs/>
          <w:sz w:val="28"/>
          <w:szCs w:val="28"/>
        </w:rPr>
        <w:t>1 620 400 рублей</w:t>
      </w:r>
      <w:r w:rsidRPr="00673847">
        <w:rPr>
          <w:bCs/>
          <w:sz w:val="28"/>
          <w:szCs w:val="28"/>
        </w:rPr>
        <w:t>. 90% этих средств пошли на изготовление и размещение рекламы на ТВ, в газете и т.д. Большая часть данных 90% составляет размещение рекламы на телевидении во время показа самых рейтинговых</w:t>
      </w:r>
      <w:r w:rsidR="00BE64FB" w:rsidRPr="00673847">
        <w:rPr>
          <w:bCs/>
          <w:sz w:val="28"/>
          <w:szCs w:val="28"/>
        </w:rPr>
        <w:t xml:space="preserve"> передач.</w:t>
      </w:r>
      <w:r w:rsidRPr="00673847">
        <w:rPr>
          <w:bCs/>
          <w:sz w:val="28"/>
          <w:szCs w:val="28"/>
        </w:rPr>
        <w:t xml:space="preserve"> Отсюда следует вывод, что телевидение является самым дорогим средством размещения рекламы, но при этом обеспечивает и наибольший процент охвата целевой аудитории.</w:t>
      </w:r>
    </w:p>
    <w:p w:rsidR="00657B32" w:rsidRPr="00673847" w:rsidRDefault="00657B32" w:rsidP="00673847">
      <w:pPr>
        <w:spacing w:before="0" w:after="0" w:line="360" w:lineRule="auto"/>
        <w:ind w:firstLine="709"/>
        <w:jc w:val="both"/>
        <w:rPr>
          <w:sz w:val="28"/>
          <w:szCs w:val="28"/>
        </w:rPr>
      </w:pPr>
      <w:r w:rsidRPr="00673847">
        <w:rPr>
          <w:sz w:val="28"/>
          <w:szCs w:val="28"/>
        </w:rPr>
        <w:t>В ходе написания курсовой работы поставленная цель достигнута, задачи работы выполнены.</w:t>
      </w:r>
    </w:p>
    <w:p w:rsidR="00A9365A" w:rsidRPr="00CF61C1" w:rsidRDefault="00657B32" w:rsidP="00CF61C1">
      <w:pPr>
        <w:pStyle w:val="1"/>
        <w:spacing w:before="0" w:after="0" w:line="360" w:lineRule="auto"/>
        <w:ind w:firstLine="709"/>
        <w:jc w:val="center"/>
        <w:rPr>
          <w:rFonts w:ascii="Times New Roman" w:hAnsi="Times New Roman" w:cs="Times New Roman"/>
          <w:bCs w:val="0"/>
          <w:caps/>
          <w:sz w:val="28"/>
          <w:szCs w:val="28"/>
        </w:rPr>
      </w:pPr>
      <w:r w:rsidRPr="00673847">
        <w:rPr>
          <w:rFonts w:ascii="Times New Roman" w:hAnsi="Times New Roman" w:cs="Times New Roman"/>
          <w:sz w:val="28"/>
          <w:szCs w:val="28"/>
        </w:rPr>
        <w:br w:type="page"/>
      </w:r>
      <w:bookmarkStart w:id="22" w:name="_Toc234352431"/>
      <w:r w:rsidR="00A9365A" w:rsidRPr="00CF61C1">
        <w:rPr>
          <w:rFonts w:ascii="Times New Roman" w:hAnsi="Times New Roman" w:cs="Times New Roman"/>
          <w:bCs w:val="0"/>
          <w:caps/>
          <w:sz w:val="28"/>
          <w:szCs w:val="28"/>
        </w:rPr>
        <w:t>Библиографический список</w:t>
      </w:r>
      <w:bookmarkEnd w:id="22"/>
    </w:p>
    <w:p w:rsidR="00CF61C1" w:rsidRPr="00CF61C1" w:rsidRDefault="00CF61C1" w:rsidP="00CF61C1">
      <w:pPr>
        <w:spacing w:before="0" w:after="0"/>
        <w:rPr>
          <w:szCs w:val="24"/>
        </w:rPr>
      </w:pP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Бузин В.Н. Основы медиапланирования: Курс лекций. – М.: Изд-во Междунар. ин-та рекламы, 2002. – 208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Балабанов А.В. Занимательное медиапланирование. – М.: РИП-Холдинг, 2004. – 104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Веселов С.В. Маркетинг в рекламе. Оценка рекламной деятельности. Часть 3: Учебник. – М.: Междунар. ин-т рекламы, 2003. – 296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 xml:space="preserve">Евстафьев В.А.. Ясонов В.Н. Введение в медиапланирование: Учеб. пособие для начинающих медиапланеров. – Изд. 2-е, испр. – М.: РИП-Холдинг, 2001. – 80 с. </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Катернюк А.В. Современные рекламные технологии: коммерческая реклама: Учеб. пособие. – Ростов н/Д: Феникс, 2001. – 320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Кочеткова А. Медиапланирование. – М.: РИП-Холдинг, 2003. –</w:t>
      </w:r>
      <w:r w:rsidR="00673847">
        <w:rPr>
          <w:sz w:val="28"/>
          <w:szCs w:val="28"/>
        </w:rPr>
        <w:t xml:space="preserve"> </w:t>
      </w:r>
      <w:r w:rsidRPr="00673847">
        <w:rPr>
          <w:sz w:val="28"/>
          <w:szCs w:val="28"/>
        </w:rPr>
        <w:t>174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Матанцев А.Н. Эффективность рекламы. – М.: Фин-пресс, 2002. – 416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Назайкин А.Н. Эффективная реклама в прессе. Практ. пособие. – М.: ООО «Гелла-Принт», 2000. – 304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 xml:space="preserve"> Пономарева А.М. Рекламная деятельность: организация, планирование, оценка эффективности. – М.: ИКЦ «МарТ», 2004. – 240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Росситер Дж. Р., Перси Л. Реклама и продвижение товаров: Пер. с англ./ Под ред. Л.А.Волковой. – СПб., 2001. – 656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Сиссорс Дж., Бэрон Р. Рекламное медиапланирование. – 6-е изд. – СПб.: Питер, 2004. – 416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Смирнов В.В. Реклама на радио. – М.: РИП-Холдинг, 2003. – 152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Смирнов В.В. Формы вещания: Функции, типология, структура радиопрограмм: Учеб. пособие для вузов. – М.: Аспект пресс, 2002. – 203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Средства массовой информации России 2004: Анализ, тенденции, прогноз. – М., 2005. – 140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Субботенко С.Р. Рекламный план. Товар. Газета. Результат: Практ. пособие. – М.: ООО «Гелла-Принт», 2000. – 256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Уэллс У., Бернет Дж., Мориарти С. Реклама: принципы и практика/ Пер. с англ.; под ред. С.Г.Божук. – СПб.: Питер, 2003. – 800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Федотова Л.Н. Социология массовой коммуникации: Учебник для вузов. – СПб.: Питер, 2004. – 397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Шарков Ф.И. Теория коммуникаций (базовый курс): Учебник. – 2-е изд. –ООО «Гелла-Принт», 2000. – М.: РИП-Холдинг, 2004. – 246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Щепилов К.В. Медиаисследования и медиапланирование. – М.: РИП-Холдинг, 2005. – 222 с.</w:t>
      </w:r>
    </w:p>
    <w:p w:rsidR="00A9365A" w:rsidRPr="00673847" w:rsidRDefault="00A9365A" w:rsidP="00CF61C1">
      <w:pPr>
        <w:widowControl w:val="0"/>
        <w:numPr>
          <w:ilvl w:val="0"/>
          <w:numId w:val="26"/>
        </w:numPr>
        <w:shd w:val="clear" w:color="auto" w:fill="FFFFFF"/>
        <w:tabs>
          <w:tab w:val="clear" w:pos="720"/>
          <w:tab w:val="left" w:pos="0"/>
          <w:tab w:val="num" w:pos="709"/>
        </w:tabs>
        <w:autoSpaceDE w:val="0"/>
        <w:autoSpaceDN w:val="0"/>
        <w:adjustRightInd w:val="0"/>
        <w:spacing w:before="0" w:after="0" w:line="360" w:lineRule="auto"/>
        <w:ind w:left="0" w:firstLine="0"/>
        <w:jc w:val="both"/>
        <w:rPr>
          <w:sz w:val="28"/>
          <w:szCs w:val="28"/>
        </w:rPr>
      </w:pPr>
      <w:r w:rsidRPr="00673847">
        <w:rPr>
          <w:sz w:val="28"/>
          <w:szCs w:val="28"/>
        </w:rPr>
        <w:t>Медиа Пилот: Сборник прайс-листов: Справочник для рекламодателей и рекламистов. – 2005. – №</w:t>
      </w:r>
    </w:p>
    <w:p w:rsidR="00A9365A" w:rsidRPr="00673847" w:rsidRDefault="00A9365A" w:rsidP="00CF61C1">
      <w:pPr>
        <w:numPr>
          <w:ilvl w:val="0"/>
          <w:numId w:val="26"/>
        </w:numPr>
        <w:tabs>
          <w:tab w:val="clear" w:pos="720"/>
          <w:tab w:val="num" w:pos="709"/>
        </w:tabs>
        <w:spacing w:before="0" w:after="0" w:line="360" w:lineRule="auto"/>
        <w:ind w:left="0" w:firstLine="0"/>
        <w:jc w:val="both"/>
        <w:rPr>
          <w:sz w:val="28"/>
          <w:szCs w:val="28"/>
          <w:lang w:val="en-US"/>
        </w:rPr>
      </w:pPr>
      <w:r w:rsidRPr="00673847">
        <w:rPr>
          <w:sz w:val="28"/>
          <w:szCs w:val="28"/>
          <w:lang w:val="en-US"/>
        </w:rPr>
        <w:t>www.rbt.ru</w:t>
      </w:r>
    </w:p>
    <w:p w:rsidR="00A9365A" w:rsidRPr="00673847" w:rsidRDefault="00A9365A" w:rsidP="00CF61C1">
      <w:pPr>
        <w:numPr>
          <w:ilvl w:val="0"/>
          <w:numId w:val="26"/>
        </w:numPr>
        <w:tabs>
          <w:tab w:val="clear" w:pos="720"/>
          <w:tab w:val="num" w:pos="709"/>
        </w:tabs>
        <w:spacing w:before="0" w:after="0" w:line="360" w:lineRule="auto"/>
        <w:ind w:left="0" w:firstLine="0"/>
        <w:jc w:val="both"/>
        <w:rPr>
          <w:sz w:val="28"/>
          <w:szCs w:val="28"/>
          <w:lang w:val="en-US"/>
        </w:rPr>
      </w:pPr>
      <w:r w:rsidRPr="00673847">
        <w:rPr>
          <w:sz w:val="28"/>
          <w:szCs w:val="28"/>
          <w:lang w:val="en-US"/>
        </w:rPr>
        <w:t>www.tns-global.ru</w:t>
      </w:r>
    </w:p>
    <w:p w:rsidR="00A9365A" w:rsidRPr="00673847" w:rsidRDefault="00A9365A" w:rsidP="00CF61C1">
      <w:pPr>
        <w:numPr>
          <w:ilvl w:val="0"/>
          <w:numId w:val="26"/>
        </w:numPr>
        <w:tabs>
          <w:tab w:val="clear" w:pos="720"/>
          <w:tab w:val="num" w:pos="709"/>
        </w:tabs>
        <w:spacing w:before="0" w:after="0" w:line="360" w:lineRule="auto"/>
        <w:ind w:left="0" w:firstLine="0"/>
        <w:jc w:val="both"/>
        <w:rPr>
          <w:sz w:val="28"/>
          <w:szCs w:val="28"/>
          <w:lang w:val="en-US"/>
        </w:rPr>
      </w:pPr>
      <w:r w:rsidRPr="00673847">
        <w:rPr>
          <w:sz w:val="28"/>
          <w:szCs w:val="28"/>
          <w:lang w:val="en-US"/>
        </w:rPr>
        <w:t>www.reklama74.ru</w:t>
      </w:r>
    </w:p>
    <w:p w:rsidR="00A9365A" w:rsidRPr="00673847" w:rsidRDefault="00A9365A" w:rsidP="00CF61C1">
      <w:pPr>
        <w:numPr>
          <w:ilvl w:val="0"/>
          <w:numId w:val="26"/>
        </w:numPr>
        <w:tabs>
          <w:tab w:val="clear" w:pos="720"/>
          <w:tab w:val="num" w:pos="709"/>
        </w:tabs>
        <w:spacing w:before="0" w:after="0" w:line="360" w:lineRule="auto"/>
        <w:ind w:left="0" w:firstLine="0"/>
        <w:jc w:val="both"/>
        <w:rPr>
          <w:sz w:val="28"/>
          <w:szCs w:val="28"/>
          <w:lang w:val="en-US"/>
        </w:rPr>
      </w:pPr>
      <w:r w:rsidRPr="00673847">
        <w:rPr>
          <w:sz w:val="28"/>
          <w:szCs w:val="28"/>
          <w:lang w:val="en-US"/>
        </w:rPr>
        <w:t>www.expert.eu</w:t>
      </w:r>
    </w:p>
    <w:p w:rsidR="00A9365A" w:rsidRPr="00673847" w:rsidRDefault="00A9365A" w:rsidP="00CF61C1">
      <w:pPr>
        <w:numPr>
          <w:ilvl w:val="0"/>
          <w:numId w:val="26"/>
        </w:numPr>
        <w:tabs>
          <w:tab w:val="clear" w:pos="720"/>
          <w:tab w:val="num" w:pos="709"/>
        </w:tabs>
        <w:spacing w:before="0" w:after="0" w:line="360" w:lineRule="auto"/>
        <w:ind w:left="0" w:firstLine="0"/>
        <w:jc w:val="both"/>
        <w:rPr>
          <w:sz w:val="28"/>
          <w:szCs w:val="28"/>
          <w:lang w:val="en-US"/>
        </w:rPr>
      </w:pPr>
      <w:r w:rsidRPr="00673847">
        <w:rPr>
          <w:sz w:val="28"/>
          <w:szCs w:val="28"/>
          <w:lang w:val="en-US"/>
        </w:rPr>
        <w:t>www.4p.ru</w:t>
      </w:r>
    </w:p>
    <w:p w:rsidR="00A9365A" w:rsidRPr="00673847" w:rsidRDefault="00A9365A" w:rsidP="00CF61C1">
      <w:pPr>
        <w:numPr>
          <w:ilvl w:val="0"/>
          <w:numId w:val="26"/>
        </w:numPr>
        <w:tabs>
          <w:tab w:val="clear" w:pos="720"/>
          <w:tab w:val="num" w:pos="709"/>
        </w:tabs>
        <w:spacing w:before="0" w:after="0" w:line="360" w:lineRule="auto"/>
        <w:ind w:left="0" w:firstLine="0"/>
        <w:jc w:val="both"/>
        <w:rPr>
          <w:sz w:val="28"/>
          <w:szCs w:val="28"/>
          <w:lang w:val="en-US"/>
        </w:rPr>
      </w:pPr>
      <w:r w:rsidRPr="00673847">
        <w:rPr>
          <w:sz w:val="28"/>
          <w:szCs w:val="28"/>
          <w:lang w:val="en-US"/>
        </w:rPr>
        <w:t>www.advesty.ru</w:t>
      </w:r>
    </w:p>
    <w:p w:rsidR="00A9365A" w:rsidRPr="00673847" w:rsidRDefault="00A9365A" w:rsidP="00CF61C1">
      <w:pPr>
        <w:numPr>
          <w:ilvl w:val="0"/>
          <w:numId w:val="26"/>
        </w:numPr>
        <w:tabs>
          <w:tab w:val="clear" w:pos="720"/>
          <w:tab w:val="num" w:pos="709"/>
        </w:tabs>
        <w:spacing w:before="0" w:after="0" w:line="360" w:lineRule="auto"/>
        <w:ind w:left="0" w:firstLine="0"/>
        <w:jc w:val="both"/>
        <w:rPr>
          <w:sz w:val="28"/>
          <w:szCs w:val="28"/>
          <w:lang w:val="en-US"/>
        </w:rPr>
      </w:pPr>
      <w:r w:rsidRPr="00673847">
        <w:rPr>
          <w:sz w:val="28"/>
          <w:szCs w:val="28"/>
          <w:lang w:val="en-US"/>
        </w:rPr>
        <w:t>www.sostav.ru</w:t>
      </w:r>
    </w:p>
    <w:p w:rsidR="00A9365A" w:rsidRDefault="00CF61C1" w:rsidP="00CF61C1">
      <w:pPr>
        <w:spacing w:before="0" w:after="0" w:line="360" w:lineRule="auto"/>
        <w:ind w:firstLine="709"/>
        <w:jc w:val="center"/>
        <w:rPr>
          <w:b/>
          <w:bCs/>
          <w:caps/>
          <w:sz w:val="28"/>
          <w:szCs w:val="28"/>
        </w:rPr>
      </w:pPr>
      <w:r>
        <w:rPr>
          <w:sz w:val="28"/>
          <w:szCs w:val="28"/>
        </w:rPr>
        <w:br w:type="page"/>
      </w:r>
      <w:bookmarkStart w:id="23" w:name="_Toc234352432"/>
      <w:r w:rsidR="000624CB" w:rsidRPr="00673847">
        <w:rPr>
          <w:b/>
          <w:bCs/>
          <w:caps/>
          <w:sz w:val="28"/>
          <w:szCs w:val="28"/>
        </w:rPr>
        <w:t xml:space="preserve">Приложение </w:t>
      </w:r>
      <w:r w:rsidR="000539F9" w:rsidRPr="00673847">
        <w:rPr>
          <w:b/>
          <w:bCs/>
          <w:caps/>
          <w:sz w:val="28"/>
          <w:szCs w:val="28"/>
        </w:rPr>
        <w:t>А</w:t>
      </w:r>
      <w:bookmarkEnd w:id="23"/>
    </w:p>
    <w:p w:rsidR="00CF61C1" w:rsidRPr="00673847" w:rsidRDefault="00CF61C1" w:rsidP="00CF61C1">
      <w:pPr>
        <w:spacing w:before="0" w:after="0" w:line="360" w:lineRule="auto"/>
        <w:ind w:firstLine="709"/>
        <w:jc w:val="both"/>
        <w:rPr>
          <w:b/>
          <w:bCs/>
          <w:caps/>
          <w:sz w:val="28"/>
          <w:szCs w:val="28"/>
        </w:rPr>
      </w:pPr>
    </w:p>
    <w:p w:rsidR="00A42E7B" w:rsidRPr="00673847" w:rsidRDefault="00A42E7B" w:rsidP="00673847">
      <w:pPr>
        <w:pStyle w:val="ad"/>
        <w:spacing w:line="360" w:lineRule="auto"/>
        <w:ind w:firstLine="709"/>
        <w:jc w:val="both"/>
        <w:rPr>
          <w:b w:val="0"/>
          <w:szCs w:val="28"/>
        </w:rPr>
      </w:pPr>
      <w:r w:rsidRPr="00673847">
        <w:rPr>
          <w:b w:val="0"/>
          <w:szCs w:val="28"/>
        </w:rPr>
        <w:t>Бриф на разработку рекламной кампании</w:t>
      </w:r>
    </w:p>
    <w:p w:rsidR="00A42E7B" w:rsidRPr="00673847" w:rsidRDefault="00A42E7B" w:rsidP="00673847">
      <w:pPr>
        <w:spacing w:before="0" w:after="0" w:line="360" w:lineRule="auto"/>
        <w:ind w:firstLine="709"/>
        <w:jc w:val="both"/>
        <w:rPr>
          <w:bCs/>
          <w:sz w:val="28"/>
          <w:szCs w:val="28"/>
        </w:rPr>
      </w:pPr>
    </w:p>
    <w:p w:rsidR="00A42E7B" w:rsidRPr="00673847" w:rsidRDefault="00A42E7B" w:rsidP="00673847">
      <w:pPr>
        <w:spacing w:before="0" w:after="0" w:line="360" w:lineRule="auto"/>
        <w:ind w:firstLine="709"/>
        <w:jc w:val="both"/>
        <w:rPr>
          <w:bCs/>
          <w:sz w:val="28"/>
          <w:szCs w:val="28"/>
        </w:rPr>
      </w:pPr>
      <w:r w:rsidRPr="00673847">
        <w:rPr>
          <w:bCs/>
          <w:sz w:val="28"/>
          <w:szCs w:val="28"/>
        </w:rPr>
        <w:t>1. Общая информация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2"/>
        <w:gridCol w:w="4786"/>
      </w:tblGrid>
      <w:tr w:rsidR="00A42E7B" w:rsidRPr="00CF61C1" w:rsidTr="00CF61C1">
        <w:trPr>
          <w:jc w:val="center"/>
        </w:trPr>
        <w:tc>
          <w:tcPr>
            <w:tcW w:w="4392" w:type="dxa"/>
          </w:tcPr>
          <w:p w:rsidR="00A42E7B" w:rsidRPr="00CF61C1" w:rsidRDefault="00A42E7B" w:rsidP="00CF61C1">
            <w:pPr>
              <w:pStyle w:val="1"/>
              <w:spacing w:before="0" w:after="0" w:line="360" w:lineRule="auto"/>
              <w:rPr>
                <w:rFonts w:ascii="Times New Roman" w:hAnsi="Times New Roman" w:cs="Times New Roman"/>
                <w:b w:val="0"/>
                <w:bCs w:val="0"/>
                <w:sz w:val="20"/>
                <w:szCs w:val="20"/>
              </w:rPr>
            </w:pPr>
            <w:r w:rsidRPr="00CF61C1">
              <w:rPr>
                <w:rFonts w:ascii="Times New Roman" w:hAnsi="Times New Roman" w:cs="Times New Roman"/>
                <w:b w:val="0"/>
                <w:bCs w:val="0"/>
                <w:sz w:val="20"/>
                <w:szCs w:val="20"/>
              </w:rPr>
              <w:t>Название компании</w:t>
            </w:r>
          </w:p>
        </w:tc>
        <w:tc>
          <w:tcPr>
            <w:tcW w:w="4786" w:type="dxa"/>
          </w:tcPr>
          <w:p w:rsidR="00A42E7B" w:rsidRPr="00CF61C1" w:rsidRDefault="00A42E7B" w:rsidP="00CF61C1">
            <w:pPr>
              <w:pStyle w:val="1"/>
              <w:spacing w:before="0" w:after="0" w:line="360" w:lineRule="auto"/>
              <w:rPr>
                <w:rFonts w:ascii="Times New Roman" w:hAnsi="Times New Roman" w:cs="Times New Roman"/>
                <w:b w:val="0"/>
                <w:bCs w:val="0"/>
                <w:sz w:val="20"/>
                <w:szCs w:val="20"/>
              </w:rPr>
            </w:pPr>
            <w:r w:rsidRPr="00CF61C1">
              <w:rPr>
                <w:rFonts w:ascii="Times New Roman" w:hAnsi="Times New Roman" w:cs="Times New Roman"/>
                <w:b w:val="0"/>
                <w:bCs w:val="0"/>
                <w:sz w:val="20"/>
                <w:szCs w:val="20"/>
              </w:rPr>
              <w:t>ООО «Эксперт»</w:t>
            </w:r>
          </w:p>
        </w:tc>
      </w:tr>
      <w:tr w:rsidR="00A42E7B" w:rsidRPr="00CF61C1" w:rsidTr="00CF61C1">
        <w:trPr>
          <w:jc w:val="center"/>
        </w:trPr>
        <w:tc>
          <w:tcPr>
            <w:tcW w:w="4392" w:type="dxa"/>
          </w:tcPr>
          <w:p w:rsidR="00A42E7B" w:rsidRPr="00CF61C1" w:rsidRDefault="00A42E7B" w:rsidP="00CF61C1">
            <w:pPr>
              <w:spacing w:before="0" w:after="0" w:line="360" w:lineRule="auto"/>
              <w:rPr>
                <w:sz w:val="20"/>
              </w:rPr>
            </w:pPr>
            <w:r w:rsidRPr="00CF61C1">
              <w:rPr>
                <w:sz w:val="20"/>
              </w:rPr>
              <w:t>Товар/услуга</w:t>
            </w:r>
          </w:p>
        </w:tc>
        <w:tc>
          <w:tcPr>
            <w:tcW w:w="4786" w:type="dxa"/>
          </w:tcPr>
          <w:p w:rsidR="00A42E7B" w:rsidRPr="00CF61C1" w:rsidRDefault="00A42E7B" w:rsidP="00CF61C1">
            <w:pPr>
              <w:spacing w:before="0" w:after="0" w:line="360" w:lineRule="auto"/>
              <w:rPr>
                <w:sz w:val="20"/>
              </w:rPr>
            </w:pPr>
            <w:r w:rsidRPr="00CF61C1">
              <w:rPr>
                <w:sz w:val="20"/>
              </w:rPr>
              <w:t>Бытовая техника, электроника</w:t>
            </w:r>
          </w:p>
        </w:tc>
      </w:tr>
      <w:tr w:rsidR="00A42E7B" w:rsidRPr="00CF61C1" w:rsidTr="00CF61C1">
        <w:trPr>
          <w:jc w:val="center"/>
        </w:trPr>
        <w:tc>
          <w:tcPr>
            <w:tcW w:w="4392" w:type="dxa"/>
          </w:tcPr>
          <w:p w:rsidR="00A42E7B" w:rsidRPr="00CF61C1" w:rsidRDefault="00A42E7B" w:rsidP="00CF61C1">
            <w:pPr>
              <w:spacing w:before="0" w:after="0" w:line="360" w:lineRule="auto"/>
              <w:rPr>
                <w:sz w:val="20"/>
              </w:rPr>
            </w:pPr>
            <w:r w:rsidRPr="00CF61C1">
              <w:rPr>
                <w:sz w:val="20"/>
              </w:rPr>
              <w:t>Марка</w:t>
            </w:r>
          </w:p>
        </w:tc>
        <w:tc>
          <w:tcPr>
            <w:tcW w:w="4786" w:type="dxa"/>
          </w:tcPr>
          <w:p w:rsidR="00A42E7B" w:rsidRPr="00CF61C1" w:rsidRDefault="00A42E7B" w:rsidP="00CF61C1">
            <w:pPr>
              <w:spacing w:before="0" w:after="0" w:line="360" w:lineRule="auto"/>
              <w:rPr>
                <w:sz w:val="20"/>
              </w:rPr>
            </w:pPr>
            <w:r w:rsidRPr="00CF61C1">
              <w:rPr>
                <w:sz w:val="20"/>
              </w:rPr>
              <w:t>ООО «Эксперт»</w:t>
            </w:r>
          </w:p>
        </w:tc>
      </w:tr>
      <w:tr w:rsidR="00A42E7B" w:rsidRPr="00CF61C1" w:rsidTr="00CF61C1">
        <w:trPr>
          <w:jc w:val="center"/>
        </w:trPr>
        <w:tc>
          <w:tcPr>
            <w:tcW w:w="4392" w:type="dxa"/>
          </w:tcPr>
          <w:p w:rsidR="00A42E7B" w:rsidRPr="00CF61C1" w:rsidRDefault="00A42E7B" w:rsidP="00CF61C1">
            <w:pPr>
              <w:spacing w:before="0" w:after="0" w:line="360" w:lineRule="auto"/>
              <w:rPr>
                <w:sz w:val="20"/>
              </w:rPr>
            </w:pPr>
            <w:r w:rsidRPr="00CF61C1">
              <w:rPr>
                <w:sz w:val="20"/>
              </w:rPr>
              <w:t>История компании</w:t>
            </w:r>
          </w:p>
        </w:tc>
        <w:tc>
          <w:tcPr>
            <w:tcW w:w="4786" w:type="dxa"/>
          </w:tcPr>
          <w:p w:rsidR="00A42E7B" w:rsidRPr="00CF61C1" w:rsidRDefault="00A42E7B" w:rsidP="00CF61C1">
            <w:pPr>
              <w:spacing w:before="0" w:after="0" w:line="360" w:lineRule="auto"/>
              <w:rPr>
                <w:sz w:val="20"/>
              </w:rPr>
            </w:pPr>
            <w:r w:rsidRPr="00CF61C1">
              <w:rPr>
                <w:sz w:val="20"/>
              </w:rPr>
              <w:t xml:space="preserve"> В 1994 году в деятельности </w:t>
            </w:r>
            <w:r w:rsidRPr="00CF61C1">
              <w:rPr>
                <w:bCs/>
                <w:sz w:val="20"/>
              </w:rPr>
              <w:t>«Эксперт»</w:t>
            </w:r>
            <w:r w:rsidRPr="00CF61C1">
              <w:rPr>
                <w:sz w:val="20"/>
              </w:rPr>
              <w:t xml:space="preserve"> появилось новое направление: ремонт и продажа сложной бытовой техники.</w:t>
            </w:r>
          </w:p>
          <w:p w:rsidR="00A42E7B" w:rsidRPr="00CF61C1" w:rsidRDefault="00A42E7B" w:rsidP="00CF61C1">
            <w:pPr>
              <w:spacing w:before="0" w:after="0" w:line="360" w:lineRule="auto"/>
              <w:rPr>
                <w:bCs/>
                <w:sz w:val="20"/>
              </w:rPr>
            </w:pPr>
            <w:r w:rsidRPr="00CF61C1">
              <w:rPr>
                <w:sz w:val="20"/>
              </w:rPr>
              <w:t xml:space="preserve">В январе 2005 года по договору франчайзинга компания </w:t>
            </w:r>
            <w:r w:rsidRPr="00CF61C1">
              <w:rPr>
                <w:bCs/>
                <w:sz w:val="20"/>
              </w:rPr>
              <w:t>«Рембыттехника»</w:t>
            </w:r>
            <w:r w:rsidR="00673847" w:rsidRPr="00CF61C1">
              <w:rPr>
                <w:bCs/>
                <w:sz w:val="20"/>
              </w:rPr>
              <w:t xml:space="preserve"> </w:t>
            </w:r>
            <w:r w:rsidRPr="00CF61C1">
              <w:rPr>
                <w:sz w:val="20"/>
              </w:rPr>
              <w:t>присоединилась к федеральной сети «Эксперт». В 2008 году слияние произошло полностью и компания работает под именем «Эксперт». На данный момент 2009 года предприятие продолжает работать под название «Эксперт».</w:t>
            </w:r>
          </w:p>
        </w:tc>
      </w:tr>
    </w:tbl>
    <w:p w:rsidR="00A42E7B" w:rsidRPr="00673847" w:rsidRDefault="00A42E7B" w:rsidP="00673847">
      <w:pPr>
        <w:spacing w:before="0" w:after="0" w:line="360" w:lineRule="auto"/>
        <w:ind w:firstLine="709"/>
        <w:jc w:val="both"/>
        <w:rPr>
          <w:sz w:val="28"/>
          <w:szCs w:val="28"/>
        </w:rPr>
      </w:pPr>
    </w:p>
    <w:p w:rsidR="00A42E7B" w:rsidRPr="00673847" w:rsidRDefault="00A42E7B" w:rsidP="00673847">
      <w:pPr>
        <w:spacing w:before="0" w:after="0" w:line="360" w:lineRule="auto"/>
        <w:ind w:firstLine="709"/>
        <w:jc w:val="both"/>
        <w:rPr>
          <w:b/>
          <w:bCs/>
          <w:sz w:val="28"/>
          <w:szCs w:val="28"/>
        </w:rPr>
      </w:pPr>
      <w:r w:rsidRPr="00673847">
        <w:rPr>
          <w:b/>
          <w:bCs/>
          <w:sz w:val="28"/>
          <w:szCs w:val="28"/>
        </w:rPr>
        <w:t>2. Информация о товаре/услуге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9"/>
        <w:gridCol w:w="4591"/>
      </w:tblGrid>
      <w:tr w:rsidR="00A42E7B" w:rsidRPr="00CF61C1" w:rsidTr="00CF61C1">
        <w:trPr>
          <w:trHeight w:val="671"/>
          <w:jc w:val="center"/>
        </w:trPr>
        <w:tc>
          <w:tcPr>
            <w:tcW w:w="4589" w:type="dxa"/>
          </w:tcPr>
          <w:p w:rsidR="00A42E7B" w:rsidRPr="00CF61C1" w:rsidRDefault="00A42E7B" w:rsidP="00CF61C1">
            <w:pPr>
              <w:spacing w:before="0" w:after="0" w:line="360" w:lineRule="auto"/>
              <w:rPr>
                <w:sz w:val="20"/>
              </w:rPr>
            </w:pPr>
            <w:r w:rsidRPr="00CF61C1">
              <w:rPr>
                <w:sz w:val="20"/>
              </w:rPr>
              <w:t>Как долго марка присутствует на рынке, история марки</w:t>
            </w:r>
          </w:p>
        </w:tc>
        <w:tc>
          <w:tcPr>
            <w:tcW w:w="4591" w:type="dxa"/>
          </w:tcPr>
          <w:p w:rsidR="00A42E7B" w:rsidRPr="00CF61C1" w:rsidRDefault="00A42E7B" w:rsidP="00CF61C1">
            <w:pPr>
              <w:spacing w:before="0" w:after="0" w:line="360" w:lineRule="auto"/>
              <w:rPr>
                <w:sz w:val="20"/>
              </w:rPr>
            </w:pPr>
            <w:r w:rsidRPr="00CF61C1">
              <w:rPr>
                <w:sz w:val="20"/>
              </w:rPr>
              <w:t>С 1994 года</w:t>
            </w:r>
          </w:p>
        </w:tc>
      </w:tr>
      <w:tr w:rsidR="00A42E7B" w:rsidRPr="00CF61C1" w:rsidTr="00CF61C1">
        <w:trPr>
          <w:trHeight w:val="2350"/>
          <w:jc w:val="center"/>
        </w:trPr>
        <w:tc>
          <w:tcPr>
            <w:tcW w:w="4589" w:type="dxa"/>
          </w:tcPr>
          <w:p w:rsidR="00A42E7B" w:rsidRPr="00CF61C1" w:rsidRDefault="00A42E7B" w:rsidP="00CF61C1">
            <w:pPr>
              <w:spacing w:before="0" w:after="0" w:line="360" w:lineRule="auto"/>
              <w:rPr>
                <w:sz w:val="20"/>
              </w:rPr>
            </w:pPr>
            <w:r w:rsidRPr="00CF61C1">
              <w:rPr>
                <w:sz w:val="20"/>
              </w:rPr>
              <w:t>Потребительские свойства (характеристики) рекламируемого товара/услуги</w:t>
            </w:r>
          </w:p>
        </w:tc>
        <w:tc>
          <w:tcPr>
            <w:tcW w:w="4591" w:type="dxa"/>
          </w:tcPr>
          <w:p w:rsidR="00A42E7B" w:rsidRPr="00CF61C1" w:rsidRDefault="00A42E7B" w:rsidP="00CF61C1">
            <w:pPr>
              <w:pStyle w:val="21"/>
              <w:tabs>
                <w:tab w:val="num" w:pos="0"/>
                <w:tab w:val="left" w:pos="540"/>
                <w:tab w:val="num" w:pos="900"/>
                <w:tab w:val="left" w:pos="1440"/>
              </w:tabs>
              <w:spacing w:after="0" w:line="360" w:lineRule="auto"/>
              <w:rPr>
                <w:sz w:val="20"/>
                <w:szCs w:val="20"/>
              </w:rPr>
            </w:pPr>
            <w:r w:rsidRPr="00CF61C1">
              <w:rPr>
                <w:sz w:val="20"/>
                <w:szCs w:val="20"/>
              </w:rPr>
              <w:t>-высокое качество предоставляемых услуг(грамотный персонал, знание особенностей отдельных групп товаров, квалифицированные эксперты);</w:t>
            </w:r>
          </w:p>
          <w:p w:rsidR="00A42E7B" w:rsidRPr="00CF61C1" w:rsidRDefault="00A42E7B" w:rsidP="00CF61C1">
            <w:pPr>
              <w:pStyle w:val="21"/>
              <w:tabs>
                <w:tab w:val="num" w:pos="0"/>
                <w:tab w:val="left" w:pos="540"/>
                <w:tab w:val="num" w:pos="900"/>
                <w:tab w:val="left" w:pos="1440"/>
              </w:tabs>
              <w:spacing w:after="0" w:line="360" w:lineRule="auto"/>
              <w:rPr>
                <w:sz w:val="20"/>
                <w:szCs w:val="20"/>
              </w:rPr>
            </w:pPr>
            <w:r w:rsidRPr="00CF61C1">
              <w:rPr>
                <w:sz w:val="20"/>
                <w:szCs w:val="20"/>
              </w:rPr>
              <w:t>-высокий уровень сервиса обслуживания клиента (бесплатная доставка, гарантийное обслуживание и т.д.);</w:t>
            </w:r>
          </w:p>
        </w:tc>
      </w:tr>
      <w:tr w:rsidR="00A42E7B" w:rsidRPr="00CF61C1" w:rsidTr="00CF61C1">
        <w:trPr>
          <w:trHeight w:val="2000"/>
          <w:jc w:val="center"/>
        </w:trPr>
        <w:tc>
          <w:tcPr>
            <w:tcW w:w="4589" w:type="dxa"/>
          </w:tcPr>
          <w:p w:rsidR="00A42E7B" w:rsidRPr="00CF61C1" w:rsidRDefault="00A42E7B" w:rsidP="00CF61C1">
            <w:pPr>
              <w:spacing w:before="0" w:after="0" w:line="360" w:lineRule="auto"/>
              <w:rPr>
                <w:sz w:val="20"/>
              </w:rPr>
            </w:pPr>
            <w:r w:rsidRPr="00CF61C1">
              <w:rPr>
                <w:sz w:val="20"/>
              </w:rPr>
              <w:t>Преимущества рекламируемого товара/услуги, отличие от имеющихся на рынке других марок, привлекательные свойства, достоинства.</w:t>
            </w:r>
          </w:p>
        </w:tc>
        <w:tc>
          <w:tcPr>
            <w:tcW w:w="4591" w:type="dxa"/>
          </w:tcPr>
          <w:p w:rsidR="00A42E7B" w:rsidRPr="00CF61C1" w:rsidRDefault="00A42E7B" w:rsidP="00CF61C1">
            <w:pPr>
              <w:spacing w:before="0" w:after="0" w:line="360" w:lineRule="auto"/>
              <w:rPr>
                <w:sz w:val="20"/>
              </w:rPr>
            </w:pPr>
            <w:r w:rsidRPr="00CF61C1">
              <w:rPr>
                <w:sz w:val="20"/>
              </w:rPr>
              <w:t xml:space="preserve"> Отличает наличие послепродажного сервиса, бесплатные доставки (независимо от цены покупки). У данной компании в отношении продукта имеется уникальное торговое предложение - уникальная методика отбора техники </w:t>
            </w:r>
            <w:r w:rsidRPr="00CF61C1">
              <w:rPr>
                <w:sz w:val="20"/>
                <w:lang w:val="en-US"/>
              </w:rPr>
              <w:t>Qualifive</w:t>
            </w:r>
            <w:r w:rsidRPr="00CF61C1">
              <w:rPr>
                <w:sz w:val="20"/>
              </w:rPr>
              <w:t>, которое выгодно отличает её от конкурентов.</w:t>
            </w:r>
          </w:p>
        </w:tc>
      </w:tr>
      <w:tr w:rsidR="00A42E7B" w:rsidRPr="00CF61C1" w:rsidTr="00CF61C1">
        <w:trPr>
          <w:trHeight w:val="1022"/>
          <w:jc w:val="center"/>
        </w:trPr>
        <w:tc>
          <w:tcPr>
            <w:tcW w:w="4589" w:type="dxa"/>
          </w:tcPr>
          <w:p w:rsidR="00A42E7B" w:rsidRPr="00CF61C1" w:rsidRDefault="00A42E7B" w:rsidP="00CF61C1">
            <w:pPr>
              <w:spacing w:before="0" w:after="0" w:line="360" w:lineRule="auto"/>
              <w:rPr>
                <w:sz w:val="20"/>
              </w:rPr>
            </w:pPr>
            <w:r w:rsidRPr="00CF61C1">
              <w:rPr>
                <w:sz w:val="20"/>
              </w:rPr>
              <w:t>Почему покупатели выбирают именно этот товар/услугу?</w:t>
            </w:r>
          </w:p>
        </w:tc>
        <w:tc>
          <w:tcPr>
            <w:tcW w:w="4591" w:type="dxa"/>
          </w:tcPr>
          <w:p w:rsidR="00A42E7B" w:rsidRPr="00CF61C1" w:rsidRDefault="00A42E7B" w:rsidP="00CF61C1">
            <w:pPr>
              <w:spacing w:before="0" w:after="0" w:line="360" w:lineRule="auto"/>
              <w:rPr>
                <w:sz w:val="20"/>
              </w:rPr>
            </w:pPr>
            <w:r w:rsidRPr="00CF61C1">
              <w:rPr>
                <w:sz w:val="20"/>
              </w:rPr>
              <w:t xml:space="preserve">- Высокий уровень профессионализма компании </w:t>
            </w:r>
          </w:p>
          <w:p w:rsidR="00A42E7B" w:rsidRPr="00CF61C1" w:rsidRDefault="00A42E7B" w:rsidP="00CF61C1">
            <w:pPr>
              <w:spacing w:before="0" w:after="0" w:line="360" w:lineRule="auto"/>
              <w:rPr>
                <w:sz w:val="20"/>
              </w:rPr>
            </w:pPr>
            <w:r w:rsidRPr="00CF61C1">
              <w:rPr>
                <w:sz w:val="20"/>
              </w:rPr>
              <w:t>- достойное соотношение цены/качества</w:t>
            </w:r>
          </w:p>
          <w:p w:rsidR="00A42E7B" w:rsidRPr="00CF61C1" w:rsidRDefault="00A42E7B" w:rsidP="00CF61C1">
            <w:pPr>
              <w:spacing w:before="0" w:after="0" w:line="360" w:lineRule="auto"/>
              <w:rPr>
                <w:sz w:val="20"/>
              </w:rPr>
            </w:pPr>
            <w:r w:rsidRPr="00CF61C1">
              <w:rPr>
                <w:sz w:val="20"/>
              </w:rPr>
              <w:t>- хорошие гарантии.</w:t>
            </w:r>
          </w:p>
        </w:tc>
      </w:tr>
      <w:tr w:rsidR="00A42E7B" w:rsidRPr="00CF61C1" w:rsidTr="00CF61C1">
        <w:trPr>
          <w:trHeight w:val="321"/>
          <w:jc w:val="center"/>
        </w:trPr>
        <w:tc>
          <w:tcPr>
            <w:tcW w:w="4589" w:type="dxa"/>
          </w:tcPr>
          <w:p w:rsidR="00A42E7B" w:rsidRPr="00CF61C1" w:rsidRDefault="00A42E7B" w:rsidP="00CF61C1">
            <w:pPr>
              <w:spacing w:before="0" w:after="0" w:line="360" w:lineRule="auto"/>
              <w:rPr>
                <w:sz w:val="20"/>
              </w:rPr>
            </w:pPr>
            <w:r w:rsidRPr="00CF61C1">
              <w:rPr>
                <w:sz w:val="20"/>
              </w:rPr>
              <w:t>Уровень качества</w:t>
            </w:r>
          </w:p>
        </w:tc>
        <w:tc>
          <w:tcPr>
            <w:tcW w:w="4591" w:type="dxa"/>
          </w:tcPr>
          <w:p w:rsidR="00A42E7B" w:rsidRPr="00CF61C1" w:rsidRDefault="00A42E7B" w:rsidP="00CF61C1">
            <w:pPr>
              <w:spacing w:before="0" w:after="0" w:line="360" w:lineRule="auto"/>
              <w:rPr>
                <w:sz w:val="20"/>
              </w:rPr>
            </w:pPr>
            <w:r w:rsidRPr="00CF61C1">
              <w:rPr>
                <w:sz w:val="20"/>
              </w:rPr>
              <w:t>высокий</w:t>
            </w:r>
          </w:p>
        </w:tc>
      </w:tr>
      <w:tr w:rsidR="00A42E7B" w:rsidRPr="00CF61C1" w:rsidTr="00CF61C1">
        <w:trPr>
          <w:trHeight w:val="671"/>
          <w:jc w:val="center"/>
        </w:trPr>
        <w:tc>
          <w:tcPr>
            <w:tcW w:w="4589" w:type="dxa"/>
          </w:tcPr>
          <w:p w:rsidR="00A42E7B" w:rsidRPr="00CF61C1" w:rsidRDefault="00A42E7B" w:rsidP="00CF61C1">
            <w:pPr>
              <w:spacing w:before="0" w:after="0" w:line="360" w:lineRule="auto"/>
              <w:rPr>
                <w:sz w:val="20"/>
              </w:rPr>
            </w:pPr>
            <w:r w:rsidRPr="00CF61C1">
              <w:rPr>
                <w:sz w:val="20"/>
              </w:rPr>
              <w:t>Имеет ли потребление товара сезонный характер? Каковы сезонные колебания?</w:t>
            </w:r>
          </w:p>
        </w:tc>
        <w:tc>
          <w:tcPr>
            <w:tcW w:w="4591" w:type="dxa"/>
          </w:tcPr>
          <w:p w:rsidR="00A42E7B" w:rsidRPr="00CF61C1" w:rsidRDefault="00A42E7B" w:rsidP="00CF61C1">
            <w:pPr>
              <w:spacing w:before="0" w:after="0" w:line="360" w:lineRule="auto"/>
              <w:rPr>
                <w:sz w:val="20"/>
              </w:rPr>
            </w:pPr>
            <w:r w:rsidRPr="00CF61C1">
              <w:rPr>
                <w:sz w:val="20"/>
              </w:rPr>
              <w:t>Повышение спроса в декабре, марте- сентябре.</w:t>
            </w:r>
          </w:p>
        </w:tc>
      </w:tr>
      <w:tr w:rsidR="00A42E7B" w:rsidRPr="00CF61C1" w:rsidTr="00CF61C1">
        <w:trPr>
          <w:trHeight w:val="336"/>
          <w:jc w:val="center"/>
        </w:trPr>
        <w:tc>
          <w:tcPr>
            <w:tcW w:w="4589" w:type="dxa"/>
          </w:tcPr>
          <w:p w:rsidR="00A42E7B" w:rsidRPr="00CF61C1" w:rsidRDefault="00A42E7B" w:rsidP="00CF61C1">
            <w:pPr>
              <w:spacing w:before="0" w:after="0" w:line="360" w:lineRule="auto"/>
              <w:rPr>
                <w:sz w:val="20"/>
              </w:rPr>
            </w:pPr>
            <w:r w:rsidRPr="00CF61C1">
              <w:rPr>
                <w:sz w:val="20"/>
              </w:rPr>
              <w:t>Доля на рыке товара/услуги</w:t>
            </w:r>
          </w:p>
        </w:tc>
        <w:tc>
          <w:tcPr>
            <w:tcW w:w="4591" w:type="dxa"/>
          </w:tcPr>
          <w:p w:rsidR="00A42E7B" w:rsidRPr="00CF61C1" w:rsidRDefault="00A42E7B" w:rsidP="00CF61C1">
            <w:pPr>
              <w:spacing w:before="0" w:after="0" w:line="360" w:lineRule="auto"/>
              <w:rPr>
                <w:sz w:val="20"/>
              </w:rPr>
            </w:pPr>
            <w:r w:rsidRPr="00CF61C1">
              <w:rPr>
                <w:sz w:val="20"/>
              </w:rPr>
              <w:t>28- 30 %</w:t>
            </w:r>
          </w:p>
        </w:tc>
      </w:tr>
      <w:tr w:rsidR="00A42E7B" w:rsidRPr="00CF61C1" w:rsidTr="00CF61C1">
        <w:trPr>
          <w:trHeight w:val="336"/>
          <w:jc w:val="center"/>
        </w:trPr>
        <w:tc>
          <w:tcPr>
            <w:tcW w:w="4589" w:type="dxa"/>
          </w:tcPr>
          <w:p w:rsidR="00A42E7B" w:rsidRPr="00CF61C1" w:rsidRDefault="00A42E7B" w:rsidP="00CF61C1">
            <w:pPr>
              <w:spacing w:before="0" w:after="0" w:line="360" w:lineRule="auto"/>
              <w:rPr>
                <w:sz w:val="20"/>
              </w:rPr>
            </w:pPr>
            <w:r w:rsidRPr="00CF61C1">
              <w:rPr>
                <w:sz w:val="20"/>
              </w:rPr>
              <w:t>Стадия ЖЦТ</w:t>
            </w:r>
          </w:p>
        </w:tc>
        <w:tc>
          <w:tcPr>
            <w:tcW w:w="4591" w:type="dxa"/>
          </w:tcPr>
          <w:p w:rsidR="00A42E7B" w:rsidRPr="00CF61C1" w:rsidRDefault="00A42E7B" w:rsidP="00CF61C1">
            <w:pPr>
              <w:spacing w:before="0" w:after="0" w:line="360" w:lineRule="auto"/>
              <w:rPr>
                <w:sz w:val="20"/>
              </w:rPr>
            </w:pPr>
            <w:r w:rsidRPr="00CF61C1">
              <w:rPr>
                <w:sz w:val="20"/>
              </w:rPr>
              <w:t>Стадия зрелости.</w:t>
            </w:r>
          </w:p>
        </w:tc>
      </w:tr>
    </w:tbl>
    <w:p w:rsidR="00A42E7B" w:rsidRPr="00673847" w:rsidRDefault="00A42E7B" w:rsidP="00673847">
      <w:pPr>
        <w:spacing w:before="0" w:after="0" w:line="360" w:lineRule="auto"/>
        <w:ind w:firstLine="709"/>
        <w:jc w:val="both"/>
        <w:rPr>
          <w:b/>
          <w:bCs/>
          <w:sz w:val="28"/>
          <w:szCs w:val="28"/>
        </w:rPr>
      </w:pPr>
    </w:p>
    <w:p w:rsidR="00A42E7B" w:rsidRPr="00673847" w:rsidRDefault="00A42E7B" w:rsidP="00673847">
      <w:pPr>
        <w:spacing w:before="0" w:after="0" w:line="360" w:lineRule="auto"/>
        <w:ind w:firstLine="709"/>
        <w:jc w:val="both"/>
        <w:rPr>
          <w:b/>
          <w:bCs/>
          <w:sz w:val="28"/>
          <w:szCs w:val="28"/>
        </w:rPr>
      </w:pPr>
      <w:r w:rsidRPr="00673847">
        <w:rPr>
          <w:b/>
          <w:bCs/>
          <w:sz w:val="28"/>
          <w:szCs w:val="28"/>
        </w:rPr>
        <w:t>3. Каналы сбыта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1"/>
        <w:gridCol w:w="4463"/>
      </w:tblGrid>
      <w:tr w:rsidR="00A42E7B" w:rsidRPr="00CF61C1" w:rsidTr="00CF61C1">
        <w:trPr>
          <w:trHeight w:val="296"/>
          <w:jc w:val="center"/>
        </w:trPr>
        <w:tc>
          <w:tcPr>
            <w:tcW w:w="4461" w:type="dxa"/>
          </w:tcPr>
          <w:p w:rsidR="00A42E7B" w:rsidRPr="00CF61C1" w:rsidRDefault="00A42E7B" w:rsidP="00CF61C1">
            <w:pPr>
              <w:spacing w:before="0" w:after="0" w:line="360" w:lineRule="auto"/>
              <w:rPr>
                <w:sz w:val="20"/>
              </w:rPr>
            </w:pPr>
            <w:r w:rsidRPr="00CF61C1">
              <w:rPr>
                <w:sz w:val="20"/>
              </w:rPr>
              <w:t>Форма продажи</w:t>
            </w:r>
          </w:p>
        </w:tc>
        <w:tc>
          <w:tcPr>
            <w:tcW w:w="4463" w:type="dxa"/>
          </w:tcPr>
          <w:p w:rsidR="00A42E7B" w:rsidRPr="00CF61C1" w:rsidRDefault="00A42E7B" w:rsidP="00CF61C1">
            <w:pPr>
              <w:spacing w:before="0" w:after="0" w:line="360" w:lineRule="auto"/>
              <w:rPr>
                <w:sz w:val="20"/>
                <w:lang w:val="en-US"/>
              </w:rPr>
            </w:pPr>
            <w:r w:rsidRPr="00CF61C1">
              <w:rPr>
                <w:sz w:val="20"/>
              </w:rPr>
              <w:t>Розница</w:t>
            </w:r>
          </w:p>
        </w:tc>
      </w:tr>
      <w:tr w:rsidR="00A42E7B" w:rsidRPr="00CF61C1" w:rsidTr="00CF61C1">
        <w:trPr>
          <w:trHeight w:val="2075"/>
          <w:jc w:val="center"/>
        </w:trPr>
        <w:tc>
          <w:tcPr>
            <w:tcW w:w="4461" w:type="dxa"/>
          </w:tcPr>
          <w:p w:rsidR="00A42E7B" w:rsidRPr="00CF61C1" w:rsidRDefault="00A42E7B" w:rsidP="00CF61C1">
            <w:pPr>
              <w:spacing w:before="0" w:after="0" w:line="360" w:lineRule="auto"/>
              <w:rPr>
                <w:sz w:val="20"/>
              </w:rPr>
            </w:pPr>
            <w:r w:rsidRPr="00CF61C1">
              <w:rPr>
                <w:sz w:val="20"/>
              </w:rPr>
              <w:t>Места продаж</w:t>
            </w:r>
          </w:p>
        </w:tc>
        <w:tc>
          <w:tcPr>
            <w:tcW w:w="4463" w:type="dxa"/>
          </w:tcPr>
          <w:p w:rsidR="00A42E7B" w:rsidRPr="00CF61C1" w:rsidRDefault="00A42E7B" w:rsidP="00CF61C1">
            <w:pPr>
              <w:spacing w:before="0" w:after="0" w:line="360" w:lineRule="auto"/>
              <w:rPr>
                <w:sz w:val="20"/>
              </w:rPr>
            </w:pPr>
            <w:r w:rsidRPr="00CF61C1">
              <w:rPr>
                <w:sz w:val="20"/>
              </w:rPr>
              <w:t>Салоны : г. Челябинск, ул. Гашека, 10</w:t>
            </w:r>
          </w:p>
          <w:p w:rsidR="00A42E7B" w:rsidRPr="00CF61C1" w:rsidRDefault="00A42E7B" w:rsidP="00CF61C1">
            <w:pPr>
              <w:spacing w:before="0" w:after="0" w:line="360" w:lineRule="auto"/>
              <w:rPr>
                <w:sz w:val="20"/>
              </w:rPr>
            </w:pPr>
            <w:r w:rsidRPr="00CF61C1">
              <w:rPr>
                <w:sz w:val="20"/>
              </w:rPr>
              <w:t xml:space="preserve"> (ТРК Горки)</w:t>
            </w:r>
          </w:p>
          <w:p w:rsidR="00A42E7B" w:rsidRPr="00CF61C1" w:rsidRDefault="00A42E7B" w:rsidP="00CF61C1">
            <w:pPr>
              <w:spacing w:before="0" w:after="0" w:line="360" w:lineRule="auto"/>
              <w:rPr>
                <w:sz w:val="20"/>
              </w:rPr>
            </w:pPr>
            <w:r w:rsidRPr="00CF61C1">
              <w:rPr>
                <w:sz w:val="20"/>
              </w:rPr>
              <w:t>Молодогвардейцев 48а</w:t>
            </w:r>
          </w:p>
          <w:p w:rsidR="00A42E7B" w:rsidRPr="00CF61C1" w:rsidRDefault="00A42E7B" w:rsidP="00CF61C1">
            <w:pPr>
              <w:spacing w:before="0" w:after="0" w:line="360" w:lineRule="auto"/>
              <w:rPr>
                <w:sz w:val="20"/>
              </w:rPr>
            </w:pPr>
            <w:r w:rsidRPr="00CF61C1">
              <w:rPr>
                <w:sz w:val="20"/>
              </w:rPr>
              <w:t>40 лет Октября 21</w:t>
            </w:r>
          </w:p>
          <w:p w:rsidR="00A42E7B" w:rsidRPr="00CF61C1" w:rsidRDefault="00A42E7B" w:rsidP="00CF61C1">
            <w:pPr>
              <w:spacing w:before="0" w:after="0" w:line="360" w:lineRule="auto"/>
              <w:rPr>
                <w:sz w:val="20"/>
              </w:rPr>
            </w:pPr>
            <w:r w:rsidRPr="00CF61C1">
              <w:rPr>
                <w:sz w:val="20"/>
              </w:rPr>
              <w:t>Производственная 8б</w:t>
            </w:r>
          </w:p>
          <w:p w:rsidR="00A42E7B" w:rsidRPr="00CF61C1" w:rsidRDefault="00A42E7B" w:rsidP="00CF61C1">
            <w:pPr>
              <w:spacing w:before="0" w:after="0" w:line="360" w:lineRule="auto"/>
              <w:rPr>
                <w:sz w:val="20"/>
              </w:rPr>
            </w:pPr>
            <w:r w:rsidRPr="00CF61C1">
              <w:rPr>
                <w:sz w:val="20"/>
              </w:rPr>
              <w:t>Артиллерийская 102</w:t>
            </w:r>
          </w:p>
          <w:p w:rsidR="00A42E7B" w:rsidRPr="00CF61C1" w:rsidRDefault="00A42E7B" w:rsidP="00CF61C1">
            <w:pPr>
              <w:spacing w:before="0" w:after="0" w:line="360" w:lineRule="auto"/>
              <w:rPr>
                <w:sz w:val="20"/>
              </w:rPr>
            </w:pPr>
            <w:r w:rsidRPr="00CF61C1">
              <w:rPr>
                <w:sz w:val="20"/>
              </w:rPr>
              <w:t xml:space="preserve">Молодогвардейцев 39 </w:t>
            </w:r>
          </w:p>
        </w:tc>
      </w:tr>
      <w:tr w:rsidR="00A42E7B" w:rsidRPr="00CF61C1" w:rsidTr="00CF61C1">
        <w:trPr>
          <w:trHeight w:val="284"/>
          <w:jc w:val="center"/>
        </w:trPr>
        <w:tc>
          <w:tcPr>
            <w:tcW w:w="4461" w:type="dxa"/>
          </w:tcPr>
          <w:p w:rsidR="00A42E7B" w:rsidRPr="00CF61C1" w:rsidRDefault="00A42E7B" w:rsidP="00CF61C1">
            <w:pPr>
              <w:spacing w:before="0" w:after="0" w:line="360" w:lineRule="auto"/>
              <w:rPr>
                <w:sz w:val="20"/>
              </w:rPr>
            </w:pPr>
            <w:r w:rsidRPr="00CF61C1">
              <w:rPr>
                <w:sz w:val="20"/>
              </w:rPr>
              <w:t>Каналы дитрибуции</w:t>
            </w:r>
          </w:p>
        </w:tc>
        <w:tc>
          <w:tcPr>
            <w:tcW w:w="4463" w:type="dxa"/>
          </w:tcPr>
          <w:p w:rsidR="00A42E7B" w:rsidRPr="00CF61C1" w:rsidRDefault="00A42E7B" w:rsidP="00CF61C1">
            <w:pPr>
              <w:spacing w:before="0" w:after="0" w:line="360" w:lineRule="auto"/>
              <w:rPr>
                <w:sz w:val="20"/>
              </w:rPr>
            </w:pPr>
            <w:r w:rsidRPr="00CF61C1">
              <w:rPr>
                <w:sz w:val="20"/>
              </w:rPr>
              <w:t>Региональные представительства</w:t>
            </w:r>
          </w:p>
        </w:tc>
      </w:tr>
      <w:tr w:rsidR="00A42E7B" w:rsidRPr="00CF61C1" w:rsidTr="00CF61C1">
        <w:trPr>
          <w:trHeight w:val="606"/>
          <w:jc w:val="center"/>
        </w:trPr>
        <w:tc>
          <w:tcPr>
            <w:tcW w:w="4461" w:type="dxa"/>
          </w:tcPr>
          <w:p w:rsidR="00A42E7B" w:rsidRPr="00CF61C1" w:rsidRDefault="00A42E7B" w:rsidP="00CF61C1">
            <w:pPr>
              <w:spacing w:before="0" w:after="0" w:line="360" w:lineRule="auto"/>
              <w:rPr>
                <w:sz w:val="20"/>
              </w:rPr>
            </w:pPr>
            <w:r w:rsidRPr="00CF61C1">
              <w:rPr>
                <w:sz w:val="20"/>
              </w:rPr>
              <w:t>Рыночная позиция</w:t>
            </w:r>
          </w:p>
        </w:tc>
        <w:tc>
          <w:tcPr>
            <w:tcW w:w="4463" w:type="dxa"/>
          </w:tcPr>
          <w:p w:rsidR="00A42E7B" w:rsidRPr="00CF61C1" w:rsidRDefault="00A42E7B" w:rsidP="00CF61C1">
            <w:pPr>
              <w:spacing w:before="0" w:after="0" w:line="360" w:lineRule="auto"/>
              <w:rPr>
                <w:sz w:val="20"/>
              </w:rPr>
            </w:pPr>
            <w:r w:rsidRPr="00CF61C1">
              <w:rPr>
                <w:sz w:val="20"/>
              </w:rPr>
              <w:t>Лидер продаж</w:t>
            </w:r>
            <w:r w:rsidR="00673847" w:rsidRPr="00CF61C1">
              <w:rPr>
                <w:sz w:val="20"/>
              </w:rPr>
              <w:t xml:space="preserve"> </w:t>
            </w:r>
            <w:r w:rsidRPr="00CF61C1">
              <w:rPr>
                <w:sz w:val="20"/>
              </w:rPr>
              <w:t>бытовой техники и электроники в Челябинске и Челябинской области.</w:t>
            </w:r>
          </w:p>
        </w:tc>
      </w:tr>
    </w:tbl>
    <w:p w:rsidR="00A42E7B" w:rsidRPr="00673847" w:rsidRDefault="00A42E7B" w:rsidP="00673847">
      <w:pPr>
        <w:spacing w:before="0" w:after="0" w:line="360" w:lineRule="auto"/>
        <w:ind w:firstLine="709"/>
        <w:jc w:val="both"/>
        <w:rPr>
          <w:b/>
          <w:bCs/>
          <w:sz w:val="28"/>
          <w:szCs w:val="28"/>
        </w:rPr>
      </w:pPr>
    </w:p>
    <w:p w:rsidR="00A42E7B" w:rsidRPr="00673847" w:rsidRDefault="00A42E7B" w:rsidP="00673847">
      <w:pPr>
        <w:spacing w:before="0" w:after="0" w:line="360" w:lineRule="auto"/>
        <w:ind w:firstLine="709"/>
        <w:jc w:val="both"/>
        <w:rPr>
          <w:b/>
          <w:bCs/>
          <w:sz w:val="28"/>
          <w:szCs w:val="28"/>
        </w:rPr>
      </w:pPr>
      <w:r w:rsidRPr="00673847">
        <w:rPr>
          <w:b/>
          <w:bCs/>
          <w:sz w:val="28"/>
          <w:szCs w:val="28"/>
        </w:rPr>
        <w:t>4. Цена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6"/>
        <w:gridCol w:w="4478"/>
      </w:tblGrid>
      <w:tr w:rsidR="00A42E7B" w:rsidRPr="00CF61C1" w:rsidTr="00CF61C1">
        <w:trPr>
          <w:trHeight w:val="868"/>
          <w:jc w:val="center"/>
        </w:trPr>
        <w:tc>
          <w:tcPr>
            <w:tcW w:w="4476" w:type="dxa"/>
          </w:tcPr>
          <w:p w:rsidR="00A42E7B" w:rsidRPr="00CF61C1" w:rsidRDefault="00A42E7B" w:rsidP="00CF61C1">
            <w:pPr>
              <w:spacing w:before="0" w:after="0" w:line="360" w:lineRule="auto"/>
              <w:rPr>
                <w:sz w:val="20"/>
              </w:rPr>
            </w:pPr>
            <w:r w:rsidRPr="00CF61C1">
              <w:rPr>
                <w:sz w:val="20"/>
              </w:rPr>
              <w:t>Розничная цена (ценовой сегмент)</w:t>
            </w:r>
          </w:p>
        </w:tc>
        <w:tc>
          <w:tcPr>
            <w:tcW w:w="4478" w:type="dxa"/>
          </w:tcPr>
          <w:p w:rsidR="00A42E7B" w:rsidRPr="00CF61C1" w:rsidRDefault="00A42E7B" w:rsidP="00CF61C1">
            <w:pPr>
              <w:spacing w:before="0" w:after="0" w:line="360" w:lineRule="auto"/>
              <w:rPr>
                <w:sz w:val="20"/>
              </w:rPr>
            </w:pPr>
            <w:r w:rsidRPr="00CF61C1">
              <w:rPr>
                <w:sz w:val="20"/>
              </w:rPr>
              <w:t xml:space="preserve"> средняя по размерам фирма среди многочисленных конкурентов. Индивидуально в зависимости от выбора товара (в среднем около 5000рублей)</w:t>
            </w:r>
          </w:p>
        </w:tc>
      </w:tr>
      <w:tr w:rsidR="00A42E7B" w:rsidRPr="00CF61C1" w:rsidTr="00CF61C1">
        <w:trPr>
          <w:trHeight w:val="289"/>
          <w:jc w:val="center"/>
        </w:trPr>
        <w:tc>
          <w:tcPr>
            <w:tcW w:w="4476" w:type="dxa"/>
          </w:tcPr>
          <w:p w:rsidR="00A42E7B" w:rsidRPr="00CF61C1" w:rsidRDefault="00A42E7B" w:rsidP="00CF61C1">
            <w:pPr>
              <w:spacing w:before="0" w:after="0" w:line="360" w:lineRule="auto"/>
              <w:rPr>
                <w:sz w:val="20"/>
              </w:rPr>
            </w:pPr>
            <w:r w:rsidRPr="00CF61C1">
              <w:rPr>
                <w:sz w:val="20"/>
              </w:rPr>
              <w:t>Уровень цен на товар/услугу</w:t>
            </w:r>
          </w:p>
        </w:tc>
        <w:tc>
          <w:tcPr>
            <w:tcW w:w="4478" w:type="dxa"/>
          </w:tcPr>
          <w:p w:rsidR="00A42E7B" w:rsidRPr="00CF61C1" w:rsidRDefault="00A42E7B" w:rsidP="00CF61C1">
            <w:pPr>
              <w:spacing w:before="0" w:after="0" w:line="360" w:lineRule="auto"/>
              <w:rPr>
                <w:sz w:val="20"/>
              </w:rPr>
            </w:pPr>
            <w:r w:rsidRPr="00CF61C1">
              <w:rPr>
                <w:sz w:val="20"/>
              </w:rPr>
              <w:t xml:space="preserve">Средний, выше некоторых конкурентов. </w:t>
            </w:r>
          </w:p>
        </w:tc>
      </w:tr>
    </w:tbl>
    <w:p w:rsidR="00A42E7B" w:rsidRPr="00673847" w:rsidRDefault="00A42E7B" w:rsidP="00673847">
      <w:pPr>
        <w:spacing w:before="0" w:after="0" w:line="360" w:lineRule="auto"/>
        <w:ind w:firstLine="709"/>
        <w:jc w:val="both"/>
        <w:rPr>
          <w:b/>
          <w:bCs/>
          <w:sz w:val="28"/>
          <w:szCs w:val="28"/>
        </w:rPr>
      </w:pPr>
    </w:p>
    <w:p w:rsidR="00A42E7B" w:rsidRPr="00673847" w:rsidRDefault="00A42E7B" w:rsidP="00673847">
      <w:pPr>
        <w:spacing w:before="0" w:after="0" w:line="360" w:lineRule="auto"/>
        <w:ind w:firstLine="709"/>
        <w:jc w:val="both"/>
        <w:rPr>
          <w:b/>
          <w:bCs/>
          <w:sz w:val="28"/>
          <w:szCs w:val="28"/>
        </w:rPr>
      </w:pPr>
      <w:r w:rsidRPr="00673847">
        <w:rPr>
          <w:b/>
          <w:bCs/>
          <w:sz w:val="28"/>
          <w:szCs w:val="28"/>
        </w:rPr>
        <w:t>5. Целевая аудитория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9"/>
        <w:gridCol w:w="4591"/>
      </w:tblGrid>
      <w:tr w:rsidR="00A42E7B" w:rsidRPr="00CF61C1" w:rsidTr="00CF61C1">
        <w:trPr>
          <w:trHeight w:val="1891"/>
          <w:jc w:val="center"/>
        </w:trPr>
        <w:tc>
          <w:tcPr>
            <w:tcW w:w="4589" w:type="dxa"/>
          </w:tcPr>
          <w:p w:rsidR="00A42E7B" w:rsidRPr="00CF61C1" w:rsidRDefault="00A42E7B" w:rsidP="00CF61C1">
            <w:pPr>
              <w:spacing w:before="0" w:after="0" w:line="360" w:lineRule="auto"/>
              <w:rPr>
                <w:sz w:val="20"/>
              </w:rPr>
            </w:pPr>
            <w:r w:rsidRPr="00CF61C1">
              <w:rPr>
                <w:sz w:val="20"/>
              </w:rPr>
              <w:t>Частные лица</w:t>
            </w:r>
          </w:p>
        </w:tc>
        <w:tc>
          <w:tcPr>
            <w:tcW w:w="4591" w:type="dxa"/>
          </w:tcPr>
          <w:p w:rsidR="00A42E7B" w:rsidRPr="00CF61C1" w:rsidRDefault="00A42E7B" w:rsidP="00CF61C1">
            <w:pPr>
              <w:spacing w:before="0" w:after="0" w:line="360" w:lineRule="auto"/>
              <w:rPr>
                <w:sz w:val="20"/>
              </w:rPr>
            </w:pPr>
            <w:r w:rsidRPr="00CF61C1">
              <w:rPr>
                <w:sz w:val="20"/>
              </w:rPr>
              <w:t xml:space="preserve">- 60% мужчин, 40% женщин, </w:t>
            </w:r>
          </w:p>
          <w:p w:rsidR="00A42E7B" w:rsidRPr="00CF61C1" w:rsidRDefault="00A42E7B" w:rsidP="00CF61C1">
            <w:pPr>
              <w:spacing w:before="0" w:after="0" w:line="360" w:lineRule="auto"/>
              <w:rPr>
                <w:sz w:val="20"/>
              </w:rPr>
            </w:pPr>
            <w:r w:rsidRPr="00CF61C1">
              <w:rPr>
                <w:sz w:val="20"/>
              </w:rPr>
              <w:t>- возраст 20 +, ядро – от 25 до 50,</w:t>
            </w:r>
          </w:p>
          <w:p w:rsidR="00A42E7B" w:rsidRPr="00CF61C1" w:rsidRDefault="00A42E7B" w:rsidP="00CF61C1">
            <w:pPr>
              <w:spacing w:before="0" w:after="0" w:line="360" w:lineRule="auto"/>
              <w:rPr>
                <w:sz w:val="20"/>
              </w:rPr>
            </w:pPr>
            <w:r w:rsidRPr="00CF61C1">
              <w:rPr>
                <w:sz w:val="20"/>
              </w:rPr>
              <w:t>- имеют семьи, детей,</w:t>
            </w:r>
          </w:p>
          <w:p w:rsidR="00A42E7B" w:rsidRPr="00CF61C1" w:rsidRDefault="00A42E7B" w:rsidP="00CF61C1">
            <w:pPr>
              <w:spacing w:before="0" w:after="0" w:line="360" w:lineRule="auto"/>
              <w:rPr>
                <w:sz w:val="20"/>
              </w:rPr>
            </w:pPr>
            <w:r w:rsidRPr="00CF61C1">
              <w:rPr>
                <w:sz w:val="20"/>
              </w:rPr>
              <w:t>- уровень дохода высокий, вышесреднего,</w:t>
            </w:r>
          </w:p>
          <w:p w:rsidR="00A42E7B" w:rsidRPr="00CF61C1" w:rsidRDefault="00A42E7B" w:rsidP="00CF61C1">
            <w:pPr>
              <w:spacing w:before="0" w:after="0" w:line="360" w:lineRule="auto"/>
              <w:rPr>
                <w:sz w:val="20"/>
              </w:rPr>
            </w:pPr>
            <w:r w:rsidRPr="00CF61C1">
              <w:rPr>
                <w:sz w:val="20"/>
              </w:rPr>
              <w:t>- потребительская активность высокая,</w:t>
            </w:r>
          </w:p>
          <w:p w:rsidR="00A42E7B" w:rsidRPr="00CF61C1" w:rsidRDefault="00A42E7B" w:rsidP="00CF61C1">
            <w:pPr>
              <w:spacing w:before="0" w:after="0" w:line="360" w:lineRule="auto"/>
              <w:rPr>
                <w:sz w:val="20"/>
              </w:rPr>
            </w:pPr>
            <w:r w:rsidRPr="00CF61C1">
              <w:rPr>
                <w:sz w:val="20"/>
              </w:rPr>
              <w:t>- занятость высокая</w:t>
            </w:r>
          </w:p>
        </w:tc>
      </w:tr>
      <w:tr w:rsidR="00A42E7B" w:rsidRPr="00CF61C1" w:rsidTr="00CF61C1">
        <w:trPr>
          <w:trHeight w:val="630"/>
          <w:jc w:val="center"/>
        </w:trPr>
        <w:tc>
          <w:tcPr>
            <w:tcW w:w="4589" w:type="dxa"/>
          </w:tcPr>
          <w:p w:rsidR="00A42E7B" w:rsidRPr="00CF61C1" w:rsidRDefault="00A42E7B" w:rsidP="00CF61C1">
            <w:pPr>
              <w:spacing w:before="0" w:after="0" w:line="360" w:lineRule="auto"/>
              <w:rPr>
                <w:sz w:val="20"/>
              </w:rPr>
            </w:pPr>
            <w:r w:rsidRPr="00CF61C1">
              <w:rPr>
                <w:sz w:val="20"/>
              </w:rPr>
              <w:t>Мотивы покупки</w:t>
            </w:r>
          </w:p>
        </w:tc>
        <w:tc>
          <w:tcPr>
            <w:tcW w:w="4591" w:type="dxa"/>
          </w:tcPr>
          <w:p w:rsidR="00A42E7B" w:rsidRPr="00CF61C1" w:rsidRDefault="00A42E7B" w:rsidP="00CF61C1">
            <w:pPr>
              <w:spacing w:before="0" w:after="0" w:line="360" w:lineRule="auto"/>
              <w:rPr>
                <w:sz w:val="20"/>
              </w:rPr>
            </w:pPr>
            <w:r w:rsidRPr="00CF61C1">
              <w:rPr>
                <w:sz w:val="20"/>
              </w:rPr>
              <w:t>Чаще всего рациональные, а так же снятие проблемы, сенсорное удовлетворение</w:t>
            </w:r>
          </w:p>
        </w:tc>
      </w:tr>
      <w:tr w:rsidR="00A42E7B" w:rsidRPr="00CF61C1" w:rsidTr="00CF61C1">
        <w:trPr>
          <w:trHeight w:val="449"/>
          <w:jc w:val="center"/>
        </w:trPr>
        <w:tc>
          <w:tcPr>
            <w:tcW w:w="4589" w:type="dxa"/>
          </w:tcPr>
          <w:p w:rsidR="00A42E7B" w:rsidRPr="00CF61C1" w:rsidRDefault="00A42E7B" w:rsidP="00CF61C1">
            <w:pPr>
              <w:spacing w:before="0" w:after="0" w:line="360" w:lineRule="auto"/>
              <w:rPr>
                <w:sz w:val="20"/>
              </w:rPr>
            </w:pPr>
            <w:r w:rsidRPr="00CF61C1">
              <w:rPr>
                <w:sz w:val="20"/>
              </w:rPr>
              <w:t>Кто, когда и как принимает решение о покупке товара данной марки</w:t>
            </w:r>
          </w:p>
        </w:tc>
        <w:tc>
          <w:tcPr>
            <w:tcW w:w="4591" w:type="dxa"/>
          </w:tcPr>
          <w:p w:rsidR="00A42E7B" w:rsidRPr="00CF61C1" w:rsidRDefault="00A42E7B" w:rsidP="00CF61C1">
            <w:pPr>
              <w:spacing w:before="0" w:after="0" w:line="360" w:lineRule="auto"/>
              <w:rPr>
                <w:sz w:val="20"/>
              </w:rPr>
            </w:pPr>
            <w:r w:rsidRPr="00CF61C1">
              <w:rPr>
                <w:sz w:val="20"/>
              </w:rPr>
              <w:t>Решения принимают совместно мужчины и женщины, но в какой то степени мужчины, готовые тратить финансы на улучшение комфорта в доме.</w:t>
            </w:r>
          </w:p>
        </w:tc>
      </w:tr>
    </w:tbl>
    <w:p w:rsidR="00A42E7B" w:rsidRPr="00673847" w:rsidRDefault="00A42E7B" w:rsidP="00673847">
      <w:pPr>
        <w:spacing w:before="0" w:after="0" w:line="360" w:lineRule="auto"/>
        <w:ind w:firstLine="709"/>
        <w:jc w:val="both"/>
        <w:rPr>
          <w:b/>
          <w:bCs/>
          <w:sz w:val="28"/>
          <w:szCs w:val="28"/>
        </w:rPr>
      </w:pPr>
      <w:r w:rsidRPr="00673847">
        <w:rPr>
          <w:b/>
          <w:bCs/>
          <w:sz w:val="28"/>
          <w:szCs w:val="28"/>
        </w:rPr>
        <w:t>6. Информация о конкурентах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4"/>
        <w:gridCol w:w="4425"/>
      </w:tblGrid>
      <w:tr w:rsidR="00A42E7B" w:rsidRPr="00CF61C1" w:rsidTr="00CF61C1">
        <w:trPr>
          <w:trHeight w:val="4531"/>
          <w:jc w:val="center"/>
        </w:trPr>
        <w:tc>
          <w:tcPr>
            <w:tcW w:w="4424" w:type="dxa"/>
          </w:tcPr>
          <w:p w:rsidR="00A42E7B" w:rsidRPr="00CF61C1" w:rsidRDefault="00A42E7B" w:rsidP="00CF61C1">
            <w:pPr>
              <w:spacing w:before="0" w:after="0" w:line="360" w:lineRule="auto"/>
              <w:rPr>
                <w:sz w:val="20"/>
              </w:rPr>
            </w:pPr>
            <w:r w:rsidRPr="00CF61C1">
              <w:rPr>
                <w:sz w:val="20"/>
              </w:rPr>
              <w:t>Основные конкуренты, конкурирующие марки, близкие по каким-либо из критериев (качественный свойства, цена, дизайн)</w:t>
            </w:r>
          </w:p>
        </w:tc>
        <w:tc>
          <w:tcPr>
            <w:tcW w:w="4425" w:type="dxa"/>
          </w:tcPr>
          <w:p w:rsidR="00A42E7B" w:rsidRPr="00CF61C1" w:rsidRDefault="00A42E7B" w:rsidP="00CF61C1">
            <w:pPr>
              <w:pStyle w:val="a4"/>
              <w:spacing w:before="0" w:beforeAutospacing="0" w:after="0" w:afterAutospacing="0" w:line="360" w:lineRule="auto"/>
              <w:rPr>
                <w:rFonts w:ascii="Times New Roman" w:hAnsi="Times New Roman" w:cs="Times New Roman"/>
                <w:sz w:val="20"/>
                <w:szCs w:val="20"/>
              </w:rPr>
            </w:pPr>
            <w:r w:rsidRPr="00CF61C1">
              <w:rPr>
                <w:rFonts w:ascii="Times New Roman" w:hAnsi="Times New Roman" w:cs="Times New Roman"/>
                <w:sz w:val="20"/>
                <w:szCs w:val="20"/>
              </w:rPr>
              <w:t>Уральский рынок домашней техники поделен между пятью основными игроками: «Эльдорадо», «Эксперт», «М.видео», «Мир», «Лого». Существуют также несколько десятка мелких фирм, имеющих по одному, два магазина и занимающих меньше 5% рынка (Голованов и Ко, Найфл и т. д.).</w:t>
            </w:r>
          </w:p>
          <w:p w:rsidR="00A42E7B" w:rsidRPr="00CF61C1" w:rsidRDefault="00A42E7B" w:rsidP="00CF61C1">
            <w:pPr>
              <w:spacing w:before="0" w:after="0" w:line="360" w:lineRule="auto"/>
              <w:rPr>
                <w:sz w:val="20"/>
              </w:rPr>
            </w:pPr>
            <w:r w:rsidRPr="00CF61C1">
              <w:rPr>
                <w:sz w:val="20"/>
              </w:rPr>
              <w:t>Причем если по России «Эльдорадо» является лидером, то на Урале картина несколько другая: первое место занимает</w:t>
            </w:r>
            <w:r w:rsidR="00673847" w:rsidRPr="00CF61C1">
              <w:rPr>
                <w:sz w:val="20"/>
              </w:rPr>
              <w:t xml:space="preserve"> </w:t>
            </w:r>
            <w:r w:rsidRPr="00CF61C1">
              <w:rPr>
                <w:sz w:val="20"/>
              </w:rPr>
              <w:t>– «Эксперт» с 28-30% рынка, на втором-</w:t>
            </w:r>
            <w:r w:rsidR="00673847" w:rsidRPr="00CF61C1">
              <w:rPr>
                <w:sz w:val="20"/>
              </w:rPr>
              <w:t xml:space="preserve"> </w:t>
            </w:r>
            <w:r w:rsidRPr="00CF61C1">
              <w:rPr>
                <w:sz w:val="20"/>
              </w:rPr>
              <w:t>«Эльдорадо» - с 25%; далее идут – «М.видео» с пятью магазинами и долей рынка 17–20%. Далее следует компания «Мир» и «Лого» с 11–13% рынка. У компании «Найфл» – 5–6%, у «Голованов и Ко» – 2-3% .</w:t>
            </w:r>
          </w:p>
        </w:tc>
      </w:tr>
      <w:tr w:rsidR="00A42E7B" w:rsidRPr="00CF61C1" w:rsidTr="00CF61C1">
        <w:trPr>
          <w:trHeight w:val="649"/>
          <w:jc w:val="center"/>
        </w:trPr>
        <w:tc>
          <w:tcPr>
            <w:tcW w:w="4424" w:type="dxa"/>
          </w:tcPr>
          <w:p w:rsidR="00A42E7B" w:rsidRPr="00CF61C1" w:rsidRDefault="00A42E7B" w:rsidP="00CF61C1">
            <w:pPr>
              <w:spacing w:before="0" w:after="0" w:line="360" w:lineRule="auto"/>
              <w:rPr>
                <w:sz w:val="20"/>
              </w:rPr>
            </w:pPr>
            <w:r w:rsidRPr="00CF61C1">
              <w:rPr>
                <w:sz w:val="20"/>
              </w:rPr>
              <w:t>Конкурент, представляющий наибольшую угрозу</w:t>
            </w:r>
          </w:p>
        </w:tc>
        <w:tc>
          <w:tcPr>
            <w:tcW w:w="4425" w:type="dxa"/>
          </w:tcPr>
          <w:p w:rsidR="00A42E7B" w:rsidRPr="00CF61C1" w:rsidRDefault="00A42E7B" w:rsidP="00CF61C1">
            <w:pPr>
              <w:spacing w:before="0" w:after="0" w:line="360" w:lineRule="auto"/>
              <w:rPr>
                <w:sz w:val="20"/>
              </w:rPr>
            </w:pPr>
            <w:r w:rsidRPr="00CF61C1">
              <w:rPr>
                <w:sz w:val="20"/>
              </w:rPr>
              <w:t>Наиболее крупным конкурентом является «Лого»,</w:t>
            </w:r>
            <w:r w:rsidR="00673847" w:rsidRPr="00CF61C1">
              <w:rPr>
                <w:sz w:val="20"/>
              </w:rPr>
              <w:t xml:space="preserve"> </w:t>
            </w:r>
            <w:r w:rsidRPr="00CF61C1">
              <w:rPr>
                <w:sz w:val="20"/>
              </w:rPr>
              <w:t>«Эльдорадо».</w:t>
            </w:r>
          </w:p>
        </w:tc>
      </w:tr>
      <w:tr w:rsidR="00A42E7B" w:rsidRPr="00CF61C1" w:rsidTr="00CF61C1">
        <w:trPr>
          <w:trHeight w:val="649"/>
          <w:jc w:val="center"/>
        </w:trPr>
        <w:tc>
          <w:tcPr>
            <w:tcW w:w="4424" w:type="dxa"/>
          </w:tcPr>
          <w:p w:rsidR="00A42E7B" w:rsidRPr="00CF61C1" w:rsidRDefault="00A42E7B" w:rsidP="00CF61C1">
            <w:pPr>
              <w:spacing w:before="0" w:after="0" w:line="360" w:lineRule="auto"/>
              <w:rPr>
                <w:sz w:val="20"/>
              </w:rPr>
            </w:pPr>
            <w:r w:rsidRPr="00CF61C1">
              <w:rPr>
                <w:sz w:val="20"/>
              </w:rPr>
              <w:t>Преимущества конкурентов</w:t>
            </w:r>
          </w:p>
        </w:tc>
        <w:tc>
          <w:tcPr>
            <w:tcW w:w="4425" w:type="dxa"/>
          </w:tcPr>
          <w:p w:rsidR="00A42E7B" w:rsidRPr="00CF61C1" w:rsidRDefault="00A42E7B" w:rsidP="00CF61C1">
            <w:pPr>
              <w:spacing w:before="0" w:after="0" w:line="360" w:lineRule="auto"/>
              <w:rPr>
                <w:sz w:val="20"/>
              </w:rPr>
            </w:pPr>
            <w:r w:rsidRPr="00CF61C1">
              <w:rPr>
                <w:sz w:val="20"/>
              </w:rPr>
              <w:t>«Эльдорадо»- достаточно низкие цены, активная рекламная кампания.</w:t>
            </w:r>
          </w:p>
        </w:tc>
      </w:tr>
      <w:tr w:rsidR="00A42E7B" w:rsidRPr="00CF61C1" w:rsidTr="00CF61C1">
        <w:trPr>
          <w:trHeight w:val="635"/>
          <w:jc w:val="center"/>
        </w:trPr>
        <w:tc>
          <w:tcPr>
            <w:tcW w:w="4424" w:type="dxa"/>
          </w:tcPr>
          <w:p w:rsidR="00A42E7B" w:rsidRPr="00CF61C1" w:rsidRDefault="00A42E7B" w:rsidP="00CF61C1">
            <w:pPr>
              <w:spacing w:before="0" w:after="0" w:line="360" w:lineRule="auto"/>
              <w:rPr>
                <w:sz w:val="20"/>
              </w:rPr>
            </w:pPr>
            <w:r w:rsidRPr="00CF61C1">
              <w:rPr>
                <w:sz w:val="20"/>
              </w:rPr>
              <w:t>Мнение по поводу рекламы конкурентов</w:t>
            </w:r>
          </w:p>
        </w:tc>
        <w:tc>
          <w:tcPr>
            <w:tcW w:w="4425" w:type="dxa"/>
          </w:tcPr>
          <w:p w:rsidR="00A42E7B" w:rsidRPr="00CF61C1" w:rsidRDefault="00A42E7B" w:rsidP="00CF61C1">
            <w:pPr>
              <w:spacing w:before="0" w:after="0" w:line="360" w:lineRule="auto"/>
              <w:rPr>
                <w:sz w:val="20"/>
              </w:rPr>
            </w:pPr>
            <w:r w:rsidRPr="00CF61C1">
              <w:rPr>
                <w:sz w:val="20"/>
              </w:rPr>
              <w:t>Реклама качественная, довольно целенаправленная ( На молодёжь) и качественная и всеохватывающая.</w:t>
            </w:r>
          </w:p>
        </w:tc>
      </w:tr>
      <w:tr w:rsidR="00A42E7B" w:rsidRPr="00CF61C1" w:rsidTr="00CF61C1">
        <w:trPr>
          <w:trHeight w:val="663"/>
          <w:jc w:val="center"/>
        </w:trPr>
        <w:tc>
          <w:tcPr>
            <w:tcW w:w="4424" w:type="dxa"/>
          </w:tcPr>
          <w:p w:rsidR="00A42E7B" w:rsidRPr="00CF61C1" w:rsidRDefault="00A42E7B" w:rsidP="00CF61C1">
            <w:pPr>
              <w:spacing w:before="0" w:after="0" w:line="360" w:lineRule="auto"/>
              <w:rPr>
                <w:sz w:val="20"/>
              </w:rPr>
            </w:pPr>
            <w:r w:rsidRPr="00CF61C1">
              <w:rPr>
                <w:sz w:val="20"/>
              </w:rPr>
              <w:t>Доля основных конкурентов на рынке</w:t>
            </w:r>
          </w:p>
        </w:tc>
        <w:tc>
          <w:tcPr>
            <w:tcW w:w="4425" w:type="dxa"/>
          </w:tcPr>
          <w:p w:rsidR="00A42E7B" w:rsidRPr="00CF61C1" w:rsidRDefault="00A42E7B" w:rsidP="00CF61C1">
            <w:pPr>
              <w:spacing w:before="0" w:after="0" w:line="360" w:lineRule="auto"/>
              <w:rPr>
                <w:sz w:val="20"/>
              </w:rPr>
            </w:pPr>
            <w:r w:rsidRPr="00CF61C1">
              <w:rPr>
                <w:sz w:val="20"/>
              </w:rPr>
              <w:t>Доли рынка примерно одинаковые в силу большого количества конкурентов</w:t>
            </w:r>
          </w:p>
        </w:tc>
      </w:tr>
    </w:tbl>
    <w:p w:rsidR="00A42E7B" w:rsidRPr="00673847" w:rsidRDefault="00A42E7B" w:rsidP="00673847">
      <w:pPr>
        <w:spacing w:before="0" w:after="0" w:line="360" w:lineRule="auto"/>
        <w:ind w:firstLine="709"/>
        <w:jc w:val="both"/>
        <w:rPr>
          <w:b/>
          <w:bCs/>
          <w:sz w:val="28"/>
          <w:szCs w:val="28"/>
        </w:rPr>
      </w:pPr>
    </w:p>
    <w:p w:rsidR="00A42E7B" w:rsidRPr="00673847" w:rsidRDefault="00A42E7B" w:rsidP="00673847">
      <w:pPr>
        <w:spacing w:before="0" w:after="0" w:line="360" w:lineRule="auto"/>
        <w:ind w:firstLine="709"/>
        <w:jc w:val="both"/>
        <w:rPr>
          <w:b/>
          <w:bCs/>
          <w:sz w:val="28"/>
          <w:szCs w:val="28"/>
        </w:rPr>
      </w:pPr>
      <w:r w:rsidRPr="00673847">
        <w:rPr>
          <w:b/>
          <w:bCs/>
          <w:sz w:val="28"/>
          <w:szCs w:val="28"/>
        </w:rPr>
        <w:t>7. Информация о предыдущей рекламной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5"/>
        <w:gridCol w:w="4485"/>
      </w:tblGrid>
      <w:tr w:rsidR="00A42E7B" w:rsidRPr="00CF61C1" w:rsidTr="00CF61C1">
        <w:trPr>
          <w:trHeight w:val="929"/>
          <w:jc w:val="center"/>
        </w:trPr>
        <w:tc>
          <w:tcPr>
            <w:tcW w:w="4485" w:type="dxa"/>
          </w:tcPr>
          <w:p w:rsidR="00A42E7B" w:rsidRPr="00CF61C1" w:rsidRDefault="00A42E7B" w:rsidP="00CF61C1">
            <w:pPr>
              <w:spacing w:before="0" w:after="0" w:line="360" w:lineRule="auto"/>
              <w:rPr>
                <w:sz w:val="20"/>
              </w:rPr>
            </w:pPr>
            <w:r w:rsidRPr="00CF61C1">
              <w:rPr>
                <w:sz w:val="20"/>
              </w:rPr>
              <w:t>Вид и сроки проводимых ранее мероприятий по продвижению марки</w:t>
            </w:r>
          </w:p>
        </w:tc>
        <w:tc>
          <w:tcPr>
            <w:tcW w:w="4485" w:type="dxa"/>
          </w:tcPr>
          <w:p w:rsidR="00A42E7B" w:rsidRPr="00CF61C1" w:rsidRDefault="00A42E7B" w:rsidP="00CF61C1">
            <w:pPr>
              <w:spacing w:before="0" w:after="0" w:line="360" w:lineRule="auto"/>
              <w:rPr>
                <w:sz w:val="20"/>
              </w:rPr>
            </w:pPr>
            <w:r w:rsidRPr="00CF61C1">
              <w:rPr>
                <w:sz w:val="20"/>
              </w:rPr>
              <w:t xml:space="preserve">В проводимых ранее рекламных кампаниях основной бюджет был направлен на ТВ, а также пресса, акции, использовался </w:t>
            </w:r>
            <w:r w:rsidRPr="00CF61C1">
              <w:rPr>
                <w:sz w:val="20"/>
                <w:lang w:val="en-US"/>
              </w:rPr>
              <w:t>EVENT</w:t>
            </w:r>
            <w:r w:rsidRPr="00CF61C1">
              <w:rPr>
                <w:sz w:val="20"/>
              </w:rPr>
              <w:t>- маркетинг.</w:t>
            </w:r>
          </w:p>
        </w:tc>
      </w:tr>
      <w:tr w:rsidR="00A42E7B" w:rsidRPr="00CF61C1" w:rsidTr="00CF61C1">
        <w:trPr>
          <w:trHeight w:val="606"/>
          <w:jc w:val="center"/>
        </w:trPr>
        <w:tc>
          <w:tcPr>
            <w:tcW w:w="4485" w:type="dxa"/>
          </w:tcPr>
          <w:p w:rsidR="00A42E7B" w:rsidRPr="00CF61C1" w:rsidRDefault="00A42E7B" w:rsidP="00CF61C1">
            <w:pPr>
              <w:spacing w:before="0" w:after="0" w:line="360" w:lineRule="auto"/>
              <w:rPr>
                <w:sz w:val="20"/>
              </w:rPr>
            </w:pPr>
            <w:r w:rsidRPr="00CF61C1">
              <w:rPr>
                <w:sz w:val="20"/>
              </w:rPr>
              <w:t>Размер рекламного бюджета предыдущих периодов, вес кампании</w:t>
            </w:r>
          </w:p>
        </w:tc>
        <w:tc>
          <w:tcPr>
            <w:tcW w:w="4485" w:type="dxa"/>
          </w:tcPr>
          <w:p w:rsidR="00A42E7B" w:rsidRPr="00CF61C1" w:rsidRDefault="00A42E7B" w:rsidP="00CF61C1">
            <w:pPr>
              <w:spacing w:before="0" w:after="0" w:line="360" w:lineRule="auto"/>
              <w:rPr>
                <w:sz w:val="20"/>
              </w:rPr>
            </w:pPr>
            <w:r w:rsidRPr="00CF61C1">
              <w:rPr>
                <w:sz w:val="20"/>
              </w:rPr>
              <w:t>Размер предыдущих периодов составлял 1 945 600 руб.</w:t>
            </w:r>
          </w:p>
        </w:tc>
      </w:tr>
      <w:tr w:rsidR="00A42E7B" w:rsidRPr="00CF61C1" w:rsidTr="00CF61C1">
        <w:trPr>
          <w:trHeight w:val="929"/>
          <w:jc w:val="center"/>
        </w:trPr>
        <w:tc>
          <w:tcPr>
            <w:tcW w:w="4485" w:type="dxa"/>
          </w:tcPr>
          <w:p w:rsidR="00A42E7B" w:rsidRPr="00CF61C1" w:rsidRDefault="00A42E7B" w:rsidP="00CF61C1">
            <w:pPr>
              <w:spacing w:before="0" w:after="0" w:line="360" w:lineRule="auto"/>
              <w:rPr>
                <w:sz w:val="20"/>
              </w:rPr>
            </w:pPr>
            <w:r w:rsidRPr="00CF61C1">
              <w:rPr>
                <w:sz w:val="20"/>
              </w:rPr>
              <w:t>Позиционирование марки в ранее проводимых рекламных кампаниях</w:t>
            </w:r>
          </w:p>
        </w:tc>
        <w:tc>
          <w:tcPr>
            <w:tcW w:w="4485" w:type="dxa"/>
          </w:tcPr>
          <w:p w:rsidR="00A42E7B" w:rsidRPr="00CF61C1" w:rsidRDefault="00A42E7B" w:rsidP="00CF61C1">
            <w:pPr>
              <w:spacing w:before="0" w:after="0" w:line="360" w:lineRule="auto"/>
              <w:rPr>
                <w:sz w:val="20"/>
              </w:rPr>
            </w:pPr>
            <w:r w:rsidRPr="00CF61C1">
              <w:rPr>
                <w:sz w:val="20"/>
              </w:rPr>
              <w:t>Позиционирование марки как</w:t>
            </w:r>
            <w:r w:rsidR="00673847" w:rsidRPr="00CF61C1">
              <w:rPr>
                <w:sz w:val="20"/>
              </w:rPr>
              <w:t xml:space="preserve"> </w:t>
            </w:r>
            <w:r w:rsidRPr="00CF61C1">
              <w:rPr>
                <w:sz w:val="20"/>
              </w:rPr>
              <w:t>компании, которая заботится о свих потребителях, по средством отличного качества и доступности цен</w:t>
            </w:r>
          </w:p>
        </w:tc>
      </w:tr>
      <w:tr w:rsidR="00A42E7B" w:rsidRPr="00CF61C1" w:rsidTr="00CF61C1">
        <w:trPr>
          <w:trHeight w:val="310"/>
          <w:jc w:val="center"/>
        </w:trPr>
        <w:tc>
          <w:tcPr>
            <w:tcW w:w="4485" w:type="dxa"/>
          </w:tcPr>
          <w:p w:rsidR="00A42E7B" w:rsidRPr="00CF61C1" w:rsidRDefault="00A42E7B" w:rsidP="00CF61C1">
            <w:pPr>
              <w:spacing w:before="0" w:after="0" w:line="360" w:lineRule="auto"/>
              <w:rPr>
                <w:sz w:val="20"/>
              </w:rPr>
            </w:pPr>
            <w:r w:rsidRPr="00CF61C1">
              <w:rPr>
                <w:sz w:val="20"/>
              </w:rPr>
              <w:t>Смысл основного рекламного сообщения</w:t>
            </w:r>
          </w:p>
        </w:tc>
        <w:tc>
          <w:tcPr>
            <w:tcW w:w="4485" w:type="dxa"/>
          </w:tcPr>
          <w:p w:rsidR="00A42E7B" w:rsidRPr="00CF61C1" w:rsidRDefault="00A42E7B" w:rsidP="00CF61C1">
            <w:pPr>
              <w:spacing w:before="0" w:after="0" w:line="360" w:lineRule="auto"/>
              <w:rPr>
                <w:sz w:val="20"/>
              </w:rPr>
            </w:pPr>
            <w:r w:rsidRPr="00CF61C1">
              <w:rPr>
                <w:sz w:val="20"/>
              </w:rPr>
              <w:t>Цена, надежность</w:t>
            </w:r>
          </w:p>
        </w:tc>
      </w:tr>
      <w:tr w:rsidR="00A42E7B" w:rsidRPr="00CF61C1" w:rsidTr="00CF61C1">
        <w:trPr>
          <w:trHeight w:val="606"/>
          <w:jc w:val="center"/>
        </w:trPr>
        <w:tc>
          <w:tcPr>
            <w:tcW w:w="4485" w:type="dxa"/>
          </w:tcPr>
          <w:p w:rsidR="00A42E7B" w:rsidRPr="00CF61C1" w:rsidRDefault="00A42E7B" w:rsidP="00CF61C1">
            <w:pPr>
              <w:spacing w:before="0" w:after="0" w:line="360" w:lineRule="auto"/>
              <w:rPr>
                <w:sz w:val="20"/>
              </w:rPr>
            </w:pPr>
            <w:r w:rsidRPr="00CF61C1">
              <w:rPr>
                <w:sz w:val="20"/>
              </w:rPr>
              <w:t>Какие слоганы использовались в предыдущих рекламных кампаниях?</w:t>
            </w:r>
          </w:p>
        </w:tc>
        <w:tc>
          <w:tcPr>
            <w:tcW w:w="4485" w:type="dxa"/>
          </w:tcPr>
          <w:p w:rsidR="00A42E7B" w:rsidRPr="00CF61C1" w:rsidRDefault="00A42E7B" w:rsidP="00CF61C1">
            <w:pPr>
              <w:spacing w:before="0" w:after="0" w:line="360" w:lineRule="auto"/>
              <w:rPr>
                <w:sz w:val="20"/>
              </w:rPr>
            </w:pPr>
            <w:r w:rsidRPr="00CF61C1">
              <w:rPr>
                <w:sz w:val="20"/>
              </w:rPr>
              <w:t>Не хватает денег- Эксперт добавит!</w:t>
            </w:r>
          </w:p>
        </w:tc>
      </w:tr>
      <w:tr w:rsidR="00A42E7B" w:rsidRPr="00CF61C1" w:rsidTr="00CF61C1">
        <w:trPr>
          <w:trHeight w:val="633"/>
          <w:jc w:val="center"/>
        </w:trPr>
        <w:tc>
          <w:tcPr>
            <w:tcW w:w="4485" w:type="dxa"/>
          </w:tcPr>
          <w:p w:rsidR="00A42E7B" w:rsidRPr="00CF61C1" w:rsidRDefault="00A42E7B" w:rsidP="00CF61C1">
            <w:pPr>
              <w:spacing w:before="0" w:after="0" w:line="360" w:lineRule="auto"/>
              <w:rPr>
                <w:sz w:val="20"/>
              </w:rPr>
            </w:pPr>
            <w:r w:rsidRPr="00CF61C1">
              <w:rPr>
                <w:sz w:val="20"/>
              </w:rPr>
              <w:t>Эффективность проведенных мероприятий, положительный опыт, ошибки</w:t>
            </w:r>
          </w:p>
        </w:tc>
        <w:tc>
          <w:tcPr>
            <w:tcW w:w="4485" w:type="dxa"/>
          </w:tcPr>
          <w:p w:rsidR="00A42E7B" w:rsidRPr="00CF61C1" w:rsidRDefault="00A42E7B" w:rsidP="00CF61C1">
            <w:pPr>
              <w:spacing w:before="0" w:after="0" w:line="360" w:lineRule="auto"/>
              <w:rPr>
                <w:sz w:val="20"/>
              </w:rPr>
            </w:pPr>
            <w:r w:rsidRPr="00CF61C1">
              <w:rPr>
                <w:sz w:val="20"/>
              </w:rPr>
              <w:t>По итогам рекламной деятельности были получены следующие результаты: наибольшая эффективность от размещения информации на телевидении. Реклама в печатных изданиях менее эффективна, за счет однотипности с рекламой конкурентов</w:t>
            </w:r>
          </w:p>
        </w:tc>
      </w:tr>
    </w:tbl>
    <w:p w:rsidR="00A42E7B" w:rsidRPr="00673847" w:rsidRDefault="00A42E7B" w:rsidP="00673847">
      <w:pPr>
        <w:spacing w:before="0" w:after="0" w:line="360" w:lineRule="auto"/>
        <w:ind w:firstLine="709"/>
        <w:jc w:val="both"/>
        <w:rPr>
          <w:sz w:val="28"/>
          <w:szCs w:val="28"/>
        </w:rPr>
      </w:pPr>
    </w:p>
    <w:p w:rsidR="00A42E7B" w:rsidRPr="00673847" w:rsidRDefault="00A42E7B" w:rsidP="00673847">
      <w:pPr>
        <w:spacing w:before="0" w:after="0" w:line="360" w:lineRule="auto"/>
        <w:ind w:firstLine="709"/>
        <w:jc w:val="both"/>
        <w:rPr>
          <w:b/>
          <w:bCs/>
          <w:sz w:val="28"/>
          <w:szCs w:val="28"/>
        </w:rPr>
      </w:pPr>
      <w:r w:rsidRPr="00673847">
        <w:rPr>
          <w:b/>
          <w:bCs/>
          <w:sz w:val="28"/>
          <w:szCs w:val="28"/>
        </w:rPr>
        <w:t>8. Информация, необходимая для проведения рекламной кампании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7"/>
        <w:gridCol w:w="4447"/>
      </w:tblGrid>
      <w:tr w:rsidR="00A42E7B" w:rsidRPr="00CF61C1" w:rsidTr="00CF61C1">
        <w:trPr>
          <w:trHeight w:val="656"/>
          <w:jc w:val="center"/>
        </w:trPr>
        <w:tc>
          <w:tcPr>
            <w:tcW w:w="4447" w:type="dxa"/>
          </w:tcPr>
          <w:p w:rsidR="00A42E7B" w:rsidRPr="00CF61C1" w:rsidRDefault="00A42E7B" w:rsidP="00CF61C1">
            <w:pPr>
              <w:spacing w:before="0" w:after="0" w:line="360" w:lineRule="auto"/>
              <w:rPr>
                <w:sz w:val="20"/>
              </w:rPr>
            </w:pPr>
            <w:r w:rsidRPr="00CF61C1">
              <w:rPr>
                <w:sz w:val="20"/>
              </w:rPr>
              <w:t>Корпоративные цели предприятия</w:t>
            </w:r>
          </w:p>
        </w:tc>
        <w:tc>
          <w:tcPr>
            <w:tcW w:w="4447" w:type="dxa"/>
          </w:tcPr>
          <w:p w:rsidR="00A42E7B" w:rsidRPr="00CF61C1" w:rsidRDefault="00A42E7B" w:rsidP="00CF61C1">
            <w:pPr>
              <w:spacing w:before="0" w:after="0" w:line="360" w:lineRule="auto"/>
              <w:rPr>
                <w:sz w:val="20"/>
              </w:rPr>
            </w:pPr>
            <w:r w:rsidRPr="00CF61C1">
              <w:rPr>
                <w:sz w:val="20"/>
              </w:rPr>
              <w:t>- Обеспечение непрерывной деятельности предприятия в условиях кризиса.</w:t>
            </w:r>
          </w:p>
        </w:tc>
      </w:tr>
      <w:tr w:rsidR="00A42E7B" w:rsidRPr="00CF61C1" w:rsidTr="00CF61C1">
        <w:trPr>
          <w:trHeight w:val="984"/>
          <w:jc w:val="center"/>
        </w:trPr>
        <w:tc>
          <w:tcPr>
            <w:tcW w:w="4447" w:type="dxa"/>
          </w:tcPr>
          <w:p w:rsidR="00A42E7B" w:rsidRPr="00CF61C1" w:rsidRDefault="00A42E7B" w:rsidP="00CF61C1">
            <w:pPr>
              <w:spacing w:before="0" w:after="0" w:line="360" w:lineRule="auto"/>
              <w:rPr>
                <w:sz w:val="20"/>
              </w:rPr>
            </w:pPr>
            <w:r w:rsidRPr="00CF61C1">
              <w:rPr>
                <w:sz w:val="20"/>
              </w:rPr>
              <w:t>Маркетинговые цели</w:t>
            </w:r>
          </w:p>
        </w:tc>
        <w:tc>
          <w:tcPr>
            <w:tcW w:w="4447" w:type="dxa"/>
          </w:tcPr>
          <w:p w:rsidR="00A42E7B" w:rsidRPr="00CF61C1" w:rsidRDefault="00A42E7B" w:rsidP="00CF61C1">
            <w:pPr>
              <w:spacing w:before="0" w:after="0" w:line="360" w:lineRule="auto"/>
              <w:rPr>
                <w:sz w:val="20"/>
              </w:rPr>
            </w:pPr>
            <w:r w:rsidRPr="00CF61C1">
              <w:rPr>
                <w:sz w:val="20"/>
              </w:rPr>
              <w:t>- Удержание доли рынка в пределах 26- 28%.</w:t>
            </w:r>
          </w:p>
          <w:p w:rsidR="00A42E7B" w:rsidRPr="00CF61C1" w:rsidRDefault="00A42E7B" w:rsidP="00CF61C1">
            <w:pPr>
              <w:spacing w:before="0" w:after="0" w:line="360" w:lineRule="auto"/>
              <w:rPr>
                <w:sz w:val="20"/>
              </w:rPr>
            </w:pPr>
            <w:r w:rsidRPr="00CF61C1">
              <w:rPr>
                <w:sz w:val="20"/>
              </w:rPr>
              <w:t>- Обеспечить объем продаж на уровне 70%</w:t>
            </w:r>
            <w:r w:rsidR="00673847" w:rsidRPr="00CF61C1">
              <w:rPr>
                <w:sz w:val="20"/>
              </w:rPr>
              <w:t xml:space="preserve"> </w:t>
            </w:r>
            <w:r w:rsidRPr="00CF61C1">
              <w:rPr>
                <w:sz w:val="20"/>
              </w:rPr>
              <w:t>от объемов продаж предыдущего года.</w:t>
            </w:r>
          </w:p>
        </w:tc>
      </w:tr>
      <w:tr w:rsidR="00A42E7B" w:rsidRPr="00CF61C1" w:rsidTr="00CF61C1">
        <w:trPr>
          <w:trHeight w:val="1298"/>
          <w:jc w:val="center"/>
        </w:trPr>
        <w:tc>
          <w:tcPr>
            <w:tcW w:w="4447" w:type="dxa"/>
          </w:tcPr>
          <w:p w:rsidR="00A42E7B" w:rsidRPr="00CF61C1" w:rsidRDefault="00A42E7B" w:rsidP="00CF61C1">
            <w:pPr>
              <w:spacing w:before="0" w:after="0" w:line="360" w:lineRule="auto"/>
              <w:rPr>
                <w:sz w:val="20"/>
              </w:rPr>
            </w:pPr>
            <w:r w:rsidRPr="00CF61C1">
              <w:rPr>
                <w:sz w:val="20"/>
              </w:rPr>
              <w:t>Цели рекламной кампании</w:t>
            </w:r>
          </w:p>
        </w:tc>
        <w:tc>
          <w:tcPr>
            <w:tcW w:w="4447" w:type="dxa"/>
          </w:tcPr>
          <w:p w:rsidR="00A42E7B" w:rsidRPr="00CF61C1" w:rsidRDefault="00A42E7B" w:rsidP="00CF61C1">
            <w:pPr>
              <w:widowControl w:val="0"/>
              <w:tabs>
                <w:tab w:val="left" w:pos="1080"/>
                <w:tab w:val="num" w:pos="1418"/>
              </w:tabs>
              <w:autoSpaceDE w:val="0"/>
              <w:autoSpaceDN w:val="0"/>
              <w:adjustRightInd w:val="0"/>
              <w:spacing w:before="0" w:after="0" w:line="360" w:lineRule="auto"/>
              <w:rPr>
                <w:sz w:val="20"/>
              </w:rPr>
            </w:pPr>
            <w:r w:rsidRPr="00CF61C1">
              <w:rPr>
                <w:sz w:val="20"/>
              </w:rPr>
              <w:t>-Подержать имидж компании, как продавца качественной «отборной» техники;</w:t>
            </w:r>
          </w:p>
          <w:p w:rsidR="00A42E7B" w:rsidRPr="00CF61C1" w:rsidRDefault="00A42E7B" w:rsidP="00CF61C1">
            <w:pPr>
              <w:widowControl w:val="0"/>
              <w:tabs>
                <w:tab w:val="left" w:pos="1080"/>
                <w:tab w:val="num" w:pos="1418"/>
              </w:tabs>
              <w:autoSpaceDE w:val="0"/>
              <w:autoSpaceDN w:val="0"/>
              <w:adjustRightInd w:val="0"/>
              <w:spacing w:before="0" w:after="0" w:line="360" w:lineRule="auto"/>
              <w:rPr>
                <w:sz w:val="20"/>
              </w:rPr>
            </w:pPr>
            <w:r w:rsidRPr="00CF61C1">
              <w:rPr>
                <w:sz w:val="20"/>
              </w:rPr>
              <w:t>-Удержать постоянных клиентов (приверженцев марки) от перехода к конкурентам;</w:t>
            </w:r>
          </w:p>
        </w:tc>
      </w:tr>
      <w:tr w:rsidR="00A42E7B" w:rsidRPr="00CF61C1" w:rsidTr="00CF61C1">
        <w:trPr>
          <w:trHeight w:val="984"/>
          <w:jc w:val="center"/>
        </w:trPr>
        <w:tc>
          <w:tcPr>
            <w:tcW w:w="4447" w:type="dxa"/>
          </w:tcPr>
          <w:p w:rsidR="00A42E7B" w:rsidRPr="00CF61C1" w:rsidRDefault="00A42E7B" w:rsidP="00CF61C1">
            <w:pPr>
              <w:spacing w:before="0" w:after="0" w:line="360" w:lineRule="auto"/>
              <w:rPr>
                <w:sz w:val="20"/>
              </w:rPr>
            </w:pPr>
            <w:r w:rsidRPr="00CF61C1">
              <w:rPr>
                <w:sz w:val="20"/>
              </w:rPr>
              <w:t>Предполагаемый рекламный бюджет и предпочтения в распределении бюджета по СМИ</w:t>
            </w:r>
          </w:p>
        </w:tc>
        <w:tc>
          <w:tcPr>
            <w:tcW w:w="4447" w:type="dxa"/>
          </w:tcPr>
          <w:p w:rsidR="00A42E7B" w:rsidRPr="00CF61C1" w:rsidRDefault="00A42E7B" w:rsidP="00CF61C1">
            <w:pPr>
              <w:spacing w:before="0" w:after="0" w:line="360" w:lineRule="auto"/>
              <w:rPr>
                <w:sz w:val="20"/>
              </w:rPr>
            </w:pPr>
            <w:r w:rsidRPr="00CF61C1">
              <w:rPr>
                <w:sz w:val="20"/>
              </w:rPr>
              <w:t>Общий бюджет 1620 400;</w:t>
            </w:r>
          </w:p>
          <w:p w:rsidR="00A42E7B" w:rsidRPr="00CF61C1" w:rsidRDefault="00A42E7B" w:rsidP="00CF61C1">
            <w:pPr>
              <w:spacing w:before="0" w:after="0" w:line="360" w:lineRule="auto"/>
              <w:rPr>
                <w:sz w:val="20"/>
              </w:rPr>
            </w:pPr>
            <w:r w:rsidRPr="00CF61C1">
              <w:rPr>
                <w:sz w:val="20"/>
              </w:rPr>
              <w:t>Основной бюджет направлен на ТВ рекламу: 935 700 руб.</w:t>
            </w:r>
          </w:p>
        </w:tc>
      </w:tr>
      <w:tr w:rsidR="00A42E7B" w:rsidRPr="00CF61C1" w:rsidTr="00CF61C1">
        <w:trPr>
          <w:trHeight w:val="656"/>
          <w:jc w:val="center"/>
        </w:trPr>
        <w:tc>
          <w:tcPr>
            <w:tcW w:w="4447" w:type="dxa"/>
          </w:tcPr>
          <w:p w:rsidR="00A42E7B" w:rsidRPr="00CF61C1" w:rsidRDefault="00A42E7B" w:rsidP="00CF61C1">
            <w:pPr>
              <w:spacing w:before="0" w:after="0" w:line="360" w:lineRule="auto"/>
              <w:rPr>
                <w:sz w:val="20"/>
              </w:rPr>
            </w:pPr>
            <w:r w:rsidRPr="00CF61C1">
              <w:rPr>
                <w:sz w:val="20"/>
              </w:rPr>
              <w:t>Предполагаемые средства распространения рекламы (пожелания)</w:t>
            </w:r>
          </w:p>
        </w:tc>
        <w:tc>
          <w:tcPr>
            <w:tcW w:w="4447" w:type="dxa"/>
          </w:tcPr>
          <w:p w:rsidR="00A42E7B" w:rsidRPr="00CF61C1" w:rsidRDefault="00A42E7B" w:rsidP="00CF61C1">
            <w:pPr>
              <w:spacing w:before="0" w:after="0" w:line="360" w:lineRule="auto"/>
              <w:rPr>
                <w:sz w:val="20"/>
              </w:rPr>
            </w:pPr>
            <w:r w:rsidRPr="00CF61C1">
              <w:rPr>
                <w:sz w:val="20"/>
              </w:rPr>
              <w:t>Наружка, ТВ, пресса</w:t>
            </w:r>
          </w:p>
        </w:tc>
      </w:tr>
      <w:tr w:rsidR="00A42E7B" w:rsidRPr="00CF61C1" w:rsidTr="00CF61C1">
        <w:trPr>
          <w:trHeight w:val="642"/>
          <w:jc w:val="center"/>
        </w:trPr>
        <w:tc>
          <w:tcPr>
            <w:tcW w:w="4447" w:type="dxa"/>
          </w:tcPr>
          <w:p w:rsidR="00A42E7B" w:rsidRPr="00CF61C1" w:rsidRDefault="00A42E7B" w:rsidP="00CF61C1">
            <w:pPr>
              <w:spacing w:before="0" w:after="0" w:line="360" w:lineRule="auto"/>
              <w:rPr>
                <w:sz w:val="20"/>
              </w:rPr>
            </w:pPr>
            <w:r w:rsidRPr="00CF61C1">
              <w:rPr>
                <w:sz w:val="20"/>
              </w:rPr>
              <w:t>Сроки планируемой рекламной кампании или ее отдельных частей</w:t>
            </w:r>
          </w:p>
        </w:tc>
        <w:tc>
          <w:tcPr>
            <w:tcW w:w="4447" w:type="dxa"/>
          </w:tcPr>
          <w:p w:rsidR="00A42E7B" w:rsidRPr="00CF61C1" w:rsidRDefault="00A42E7B" w:rsidP="00CF61C1">
            <w:pPr>
              <w:spacing w:before="0" w:after="0" w:line="360" w:lineRule="auto"/>
              <w:rPr>
                <w:sz w:val="20"/>
              </w:rPr>
            </w:pPr>
            <w:r w:rsidRPr="00CF61C1">
              <w:rPr>
                <w:sz w:val="20"/>
              </w:rPr>
              <w:t xml:space="preserve">С 1 апреля по 31 июля </w:t>
            </w:r>
            <w:smartTag w:uri="urn:schemas-microsoft-com:office:smarttags" w:element="metricconverter">
              <w:smartTagPr>
                <w:attr w:name="ProductID" w:val="2009 г"/>
              </w:smartTagPr>
              <w:r w:rsidRPr="00CF61C1">
                <w:rPr>
                  <w:sz w:val="20"/>
                </w:rPr>
                <w:t>2009 г</w:t>
              </w:r>
            </w:smartTag>
            <w:r w:rsidRPr="00CF61C1">
              <w:rPr>
                <w:sz w:val="20"/>
              </w:rPr>
              <w:t>.</w:t>
            </w:r>
          </w:p>
        </w:tc>
      </w:tr>
      <w:tr w:rsidR="00A42E7B" w:rsidRPr="00CF61C1" w:rsidTr="00CF61C1">
        <w:trPr>
          <w:trHeight w:val="328"/>
          <w:jc w:val="center"/>
        </w:trPr>
        <w:tc>
          <w:tcPr>
            <w:tcW w:w="4447" w:type="dxa"/>
          </w:tcPr>
          <w:p w:rsidR="00A42E7B" w:rsidRPr="00CF61C1" w:rsidRDefault="00A42E7B" w:rsidP="00CF61C1">
            <w:pPr>
              <w:spacing w:before="0" w:after="0" w:line="360" w:lineRule="auto"/>
              <w:rPr>
                <w:sz w:val="20"/>
              </w:rPr>
            </w:pPr>
            <w:r w:rsidRPr="00CF61C1">
              <w:rPr>
                <w:sz w:val="20"/>
              </w:rPr>
              <w:t>Регионы проведения рекламной кампании</w:t>
            </w:r>
          </w:p>
        </w:tc>
        <w:tc>
          <w:tcPr>
            <w:tcW w:w="4447" w:type="dxa"/>
          </w:tcPr>
          <w:p w:rsidR="00A42E7B" w:rsidRPr="00CF61C1" w:rsidRDefault="00A42E7B" w:rsidP="00CF61C1">
            <w:pPr>
              <w:spacing w:before="0" w:after="0" w:line="360" w:lineRule="auto"/>
              <w:rPr>
                <w:sz w:val="20"/>
              </w:rPr>
            </w:pPr>
            <w:r w:rsidRPr="00CF61C1">
              <w:rPr>
                <w:sz w:val="20"/>
              </w:rPr>
              <w:t>Челябинск</w:t>
            </w:r>
          </w:p>
        </w:tc>
      </w:tr>
      <w:tr w:rsidR="00A42E7B" w:rsidRPr="00CF61C1" w:rsidTr="00CF61C1">
        <w:trPr>
          <w:trHeight w:val="656"/>
          <w:jc w:val="center"/>
        </w:trPr>
        <w:tc>
          <w:tcPr>
            <w:tcW w:w="4447" w:type="dxa"/>
          </w:tcPr>
          <w:p w:rsidR="00A42E7B" w:rsidRPr="00CF61C1" w:rsidRDefault="00A42E7B" w:rsidP="00CF61C1">
            <w:pPr>
              <w:spacing w:before="0" w:after="0" w:line="360" w:lineRule="auto"/>
              <w:rPr>
                <w:sz w:val="20"/>
              </w:rPr>
            </w:pPr>
            <w:r w:rsidRPr="00CF61C1">
              <w:rPr>
                <w:sz w:val="20"/>
              </w:rPr>
              <w:t>Смысл основного рекламного сообщения</w:t>
            </w:r>
          </w:p>
        </w:tc>
        <w:tc>
          <w:tcPr>
            <w:tcW w:w="4447" w:type="dxa"/>
          </w:tcPr>
          <w:p w:rsidR="00A42E7B" w:rsidRPr="00CF61C1" w:rsidRDefault="00A42E7B" w:rsidP="00CF61C1">
            <w:pPr>
              <w:spacing w:before="0" w:after="0" w:line="360" w:lineRule="auto"/>
              <w:rPr>
                <w:sz w:val="20"/>
              </w:rPr>
            </w:pPr>
            <w:r w:rsidRPr="00CF61C1">
              <w:rPr>
                <w:sz w:val="20"/>
              </w:rPr>
              <w:t>Демонстрация спектра оказываемых услуг и товаров, в интересной для потенциального клиента форме.</w:t>
            </w:r>
          </w:p>
        </w:tc>
      </w:tr>
      <w:tr w:rsidR="00A42E7B" w:rsidRPr="00CF61C1" w:rsidTr="00CF61C1">
        <w:trPr>
          <w:trHeight w:val="984"/>
          <w:jc w:val="center"/>
        </w:trPr>
        <w:tc>
          <w:tcPr>
            <w:tcW w:w="4447" w:type="dxa"/>
          </w:tcPr>
          <w:p w:rsidR="00A42E7B" w:rsidRPr="00CF61C1" w:rsidRDefault="00A42E7B" w:rsidP="00CF61C1">
            <w:pPr>
              <w:spacing w:before="0" w:after="0" w:line="360" w:lineRule="auto"/>
              <w:rPr>
                <w:sz w:val="20"/>
              </w:rPr>
            </w:pPr>
            <w:r w:rsidRPr="00CF61C1">
              <w:rPr>
                <w:sz w:val="20"/>
              </w:rPr>
              <w:t>Предложение, которое делается целевой группе</w:t>
            </w:r>
          </w:p>
        </w:tc>
        <w:tc>
          <w:tcPr>
            <w:tcW w:w="4447" w:type="dxa"/>
          </w:tcPr>
          <w:p w:rsidR="00A42E7B" w:rsidRPr="00CF61C1" w:rsidRDefault="00A42E7B" w:rsidP="00CF61C1">
            <w:pPr>
              <w:spacing w:before="0" w:after="0" w:line="360" w:lineRule="auto"/>
              <w:rPr>
                <w:sz w:val="20"/>
              </w:rPr>
            </w:pPr>
            <w:r w:rsidRPr="00CF61C1">
              <w:rPr>
                <w:sz w:val="20"/>
              </w:rPr>
              <w:t>отличное качество по достаточно низким ценам, гарантии на товары; отличное обслуживание, обученный персонал.</w:t>
            </w:r>
          </w:p>
        </w:tc>
      </w:tr>
    </w:tbl>
    <w:p w:rsidR="00A42E7B" w:rsidRPr="00673847" w:rsidRDefault="00A42E7B" w:rsidP="00673847">
      <w:pPr>
        <w:spacing w:before="0" w:after="0" w:line="360" w:lineRule="auto"/>
        <w:ind w:firstLine="709"/>
        <w:jc w:val="both"/>
        <w:rPr>
          <w:sz w:val="28"/>
          <w:szCs w:val="28"/>
        </w:rPr>
      </w:pPr>
    </w:p>
    <w:p w:rsidR="00A42E7B" w:rsidRPr="00673847" w:rsidRDefault="00A42E7B" w:rsidP="00673847">
      <w:pPr>
        <w:spacing w:before="0" w:after="0" w:line="360" w:lineRule="auto"/>
        <w:ind w:firstLine="709"/>
        <w:jc w:val="both"/>
        <w:rPr>
          <w:b/>
          <w:bCs/>
          <w:sz w:val="28"/>
          <w:szCs w:val="28"/>
        </w:rPr>
      </w:pPr>
      <w:r w:rsidRPr="00673847">
        <w:rPr>
          <w:b/>
          <w:bCs/>
          <w:sz w:val="28"/>
          <w:szCs w:val="28"/>
        </w:rPr>
        <w:t>9. Дополнительная информация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A42E7B" w:rsidRPr="00CF61C1" w:rsidTr="00CF61C1">
        <w:trPr>
          <w:jc w:val="center"/>
        </w:trPr>
        <w:tc>
          <w:tcPr>
            <w:tcW w:w="4785" w:type="dxa"/>
          </w:tcPr>
          <w:p w:rsidR="00A42E7B" w:rsidRPr="00CF61C1" w:rsidRDefault="00A42E7B" w:rsidP="00CF61C1">
            <w:pPr>
              <w:spacing w:before="0" w:after="0" w:line="360" w:lineRule="auto"/>
              <w:rPr>
                <w:sz w:val="20"/>
              </w:rPr>
            </w:pPr>
            <w:r w:rsidRPr="00CF61C1">
              <w:rPr>
                <w:sz w:val="20"/>
              </w:rPr>
              <w:t>Имеющиеся материалы ранее проводимых маркетинговых исследований</w:t>
            </w:r>
          </w:p>
        </w:tc>
        <w:tc>
          <w:tcPr>
            <w:tcW w:w="4786" w:type="dxa"/>
          </w:tcPr>
          <w:p w:rsidR="00A42E7B" w:rsidRPr="00CF61C1" w:rsidRDefault="00A42E7B" w:rsidP="00CF61C1">
            <w:pPr>
              <w:spacing w:before="0" w:after="0" w:line="360" w:lineRule="auto"/>
              <w:rPr>
                <w:sz w:val="20"/>
              </w:rPr>
            </w:pPr>
            <w:r w:rsidRPr="00CF61C1">
              <w:rPr>
                <w:sz w:val="20"/>
              </w:rPr>
              <w:t>Нет данных</w:t>
            </w:r>
          </w:p>
        </w:tc>
      </w:tr>
      <w:tr w:rsidR="00A42E7B" w:rsidRPr="00CF61C1" w:rsidTr="00CF61C1">
        <w:trPr>
          <w:jc w:val="center"/>
        </w:trPr>
        <w:tc>
          <w:tcPr>
            <w:tcW w:w="4785" w:type="dxa"/>
          </w:tcPr>
          <w:p w:rsidR="00A42E7B" w:rsidRPr="00CF61C1" w:rsidRDefault="00A42E7B" w:rsidP="00CF61C1">
            <w:pPr>
              <w:spacing w:before="0" w:after="0" w:line="360" w:lineRule="auto"/>
              <w:rPr>
                <w:sz w:val="20"/>
              </w:rPr>
            </w:pPr>
            <w:r w:rsidRPr="00CF61C1">
              <w:rPr>
                <w:sz w:val="20"/>
              </w:rPr>
              <w:t>Другие важные моменты, не вошедшие в бриф</w:t>
            </w:r>
          </w:p>
        </w:tc>
        <w:tc>
          <w:tcPr>
            <w:tcW w:w="4786" w:type="dxa"/>
          </w:tcPr>
          <w:p w:rsidR="00A42E7B" w:rsidRPr="00CF61C1" w:rsidRDefault="00A42E7B" w:rsidP="00CF61C1">
            <w:pPr>
              <w:spacing w:before="0" w:after="0" w:line="360" w:lineRule="auto"/>
              <w:rPr>
                <w:sz w:val="20"/>
              </w:rPr>
            </w:pPr>
            <w:r w:rsidRPr="00CF61C1">
              <w:rPr>
                <w:sz w:val="20"/>
              </w:rPr>
              <w:t>Отсутствуют</w:t>
            </w:r>
          </w:p>
        </w:tc>
      </w:tr>
    </w:tbl>
    <w:p w:rsidR="00A42E7B" w:rsidRPr="00673847" w:rsidRDefault="00CF61C1" w:rsidP="00673847">
      <w:pPr>
        <w:spacing w:before="0" w:after="0" w:line="360" w:lineRule="auto"/>
        <w:ind w:firstLine="709"/>
        <w:jc w:val="both"/>
        <w:rPr>
          <w:b/>
          <w:bCs/>
          <w:sz w:val="28"/>
          <w:szCs w:val="28"/>
        </w:rPr>
      </w:pPr>
      <w:r>
        <w:rPr>
          <w:sz w:val="28"/>
          <w:szCs w:val="28"/>
        </w:rPr>
        <w:br w:type="page"/>
      </w:r>
      <w:r w:rsidR="00A42E7B" w:rsidRPr="00673847">
        <w:rPr>
          <w:b/>
          <w:bCs/>
          <w:sz w:val="28"/>
          <w:szCs w:val="28"/>
        </w:rPr>
        <w:t>10. Контакты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3"/>
        <w:gridCol w:w="4335"/>
      </w:tblGrid>
      <w:tr w:rsidR="00A42E7B" w:rsidRPr="00CF61C1" w:rsidTr="00CF61C1">
        <w:trPr>
          <w:trHeight w:val="363"/>
          <w:jc w:val="center"/>
        </w:trPr>
        <w:tc>
          <w:tcPr>
            <w:tcW w:w="4333" w:type="dxa"/>
          </w:tcPr>
          <w:p w:rsidR="00A42E7B" w:rsidRPr="00CF61C1" w:rsidRDefault="00A42E7B" w:rsidP="00CF61C1">
            <w:pPr>
              <w:spacing w:before="0" w:after="0" w:line="360" w:lineRule="auto"/>
              <w:rPr>
                <w:sz w:val="20"/>
              </w:rPr>
            </w:pPr>
            <w:r w:rsidRPr="00CF61C1">
              <w:rPr>
                <w:sz w:val="20"/>
              </w:rPr>
              <w:t>ФИО директора</w:t>
            </w:r>
          </w:p>
        </w:tc>
        <w:tc>
          <w:tcPr>
            <w:tcW w:w="4335" w:type="dxa"/>
          </w:tcPr>
          <w:p w:rsidR="00A42E7B" w:rsidRPr="00CF61C1" w:rsidRDefault="00A42E7B" w:rsidP="00CF61C1">
            <w:pPr>
              <w:spacing w:before="0" w:after="0" w:line="360" w:lineRule="auto"/>
              <w:rPr>
                <w:sz w:val="20"/>
              </w:rPr>
            </w:pPr>
            <w:r w:rsidRPr="00CF61C1">
              <w:rPr>
                <w:sz w:val="20"/>
              </w:rPr>
              <w:t>Генеральный директор Иванов И.И.</w:t>
            </w:r>
          </w:p>
        </w:tc>
      </w:tr>
      <w:tr w:rsidR="00A42E7B" w:rsidRPr="00CF61C1" w:rsidTr="00CF61C1">
        <w:trPr>
          <w:trHeight w:val="363"/>
          <w:jc w:val="center"/>
        </w:trPr>
        <w:tc>
          <w:tcPr>
            <w:tcW w:w="4333" w:type="dxa"/>
          </w:tcPr>
          <w:p w:rsidR="00A42E7B" w:rsidRPr="00CF61C1" w:rsidRDefault="00A42E7B" w:rsidP="00CF61C1">
            <w:pPr>
              <w:spacing w:before="0" w:after="0" w:line="360" w:lineRule="auto"/>
              <w:rPr>
                <w:sz w:val="20"/>
              </w:rPr>
            </w:pPr>
            <w:r w:rsidRPr="00CF61C1">
              <w:rPr>
                <w:sz w:val="20"/>
              </w:rPr>
              <w:t xml:space="preserve">ФИО менеджера по рекламе или </w:t>
            </w:r>
            <w:r w:rsidRPr="00CF61C1">
              <w:rPr>
                <w:b/>
                <w:sz w:val="20"/>
              </w:rPr>
              <w:t>контактного лица</w:t>
            </w:r>
          </w:p>
        </w:tc>
        <w:tc>
          <w:tcPr>
            <w:tcW w:w="4335" w:type="dxa"/>
          </w:tcPr>
          <w:p w:rsidR="00A42E7B" w:rsidRPr="00CF61C1" w:rsidRDefault="00A42E7B" w:rsidP="00CF61C1">
            <w:pPr>
              <w:spacing w:before="0" w:after="0" w:line="360" w:lineRule="auto"/>
              <w:rPr>
                <w:sz w:val="20"/>
              </w:rPr>
            </w:pPr>
            <w:r w:rsidRPr="00CF61C1">
              <w:rPr>
                <w:sz w:val="20"/>
              </w:rPr>
              <w:t xml:space="preserve">Петров В.В </w:t>
            </w:r>
          </w:p>
        </w:tc>
      </w:tr>
      <w:tr w:rsidR="00A42E7B" w:rsidRPr="00CF61C1" w:rsidTr="00CF61C1">
        <w:trPr>
          <w:trHeight w:val="380"/>
          <w:jc w:val="center"/>
        </w:trPr>
        <w:tc>
          <w:tcPr>
            <w:tcW w:w="4333" w:type="dxa"/>
          </w:tcPr>
          <w:p w:rsidR="00A42E7B" w:rsidRPr="00CF61C1" w:rsidRDefault="00A42E7B" w:rsidP="00CF61C1">
            <w:pPr>
              <w:spacing w:before="0" w:after="0" w:line="360" w:lineRule="auto"/>
              <w:rPr>
                <w:sz w:val="20"/>
              </w:rPr>
            </w:pPr>
            <w:r w:rsidRPr="00CF61C1">
              <w:rPr>
                <w:sz w:val="20"/>
              </w:rPr>
              <w:t>Почтовый адрес</w:t>
            </w:r>
          </w:p>
        </w:tc>
        <w:tc>
          <w:tcPr>
            <w:tcW w:w="4335" w:type="dxa"/>
          </w:tcPr>
          <w:p w:rsidR="00A42E7B" w:rsidRPr="00CF61C1" w:rsidRDefault="00A42E7B" w:rsidP="00CF61C1">
            <w:pPr>
              <w:spacing w:before="0" w:after="0" w:line="360" w:lineRule="auto"/>
              <w:rPr>
                <w:sz w:val="20"/>
              </w:rPr>
            </w:pPr>
            <w:smartTag w:uri="urn:schemas-microsoft-com:office:smarttags" w:element="metricconverter">
              <w:smartTagPr>
                <w:attr w:name="ProductID" w:val="454045, г"/>
              </w:smartTagPr>
              <w:r w:rsidRPr="00CF61C1">
                <w:rPr>
                  <w:sz w:val="20"/>
                </w:rPr>
                <w:t>454045, г</w:t>
              </w:r>
            </w:smartTag>
            <w:r w:rsidRPr="00CF61C1">
              <w:rPr>
                <w:sz w:val="20"/>
              </w:rPr>
              <w:t>.Челябинск, ул.Новоэлеваторная,49</w:t>
            </w:r>
          </w:p>
        </w:tc>
      </w:tr>
      <w:tr w:rsidR="00A42E7B" w:rsidRPr="00CF61C1" w:rsidTr="00CF61C1">
        <w:trPr>
          <w:trHeight w:val="380"/>
          <w:jc w:val="center"/>
        </w:trPr>
        <w:tc>
          <w:tcPr>
            <w:tcW w:w="4333" w:type="dxa"/>
          </w:tcPr>
          <w:p w:rsidR="00A42E7B" w:rsidRPr="00CF61C1" w:rsidRDefault="00A42E7B" w:rsidP="00CF61C1">
            <w:pPr>
              <w:spacing w:before="0" w:after="0" w:line="360" w:lineRule="auto"/>
              <w:rPr>
                <w:sz w:val="20"/>
              </w:rPr>
            </w:pPr>
            <w:r w:rsidRPr="00CF61C1">
              <w:rPr>
                <w:sz w:val="20"/>
              </w:rPr>
              <w:t>Телефон, факс</w:t>
            </w:r>
          </w:p>
        </w:tc>
        <w:tc>
          <w:tcPr>
            <w:tcW w:w="4335" w:type="dxa"/>
          </w:tcPr>
          <w:p w:rsidR="00A42E7B" w:rsidRPr="00CF61C1" w:rsidRDefault="00A42E7B" w:rsidP="00CF61C1">
            <w:pPr>
              <w:spacing w:before="0" w:after="0" w:line="360" w:lineRule="auto"/>
              <w:rPr>
                <w:sz w:val="20"/>
              </w:rPr>
            </w:pPr>
            <w:r w:rsidRPr="00CF61C1">
              <w:rPr>
                <w:sz w:val="20"/>
              </w:rPr>
              <w:t>(351) 259-68-68</w:t>
            </w:r>
          </w:p>
        </w:tc>
      </w:tr>
      <w:tr w:rsidR="00A42E7B" w:rsidRPr="00CF61C1" w:rsidTr="00CF61C1">
        <w:trPr>
          <w:trHeight w:val="396"/>
          <w:jc w:val="center"/>
        </w:trPr>
        <w:tc>
          <w:tcPr>
            <w:tcW w:w="4333" w:type="dxa"/>
          </w:tcPr>
          <w:p w:rsidR="00A42E7B" w:rsidRPr="00CF61C1" w:rsidRDefault="00A42E7B" w:rsidP="00CF61C1">
            <w:pPr>
              <w:spacing w:before="0" w:after="0" w:line="360" w:lineRule="auto"/>
              <w:rPr>
                <w:sz w:val="20"/>
                <w:lang w:val="en-US"/>
              </w:rPr>
            </w:pPr>
            <w:r w:rsidRPr="00CF61C1">
              <w:rPr>
                <w:sz w:val="20"/>
                <w:lang w:val="en-US"/>
              </w:rPr>
              <w:t>E-mail</w:t>
            </w:r>
          </w:p>
        </w:tc>
        <w:tc>
          <w:tcPr>
            <w:tcW w:w="4335" w:type="dxa"/>
          </w:tcPr>
          <w:p w:rsidR="00A42E7B" w:rsidRPr="00CF61C1" w:rsidRDefault="00A42E7B" w:rsidP="00CF61C1">
            <w:pPr>
              <w:spacing w:before="0" w:after="0" w:line="360" w:lineRule="auto"/>
              <w:rPr>
                <w:sz w:val="20"/>
                <w:lang w:val="en-US"/>
              </w:rPr>
            </w:pPr>
            <w:r w:rsidRPr="00CF61C1">
              <w:rPr>
                <w:sz w:val="20"/>
                <w:lang w:val="en-US"/>
              </w:rPr>
              <w:t>gott@mail.ru</w:t>
            </w:r>
          </w:p>
        </w:tc>
      </w:tr>
    </w:tbl>
    <w:p w:rsidR="00A42E7B" w:rsidRPr="00673847" w:rsidRDefault="00A42E7B" w:rsidP="00673847">
      <w:pPr>
        <w:spacing w:before="0" w:after="0" w:line="360" w:lineRule="auto"/>
        <w:ind w:firstLine="709"/>
        <w:jc w:val="both"/>
        <w:rPr>
          <w:sz w:val="28"/>
          <w:szCs w:val="28"/>
          <w:lang w:val="en-US"/>
        </w:rPr>
      </w:pPr>
    </w:p>
    <w:p w:rsidR="00A42E7B" w:rsidRPr="00673847" w:rsidRDefault="00A42E7B" w:rsidP="00673847">
      <w:pPr>
        <w:spacing w:before="0" w:after="0" w:line="360" w:lineRule="auto"/>
        <w:ind w:firstLine="709"/>
        <w:jc w:val="both"/>
        <w:rPr>
          <w:sz w:val="28"/>
          <w:szCs w:val="28"/>
        </w:rPr>
      </w:pPr>
      <w:r w:rsidRPr="00673847">
        <w:rPr>
          <w:sz w:val="28"/>
          <w:szCs w:val="28"/>
        </w:rPr>
        <w:t>Дата заполнения_____________________________________</w:t>
      </w:r>
    </w:p>
    <w:p w:rsidR="00A42E7B" w:rsidRPr="00673847" w:rsidRDefault="00A42E7B" w:rsidP="00673847">
      <w:pPr>
        <w:spacing w:before="0" w:after="0" w:line="360" w:lineRule="auto"/>
        <w:ind w:firstLine="709"/>
        <w:jc w:val="both"/>
        <w:rPr>
          <w:sz w:val="28"/>
          <w:szCs w:val="28"/>
        </w:rPr>
      </w:pPr>
      <w:r w:rsidRPr="00673847">
        <w:rPr>
          <w:sz w:val="28"/>
          <w:szCs w:val="28"/>
        </w:rPr>
        <w:t>Подпись заказчика___________________________________</w:t>
      </w:r>
    </w:p>
    <w:p w:rsidR="00A42E7B" w:rsidRPr="00673847" w:rsidRDefault="00A42E7B" w:rsidP="00673847">
      <w:pPr>
        <w:spacing w:before="0" w:after="0" w:line="360" w:lineRule="auto"/>
        <w:ind w:firstLine="709"/>
        <w:jc w:val="both"/>
        <w:rPr>
          <w:sz w:val="28"/>
          <w:szCs w:val="28"/>
        </w:rPr>
      </w:pPr>
      <w:r w:rsidRPr="00673847">
        <w:rPr>
          <w:sz w:val="28"/>
          <w:szCs w:val="28"/>
        </w:rPr>
        <w:t>Подпись исполнителя________________________________</w:t>
      </w:r>
    </w:p>
    <w:p w:rsidR="00A42E7B" w:rsidRPr="00673847" w:rsidRDefault="00CF61C1" w:rsidP="00CF61C1">
      <w:pPr>
        <w:spacing w:before="0" w:after="0" w:line="360" w:lineRule="auto"/>
        <w:ind w:firstLine="709"/>
        <w:jc w:val="center"/>
        <w:rPr>
          <w:b/>
          <w:bCs/>
          <w:caps/>
          <w:sz w:val="28"/>
          <w:szCs w:val="28"/>
        </w:rPr>
      </w:pPr>
      <w:r>
        <w:rPr>
          <w:sz w:val="28"/>
          <w:szCs w:val="28"/>
        </w:rPr>
        <w:br w:type="page"/>
      </w:r>
      <w:bookmarkStart w:id="24" w:name="_Toc234352433"/>
      <w:r w:rsidR="00A42E7B" w:rsidRPr="00673847">
        <w:rPr>
          <w:b/>
          <w:bCs/>
          <w:caps/>
          <w:sz w:val="28"/>
          <w:szCs w:val="28"/>
        </w:rPr>
        <w:t>Приложение Б</w:t>
      </w:r>
    </w:p>
    <w:tbl>
      <w:tblPr>
        <w:tblW w:w="9369" w:type="dxa"/>
        <w:jc w:val="center"/>
        <w:tblLook w:val="0000" w:firstRow="0" w:lastRow="0" w:firstColumn="0" w:lastColumn="0" w:noHBand="0" w:noVBand="0"/>
      </w:tblPr>
      <w:tblGrid>
        <w:gridCol w:w="3609"/>
        <w:gridCol w:w="5760"/>
      </w:tblGrid>
      <w:tr w:rsidR="007A2100" w:rsidRPr="00144AB8" w:rsidTr="00144AB8">
        <w:trPr>
          <w:trHeight w:val="315"/>
          <w:jc w:val="center"/>
        </w:trPr>
        <w:tc>
          <w:tcPr>
            <w:tcW w:w="9369" w:type="dxa"/>
            <w:gridSpan w:val="2"/>
            <w:tcBorders>
              <w:top w:val="nil"/>
              <w:left w:val="nil"/>
              <w:bottom w:val="nil"/>
              <w:right w:val="nil"/>
            </w:tcBorders>
            <w:noWrap/>
            <w:vAlign w:val="bottom"/>
          </w:tcPr>
          <w:p w:rsidR="007A2100" w:rsidRPr="00144AB8" w:rsidRDefault="007A2100" w:rsidP="00144AB8">
            <w:pPr>
              <w:pStyle w:val="1"/>
              <w:spacing w:before="0" w:after="0" w:line="360" w:lineRule="auto"/>
              <w:rPr>
                <w:rFonts w:ascii="Times New Roman" w:hAnsi="Times New Roman" w:cs="Times New Roman"/>
                <w:b w:val="0"/>
                <w:bCs w:val="0"/>
                <w:sz w:val="20"/>
                <w:szCs w:val="20"/>
              </w:rPr>
            </w:pPr>
          </w:p>
          <w:p w:rsidR="007A2100" w:rsidRPr="00144AB8" w:rsidRDefault="007A2100" w:rsidP="00144AB8">
            <w:pPr>
              <w:spacing w:before="0" w:after="0" w:line="360" w:lineRule="auto"/>
              <w:rPr>
                <w:sz w:val="20"/>
              </w:rPr>
            </w:pPr>
            <w:r w:rsidRPr="00144AB8">
              <w:rPr>
                <w:sz w:val="20"/>
              </w:rPr>
              <w:t>Медиа бриф</w:t>
            </w:r>
          </w:p>
        </w:tc>
      </w:tr>
      <w:tr w:rsidR="007A2100" w:rsidRPr="00144AB8" w:rsidTr="00144AB8">
        <w:trPr>
          <w:trHeight w:val="255"/>
          <w:jc w:val="center"/>
        </w:trPr>
        <w:tc>
          <w:tcPr>
            <w:tcW w:w="9369" w:type="dxa"/>
            <w:gridSpan w:val="2"/>
            <w:tcBorders>
              <w:top w:val="nil"/>
              <w:left w:val="nil"/>
              <w:bottom w:val="nil"/>
              <w:right w:val="nil"/>
            </w:tcBorders>
            <w:noWrap/>
            <w:vAlign w:val="bottom"/>
          </w:tcPr>
          <w:p w:rsidR="007A2100" w:rsidRPr="00144AB8" w:rsidRDefault="007A2100" w:rsidP="00144AB8">
            <w:pPr>
              <w:spacing w:before="0" w:after="0" w:line="360" w:lineRule="auto"/>
              <w:rPr>
                <w:bCs/>
                <w:sz w:val="20"/>
              </w:rPr>
            </w:pPr>
            <w:r w:rsidRPr="00144AB8">
              <w:rPr>
                <w:bCs/>
                <w:sz w:val="20"/>
              </w:rPr>
              <w:t>1. Рекламодатель</w:t>
            </w:r>
          </w:p>
        </w:tc>
      </w:tr>
      <w:tr w:rsidR="007A2100" w:rsidRPr="00144AB8" w:rsidTr="00144AB8">
        <w:trPr>
          <w:trHeight w:val="255"/>
          <w:jc w:val="center"/>
        </w:trPr>
        <w:tc>
          <w:tcPr>
            <w:tcW w:w="3609" w:type="dxa"/>
            <w:tcBorders>
              <w:top w:val="single" w:sz="4" w:space="0" w:color="auto"/>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Название компании</w:t>
            </w:r>
          </w:p>
        </w:tc>
        <w:tc>
          <w:tcPr>
            <w:tcW w:w="5760" w:type="dxa"/>
            <w:tcBorders>
              <w:top w:val="single" w:sz="4" w:space="0" w:color="auto"/>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w:t>
            </w:r>
            <w:r w:rsidRPr="00144AB8">
              <w:rPr>
                <w:bCs/>
                <w:sz w:val="20"/>
              </w:rPr>
              <w:t>ООО «Эксперт»</w:t>
            </w:r>
          </w:p>
        </w:tc>
      </w:tr>
      <w:tr w:rsidR="007A2100" w:rsidRPr="00144AB8" w:rsidTr="00144AB8">
        <w:trPr>
          <w:trHeight w:val="1673"/>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Информация о рекламодателе: вид деятельности, размер компании, основные конкуренты на данном сегменте рынка</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xml:space="preserve"> Компания «Эксперт» является официальным дилером таких международных брендов, как </w:t>
            </w:r>
            <w:r w:rsidRPr="00144AB8">
              <w:rPr>
                <w:sz w:val="20"/>
                <w:lang w:val="en-US"/>
              </w:rPr>
              <w:t>Vitek</w:t>
            </w:r>
            <w:r w:rsidRPr="00144AB8">
              <w:rPr>
                <w:sz w:val="20"/>
              </w:rPr>
              <w:t xml:space="preserve">, </w:t>
            </w:r>
            <w:r w:rsidRPr="00144AB8">
              <w:rPr>
                <w:sz w:val="20"/>
                <w:lang w:val="en-US"/>
              </w:rPr>
              <w:t>Philips</w:t>
            </w:r>
            <w:r w:rsidRPr="00144AB8">
              <w:rPr>
                <w:sz w:val="20"/>
              </w:rPr>
              <w:t xml:space="preserve">, </w:t>
            </w:r>
            <w:r w:rsidRPr="00144AB8">
              <w:rPr>
                <w:sz w:val="20"/>
                <w:lang w:val="en-US"/>
              </w:rPr>
              <w:t>Samsung</w:t>
            </w:r>
            <w:r w:rsidRPr="00144AB8">
              <w:rPr>
                <w:sz w:val="20"/>
              </w:rPr>
              <w:t xml:space="preserve">, </w:t>
            </w:r>
            <w:r w:rsidRPr="00144AB8">
              <w:rPr>
                <w:sz w:val="20"/>
                <w:lang w:val="en-US"/>
              </w:rPr>
              <w:t>Scarlett</w:t>
            </w:r>
            <w:r w:rsidRPr="00144AB8">
              <w:rPr>
                <w:sz w:val="20"/>
              </w:rPr>
              <w:t xml:space="preserve">, </w:t>
            </w:r>
            <w:r w:rsidRPr="00144AB8">
              <w:rPr>
                <w:sz w:val="20"/>
                <w:lang w:val="en-US"/>
              </w:rPr>
              <w:t>HP</w:t>
            </w:r>
            <w:r w:rsidRPr="00144AB8">
              <w:rPr>
                <w:sz w:val="20"/>
              </w:rPr>
              <w:t xml:space="preserve">, </w:t>
            </w:r>
            <w:r w:rsidRPr="00144AB8">
              <w:rPr>
                <w:sz w:val="20"/>
                <w:lang w:val="en-US"/>
              </w:rPr>
              <w:t>Sony</w:t>
            </w:r>
            <w:r w:rsidRPr="00144AB8">
              <w:rPr>
                <w:sz w:val="20"/>
              </w:rPr>
              <w:t xml:space="preserve">, </w:t>
            </w:r>
            <w:r w:rsidRPr="00144AB8">
              <w:rPr>
                <w:sz w:val="20"/>
                <w:lang w:val="en-US"/>
              </w:rPr>
              <w:t>Bosh</w:t>
            </w:r>
            <w:r w:rsidRPr="00144AB8">
              <w:rPr>
                <w:sz w:val="20"/>
              </w:rPr>
              <w:t xml:space="preserve">, </w:t>
            </w:r>
            <w:r w:rsidRPr="00144AB8">
              <w:rPr>
                <w:sz w:val="20"/>
                <w:lang w:val="en-US"/>
              </w:rPr>
              <w:t>Indesit</w:t>
            </w:r>
            <w:r w:rsidRPr="00144AB8">
              <w:rPr>
                <w:sz w:val="20"/>
              </w:rPr>
              <w:t xml:space="preserve"> и многих других. Это сотрудничество подтверждено международными сертификатами.</w:t>
            </w:r>
          </w:p>
        </w:tc>
      </w:tr>
      <w:tr w:rsidR="007A2100" w:rsidRPr="00144AB8" w:rsidTr="00144AB8">
        <w:trPr>
          <w:trHeight w:val="255"/>
          <w:jc w:val="center"/>
        </w:trPr>
        <w:tc>
          <w:tcPr>
            <w:tcW w:w="3609" w:type="dxa"/>
            <w:tcBorders>
              <w:top w:val="nil"/>
              <w:left w:val="nil"/>
              <w:bottom w:val="nil"/>
              <w:right w:val="nil"/>
            </w:tcBorders>
            <w:vAlign w:val="center"/>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center"/>
          </w:tcPr>
          <w:p w:rsidR="007A2100" w:rsidRPr="00144AB8" w:rsidRDefault="007A2100" w:rsidP="00144AB8">
            <w:pPr>
              <w:spacing w:before="0" w:after="0" w:line="360" w:lineRule="auto"/>
              <w:rPr>
                <w:sz w:val="20"/>
              </w:rPr>
            </w:pPr>
          </w:p>
        </w:tc>
      </w:tr>
      <w:tr w:rsidR="007A2100" w:rsidRPr="00144AB8" w:rsidTr="00144AB8">
        <w:trPr>
          <w:trHeight w:val="255"/>
          <w:jc w:val="center"/>
        </w:trPr>
        <w:tc>
          <w:tcPr>
            <w:tcW w:w="9369" w:type="dxa"/>
            <w:gridSpan w:val="2"/>
            <w:tcBorders>
              <w:top w:val="nil"/>
              <w:left w:val="nil"/>
              <w:bottom w:val="nil"/>
              <w:right w:val="nil"/>
            </w:tcBorders>
            <w:vAlign w:val="center"/>
          </w:tcPr>
          <w:p w:rsidR="007A2100" w:rsidRPr="00144AB8" w:rsidRDefault="007A2100" w:rsidP="00144AB8">
            <w:pPr>
              <w:spacing w:before="0" w:after="0" w:line="360" w:lineRule="auto"/>
              <w:rPr>
                <w:bCs/>
                <w:sz w:val="20"/>
              </w:rPr>
            </w:pPr>
            <w:r w:rsidRPr="00144AB8">
              <w:rPr>
                <w:bCs/>
                <w:sz w:val="20"/>
              </w:rPr>
              <w:t>2. Продукт</w:t>
            </w:r>
          </w:p>
        </w:tc>
      </w:tr>
      <w:tr w:rsidR="007A2100" w:rsidRPr="00144AB8" w:rsidTr="00144AB8">
        <w:trPr>
          <w:trHeight w:val="510"/>
          <w:jc w:val="center"/>
        </w:trPr>
        <w:tc>
          <w:tcPr>
            <w:tcW w:w="3609" w:type="dxa"/>
            <w:tcBorders>
              <w:top w:val="single" w:sz="4" w:space="0" w:color="auto"/>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Рекламируемая марка</w:t>
            </w:r>
          </w:p>
        </w:tc>
        <w:tc>
          <w:tcPr>
            <w:tcW w:w="5760" w:type="dxa"/>
            <w:tcBorders>
              <w:top w:val="single" w:sz="4" w:space="0" w:color="auto"/>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ООО «Эксперт»</w:t>
            </w:r>
          </w:p>
        </w:tc>
      </w:tr>
      <w:tr w:rsidR="007A2100" w:rsidRPr="00144AB8" w:rsidTr="00144AB8">
        <w:trPr>
          <w:trHeight w:val="510"/>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Конкурирующие марки</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ООО</w:t>
            </w:r>
            <w:r w:rsidRPr="00144AB8">
              <w:rPr>
                <w:sz w:val="20"/>
                <w:lang w:val="en-US"/>
              </w:rPr>
              <w:t> </w:t>
            </w:r>
            <w:r w:rsidRPr="00144AB8">
              <w:rPr>
                <w:sz w:val="20"/>
              </w:rPr>
              <w:t>«Эльдорадо», ООО «Лого», ООО «М.Видео», ООО «Мир».</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Описание товара</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позиционирование товара: Центр бытовой техники и электроники</w:t>
            </w:r>
          </w:p>
        </w:tc>
      </w:tr>
      <w:tr w:rsidR="007A2100" w:rsidRPr="00144AB8" w:rsidTr="00144AB8">
        <w:trPr>
          <w:trHeight w:val="510"/>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позиционирование товара</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Компания продающая товары высшего качества, по достаточно низким ценам, которая заботится о своих покупателях.</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ценовая категория</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Средний класс</w:t>
            </w:r>
          </w:p>
        </w:tc>
      </w:tr>
      <w:tr w:rsidR="007A2100" w:rsidRPr="00144AB8" w:rsidTr="00144AB8">
        <w:trPr>
          <w:trHeight w:val="510"/>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занимаемая доля рынка</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От 28 до 30 %</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основные конкуренты</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pStyle w:val="a4"/>
              <w:spacing w:before="0" w:beforeAutospacing="0" w:after="0" w:afterAutospacing="0" w:line="360" w:lineRule="auto"/>
              <w:rPr>
                <w:rFonts w:ascii="Times New Roman" w:hAnsi="Times New Roman" w:cs="Times New Roman"/>
                <w:sz w:val="20"/>
                <w:szCs w:val="20"/>
              </w:rPr>
            </w:pPr>
            <w:r w:rsidRPr="00144AB8">
              <w:rPr>
                <w:rFonts w:ascii="Times New Roman" w:hAnsi="Times New Roman" w:cs="Times New Roman"/>
                <w:sz w:val="20"/>
                <w:szCs w:val="20"/>
              </w:rPr>
              <w:t>ООО «Эльдорадо», ООО «М.видео», ООО «Мир», ООО «Лого».</w:t>
            </w:r>
          </w:p>
        </w:tc>
      </w:tr>
      <w:tr w:rsidR="007A2100" w:rsidRPr="00144AB8" w:rsidTr="00144AB8">
        <w:trPr>
          <w:trHeight w:val="510"/>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конкурентные преимущс</w:t>
            </w:r>
            <w:r w:rsidRPr="00144AB8">
              <w:rPr>
                <w:sz w:val="20"/>
                <w:lang w:val="en-US"/>
              </w:rPr>
              <w:t>\</w:t>
            </w:r>
            <w:r w:rsidRPr="00144AB8">
              <w:rPr>
                <w:sz w:val="20"/>
              </w:rPr>
              <w:t>тва</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widowControl w:val="0"/>
              <w:tabs>
                <w:tab w:val="left" w:pos="0"/>
                <w:tab w:val="left" w:pos="1418"/>
              </w:tabs>
              <w:autoSpaceDE w:val="0"/>
              <w:autoSpaceDN w:val="0"/>
              <w:adjustRightInd w:val="0"/>
              <w:spacing w:before="0" w:after="0" w:line="360" w:lineRule="auto"/>
              <w:rPr>
                <w:sz w:val="20"/>
              </w:rPr>
            </w:pPr>
            <w:r w:rsidRPr="00144AB8">
              <w:rPr>
                <w:bCs/>
                <w:iCs/>
                <w:sz w:val="20"/>
              </w:rPr>
              <w:t xml:space="preserve">Важными элементами конкурентной борьбы, анализируемыми в ходе рекламной кампании, являются свойства рассматриваемого объекта рекламы. В ходе анализа исследуются множество факторов, дающих конкретные преимущества торговой марки компании над другими. </w:t>
            </w:r>
          </w:p>
          <w:p w:rsidR="007A2100" w:rsidRPr="00144AB8" w:rsidRDefault="007A2100" w:rsidP="00144AB8">
            <w:pPr>
              <w:pStyle w:val="a4"/>
              <w:spacing w:before="0" w:beforeAutospacing="0" w:after="0" w:afterAutospacing="0" w:line="360" w:lineRule="auto"/>
              <w:rPr>
                <w:sz w:val="20"/>
                <w:szCs w:val="20"/>
              </w:rPr>
            </w:pPr>
            <w:r w:rsidRPr="00144AB8">
              <w:rPr>
                <w:rFonts w:ascii="Times New Roman" w:hAnsi="Times New Roman" w:cs="Times New Roman"/>
                <w:bCs/>
                <w:iCs/>
                <w:sz w:val="20"/>
                <w:szCs w:val="20"/>
              </w:rPr>
              <w:t>Проанализировав</w:t>
            </w:r>
            <w:r w:rsidR="00673847" w:rsidRPr="00144AB8">
              <w:rPr>
                <w:rFonts w:ascii="Times New Roman" w:hAnsi="Times New Roman" w:cs="Times New Roman"/>
                <w:bCs/>
                <w:iCs/>
                <w:sz w:val="20"/>
                <w:szCs w:val="20"/>
              </w:rPr>
              <w:t xml:space="preserve"> </w:t>
            </w:r>
            <w:r w:rsidRPr="00144AB8">
              <w:rPr>
                <w:rFonts w:ascii="Times New Roman" w:hAnsi="Times New Roman" w:cs="Times New Roman"/>
                <w:bCs/>
                <w:iCs/>
                <w:sz w:val="20"/>
                <w:szCs w:val="20"/>
              </w:rPr>
              <w:t xml:space="preserve">свойства услуг по продаже бытовой техники. можно сделать вывод, что компанию ООО </w:t>
            </w:r>
            <w:r w:rsidRPr="00144AB8">
              <w:rPr>
                <w:rFonts w:ascii="Times New Roman" w:hAnsi="Times New Roman" w:cs="Times New Roman"/>
                <w:bCs/>
                <w:sz w:val="20"/>
                <w:szCs w:val="20"/>
              </w:rPr>
              <w:t>«</w:t>
            </w:r>
            <w:r w:rsidRPr="00144AB8">
              <w:rPr>
                <w:rFonts w:ascii="Times New Roman" w:hAnsi="Times New Roman" w:cs="Times New Roman"/>
                <w:sz w:val="20"/>
                <w:szCs w:val="20"/>
              </w:rPr>
              <w:t>Эксперт</w:t>
            </w:r>
            <w:r w:rsidRPr="00144AB8">
              <w:rPr>
                <w:rFonts w:ascii="Times New Roman" w:hAnsi="Times New Roman" w:cs="Times New Roman"/>
                <w:bCs/>
                <w:sz w:val="20"/>
                <w:szCs w:val="20"/>
              </w:rPr>
              <w:t>»</w:t>
            </w:r>
            <w:r w:rsidRPr="00144AB8">
              <w:rPr>
                <w:rFonts w:ascii="Times New Roman" w:hAnsi="Times New Roman" w:cs="Times New Roman"/>
                <w:bCs/>
                <w:iCs/>
                <w:sz w:val="20"/>
                <w:szCs w:val="20"/>
              </w:rPr>
              <w:t xml:space="preserve"> отличает наличие послепродажного сервиса, бесплатной доставки (независимо от цены покупки).</w:t>
            </w:r>
            <w:r w:rsidRPr="00144AB8">
              <w:rPr>
                <w:rFonts w:ascii="Times New Roman" w:hAnsi="Times New Roman" w:cs="Times New Roman"/>
                <w:sz w:val="20"/>
                <w:szCs w:val="20"/>
              </w:rPr>
              <w:t xml:space="preserve"> У данной компании в отношении продукта имеется Уникальное Торговое предложение – уникальная методика отбора техники</w:t>
            </w:r>
            <w:r w:rsidR="00673847" w:rsidRPr="00144AB8">
              <w:rPr>
                <w:rFonts w:ascii="Times New Roman" w:hAnsi="Times New Roman" w:cs="Times New Roman"/>
                <w:sz w:val="20"/>
                <w:szCs w:val="20"/>
              </w:rPr>
              <w:t xml:space="preserve"> </w:t>
            </w:r>
            <w:r w:rsidRPr="00144AB8">
              <w:rPr>
                <w:rStyle w:val="ac"/>
                <w:rFonts w:ascii="Times New Roman" w:hAnsi="Times New Roman"/>
                <w:b w:val="0"/>
                <w:sz w:val="20"/>
                <w:szCs w:val="20"/>
              </w:rPr>
              <w:t>Qualifive, которое выгодно отличает её от конкурентов.</w:t>
            </w:r>
          </w:p>
        </w:tc>
      </w:tr>
      <w:tr w:rsidR="007A2100" w:rsidRPr="00144AB8" w:rsidTr="00144AB8">
        <w:trPr>
          <w:trHeight w:val="255"/>
          <w:jc w:val="center"/>
        </w:trPr>
        <w:tc>
          <w:tcPr>
            <w:tcW w:w="3609" w:type="dxa"/>
            <w:tcBorders>
              <w:top w:val="nil"/>
              <w:left w:val="nil"/>
              <w:bottom w:val="nil"/>
              <w:right w:val="nil"/>
            </w:tcBorders>
            <w:vAlign w:val="center"/>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center"/>
          </w:tcPr>
          <w:p w:rsidR="007A2100" w:rsidRPr="00144AB8" w:rsidRDefault="007A2100" w:rsidP="00144AB8">
            <w:pPr>
              <w:spacing w:before="0" w:after="0" w:line="360" w:lineRule="auto"/>
              <w:rPr>
                <w:sz w:val="20"/>
              </w:rPr>
            </w:pPr>
          </w:p>
        </w:tc>
      </w:tr>
      <w:tr w:rsidR="007A2100" w:rsidRPr="00144AB8" w:rsidTr="00144AB8">
        <w:trPr>
          <w:trHeight w:val="255"/>
          <w:jc w:val="center"/>
        </w:trPr>
        <w:tc>
          <w:tcPr>
            <w:tcW w:w="9369" w:type="dxa"/>
            <w:gridSpan w:val="2"/>
            <w:tcBorders>
              <w:top w:val="nil"/>
              <w:left w:val="nil"/>
              <w:bottom w:val="nil"/>
              <w:right w:val="nil"/>
            </w:tcBorders>
            <w:vAlign w:val="center"/>
          </w:tcPr>
          <w:p w:rsidR="007A2100" w:rsidRPr="00144AB8" w:rsidRDefault="007A2100" w:rsidP="00144AB8">
            <w:pPr>
              <w:spacing w:before="0" w:after="0" w:line="360" w:lineRule="auto"/>
              <w:rPr>
                <w:bCs/>
                <w:sz w:val="20"/>
              </w:rPr>
            </w:pPr>
            <w:r w:rsidRPr="00144AB8">
              <w:rPr>
                <w:bCs/>
                <w:sz w:val="20"/>
              </w:rPr>
              <w:t>3. Рекламная кампания</w:t>
            </w:r>
          </w:p>
        </w:tc>
      </w:tr>
      <w:tr w:rsidR="007A2100" w:rsidRPr="00144AB8" w:rsidTr="00144AB8">
        <w:trPr>
          <w:trHeight w:val="255"/>
          <w:jc w:val="center"/>
        </w:trPr>
        <w:tc>
          <w:tcPr>
            <w:tcW w:w="3609" w:type="dxa"/>
            <w:tcBorders>
              <w:top w:val="single" w:sz="4" w:space="0" w:color="auto"/>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Сроки проведения</w:t>
            </w:r>
          </w:p>
        </w:tc>
        <w:tc>
          <w:tcPr>
            <w:tcW w:w="5760" w:type="dxa"/>
            <w:tcBorders>
              <w:top w:val="single" w:sz="4" w:space="0" w:color="auto"/>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xml:space="preserve"> С 1 апреля по 31 июля </w:t>
            </w:r>
            <w:smartTag w:uri="urn:schemas-microsoft-com:office:smarttags" w:element="metricconverter">
              <w:smartTagPr>
                <w:attr w:name="ProductID" w:val="2009 г"/>
              </w:smartTagPr>
              <w:r w:rsidRPr="00144AB8">
                <w:rPr>
                  <w:sz w:val="20"/>
                </w:rPr>
                <w:t>2009 г</w:t>
              </w:r>
            </w:smartTag>
            <w:r w:rsidRPr="00144AB8">
              <w:rPr>
                <w:sz w:val="20"/>
              </w:rPr>
              <w:t>.</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География</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Челябинск</w:t>
            </w:r>
          </w:p>
        </w:tc>
      </w:tr>
      <w:tr w:rsidR="007A2100" w:rsidRPr="00144AB8" w:rsidTr="00144AB8">
        <w:trPr>
          <w:trHeight w:val="1020"/>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Реализованные ранее рекламные и промомероприятия и др.</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xml:space="preserve">В проводимых ранее рекламных кампаниях основной бюджет был направлен на ТВ, а также пресса, акции, использовался </w:t>
            </w:r>
            <w:r w:rsidRPr="00144AB8">
              <w:rPr>
                <w:sz w:val="20"/>
                <w:lang w:val="en-US"/>
              </w:rPr>
              <w:t>EVENT</w:t>
            </w:r>
            <w:r w:rsidRPr="00144AB8">
              <w:rPr>
                <w:sz w:val="20"/>
              </w:rPr>
              <w:t>- маркетинг.</w:t>
            </w:r>
          </w:p>
        </w:tc>
      </w:tr>
      <w:tr w:rsidR="007A2100" w:rsidRPr="00144AB8" w:rsidTr="00144AB8">
        <w:trPr>
          <w:trHeight w:val="255"/>
          <w:jc w:val="center"/>
        </w:trPr>
        <w:tc>
          <w:tcPr>
            <w:tcW w:w="3609" w:type="dxa"/>
            <w:tcBorders>
              <w:top w:val="nil"/>
              <w:left w:val="nil"/>
              <w:bottom w:val="nil"/>
              <w:right w:val="nil"/>
            </w:tcBorders>
            <w:vAlign w:val="center"/>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center"/>
          </w:tcPr>
          <w:p w:rsidR="007A2100" w:rsidRPr="00144AB8" w:rsidRDefault="007A2100" w:rsidP="00144AB8">
            <w:pPr>
              <w:spacing w:before="0" w:after="0" w:line="360" w:lineRule="auto"/>
              <w:rPr>
                <w:sz w:val="20"/>
              </w:rPr>
            </w:pPr>
          </w:p>
        </w:tc>
      </w:tr>
      <w:tr w:rsidR="007A2100" w:rsidRPr="00144AB8" w:rsidTr="00144AB8">
        <w:trPr>
          <w:trHeight w:val="255"/>
          <w:jc w:val="center"/>
        </w:trPr>
        <w:tc>
          <w:tcPr>
            <w:tcW w:w="9369" w:type="dxa"/>
            <w:gridSpan w:val="2"/>
            <w:tcBorders>
              <w:top w:val="nil"/>
              <w:left w:val="nil"/>
              <w:bottom w:val="nil"/>
              <w:right w:val="nil"/>
            </w:tcBorders>
            <w:vAlign w:val="center"/>
          </w:tcPr>
          <w:p w:rsidR="007A2100" w:rsidRPr="00144AB8" w:rsidRDefault="007A2100" w:rsidP="00144AB8">
            <w:pPr>
              <w:spacing w:before="0" w:after="0" w:line="360" w:lineRule="auto"/>
              <w:rPr>
                <w:bCs/>
                <w:sz w:val="20"/>
              </w:rPr>
            </w:pPr>
            <w:r w:rsidRPr="00144AB8">
              <w:rPr>
                <w:bCs/>
                <w:sz w:val="20"/>
              </w:rPr>
              <w:t>4. Цели РК</w:t>
            </w:r>
          </w:p>
        </w:tc>
      </w:tr>
      <w:tr w:rsidR="007A2100" w:rsidRPr="00144AB8" w:rsidTr="00144AB8">
        <w:trPr>
          <w:trHeight w:val="510"/>
          <w:jc w:val="center"/>
        </w:trPr>
        <w:tc>
          <w:tcPr>
            <w:tcW w:w="3609" w:type="dxa"/>
            <w:tcBorders>
              <w:top w:val="single" w:sz="4" w:space="0" w:color="auto"/>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Маркетинговые цели РК</w:t>
            </w:r>
          </w:p>
        </w:tc>
        <w:tc>
          <w:tcPr>
            <w:tcW w:w="5760" w:type="dxa"/>
            <w:tcBorders>
              <w:top w:val="single" w:sz="4" w:space="0" w:color="auto"/>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Удержание доли рынка в пределах 26- 28%.</w:t>
            </w:r>
          </w:p>
          <w:p w:rsidR="007A2100" w:rsidRPr="00144AB8" w:rsidRDefault="007A2100" w:rsidP="00144AB8">
            <w:pPr>
              <w:spacing w:before="0" w:after="0" w:line="360" w:lineRule="auto"/>
              <w:rPr>
                <w:sz w:val="20"/>
              </w:rPr>
            </w:pPr>
            <w:r w:rsidRPr="00144AB8">
              <w:rPr>
                <w:sz w:val="20"/>
              </w:rPr>
              <w:t>- Обеспечить объем продаж на уровне 70%</w:t>
            </w:r>
            <w:r w:rsidR="00673847" w:rsidRPr="00144AB8">
              <w:rPr>
                <w:sz w:val="20"/>
              </w:rPr>
              <w:t xml:space="preserve"> </w:t>
            </w:r>
            <w:r w:rsidRPr="00144AB8">
              <w:rPr>
                <w:sz w:val="20"/>
              </w:rPr>
              <w:t>от объемов продаж предыдущего года.</w:t>
            </w:r>
          </w:p>
        </w:tc>
      </w:tr>
      <w:tr w:rsidR="007A2100" w:rsidRPr="00144AB8" w:rsidTr="00144AB8">
        <w:trPr>
          <w:trHeight w:val="510"/>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Коммуникативные цели РК</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widowControl w:val="0"/>
              <w:tabs>
                <w:tab w:val="left" w:pos="1080"/>
                <w:tab w:val="num" w:pos="1418"/>
              </w:tabs>
              <w:autoSpaceDE w:val="0"/>
              <w:autoSpaceDN w:val="0"/>
              <w:adjustRightInd w:val="0"/>
              <w:spacing w:before="0" w:after="0" w:line="360" w:lineRule="auto"/>
              <w:rPr>
                <w:sz w:val="20"/>
              </w:rPr>
            </w:pPr>
            <w:r w:rsidRPr="00144AB8">
              <w:rPr>
                <w:sz w:val="20"/>
              </w:rPr>
              <w:t>-Удержание постоянных клиентов от перехода к конкурентам;</w:t>
            </w:r>
          </w:p>
          <w:p w:rsidR="007A2100" w:rsidRPr="00144AB8" w:rsidRDefault="007A2100" w:rsidP="00144AB8">
            <w:pPr>
              <w:widowControl w:val="0"/>
              <w:tabs>
                <w:tab w:val="left" w:pos="1080"/>
                <w:tab w:val="num" w:pos="1418"/>
              </w:tabs>
              <w:autoSpaceDE w:val="0"/>
              <w:autoSpaceDN w:val="0"/>
              <w:adjustRightInd w:val="0"/>
              <w:spacing w:before="0" w:after="0" w:line="360" w:lineRule="auto"/>
              <w:rPr>
                <w:sz w:val="20"/>
              </w:rPr>
            </w:pPr>
            <w:r w:rsidRPr="00144AB8">
              <w:rPr>
                <w:sz w:val="20"/>
              </w:rPr>
              <w:t>-Поддержать имидж компании, как продавца качественной «отборной» техники.</w:t>
            </w:r>
          </w:p>
        </w:tc>
      </w:tr>
      <w:tr w:rsidR="007A2100" w:rsidRPr="00144AB8" w:rsidTr="00144AB8">
        <w:trPr>
          <w:trHeight w:val="255"/>
          <w:jc w:val="center"/>
        </w:trPr>
        <w:tc>
          <w:tcPr>
            <w:tcW w:w="3609" w:type="dxa"/>
            <w:tcBorders>
              <w:top w:val="nil"/>
              <w:left w:val="nil"/>
              <w:bottom w:val="nil"/>
              <w:right w:val="nil"/>
            </w:tcBorders>
            <w:vAlign w:val="center"/>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center"/>
          </w:tcPr>
          <w:p w:rsidR="007A2100" w:rsidRPr="00144AB8" w:rsidRDefault="007A2100" w:rsidP="00144AB8">
            <w:pPr>
              <w:spacing w:before="0" w:after="0" w:line="360" w:lineRule="auto"/>
              <w:rPr>
                <w:sz w:val="20"/>
              </w:rPr>
            </w:pPr>
          </w:p>
        </w:tc>
      </w:tr>
      <w:tr w:rsidR="007A2100" w:rsidRPr="00144AB8" w:rsidTr="00144AB8">
        <w:trPr>
          <w:trHeight w:val="285"/>
          <w:jc w:val="center"/>
        </w:trPr>
        <w:tc>
          <w:tcPr>
            <w:tcW w:w="9369" w:type="dxa"/>
            <w:gridSpan w:val="2"/>
            <w:tcBorders>
              <w:top w:val="nil"/>
              <w:left w:val="nil"/>
              <w:bottom w:val="nil"/>
              <w:right w:val="nil"/>
            </w:tcBorders>
            <w:vAlign w:val="center"/>
          </w:tcPr>
          <w:p w:rsidR="007A2100" w:rsidRPr="00144AB8" w:rsidRDefault="007A2100" w:rsidP="00144AB8">
            <w:pPr>
              <w:spacing w:before="0" w:after="0" w:line="360" w:lineRule="auto"/>
              <w:rPr>
                <w:bCs/>
                <w:sz w:val="20"/>
              </w:rPr>
            </w:pPr>
            <w:r w:rsidRPr="00144AB8">
              <w:rPr>
                <w:bCs/>
                <w:sz w:val="20"/>
              </w:rPr>
              <w:t>5. Целевая аудитория</w:t>
            </w:r>
          </w:p>
        </w:tc>
      </w:tr>
      <w:tr w:rsidR="007A2100" w:rsidRPr="00144AB8" w:rsidTr="00144AB8">
        <w:trPr>
          <w:trHeight w:val="255"/>
          <w:jc w:val="center"/>
        </w:trPr>
        <w:tc>
          <w:tcPr>
            <w:tcW w:w="3609" w:type="dxa"/>
            <w:tcBorders>
              <w:top w:val="single" w:sz="4" w:space="0" w:color="auto"/>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Пол</w:t>
            </w:r>
          </w:p>
        </w:tc>
        <w:tc>
          <w:tcPr>
            <w:tcW w:w="5760" w:type="dxa"/>
            <w:tcBorders>
              <w:top w:val="single" w:sz="4" w:space="0" w:color="auto"/>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- 40% мужчин, 60% женщин</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Возраст</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 возраст 20 +, ядро – от 25 до 45</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Уровень доходов</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Средний, выше средего.</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Стиль жизни</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w:t>
            </w:r>
            <w:r w:rsidRPr="00144AB8">
              <w:rPr>
                <w:bCs/>
                <w:sz w:val="20"/>
              </w:rPr>
              <w:t>Высокая потребительская активность, ориентированы на оптимальное предложение цена-качество, привержены известным брэндам, отслеживают новинки, предпочитают совершать покупки в крупных торговых комплексах,</w:t>
            </w:r>
            <w:r w:rsidR="00673847" w:rsidRPr="00144AB8">
              <w:rPr>
                <w:bCs/>
                <w:sz w:val="20"/>
              </w:rPr>
              <w:t xml:space="preserve"> </w:t>
            </w:r>
            <w:r w:rsidRPr="00144AB8">
              <w:rPr>
                <w:bCs/>
                <w:sz w:val="20"/>
              </w:rPr>
              <w:t>ценят сервис, комфорт, имеют высокий потенциал лояльности.</w:t>
            </w:r>
          </w:p>
        </w:tc>
      </w:tr>
      <w:tr w:rsidR="007A2100" w:rsidRPr="00144AB8" w:rsidTr="00144AB8">
        <w:trPr>
          <w:trHeight w:val="510"/>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Работающие/ неработающие</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 работающие</w:t>
            </w:r>
          </w:p>
        </w:tc>
      </w:tr>
      <w:tr w:rsidR="007A2100" w:rsidRPr="00144AB8" w:rsidTr="00144AB8">
        <w:trPr>
          <w:trHeight w:val="510"/>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Дополнительная информация</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отсутствует</w:t>
            </w:r>
          </w:p>
        </w:tc>
      </w:tr>
      <w:tr w:rsidR="007A2100" w:rsidRPr="00144AB8" w:rsidTr="00144AB8">
        <w:trPr>
          <w:trHeight w:val="255"/>
          <w:jc w:val="center"/>
        </w:trPr>
        <w:tc>
          <w:tcPr>
            <w:tcW w:w="3609" w:type="dxa"/>
            <w:tcBorders>
              <w:top w:val="nil"/>
              <w:left w:val="nil"/>
              <w:bottom w:val="nil"/>
              <w:right w:val="nil"/>
            </w:tcBorders>
            <w:vAlign w:val="center"/>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center"/>
          </w:tcPr>
          <w:p w:rsidR="007A2100" w:rsidRPr="00144AB8" w:rsidRDefault="007A2100" w:rsidP="00144AB8">
            <w:pPr>
              <w:spacing w:before="0" w:after="0" w:line="360" w:lineRule="auto"/>
              <w:rPr>
                <w:sz w:val="20"/>
              </w:rPr>
            </w:pPr>
          </w:p>
        </w:tc>
      </w:tr>
      <w:tr w:rsidR="007A2100" w:rsidRPr="00144AB8" w:rsidTr="00144AB8">
        <w:trPr>
          <w:trHeight w:val="255"/>
          <w:jc w:val="center"/>
        </w:trPr>
        <w:tc>
          <w:tcPr>
            <w:tcW w:w="9369" w:type="dxa"/>
            <w:gridSpan w:val="2"/>
            <w:tcBorders>
              <w:top w:val="nil"/>
              <w:left w:val="nil"/>
              <w:bottom w:val="nil"/>
              <w:right w:val="nil"/>
            </w:tcBorders>
            <w:vAlign w:val="center"/>
          </w:tcPr>
          <w:p w:rsidR="007A2100" w:rsidRPr="00144AB8" w:rsidRDefault="007A2100" w:rsidP="00144AB8">
            <w:pPr>
              <w:spacing w:before="0" w:after="0" w:line="360" w:lineRule="auto"/>
              <w:rPr>
                <w:bCs/>
                <w:sz w:val="20"/>
              </w:rPr>
            </w:pPr>
            <w:r w:rsidRPr="00144AB8">
              <w:rPr>
                <w:bCs/>
                <w:sz w:val="20"/>
              </w:rPr>
              <w:t>6. Параметры РК</w:t>
            </w:r>
          </w:p>
        </w:tc>
      </w:tr>
      <w:tr w:rsidR="007A2100" w:rsidRPr="00144AB8" w:rsidTr="00144AB8">
        <w:trPr>
          <w:trHeight w:val="255"/>
          <w:jc w:val="center"/>
        </w:trPr>
        <w:tc>
          <w:tcPr>
            <w:tcW w:w="3609" w:type="dxa"/>
            <w:tcBorders>
              <w:top w:val="single" w:sz="4" w:space="0" w:color="auto"/>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Бюджет РК</w:t>
            </w:r>
          </w:p>
        </w:tc>
        <w:tc>
          <w:tcPr>
            <w:tcW w:w="5760" w:type="dxa"/>
            <w:tcBorders>
              <w:top w:val="single" w:sz="4" w:space="0" w:color="auto"/>
              <w:left w:val="nil"/>
              <w:bottom w:val="single" w:sz="4" w:space="0" w:color="auto"/>
              <w:right w:val="single" w:sz="4" w:space="0" w:color="auto"/>
            </w:tcBorders>
            <w:vAlign w:val="center"/>
          </w:tcPr>
          <w:p w:rsidR="007A2100" w:rsidRPr="00144AB8" w:rsidRDefault="007A2100" w:rsidP="00144AB8">
            <w:pPr>
              <w:shd w:val="clear" w:color="auto" w:fill="FFFFFF"/>
              <w:spacing w:before="0" w:after="0" w:line="360" w:lineRule="auto"/>
              <w:rPr>
                <w:sz w:val="20"/>
              </w:rPr>
            </w:pPr>
            <w:r w:rsidRPr="00144AB8">
              <w:rPr>
                <w:sz w:val="20"/>
              </w:rPr>
              <w:t> </w:t>
            </w:r>
            <w:r w:rsidRPr="00144AB8">
              <w:rPr>
                <w:bCs/>
                <w:sz w:val="20"/>
              </w:rPr>
              <w:t>1 237 404 рублей</w:t>
            </w:r>
          </w:p>
        </w:tc>
      </w:tr>
      <w:tr w:rsidR="007A2100" w:rsidRPr="00144AB8" w:rsidTr="00144AB8">
        <w:trPr>
          <w:trHeight w:val="76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GPR (сумма пунктов рейтинга, набранных за кампанию)</w:t>
            </w:r>
          </w:p>
        </w:tc>
        <w:tc>
          <w:tcPr>
            <w:tcW w:w="5760" w:type="dxa"/>
            <w:tcBorders>
              <w:top w:val="nil"/>
              <w:left w:val="nil"/>
              <w:bottom w:val="single" w:sz="4" w:space="0" w:color="auto"/>
              <w:right w:val="single" w:sz="4" w:space="0" w:color="auto"/>
            </w:tcBorders>
            <w:noWrap/>
            <w:vAlign w:val="bottom"/>
          </w:tcPr>
          <w:p w:rsidR="007A2100" w:rsidRPr="00144AB8" w:rsidRDefault="007A2100" w:rsidP="00144AB8">
            <w:pPr>
              <w:spacing w:before="0" w:after="0" w:line="360" w:lineRule="auto"/>
              <w:rPr>
                <w:sz w:val="20"/>
              </w:rPr>
            </w:pPr>
            <w:r w:rsidRPr="00144AB8">
              <w:rPr>
                <w:sz w:val="20"/>
              </w:rPr>
              <w:t> 1104 %</w:t>
            </w:r>
            <w:r w:rsidR="00673847" w:rsidRPr="00144AB8">
              <w:rPr>
                <w:sz w:val="20"/>
              </w:rPr>
              <w:t xml:space="preserve"> </w:t>
            </w:r>
            <w:r w:rsidRPr="00144AB8">
              <w:rPr>
                <w:sz w:val="20"/>
              </w:rPr>
              <w:t>с 1 апреля по 31 июля 2009 года.</w:t>
            </w:r>
          </w:p>
        </w:tc>
      </w:tr>
      <w:tr w:rsidR="007A2100" w:rsidRPr="00144AB8" w:rsidTr="00144AB8">
        <w:trPr>
          <w:trHeight w:val="510"/>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Reach (охват рекламной кампании)</w:t>
            </w:r>
          </w:p>
        </w:tc>
        <w:tc>
          <w:tcPr>
            <w:tcW w:w="5760" w:type="dxa"/>
            <w:tcBorders>
              <w:top w:val="nil"/>
              <w:left w:val="nil"/>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 70%</w:t>
            </w:r>
          </w:p>
        </w:tc>
      </w:tr>
      <w:tr w:rsidR="007A2100" w:rsidRPr="00144AB8" w:rsidTr="00144AB8">
        <w:trPr>
          <w:trHeight w:val="510"/>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Frequency (частота контактов)</w:t>
            </w:r>
          </w:p>
        </w:tc>
        <w:tc>
          <w:tcPr>
            <w:tcW w:w="5760" w:type="dxa"/>
            <w:tcBorders>
              <w:top w:val="nil"/>
              <w:left w:val="nil"/>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 3+</w:t>
            </w: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bottom"/>
          </w:tcPr>
          <w:p w:rsidR="007A2100" w:rsidRPr="00144AB8" w:rsidRDefault="007A2100" w:rsidP="00144AB8">
            <w:pPr>
              <w:spacing w:before="0" w:after="0" w:line="360" w:lineRule="auto"/>
              <w:rPr>
                <w:sz w:val="20"/>
              </w:rPr>
            </w:pPr>
          </w:p>
        </w:tc>
      </w:tr>
      <w:tr w:rsidR="007A2100" w:rsidRPr="00144AB8" w:rsidTr="00144AB8">
        <w:trPr>
          <w:trHeight w:val="540"/>
          <w:jc w:val="center"/>
        </w:trPr>
        <w:tc>
          <w:tcPr>
            <w:tcW w:w="9369" w:type="dxa"/>
            <w:gridSpan w:val="2"/>
            <w:tcBorders>
              <w:top w:val="nil"/>
              <w:left w:val="nil"/>
              <w:bottom w:val="nil"/>
              <w:right w:val="nil"/>
            </w:tcBorders>
            <w:vAlign w:val="center"/>
          </w:tcPr>
          <w:p w:rsidR="007A2100" w:rsidRPr="00144AB8" w:rsidRDefault="007A2100" w:rsidP="00144AB8">
            <w:pPr>
              <w:spacing w:before="0" w:after="0" w:line="360" w:lineRule="auto"/>
              <w:rPr>
                <w:bCs/>
                <w:sz w:val="20"/>
              </w:rPr>
            </w:pPr>
            <w:r w:rsidRPr="00144AB8">
              <w:rPr>
                <w:bCs/>
                <w:sz w:val="20"/>
              </w:rPr>
              <w:t>7. Пожелания заказчика по выбору медиа носителей</w:t>
            </w:r>
          </w:p>
        </w:tc>
      </w:tr>
      <w:tr w:rsidR="007A2100" w:rsidRPr="00144AB8" w:rsidTr="00144AB8">
        <w:trPr>
          <w:trHeight w:val="255"/>
          <w:jc w:val="center"/>
        </w:trPr>
        <w:tc>
          <w:tcPr>
            <w:tcW w:w="9369" w:type="dxa"/>
            <w:gridSpan w:val="2"/>
            <w:tcBorders>
              <w:top w:val="nil"/>
              <w:left w:val="nil"/>
              <w:bottom w:val="nil"/>
              <w:right w:val="nil"/>
            </w:tcBorders>
            <w:vAlign w:val="bottom"/>
          </w:tcPr>
          <w:p w:rsidR="007A2100" w:rsidRPr="00144AB8" w:rsidRDefault="007A2100" w:rsidP="00144AB8">
            <w:pPr>
              <w:spacing w:before="0" w:after="0" w:line="360" w:lineRule="auto"/>
              <w:rPr>
                <w:sz w:val="20"/>
              </w:rPr>
            </w:pPr>
            <w:r w:rsidRPr="00144AB8">
              <w:rPr>
                <w:sz w:val="20"/>
              </w:rPr>
              <w:t xml:space="preserve">ТВ, Пресса, Наружная реклама </w:t>
            </w:r>
          </w:p>
        </w:tc>
      </w:tr>
      <w:tr w:rsidR="007A2100" w:rsidRPr="00144AB8" w:rsidTr="00144AB8">
        <w:trPr>
          <w:trHeight w:val="510"/>
          <w:jc w:val="center"/>
        </w:trPr>
        <w:tc>
          <w:tcPr>
            <w:tcW w:w="9369" w:type="dxa"/>
            <w:gridSpan w:val="2"/>
            <w:tcBorders>
              <w:top w:val="nil"/>
              <w:left w:val="nil"/>
              <w:bottom w:val="nil"/>
              <w:right w:val="nil"/>
            </w:tcBorders>
            <w:vAlign w:val="bottom"/>
          </w:tcPr>
          <w:p w:rsidR="007A2100" w:rsidRPr="00144AB8" w:rsidRDefault="007A2100" w:rsidP="00144AB8">
            <w:pPr>
              <w:spacing w:before="0" w:after="0" w:line="360" w:lineRule="auto"/>
              <w:rPr>
                <w:bCs/>
                <w:sz w:val="20"/>
              </w:rPr>
            </w:pPr>
            <w:r w:rsidRPr="00144AB8">
              <w:rPr>
                <w:bCs/>
                <w:sz w:val="20"/>
              </w:rPr>
              <w:t>8. Пожелания заказчика по количеству размещений</w:t>
            </w:r>
          </w:p>
        </w:tc>
      </w:tr>
      <w:tr w:rsidR="007A2100" w:rsidRPr="00144AB8" w:rsidTr="00144AB8">
        <w:trPr>
          <w:trHeight w:val="255"/>
          <w:jc w:val="center"/>
        </w:trPr>
        <w:tc>
          <w:tcPr>
            <w:tcW w:w="3609" w:type="dxa"/>
            <w:tcBorders>
              <w:top w:val="single" w:sz="4" w:space="0" w:color="auto"/>
              <w:left w:val="single" w:sz="4" w:space="0" w:color="auto"/>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ТВ</w:t>
            </w:r>
          </w:p>
        </w:tc>
        <w:tc>
          <w:tcPr>
            <w:tcW w:w="5760" w:type="dxa"/>
            <w:tcBorders>
              <w:top w:val="single" w:sz="4" w:space="0" w:color="auto"/>
              <w:left w:val="nil"/>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 141 выхода в течении 3 месяцев.</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Пресса</w:t>
            </w:r>
          </w:p>
        </w:tc>
        <w:tc>
          <w:tcPr>
            <w:tcW w:w="5760" w:type="dxa"/>
            <w:tcBorders>
              <w:top w:val="nil"/>
              <w:left w:val="nil"/>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 </w:t>
            </w:r>
            <w:r w:rsidRPr="00144AB8">
              <w:rPr>
                <w:bCs/>
                <w:sz w:val="20"/>
              </w:rPr>
              <w:t>4 выхода + 8 выходов в течении 4 месяцев.</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Наружная реклама</w:t>
            </w:r>
          </w:p>
        </w:tc>
        <w:tc>
          <w:tcPr>
            <w:tcW w:w="5760" w:type="dxa"/>
            <w:tcBorders>
              <w:top w:val="nil"/>
              <w:left w:val="nil"/>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 xml:space="preserve"> 4 </w:t>
            </w:r>
            <w:r w:rsidRPr="00144AB8">
              <w:rPr>
                <w:bCs/>
                <w:sz w:val="20"/>
              </w:rPr>
              <w:t>биллборда и 2 растяжки в течение 4 месяцев</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Другие типы СМИ</w:t>
            </w:r>
          </w:p>
        </w:tc>
        <w:tc>
          <w:tcPr>
            <w:tcW w:w="5760" w:type="dxa"/>
            <w:tcBorders>
              <w:top w:val="nil"/>
              <w:left w:val="nil"/>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 2 Презентации – по два дня</w:t>
            </w:r>
          </w:p>
        </w:tc>
      </w:tr>
      <w:tr w:rsidR="007A2100" w:rsidRPr="00144AB8" w:rsidTr="00144AB8">
        <w:trPr>
          <w:trHeight w:val="510"/>
          <w:jc w:val="center"/>
        </w:trPr>
        <w:tc>
          <w:tcPr>
            <w:tcW w:w="9369" w:type="dxa"/>
            <w:gridSpan w:val="2"/>
            <w:tcBorders>
              <w:top w:val="nil"/>
              <w:left w:val="nil"/>
              <w:bottom w:val="nil"/>
              <w:right w:val="nil"/>
            </w:tcBorders>
            <w:vAlign w:val="bottom"/>
          </w:tcPr>
          <w:p w:rsidR="007A2100" w:rsidRPr="00144AB8" w:rsidRDefault="007A2100" w:rsidP="00144AB8">
            <w:pPr>
              <w:spacing w:before="0" w:after="0" w:line="360" w:lineRule="auto"/>
              <w:rPr>
                <w:bCs/>
                <w:sz w:val="20"/>
              </w:rPr>
            </w:pPr>
            <w:r w:rsidRPr="00144AB8">
              <w:rPr>
                <w:bCs/>
                <w:sz w:val="20"/>
              </w:rPr>
              <w:t>9. Пожелания заказичка по распределению бюджета</w:t>
            </w:r>
          </w:p>
        </w:tc>
      </w:tr>
      <w:tr w:rsidR="007A2100" w:rsidRPr="00144AB8" w:rsidTr="00144AB8">
        <w:trPr>
          <w:trHeight w:val="255"/>
          <w:jc w:val="center"/>
        </w:trPr>
        <w:tc>
          <w:tcPr>
            <w:tcW w:w="9369" w:type="dxa"/>
            <w:gridSpan w:val="2"/>
            <w:tcBorders>
              <w:top w:val="nil"/>
              <w:left w:val="nil"/>
              <w:bottom w:val="nil"/>
              <w:right w:val="nil"/>
            </w:tcBorders>
            <w:vAlign w:val="bottom"/>
          </w:tcPr>
          <w:p w:rsidR="007A2100" w:rsidRPr="00144AB8" w:rsidRDefault="007A2100" w:rsidP="00144AB8">
            <w:pPr>
              <w:spacing w:before="0" w:after="0" w:line="360" w:lineRule="auto"/>
              <w:rPr>
                <w:sz w:val="20"/>
              </w:rPr>
            </w:pPr>
            <w:r w:rsidRPr="00144AB8">
              <w:rPr>
                <w:sz w:val="20"/>
              </w:rPr>
              <w:t>Презентации и их освещение</w:t>
            </w: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bottom"/>
          </w:tcPr>
          <w:p w:rsidR="007A2100" w:rsidRPr="00144AB8" w:rsidRDefault="007A2100" w:rsidP="00144AB8">
            <w:pPr>
              <w:spacing w:before="0" w:after="0" w:line="360" w:lineRule="auto"/>
              <w:rPr>
                <w:sz w:val="20"/>
              </w:rPr>
            </w:pPr>
          </w:p>
        </w:tc>
      </w:tr>
      <w:tr w:rsidR="007A2100" w:rsidRPr="00144AB8" w:rsidTr="00144AB8">
        <w:trPr>
          <w:trHeight w:val="285"/>
          <w:jc w:val="center"/>
        </w:trPr>
        <w:tc>
          <w:tcPr>
            <w:tcW w:w="9369" w:type="dxa"/>
            <w:gridSpan w:val="2"/>
            <w:tcBorders>
              <w:top w:val="nil"/>
              <w:left w:val="nil"/>
              <w:bottom w:val="nil"/>
              <w:right w:val="nil"/>
            </w:tcBorders>
            <w:vAlign w:val="bottom"/>
          </w:tcPr>
          <w:p w:rsidR="007A2100" w:rsidRPr="00144AB8" w:rsidRDefault="007A2100" w:rsidP="00144AB8">
            <w:pPr>
              <w:spacing w:before="0" w:after="0" w:line="360" w:lineRule="auto"/>
              <w:rPr>
                <w:bCs/>
                <w:sz w:val="20"/>
              </w:rPr>
            </w:pPr>
            <w:r w:rsidRPr="00144AB8">
              <w:rPr>
                <w:bCs/>
                <w:sz w:val="20"/>
              </w:rPr>
              <w:t>10. Характеристики запроса</w:t>
            </w:r>
          </w:p>
        </w:tc>
      </w:tr>
      <w:tr w:rsidR="007A2100" w:rsidRPr="00144AB8" w:rsidTr="00144AB8">
        <w:trPr>
          <w:trHeight w:val="510"/>
          <w:jc w:val="center"/>
        </w:trPr>
        <w:tc>
          <w:tcPr>
            <w:tcW w:w="3609" w:type="dxa"/>
            <w:tcBorders>
              <w:top w:val="single" w:sz="4" w:space="0" w:color="auto"/>
              <w:left w:val="single" w:sz="4" w:space="0" w:color="auto"/>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Срок подготовки медиаплана</w:t>
            </w:r>
          </w:p>
        </w:tc>
        <w:tc>
          <w:tcPr>
            <w:tcW w:w="5760" w:type="dxa"/>
            <w:tcBorders>
              <w:top w:val="single" w:sz="4" w:space="0" w:color="auto"/>
              <w:left w:val="nil"/>
              <w:bottom w:val="single" w:sz="4" w:space="0" w:color="auto"/>
              <w:right w:val="single" w:sz="4" w:space="0" w:color="auto"/>
            </w:tcBorders>
            <w:vAlign w:val="bottom"/>
          </w:tcPr>
          <w:p w:rsidR="007A2100" w:rsidRPr="00144AB8" w:rsidRDefault="007A2100" w:rsidP="00144AB8">
            <w:pPr>
              <w:spacing w:before="0" w:after="0" w:line="360" w:lineRule="auto"/>
              <w:rPr>
                <w:sz w:val="20"/>
              </w:rPr>
            </w:pPr>
            <w:r w:rsidRPr="00144AB8">
              <w:rPr>
                <w:sz w:val="20"/>
              </w:rPr>
              <w:t>В течении 2-х дней</w:t>
            </w: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bottom"/>
          </w:tcPr>
          <w:p w:rsidR="007A2100" w:rsidRPr="00144AB8" w:rsidRDefault="007A2100" w:rsidP="00144AB8">
            <w:pPr>
              <w:spacing w:before="0" w:after="0" w:line="360" w:lineRule="auto"/>
              <w:rPr>
                <w:sz w:val="20"/>
              </w:rPr>
            </w:pP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b/>
                <w:sz w:val="20"/>
              </w:rPr>
            </w:pPr>
            <w:r w:rsidRPr="00144AB8">
              <w:rPr>
                <w:b/>
                <w:sz w:val="20"/>
              </w:rPr>
              <w:t>Контакты</w:t>
            </w:r>
          </w:p>
        </w:tc>
        <w:tc>
          <w:tcPr>
            <w:tcW w:w="5760" w:type="dxa"/>
            <w:tcBorders>
              <w:top w:val="nil"/>
              <w:left w:val="nil"/>
              <w:bottom w:val="nil"/>
              <w:right w:val="nil"/>
            </w:tcBorders>
            <w:vAlign w:val="bottom"/>
          </w:tcPr>
          <w:p w:rsidR="007A2100" w:rsidRPr="00144AB8" w:rsidRDefault="007A2100" w:rsidP="00144AB8">
            <w:pPr>
              <w:spacing w:before="0" w:after="0" w:line="360" w:lineRule="auto"/>
              <w:rPr>
                <w:sz w:val="20"/>
              </w:rPr>
            </w:pPr>
          </w:p>
        </w:tc>
      </w:tr>
      <w:tr w:rsidR="007A2100" w:rsidRPr="00144AB8" w:rsidTr="00144AB8">
        <w:trPr>
          <w:trHeight w:val="255"/>
          <w:jc w:val="center"/>
        </w:trPr>
        <w:tc>
          <w:tcPr>
            <w:tcW w:w="3609" w:type="dxa"/>
            <w:tcBorders>
              <w:top w:val="single" w:sz="4" w:space="0" w:color="auto"/>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ФИО директора</w:t>
            </w:r>
          </w:p>
        </w:tc>
        <w:tc>
          <w:tcPr>
            <w:tcW w:w="5760" w:type="dxa"/>
            <w:tcBorders>
              <w:top w:val="single" w:sz="4" w:space="0" w:color="auto"/>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Иванов И.И</w:t>
            </w:r>
          </w:p>
        </w:tc>
      </w:tr>
      <w:tr w:rsidR="007A2100" w:rsidRPr="00144AB8" w:rsidTr="00144AB8">
        <w:trPr>
          <w:trHeight w:val="76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ФИО менеджера по рекламе или контактного лица</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Иванов Иван Иванович</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Почтовый адрес</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454045, г.Челябинск, ул.Новоэлеваторная,49</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Телефон, факс</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(351) 259-68-68</w:t>
            </w:r>
          </w:p>
        </w:tc>
      </w:tr>
      <w:tr w:rsidR="007A2100" w:rsidRPr="00144AB8" w:rsidTr="00144AB8">
        <w:trPr>
          <w:trHeight w:val="255"/>
          <w:jc w:val="center"/>
        </w:trPr>
        <w:tc>
          <w:tcPr>
            <w:tcW w:w="3609" w:type="dxa"/>
            <w:tcBorders>
              <w:top w:val="nil"/>
              <w:left w:val="single" w:sz="4" w:space="0" w:color="auto"/>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e-mail</w:t>
            </w:r>
          </w:p>
        </w:tc>
        <w:tc>
          <w:tcPr>
            <w:tcW w:w="5760" w:type="dxa"/>
            <w:tcBorders>
              <w:top w:val="nil"/>
              <w:left w:val="nil"/>
              <w:bottom w:val="single" w:sz="4" w:space="0" w:color="auto"/>
              <w:right w:val="single" w:sz="4" w:space="0" w:color="auto"/>
            </w:tcBorders>
            <w:vAlign w:val="center"/>
          </w:tcPr>
          <w:p w:rsidR="007A2100" w:rsidRPr="00144AB8" w:rsidRDefault="007A2100" w:rsidP="00144AB8">
            <w:pPr>
              <w:spacing w:before="0" w:after="0" w:line="360" w:lineRule="auto"/>
              <w:rPr>
                <w:sz w:val="20"/>
              </w:rPr>
            </w:pPr>
            <w:r w:rsidRPr="00144AB8">
              <w:rPr>
                <w:sz w:val="20"/>
              </w:rPr>
              <w:t> </w:t>
            </w: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bottom"/>
          </w:tcPr>
          <w:p w:rsidR="007A2100" w:rsidRPr="00144AB8" w:rsidRDefault="007A2100" w:rsidP="00144AB8">
            <w:pPr>
              <w:spacing w:before="0" w:after="0" w:line="360" w:lineRule="auto"/>
              <w:rPr>
                <w:sz w:val="20"/>
              </w:rPr>
            </w:pP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sz w:val="20"/>
              </w:rPr>
            </w:pPr>
            <w:r w:rsidRPr="00144AB8">
              <w:rPr>
                <w:sz w:val="20"/>
              </w:rPr>
              <w:t>Дата заполнения</w:t>
            </w:r>
          </w:p>
        </w:tc>
        <w:tc>
          <w:tcPr>
            <w:tcW w:w="5760" w:type="dxa"/>
            <w:tcBorders>
              <w:top w:val="nil"/>
              <w:left w:val="nil"/>
              <w:bottom w:val="single" w:sz="4" w:space="0" w:color="auto"/>
              <w:right w:val="nil"/>
            </w:tcBorders>
            <w:vAlign w:val="bottom"/>
          </w:tcPr>
          <w:p w:rsidR="007A2100" w:rsidRPr="00144AB8" w:rsidRDefault="007A2100" w:rsidP="00144AB8">
            <w:pPr>
              <w:spacing w:before="0" w:after="0" w:line="360" w:lineRule="auto"/>
              <w:rPr>
                <w:sz w:val="20"/>
              </w:rPr>
            </w:pPr>
            <w:r w:rsidRPr="00144AB8">
              <w:rPr>
                <w:sz w:val="20"/>
              </w:rPr>
              <w:t> </w:t>
            </w: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bottom"/>
          </w:tcPr>
          <w:p w:rsidR="007A2100" w:rsidRPr="00144AB8" w:rsidRDefault="007A2100" w:rsidP="00144AB8">
            <w:pPr>
              <w:spacing w:before="0" w:after="0" w:line="360" w:lineRule="auto"/>
              <w:rPr>
                <w:sz w:val="20"/>
              </w:rPr>
            </w:pP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sz w:val="20"/>
              </w:rPr>
            </w:pPr>
            <w:r w:rsidRPr="00144AB8">
              <w:rPr>
                <w:sz w:val="20"/>
              </w:rPr>
              <w:t>Подпись Заказчика</w:t>
            </w:r>
          </w:p>
        </w:tc>
        <w:tc>
          <w:tcPr>
            <w:tcW w:w="5760" w:type="dxa"/>
            <w:tcBorders>
              <w:top w:val="nil"/>
              <w:left w:val="nil"/>
              <w:bottom w:val="single" w:sz="4" w:space="0" w:color="auto"/>
              <w:right w:val="nil"/>
            </w:tcBorders>
            <w:vAlign w:val="bottom"/>
          </w:tcPr>
          <w:p w:rsidR="007A2100" w:rsidRPr="00144AB8" w:rsidRDefault="007A2100" w:rsidP="00144AB8">
            <w:pPr>
              <w:spacing w:before="0" w:after="0" w:line="360" w:lineRule="auto"/>
              <w:rPr>
                <w:sz w:val="20"/>
              </w:rPr>
            </w:pPr>
            <w:r w:rsidRPr="00144AB8">
              <w:rPr>
                <w:sz w:val="20"/>
              </w:rPr>
              <w:t> </w:t>
            </w: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bottom"/>
          </w:tcPr>
          <w:p w:rsidR="007A2100" w:rsidRPr="00144AB8" w:rsidRDefault="007A2100" w:rsidP="00144AB8">
            <w:pPr>
              <w:spacing w:before="0" w:after="0" w:line="360" w:lineRule="auto"/>
              <w:rPr>
                <w:sz w:val="20"/>
              </w:rPr>
            </w:pP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sz w:val="20"/>
              </w:rPr>
            </w:pPr>
            <w:r w:rsidRPr="00144AB8">
              <w:rPr>
                <w:sz w:val="20"/>
              </w:rPr>
              <w:t>Подпись Исполнителя</w:t>
            </w:r>
          </w:p>
        </w:tc>
        <w:tc>
          <w:tcPr>
            <w:tcW w:w="5760" w:type="dxa"/>
            <w:tcBorders>
              <w:top w:val="nil"/>
              <w:left w:val="nil"/>
              <w:bottom w:val="single" w:sz="4" w:space="0" w:color="auto"/>
              <w:right w:val="nil"/>
            </w:tcBorders>
            <w:vAlign w:val="bottom"/>
          </w:tcPr>
          <w:p w:rsidR="007A2100" w:rsidRPr="00144AB8" w:rsidRDefault="007A2100" w:rsidP="00144AB8">
            <w:pPr>
              <w:spacing w:before="0" w:after="0" w:line="360" w:lineRule="auto"/>
              <w:rPr>
                <w:sz w:val="20"/>
              </w:rPr>
            </w:pPr>
            <w:r w:rsidRPr="00144AB8">
              <w:rPr>
                <w:sz w:val="20"/>
              </w:rPr>
              <w:t> </w:t>
            </w:r>
          </w:p>
        </w:tc>
      </w:tr>
      <w:tr w:rsidR="007A2100" w:rsidRPr="00144AB8" w:rsidTr="00144AB8">
        <w:trPr>
          <w:trHeight w:val="255"/>
          <w:jc w:val="center"/>
        </w:trPr>
        <w:tc>
          <w:tcPr>
            <w:tcW w:w="3609" w:type="dxa"/>
            <w:tcBorders>
              <w:top w:val="nil"/>
              <w:left w:val="nil"/>
              <w:bottom w:val="nil"/>
              <w:right w:val="nil"/>
            </w:tcBorders>
            <w:vAlign w:val="bottom"/>
          </w:tcPr>
          <w:p w:rsidR="007A2100" w:rsidRPr="00144AB8" w:rsidRDefault="007A2100" w:rsidP="00144AB8">
            <w:pPr>
              <w:spacing w:before="0" w:after="0" w:line="360" w:lineRule="auto"/>
              <w:rPr>
                <w:sz w:val="20"/>
              </w:rPr>
            </w:pPr>
          </w:p>
        </w:tc>
        <w:tc>
          <w:tcPr>
            <w:tcW w:w="5760" w:type="dxa"/>
            <w:tcBorders>
              <w:top w:val="nil"/>
              <w:left w:val="nil"/>
              <w:bottom w:val="nil"/>
              <w:right w:val="nil"/>
            </w:tcBorders>
            <w:vAlign w:val="bottom"/>
          </w:tcPr>
          <w:p w:rsidR="007A2100" w:rsidRPr="00144AB8" w:rsidRDefault="007A2100" w:rsidP="00144AB8">
            <w:pPr>
              <w:spacing w:before="0" w:after="0" w:line="360" w:lineRule="auto"/>
              <w:rPr>
                <w:sz w:val="20"/>
              </w:rPr>
            </w:pPr>
          </w:p>
        </w:tc>
      </w:tr>
      <w:bookmarkEnd w:id="24"/>
    </w:tbl>
    <w:p w:rsidR="000539F9" w:rsidRDefault="00144AB8" w:rsidP="00144AB8">
      <w:pPr>
        <w:spacing w:before="0" w:after="0" w:line="360" w:lineRule="auto"/>
        <w:ind w:firstLine="709"/>
        <w:jc w:val="center"/>
        <w:rPr>
          <w:b/>
          <w:bCs/>
          <w:caps/>
          <w:sz w:val="28"/>
          <w:szCs w:val="28"/>
        </w:rPr>
      </w:pPr>
      <w:r>
        <w:rPr>
          <w:sz w:val="28"/>
          <w:szCs w:val="28"/>
        </w:rPr>
        <w:br w:type="page"/>
      </w:r>
      <w:bookmarkStart w:id="25" w:name="_Toc234352434"/>
      <w:r w:rsidR="000539F9" w:rsidRPr="00673847">
        <w:rPr>
          <w:b/>
          <w:bCs/>
          <w:caps/>
          <w:sz w:val="28"/>
          <w:szCs w:val="28"/>
        </w:rPr>
        <w:t>Приложение В</w:t>
      </w:r>
      <w:bookmarkEnd w:id="25"/>
    </w:p>
    <w:p w:rsidR="00144AB8" w:rsidRPr="00673847" w:rsidRDefault="00144AB8" w:rsidP="00144AB8">
      <w:pPr>
        <w:spacing w:before="0" w:after="0" w:line="360" w:lineRule="auto"/>
        <w:ind w:firstLine="709"/>
        <w:jc w:val="both"/>
        <w:rPr>
          <w:b/>
          <w:bCs/>
          <w:caps/>
          <w:sz w:val="28"/>
          <w:szCs w:val="28"/>
        </w:rPr>
      </w:pPr>
    </w:p>
    <w:p w:rsidR="007A2100" w:rsidRPr="00673847" w:rsidRDefault="007A2100" w:rsidP="00673847">
      <w:pPr>
        <w:spacing w:before="0" w:after="0" w:line="360" w:lineRule="auto"/>
        <w:ind w:firstLine="709"/>
        <w:jc w:val="both"/>
        <w:rPr>
          <w:sz w:val="28"/>
          <w:szCs w:val="28"/>
        </w:rPr>
      </w:pPr>
      <w:r w:rsidRPr="00673847">
        <w:rPr>
          <w:sz w:val="28"/>
          <w:szCs w:val="28"/>
        </w:rPr>
        <w:t xml:space="preserve">Рекламное сообщение для наружной рекламы. </w:t>
      </w:r>
    </w:p>
    <w:p w:rsidR="00144AB8" w:rsidRDefault="00144AB8" w:rsidP="00673847">
      <w:pPr>
        <w:spacing w:before="0" w:after="0" w:line="360" w:lineRule="auto"/>
        <w:ind w:firstLine="709"/>
        <w:jc w:val="both"/>
        <w:rPr>
          <w:sz w:val="28"/>
          <w:szCs w:val="28"/>
        </w:rPr>
      </w:pPr>
      <w:bookmarkStart w:id="26" w:name="_Toc234352435"/>
    </w:p>
    <w:p w:rsidR="007A2100" w:rsidRPr="00673847" w:rsidRDefault="007A2100" w:rsidP="00673847">
      <w:pPr>
        <w:spacing w:before="0" w:after="0" w:line="360" w:lineRule="auto"/>
        <w:ind w:firstLine="709"/>
        <w:jc w:val="both"/>
        <w:rPr>
          <w:sz w:val="28"/>
          <w:szCs w:val="28"/>
        </w:rPr>
      </w:pPr>
      <w:r w:rsidRPr="00673847">
        <w:rPr>
          <w:sz w:val="28"/>
          <w:szCs w:val="28"/>
        </w:rPr>
        <w:t>Графический макет. Перетяжка ( 12,5 х10)</w:t>
      </w:r>
    </w:p>
    <w:p w:rsidR="007A2100" w:rsidRPr="00673847" w:rsidRDefault="00144AB8" w:rsidP="00673847">
      <w:pPr>
        <w:spacing w:before="0" w:after="0" w:line="360" w:lineRule="auto"/>
        <w:ind w:firstLine="709"/>
        <w:jc w:val="both"/>
        <w:rPr>
          <w:sz w:val="28"/>
          <w:szCs w:val="28"/>
        </w:rPr>
      </w:pPr>
      <w:r w:rsidRPr="00673847">
        <w:rPr>
          <w:sz w:val="28"/>
          <w:szCs w:val="28"/>
        </w:rPr>
        <w:object w:dxaOrig="9586" w:dyaOrig="2471">
          <v:shape id="_x0000_i1027" type="#_x0000_t75" style="width:359.25pt;height:93pt" o:ole="">
            <v:imagedata r:id="rId8" o:title=""/>
          </v:shape>
          <o:OLEObject Type="Embed" ProgID="CorelDRAW.Graphic.12" ShapeID="_x0000_i1027" DrawAspect="Content" ObjectID="_1477479564" r:id="rId9"/>
        </w:object>
      </w:r>
    </w:p>
    <w:p w:rsidR="00144AB8" w:rsidRDefault="00144AB8" w:rsidP="00673847">
      <w:pPr>
        <w:spacing w:before="0" w:after="0" w:line="360" w:lineRule="auto"/>
        <w:ind w:firstLine="709"/>
        <w:jc w:val="both"/>
        <w:rPr>
          <w:sz w:val="28"/>
          <w:szCs w:val="28"/>
        </w:rPr>
      </w:pPr>
    </w:p>
    <w:p w:rsidR="007A2100" w:rsidRPr="00673847" w:rsidRDefault="007A2100" w:rsidP="00673847">
      <w:pPr>
        <w:spacing w:before="0" w:after="0" w:line="360" w:lineRule="auto"/>
        <w:ind w:firstLine="709"/>
        <w:jc w:val="both"/>
        <w:rPr>
          <w:sz w:val="28"/>
          <w:szCs w:val="28"/>
        </w:rPr>
      </w:pPr>
      <w:r w:rsidRPr="00673847">
        <w:rPr>
          <w:sz w:val="28"/>
          <w:szCs w:val="28"/>
        </w:rPr>
        <w:t>Графический макет. Биллборд (3 х6)</w:t>
      </w:r>
    </w:p>
    <w:p w:rsidR="005333F3" w:rsidRPr="00673847" w:rsidRDefault="00711681" w:rsidP="00673847">
      <w:pPr>
        <w:pStyle w:val="1"/>
        <w:spacing w:before="0" w:after="0" w:line="360" w:lineRule="auto"/>
        <w:ind w:firstLine="709"/>
        <w:jc w:val="both"/>
        <w:rPr>
          <w:rFonts w:ascii="Times New Roman" w:hAnsi="Times New Roman" w:cs="Times New Roman"/>
          <w:b w:val="0"/>
          <w:bCs w:val="0"/>
          <w:caps/>
          <w:sz w:val="28"/>
          <w:szCs w:val="28"/>
        </w:rPr>
      </w:pPr>
      <w:r>
        <w:rPr>
          <w:noProof/>
        </w:rPr>
        <w:pict>
          <v:shape id="_x0000_s1035" type="#_x0000_t75" style="position:absolute;left:0;text-align:left;margin-left:33.7pt;margin-top:3.3pt;width:284pt;height:338.95pt;z-index:-251658240">
            <v:imagedata r:id="rId10" o:title=""/>
          </v:shape>
        </w:pict>
      </w:r>
    </w:p>
    <w:bookmarkEnd w:id="26"/>
    <w:p w:rsidR="00F662B1" w:rsidRPr="00673847" w:rsidRDefault="00F662B1" w:rsidP="00673847">
      <w:pPr>
        <w:spacing w:before="0" w:after="0" w:line="360" w:lineRule="auto"/>
        <w:ind w:firstLine="709"/>
        <w:jc w:val="both"/>
        <w:rPr>
          <w:sz w:val="28"/>
          <w:szCs w:val="28"/>
        </w:rPr>
      </w:pPr>
    </w:p>
    <w:p w:rsidR="00B61E76" w:rsidRPr="00673847" w:rsidRDefault="00B61E76" w:rsidP="00673847">
      <w:pPr>
        <w:pStyle w:val="1"/>
        <w:spacing w:before="0" w:after="0" w:line="360" w:lineRule="auto"/>
        <w:ind w:firstLine="709"/>
        <w:jc w:val="both"/>
        <w:rPr>
          <w:rFonts w:ascii="Times New Roman" w:hAnsi="Times New Roman" w:cs="Times New Roman"/>
          <w:b w:val="0"/>
          <w:bCs w:val="0"/>
          <w:caps/>
          <w:sz w:val="28"/>
          <w:szCs w:val="28"/>
        </w:rPr>
      </w:pPr>
    </w:p>
    <w:p w:rsidR="00B61E76" w:rsidRPr="00673847" w:rsidRDefault="00B61E76" w:rsidP="00673847">
      <w:pPr>
        <w:pStyle w:val="1"/>
        <w:spacing w:before="0" w:after="0" w:line="360" w:lineRule="auto"/>
        <w:ind w:firstLine="709"/>
        <w:jc w:val="both"/>
        <w:rPr>
          <w:rFonts w:ascii="Times New Roman" w:hAnsi="Times New Roman" w:cs="Times New Roman"/>
          <w:b w:val="0"/>
          <w:bCs w:val="0"/>
          <w:caps/>
          <w:sz w:val="28"/>
          <w:szCs w:val="28"/>
        </w:rPr>
      </w:pPr>
    </w:p>
    <w:p w:rsidR="00B61E76" w:rsidRPr="00673847" w:rsidRDefault="00B61E76" w:rsidP="00673847">
      <w:pPr>
        <w:pStyle w:val="1"/>
        <w:spacing w:before="0" w:after="0" w:line="360" w:lineRule="auto"/>
        <w:ind w:firstLine="709"/>
        <w:jc w:val="both"/>
        <w:rPr>
          <w:rFonts w:ascii="Times New Roman" w:hAnsi="Times New Roman" w:cs="Times New Roman"/>
          <w:b w:val="0"/>
          <w:bCs w:val="0"/>
          <w:caps/>
          <w:sz w:val="28"/>
          <w:szCs w:val="28"/>
        </w:rPr>
      </w:pPr>
    </w:p>
    <w:p w:rsidR="00B61E76" w:rsidRPr="00673847" w:rsidRDefault="00B61E76" w:rsidP="00673847">
      <w:pPr>
        <w:pStyle w:val="1"/>
        <w:spacing w:before="0" w:after="0" w:line="360" w:lineRule="auto"/>
        <w:ind w:firstLine="709"/>
        <w:jc w:val="both"/>
        <w:rPr>
          <w:rFonts w:ascii="Times New Roman" w:hAnsi="Times New Roman" w:cs="Times New Roman"/>
          <w:b w:val="0"/>
          <w:bCs w:val="0"/>
          <w:caps/>
          <w:sz w:val="28"/>
          <w:szCs w:val="28"/>
        </w:rPr>
      </w:pPr>
    </w:p>
    <w:p w:rsidR="00B61E76" w:rsidRPr="00673847" w:rsidRDefault="00B61E76" w:rsidP="00673847">
      <w:pPr>
        <w:pStyle w:val="1"/>
        <w:spacing w:before="0" w:after="0" w:line="360" w:lineRule="auto"/>
        <w:ind w:firstLine="709"/>
        <w:jc w:val="both"/>
        <w:rPr>
          <w:rFonts w:ascii="Times New Roman" w:hAnsi="Times New Roman" w:cs="Times New Roman"/>
          <w:b w:val="0"/>
          <w:bCs w:val="0"/>
          <w:caps/>
          <w:sz w:val="28"/>
          <w:szCs w:val="28"/>
        </w:rPr>
      </w:pPr>
    </w:p>
    <w:p w:rsidR="00B61E76" w:rsidRPr="00673847" w:rsidRDefault="00B61E76" w:rsidP="00673847">
      <w:pPr>
        <w:pStyle w:val="1"/>
        <w:spacing w:before="0" w:after="0" w:line="360" w:lineRule="auto"/>
        <w:ind w:firstLine="709"/>
        <w:jc w:val="both"/>
        <w:rPr>
          <w:rFonts w:ascii="Times New Roman" w:hAnsi="Times New Roman" w:cs="Times New Roman"/>
          <w:b w:val="0"/>
          <w:bCs w:val="0"/>
          <w:caps/>
          <w:sz w:val="28"/>
          <w:szCs w:val="28"/>
        </w:rPr>
      </w:pPr>
    </w:p>
    <w:p w:rsidR="00B61E76" w:rsidRPr="00673847" w:rsidRDefault="00B61E76" w:rsidP="00673847">
      <w:pPr>
        <w:pStyle w:val="1"/>
        <w:spacing w:before="0" w:after="0" w:line="360" w:lineRule="auto"/>
        <w:ind w:firstLine="709"/>
        <w:jc w:val="both"/>
        <w:rPr>
          <w:rFonts w:ascii="Times New Roman" w:hAnsi="Times New Roman" w:cs="Times New Roman"/>
          <w:b w:val="0"/>
          <w:bCs w:val="0"/>
          <w:caps/>
          <w:sz w:val="28"/>
          <w:szCs w:val="28"/>
        </w:rPr>
      </w:pPr>
    </w:p>
    <w:p w:rsidR="00B61E76" w:rsidRPr="00673847" w:rsidRDefault="00B61E76" w:rsidP="00673847">
      <w:pPr>
        <w:pStyle w:val="1"/>
        <w:spacing w:before="0" w:after="0" w:line="360" w:lineRule="auto"/>
        <w:ind w:firstLine="709"/>
        <w:jc w:val="both"/>
        <w:rPr>
          <w:rFonts w:ascii="Times New Roman" w:hAnsi="Times New Roman" w:cs="Times New Roman"/>
          <w:b w:val="0"/>
          <w:bCs w:val="0"/>
          <w:caps/>
          <w:sz w:val="28"/>
          <w:szCs w:val="28"/>
        </w:rPr>
      </w:pPr>
    </w:p>
    <w:p w:rsidR="00B61E76" w:rsidRPr="00673847" w:rsidRDefault="00B61E76" w:rsidP="00673847">
      <w:pPr>
        <w:pStyle w:val="1"/>
        <w:spacing w:before="0" w:after="0" w:line="360" w:lineRule="auto"/>
        <w:ind w:firstLine="709"/>
        <w:jc w:val="both"/>
        <w:rPr>
          <w:rFonts w:ascii="Times New Roman" w:hAnsi="Times New Roman" w:cs="Times New Roman"/>
          <w:b w:val="0"/>
          <w:bCs w:val="0"/>
          <w:caps/>
          <w:sz w:val="28"/>
          <w:szCs w:val="28"/>
        </w:rPr>
      </w:pPr>
    </w:p>
    <w:p w:rsidR="00B61E76" w:rsidRPr="00673847" w:rsidRDefault="00B61E76" w:rsidP="00673847">
      <w:pPr>
        <w:pStyle w:val="1"/>
        <w:spacing w:before="0" w:after="0" w:line="360" w:lineRule="auto"/>
        <w:ind w:firstLine="709"/>
        <w:jc w:val="both"/>
        <w:rPr>
          <w:rFonts w:ascii="Times New Roman" w:hAnsi="Times New Roman" w:cs="Times New Roman"/>
          <w:b w:val="0"/>
          <w:bCs w:val="0"/>
          <w:caps/>
          <w:sz w:val="28"/>
          <w:szCs w:val="28"/>
        </w:rPr>
      </w:pPr>
    </w:p>
    <w:p w:rsidR="00B61E76" w:rsidRPr="00673847" w:rsidRDefault="00B61E76" w:rsidP="00673847">
      <w:pPr>
        <w:spacing w:before="0" w:after="0" w:line="360" w:lineRule="auto"/>
        <w:ind w:firstLine="709"/>
        <w:jc w:val="both"/>
        <w:rPr>
          <w:sz w:val="28"/>
          <w:szCs w:val="28"/>
        </w:rPr>
      </w:pPr>
    </w:p>
    <w:p w:rsidR="00B61E76" w:rsidRPr="00673847" w:rsidRDefault="00B61E76" w:rsidP="00673847">
      <w:pPr>
        <w:spacing w:before="0" w:after="0" w:line="360" w:lineRule="auto"/>
        <w:ind w:firstLine="709"/>
        <w:jc w:val="both"/>
        <w:rPr>
          <w:sz w:val="28"/>
          <w:szCs w:val="28"/>
        </w:rPr>
      </w:pPr>
    </w:p>
    <w:p w:rsidR="00B61E76" w:rsidRPr="00144AB8" w:rsidRDefault="00144AB8" w:rsidP="00144AB8">
      <w:pPr>
        <w:spacing w:before="0" w:after="0" w:line="360" w:lineRule="auto"/>
        <w:ind w:firstLine="709"/>
        <w:jc w:val="center"/>
        <w:rPr>
          <w:b/>
          <w:sz w:val="28"/>
          <w:szCs w:val="28"/>
        </w:rPr>
      </w:pPr>
      <w:r>
        <w:rPr>
          <w:sz w:val="28"/>
          <w:szCs w:val="28"/>
        </w:rPr>
        <w:br w:type="page"/>
      </w:r>
      <w:r w:rsidR="00B61E76" w:rsidRPr="00144AB8">
        <w:rPr>
          <w:b/>
          <w:sz w:val="28"/>
          <w:szCs w:val="28"/>
        </w:rPr>
        <w:t>Приложение Г</w:t>
      </w:r>
    </w:p>
    <w:p w:rsidR="00144AB8" w:rsidRPr="00673847" w:rsidRDefault="00144AB8" w:rsidP="00673847">
      <w:pPr>
        <w:spacing w:before="0" w:after="0" w:line="360" w:lineRule="auto"/>
        <w:ind w:firstLine="709"/>
        <w:jc w:val="both"/>
        <w:rPr>
          <w:sz w:val="28"/>
          <w:szCs w:val="28"/>
        </w:rPr>
      </w:pPr>
    </w:p>
    <w:p w:rsidR="00B61E76" w:rsidRPr="00673847" w:rsidRDefault="00B61E76" w:rsidP="00673847">
      <w:pPr>
        <w:spacing w:before="0" w:after="0" w:line="360" w:lineRule="auto"/>
        <w:ind w:firstLine="709"/>
        <w:jc w:val="both"/>
        <w:rPr>
          <w:sz w:val="28"/>
          <w:szCs w:val="28"/>
        </w:rPr>
      </w:pPr>
      <w:r w:rsidRPr="00673847">
        <w:rPr>
          <w:sz w:val="28"/>
          <w:szCs w:val="28"/>
        </w:rPr>
        <w:t>Графический макет А4 (215х280мм) в журнале «Деловой квартал»</w:t>
      </w:r>
    </w:p>
    <w:p w:rsidR="00B61E76" w:rsidRPr="00673847" w:rsidRDefault="00144AB8" w:rsidP="00673847">
      <w:pPr>
        <w:spacing w:before="0" w:after="0" w:line="360" w:lineRule="auto"/>
        <w:ind w:firstLine="709"/>
        <w:jc w:val="both"/>
        <w:rPr>
          <w:sz w:val="28"/>
          <w:szCs w:val="28"/>
        </w:rPr>
      </w:pPr>
      <w:r w:rsidRPr="00673847">
        <w:rPr>
          <w:sz w:val="28"/>
          <w:szCs w:val="28"/>
        </w:rPr>
        <w:object w:dxaOrig="7606" w:dyaOrig="5368">
          <v:shape id="_x0000_i1028" type="#_x0000_t75" style="width:247.5pt;height:282pt" o:ole="">
            <v:imagedata r:id="rId11" o:title=""/>
          </v:shape>
          <o:OLEObject Type="Embed" ProgID="CorelDRAW.Graphic.13" ShapeID="_x0000_i1028" DrawAspect="Content" ObjectID="_1477479565" r:id="rId12"/>
        </w:object>
      </w:r>
    </w:p>
    <w:p w:rsidR="00B61E76" w:rsidRPr="00673847" w:rsidRDefault="00B61E76" w:rsidP="00673847">
      <w:pPr>
        <w:spacing w:before="0" w:after="0" w:line="360" w:lineRule="auto"/>
        <w:ind w:firstLine="709"/>
        <w:jc w:val="both"/>
        <w:rPr>
          <w:sz w:val="28"/>
          <w:szCs w:val="28"/>
        </w:rPr>
      </w:pPr>
    </w:p>
    <w:p w:rsidR="00B61E76" w:rsidRPr="00673847" w:rsidRDefault="00B61E76" w:rsidP="00673847">
      <w:pPr>
        <w:spacing w:before="0" w:after="0" w:line="360" w:lineRule="auto"/>
        <w:ind w:firstLine="709"/>
        <w:jc w:val="both"/>
        <w:rPr>
          <w:sz w:val="28"/>
          <w:szCs w:val="28"/>
        </w:rPr>
      </w:pPr>
      <w:r w:rsidRPr="00673847">
        <w:rPr>
          <w:sz w:val="28"/>
          <w:szCs w:val="28"/>
        </w:rPr>
        <w:t>Графический макет А4 (215х280мм) в «Бизнес журнале».</w:t>
      </w:r>
    </w:p>
    <w:p w:rsidR="00B61E76" w:rsidRPr="00673847" w:rsidRDefault="00711681" w:rsidP="00673847">
      <w:pPr>
        <w:spacing w:before="0" w:after="0" w:line="360" w:lineRule="auto"/>
        <w:ind w:firstLine="709"/>
        <w:jc w:val="both"/>
        <w:rPr>
          <w:sz w:val="28"/>
          <w:szCs w:val="28"/>
        </w:rPr>
      </w:pPr>
      <w:r>
        <w:rPr>
          <w:sz w:val="28"/>
          <w:szCs w:val="28"/>
        </w:rPr>
        <w:pict>
          <v:shape id="_x0000_i1029" type="#_x0000_t75" style="width:306.75pt;height:264.75pt">
            <v:imagedata r:id="rId13" o:title=""/>
          </v:shape>
        </w:pict>
      </w:r>
    </w:p>
    <w:p w:rsidR="00B61E76" w:rsidRPr="00673847" w:rsidRDefault="00B61E76" w:rsidP="00673847">
      <w:pPr>
        <w:spacing w:before="0" w:after="0" w:line="360" w:lineRule="auto"/>
        <w:ind w:firstLine="709"/>
        <w:jc w:val="both"/>
        <w:rPr>
          <w:sz w:val="28"/>
          <w:szCs w:val="28"/>
        </w:rPr>
      </w:pPr>
      <w:bookmarkStart w:id="27" w:name="_GoBack"/>
      <w:bookmarkEnd w:id="27"/>
    </w:p>
    <w:sectPr w:rsidR="00B61E76" w:rsidRPr="00673847" w:rsidSect="00673847">
      <w:footerReference w:type="even" r:id="rId14"/>
      <w:footerReference w:type="default" r:id="rId1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0A6" w:rsidRDefault="003A10A6">
      <w:pPr>
        <w:spacing w:before="0" w:after="0"/>
        <w:rPr>
          <w:szCs w:val="24"/>
        </w:rPr>
      </w:pPr>
      <w:r>
        <w:rPr>
          <w:szCs w:val="24"/>
        </w:rPr>
        <w:separator/>
      </w:r>
    </w:p>
  </w:endnote>
  <w:endnote w:type="continuationSeparator" w:id="0">
    <w:p w:rsidR="003A10A6" w:rsidRDefault="003A10A6">
      <w:pPr>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7AB" w:rsidRDefault="00AA67AB" w:rsidP="00123FD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AA67AB" w:rsidRDefault="00AA67A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7AB" w:rsidRDefault="00AA67AB" w:rsidP="00123FD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925AF">
      <w:rPr>
        <w:rStyle w:val="a9"/>
        <w:noProof/>
      </w:rPr>
      <w:t>2</w:t>
    </w:r>
    <w:r>
      <w:rPr>
        <w:rStyle w:val="a9"/>
      </w:rPr>
      <w:fldChar w:fldCharType="end"/>
    </w:r>
  </w:p>
  <w:p w:rsidR="00AA67AB" w:rsidRDefault="00AA67AB" w:rsidP="00D835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0A6" w:rsidRDefault="003A10A6">
      <w:pPr>
        <w:spacing w:before="0" w:after="0"/>
        <w:rPr>
          <w:szCs w:val="24"/>
        </w:rPr>
      </w:pPr>
      <w:r>
        <w:rPr>
          <w:szCs w:val="24"/>
        </w:rPr>
        <w:separator/>
      </w:r>
    </w:p>
  </w:footnote>
  <w:footnote w:type="continuationSeparator" w:id="0">
    <w:p w:rsidR="003A10A6" w:rsidRDefault="003A10A6">
      <w:pPr>
        <w:spacing w:before="0" w:after="0"/>
        <w:rPr>
          <w:szCs w:val="24"/>
        </w:rPr>
      </w:pPr>
      <w:r>
        <w:rPr>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2B18"/>
    <w:multiLevelType w:val="hybridMultilevel"/>
    <w:tmpl w:val="4E440D40"/>
    <w:lvl w:ilvl="0" w:tplc="A634C7A0">
      <w:start w:val="1"/>
      <w:numFmt w:val="decimal"/>
      <w:lvlText w:val="%1."/>
      <w:lvlJc w:val="left"/>
      <w:pPr>
        <w:tabs>
          <w:tab w:val="num" w:pos="1080"/>
        </w:tabs>
        <w:ind w:left="1080" w:hanging="360"/>
      </w:pPr>
      <w:rPr>
        <w:rFonts w:cs="Times New Roman" w:hint="default"/>
        <w:b w:val="0"/>
      </w:rPr>
    </w:lvl>
    <w:lvl w:ilvl="1" w:tplc="BF98AB96">
      <w:numFmt w:val="none"/>
      <w:lvlText w:val=""/>
      <w:lvlJc w:val="left"/>
      <w:pPr>
        <w:tabs>
          <w:tab w:val="num" w:pos="360"/>
        </w:tabs>
      </w:pPr>
      <w:rPr>
        <w:rFonts w:cs="Times New Roman"/>
      </w:rPr>
    </w:lvl>
    <w:lvl w:ilvl="2" w:tplc="37E6E44C">
      <w:numFmt w:val="none"/>
      <w:lvlText w:val=""/>
      <w:lvlJc w:val="left"/>
      <w:pPr>
        <w:tabs>
          <w:tab w:val="num" w:pos="360"/>
        </w:tabs>
      </w:pPr>
      <w:rPr>
        <w:rFonts w:cs="Times New Roman"/>
      </w:rPr>
    </w:lvl>
    <w:lvl w:ilvl="3" w:tplc="FE221068">
      <w:numFmt w:val="none"/>
      <w:lvlText w:val=""/>
      <w:lvlJc w:val="left"/>
      <w:pPr>
        <w:tabs>
          <w:tab w:val="num" w:pos="360"/>
        </w:tabs>
      </w:pPr>
      <w:rPr>
        <w:rFonts w:cs="Times New Roman"/>
      </w:rPr>
    </w:lvl>
    <w:lvl w:ilvl="4" w:tplc="AB44027E">
      <w:numFmt w:val="none"/>
      <w:lvlText w:val=""/>
      <w:lvlJc w:val="left"/>
      <w:pPr>
        <w:tabs>
          <w:tab w:val="num" w:pos="360"/>
        </w:tabs>
      </w:pPr>
      <w:rPr>
        <w:rFonts w:cs="Times New Roman"/>
      </w:rPr>
    </w:lvl>
    <w:lvl w:ilvl="5" w:tplc="11066A6C">
      <w:numFmt w:val="none"/>
      <w:lvlText w:val=""/>
      <w:lvlJc w:val="left"/>
      <w:pPr>
        <w:tabs>
          <w:tab w:val="num" w:pos="360"/>
        </w:tabs>
      </w:pPr>
      <w:rPr>
        <w:rFonts w:cs="Times New Roman"/>
      </w:rPr>
    </w:lvl>
    <w:lvl w:ilvl="6" w:tplc="2C2A9550">
      <w:numFmt w:val="none"/>
      <w:lvlText w:val=""/>
      <w:lvlJc w:val="left"/>
      <w:pPr>
        <w:tabs>
          <w:tab w:val="num" w:pos="360"/>
        </w:tabs>
      </w:pPr>
      <w:rPr>
        <w:rFonts w:cs="Times New Roman"/>
      </w:rPr>
    </w:lvl>
    <w:lvl w:ilvl="7" w:tplc="BD167AC0">
      <w:numFmt w:val="none"/>
      <w:lvlText w:val=""/>
      <w:lvlJc w:val="left"/>
      <w:pPr>
        <w:tabs>
          <w:tab w:val="num" w:pos="360"/>
        </w:tabs>
      </w:pPr>
      <w:rPr>
        <w:rFonts w:cs="Times New Roman"/>
      </w:rPr>
    </w:lvl>
    <w:lvl w:ilvl="8" w:tplc="AF004054">
      <w:numFmt w:val="none"/>
      <w:lvlText w:val=""/>
      <w:lvlJc w:val="left"/>
      <w:pPr>
        <w:tabs>
          <w:tab w:val="num" w:pos="360"/>
        </w:tabs>
      </w:pPr>
      <w:rPr>
        <w:rFonts w:cs="Times New Roman"/>
      </w:rPr>
    </w:lvl>
  </w:abstractNum>
  <w:abstractNum w:abstractNumId="1">
    <w:nsid w:val="06CC7E23"/>
    <w:multiLevelType w:val="hybridMultilevel"/>
    <w:tmpl w:val="BAC4A626"/>
    <w:lvl w:ilvl="0" w:tplc="5C98C12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74F04A9"/>
    <w:multiLevelType w:val="hybridMultilevel"/>
    <w:tmpl w:val="0C520B1C"/>
    <w:lvl w:ilvl="0" w:tplc="F5181EDE">
      <w:start w:val="1"/>
      <w:numFmt w:val="bullet"/>
      <w:lvlText w:val="-"/>
      <w:lvlJc w:val="left"/>
      <w:pPr>
        <w:tabs>
          <w:tab w:val="num" w:pos="757"/>
        </w:tabs>
        <w:ind w:left="757"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986F5A"/>
    <w:multiLevelType w:val="hybridMultilevel"/>
    <w:tmpl w:val="2FB831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0454A6F"/>
    <w:multiLevelType w:val="hybridMultilevel"/>
    <w:tmpl w:val="B05C6584"/>
    <w:lvl w:ilvl="0" w:tplc="EB3E4D10">
      <w:start w:val="1"/>
      <w:numFmt w:val="bullet"/>
      <w:lvlText w:val=""/>
      <w:lvlJc w:val="left"/>
      <w:pPr>
        <w:tabs>
          <w:tab w:val="num" w:pos="720"/>
        </w:tabs>
        <w:ind w:left="720" w:hanging="360"/>
      </w:pPr>
      <w:rPr>
        <w:rFonts w:ascii="Symbol" w:hAnsi="Symbol" w:hint="default"/>
        <w:sz w:val="20"/>
      </w:rPr>
    </w:lvl>
    <w:lvl w:ilvl="1" w:tplc="E7FEAE32" w:tentative="1">
      <w:start w:val="1"/>
      <w:numFmt w:val="bullet"/>
      <w:lvlText w:val="o"/>
      <w:lvlJc w:val="left"/>
      <w:pPr>
        <w:tabs>
          <w:tab w:val="num" w:pos="1440"/>
        </w:tabs>
        <w:ind w:left="1440" w:hanging="360"/>
      </w:pPr>
      <w:rPr>
        <w:rFonts w:ascii="Courier New" w:hAnsi="Courier New" w:hint="default"/>
        <w:sz w:val="20"/>
      </w:rPr>
    </w:lvl>
    <w:lvl w:ilvl="2" w:tplc="3C68CAC6" w:tentative="1">
      <w:start w:val="1"/>
      <w:numFmt w:val="bullet"/>
      <w:lvlText w:val=""/>
      <w:lvlJc w:val="left"/>
      <w:pPr>
        <w:tabs>
          <w:tab w:val="num" w:pos="2160"/>
        </w:tabs>
        <w:ind w:left="2160" w:hanging="360"/>
      </w:pPr>
      <w:rPr>
        <w:rFonts w:ascii="Wingdings" w:hAnsi="Wingdings" w:hint="default"/>
        <w:sz w:val="20"/>
      </w:rPr>
    </w:lvl>
    <w:lvl w:ilvl="3" w:tplc="ABD8EE90" w:tentative="1">
      <w:start w:val="1"/>
      <w:numFmt w:val="bullet"/>
      <w:lvlText w:val=""/>
      <w:lvlJc w:val="left"/>
      <w:pPr>
        <w:tabs>
          <w:tab w:val="num" w:pos="2880"/>
        </w:tabs>
        <w:ind w:left="2880" w:hanging="360"/>
      </w:pPr>
      <w:rPr>
        <w:rFonts w:ascii="Wingdings" w:hAnsi="Wingdings" w:hint="default"/>
        <w:sz w:val="20"/>
      </w:rPr>
    </w:lvl>
    <w:lvl w:ilvl="4" w:tplc="8DE4FA26" w:tentative="1">
      <w:start w:val="1"/>
      <w:numFmt w:val="bullet"/>
      <w:lvlText w:val=""/>
      <w:lvlJc w:val="left"/>
      <w:pPr>
        <w:tabs>
          <w:tab w:val="num" w:pos="3600"/>
        </w:tabs>
        <w:ind w:left="3600" w:hanging="360"/>
      </w:pPr>
      <w:rPr>
        <w:rFonts w:ascii="Wingdings" w:hAnsi="Wingdings" w:hint="default"/>
        <w:sz w:val="20"/>
      </w:rPr>
    </w:lvl>
    <w:lvl w:ilvl="5" w:tplc="1A082ECA" w:tentative="1">
      <w:start w:val="1"/>
      <w:numFmt w:val="bullet"/>
      <w:lvlText w:val=""/>
      <w:lvlJc w:val="left"/>
      <w:pPr>
        <w:tabs>
          <w:tab w:val="num" w:pos="4320"/>
        </w:tabs>
        <w:ind w:left="4320" w:hanging="360"/>
      </w:pPr>
      <w:rPr>
        <w:rFonts w:ascii="Wingdings" w:hAnsi="Wingdings" w:hint="default"/>
        <w:sz w:val="20"/>
      </w:rPr>
    </w:lvl>
    <w:lvl w:ilvl="6" w:tplc="67BE7F44" w:tentative="1">
      <w:start w:val="1"/>
      <w:numFmt w:val="bullet"/>
      <w:lvlText w:val=""/>
      <w:lvlJc w:val="left"/>
      <w:pPr>
        <w:tabs>
          <w:tab w:val="num" w:pos="5040"/>
        </w:tabs>
        <w:ind w:left="5040" w:hanging="360"/>
      </w:pPr>
      <w:rPr>
        <w:rFonts w:ascii="Wingdings" w:hAnsi="Wingdings" w:hint="default"/>
        <w:sz w:val="20"/>
      </w:rPr>
    </w:lvl>
    <w:lvl w:ilvl="7" w:tplc="F7203CB4" w:tentative="1">
      <w:start w:val="1"/>
      <w:numFmt w:val="bullet"/>
      <w:lvlText w:val=""/>
      <w:lvlJc w:val="left"/>
      <w:pPr>
        <w:tabs>
          <w:tab w:val="num" w:pos="5760"/>
        </w:tabs>
        <w:ind w:left="5760" w:hanging="360"/>
      </w:pPr>
      <w:rPr>
        <w:rFonts w:ascii="Wingdings" w:hAnsi="Wingdings" w:hint="default"/>
        <w:sz w:val="20"/>
      </w:rPr>
    </w:lvl>
    <w:lvl w:ilvl="8" w:tplc="3586C77E" w:tentative="1">
      <w:start w:val="1"/>
      <w:numFmt w:val="bullet"/>
      <w:lvlText w:val=""/>
      <w:lvlJc w:val="left"/>
      <w:pPr>
        <w:tabs>
          <w:tab w:val="num" w:pos="6480"/>
        </w:tabs>
        <w:ind w:left="6480" w:hanging="360"/>
      </w:pPr>
      <w:rPr>
        <w:rFonts w:ascii="Wingdings" w:hAnsi="Wingdings" w:hint="default"/>
        <w:sz w:val="20"/>
      </w:rPr>
    </w:lvl>
  </w:abstractNum>
  <w:abstractNum w:abstractNumId="5">
    <w:nsid w:val="1B3E4ACD"/>
    <w:multiLevelType w:val="hybridMultilevel"/>
    <w:tmpl w:val="40B4C7D4"/>
    <w:lvl w:ilvl="0" w:tplc="C5D6151E">
      <w:start w:val="1"/>
      <w:numFmt w:val="decimal"/>
      <w:lvlText w:val="%1."/>
      <w:lvlJc w:val="left"/>
      <w:pPr>
        <w:tabs>
          <w:tab w:val="num" w:pos="3000"/>
        </w:tabs>
        <w:ind w:left="3000" w:hanging="1200"/>
      </w:pPr>
      <w:rPr>
        <w:rFonts w:cs="Times New Roman" w:hint="default"/>
      </w:rPr>
    </w:lvl>
    <w:lvl w:ilvl="1" w:tplc="8A961F62">
      <w:numFmt w:val="none"/>
      <w:lvlText w:val=""/>
      <w:lvlJc w:val="left"/>
      <w:pPr>
        <w:tabs>
          <w:tab w:val="num" w:pos="360"/>
        </w:tabs>
      </w:pPr>
      <w:rPr>
        <w:rFonts w:cs="Times New Roman"/>
      </w:rPr>
    </w:lvl>
    <w:lvl w:ilvl="2" w:tplc="726CF756">
      <w:numFmt w:val="none"/>
      <w:lvlText w:val=""/>
      <w:lvlJc w:val="left"/>
      <w:pPr>
        <w:tabs>
          <w:tab w:val="num" w:pos="360"/>
        </w:tabs>
      </w:pPr>
      <w:rPr>
        <w:rFonts w:cs="Times New Roman"/>
      </w:rPr>
    </w:lvl>
    <w:lvl w:ilvl="3" w:tplc="58621138">
      <w:numFmt w:val="none"/>
      <w:lvlText w:val=""/>
      <w:lvlJc w:val="left"/>
      <w:pPr>
        <w:tabs>
          <w:tab w:val="num" w:pos="360"/>
        </w:tabs>
      </w:pPr>
      <w:rPr>
        <w:rFonts w:cs="Times New Roman"/>
      </w:rPr>
    </w:lvl>
    <w:lvl w:ilvl="4" w:tplc="F9E08A5C">
      <w:numFmt w:val="none"/>
      <w:lvlText w:val=""/>
      <w:lvlJc w:val="left"/>
      <w:pPr>
        <w:tabs>
          <w:tab w:val="num" w:pos="360"/>
        </w:tabs>
      </w:pPr>
      <w:rPr>
        <w:rFonts w:cs="Times New Roman"/>
      </w:rPr>
    </w:lvl>
    <w:lvl w:ilvl="5" w:tplc="69544234">
      <w:numFmt w:val="none"/>
      <w:lvlText w:val=""/>
      <w:lvlJc w:val="left"/>
      <w:pPr>
        <w:tabs>
          <w:tab w:val="num" w:pos="360"/>
        </w:tabs>
      </w:pPr>
      <w:rPr>
        <w:rFonts w:cs="Times New Roman"/>
      </w:rPr>
    </w:lvl>
    <w:lvl w:ilvl="6" w:tplc="554A5950">
      <w:numFmt w:val="none"/>
      <w:lvlText w:val=""/>
      <w:lvlJc w:val="left"/>
      <w:pPr>
        <w:tabs>
          <w:tab w:val="num" w:pos="360"/>
        </w:tabs>
      </w:pPr>
      <w:rPr>
        <w:rFonts w:cs="Times New Roman"/>
      </w:rPr>
    </w:lvl>
    <w:lvl w:ilvl="7" w:tplc="EE84D8F4">
      <w:numFmt w:val="none"/>
      <w:lvlText w:val=""/>
      <w:lvlJc w:val="left"/>
      <w:pPr>
        <w:tabs>
          <w:tab w:val="num" w:pos="360"/>
        </w:tabs>
      </w:pPr>
      <w:rPr>
        <w:rFonts w:cs="Times New Roman"/>
      </w:rPr>
    </w:lvl>
    <w:lvl w:ilvl="8" w:tplc="B7D4B256">
      <w:numFmt w:val="none"/>
      <w:lvlText w:val=""/>
      <w:lvlJc w:val="left"/>
      <w:pPr>
        <w:tabs>
          <w:tab w:val="num" w:pos="360"/>
        </w:tabs>
      </w:pPr>
      <w:rPr>
        <w:rFonts w:cs="Times New Roman"/>
      </w:rPr>
    </w:lvl>
  </w:abstractNum>
  <w:abstractNum w:abstractNumId="6">
    <w:nsid w:val="229C6D3E"/>
    <w:multiLevelType w:val="hybridMultilevel"/>
    <w:tmpl w:val="349223AE"/>
    <w:lvl w:ilvl="0" w:tplc="DF7E8D2C">
      <w:start w:val="1"/>
      <w:numFmt w:val="decimal"/>
      <w:lvlText w:val="%1."/>
      <w:lvlJc w:val="left"/>
      <w:pPr>
        <w:tabs>
          <w:tab w:val="num" w:pos="2100"/>
        </w:tabs>
        <w:ind w:left="2100" w:hanging="120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7">
    <w:nsid w:val="23C27845"/>
    <w:multiLevelType w:val="hybridMultilevel"/>
    <w:tmpl w:val="927885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B3A0033"/>
    <w:multiLevelType w:val="multilevel"/>
    <w:tmpl w:val="C53873A2"/>
    <w:lvl w:ilvl="0">
      <w:start w:val="3"/>
      <w:numFmt w:val="decimal"/>
      <w:lvlText w:val="%1"/>
      <w:lvlJc w:val="left"/>
      <w:pPr>
        <w:tabs>
          <w:tab w:val="num" w:pos="495"/>
        </w:tabs>
        <w:ind w:left="495" w:hanging="495"/>
      </w:pPr>
      <w:rPr>
        <w:rFonts w:cs="Times New Roman" w:hint="default"/>
        <w:sz w:val="28"/>
      </w:rPr>
    </w:lvl>
    <w:lvl w:ilvl="1">
      <w:start w:val="5"/>
      <w:numFmt w:val="decimal"/>
      <w:lvlText w:val="%1.%2"/>
      <w:lvlJc w:val="left"/>
      <w:pPr>
        <w:tabs>
          <w:tab w:val="num" w:pos="720"/>
        </w:tabs>
        <w:ind w:left="720" w:hanging="720"/>
      </w:pPr>
      <w:rPr>
        <w:rFonts w:cs="Times New Roman" w:hint="default"/>
        <w:sz w:val="28"/>
      </w:rPr>
    </w:lvl>
    <w:lvl w:ilvl="2">
      <w:start w:val="1"/>
      <w:numFmt w:val="decimal"/>
      <w:lvlText w:val="%1.%2.%3"/>
      <w:lvlJc w:val="left"/>
      <w:pPr>
        <w:tabs>
          <w:tab w:val="num" w:pos="720"/>
        </w:tabs>
        <w:ind w:left="720" w:hanging="720"/>
      </w:pPr>
      <w:rPr>
        <w:rFonts w:cs="Times New Roman" w:hint="default"/>
        <w:sz w:val="28"/>
      </w:rPr>
    </w:lvl>
    <w:lvl w:ilvl="3">
      <w:start w:val="1"/>
      <w:numFmt w:val="decimal"/>
      <w:lvlText w:val="%1.%2.%3.%4"/>
      <w:lvlJc w:val="left"/>
      <w:pPr>
        <w:tabs>
          <w:tab w:val="num" w:pos="1080"/>
        </w:tabs>
        <w:ind w:left="1080" w:hanging="1080"/>
      </w:pPr>
      <w:rPr>
        <w:rFonts w:cs="Times New Roman" w:hint="default"/>
        <w:sz w:val="28"/>
      </w:rPr>
    </w:lvl>
    <w:lvl w:ilvl="4">
      <w:start w:val="1"/>
      <w:numFmt w:val="decimal"/>
      <w:lvlText w:val="%1.%2.%3.%4.%5"/>
      <w:lvlJc w:val="left"/>
      <w:pPr>
        <w:tabs>
          <w:tab w:val="num" w:pos="1440"/>
        </w:tabs>
        <w:ind w:left="1440" w:hanging="1440"/>
      </w:pPr>
      <w:rPr>
        <w:rFonts w:cs="Times New Roman" w:hint="default"/>
        <w:sz w:val="28"/>
      </w:rPr>
    </w:lvl>
    <w:lvl w:ilvl="5">
      <w:start w:val="1"/>
      <w:numFmt w:val="decimal"/>
      <w:lvlText w:val="%1.%2.%3.%4.%5.%6"/>
      <w:lvlJc w:val="left"/>
      <w:pPr>
        <w:tabs>
          <w:tab w:val="num" w:pos="1440"/>
        </w:tabs>
        <w:ind w:left="1440" w:hanging="1440"/>
      </w:pPr>
      <w:rPr>
        <w:rFonts w:cs="Times New Roman" w:hint="default"/>
        <w:sz w:val="28"/>
      </w:rPr>
    </w:lvl>
    <w:lvl w:ilvl="6">
      <w:start w:val="1"/>
      <w:numFmt w:val="decimal"/>
      <w:lvlText w:val="%1.%2.%3.%4.%5.%6.%7"/>
      <w:lvlJc w:val="left"/>
      <w:pPr>
        <w:tabs>
          <w:tab w:val="num" w:pos="1800"/>
        </w:tabs>
        <w:ind w:left="1800" w:hanging="1800"/>
      </w:pPr>
      <w:rPr>
        <w:rFonts w:cs="Times New Roman" w:hint="default"/>
        <w:sz w:val="28"/>
      </w:rPr>
    </w:lvl>
    <w:lvl w:ilvl="7">
      <w:start w:val="1"/>
      <w:numFmt w:val="decimal"/>
      <w:lvlText w:val="%1.%2.%3.%4.%5.%6.%7.%8"/>
      <w:lvlJc w:val="left"/>
      <w:pPr>
        <w:tabs>
          <w:tab w:val="num" w:pos="2160"/>
        </w:tabs>
        <w:ind w:left="2160" w:hanging="2160"/>
      </w:pPr>
      <w:rPr>
        <w:rFonts w:cs="Times New Roman" w:hint="default"/>
        <w:sz w:val="28"/>
      </w:rPr>
    </w:lvl>
    <w:lvl w:ilvl="8">
      <w:start w:val="1"/>
      <w:numFmt w:val="decimal"/>
      <w:lvlText w:val="%1.%2.%3.%4.%5.%6.%7.%8.%9"/>
      <w:lvlJc w:val="left"/>
      <w:pPr>
        <w:tabs>
          <w:tab w:val="num" w:pos="2160"/>
        </w:tabs>
        <w:ind w:left="2160" w:hanging="2160"/>
      </w:pPr>
      <w:rPr>
        <w:rFonts w:cs="Times New Roman" w:hint="default"/>
        <w:sz w:val="28"/>
      </w:rPr>
    </w:lvl>
  </w:abstractNum>
  <w:abstractNum w:abstractNumId="9">
    <w:nsid w:val="408E58EE"/>
    <w:multiLevelType w:val="hybridMultilevel"/>
    <w:tmpl w:val="D8E6742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0">
    <w:nsid w:val="444E2F41"/>
    <w:multiLevelType w:val="hybridMultilevel"/>
    <w:tmpl w:val="DE482394"/>
    <w:lvl w:ilvl="0" w:tplc="63401FAE">
      <w:start w:val="1"/>
      <w:numFmt w:val="decimal"/>
      <w:lvlText w:val="%1."/>
      <w:lvlJc w:val="left"/>
      <w:pPr>
        <w:tabs>
          <w:tab w:val="num" w:pos="1980"/>
        </w:tabs>
        <w:ind w:left="1980" w:hanging="360"/>
      </w:pPr>
      <w:rPr>
        <w:rFonts w:cs="Times New Roman" w:hint="default"/>
      </w:rPr>
    </w:lvl>
    <w:lvl w:ilvl="1" w:tplc="04190019">
      <w:start w:val="1"/>
      <w:numFmt w:val="lowerLetter"/>
      <w:lvlText w:val="%2."/>
      <w:lvlJc w:val="left"/>
      <w:pPr>
        <w:tabs>
          <w:tab w:val="num" w:pos="2700"/>
        </w:tabs>
        <w:ind w:left="2700" w:hanging="360"/>
      </w:pPr>
      <w:rPr>
        <w:rFonts w:cs="Times New Roman"/>
      </w:rPr>
    </w:lvl>
    <w:lvl w:ilvl="2" w:tplc="0419001B" w:tentative="1">
      <w:start w:val="1"/>
      <w:numFmt w:val="lowerRoman"/>
      <w:lvlText w:val="%3."/>
      <w:lvlJc w:val="right"/>
      <w:pPr>
        <w:tabs>
          <w:tab w:val="num" w:pos="3420"/>
        </w:tabs>
        <w:ind w:left="3420" w:hanging="180"/>
      </w:pPr>
      <w:rPr>
        <w:rFonts w:cs="Times New Roman"/>
      </w:rPr>
    </w:lvl>
    <w:lvl w:ilvl="3" w:tplc="0419000F" w:tentative="1">
      <w:start w:val="1"/>
      <w:numFmt w:val="decimal"/>
      <w:lvlText w:val="%4."/>
      <w:lvlJc w:val="left"/>
      <w:pPr>
        <w:tabs>
          <w:tab w:val="num" w:pos="4140"/>
        </w:tabs>
        <w:ind w:left="4140" w:hanging="360"/>
      </w:pPr>
      <w:rPr>
        <w:rFonts w:cs="Times New Roman"/>
      </w:rPr>
    </w:lvl>
    <w:lvl w:ilvl="4" w:tplc="04190019" w:tentative="1">
      <w:start w:val="1"/>
      <w:numFmt w:val="lowerLetter"/>
      <w:lvlText w:val="%5."/>
      <w:lvlJc w:val="left"/>
      <w:pPr>
        <w:tabs>
          <w:tab w:val="num" w:pos="4860"/>
        </w:tabs>
        <w:ind w:left="4860" w:hanging="360"/>
      </w:pPr>
      <w:rPr>
        <w:rFonts w:cs="Times New Roman"/>
      </w:rPr>
    </w:lvl>
    <w:lvl w:ilvl="5" w:tplc="0419001B" w:tentative="1">
      <w:start w:val="1"/>
      <w:numFmt w:val="lowerRoman"/>
      <w:lvlText w:val="%6."/>
      <w:lvlJc w:val="right"/>
      <w:pPr>
        <w:tabs>
          <w:tab w:val="num" w:pos="5580"/>
        </w:tabs>
        <w:ind w:left="5580" w:hanging="180"/>
      </w:pPr>
      <w:rPr>
        <w:rFonts w:cs="Times New Roman"/>
      </w:rPr>
    </w:lvl>
    <w:lvl w:ilvl="6" w:tplc="0419000F" w:tentative="1">
      <w:start w:val="1"/>
      <w:numFmt w:val="decimal"/>
      <w:lvlText w:val="%7."/>
      <w:lvlJc w:val="left"/>
      <w:pPr>
        <w:tabs>
          <w:tab w:val="num" w:pos="6300"/>
        </w:tabs>
        <w:ind w:left="6300" w:hanging="360"/>
      </w:pPr>
      <w:rPr>
        <w:rFonts w:cs="Times New Roman"/>
      </w:rPr>
    </w:lvl>
    <w:lvl w:ilvl="7" w:tplc="04190019" w:tentative="1">
      <w:start w:val="1"/>
      <w:numFmt w:val="lowerLetter"/>
      <w:lvlText w:val="%8."/>
      <w:lvlJc w:val="left"/>
      <w:pPr>
        <w:tabs>
          <w:tab w:val="num" w:pos="7020"/>
        </w:tabs>
        <w:ind w:left="7020" w:hanging="360"/>
      </w:pPr>
      <w:rPr>
        <w:rFonts w:cs="Times New Roman"/>
      </w:rPr>
    </w:lvl>
    <w:lvl w:ilvl="8" w:tplc="0419001B" w:tentative="1">
      <w:start w:val="1"/>
      <w:numFmt w:val="lowerRoman"/>
      <w:lvlText w:val="%9."/>
      <w:lvlJc w:val="right"/>
      <w:pPr>
        <w:tabs>
          <w:tab w:val="num" w:pos="7740"/>
        </w:tabs>
        <w:ind w:left="7740" w:hanging="180"/>
      </w:pPr>
      <w:rPr>
        <w:rFonts w:cs="Times New Roman"/>
      </w:rPr>
    </w:lvl>
  </w:abstractNum>
  <w:abstractNum w:abstractNumId="11">
    <w:nsid w:val="465873BA"/>
    <w:multiLevelType w:val="hybridMultilevel"/>
    <w:tmpl w:val="14705B16"/>
    <w:lvl w:ilvl="0" w:tplc="ACB2C9E4">
      <w:start w:val="1"/>
      <w:numFmt w:val="decimal"/>
      <w:lvlText w:val="%1."/>
      <w:lvlJc w:val="left"/>
      <w:pPr>
        <w:tabs>
          <w:tab w:val="num" w:pos="1527"/>
        </w:tabs>
        <w:ind w:left="1527" w:hanging="960"/>
      </w:pPr>
      <w:rPr>
        <w:rFonts w:cs="Times New Roman" w:hint="default"/>
      </w:rPr>
    </w:lvl>
    <w:lvl w:ilvl="1" w:tplc="BD1E9BA8">
      <w:numFmt w:val="none"/>
      <w:lvlText w:val=""/>
      <w:lvlJc w:val="left"/>
      <w:pPr>
        <w:tabs>
          <w:tab w:val="num" w:pos="360"/>
        </w:tabs>
      </w:pPr>
      <w:rPr>
        <w:rFonts w:cs="Times New Roman"/>
      </w:rPr>
    </w:lvl>
    <w:lvl w:ilvl="2" w:tplc="EB22227C">
      <w:numFmt w:val="none"/>
      <w:lvlText w:val=""/>
      <w:lvlJc w:val="left"/>
      <w:pPr>
        <w:tabs>
          <w:tab w:val="num" w:pos="360"/>
        </w:tabs>
      </w:pPr>
      <w:rPr>
        <w:rFonts w:cs="Times New Roman"/>
      </w:rPr>
    </w:lvl>
    <w:lvl w:ilvl="3" w:tplc="4AFE69BC">
      <w:numFmt w:val="none"/>
      <w:lvlText w:val=""/>
      <w:lvlJc w:val="left"/>
      <w:pPr>
        <w:tabs>
          <w:tab w:val="num" w:pos="360"/>
        </w:tabs>
      </w:pPr>
      <w:rPr>
        <w:rFonts w:cs="Times New Roman"/>
      </w:rPr>
    </w:lvl>
    <w:lvl w:ilvl="4" w:tplc="A7B66734">
      <w:numFmt w:val="none"/>
      <w:lvlText w:val=""/>
      <w:lvlJc w:val="left"/>
      <w:pPr>
        <w:tabs>
          <w:tab w:val="num" w:pos="360"/>
        </w:tabs>
      </w:pPr>
      <w:rPr>
        <w:rFonts w:cs="Times New Roman"/>
      </w:rPr>
    </w:lvl>
    <w:lvl w:ilvl="5" w:tplc="C8920C22">
      <w:numFmt w:val="none"/>
      <w:lvlText w:val=""/>
      <w:lvlJc w:val="left"/>
      <w:pPr>
        <w:tabs>
          <w:tab w:val="num" w:pos="360"/>
        </w:tabs>
      </w:pPr>
      <w:rPr>
        <w:rFonts w:cs="Times New Roman"/>
      </w:rPr>
    </w:lvl>
    <w:lvl w:ilvl="6" w:tplc="C4407266">
      <w:numFmt w:val="none"/>
      <w:lvlText w:val=""/>
      <w:lvlJc w:val="left"/>
      <w:pPr>
        <w:tabs>
          <w:tab w:val="num" w:pos="360"/>
        </w:tabs>
      </w:pPr>
      <w:rPr>
        <w:rFonts w:cs="Times New Roman"/>
      </w:rPr>
    </w:lvl>
    <w:lvl w:ilvl="7" w:tplc="3C4209D8">
      <w:numFmt w:val="none"/>
      <w:lvlText w:val=""/>
      <w:lvlJc w:val="left"/>
      <w:pPr>
        <w:tabs>
          <w:tab w:val="num" w:pos="360"/>
        </w:tabs>
      </w:pPr>
      <w:rPr>
        <w:rFonts w:cs="Times New Roman"/>
      </w:rPr>
    </w:lvl>
    <w:lvl w:ilvl="8" w:tplc="F7F2CA72">
      <w:numFmt w:val="none"/>
      <w:lvlText w:val=""/>
      <w:lvlJc w:val="left"/>
      <w:pPr>
        <w:tabs>
          <w:tab w:val="num" w:pos="360"/>
        </w:tabs>
      </w:pPr>
      <w:rPr>
        <w:rFonts w:cs="Times New Roman"/>
      </w:rPr>
    </w:lvl>
  </w:abstractNum>
  <w:abstractNum w:abstractNumId="12">
    <w:nsid w:val="4DBD17B7"/>
    <w:multiLevelType w:val="hybridMultilevel"/>
    <w:tmpl w:val="13AAC328"/>
    <w:lvl w:ilvl="0" w:tplc="9028ED34">
      <w:start w:val="1"/>
      <w:numFmt w:val="decimal"/>
      <w:lvlText w:val="%1."/>
      <w:lvlJc w:val="left"/>
      <w:pPr>
        <w:tabs>
          <w:tab w:val="num" w:pos="900"/>
        </w:tabs>
        <w:ind w:left="900" w:hanging="360"/>
      </w:pPr>
      <w:rPr>
        <w:rFonts w:cs="Times New Roman" w:hint="default"/>
      </w:rPr>
    </w:lvl>
    <w:lvl w:ilvl="1" w:tplc="895E8702">
      <w:numFmt w:val="none"/>
      <w:lvlText w:val=""/>
      <w:lvlJc w:val="left"/>
      <w:pPr>
        <w:tabs>
          <w:tab w:val="num" w:pos="360"/>
        </w:tabs>
      </w:pPr>
      <w:rPr>
        <w:rFonts w:cs="Times New Roman"/>
      </w:rPr>
    </w:lvl>
    <w:lvl w:ilvl="2" w:tplc="E7F40A94">
      <w:numFmt w:val="none"/>
      <w:lvlText w:val=""/>
      <w:lvlJc w:val="left"/>
      <w:pPr>
        <w:tabs>
          <w:tab w:val="num" w:pos="360"/>
        </w:tabs>
      </w:pPr>
      <w:rPr>
        <w:rFonts w:cs="Times New Roman"/>
      </w:rPr>
    </w:lvl>
    <w:lvl w:ilvl="3" w:tplc="384E5FDE">
      <w:numFmt w:val="none"/>
      <w:lvlText w:val=""/>
      <w:lvlJc w:val="left"/>
      <w:pPr>
        <w:tabs>
          <w:tab w:val="num" w:pos="360"/>
        </w:tabs>
      </w:pPr>
      <w:rPr>
        <w:rFonts w:cs="Times New Roman"/>
      </w:rPr>
    </w:lvl>
    <w:lvl w:ilvl="4" w:tplc="2AA2E106">
      <w:numFmt w:val="none"/>
      <w:lvlText w:val=""/>
      <w:lvlJc w:val="left"/>
      <w:pPr>
        <w:tabs>
          <w:tab w:val="num" w:pos="360"/>
        </w:tabs>
      </w:pPr>
      <w:rPr>
        <w:rFonts w:cs="Times New Roman"/>
      </w:rPr>
    </w:lvl>
    <w:lvl w:ilvl="5" w:tplc="4C9A38C0">
      <w:numFmt w:val="none"/>
      <w:lvlText w:val=""/>
      <w:lvlJc w:val="left"/>
      <w:pPr>
        <w:tabs>
          <w:tab w:val="num" w:pos="360"/>
        </w:tabs>
      </w:pPr>
      <w:rPr>
        <w:rFonts w:cs="Times New Roman"/>
      </w:rPr>
    </w:lvl>
    <w:lvl w:ilvl="6" w:tplc="80CA458E">
      <w:numFmt w:val="none"/>
      <w:lvlText w:val=""/>
      <w:lvlJc w:val="left"/>
      <w:pPr>
        <w:tabs>
          <w:tab w:val="num" w:pos="360"/>
        </w:tabs>
      </w:pPr>
      <w:rPr>
        <w:rFonts w:cs="Times New Roman"/>
      </w:rPr>
    </w:lvl>
    <w:lvl w:ilvl="7" w:tplc="AD1A55BE">
      <w:numFmt w:val="none"/>
      <w:lvlText w:val=""/>
      <w:lvlJc w:val="left"/>
      <w:pPr>
        <w:tabs>
          <w:tab w:val="num" w:pos="360"/>
        </w:tabs>
      </w:pPr>
      <w:rPr>
        <w:rFonts w:cs="Times New Roman"/>
      </w:rPr>
    </w:lvl>
    <w:lvl w:ilvl="8" w:tplc="F022F8D6">
      <w:numFmt w:val="none"/>
      <w:lvlText w:val=""/>
      <w:lvlJc w:val="left"/>
      <w:pPr>
        <w:tabs>
          <w:tab w:val="num" w:pos="360"/>
        </w:tabs>
      </w:pPr>
      <w:rPr>
        <w:rFonts w:cs="Times New Roman"/>
      </w:rPr>
    </w:lvl>
  </w:abstractNum>
  <w:abstractNum w:abstractNumId="13">
    <w:nsid w:val="4F1C1C98"/>
    <w:multiLevelType w:val="hybridMultilevel"/>
    <w:tmpl w:val="410277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4410F4D"/>
    <w:multiLevelType w:val="hybridMultilevel"/>
    <w:tmpl w:val="47F26B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7E1286D"/>
    <w:multiLevelType w:val="hybridMultilevel"/>
    <w:tmpl w:val="8D3240B6"/>
    <w:lvl w:ilvl="0" w:tplc="90CA429A">
      <w:start w:val="1"/>
      <w:numFmt w:val="decimal"/>
      <w:lvlText w:val="%1."/>
      <w:lvlJc w:val="left"/>
      <w:pPr>
        <w:tabs>
          <w:tab w:val="num" w:pos="2100"/>
        </w:tabs>
        <w:ind w:left="2100" w:hanging="1200"/>
      </w:pPr>
      <w:rPr>
        <w:rFonts w:cs="Times New Roman" w:hint="default"/>
        <w:color w:val="000000"/>
      </w:rPr>
    </w:lvl>
    <w:lvl w:ilvl="1" w:tplc="F334BD3C">
      <w:start w:val="1"/>
      <w:numFmt w:val="bullet"/>
      <w:lvlText w:val=""/>
      <w:lvlJc w:val="left"/>
      <w:pPr>
        <w:tabs>
          <w:tab w:val="num" w:pos="1980"/>
        </w:tabs>
        <w:ind w:left="1980" w:hanging="360"/>
      </w:pPr>
      <w:rPr>
        <w:rFonts w:ascii="Symbol" w:hAnsi="Symbol" w:hint="default"/>
        <w:color w:val="000000"/>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6">
    <w:nsid w:val="5AB93061"/>
    <w:multiLevelType w:val="hybridMultilevel"/>
    <w:tmpl w:val="6F68443E"/>
    <w:lvl w:ilvl="0" w:tplc="7994A3D2">
      <w:start w:val="1"/>
      <w:numFmt w:val="bullet"/>
      <w:lvlText w:val=""/>
      <w:lvlJc w:val="left"/>
      <w:pPr>
        <w:tabs>
          <w:tab w:val="num" w:pos="720"/>
        </w:tabs>
        <w:ind w:left="720" w:hanging="360"/>
      </w:pPr>
      <w:rPr>
        <w:rFonts w:ascii="Symbol" w:hAnsi="Symbol" w:hint="default"/>
        <w:sz w:val="20"/>
      </w:rPr>
    </w:lvl>
    <w:lvl w:ilvl="1" w:tplc="3554599A" w:tentative="1">
      <w:start w:val="1"/>
      <w:numFmt w:val="bullet"/>
      <w:lvlText w:val="o"/>
      <w:lvlJc w:val="left"/>
      <w:pPr>
        <w:tabs>
          <w:tab w:val="num" w:pos="1440"/>
        </w:tabs>
        <w:ind w:left="1440" w:hanging="360"/>
      </w:pPr>
      <w:rPr>
        <w:rFonts w:ascii="Courier New" w:hAnsi="Courier New" w:hint="default"/>
        <w:sz w:val="20"/>
      </w:rPr>
    </w:lvl>
    <w:lvl w:ilvl="2" w:tplc="ED402F16" w:tentative="1">
      <w:start w:val="1"/>
      <w:numFmt w:val="bullet"/>
      <w:lvlText w:val=""/>
      <w:lvlJc w:val="left"/>
      <w:pPr>
        <w:tabs>
          <w:tab w:val="num" w:pos="2160"/>
        </w:tabs>
        <w:ind w:left="2160" w:hanging="360"/>
      </w:pPr>
      <w:rPr>
        <w:rFonts w:ascii="Wingdings" w:hAnsi="Wingdings" w:hint="default"/>
        <w:sz w:val="20"/>
      </w:rPr>
    </w:lvl>
    <w:lvl w:ilvl="3" w:tplc="E2D6E5FC" w:tentative="1">
      <w:start w:val="1"/>
      <w:numFmt w:val="bullet"/>
      <w:lvlText w:val=""/>
      <w:lvlJc w:val="left"/>
      <w:pPr>
        <w:tabs>
          <w:tab w:val="num" w:pos="2880"/>
        </w:tabs>
        <w:ind w:left="2880" w:hanging="360"/>
      </w:pPr>
      <w:rPr>
        <w:rFonts w:ascii="Wingdings" w:hAnsi="Wingdings" w:hint="default"/>
        <w:sz w:val="20"/>
      </w:rPr>
    </w:lvl>
    <w:lvl w:ilvl="4" w:tplc="8B60444C" w:tentative="1">
      <w:start w:val="1"/>
      <w:numFmt w:val="bullet"/>
      <w:lvlText w:val=""/>
      <w:lvlJc w:val="left"/>
      <w:pPr>
        <w:tabs>
          <w:tab w:val="num" w:pos="3600"/>
        </w:tabs>
        <w:ind w:left="3600" w:hanging="360"/>
      </w:pPr>
      <w:rPr>
        <w:rFonts w:ascii="Wingdings" w:hAnsi="Wingdings" w:hint="default"/>
        <w:sz w:val="20"/>
      </w:rPr>
    </w:lvl>
    <w:lvl w:ilvl="5" w:tplc="794A9362" w:tentative="1">
      <w:start w:val="1"/>
      <w:numFmt w:val="bullet"/>
      <w:lvlText w:val=""/>
      <w:lvlJc w:val="left"/>
      <w:pPr>
        <w:tabs>
          <w:tab w:val="num" w:pos="4320"/>
        </w:tabs>
        <w:ind w:left="4320" w:hanging="360"/>
      </w:pPr>
      <w:rPr>
        <w:rFonts w:ascii="Wingdings" w:hAnsi="Wingdings" w:hint="default"/>
        <w:sz w:val="20"/>
      </w:rPr>
    </w:lvl>
    <w:lvl w:ilvl="6" w:tplc="8A72AD16" w:tentative="1">
      <w:start w:val="1"/>
      <w:numFmt w:val="bullet"/>
      <w:lvlText w:val=""/>
      <w:lvlJc w:val="left"/>
      <w:pPr>
        <w:tabs>
          <w:tab w:val="num" w:pos="5040"/>
        </w:tabs>
        <w:ind w:left="5040" w:hanging="360"/>
      </w:pPr>
      <w:rPr>
        <w:rFonts w:ascii="Wingdings" w:hAnsi="Wingdings" w:hint="default"/>
        <w:sz w:val="20"/>
      </w:rPr>
    </w:lvl>
    <w:lvl w:ilvl="7" w:tplc="A9187B7E" w:tentative="1">
      <w:start w:val="1"/>
      <w:numFmt w:val="bullet"/>
      <w:lvlText w:val=""/>
      <w:lvlJc w:val="left"/>
      <w:pPr>
        <w:tabs>
          <w:tab w:val="num" w:pos="5760"/>
        </w:tabs>
        <w:ind w:left="5760" w:hanging="360"/>
      </w:pPr>
      <w:rPr>
        <w:rFonts w:ascii="Wingdings" w:hAnsi="Wingdings" w:hint="default"/>
        <w:sz w:val="20"/>
      </w:rPr>
    </w:lvl>
    <w:lvl w:ilvl="8" w:tplc="035ADAC6"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542FBB"/>
    <w:multiLevelType w:val="hybridMultilevel"/>
    <w:tmpl w:val="0ED088DE"/>
    <w:lvl w:ilvl="0" w:tplc="38F4459C">
      <w:start w:val="1"/>
      <w:numFmt w:val="decimal"/>
      <w:lvlText w:val="%1."/>
      <w:lvlJc w:val="left"/>
      <w:pPr>
        <w:tabs>
          <w:tab w:val="num" w:pos="1260"/>
        </w:tabs>
        <w:ind w:left="1260" w:hanging="360"/>
      </w:pPr>
      <w:rPr>
        <w:rFonts w:cs="Times New Roman"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8">
    <w:nsid w:val="5EF51B92"/>
    <w:multiLevelType w:val="hybridMultilevel"/>
    <w:tmpl w:val="B650B2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8206440"/>
    <w:multiLevelType w:val="hybridMultilevel"/>
    <w:tmpl w:val="85AEE620"/>
    <w:lvl w:ilvl="0" w:tplc="F334BD3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98A2BC2"/>
    <w:multiLevelType w:val="multilevel"/>
    <w:tmpl w:val="F1780C28"/>
    <w:lvl w:ilvl="0">
      <w:start w:val="1"/>
      <w:numFmt w:val="decimal"/>
      <w:lvlText w:val="%1."/>
      <w:lvlJc w:val="left"/>
      <w:pPr>
        <w:tabs>
          <w:tab w:val="num" w:pos="1320"/>
        </w:tabs>
        <w:ind w:left="1320" w:hanging="1320"/>
      </w:pPr>
      <w:rPr>
        <w:rFonts w:cs="Times New Roman" w:hint="default"/>
      </w:rPr>
    </w:lvl>
    <w:lvl w:ilvl="1">
      <w:start w:val="1"/>
      <w:numFmt w:val="decimal"/>
      <w:lvlText w:val="%1.%2."/>
      <w:lvlJc w:val="left"/>
      <w:pPr>
        <w:tabs>
          <w:tab w:val="num" w:pos="2029"/>
        </w:tabs>
        <w:ind w:left="2029" w:hanging="1320"/>
      </w:pPr>
      <w:rPr>
        <w:rFonts w:cs="Times New Roman" w:hint="default"/>
      </w:rPr>
    </w:lvl>
    <w:lvl w:ilvl="2">
      <w:start w:val="1"/>
      <w:numFmt w:val="decimal"/>
      <w:lvlText w:val="%1.%2.%3."/>
      <w:lvlJc w:val="left"/>
      <w:pPr>
        <w:tabs>
          <w:tab w:val="num" w:pos="2738"/>
        </w:tabs>
        <w:ind w:left="2738" w:hanging="1320"/>
      </w:pPr>
      <w:rPr>
        <w:rFonts w:cs="Times New Roman" w:hint="default"/>
      </w:rPr>
    </w:lvl>
    <w:lvl w:ilvl="3">
      <w:start w:val="1"/>
      <w:numFmt w:val="decimal"/>
      <w:lvlText w:val="%1.%2.%3.%4."/>
      <w:lvlJc w:val="left"/>
      <w:pPr>
        <w:tabs>
          <w:tab w:val="num" w:pos="3447"/>
        </w:tabs>
        <w:ind w:left="3447" w:hanging="1320"/>
      </w:pPr>
      <w:rPr>
        <w:rFonts w:cs="Times New Roman" w:hint="default"/>
      </w:rPr>
    </w:lvl>
    <w:lvl w:ilvl="4">
      <w:start w:val="1"/>
      <w:numFmt w:val="decimal"/>
      <w:lvlText w:val="%1.%2.%3.%4.%5."/>
      <w:lvlJc w:val="left"/>
      <w:pPr>
        <w:tabs>
          <w:tab w:val="num" w:pos="4156"/>
        </w:tabs>
        <w:ind w:left="4156" w:hanging="1320"/>
      </w:pPr>
      <w:rPr>
        <w:rFonts w:cs="Times New Roman" w:hint="default"/>
      </w:rPr>
    </w:lvl>
    <w:lvl w:ilvl="5">
      <w:start w:val="1"/>
      <w:numFmt w:val="decimal"/>
      <w:lvlText w:val="%1.%2.%3.%4.%5.%6."/>
      <w:lvlJc w:val="left"/>
      <w:pPr>
        <w:tabs>
          <w:tab w:val="num" w:pos="4865"/>
        </w:tabs>
        <w:ind w:left="4865" w:hanging="132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21">
    <w:nsid w:val="6B573466"/>
    <w:multiLevelType w:val="singleLevel"/>
    <w:tmpl w:val="B8981754"/>
    <w:lvl w:ilvl="0">
      <w:start w:val="1"/>
      <w:numFmt w:val="decimal"/>
      <w:lvlText w:val="%1."/>
      <w:legacy w:legacy="1" w:legacySpace="0" w:legacyIndent="273"/>
      <w:lvlJc w:val="left"/>
      <w:rPr>
        <w:rFonts w:ascii="Times New Roman" w:hAnsi="Times New Roman" w:cs="Times New Roman" w:hint="default"/>
      </w:rPr>
    </w:lvl>
  </w:abstractNum>
  <w:abstractNum w:abstractNumId="22">
    <w:nsid w:val="6EFB5B4D"/>
    <w:multiLevelType w:val="multilevel"/>
    <w:tmpl w:val="A9EA0806"/>
    <w:lvl w:ilvl="0">
      <w:start w:val="3"/>
      <w:numFmt w:val="decimal"/>
      <w:lvlText w:val="%1"/>
      <w:lvlJc w:val="left"/>
      <w:pPr>
        <w:tabs>
          <w:tab w:val="num" w:pos="360"/>
        </w:tabs>
        <w:ind w:left="360" w:hanging="360"/>
      </w:pPr>
      <w:rPr>
        <w:rFonts w:cs="Times New Roman" w:hint="default"/>
        <w:sz w:val="28"/>
      </w:rPr>
    </w:lvl>
    <w:lvl w:ilvl="1">
      <w:start w:val="6"/>
      <w:numFmt w:val="decimal"/>
      <w:lvlText w:val="%1.%2"/>
      <w:lvlJc w:val="left"/>
      <w:pPr>
        <w:tabs>
          <w:tab w:val="num" w:pos="720"/>
        </w:tabs>
        <w:ind w:left="720" w:hanging="720"/>
      </w:pPr>
      <w:rPr>
        <w:rFonts w:cs="Times New Roman" w:hint="default"/>
        <w:sz w:val="28"/>
      </w:rPr>
    </w:lvl>
    <w:lvl w:ilvl="2">
      <w:start w:val="1"/>
      <w:numFmt w:val="decimal"/>
      <w:lvlText w:val="%1.%2.%3"/>
      <w:lvlJc w:val="left"/>
      <w:pPr>
        <w:tabs>
          <w:tab w:val="num" w:pos="720"/>
        </w:tabs>
        <w:ind w:left="720" w:hanging="720"/>
      </w:pPr>
      <w:rPr>
        <w:rFonts w:cs="Times New Roman" w:hint="default"/>
        <w:sz w:val="28"/>
      </w:rPr>
    </w:lvl>
    <w:lvl w:ilvl="3">
      <w:start w:val="1"/>
      <w:numFmt w:val="decimal"/>
      <w:lvlText w:val="%1.%2.%3.%4"/>
      <w:lvlJc w:val="left"/>
      <w:pPr>
        <w:tabs>
          <w:tab w:val="num" w:pos="1080"/>
        </w:tabs>
        <w:ind w:left="1080" w:hanging="1080"/>
      </w:pPr>
      <w:rPr>
        <w:rFonts w:cs="Times New Roman" w:hint="default"/>
        <w:sz w:val="28"/>
      </w:rPr>
    </w:lvl>
    <w:lvl w:ilvl="4">
      <w:start w:val="1"/>
      <w:numFmt w:val="decimal"/>
      <w:lvlText w:val="%1.%2.%3.%4.%5"/>
      <w:lvlJc w:val="left"/>
      <w:pPr>
        <w:tabs>
          <w:tab w:val="num" w:pos="1440"/>
        </w:tabs>
        <w:ind w:left="1440" w:hanging="1440"/>
      </w:pPr>
      <w:rPr>
        <w:rFonts w:cs="Times New Roman" w:hint="default"/>
        <w:sz w:val="28"/>
      </w:rPr>
    </w:lvl>
    <w:lvl w:ilvl="5">
      <w:start w:val="1"/>
      <w:numFmt w:val="decimal"/>
      <w:lvlText w:val="%1.%2.%3.%4.%5.%6"/>
      <w:lvlJc w:val="left"/>
      <w:pPr>
        <w:tabs>
          <w:tab w:val="num" w:pos="1440"/>
        </w:tabs>
        <w:ind w:left="1440" w:hanging="1440"/>
      </w:pPr>
      <w:rPr>
        <w:rFonts w:cs="Times New Roman" w:hint="default"/>
        <w:sz w:val="28"/>
      </w:rPr>
    </w:lvl>
    <w:lvl w:ilvl="6">
      <w:start w:val="1"/>
      <w:numFmt w:val="decimal"/>
      <w:lvlText w:val="%1.%2.%3.%4.%5.%6.%7"/>
      <w:lvlJc w:val="left"/>
      <w:pPr>
        <w:tabs>
          <w:tab w:val="num" w:pos="1800"/>
        </w:tabs>
        <w:ind w:left="1800" w:hanging="1800"/>
      </w:pPr>
      <w:rPr>
        <w:rFonts w:cs="Times New Roman" w:hint="default"/>
        <w:sz w:val="28"/>
      </w:rPr>
    </w:lvl>
    <w:lvl w:ilvl="7">
      <w:start w:val="1"/>
      <w:numFmt w:val="decimal"/>
      <w:lvlText w:val="%1.%2.%3.%4.%5.%6.%7.%8"/>
      <w:lvlJc w:val="left"/>
      <w:pPr>
        <w:tabs>
          <w:tab w:val="num" w:pos="2160"/>
        </w:tabs>
        <w:ind w:left="2160" w:hanging="2160"/>
      </w:pPr>
      <w:rPr>
        <w:rFonts w:cs="Times New Roman" w:hint="default"/>
        <w:sz w:val="28"/>
      </w:rPr>
    </w:lvl>
    <w:lvl w:ilvl="8">
      <w:start w:val="1"/>
      <w:numFmt w:val="decimal"/>
      <w:lvlText w:val="%1.%2.%3.%4.%5.%6.%7.%8.%9"/>
      <w:lvlJc w:val="left"/>
      <w:pPr>
        <w:tabs>
          <w:tab w:val="num" w:pos="2160"/>
        </w:tabs>
        <w:ind w:left="2160" w:hanging="2160"/>
      </w:pPr>
      <w:rPr>
        <w:rFonts w:cs="Times New Roman" w:hint="default"/>
        <w:sz w:val="28"/>
      </w:rPr>
    </w:lvl>
  </w:abstractNum>
  <w:abstractNum w:abstractNumId="23">
    <w:nsid w:val="720B6D2A"/>
    <w:multiLevelType w:val="hybridMultilevel"/>
    <w:tmpl w:val="4224ED32"/>
    <w:lvl w:ilvl="0" w:tplc="0419000F">
      <w:start w:val="1"/>
      <w:numFmt w:val="decimal"/>
      <w:lvlText w:val="%1."/>
      <w:lvlJc w:val="left"/>
      <w:pPr>
        <w:tabs>
          <w:tab w:val="num" w:pos="1609"/>
        </w:tabs>
        <w:ind w:left="1609" w:hanging="360"/>
      </w:pPr>
      <w:rPr>
        <w:rFonts w:cs="Times New Roman"/>
      </w:rPr>
    </w:lvl>
    <w:lvl w:ilvl="1" w:tplc="04190019" w:tentative="1">
      <w:start w:val="1"/>
      <w:numFmt w:val="lowerLetter"/>
      <w:lvlText w:val="%2."/>
      <w:lvlJc w:val="left"/>
      <w:pPr>
        <w:tabs>
          <w:tab w:val="num" w:pos="2329"/>
        </w:tabs>
        <w:ind w:left="2329" w:hanging="360"/>
      </w:pPr>
      <w:rPr>
        <w:rFonts w:cs="Times New Roman"/>
      </w:rPr>
    </w:lvl>
    <w:lvl w:ilvl="2" w:tplc="0419001B" w:tentative="1">
      <w:start w:val="1"/>
      <w:numFmt w:val="lowerRoman"/>
      <w:lvlText w:val="%3."/>
      <w:lvlJc w:val="right"/>
      <w:pPr>
        <w:tabs>
          <w:tab w:val="num" w:pos="3049"/>
        </w:tabs>
        <w:ind w:left="3049" w:hanging="180"/>
      </w:pPr>
      <w:rPr>
        <w:rFonts w:cs="Times New Roman"/>
      </w:rPr>
    </w:lvl>
    <w:lvl w:ilvl="3" w:tplc="0419000F" w:tentative="1">
      <w:start w:val="1"/>
      <w:numFmt w:val="decimal"/>
      <w:lvlText w:val="%4."/>
      <w:lvlJc w:val="left"/>
      <w:pPr>
        <w:tabs>
          <w:tab w:val="num" w:pos="3769"/>
        </w:tabs>
        <w:ind w:left="3769" w:hanging="360"/>
      </w:pPr>
      <w:rPr>
        <w:rFonts w:cs="Times New Roman"/>
      </w:rPr>
    </w:lvl>
    <w:lvl w:ilvl="4" w:tplc="04190019" w:tentative="1">
      <w:start w:val="1"/>
      <w:numFmt w:val="lowerLetter"/>
      <w:lvlText w:val="%5."/>
      <w:lvlJc w:val="left"/>
      <w:pPr>
        <w:tabs>
          <w:tab w:val="num" w:pos="4489"/>
        </w:tabs>
        <w:ind w:left="4489" w:hanging="360"/>
      </w:pPr>
      <w:rPr>
        <w:rFonts w:cs="Times New Roman"/>
      </w:rPr>
    </w:lvl>
    <w:lvl w:ilvl="5" w:tplc="0419001B" w:tentative="1">
      <w:start w:val="1"/>
      <w:numFmt w:val="lowerRoman"/>
      <w:lvlText w:val="%6."/>
      <w:lvlJc w:val="right"/>
      <w:pPr>
        <w:tabs>
          <w:tab w:val="num" w:pos="5209"/>
        </w:tabs>
        <w:ind w:left="5209" w:hanging="180"/>
      </w:pPr>
      <w:rPr>
        <w:rFonts w:cs="Times New Roman"/>
      </w:rPr>
    </w:lvl>
    <w:lvl w:ilvl="6" w:tplc="0419000F" w:tentative="1">
      <w:start w:val="1"/>
      <w:numFmt w:val="decimal"/>
      <w:lvlText w:val="%7."/>
      <w:lvlJc w:val="left"/>
      <w:pPr>
        <w:tabs>
          <w:tab w:val="num" w:pos="5929"/>
        </w:tabs>
        <w:ind w:left="5929" w:hanging="360"/>
      </w:pPr>
      <w:rPr>
        <w:rFonts w:cs="Times New Roman"/>
      </w:rPr>
    </w:lvl>
    <w:lvl w:ilvl="7" w:tplc="04190019" w:tentative="1">
      <w:start w:val="1"/>
      <w:numFmt w:val="lowerLetter"/>
      <w:lvlText w:val="%8."/>
      <w:lvlJc w:val="left"/>
      <w:pPr>
        <w:tabs>
          <w:tab w:val="num" w:pos="6649"/>
        </w:tabs>
        <w:ind w:left="6649" w:hanging="360"/>
      </w:pPr>
      <w:rPr>
        <w:rFonts w:cs="Times New Roman"/>
      </w:rPr>
    </w:lvl>
    <w:lvl w:ilvl="8" w:tplc="0419001B" w:tentative="1">
      <w:start w:val="1"/>
      <w:numFmt w:val="lowerRoman"/>
      <w:lvlText w:val="%9."/>
      <w:lvlJc w:val="right"/>
      <w:pPr>
        <w:tabs>
          <w:tab w:val="num" w:pos="7369"/>
        </w:tabs>
        <w:ind w:left="7369" w:hanging="180"/>
      </w:pPr>
      <w:rPr>
        <w:rFonts w:cs="Times New Roman"/>
      </w:rPr>
    </w:lvl>
  </w:abstractNum>
  <w:abstractNum w:abstractNumId="24">
    <w:nsid w:val="73042DFE"/>
    <w:multiLevelType w:val="hybridMultilevel"/>
    <w:tmpl w:val="EA2C2F36"/>
    <w:lvl w:ilvl="0" w:tplc="90CA429A">
      <w:start w:val="1"/>
      <w:numFmt w:val="decimal"/>
      <w:lvlText w:val="%1."/>
      <w:lvlJc w:val="left"/>
      <w:pPr>
        <w:tabs>
          <w:tab w:val="num" w:pos="2100"/>
        </w:tabs>
        <w:ind w:left="2100" w:hanging="1200"/>
      </w:pPr>
      <w:rPr>
        <w:rFonts w:cs="Times New Roman" w:hint="default"/>
        <w:color w:val="000000"/>
      </w:rPr>
    </w:lvl>
    <w:lvl w:ilvl="1" w:tplc="8048ECC2">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340"/>
        </w:tabs>
        <w:ind w:left="2340" w:hanging="360"/>
      </w:pPr>
      <w:rPr>
        <w:rFonts w:ascii="Symbol" w:hAnsi="Symbol" w:hint="default"/>
        <w:color w:val="000000"/>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734E5374"/>
    <w:multiLevelType w:val="hybridMultilevel"/>
    <w:tmpl w:val="B67AD49C"/>
    <w:lvl w:ilvl="0" w:tplc="F334BD3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3"/>
  </w:num>
  <w:num w:numId="2">
    <w:abstractNumId w:val="11"/>
  </w:num>
  <w:num w:numId="3">
    <w:abstractNumId w:val="13"/>
  </w:num>
  <w:num w:numId="4">
    <w:abstractNumId w:val="14"/>
  </w:num>
  <w:num w:numId="5">
    <w:abstractNumId w:val="0"/>
  </w:num>
  <w:num w:numId="6">
    <w:abstractNumId w:val="18"/>
  </w:num>
  <w:num w:numId="7">
    <w:abstractNumId w:val="6"/>
  </w:num>
  <w:num w:numId="8">
    <w:abstractNumId w:val="5"/>
  </w:num>
  <w:num w:numId="9">
    <w:abstractNumId w:val="17"/>
  </w:num>
  <w:num w:numId="10">
    <w:abstractNumId w:val="19"/>
  </w:num>
  <w:num w:numId="11">
    <w:abstractNumId w:val="15"/>
  </w:num>
  <w:num w:numId="12">
    <w:abstractNumId w:val="25"/>
  </w:num>
  <w:num w:numId="13">
    <w:abstractNumId w:val="24"/>
  </w:num>
  <w:num w:numId="14">
    <w:abstractNumId w:val="2"/>
  </w:num>
  <w:num w:numId="15">
    <w:abstractNumId w:val="20"/>
  </w:num>
  <w:num w:numId="16">
    <w:abstractNumId w:val="10"/>
  </w:num>
  <w:num w:numId="17">
    <w:abstractNumId w:val="1"/>
  </w:num>
  <w:num w:numId="18">
    <w:abstractNumId w:val="12"/>
  </w:num>
  <w:num w:numId="19">
    <w:abstractNumId w:val="21"/>
  </w:num>
  <w:num w:numId="20">
    <w:abstractNumId w:val="3"/>
  </w:num>
  <w:num w:numId="21">
    <w:abstractNumId w:val="8"/>
  </w:num>
  <w:num w:numId="22">
    <w:abstractNumId w:val="9"/>
  </w:num>
  <w:num w:numId="23">
    <w:abstractNumId w:val="4"/>
  </w:num>
  <w:num w:numId="24">
    <w:abstractNumId w:val="16"/>
  </w:num>
  <w:num w:numId="25">
    <w:abstractNumId w:val="2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characterSpacingControl w:val="doNotCompress"/>
  <w:savePreviewPicture/>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7B32"/>
    <w:rsid w:val="00001FEC"/>
    <w:rsid w:val="000065E0"/>
    <w:rsid w:val="000071E1"/>
    <w:rsid w:val="00011F1B"/>
    <w:rsid w:val="00015FA6"/>
    <w:rsid w:val="000167C5"/>
    <w:rsid w:val="00033D14"/>
    <w:rsid w:val="00034749"/>
    <w:rsid w:val="00035A31"/>
    <w:rsid w:val="00036C71"/>
    <w:rsid w:val="00040AEE"/>
    <w:rsid w:val="00042E1C"/>
    <w:rsid w:val="0004384C"/>
    <w:rsid w:val="0004676C"/>
    <w:rsid w:val="000472F8"/>
    <w:rsid w:val="000539F9"/>
    <w:rsid w:val="000613C6"/>
    <w:rsid w:val="000624CB"/>
    <w:rsid w:val="00063CCE"/>
    <w:rsid w:val="000773D9"/>
    <w:rsid w:val="000A36B7"/>
    <w:rsid w:val="000A57CA"/>
    <w:rsid w:val="000B1190"/>
    <w:rsid w:val="000B1624"/>
    <w:rsid w:val="000B3EB7"/>
    <w:rsid w:val="000B4BD1"/>
    <w:rsid w:val="000C2BD9"/>
    <w:rsid w:val="000C339E"/>
    <w:rsid w:val="000C38C6"/>
    <w:rsid w:val="000C4D50"/>
    <w:rsid w:val="000C76FB"/>
    <w:rsid w:val="000D0159"/>
    <w:rsid w:val="000E452C"/>
    <w:rsid w:val="000E4D5A"/>
    <w:rsid w:val="000F276A"/>
    <w:rsid w:val="00102CD3"/>
    <w:rsid w:val="0010500D"/>
    <w:rsid w:val="001203BA"/>
    <w:rsid w:val="00123FD0"/>
    <w:rsid w:val="00136866"/>
    <w:rsid w:val="00140312"/>
    <w:rsid w:val="0014299D"/>
    <w:rsid w:val="00143088"/>
    <w:rsid w:val="00144AB8"/>
    <w:rsid w:val="00150392"/>
    <w:rsid w:val="00150F4F"/>
    <w:rsid w:val="00152473"/>
    <w:rsid w:val="00153896"/>
    <w:rsid w:val="00161093"/>
    <w:rsid w:val="00175D10"/>
    <w:rsid w:val="001771C0"/>
    <w:rsid w:val="00177E69"/>
    <w:rsid w:val="0018458A"/>
    <w:rsid w:val="00186AF7"/>
    <w:rsid w:val="00187BFF"/>
    <w:rsid w:val="00192E82"/>
    <w:rsid w:val="00197259"/>
    <w:rsid w:val="001A29C2"/>
    <w:rsid w:val="001C461D"/>
    <w:rsid w:val="001D5839"/>
    <w:rsid w:val="001D7D50"/>
    <w:rsid w:val="001E1F6D"/>
    <w:rsid w:val="001E5280"/>
    <w:rsid w:val="001F75FC"/>
    <w:rsid w:val="00207632"/>
    <w:rsid w:val="002108B9"/>
    <w:rsid w:val="00211868"/>
    <w:rsid w:val="002147D9"/>
    <w:rsid w:val="00223555"/>
    <w:rsid w:val="0022438D"/>
    <w:rsid w:val="0022608E"/>
    <w:rsid w:val="00232406"/>
    <w:rsid w:val="00235787"/>
    <w:rsid w:val="00236753"/>
    <w:rsid w:val="002458CF"/>
    <w:rsid w:val="00246FDB"/>
    <w:rsid w:val="002530DD"/>
    <w:rsid w:val="002540F1"/>
    <w:rsid w:val="00262638"/>
    <w:rsid w:val="002638E6"/>
    <w:rsid w:val="00273707"/>
    <w:rsid w:val="002753C7"/>
    <w:rsid w:val="00281146"/>
    <w:rsid w:val="002903BC"/>
    <w:rsid w:val="002A5289"/>
    <w:rsid w:val="002A7280"/>
    <w:rsid w:val="002B284B"/>
    <w:rsid w:val="002B529C"/>
    <w:rsid w:val="002B79EB"/>
    <w:rsid w:val="002C0869"/>
    <w:rsid w:val="002D2016"/>
    <w:rsid w:val="002D66B6"/>
    <w:rsid w:val="002E2E3B"/>
    <w:rsid w:val="002F1F0E"/>
    <w:rsid w:val="0030216A"/>
    <w:rsid w:val="00321B96"/>
    <w:rsid w:val="00321E73"/>
    <w:rsid w:val="0033414C"/>
    <w:rsid w:val="003365CD"/>
    <w:rsid w:val="00342D2F"/>
    <w:rsid w:val="00363BD6"/>
    <w:rsid w:val="00366EB1"/>
    <w:rsid w:val="00370A5D"/>
    <w:rsid w:val="003749C5"/>
    <w:rsid w:val="00374FC1"/>
    <w:rsid w:val="003822CD"/>
    <w:rsid w:val="003A10A6"/>
    <w:rsid w:val="003A285D"/>
    <w:rsid w:val="003B1273"/>
    <w:rsid w:val="003B657A"/>
    <w:rsid w:val="003C0E56"/>
    <w:rsid w:val="003C16B2"/>
    <w:rsid w:val="003C6B1F"/>
    <w:rsid w:val="003C75E2"/>
    <w:rsid w:val="003E069A"/>
    <w:rsid w:val="003F1391"/>
    <w:rsid w:val="00406920"/>
    <w:rsid w:val="00410372"/>
    <w:rsid w:val="0041048B"/>
    <w:rsid w:val="004316F1"/>
    <w:rsid w:val="004327CA"/>
    <w:rsid w:val="00433070"/>
    <w:rsid w:val="004371F6"/>
    <w:rsid w:val="00453894"/>
    <w:rsid w:val="00457DEB"/>
    <w:rsid w:val="0046165C"/>
    <w:rsid w:val="00465BB6"/>
    <w:rsid w:val="00473BC7"/>
    <w:rsid w:val="00481228"/>
    <w:rsid w:val="004812D8"/>
    <w:rsid w:val="004848AB"/>
    <w:rsid w:val="004925AF"/>
    <w:rsid w:val="0049292A"/>
    <w:rsid w:val="004A1BE8"/>
    <w:rsid w:val="004A4077"/>
    <w:rsid w:val="004A54D8"/>
    <w:rsid w:val="004B58F0"/>
    <w:rsid w:val="004C683A"/>
    <w:rsid w:val="004C7B6F"/>
    <w:rsid w:val="004E06E2"/>
    <w:rsid w:val="004E17F4"/>
    <w:rsid w:val="004E3F7D"/>
    <w:rsid w:val="004E55AB"/>
    <w:rsid w:val="005040AF"/>
    <w:rsid w:val="00520FBE"/>
    <w:rsid w:val="00522881"/>
    <w:rsid w:val="005333F3"/>
    <w:rsid w:val="00553FF6"/>
    <w:rsid w:val="00556995"/>
    <w:rsid w:val="00560AD1"/>
    <w:rsid w:val="005655C1"/>
    <w:rsid w:val="00574E6A"/>
    <w:rsid w:val="00580DCE"/>
    <w:rsid w:val="00583210"/>
    <w:rsid w:val="00590920"/>
    <w:rsid w:val="005A33DC"/>
    <w:rsid w:val="005A3A3B"/>
    <w:rsid w:val="005B2205"/>
    <w:rsid w:val="005B28AB"/>
    <w:rsid w:val="005B7AAD"/>
    <w:rsid w:val="005B7F61"/>
    <w:rsid w:val="005C7A57"/>
    <w:rsid w:val="005D1932"/>
    <w:rsid w:val="005D393E"/>
    <w:rsid w:val="005D6627"/>
    <w:rsid w:val="005F4E19"/>
    <w:rsid w:val="005F52A3"/>
    <w:rsid w:val="006060B0"/>
    <w:rsid w:val="00606A0B"/>
    <w:rsid w:val="00622220"/>
    <w:rsid w:val="006244A6"/>
    <w:rsid w:val="00627B9A"/>
    <w:rsid w:val="00633D41"/>
    <w:rsid w:val="00641C16"/>
    <w:rsid w:val="00647321"/>
    <w:rsid w:val="00651BF9"/>
    <w:rsid w:val="00652FA8"/>
    <w:rsid w:val="006561F0"/>
    <w:rsid w:val="006564AD"/>
    <w:rsid w:val="00657B32"/>
    <w:rsid w:val="00670A71"/>
    <w:rsid w:val="00673847"/>
    <w:rsid w:val="00674CFB"/>
    <w:rsid w:val="00682DC5"/>
    <w:rsid w:val="00692709"/>
    <w:rsid w:val="006A48F1"/>
    <w:rsid w:val="006A7EDB"/>
    <w:rsid w:val="006C31BB"/>
    <w:rsid w:val="006C4311"/>
    <w:rsid w:val="006C48DA"/>
    <w:rsid w:val="006D340F"/>
    <w:rsid w:val="006E0306"/>
    <w:rsid w:val="006E5447"/>
    <w:rsid w:val="006F27E9"/>
    <w:rsid w:val="006F3FDE"/>
    <w:rsid w:val="006F56BB"/>
    <w:rsid w:val="007007BC"/>
    <w:rsid w:val="007059FA"/>
    <w:rsid w:val="00710BD2"/>
    <w:rsid w:val="00711681"/>
    <w:rsid w:val="00711A1E"/>
    <w:rsid w:val="00712C31"/>
    <w:rsid w:val="00723FCF"/>
    <w:rsid w:val="0072699E"/>
    <w:rsid w:val="00731277"/>
    <w:rsid w:val="00732C51"/>
    <w:rsid w:val="00740CBC"/>
    <w:rsid w:val="00745932"/>
    <w:rsid w:val="007465B5"/>
    <w:rsid w:val="00755861"/>
    <w:rsid w:val="007640D5"/>
    <w:rsid w:val="00766D71"/>
    <w:rsid w:val="0077011B"/>
    <w:rsid w:val="0077078B"/>
    <w:rsid w:val="007715D5"/>
    <w:rsid w:val="007808DB"/>
    <w:rsid w:val="007810E0"/>
    <w:rsid w:val="007874BE"/>
    <w:rsid w:val="007901D8"/>
    <w:rsid w:val="00791907"/>
    <w:rsid w:val="00793109"/>
    <w:rsid w:val="007A2100"/>
    <w:rsid w:val="007A3D3A"/>
    <w:rsid w:val="007A5402"/>
    <w:rsid w:val="007B0880"/>
    <w:rsid w:val="007C1E13"/>
    <w:rsid w:val="007C2C97"/>
    <w:rsid w:val="007C3E37"/>
    <w:rsid w:val="007C408C"/>
    <w:rsid w:val="007C4FC0"/>
    <w:rsid w:val="007C7D61"/>
    <w:rsid w:val="007D138A"/>
    <w:rsid w:val="007E1769"/>
    <w:rsid w:val="007E78E8"/>
    <w:rsid w:val="007F28D6"/>
    <w:rsid w:val="007F4456"/>
    <w:rsid w:val="007F6A02"/>
    <w:rsid w:val="00806CE5"/>
    <w:rsid w:val="00807A7F"/>
    <w:rsid w:val="008309C3"/>
    <w:rsid w:val="00845584"/>
    <w:rsid w:val="00846409"/>
    <w:rsid w:val="00850C3E"/>
    <w:rsid w:val="008547B1"/>
    <w:rsid w:val="00857B8B"/>
    <w:rsid w:val="008620D2"/>
    <w:rsid w:val="00865C04"/>
    <w:rsid w:val="008710AC"/>
    <w:rsid w:val="00872089"/>
    <w:rsid w:val="008724B9"/>
    <w:rsid w:val="00896903"/>
    <w:rsid w:val="008A2C4C"/>
    <w:rsid w:val="008B3518"/>
    <w:rsid w:val="008B4CDD"/>
    <w:rsid w:val="008B619F"/>
    <w:rsid w:val="008B7B59"/>
    <w:rsid w:val="008C0B71"/>
    <w:rsid w:val="008C0D1B"/>
    <w:rsid w:val="008C0FAB"/>
    <w:rsid w:val="008C1C2C"/>
    <w:rsid w:val="008D2680"/>
    <w:rsid w:val="008D746B"/>
    <w:rsid w:val="008D7A39"/>
    <w:rsid w:val="008E16E9"/>
    <w:rsid w:val="008E2331"/>
    <w:rsid w:val="008E36B6"/>
    <w:rsid w:val="008E730E"/>
    <w:rsid w:val="008E73AE"/>
    <w:rsid w:val="008F3081"/>
    <w:rsid w:val="00907CCB"/>
    <w:rsid w:val="00917001"/>
    <w:rsid w:val="00920EF9"/>
    <w:rsid w:val="00924F2D"/>
    <w:rsid w:val="0093201B"/>
    <w:rsid w:val="009323B1"/>
    <w:rsid w:val="009324F4"/>
    <w:rsid w:val="0093751E"/>
    <w:rsid w:val="00943605"/>
    <w:rsid w:val="00945586"/>
    <w:rsid w:val="009509DC"/>
    <w:rsid w:val="00955CCA"/>
    <w:rsid w:val="00970066"/>
    <w:rsid w:val="00980412"/>
    <w:rsid w:val="00980A74"/>
    <w:rsid w:val="00984B8B"/>
    <w:rsid w:val="009854E5"/>
    <w:rsid w:val="0099358E"/>
    <w:rsid w:val="00993E09"/>
    <w:rsid w:val="009A5C0A"/>
    <w:rsid w:val="009A5C22"/>
    <w:rsid w:val="009C0FDD"/>
    <w:rsid w:val="009C4AD9"/>
    <w:rsid w:val="009D7661"/>
    <w:rsid w:val="009F13E7"/>
    <w:rsid w:val="009F1450"/>
    <w:rsid w:val="00A041EE"/>
    <w:rsid w:val="00A058BE"/>
    <w:rsid w:val="00A1296D"/>
    <w:rsid w:val="00A31CB6"/>
    <w:rsid w:val="00A336CE"/>
    <w:rsid w:val="00A42E7B"/>
    <w:rsid w:val="00A43DF2"/>
    <w:rsid w:val="00A4502F"/>
    <w:rsid w:val="00A6306A"/>
    <w:rsid w:val="00A64A55"/>
    <w:rsid w:val="00A67FC1"/>
    <w:rsid w:val="00A76080"/>
    <w:rsid w:val="00A81948"/>
    <w:rsid w:val="00A910AB"/>
    <w:rsid w:val="00A924D3"/>
    <w:rsid w:val="00A9308A"/>
    <w:rsid w:val="00A9365A"/>
    <w:rsid w:val="00AA0ECF"/>
    <w:rsid w:val="00AA2C72"/>
    <w:rsid w:val="00AA67AB"/>
    <w:rsid w:val="00AB0F33"/>
    <w:rsid w:val="00AB3709"/>
    <w:rsid w:val="00AC187E"/>
    <w:rsid w:val="00AC404C"/>
    <w:rsid w:val="00AD49D6"/>
    <w:rsid w:val="00AD5FB8"/>
    <w:rsid w:val="00AE2BF7"/>
    <w:rsid w:val="00AF127D"/>
    <w:rsid w:val="00AF2A50"/>
    <w:rsid w:val="00AF4F63"/>
    <w:rsid w:val="00B0142D"/>
    <w:rsid w:val="00B12F4A"/>
    <w:rsid w:val="00B1458D"/>
    <w:rsid w:val="00B15601"/>
    <w:rsid w:val="00B267CC"/>
    <w:rsid w:val="00B33137"/>
    <w:rsid w:val="00B35A64"/>
    <w:rsid w:val="00B61E76"/>
    <w:rsid w:val="00B65CC5"/>
    <w:rsid w:val="00B83153"/>
    <w:rsid w:val="00B84559"/>
    <w:rsid w:val="00B921AD"/>
    <w:rsid w:val="00BA0822"/>
    <w:rsid w:val="00BA4EB7"/>
    <w:rsid w:val="00BB209A"/>
    <w:rsid w:val="00BB5E42"/>
    <w:rsid w:val="00BB694A"/>
    <w:rsid w:val="00BB6BF3"/>
    <w:rsid w:val="00BB753B"/>
    <w:rsid w:val="00BD6018"/>
    <w:rsid w:val="00BE3314"/>
    <w:rsid w:val="00BE64FB"/>
    <w:rsid w:val="00BE712D"/>
    <w:rsid w:val="00BF0723"/>
    <w:rsid w:val="00BF5348"/>
    <w:rsid w:val="00BF6ACC"/>
    <w:rsid w:val="00C0583E"/>
    <w:rsid w:val="00C12EB6"/>
    <w:rsid w:val="00C1445A"/>
    <w:rsid w:val="00C45EDC"/>
    <w:rsid w:val="00C473FF"/>
    <w:rsid w:val="00C50217"/>
    <w:rsid w:val="00C5348C"/>
    <w:rsid w:val="00C56B5F"/>
    <w:rsid w:val="00C73F64"/>
    <w:rsid w:val="00C942CB"/>
    <w:rsid w:val="00C9635D"/>
    <w:rsid w:val="00C97EF6"/>
    <w:rsid w:val="00CA22C0"/>
    <w:rsid w:val="00CA42B8"/>
    <w:rsid w:val="00CB29AA"/>
    <w:rsid w:val="00CB3426"/>
    <w:rsid w:val="00CB72EA"/>
    <w:rsid w:val="00CC257C"/>
    <w:rsid w:val="00CD1E35"/>
    <w:rsid w:val="00CF61C1"/>
    <w:rsid w:val="00D0189F"/>
    <w:rsid w:val="00D115D0"/>
    <w:rsid w:val="00D23AB0"/>
    <w:rsid w:val="00D30193"/>
    <w:rsid w:val="00D37EA6"/>
    <w:rsid w:val="00D468CC"/>
    <w:rsid w:val="00D47315"/>
    <w:rsid w:val="00D47FBB"/>
    <w:rsid w:val="00D532F7"/>
    <w:rsid w:val="00D533DC"/>
    <w:rsid w:val="00D571C2"/>
    <w:rsid w:val="00D62ACC"/>
    <w:rsid w:val="00D73A1F"/>
    <w:rsid w:val="00D74F0B"/>
    <w:rsid w:val="00D82FCA"/>
    <w:rsid w:val="00D835C0"/>
    <w:rsid w:val="00D84EC9"/>
    <w:rsid w:val="00D854C7"/>
    <w:rsid w:val="00D85915"/>
    <w:rsid w:val="00D92536"/>
    <w:rsid w:val="00D93BEC"/>
    <w:rsid w:val="00D97635"/>
    <w:rsid w:val="00DA1F4D"/>
    <w:rsid w:val="00DA2D95"/>
    <w:rsid w:val="00DB01E3"/>
    <w:rsid w:val="00DB10A3"/>
    <w:rsid w:val="00DB113F"/>
    <w:rsid w:val="00DB2261"/>
    <w:rsid w:val="00DC0E1F"/>
    <w:rsid w:val="00DC3B50"/>
    <w:rsid w:val="00DC76F2"/>
    <w:rsid w:val="00DD3BAD"/>
    <w:rsid w:val="00DD43AB"/>
    <w:rsid w:val="00DD7C1F"/>
    <w:rsid w:val="00DE1F71"/>
    <w:rsid w:val="00DE2201"/>
    <w:rsid w:val="00DE2637"/>
    <w:rsid w:val="00DE4747"/>
    <w:rsid w:val="00DE5690"/>
    <w:rsid w:val="00DE659E"/>
    <w:rsid w:val="00DF18C0"/>
    <w:rsid w:val="00DF37B8"/>
    <w:rsid w:val="00DF764C"/>
    <w:rsid w:val="00DF7B4F"/>
    <w:rsid w:val="00E11F08"/>
    <w:rsid w:val="00E13935"/>
    <w:rsid w:val="00E152AF"/>
    <w:rsid w:val="00E15BBE"/>
    <w:rsid w:val="00E61244"/>
    <w:rsid w:val="00E8397F"/>
    <w:rsid w:val="00EB366B"/>
    <w:rsid w:val="00EC08AF"/>
    <w:rsid w:val="00EC39F4"/>
    <w:rsid w:val="00ED1AF7"/>
    <w:rsid w:val="00ED2CA5"/>
    <w:rsid w:val="00ED57E3"/>
    <w:rsid w:val="00EE3289"/>
    <w:rsid w:val="00EF01E8"/>
    <w:rsid w:val="00EF1EAF"/>
    <w:rsid w:val="00EF57DB"/>
    <w:rsid w:val="00EF6E7C"/>
    <w:rsid w:val="00F02183"/>
    <w:rsid w:val="00F04843"/>
    <w:rsid w:val="00F100F2"/>
    <w:rsid w:val="00F245B1"/>
    <w:rsid w:val="00F33E96"/>
    <w:rsid w:val="00F431DB"/>
    <w:rsid w:val="00F54BCE"/>
    <w:rsid w:val="00F554B4"/>
    <w:rsid w:val="00F61272"/>
    <w:rsid w:val="00F65A19"/>
    <w:rsid w:val="00F662B1"/>
    <w:rsid w:val="00F66723"/>
    <w:rsid w:val="00F72B5C"/>
    <w:rsid w:val="00F731B8"/>
    <w:rsid w:val="00F75892"/>
    <w:rsid w:val="00F76EE3"/>
    <w:rsid w:val="00F863FC"/>
    <w:rsid w:val="00F867A0"/>
    <w:rsid w:val="00F92E70"/>
    <w:rsid w:val="00F953A1"/>
    <w:rsid w:val="00FA5B28"/>
    <w:rsid w:val="00FA63C5"/>
    <w:rsid w:val="00FB0120"/>
    <w:rsid w:val="00FB47CB"/>
    <w:rsid w:val="00FC3EF4"/>
    <w:rsid w:val="00FD6D42"/>
    <w:rsid w:val="00FD6E4E"/>
    <w:rsid w:val="00FE0326"/>
    <w:rsid w:val="00FE1491"/>
    <w:rsid w:val="00FE2DD8"/>
    <w:rsid w:val="00FF39D7"/>
    <w:rsid w:val="00FF3BC3"/>
    <w:rsid w:val="00FF5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rules v:ext="edit">
        <o:r id="V:Rule4" type="connector" idref="#_s1030">
          <o:proxy start="" idref="#_s1032" connectloc="0"/>
          <o:proxy end="" idref="#_s1031" connectloc="2"/>
        </o:r>
        <o:r id="V:Rule5" type="connector" idref="#_s1028">
          <o:proxy start="" idref="#_s1034" connectloc="0"/>
          <o:proxy end="" idref="#_s1031" connectloc="2"/>
        </o:r>
        <o:r id="V:Rule6" type="connector" idref="#_s1029">
          <o:proxy start="" idref="#_s1033" connectloc="0"/>
          <o:proxy end="" idref="#_s1031" connectloc="2"/>
        </o:r>
      </o:rules>
    </o:shapelayout>
  </w:shapeDefaults>
  <w:decimalSymbol w:val=","/>
  <w:listSeparator w:val=";"/>
  <w14:defaultImageDpi w14:val="0"/>
  <w15:docId w15:val="{B710358A-A88B-450A-9F12-9B53F982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57B32"/>
    <w:pPr>
      <w:spacing w:before="100" w:after="100"/>
    </w:pPr>
    <w:rPr>
      <w:sz w:val="24"/>
    </w:rPr>
  </w:style>
  <w:style w:type="paragraph" w:styleId="1">
    <w:name w:val="heading 1"/>
    <w:basedOn w:val="a"/>
    <w:next w:val="a"/>
    <w:link w:val="10"/>
    <w:uiPriority w:val="9"/>
    <w:qFormat/>
    <w:rsid w:val="00657B32"/>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657B32"/>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57B3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57B32"/>
    <w:rPr>
      <w:rFonts w:ascii="Arial" w:hAnsi="Arial" w:cs="Arial"/>
      <w:b/>
      <w:bCs/>
      <w:kern w:val="32"/>
      <w:sz w:val="32"/>
      <w:szCs w:val="32"/>
      <w:lang w:val="ru-RU" w:eastAsia="ru-RU" w:bidi="ar-S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rsid w:val="00657B32"/>
    <w:rPr>
      <w:rFonts w:cs="Times New Roman"/>
      <w:color w:val="CE1126"/>
      <w:u w:val="single"/>
    </w:rPr>
  </w:style>
  <w:style w:type="paragraph" w:styleId="a4">
    <w:name w:val="Normal (Web)"/>
    <w:basedOn w:val="a"/>
    <w:uiPriority w:val="99"/>
    <w:rsid w:val="00657B32"/>
    <w:pPr>
      <w:spacing w:beforeAutospacing="1" w:afterAutospacing="1"/>
    </w:pPr>
    <w:rPr>
      <w:rFonts w:ascii="Arial Unicode MS" w:eastAsia="Arial Unicode MS" w:hAnsi="Arial Unicode MS" w:cs="Arial Unicode MS"/>
      <w:szCs w:val="24"/>
    </w:rPr>
  </w:style>
  <w:style w:type="paragraph" w:styleId="a5">
    <w:name w:val="header"/>
    <w:basedOn w:val="a"/>
    <w:link w:val="a6"/>
    <w:uiPriority w:val="99"/>
    <w:rsid w:val="00657B32"/>
    <w:pPr>
      <w:tabs>
        <w:tab w:val="center" w:pos="4677"/>
        <w:tab w:val="right" w:pos="9355"/>
      </w:tabs>
      <w:spacing w:before="0" w:after="0"/>
    </w:pPr>
    <w:rPr>
      <w:szCs w:val="24"/>
    </w:rPr>
  </w:style>
  <w:style w:type="character" w:customStyle="1" w:styleId="a6">
    <w:name w:val="Верхній колонтитул Знак"/>
    <w:basedOn w:val="a0"/>
    <w:link w:val="a5"/>
    <w:uiPriority w:val="99"/>
    <w:semiHidden/>
    <w:rPr>
      <w:sz w:val="24"/>
      <w:szCs w:val="24"/>
    </w:rPr>
  </w:style>
  <w:style w:type="paragraph" w:styleId="a7">
    <w:name w:val="footer"/>
    <w:basedOn w:val="a"/>
    <w:link w:val="a8"/>
    <w:uiPriority w:val="99"/>
    <w:rsid w:val="00657B32"/>
    <w:pPr>
      <w:tabs>
        <w:tab w:val="center" w:pos="4677"/>
        <w:tab w:val="right" w:pos="9355"/>
      </w:tabs>
      <w:spacing w:before="0" w:after="0"/>
    </w:pPr>
    <w:rPr>
      <w:szCs w:val="24"/>
    </w:rPr>
  </w:style>
  <w:style w:type="character" w:customStyle="1" w:styleId="a8">
    <w:name w:val="Нижній колонтитул Знак"/>
    <w:basedOn w:val="a0"/>
    <w:link w:val="a7"/>
    <w:uiPriority w:val="99"/>
    <w:semiHidden/>
    <w:rPr>
      <w:sz w:val="24"/>
      <w:szCs w:val="24"/>
    </w:rPr>
  </w:style>
  <w:style w:type="character" w:styleId="a9">
    <w:name w:val="page number"/>
    <w:basedOn w:val="a0"/>
    <w:uiPriority w:val="99"/>
    <w:rsid w:val="00657B32"/>
    <w:rPr>
      <w:rFonts w:cs="Times New Roman"/>
    </w:rPr>
  </w:style>
  <w:style w:type="character" w:styleId="aa">
    <w:name w:val="Emphasis"/>
    <w:basedOn w:val="a0"/>
    <w:uiPriority w:val="20"/>
    <w:qFormat/>
    <w:rsid w:val="00657B32"/>
    <w:rPr>
      <w:rFonts w:cs="Times New Roman"/>
      <w:i/>
      <w:iCs/>
    </w:rPr>
  </w:style>
  <w:style w:type="paragraph" w:customStyle="1" w:styleId="art">
    <w:name w:val="art"/>
    <w:basedOn w:val="a"/>
    <w:rsid w:val="00657B32"/>
    <w:pPr>
      <w:spacing w:beforeAutospacing="1" w:afterAutospacing="1"/>
    </w:pPr>
    <w:rPr>
      <w:szCs w:val="24"/>
    </w:rPr>
  </w:style>
  <w:style w:type="table" w:styleId="ab">
    <w:name w:val="Table Grid"/>
    <w:basedOn w:val="a1"/>
    <w:uiPriority w:val="39"/>
    <w:rsid w:val="00657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 (веб)2"/>
    <w:basedOn w:val="a"/>
    <w:rsid w:val="00D115D0"/>
    <w:pPr>
      <w:spacing w:before="0" w:after="240" w:line="336" w:lineRule="auto"/>
    </w:pPr>
    <w:rPr>
      <w:sz w:val="18"/>
      <w:szCs w:val="18"/>
    </w:rPr>
  </w:style>
  <w:style w:type="character" w:styleId="ac">
    <w:name w:val="Strong"/>
    <w:basedOn w:val="a0"/>
    <w:uiPriority w:val="22"/>
    <w:qFormat/>
    <w:rsid w:val="007A3D3A"/>
    <w:rPr>
      <w:rFonts w:cs="Times New Roman"/>
      <w:b/>
      <w:bCs/>
    </w:rPr>
  </w:style>
  <w:style w:type="paragraph" w:customStyle="1" w:styleId="Default">
    <w:name w:val="Default"/>
    <w:rsid w:val="002530DD"/>
    <w:pPr>
      <w:autoSpaceDE w:val="0"/>
      <w:autoSpaceDN w:val="0"/>
      <w:adjustRightInd w:val="0"/>
    </w:pPr>
    <w:rPr>
      <w:color w:val="000000"/>
      <w:sz w:val="24"/>
      <w:szCs w:val="24"/>
    </w:rPr>
  </w:style>
  <w:style w:type="paragraph" w:styleId="11">
    <w:name w:val="toc 1"/>
    <w:basedOn w:val="a"/>
    <w:next w:val="a"/>
    <w:autoRedefine/>
    <w:uiPriority w:val="39"/>
    <w:semiHidden/>
    <w:rsid w:val="00F33E96"/>
    <w:pPr>
      <w:spacing w:before="0" w:after="0"/>
    </w:pPr>
    <w:rPr>
      <w:szCs w:val="24"/>
    </w:rPr>
  </w:style>
  <w:style w:type="paragraph" w:styleId="22">
    <w:name w:val="toc 2"/>
    <w:basedOn w:val="a"/>
    <w:next w:val="a"/>
    <w:autoRedefine/>
    <w:uiPriority w:val="39"/>
    <w:semiHidden/>
    <w:rsid w:val="00F33E96"/>
    <w:pPr>
      <w:spacing w:before="0" w:after="0"/>
      <w:ind w:left="240"/>
    </w:pPr>
    <w:rPr>
      <w:szCs w:val="24"/>
    </w:rPr>
  </w:style>
  <w:style w:type="paragraph" w:styleId="ad">
    <w:name w:val="Title"/>
    <w:basedOn w:val="a"/>
    <w:link w:val="ae"/>
    <w:uiPriority w:val="10"/>
    <w:qFormat/>
    <w:rsid w:val="00A42E7B"/>
    <w:pPr>
      <w:spacing w:before="0" w:after="0"/>
      <w:jc w:val="center"/>
    </w:pPr>
    <w:rPr>
      <w:b/>
      <w:bCs/>
      <w:sz w:val="28"/>
      <w:szCs w:val="24"/>
    </w:rPr>
  </w:style>
  <w:style w:type="character" w:customStyle="1" w:styleId="ae">
    <w:name w:val="Назва Знак"/>
    <w:basedOn w:val="a0"/>
    <w:link w:val="ad"/>
    <w:uiPriority w:val="10"/>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11213</Words>
  <Characters>63916</Characters>
  <Application>Microsoft Office Word</Application>
  <DocSecurity>0</DocSecurity>
  <Lines>532</Lines>
  <Paragraphs>149</Paragraphs>
  <ScaleCrop>false</ScaleCrop>
  <Company>PO Myayk</Company>
  <LinksUpToDate>false</LinksUpToDate>
  <CharactersWithSpaces>74980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ЮЖНО-УРАЛЬСКИЙ ГОСУДАРСТВЕННЫЙ УНИВЕРСИТЕТ</dc:title>
  <dc:subject/>
  <dc:creator>Крошка</dc:creator>
  <cp:keywords/>
  <dc:description/>
  <cp:lastModifiedBy>Irina</cp:lastModifiedBy>
  <cp:revision>2</cp:revision>
  <dcterms:created xsi:type="dcterms:W3CDTF">2014-11-14T12:13:00Z</dcterms:created>
  <dcterms:modified xsi:type="dcterms:W3CDTF">2014-11-14T12:13:00Z</dcterms:modified>
</cp:coreProperties>
</file>