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D3" w:rsidRDefault="000C0B1D" w:rsidP="005415D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5415D3">
        <w:rPr>
          <w:b/>
          <w:color w:val="000000"/>
          <w:sz w:val="28"/>
          <w:szCs w:val="40"/>
        </w:rPr>
        <w:t>Содержание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C0B1D" w:rsidRPr="005415D3" w:rsidRDefault="000C0B1D" w:rsidP="006A1079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Введение</w:t>
      </w:r>
    </w:p>
    <w:p w:rsidR="000C0B1D" w:rsidRPr="005415D3" w:rsidRDefault="000C0B1D" w:rsidP="006A1079">
      <w:pPr>
        <w:numPr>
          <w:ilvl w:val="0"/>
          <w:numId w:val="7"/>
        </w:numPr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Теоретическая часть</w:t>
      </w:r>
    </w:p>
    <w:p w:rsidR="000C0B1D" w:rsidRPr="005415D3" w:rsidRDefault="000C0B1D" w:rsidP="006A1079">
      <w:pPr>
        <w:numPr>
          <w:ilvl w:val="0"/>
          <w:numId w:val="7"/>
        </w:numPr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Расчётная часть</w:t>
      </w:r>
    </w:p>
    <w:p w:rsidR="000C0B1D" w:rsidRPr="005415D3" w:rsidRDefault="000C0B1D" w:rsidP="006A1079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Заключение</w:t>
      </w:r>
    </w:p>
    <w:p w:rsidR="000C0B1D" w:rsidRPr="005415D3" w:rsidRDefault="000C0B1D" w:rsidP="006A1079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Список используемой литературы</w:t>
      </w:r>
    </w:p>
    <w:p w:rsidR="000C0B1D" w:rsidRPr="005415D3" w:rsidRDefault="000C0B1D" w:rsidP="005415D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0C0B1D" w:rsidRPr="005415D3" w:rsidRDefault="000C0B1D" w:rsidP="005415D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0C0B1D" w:rsidRPr="005415D3" w:rsidRDefault="006A1079" w:rsidP="005415D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br w:type="page"/>
      </w:r>
      <w:r w:rsidR="000C0B1D" w:rsidRPr="005415D3">
        <w:rPr>
          <w:b/>
          <w:color w:val="000000"/>
          <w:sz w:val="28"/>
          <w:szCs w:val="40"/>
        </w:rPr>
        <w:t>Введение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C0B1D" w:rsidRPr="005415D3" w:rsidRDefault="000C0B1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Темой данной курсовой работы является планирование труда и заработной платы в производстве.</w:t>
      </w:r>
    </w:p>
    <w:p w:rsidR="000C0B1D" w:rsidRPr="005415D3" w:rsidRDefault="000C0B1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Цель работы: на примере выработки булочек с маком рассчитать планирование труда и заработную плату, и показать из каких показателей они складываются.</w:t>
      </w:r>
    </w:p>
    <w:p w:rsidR="000C0B1D" w:rsidRPr="005415D3" w:rsidRDefault="000C0B1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Задачи: Нам необходимо определить планирование труда на предприятии и рассчитать заработную плату при производстве булочек с маком </w:t>
      </w:r>
      <w:r w:rsidRPr="005415D3">
        <w:rPr>
          <w:color w:val="000000"/>
          <w:sz w:val="28"/>
          <w:szCs w:val="32"/>
          <w:lang w:val="en-US"/>
        </w:rPr>
        <w:t>m</w:t>
      </w:r>
      <w:r w:rsidRPr="005415D3">
        <w:rPr>
          <w:color w:val="000000"/>
          <w:sz w:val="28"/>
          <w:szCs w:val="32"/>
        </w:rPr>
        <w:t>=0,9 кг, при годовой выработке равной 1332,5 т. Для определения этих показателей нам нужно рассчитать численность рабочих основного производства и бригадную тарифную ставку, провести планирование годового фонда труда рабочих основного производства.</w:t>
      </w:r>
    </w:p>
    <w:p w:rsidR="000C0B1D" w:rsidRPr="005415D3" w:rsidRDefault="000C0B1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Для этого нам необходимо провести расчёт:</w:t>
      </w:r>
    </w:p>
    <w:p w:rsidR="000C0B1D" w:rsidRPr="005415D3" w:rsidRDefault="000C0B1D" w:rsidP="005415D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Потребности и стоимости сырья материалов;</w:t>
      </w:r>
    </w:p>
    <w:p w:rsidR="000C0B1D" w:rsidRPr="005415D3" w:rsidRDefault="000C0B1D" w:rsidP="005415D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Транспортно заготовительных расходов;</w:t>
      </w:r>
    </w:p>
    <w:p w:rsidR="000C0B1D" w:rsidRPr="005415D3" w:rsidRDefault="000C0B1D" w:rsidP="005415D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Количество и стоимость электроэнергии на технологические нужды;</w:t>
      </w:r>
    </w:p>
    <w:p w:rsidR="000C0B1D" w:rsidRPr="005415D3" w:rsidRDefault="000C0B1D" w:rsidP="005415D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Потребности и стоимости топлива;</w:t>
      </w:r>
    </w:p>
    <w:p w:rsidR="000C0B1D" w:rsidRPr="005415D3" w:rsidRDefault="000C0B1D" w:rsidP="005415D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Численность рабочих основного производства дневной и бригадной тарифной ставки</w:t>
      </w:r>
    </w:p>
    <w:p w:rsidR="000C0B1D" w:rsidRPr="005415D3" w:rsidRDefault="000C0B1D" w:rsidP="005415D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Планирование фонда оплаты труда рабочих основного производства;</w:t>
      </w:r>
    </w:p>
    <w:p w:rsidR="000C0B1D" w:rsidRPr="005415D3" w:rsidRDefault="000C0B1D" w:rsidP="005415D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Калькуляция себестоимости.</w:t>
      </w:r>
    </w:p>
    <w:p w:rsidR="000C0B1D" w:rsidRPr="005415D3" w:rsidRDefault="000C0B1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Планирование труда на производстве имеет большое значение, так как это будет влиять на качество производимой продукции и работы предприятия в целом.</w:t>
      </w:r>
    </w:p>
    <w:p w:rsidR="000C0B1D" w:rsidRPr="005415D3" w:rsidRDefault="000C0B1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Зарплата имеет большое значение не только для отдельных людей в плане нормального уровня жизни, но и экономики страны, так как она поддерживает платёжеспособный рост потребителей, интенсивность товароведения, развитие производства и хозяйства страны.</w:t>
      </w:r>
    </w:p>
    <w:p w:rsidR="000C0B1D" w:rsidRPr="005415D3" w:rsidRDefault="000C0B1D" w:rsidP="005415D3">
      <w:pPr>
        <w:pStyle w:val="a4"/>
        <w:spacing w:line="360" w:lineRule="auto"/>
        <w:ind w:firstLine="709"/>
        <w:rPr>
          <w:rFonts w:ascii="Times New Roman" w:hAnsi="Times New Roman"/>
          <w:b/>
          <w:color w:val="000000"/>
          <w:szCs w:val="40"/>
        </w:rPr>
      </w:pPr>
    </w:p>
    <w:p w:rsidR="000C0B1D" w:rsidRPr="005415D3" w:rsidRDefault="000C0B1D" w:rsidP="005415D3">
      <w:pPr>
        <w:pStyle w:val="a4"/>
        <w:spacing w:line="360" w:lineRule="auto"/>
        <w:ind w:firstLine="709"/>
        <w:rPr>
          <w:rFonts w:ascii="Times New Roman" w:hAnsi="Times New Roman"/>
          <w:b/>
          <w:color w:val="000000"/>
          <w:szCs w:val="40"/>
        </w:rPr>
      </w:pPr>
    </w:p>
    <w:p w:rsidR="00311FCA" w:rsidRPr="005415D3" w:rsidRDefault="006A1079" w:rsidP="005415D3">
      <w:pPr>
        <w:pStyle w:val="a4"/>
        <w:spacing w:line="360" w:lineRule="auto"/>
        <w:ind w:firstLine="709"/>
        <w:rPr>
          <w:rFonts w:ascii="Times New Roman" w:hAnsi="Times New Roman"/>
          <w:b/>
          <w:color w:val="000000"/>
          <w:szCs w:val="40"/>
        </w:rPr>
      </w:pPr>
      <w:r>
        <w:rPr>
          <w:rFonts w:ascii="Times New Roman" w:hAnsi="Times New Roman"/>
          <w:b/>
          <w:color w:val="000000"/>
          <w:szCs w:val="40"/>
        </w:rPr>
        <w:br w:type="page"/>
      </w:r>
      <w:r w:rsidR="000C0B1D" w:rsidRPr="005415D3">
        <w:rPr>
          <w:rFonts w:ascii="Times New Roman" w:hAnsi="Times New Roman"/>
          <w:b/>
          <w:color w:val="000000"/>
          <w:szCs w:val="40"/>
        </w:rPr>
        <w:t xml:space="preserve">1 </w:t>
      </w:r>
      <w:r>
        <w:rPr>
          <w:rFonts w:ascii="Times New Roman" w:hAnsi="Times New Roman"/>
          <w:b/>
          <w:color w:val="000000"/>
          <w:szCs w:val="40"/>
        </w:rPr>
        <w:t>Теоретическая часть</w:t>
      </w:r>
    </w:p>
    <w:p w:rsidR="006A1079" w:rsidRDefault="006A1079" w:rsidP="005415D3">
      <w:pPr>
        <w:pStyle w:val="a4"/>
        <w:spacing w:line="360" w:lineRule="auto"/>
        <w:ind w:firstLine="709"/>
        <w:rPr>
          <w:rFonts w:ascii="Times New Roman" w:hAnsi="Times New Roman"/>
          <w:color w:val="000000"/>
          <w:szCs w:val="32"/>
        </w:rPr>
      </w:pPr>
    </w:p>
    <w:p w:rsidR="00311FCA" w:rsidRPr="005415D3" w:rsidRDefault="00311FCA" w:rsidP="005415D3">
      <w:pPr>
        <w:pStyle w:val="a4"/>
        <w:spacing w:line="360" w:lineRule="auto"/>
        <w:ind w:firstLine="709"/>
        <w:rPr>
          <w:rFonts w:ascii="Times New Roman" w:hAnsi="Times New Roman"/>
          <w:color w:val="000000"/>
          <w:szCs w:val="32"/>
        </w:rPr>
      </w:pPr>
      <w:r w:rsidRPr="005415D3">
        <w:rPr>
          <w:rFonts w:ascii="Times New Roman" w:hAnsi="Times New Roman"/>
          <w:color w:val="000000"/>
          <w:szCs w:val="32"/>
        </w:rPr>
        <w:t>План по труду и заработной плате (годовой план) предприятия включает планирование показателей производительности труда, расчет численности промышленно-производственного персонала по категориям работающих, планирование фонда заработной платы, расчет средней заработной платы работающих.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При разработке годового плана исходят из необходимости обеспечить заданные темпы роста производительности труда и правильное соотношение между темпом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роста производительности труда и темпом роста средней заработной платы в соответствии с пятилетним планом экономического и социального развития, в котором министерствам, объединениям и предприятиям утверждаются с распределением по годам следующие показатели и нормативы по труду и заработной плате:</w:t>
      </w:r>
    </w:p>
    <w:p w:rsidR="00311FCA" w:rsidRPr="005415D3" w:rsidRDefault="00311FCA" w:rsidP="005415D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рост производительности труда, исчисляемый по нормативно-чистой продукции или другому показателю;</w:t>
      </w:r>
    </w:p>
    <w:p w:rsidR="00311FCA" w:rsidRPr="005415D3" w:rsidRDefault="00311FCA" w:rsidP="005415D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норматив заработной платы на </w:t>
      </w:r>
      <w:r w:rsidR="005415D3" w:rsidRPr="005415D3">
        <w:rPr>
          <w:color w:val="000000"/>
          <w:sz w:val="28"/>
          <w:szCs w:val="32"/>
        </w:rPr>
        <w:t>1</w:t>
      </w:r>
      <w:r w:rsidR="005415D3">
        <w:rPr>
          <w:color w:val="000000"/>
          <w:sz w:val="28"/>
          <w:szCs w:val="32"/>
        </w:rPr>
        <w:t> 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. продукции по показателю, применяемому при планировании производительности труда;</w:t>
      </w:r>
    </w:p>
    <w:p w:rsidR="00311FCA" w:rsidRPr="005415D3" w:rsidRDefault="00311FCA" w:rsidP="005415D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лимит численности рабочих и служащих.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Предприятия, исходя из утвержденных им в годовом плане показателей и нормативов по труду и заработной плате, устанавливают плановые показатели по росту производительности труда, фонду заработной платы и численности работающих на плановые объемы производства цехам и участкам.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Планирование повышения производительности труда.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Производительность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 xml:space="preserve">труда в плановом году определяют как в абсолютном выражении, так и в относительном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в виде роста ее в процентах к базисному году.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Для определения роста производительности труда (%) в планируемом году необходимо рассчитать: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а) численность работающих в плановом году по выработке базисного года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Ч</w:t>
      </w:r>
      <w:r w:rsidRPr="005415D3">
        <w:rPr>
          <w:color w:val="000000"/>
          <w:sz w:val="28"/>
          <w:szCs w:val="32"/>
          <w:vertAlign w:val="subscript"/>
        </w:rPr>
        <w:t xml:space="preserve">Б </w:t>
      </w:r>
      <w:r w:rsidRPr="005415D3">
        <w:rPr>
          <w:color w:val="000000"/>
          <w:sz w:val="28"/>
          <w:szCs w:val="32"/>
        </w:rPr>
        <w:t>= В</w:t>
      </w:r>
      <w:r w:rsidRPr="005415D3">
        <w:rPr>
          <w:color w:val="000000"/>
          <w:sz w:val="28"/>
          <w:szCs w:val="32"/>
          <w:vertAlign w:val="subscript"/>
        </w:rPr>
        <w:t>ПЛ</w:t>
      </w:r>
      <w:r w:rsidRPr="005415D3">
        <w:rPr>
          <w:color w:val="000000"/>
          <w:sz w:val="28"/>
          <w:szCs w:val="32"/>
        </w:rPr>
        <w:t xml:space="preserve"> / П</w:t>
      </w:r>
      <w:r w:rsidRPr="005415D3">
        <w:rPr>
          <w:color w:val="000000"/>
          <w:sz w:val="28"/>
          <w:szCs w:val="32"/>
          <w:vertAlign w:val="subscript"/>
        </w:rPr>
        <w:t>Б</w:t>
      </w:r>
      <w:r w:rsidRPr="005415D3">
        <w:rPr>
          <w:color w:val="000000"/>
          <w:sz w:val="28"/>
          <w:szCs w:val="32"/>
        </w:rPr>
        <w:t xml:space="preserve">, 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Где В</w:t>
      </w:r>
      <w:r w:rsidRPr="005415D3">
        <w:rPr>
          <w:color w:val="000000"/>
          <w:sz w:val="28"/>
          <w:szCs w:val="32"/>
          <w:vertAlign w:val="subscript"/>
        </w:rPr>
        <w:t>ПЛ</w:t>
      </w:r>
      <w:r w:rsidRPr="005415D3">
        <w:rPr>
          <w:color w:val="000000"/>
          <w:sz w:val="28"/>
          <w:szCs w:val="32"/>
        </w:rPr>
        <w:t xml:space="preserve">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объем производства продукции в плановом году;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</w:t>
      </w:r>
      <w:r w:rsidRPr="005415D3">
        <w:rPr>
          <w:color w:val="000000"/>
          <w:sz w:val="28"/>
          <w:szCs w:val="32"/>
          <w:vertAlign w:val="subscript"/>
        </w:rPr>
        <w:t>Б</w:t>
      </w:r>
      <w:r w:rsidRPr="005415D3">
        <w:rPr>
          <w:color w:val="000000"/>
          <w:sz w:val="28"/>
          <w:szCs w:val="32"/>
        </w:rPr>
        <w:t xml:space="preserve">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уровень производительности труда в базисном году;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б) уменьшение (экономию) численности работающих на основе задания по росту производительности труда в плановом году в соответствии с пятилетним планом экономического и социального развития предприятия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  <w:vertAlign w:val="subscript"/>
        </w:rPr>
        <w:t>П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ΔЧ</w:t>
      </w:r>
      <w:r w:rsidRPr="005415D3">
        <w:rPr>
          <w:color w:val="000000"/>
          <w:sz w:val="28"/>
          <w:szCs w:val="32"/>
          <w:vertAlign w:val="subscript"/>
        </w:rPr>
        <w:t>ПТ</w:t>
      </w:r>
      <w:r w:rsidRPr="005415D3">
        <w:rPr>
          <w:color w:val="000000"/>
          <w:sz w:val="28"/>
          <w:szCs w:val="32"/>
        </w:rPr>
        <w:t>=</w:t>
      </w:r>
      <w:r w:rsidR="005415D3">
        <w:rPr>
          <w:color w:val="000000"/>
          <w:sz w:val="28"/>
          <w:szCs w:val="32"/>
        </w:rPr>
        <w:t xml:space="preserve"> – </w:t>
      </w:r>
      <w:r w:rsidRPr="005415D3">
        <w:rPr>
          <w:color w:val="000000"/>
          <w:sz w:val="28"/>
          <w:szCs w:val="32"/>
        </w:rPr>
        <w:t>Ч</w:t>
      </w:r>
      <w:r w:rsidRPr="005415D3">
        <w:rPr>
          <w:color w:val="000000"/>
          <w:sz w:val="28"/>
          <w:szCs w:val="32"/>
          <w:vertAlign w:val="subscript"/>
        </w:rPr>
        <w:t>Б</w:t>
      </w:r>
      <w:r w:rsidRPr="005415D3">
        <w:rPr>
          <w:color w:val="000000"/>
          <w:sz w:val="28"/>
          <w:szCs w:val="32"/>
        </w:rPr>
        <w:t>,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5415D3">
        <w:rPr>
          <w:color w:val="000000"/>
          <w:sz w:val="28"/>
          <w:szCs w:val="32"/>
        </w:rPr>
        <w:t>100 + Р</w:t>
      </w:r>
      <w:r w:rsidRPr="005415D3">
        <w:rPr>
          <w:color w:val="000000"/>
          <w:sz w:val="28"/>
          <w:szCs w:val="32"/>
          <w:vertAlign w:val="subscript"/>
        </w:rPr>
        <w:t>П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Где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  <w:vertAlign w:val="subscript"/>
        </w:rPr>
        <w:t xml:space="preserve">П </w:t>
      </w:r>
      <w:r w:rsidRPr="005415D3">
        <w:rPr>
          <w:color w:val="000000"/>
          <w:sz w:val="28"/>
          <w:szCs w:val="32"/>
        </w:rPr>
        <w:t>- рост производительности труда в плановом году по пятилетнему плану</w:t>
      </w:r>
      <w:r w:rsidR="005415D3" w:rsidRPr="005415D3">
        <w:rPr>
          <w:color w:val="000000"/>
          <w:sz w:val="28"/>
          <w:szCs w:val="32"/>
        </w:rPr>
        <w:t>,</w:t>
      </w:r>
      <w:r w:rsidR="005415D3">
        <w:rPr>
          <w:color w:val="000000"/>
          <w:sz w:val="28"/>
          <w:szCs w:val="32"/>
        </w:rPr>
        <w:t xml:space="preserve"> %</w:t>
      </w:r>
      <w:r w:rsidRPr="005415D3">
        <w:rPr>
          <w:color w:val="000000"/>
          <w:sz w:val="28"/>
          <w:szCs w:val="32"/>
        </w:rPr>
        <w:t>;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в) уменьшение (экономию) численности работающих ΔЧ</w:t>
      </w:r>
      <w:r w:rsidRPr="005415D3">
        <w:rPr>
          <w:color w:val="000000"/>
          <w:sz w:val="28"/>
          <w:szCs w:val="32"/>
          <w:vertAlign w:val="subscript"/>
        </w:rPr>
        <w:t>ПЛ</w:t>
      </w:r>
      <w:r w:rsidRPr="005415D3">
        <w:rPr>
          <w:color w:val="000000"/>
          <w:sz w:val="28"/>
          <w:szCs w:val="32"/>
        </w:rPr>
        <w:t>за счет внедрения организационно-технических мероприятий в плановом году;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г) соотношение планируемой экономии численности работающих и экономии численности работающих в соответствии с ростом производительности труда по пятилетнему плану, которое должно быть ΔЧ</w:t>
      </w:r>
      <w:r w:rsidRPr="005415D3">
        <w:rPr>
          <w:color w:val="000000"/>
          <w:sz w:val="28"/>
          <w:szCs w:val="32"/>
          <w:vertAlign w:val="subscript"/>
        </w:rPr>
        <w:t xml:space="preserve">ПЛ </w:t>
      </w:r>
      <w:r w:rsidRPr="005415D3">
        <w:rPr>
          <w:color w:val="000000"/>
          <w:sz w:val="28"/>
          <w:szCs w:val="32"/>
        </w:rPr>
        <w:t>= ΔЧ</w:t>
      </w:r>
      <w:r w:rsidRPr="005415D3">
        <w:rPr>
          <w:color w:val="000000"/>
          <w:sz w:val="28"/>
          <w:szCs w:val="32"/>
          <w:vertAlign w:val="subscript"/>
        </w:rPr>
        <w:t xml:space="preserve">ПЛ </w:t>
      </w:r>
      <w:r w:rsidRPr="005415D3">
        <w:rPr>
          <w:color w:val="000000"/>
          <w:sz w:val="28"/>
          <w:szCs w:val="32"/>
        </w:rPr>
        <w:t>≥ 1;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д) рост производительности труда в плановом году (%)</w:t>
      </w:r>
    </w:p>
    <w:p w:rsidR="006A1079" w:rsidRDefault="006A1079" w:rsidP="005415D3">
      <w:pPr>
        <w:tabs>
          <w:tab w:val="left" w:pos="1418"/>
          <w:tab w:val="left" w:pos="2127"/>
          <w:tab w:val="left" w:pos="2694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6A1079" w:rsidP="005415D3">
      <w:pPr>
        <w:tabs>
          <w:tab w:val="left" w:pos="1418"/>
          <w:tab w:val="left" w:pos="2127"/>
          <w:tab w:val="left" w:pos="2694"/>
        </w:tabs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>
        <w:rPr>
          <w:color w:val="000000"/>
          <w:sz w:val="28"/>
          <w:szCs w:val="32"/>
        </w:rPr>
        <w:br w:type="page"/>
      </w:r>
      <w:r w:rsidR="00311FCA" w:rsidRPr="005415D3">
        <w:rPr>
          <w:color w:val="000000"/>
          <w:sz w:val="28"/>
          <w:szCs w:val="32"/>
        </w:rPr>
        <w:t>ΔЧ</w:t>
      </w:r>
      <w:r w:rsidR="00311FCA" w:rsidRPr="005415D3">
        <w:rPr>
          <w:color w:val="000000"/>
          <w:sz w:val="28"/>
          <w:szCs w:val="32"/>
          <w:vertAlign w:val="subscript"/>
        </w:rPr>
        <w:t>ПЛ</w:t>
      </w:r>
      <w:r w:rsidR="00311FCA" w:rsidRPr="005415D3">
        <w:rPr>
          <w:color w:val="000000"/>
          <w:sz w:val="28"/>
          <w:szCs w:val="32"/>
        </w:rPr>
        <w:t xml:space="preserve"> 100</w:t>
      </w:r>
      <w:r w:rsidR="005415D3">
        <w:rPr>
          <w:color w:val="000000"/>
          <w:sz w:val="28"/>
          <w:szCs w:val="32"/>
        </w:rPr>
        <w:t xml:space="preserve"> </w:t>
      </w:r>
      <w:r w:rsidR="00311FCA" w:rsidRPr="005415D3">
        <w:rPr>
          <w:color w:val="000000"/>
          <w:sz w:val="28"/>
          <w:szCs w:val="32"/>
        </w:rPr>
        <w:t>П</w:t>
      </w:r>
      <w:r w:rsidR="00311FCA" w:rsidRPr="005415D3">
        <w:rPr>
          <w:color w:val="000000"/>
          <w:sz w:val="28"/>
          <w:szCs w:val="32"/>
          <w:vertAlign w:val="subscript"/>
        </w:rPr>
        <w:t>В</w:t>
      </w:r>
    </w:p>
    <w:p w:rsidR="005415D3" w:rsidRDefault="00311FCA" w:rsidP="005415D3">
      <w:pPr>
        <w:tabs>
          <w:tab w:val="left" w:pos="1418"/>
          <w:tab w:val="left" w:pos="2127"/>
          <w:tab w:val="left" w:pos="2694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Р = </w:t>
      </w:r>
      <w:r w:rsidR="005415D3">
        <w:rPr>
          <w:color w:val="000000"/>
          <w:sz w:val="28"/>
          <w:szCs w:val="32"/>
        </w:rPr>
        <w:t xml:space="preserve">– </w:t>
      </w:r>
      <w:r w:rsidRPr="005415D3">
        <w:rPr>
          <w:color w:val="000000"/>
          <w:sz w:val="28"/>
          <w:szCs w:val="32"/>
        </w:rPr>
        <w:t>или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 xml:space="preserve">Р = </w:t>
      </w:r>
      <w:r w:rsidR="005415D3">
        <w:rPr>
          <w:color w:val="000000"/>
          <w:sz w:val="28"/>
          <w:szCs w:val="32"/>
        </w:rPr>
        <w:t>–</w:t>
      </w:r>
      <w:r w:rsidRPr="005415D3">
        <w:rPr>
          <w:color w:val="000000"/>
          <w:sz w:val="28"/>
          <w:szCs w:val="32"/>
        </w:rPr>
        <w:t xml:space="preserve"> 100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100</w:t>
      </w:r>
      <w:r w:rsidR="005415D3">
        <w:rPr>
          <w:color w:val="000000"/>
          <w:sz w:val="28"/>
          <w:szCs w:val="32"/>
        </w:rPr>
        <w:t>,</w:t>
      </w:r>
    </w:p>
    <w:p w:rsidR="006A1079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5415D3">
        <w:rPr>
          <w:color w:val="000000"/>
          <w:sz w:val="28"/>
          <w:szCs w:val="32"/>
        </w:rPr>
        <w:t>Ч</w:t>
      </w:r>
      <w:r w:rsidRPr="005415D3">
        <w:rPr>
          <w:color w:val="000000"/>
          <w:sz w:val="28"/>
          <w:szCs w:val="32"/>
          <w:vertAlign w:val="subscript"/>
        </w:rPr>
        <w:t>Б</w:t>
      </w:r>
      <w:r w:rsidRPr="005415D3">
        <w:rPr>
          <w:color w:val="000000"/>
          <w:sz w:val="28"/>
          <w:szCs w:val="32"/>
        </w:rPr>
        <w:t xml:space="preserve"> – Ч</w:t>
      </w:r>
      <w:r w:rsidRPr="005415D3">
        <w:rPr>
          <w:color w:val="000000"/>
          <w:sz w:val="28"/>
          <w:szCs w:val="32"/>
          <w:vertAlign w:val="subscript"/>
        </w:rPr>
        <w:t>ПЛ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П</w:t>
      </w:r>
      <w:r w:rsidRPr="005415D3">
        <w:rPr>
          <w:color w:val="000000"/>
          <w:sz w:val="28"/>
          <w:szCs w:val="32"/>
          <w:vertAlign w:val="subscript"/>
        </w:rPr>
        <w:t>Б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где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П</w:t>
      </w:r>
      <w:r w:rsidRPr="005415D3">
        <w:rPr>
          <w:color w:val="000000"/>
          <w:sz w:val="28"/>
          <w:szCs w:val="32"/>
          <w:vertAlign w:val="subscript"/>
        </w:rPr>
        <w:t>В</w:t>
      </w:r>
      <w:r w:rsidRPr="005415D3">
        <w:rPr>
          <w:color w:val="000000"/>
          <w:sz w:val="28"/>
          <w:szCs w:val="32"/>
        </w:rPr>
        <w:t xml:space="preserve">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производительность труда в плановом году, рассчитываемая по формуле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</w:t>
      </w:r>
      <w:r w:rsidRPr="005415D3">
        <w:rPr>
          <w:color w:val="000000"/>
          <w:sz w:val="28"/>
          <w:szCs w:val="32"/>
          <w:vertAlign w:val="subscript"/>
        </w:rPr>
        <w:t>В</w:t>
      </w:r>
      <w:r w:rsidRPr="005415D3">
        <w:rPr>
          <w:color w:val="000000"/>
          <w:sz w:val="28"/>
          <w:szCs w:val="32"/>
        </w:rPr>
        <w:t xml:space="preserve"> = В</w:t>
      </w:r>
      <w:r w:rsidRPr="005415D3">
        <w:rPr>
          <w:color w:val="000000"/>
          <w:sz w:val="28"/>
          <w:szCs w:val="32"/>
          <w:vertAlign w:val="subscript"/>
        </w:rPr>
        <w:t xml:space="preserve">ПЛ </w:t>
      </w:r>
      <w:r w:rsidRPr="005415D3">
        <w:rPr>
          <w:color w:val="000000"/>
          <w:sz w:val="28"/>
          <w:szCs w:val="32"/>
        </w:rPr>
        <w:t>/ Ч</w:t>
      </w:r>
      <w:r w:rsidRPr="005415D3">
        <w:rPr>
          <w:color w:val="000000"/>
          <w:sz w:val="28"/>
          <w:szCs w:val="32"/>
          <w:vertAlign w:val="subscript"/>
        </w:rPr>
        <w:t>ПЛ</w:t>
      </w:r>
      <w:r w:rsidRPr="005415D3">
        <w:rPr>
          <w:color w:val="000000"/>
          <w:sz w:val="28"/>
          <w:szCs w:val="32"/>
        </w:rPr>
        <w:t xml:space="preserve"> = В</w:t>
      </w:r>
      <w:r w:rsidRPr="005415D3">
        <w:rPr>
          <w:color w:val="000000"/>
          <w:sz w:val="28"/>
          <w:szCs w:val="32"/>
          <w:vertAlign w:val="subscript"/>
        </w:rPr>
        <w:t>ПЛ</w:t>
      </w:r>
      <w:r w:rsidRPr="005415D3">
        <w:rPr>
          <w:color w:val="000000"/>
          <w:sz w:val="28"/>
          <w:szCs w:val="32"/>
        </w:rPr>
        <w:t xml:space="preserve"> (Ч</w:t>
      </w:r>
      <w:r w:rsidRPr="005415D3">
        <w:rPr>
          <w:color w:val="000000"/>
          <w:sz w:val="28"/>
          <w:szCs w:val="32"/>
          <w:vertAlign w:val="subscript"/>
        </w:rPr>
        <w:t xml:space="preserve">Б </w:t>
      </w:r>
      <w:r w:rsidRPr="005415D3">
        <w:rPr>
          <w:color w:val="000000"/>
          <w:sz w:val="28"/>
          <w:szCs w:val="32"/>
        </w:rPr>
        <w:t>– ΔЧ</w:t>
      </w:r>
      <w:r w:rsidRPr="005415D3">
        <w:rPr>
          <w:color w:val="000000"/>
          <w:sz w:val="28"/>
          <w:szCs w:val="32"/>
          <w:vertAlign w:val="subscript"/>
        </w:rPr>
        <w:t>ПЛ</w:t>
      </w:r>
      <w:r w:rsidRPr="005415D3">
        <w:rPr>
          <w:color w:val="000000"/>
          <w:sz w:val="28"/>
          <w:szCs w:val="32"/>
        </w:rPr>
        <w:t>)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Планирование фонда заработной платы.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При планировании фонда заработной платы (ФЗП) необходимо обязательное соблюдение следующих условий:</w:t>
      </w:r>
    </w:p>
    <w:p w:rsidR="00311FCA" w:rsidRPr="005415D3" w:rsidRDefault="00311FCA" w:rsidP="005415D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рост производительности труда должен опережать рост заработной платы;</w:t>
      </w:r>
    </w:p>
    <w:p w:rsidR="005415D3" w:rsidRDefault="00311FCA" w:rsidP="005415D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общая сумма заработной платы всех категорий работающих не должна превышать лимита, определяемого по нормативу заработной платы на </w:t>
      </w:r>
      <w:r w:rsidR="005415D3" w:rsidRPr="005415D3">
        <w:rPr>
          <w:color w:val="000000"/>
          <w:sz w:val="28"/>
          <w:szCs w:val="32"/>
        </w:rPr>
        <w:t>1</w:t>
      </w:r>
      <w:r w:rsidR="005415D3">
        <w:rPr>
          <w:color w:val="000000"/>
          <w:sz w:val="28"/>
          <w:szCs w:val="32"/>
        </w:rPr>
        <w:t> 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. продукции, утвержденного для каждого года в пятилетнем плане экономического и социального развития предприятия.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Общий годовой фонд заработной платы всех категорий работающих предприятия, цеха, рассчитанный по нормативу заработной платы на </w:t>
      </w:r>
      <w:r w:rsidR="005415D3" w:rsidRPr="005415D3">
        <w:rPr>
          <w:color w:val="000000"/>
          <w:sz w:val="28"/>
          <w:szCs w:val="32"/>
        </w:rPr>
        <w:t>1</w:t>
      </w:r>
      <w:r w:rsidR="005415D3">
        <w:rPr>
          <w:color w:val="000000"/>
          <w:sz w:val="28"/>
          <w:szCs w:val="32"/>
        </w:rPr>
        <w:t> 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. продукции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З</w:t>
      </w:r>
      <w:r w:rsidRPr="005415D3">
        <w:rPr>
          <w:color w:val="000000"/>
          <w:sz w:val="28"/>
          <w:szCs w:val="32"/>
          <w:vertAlign w:val="subscript"/>
        </w:rPr>
        <w:t>ОБ.Н</w:t>
      </w:r>
      <w:r w:rsidRPr="005415D3">
        <w:rPr>
          <w:color w:val="000000"/>
          <w:sz w:val="28"/>
          <w:szCs w:val="32"/>
        </w:rPr>
        <w:t xml:space="preserve"> = Н</w:t>
      </w:r>
      <w:r w:rsidRPr="005415D3">
        <w:rPr>
          <w:color w:val="000000"/>
          <w:sz w:val="28"/>
          <w:szCs w:val="32"/>
          <w:vertAlign w:val="subscript"/>
        </w:rPr>
        <w:t xml:space="preserve">Э </w:t>
      </w:r>
      <w:r w:rsidRPr="005415D3">
        <w:rPr>
          <w:color w:val="000000"/>
          <w:sz w:val="28"/>
          <w:szCs w:val="32"/>
        </w:rPr>
        <w:t>* Q</w:t>
      </w:r>
      <w:r w:rsidRPr="005415D3">
        <w:rPr>
          <w:color w:val="000000"/>
          <w:sz w:val="28"/>
          <w:szCs w:val="32"/>
          <w:vertAlign w:val="subscript"/>
        </w:rPr>
        <w:t>ПЛ</w:t>
      </w:r>
      <w:r w:rsidRPr="005415D3">
        <w:rPr>
          <w:color w:val="000000"/>
          <w:sz w:val="28"/>
          <w:szCs w:val="32"/>
        </w:rPr>
        <w:t>,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Где Н</w:t>
      </w:r>
      <w:r w:rsidRPr="005415D3">
        <w:rPr>
          <w:color w:val="000000"/>
          <w:sz w:val="28"/>
          <w:szCs w:val="32"/>
          <w:vertAlign w:val="subscript"/>
        </w:rPr>
        <w:t>Э</w:t>
      </w:r>
      <w:r w:rsidRPr="005415D3">
        <w:rPr>
          <w:color w:val="000000"/>
          <w:sz w:val="28"/>
          <w:szCs w:val="32"/>
        </w:rPr>
        <w:t xml:space="preserve">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 xml:space="preserve">норматив заработной платы на </w:t>
      </w:r>
      <w:r w:rsidR="005415D3" w:rsidRPr="005415D3">
        <w:rPr>
          <w:color w:val="000000"/>
          <w:sz w:val="28"/>
          <w:szCs w:val="32"/>
        </w:rPr>
        <w:t>1</w:t>
      </w:r>
      <w:r w:rsidR="005415D3">
        <w:rPr>
          <w:color w:val="000000"/>
          <w:sz w:val="28"/>
          <w:szCs w:val="32"/>
        </w:rPr>
        <w:t> 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. нормативно-чистой или товарной продукции предприятия на планируемый год в соответствии с пятилетним планом или цеха, которому норматив утверждается предприятием; Q</w:t>
      </w:r>
      <w:r w:rsidRPr="005415D3">
        <w:rPr>
          <w:color w:val="000000"/>
          <w:sz w:val="28"/>
          <w:szCs w:val="32"/>
          <w:vertAlign w:val="subscript"/>
        </w:rPr>
        <w:t xml:space="preserve">ПЛ </w:t>
      </w:r>
      <w:r w:rsidRPr="005415D3">
        <w:rPr>
          <w:color w:val="000000"/>
          <w:sz w:val="28"/>
          <w:szCs w:val="32"/>
        </w:rPr>
        <w:t>- плановый объем нормативно-чистой продукции или товарной продукции в неизменных ценах.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5415D3">
        <w:rPr>
          <w:color w:val="000000"/>
          <w:sz w:val="28"/>
          <w:szCs w:val="32"/>
        </w:rPr>
        <w:t>Планируемый фонд заработной платы З</w:t>
      </w:r>
      <w:r w:rsidRPr="005415D3">
        <w:rPr>
          <w:color w:val="000000"/>
          <w:sz w:val="28"/>
          <w:szCs w:val="32"/>
          <w:vertAlign w:val="subscript"/>
        </w:rPr>
        <w:t>ПЛ</w:t>
      </w:r>
      <w:r w:rsidRPr="005415D3">
        <w:rPr>
          <w:color w:val="000000"/>
          <w:sz w:val="28"/>
          <w:szCs w:val="32"/>
        </w:rPr>
        <w:t xml:space="preserve"> ≤ З</w:t>
      </w:r>
      <w:r w:rsidRPr="005415D3">
        <w:rPr>
          <w:color w:val="000000"/>
          <w:sz w:val="28"/>
          <w:szCs w:val="32"/>
          <w:vertAlign w:val="subscript"/>
        </w:rPr>
        <w:t>ОБ.Н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В фонд заработной платы включают суммы по тарифным ставкам и окладам, а также все виды доплат за исключением выплат из фонда материального поощрения.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Структура фонда заработной платы рабочих на планируемый период включает: фонд прямой оплаты (тарифный фонд); доплаты, в том числе премии из фонда заработной платы; дополнительная заработная плата.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Данная величина годового фонда заработной платы отражает расходы по заработной плате при планировании себестоимости продукции.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При расчете среднемесячной заработной платы рабочего, которая является основой при установлении соотношения темпов роста производительности труда и темпов роста заработной платы, дополнительно учитывается величина премий из фонда материального поощрения.</w:t>
      </w: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Годовой фонд прямой сдельной (тарифной) заработной платы основных рабочих-сдельщиков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З</w:t>
      </w:r>
      <w:r w:rsidRPr="005415D3">
        <w:rPr>
          <w:color w:val="000000"/>
          <w:sz w:val="28"/>
          <w:szCs w:val="32"/>
          <w:vertAlign w:val="subscript"/>
        </w:rPr>
        <w:t>СД.Т</w:t>
      </w:r>
      <w:r w:rsidRPr="005415D3">
        <w:rPr>
          <w:color w:val="000000"/>
          <w:sz w:val="28"/>
          <w:szCs w:val="32"/>
        </w:rPr>
        <w:t xml:space="preserve"> = N </w:t>
      </w:r>
      <w:r w:rsidR="004F5A61" w:rsidRPr="005415D3">
        <w:rPr>
          <w:color w:val="000000"/>
          <w:position w:val="-26"/>
          <w:sz w:val="28"/>
          <w:szCs w:val="32"/>
        </w:rPr>
        <w:object w:dxaOrig="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43.5pt" o:ole="" fillcolor="window">
            <v:imagedata r:id="rId7" o:title=""/>
          </v:shape>
          <o:OLEObject Type="Embed" ProgID="Equation.3" ShapeID="_x0000_i1025" DrawAspect="Content" ObjectID="_1472127875" r:id="rId8"/>
        </w:object>
      </w:r>
      <w:r w:rsidRPr="005415D3">
        <w:rPr>
          <w:color w:val="000000"/>
          <w:sz w:val="28"/>
          <w:szCs w:val="32"/>
        </w:rPr>
        <w:t>ΣТ</w:t>
      </w:r>
      <w:r w:rsidRPr="005415D3">
        <w:rPr>
          <w:color w:val="000000"/>
          <w:sz w:val="28"/>
          <w:szCs w:val="32"/>
          <w:vertAlign w:val="subscript"/>
          <w:lang w:val="en-US"/>
        </w:rPr>
        <w:t>i</w:t>
      </w:r>
      <w:r w:rsidRPr="005415D3">
        <w:rPr>
          <w:color w:val="000000"/>
          <w:sz w:val="28"/>
          <w:szCs w:val="32"/>
        </w:rPr>
        <w:t xml:space="preserve"> h</w:t>
      </w:r>
      <w:r w:rsidRPr="005415D3">
        <w:rPr>
          <w:color w:val="000000"/>
          <w:sz w:val="28"/>
          <w:szCs w:val="32"/>
          <w:vertAlign w:val="subscript"/>
          <w:lang w:val="en-US"/>
        </w:rPr>
        <w:t>i</w:t>
      </w:r>
      <w:r w:rsidRPr="005415D3">
        <w:rPr>
          <w:color w:val="000000"/>
          <w:sz w:val="28"/>
          <w:szCs w:val="32"/>
        </w:rPr>
        <w:t>= N</w:t>
      </w:r>
      <w:r w:rsidR="005415D3">
        <w:rPr>
          <w:color w:val="000000"/>
          <w:sz w:val="28"/>
          <w:szCs w:val="32"/>
        </w:rPr>
        <w:t>(</w:t>
      </w:r>
      <w:r w:rsidRPr="005415D3">
        <w:rPr>
          <w:color w:val="000000"/>
          <w:sz w:val="28"/>
          <w:szCs w:val="32"/>
        </w:rPr>
        <w:t>Т</w:t>
      </w:r>
      <w:r w:rsidRPr="005415D3">
        <w:rPr>
          <w:color w:val="000000"/>
          <w:sz w:val="28"/>
          <w:szCs w:val="32"/>
          <w:vertAlign w:val="subscript"/>
        </w:rPr>
        <w:t>1</w:t>
      </w:r>
      <w:r w:rsidRPr="005415D3">
        <w:rPr>
          <w:color w:val="000000"/>
          <w:sz w:val="28"/>
          <w:szCs w:val="32"/>
        </w:rPr>
        <w:t xml:space="preserve"> h</w:t>
      </w:r>
      <w:r w:rsidRPr="005415D3">
        <w:rPr>
          <w:color w:val="000000"/>
          <w:sz w:val="28"/>
          <w:szCs w:val="32"/>
          <w:vertAlign w:val="subscript"/>
        </w:rPr>
        <w:t>1</w:t>
      </w:r>
      <w:r w:rsidRPr="005415D3">
        <w:rPr>
          <w:color w:val="000000"/>
          <w:sz w:val="28"/>
          <w:szCs w:val="32"/>
        </w:rPr>
        <w:t>+ Т</w:t>
      </w:r>
      <w:r w:rsidRPr="005415D3">
        <w:rPr>
          <w:color w:val="000000"/>
          <w:sz w:val="28"/>
          <w:szCs w:val="32"/>
          <w:vertAlign w:val="subscript"/>
        </w:rPr>
        <w:t>2</w:t>
      </w:r>
      <w:r w:rsidRPr="005415D3">
        <w:rPr>
          <w:color w:val="000000"/>
          <w:sz w:val="28"/>
          <w:szCs w:val="32"/>
        </w:rPr>
        <w:t>h</w:t>
      </w:r>
      <w:r w:rsidRPr="005415D3">
        <w:rPr>
          <w:color w:val="000000"/>
          <w:sz w:val="28"/>
          <w:szCs w:val="32"/>
          <w:vertAlign w:val="subscript"/>
        </w:rPr>
        <w:t>2</w:t>
      </w:r>
      <w:r w:rsidRPr="005415D3">
        <w:rPr>
          <w:color w:val="000000"/>
          <w:sz w:val="28"/>
          <w:szCs w:val="32"/>
        </w:rPr>
        <w:t>+</w:t>
      </w:r>
      <w:r w:rsidR="005415D3">
        <w:rPr>
          <w:color w:val="000000"/>
          <w:sz w:val="28"/>
          <w:szCs w:val="32"/>
        </w:rPr>
        <w:t>…</w:t>
      </w:r>
      <w:r w:rsidRPr="005415D3">
        <w:rPr>
          <w:color w:val="000000"/>
          <w:sz w:val="28"/>
          <w:szCs w:val="32"/>
        </w:rPr>
        <w:t xml:space="preserve"> + Т</w:t>
      </w:r>
      <w:r w:rsidRPr="005415D3">
        <w:rPr>
          <w:color w:val="000000"/>
          <w:sz w:val="28"/>
          <w:szCs w:val="32"/>
          <w:vertAlign w:val="subscript"/>
          <w:lang w:val="en-US"/>
        </w:rPr>
        <w:t>T</w:t>
      </w:r>
      <w:r w:rsidRPr="005415D3">
        <w:rPr>
          <w:color w:val="000000"/>
          <w:sz w:val="28"/>
          <w:szCs w:val="32"/>
        </w:rPr>
        <w:t xml:space="preserve"> h</w:t>
      </w:r>
      <w:r w:rsidRPr="005415D3">
        <w:rPr>
          <w:color w:val="000000"/>
          <w:sz w:val="28"/>
          <w:szCs w:val="32"/>
          <w:vertAlign w:val="subscript"/>
          <w:lang w:val="en-US"/>
        </w:rPr>
        <w:t>T</w:t>
      </w:r>
      <w:r w:rsidRPr="005415D3">
        <w:rPr>
          <w:color w:val="000000"/>
          <w:sz w:val="28"/>
          <w:szCs w:val="32"/>
        </w:rPr>
        <w:t>),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Где N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 xml:space="preserve">годовой объем выпуска деталей, шт.; </w:t>
      </w:r>
      <w:r w:rsidRPr="005415D3">
        <w:rPr>
          <w:color w:val="000000"/>
          <w:sz w:val="28"/>
          <w:szCs w:val="32"/>
          <w:lang w:val="en-US"/>
        </w:rPr>
        <w:t>T</w:t>
      </w:r>
      <w:r w:rsidRPr="005415D3">
        <w:rPr>
          <w:color w:val="000000"/>
          <w:sz w:val="28"/>
          <w:szCs w:val="32"/>
        </w:rPr>
        <w:t xml:space="preserve">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число операций технологического процесса обработки детали; Т</w:t>
      </w:r>
      <w:r w:rsidRPr="005415D3">
        <w:rPr>
          <w:color w:val="000000"/>
          <w:sz w:val="28"/>
          <w:szCs w:val="32"/>
          <w:vertAlign w:val="subscript"/>
        </w:rPr>
        <w:t>1</w:t>
      </w:r>
      <w:r w:rsidR="005415D3" w:rsidRPr="005415D3">
        <w:rPr>
          <w:color w:val="000000"/>
          <w:sz w:val="28"/>
          <w:szCs w:val="32"/>
        </w:rPr>
        <w:t>,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Т</w:t>
      </w:r>
      <w:r w:rsidRPr="005415D3">
        <w:rPr>
          <w:color w:val="000000"/>
          <w:sz w:val="28"/>
          <w:szCs w:val="32"/>
          <w:vertAlign w:val="subscript"/>
        </w:rPr>
        <w:t>2</w:t>
      </w:r>
      <w:r w:rsidRPr="005415D3">
        <w:rPr>
          <w:color w:val="000000"/>
          <w:sz w:val="28"/>
          <w:szCs w:val="32"/>
        </w:rPr>
        <w:t>,</w:t>
      </w:r>
      <w:r w:rsidR="005415D3">
        <w:rPr>
          <w:color w:val="000000"/>
          <w:sz w:val="28"/>
          <w:szCs w:val="32"/>
        </w:rPr>
        <w:t xml:space="preserve">…, </w:t>
      </w:r>
      <w:r w:rsidR="005415D3" w:rsidRPr="005415D3">
        <w:rPr>
          <w:color w:val="000000"/>
          <w:sz w:val="28"/>
          <w:szCs w:val="32"/>
        </w:rPr>
        <w:t>Т</w:t>
      </w:r>
      <w:r w:rsidRPr="005415D3">
        <w:rPr>
          <w:color w:val="000000"/>
          <w:sz w:val="28"/>
          <w:szCs w:val="32"/>
          <w:vertAlign w:val="subscript"/>
          <w:lang w:val="en-US"/>
        </w:rPr>
        <w:t>T</w:t>
      </w:r>
      <w:r w:rsidRPr="005415D3">
        <w:rPr>
          <w:color w:val="000000"/>
          <w:sz w:val="28"/>
          <w:szCs w:val="32"/>
        </w:rPr>
        <w:t xml:space="preserve">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трудоемкость обработки детали на 1</w:t>
      </w:r>
      <w:r w:rsidR="005415D3">
        <w:rPr>
          <w:color w:val="000000"/>
          <w:sz w:val="28"/>
          <w:szCs w:val="32"/>
        </w:rPr>
        <w:t>-</w:t>
      </w:r>
      <w:r w:rsidR="005415D3" w:rsidRPr="005415D3">
        <w:rPr>
          <w:color w:val="000000"/>
          <w:sz w:val="28"/>
          <w:szCs w:val="32"/>
        </w:rPr>
        <w:t>й</w:t>
      </w:r>
      <w:r w:rsidRPr="005415D3">
        <w:rPr>
          <w:color w:val="000000"/>
          <w:sz w:val="28"/>
          <w:szCs w:val="32"/>
        </w:rPr>
        <w:t>, 2</w:t>
      </w:r>
      <w:r w:rsidR="005415D3">
        <w:rPr>
          <w:color w:val="000000"/>
          <w:sz w:val="28"/>
          <w:szCs w:val="32"/>
        </w:rPr>
        <w:t>-</w:t>
      </w:r>
      <w:r w:rsidR="005415D3" w:rsidRPr="005415D3">
        <w:rPr>
          <w:color w:val="000000"/>
          <w:sz w:val="28"/>
          <w:szCs w:val="32"/>
        </w:rPr>
        <w:t>й</w:t>
      </w:r>
      <w:r w:rsidRPr="005415D3">
        <w:rPr>
          <w:color w:val="000000"/>
          <w:sz w:val="28"/>
          <w:szCs w:val="32"/>
        </w:rPr>
        <w:t xml:space="preserve"> и последующих операциях, ч; h</w:t>
      </w:r>
      <w:r w:rsidRPr="005415D3">
        <w:rPr>
          <w:color w:val="000000"/>
          <w:sz w:val="28"/>
          <w:szCs w:val="32"/>
          <w:vertAlign w:val="subscript"/>
        </w:rPr>
        <w:t>1</w:t>
      </w:r>
      <w:r w:rsidRPr="005415D3">
        <w:rPr>
          <w:color w:val="000000"/>
          <w:sz w:val="28"/>
          <w:szCs w:val="32"/>
        </w:rPr>
        <w:t>, h</w:t>
      </w:r>
      <w:r w:rsidRPr="005415D3">
        <w:rPr>
          <w:color w:val="000000"/>
          <w:sz w:val="28"/>
          <w:szCs w:val="32"/>
          <w:vertAlign w:val="subscript"/>
        </w:rPr>
        <w:t>2</w:t>
      </w:r>
      <w:r w:rsidRPr="005415D3">
        <w:rPr>
          <w:color w:val="000000"/>
          <w:sz w:val="28"/>
          <w:szCs w:val="32"/>
        </w:rPr>
        <w:t>,</w:t>
      </w:r>
      <w:r w:rsidR="005415D3">
        <w:rPr>
          <w:color w:val="000000"/>
          <w:sz w:val="28"/>
          <w:szCs w:val="32"/>
        </w:rPr>
        <w:t xml:space="preserve">…, </w:t>
      </w:r>
      <w:r w:rsidR="005415D3" w:rsidRPr="005415D3">
        <w:rPr>
          <w:color w:val="000000"/>
          <w:sz w:val="28"/>
          <w:szCs w:val="32"/>
        </w:rPr>
        <w:t>h</w:t>
      </w:r>
      <w:r w:rsidRPr="005415D3">
        <w:rPr>
          <w:color w:val="000000"/>
          <w:sz w:val="28"/>
          <w:szCs w:val="32"/>
          <w:vertAlign w:val="subscript"/>
          <w:lang w:val="en-US"/>
        </w:rPr>
        <w:t>T</w:t>
      </w:r>
      <w:r w:rsidR="005415D3">
        <w:rPr>
          <w:color w:val="000000"/>
          <w:sz w:val="28"/>
          <w:szCs w:val="32"/>
        </w:rPr>
        <w:t xml:space="preserve"> –</w:t>
      </w:r>
      <w:r w:rsidR="005415D3" w:rsidRPr="005415D3">
        <w:rPr>
          <w:color w:val="000000"/>
          <w:sz w:val="28"/>
          <w:szCs w:val="32"/>
        </w:rPr>
        <w:t xml:space="preserve"> ча</w:t>
      </w:r>
      <w:r w:rsidRPr="005415D3">
        <w:rPr>
          <w:color w:val="000000"/>
          <w:sz w:val="28"/>
          <w:szCs w:val="32"/>
        </w:rPr>
        <w:t>совая тарифная ставка для работ, выполняемых на 1</w:t>
      </w:r>
      <w:r w:rsidR="005415D3">
        <w:rPr>
          <w:color w:val="000000"/>
          <w:sz w:val="28"/>
          <w:szCs w:val="32"/>
        </w:rPr>
        <w:t>-</w:t>
      </w:r>
      <w:r w:rsidR="005415D3" w:rsidRPr="005415D3">
        <w:rPr>
          <w:color w:val="000000"/>
          <w:sz w:val="28"/>
          <w:szCs w:val="32"/>
        </w:rPr>
        <w:t>й</w:t>
      </w:r>
      <w:r w:rsidRPr="005415D3">
        <w:rPr>
          <w:color w:val="000000"/>
          <w:sz w:val="28"/>
          <w:szCs w:val="32"/>
        </w:rPr>
        <w:t>, 2</w:t>
      </w:r>
      <w:r w:rsidR="005415D3">
        <w:rPr>
          <w:color w:val="000000"/>
          <w:sz w:val="28"/>
          <w:szCs w:val="32"/>
        </w:rPr>
        <w:t>-</w:t>
      </w:r>
      <w:r w:rsidR="005415D3" w:rsidRPr="005415D3">
        <w:rPr>
          <w:color w:val="000000"/>
          <w:sz w:val="28"/>
          <w:szCs w:val="32"/>
        </w:rPr>
        <w:t>й</w:t>
      </w:r>
      <w:r w:rsidRPr="005415D3">
        <w:rPr>
          <w:color w:val="000000"/>
          <w:sz w:val="28"/>
          <w:szCs w:val="32"/>
        </w:rPr>
        <w:t xml:space="preserve"> и последующих операциях, руб.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Годовой фонд прямой повременной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(тарифной) заработной платы основных рабочих-повременщиков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З</w:t>
      </w:r>
      <w:r w:rsidRPr="005415D3">
        <w:rPr>
          <w:color w:val="000000"/>
          <w:sz w:val="28"/>
          <w:szCs w:val="32"/>
          <w:vertAlign w:val="subscript"/>
        </w:rPr>
        <w:t>ПВ.Т</w:t>
      </w:r>
      <w:r w:rsidRPr="005415D3">
        <w:rPr>
          <w:color w:val="000000"/>
          <w:sz w:val="28"/>
          <w:szCs w:val="32"/>
        </w:rPr>
        <w:t>= F</w:t>
      </w:r>
      <w:r w:rsidRPr="005415D3">
        <w:rPr>
          <w:color w:val="000000"/>
          <w:sz w:val="28"/>
          <w:szCs w:val="32"/>
          <w:vertAlign w:val="subscript"/>
        </w:rPr>
        <w:t>Э</w:t>
      </w:r>
      <w:r w:rsidRPr="005415D3">
        <w:rPr>
          <w:color w:val="000000"/>
          <w:sz w:val="28"/>
          <w:szCs w:val="32"/>
        </w:rPr>
        <w:t xml:space="preserve"> s </w:t>
      </w:r>
      <w:r w:rsidR="005415D3">
        <w:rPr>
          <w:color w:val="000000"/>
          <w:sz w:val="28"/>
          <w:szCs w:val="32"/>
        </w:rPr>
        <w:t>(</w:t>
      </w:r>
      <w:r w:rsidRPr="005415D3">
        <w:rPr>
          <w:color w:val="000000"/>
          <w:sz w:val="28"/>
          <w:szCs w:val="32"/>
        </w:rPr>
        <w:t>Т</w:t>
      </w:r>
      <w:r w:rsidRPr="005415D3">
        <w:rPr>
          <w:color w:val="000000"/>
          <w:sz w:val="28"/>
          <w:szCs w:val="32"/>
          <w:vertAlign w:val="subscript"/>
        </w:rPr>
        <w:t>1</w:t>
      </w:r>
      <w:r w:rsidRPr="005415D3">
        <w:rPr>
          <w:color w:val="000000"/>
          <w:sz w:val="28"/>
          <w:szCs w:val="32"/>
        </w:rPr>
        <w:t xml:space="preserve"> С </w:t>
      </w:r>
      <w:r w:rsidRPr="005415D3">
        <w:rPr>
          <w:color w:val="000000"/>
          <w:sz w:val="28"/>
          <w:szCs w:val="32"/>
          <w:vertAlign w:val="subscript"/>
        </w:rPr>
        <w:t>1</w:t>
      </w:r>
      <w:r w:rsidRPr="005415D3">
        <w:rPr>
          <w:color w:val="000000"/>
          <w:sz w:val="28"/>
          <w:szCs w:val="32"/>
        </w:rPr>
        <w:t>+ Т</w:t>
      </w:r>
      <w:r w:rsidRPr="005415D3">
        <w:rPr>
          <w:color w:val="000000"/>
          <w:sz w:val="28"/>
          <w:szCs w:val="32"/>
          <w:vertAlign w:val="subscript"/>
        </w:rPr>
        <w:t>2</w:t>
      </w:r>
      <w:r w:rsidRPr="005415D3">
        <w:rPr>
          <w:color w:val="000000"/>
          <w:sz w:val="28"/>
          <w:szCs w:val="32"/>
        </w:rPr>
        <w:t xml:space="preserve"> C </w:t>
      </w:r>
      <w:r w:rsidRPr="005415D3">
        <w:rPr>
          <w:color w:val="000000"/>
          <w:sz w:val="28"/>
          <w:szCs w:val="32"/>
          <w:vertAlign w:val="subscript"/>
        </w:rPr>
        <w:t>2</w:t>
      </w:r>
      <w:r w:rsidRPr="005415D3">
        <w:rPr>
          <w:color w:val="000000"/>
          <w:sz w:val="28"/>
          <w:szCs w:val="32"/>
        </w:rPr>
        <w:t>+</w:t>
      </w:r>
      <w:r w:rsidR="005415D3">
        <w:rPr>
          <w:color w:val="000000"/>
          <w:sz w:val="28"/>
          <w:szCs w:val="32"/>
        </w:rPr>
        <w:t>…</w:t>
      </w:r>
      <w:r w:rsidRPr="005415D3">
        <w:rPr>
          <w:color w:val="000000"/>
          <w:sz w:val="28"/>
          <w:szCs w:val="32"/>
        </w:rPr>
        <w:t xml:space="preserve"> + Т</w:t>
      </w:r>
      <w:r w:rsidRPr="005415D3">
        <w:rPr>
          <w:color w:val="000000"/>
          <w:sz w:val="28"/>
          <w:szCs w:val="32"/>
          <w:vertAlign w:val="subscript"/>
        </w:rPr>
        <w:t>Т</w:t>
      </w:r>
      <w:r w:rsidRPr="005415D3">
        <w:rPr>
          <w:color w:val="000000"/>
          <w:sz w:val="28"/>
          <w:szCs w:val="32"/>
        </w:rPr>
        <w:t xml:space="preserve"> C</w:t>
      </w:r>
      <w:r w:rsidRPr="005415D3">
        <w:rPr>
          <w:color w:val="000000"/>
          <w:sz w:val="28"/>
          <w:szCs w:val="32"/>
          <w:vertAlign w:val="subscript"/>
        </w:rPr>
        <w:t>Т</w:t>
      </w:r>
      <w:r w:rsidRPr="005415D3">
        <w:rPr>
          <w:color w:val="000000"/>
          <w:sz w:val="28"/>
          <w:szCs w:val="32"/>
        </w:rPr>
        <w:t>),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Где F - эффективный годовой фонд рабочего времени одного рабочего, ч; s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число рабочих смен в сутки; Т</w:t>
      </w:r>
      <w:r w:rsidRPr="005415D3">
        <w:rPr>
          <w:color w:val="000000"/>
          <w:sz w:val="28"/>
          <w:szCs w:val="32"/>
          <w:vertAlign w:val="subscript"/>
        </w:rPr>
        <w:t>1</w:t>
      </w:r>
      <w:r w:rsidRPr="005415D3">
        <w:rPr>
          <w:color w:val="000000"/>
          <w:sz w:val="28"/>
          <w:szCs w:val="32"/>
        </w:rPr>
        <w:t>, Т</w:t>
      </w:r>
      <w:r w:rsidRPr="005415D3">
        <w:rPr>
          <w:color w:val="000000"/>
          <w:sz w:val="28"/>
          <w:szCs w:val="32"/>
          <w:vertAlign w:val="subscript"/>
        </w:rPr>
        <w:t>2</w:t>
      </w:r>
      <w:r w:rsidRPr="005415D3">
        <w:rPr>
          <w:color w:val="000000"/>
          <w:sz w:val="28"/>
          <w:szCs w:val="32"/>
        </w:rPr>
        <w:t>,</w:t>
      </w:r>
      <w:r w:rsidR="005415D3">
        <w:rPr>
          <w:color w:val="000000"/>
          <w:sz w:val="28"/>
          <w:szCs w:val="32"/>
        </w:rPr>
        <w:t xml:space="preserve">…, </w:t>
      </w:r>
      <w:r w:rsidR="005415D3" w:rsidRPr="005415D3">
        <w:rPr>
          <w:color w:val="000000"/>
          <w:sz w:val="28"/>
          <w:szCs w:val="32"/>
        </w:rPr>
        <w:t>Т</w:t>
      </w:r>
      <w:r w:rsidRPr="005415D3">
        <w:rPr>
          <w:color w:val="000000"/>
          <w:sz w:val="28"/>
          <w:szCs w:val="32"/>
          <w:vertAlign w:val="subscript"/>
        </w:rPr>
        <w:t>Т</w:t>
      </w:r>
      <w:r w:rsidRPr="005415D3">
        <w:rPr>
          <w:color w:val="000000"/>
          <w:sz w:val="28"/>
          <w:szCs w:val="32"/>
        </w:rPr>
        <w:t xml:space="preserve"> 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часовые тарифные ставки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1</w:t>
      </w:r>
      <w:r w:rsidR="005415D3">
        <w:rPr>
          <w:color w:val="000000"/>
          <w:sz w:val="28"/>
          <w:szCs w:val="32"/>
        </w:rPr>
        <w:t>-</w:t>
      </w:r>
      <w:r w:rsidR="005415D3" w:rsidRPr="005415D3">
        <w:rPr>
          <w:color w:val="000000"/>
          <w:sz w:val="28"/>
          <w:szCs w:val="32"/>
        </w:rPr>
        <w:t>г</w:t>
      </w:r>
      <w:r w:rsidRPr="005415D3">
        <w:rPr>
          <w:color w:val="000000"/>
          <w:sz w:val="28"/>
          <w:szCs w:val="32"/>
        </w:rPr>
        <w:t>о, 2</w:t>
      </w:r>
      <w:r w:rsidR="005415D3">
        <w:rPr>
          <w:color w:val="000000"/>
          <w:sz w:val="28"/>
          <w:szCs w:val="32"/>
        </w:rPr>
        <w:t>-</w:t>
      </w:r>
      <w:r w:rsidR="005415D3" w:rsidRPr="005415D3">
        <w:rPr>
          <w:color w:val="000000"/>
          <w:sz w:val="28"/>
          <w:szCs w:val="32"/>
        </w:rPr>
        <w:t>г</w:t>
      </w:r>
      <w:r w:rsidRPr="005415D3">
        <w:rPr>
          <w:color w:val="000000"/>
          <w:sz w:val="28"/>
          <w:szCs w:val="32"/>
        </w:rPr>
        <w:t>о и последующих разрядов, руб.; С</w:t>
      </w:r>
      <w:r w:rsidRPr="005415D3">
        <w:rPr>
          <w:color w:val="000000"/>
          <w:sz w:val="28"/>
          <w:szCs w:val="32"/>
          <w:vertAlign w:val="subscript"/>
        </w:rPr>
        <w:t>1</w:t>
      </w:r>
      <w:r w:rsidRPr="005415D3">
        <w:rPr>
          <w:color w:val="000000"/>
          <w:sz w:val="28"/>
          <w:szCs w:val="32"/>
        </w:rPr>
        <w:t>,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С</w:t>
      </w:r>
      <w:r w:rsidRPr="005415D3">
        <w:rPr>
          <w:color w:val="000000"/>
          <w:sz w:val="28"/>
          <w:szCs w:val="32"/>
          <w:vertAlign w:val="subscript"/>
        </w:rPr>
        <w:t>2</w:t>
      </w:r>
      <w:r w:rsidRPr="005415D3">
        <w:rPr>
          <w:color w:val="000000"/>
          <w:sz w:val="28"/>
          <w:szCs w:val="32"/>
        </w:rPr>
        <w:t>,</w:t>
      </w:r>
      <w:r w:rsidR="005415D3">
        <w:rPr>
          <w:color w:val="000000"/>
          <w:sz w:val="28"/>
          <w:szCs w:val="32"/>
        </w:rPr>
        <w:t xml:space="preserve">…, </w:t>
      </w:r>
      <w:r w:rsidR="005415D3" w:rsidRPr="005415D3">
        <w:rPr>
          <w:color w:val="000000"/>
          <w:sz w:val="28"/>
          <w:szCs w:val="32"/>
        </w:rPr>
        <w:t>С</w:t>
      </w:r>
      <w:r w:rsidRPr="005415D3">
        <w:rPr>
          <w:color w:val="000000"/>
          <w:sz w:val="28"/>
          <w:szCs w:val="32"/>
          <w:vertAlign w:val="subscript"/>
        </w:rPr>
        <w:t>Т</w:t>
      </w:r>
      <w:r w:rsidR="005415D3">
        <w:rPr>
          <w:color w:val="000000"/>
          <w:sz w:val="28"/>
          <w:szCs w:val="32"/>
        </w:rPr>
        <w:t xml:space="preserve"> –</w:t>
      </w:r>
      <w:r w:rsidR="005415D3" w:rsidRPr="005415D3">
        <w:rPr>
          <w:color w:val="000000"/>
          <w:sz w:val="28"/>
          <w:szCs w:val="32"/>
        </w:rPr>
        <w:t xml:space="preserve"> яв</w:t>
      </w:r>
      <w:r w:rsidRPr="005415D3">
        <w:rPr>
          <w:color w:val="000000"/>
          <w:sz w:val="28"/>
          <w:szCs w:val="32"/>
        </w:rPr>
        <w:t>очное число рабочих в одну смену соответственно по разрядам работ, чел.</w:t>
      </w:r>
    </w:p>
    <w:p w:rsidR="000C0B1D" w:rsidRPr="005415D3" w:rsidRDefault="000C0B1D" w:rsidP="005415D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923B78" w:rsidRPr="005415D3" w:rsidRDefault="000C0B1D" w:rsidP="005415D3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5415D3">
        <w:rPr>
          <w:b/>
          <w:color w:val="000000"/>
          <w:sz w:val="28"/>
          <w:szCs w:val="40"/>
        </w:rPr>
        <w:t xml:space="preserve">2 </w:t>
      </w:r>
      <w:r w:rsidR="006A1079">
        <w:rPr>
          <w:b/>
          <w:color w:val="000000"/>
          <w:sz w:val="28"/>
          <w:szCs w:val="40"/>
        </w:rPr>
        <w:t>Расчетная часть</w:t>
      </w:r>
    </w:p>
    <w:p w:rsidR="000843AC" w:rsidRPr="005415D3" w:rsidRDefault="000843AC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843AC" w:rsidRPr="005415D3" w:rsidRDefault="000843AC" w:rsidP="006A1079">
      <w:pPr>
        <w:spacing w:line="360" w:lineRule="auto"/>
        <w:ind w:firstLine="720"/>
        <w:jc w:val="both"/>
        <w:rPr>
          <w:b/>
          <w:i/>
          <w:color w:val="000000"/>
          <w:sz w:val="28"/>
          <w:szCs w:val="36"/>
        </w:rPr>
      </w:pPr>
      <w:r w:rsidRPr="005415D3">
        <w:rPr>
          <w:b/>
          <w:i/>
          <w:color w:val="000000"/>
          <w:sz w:val="28"/>
          <w:szCs w:val="36"/>
        </w:rPr>
        <w:t>Расчет производственной пр</w:t>
      </w:r>
      <w:r w:rsidR="006A1079">
        <w:rPr>
          <w:b/>
          <w:i/>
          <w:color w:val="000000"/>
          <w:sz w:val="28"/>
          <w:szCs w:val="36"/>
        </w:rPr>
        <w:t>ограммы в натуральном измерении</w:t>
      </w:r>
    </w:p>
    <w:p w:rsidR="000843AC" w:rsidRPr="005415D3" w:rsidRDefault="000843A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Показатель – выработка годовая.</w:t>
      </w:r>
    </w:p>
    <w:p w:rsidR="000843AC" w:rsidRPr="005415D3" w:rsidRDefault="000843A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843AC" w:rsidRPr="005415D3" w:rsidRDefault="000843A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В</w:t>
      </w:r>
      <w:r w:rsidRPr="005415D3">
        <w:rPr>
          <w:color w:val="000000"/>
          <w:sz w:val="28"/>
          <w:szCs w:val="32"/>
          <w:vertAlign w:val="subscript"/>
        </w:rPr>
        <w:t>год</w:t>
      </w:r>
      <w:r w:rsidRPr="005415D3">
        <w:rPr>
          <w:color w:val="000000"/>
          <w:sz w:val="28"/>
          <w:szCs w:val="32"/>
        </w:rPr>
        <w:t>=Р</w:t>
      </w:r>
      <w:r w:rsidRPr="005415D3">
        <w:rPr>
          <w:color w:val="000000"/>
          <w:sz w:val="28"/>
          <w:szCs w:val="32"/>
          <w:vertAlign w:val="subscript"/>
        </w:rPr>
        <w:t>сут</w:t>
      </w:r>
      <w:r w:rsidRPr="005415D3">
        <w:rPr>
          <w:color w:val="000000"/>
          <w:sz w:val="28"/>
          <w:szCs w:val="32"/>
        </w:rPr>
        <w:t>*Т</w:t>
      </w:r>
      <w:r w:rsidRPr="005415D3">
        <w:rPr>
          <w:color w:val="000000"/>
          <w:sz w:val="28"/>
          <w:szCs w:val="32"/>
          <w:vertAlign w:val="subscript"/>
        </w:rPr>
        <w:t>год</w:t>
      </w:r>
      <w:r w:rsidRPr="005415D3">
        <w:rPr>
          <w:color w:val="000000"/>
          <w:sz w:val="28"/>
          <w:szCs w:val="32"/>
        </w:rPr>
        <w:t>=4,1*325=1332,5 т</w:t>
      </w:r>
    </w:p>
    <w:p w:rsidR="000843AC" w:rsidRPr="005415D3" w:rsidRDefault="000843A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843AC" w:rsidRPr="005415D3" w:rsidRDefault="000843A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  <w:vertAlign w:val="subscript"/>
        </w:rPr>
        <w:t>сут</w:t>
      </w:r>
      <w:r w:rsidRPr="005415D3">
        <w:rPr>
          <w:color w:val="000000"/>
          <w:sz w:val="28"/>
          <w:szCs w:val="32"/>
        </w:rPr>
        <w:t>=</w:t>
      </w:r>
      <w:r w:rsidR="004F5A61" w:rsidRPr="005415D3">
        <w:rPr>
          <w:color w:val="000000"/>
          <w:position w:val="-24"/>
          <w:sz w:val="28"/>
          <w:szCs w:val="32"/>
        </w:rPr>
        <w:object w:dxaOrig="1700" w:dyaOrig="620">
          <v:shape id="_x0000_i1026" type="#_x0000_t75" style="width:102.75pt;height:36.75pt" o:ole="">
            <v:imagedata r:id="rId9" o:title=""/>
          </v:shape>
          <o:OLEObject Type="Embed" ProgID="Equation.3" ShapeID="_x0000_i1026" DrawAspect="Content" ObjectID="_1472127876" r:id="rId10"/>
        </w:object>
      </w:r>
      <w:r w:rsidRPr="005415D3">
        <w:rPr>
          <w:color w:val="000000"/>
          <w:sz w:val="28"/>
          <w:szCs w:val="32"/>
        </w:rPr>
        <w:t xml:space="preserve"> =4100,9 =4,1 т/сут</w: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843AC" w:rsidRPr="005415D3" w:rsidRDefault="000843A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Т</w:t>
      </w:r>
      <w:r w:rsidRPr="005415D3">
        <w:rPr>
          <w:color w:val="000000"/>
          <w:sz w:val="28"/>
          <w:szCs w:val="32"/>
          <w:vertAlign w:val="subscript"/>
        </w:rPr>
        <w:t>год</w:t>
      </w:r>
      <w:r w:rsidRPr="005415D3">
        <w:rPr>
          <w:color w:val="000000"/>
          <w:sz w:val="28"/>
          <w:szCs w:val="32"/>
        </w:rPr>
        <w:t>=Т</w:t>
      </w:r>
      <w:r w:rsidRPr="005415D3">
        <w:rPr>
          <w:color w:val="000000"/>
          <w:sz w:val="28"/>
          <w:szCs w:val="32"/>
          <w:vertAlign w:val="subscript"/>
        </w:rPr>
        <w:t>кал</w:t>
      </w:r>
      <w:r w:rsidRPr="005415D3">
        <w:rPr>
          <w:color w:val="000000"/>
          <w:sz w:val="28"/>
          <w:szCs w:val="32"/>
        </w:rPr>
        <w:t>-Т</w:t>
      </w:r>
      <w:r w:rsidRPr="005415D3">
        <w:rPr>
          <w:color w:val="000000"/>
          <w:sz w:val="28"/>
          <w:szCs w:val="32"/>
          <w:vertAlign w:val="subscript"/>
        </w:rPr>
        <w:t>тек</w:t>
      </w:r>
      <w:r w:rsidRPr="005415D3">
        <w:rPr>
          <w:color w:val="000000"/>
          <w:sz w:val="28"/>
          <w:szCs w:val="32"/>
        </w:rPr>
        <w:t>-Т</w:t>
      </w:r>
      <w:r w:rsidRPr="005415D3">
        <w:rPr>
          <w:color w:val="000000"/>
          <w:sz w:val="28"/>
          <w:szCs w:val="32"/>
          <w:vertAlign w:val="subscript"/>
        </w:rPr>
        <w:t>кап.рем</w:t>
      </w:r>
      <w:r w:rsidRPr="005415D3">
        <w:rPr>
          <w:color w:val="000000"/>
          <w:sz w:val="28"/>
          <w:szCs w:val="32"/>
        </w:rPr>
        <w:t>=365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>1</w:t>
      </w:r>
      <w:r w:rsidRPr="005415D3">
        <w:rPr>
          <w:color w:val="000000"/>
          <w:sz w:val="28"/>
          <w:szCs w:val="32"/>
        </w:rPr>
        <w:t>5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>2</w:t>
      </w:r>
      <w:r w:rsidRPr="005415D3">
        <w:rPr>
          <w:color w:val="000000"/>
          <w:sz w:val="28"/>
          <w:szCs w:val="32"/>
        </w:rPr>
        <w:t>5=325</w:t>
      </w:r>
      <w:r w:rsidR="00D02A14" w:rsidRPr="005415D3">
        <w:rPr>
          <w:color w:val="000000"/>
          <w:sz w:val="28"/>
          <w:szCs w:val="32"/>
        </w:rPr>
        <w:t xml:space="preserve"> дн</w:t>
      </w:r>
    </w:p>
    <w:p w:rsidR="000843AC" w:rsidRPr="005415D3" w:rsidRDefault="000843A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843AC" w:rsidRPr="005415D3" w:rsidRDefault="000843A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Найден показатель производственной программы «выработка годовая»</w:t>
      </w:r>
    </w:p>
    <w:p w:rsidR="0049139D" w:rsidRPr="005415D3" w:rsidRDefault="0049139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9139D" w:rsidRPr="005415D3" w:rsidRDefault="0049139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Стоимостные показатели производственной программы: товарная продукция в оптовых ценах; товарная продукция в отпускных ценах.</w:t>
      </w:r>
    </w:p>
    <w:p w:rsidR="0049139D" w:rsidRPr="005415D3" w:rsidRDefault="0049139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Определяется на основе выработки годовой и цены (ОЦ=С+П; О</w:t>
      </w:r>
      <w:r w:rsidRPr="005415D3">
        <w:rPr>
          <w:color w:val="000000"/>
          <w:sz w:val="28"/>
          <w:szCs w:val="32"/>
          <w:vertAlign w:val="subscript"/>
        </w:rPr>
        <w:t>тп</w:t>
      </w:r>
      <w:r w:rsidRPr="005415D3">
        <w:rPr>
          <w:color w:val="000000"/>
          <w:sz w:val="28"/>
          <w:szCs w:val="32"/>
        </w:rPr>
        <w:t>Ц=ОЦ+НДС). Требуется расчет себестоимости продукции.</w:t>
      </w:r>
    </w:p>
    <w:p w:rsidR="008C451E" w:rsidRPr="005415D3" w:rsidRDefault="008C451E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6A1079" w:rsidP="005415D3">
      <w:pPr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  <w:r>
        <w:rPr>
          <w:b/>
          <w:i/>
          <w:color w:val="000000"/>
          <w:sz w:val="28"/>
          <w:szCs w:val="36"/>
        </w:rPr>
        <w:t>Расчет себестоимости продукции</w:t>
      </w:r>
    </w:p>
    <w:p w:rsidR="0049139D" w:rsidRPr="005415D3" w:rsidRDefault="0049139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Рассчитаем все затраты для составления калькуляции.</w:t>
      </w:r>
    </w:p>
    <w:p w:rsidR="006A1079" w:rsidRDefault="006A1079" w:rsidP="005415D3">
      <w:pPr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</w:p>
    <w:p w:rsidR="0049139D" w:rsidRPr="006A1079" w:rsidRDefault="0049139D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6A1079">
        <w:rPr>
          <w:color w:val="000000"/>
          <w:sz w:val="28"/>
          <w:szCs w:val="36"/>
        </w:rPr>
        <w:t>Таблица 1 – Расчет потребностей с стои</w:t>
      </w:r>
      <w:r w:rsidR="006A1079" w:rsidRPr="006A1079">
        <w:rPr>
          <w:color w:val="000000"/>
          <w:sz w:val="28"/>
          <w:szCs w:val="36"/>
        </w:rPr>
        <w:t>мости основного и прочего сырья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62"/>
        <w:gridCol w:w="1534"/>
        <w:gridCol w:w="1683"/>
        <w:gridCol w:w="1534"/>
        <w:gridCol w:w="2356"/>
      </w:tblGrid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Вид продукции</w:t>
            </w:r>
          </w:p>
        </w:tc>
        <w:tc>
          <w:tcPr>
            <w:tcW w:w="3919" w:type="pct"/>
            <w:gridSpan w:val="4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Булочки с маком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Выработка годовая, т</w:t>
            </w:r>
          </w:p>
        </w:tc>
        <w:tc>
          <w:tcPr>
            <w:tcW w:w="3919" w:type="pct"/>
            <w:gridSpan w:val="4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1332,5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Выход</w:t>
            </w:r>
            <w:r w:rsidR="005415D3" w:rsidRPr="00EB26CD">
              <w:rPr>
                <w:color w:val="000000"/>
                <w:sz w:val="20"/>
                <w:szCs w:val="32"/>
              </w:rPr>
              <w:t>, %</w:t>
            </w:r>
          </w:p>
        </w:tc>
        <w:tc>
          <w:tcPr>
            <w:tcW w:w="3919" w:type="pct"/>
            <w:gridSpan w:val="4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137,7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Вид сырья</w:t>
            </w:r>
          </w:p>
        </w:tc>
        <w:tc>
          <w:tcPr>
            <w:tcW w:w="846" w:type="pct"/>
            <w:shd w:val="clear" w:color="auto" w:fill="auto"/>
          </w:tcPr>
          <w:p w:rsidR="005415D3" w:rsidRDefault="0049139D">
            <w:r w:rsidRPr="00EB26CD">
              <w:rPr>
                <w:color w:val="000000"/>
                <w:sz w:val="20"/>
                <w:szCs w:val="32"/>
              </w:rPr>
              <w:t xml:space="preserve">Цена </w:t>
            </w:r>
            <w:r w:rsidR="005415D3" w:rsidRPr="00EB26CD">
              <w:rPr>
                <w:color w:val="000000"/>
                <w:sz w:val="20"/>
                <w:szCs w:val="32"/>
              </w:rPr>
              <w:t>1 кг</w:t>
            </w:r>
            <w:r w:rsidRPr="00EB26CD">
              <w:rPr>
                <w:color w:val="000000"/>
                <w:sz w:val="20"/>
                <w:szCs w:val="32"/>
              </w:rPr>
              <w:t xml:space="preserve">, </w:t>
            </w:r>
            <w:r w:rsidR="005415D3" w:rsidRPr="00EB26CD">
              <w:rPr>
                <w:color w:val="000000"/>
                <w:sz w:val="20"/>
                <w:szCs w:val="32"/>
              </w:rPr>
              <w:t>руб.</w:t>
            </w:r>
          </w:p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928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Норма расхода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Кол-во, т</w:t>
            </w:r>
          </w:p>
        </w:tc>
        <w:tc>
          <w:tcPr>
            <w:tcW w:w="1300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 xml:space="preserve">Стоимость, </w:t>
            </w:r>
            <w:r w:rsidR="005415D3" w:rsidRPr="00EB26CD">
              <w:rPr>
                <w:color w:val="000000"/>
                <w:sz w:val="20"/>
                <w:szCs w:val="32"/>
              </w:rPr>
              <w:t>тыс. р</w:t>
            </w:r>
            <w:r w:rsidRPr="00EB26CD">
              <w:rPr>
                <w:color w:val="000000"/>
                <w:sz w:val="20"/>
                <w:szCs w:val="32"/>
              </w:rPr>
              <w:t>уб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Мука пшен. 1с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21,20</w:t>
            </w:r>
          </w:p>
        </w:tc>
        <w:tc>
          <w:tcPr>
            <w:tcW w:w="928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100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967,7</w:t>
            </w:r>
          </w:p>
        </w:tc>
        <w:tc>
          <w:tcPr>
            <w:tcW w:w="1300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20515,24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Итого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928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846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300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20515,24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Дрожжи хл. Пресс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21,0</w:t>
            </w:r>
          </w:p>
        </w:tc>
        <w:tc>
          <w:tcPr>
            <w:tcW w:w="928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1,5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14,5</w:t>
            </w:r>
          </w:p>
        </w:tc>
        <w:tc>
          <w:tcPr>
            <w:tcW w:w="1300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304,5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 xml:space="preserve">Соль </w:t>
            </w:r>
            <w:r w:rsidR="005415D3" w:rsidRPr="00EB26CD">
              <w:rPr>
                <w:color w:val="000000"/>
                <w:sz w:val="20"/>
                <w:szCs w:val="32"/>
              </w:rPr>
              <w:t>пов. п</w:t>
            </w:r>
            <w:r w:rsidRPr="00EB26CD">
              <w:rPr>
                <w:color w:val="000000"/>
                <w:sz w:val="20"/>
                <w:szCs w:val="32"/>
              </w:rPr>
              <w:t>ищ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4,50</w:t>
            </w:r>
          </w:p>
        </w:tc>
        <w:tc>
          <w:tcPr>
            <w:tcW w:w="928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1,5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14,5</w:t>
            </w:r>
          </w:p>
        </w:tc>
        <w:tc>
          <w:tcPr>
            <w:tcW w:w="1300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65,25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Сахар-песок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19,60</w:t>
            </w:r>
          </w:p>
        </w:tc>
        <w:tc>
          <w:tcPr>
            <w:tcW w:w="928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6,0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58,1</w:t>
            </w:r>
          </w:p>
        </w:tc>
        <w:tc>
          <w:tcPr>
            <w:tcW w:w="1300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1138,76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Маргарин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58,0</w:t>
            </w:r>
          </w:p>
        </w:tc>
        <w:tc>
          <w:tcPr>
            <w:tcW w:w="928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3,0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29,0</w:t>
            </w:r>
          </w:p>
        </w:tc>
        <w:tc>
          <w:tcPr>
            <w:tcW w:w="1300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1682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Мак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120,0</w:t>
            </w:r>
          </w:p>
        </w:tc>
        <w:tc>
          <w:tcPr>
            <w:tcW w:w="928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0,7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6,8</w:t>
            </w:r>
          </w:p>
        </w:tc>
        <w:tc>
          <w:tcPr>
            <w:tcW w:w="1300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816</w:t>
            </w:r>
          </w:p>
        </w:tc>
      </w:tr>
      <w:tr w:rsidR="0049139D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 xml:space="preserve">Итого </w:t>
            </w:r>
            <w:r w:rsidR="005C35BE" w:rsidRPr="00EB26CD">
              <w:rPr>
                <w:color w:val="000000"/>
                <w:sz w:val="20"/>
                <w:szCs w:val="32"/>
              </w:rPr>
              <w:t>по прочему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Х</w:t>
            </w:r>
          </w:p>
        </w:tc>
        <w:tc>
          <w:tcPr>
            <w:tcW w:w="928" w:type="pct"/>
            <w:shd w:val="clear" w:color="auto" w:fill="auto"/>
          </w:tcPr>
          <w:p w:rsidR="0049139D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Х</w:t>
            </w:r>
          </w:p>
        </w:tc>
        <w:tc>
          <w:tcPr>
            <w:tcW w:w="846" w:type="pct"/>
            <w:shd w:val="clear" w:color="auto" w:fill="auto"/>
          </w:tcPr>
          <w:p w:rsidR="0049139D" w:rsidRPr="00EB26CD" w:rsidRDefault="0049139D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300" w:type="pct"/>
            <w:shd w:val="clear" w:color="auto" w:fill="auto"/>
          </w:tcPr>
          <w:p w:rsidR="005C35BE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4006,51</w:t>
            </w:r>
          </w:p>
        </w:tc>
      </w:tr>
      <w:tr w:rsidR="005C35BE" w:rsidRPr="00EB26CD" w:rsidTr="00EB26CD">
        <w:trPr>
          <w:cantSplit/>
        </w:trPr>
        <w:tc>
          <w:tcPr>
            <w:tcW w:w="1081" w:type="pct"/>
            <w:shd w:val="clear" w:color="auto" w:fill="auto"/>
          </w:tcPr>
          <w:p w:rsidR="005C35BE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Всего</w:t>
            </w:r>
          </w:p>
        </w:tc>
        <w:tc>
          <w:tcPr>
            <w:tcW w:w="846" w:type="pct"/>
            <w:shd w:val="clear" w:color="auto" w:fill="auto"/>
          </w:tcPr>
          <w:p w:rsidR="005C35BE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Х</w:t>
            </w:r>
          </w:p>
        </w:tc>
        <w:tc>
          <w:tcPr>
            <w:tcW w:w="928" w:type="pct"/>
            <w:shd w:val="clear" w:color="auto" w:fill="auto"/>
          </w:tcPr>
          <w:p w:rsidR="005C35BE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Х</w:t>
            </w:r>
          </w:p>
        </w:tc>
        <w:tc>
          <w:tcPr>
            <w:tcW w:w="846" w:type="pct"/>
            <w:shd w:val="clear" w:color="auto" w:fill="auto"/>
          </w:tcPr>
          <w:p w:rsidR="005C35BE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300" w:type="pct"/>
            <w:shd w:val="clear" w:color="auto" w:fill="auto"/>
          </w:tcPr>
          <w:p w:rsidR="005C35BE" w:rsidRPr="00EB26CD" w:rsidRDefault="005C35B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24521,75</w:t>
            </w:r>
          </w:p>
        </w:tc>
      </w:tr>
    </w:tbl>
    <w:p w:rsidR="0049139D" w:rsidRPr="005415D3" w:rsidRDefault="0049139D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Кол-во</w:t>
      </w:r>
      <w:r w:rsidRPr="005415D3">
        <w:rPr>
          <w:color w:val="000000"/>
          <w:sz w:val="28"/>
          <w:szCs w:val="32"/>
          <w:vertAlign w:val="subscript"/>
        </w:rPr>
        <w:t>м</w:t>
      </w:r>
      <w:r w:rsidRPr="005415D3">
        <w:rPr>
          <w:color w:val="000000"/>
          <w:sz w:val="28"/>
          <w:szCs w:val="32"/>
        </w:rPr>
        <w:t>=</w:t>
      </w:r>
      <w:r w:rsidR="004F5A61" w:rsidRPr="005415D3">
        <w:rPr>
          <w:color w:val="000000"/>
          <w:position w:val="-28"/>
          <w:sz w:val="28"/>
          <w:szCs w:val="32"/>
        </w:rPr>
        <w:object w:dxaOrig="3720" w:dyaOrig="660">
          <v:shape id="_x0000_i1027" type="#_x0000_t75" style="width:206.25pt;height:36.75pt" o:ole="">
            <v:imagedata r:id="rId11" o:title=""/>
          </v:shape>
          <o:OLEObject Type="Embed" ProgID="Equation.3" ShapeID="_x0000_i1027" DrawAspect="Content" ObjectID="_1472127877" r:id="rId12"/>
        </w:objec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Количество остального сырья рассчитывается аналогично.</w:t>
      </w: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Стоим.муки = Цена за 1 кг*Кол-во</w:t>
      </w:r>
    </w:p>
    <w:p w:rsidR="005415D3" w:rsidRPr="005415D3" w:rsidRDefault="00D02A1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Стоим.</w:t>
      </w:r>
      <w:r w:rsidR="00CF5C88" w:rsidRPr="005415D3">
        <w:rPr>
          <w:color w:val="000000"/>
          <w:sz w:val="28"/>
          <w:szCs w:val="32"/>
        </w:rPr>
        <w:t>муки = 21,20*967,7=20515,24</w:t>
      </w:r>
      <w:r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Кол-во другого сырья = </w:t>
      </w:r>
      <w:r w:rsidR="004F5A61" w:rsidRPr="005415D3">
        <w:rPr>
          <w:color w:val="000000"/>
          <w:position w:val="-24"/>
          <w:sz w:val="28"/>
          <w:szCs w:val="32"/>
        </w:rPr>
        <w:object w:dxaOrig="2160" w:dyaOrig="620">
          <v:shape id="_x0000_i1028" type="#_x0000_t75" style="width:130.5pt;height:36.75pt" o:ole="">
            <v:imagedata r:id="rId13" o:title=""/>
          </v:shape>
          <o:OLEObject Type="Embed" ProgID="Equation.3" ShapeID="_x0000_i1028" DrawAspect="Content" ObjectID="_1472127878" r:id="rId14"/>
        </w:object>
      </w:r>
    </w:p>
    <w:p w:rsidR="006A1079" w:rsidRDefault="006A1079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Кол-во дрожжей = </w:t>
      </w:r>
      <w:r w:rsidR="004F5A61" w:rsidRPr="005415D3">
        <w:rPr>
          <w:color w:val="000000"/>
          <w:position w:val="-24"/>
          <w:sz w:val="28"/>
          <w:szCs w:val="32"/>
        </w:rPr>
        <w:object w:dxaOrig="1900" w:dyaOrig="620">
          <v:shape id="_x0000_i1029" type="#_x0000_t75" style="width:111.75pt;height:36.75pt" o:ole="">
            <v:imagedata r:id="rId15" o:title=""/>
          </v:shape>
          <o:OLEObject Type="Embed" ProgID="Equation.3" ShapeID="_x0000_i1029" DrawAspect="Content" ObjectID="_1472127879" r:id="rId16"/>
        </w:object>
      </w:r>
    </w:p>
    <w:p w:rsidR="005415D3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Стоим.др. = 21,0*14,5=304,5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Кол-во соли = </w:t>
      </w:r>
      <w:r w:rsidR="004F5A61" w:rsidRPr="005415D3">
        <w:rPr>
          <w:color w:val="000000"/>
          <w:position w:val="-24"/>
          <w:sz w:val="28"/>
          <w:szCs w:val="32"/>
        </w:rPr>
        <w:object w:dxaOrig="1900" w:dyaOrig="620">
          <v:shape id="_x0000_i1030" type="#_x0000_t75" style="width:106.5pt;height:34.5pt" o:ole="">
            <v:imagedata r:id="rId17" o:title=""/>
          </v:shape>
          <o:OLEObject Type="Embed" ProgID="Equation.3" ShapeID="_x0000_i1030" DrawAspect="Content" ObjectID="_1472127880" r:id="rId18"/>
        </w:object>
      </w:r>
    </w:p>
    <w:p w:rsidR="005415D3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Стоим.соли = 4,5*14,5=65,25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F5C88" w:rsidRPr="005415D3" w:rsidRDefault="00CF5C88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Кол-во сах. = </w:t>
      </w:r>
      <w:r w:rsidR="004F5A61" w:rsidRPr="005415D3">
        <w:rPr>
          <w:color w:val="000000"/>
          <w:position w:val="-24"/>
          <w:sz w:val="28"/>
          <w:szCs w:val="32"/>
        </w:rPr>
        <w:object w:dxaOrig="1920" w:dyaOrig="620">
          <v:shape id="_x0000_i1031" type="#_x0000_t75" style="width:112.5pt;height:36pt" o:ole="">
            <v:imagedata r:id="rId19" o:title=""/>
          </v:shape>
          <o:OLEObject Type="Embed" ProgID="Equation.3" ShapeID="_x0000_i1031" DrawAspect="Content" ObjectID="_1472127881" r:id="rId20"/>
        </w:object>
      </w:r>
    </w:p>
    <w:p w:rsidR="005415D3" w:rsidRPr="005415D3" w:rsidRDefault="00DF04F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Стоим.сах = 19,60*58,1=1138,76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DF04FC" w:rsidRPr="005415D3" w:rsidRDefault="00DF04F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F04FC" w:rsidRPr="005415D3" w:rsidRDefault="00DF04F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Кол-во марг. = </w:t>
      </w:r>
      <w:r w:rsidR="004F5A61" w:rsidRPr="005415D3">
        <w:rPr>
          <w:color w:val="000000"/>
          <w:position w:val="-24"/>
          <w:sz w:val="28"/>
          <w:szCs w:val="32"/>
        </w:rPr>
        <w:object w:dxaOrig="1960" w:dyaOrig="620">
          <v:shape id="_x0000_i1032" type="#_x0000_t75" style="width:111.75pt;height:35.25pt" o:ole="">
            <v:imagedata r:id="rId21" o:title=""/>
          </v:shape>
          <o:OLEObject Type="Embed" ProgID="Equation.3" ShapeID="_x0000_i1032" DrawAspect="Content" ObjectID="_1472127882" r:id="rId22"/>
        </w:object>
      </w:r>
    </w:p>
    <w:p w:rsidR="005415D3" w:rsidRPr="005415D3" w:rsidRDefault="00DF04F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Стоим.марг. = 58,0*29,0=1682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DF04FC" w:rsidRPr="005415D3" w:rsidRDefault="00DF04F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F04FC" w:rsidRPr="005415D3" w:rsidRDefault="00DF04F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Кол-во мака = </w:t>
      </w:r>
      <w:r w:rsidR="004F5A61" w:rsidRPr="005415D3">
        <w:rPr>
          <w:color w:val="000000"/>
          <w:position w:val="-24"/>
          <w:sz w:val="28"/>
          <w:szCs w:val="32"/>
        </w:rPr>
        <w:object w:dxaOrig="1840" w:dyaOrig="620">
          <v:shape id="_x0000_i1033" type="#_x0000_t75" style="width:106.5pt;height:35.25pt" o:ole="">
            <v:imagedata r:id="rId23" o:title=""/>
          </v:shape>
          <o:OLEObject Type="Embed" ProgID="Equation.3" ShapeID="_x0000_i1033" DrawAspect="Content" ObjectID="_1472127883" r:id="rId24"/>
        </w:object>
      </w:r>
    </w:p>
    <w:p w:rsidR="005415D3" w:rsidRPr="005415D3" w:rsidRDefault="00DF04F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Стоим.мака = 120,0*6,8=816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8C451E" w:rsidRPr="005415D3" w:rsidRDefault="008C451E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F04FC" w:rsidRPr="005415D3" w:rsidRDefault="00DF04FC" w:rsidP="005415D3">
      <w:pPr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  <w:r w:rsidRPr="006A1079">
        <w:rPr>
          <w:color w:val="000000"/>
          <w:sz w:val="28"/>
          <w:szCs w:val="36"/>
        </w:rPr>
        <w:t>Таблица 2 – Расчет транспортно-заготовительных расходов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96"/>
        <w:gridCol w:w="2331"/>
        <w:gridCol w:w="2320"/>
        <w:gridCol w:w="2322"/>
      </w:tblGrid>
      <w:tr w:rsidR="00DF04FC" w:rsidRPr="00EB26CD" w:rsidTr="00EB26CD">
        <w:trPr>
          <w:cantSplit/>
        </w:trPr>
        <w:tc>
          <w:tcPr>
            <w:tcW w:w="1156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Вид сырья</w:t>
            </w:r>
          </w:p>
        </w:tc>
        <w:tc>
          <w:tcPr>
            <w:tcW w:w="1285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Кол-во, т</w:t>
            </w:r>
          </w:p>
          <w:p w:rsidR="005415D3" w:rsidRDefault="00DF04FC">
            <w:r w:rsidRPr="00EB26CD">
              <w:rPr>
                <w:color w:val="000000"/>
                <w:sz w:val="20"/>
                <w:szCs w:val="32"/>
              </w:rPr>
              <w:t xml:space="preserve">Сумма,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279" w:type="pct"/>
            <w:shd w:val="clear" w:color="auto" w:fill="auto"/>
          </w:tcPr>
          <w:p w:rsidR="005415D3" w:rsidRDefault="00DF04FC">
            <w:r w:rsidRPr="00EB26CD">
              <w:rPr>
                <w:color w:val="000000"/>
                <w:sz w:val="20"/>
                <w:szCs w:val="32"/>
              </w:rPr>
              <w:t xml:space="preserve">Норма накл. расх, </w:t>
            </w:r>
            <w:r w:rsidR="005415D3" w:rsidRPr="00EB26CD">
              <w:rPr>
                <w:color w:val="000000"/>
                <w:sz w:val="20"/>
                <w:szCs w:val="32"/>
              </w:rPr>
              <w:t>руб.</w:t>
            </w:r>
          </w:p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281" w:type="pct"/>
            <w:shd w:val="clear" w:color="auto" w:fill="auto"/>
          </w:tcPr>
          <w:p w:rsidR="005415D3" w:rsidRDefault="00DF04FC">
            <w:r w:rsidRPr="00EB26CD">
              <w:rPr>
                <w:color w:val="000000"/>
                <w:sz w:val="20"/>
                <w:szCs w:val="32"/>
              </w:rPr>
              <w:t xml:space="preserve">Сумма накл. расх,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DF04FC" w:rsidRPr="00EB26CD" w:rsidTr="00EB26CD">
        <w:trPr>
          <w:cantSplit/>
        </w:trPr>
        <w:tc>
          <w:tcPr>
            <w:tcW w:w="1156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Мука</w:t>
            </w:r>
          </w:p>
        </w:tc>
        <w:tc>
          <w:tcPr>
            <w:tcW w:w="1285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967,7</w:t>
            </w:r>
          </w:p>
        </w:tc>
        <w:tc>
          <w:tcPr>
            <w:tcW w:w="1279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135</w:t>
            </w:r>
          </w:p>
        </w:tc>
        <w:tc>
          <w:tcPr>
            <w:tcW w:w="1281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130,63</w:t>
            </w:r>
          </w:p>
        </w:tc>
      </w:tr>
      <w:tr w:rsidR="00DF04FC" w:rsidRPr="00EB26CD" w:rsidTr="00EB26CD">
        <w:trPr>
          <w:cantSplit/>
        </w:trPr>
        <w:tc>
          <w:tcPr>
            <w:tcW w:w="1156" w:type="pct"/>
            <w:shd w:val="clear" w:color="auto" w:fill="auto"/>
          </w:tcPr>
          <w:p w:rsidR="00DF04FC" w:rsidRPr="006A1079" w:rsidRDefault="00DF04FC" w:rsidP="006A1079">
            <w:r w:rsidRPr="00EB26CD">
              <w:rPr>
                <w:color w:val="000000"/>
                <w:sz w:val="20"/>
                <w:szCs w:val="32"/>
              </w:rPr>
              <w:t xml:space="preserve">Прочее, тыс </w:t>
            </w:r>
            <w:r w:rsidR="005415D3" w:rsidRPr="00EB26CD">
              <w:rPr>
                <w:color w:val="000000"/>
                <w:sz w:val="20"/>
                <w:szCs w:val="32"/>
              </w:rPr>
              <w:t>руб.</w:t>
            </w:r>
          </w:p>
        </w:tc>
        <w:tc>
          <w:tcPr>
            <w:tcW w:w="1285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24521,75</w:t>
            </w:r>
          </w:p>
        </w:tc>
        <w:tc>
          <w:tcPr>
            <w:tcW w:w="1279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0,31</w:t>
            </w:r>
          </w:p>
        </w:tc>
        <w:tc>
          <w:tcPr>
            <w:tcW w:w="1281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7601,74</w:t>
            </w:r>
          </w:p>
        </w:tc>
      </w:tr>
      <w:tr w:rsidR="00DF04FC" w:rsidRPr="00EB26CD" w:rsidTr="00EB26CD">
        <w:trPr>
          <w:cantSplit/>
        </w:trPr>
        <w:tc>
          <w:tcPr>
            <w:tcW w:w="1156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Всего</w:t>
            </w:r>
          </w:p>
        </w:tc>
        <w:tc>
          <w:tcPr>
            <w:tcW w:w="1285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х</w:t>
            </w:r>
          </w:p>
        </w:tc>
        <w:tc>
          <w:tcPr>
            <w:tcW w:w="1279" w:type="pct"/>
            <w:shd w:val="clear" w:color="auto" w:fill="auto"/>
          </w:tcPr>
          <w:p w:rsidR="00DF04FC" w:rsidRPr="00EB26CD" w:rsidRDefault="00DF04FC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х</w:t>
            </w:r>
          </w:p>
        </w:tc>
        <w:tc>
          <w:tcPr>
            <w:tcW w:w="1281" w:type="pct"/>
            <w:shd w:val="clear" w:color="auto" w:fill="auto"/>
          </w:tcPr>
          <w:p w:rsidR="00DF04FC" w:rsidRPr="00EB26CD" w:rsidRDefault="00DB3887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7732,37</w:t>
            </w:r>
          </w:p>
        </w:tc>
      </w:tr>
    </w:tbl>
    <w:p w:rsidR="00DF04FC" w:rsidRPr="005415D3" w:rsidRDefault="00DF04FC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F04FC" w:rsidRPr="005415D3" w:rsidRDefault="00DB3887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Сумма </w:t>
      </w:r>
      <w:r w:rsidR="005415D3" w:rsidRPr="005415D3">
        <w:rPr>
          <w:color w:val="000000"/>
          <w:sz w:val="28"/>
          <w:szCs w:val="32"/>
        </w:rPr>
        <w:t>накл.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 xml:space="preserve">асх. = </w:t>
      </w:r>
      <w:r w:rsidR="004F5A61" w:rsidRPr="005415D3">
        <w:rPr>
          <w:color w:val="000000"/>
          <w:position w:val="-24"/>
          <w:sz w:val="28"/>
          <w:szCs w:val="32"/>
        </w:rPr>
        <w:object w:dxaOrig="2000" w:dyaOrig="620">
          <v:shape id="_x0000_i1034" type="#_x0000_t75" style="width:128.25pt;height:39.75pt" o:ole="">
            <v:imagedata r:id="rId25" o:title=""/>
          </v:shape>
          <o:OLEObject Type="Embed" ProgID="Equation.3" ShapeID="_x0000_i1034" DrawAspect="Content" ObjectID="_1472127884" r:id="rId26"/>
        </w:objec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B3887" w:rsidRPr="005415D3" w:rsidRDefault="00DB3887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Сумма </w:t>
      </w:r>
      <w:r w:rsidR="005415D3" w:rsidRPr="005415D3">
        <w:rPr>
          <w:color w:val="000000"/>
          <w:sz w:val="28"/>
          <w:szCs w:val="32"/>
        </w:rPr>
        <w:t>накл.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 xml:space="preserve">асх. = </w:t>
      </w:r>
      <w:r w:rsidR="004F5A61" w:rsidRPr="005415D3">
        <w:rPr>
          <w:color w:val="000000"/>
          <w:position w:val="-24"/>
          <w:sz w:val="28"/>
          <w:szCs w:val="32"/>
        </w:rPr>
        <w:object w:dxaOrig="2920" w:dyaOrig="620">
          <v:shape id="_x0000_i1035" type="#_x0000_t75" style="width:186.75pt;height:39.75pt" o:ole="">
            <v:imagedata r:id="rId27" o:title=""/>
          </v:shape>
          <o:OLEObject Type="Embed" ProgID="Equation.3" ShapeID="_x0000_i1035" DrawAspect="Content" ObjectID="_1472127885" r:id="rId28"/>
        </w:object>
      </w:r>
    </w:p>
    <w:p w:rsidR="00DB3887" w:rsidRPr="005415D3" w:rsidRDefault="00DB3887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Сумма </w:t>
      </w:r>
      <w:r w:rsidR="005415D3" w:rsidRPr="005415D3">
        <w:rPr>
          <w:color w:val="000000"/>
          <w:sz w:val="28"/>
          <w:szCs w:val="32"/>
        </w:rPr>
        <w:t>накл.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 xml:space="preserve">асх. = </w:t>
      </w:r>
      <w:r w:rsidR="004F5A61" w:rsidRPr="005415D3">
        <w:rPr>
          <w:color w:val="000000"/>
          <w:position w:val="-24"/>
          <w:sz w:val="28"/>
          <w:szCs w:val="32"/>
        </w:rPr>
        <w:object w:dxaOrig="3460" w:dyaOrig="620">
          <v:shape id="_x0000_i1036" type="#_x0000_t75" style="width:214.5pt;height:38.25pt" o:ole="">
            <v:imagedata r:id="rId29" o:title=""/>
          </v:shape>
          <o:OLEObject Type="Embed" ProgID="Equation.3" ShapeID="_x0000_i1036" DrawAspect="Content" ObjectID="_1472127886" r:id="rId30"/>
        </w:object>
      </w:r>
    </w:p>
    <w:p w:rsidR="00DB3887" w:rsidRPr="005415D3" w:rsidRDefault="00DB3887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B3887" w:rsidRPr="00BB7AAF" w:rsidRDefault="00DB3887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B7AAF">
        <w:rPr>
          <w:color w:val="000000"/>
          <w:sz w:val="28"/>
          <w:szCs w:val="36"/>
        </w:rPr>
        <w:t>Таблица 3 – Расчет количества и стоимости электроэнергии на тех</w:t>
      </w:r>
      <w:r w:rsidR="00BB7AAF" w:rsidRPr="00BB7AAF">
        <w:rPr>
          <w:color w:val="000000"/>
          <w:sz w:val="28"/>
          <w:szCs w:val="36"/>
        </w:rPr>
        <w:t>нологические нужды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72"/>
        <w:gridCol w:w="1651"/>
        <w:gridCol w:w="1272"/>
        <w:gridCol w:w="1819"/>
        <w:gridCol w:w="1259"/>
        <w:gridCol w:w="1316"/>
      </w:tblGrid>
      <w:tr w:rsidR="00DB3887" w:rsidRPr="00EB26CD" w:rsidTr="00EB26CD">
        <w:trPr>
          <w:cantSplit/>
        </w:trPr>
        <w:tc>
          <w:tcPr>
            <w:tcW w:w="1018" w:type="pct"/>
            <w:shd w:val="clear" w:color="auto" w:fill="auto"/>
          </w:tcPr>
          <w:p w:rsidR="00DB3887" w:rsidRPr="00EB26CD" w:rsidRDefault="00DB3887" w:rsidP="00EB26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B26CD">
              <w:rPr>
                <w:color w:val="000000"/>
                <w:sz w:val="20"/>
                <w:szCs w:val="28"/>
              </w:rPr>
              <w:t>Наименование изделия</w:t>
            </w:r>
          </w:p>
        </w:tc>
        <w:tc>
          <w:tcPr>
            <w:tcW w:w="898" w:type="pct"/>
            <w:shd w:val="clear" w:color="auto" w:fill="auto"/>
          </w:tcPr>
          <w:p w:rsidR="00DB3887" w:rsidRPr="00EB26CD" w:rsidRDefault="00DB3887" w:rsidP="00EB26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B26CD">
              <w:rPr>
                <w:color w:val="000000"/>
                <w:sz w:val="20"/>
                <w:szCs w:val="28"/>
              </w:rPr>
              <w:t>Выработка годовая, т</w:t>
            </w:r>
          </w:p>
        </w:tc>
        <w:tc>
          <w:tcPr>
            <w:tcW w:w="692" w:type="pct"/>
            <w:shd w:val="clear" w:color="auto" w:fill="auto"/>
          </w:tcPr>
          <w:p w:rsidR="00DB3887" w:rsidRPr="00EB26CD" w:rsidRDefault="00DB3887" w:rsidP="00EB26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B26CD">
              <w:rPr>
                <w:color w:val="000000"/>
                <w:sz w:val="20"/>
                <w:szCs w:val="28"/>
              </w:rPr>
              <w:t>Норма расхода, кВт/ч</w:t>
            </w:r>
          </w:p>
        </w:tc>
        <w:tc>
          <w:tcPr>
            <w:tcW w:w="990" w:type="pct"/>
            <w:shd w:val="clear" w:color="auto" w:fill="auto"/>
          </w:tcPr>
          <w:p w:rsidR="00DB3887" w:rsidRPr="00EB26CD" w:rsidRDefault="00DB3887" w:rsidP="00EB26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B26CD">
              <w:rPr>
                <w:color w:val="000000"/>
                <w:sz w:val="20"/>
                <w:szCs w:val="28"/>
              </w:rPr>
              <w:t>Потребность в электроэн.</w:t>
            </w:r>
          </w:p>
        </w:tc>
        <w:tc>
          <w:tcPr>
            <w:tcW w:w="685" w:type="pct"/>
            <w:shd w:val="clear" w:color="auto" w:fill="auto"/>
          </w:tcPr>
          <w:p w:rsidR="005415D3" w:rsidRDefault="00DB3887">
            <w:r w:rsidRPr="00EB26CD">
              <w:rPr>
                <w:color w:val="000000"/>
                <w:sz w:val="20"/>
                <w:szCs w:val="28"/>
              </w:rPr>
              <w:t xml:space="preserve">Тариф за 1 кВ/ч, </w:t>
            </w:r>
            <w:r w:rsidR="005415D3" w:rsidRPr="00EB26CD">
              <w:rPr>
                <w:color w:val="000000"/>
                <w:sz w:val="20"/>
                <w:szCs w:val="28"/>
              </w:rPr>
              <w:t>руб.</w:t>
            </w:r>
          </w:p>
          <w:p w:rsidR="00DB3887" w:rsidRPr="00EB26CD" w:rsidRDefault="00DB3887" w:rsidP="00EB26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5415D3" w:rsidRDefault="00DB3887">
            <w:r w:rsidRPr="00EB26CD">
              <w:rPr>
                <w:color w:val="000000"/>
                <w:sz w:val="20"/>
                <w:szCs w:val="28"/>
              </w:rPr>
              <w:t>Стоим. Тыс</w:t>
            </w:r>
            <w:r w:rsidR="005415D3" w:rsidRPr="00EB26CD">
              <w:rPr>
                <w:color w:val="000000"/>
                <w:sz w:val="20"/>
                <w:szCs w:val="28"/>
              </w:rPr>
              <w:t>. руб.</w:t>
            </w:r>
          </w:p>
          <w:p w:rsidR="00DB3887" w:rsidRPr="00EB26CD" w:rsidRDefault="00DB3887" w:rsidP="00EB26C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B3887" w:rsidRPr="00EB26CD" w:rsidTr="00EB26CD">
        <w:trPr>
          <w:cantSplit/>
        </w:trPr>
        <w:tc>
          <w:tcPr>
            <w:tcW w:w="1018" w:type="pct"/>
            <w:shd w:val="clear" w:color="auto" w:fill="auto"/>
          </w:tcPr>
          <w:p w:rsidR="00DB3887" w:rsidRPr="00EB26CD" w:rsidRDefault="00DB3887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Булочки с маком</w:t>
            </w:r>
          </w:p>
        </w:tc>
        <w:tc>
          <w:tcPr>
            <w:tcW w:w="898" w:type="pct"/>
            <w:shd w:val="clear" w:color="auto" w:fill="auto"/>
          </w:tcPr>
          <w:p w:rsidR="00DB3887" w:rsidRPr="00EB26CD" w:rsidRDefault="00523C4C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1332,5</w:t>
            </w:r>
          </w:p>
        </w:tc>
        <w:tc>
          <w:tcPr>
            <w:tcW w:w="692" w:type="pct"/>
            <w:shd w:val="clear" w:color="auto" w:fill="auto"/>
          </w:tcPr>
          <w:p w:rsidR="00DB3887" w:rsidRPr="00EB26CD" w:rsidRDefault="00523C4C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60</w:t>
            </w:r>
          </w:p>
        </w:tc>
        <w:tc>
          <w:tcPr>
            <w:tcW w:w="990" w:type="pct"/>
            <w:shd w:val="clear" w:color="auto" w:fill="auto"/>
          </w:tcPr>
          <w:p w:rsidR="00DB3887" w:rsidRPr="00EB26CD" w:rsidRDefault="00523C4C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79950</w:t>
            </w:r>
          </w:p>
        </w:tc>
        <w:tc>
          <w:tcPr>
            <w:tcW w:w="685" w:type="pct"/>
            <w:shd w:val="clear" w:color="auto" w:fill="auto"/>
          </w:tcPr>
          <w:p w:rsidR="00DB3887" w:rsidRPr="00EB26CD" w:rsidRDefault="00523C4C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2,04</w:t>
            </w:r>
          </w:p>
        </w:tc>
        <w:tc>
          <w:tcPr>
            <w:tcW w:w="716" w:type="pct"/>
            <w:shd w:val="clear" w:color="auto" w:fill="auto"/>
          </w:tcPr>
          <w:p w:rsidR="00DB3887" w:rsidRPr="00EB26CD" w:rsidRDefault="00523C4C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163,1</w:t>
            </w:r>
          </w:p>
        </w:tc>
      </w:tr>
    </w:tbl>
    <w:p w:rsidR="00DB3887" w:rsidRPr="005415D3" w:rsidRDefault="00DB3887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B7AAF" w:rsidRDefault="00523C4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Потребность = Н</w:t>
      </w:r>
      <w:r w:rsidRPr="005415D3">
        <w:rPr>
          <w:color w:val="000000"/>
          <w:sz w:val="28"/>
          <w:szCs w:val="32"/>
          <w:vertAlign w:val="subscript"/>
        </w:rPr>
        <w:t>расх</w:t>
      </w:r>
      <w:r w:rsidRPr="005415D3">
        <w:rPr>
          <w:color w:val="000000"/>
          <w:sz w:val="28"/>
          <w:szCs w:val="32"/>
        </w:rPr>
        <w:t>* В</w:t>
      </w:r>
      <w:r w:rsidRPr="005415D3">
        <w:rPr>
          <w:color w:val="000000"/>
          <w:sz w:val="28"/>
          <w:szCs w:val="32"/>
          <w:vertAlign w:val="subscript"/>
        </w:rPr>
        <w:t>год</w:t>
      </w:r>
      <w:r w:rsidRPr="005415D3">
        <w:rPr>
          <w:color w:val="000000"/>
          <w:sz w:val="28"/>
          <w:szCs w:val="32"/>
        </w:rPr>
        <w:t>;</w:t>
      </w:r>
    </w:p>
    <w:p w:rsidR="005415D3" w:rsidRPr="005415D3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523C4C" w:rsidRPr="005415D3">
        <w:rPr>
          <w:color w:val="000000"/>
          <w:sz w:val="28"/>
          <w:szCs w:val="32"/>
        </w:rPr>
        <w:t>Потребность = 60*1332,5=79950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523C4C" w:rsidRPr="005415D3" w:rsidRDefault="00523C4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23C4C" w:rsidRPr="005415D3" w:rsidRDefault="00523C4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Стоимость = </w:t>
      </w:r>
      <w:r w:rsidR="004F5A61" w:rsidRPr="005415D3">
        <w:rPr>
          <w:color w:val="000000"/>
          <w:position w:val="-24"/>
          <w:sz w:val="28"/>
          <w:szCs w:val="32"/>
        </w:rPr>
        <w:object w:dxaOrig="1980" w:dyaOrig="620">
          <v:shape id="_x0000_i1037" type="#_x0000_t75" style="width:115.5pt;height:36.75pt" o:ole="">
            <v:imagedata r:id="rId31" o:title=""/>
          </v:shape>
          <o:OLEObject Type="Embed" ProgID="Equation.3" ShapeID="_x0000_i1037" DrawAspect="Content" ObjectID="_1472127887" r:id="rId32"/>
        </w:objec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23C4C" w:rsidRPr="005415D3" w:rsidRDefault="00523C4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Стоимость = </w:t>
      </w:r>
      <w:r w:rsidR="004F5A61" w:rsidRPr="005415D3">
        <w:rPr>
          <w:color w:val="000000"/>
          <w:position w:val="-24"/>
          <w:sz w:val="28"/>
          <w:szCs w:val="32"/>
        </w:rPr>
        <w:object w:dxaOrig="2900" w:dyaOrig="620">
          <v:shape id="_x0000_i1038" type="#_x0000_t75" style="width:161.25pt;height:33.75pt" o:ole="">
            <v:imagedata r:id="rId33" o:title=""/>
          </v:shape>
          <o:OLEObject Type="Embed" ProgID="Equation.3" ShapeID="_x0000_i1038" DrawAspect="Content" ObjectID="_1472127888" r:id="rId34"/>
        </w:object>
      </w:r>
    </w:p>
    <w:p w:rsidR="00523C4C" w:rsidRPr="005415D3" w:rsidRDefault="00523C4C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23C4C" w:rsidRPr="00BB7AAF" w:rsidRDefault="00523C4C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B7AAF">
        <w:rPr>
          <w:color w:val="000000"/>
          <w:sz w:val="28"/>
          <w:szCs w:val="36"/>
        </w:rPr>
        <w:t>Таблица 4 – Расчет потребности и стоимости т</w:t>
      </w:r>
      <w:r w:rsidR="00BB7AAF" w:rsidRPr="00BB7AAF">
        <w:rPr>
          <w:color w:val="000000"/>
          <w:sz w:val="28"/>
          <w:szCs w:val="36"/>
        </w:rPr>
        <w:t>оплива на технологические нужды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51"/>
        <w:gridCol w:w="1123"/>
        <w:gridCol w:w="894"/>
        <w:gridCol w:w="1030"/>
        <w:gridCol w:w="849"/>
        <w:gridCol w:w="941"/>
        <w:gridCol w:w="1121"/>
        <w:gridCol w:w="941"/>
        <w:gridCol w:w="1119"/>
      </w:tblGrid>
      <w:tr w:rsidR="0049622E" w:rsidRPr="00EB26CD" w:rsidTr="00EB26CD">
        <w:trPr>
          <w:cantSplit/>
          <w:trHeight w:val="2287"/>
        </w:trPr>
        <w:tc>
          <w:tcPr>
            <w:tcW w:w="579" w:type="pct"/>
            <w:shd w:val="clear" w:color="auto" w:fill="auto"/>
            <w:textDirection w:val="btLr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Вид продукции</w:t>
            </w:r>
          </w:p>
        </w:tc>
        <w:tc>
          <w:tcPr>
            <w:tcW w:w="619" w:type="pct"/>
            <w:shd w:val="clear" w:color="auto" w:fill="auto"/>
            <w:textDirection w:val="btLr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Выработка годовая, т</w:t>
            </w:r>
          </w:p>
        </w:tc>
        <w:tc>
          <w:tcPr>
            <w:tcW w:w="493" w:type="pct"/>
            <w:shd w:val="clear" w:color="auto" w:fill="auto"/>
            <w:textDirection w:val="btLr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Норма расхода условного</w:t>
            </w:r>
          </w:p>
        </w:tc>
        <w:tc>
          <w:tcPr>
            <w:tcW w:w="568" w:type="pct"/>
            <w:shd w:val="clear" w:color="auto" w:fill="auto"/>
            <w:textDirection w:val="btLr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Потр. в услов. топливе</w:t>
            </w:r>
          </w:p>
        </w:tc>
        <w:tc>
          <w:tcPr>
            <w:tcW w:w="468" w:type="pct"/>
            <w:shd w:val="clear" w:color="auto" w:fill="auto"/>
            <w:textDirection w:val="btLr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Вид топлива</w:t>
            </w:r>
          </w:p>
        </w:tc>
        <w:tc>
          <w:tcPr>
            <w:tcW w:w="519" w:type="pct"/>
            <w:shd w:val="clear" w:color="auto" w:fill="auto"/>
            <w:textDirection w:val="btLr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Коэф.перевода усл. В нат. топлива</w:t>
            </w:r>
          </w:p>
        </w:tc>
        <w:tc>
          <w:tcPr>
            <w:tcW w:w="618" w:type="pct"/>
            <w:shd w:val="clear" w:color="auto" w:fill="auto"/>
            <w:textDirection w:val="btLr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Потребление в нат. топливе</w:t>
            </w:r>
          </w:p>
        </w:tc>
        <w:tc>
          <w:tcPr>
            <w:tcW w:w="519" w:type="pct"/>
            <w:shd w:val="clear" w:color="auto" w:fill="auto"/>
            <w:textDirection w:val="btLr"/>
          </w:tcPr>
          <w:p w:rsidR="005415D3" w:rsidRDefault="0049622E" w:rsidP="00BB7AAF">
            <w:r w:rsidRPr="00EB26CD">
              <w:rPr>
                <w:color w:val="000000"/>
                <w:sz w:val="20"/>
                <w:szCs w:val="32"/>
              </w:rPr>
              <w:t xml:space="preserve">Тариф за 1 </w:t>
            </w:r>
            <w:r w:rsidR="005415D3" w:rsidRPr="00EB26CD">
              <w:rPr>
                <w:color w:val="000000"/>
                <w:sz w:val="20"/>
                <w:szCs w:val="32"/>
              </w:rPr>
              <w:t>руб.</w:t>
            </w:r>
          </w:p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618" w:type="pct"/>
            <w:shd w:val="clear" w:color="auto" w:fill="auto"/>
            <w:textDirection w:val="btLr"/>
          </w:tcPr>
          <w:p w:rsidR="005415D3" w:rsidRDefault="0049622E" w:rsidP="00BB7AAF">
            <w:r w:rsidRPr="00EB26CD">
              <w:rPr>
                <w:color w:val="000000"/>
                <w:sz w:val="20"/>
                <w:szCs w:val="32"/>
              </w:rPr>
              <w:t xml:space="preserve">Стоим. Топлива,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49622E" w:rsidRPr="00EB26CD" w:rsidTr="00EB26CD">
        <w:trPr>
          <w:cantSplit/>
          <w:trHeight w:val="809"/>
        </w:trPr>
        <w:tc>
          <w:tcPr>
            <w:tcW w:w="579" w:type="pct"/>
            <w:shd w:val="clear" w:color="auto" w:fill="auto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Булочки с маком</w:t>
            </w:r>
          </w:p>
        </w:tc>
        <w:tc>
          <w:tcPr>
            <w:tcW w:w="619" w:type="pct"/>
            <w:shd w:val="clear" w:color="auto" w:fill="auto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1332,5</w:t>
            </w:r>
          </w:p>
        </w:tc>
        <w:tc>
          <w:tcPr>
            <w:tcW w:w="493" w:type="pct"/>
            <w:shd w:val="clear" w:color="auto" w:fill="auto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200</w:t>
            </w:r>
          </w:p>
        </w:tc>
        <w:tc>
          <w:tcPr>
            <w:tcW w:w="568" w:type="pct"/>
            <w:shd w:val="clear" w:color="auto" w:fill="auto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266,5</w:t>
            </w:r>
          </w:p>
        </w:tc>
        <w:tc>
          <w:tcPr>
            <w:tcW w:w="468" w:type="pct"/>
            <w:shd w:val="clear" w:color="auto" w:fill="auto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газ</w:t>
            </w:r>
          </w:p>
        </w:tc>
        <w:tc>
          <w:tcPr>
            <w:tcW w:w="519" w:type="pct"/>
            <w:shd w:val="clear" w:color="auto" w:fill="auto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1,17</w:t>
            </w:r>
          </w:p>
        </w:tc>
        <w:tc>
          <w:tcPr>
            <w:tcW w:w="618" w:type="pct"/>
            <w:shd w:val="clear" w:color="auto" w:fill="auto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311,81</w:t>
            </w:r>
          </w:p>
        </w:tc>
        <w:tc>
          <w:tcPr>
            <w:tcW w:w="519" w:type="pct"/>
            <w:shd w:val="clear" w:color="auto" w:fill="auto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3,03</w:t>
            </w:r>
          </w:p>
        </w:tc>
        <w:tc>
          <w:tcPr>
            <w:tcW w:w="618" w:type="pct"/>
            <w:shd w:val="clear" w:color="auto" w:fill="auto"/>
          </w:tcPr>
          <w:p w:rsidR="0049622E" w:rsidRPr="00EB26CD" w:rsidRDefault="0049622E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944,78</w:t>
            </w:r>
          </w:p>
        </w:tc>
      </w:tr>
    </w:tbl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9622E" w:rsidRPr="005415D3" w:rsidRDefault="0049622E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Потребность в условном топливе = </w:t>
      </w:r>
      <w:r w:rsidR="004F5A61" w:rsidRPr="005415D3">
        <w:rPr>
          <w:color w:val="000000"/>
          <w:position w:val="-24"/>
          <w:sz w:val="28"/>
          <w:szCs w:val="32"/>
        </w:rPr>
        <w:object w:dxaOrig="1500" w:dyaOrig="620">
          <v:shape id="_x0000_i1039" type="#_x0000_t75" style="width:93pt;height:38.25pt" o:ole="">
            <v:imagedata r:id="rId35" o:title=""/>
          </v:shape>
          <o:OLEObject Type="Embed" ProgID="Equation.3" ShapeID="_x0000_i1039" DrawAspect="Content" ObjectID="_1472127889" r:id="rId36"/>
        </w:objec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23C4C" w:rsidRPr="005415D3" w:rsidRDefault="0049622E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415D3">
        <w:rPr>
          <w:color w:val="000000"/>
          <w:sz w:val="28"/>
          <w:szCs w:val="32"/>
        </w:rPr>
        <w:t xml:space="preserve">Потребность в условном топливе = </w:t>
      </w:r>
      <w:r w:rsidR="004F5A61" w:rsidRPr="005415D3">
        <w:rPr>
          <w:color w:val="000000"/>
          <w:position w:val="-24"/>
          <w:sz w:val="28"/>
          <w:szCs w:val="32"/>
        </w:rPr>
        <w:object w:dxaOrig="2920" w:dyaOrig="620">
          <v:shape id="_x0000_i1040" type="#_x0000_t75" style="width:177.75pt;height:37.5pt" o:ole="">
            <v:imagedata r:id="rId37" o:title=""/>
          </v:shape>
          <o:OLEObject Type="Embed" ProgID="Equation.3" ShapeID="_x0000_i1040" DrawAspect="Content" ObjectID="_1472127890" r:id="rId38"/>
        </w:object>
      </w:r>
      <w:r w:rsidR="00523C4C" w:rsidRPr="005415D3">
        <w:rPr>
          <w:color w:val="000000"/>
          <w:sz w:val="28"/>
          <w:szCs w:val="36"/>
        </w:rPr>
        <w:br w:type="textWrapping" w:clear="all"/>
      </w:r>
      <w:r w:rsidRPr="005415D3">
        <w:rPr>
          <w:color w:val="000000"/>
          <w:sz w:val="28"/>
          <w:szCs w:val="36"/>
        </w:rPr>
        <w:t xml:space="preserve">Потребность в натур. топливе = Потр. </w:t>
      </w:r>
      <w:r w:rsidR="005415D3" w:rsidRPr="005415D3">
        <w:rPr>
          <w:color w:val="000000"/>
          <w:sz w:val="28"/>
          <w:szCs w:val="36"/>
        </w:rPr>
        <w:t>усл.</w:t>
      </w:r>
      <w:r w:rsidR="005415D3">
        <w:rPr>
          <w:color w:val="000000"/>
          <w:sz w:val="28"/>
          <w:szCs w:val="36"/>
        </w:rPr>
        <w:t xml:space="preserve"> </w:t>
      </w:r>
      <w:r w:rsidR="005415D3" w:rsidRPr="005415D3">
        <w:rPr>
          <w:color w:val="000000"/>
          <w:sz w:val="28"/>
          <w:szCs w:val="36"/>
        </w:rPr>
        <w:t>т</w:t>
      </w:r>
      <w:r w:rsidRPr="005415D3">
        <w:rPr>
          <w:color w:val="000000"/>
          <w:sz w:val="28"/>
          <w:szCs w:val="36"/>
        </w:rPr>
        <w:t>*1,17</w:t>
      </w:r>
    </w:p>
    <w:p w:rsidR="005415D3" w:rsidRPr="005415D3" w:rsidRDefault="0049622E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415D3">
        <w:rPr>
          <w:color w:val="000000"/>
          <w:sz w:val="28"/>
          <w:szCs w:val="36"/>
        </w:rPr>
        <w:t>Потребность в натур. топливе = 266,5*1,17=311,81</w:t>
      </w:r>
      <w:r w:rsidR="00D02A14" w:rsidRPr="005415D3">
        <w:rPr>
          <w:color w:val="000000"/>
          <w:sz w:val="28"/>
          <w:szCs w:val="36"/>
        </w:rPr>
        <w:t xml:space="preserve"> </w:t>
      </w:r>
      <w:r w:rsidR="005415D3" w:rsidRPr="005415D3">
        <w:rPr>
          <w:color w:val="000000"/>
          <w:sz w:val="28"/>
          <w:szCs w:val="36"/>
        </w:rPr>
        <w:t>тыс.</w:t>
      </w:r>
      <w:r w:rsidR="005415D3">
        <w:rPr>
          <w:color w:val="000000"/>
          <w:sz w:val="28"/>
          <w:szCs w:val="36"/>
        </w:rPr>
        <w:t xml:space="preserve"> </w:t>
      </w:r>
      <w:r w:rsidR="005415D3" w:rsidRPr="005415D3">
        <w:rPr>
          <w:color w:val="000000"/>
          <w:sz w:val="28"/>
          <w:szCs w:val="36"/>
        </w:rPr>
        <w:t>руб</w:t>
      </w:r>
      <w:r w:rsidR="005415D3">
        <w:rPr>
          <w:color w:val="000000"/>
          <w:sz w:val="28"/>
          <w:szCs w:val="36"/>
        </w:rPr>
        <w:t>.</w:t>
      </w:r>
    </w:p>
    <w:p w:rsidR="006D614B" w:rsidRPr="005415D3" w:rsidRDefault="006D614B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415D3">
        <w:rPr>
          <w:color w:val="000000"/>
          <w:sz w:val="28"/>
          <w:szCs w:val="36"/>
        </w:rPr>
        <w:t>Стоимость = Потребн.</w:t>
      </w:r>
      <w:r w:rsidR="005415D3" w:rsidRPr="005415D3">
        <w:rPr>
          <w:color w:val="000000"/>
          <w:sz w:val="28"/>
          <w:szCs w:val="36"/>
        </w:rPr>
        <w:t>нат.</w:t>
      </w:r>
      <w:r w:rsidR="005415D3">
        <w:rPr>
          <w:color w:val="000000"/>
          <w:sz w:val="28"/>
          <w:szCs w:val="36"/>
        </w:rPr>
        <w:t xml:space="preserve"> </w:t>
      </w:r>
      <w:r w:rsidR="005415D3" w:rsidRPr="005415D3">
        <w:rPr>
          <w:color w:val="000000"/>
          <w:sz w:val="28"/>
          <w:szCs w:val="36"/>
        </w:rPr>
        <w:t>т</w:t>
      </w:r>
      <w:r w:rsidRPr="005415D3">
        <w:rPr>
          <w:color w:val="000000"/>
          <w:sz w:val="28"/>
          <w:szCs w:val="36"/>
        </w:rPr>
        <w:t>оплива*Тариф</w:t>
      </w:r>
    </w:p>
    <w:p w:rsidR="005415D3" w:rsidRPr="005415D3" w:rsidRDefault="006D614B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415D3">
        <w:rPr>
          <w:color w:val="000000"/>
          <w:sz w:val="28"/>
          <w:szCs w:val="36"/>
        </w:rPr>
        <w:t>Стоимость = 311,81*3,03=944,78</w:t>
      </w:r>
      <w:r w:rsidR="00D02A14" w:rsidRPr="005415D3">
        <w:rPr>
          <w:color w:val="000000"/>
          <w:sz w:val="28"/>
          <w:szCs w:val="36"/>
        </w:rPr>
        <w:t xml:space="preserve"> </w:t>
      </w:r>
      <w:r w:rsidR="005415D3" w:rsidRPr="005415D3">
        <w:rPr>
          <w:color w:val="000000"/>
          <w:sz w:val="28"/>
          <w:szCs w:val="36"/>
        </w:rPr>
        <w:t>тыс.</w:t>
      </w:r>
      <w:r w:rsidR="005415D3">
        <w:rPr>
          <w:color w:val="000000"/>
          <w:sz w:val="28"/>
          <w:szCs w:val="36"/>
        </w:rPr>
        <w:t xml:space="preserve"> </w:t>
      </w:r>
      <w:r w:rsidR="005415D3" w:rsidRPr="005415D3">
        <w:rPr>
          <w:color w:val="000000"/>
          <w:sz w:val="28"/>
          <w:szCs w:val="36"/>
        </w:rPr>
        <w:t>руб</w:t>
      </w:r>
      <w:r w:rsidR="005415D3">
        <w:rPr>
          <w:color w:val="000000"/>
          <w:sz w:val="28"/>
          <w:szCs w:val="36"/>
        </w:rPr>
        <w:t>.</w:t>
      </w:r>
    </w:p>
    <w:p w:rsidR="008C451E" w:rsidRPr="005415D3" w:rsidRDefault="008C451E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6D614B" w:rsidRP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b/>
          <w:i/>
          <w:color w:val="000000"/>
          <w:sz w:val="28"/>
          <w:szCs w:val="36"/>
        </w:rPr>
        <w:br w:type="page"/>
      </w:r>
      <w:r w:rsidR="006D614B" w:rsidRPr="00BB7AAF">
        <w:rPr>
          <w:color w:val="000000"/>
          <w:sz w:val="28"/>
          <w:szCs w:val="36"/>
        </w:rPr>
        <w:t>Таблица 5 – Расчет численности рабочих основного производст</w:t>
      </w:r>
      <w:r w:rsidRPr="00BB7AAF">
        <w:rPr>
          <w:color w:val="000000"/>
          <w:sz w:val="28"/>
          <w:szCs w:val="36"/>
        </w:rPr>
        <w:t>ва и бригадной тарифной ставки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4"/>
        <w:gridCol w:w="800"/>
        <w:gridCol w:w="802"/>
        <w:gridCol w:w="802"/>
        <w:gridCol w:w="903"/>
        <w:gridCol w:w="903"/>
        <w:gridCol w:w="903"/>
        <w:gridCol w:w="1161"/>
        <w:gridCol w:w="1261"/>
      </w:tblGrid>
      <w:tr w:rsidR="00DC78A0" w:rsidRPr="00EB26CD" w:rsidTr="00EB26CD">
        <w:trPr>
          <w:cantSplit/>
          <w:trHeight w:val="1737"/>
        </w:trPr>
        <w:tc>
          <w:tcPr>
            <w:tcW w:w="846" w:type="pct"/>
            <w:shd w:val="clear" w:color="auto" w:fill="auto"/>
            <w:textDirection w:val="btLr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Наименование профессии</w:t>
            </w:r>
          </w:p>
        </w:tc>
        <w:tc>
          <w:tcPr>
            <w:tcW w:w="441" w:type="pct"/>
            <w:shd w:val="clear" w:color="auto" w:fill="auto"/>
            <w:textDirection w:val="btLr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Разряд</w:t>
            </w:r>
          </w:p>
        </w:tc>
        <w:tc>
          <w:tcPr>
            <w:tcW w:w="442" w:type="pct"/>
            <w:shd w:val="clear" w:color="auto" w:fill="auto"/>
            <w:textDirection w:val="btLr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Кол-во раб. в смену</w:t>
            </w:r>
          </w:p>
        </w:tc>
        <w:tc>
          <w:tcPr>
            <w:tcW w:w="442" w:type="pct"/>
            <w:shd w:val="clear" w:color="auto" w:fill="auto"/>
            <w:textDirection w:val="btLr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Кол-во смен</w:t>
            </w:r>
          </w:p>
        </w:tc>
        <w:tc>
          <w:tcPr>
            <w:tcW w:w="498" w:type="pct"/>
            <w:shd w:val="clear" w:color="auto" w:fill="auto"/>
            <w:textDirection w:val="btLr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Явочный состав</w:t>
            </w:r>
          </w:p>
        </w:tc>
        <w:tc>
          <w:tcPr>
            <w:tcW w:w="498" w:type="pct"/>
            <w:shd w:val="clear" w:color="auto" w:fill="auto"/>
            <w:textDirection w:val="btLr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Подменный состав</w:t>
            </w:r>
          </w:p>
        </w:tc>
        <w:tc>
          <w:tcPr>
            <w:tcW w:w="498" w:type="pct"/>
            <w:shd w:val="clear" w:color="auto" w:fill="auto"/>
            <w:textDirection w:val="btLr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Штатный состав</w:t>
            </w:r>
          </w:p>
        </w:tc>
        <w:tc>
          <w:tcPr>
            <w:tcW w:w="640" w:type="pct"/>
            <w:shd w:val="clear" w:color="auto" w:fill="auto"/>
            <w:textDirection w:val="btLr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Тариф. ставка</w:t>
            </w:r>
          </w:p>
        </w:tc>
        <w:tc>
          <w:tcPr>
            <w:tcW w:w="695" w:type="pct"/>
            <w:shd w:val="clear" w:color="auto" w:fill="auto"/>
            <w:textDirection w:val="btLr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Сумма дневн. Тариф. Ставки, руб</w:t>
            </w:r>
          </w:p>
        </w:tc>
      </w:tr>
      <w:tr w:rsidR="00DC78A0" w:rsidRPr="00EB26CD" w:rsidTr="00EB26CD">
        <w:trPr>
          <w:cantSplit/>
        </w:trPr>
        <w:tc>
          <w:tcPr>
            <w:tcW w:w="846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Пекарь-мастер</w:t>
            </w:r>
          </w:p>
        </w:tc>
        <w:tc>
          <w:tcPr>
            <w:tcW w:w="441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412,9</w:t>
            </w:r>
          </w:p>
        </w:tc>
        <w:tc>
          <w:tcPr>
            <w:tcW w:w="695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825,8</w:t>
            </w:r>
          </w:p>
        </w:tc>
      </w:tr>
      <w:tr w:rsidR="00DC78A0" w:rsidRPr="00EB26CD" w:rsidTr="00EB26CD">
        <w:trPr>
          <w:cantSplit/>
        </w:trPr>
        <w:tc>
          <w:tcPr>
            <w:tcW w:w="846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Оператор БХМ</w:t>
            </w:r>
          </w:p>
        </w:tc>
        <w:tc>
          <w:tcPr>
            <w:tcW w:w="441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324</w:t>
            </w:r>
          </w:p>
        </w:tc>
        <w:tc>
          <w:tcPr>
            <w:tcW w:w="695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648</w:t>
            </w:r>
          </w:p>
        </w:tc>
      </w:tr>
      <w:tr w:rsidR="00DC78A0" w:rsidRPr="00EB26CD" w:rsidTr="00EB26CD">
        <w:trPr>
          <w:cantSplit/>
        </w:trPr>
        <w:tc>
          <w:tcPr>
            <w:tcW w:w="846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Работник растворн. узла</w:t>
            </w:r>
          </w:p>
        </w:tc>
        <w:tc>
          <w:tcPr>
            <w:tcW w:w="441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297,9</w:t>
            </w:r>
          </w:p>
        </w:tc>
        <w:tc>
          <w:tcPr>
            <w:tcW w:w="695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595,8</w:t>
            </w:r>
          </w:p>
        </w:tc>
      </w:tr>
      <w:tr w:rsidR="00DC78A0" w:rsidRPr="00EB26CD" w:rsidTr="00EB26CD">
        <w:trPr>
          <w:cantSplit/>
        </w:trPr>
        <w:tc>
          <w:tcPr>
            <w:tcW w:w="846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Тестовод</w:t>
            </w:r>
          </w:p>
        </w:tc>
        <w:tc>
          <w:tcPr>
            <w:tcW w:w="441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321</w:t>
            </w:r>
          </w:p>
        </w:tc>
        <w:tc>
          <w:tcPr>
            <w:tcW w:w="695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648</w:t>
            </w:r>
          </w:p>
        </w:tc>
      </w:tr>
      <w:tr w:rsidR="00DC78A0" w:rsidRPr="00EB26CD" w:rsidTr="00EB26CD">
        <w:trPr>
          <w:cantSplit/>
        </w:trPr>
        <w:tc>
          <w:tcPr>
            <w:tcW w:w="846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Оператор ТРМ</w:t>
            </w:r>
          </w:p>
        </w:tc>
        <w:tc>
          <w:tcPr>
            <w:tcW w:w="441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297,9</w:t>
            </w:r>
          </w:p>
        </w:tc>
        <w:tc>
          <w:tcPr>
            <w:tcW w:w="695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595,8</w:t>
            </w:r>
          </w:p>
        </w:tc>
      </w:tr>
      <w:tr w:rsidR="00DC78A0" w:rsidRPr="00EB26CD" w:rsidTr="00EB26CD">
        <w:trPr>
          <w:cantSplit/>
        </w:trPr>
        <w:tc>
          <w:tcPr>
            <w:tcW w:w="846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Формовщик</w:t>
            </w:r>
          </w:p>
        </w:tc>
        <w:tc>
          <w:tcPr>
            <w:tcW w:w="441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297,9</w:t>
            </w:r>
          </w:p>
        </w:tc>
        <w:tc>
          <w:tcPr>
            <w:tcW w:w="695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595,8</w:t>
            </w:r>
          </w:p>
        </w:tc>
      </w:tr>
      <w:tr w:rsidR="00DC78A0" w:rsidRPr="00EB26CD" w:rsidTr="00EB26CD">
        <w:trPr>
          <w:cantSplit/>
        </w:trPr>
        <w:tc>
          <w:tcPr>
            <w:tcW w:w="846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Укладчик</w:t>
            </w:r>
          </w:p>
        </w:tc>
        <w:tc>
          <w:tcPr>
            <w:tcW w:w="441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297,9</w:t>
            </w:r>
          </w:p>
        </w:tc>
        <w:tc>
          <w:tcPr>
            <w:tcW w:w="695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559,2</w:t>
            </w:r>
          </w:p>
        </w:tc>
      </w:tr>
      <w:tr w:rsidR="00DC78A0" w:rsidRPr="00EB26CD" w:rsidTr="00EB26CD">
        <w:trPr>
          <w:cantSplit/>
        </w:trPr>
        <w:tc>
          <w:tcPr>
            <w:tcW w:w="846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Итого</w:t>
            </w:r>
          </w:p>
        </w:tc>
        <w:tc>
          <w:tcPr>
            <w:tcW w:w="441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х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х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14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14</w:t>
            </w:r>
          </w:p>
        </w:tc>
        <w:tc>
          <w:tcPr>
            <w:tcW w:w="498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28</w:t>
            </w:r>
          </w:p>
        </w:tc>
        <w:tc>
          <w:tcPr>
            <w:tcW w:w="640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х</w:t>
            </w:r>
          </w:p>
        </w:tc>
        <w:tc>
          <w:tcPr>
            <w:tcW w:w="695" w:type="pct"/>
            <w:shd w:val="clear" w:color="auto" w:fill="auto"/>
          </w:tcPr>
          <w:p w:rsidR="00DC78A0" w:rsidRPr="00EB26CD" w:rsidRDefault="00DC78A0" w:rsidP="00EB26CD">
            <w:pPr>
              <w:spacing w:line="360" w:lineRule="auto"/>
              <w:jc w:val="both"/>
              <w:rPr>
                <w:color w:val="000000"/>
                <w:sz w:val="20"/>
                <w:szCs w:val="36"/>
              </w:rPr>
            </w:pPr>
            <w:r w:rsidRPr="00EB26CD">
              <w:rPr>
                <w:color w:val="000000"/>
                <w:sz w:val="20"/>
                <w:szCs w:val="36"/>
              </w:rPr>
              <w:t>4468,4</w:t>
            </w:r>
          </w:p>
        </w:tc>
      </w:tr>
    </w:tbl>
    <w:p w:rsidR="006D614B" w:rsidRPr="005415D3" w:rsidRDefault="006D614B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767E4F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Явочный состав = Кол-во в смену * Кол-во смен;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67E4F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Штатный состав = Явочн. Состав + подмена;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67E4F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Сумма дн. Тариф. ставки = Тарифн. ставка * явочн. состав;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412,9*2=825,8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5415D3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324*2=648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5415D3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297,9*2=595,8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5415D3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324*2=648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5415D3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297,9*2=595,8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5415D3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297,9*2=595,8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5415D3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279,6*2=559,2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767E4F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67E4F" w:rsidRP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b/>
          <w:i/>
          <w:color w:val="000000"/>
          <w:sz w:val="28"/>
          <w:szCs w:val="36"/>
        </w:rPr>
        <w:br w:type="page"/>
      </w:r>
      <w:r w:rsidR="00767E4F" w:rsidRPr="00BB7AAF">
        <w:rPr>
          <w:color w:val="000000"/>
          <w:sz w:val="28"/>
          <w:szCs w:val="36"/>
        </w:rPr>
        <w:t xml:space="preserve">Таблица 6 – планирование фонда оплаты труда рабочих </w:t>
      </w:r>
      <w:r w:rsidRPr="00BB7AAF">
        <w:rPr>
          <w:color w:val="000000"/>
          <w:sz w:val="28"/>
          <w:szCs w:val="36"/>
        </w:rPr>
        <w:t>основного производства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3"/>
        <w:gridCol w:w="1143"/>
        <w:gridCol w:w="1143"/>
        <w:gridCol w:w="1143"/>
        <w:gridCol w:w="1048"/>
        <w:gridCol w:w="1143"/>
        <w:gridCol w:w="1143"/>
        <w:gridCol w:w="1233"/>
      </w:tblGrid>
      <w:tr w:rsidR="00024326" w:rsidRPr="00EB26CD" w:rsidTr="00EB26CD">
        <w:trPr>
          <w:cantSplit/>
          <w:trHeight w:val="2086"/>
        </w:trPr>
        <w:tc>
          <w:tcPr>
            <w:tcW w:w="592" w:type="pct"/>
            <w:shd w:val="clear" w:color="auto" w:fill="auto"/>
            <w:textDirection w:val="btLr"/>
          </w:tcPr>
          <w:p w:rsidR="00767E4F" w:rsidRPr="00EB26CD" w:rsidRDefault="00767E4F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Наименование изделия</w:t>
            </w:r>
          </w:p>
        </w:tc>
        <w:tc>
          <w:tcPr>
            <w:tcW w:w="630" w:type="pct"/>
            <w:shd w:val="clear" w:color="auto" w:fill="auto"/>
            <w:textDirection w:val="btLr"/>
          </w:tcPr>
          <w:p w:rsidR="00767E4F" w:rsidRPr="00EB26CD" w:rsidRDefault="00767E4F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Выработка в год, т</w:t>
            </w:r>
          </w:p>
        </w:tc>
        <w:tc>
          <w:tcPr>
            <w:tcW w:w="630" w:type="pct"/>
            <w:shd w:val="clear" w:color="auto" w:fill="auto"/>
            <w:textDirection w:val="btLr"/>
          </w:tcPr>
          <w:p w:rsidR="005415D3" w:rsidRDefault="00767E4F">
            <w:r w:rsidRPr="00EB26CD">
              <w:rPr>
                <w:color w:val="000000"/>
                <w:sz w:val="20"/>
                <w:szCs w:val="32"/>
              </w:rPr>
              <w:t xml:space="preserve">Сдельная расценка, </w:t>
            </w:r>
            <w:r w:rsidR="005415D3" w:rsidRPr="00EB26CD">
              <w:rPr>
                <w:color w:val="000000"/>
                <w:sz w:val="20"/>
                <w:szCs w:val="32"/>
              </w:rPr>
              <w:t>руб.</w:t>
            </w:r>
          </w:p>
          <w:p w:rsidR="00767E4F" w:rsidRPr="00EB26CD" w:rsidRDefault="00767E4F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630" w:type="pct"/>
            <w:shd w:val="clear" w:color="auto" w:fill="auto"/>
            <w:textDirection w:val="btLr"/>
          </w:tcPr>
          <w:p w:rsidR="005415D3" w:rsidRDefault="00767E4F">
            <w:r w:rsidRPr="00EB26CD">
              <w:rPr>
                <w:color w:val="000000"/>
                <w:sz w:val="20"/>
                <w:szCs w:val="32"/>
              </w:rPr>
              <w:t xml:space="preserve">ФЗП по сдельн. рас. тыс </w:t>
            </w:r>
            <w:r w:rsidR="005415D3" w:rsidRPr="00EB26CD">
              <w:rPr>
                <w:color w:val="000000"/>
                <w:sz w:val="20"/>
                <w:szCs w:val="32"/>
              </w:rPr>
              <w:t>руб.</w:t>
            </w:r>
          </w:p>
          <w:p w:rsidR="00767E4F" w:rsidRPr="00EB26CD" w:rsidRDefault="00767E4F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578" w:type="pct"/>
            <w:shd w:val="clear" w:color="auto" w:fill="auto"/>
            <w:textDirection w:val="btLr"/>
          </w:tcPr>
          <w:p w:rsidR="00767E4F" w:rsidRPr="00EB26CD" w:rsidRDefault="00767E4F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Доплата 9</w:t>
            </w:r>
            <w:r w:rsidR="005415D3" w:rsidRPr="00EB26CD">
              <w:rPr>
                <w:color w:val="000000"/>
                <w:sz w:val="20"/>
                <w:szCs w:val="32"/>
              </w:rPr>
              <w:t>0%</w:t>
            </w:r>
          </w:p>
        </w:tc>
        <w:tc>
          <w:tcPr>
            <w:tcW w:w="630" w:type="pct"/>
            <w:shd w:val="clear" w:color="auto" w:fill="auto"/>
            <w:textDirection w:val="btLr"/>
          </w:tcPr>
          <w:p w:rsidR="005415D3" w:rsidRDefault="00767E4F">
            <w:r w:rsidRPr="00EB26CD">
              <w:rPr>
                <w:color w:val="000000"/>
                <w:sz w:val="20"/>
                <w:szCs w:val="32"/>
              </w:rPr>
              <w:t xml:space="preserve">Основная зарплата, тыс. </w:t>
            </w:r>
            <w:r w:rsidR="005415D3" w:rsidRPr="00EB26CD">
              <w:rPr>
                <w:color w:val="000000"/>
                <w:sz w:val="20"/>
                <w:szCs w:val="32"/>
              </w:rPr>
              <w:t>руб.</w:t>
            </w:r>
          </w:p>
          <w:p w:rsidR="00767E4F" w:rsidRPr="00EB26CD" w:rsidRDefault="00767E4F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630" w:type="pct"/>
            <w:shd w:val="clear" w:color="auto" w:fill="auto"/>
            <w:textDirection w:val="btLr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Дополн.зарпл. 1</w:t>
            </w:r>
            <w:r w:rsidR="005415D3" w:rsidRPr="00EB26CD">
              <w:rPr>
                <w:color w:val="000000"/>
                <w:sz w:val="20"/>
                <w:szCs w:val="32"/>
              </w:rPr>
              <w:t>2%</w:t>
            </w:r>
            <w:r w:rsidRPr="00EB26CD">
              <w:rPr>
                <w:color w:val="000000"/>
                <w:sz w:val="20"/>
                <w:szCs w:val="32"/>
              </w:rPr>
              <w:t xml:space="preserve"> от основной</w:t>
            </w:r>
          </w:p>
        </w:tc>
        <w:tc>
          <w:tcPr>
            <w:tcW w:w="682" w:type="pct"/>
            <w:shd w:val="clear" w:color="auto" w:fill="auto"/>
            <w:textDirection w:val="btLr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Годовой фонд оплаты труда</w:t>
            </w:r>
          </w:p>
        </w:tc>
      </w:tr>
      <w:tr w:rsidR="00024326" w:rsidRPr="00EB26CD" w:rsidTr="00EB26CD">
        <w:trPr>
          <w:cantSplit/>
          <w:trHeight w:val="646"/>
        </w:trPr>
        <w:tc>
          <w:tcPr>
            <w:tcW w:w="592" w:type="pct"/>
            <w:shd w:val="clear" w:color="auto" w:fill="auto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Булочки с маком</w:t>
            </w:r>
          </w:p>
        </w:tc>
        <w:tc>
          <w:tcPr>
            <w:tcW w:w="630" w:type="pct"/>
            <w:shd w:val="clear" w:color="auto" w:fill="auto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1332,5</w:t>
            </w:r>
          </w:p>
        </w:tc>
        <w:tc>
          <w:tcPr>
            <w:tcW w:w="630" w:type="pct"/>
            <w:shd w:val="clear" w:color="auto" w:fill="auto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388,55</w:t>
            </w:r>
          </w:p>
        </w:tc>
        <w:tc>
          <w:tcPr>
            <w:tcW w:w="630" w:type="pct"/>
            <w:shd w:val="clear" w:color="auto" w:fill="auto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517,74</w:t>
            </w:r>
          </w:p>
        </w:tc>
        <w:tc>
          <w:tcPr>
            <w:tcW w:w="578" w:type="pct"/>
            <w:shd w:val="clear" w:color="auto" w:fill="auto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465,9</w:t>
            </w:r>
          </w:p>
        </w:tc>
        <w:tc>
          <w:tcPr>
            <w:tcW w:w="630" w:type="pct"/>
            <w:shd w:val="clear" w:color="auto" w:fill="auto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983,64</w:t>
            </w:r>
          </w:p>
        </w:tc>
        <w:tc>
          <w:tcPr>
            <w:tcW w:w="630" w:type="pct"/>
            <w:shd w:val="clear" w:color="auto" w:fill="auto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118,03</w:t>
            </w:r>
          </w:p>
        </w:tc>
        <w:tc>
          <w:tcPr>
            <w:tcW w:w="682" w:type="pct"/>
            <w:shd w:val="clear" w:color="auto" w:fill="auto"/>
          </w:tcPr>
          <w:p w:rsidR="00767E4F" w:rsidRPr="00EB26CD" w:rsidRDefault="00024326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1101,67</w:t>
            </w:r>
          </w:p>
        </w:tc>
      </w:tr>
    </w:tbl>
    <w:p w:rsidR="00767E4F" w:rsidRPr="005415D3" w:rsidRDefault="00767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24326" w:rsidRDefault="00024326" w:rsidP="005415D3">
      <w:pPr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  <w:r w:rsidRPr="005415D3">
        <w:rPr>
          <w:b/>
          <w:i/>
          <w:color w:val="000000"/>
          <w:sz w:val="28"/>
          <w:szCs w:val="36"/>
        </w:rPr>
        <w:t>Расчет сдельной расценки за 1 год</w:t>
      </w:r>
    </w:p>
    <w:p w:rsidR="00BB7AAF" w:rsidRPr="005415D3" w:rsidRDefault="00BB7AAF" w:rsidP="005415D3">
      <w:pPr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</w:p>
    <w:p w:rsidR="005415D3" w:rsidRDefault="00024326" w:rsidP="005415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  <w:vertAlign w:val="subscript"/>
        </w:rPr>
        <w:t>сд</w:t>
      </w:r>
      <w:r w:rsidRPr="005415D3">
        <w:rPr>
          <w:color w:val="000000"/>
          <w:sz w:val="28"/>
          <w:szCs w:val="32"/>
        </w:rPr>
        <w:t xml:space="preserve"> = </w:t>
      </w:r>
      <w:r w:rsidR="004F5A61" w:rsidRPr="005415D3">
        <w:rPr>
          <w:color w:val="000000"/>
          <w:position w:val="-26"/>
          <w:sz w:val="28"/>
          <w:szCs w:val="32"/>
        </w:rPr>
        <w:object w:dxaOrig="2079" w:dyaOrig="639">
          <v:shape id="_x0000_i1041" type="#_x0000_t75" style="width:116.25pt;height:36pt" o:ole="">
            <v:imagedata r:id="rId39" o:title=""/>
          </v:shape>
          <o:OLEObject Type="Embed" ProgID="Equation.3" ShapeID="_x0000_i1041" DrawAspect="Content" ObjectID="_1472127891" r:id="rId40"/>
        </w:objec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50C1F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  <w:vertAlign w:val="subscript"/>
        </w:rPr>
        <w:t>сд</w:t>
      </w:r>
      <w:r w:rsidRPr="005415D3">
        <w:rPr>
          <w:color w:val="000000"/>
          <w:sz w:val="28"/>
          <w:szCs w:val="32"/>
        </w:rPr>
        <w:t xml:space="preserve"> = </w:t>
      </w:r>
      <w:r w:rsidR="004F5A61" w:rsidRPr="005415D3">
        <w:rPr>
          <w:color w:val="000000"/>
          <w:position w:val="-28"/>
          <w:sz w:val="28"/>
          <w:szCs w:val="32"/>
        </w:rPr>
        <w:object w:dxaOrig="2320" w:dyaOrig="660">
          <v:shape id="_x0000_i1042" type="#_x0000_t75" style="width:135.75pt;height:38.25pt" o:ole="">
            <v:imagedata r:id="rId41" o:title=""/>
          </v:shape>
          <o:OLEObject Type="Embed" ProgID="Equation.3" ShapeID="_x0000_i1042" DrawAspect="Content" ObjectID="_1472127892" r:id="rId42"/>
        </w:object>
      </w:r>
    </w:p>
    <w:p w:rsidR="00D50C1F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D50C1F" w:rsidP="005415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ФЗП = </w:t>
      </w:r>
      <w:r w:rsidR="004F5A61" w:rsidRPr="005415D3">
        <w:rPr>
          <w:color w:val="000000"/>
          <w:position w:val="-24"/>
          <w:sz w:val="28"/>
          <w:szCs w:val="32"/>
        </w:rPr>
        <w:object w:dxaOrig="1260" w:dyaOrig="620">
          <v:shape id="_x0000_i1043" type="#_x0000_t75" style="width:85.5pt;height:41.25pt" o:ole="">
            <v:imagedata r:id="rId43" o:title=""/>
          </v:shape>
          <o:OLEObject Type="Embed" ProgID="Equation.3" ShapeID="_x0000_i1043" DrawAspect="Content" ObjectID="_1472127893" r:id="rId44"/>
        </w:objec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50C1F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ФЗП = </w:t>
      </w:r>
      <w:r w:rsidR="004F5A61" w:rsidRPr="005415D3">
        <w:rPr>
          <w:color w:val="000000"/>
          <w:position w:val="-24"/>
          <w:sz w:val="28"/>
          <w:szCs w:val="32"/>
        </w:rPr>
        <w:object w:dxaOrig="3360" w:dyaOrig="620">
          <v:shape id="_x0000_i1044" type="#_x0000_t75" style="width:200.25pt;height:36.75pt" o:ole="">
            <v:imagedata r:id="rId45" o:title=""/>
          </v:shape>
          <o:OLEObject Type="Embed" ProgID="Equation.3" ShapeID="_x0000_i1044" DrawAspect="Content" ObjectID="_1472127894" r:id="rId46"/>
        </w:object>
      </w:r>
    </w:p>
    <w:p w:rsidR="00D50C1F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D50C1F" w:rsidP="005415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Доплата от фонда ЗП,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Доплата = ФЗП*0,9;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Доплата = 517,74*0,9=465,9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D50C1F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BB7AAF" w:rsidP="005415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50C1F" w:rsidRPr="005415D3">
        <w:rPr>
          <w:color w:val="000000"/>
          <w:sz w:val="28"/>
          <w:szCs w:val="32"/>
        </w:rPr>
        <w:t>Основная зарплата = ФЗП+доплата;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Основная зарплата = 517,74*465,9=983,64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D50C1F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D50C1F" w:rsidP="005415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Дополн. зарплата = Основн. Зарплата*0,12;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Дополн. зарплата = 983,64*0,12=118,03</w:t>
      </w:r>
      <w:r w:rsidR="00D02A14" w:rsidRPr="005415D3">
        <w:rPr>
          <w:color w:val="000000"/>
          <w:sz w:val="28"/>
          <w:szCs w:val="32"/>
        </w:rPr>
        <w:t xml:space="preserve"> тыс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D50C1F" w:rsidRPr="005415D3" w:rsidRDefault="00D50C1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65111A" w:rsidP="005415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Годовой фонд = О</w:t>
      </w:r>
      <w:r w:rsidR="00D50C1F" w:rsidRPr="005415D3">
        <w:rPr>
          <w:color w:val="000000"/>
          <w:sz w:val="28"/>
          <w:szCs w:val="32"/>
        </w:rPr>
        <w:t xml:space="preserve">сновн. </w:t>
      </w:r>
      <w:r w:rsidRPr="005415D3">
        <w:rPr>
          <w:color w:val="000000"/>
          <w:sz w:val="28"/>
          <w:szCs w:val="32"/>
        </w:rPr>
        <w:t>з</w:t>
      </w:r>
      <w:r w:rsidR="00D50C1F" w:rsidRPr="005415D3">
        <w:rPr>
          <w:color w:val="000000"/>
          <w:sz w:val="28"/>
          <w:szCs w:val="32"/>
        </w:rPr>
        <w:t>арплата+</w:t>
      </w:r>
      <w:r w:rsidRPr="005415D3">
        <w:rPr>
          <w:color w:val="000000"/>
          <w:sz w:val="28"/>
          <w:szCs w:val="32"/>
        </w:rPr>
        <w:t>Дополн. зарплата;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65111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Годовой фонд = 983,64*118,03=1101,67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65111A" w:rsidRPr="005415D3" w:rsidRDefault="0065111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5111A" w:rsidRPr="005415D3" w:rsidRDefault="0065111A" w:rsidP="005415D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Зарпл. ср = </w:t>
      </w:r>
      <w:r w:rsidR="004F5A61" w:rsidRPr="005415D3">
        <w:rPr>
          <w:color w:val="000000"/>
          <w:position w:val="-24"/>
          <w:sz w:val="28"/>
          <w:szCs w:val="32"/>
        </w:rPr>
        <w:object w:dxaOrig="3580" w:dyaOrig="620">
          <v:shape id="_x0000_i1045" type="#_x0000_t75" style="width:202.5pt;height:34.5pt" o:ole="">
            <v:imagedata r:id="rId47" o:title=""/>
          </v:shape>
          <o:OLEObject Type="Embed" ProgID="Equation.3" ShapeID="_x0000_i1045" DrawAspect="Content" ObjectID="_1472127895" r:id="rId48"/>
        </w:object>
      </w:r>
    </w:p>
    <w:p w:rsidR="0065111A" w:rsidRPr="005415D3" w:rsidRDefault="0065111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5111A" w:rsidRPr="00BB7AAF" w:rsidRDefault="008C451E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B7AAF">
        <w:rPr>
          <w:color w:val="000000"/>
          <w:sz w:val="28"/>
          <w:szCs w:val="36"/>
        </w:rPr>
        <w:t>Таблица 7 – К</w:t>
      </w:r>
      <w:r w:rsidR="0065111A" w:rsidRPr="00BB7AAF">
        <w:rPr>
          <w:color w:val="000000"/>
          <w:sz w:val="28"/>
          <w:szCs w:val="36"/>
        </w:rPr>
        <w:t>алькуляция на булочки с маком т=0,1 кг.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49"/>
        <w:gridCol w:w="3524"/>
        <w:gridCol w:w="1833"/>
        <w:gridCol w:w="2443"/>
      </w:tblGrid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5415D3" w:rsidP="00EB26CD">
            <w:pPr>
              <w:spacing w:line="360" w:lineRule="auto"/>
              <w:jc w:val="both"/>
              <w:rPr>
                <w:b/>
                <w:color w:val="000000"/>
                <w:sz w:val="20"/>
                <w:szCs w:val="36"/>
              </w:rPr>
            </w:pPr>
            <w:r w:rsidRPr="00EB26CD">
              <w:rPr>
                <w:b/>
                <w:color w:val="000000"/>
                <w:sz w:val="20"/>
                <w:szCs w:val="36"/>
              </w:rPr>
              <w:t>№п</w:t>
            </w:r>
            <w:r w:rsidR="0065111A" w:rsidRPr="00EB26CD">
              <w:rPr>
                <w:b/>
                <w:color w:val="000000"/>
                <w:sz w:val="20"/>
                <w:szCs w:val="36"/>
              </w:rPr>
              <w:t>/п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b/>
                <w:color w:val="000000"/>
                <w:sz w:val="20"/>
                <w:szCs w:val="36"/>
              </w:rPr>
            </w:pPr>
            <w:r w:rsidRPr="00EB26CD">
              <w:rPr>
                <w:b/>
                <w:color w:val="000000"/>
                <w:sz w:val="20"/>
                <w:szCs w:val="36"/>
              </w:rPr>
              <w:t>Статьи</w:t>
            </w:r>
            <w:r w:rsidR="005415D3" w:rsidRPr="00EB26CD">
              <w:rPr>
                <w:b/>
                <w:color w:val="000000"/>
                <w:sz w:val="20"/>
                <w:szCs w:val="36"/>
              </w:rPr>
              <w:t xml:space="preserve"> </w:t>
            </w:r>
            <w:r w:rsidRPr="00EB26CD">
              <w:rPr>
                <w:b/>
                <w:color w:val="000000"/>
                <w:sz w:val="20"/>
                <w:szCs w:val="36"/>
              </w:rPr>
              <w:t>затрат</w:t>
            </w:r>
          </w:p>
        </w:tc>
        <w:tc>
          <w:tcPr>
            <w:tcW w:w="1024" w:type="pct"/>
            <w:shd w:val="clear" w:color="auto" w:fill="auto"/>
          </w:tcPr>
          <w:p w:rsidR="005415D3" w:rsidRDefault="0065111A">
            <w:r w:rsidRPr="00EB26CD">
              <w:rPr>
                <w:b/>
                <w:color w:val="000000"/>
                <w:sz w:val="20"/>
                <w:szCs w:val="36"/>
              </w:rPr>
              <w:t xml:space="preserve">Сумма, </w:t>
            </w:r>
            <w:r w:rsidR="005415D3" w:rsidRPr="00EB26CD">
              <w:rPr>
                <w:b/>
                <w:color w:val="000000"/>
                <w:sz w:val="20"/>
                <w:szCs w:val="36"/>
              </w:rPr>
              <w:t>тыс. руб.</w:t>
            </w:r>
          </w:p>
          <w:p w:rsidR="0065111A" w:rsidRPr="00EB26CD" w:rsidRDefault="0065111A" w:rsidP="00EB26CD">
            <w:pPr>
              <w:spacing w:line="360" w:lineRule="auto"/>
              <w:jc w:val="both"/>
              <w:rPr>
                <w:b/>
                <w:color w:val="000000"/>
                <w:sz w:val="20"/>
                <w:szCs w:val="36"/>
              </w:rPr>
            </w:pPr>
          </w:p>
        </w:tc>
        <w:tc>
          <w:tcPr>
            <w:tcW w:w="1365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b/>
                <w:color w:val="000000"/>
                <w:sz w:val="20"/>
                <w:szCs w:val="36"/>
              </w:rPr>
            </w:pPr>
            <w:r w:rsidRPr="00EB26CD">
              <w:rPr>
                <w:b/>
                <w:color w:val="000000"/>
                <w:sz w:val="20"/>
                <w:szCs w:val="36"/>
              </w:rPr>
              <w:t>Структура</w:t>
            </w:r>
            <w:r w:rsidR="005415D3" w:rsidRPr="00EB26CD">
              <w:rPr>
                <w:b/>
                <w:color w:val="000000"/>
                <w:sz w:val="20"/>
                <w:szCs w:val="36"/>
              </w:rPr>
              <w:t>, %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Основное сырье</w:t>
            </w:r>
            <w:r w:rsidR="005415D3" w:rsidRPr="00EB26CD">
              <w:rPr>
                <w:color w:val="000000"/>
                <w:sz w:val="20"/>
                <w:szCs w:val="32"/>
              </w:rPr>
              <w:t xml:space="preserve"> </w:t>
            </w:r>
            <w:r w:rsidRPr="00EB26CD">
              <w:rPr>
                <w:color w:val="000000"/>
                <w:sz w:val="20"/>
                <w:szCs w:val="32"/>
              </w:rPr>
              <w:t>(мука)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20515,24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47,7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Прочее сырье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4006,51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9,3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Транспортно-заготовочные расходы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7732,37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18,0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Электроэнергия на техн. нужды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163,1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0,3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Топливо на техн. нужды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944,78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2,2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6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Основная з/п рабочих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983,64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2,3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7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Дополнит з/п рабочих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118,03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0,3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8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Единый социальный налог 2</w:t>
            </w:r>
            <w:r w:rsidR="005415D3" w:rsidRPr="00EB26CD">
              <w:rPr>
                <w:color w:val="000000"/>
                <w:sz w:val="20"/>
                <w:szCs w:val="32"/>
              </w:rPr>
              <w:t>6%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286,43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0,7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9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Общепроизводственные расходы (300</w:t>
            </w:r>
            <w:r w:rsidR="005415D3" w:rsidRPr="00EB26CD">
              <w:rPr>
                <w:color w:val="000000"/>
                <w:sz w:val="20"/>
                <w:szCs w:val="32"/>
              </w:rPr>
              <w:t>–4</w:t>
            </w:r>
            <w:r w:rsidRPr="00EB26CD">
              <w:rPr>
                <w:color w:val="000000"/>
                <w:sz w:val="20"/>
                <w:szCs w:val="32"/>
              </w:rPr>
              <w:t>0</w:t>
            </w:r>
            <w:r w:rsidR="005415D3" w:rsidRPr="00EB26CD">
              <w:rPr>
                <w:color w:val="000000"/>
                <w:sz w:val="20"/>
                <w:szCs w:val="32"/>
              </w:rPr>
              <w:t>0%</w:t>
            </w:r>
            <w:r w:rsidRPr="00EB26CD">
              <w:rPr>
                <w:color w:val="000000"/>
                <w:sz w:val="20"/>
                <w:szCs w:val="32"/>
              </w:rPr>
              <w:t>)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3442,74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8,0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10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Общехозяйственные расход</w:t>
            </w:r>
            <w:r w:rsidR="005415D3" w:rsidRPr="00EB26CD">
              <w:rPr>
                <w:color w:val="000000"/>
                <w:sz w:val="20"/>
                <w:szCs w:val="32"/>
              </w:rPr>
              <w:t>ы (400–5</w:t>
            </w:r>
            <w:r w:rsidRPr="00EB26CD">
              <w:rPr>
                <w:color w:val="000000"/>
                <w:sz w:val="20"/>
                <w:szCs w:val="32"/>
              </w:rPr>
              <w:t>0</w:t>
            </w:r>
            <w:r w:rsidR="005415D3" w:rsidRPr="00EB26CD">
              <w:rPr>
                <w:color w:val="000000"/>
                <w:sz w:val="20"/>
                <w:szCs w:val="32"/>
              </w:rPr>
              <w:t>0%</w:t>
            </w:r>
            <w:r w:rsidRPr="00EB26CD">
              <w:rPr>
                <w:color w:val="000000"/>
                <w:sz w:val="20"/>
                <w:szCs w:val="32"/>
              </w:rPr>
              <w:t>)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4426,38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10,3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11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Итого производственной себестоимости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42661,79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99,2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12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Коммерческие расходы (0,8</w:t>
            </w:r>
            <w:r w:rsidR="005415D3" w:rsidRPr="00EB26CD">
              <w:rPr>
                <w:color w:val="000000"/>
                <w:sz w:val="20"/>
                <w:szCs w:val="32"/>
              </w:rPr>
              <w:t>–1</w:t>
            </w:r>
            <w:r w:rsidRPr="00EB26CD">
              <w:rPr>
                <w:color w:val="000000"/>
                <w:sz w:val="20"/>
                <w:szCs w:val="32"/>
              </w:rPr>
              <w:t>,</w:t>
            </w:r>
            <w:r w:rsidR="005415D3" w:rsidRPr="00EB26CD">
              <w:rPr>
                <w:color w:val="000000"/>
                <w:sz w:val="20"/>
                <w:szCs w:val="32"/>
              </w:rPr>
              <w:t>5%</w:t>
            </w:r>
            <w:r w:rsidRPr="00EB26CD">
              <w:rPr>
                <w:color w:val="000000"/>
                <w:sz w:val="20"/>
                <w:szCs w:val="32"/>
              </w:rPr>
              <w:t>)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341,29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0,8</w:t>
            </w:r>
          </w:p>
        </w:tc>
      </w:tr>
      <w:tr w:rsidR="0065111A" w:rsidRPr="00EB26CD" w:rsidTr="00EB26CD">
        <w:trPr>
          <w:cantSplit/>
        </w:trPr>
        <w:tc>
          <w:tcPr>
            <w:tcW w:w="642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13</w:t>
            </w:r>
          </w:p>
        </w:tc>
        <w:tc>
          <w:tcPr>
            <w:tcW w:w="1969" w:type="pct"/>
            <w:shd w:val="clear" w:color="auto" w:fill="auto"/>
          </w:tcPr>
          <w:p w:rsidR="0065111A" w:rsidRPr="00EB26CD" w:rsidRDefault="0065111A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Итого полная себестоимость</w:t>
            </w:r>
          </w:p>
        </w:tc>
        <w:tc>
          <w:tcPr>
            <w:tcW w:w="1024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43003,08</w:t>
            </w:r>
          </w:p>
        </w:tc>
        <w:tc>
          <w:tcPr>
            <w:tcW w:w="1365" w:type="pct"/>
            <w:shd w:val="clear" w:color="auto" w:fill="auto"/>
          </w:tcPr>
          <w:p w:rsidR="0065111A" w:rsidRPr="00EB26CD" w:rsidRDefault="008134A1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100</w:t>
            </w:r>
          </w:p>
        </w:tc>
      </w:tr>
    </w:tbl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50C1F" w:rsidRPr="005415D3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8134A1" w:rsidRPr="005415D3">
        <w:rPr>
          <w:color w:val="000000"/>
          <w:sz w:val="28"/>
          <w:szCs w:val="32"/>
        </w:rPr>
        <w:t>Единый социальный налог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8134A1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Е</w:t>
      </w:r>
      <w:r w:rsidRPr="005415D3">
        <w:rPr>
          <w:color w:val="000000"/>
          <w:sz w:val="28"/>
          <w:szCs w:val="32"/>
          <w:vertAlign w:val="subscript"/>
        </w:rPr>
        <w:t>сн</w:t>
      </w:r>
      <w:r w:rsidRPr="005415D3">
        <w:rPr>
          <w:color w:val="000000"/>
          <w:sz w:val="28"/>
          <w:szCs w:val="32"/>
        </w:rPr>
        <w:t xml:space="preserve"> = </w:t>
      </w:r>
      <w:r w:rsidR="004F5A61" w:rsidRPr="005415D3">
        <w:rPr>
          <w:color w:val="000000"/>
          <w:position w:val="-24"/>
          <w:sz w:val="28"/>
          <w:szCs w:val="32"/>
        </w:rPr>
        <w:object w:dxaOrig="940" w:dyaOrig="620">
          <v:shape id="_x0000_i1046" type="#_x0000_t75" style="width:62.25pt;height:34.5pt" o:ole="">
            <v:imagedata r:id="rId49" o:title=""/>
          </v:shape>
          <o:OLEObject Type="Embed" ProgID="Equation.3" ShapeID="_x0000_i1046" DrawAspect="Content" ObjectID="_1472127896" r:id="rId50"/>
        </w:object>
      </w:r>
      <w:r w:rsidRPr="005415D3">
        <w:rPr>
          <w:color w:val="000000"/>
          <w:sz w:val="28"/>
          <w:szCs w:val="32"/>
        </w:rPr>
        <w:t>=286,43</w:t>
      </w:r>
      <w:r w:rsidR="00D02A1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134A1" w:rsidRPr="005415D3" w:rsidRDefault="008134A1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Общехоз. расходы = </w:t>
      </w:r>
      <w:r w:rsidR="004F5A61" w:rsidRPr="005415D3">
        <w:rPr>
          <w:color w:val="000000"/>
          <w:position w:val="-24"/>
          <w:sz w:val="28"/>
          <w:szCs w:val="32"/>
        </w:rPr>
        <w:object w:dxaOrig="1660" w:dyaOrig="620">
          <v:shape id="_x0000_i1047" type="#_x0000_t75" style="width:99.75pt;height:36.75pt" o:ole="">
            <v:imagedata r:id="rId51" o:title=""/>
          </v:shape>
          <o:OLEObject Type="Embed" ProgID="Equation.3" ShapeID="_x0000_i1047" DrawAspect="Content" ObjectID="_1472127897" r:id="rId52"/>
        </w:object>
      </w:r>
      <w:r w:rsidRPr="005415D3">
        <w:rPr>
          <w:color w:val="000000"/>
          <w:sz w:val="28"/>
          <w:szCs w:val="32"/>
        </w:rPr>
        <w:t>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134A1" w:rsidRPr="005415D3" w:rsidRDefault="008134A1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Общехоз. расходы = </w:t>
      </w:r>
      <w:r w:rsidR="004F5A61" w:rsidRPr="005415D3">
        <w:rPr>
          <w:color w:val="000000"/>
          <w:position w:val="-24"/>
          <w:sz w:val="28"/>
          <w:szCs w:val="32"/>
        </w:rPr>
        <w:object w:dxaOrig="3180" w:dyaOrig="620">
          <v:shape id="_x0000_i1048" type="#_x0000_t75" style="width:186pt;height:36pt" o:ole="">
            <v:imagedata r:id="rId53" o:title=""/>
          </v:shape>
          <o:OLEObject Type="Embed" ProgID="Equation.3" ShapeID="_x0000_i1048" DrawAspect="Content" ObjectID="_1472127898" r:id="rId54"/>
        </w:object>
      </w:r>
    </w:p>
    <w:p w:rsidR="008134A1" w:rsidRPr="005415D3" w:rsidRDefault="008134A1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134A1" w:rsidRPr="005415D3" w:rsidRDefault="008134A1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Общепроиз. расходы = </w:t>
      </w:r>
      <w:r w:rsidR="004F5A61" w:rsidRPr="005415D3">
        <w:rPr>
          <w:color w:val="000000"/>
          <w:position w:val="-24"/>
          <w:sz w:val="28"/>
          <w:szCs w:val="32"/>
        </w:rPr>
        <w:object w:dxaOrig="1560" w:dyaOrig="620">
          <v:shape id="_x0000_i1049" type="#_x0000_t75" style="width:100.5pt;height:39.75pt" o:ole="">
            <v:imagedata r:id="rId55" o:title=""/>
          </v:shape>
          <o:OLEObject Type="Embed" ProgID="Equation.3" ShapeID="_x0000_i1049" DrawAspect="Content" ObjectID="_1472127899" r:id="rId56"/>
        </w:object>
      </w:r>
      <w:r w:rsidRPr="005415D3">
        <w:rPr>
          <w:color w:val="000000"/>
          <w:sz w:val="28"/>
          <w:szCs w:val="32"/>
        </w:rPr>
        <w:t>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134A1" w:rsidRPr="005415D3" w:rsidRDefault="008134A1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Общепроиз. расходы = </w:t>
      </w:r>
      <w:r w:rsidR="004F5A61" w:rsidRPr="005415D3">
        <w:rPr>
          <w:color w:val="000000"/>
          <w:position w:val="-24"/>
          <w:sz w:val="28"/>
          <w:szCs w:val="32"/>
        </w:rPr>
        <w:object w:dxaOrig="3159" w:dyaOrig="620">
          <v:shape id="_x0000_i1050" type="#_x0000_t75" style="width:184.5pt;height:36pt" o:ole="">
            <v:imagedata r:id="rId57" o:title=""/>
          </v:shape>
          <o:OLEObject Type="Embed" ProgID="Equation.3" ShapeID="_x0000_i1050" DrawAspect="Content" ObjectID="_1472127900" r:id="rId58"/>
        </w:object>
      </w:r>
    </w:p>
    <w:p w:rsidR="008134A1" w:rsidRPr="005415D3" w:rsidRDefault="008134A1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134A1" w:rsidRPr="005415D3" w:rsidRDefault="008134A1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Коммерч. расходы = </w:t>
      </w:r>
      <w:r w:rsidR="004F5A61" w:rsidRPr="005415D3">
        <w:rPr>
          <w:color w:val="000000"/>
          <w:position w:val="-24"/>
          <w:sz w:val="28"/>
          <w:szCs w:val="32"/>
        </w:rPr>
        <w:object w:dxaOrig="1600" w:dyaOrig="620">
          <v:shape id="_x0000_i1051" type="#_x0000_t75" style="width:99pt;height:37.5pt" o:ole="">
            <v:imagedata r:id="rId59" o:title=""/>
          </v:shape>
          <o:OLEObject Type="Embed" ProgID="Equation.3" ShapeID="_x0000_i1051" DrawAspect="Content" ObjectID="_1472127901" r:id="rId60"/>
        </w:object>
      </w:r>
      <w:r w:rsidRPr="005415D3">
        <w:rPr>
          <w:color w:val="000000"/>
          <w:sz w:val="28"/>
          <w:szCs w:val="32"/>
        </w:rPr>
        <w:t>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134A1" w:rsidRPr="005415D3" w:rsidRDefault="008134A1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Коммерч. расходы = </w:t>
      </w:r>
      <w:r w:rsidR="004F5A61" w:rsidRPr="005415D3">
        <w:rPr>
          <w:color w:val="000000"/>
          <w:position w:val="-24"/>
          <w:sz w:val="28"/>
          <w:szCs w:val="32"/>
        </w:rPr>
        <w:object w:dxaOrig="3200" w:dyaOrig="620">
          <v:shape id="_x0000_i1052" type="#_x0000_t75" style="width:183.75pt;height:35.25pt" o:ole="">
            <v:imagedata r:id="rId61" o:title=""/>
          </v:shape>
          <o:OLEObject Type="Embed" ProgID="Equation.3" ShapeID="_x0000_i1052" DrawAspect="Content" ObjectID="_1472127902" r:id="rId62"/>
        </w:object>
      </w:r>
    </w:p>
    <w:p w:rsidR="008C451E" w:rsidRPr="005415D3" w:rsidRDefault="008C451E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451E" w:rsidRPr="005415D3" w:rsidRDefault="008C451E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Полн.себест. = Произ.себест.+Комеоч.расх;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8C451E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Полн.себест. = 42661,79+341,29=43003,08</w:t>
      </w:r>
      <w:r w:rsidR="001D26E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8C451E" w:rsidRPr="005415D3" w:rsidRDefault="008C451E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451E" w:rsidRPr="005415D3" w:rsidRDefault="008C451E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Структура = </w:t>
      </w:r>
      <w:r w:rsidR="004F5A61" w:rsidRPr="005415D3">
        <w:rPr>
          <w:color w:val="000000"/>
          <w:position w:val="-24"/>
          <w:sz w:val="28"/>
          <w:szCs w:val="32"/>
        </w:rPr>
        <w:object w:dxaOrig="1160" w:dyaOrig="620">
          <v:shape id="_x0000_i1053" type="#_x0000_t75" style="width:82.5pt;height:39pt" o:ole="">
            <v:imagedata r:id="rId63" o:title=""/>
          </v:shape>
          <o:OLEObject Type="Embed" ProgID="Equation.3" ShapeID="_x0000_i1053" DrawAspect="Content" ObjectID="_1472127903" r:id="rId64"/>
        </w:object>
      </w:r>
    </w:p>
    <w:p w:rsidR="00DA0C04" w:rsidRPr="005415D3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A0C04" w:rsidRPr="005415D3">
        <w:rPr>
          <w:color w:val="000000"/>
          <w:sz w:val="28"/>
          <w:szCs w:val="32"/>
        </w:rPr>
        <w:t xml:space="preserve">Структура = </w:t>
      </w:r>
      <w:r w:rsidR="004F5A61" w:rsidRPr="005415D3">
        <w:rPr>
          <w:color w:val="000000"/>
          <w:position w:val="-28"/>
          <w:sz w:val="28"/>
          <w:szCs w:val="32"/>
        </w:rPr>
        <w:object w:dxaOrig="2400" w:dyaOrig="660">
          <v:shape id="_x0000_i1054" type="#_x0000_t75" style="width:145.5pt;height:40.5pt" o:ole="">
            <v:imagedata r:id="rId65" o:title=""/>
          </v:shape>
          <o:OLEObject Type="Embed" ProgID="Equation.3" ShapeID="_x0000_i1054" DrawAspect="Content" ObjectID="_1472127904" r:id="rId66"/>
        </w:object>
      </w:r>
    </w:p>
    <w:p w:rsidR="00DA0C04" w:rsidRP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Структура остальных затрат ведется аналогично.</w:t>
      </w:r>
    </w:p>
    <w:p w:rsidR="00DA0C04" w:rsidRP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A0C04" w:rsidRPr="005415D3" w:rsidRDefault="00BB7AAF" w:rsidP="005415D3">
      <w:pPr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  <w:r>
        <w:rPr>
          <w:b/>
          <w:i/>
          <w:color w:val="000000"/>
          <w:sz w:val="28"/>
          <w:szCs w:val="36"/>
        </w:rPr>
        <w:t>Расчет цены</w:t>
      </w:r>
    </w:p>
    <w:p w:rsid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1) Расчет себестоимости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С=</w:t>
      </w:r>
      <w:r w:rsidR="004F5A61" w:rsidRPr="005415D3">
        <w:rPr>
          <w:color w:val="000000"/>
          <w:position w:val="-24"/>
          <w:sz w:val="28"/>
          <w:szCs w:val="32"/>
        </w:rPr>
        <w:object w:dxaOrig="1020" w:dyaOrig="620">
          <v:shape id="_x0000_i1055" type="#_x0000_t75" style="width:75pt;height:39.75pt" o:ole="">
            <v:imagedata r:id="rId67" o:title=""/>
          </v:shape>
          <o:OLEObject Type="Embed" ProgID="Equation.3" ShapeID="_x0000_i1055" DrawAspect="Content" ObjectID="_1472127905" r:id="rId68"/>
        </w:object>
      </w:r>
      <w:r w:rsidRPr="005415D3">
        <w:rPr>
          <w:color w:val="000000"/>
          <w:sz w:val="28"/>
          <w:szCs w:val="32"/>
        </w:rPr>
        <w:t>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A0C04" w:rsidRP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С= </w:t>
      </w:r>
      <w:r w:rsidR="004F5A61" w:rsidRPr="005415D3">
        <w:rPr>
          <w:color w:val="000000"/>
          <w:position w:val="-28"/>
          <w:sz w:val="28"/>
          <w:szCs w:val="32"/>
        </w:rPr>
        <w:object w:dxaOrig="2520" w:dyaOrig="660">
          <v:shape id="_x0000_i1056" type="#_x0000_t75" style="width:162.75pt;height:39pt" o:ole="">
            <v:imagedata r:id="rId69" o:title=""/>
          </v:shape>
          <o:OLEObject Type="Embed" ProgID="Equation.3" ShapeID="_x0000_i1056" DrawAspect="Content" ObjectID="_1472127906" r:id="rId70"/>
        </w:object>
      </w:r>
    </w:p>
    <w:p w:rsidR="00C61E4F" w:rsidRP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A0C04" w:rsidRP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2) Устанавливаем плановый уровень прибыли 2</w:t>
      </w:r>
      <w:r w:rsidR="005415D3" w:rsidRPr="005415D3">
        <w:rPr>
          <w:color w:val="000000"/>
          <w:sz w:val="28"/>
          <w:szCs w:val="32"/>
        </w:rPr>
        <w:t>0</w:t>
      </w:r>
      <w:r w:rsidR="005415D3">
        <w:rPr>
          <w:color w:val="000000"/>
          <w:sz w:val="28"/>
          <w:szCs w:val="32"/>
        </w:rPr>
        <w:t>%</w:t>
      </w:r>
    </w:p>
    <w:p w:rsid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3) Сумма прибыли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П = </w:t>
      </w:r>
      <w:r w:rsidR="004F5A61" w:rsidRPr="005415D3">
        <w:rPr>
          <w:color w:val="000000"/>
          <w:position w:val="-24"/>
          <w:sz w:val="28"/>
          <w:szCs w:val="32"/>
        </w:rPr>
        <w:object w:dxaOrig="900" w:dyaOrig="620">
          <v:shape id="_x0000_i1057" type="#_x0000_t75" style="width:62.25pt;height:36.75pt" o:ole="">
            <v:imagedata r:id="rId71" o:title=""/>
          </v:shape>
          <o:OLEObject Type="Embed" ProgID="Equation.3" ShapeID="_x0000_i1057" DrawAspect="Content" ObjectID="_1472127907" r:id="rId72"/>
        </w:object>
      </w:r>
      <w:r w:rsidRPr="005415D3">
        <w:rPr>
          <w:color w:val="000000"/>
          <w:sz w:val="28"/>
          <w:szCs w:val="32"/>
        </w:rPr>
        <w:t>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A0C04" w:rsidRP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П = </w:t>
      </w:r>
      <w:r w:rsidR="004F5A61" w:rsidRPr="005415D3">
        <w:rPr>
          <w:color w:val="000000"/>
          <w:position w:val="-24"/>
          <w:sz w:val="28"/>
          <w:szCs w:val="32"/>
        </w:rPr>
        <w:object w:dxaOrig="1579" w:dyaOrig="620">
          <v:shape id="_x0000_i1058" type="#_x0000_t75" style="width:98.25pt;height:38.25pt" o:ole="">
            <v:imagedata r:id="rId73" o:title=""/>
          </v:shape>
          <o:OLEObject Type="Embed" ProgID="Equation.3" ShapeID="_x0000_i1058" DrawAspect="Content" ObjectID="_1472127908" r:id="rId74"/>
        </w:object>
      </w:r>
    </w:p>
    <w:p w:rsid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4) Оптовая цена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ОЦ = Себ+П;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ОЦ = 32,3+6,46=38,76</w:t>
      </w:r>
      <w:r w:rsidR="001D26E4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5415D3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5) НДС (1</w:t>
      </w:r>
      <w:r w:rsidR="005415D3" w:rsidRPr="005415D3">
        <w:rPr>
          <w:color w:val="000000"/>
          <w:sz w:val="28"/>
          <w:szCs w:val="32"/>
        </w:rPr>
        <w:t>0</w:t>
      </w:r>
      <w:r w:rsidR="005415D3">
        <w:rPr>
          <w:color w:val="000000"/>
          <w:sz w:val="28"/>
          <w:szCs w:val="32"/>
        </w:rPr>
        <w:t>%</w:t>
      </w:r>
      <w:r w:rsidRPr="005415D3">
        <w:rPr>
          <w:color w:val="000000"/>
          <w:sz w:val="28"/>
          <w:szCs w:val="32"/>
        </w:rPr>
        <w:t>)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B7AAF" w:rsidRDefault="00DA0C0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НДС = </w:t>
      </w:r>
      <w:r w:rsidR="004F5A61" w:rsidRPr="005415D3">
        <w:rPr>
          <w:color w:val="000000"/>
          <w:position w:val="-24"/>
          <w:sz w:val="28"/>
          <w:szCs w:val="32"/>
        </w:rPr>
        <w:object w:dxaOrig="960" w:dyaOrig="620">
          <v:shape id="_x0000_i1059" type="#_x0000_t75" style="width:72.75pt;height:35.25pt" o:ole="">
            <v:imagedata r:id="rId75" o:title=""/>
          </v:shape>
          <o:OLEObject Type="Embed" ProgID="Equation.3" ShapeID="_x0000_i1059" DrawAspect="Content" ObjectID="_1472127909" r:id="rId76"/>
        </w:object>
      </w:r>
    </w:p>
    <w:p w:rsidR="00DA0C04" w:rsidRPr="005415D3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A0C04" w:rsidRPr="005415D3">
        <w:rPr>
          <w:color w:val="000000"/>
          <w:sz w:val="28"/>
          <w:szCs w:val="32"/>
        </w:rPr>
        <w:t>НДС =</w:t>
      </w:r>
      <w:r w:rsidR="00C61E4F" w:rsidRPr="005415D3">
        <w:rPr>
          <w:color w:val="000000"/>
          <w:sz w:val="28"/>
          <w:szCs w:val="32"/>
        </w:rPr>
        <w:t xml:space="preserve"> </w:t>
      </w:r>
      <w:r w:rsidR="004F5A61" w:rsidRPr="005415D3">
        <w:rPr>
          <w:color w:val="000000"/>
          <w:position w:val="-24"/>
          <w:sz w:val="28"/>
          <w:szCs w:val="32"/>
        </w:rPr>
        <w:object w:dxaOrig="2560" w:dyaOrig="620">
          <v:shape id="_x0000_i1060" type="#_x0000_t75" style="width:152.25pt;height:36.75pt" o:ole="">
            <v:imagedata r:id="rId77" o:title=""/>
          </v:shape>
          <o:OLEObject Type="Embed" ProgID="Equation.3" ShapeID="_x0000_i1060" DrawAspect="Content" ObjectID="_1472127910" r:id="rId78"/>
        </w:object>
      </w:r>
    </w:p>
    <w:p w:rsid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6) Сводная отпускная цена</w:t>
      </w:r>
    </w:p>
    <w:p w:rsidR="005415D3" w:rsidRDefault="005415D3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C61E4F" w:rsidRPr="005415D3">
        <w:rPr>
          <w:color w:val="000000"/>
          <w:sz w:val="28"/>
          <w:szCs w:val="32"/>
        </w:rPr>
        <w:t xml:space="preserve">за 1 т, </w:t>
      </w:r>
      <w:r w:rsidRPr="005415D3">
        <w:rPr>
          <w:color w:val="000000"/>
          <w:sz w:val="28"/>
          <w:szCs w:val="32"/>
        </w:rPr>
        <w:t>тыс.</w:t>
      </w:r>
      <w:r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руб</w:t>
      </w:r>
      <w:r>
        <w:rPr>
          <w:color w:val="000000"/>
          <w:sz w:val="28"/>
          <w:szCs w:val="32"/>
        </w:rPr>
        <w:t xml:space="preserve">. </w:t>
      </w:r>
      <w:r w:rsidR="00C61E4F" w:rsidRPr="005415D3">
        <w:rPr>
          <w:color w:val="000000"/>
          <w:sz w:val="28"/>
          <w:szCs w:val="32"/>
        </w:rPr>
        <w:t>ОЦ+НДС=38,76+3,88=42,64</w:t>
      </w:r>
    </w:p>
    <w:p w:rsidR="00C61E4F" w:rsidRPr="005415D3" w:rsidRDefault="005415D3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C61E4F" w:rsidRPr="005415D3">
        <w:rPr>
          <w:color w:val="000000"/>
          <w:sz w:val="28"/>
          <w:szCs w:val="32"/>
        </w:rPr>
        <w:t xml:space="preserve">за 1 </w:t>
      </w:r>
      <w:r w:rsidRPr="005415D3">
        <w:rPr>
          <w:color w:val="000000"/>
          <w:sz w:val="28"/>
          <w:szCs w:val="32"/>
        </w:rPr>
        <w:t>шт</w:t>
      </w:r>
      <w:r>
        <w:rPr>
          <w:color w:val="000000"/>
          <w:sz w:val="28"/>
          <w:szCs w:val="32"/>
        </w:rPr>
        <w:t>.</w:t>
      </w:r>
      <w:r w:rsidRPr="005415D3">
        <w:rPr>
          <w:color w:val="000000"/>
          <w:sz w:val="28"/>
          <w:szCs w:val="32"/>
        </w:rPr>
        <w:t>,</w:t>
      </w:r>
      <w:r w:rsidR="00C61E4F" w:rsidRP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>руб</w:t>
      </w:r>
      <w:r>
        <w:rPr>
          <w:color w:val="000000"/>
          <w:sz w:val="28"/>
          <w:szCs w:val="32"/>
        </w:rPr>
        <w:t xml:space="preserve">. </w:t>
      </w:r>
      <w:r w:rsidR="00C61E4F" w:rsidRPr="005415D3">
        <w:rPr>
          <w:color w:val="000000"/>
          <w:sz w:val="28"/>
          <w:szCs w:val="32"/>
        </w:rPr>
        <w:t>(ОЦ+НДС)*т=(38,76+3,88)*0,1=4,26</w:t>
      </w:r>
    </w:p>
    <w:p w:rsidR="00C61E4F" w:rsidRP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61E4F" w:rsidRP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7) Расчет розничной цены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61E4F" w:rsidRP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Розн.цена = Сво</w:t>
      </w:r>
      <w:r w:rsidR="005415D3" w:rsidRPr="005415D3">
        <w:rPr>
          <w:color w:val="000000"/>
          <w:sz w:val="28"/>
          <w:szCs w:val="32"/>
        </w:rPr>
        <w:t>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От</w:t>
      </w:r>
      <w:r w:rsidRPr="005415D3">
        <w:rPr>
          <w:color w:val="000000"/>
          <w:sz w:val="28"/>
          <w:szCs w:val="32"/>
        </w:rPr>
        <w:t xml:space="preserve">пЦ за </w:t>
      </w:r>
      <w:r w:rsidR="005415D3" w:rsidRPr="005415D3">
        <w:rPr>
          <w:color w:val="000000"/>
          <w:sz w:val="28"/>
          <w:szCs w:val="32"/>
        </w:rPr>
        <w:t>1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шт</w:t>
      </w:r>
      <w:r w:rsidR="005415D3">
        <w:rPr>
          <w:color w:val="000000"/>
          <w:sz w:val="28"/>
          <w:szCs w:val="32"/>
        </w:rPr>
        <w:t>.</w:t>
      </w:r>
      <w:r w:rsidR="005415D3" w:rsidRPr="005415D3">
        <w:rPr>
          <w:color w:val="000000"/>
          <w:sz w:val="28"/>
          <w:szCs w:val="32"/>
        </w:rPr>
        <w:t>*</w:t>
      </w:r>
      <w:r w:rsidRPr="005415D3">
        <w:rPr>
          <w:color w:val="000000"/>
          <w:sz w:val="28"/>
          <w:szCs w:val="32"/>
        </w:rPr>
        <w:t>нак. торговой орган</w:t>
      </w:r>
      <w:r w:rsidR="005415D3" w:rsidRPr="005415D3">
        <w:rPr>
          <w:color w:val="000000"/>
          <w:sz w:val="28"/>
          <w:szCs w:val="32"/>
        </w:rPr>
        <w:t>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(1</w:t>
      </w:r>
      <w:r w:rsidRPr="005415D3">
        <w:rPr>
          <w:color w:val="000000"/>
          <w:sz w:val="28"/>
          <w:szCs w:val="32"/>
        </w:rPr>
        <w:t>,25)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Розн.цена = 4,26*1,25=5,33</w:t>
      </w:r>
      <w:r w:rsidR="00311FCA" w:rsidRP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C61E4F" w:rsidRP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8) Расчет товарной продукции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ТП = В</w:t>
      </w:r>
      <w:r w:rsidRPr="005415D3">
        <w:rPr>
          <w:color w:val="000000"/>
          <w:sz w:val="28"/>
          <w:szCs w:val="32"/>
          <w:vertAlign w:val="subscript"/>
        </w:rPr>
        <w:t>год</w:t>
      </w:r>
      <w:r w:rsidRPr="005415D3">
        <w:rPr>
          <w:color w:val="000000"/>
          <w:sz w:val="28"/>
          <w:szCs w:val="32"/>
        </w:rPr>
        <w:t>*ОЦ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ТП = 1332,5*38,76=51647,7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C61E4F" w:rsidRP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61E4F" w:rsidRPr="00BB7AAF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B7AAF">
        <w:rPr>
          <w:color w:val="000000"/>
          <w:sz w:val="28"/>
          <w:szCs w:val="36"/>
        </w:rPr>
        <w:t>Таблица 8 – Производственная программа в на</w:t>
      </w:r>
      <w:r w:rsidR="00BB7AAF" w:rsidRPr="00BB7AAF">
        <w:rPr>
          <w:color w:val="000000"/>
          <w:sz w:val="28"/>
          <w:szCs w:val="36"/>
        </w:rPr>
        <w:t>туральном стоимостном измерении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6"/>
        <w:gridCol w:w="828"/>
        <w:gridCol w:w="828"/>
        <w:gridCol w:w="875"/>
        <w:gridCol w:w="1097"/>
        <w:gridCol w:w="1005"/>
        <w:gridCol w:w="1187"/>
        <w:gridCol w:w="1006"/>
        <w:gridCol w:w="1187"/>
      </w:tblGrid>
      <w:tr w:rsidR="00FF34C8" w:rsidRPr="00EB26CD" w:rsidTr="00EB26CD">
        <w:trPr>
          <w:cantSplit/>
          <w:trHeight w:val="2225"/>
        </w:trPr>
        <w:tc>
          <w:tcPr>
            <w:tcW w:w="505" w:type="pct"/>
            <w:shd w:val="clear" w:color="auto" w:fill="auto"/>
            <w:textDirection w:val="btLr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Наименование изделия</w:t>
            </w:r>
          </w:p>
        </w:tc>
        <w:tc>
          <w:tcPr>
            <w:tcW w:w="465" w:type="pct"/>
            <w:shd w:val="clear" w:color="auto" w:fill="auto"/>
            <w:textDirection w:val="btLr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Масса, кг</w:t>
            </w:r>
          </w:p>
        </w:tc>
        <w:tc>
          <w:tcPr>
            <w:tcW w:w="465" w:type="pct"/>
            <w:shd w:val="clear" w:color="auto" w:fill="auto"/>
            <w:textDirection w:val="btLr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Выраб. суточн, т</w:t>
            </w:r>
          </w:p>
        </w:tc>
        <w:tc>
          <w:tcPr>
            <w:tcW w:w="491" w:type="pct"/>
            <w:shd w:val="clear" w:color="auto" w:fill="auto"/>
            <w:textDirection w:val="btLr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Годовой фонд времени, дн</w:t>
            </w:r>
          </w:p>
        </w:tc>
        <w:tc>
          <w:tcPr>
            <w:tcW w:w="615" w:type="pct"/>
            <w:shd w:val="clear" w:color="auto" w:fill="auto"/>
            <w:textDirection w:val="btLr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Выраб. годовая, т</w:t>
            </w:r>
          </w:p>
        </w:tc>
        <w:tc>
          <w:tcPr>
            <w:tcW w:w="564" w:type="pct"/>
            <w:shd w:val="clear" w:color="auto" w:fill="auto"/>
            <w:textDirection w:val="btLr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 xml:space="preserve">Оптовая цена, </w:t>
            </w:r>
            <w:r w:rsidR="005415D3" w:rsidRPr="00EB26CD">
              <w:rPr>
                <w:color w:val="000000"/>
                <w:sz w:val="20"/>
                <w:szCs w:val="32"/>
              </w:rPr>
              <w:t>тыс. р</w:t>
            </w:r>
            <w:r w:rsidRPr="00EB26CD">
              <w:rPr>
                <w:color w:val="000000"/>
                <w:sz w:val="20"/>
                <w:szCs w:val="32"/>
              </w:rPr>
              <w:t>уб</w:t>
            </w:r>
          </w:p>
        </w:tc>
        <w:tc>
          <w:tcPr>
            <w:tcW w:w="665" w:type="pct"/>
            <w:shd w:val="clear" w:color="auto" w:fill="auto"/>
            <w:textDirection w:val="btLr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 xml:space="preserve">Товарная под-ия, </w:t>
            </w:r>
            <w:r w:rsidR="005415D3" w:rsidRPr="00EB26CD">
              <w:rPr>
                <w:color w:val="000000"/>
                <w:sz w:val="20"/>
                <w:szCs w:val="32"/>
              </w:rPr>
              <w:t>тыс. р</w:t>
            </w:r>
            <w:r w:rsidRPr="00EB26CD">
              <w:rPr>
                <w:color w:val="000000"/>
                <w:sz w:val="20"/>
                <w:szCs w:val="32"/>
              </w:rPr>
              <w:t>уб</w:t>
            </w:r>
          </w:p>
        </w:tc>
        <w:tc>
          <w:tcPr>
            <w:tcW w:w="564" w:type="pct"/>
            <w:shd w:val="clear" w:color="auto" w:fill="auto"/>
            <w:textDirection w:val="btLr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 xml:space="preserve">Отпускн. Цена за 1т, </w:t>
            </w:r>
            <w:r w:rsidR="005415D3" w:rsidRPr="00EB26CD">
              <w:rPr>
                <w:color w:val="000000"/>
                <w:sz w:val="20"/>
                <w:szCs w:val="32"/>
              </w:rPr>
              <w:t>тыс. р</w:t>
            </w:r>
            <w:r w:rsidRPr="00EB26CD">
              <w:rPr>
                <w:color w:val="000000"/>
                <w:sz w:val="20"/>
                <w:szCs w:val="32"/>
              </w:rPr>
              <w:t>уб</w:t>
            </w:r>
          </w:p>
        </w:tc>
        <w:tc>
          <w:tcPr>
            <w:tcW w:w="665" w:type="pct"/>
            <w:shd w:val="clear" w:color="auto" w:fill="auto"/>
            <w:textDirection w:val="btLr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 xml:space="preserve">Тов.прод-Ия в отп. Ценах, </w:t>
            </w:r>
            <w:r w:rsidR="005415D3" w:rsidRPr="00EB26CD">
              <w:rPr>
                <w:color w:val="000000"/>
                <w:sz w:val="20"/>
                <w:szCs w:val="32"/>
              </w:rPr>
              <w:t>тыс. р</w:t>
            </w:r>
            <w:r w:rsidRPr="00EB26CD">
              <w:rPr>
                <w:color w:val="000000"/>
                <w:sz w:val="20"/>
                <w:szCs w:val="32"/>
              </w:rPr>
              <w:t>уб</w:t>
            </w:r>
          </w:p>
        </w:tc>
      </w:tr>
      <w:tr w:rsidR="00FF34C8" w:rsidRPr="00EB26CD" w:rsidTr="00EB26CD">
        <w:trPr>
          <w:cantSplit/>
        </w:trPr>
        <w:tc>
          <w:tcPr>
            <w:tcW w:w="505" w:type="pct"/>
            <w:shd w:val="clear" w:color="auto" w:fill="auto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Булочки с маком</w:t>
            </w:r>
          </w:p>
        </w:tc>
        <w:tc>
          <w:tcPr>
            <w:tcW w:w="465" w:type="pct"/>
            <w:shd w:val="clear" w:color="auto" w:fill="auto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0,1</w:t>
            </w:r>
          </w:p>
        </w:tc>
        <w:tc>
          <w:tcPr>
            <w:tcW w:w="465" w:type="pct"/>
            <w:shd w:val="clear" w:color="auto" w:fill="auto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4,1</w:t>
            </w:r>
          </w:p>
        </w:tc>
        <w:tc>
          <w:tcPr>
            <w:tcW w:w="491" w:type="pct"/>
            <w:shd w:val="clear" w:color="auto" w:fill="auto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325</w:t>
            </w:r>
          </w:p>
        </w:tc>
        <w:tc>
          <w:tcPr>
            <w:tcW w:w="615" w:type="pct"/>
            <w:shd w:val="clear" w:color="auto" w:fill="auto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1332,5</w:t>
            </w:r>
          </w:p>
        </w:tc>
        <w:tc>
          <w:tcPr>
            <w:tcW w:w="564" w:type="pct"/>
            <w:shd w:val="clear" w:color="auto" w:fill="auto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38,76</w:t>
            </w:r>
          </w:p>
        </w:tc>
        <w:tc>
          <w:tcPr>
            <w:tcW w:w="665" w:type="pct"/>
            <w:shd w:val="clear" w:color="auto" w:fill="auto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51647,7</w:t>
            </w:r>
          </w:p>
        </w:tc>
        <w:tc>
          <w:tcPr>
            <w:tcW w:w="564" w:type="pct"/>
            <w:shd w:val="clear" w:color="auto" w:fill="auto"/>
          </w:tcPr>
          <w:p w:rsidR="00C61E4F" w:rsidRPr="00EB26CD" w:rsidRDefault="00FF34C8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42,64</w:t>
            </w:r>
          </w:p>
        </w:tc>
        <w:tc>
          <w:tcPr>
            <w:tcW w:w="665" w:type="pct"/>
            <w:shd w:val="clear" w:color="auto" w:fill="auto"/>
          </w:tcPr>
          <w:p w:rsidR="00C61E4F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56817,8</w:t>
            </w:r>
          </w:p>
        </w:tc>
      </w:tr>
    </w:tbl>
    <w:p w:rsidR="00C61E4F" w:rsidRPr="005415D3" w:rsidRDefault="00C61E4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F34C8" w:rsidRPr="005415D3" w:rsidRDefault="00FF34C8" w:rsidP="005415D3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5415D3">
        <w:rPr>
          <w:color w:val="000000"/>
          <w:sz w:val="28"/>
          <w:szCs w:val="32"/>
        </w:rPr>
        <w:t>Товарная продукция</w:t>
      </w:r>
      <w:r w:rsidR="00EA72F2" w:rsidRPr="005415D3">
        <w:rPr>
          <w:color w:val="000000"/>
          <w:sz w:val="28"/>
          <w:szCs w:val="32"/>
        </w:rPr>
        <w:t xml:space="preserve"> в отпускных ценах</w:t>
      </w:r>
      <w:r w:rsidRPr="005415D3">
        <w:rPr>
          <w:color w:val="000000"/>
          <w:sz w:val="28"/>
          <w:szCs w:val="32"/>
        </w:rPr>
        <w:t xml:space="preserve"> = О</w:t>
      </w:r>
      <w:r w:rsidR="00EA72F2" w:rsidRPr="005415D3">
        <w:rPr>
          <w:color w:val="000000"/>
          <w:sz w:val="28"/>
          <w:szCs w:val="32"/>
        </w:rPr>
        <w:t>тп</w:t>
      </w:r>
      <w:r w:rsidRPr="005415D3">
        <w:rPr>
          <w:color w:val="000000"/>
          <w:sz w:val="28"/>
          <w:szCs w:val="32"/>
        </w:rPr>
        <w:t>Ц(1т)* В</w:t>
      </w:r>
      <w:r w:rsidRPr="005415D3">
        <w:rPr>
          <w:color w:val="000000"/>
          <w:sz w:val="28"/>
          <w:szCs w:val="32"/>
          <w:vertAlign w:val="subscript"/>
        </w:rPr>
        <w:t>год</w:t>
      </w:r>
    </w:p>
    <w:p w:rsidR="005415D3" w:rsidRPr="005415D3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FF34C8" w:rsidRPr="005415D3">
        <w:rPr>
          <w:color w:val="000000"/>
          <w:sz w:val="28"/>
          <w:szCs w:val="32"/>
        </w:rPr>
        <w:t>ТП</w:t>
      </w:r>
      <w:r w:rsidR="00EA72F2" w:rsidRPr="005415D3">
        <w:rPr>
          <w:color w:val="000000"/>
          <w:sz w:val="28"/>
          <w:szCs w:val="32"/>
        </w:rPr>
        <w:t xml:space="preserve"> в ОтпЦ</w:t>
      </w:r>
      <w:r w:rsidR="005415D3">
        <w:rPr>
          <w:color w:val="000000"/>
          <w:sz w:val="28"/>
          <w:szCs w:val="32"/>
        </w:rPr>
        <w:t xml:space="preserve"> </w:t>
      </w:r>
      <w:r w:rsidR="00FF34C8" w:rsidRPr="005415D3">
        <w:rPr>
          <w:color w:val="000000"/>
          <w:sz w:val="28"/>
          <w:szCs w:val="32"/>
        </w:rPr>
        <w:t xml:space="preserve">= </w:t>
      </w:r>
      <w:r w:rsidR="00EA72F2" w:rsidRPr="005415D3">
        <w:rPr>
          <w:color w:val="000000"/>
          <w:sz w:val="28"/>
          <w:szCs w:val="32"/>
        </w:rPr>
        <w:t>42,64</w:t>
      </w:r>
      <w:r w:rsidR="00FF34C8" w:rsidRPr="005415D3">
        <w:rPr>
          <w:color w:val="000000"/>
          <w:sz w:val="28"/>
          <w:szCs w:val="32"/>
        </w:rPr>
        <w:t>*1332,5=</w:t>
      </w:r>
      <w:r w:rsidR="00EA72F2" w:rsidRPr="005415D3">
        <w:rPr>
          <w:color w:val="000000"/>
          <w:sz w:val="28"/>
          <w:szCs w:val="32"/>
        </w:rPr>
        <w:t xml:space="preserve"> 56817,8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EA72F2" w:rsidRPr="005415D3" w:rsidRDefault="00EA72F2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A72F2" w:rsidRPr="00BB7AAF" w:rsidRDefault="00EA72F2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B7AAF">
        <w:rPr>
          <w:color w:val="000000"/>
          <w:sz w:val="28"/>
          <w:szCs w:val="36"/>
        </w:rPr>
        <w:t xml:space="preserve">Таблица 9 – Расчет прибыли, рентабельности и затрат на 1 </w:t>
      </w:r>
      <w:r w:rsidR="005415D3" w:rsidRPr="00BB7AAF">
        <w:rPr>
          <w:color w:val="000000"/>
          <w:sz w:val="28"/>
          <w:szCs w:val="36"/>
        </w:rPr>
        <w:t xml:space="preserve">руб. </w:t>
      </w:r>
      <w:r w:rsidRPr="00BB7AAF">
        <w:rPr>
          <w:color w:val="000000"/>
          <w:sz w:val="28"/>
          <w:szCs w:val="36"/>
        </w:rPr>
        <w:t>товарной продукции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0"/>
        <w:gridCol w:w="1672"/>
        <w:gridCol w:w="1796"/>
        <w:gridCol w:w="1672"/>
        <w:gridCol w:w="1293"/>
        <w:gridCol w:w="1106"/>
      </w:tblGrid>
      <w:tr w:rsidR="00EA72F2" w:rsidRPr="00EB26CD" w:rsidTr="00EB26CD">
        <w:trPr>
          <w:cantSplit/>
          <w:trHeight w:val="1553"/>
        </w:trPr>
        <w:tc>
          <w:tcPr>
            <w:tcW w:w="843" w:type="pct"/>
            <w:shd w:val="clear" w:color="auto" w:fill="auto"/>
            <w:textDirection w:val="btLr"/>
          </w:tcPr>
          <w:p w:rsidR="00EA72F2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Наименование изделия</w:t>
            </w:r>
          </w:p>
        </w:tc>
        <w:tc>
          <w:tcPr>
            <w:tcW w:w="922" w:type="pct"/>
            <w:shd w:val="clear" w:color="auto" w:fill="auto"/>
            <w:textDirection w:val="btLr"/>
          </w:tcPr>
          <w:p w:rsidR="005415D3" w:rsidRPr="00BB7AAF" w:rsidRDefault="00EA72F2">
            <w:r w:rsidRPr="00EB26CD">
              <w:rPr>
                <w:color w:val="000000"/>
                <w:sz w:val="20"/>
                <w:szCs w:val="32"/>
              </w:rPr>
              <w:t xml:space="preserve">Товарн. прод-ия в опт. ценах,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  <w:p w:rsidR="00EA72F2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990" w:type="pct"/>
            <w:shd w:val="clear" w:color="auto" w:fill="auto"/>
            <w:textDirection w:val="btLr"/>
          </w:tcPr>
          <w:p w:rsidR="005415D3" w:rsidRPr="00BB7AAF" w:rsidRDefault="00EA72F2">
            <w:r w:rsidRPr="00EB26CD">
              <w:rPr>
                <w:color w:val="000000"/>
                <w:sz w:val="20"/>
                <w:szCs w:val="32"/>
              </w:rPr>
              <w:t xml:space="preserve">Полная себ.,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  <w:p w:rsidR="00EA72F2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922" w:type="pct"/>
            <w:shd w:val="clear" w:color="auto" w:fill="auto"/>
            <w:textDirection w:val="btLr"/>
          </w:tcPr>
          <w:p w:rsidR="005415D3" w:rsidRPr="00BB7AAF" w:rsidRDefault="00EA72F2">
            <w:r w:rsidRPr="00EB26CD">
              <w:rPr>
                <w:color w:val="000000"/>
                <w:sz w:val="20"/>
                <w:szCs w:val="32"/>
              </w:rPr>
              <w:t xml:space="preserve">Прибыль,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  <w:p w:rsidR="00EA72F2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713" w:type="pct"/>
            <w:shd w:val="clear" w:color="auto" w:fill="auto"/>
            <w:textDirection w:val="btLr"/>
          </w:tcPr>
          <w:p w:rsidR="005415D3" w:rsidRPr="00BB7AAF" w:rsidRDefault="00EA72F2">
            <w:r w:rsidRPr="00EB26CD">
              <w:rPr>
                <w:color w:val="000000"/>
                <w:sz w:val="20"/>
                <w:szCs w:val="32"/>
              </w:rPr>
              <w:t xml:space="preserve">Затраты на 1 </w:t>
            </w:r>
            <w:r w:rsidR="005415D3" w:rsidRPr="00EB26CD">
              <w:rPr>
                <w:color w:val="000000"/>
                <w:sz w:val="20"/>
                <w:szCs w:val="32"/>
              </w:rPr>
              <w:t>руб.</w:t>
            </w:r>
          </w:p>
          <w:p w:rsidR="00EA72F2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610" w:type="pct"/>
            <w:shd w:val="clear" w:color="auto" w:fill="auto"/>
            <w:textDirection w:val="btLr"/>
          </w:tcPr>
          <w:p w:rsidR="00EA72F2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Рентабельность</w:t>
            </w:r>
            <w:r w:rsidR="005415D3" w:rsidRPr="00EB26CD">
              <w:rPr>
                <w:color w:val="000000"/>
                <w:sz w:val="20"/>
                <w:szCs w:val="32"/>
              </w:rPr>
              <w:t>, %</w:t>
            </w:r>
          </w:p>
        </w:tc>
      </w:tr>
      <w:tr w:rsidR="00EA72F2" w:rsidRPr="00EB26CD" w:rsidTr="00EB26CD">
        <w:trPr>
          <w:cantSplit/>
        </w:trPr>
        <w:tc>
          <w:tcPr>
            <w:tcW w:w="843" w:type="pct"/>
            <w:shd w:val="clear" w:color="auto" w:fill="auto"/>
          </w:tcPr>
          <w:p w:rsidR="00EA72F2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Булочки с маком</w:t>
            </w:r>
          </w:p>
        </w:tc>
        <w:tc>
          <w:tcPr>
            <w:tcW w:w="922" w:type="pct"/>
            <w:shd w:val="clear" w:color="auto" w:fill="auto"/>
          </w:tcPr>
          <w:p w:rsidR="00EA72F2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51647,7</w:t>
            </w:r>
          </w:p>
        </w:tc>
        <w:tc>
          <w:tcPr>
            <w:tcW w:w="990" w:type="pct"/>
            <w:shd w:val="clear" w:color="auto" w:fill="auto"/>
          </w:tcPr>
          <w:p w:rsidR="00EA72F2" w:rsidRPr="00EB26CD" w:rsidRDefault="00EA72F2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43003,08</w:t>
            </w:r>
          </w:p>
        </w:tc>
        <w:tc>
          <w:tcPr>
            <w:tcW w:w="922" w:type="pct"/>
            <w:shd w:val="clear" w:color="auto" w:fill="auto"/>
          </w:tcPr>
          <w:p w:rsidR="00EA72F2" w:rsidRPr="00EB26CD" w:rsidRDefault="00C81FA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8644,62</w:t>
            </w:r>
          </w:p>
        </w:tc>
        <w:tc>
          <w:tcPr>
            <w:tcW w:w="713" w:type="pct"/>
            <w:shd w:val="clear" w:color="auto" w:fill="auto"/>
          </w:tcPr>
          <w:p w:rsidR="00EA72F2" w:rsidRPr="00EB26CD" w:rsidRDefault="00C81FA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0,83</w:t>
            </w:r>
          </w:p>
        </w:tc>
        <w:tc>
          <w:tcPr>
            <w:tcW w:w="610" w:type="pct"/>
            <w:shd w:val="clear" w:color="auto" w:fill="auto"/>
          </w:tcPr>
          <w:p w:rsidR="00EA72F2" w:rsidRPr="00EB26CD" w:rsidRDefault="00C81FA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20</w:t>
            </w:r>
          </w:p>
        </w:tc>
      </w:tr>
    </w:tbl>
    <w:p w:rsidR="00EA72F2" w:rsidRPr="005415D3" w:rsidRDefault="00EA72F2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A72F2" w:rsidRPr="005415D3" w:rsidRDefault="00EA72F2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1) Расчет прибыли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61E4F" w:rsidRPr="005415D3" w:rsidRDefault="00EA72F2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Пр = ТП-Полн.себ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15D3" w:rsidRPr="005415D3" w:rsidRDefault="00EA72F2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Пр = 51647,7</w:t>
      </w:r>
      <w:r w:rsidR="005415D3">
        <w:rPr>
          <w:color w:val="000000"/>
          <w:sz w:val="28"/>
          <w:szCs w:val="32"/>
        </w:rPr>
        <w:t>–</w:t>
      </w:r>
      <w:r w:rsidR="005415D3" w:rsidRPr="005415D3">
        <w:rPr>
          <w:color w:val="000000"/>
          <w:sz w:val="28"/>
          <w:szCs w:val="32"/>
        </w:rPr>
        <w:t>4</w:t>
      </w:r>
      <w:r w:rsidRPr="005415D3">
        <w:rPr>
          <w:color w:val="000000"/>
          <w:sz w:val="28"/>
          <w:szCs w:val="32"/>
        </w:rPr>
        <w:t>3003,08=</w:t>
      </w:r>
      <w:r w:rsidR="001D26E4" w:rsidRPr="005415D3">
        <w:rPr>
          <w:color w:val="000000"/>
          <w:sz w:val="28"/>
          <w:szCs w:val="32"/>
        </w:rPr>
        <w:t xml:space="preserve">8644,62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5415D3" w:rsidRDefault="001D26E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2) Затраты на 1 </w:t>
      </w:r>
      <w:r w:rsidR="005415D3" w:rsidRPr="005415D3">
        <w:rPr>
          <w:color w:val="000000"/>
          <w:sz w:val="28"/>
          <w:szCs w:val="32"/>
        </w:rPr>
        <w:t>руб</w:t>
      </w:r>
      <w:r w:rsidR="005415D3">
        <w:rPr>
          <w:color w:val="000000"/>
          <w:sz w:val="28"/>
          <w:szCs w:val="32"/>
        </w:rPr>
        <w:t>.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415D3" w:rsidRDefault="001D26E4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415D3">
        <w:rPr>
          <w:color w:val="000000"/>
          <w:sz w:val="28"/>
          <w:szCs w:val="36"/>
        </w:rPr>
        <w:t xml:space="preserve">З = </w:t>
      </w:r>
      <w:r w:rsidR="004F5A61" w:rsidRPr="005415D3">
        <w:rPr>
          <w:color w:val="000000"/>
          <w:position w:val="-24"/>
          <w:sz w:val="28"/>
          <w:szCs w:val="36"/>
        </w:rPr>
        <w:object w:dxaOrig="420" w:dyaOrig="620">
          <v:shape id="_x0000_i1061" type="#_x0000_t75" style="width:34.5pt;height:34.5pt" o:ole="">
            <v:imagedata r:id="rId79" o:title=""/>
          </v:shape>
          <o:OLEObject Type="Embed" ProgID="Equation.3" ShapeID="_x0000_i1061" DrawAspect="Content" ObjectID="_1472127911" r:id="rId80"/>
        </w:object>
      </w:r>
      <w:r w:rsidRPr="005415D3">
        <w:rPr>
          <w:color w:val="000000"/>
          <w:sz w:val="28"/>
          <w:szCs w:val="36"/>
        </w:rPr>
        <w:t>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D26E4" w:rsidRPr="005415D3" w:rsidRDefault="001D26E4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415D3">
        <w:rPr>
          <w:color w:val="000000"/>
          <w:sz w:val="28"/>
          <w:szCs w:val="36"/>
        </w:rPr>
        <w:t xml:space="preserve">З = </w:t>
      </w:r>
      <w:r w:rsidR="004F5A61" w:rsidRPr="005415D3">
        <w:rPr>
          <w:color w:val="000000"/>
          <w:position w:val="-28"/>
          <w:sz w:val="28"/>
          <w:szCs w:val="36"/>
        </w:rPr>
        <w:object w:dxaOrig="2020" w:dyaOrig="660">
          <v:shape id="_x0000_i1062" type="#_x0000_t75" style="width:140.25pt;height:42pt" o:ole="">
            <v:imagedata r:id="rId81" o:title=""/>
          </v:shape>
          <o:OLEObject Type="Embed" ProgID="Equation.3" ShapeID="_x0000_i1062" DrawAspect="Content" ObjectID="_1472127912" r:id="rId82"/>
        </w:object>
      </w:r>
    </w:p>
    <w:p w:rsidR="005415D3" w:rsidRDefault="001D26E4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415D3">
        <w:rPr>
          <w:color w:val="000000"/>
          <w:sz w:val="28"/>
          <w:szCs w:val="36"/>
        </w:rPr>
        <w:t>3) Расчет рентабельности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415D3" w:rsidRDefault="001D26E4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415D3">
        <w:rPr>
          <w:color w:val="000000"/>
          <w:sz w:val="28"/>
          <w:szCs w:val="36"/>
        </w:rPr>
        <w:t xml:space="preserve">Рен = </w:t>
      </w:r>
      <w:r w:rsidR="004F5A61" w:rsidRPr="005415D3">
        <w:rPr>
          <w:color w:val="000000"/>
          <w:position w:val="-24"/>
          <w:sz w:val="28"/>
          <w:szCs w:val="36"/>
        </w:rPr>
        <w:object w:dxaOrig="1140" w:dyaOrig="620">
          <v:shape id="_x0000_i1063" type="#_x0000_t75" style="width:75pt;height:40.5pt" o:ole="">
            <v:imagedata r:id="rId83" o:title=""/>
          </v:shape>
          <o:OLEObject Type="Embed" ProgID="Equation.3" ShapeID="_x0000_i1063" DrawAspect="Content" ObjectID="_1472127913" r:id="rId84"/>
        </w:objec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D26E4" w:rsidRPr="005415D3" w:rsidRDefault="001D26E4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415D3">
        <w:rPr>
          <w:color w:val="000000"/>
          <w:sz w:val="28"/>
          <w:szCs w:val="36"/>
        </w:rPr>
        <w:t xml:space="preserve">Рен = </w:t>
      </w:r>
      <w:r w:rsidR="004F5A61" w:rsidRPr="005415D3">
        <w:rPr>
          <w:color w:val="000000"/>
          <w:position w:val="-28"/>
          <w:sz w:val="28"/>
          <w:szCs w:val="36"/>
        </w:rPr>
        <w:object w:dxaOrig="2180" w:dyaOrig="660">
          <v:shape id="_x0000_i1064" type="#_x0000_t75" style="width:137.25pt;height:41.25pt" o:ole="">
            <v:imagedata r:id="rId85" o:title=""/>
          </v:shape>
          <o:OLEObject Type="Embed" ProgID="Equation.3" ShapeID="_x0000_i1064" DrawAspect="Content" ObjectID="_1472127914" r:id="rId86"/>
        </w:object>
      </w:r>
    </w:p>
    <w:p w:rsidR="00C81FAB" w:rsidRP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="00C81FAB" w:rsidRPr="00BB7AAF">
        <w:rPr>
          <w:color w:val="000000"/>
          <w:sz w:val="28"/>
          <w:szCs w:val="36"/>
        </w:rPr>
        <w:t>Таблица 10 – Сводная таблица технико-экономических показ</w:t>
      </w:r>
      <w:r w:rsidRPr="00BB7AAF">
        <w:rPr>
          <w:color w:val="000000"/>
          <w:sz w:val="28"/>
          <w:szCs w:val="36"/>
        </w:rPr>
        <w:t>ателей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22"/>
        <w:gridCol w:w="3247"/>
      </w:tblGrid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EB26CD" w:rsidRDefault="00C81FAB" w:rsidP="00EB26CD">
            <w:pPr>
              <w:spacing w:line="360" w:lineRule="auto"/>
              <w:jc w:val="both"/>
              <w:rPr>
                <w:b/>
                <w:color w:val="000000"/>
                <w:sz w:val="20"/>
                <w:szCs w:val="36"/>
              </w:rPr>
            </w:pPr>
            <w:r w:rsidRPr="00EB26CD">
              <w:rPr>
                <w:b/>
                <w:color w:val="000000"/>
                <w:sz w:val="20"/>
                <w:szCs w:val="36"/>
              </w:rPr>
              <w:t>Наименование показателей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C81FAB" w:rsidP="00EB26CD">
            <w:pPr>
              <w:spacing w:line="360" w:lineRule="auto"/>
              <w:jc w:val="both"/>
              <w:rPr>
                <w:b/>
                <w:color w:val="000000"/>
                <w:sz w:val="20"/>
                <w:szCs w:val="36"/>
              </w:rPr>
            </w:pPr>
            <w:r w:rsidRPr="00EB26CD">
              <w:rPr>
                <w:b/>
                <w:color w:val="000000"/>
                <w:sz w:val="20"/>
                <w:szCs w:val="36"/>
              </w:rPr>
              <w:t>Значение показателей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EB26CD" w:rsidRDefault="00C81FA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Годовой объем производства, т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4,1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Товарная продукция в оптовых ценах,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51647,7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Товарная продукция в отпускных ценах,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56817,8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Полная себестоимость,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43003,08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Прибыль,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8644,62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Затраты на 1 </w:t>
            </w:r>
            <w:r w:rsidR="005415D3" w:rsidRPr="00EB26CD">
              <w:rPr>
                <w:color w:val="000000"/>
                <w:sz w:val="20"/>
                <w:szCs w:val="32"/>
              </w:rPr>
              <w:t xml:space="preserve">руб. </w:t>
            </w:r>
            <w:r w:rsidRPr="00EB26CD">
              <w:rPr>
                <w:color w:val="000000"/>
                <w:sz w:val="20"/>
                <w:szCs w:val="32"/>
              </w:rPr>
              <w:t xml:space="preserve">товарной продукции, </w:t>
            </w:r>
            <w:r w:rsidR="005415D3" w:rsidRPr="00EB26CD">
              <w:rPr>
                <w:color w:val="000000"/>
                <w:sz w:val="20"/>
                <w:szCs w:val="32"/>
              </w:rPr>
              <w:t>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0,83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EB26CD" w:rsidRDefault="00C81FA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Рентабельность</w:t>
            </w:r>
            <w:r w:rsidR="005415D3" w:rsidRPr="00EB26CD">
              <w:rPr>
                <w:color w:val="000000"/>
                <w:sz w:val="20"/>
                <w:szCs w:val="32"/>
              </w:rPr>
              <w:t>, %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20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Численность рабочих, </w:t>
            </w:r>
            <w:r w:rsidR="005415D3" w:rsidRPr="00EB26CD">
              <w:rPr>
                <w:color w:val="000000"/>
                <w:sz w:val="20"/>
                <w:szCs w:val="32"/>
              </w:rPr>
              <w:t>чел.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14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Годовой фонд оплаты труда,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1101,67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Средняя зарплата,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3278,3</w:t>
            </w: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Выработка натуральная,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C81FA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 xml:space="preserve">Выработка стоимостная,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C81FA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C81FAB" w:rsidRPr="00EB26CD" w:rsidTr="00EB26CD">
        <w:trPr>
          <w:cantSplit/>
        </w:trPr>
        <w:tc>
          <w:tcPr>
            <w:tcW w:w="3210" w:type="pct"/>
            <w:shd w:val="clear" w:color="auto" w:fill="auto"/>
          </w:tcPr>
          <w:p w:rsidR="00C81FAB" w:rsidRPr="00BB7AAF" w:rsidRDefault="00C81FAB" w:rsidP="00BB7AAF">
            <w:r w:rsidRPr="00EB26CD">
              <w:rPr>
                <w:color w:val="000000"/>
                <w:sz w:val="20"/>
                <w:szCs w:val="32"/>
              </w:rPr>
              <w:t>Розничная цена,</w:t>
            </w:r>
            <w:r w:rsidR="00311FCA" w:rsidRPr="00EB26CD">
              <w:rPr>
                <w:color w:val="000000"/>
                <w:sz w:val="20"/>
                <w:szCs w:val="32"/>
              </w:rPr>
              <w:t xml:space="preserve"> </w:t>
            </w:r>
            <w:r w:rsidR="005415D3" w:rsidRPr="00EB26CD">
              <w:rPr>
                <w:color w:val="000000"/>
                <w:sz w:val="20"/>
                <w:szCs w:val="32"/>
              </w:rPr>
              <w:t>тыс. руб.</w:t>
            </w:r>
          </w:p>
        </w:tc>
        <w:tc>
          <w:tcPr>
            <w:tcW w:w="1790" w:type="pct"/>
            <w:shd w:val="clear" w:color="auto" w:fill="auto"/>
          </w:tcPr>
          <w:p w:rsidR="00C81FAB" w:rsidRPr="00EB26CD" w:rsidRDefault="0041486B" w:rsidP="00EB26CD">
            <w:pPr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EB26CD">
              <w:rPr>
                <w:color w:val="000000"/>
                <w:sz w:val="20"/>
                <w:szCs w:val="32"/>
              </w:rPr>
              <w:t>5,33</w:t>
            </w:r>
          </w:p>
        </w:tc>
      </w:tr>
    </w:tbl>
    <w:p w:rsidR="00C81FAB" w:rsidRPr="005415D3" w:rsidRDefault="00C81FAB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67E4F" w:rsidRPr="005415D3" w:rsidRDefault="0041486B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Выр.нат = </w:t>
      </w:r>
      <w:r w:rsidR="004F5A61" w:rsidRPr="005415D3">
        <w:rPr>
          <w:color w:val="000000"/>
          <w:position w:val="-24"/>
          <w:sz w:val="28"/>
          <w:szCs w:val="32"/>
        </w:rPr>
        <w:object w:dxaOrig="680" w:dyaOrig="620">
          <v:shape id="_x0000_i1065" type="#_x0000_t75" style="width:60.75pt;height:39pt" o:ole="">
            <v:imagedata r:id="rId87" o:title=""/>
          </v:shape>
          <o:OLEObject Type="Embed" ProgID="Equation.3" ShapeID="_x0000_i1065" DrawAspect="Content" ObjectID="_1472127915" r:id="rId88"/>
        </w:objec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1486B" w:rsidRPr="005415D3" w:rsidRDefault="0041486B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Выр.нат = </w:t>
      </w:r>
      <w:r w:rsidR="004F5A61" w:rsidRPr="005415D3">
        <w:rPr>
          <w:color w:val="000000"/>
          <w:position w:val="-24"/>
          <w:sz w:val="28"/>
          <w:szCs w:val="32"/>
        </w:rPr>
        <w:object w:dxaOrig="2400" w:dyaOrig="620">
          <v:shape id="_x0000_i1066" type="#_x0000_t75" style="width:141.75pt;height:36pt" o:ole="">
            <v:imagedata r:id="rId89" o:title=""/>
          </v:shape>
          <o:OLEObject Type="Embed" ProgID="Equation.3" ShapeID="_x0000_i1066" DrawAspect="Content" ObjectID="_1472127916" r:id="rId90"/>
        </w:object>
      </w:r>
    </w:p>
    <w:p w:rsidR="0041486B" w:rsidRPr="005415D3" w:rsidRDefault="0041486B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1486B" w:rsidRPr="005415D3" w:rsidRDefault="0041486B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Выр.стоим. = </w:t>
      </w:r>
      <w:r w:rsidR="004F5A61" w:rsidRPr="005415D3">
        <w:rPr>
          <w:color w:val="000000"/>
          <w:position w:val="-24"/>
          <w:sz w:val="28"/>
          <w:szCs w:val="32"/>
        </w:rPr>
        <w:object w:dxaOrig="600" w:dyaOrig="620">
          <v:shape id="_x0000_i1067" type="#_x0000_t75" style="width:48.75pt;height:37.5pt" o:ole="">
            <v:imagedata r:id="rId91" o:title=""/>
          </v:shape>
          <o:OLEObject Type="Embed" ProgID="Equation.3" ShapeID="_x0000_i1067" DrawAspect="Content" ObjectID="_1472127917" r:id="rId92"/>
        </w:object>
      </w:r>
      <w:r w:rsidRPr="005415D3">
        <w:rPr>
          <w:color w:val="000000"/>
          <w:sz w:val="28"/>
          <w:szCs w:val="32"/>
        </w:rPr>
        <w:t>;</w:t>
      </w:r>
    </w:p>
    <w:p w:rsidR="00BB7AAF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1486B" w:rsidRPr="005415D3" w:rsidRDefault="0041486B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Выр.стоим. = </w:t>
      </w:r>
      <w:r w:rsidR="004F5A61" w:rsidRPr="005415D3">
        <w:rPr>
          <w:color w:val="000000"/>
          <w:position w:val="-24"/>
          <w:sz w:val="28"/>
          <w:szCs w:val="32"/>
        </w:rPr>
        <w:object w:dxaOrig="2780" w:dyaOrig="620">
          <v:shape id="_x0000_i1068" type="#_x0000_t75" style="width:165.75pt;height:36.75pt" o:ole="">
            <v:imagedata r:id="rId93" o:title=""/>
          </v:shape>
          <o:OLEObject Type="Embed" ProgID="Equation.3" ShapeID="_x0000_i1068" DrawAspect="Content" ObjectID="_1472127918" r:id="rId94"/>
        </w:object>
      </w:r>
    </w:p>
    <w:p w:rsidR="00D02A14" w:rsidRPr="005415D3" w:rsidRDefault="00D02A1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02A14" w:rsidRPr="005415D3" w:rsidRDefault="00D02A1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1FCA" w:rsidRPr="005415D3" w:rsidRDefault="00BB7AAF" w:rsidP="005415D3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311FCA" w:rsidRPr="005415D3">
        <w:rPr>
          <w:b/>
          <w:color w:val="000000"/>
          <w:sz w:val="28"/>
          <w:szCs w:val="36"/>
        </w:rPr>
        <w:t>Заключение</w:t>
      </w:r>
    </w:p>
    <w:p w:rsidR="009A461C" w:rsidRPr="005415D3" w:rsidRDefault="009A461C" w:rsidP="005415D3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311FCA" w:rsidRPr="005415D3" w:rsidRDefault="00BB7AAF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В данной</w:t>
      </w:r>
      <w:r w:rsidR="00311FCA" w:rsidRPr="005415D3">
        <w:rPr>
          <w:color w:val="000000"/>
          <w:sz w:val="28"/>
          <w:szCs w:val="32"/>
        </w:rPr>
        <w:t xml:space="preserve"> курсовой работе была раскрыта тема: «Планирование труда и заработной платы в производстве булочек с маком </w:t>
      </w:r>
      <w:r w:rsidR="00311FCA" w:rsidRPr="005415D3">
        <w:rPr>
          <w:color w:val="000000"/>
          <w:sz w:val="28"/>
          <w:szCs w:val="32"/>
          <w:lang w:val="en-US"/>
        </w:rPr>
        <w:t>m</w:t>
      </w:r>
      <w:r w:rsidR="00311FCA" w:rsidRPr="005415D3">
        <w:rPr>
          <w:color w:val="000000"/>
          <w:sz w:val="28"/>
          <w:szCs w:val="32"/>
        </w:rPr>
        <w:t>=0,1 кг на линии с печью Г</w:t>
      </w:r>
      <w:r w:rsidR="005415D3">
        <w:rPr>
          <w:color w:val="000000"/>
          <w:sz w:val="28"/>
          <w:szCs w:val="32"/>
        </w:rPr>
        <w:t>-</w:t>
      </w:r>
      <w:r w:rsidR="005415D3" w:rsidRPr="005415D3">
        <w:rPr>
          <w:color w:val="000000"/>
          <w:sz w:val="28"/>
          <w:szCs w:val="32"/>
        </w:rPr>
        <w:t>4</w:t>
      </w:r>
      <w:r w:rsidR="005415D3">
        <w:rPr>
          <w:color w:val="000000"/>
          <w:sz w:val="28"/>
          <w:szCs w:val="32"/>
        </w:rPr>
        <w:t>-</w:t>
      </w:r>
      <w:r w:rsidR="005415D3" w:rsidRPr="005415D3">
        <w:rPr>
          <w:color w:val="000000"/>
          <w:sz w:val="28"/>
          <w:szCs w:val="32"/>
        </w:rPr>
        <w:t>Х</w:t>
      </w:r>
      <w:r w:rsidR="00311FCA" w:rsidRPr="005415D3">
        <w:rPr>
          <w:color w:val="000000"/>
          <w:sz w:val="28"/>
          <w:szCs w:val="32"/>
        </w:rPr>
        <w:t>ПФ</w:t>
      </w:r>
      <w:r w:rsidR="005415D3">
        <w:rPr>
          <w:color w:val="000000"/>
          <w:sz w:val="28"/>
          <w:szCs w:val="32"/>
        </w:rPr>
        <w:t>-</w:t>
      </w:r>
      <w:r w:rsidR="005415D3" w:rsidRPr="005415D3">
        <w:rPr>
          <w:color w:val="000000"/>
          <w:sz w:val="28"/>
          <w:szCs w:val="32"/>
        </w:rPr>
        <w:t>1</w:t>
      </w:r>
      <w:r w:rsidR="00311FCA" w:rsidRPr="005415D3">
        <w:rPr>
          <w:color w:val="000000"/>
          <w:sz w:val="28"/>
          <w:szCs w:val="32"/>
        </w:rPr>
        <w:t>6»</w:t>
      </w:r>
    </w:p>
    <w:p w:rsidR="00311FCA" w:rsidRPr="005415D3" w:rsidRDefault="00311FCA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Выполнены все необходимые расчёты. Из расчётной части мы получили следующие результаты:</w:t>
      </w:r>
    </w:p>
    <w:p w:rsidR="00311FCA" w:rsidRPr="005415D3" w:rsidRDefault="00311FCA" w:rsidP="005415D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Основная зарплата – 983,64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уб.</w:t>
      </w:r>
    </w:p>
    <w:p w:rsidR="00311FCA" w:rsidRPr="005415D3" w:rsidRDefault="00311FCA" w:rsidP="005415D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Дополнительная зарплата – 118,03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уб.</w:t>
      </w:r>
    </w:p>
    <w:p w:rsidR="00311FCA" w:rsidRPr="005415D3" w:rsidRDefault="00311FCA" w:rsidP="005415D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Годовая фондовая зарплата – 1101,67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уб.</w:t>
      </w:r>
    </w:p>
    <w:p w:rsidR="00311FCA" w:rsidRPr="005415D3" w:rsidRDefault="00311FCA" w:rsidP="005415D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Товарная продукция в оптовых ценах – 5647,7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уб.</w:t>
      </w:r>
    </w:p>
    <w:p w:rsidR="00311FCA" w:rsidRPr="005415D3" w:rsidRDefault="00311FCA" w:rsidP="005415D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Товарная продукция в отпускных ценах –</w:t>
      </w:r>
      <w:r w:rsidR="005415D3">
        <w:rPr>
          <w:color w:val="000000"/>
          <w:sz w:val="28"/>
          <w:szCs w:val="32"/>
        </w:rPr>
        <w:t xml:space="preserve"> </w:t>
      </w:r>
      <w:r w:rsidRPr="005415D3">
        <w:rPr>
          <w:color w:val="000000"/>
          <w:sz w:val="28"/>
          <w:szCs w:val="32"/>
        </w:rPr>
        <w:t xml:space="preserve">56817,8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уб.</w:t>
      </w:r>
    </w:p>
    <w:p w:rsidR="00311FCA" w:rsidRPr="005415D3" w:rsidRDefault="00311FCA" w:rsidP="005415D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Средняя зарплата – 3278,3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уб.</w:t>
      </w:r>
    </w:p>
    <w:p w:rsidR="00311FCA" w:rsidRPr="005415D3" w:rsidRDefault="00311FCA" w:rsidP="005415D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 xml:space="preserve">Розничная цена – 5,33 </w:t>
      </w:r>
      <w:r w:rsidR="005415D3" w:rsidRPr="005415D3">
        <w:rPr>
          <w:color w:val="000000"/>
          <w:sz w:val="28"/>
          <w:szCs w:val="32"/>
        </w:rPr>
        <w:t>тыс.</w:t>
      </w:r>
      <w:r w:rsidR="005415D3">
        <w:rPr>
          <w:color w:val="000000"/>
          <w:sz w:val="28"/>
          <w:szCs w:val="32"/>
        </w:rPr>
        <w:t xml:space="preserve"> </w:t>
      </w:r>
      <w:r w:rsidR="005415D3" w:rsidRPr="005415D3">
        <w:rPr>
          <w:color w:val="000000"/>
          <w:sz w:val="28"/>
          <w:szCs w:val="32"/>
        </w:rPr>
        <w:t>р</w:t>
      </w:r>
      <w:r w:rsidRPr="005415D3">
        <w:rPr>
          <w:color w:val="000000"/>
          <w:sz w:val="28"/>
          <w:szCs w:val="32"/>
        </w:rPr>
        <w:t>уб.</w:t>
      </w:r>
    </w:p>
    <w:p w:rsidR="00D02A14" w:rsidRPr="005415D3" w:rsidRDefault="00D02A14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1486B" w:rsidRPr="005415D3" w:rsidRDefault="0041486B" w:rsidP="005415D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C0B1D" w:rsidRPr="005415D3" w:rsidRDefault="00BB7AAF" w:rsidP="00BB7AAF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>
        <w:rPr>
          <w:color w:val="000000"/>
          <w:sz w:val="28"/>
          <w:szCs w:val="32"/>
        </w:rPr>
        <w:br w:type="page"/>
      </w:r>
      <w:r w:rsidR="000C0B1D" w:rsidRPr="005415D3">
        <w:rPr>
          <w:b/>
          <w:color w:val="000000"/>
          <w:sz w:val="28"/>
          <w:szCs w:val="40"/>
        </w:rPr>
        <w:t>Список используемой литературы</w:t>
      </w:r>
    </w:p>
    <w:p w:rsidR="009A461C" w:rsidRPr="005415D3" w:rsidRDefault="009A461C" w:rsidP="005415D3">
      <w:pPr>
        <w:tabs>
          <w:tab w:val="left" w:pos="3870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C0B1D" w:rsidRPr="005415D3" w:rsidRDefault="005415D3" w:rsidP="00BB7AAF">
      <w:pPr>
        <w:numPr>
          <w:ilvl w:val="0"/>
          <w:numId w:val="8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Магамедов</w:t>
      </w:r>
      <w:r>
        <w:rPr>
          <w:color w:val="000000"/>
          <w:sz w:val="28"/>
          <w:szCs w:val="32"/>
        </w:rPr>
        <w:t> </w:t>
      </w:r>
      <w:r w:rsidRPr="005415D3">
        <w:rPr>
          <w:color w:val="000000"/>
          <w:sz w:val="28"/>
          <w:szCs w:val="32"/>
        </w:rPr>
        <w:t>М.Д.</w:t>
      </w:r>
      <w:r w:rsidR="000C0B1D" w:rsidRPr="005415D3">
        <w:rPr>
          <w:color w:val="000000"/>
          <w:sz w:val="28"/>
          <w:szCs w:val="32"/>
        </w:rPr>
        <w:t xml:space="preserve">, </w:t>
      </w:r>
      <w:r w:rsidRPr="005415D3">
        <w:rPr>
          <w:color w:val="000000"/>
          <w:sz w:val="28"/>
          <w:szCs w:val="32"/>
        </w:rPr>
        <w:t>Заздравных</w:t>
      </w:r>
      <w:r>
        <w:rPr>
          <w:color w:val="000000"/>
          <w:sz w:val="28"/>
          <w:szCs w:val="32"/>
        </w:rPr>
        <w:t> </w:t>
      </w:r>
      <w:r w:rsidRPr="005415D3">
        <w:rPr>
          <w:color w:val="000000"/>
          <w:sz w:val="28"/>
          <w:szCs w:val="32"/>
        </w:rPr>
        <w:t>А.В.</w:t>
      </w:r>
      <w:r>
        <w:rPr>
          <w:color w:val="000000"/>
          <w:sz w:val="28"/>
          <w:szCs w:val="32"/>
        </w:rPr>
        <w:t> </w:t>
      </w:r>
      <w:r w:rsidRPr="005415D3">
        <w:rPr>
          <w:color w:val="000000"/>
          <w:sz w:val="28"/>
          <w:szCs w:val="32"/>
        </w:rPr>
        <w:t>Экономика</w:t>
      </w:r>
      <w:r w:rsidR="009A461C" w:rsidRPr="005415D3">
        <w:rPr>
          <w:color w:val="000000"/>
          <w:sz w:val="28"/>
          <w:szCs w:val="32"/>
        </w:rPr>
        <w:t xml:space="preserve"> отраслей пищевых производств: Учебное пособие. – 2</w:t>
      </w:r>
      <w:r>
        <w:rPr>
          <w:color w:val="000000"/>
          <w:sz w:val="28"/>
          <w:szCs w:val="32"/>
        </w:rPr>
        <w:t>-</w:t>
      </w:r>
      <w:r w:rsidRPr="005415D3">
        <w:rPr>
          <w:color w:val="000000"/>
          <w:sz w:val="28"/>
          <w:szCs w:val="32"/>
        </w:rPr>
        <w:t>е</w:t>
      </w:r>
      <w:r w:rsidR="009A461C" w:rsidRPr="005415D3">
        <w:rPr>
          <w:color w:val="000000"/>
          <w:sz w:val="28"/>
          <w:szCs w:val="32"/>
        </w:rPr>
        <w:t xml:space="preserve"> изд. – М.: Издательско-торговая корпорация «Дашков и К», 2007. – 282</w:t>
      </w:r>
      <w:r>
        <w:rPr>
          <w:color w:val="000000"/>
          <w:sz w:val="28"/>
          <w:szCs w:val="32"/>
        </w:rPr>
        <w:t> </w:t>
      </w:r>
      <w:r w:rsidRPr="005415D3">
        <w:rPr>
          <w:color w:val="000000"/>
          <w:sz w:val="28"/>
          <w:szCs w:val="32"/>
        </w:rPr>
        <w:t>с.</w:t>
      </w:r>
    </w:p>
    <w:p w:rsidR="000C0B1D" w:rsidRPr="00BB7AAF" w:rsidRDefault="000C0B1D" w:rsidP="00BB7AAF">
      <w:pPr>
        <w:numPr>
          <w:ilvl w:val="0"/>
          <w:numId w:val="8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5415D3">
        <w:rPr>
          <w:color w:val="000000"/>
          <w:sz w:val="28"/>
          <w:szCs w:val="32"/>
        </w:rPr>
        <w:t>Интер</w:t>
      </w:r>
      <w:r w:rsidR="009A461C" w:rsidRPr="005415D3">
        <w:rPr>
          <w:color w:val="000000"/>
          <w:sz w:val="28"/>
          <w:szCs w:val="32"/>
        </w:rPr>
        <w:t>нет</w:t>
      </w:r>
      <w:r w:rsidR="005415D3">
        <w:rPr>
          <w:color w:val="000000"/>
          <w:sz w:val="28"/>
          <w:szCs w:val="32"/>
        </w:rPr>
        <w:t xml:space="preserve"> </w:t>
      </w:r>
      <w:r w:rsidR="009A461C" w:rsidRPr="005415D3">
        <w:rPr>
          <w:color w:val="000000"/>
          <w:sz w:val="28"/>
          <w:szCs w:val="32"/>
        </w:rPr>
        <w:t>– поисковая система «Яндекс»</w:t>
      </w:r>
      <w:bookmarkStart w:id="0" w:name="_GoBack"/>
      <w:bookmarkEnd w:id="0"/>
    </w:p>
    <w:sectPr w:rsidR="000C0B1D" w:rsidRPr="00BB7AAF" w:rsidSect="005415D3">
      <w:footerReference w:type="even" r:id="rId95"/>
      <w:footerReference w:type="default" r:id="rId9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CD" w:rsidRDefault="00EB26CD">
      <w:r>
        <w:separator/>
      </w:r>
    </w:p>
  </w:endnote>
  <w:endnote w:type="continuationSeparator" w:id="0">
    <w:p w:rsidR="00EB26CD" w:rsidRDefault="00EB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79" w:rsidRDefault="006A1079" w:rsidP="009A46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079" w:rsidRDefault="006A1079" w:rsidP="009A461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79" w:rsidRDefault="006A1079" w:rsidP="009A46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0549">
      <w:rPr>
        <w:rStyle w:val="a8"/>
        <w:noProof/>
      </w:rPr>
      <w:t>2</w:t>
    </w:r>
    <w:r>
      <w:rPr>
        <w:rStyle w:val="a8"/>
      </w:rPr>
      <w:fldChar w:fldCharType="end"/>
    </w:r>
  </w:p>
  <w:p w:rsidR="006A1079" w:rsidRDefault="006A1079" w:rsidP="009A461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CD" w:rsidRDefault="00EB26CD">
      <w:r>
        <w:separator/>
      </w:r>
    </w:p>
  </w:footnote>
  <w:footnote w:type="continuationSeparator" w:id="0">
    <w:p w:rsidR="00EB26CD" w:rsidRDefault="00EB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2E8"/>
    <w:multiLevelType w:val="hybridMultilevel"/>
    <w:tmpl w:val="6068DD76"/>
    <w:lvl w:ilvl="0" w:tplc="E2128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0CC215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AB1A88"/>
    <w:multiLevelType w:val="hybridMultilevel"/>
    <w:tmpl w:val="2BBAFEF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30765F"/>
    <w:multiLevelType w:val="hybridMultilevel"/>
    <w:tmpl w:val="9634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4E1B69"/>
    <w:multiLevelType w:val="hybridMultilevel"/>
    <w:tmpl w:val="6014718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88F790A"/>
    <w:multiLevelType w:val="hybridMultilevel"/>
    <w:tmpl w:val="8C02B6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4D8077C5"/>
    <w:multiLevelType w:val="hybridMultilevel"/>
    <w:tmpl w:val="C7C442F0"/>
    <w:lvl w:ilvl="0" w:tplc="44C8F9C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7">
    <w:nsid w:val="7B5A02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3AC"/>
    <w:rsid w:val="00024326"/>
    <w:rsid w:val="000843AC"/>
    <w:rsid w:val="000A7C3A"/>
    <w:rsid w:val="000C0B1D"/>
    <w:rsid w:val="001277EF"/>
    <w:rsid w:val="001D26E4"/>
    <w:rsid w:val="00311FCA"/>
    <w:rsid w:val="0041486B"/>
    <w:rsid w:val="0049139D"/>
    <w:rsid w:val="0049622E"/>
    <w:rsid w:val="004F5A61"/>
    <w:rsid w:val="0052125F"/>
    <w:rsid w:val="00523C4C"/>
    <w:rsid w:val="005415D3"/>
    <w:rsid w:val="005C35BE"/>
    <w:rsid w:val="0065111A"/>
    <w:rsid w:val="006A1079"/>
    <w:rsid w:val="006D614B"/>
    <w:rsid w:val="00767E4F"/>
    <w:rsid w:val="008134A1"/>
    <w:rsid w:val="008C451E"/>
    <w:rsid w:val="00923B78"/>
    <w:rsid w:val="009A461C"/>
    <w:rsid w:val="00BB7AAF"/>
    <w:rsid w:val="00C61E4F"/>
    <w:rsid w:val="00C64A8E"/>
    <w:rsid w:val="00C81FAB"/>
    <w:rsid w:val="00C94FC0"/>
    <w:rsid w:val="00C97F64"/>
    <w:rsid w:val="00CE0549"/>
    <w:rsid w:val="00CF5C88"/>
    <w:rsid w:val="00D02A14"/>
    <w:rsid w:val="00D2726C"/>
    <w:rsid w:val="00D50C1F"/>
    <w:rsid w:val="00DA0C04"/>
    <w:rsid w:val="00DB3887"/>
    <w:rsid w:val="00DC78A0"/>
    <w:rsid w:val="00DF04FC"/>
    <w:rsid w:val="00EA72F2"/>
    <w:rsid w:val="00EA7A75"/>
    <w:rsid w:val="00EB26CD"/>
    <w:rsid w:val="00F1031B"/>
    <w:rsid w:val="00F17C03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2AC15395-EFA0-4656-B23E-80CF4AAE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DF04F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uiPriority w:val="99"/>
    <w:rsid w:val="00311FCA"/>
    <w:pPr>
      <w:jc w:val="both"/>
    </w:pPr>
    <w:rPr>
      <w:rFonts w:ascii="Arial" w:hAnsi="Arial"/>
      <w:sz w:val="28"/>
      <w:szCs w:val="20"/>
    </w:rPr>
  </w:style>
  <w:style w:type="character" w:customStyle="1" w:styleId="a5">
    <w:name w:val="Основни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A461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9A461C"/>
    <w:rPr>
      <w:rFonts w:cs="Times New Roman"/>
    </w:rPr>
  </w:style>
  <w:style w:type="table" w:styleId="1">
    <w:name w:val="Table Grid 1"/>
    <w:basedOn w:val="a1"/>
    <w:uiPriority w:val="99"/>
    <w:rsid w:val="005415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Расчетная часть</vt:lpstr>
    </vt:vector>
  </TitlesOfParts>
  <Company>HOME</Company>
  <LinksUpToDate>false</LinksUpToDate>
  <CharactersWithSpaces>15898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Расчетная часть</dc:title>
  <dc:subject/>
  <dc:creator>MIXAIL</dc:creator>
  <cp:keywords/>
  <dc:description/>
  <cp:lastModifiedBy>Irina</cp:lastModifiedBy>
  <cp:revision>2</cp:revision>
  <cp:lastPrinted>2009-03-08T15:47:00Z</cp:lastPrinted>
  <dcterms:created xsi:type="dcterms:W3CDTF">2014-09-13T12:36:00Z</dcterms:created>
  <dcterms:modified xsi:type="dcterms:W3CDTF">2014-09-13T12:36:00Z</dcterms:modified>
</cp:coreProperties>
</file>