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39A" w:rsidRDefault="0071139A">
      <w:pPr>
        <w:pStyle w:val="4"/>
        <w:keepNext w:val="0"/>
        <w:pageBreakBefore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pacing w:val="14"/>
          <w:sz w:val="19"/>
        </w:rPr>
      </w:pPr>
    </w:p>
    <w:p w:rsidR="00654FEE" w:rsidRDefault="00654FEE">
      <w:pPr>
        <w:pStyle w:val="4"/>
        <w:keepNext w:val="0"/>
        <w:pageBreakBefore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pacing w:val="14"/>
          <w:sz w:val="19"/>
        </w:rPr>
      </w:pPr>
      <w:r>
        <w:rPr>
          <w:rFonts w:ascii="Times New Roman" w:hAnsi="Times New Roman"/>
          <w:b w:val="0"/>
          <w:spacing w:val="14"/>
          <w:sz w:val="19"/>
        </w:rPr>
        <w:lastRenderedPageBreak/>
        <w:t>АЛМАТИНСКИЙ ТЕХНОЛОГИЧЕСКИ УНИВЕРСИТЕТ</w:t>
      </w:r>
    </w:p>
    <w:p w:rsidR="00654FEE" w:rsidRDefault="00654FEE">
      <w:pPr>
        <w:pStyle w:val="3"/>
        <w:numPr>
          <w:ilvl w:val="0"/>
          <w:numId w:val="0"/>
        </w:numPr>
        <w:jc w:val="center"/>
        <w:rPr>
          <w:rFonts w:ascii="Times New Roman" w:hAnsi="Times New Roman"/>
          <w:spacing w:val="14"/>
          <w:sz w:val="19"/>
        </w:rPr>
      </w:pPr>
      <w:r>
        <w:rPr>
          <w:rFonts w:ascii="Times New Roman" w:hAnsi="Times New Roman"/>
          <w:spacing w:val="14"/>
          <w:sz w:val="19"/>
        </w:rPr>
        <w:t>КАФЕДРА ТКШИ</w:t>
      </w:r>
    </w:p>
    <w:p w:rsidR="00654FEE" w:rsidRDefault="00654FEE">
      <w:pPr>
        <w:pStyle w:val="5"/>
        <w:numPr>
          <w:ilvl w:val="0"/>
          <w:numId w:val="0"/>
        </w:numPr>
        <w:spacing w:before="2835" w:after="1200"/>
        <w:jc w:val="center"/>
        <w:rPr>
          <w:emboss/>
          <w:spacing w:val="20"/>
          <w:sz w:val="40"/>
        </w:rPr>
      </w:pPr>
      <w:r>
        <w:rPr>
          <w:emboss/>
          <w:spacing w:val="20"/>
          <w:sz w:val="40"/>
        </w:rPr>
        <w:t>КУРСОВАЯ РАБОТА ПО ТЕХНОЛОГИИ ШВЕЙНЫХ ИЗДЕЛИЙ</w:t>
      </w:r>
    </w:p>
    <w:p w:rsidR="00654FEE" w:rsidRDefault="00654FEE">
      <w:pPr>
        <w:pStyle w:val="a4"/>
        <w:spacing w:line="312" w:lineRule="auto"/>
        <w:ind w:left="284" w:hanging="1276"/>
        <w:rPr>
          <w:spacing w:val="26"/>
          <w:sz w:val="40"/>
        </w:rPr>
      </w:pPr>
      <w:r>
        <w:rPr>
          <w:spacing w:val="26"/>
          <w:sz w:val="40"/>
        </w:rPr>
        <w:t>Тема: Разработка технологической последовательности по изготовлению женского комплекта</w:t>
      </w:r>
    </w:p>
    <w:p w:rsidR="00654FEE" w:rsidRDefault="00654FEE">
      <w:pPr>
        <w:pStyle w:val="a9"/>
        <w:spacing w:before="2040" w:line="360" w:lineRule="auto"/>
        <w:ind w:left="3969" w:firstLine="0"/>
        <w:outlineLvl w:val="0"/>
        <w:rPr>
          <w:sz w:val="24"/>
        </w:rPr>
      </w:pPr>
      <w:r>
        <w:rPr>
          <w:sz w:val="24"/>
        </w:rPr>
        <w:t xml:space="preserve">Исполнитель: </w:t>
      </w:r>
    </w:p>
    <w:p w:rsidR="00654FEE" w:rsidRDefault="00654FEE">
      <w:pPr>
        <w:pStyle w:val="a9"/>
        <w:spacing w:line="360" w:lineRule="auto"/>
        <w:ind w:left="3969" w:firstLine="0"/>
        <w:rPr>
          <w:sz w:val="24"/>
        </w:rPr>
      </w:pPr>
      <w:r>
        <w:rPr>
          <w:sz w:val="24"/>
        </w:rPr>
        <w:t xml:space="preserve">Группа:  </w:t>
      </w:r>
    </w:p>
    <w:p w:rsidR="00654FEE" w:rsidRDefault="00654FEE">
      <w:pPr>
        <w:pStyle w:val="a9"/>
        <w:spacing w:line="360" w:lineRule="auto"/>
        <w:ind w:left="3969" w:firstLine="0"/>
        <w:rPr>
          <w:sz w:val="24"/>
        </w:rPr>
      </w:pPr>
      <w:r>
        <w:rPr>
          <w:sz w:val="24"/>
        </w:rPr>
        <w:t xml:space="preserve">Руководитель:  </w:t>
      </w:r>
    </w:p>
    <w:p w:rsidR="00654FEE" w:rsidRDefault="00654FEE">
      <w:pPr>
        <w:pStyle w:val="a9"/>
        <w:spacing w:line="360" w:lineRule="auto"/>
        <w:ind w:left="3969" w:firstLine="0"/>
        <w:rPr>
          <w:sz w:val="24"/>
        </w:rPr>
      </w:pPr>
      <w:r>
        <w:rPr>
          <w:sz w:val="24"/>
        </w:rPr>
        <w:t>Допущен к защите:____________</w:t>
      </w:r>
    </w:p>
    <w:p w:rsidR="00654FEE" w:rsidRDefault="00654FEE">
      <w:pPr>
        <w:pStyle w:val="a9"/>
        <w:spacing w:line="360" w:lineRule="auto"/>
        <w:ind w:left="3969" w:firstLine="0"/>
        <w:outlineLvl w:val="0"/>
        <w:rPr>
          <w:sz w:val="24"/>
        </w:rPr>
      </w:pPr>
      <w:r>
        <w:rPr>
          <w:sz w:val="24"/>
        </w:rPr>
        <w:t>Защита с оценкой:</w:t>
      </w:r>
      <w:r>
        <w:rPr>
          <w:sz w:val="24"/>
          <w:u w:val="single"/>
        </w:rPr>
        <w:t>_____________</w:t>
      </w:r>
    </w:p>
    <w:p w:rsidR="00654FEE" w:rsidRDefault="00654FEE">
      <w:pPr>
        <w:pStyle w:val="a9"/>
        <w:spacing w:before="1920" w:line="360" w:lineRule="auto"/>
        <w:ind w:hanging="284"/>
        <w:jc w:val="center"/>
        <w:outlineLvl w:val="0"/>
        <w:rPr>
          <w:smallCaps/>
          <w:spacing w:val="20"/>
          <w:kern w:val="36"/>
          <w:sz w:val="20"/>
        </w:rPr>
      </w:pPr>
      <w:r>
        <w:rPr>
          <w:smallCaps/>
          <w:spacing w:val="20"/>
          <w:sz w:val="20"/>
        </w:rPr>
        <w:t>2000</w:t>
      </w:r>
    </w:p>
    <w:p w:rsidR="00654FEE" w:rsidRDefault="00654FEE">
      <w:pPr>
        <w:pStyle w:val="2"/>
        <w:keepNext w:val="0"/>
        <w:pageBreakBefore/>
        <w:numPr>
          <w:ilvl w:val="0"/>
          <w:numId w:val="0"/>
        </w:numPr>
        <w:spacing w:after="240"/>
      </w:pPr>
      <w:r>
        <w:t>Содержание:</w:t>
      </w:r>
    </w:p>
    <w:p w:rsidR="00654FEE" w:rsidRDefault="00654FEE">
      <w:pPr>
        <w:spacing w:before="120" w:after="120"/>
        <w:jc w:val="both"/>
        <w:rPr>
          <w:sz w:val="24"/>
        </w:rPr>
      </w:pPr>
      <w:r>
        <w:rPr>
          <w:sz w:val="24"/>
        </w:rPr>
        <w:t>Введение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</w:t>
      </w:r>
    </w:p>
    <w:p w:rsidR="00654FEE" w:rsidRDefault="00654FEE">
      <w:pPr>
        <w:numPr>
          <w:ilvl w:val="0"/>
          <w:numId w:val="14"/>
        </w:numPr>
        <w:spacing w:before="120" w:line="360" w:lineRule="auto"/>
        <w:ind w:left="357" w:hanging="357"/>
        <w:jc w:val="both"/>
        <w:rPr>
          <w:sz w:val="24"/>
        </w:rPr>
      </w:pPr>
      <w:r>
        <w:rPr>
          <w:sz w:val="24"/>
        </w:rPr>
        <w:t>Выбор модели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</w:t>
      </w:r>
    </w:p>
    <w:p w:rsidR="00654FEE" w:rsidRDefault="00654FEE">
      <w:pPr>
        <w:numPr>
          <w:ilvl w:val="1"/>
          <w:numId w:val="14"/>
        </w:numPr>
        <w:spacing w:line="360" w:lineRule="auto"/>
        <w:jc w:val="both"/>
        <w:rPr>
          <w:sz w:val="24"/>
        </w:rPr>
      </w:pPr>
      <w:r>
        <w:rPr>
          <w:sz w:val="24"/>
        </w:rPr>
        <w:t>Перспективное направление моды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</w:t>
      </w:r>
    </w:p>
    <w:p w:rsidR="00654FEE" w:rsidRDefault="00654FEE">
      <w:pPr>
        <w:numPr>
          <w:ilvl w:val="1"/>
          <w:numId w:val="14"/>
        </w:numPr>
        <w:spacing w:line="360" w:lineRule="auto"/>
        <w:jc w:val="both"/>
        <w:rPr>
          <w:sz w:val="24"/>
        </w:rPr>
      </w:pPr>
      <w:r>
        <w:rPr>
          <w:sz w:val="24"/>
        </w:rPr>
        <w:t>Требования, предъявляемые к проектируемому ассортименту одежды и тканям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</w:t>
      </w:r>
    </w:p>
    <w:p w:rsidR="00654FEE" w:rsidRDefault="00654FEE">
      <w:pPr>
        <w:numPr>
          <w:ilvl w:val="1"/>
          <w:numId w:val="14"/>
        </w:numPr>
        <w:spacing w:line="360" w:lineRule="auto"/>
        <w:jc w:val="both"/>
        <w:rPr>
          <w:sz w:val="24"/>
        </w:rPr>
      </w:pPr>
      <w:r>
        <w:rPr>
          <w:sz w:val="24"/>
        </w:rPr>
        <w:t>Характеристика модели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</w:t>
      </w:r>
    </w:p>
    <w:p w:rsidR="00654FEE" w:rsidRDefault="00654FEE">
      <w:pPr>
        <w:numPr>
          <w:ilvl w:val="0"/>
          <w:numId w:val="14"/>
        </w:numPr>
        <w:spacing w:line="360" w:lineRule="auto"/>
        <w:jc w:val="both"/>
        <w:rPr>
          <w:sz w:val="24"/>
        </w:rPr>
      </w:pPr>
      <w:r>
        <w:rPr>
          <w:sz w:val="24"/>
        </w:rPr>
        <w:t>Характеристика материалов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</w:t>
      </w:r>
    </w:p>
    <w:p w:rsidR="00654FEE" w:rsidRDefault="00654FEE">
      <w:pPr>
        <w:numPr>
          <w:ilvl w:val="0"/>
          <w:numId w:val="14"/>
        </w:numPr>
        <w:spacing w:line="360" w:lineRule="auto"/>
        <w:jc w:val="both"/>
        <w:rPr>
          <w:sz w:val="24"/>
        </w:rPr>
      </w:pPr>
      <w:r>
        <w:rPr>
          <w:sz w:val="24"/>
        </w:rPr>
        <w:t>Выбор методов обработки и оборудования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12</w:t>
      </w:r>
    </w:p>
    <w:p w:rsidR="00654FEE" w:rsidRDefault="00654FEE">
      <w:pPr>
        <w:numPr>
          <w:ilvl w:val="1"/>
          <w:numId w:val="14"/>
        </w:numPr>
        <w:spacing w:line="360" w:lineRule="auto"/>
        <w:jc w:val="both"/>
        <w:rPr>
          <w:sz w:val="24"/>
        </w:rPr>
      </w:pPr>
      <w:r>
        <w:rPr>
          <w:sz w:val="24"/>
        </w:rPr>
        <w:t>Режимы обработки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13</w:t>
      </w:r>
    </w:p>
    <w:p w:rsidR="00654FEE" w:rsidRDefault="00654FEE">
      <w:pPr>
        <w:numPr>
          <w:ilvl w:val="1"/>
          <w:numId w:val="14"/>
        </w:numPr>
        <w:spacing w:line="360" w:lineRule="auto"/>
        <w:jc w:val="both"/>
        <w:rPr>
          <w:sz w:val="24"/>
        </w:rPr>
      </w:pPr>
      <w:r>
        <w:rPr>
          <w:sz w:val="24"/>
        </w:rPr>
        <w:t>Поузловая обработка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15</w:t>
      </w:r>
    </w:p>
    <w:p w:rsidR="00654FEE" w:rsidRDefault="00654FEE">
      <w:pPr>
        <w:numPr>
          <w:ilvl w:val="1"/>
          <w:numId w:val="14"/>
        </w:numPr>
        <w:spacing w:line="360" w:lineRule="auto"/>
        <w:jc w:val="both"/>
        <w:rPr>
          <w:sz w:val="24"/>
        </w:rPr>
      </w:pPr>
      <w:r>
        <w:rPr>
          <w:sz w:val="24"/>
        </w:rPr>
        <w:t>Совершенствование методов обработки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17</w:t>
      </w:r>
    </w:p>
    <w:p w:rsidR="00654FEE" w:rsidRDefault="00654FEE">
      <w:pPr>
        <w:numPr>
          <w:ilvl w:val="1"/>
          <w:numId w:val="14"/>
        </w:numPr>
        <w:spacing w:line="360" w:lineRule="auto"/>
        <w:jc w:val="both"/>
        <w:rPr>
          <w:sz w:val="24"/>
        </w:rPr>
      </w:pPr>
      <w:r>
        <w:rPr>
          <w:sz w:val="24"/>
        </w:rPr>
        <w:t>Характеристика оборудования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18</w:t>
      </w:r>
    </w:p>
    <w:p w:rsidR="00654FEE" w:rsidRDefault="00654FEE">
      <w:pPr>
        <w:numPr>
          <w:ilvl w:val="0"/>
          <w:numId w:val="14"/>
        </w:numPr>
        <w:spacing w:line="360" w:lineRule="auto"/>
        <w:jc w:val="both"/>
        <w:rPr>
          <w:sz w:val="24"/>
        </w:rPr>
      </w:pPr>
      <w:r>
        <w:rPr>
          <w:sz w:val="24"/>
        </w:rPr>
        <w:t>Технологическая последовательность обработки изделия</w:t>
      </w:r>
      <w:r>
        <w:rPr>
          <w:sz w:val="24"/>
        </w:rPr>
        <w:tab/>
      </w:r>
      <w:r>
        <w:rPr>
          <w:sz w:val="24"/>
        </w:rPr>
        <w:tab/>
        <w:t>21</w:t>
      </w:r>
    </w:p>
    <w:p w:rsidR="00654FEE" w:rsidRDefault="00654FEE">
      <w:pPr>
        <w:spacing w:before="120" w:after="120"/>
        <w:jc w:val="both"/>
        <w:rPr>
          <w:sz w:val="24"/>
        </w:rPr>
      </w:pPr>
      <w:r>
        <w:rPr>
          <w:sz w:val="24"/>
        </w:rPr>
        <w:t>Выводы</w:t>
      </w:r>
    </w:p>
    <w:p w:rsidR="00654FEE" w:rsidRDefault="00654FEE">
      <w:pPr>
        <w:spacing w:before="120" w:after="120"/>
        <w:jc w:val="both"/>
        <w:rPr>
          <w:sz w:val="24"/>
        </w:rPr>
      </w:pPr>
      <w:r>
        <w:rPr>
          <w:sz w:val="24"/>
        </w:rPr>
        <w:t>Список использованных источников</w:t>
      </w:r>
    </w:p>
    <w:p w:rsidR="00654FEE" w:rsidRDefault="00654FEE">
      <w:pPr>
        <w:jc w:val="both"/>
      </w:pPr>
    </w:p>
    <w:p w:rsidR="00654FEE" w:rsidRDefault="00654FEE">
      <w:pPr>
        <w:pStyle w:val="2"/>
        <w:keepNext w:val="0"/>
        <w:pageBreakBefore/>
        <w:numPr>
          <w:ilvl w:val="0"/>
          <w:numId w:val="0"/>
        </w:numPr>
        <w:spacing w:after="240"/>
      </w:pPr>
      <w:r>
        <w:t>Введение</w:t>
      </w: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  <w:r>
        <w:rPr>
          <w:sz w:val="24"/>
        </w:rPr>
        <w:t>Швейная промышленность является одной из крупнейших отраслей легкой промышленности.</w:t>
      </w:r>
    </w:p>
    <w:p w:rsidR="00654FEE" w:rsidRDefault="00654FEE">
      <w:pPr>
        <w:pStyle w:val="30"/>
        <w:spacing w:line="264" w:lineRule="auto"/>
        <w:ind w:firstLine="709"/>
        <w:rPr>
          <w:sz w:val="24"/>
        </w:rPr>
      </w:pPr>
      <w:r>
        <w:rPr>
          <w:sz w:val="24"/>
        </w:rPr>
        <w:t>Главная задача швейной промышленности – удовлетворение потребности людей в одежде высокого качества и разнообразного ассортимента. Решение этой задачи осуществляется на основе повышенной эффективности производства, ускорения научно – технического прогресса, роста производительности труда, всемерного улучшения качества работы, совершенствования труда и производства.</w:t>
      </w:r>
    </w:p>
    <w:p w:rsidR="00654FEE" w:rsidRDefault="00654FEE">
      <w:pPr>
        <w:pStyle w:val="30"/>
        <w:spacing w:line="264" w:lineRule="auto"/>
        <w:ind w:firstLine="709"/>
        <w:rPr>
          <w:sz w:val="24"/>
        </w:rPr>
      </w:pPr>
      <w:r>
        <w:rPr>
          <w:sz w:val="24"/>
        </w:rPr>
        <w:t>При массовом производстве швейных изделий решающая роль принадлежит технологическому процессу, который представляет собой экономически целесообразную совокупность технологических операций по обработке и сборке деталей и узлов швейных изделий.</w:t>
      </w:r>
    </w:p>
    <w:p w:rsidR="00654FEE" w:rsidRDefault="00654FEE">
      <w:pPr>
        <w:pStyle w:val="30"/>
        <w:spacing w:line="264" w:lineRule="auto"/>
        <w:ind w:firstLine="709"/>
        <w:rPr>
          <w:sz w:val="24"/>
        </w:rPr>
      </w:pPr>
      <w:r>
        <w:rPr>
          <w:sz w:val="24"/>
        </w:rPr>
        <w:t>Современная швейная отрасль, выпускающая одежду массового производства, должна характеризоваться достаточно высоким уровнем техники, технологии и организации производства, наличием крупных специализированных предприятий и производственных объединений.</w:t>
      </w:r>
    </w:p>
    <w:p w:rsidR="00654FEE" w:rsidRDefault="00654FEE">
      <w:pPr>
        <w:pStyle w:val="30"/>
        <w:spacing w:line="264" w:lineRule="auto"/>
        <w:ind w:firstLine="709"/>
        <w:rPr>
          <w:sz w:val="24"/>
        </w:rPr>
      </w:pPr>
      <w:r>
        <w:rPr>
          <w:sz w:val="24"/>
        </w:rPr>
        <w:t>Совершенствование швейного производства предусматривает внедрение высокопроизводительного оборудования, поточных линий, расширение ассортимента и улучшение качества одежды, выпуск изделий, пользующихся повышенным спросом. Ассортимент швейных изделий должен обновляться в результате расширения ассортимента  и улучшения качества сырьевой базы швейной промышленности.</w:t>
      </w:r>
    </w:p>
    <w:p w:rsidR="00654FEE" w:rsidRDefault="00654FEE">
      <w:pPr>
        <w:pStyle w:val="30"/>
        <w:spacing w:line="264" w:lineRule="auto"/>
        <w:ind w:firstLine="709"/>
        <w:rPr>
          <w:sz w:val="24"/>
        </w:rPr>
      </w:pPr>
      <w:r>
        <w:rPr>
          <w:sz w:val="24"/>
        </w:rPr>
        <w:t>Технология современного швейного производства все более становится механической, ее эффективность в первую очередь зависит от применяемого оборудования.</w:t>
      </w:r>
    </w:p>
    <w:p w:rsidR="00654FEE" w:rsidRDefault="00654FEE">
      <w:pPr>
        <w:pStyle w:val="30"/>
        <w:spacing w:line="264" w:lineRule="auto"/>
        <w:ind w:firstLine="709"/>
        <w:rPr>
          <w:sz w:val="24"/>
        </w:rPr>
      </w:pPr>
      <w:r>
        <w:rPr>
          <w:sz w:val="24"/>
        </w:rPr>
        <w:t>Решение задач, стоящих перед швейной промышленностью требует больших и глубоких знаний от технологов. Без этих знаний невозможно внедрять новые технологические процессы швейного производства, необходимые для изготовления одежды высокого качества.</w:t>
      </w:r>
    </w:p>
    <w:p w:rsidR="00654FEE" w:rsidRDefault="00654FEE">
      <w:pPr>
        <w:pStyle w:val="30"/>
        <w:spacing w:line="264" w:lineRule="auto"/>
        <w:ind w:firstLine="709"/>
        <w:rPr>
          <w:sz w:val="24"/>
        </w:rPr>
      </w:pPr>
      <w:r>
        <w:rPr>
          <w:sz w:val="24"/>
        </w:rPr>
        <w:t>Целью данной курсовой работы разработка технологической последовательности по изготовлению женского комплекта с применением новейшего высокопроизводительного оборудования и усовершенствованных методов обработки.</w:t>
      </w:r>
    </w:p>
    <w:p w:rsidR="00654FEE" w:rsidRDefault="00654FEE">
      <w:pPr>
        <w:pStyle w:val="2"/>
        <w:keepNext w:val="0"/>
        <w:pageBreakBefore/>
        <w:numPr>
          <w:ilvl w:val="0"/>
          <w:numId w:val="5"/>
        </w:numPr>
        <w:sectPr w:rsidR="00654FEE">
          <w:footerReference w:type="even" r:id="rId7"/>
          <w:footerReference w:type="default" r:id="rId8"/>
          <w:pgSz w:w="11906" w:h="16838" w:code="9"/>
          <w:pgMar w:top="1531" w:right="1700" w:bottom="1531" w:left="1701" w:header="720" w:footer="720" w:gutter="567"/>
          <w:pgBorders w:offsetFrom="page">
            <w:top w:val="single" w:sz="12" w:space="24" w:color="auto"/>
            <w:left w:val="single" w:sz="12" w:space="31" w:color="auto"/>
            <w:bottom w:val="single" w:sz="12" w:space="24" w:color="auto"/>
            <w:right w:val="single" w:sz="12" w:space="24" w:color="auto"/>
          </w:pgBorders>
          <w:cols w:space="720"/>
          <w:titlePg/>
        </w:sectPr>
      </w:pPr>
    </w:p>
    <w:p w:rsidR="00654FEE" w:rsidRDefault="00654FEE">
      <w:pPr>
        <w:pStyle w:val="2"/>
        <w:keepNext w:val="0"/>
        <w:pageBreakBefore/>
        <w:numPr>
          <w:ilvl w:val="0"/>
          <w:numId w:val="5"/>
        </w:numPr>
      </w:pPr>
      <w:r>
        <w:t>Выбор модели</w:t>
      </w:r>
    </w:p>
    <w:p w:rsidR="00654FEE" w:rsidRDefault="00654FEE">
      <w:pPr>
        <w:pStyle w:val="2"/>
        <w:numPr>
          <w:ilvl w:val="1"/>
          <w:numId w:val="5"/>
        </w:numPr>
        <w:spacing w:after="240"/>
        <w:ind w:left="788" w:hanging="431"/>
      </w:pPr>
      <w:r>
        <w:t>Перспективное направление моды</w:t>
      </w: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  <w:r>
        <w:rPr>
          <w:sz w:val="24"/>
        </w:rPr>
        <w:t xml:space="preserve">Конечно, нельзя сказать, что в моде начала </w:t>
      </w:r>
      <w:r>
        <w:rPr>
          <w:sz w:val="24"/>
          <w:lang w:val="en-US"/>
        </w:rPr>
        <w:t>XXI</w:t>
      </w:r>
      <w:r>
        <w:rPr>
          <w:sz w:val="24"/>
        </w:rPr>
        <w:t xml:space="preserve"> века вообще нет никаких правил и перемен. Нет тотальных, кардинальных изменений. Но существуют четкие тенденции развития моды, и с ними надо считаться, чтобы не «выпасть из времени». Это, однако, не мешает придерживаться своего собственного стиля, соответствующего личной философии и образу жизни.</w:t>
      </w:r>
    </w:p>
    <w:p w:rsidR="00654FEE" w:rsidRDefault="00654FEE">
      <w:pPr>
        <w:pStyle w:val="a4"/>
        <w:spacing w:line="264" w:lineRule="auto"/>
        <w:ind w:firstLine="709"/>
        <w:jc w:val="both"/>
      </w:pPr>
      <w:r>
        <w:t>Силуэт всегда был главной характеристикой модной одежды. Сегодня он изменился до неузнаваемости, – вытянулся, утончился. Исчезли накладные плечи, к которым мы так привыкли, что не мыслим без них свой облик. Естественно, сузились рукава, «поползли» вверх проймы. Застежки тоже поднялись кверху.</w:t>
      </w:r>
    </w:p>
    <w:p w:rsidR="00654FEE" w:rsidRDefault="00654FEE">
      <w:pPr>
        <w:pStyle w:val="20"/>
        <w:spacing w:line="264" w:lineRule="auto"/>
        <w:ind w:firstLine="709"/>
      </w:pPr>
      <w:r>
        <w:t>Жакеты часто имеют увеличенную длину. Они прилегают в груди и талии, плавно расширяясь книзу. По-прежнему популярен жакет полуприлегающего силуэта с карманами-«листочками», высокой застежкой и отложным воротником.</w:t>
      </w: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  <w:r>
        <w:rPr>
          <w:sz w:val="24"/>
        </w:rPr>
        <w:t>Юбки разнообразны, но лидируют узкие и длинные – то середины икр до щиколоток. Высокие разрезы на юбках являются не просто приемом для показа соблазнительных ножек, но и необходимостью, дарующей свободу движений.</w:t>
      </w: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  <w:r>
        <w:rPr>
          <w:sz w:val="24"/>
        </w:rPr>
        <w:t>Брюки привлекают разнообразием – от широких, развевающихся, расклешенных от бедер или от колен, как в 70-е годы, до классических прямых и узких. Не забыты и короткие узкие брючки – бриджи, молодежи они особенно по вкусу. Брюки проникают и в вечернюю одежду. Сшитые из шелка или шифона, отделанные плиссе, гофре, ажурной каймой, драпировками, высокими поясами, они выглядят особенно женственно.</w:t>
      </w: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  <w:r>
        <w:rPr>
          <w:sz w:val="24"/>
        </w:rPr>
        <w:t>Платье – самый традиционный и женственный вид одежды – снова выходит на первый план. Обычно это платье нового силуэта – узкое в груди и талии, расширенное книзу, либо платьице в стиле «ампир» – с приподнятой талией.</w:t>
      </w: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  <w:r>
        <w:rPr>
          <w:sz w:val="24"/>
        </w:rPr>
        <w:t>Жилеты по-прежнему остаются любимцами моды. Причем не только классические (типа мужских), сшитые из шерстяных тканей, но и похожие на туники, очень длинные, зауженные в груди и талии, выполненные из шелка, крепдешина, ажурные вязаные, с воротником и лацканами.</w:t>
      </w:r>
    </w:p>
    <w:p w:rsidR="00654FEE" w:rsidRDefault="00654FEE">
      <w:pPr>
        <w:spacing w:after="120" w:line="264" w:lineRule="auto"/>
        <w:ind w:firstLine="709"/>
        <w:jc w:val="both"/>
        <w:rPr>
          <w:sz w:val="24"/>
        </w:rPr>
      </w:pPr>
      <w:r>
        <w:rPr>
          <w:sz w:val="24"/>
        </w:rPr>
        <w:t>Ткани стали менее грубыми, более изящными, мягкими и пластичными. Они обтекают тело, обволакивают его. Акцент делается на гибкие, гладкие ткани с матово-блестящими контрастами. Это груботканые крепы; прозрачные шелка, шифоны, креп-жоржеты; костюмные шерстяные в тонкую полоску, клетку, с мелкими узорами; вельветовые.</w:t>
      </w:r>
    </w:p>
    <w:tbl>
      <w:tblPr>
        <w:tblW w:w="0" w:type="auto"/>
        <w:tblInd w:w="-1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567"/>
        <w:gridCol w:w="1304"/>
        <w:gridCol w:w="851"/>
        <w:gridCol w:w="567"/>
        <w:gridCol w:w="3969"/>
        <w:gridCol w:w="284"/>
        <w:gridCol w:w="284"/>
        <w:gridCol w:w="283"/>
        <w:gridCol w:w="1"/>
        <w:gridCol w:w="991"/>
        <w:gridCol w:w="1"/>
        <w:gridCol w:w="991"/>
        <w:gridCol w:w="2"/>
      </w:tblGrid>
      <w:tr w:rsidR="00654FEE">
        <w:trPr>
          <w:gridAfter w:val="1"/>
          <w:cantSplit/>
          <w:trHeight w:hRule="exact" w:val="227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54FEE" w:rsidRDefault="00654FEE">
            <w:pPr>
              <w:spacing w:line="264" w:lineRule="auto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54FEE" w:rsidRDefault="00654FEE">
            <w:pPr>
              <w:spacing w:line="264" w:lineRule="auto"/>
              <w:jc w:val="both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54FEE" w:rsidRDefault="00654FEE">
            <w:pPr>
              <w:spacing w:line="264" w:lineRule="auto"/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54FEE" w:rsidRDefault="00654FEE">
            <w:pPr>
              <w:spacing w:line="264" w:lineRule="auto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54FEE" w:rsidRDefault="00654FEE">
            <w:pPr>
              <w:spacing w:line="264" w:lineRule="auto"/>
              <w:jc w:val="both"/>
              <w:rPr>
                <w:sz w:val="24"/>
              </w:rPr>
            </w:pPr>
          </w:p>
        </w:tc>
        <w:tc>
          <w:tcPr>
            <w:tcW w:w="6804" w:type="dxa"/>
            <w:gridSpan w:val="8"/>
            <w:vMerge w:val="restart"/>
            <w:vAlign w:val="center"/>
          </w:tcPr>
          <w:p w:rsidR="00654FEE" w:rsidRDefault="00654FEE">
            <w:pPr>
              <w:spacing w:line="264" w:lineRule="auto"/>
              <w:ind w:left="1440" w:hanging="1548"/>
              <w:jc w:val="center"/>
              <w:rPr>
                <w:i/>
                <w:spacing w:val="24"/>
                <w:sz w:val="28"/>
              </w:rPr>
            </w:pPr>
            <w:r>
              <w:rPr>
                <w:i/>
                <w:spacing w:val="24"/>
                <w:sz w:val="28"/>
              </w:rPr>
              <w:t xml:space="preserve">ДО  4107                   </w:t>
            </w:r>
          </w:p>
        </w:tc>
      </w:tr>
      <w:tr w:rsidR="00654FEE">
        <w:trPr>
          <w:gridAfter w:val="1"/>
          <w:cantSplit/>
          <w:trHeight w:hRule="exact" w:val="227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FEE" w:rsidRDefault="00654FEE">
            <w:pPr>
              <w:spacing w:line="264" w:lineRule="auto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654FEE" w:rsidRDefault="00654FEE">
            <w:pPr>
              <w:spacing w:line="264" w:lineRule="auto"/>
              <w:jc w:val="both"/>
              <w:rPr>
                <w:sz w:val="24"/>
              </w:rPr>
            </w:pPr>
          </w:p>
        </w:tc>
        <w:tc>
          <w:tcPr>
            <w:tcW w:w="1304" w:type="dxa"/>
          </w:tcPr>
          <w:p w:rsidR="00654FEE" w:rsidRDefault="00654FEE">
            <w:pPr>
              <w:spacing w:line="264" w:lineRule="auto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654FEE" w:rsidRDefault="00654FEE">
            <w:pPr>
              <w:spacing w:line="264" w:lineRule="auto"/>
              <w:jc w:val="both"/>
              <w:rPr>
                <w:sz w:val="24"/>
              </w:rPr>
            </w:pPr>
          </w:p>
        </w:tc>
        <w:tc>
          <w:tcPr>
            <w:tcW w:w="567" w:type="dxa"/>
          </w:tcPr>
          <w:p w:rsidR="00654FEE" w:rsidRDefault="00654FEE">
            <w:pPr>
              <w:spacing w:line="264" w:lineRule="auto"/>
              <w:jc w:val="both"/>
              <w:rPr>
                <w:sz w:val="24"/>
              </w:rPr>
            </w:pPr>
          </w:p>
        </w:tc>
        <w:tc>
          <w:tcPr>
            <w:tcW w:w="6804" w:type="dxa"/>
            <w:gridSpan w:val="8"/>
            <w:vMerge/>
          </w:tcPr>
          <w:p w:rsidR="00654FEE" w:rsidRDefault="00654FEE">
            <w:pPr>
              <w:spacing w:line="264" w:lineRule="auto"/>
              <w:jc w:val="both"/>
              <w:rPr>
                <w:sz w:val="24"/>
              </w:rPr>
            </w:pPr>
          </w:p>
        </w:tc>
      </w:tr>
      <w:tr w:rsidR="00654FEE">
        <w:trPr>
          <w:gridAfter w:val="1"/>
          <w:cantSplit/>
          <w:trHeight w:hRule="exact" w:val="227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FEE" w:rsidRDefault="00654FEE">
            <w:pPr>
              <w:spacing w:line="264" w:lineRule="auto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654FEE" w:rsidRDefault="00654FEE">
            <w:pPr>
              <w:spacing w:line="264" w:lineRule="auto"/>
              <w:jc w:val="both"/>
              <w:rPr>
                <w:sz w:val="24"/>
              </w:rPr>
            </w:pPr>
          </w:p>
        </w:tc>
        <w:tc>
          <w:tcPr>
            <w:tcW w:w="1304" w:type="dxa"/>
          </w:tcPr>
          <w:p w:rsidR="00654FEE" w:rsidRDefault="00654FEE">
            <w:pPr>
              <w:spacing w:line="264" w:lineRule="auto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654FEE" w:rsidRDefault="00654FEE">
            <w:pPr>
              <w:spacing w:line="264" w:lineRule="auto"/>
              <w:jc w:val="both"/>
              <w:rPr>
                <w:sz w:val="24"/>
              </w:rPr>
            </w:pPr>
          </w:p>
        </w:tc>
        <w:tc>
          <w:tcPr>
            <w:tcW w:w="567" w:type="dxa"/>
          </w:tcPr>
          <w:p w:rsidR="00654FEE" w:rsidRDefault="00654FEE">
            <w:pPr>
              <w:spacing w:line="264" w:lineRule="auto"/>
              <w:jc w:val="both"/>
              <w:rPr>
                <w:sz w:val="24"/>
              </w:rPr>
            </w:pPr>
          </w:p>
        </w:tc>
        <w:tc>
          <w:tcPr>
            <w:tcW w:w="6804" w:type="dxa"/>
            <w:gridSpan w:val="8"/>
            <w:vMerge/>
          </w:tcPr>
          <w:p w:rsidR="00654FEE" w:rsidRDefault="00654FEE">
            <w:pPr>
              <w:spacing w:line="264" w:lineRule="auto"/>
              <w:jc w:val="both"/>
              <w:rPr>
                <w:sz w:val="24"/>
              </w:rPr>
            </w:pPr>
          </w:p>
        </w:tc>
      </w:tr>
      <w:tr w:rsidR="00654FEE">
        <w:trPr>
          <w:gridAfter w:val="1"/>
          <w:cantSplit/>
          <w:trHeight w:hRule="exact" w:val="227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FEE" w:rsidRDefault="00654FEE">
            <w:pPr>
              <w:spacing w:line="264" w:lineRule="auto"/>
              <w:ind w:right="-136" w:hanging="108"/>
              <w:jc w:val="center"/>
              <w:rPr>
                <w:sz w:val="18"/>
              </w:rPr>
            </w:pPr>
            <w:r>
              <w:rPr>
                <w:sz w:val="18"/>
              </w:rPr>
              <w:t>Изм.</w:t>
            </w:r>
          </w:p>
        </w:tc>
        <w:tc>
          <w:tcPr>
            <w:tcW w:w="567" w:type="dxa"/>
            <w:tcBorders>
              <w:left w:val="nil"/>
            </w:tcBorders>
          </w:tcPr>
          <w:p w:rsidR="00654FEE" w:rsidRDefault="00654FEE">
            <w:pPr>
              <w:spacing w:line="264" w:lineRule="auto"/>
              <w:ind w:right="-136" w:hanging="80"/>
              <w:jc w:val="center"/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04" w:type="dxa"/>
          </w:tcPr>
          <w:p w:rsidR="00654FEE" w:rsidRDefault="00654FEE">
            <w:pPr>
              <w:spacing w:line="264" w:lineRule="auto"/>
              <w:jc w:val="both"/>
              <w:rPr>
                <w:sz w:val="18"/>
              </w:rPr>
            </w:pPr>
            <w:r>
              <w:rPr>
                <w:sz w:val="18"/>
              </w:rPr>
              <w:t>№ докум.</w:t>
            </w:r>
          </w:p>
        </w:tc>
        <w:tc>
          <w:tcPr>
            <w:tcW w:w="851" w:type="dxa"/>
          </w:tcPr>
          <w:p w:rsidR="00654FEE" w:rsidRDefault="00654FEE">
            <w:pPr>
              <w:spacing w:line="264" w:lineRule="auto"/>
              <w:ind w:right="-108" w:hanging="107"/>
              <w:jc w:val="center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67" w:type="dxa"/>
          </w:tcPr>
          <w:p w:rsidR="00654FEE" w:rsidRDefault="00654FEE">
            <w:pPr>
              <w:spacing w:line="264" w:lineRule="auto"/>
              <w:ind w:right="-108" w:hanging="108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3969" w:type="dxa"/>
            <w:vMerge w:val="restart"/>
            <w:vAlign w:val="center"/>
          </w:tcPr>
          <w:p w:rsidR="00654FEE" w:rsidRDefault="00654FEE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Разработка технологического процесса по изготовлению женского комплекта (технологическая часть)</w:t>
            </w:r>
          </w:p>
        </w:tc>
        <w:tc>
          <w:tcPr>
            <w:tcW w:w="851" w:type="dxa"/>
            <w:gridSpan w:val="3"/>
          </w:tcPr>
          <w:p w:rsidR="00654FEE" w:rsidRDefault="00654FEE">
            <w:pPr>
              <w:spacing w:line="264" w:lineRule="auto"/>
              <w:jc w:val="both"/>
              <w:rPr>
                <w:sz w:val="18"/>
              </w:rPr>
            </w:pPr>
            <w:r>
              <w:rPr>
                <w:sz w:val="18"/>
              </w:rPr>
              <w:t>Лит</w:t>
            </w:r>
          </w:p>
        </w:tc>
        <w:tc>
          <w:tcPr>
            <w:tcW w:w="992" w:type="dxa"/>
            <w:gridSpan w:val="2"/>
          </w:tcPr>
          <w:p w:rsidR="00654FEE" w:rsidRDefault="00654FEE">
            <w:pPr>
              <w:spacing w:line="264" w:lineRule="auto"/>
              <w:jc w:val="both"/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992" w:type="dxa"/>
            <w:gridSpan w:val="2"/>
          </w:tcPr>
          <w:p w:rsidR="00654FEE" w:rsidRDefault="00654FEE">
            <w:pPr>
              <w:spacing w:line="264" w:lineRule="auto"/>
              <w:jc w:val="both"/>
              <w:rPr>
                <w:sz w:val="18"/>
              </w:rPr>
            </w:pPr>
            <w:r>
              <w:rPr>
                <w:sz w:val="18"/>
              </w:rPr>
              <w:t>Листов</w:t>
            </w:r>
          </w:p>
        </w:tc>
      </w:tr>
      <w:tr w:rsidR="00654FEE">
        <w:trPr>
          <w:cantSplit/>
          <w:trHeight w:hRule="exact" w:val="227"/>
        </w:trPr>
        <w:tc>
          <w:tcPr>
            <w:tcW w:w="9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54FEE" w:rsidRDefault="00654FEE">
            <w:pPr>
              <w:spacing w:line="264" w:lineRule="auto"/>
              <w:ind w:right="-136" w:hanging="108"/>
              <w:jc w:val="center"/>
              <w:rPr>
                <w:sz w:val="18"/>
              </w:rPr>
            </w:pPr>
            <w:r>
              <w:rPr>
                <w:sz w:val="18"/>
              </w:rPr>
              <w:t>Разработал</w:t>
            </w:r>
          </w:p>
        </w:tc>
        <w:tc>
          <w:tcPr>
            <w:tcW w:w="1304" w:type="dxa"/>
          </w:tcPr>
          <w:p w:rsidR="00654FEE" w:rsidRDefault="00654FEE">
            <w:pPr>
              <w:spacing w:line="264" w:lineRule="auto"/>
              <w:ind w:right="-109" w:hanging="80"/>
              <w:jc w:val="both"/>
              <w:rPr>
                <w:i/>
                <w:sz w:val="18"/>
              </w:rPr>
            </w:pPr>
          </w:p>
        </w:tc>
        <w:tc>
          <w:tcPr>
            <w:tcW w:w="851" w:type="dxa"/>
          </w:tcPr>
          <w:p w:rsidR="00654FEE" w:rsidRDefault="00654FEE">
            <w:pPr>
              <w:spacing w:line="264" w:lineRule="auto"/>
              <w:jc w:val="both"/>
              <w:rPr>
                <w:sz w:val="18"/>
              </w:rPr>
            </w:pPr>
          </w:p>
        </w:tc>
        <w:tc>
          <w:tcPr>
            <w:tcW w:w="567" w:type="dxa"/>
          </w:tcPr>
          <w:p w:rsidR="00654FEE" w:rsidRDefault="00654FEE">
            <w:pPr>
              <w:spacing w:line="264" w:lineRule="auto"/>
              <w:ind w:right="-108" w:hanging="10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10</w:t>
            </w:r>
            <w:r>
              <w:rPr>
                <w:i/>
                <w:sz w:val="16"/>
                <w:lang w:val="en-US"/>
              </w:rPr>
              <w:t>V</w:t>
            </w:r>
            <w:r>
              <w:rPr>
                <w:i/>
                <w:sz w:val="16"/>
              </w:rPr>
              <w:t>.00</w:t>
            </w:r>
          </w:p>
        </w:tc>
        <w:tc>
          <w:tcPr>
            <w:tcW w:w="3969" w:type="dxa"/>
            <w:vMerge/>
          </w:tcPr>
          <w:p w:rsidR="00654FEE" w:rsidRDefault="00654FEE">
            <w:pPr>
              <w:spacing w:line="264" w:lineRule="auto"/>
              <w:jc w:val="both"/>
              <w:rPr>
                <w:sz w:val="24"/>
              </w:rPr>
            </w:pPr>
          </w:p>
        </w:tc>
        <w:tc>
          <w:tcPr>
            <w:tcW w:w="284" w:type="dxa"/>
          </w:tcPr>
          <w:p w:rsidR="00654FEE" w:rsidRDefault="00654FEE">
            <w:pPr>
              <w:spacing w:line="264" w:lineRule="auto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:rsidR="00654FEE" w:rsidRDefault="00654FEE">
            <w:pPr>
              <w:spacing w:line="264" w:lineRule="auto"/>
              <w:jc w:val="both"/>
              <w:rPr>
                <w:sz w:val="18"/>
              </w:rPr>
            </w:pPr>
          </w:p>
        </w:tc>
        <w:tc>
          <w:tcPr>
            <w:tcW w:w="284" w:type="dxa"/>
            <w:gridSpan w:val="2"/>
          </w:tcPr>
          <w:p w:rsidR="00654FEE" w:rsidRDefault="00654FEE">
            <w:pPr>
              <w:spacing w:line="264" w:lineRule="auto"/>
              <w:jc w:val="bot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654FEE" w:rsidRDefault="00654FEE">
            <w:pPr>
              <w:spacing w:line="264" w:lineRule="auto"/>
              <w:jc w:val="bot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654FEE" w:rsidRDefault="00654FEE">
            <w:pPr>
              <w:spacing w:line="264" w:lineRule="auto"/>
              <w:jc w:val="both"/>
              <w:rPr>
                <w:sz w:val="18"/>
              </w:rPr>
            </w:pPr>
          </w:p>
        </w:tc>
      </w:tr>
      <w:tr w:rsidR="00654FEE">
        <w:trPr>
          <w:cantSplit/>
          <w:trHeight w:hRule="exact" w:val="227"/>
        </w:trPr>
        <w:tc>
          <w:tcPr>
            <w:tcW w:w="9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54FEE" w:rsidRDefault="00654FEE">
            <w:pPr>
              <w:spacing w:line="264" w:lineRule="auto"/>
              <w:ind w:right="-136" w:hanging="108"/>
              <w:jc w:val="center"/>
              <w:rPr>
                <w:sz w:val="18"/>
              </w:rPr>
            </w:pPr>
            <w:r>
              <w:rPr>
                <w:sz w:val="18"/>
              </w:rPr>
              <w:t>Проверил</w:t>
            </w:r>
          </w:p>
        </w:tc>
        <w:tc>
          <w:tcPr>
            <w:tcW w:w="1304" w:type="dxa"/>
          </w:tcPr>
          <w:p w:rsidR="00654FEE" w:rsidRDefault="00654FEE">
            <w:pPr>
              <w:spacing w:line="264" w:lineRule="auto"/>
              <w:ind w:right="-109" w:hanging="80"/>
              <w:jc w:val="center"/>
              <w:rPr>
                <w:i/>
                <w:sz w:val="18"/>
              </w:rPr>
            </w:pPr>
          </w:p>
        </w:tc>
        <w:tc>
          <w:tcPr>
            <w:tcW w:w="851" w:type="dxa"/>
          </w:tcPr>
          <w:p w:rsidR="00654FEE" w:rsidRDefault="00654FEE">
            <w:pPr>
              <w:spacing w:line="264" w:lineRule="auto"/>
              <w:jc w:val="both"/>
              <w:rPr>
                <w:sz w:val="18"/>
              </w:rPr>
            </w:pPr>
          </w:p>
        </w:tc>
        <w:tc>
          <w:tcPr>
            <w:tcW w:w="567" w:type="dxa"/>
          </w:tcPr>
          <w:p w:rsidR="00654FEE" w:rsidRDefault="00654FEE">
            <w:pPr>
              <w:spacing w:line="264" w:lineRule="auto"/>
              <w:ind w:right="-108" w:hanging="10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15</w:t>
            </w:r>
            <w:r>
              <w:rPr>
                <w:i/>
                <w:sz w:val="16"/>
                <w:lang w:val="en-US"/>
              </w:rPr>
              <w:t>V</w:t>
            </w:r>
            <w:r>
              <w:rPr>
                <w:i/>
                <w:sz w:val="16"/>
              </w:rPr>
              <w:t>.00</w:t>
            </w:r>
          </w:p>
        </w:tc>
        <w:tc>
          <w:tcPr>
            <w:tcW w:w="3969" w:type="dxa"/>
            <w:vMerge/>
          </w:tcPr>
          <w:p w:rsidR="00654FEE" w:rsidRDefault="00654FEE">
            <w:pPr>
              <w:spacing w:line="264" w:lineRule="auto"/>
              <w:jc w:val="both"/>
              <w:rPr>
                <w:sz w:val="24"/>
              </w:rPr>
            </w:pPr>
          </w:p>
        </w:tc>
        <w:tc>
          <w:tcPr>
            <w:tcW w:w="2837" w:type="dxa"/>
            <w:gridSpan w:val="8"/>
            <w:vMerge w:val="restart"/>
            <w:vAlign w:val="center"/>
          </w:tcPr>
          <w:p w:rsidR="00654FEE" w:rsidRDefault="00654FEE">
            <w:pPr>
              <w:jc w:val="center"/>
              <w:rPr>
                <w:i/>
                <w:sz w:val="24"/>
              </w:rPr>
            </w:pPr>
          </w:p>
        </w:tc>
      </w:tr>
      <w:tr w:rsidR="00654FEE">
        <w:trPr>
          <w:cantSplit/>
          <w:trHeight w:hRule="exact" w:val="227"/>
        </w:trPr>
        <w:tc>
          <w:tcPr>
            <w:tcW w:w="9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54FEE" w:rsidRDefault="00654FEE">
            <w:pPr>
              <w:spacing w:line="264" w:lineRule="auto"/>
              <w:ind w:right="-136" w:hanging="108"/>
              <w:jc w:val="center"/>
              <w:rPr>
                <w:sz w:val="18"/>
              </w:rPr>
            </w:pPr>
            <w:r>
              <w:rPr>
                <w:sz w:val="18"/>
              </w:rPr>
              <w:t>Утвердил</w:t>
            </w:r>
          </w:p>
        </w:tc>
        <w:tc>
          <w:tcPr>
            <w:tcW w:w="1304" w:type="dxa"/>
          </w:tcPr>
          <w:p w:rsidR="00654FEE" w:rsidRDefault="00654FEE">
            <w:pPr>
              <w:spacing w:line="264" w:lineRule="auto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654FEE" w:rsidRDefault="00654FEE">
            <w:pPr>
              <w:spacing w:line="264" w:lineRule="auto"/>
              <w:jc w:val="both"/>
              <w:rPr>
                <w:sz w:val="24"/>
              </w:rPr>
            </w:pPr>
          </w:p>
        </w:tc>
        <w:tc>
          <w:tcPr>
            <w:tcW w:w="567" w:type="dxa"/>
          </w:tcPr>
          <w:p w:rsidR="00654FEE" w:rsidRDefault="00654FEE">
            <w:pPr>
              <w:spacing w:line="264" w:lineRule="auto"/>
              <w:jc w:val="both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654FEE" w:rsidRDefault="00654FEE">
            <w:pPr>
              <w:spacing w:line="264" w:lineRule="auto"/>
              <w:jc w:val="both"/>
              <w:rPr>
                <w:sz w:val="24"/>
              </w:rPr>
            </w:pPr>
          </w:p>
        </w:tc>
        <w:tc>
          <w:tcPr>
            <w:tcW w:w="2837" w:type="dxa"/>
            <w:gridSpan w:val="8"/>
            <w:vMerge/>
          </w:tcPr>
          <w:p w:rsidR="00654FEE" w:rsidRDefault="00654FEE">
            <w:pPr>
              <w:spacing w:line="264" w:lineRule="auto"/>
              <w:jc w:val="both"/>
              <w:rPr>
                <w:sz w:val="24"/>
              </w:rPr>
            </w:pPr>
          </w:p>
        </w:tc>
      </w:tr>
      <w:tr w:rsidR="00654FEE">
        <w:trPr>
          <w:cantSplit/>
          <w:trHeight w:hRule="exact" w:val="227"/>
        </w:trPr>
        <w:tc>
          <w:tcPr>
            <w:tcW w:w="9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54FEE" w:rsidRDefault="00654FEE">
            <w:pPr>
              <w:spacing w:line="264" w:lineRule="auto"/>
              <w:jc w:val="both"/>
              <w:rPr>
                <w:sz w:val="24"/>
              </w:rPr>
            </w:pPr>
          </w:p>
        </w:tc>
        <w:tc>
          <w:tcPr>
            <w:tcW w:w="1304" w:type="dxa"/>
          </w:tcPr>
          <w:p w:rsidR="00654FEE" w:rsidRDefault="00654FEE">
            <w:pPr>
              <w:spacing w:line="264" w:lineRule="auto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654FEE" w:rsidRDefault="00654FEE">
            <w:pPr>
              <w:spacing w:line="264" w:lineRule="auto"/>
              <w:jc w:val="both"/>
              <w:rPr>
                <w:sz w:val="24"/>
              </w:rPr>
            </w:pPr>
          </w:p>
        </w:tc>
        <w:tc>
          <w:tcPr>
            <w:tcW w:w="567" w:type="dxa"/>
          </w:tcPr>
          <w:p w:rsidR="00654FEE" w:rsidRDefault="00654FEE">
            <w:pPr>
              <w:spacing w:line="264" w:lineRule="auto"/>
              <w:jc w:val="both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654FEE" w:rsidRDefault="00654FEE">
            <w:pPr>
              <w:spacing w:line="264" w:lineRule="auto"/>
              <w:jc w:val="both"/>
              <w:rPr>
                <w:sz w:val="24"/>
              </w:rPr>
            </w:pPr>
          </w:p>
        </w:tc>
        <w:tc>
          <w:tcPr>
            <w:tcW w:w="2837" w:type="dxa"/>
            <w:gridSpan w:val="8"/>
            <w:vMerge/>
          </w:tcPr>
          <w:p w:rsidR="00654FEE" w:rsidRDefault="00654FEE">
            <w:pPr>
              <w:spacing w:line="264" w:lineRule="auto"/>
              <w:jc w:val="both"/>
              <w:rPr>
                <w:sz w:val="24"/>
              </w:rPr>
            </w:pPr>
          </w:p>
        </w:tc>
      </w:tr>
    </w:tbl>
    <w:p w:rsidR="00654FEE" w:rsidRDefault="00654FEE">
      <w:pPr>
        <w:pageBreakBefore/>
        <w:spacing w:line="264" w:lineRule="auto"/>
        <w:ind w:firstLine="709"/>
        <w:jc w:val="both"/>
        <w:rPr>
          <w:sz w:val="24"/>
        </w:rPr>
      </w:pPr>
      <w:r>
        <w:rPr>
          <w:sz w:val="24"/>
        </w:rPr>
        <w:t>Сохраняется тенденция к необычному комбинированию вещей. Речь прежде всего идет о многослойности. Нередко предметы одежды комбинируются по принципу «из-под пятницы суббота».</w:t>
      </w: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  <w:r>
        <w:rPr>
          <w:sz w:val="24"/>
        </w:rPr>
        <w:t>Модная цветовая гамма изменилась кардинально. Бледность возобладала над яркими красками. Многие модельеры взяли за основу деревья, цветы. Некоторые специалисты выделяют группу розовых цветов, актуальны нейтральные цвета. Единственное исключение – красный цвет, который вновь солирует. Среди синих оттеков можно отметить «индиго», который переживает свое возрождение.</w:t>
      </w:r>
    </w:p>
    <w:p w:rsidR="00654FEE" w:rsidRDefault="00654FEE">
      <w:pPr>
        <w:spacing w:line="264" w:lineRule="auto"/>
        <w:ind w:firstLine="709"/>
      </w:pPr>
    </w:p>
    <w:p w:rsidR="00654FEE" w:rsidRDefault="00654FEE">
      <w:pPr>
        <w:pStyle w:val="2"/>
        <w:keepNext w:val="0"/>
        <w:numPr>
          <w:ilvl w:val="1"/>
          <w:numId w:val="5"/>
        </w:numPr>
        <w:spacing w:before="800" w:after="240"/>
        <w:ind w:left="788" w:hanging="431"/>
      </w:pPr>
      <w:r>
        <w:t>Требования, предъявляемые к проектируемому ассортименту одежды и тканям</w:t>
      </w: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  <w:r>
        <w:rPr>
          <w:sz w:val="24"/>
        </w:rPr>
        <w:t>Данный комплект, состоящий из жилета и брюк, предназначен для повседневной носки. Поэтому в порядке значимости к выбранному изделию (комплекту) предъявляются следующие требования:</w:t>
      </w:r>
    </w:p>
    <w:p w:rsidR="00654FEE" w:rsidRDefault="00654FEE">
      <w:pPr>
        <w:numPr>
          <w:ilvl w:val="0"/>
          <w:numId w:val="8"/>
        </w:numPr>
        <w:tabs>
          <w:tab w:val="clear" w:pos="360"/>
          <w:tab w:val="num" w:pos="284"/>
        </w:tabs>
        <w:spacing w:line="264" w:lineRule="auto"/>
        <w:ind w:left="0" w:firstLine="709"/>
        <w:jc w:val="both"/>
        <w:rPr>
          <w:sz w:val="24"/>
        </w:rPr>
      </w:pPr>
      <w:r>
        <w:rPr>
          <w:sz w:val="24"/>
        </w:rPr>
        <w:t>гигиенические – защита человека от воздействий неблагоприятных факторов внешней среды; обеспечение нормальной жизнедеятельности организма (кожное дыхание, газообмен); вентиляция пододежного слоя воздуха; поддержание теплового баланса благодаря выбору материала из ассортимента шерстяных тканей для пошива данного изделия.</w:t>
      </w:r>
    </w:p>
    <w:p w:rsidR="00654FEE" w:rsidRDefault="00654FEE">
      <w:pPr>
        <w:numPr>
          <w:ilvl w:val="0"/>
          <w:numId w:val="8"/>
        </w:numPr>
        <w:tabs>
          <w:tab w:val="clear" w:pos="360"/>
          <w:tab w:val="num" w:pos="284"/>
        </w:tabs>
        <w:spacing w:line="264" w:lineRule="auto"/>
        <w:ind w:left="0" w:firstLine="709"/>
        <w:jc w:val="both"/>
        <w:rPr>
          <w:sz w:val="24"/>
        </w:rPr>
      </w:pPr>
      <w:r>
        <w:rPr>
          <w:sz w:val="24"/>
        </w:rPr>
        <w:t>эксплуатационные – обеспечение удобства в носке благодаря достаточной свободе движений и правильному выбору застежек (на жилете – однобортная до низа жилета, на брюках – в боковом шве левой половинки); прочность и надежность в эксплуатации, характеризующиеся хорошим сопротивлением материалов и швов разрывным нагрузкам, формоустойчивостью деталей и износостойкостью материалов.</w:t>
      </w:r>
    </w:p>
    <w:p w:rsidR="00654FEE" w:rsidRDefault="00654FEE">
      <w:pPr>
        <w:numPr>
          <w:ilvl w:val="0"/>
          <w:numId w:val="8"/>
        </w:numPr>
        <w:tabs>
          <w:tab w:val="clear" w:pos="360"/>
          <w:tab w:val="num" w:pos="284"/>
        </w:tabs>
        <w:spacing w:line="264" w:lineRule="auto"/>
        <w:ind w:left="0" w:firstLine="709"/>
        <w:jc w:val="both"/>
        <w:rPr>
          <w:sz w:val="24"/>
        </w:rPr>
      </w:pPr>
      <w:r>
        <w:rPr>
          <w:sz w:val="24"/>
        </w:rPr>
        <w:t>эстетические – художественное оформление одежды, выражающееся в выборе полуприлегающего силуэта жилета и гармоничных пропорций частей одежды.</w:t>
      </w:r>
    </w:p>
    <w:p w:rsidR="00654FEE" w:rsidRDefault="00654FEE">
      <w:pPr>
        <w:numPr>
          <w:ilvl w:val="0"/>
          <w:numId w:val="8"/>
        </w:numPr>
        <w:tabs>
          <w:tab w:val="clear" w:pos="360"/>
          <w:tab w:val="num" w:pos="284"/>
        </w:tabs>
        <w:spacing w:line="264" w:lineRule="auto"/>
        <w:ind w:left="0" w:firstLine="709"/>
        <w:jc w:val="both"/>
        <w:rPr>
          <w:sz w:val="24"/>
        </w:rPr>
      </w:pPr>
      <w:r>
        <w:rPr>
          <w:sz w:val="24"/>
        </w:rPr>
        <w:t>функциональные – соответствие своему основному назначению, соответствие свойств ткани назначению модели и выбор ткани в соответствии с сезоном.</w:t>
      </w:r>
    </w:p>
    <w:p w:rsidR="00654FEE" w:rsidRDefault="00654FEE">
      <w:pPr>
        <w:numPr>
          <w:ilvl w:val="0"/>
          <w:numId w:val="8"/>
        </w:numPr>
        <w:tabs>
          <w:tab w:val="clear" w:pos="360"/>
          <w:tab w:val="num" w:pos="284"/>
        </w:tabs>
        <w:spacing w:line="264" w:lineRule="auto"/>
        <w:ind w:left="0" w:firstLine="709"/>
        <w:jc w:val="both"/>
        <w:rPr>
          <w:sz w:val="24"/>
        </w:rPr>
      </w:pPr>
      <w:r>
        <w:rPr>
          <w:sz w:val="24"/>
        </w:rPr>
        <w:t>экономические – проектируемое изделие характеризуется минимальной площадью деталей и, соответственно, минимальными отходами материалов при раскрое.</w:t>
      </w:r>
    </w:p>
    <w:p w:rsidR="00654FEE" w:rsidRDefault="00654FEE">
      <w:pPr>
        <w:numPr>
          <w:ilvl w:val="0"/>
          <w:numId w:val="8"/>
        </w:numPr>
        <w:tabs>
          <w:tab w:val="clear" w:pos="360"/>
          <w:tab w:val="num" w:pos="284"/>
        </w:tabs>
        <w:spacing w:line="264" w:lineRule="auto"/>
        <w:ind w:left="0" w:firstLine="709"/>
        <w:jc w:val="both"/>
        <w:rPr>
          <w:sz w:val="24"/>
        </w:rPr>
      </w:pPr>
      <w:r>
        <w:rPr>
          <w:sz w:val="24"/>
        </w:rPr>
        <w:t>технологические – уменьшение трудоемкости обработки за счет ликвидации отдельных операций, упрощения способов обработки, создания условий для максимальной механизации технологических процессов и повышения производительности труда.</w:t>
      </w:r>
    </w:p>
    <w:p w:rsidR="00654FEE" w:rsidRDefault="00654FEE">
      <w:pPr>
        <w:pStyle w:val="21"/>
        <w:pageBreakBefore/>
      </w:pPr>
      <w:r>
        <w:t>При изготовлении женских изделий различной сезонности (костюмы, жилеты, жакеты) используют костюмные ткани. В данном случае выбрана полушерстяная камвольная ткань, так как ее физико-механические свойства наиболее полно удовлетворяют перечисленным выше требованиям.</w:t>
      </w: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  <w:r>
        <w:rPr>
          <w:sz w:val="24"/>
        </w:rPr>
        <w:t>Оптимальные теплозащитные свойства материала складываются из: величины воздухопроницаемости (55-250 дм</w:t>
      </w:r>
      <w:r>
        <w:rPr>
          <w:sz w:val="24"/>
          <w:vertAlign w:val="superscript"/>
        </w:rPr>
        <w:t>3</w:t>
      </w:r>
      <w:r>
        <w:rPr>
          <w:sz w:val="24"/>
        </w:rPr>
        <w:t>/м</w:t>
      </w:r>
      <w:r>
        <w:rPr>
          <w:sz w:val="24"/>
          <w:vertAlign w:val="superscript"/>
        </w:rPr>
        <w:t>2</w:t>
      </w:r>
      <w:r>
        <w:rPr>
          <w:sz w:val="24"/>
        </w:rPr>
        <w:t>с) и толщины ткани (0,50-1,00 мм). Хорошие гигиенические свойства изделиям обеспечивают гигроскопичность и влагоотдача используемых для шитья материалов (шерсть в смеси с полиэфирным волокном - лавсаном).</w:t>
      </w:r>
    </w:p>
    <w:p w:rsidR="00654FEE" w:rsidRDefault="00654FEE">
      <w:pPr>
        <w:pStyle w:val="21"/>
      </w:pPr>
      <w:r>
        <w:t>В реальных условиях эксплуатации качество и долговечность ткани определяется стойкостью к истиранию. Она, в свою очередь, зависит от вида волокнистого материала, вида переплетения, жесткости, отделки и других факторов. Нормы стойкости к истиранию камвольных тканей до полного разрушения согласно требованиям ГОСТ 15966-70 соответственно для полушерстяных – не менее 4000 циклов. Прочность и надежность материала характеризуется разрывной нагрузкой: по основе 98-118 даН, по утку 77-97 даН.</w:t>
      </w: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  <w:r>
        <w:rPr>
          <w:sz w:val="24"/>
        </w:rPr>
        <w:t xml:space="preserve">В выбранном ассортименте материалов наиболее полно проявляются такие ценные свойства полиэфирных волокон как несминаемость, безусадочность, стойкость к истиранию, способность сохранять заутюженные складки. Изделия из них не требуют частого глажения, благодаря малому водопоглощению чистка их как в мокром, так и в сухом состоянии очень проста. </w:t>
      </w: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pStyle w:val="2"/>
        <w:numPr>
          <w:ilvl w:val="1"/>
          <w:numId w:val="5"/>
        </w:numPr>
        <w:spacing w:before="800" w:after="240"/>
        <w:ind w:left="788" w:hanging="431"/>
      </w:pPr>
      <w:r>
        <w:t>Характеристика модели</w:t>
      </w: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  <w:r>
        <w:rPr>
          <w:sz w:val="24"/>
        </w:rPr>
        <w:t>Комплект женский повседневный, полушерстяной, состоящий из жилета и брюк (рис.1).</w:t>
      </w: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  <w:r>
        <w:rPr>
          <w:sz w:val="24"/>
        </w:rPr>
        <w:t>Жилет полуприлегающего силуэта с центральной бортовой застежкой на 7 обметанных петли и 7 пуговиц.</w:t>
      </w:r>
    </w:p>
    <w:p w:rsidR="00654FEE" w:rsidRDefault="00654FEE">
      <w:pPr>
        <w:pStyle w:val="21"/>
      </w:pPr>
      <w:r>
        <w:t>Полочки с рельефными швами от проймы; с боковыми прорезными карманами с листочками, расположенными горизонтально.</w:t>
      </w: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  <w:r>
        <w:rPr>
          <w:sz w:val="24"/>
        </w:rPr>
        <w:t>Спинка с рельефными швами от проймы.</w:t>
      </w: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  <w:r>
        <w:rPr>
          <w:sz w:val="24"/>
        </w:rPr>
        <w:t>Жилет на подкладке.</w:t>
      </w: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  <w:r>
        <w:rPr>
          <w:sz w:val="24"/>
        </w:rPr>
        <w:t>Рекомендуемые размеры 84-96 рост 170-176.</w:t>
      </w:r>
    </w:p>
    <w:p w:rsidR="00654FEE" w:rsidRDefault="00654FEE">
      <w:pPr>
        <w:pStyle w:val="21"/>
        <w:spacing w:before="120"/>
      </w:pPr>
      <w:r>
        <w:t>Брюки прямые. Пояс притачной. Застежка на 1 обметанную петлю, 1 пуговицу и на тесьму-молнию в боковом шве.</w:t>
      </w:r>
    </w:p>
    <w:p w:rsidR="00654FEE" w:rsidRDefault="00654FEE">
      <w:pPr>
        <w:pStyle w:val="21"/>
      </w:pPr>
      <w:r>
        <w:t>На передней половинке брюк по линии талии две вытачки.</w:t>
      </w:r>
    </w:p>
    <w:p w:rsidR="00654FEE" w:rsidRDefault="00654FEE">
      <w:pPr>
        <w:pStyle w:val="21"/>
      </w:pPr>
      <w:r>
        <w:t>На задней половинке брюк по линии талии две вытачки.</w:t>
      </w: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  <w:r>
        <w:rPr>
          <w:sz w:val="24"/>
        </w:rPr>
        <w:t>Рекомендуемые размеры 88-96 рост 170-176.</w:t>
      </w: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spacing w:line="264" w:lineRule="auto"/>
        <w:ind w:firstLine="709"/>
        <w:jc w:val="both"/>
        <w:rPr>
          <w:sz w:val="24"/>
        </w:rPr>
      </w:pPr>
    </w:p>
    <w:p w:rsidR="00654FEE" w:rsidRDefault="00654FEE">
      <w:pPr>
        <w:tabs>
          <w:tab w:val="left" w:pos="3402"/>
        </w:tabs>
        <w:spacing w:line="264" w:lineRule="auto"/>
        <w:jc w:val="center"/>
        <w:rPr>
          <w:sz w:val="24"/>
        </w:rPr>
      </w:pPr>
      <w:r>
        <w:rPr>
          <w:sz w:val="24"/>
        </w:rPr>
        <w:t>Рис. 1  Эскиз модели</w:t>
      </w:r>
    </w:p>
    <w:p w:rsidR="00654FEE" w:rsidRDefault="00654FEE">
      <w:pPr>
        <w:pStyle w:val="2"/>
        <w:keepNext w:val="0"/>
        <w:pageBreakBefore/>
        <w:numPr>
          <w:ilvl w:val="0"/>
          <w:numId w:val="5"/>
        </w:numPr>
        <w:spacing w:after="240"/>
        <w:ind w:left="357" w:hanging="357"/>
      </w:pPr>
      <w:r>
        <w:t>Характеристика материалов</w:t>
      </w:r>
    </w:p>
    <w:p w:rsidR="00654FEE" w:rsidRDefault="00654FEE">
      <w:pPr>
        <w:pStyle w:val="21"/>
      </w:pPr>
      <w:r>
        <w:t>Ассортимент шерстяных тканей отличается большим разнообразием. По способу производства шерстяные ткани делятся на камвольные (гребенные) и суконные (тонкосуконные и грубосуконные). Камвольные шерстяные ткани могут быть чистошерстяными и полушерстяными - в смеси с другими волокнами. Полушерстяная камвольная ткань составляет основную группу тканей, использующихся для изготовления костюмов и комплектов.</w:t>
      </w:r>
    </w:p>
    <w:p w:rsidR="00654FEE" w:rsidRDefault="00654FEE">
      <w:pPr>
        <w:pStyle w:val="21"/>
      </w:pPr>
      <w:r>
        <w:t>В данном случае в качестве основного материала выбрана полушерстяная ткань с лавсаном: с 65%-ным содержанием шерсти и 35%-ным содержанием лавсана. Для этой группы часто используются вискозные нити (линейная плотность 16,6 текс) или комплексные профилированные капроновые нити (линейная плотность 2,22 текс) вприкрутку. Ткани с лавсаном вырабатывают преимущественно из пряжи линейной плотностью 22,2 текс х2, в отдельных случаях – из пряжи линейной плотности 31,2 текс; 30,3 текс х2; 29,4 текс х2; 25,0 текс х2; 23,8 текс х2. Основные виды переплетений, используемых в тканях с лавсаном – комбинированное, полотняное, креповое. Применяются также переплетения сатиновое, саржевое, рогожка. Плотность тканей данного вида находится в диапазоне по основе 192-353 нити на 10 см, по утку 173-250 нитей. Поверхностная плотность полушерстяных тканей с лавсаном 180-300 г/м</w:t>
      </w:r>
      <w:r>
        <w:rPr>
          <w:vertAlign w:val="superscript"/>
        </w:rPr>
        <w:t>2</w:t>
      </w:r>
      <w:r>
        <w:t>.</w:t>
      </w:r>
    </w:p>
    <w:p w:rsidR="00654FEE" w:rsidRDefault="00654FEE">
      <w:pPr>
        <w:pStyle w:val="21"/>
        <w:spacing w:before="120"/>
        <w:ind w:firstLine="6521"/>
        <w:rPr>
          <w:sz w:val="20"/>
        </w:rPr>
      </w:pPr>
      <w:r>
        <w:rPr>
          <w:sz w:val="20"/>
        </w:rPr>
        <w:t>таблица 2.1</w:t>
      </w:r>
    </w:p>
    <w:p w:rsidR="00654FEE" w:rsidRDefault="00654FEE">
      <w:pPr>
        <w:pStyle w:val="21"/>
        <w:spacing w:after="360"/>
        <w:jc w:val="center"/>
        <w:outlineLvl w:val="0"/>
        <w:rPr>
          <w:spacing w:val="24"/>
        </w:rPr>
      </w:pPr>
      <w:r>
        <w:rPr>
          <w:spacing w:val="24"/>
        </w:rPr>
        <w:t>Характеристика основных материалов</w:t>
      </w: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1"/>
        <w:gridCol w:w="1276"/>
        <w:gridCol w:w="1559"/>
        <w:gridCol w:w="1276"/>
        <w:gridCol w:w="779"/>
        <w:gridCol w:w="780"/>
        <w:gridCol w:w="708"/>
        <w:gridCol w:w="709"/>
        <w:gridCol w:w="709"/>
      </w:tblGrid>
      <w:tr w:rsidR="00654FEE">
        <w:trPr>
          <w:cantSplit/>
        </w:trPr>
        <w:tc>
          <w:tcPr>
            <w:tcW w:w="993" w:type="dxa"/>
            <w:tcBorders>
              <w:bottom w:val="nil"/>
            </w:tcBorders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  <w:r>
              <w:rPr>
                <w:sz w:val="20"/>
              </w:rPr>
              <w:t>ткань</w:t>
            </w:r>
          </w:p>
        </w:tc>
        <w:tc>
          <w:tcPr>
            <w:tcW w:w="851" w:type="dxa"/>
            <w:tcBorders>
              <w:bottom w:val="nil"/>
            </w:tcBorders>
          </w:tcPr>
          <w:p w:rsidR="00654FEE" w:rsidRDefault="00654FEE">
            <w:pPr>
              <w:pStyle w:val="21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артикул</w:t>
            </w:r>
          </w:p>
        </w:tc>
        <w:tc>
          <w:tcPr>
            <w:tcW w:w="1276" w:type="dxa"/>
            <w:tcBorders>
              <w:bottom w:val="nil"/>
            </w:tcBorders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  <w:r>
              <w:rPr>
                <w:sz w:val="20"/>
              </w:rPr>
              <w:t>вид ткани</w:t>
            </w:r>
          </w:p>
        </w:tc>
        <w:tc>
          <w:tcPr>
            <w:tcW w:w="1559" w:type="dxa"/>
            <w:tcBorders>
              <w:bottom w:val="nil"/>
            </w:tcBorders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  <w:r>
              <w:rPr>
                <w:sz w:val="20"/>
              </w:rPr>
              <w:t>переплетение</w:t>
            </w:r>
          </w:p>
        </w:tc>
        <w:tc>
          <w:tcPr>
            <w:tcW w:w="1276" w:type="dxa"/>
            <w:tcBorders>
              <w:bottom w:val="nil"/>
            </w:tcBorders>
          </w:tcPr>
          <w:p w:rsidR="00654FEE" w:rsidRDefault="00654FEE">
            <w:pPr>
              <w:pStyle w:val="21"/>
              <w:ind w:right="-108" w:firstLine="0"/>
              <w:rPr>
                <w:sz w:val="20"/>
              </w:rPr>
            </w:pPr>
            <w:r>
              <w:rPr>
                <w:sz w:val="20"/>
              </w:rPr>
              <w:t>волокнистый состав, %</w:t>
            </w:r>
          </w:p>
        </w:tc>
        <w:tc>
          <w:tcPr>
            <w:tcW w:w="1559" w:type="dxa"/>
            <w:gridSpan w:val="2"/>
          </w:tcPr>
          <w:p w:rsidR="00654FEE" w:rsidRDefault="00654FEE">
            <w:pPr>
              <w:pStyle w:val="21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вид и линейная плотность нитей, текс (№)</w:t>
            </w:r>
          </w:p>
        </w:tc>
        <w:tc>
          <w:tcPr>
            <w:tcW w:w="1417" w:type="dxa"/>
            <w:gridSpan w:val="2"/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  <w:r>
              <w:rPr>
                <w:sz w:val="20"/>
              </w:rPr>
              <w:t>плотность нитей на 10 см</w:t>
            </w:r>
          </w:p>
        </w:tc>
        <w:tc>
          <w:tcPr>
            <w:tcW w:w="709" w:type="dxa"/>
            <w:tcBorders>
              <w:bottom w:val="nil"/>
            </w:tcBorders>
          </w:tcPr>
          <w:p w:rsidR="00654FEE" w:rsidRDefault="00654FEE">
            <w:pPr>
              <w:pStyle w:val="21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масса 1 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</w:t>
            </w:r>
          </w:p>
          <w:p w:rsidR="00654FEE" w:rsidRDefault="00654FEE">
            <w:pPr>
              <w:pStyle w:val="21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</w:tr>
      <w:tr w:rsidR="00654FEE">
        <w:tc>
          <w:tcPr>
            <w:tcW w:w="993" w:type="dxa"/>
            <w:tcBorders>
              <w:top w:val="nil"/>
            </w:tcBorders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</w:p>
        </w:tc>
        <w:tc>
          <w:tcPr>
            <w:tcW w:w="779" w:type="dxa"/>
          </w:tcPr>
          <w:p w:rsidR="00654FEE" w:rsidRDefault="00654FEE">
            <w:pPr>
              <w:pStyle w:val="21"/>
              <w:ind w:right="-37" w:firstLine="0"/>
              <w:rPr>
                <w:sz w:val="20"/>
              </w:rPr>
            </w:pPr>
            <w:r>
              <w:rPr>
                <w:sz w:val="20"/>
              </w:rPr>
              <w:t>основа</w:t>
            </w:r>
          </w:p>
        </w:tc>
        <w:tc>
          <w:tcPr>
            <w:tcW w:w="780" w:type="dxa"/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  <w:r>
              <w:rPr>
                <w:sz w:val="20"/>
              </w:rPr>
              <w:t>уток</w:t>
            </w:r>
          </w:p>
        </w:tc>
        <w:tc>
          <w:tcPr>
            <w:tcW w:w="708" w:type="dxa"/>
          </w:tcPr>
          <w:p w:rsidR="00654FEE" w:rsidRDefault="00654FEE">
            <w:pPr>
              <w:pStyle w:val="21"/>
              <w:ind w:right="-108" w:hanging="108"/>
              <w:jc w:val="center"/>
              <w:rPr>
                <w:sz w:val="20"/>
              </w:rPr>
            </w:pPr>
            <w:r>
              <w:rPr>
                <w:sz w:val="20"/>
              </w:rPr>
              <w:t>основа</w:t>
            </w:r>
          </w:p>
        </w:tc>
        <w:tc>
          <w:tcPr>
            <w:tcW w:w="709" w:type="dxa"/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  <w:r>
              <w:rPr>
                <w:sz w:val="20"/>
              </w:rPr>
              <w:t>уток</w:t>
            </w:r>
          </w:p>
        </w:tc>
        <w:tc>
          <w:tcPr>
            <w:tcW w:w="709" w:type="dxa"/>
            <w:tcBorders>
              <w:top w:val="nil"/>
            </w:tcBorders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</w:p>
        </w:tc>
      </w:tr>
      <w:tr w:rsidR="00654FEE">
        <w:tc>
          <w:tcPr>
            <w:tcW w:w="993" w:type="dxa"/>
          </w:tcPr>
          <w:p w:rsidR="00654FEE" w:rsidRDefault="00654FEE">
            <w:pPr>
              <w:pStyle w:val="21"/>
              <w:spacing w:before="60" w:after="60"/>
              <w:ind w:right="-108" w:firstLine="0"/>
              <w:rPr>
                <w:sz w:val="20"/>
              </w:rPr>
            </w:pPr>
            <w:r>
              <w:rPr>
                <w:sz w:val="20"/>
              </w:rPr>
              <w:t>Сириус</w:t>
            </w:r>
          </w:p>
        </w:tc>
        <w:tc>
          <w:tcPr>
            <w:tcW w:w="851" w:type="dxa"/>
          </w:tcPr>
          <w:p w:rsidR="00654FEE" w:rsidRDefault="00654FEE">
            <w:pPr>
              <w:pStyle w:val="21"/>
              <w:spacing w:before="60" w:after="60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23610</w:t>
            </w:r>
          </w:p>
        </w:tc>
        <w:tc>
          <w:tcPr>
            <w:tcW w:w="1276" w:type="dxa"/>
          </w:tcPr>
          <w:p w:rsidR="00654FEE" w:rsidRDefault="00654FEE">
            <w:pPr>
              <w:pStyle w:val="21"/>
              <w:spacing w:before="60" w:after="60"/>
              <w:ind w:lef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пестротканая</w:t>
            </w:r>
          </w:p>
        </w:tc>
        <w:tc>
          <w:tcPr>
            <w:tcW w:w="1559" w:type="dxa"/>
          </w:tcPr>
          <w:p w:rsidR="00654FEE" w:rsidRDefault="00654FEE">
            <w:pPr>
              <w:pStyle w:val="21"/>
              <w:spacing w:before="60" w:after="60"/>
              <w:ind w:right="-108" w:hanging="108"/>
              <w:jc w:val="center"/>
              <w:rPr>
                <w:sz w:val="20"/>
              </w:rPr>
            </w:pPr>
            <w:r>
              <w:rPr>
                <w:sz w:val="20"/>
              </w:rPr>
              <w:t>комбинированное</w:t>
            </w:r>
          </w:p>
        </w:tc>
        <w:tc>
          <w:tcPr>
            <w:tcW w:w="1276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ВШрс-65 ВЛс-35</w:t>
            </w:r>
          </w:p>
        </w:tc>
        <w:tc>
          <w:tcPr>
            <w:tcW w:w="77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22х2 (45/2)</w:t>
            </w:r>
          </w:p>
        </w:tc>
        <w:tc>
          <w:tcPr>
            <w:tcW w:w="780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22х2 (45/2)</w:t>
            </w:r>
          </w:p>
        </w:tc>
        <w:tc>
          <w:tcPr>
            <w:tcW w:w="708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70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70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</w:tr>
      <w:tr w:rsidR="00654FEE">
        <w:tc>
          <w:tcPr>
            <w:tcW w:w="993" w:type="dxa"/>
          </w:tcPr>
          <w:p w:rsidR="00654FEE" w:rsidRDefault="00654FEE">
            <w:pPr>
              <w:pStyle w:val="21"/>
              <w:spacing w:before="60" w:after="60"/>
              <w:ind w:right="-108" w:firstLine="0"/>
              <w:rPr>
                <w:sz w:val="20"/>
              </w:rPr>
            </w:pPr>
            <w:r>
              <w:rPr>
                <w:sz w:val="20"/>
              </w:rPr>
              <w:t>Енисей</w:t>
            </w:r>
          </w:p>
        </w:tc>
        <w:tc>
          <w:tcPr>
            <w:tcW w:w="851" w:type="dxa"/>
          </w:tcPr>
          <w:p w:rsidR="00654FEE" w:rsidRDefault="00654FEE">
            <w:pPr>
              <w:pStyle w:val="21"/>
              <w:spacing w:before="60" w:after="60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23453 «С»</w:t>
            </w:r>
          </w:p>
        </w:tc>
        <w:tc>
          <w:tcPr>
            <w:tcW w:w="1276" w:type="dxa"/>
          </w:tcPr>
          <w:p w:rsidR="00654FEE" w:rsidRDefault="00654FEE">
            <w:pPr>
              <w:pStyle w:val="21"/>
              <w:spacing w:before="60" w:after="60"/>
              <w:ind w:lef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пестротканая меланжевая</w:t>
            </w:r>
          </w:p>
        </w:tc>
        <w:tc>
          <w:tcPr>
            <w:tcW w:w="1559" w:type="dxa"/>
          </w:tcPr>
          <w:p w:rsidR="00654FEE" w:rsidRDefault="00654FEE">
            <w:pPr>
              <w:pStyle w:val="21"/>
              <w:spacing w:before="60" w:after="60"/>
              <w:ind w:right="-108" w:hanging="108"/>
              <w:jc w:val="center"/>
              <w:rPr>
                <w:sz w:val="20"/>
              </w:rPr>
            </w:pPr>
            <w:r>
              <w:rPr>
                <w:sz w:val="20"/>
              </w:rPr>
              <w:t>мелкоузорчатое</w:t>
            </w:r>
          </w:p>
        </w:tc>
        <w:tc>
          <w:tcPr>
            <w:tcW w:w="1276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ВШрс-55 ВЛс-45</w:t>
            </w:r>
          </w:p>
        </w:tc>
        <w:tc>
          <w:tcPr>
            <w:tcW w:w="77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22х2 (45/2)</w:t>
            </w:r>
          </w:p>
        </w:tc>
        <w:tc>
          <w:tcPr>
            <w:tcW w:w="780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22х2 (45/2)</w:t>
            </w:r>
          </w:p>
        </w:tc>
        <w:tc>
          <w:tcPr>
            <w:tcW w:w="708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70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70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</w:tr>
      <w:tr w:rsidR="00654FEE">
        <w:tc>
          <w:tcPr>
            <w:tcW w:w="993" w:type="dxa"/>
          </w:tcPr>
          <w:p w:rsidR="00654FEE" w:rsidRDefault="00654FEE">
            <w:pPr>
              <w:pStyle w:val="21"/>
              <w:spacing w:before="60" w:after="60"/>
              <w:ind w:right="-108" w:firstLine="0"/>
              <w:rPr>
                <w:sz w:val="20"/>
              </w:rPr>
            </w:pPr>
            <w:r>
              <w:rPr>
                <w:sz w:val="20"/>
              </w:rPr>
              <w:t>Апуокас</w:t>
            </w:r>
          </w:p>
        </w:tc>
        <w:tc>
          <w:tcPr>
            <w:tcW w:w="851" w:type="dxa"/>
          </w:tcPr>
          <w:p w:rsidR="00654FEE" w:rsidRDefault="00654FEE">
            <w:pPr>
              <w:pStyle w:val="21"/>
              <w:spacing w:before="60" w:after="60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23601 «С»</w:t>
            </w:r>
          </w:p>
        </w:tc>
        <w:tc>
          <w:tcPr>
            <w:tcW w:w="1276" w:type="dxa"/>
          </w:tcPr>
          <w:p w:rsidR="00654FEE" w:rsidRDefault="00654FEE">
            <w:pPr>
              <w:pStyle w:val="21"/>
              <w:spacing w:before="60" w:after="60"/>
              <w:ind w:lef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пестротканая</w:t>
            </w:r>
          </w:p>
        </w:tc>
        <w:tc>
          <w:tcPr>
            <w:tcW w:w="1559" w:type="dxa"/>
          </w:tcPr>
          <w:p w:rsidR="00654FEE" w:rsidRDefault="00654FEE">
            <w:pPr>
              <w:pStyle w:val="21"/>
              <w:spacing w:before="60" w:after="60"/>
              <w:ind w:right="-108" w:hanging="108"/>
              <w:jc w:val="center"/>
              <w:rPr>
                <w:sz w:val="20"/>
              </w:rPr>
            </w:pPr>
            <w:r>
              <w:rPr>
                <w:sz w:val="20"/>
              </w:rPr>
              <w:t>мелкоузорчатое</w:t>
            </w:r>
          </w:p>
        </w:tc>
        <w:tc>
          <w:tcPr>
            <w:tcW w:w="1276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ВШрс-55 ВЛс-45</w:t>
            </w:r>
          </w:p>
        </w:tc>
        <w:tc>
          <w:tcPr>
            <w:tcW w:w="77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25х2 (40/2)</w:t>
            </w:r>
          </w:p>
        </w:tc>
        <w:tc>
          <w:tcPr>
            <w:tcW w:w="780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25х2 (40/2)</w:t>
            </w:r>
          </w:p>
        </w:tc>
        <w:tc>
          <w:tcPr>
            <w:tcW w:w="708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70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70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</w:tr>
    </w:tbl>
    <w:p w:rsidR="00654FEE" w:rsidRDefault="00654FEE">
      <w:pPr>
        <w:pStyle w:val="21"/>
        <w:spacing w:before="360"/>
      </w:pPr>
      <w:r>
        <w:t xml:space="preserve">Подкладочные ткани предназначены для удобства </w:t>
      </w:r>
      <w:r>
        <w:rPr>
          <w:vertAlign w:val="superscript"/>
        </w:rPr>
        <w:t xml:space="preserve"> </w:t>
      </w:r>
      <w:r>
        <w:t xml:space="preserve">эксплуатации одежды, оформления ее изнаночной стороны и предохранения одежды от износа и загрязнения. В соответствии с этим подкладочная ткань должна иметь гладкую поверхность, малый коэффициент трения, достаточную стойкость к истиранию и прочность, быть мягкой и гигиеничной. Окраска подкладочных тканей должна быть стойкой к поту и трению, стирке и химчистке. </w:t>
      </w:r>
    </w:p>
    <w:p w:rsidR="00654FEE" w:rsidRDefault="00654FEE">
      <w:pPr>
        <w:pStyle w:val="21"/>
        <w:pageBreakBefore/>
      </w:pPr>
      <w:r>
        <w:t xml:space="preserve">Ассортимент подкладочных тканей представлен тканями различного волокнистого состава: из вискозных, капроновых, ацетатных нитей. </w:t>
      </w:r>
    </w:p>
    <w:p w:rsidR="00654FEE" w:rsidRDefault="00654FEE">
      <w:pPr>
        <w:pStyle w:val="21"/>
      </w:pPr>
      <w:r>
        <w:t>Соответствие износостойкости, массы и внешнего вида подкладочной ткани назначению одежды является главным принципом подбора подкладки для изделия.</w:t>
      </w:r>
    </w:p>
    <w:p w:rsidR="00654FEE" w:rsidRDefault="00654FEE">
      <w:pPr>
        <w:pStyle w:val="21"/>
      </w:pPr>
      <w:r>
        <w:t>Для повседневного комплекта подкладочная ткань должна иметь высокую износостойкость. Лучшими подкладочными тканями по показателям физико-механических свойств являются ткани из вискозных и капроновых нитей.</w:t>
      </w:r>
    </w:p>
    <w:p w:rsidR="00654FEE" w:rsidRDefault="00654FEE">
      <w:pPr>
        <w:pStyle w:val="21"/>
        <w:spacing w:before="120"/>
        <w:ind w:firstLine="6521"/>
        <w:rPr>
          <w:sz w:val="20"/>
        </w:rPr>
      </w:pPr>
      <w:r>
        <w:rPr>
          <w:sz w:val="20"/>
        </w:rPr>
        <w:t>таблица 2.2</w:t>
      </w:r>
    </w:p>
    <w:p w:rsidR="00654FEE" w:rsidRDefault="00654FEE">
      <w:pPr>
        <w:pStyle w:val="21"/>
        <w:spacing w:after="360"/>
        <w:jc w:val="center"/>
        <w:rPr>
          <w:spacing w:val="24"/>
        </w:rPr>
      </w:pPr>
      <w:r>
        <w:rPr>
          <w:spacing w:val="24"/>
        </w:rPr>
        <w:t>Характеристика подкладочных тканей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"/>
        <w:gridCol w:w="1019"/>
        <w:gridCol w:w="1472"/>
        <w:gridCol w:w="709"/>
        <w:gridCol w:w="709"/>
        <w:gridCol w:w="850"/>
        <w:gridCol w:w="851"/>
        <w:gridCol w:w="1523"/>
      </w:tblGrid>
      <w:tr w:rsidR="00654FEE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FEE" w:rsidRDefault="00654FE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артикул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4FEE" w:rsidRDefault="00654FE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масса 1м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 г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4FEE" w:rsidRDefault="00654FE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волокнистый состав, линейная плотность,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</w:tcBorders>
          </w:tcPr>
          <w:p w:rsidR="00654FEE" w:rsidRDefault="00654FE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плотность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:rsidR="00654FEE" w:rsidRDefault="00654FE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усадка после замачивания, % ГОСТ 5012-66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4FEE" w:rsidRDefault="00654FEE">
            <w:pPr>
              <w:pStyle w:val="21"/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стойкость к истиранию, кол. циклов ГОСТ 18976-</w:t>
            </w:r>
          </w:p>
        </w:tc>
      </w:tr>
      <w:tr w:rsidR="00654FEE"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E" w:rsidRDefault="00654FE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текс (номер)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654FEE" w:rsidRDefault="00654FE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709" w:type="dxa"/>
            <w:vAlign w:val="center"/>
          </w:tcPr>
          <w:p w:rsidR="00654FEE" w:rsidRDefault="00654FE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</w:p>
        </w:tc>
        <w:tc>
          <w:tcPr>
            <w:tcW w:w="850" w:type="dxa"/>
          </w:tcPr>
          <w:p w:rsidR="00654FEE" w:rsidRDefault="00654FE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851" w:type="dxa"/>
            <w:tcBorders>
              <w:right w:val="nil"/>
            </w:tcBorders>
          </w:tcPr>
          <w:p w:rsidR="00654FEE" w:rsidRDefault="00654FE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                  73</w:t>
            </w:r>
          </w:p>
        </w:tc>
      </w:tr>
      <w:tr w:rsidR="00654FEE">
        <w:trPr>
          <w:trHeight w:val="501"/>
        </w:trPr>
        <w:tc>
          <w:tcPr>
            <w:tcW w:w="1019" w:type="dxa"/>
            <w:tcBorders>
              <w:top w:val="nil"/>
            </w:tcBorders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32290</w:t>
            </w:r>
          </w:p>
        </w:tc>
        <w:tc>
          <w:tcPr>
            <w:tcW w:w="1019" w:type="dxa"/>
            <w:tcBorders>
              <w:top w:val="nil"/>
            </w:tcBorders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72" w:type="dxa"/>
            <w:tcBorders>
              <w:top w:val="nil"/>
            </w:tcBorders>
          </w:tcPr>
          <w:p w:rsidR="00654FEE" w:rsidRDefault="00654FEE">
            <w:pPr>
              <w:pStyle w:val="21"/>
              <w:spacing w:before="60" w:after="60"/>
              <w:ind w:firstLine="0"/>
              <w:rPr>
                <w:sz w:val="20"/>
              </w:rPr>
            </w:pPr>
            <w:r>
              <w:rPr>
                <w:sz w:val="20"/>
              </w:rPr>
              <w:t>НВис,</w:t>
            </w:r>
          </w:p>
          <w:p w:rsidR="00654FEE" w:rsidRDefault="00654FEE">
            <w:pPr>
              <w:pStyle w:val="21"/>
              <w:spacing w:before="60" w:after="60"/>
              <w:ind w:firstLine="0"/>
              <w:rPr>
                <w:sz w:val="20"/>
              </w:rPr>
            </w:pPr>
            <w:r>
              <w:rPr>
                <w:sz w:val="20"/>
              </w:rPr>
              <w:t>13,33(75)</w:t>
            </w:r>
          </w:p>
        </w:tc>
        <w:tc>
          <w:tcPr>
            <w:tcW w:w="70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70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850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851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  <w:tc>
          <w:tcPr>
            <w:tcW w:w="1523" w:type="dxa"/>
            <w:tcBorders>
              <w:top w:val="nil"/>
            </w:tcBorders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1069</w:t>
            </w:r>
          </w:p>
        </w:tc>
      </w:tr>
      <w:tr w:rsidR="00654FEE">
        <w:trPr>
          <w:trHeight w:val="502"/>
        </w:trPr>
        <w:tc>
          <w:tcPr>
            <w:tcW w:w="101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32380</w:t>
            </w:r>
          </w:p>
        </w:tc>
        <w:tc>
          <w:tcPr>
            <w:tcW w:w="101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72" w:type="dxa"/>
          </w:tcPr>
          <w:p w:rsidR="00654FEE" w:rsidRDefault="00654FEE">
            <w:pPr>
              <w:pStyle w:val="21"/>
              <w:spacing w:before="60" w:after="60"/>
              <w:ind w:firstLine="0"/>
              <w:rPr>
                <w:sz w:val="20"/>
              </w:rPr>
            </w:pPr>
            <w:r>
              <w:rPr>
                <w:sz w:val="20"/>
              </w:rPr>
              <w:t>НВис,</w:t>
            </w:r>
          </w:p>
          <w:p w:rsidR="00654FEE" w:rsidRDefault="00654FEE">
            <w:pPr>
              <w:pStyle w:val="21"/>
              <w:spacing w:before="60" w:after="60"/>
              <w:ind w:firstLine="0"/>
              <w:rPr>
                <w:sz w:val="20"/>
              </w:rPr>
            </w:pPr>
            <w:r>
              <w:rPr>
                <w:sz w:val="20"/>
              </w:rPr>
              <w:t>13,33(75)</w:t>
            </w:r>
          </w:p>
        </w:tc>
        <w:tc>
          <w:tcPr>
            <w:tcW w:w="70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70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850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851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-2,4</w:t>
            </w:r>
          </w:p>
        </w:tc>
        <w:tc>
          <w:tcPr>
            <w:tcW w:w="1523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843</w:t>
            </w:r>
          </w:p>
        </w:tc>
      </w:tr>
      <w:tr w:rsidR="00654FEE">
        <w:trPr>
          <w:trHeight w:val="502"/>
        </w:trPr>
        <w:tc>
          <w:tcPr>
            <w:tcW w:w="101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32379</w:t>
            </w:r>
          </w:p>
        </w:tc>
        <w:tc>
          <w:tcPr>
            <w:tcW w:w="101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72" w:type="dxa"/>
          </w:tcPr>
          <w:p w:rsidR="00654FEE" w:rsidRDefault="00654FEE">
            <w:pPr>
              <w:pStyle w:val="21"/>
              <w:spacing w:before="60" w:after="60"/>
              <w:ind w:firstLine="0"/>
              <w:rPr>
                <w:sz w:val="20"/>
              </w:rPr>
            </w:pPr>
            <w:r>
              <w:rPr>
                <w:sz w:val="20"/>
              </w:rPr>
              <w:t>НВис,</w:t>
            </w:r>
          </w:p>
          <w:p w:rsidR="00654FEE" w:rsidRDefault="00654FEE">
            <w:pPr>
              <w:pStyle w:val="21"/>
              <w:spacing w:before="60" w:after="60"/>
              <w:ind w:firstLine="0"/>
              <w:rPr>
                <w:sz w:val="20"/>
              </w:rPr>
            </w:pPr>
            <w:r>
              <w:rPr>
                <w:sz w:val="20"/>
              </w:rPr>
              <w:t>13,33(75)</w:t>
            </w:r>
          </w:p>
        </w:tc>
        <w:tc>
          <w:tcPr>
            <w:tcW w:w="70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70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850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851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523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692</w:t>
            </w:r>
          </w:p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</w:p>
        </w:tc>
      </w:tr>
    </w:tbl>
    <w:p w:rsidR="00654FEE" w:rsidRDefault="00654FEE">
      <w:pPr>
        <w:pStyle w:val="21"/>
        <w:spacing w:before="360"/>
      </w:pPr>
      <w:r>
        <w:t>Для создания и сохранения формы одежды в процессе ее изготовления и при эксплуатации в швейном промышленности применяются прокладочные материалы. Одним из направлений развития ассортимента прокладочных материалов является разработка и внедрение в производство нетканых прокладочных полотен, в частности клеевых прокладочных полотен.</w:t>
      </w:r>
    </w:p>
    <w:p w:rsidR="00654FEE" w:rsidRDefault="00654FEE">
      <w:pPr>
        <w:pStyle w:val="21"/>
      </w:pPr>
      <w:r>
        <w:t>Клеевое прокладочное полотно представляет собой прессованный волокнистый холст, состоящий из смеси различных химических волокон, пропитанный связующим веществом. Свойства клеевых нетканых полотен зависят от качества и количества связующего вещества, от вида волокон, входящих в состав смеси, от структуры холста и от технологического процесса его изготовления.</w:t>
      </w:r>
    </w:p>
    <w:p w:rsidR="00654FEE" w:rsidRDefault="00654FEE">
      <w:pPr>
        <w:pStyle w:val="21"/>
      </w:pPr>
      <w:r>
        <w:t>В настоящее время промышленностью нетканых материалов выпускается ряд прокладочных нетканых полотен: флизелин, прокламилин, , Вива, Лийва, Сюрт.</w:t>
      </w:r>
    </w:p>
    <w:p w:rsidR="00654FEE" w:rsidRDefault="00654FEE">
      <w:pPr>
        <w:pStyle w:val="21"/>
      </w:pPr>
      <w:r>
        <w:t xml:space="preserve">Нетканый прокладочный клеевой материал флизелин арт.935502 и 915502, вырабатываемый Моршанской суконной фабрикой, используют как прокладку в мелкие детали швейных изделий – клапаны, листочки, низ рукавов и т.д. </w:t>
      </w:r>
    </w:p>
    <w:p w:rsidR="00654FEE" w:rsidRDefault="00654FEE">
      <w:pPr>
        <w:pStyle w:val="21"/>
        <w:pageBreakBefore/>
      </w:pPr>
      <w:r>
        <w:t>Димитровоградский комбинат технических сукон и Ровенская фабрика нетканых материалов выпускают нетканое клеевое полотно прокламилин трех артикулов (935506, 935507, 935508) из смеси вискозных и нитроновых волокон. В качестве связующего вещества применяют синтетический латекс СКН-40-1ГП. Прокламилин используют в качестве однослойных прокладок при изготовлении платьев, костюмов, пальто.</w:t>
      </w:r>
    </w:p>
    <w:p w:rsidR="00654FEE" w:rsidRDefault="00654FEE">
      <w:pPr>
        <w:pStyle w:val="21"/>
        <w:spacing w:before="120"/>
        <w:ind w:firstLine="6521"/>
        <w:rPr>
          <w:sz w:val="20"/>
        </w:rPr>
      </w:pPr>
      <w:r>
        <w:rPr>
          <w:sz w:val="20"/>
        </w:rPr>
        <w:t>таблица 2.3</w:t>
      </w:r>
    </w:p>
    <w:p w:rsidR="00654FEE" w:rsidRDefault="00654FEE">
      <w:pPr>
        <w:pStyle w:val="21"/>
        <w:spacing w:after="360"/>
        <w:jc w:val="center"/>
        <w:rPr>
          <w:spacing w:val="24"/>
        </w:rPr>
      </w:pPr>
      <w:r>
        <w:rPr>
          <w:spacing w:val="24"/>
        </w:rPr>
        <w:t>Характеристика прокладочных тканей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851"/>
        <w:gridCol w:w="851"/>
        <w:gridCol w:w="567"/>
        <w:gridCol w:w="709"/>
        <w:gridCol w:w="567"/>
        <w:gridCol w:w="709"/>
        <w:gridCol w:w="567"/>
        <w:gridCol w:w="709"/>
        <w:gridCol w:w="567"/>
        <w:gridCol w:w="708"/>
      </w:tblGrid>
      <w:tr w:rsidR="00654FE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4FEE" w:rsidRDefault="00654FEE">
            <w:pPr>
              <w:pStyle w:val="21"/>
              <w:ind w:left="-250" w:right="-108" w:hanging="283"/>
              <w:jc w:val="right"/>
              <w:rPr>
                <w:sz w:val="20"/>
              </w:rPr>
            </w:pPr>
            <w:r>
              <w:rPr>
                <w:sz w:val="20"/>
              </w:rPr>
              <w:t>артикул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4FEE" w:rsidRDefault="00654FEE">
            <w:pPr>
              <w:pStyle w:val="21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масса 1м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4FEE" w:rsidRDefault="00654FEE">
            <w:pPr>
              <w:pStyle w:val="21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толщина, мм при давлении 196 МПа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4FEE" w:rsidRDefault="00654FEE">
            <w:pPr>
              <w:pStyle w:val="21"/>
              <w:ind w:left="-108" w:right="-108" w:firstLine="0"/>
              <w:jc w:val="right"/>
              <w:rPr>
                <w:sz w:val="20"/>
              </w:rPr>
            </w:pPr>
            <w:r>
              <w:rPr>
                <w:sz w:val="20"/>
              </w:rPr>
              <w:t>несмина-емость,%</w:t>
            </w:r>
          </w:p>
          <w:p w:rsidR="00654FEE" w:rsidRDefault="00654FEE">
            <w:pPr>
              <w:pStyle w:val="21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ГОСТ 19204-73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:rsidR="00654FEE" w:rsidRDefault="00654FEE">
            <w:pPr>
              <w:pStyle w:val="21"/>
              <w:ind w:right="-108" w:firstLine="0"/>
              <w:rPr>
                <w:sz w:val="20"/>
              </w:rPr>
            </w:pPr>
            <w:r>
              <w:rPr>
                <w:sz w:val="20"/>
              </w:rPr>
              <w:t>жесткость, сН</w:t>
            </w:r>
          </w:p>
          <w:p w:rsidR="00654FEE" w:rsidRDefault="00654FEE">
            <w:pPr>
              <w:pStyle w:val="21"/>
              <w:ind w:firstLine="0"/>
              <w:rPr>
                <w:sz w:val="20"/>
              </w:rPr>
            </w:pPr>
            <w:r>
              <w:rPr>
                <w:sz w:val="20"/>
              </w:rPr>
              <w:t>ГОСТ 8977-74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  <w:r>
              <w:rPr>
                <w:sz w:val="20"/>
              </w:rPr>
              <w:t>разрывная нагрузка, даН</w:t>
            </w:r>
          </w:p>
          <w:p w:rsidR="00654FEE" w:rsidRDefault="00654FEE">
            <w:pPr>
              <w:pStyle w:val="21"/>
              <w:ind w:firstLine="0"/>
              <w:rPr>
                <w:sz w:val="20"/>
              </w:rPr>
            </w:pPr>
            <w:r>
              <w:rPr>
                <w:sz w:val="20"/>
              </w:rPr>
              <w:t>ГОСТ 15902.3-71</w:t>
            </w:r>
          </w:p>
        </w:tc>
        <w:tc>
          <w:tcPr>
            <w:tcW w:w="1276" w:type="dxa"/>
            <w:gridSpan w:val="2"/>
          </w:tcPr>
          <w:p w:rsidR="00654FEE" w:rsidRDefault="00654FEE">
            <w:pPr>
              <w:pStyle w:val="21"/>
              <w:ind w:right="-108" w:firstLine="0"/>
              <w:rPr>
                <w:sz w:val="20"/>
              </w:rPr>
            </w:pPr>
            <w:r>
              <w:rPr>
                <w:sz w:val="20"/>
              </w:rPr>
              <w:t>разрывное удлинение, %</w:t>
            </w:r>
          </w:p>
          <w:p w:rsidR="00654FEE" w:rsidRDefault="00654FEE">
            <w:pPr>
              <w:pStyle w:val="21"/>
              <w:ind w:firstLine="0"/>
              <w:rPr>
                <w:sz w:val="20"/>
              </w:rPr>
            </w:pPr>
            <w:r>
              <w:rPr>
                <w:sz w:val="20"/>
              </w:rPr>
              <w:t>ГОСТ 15902.3-71</w:t>
            </w:r>
          </w:p>
        </w:tc>
        <w:tc>
          <w:tcPr>
            <w:tcW w:w="1275" w:type="dxa"/>
            <w:gridSpan w:val="2"/>
          </w:tcPr>
          <w:p w:rsidR="00654FEE" w:rsidRDefault="00654FEE">
            <w:pPr>
              <w:pStyle w:val="21"/>
              <w:ind w:right="-108" w:firstLine="0"/>
              <w:jc w:val="left"/>
              <w:rPr>
                <w:sz w:val="20"/>
              </w:rPr>
            </w:pPr>
            <w:r>
              <w:rPr>
                <w:sz w:val="20"/>
              </w:rPr>
              <w:t>усадка, %</w:t>
            </w:r>
          </w:p>
          <w:p w:rsidR="00654FEE" w:rsidRDefault="00654FEE">
            <w:pPr>
              <w:pStyle w:val="21"/>
              <w:ind w:right="-108" w:firstLine="0"/>
              <w:jc w:val="left"/>
              <w:rPr>
                <w:sz w:val="20"/>
              </w:rPr>
            </w:pPr>
            <w:r>
              <w:rPr>
                <w:sz w:val="20"/>
              </w:rPr>
              <w:t>ГОСТ 5012-66</w:t>
            </w:r>
          </w:p>
        </w:tc>
      </w:tr>
      <w:tr w:rsidR="00654FEE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654FEE" w:rsidRDefault="00654FEE">
            <w:pPr>
              <w:pStyle w:val="21"/>
              <w:ind w:right="-108" w:hanging="108"/>
              <w:jc w:val="center"/>
              <w:rPr>
                <w:sz w:val="20"/>
              </w:rPr>
            </w:pPr>
            <w:r>
              <w:rPr>
                <w:sz w:val="20"/>
              </w:rPr>
              <w:t>вдоль</w:t>
            </w:r>
          </w:p>
        </w:tc>
        <w:tc>
          <w:tcPr>
            <w:tcW w:w="709" w:type="dxa"/>
            <w:tcBorders>
              <w:right w:val="nil"/>
            </w:tcBorders>
          </w:tcPr>
          <w:p w:rsidR="00654FEE" w:rsidRDefault="00654FEE">
            <w:pPr>
              <w:pStyle w:val="21"/>
              <w:ind w:left="-108" w:right="-249" w:hanging="142"/>
              <w:jc w:val="center"/>
              <w:rPr>
                <w:sz w:val="20"/>
              </w:rPr>
            </w:pPr>
            <w:r>
              <w:rPr>
                <w:sz w:val="20"/>
              </w:rPr>
              <w:t>поперек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E" w:rsidRDefault="00654FEE">
            <w:pPr>
              <w:pStyle w:val="21"/>
              <w:ind w:right="-108" w:hanging="108"/>
              <w:jc w:val="center"/>
              <w:rPr>
                <w:sz w:val="20"/>
              </w:rPr>
            </w:pPr>
            <w:r>
              <w:rPr>
                <w:sz w:val="20"/>
              </w:rPr>
              <w:t>вдоль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654FEE" w:rsidRDefault="00654FEE">
            <w:pPr>
              <w:pStyle w:val="21"/>
              <w:ind w:right="-108" w:hanging="108"/>
              <w:jc w:val="center"/>
              <w:rPr>
                <w:sz w:val="20"/>
              </w:rPr>
            </w:pPr>
            <w:r>
              <w:rPr>
                <w:sz w:val="20"/>
              </w:rPr>
              <w:t>поперек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ind w:right="-108" w:hanging="108"/>
              <w:jc w:val="center"/>
              <w:rPr>
                <w:sz w:val="20"/>
              </w:rPr>
            </w:pPr>
            <w:r>
              <w:rPr>
                <w:sz w:val="20"/>
              </w:rPr>
              <w:t>вдоль</w:t>
            </w:r>
          </w:p>
        </w:tc>
        <w:tc>
          <w:tcPr>
            <w:tcW w:w="709" w:type="dxa"/>
          </w:tcPr>
          <w:p w:rsidR="00654FEE" w:rsidRDefault="00654FEE">
            <w:pPr>
              <w:pStyle w:val="21"/>
              <w:ind w:right="-108" w:hanging="108"/>
              <w:jc w:val="center"/>
              <w:rPr>
                <w:sz w:val="20"/>
              </w:rPr>
            </w:pPr>
            <w:r>
              <w:rPr>
                <w:sz w:val="20"/>
              </w:rPr>
              <w:t>поперек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ind w:right="-108" w:hanging="108"/>
              <w:rPr>
                <w:sz w:val="20"/>
              </w:rPr>
            </w:pPr>
            <w:r>
              <w:rPr>
                <w:sz w:val="20"/>
              </w:rPr>
              <w:t>вдоль</w:t>
            </w:r>
          </w:p>
        </w:tc>
        <w:tc>
          <w:tcPr>
            <w:tcW w:w="708" w:type="dxa"/>
          </w:tcPr>
          <w:p w:rsidR="00654FEE" w:rsidRDefault="00654FEE">
            <w:pPr>
              <w:pStyle w:val="21"/>
              <w:ind w:right="-108" w:hanging="108"/>
              <w:jc w:val="center"/>
              <w:rPr>
                <w:sz w:val="20"/>
              </w:rPr>
            </w:pPr>
            <w:r>
              <w:rPr>
                <w:sz w:val="20"/>
              </w:rPr>
              <w:t>поперек</w:t>
            </w:r>
          </w:p>
        </w:tc>
      </w:tr>
      <w:tr w:rsidR="00654FEE">
        <w:trPr>
          <w:cantSplit/>
          <w:trHeight w:val="259"/>
        </w:trPr>
        <w:tc>
          <w:tcPr>
            <w:tcW w:w="709" w:type="dxa"/>
            <w:tcBorders>
              <w:top w:val="nil"/>
            </w:tcBorders>
          </w:tcPr>
          <w:p w:rsidR="00654FEE" w:rsidRDefault="00654FEE">
            <w:pPr>
              <w:pStyle w:val="21"/>
              <w:spacing w:before="60" w:after="60"/>
              <w:ind w:right="-108" w:hanging="108"/>
              <w:jc w:val="center"/>
              <w:rPr>
                <w:sz w:val="20"/>
              </w:rPr>
            </w:pPr>
            <w:r>
              <w:rPr>
                <w:sz w:val="20"/>
              </w:rPr>
              <w:t>935507</w:t>
            </w:r>
          </w:p>
        </w:tc>
        <w:tc>
          <w:tcPr>
            <w:tcW w:w="567" w:type="dxa"/>
            <w:tcBorders>
              <w:top w:val="nil"/>
            </w:tcBorders>
          </w:tcPr>
          <w:p w:rsidR="00654FEE" w:rsidRDefault="00654FEE">
            <w:pPr>
              <w:pStyle w:val="21"/>
              <w:spacing w:before="60" w:after="60"/>
              <w:ind w:right="-108" w:hanging="108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  <w:r>
              <w:rPr>
                <w:rFonts w:ascii="Lucida Console" w:hAnsi="Lucida Console"/>
                <w:sz w:val="20"/>
              </w:rPr>
              <w:t>±</w:t>
            </w: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top w:val="nil"/>
            </w:tcBorders>
          </w:tcPr>
          <w:p w:rsidR="00654FEE" w:rsidRDefault="00654FEE">
            <w:pPr>
              <w:pStyle w:val="21"/>
              <w:spacing w:before="60" w:after="60"/>
              <w:ind w:right="-108" w:hanging="108"/>
              <w:jc w:val="center"/>
              <w:rPr>
                <w:sz w:val="20"/>
              </w:rPr>
            </w:pPr>
            <w:r>
              <w:rPr>
                <w:sz w:val="20"/>
              </w:rPr>
              <w:t>0,7±0,07</w:t>
            </w:r>
          </w:p>
        </w:tc>
        <w:tc>
          <w:tcPr>
            <w:tcW w:w="851" w:type="dxa"/>
            <w:tcBorders>
              <w:top w:val="nil"/>
            </w:tcBorders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2-4</w:t>
            </w:r>
          </w:p>
        </w:tc>
        <w:tc>
          <w:tcPr>
            <w:tcW w:w="70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2-4</w:t>
            </w:r>
          </w:p>
        </w:tc>
        <w:tc>
          <w:tcPr>
            <w:tcW w:w="567" w:type="dxa"/>
            <w:tcBorders>
              <w:top w:val="nil"/>
            </w:tcBorders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709" w:type="dxa"/>
            <w:tcBorders>
              <w:top w:val="nil"/>
            </w:tcBorders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54FEE">
        <w:trPr>
          <w:cantSplit/>
          <w:trHeight w:val="259"/>
        </w:trPr>
        <w:tc>
          <w:tcPr>
            <w:tcW w:w="709" w:type="dxa"/>
          </w:tcPr>
          <w:p w:rsidR="00654FEE" w:rsidRDefault="00654FEE">
            <w:pPr>
              <w:pStyle w:val="21"/>
              <w:spacing w:before="60" w:after="60"/>
              <w:ind w:right="-108" w:hanging="108"/>
              <w:jc w:val="center"/>
              <w:rPr>
                <w:sz w:val="20"/>
              </w:rPr>
            </w:pPr>
            <w:r>
              <w:rPr>
                <w:sz w:val="20"/>
              </w:rPr>
              <w:t>935502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spacing w:before="60" w:after="60"/>
              <w:ind w:right="-108" w:hanging="108"/>
              <w:jc w:val="center"/>
              <w:rPr>
                <w:sz w:val="20"/>
              </w:rPr>
            </w:pPr>
            <w:r>
              <w:rPr>
                <w:sz w:val="20"/>
              </w:rPr>
              <w:t>90±7</w:t>
            </w:r>
          </w:p>
        </w:tc>
        <w:tc>
          <w:tcPr>
            <w:tcW w:w="851" w:type="dxa"/>
          </w:tcPr>
          <w:p w:rsidR="00654FEE" w:rsidRDefault="00654FEE">
            <w:pPr>
              <w:pStyle w:val="21"/>
              <w:spacing w:before="60" w:after="60"/>
              <w:ind w:right="-108" w:hanging="108"/>
              <w:jc w:val="center"/>
              <w:rPr>
                <w:sz w:val="20"/>
              </w:rPr>
            </w:pPr>
            <w:r>
              <w:rPr>
                <w:sz w:val="20"/>
              </w:rPr>
              <w:t>0,5±0,55</w:t>
            </w:r>
          </w:p>
        </w:tc>
        <w:tc>
          <w:tcPr>
            <w:tcW w:w="851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5-7</w:t>
            </w:r>
          </w:p>
        </w:tc>
        <w:tc>
          <w:tcPr>
            <w:tcW w:w="70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3-5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70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54FEE">
        <w:trPr>
          <w:cantSplit/>
          <w:trHeight w:val="259"/>
        </w:trPr>
        <w:tc>
          <w:tcPr>
            <w:tcW w:w="709" w:type="dxa"/>
          </w:tcPr>
          <w:p w:rsidR="00654FEE" w:rsidRDefault="00654FEE">
            <w:pPr>
              <w:pStyle w:val="21"/>
              <w:spacing w:before="60" w:after="60"/>
              <w:ind w:right="-108" w:hanging="108"/>
              <w:jc w:val="center"/>
              <w:rPr>
                <w:sz w:val="20"/>
              </w:rPr>
            </w:pPr>
            <w:r>
              <w:rPr>
                <w:sz w:val="20"/>
              </w:rPr>
              <w:t>915502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spacing w:before="60" w:after="60"/>
              <w:ind w:right="-108" w:hanging="108"/>
              <w:jc w:val="center"/>
              <w:rPr>
                <w:sz w:val="20"/>
              </w:rPr>
            </w:pPr>
            <w:r>
              <w:rPr>
                <w:sz w:val="20"/>
              </w:rPr>
              <w:t>110±9</w:t>
            </w:r>
          </w:p>
        </w:tc>
        <w:tc>
          <w:tcPr>
            <w:tcW w:w="851" w:type="dxa"/>
          </w:tcPr>
          <w:p w:rsidR="00654FEE" w:rsidRDefault="00654FEE">
            <w:pPr>
              <w:pStyle w:val="21"/>
              <w:spacing w:before="60" w:after="60"/>
              <w:ind w:right="-108" w:hanging="108"/>
              <w:jc w:val="center"/>
              <w:rPr>
                <w:sz w:val="20"/>
              </w:rPr>
            </w:pPr>
            <w:r>
              <w:rPr>
                <w:sz w:val="20"/>
              </w:rPr>
              <w:t>0,6±0,06</w:t>
            </w:r>
          </w:p>
        </w:tc>
        <w:tc>
          <w:tcPr>
            <w:tcW w:w="851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6-8</w:t>
            </w:r>
          </w:p>
        </w:tc>
        <w:tc>
          <w:tcPr>
            <w:tcW w:w="70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3-5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70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54FEE" w:rsidRDefault="00654FEE">
      <w:pPr>
        <w:pStyle w:val="21"/>
        <w:spacing w:before="360"/>
      </w:pPr>
      <w:r>
        <w:t>Швейные нитки являются основным материалом для соединения деталей одежды, кроме того они служат и в качестве отделочного материала.</w:t>
      </w:r>
    </w:p>
    <w:p w:rsidR="00654FEE" w:rsidRDefault="00654FEE">
      <w:pPr>
        <w:pStyle w:val="21"/>
        <w:spacing w:before="120"/>
        <w:rPr>
          <w:sz w:val="20"/>
        </w:rPr>
      </w:pPr>
      <w:r>
        <w:t>В швейной промышленности находят применение нитки различного волокнистого состава (хлопчатобумажные, шелковые, синтетические) и различного способа производства (мононити, комплексные, штапельные, армированные, смешанные). Данные нити имеют специфические свойства, своеобразно проявляющиеся при одинаковых условиях пошива на швейных машинах и в процессе эксплуатации.</w:t>
      </w:r>
      <w:r>
        <w:rPr>
          <w:sz w:val="20"/>
        </w:rPr>
        <w:t xml:space="preserve"> </w:t>
      </w:r>
    </w:p>
    <w:p w:rsidR="00654FEE" w:rsidRDefault="00654FEE">
      <w:pPr>
        <w:pStyle w:val="21"/>
        <w:spacing w:before="120"/>
        <w:ind w:firstLine="6521"/>
        <w:rPr>
          <w:sz w:val="20"/>
        </w:rPr>
      </w:pPr>
      <w:r>
        <w:rPr>
          <w:sz w:val="20"/>
        </w:rPr>
        <w:t>таблица 2.4</w:t>
      </w:r>
    </w:p>
    <w:p w:rsidR="00654FEE" w:rsidRDefault="00654FEE">
      <w:pPr>
        <w:pStyle w:val="21"/>
        <w:spacing w:after="360"/>
        <w:jc w:val="center"/>
        <w:outlineLvl w:val="0"/>
        <w:rPr>
          <w:spacing w:val="24"/>
        </w:rPr>
      </w:pPr>
      <w:r>
        <w:rPr>
          <w:spacing w:val="24"/>
        </w:rPr>
        <w:t>Характеристика швейных ниток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1134"/>
        <w:gridCol w:w="2126"/>
        <w:gridCol w:w="2268"/>
      </w:tblGrid>
      <w:tr w:rsidR="00654FEE">
        <w:trPr>
          <w:cantSplit/>
        </w:trPr>
        <w:tc>
          <w:tcPr>
            <w:tcW w:w="1384" w:type="dxa"/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  <w:r>
              <w:rPr>
                <w:sz w:val="20"/>
              </w:rPr>
              <w:t>вид, условный номер ниток</w:t>
            </w:r>
          </w:p>
        </w:tc>
        <w:tc>
          <w:tcPr>
            <w:tcW w:w="1134" w:type="dxa"/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  <w:r>
              <w:rPr>
                <w:sz w:val="20"/>
              </w:rPr>
              <w:t>Разрывная нагрузка,</w:t>
            </w:r>
          </w:p>
          <w:p w:rsidR="00654FEE" w:rsidRDefault="00654FE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сН </w:t>
            </w:r>
          </w:p>
          <w:p w:rsidR="00654FEE" w:rsidRDefault="00654FE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не менее</w:t>
            </w:r>
          </w:p>
        </w:tc>
        <w:tc>
          <w:tcPr>
            <w:tcW w:w="1134" w:type="dxa"/>
          </w:tcPr>
          <w:p w:rsidR="00654FEE" w:rsidRDefault="00654FEE">
            <w:pPr>
              <w:pStyle w:val="21"/>
              <w:ind w:left="-250" w:right="-250" w:firstLine="0"/>
              <w:jc w:val="center"/>
              <w:rPr>
                <w:sz w:val="20"/>
              </w:rPr>
            </w:pPr>
            <w:r>
              <w:rPr>
                <w:sz w:val="20"/>
              </w:rPr>
              <w:t>разрывное удлинение,</w:t>
            </w:r>
          </w:p>
          <w:p w:rsidR="00654FEE" w:rsidRDefault="00654FEE">
            <w:pPr>
              <w:pStyle w:val="21"/>
              <w:ind w:left="-250" w:right="-25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%</w:t>
            </w:r>
          </w:p>
        </w:tc>
        <w:tc>
          <w:tcPr>
            <w:tcW w:w="2126" w:type="dxa"/>
          </w:tcPr>
          <w:p w:rsidR="00654FEE" w:rsidRDefault="00654FEE">
            <w:pPr>
              <w:pStyle w:val="21"/>
              <w:ind w:left="-249" w:right="-250" w:firstLine="0"/>
              <w:jc w:val="center"/>
              <w:rPr>
                <w:sz w:val="20"/>
              </w:rPr>
            </w:pPr>
            <w:r>
              <w:rPr>
                <w:sz w:val="20"/>
              </w:rPr>
              <w:t>коэффициент вариации разрывной нагрузки, %</w:t>
            </w:r>
          </w:p>
        </w:tc>
        <w:tc>
          <w:tcPr>
            <w:tcW w:w="2268" w:type="dxa"/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  <w:r>
              <w:rPr>
                <w:sz w:val="20"/>
              </w:rPr>
              <w:t>выполняемая строчка</w:t>
            </w:r>
          </w:p>
        </w:tc>
      </w:tr>
      <w:tr w:rsidR="00654FEE">
        <w:trPr>
          <w:cantSplit/>
        </w:trPr>
        <w:tc>
          <w:tcPr>
            <w:tcW w:w="1384" w:type="dxa"/>
          </w:tcPr>
          <w:p w:rsidR="00654FEE" w:rsidRDefault="00654FEE">
            <w:pPr>
              <w:pStyle w:val="21"/>
              <w:tabs>
                <w:tab w:val="left" w:pos="1134"/>
              </w:tabs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комплексная лавсановая 55л</w:t>
            </w:r>
          </w:p>
        </w:tc>
        <w:tc>
          <w:tcPr>
            <w:tcW w:w="1134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1962</w:t>
            </w:r>
          </w:p>
        </w:tc>
        <w:tc>
          <w:tcPr>
            <w:tcW w:w="1134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126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2268" w:type="dxa"/>
          </w:tcPr>
          <w:p w:rsidR="00654FEE" w:rsidRDefault="00654FEE">
            <w:pPr>
              <w:pStyle w:val="21"/>
              <w:spacing w:before="60"/>
              <w:ind w:lef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отделочная,</w:t>
            </w:r>
          </w:p>
          <w:p w:rsidR="00654FEE" w:rsidRDefault="00654FEE">
            <w:pPr>
              <w:pStyle w:val="21"/>
              <w:ind w:lef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обметочная внешняя, петельная</w:t>
            </w:r>
          </w:p>
        </w:tc>
      </w:tr>
      <w:tr w:rsidR="00654FEE">
        <w:trPr>
          <w:cantSplit/>
        </w:trPr>
        <w:tc>
          <w:tcPr>
            <w:tcW w:w="1384" w:type="dxa"/>
          </w:tcPr>
          <w:p w:rsidR="00654FEE" w:rsidRDefault="00654FEE">
            <w:pPr>
              <w:pStyle w:val="21"/>
              <w:spacing w:before="60" w:after="60"/>
              <w:ind w:left="-142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армированная 65лх-1</w:t>
            </w:r>
          </w:p>
        </w:tc>
        <w:tc>
          <w:tcPr>
            <w:tcW w:w="1134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2256</w:t>
            </w:r>
          </w:p>
        </w:tc>
        <w:tc>
          <w:tcPr>
            <w:tcW w:w="1134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126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2268" w:type="dxa"/>
          </w:tcPr>
          <w:p w:rsidR="00654FEE" w:rsidRDefault="00654FEE">
            <w:pPr>
              <w:pStyle w:val="21"/>
              <w:spacing w:before="60" w:after="60"/>
              <w:ind w:lef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стачивающая, пуговичная</w:t>
            </w:r>
          </w:p>
        </w:tc>
      </w:tr>
      <w:tr w:rsidR="00654FEE">
        <w:trPr>
          <w:cantSplit/>
        </w:trPr>
        <w:tc>
          <w:tcPr>
            <w:tcW w:w="1384" w:type="dxa"/>
          </w:tcPr>
          <w:p w:rsidR="00654FEE" w:rsidRDefault="00654FEE">
            <w:pPr>
              <w:pStyle w:val="21"/>
              <w:spacing w:before="60" w:after="60"/>
              <w:ind w:firstLine="0"/>
              <w:rPr>
                <w:sz w:val="20"/>
              </w:rPr>
            </w:pPr>
            <w:r>
              <w:rPr>
                <w:sz w:val="20"/>
              </w:rPr>
              <w:t>хлопчато-бумажная, 60 в 3 сложения</w:t>
            </w:r>
          </w:p>
        </w:tc>
        <w:tc>
          <w:tcPr>
            <w:tcW w:w="1134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1388</w:t>
            </w:r>
          </w:p>
        </w:tc>
        <w:tc>
          <w:tcPr>
            <w:tcW w:w="1134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5,1</w:t>
            </w:r>
          </w:p>
        </w:tc>
        <w:tc>
          <w:tcPr>
            <w:tcW w:w="2126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8,8</w:t>
            </w:r>
          </w:p>
        </w:tc>
        <w:tc>
          <w:tcPr>
            <w:tcW w:w="2268" w:type="dxa"/>
          </w:tcPr>
          <w:p w:rsidR="00654FEE" w:rsidRDefault="00654FEE">
            <w:pPr>
              <w:pStyle w:val="21"/>
              <w:spacing w:before="60" w:after="60"/>
              <w:ind w:lef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стачивающая, обметочная внутренняя, пуговичная</w:t>
            </w:r>
          </w:p>
        </w:tc>
      </w:tr>
    </w:tbl>
    <w:p w:rsidR="00654FEE" w:rsidRDefault="00654FEE">
      <w:pPr>
        <w:pStyle w:val="21"/>
      </w:pPr>
    </w:p>
    <w:p w:rsidR="00654FEE" w:rsidRDefault="00654FEE">
      <w:pPr>
        <w:pStyle w:val="21"/>
        <w:pageBreakBefore/>
      </w:pPr>
      <w:r>
        <w:t>К швейным ниткам в зависимости от их назначения предъявляются различные требования. Основными требованиями к швейным ниткам являются обеспечение удовлетворительных пошивочных свойств и обеспечение необходимой прочности и износостойкости швов в процессе эксплуатации.</w:t>
      </w:r>
    </w:p>
    <w:p w:rsidR="00654FEE" w:rsidRDefault="00654FEE">
      <w:pPr>
        <w:pStyle w:val="21"/>
      </w:pPr>
      <w:r>
        <w:t>В процессе производства одежды швейные нитки применяются для выполнения различных технологических операций: стачивание деталей, выполнение отделочных строчек, подшивание низа, пришивание пуговиц, изготовление петель и т.п. Для обеспечения высокого качества и надежности ниточных соединений при изготовлении швейных изделий должно быть обеспечено рациональное использование швейных ниток.</w:t>
      </w:r>
    </w:p>
    <w:p w:rsidR="00654FEE" w:rsidRDefault="00654FEE">
      <w:pPr>
        <w:pStyle w:val="21"/>
        <w:spacing w:before="360"/>
      </w:pPr>
      <w:r>
        <w:t xml:space="preserve">Для застегивания одежды с помощью петель, а также для украшения изделий служат пуговицы. Различают пуговицы следующих типов: по материалам – пластмассовые, металлические, керамические, комбинированные; по элементам крепления – с отверстиями, с ушком; по способу производства – литые, прессованные, механически обработанные, штампованные, сборные; по отделке – без защитно-декоративного покрытия, с защитно-декоративным покрытием, тисненные фольгой. </w:t>
      </w:r>
    </w:p>
    <w:p w:rsidR="00654FEE" w:rsidRDefault="00654FEE">
      <w:pPr>
        <w:pStyle w:val="21"/>
      </w:pPr>
      <w:r>
        <w:t>Пуговицы для женской одежды выпускаются разнообразной формы и отделки: плоские (круглые, овальные, трех- и четырехугольные; с различной отделкой лицевой стороны – гладкой, выпуклой или с рельефным рисунком), шарообразные, цилиндрические и др. Для женской одежды пуговицы подбираются по цвету, размеру и форме в зависимости от модели изделия.</w:t>
      </w:r>
    </w:p>
    <w:p w:rsidR="00654FEE" w:rsidRDefault="00654FEE">
      <w:pPr>
        <w:pStyle w:val="21"/>
      </w:pPr>
      <w:r>
        <w:t>В   данной модели применяются пластмассовые пуговицы.</w:t>
      </w:r>
    </w:p>
    <w:p w:rsidR="00654FEE" w:rsidRDefault="00654FEE">
      <w:pPr>
        <w:pStyle w:val="21"/>
      </w:pPr>
      <w:r>
        <w:t xml:space="preserve">Для изготовления пластмассовых пуговиц используют различные полимерные материалы: аминопласты, фенопласты, полиэтилен, полиамиды, полистирол, полипропилен, полиэфиры и др. </w:t>
      </w:r>
    </w:p>
    <w:p w:rsidR="00654FEE" w:rsidRDefault="00654FEE">
      <w:pPr>
        <w:pStyle w:val="21"/>
        <w:spacing w:before="120"/>
        <w:ind w:firstLine="6521"/>
        <w:rPr>
          <w:sz w:val="20"/>
        </w:rPr>
      </w:pPr>
      <w:r>
        <w:rPr>
          <w:sz w:val="20"/>
        </w:rPr>
        <w:t>таблица 2.5</w:t>
      </w:r>
    </w:p>
    <w:p w:rsidR="00654FEE" w:rsidRDefault="00654FEE">
      <w:pPr>
        <w:pStyle w:val="21"/>
        <w:spacing w:after="360"/>
        <w:jc w:val="center"/>
        <w:outlineLvl w:val="0"/>
        <w:rPr>
          <w:spacing w:val="24"/>
        </w:rPr>
      </w:pPr>
      <w:r>
        <w:rPr>
          <w:spacing w:val="24"/>
        </w:rPr>
        <w:t>Характеристика пуговиц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1134"/>
        <w:gridCol w:w="708"/>
        <w:gridCol w:w="1843"/>
        <w:gridCol w:w="1134"/>
        <w:gridCol w:w="1094"/>
      </w:tblGrid>
      <w:tr w:rsidR="00654FEE">
        <w:tc>
          <w:tcPr>
            <w:tcW w:w="1101" w:type="dxa"/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  <w:r>
              <w:rPr>
                <w:sz w:val="20"/>
              </w:rPr>
              <w:t>размер (диаметр) пуговицы, мм</w:t>
            </w:r>
          </w:p>
        </w:tc>
        <w:tc>
          <w:tcPr>
            <w:tcW w:w="1134" w:type="dxa"/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  <w:r>
              <w:rPr>
                <w:sz w:val="20"/>
              </w:rPr>
              <w:t>размер отверстий, мм</w:t>
            </w:r>
          </w:p>
        </w:tc>
        <w:tc>
          <w:tcPr>
            <w:tcW w:w="1134" w:type="dxa"/>
          </w:tcPr>
          <w:p w:rsidR="00654FEE" w:rsidRDefault="00654FEE">
            <w:pPr>
              <w:pStyle w:val="21"/>
              <w:ind w:right="-108" w:firstLine="0"/>
              <w:rPr>
                <w:sz w:val="20"/>
              </w:rPr>
            </w:pPr>
            <w:r>
              <w:rPr>
                <w:sz w:val="20"/>
              </w:rPr>
              <w:t>расстояние  между центрами отверстий, мм</w:t>
            </w:r>
          </w:p>
        </w:tc>
        <w:tc>
          <w:tcPr>
            <w:tcW w:w="708" w:type="dxa"/>
          </w:tcPr>
          <w:p w:rsidR="00654FEE" w:rsidRDefault="00654FEE">
            <w:pPr>
              <w:pStyle w:val="21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высота ушка, мм</w:t>
            </w:r>
          </w:p>
        </w:tc>
        <w:tc>
          <w:tcPr>
            <w:tcW w:w="1843" w:type="dxa"/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  <w:r>
              <w:rPr>
                <w:sz w:val="20"/>
              </w:rPr>
              <w:t>выдерживаемая статическая нагрузка, даН не менее</w:t>
            </w:r>
          </w:p>
        </w:tc>
        <w:tc>
          <w:tcPr>
            <w:tcW w:w="1134" w:type="dxa"/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094" w:type="dxa"/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  <w:r>
              <w:rPr>
                <w:sz w:val="20"/>
              </w:rPr>
              <w:t>отделка</w:t>
            </w:r>
          </w:p>
        </w:tc>
      </w:tr>
      <w:tr w:rsidR="00654FEE">
        <w:tc>
          <w:tcPr>
            <w:tcW w:w="1101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134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843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654FEE" w:rsidRDefault="00654FEE">
            <w:pPr>
              <w:pStyle w:val="21"/>
              <w:spacing w:before="60" w:after="60"/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пластмасса</w:t>
            </w:r>
          </w:p>
        </w:tc>
        <w:tc>
          <w:tcPr>
            <w:tcW w:w="1094" w:type="dxa"/>
          </w:tcPr>
          <w:p w:rsidR="00654FEE" w:rsidRDefault="00654FEE">
            <w:pPr>
              <w:pStyle w:val="21"/>
              <w:spacing w:before="60" w:after="60"/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гладкие</w:t>
            </w:r>
          </w:p>
        </w:tc>
      </w:tr>
      <w:tr w:rsidR="00654FEE">
        <w:tc>
          <w:tcPr>
            <w:tcW w:w="1101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3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654FEE" w:rsidRDefault="00654FEE">
            <w:pPr>
              <w:pStyle w:val="21"/>
              <w:spacing w:before="60" w:after="60"/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пластмасса</w:t>
            </w:r>
          </w:p>
        </w:tc>
        <w:tc>
          <w:tcPr>
            <w:tcW w:w="1094" w:type="dxa"/>
          </w:tcPr>
          <w:p w:rsidR="00654FEE" w:rsidRDefault="00654FEE">
            <w:pPr>
              <w:pStyle w:val="21"/>
              <w:spacing w:before="60" w:after="60"/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рельефный рисунок</w:t>
            </w:r>
          </w:p>
        </w:tc>
      </w:tr>
      <w:tr w:rsidR="00654FEE">
        <w:tc>
          <w:tcPr>
            <w:tcW w:w="1101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1134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8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654FEE" w:rsidRDefault="00654FEE">
            <w:pPr>
              <w:pStyle w:val="21"/>
              <w:spacing w:before="60" w:after="60"/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пластмасса</w:t>
            </w:r>
          </w:p>
        </w:tc>
        <w:tc>
          <w:tcPr>
            <w:tcW w:w="1094" w:type="dxa"/>
          </w:tcPr>
          <w:p w:rsidR="00654FEE" w:rsidRDefault="00654FEE">
            <w:pPr>
              <w:pStyle w:val="21"/>
              <w:spacing w:before="60" w:after="60"/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выпуклые</w:t>
            </w:r>
          </w:p>
        </w:tc>
      </w:tr>
    </w:tbl>
    <w:p w:rsidR="00654FEE" w:rsidRDefault="00654FEE">
      <w:pPr>
        <w:pStyle w:val="21"/>
        <w:pageBreakBefore/>
      </w:pPr>
      <w:r>
        <w:t>Для брюк применяется застежка тесьма-молния. Застежка-молния состоит из двух рядов звеньев, укрепленных на полосах ленты; замка, который при передвижении замыкает или размыкает звенья; ограничителя хода замка. В данном случае использована пластмассовая застежка-молния с неразъемным ограничителем.</w:t>
      </w:r>
    </w:p>
    <w:p w:rsidR="00654FEE" w:rsidRDefault="00654FEE">
      <w:pPr>
        <w:pStyle w:val="21"/>
        <w:spacing w:before="120"/>
        <w:ind w:firstLine="6521"/>
        <w:rPr>
          <w:sz w:val="20"/>
        </w:rPr>
      </w:pPr>
      <w:r>
        <w:rPr>
          <w:sz w:val="20"/>
        </w:rPr>
        <w:t>таблица 2.6</w:t>
      </w:r>
    </w:p>
    <w:p w:rsidR="00654FEE" w:rsidRDefault="00654FEE">
      <w:pPr>
        <w:pStyle w:val="21"/>
        <w:spacing w:after="360"/>
        <w:jc w:val="center"/>
        <w:outlineLvl w:val="0"/>
        <w:rPr>
          <w:spacing w:val="24"/>
        </w:rPr>
      </w:pPr>
      <w:r>
        <w:rPr>
          <w:spacing w:val="24"/>
        </w:rPr>
        <w:t>Характеристика застежек-молний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5"/>
        <w:gridCol w:w="1560"/>
        <w:gridCol w:w="1559"/>
        <w:gridCol w:w="1843"/>
        <w:gridCol w:w="1383"/>
      </w:tblGrid>
      <w:tr w:rsidR="00654FEE">
        <w:tc>
          <w:tcPr>
            <w:tcW w:w="534" w:type="dxa"/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  <w:r>
              <w:rPr>
                <w:sz w:val="20"/>
              </w:rPr>
              <w:t>тип</w:t>
            </w:r>
          </w:p>
        </w:tc>
        <w:tc>
          <w:tcPr>
            <w:tcW w:w="1275" w:type="dxa"/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  <w:r>
              <w:rPr>
                <w:sz w:val="20"/>
              </w:rPr>
              <w:t>ширина замкнутых звеньев, мм</w:t>
            </w:r>
          </w:p>
        </w:tc>
        <w:tc>
          <w:tcPr>
            <w:tcW w:w="1560" w:type="dxa"/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  <w:r>
              <w:rPr>
                <w:sz w:val="20"/>
              </w:rPr>
              <w:t>усилие разрыва замкнутых звеньев, даН/см</w:t>
            </w:r>
          </w:p>
        </w:tc>
        <w:tc>
          <w:tcPr>
            <w:tcW w:w="1559" w:type="dxa"/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  <w:r>
              <w:rPr>
                <w:sz w:val="20"/>
              </w:rPr>
              <w:t>усилие разрыва замка, даН</w:t>
            </w:r>
          </w:p>
        </w:tc>
        <w:tc>
          <w:tcPr>
            <w:tcW w:w="1843" w:type="dxa"/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  <w:r>
              <w:rPr>
                <w:sz w:val="20"/>
              </w:rPr>
              <w:t>усилие фиксации замка, даН</w:t>
            </w:r>
          </w:p>
        </w:tc>
        <w:tc>
          <w:tcPr>
            <w:tcW w:w="1383" w:type="dxa"/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  <w:r>
              <w:rPr>
                <w:sz w:val="20"/>
              </w:rPr>
              <w:t>усилие продвижения замка,</w:t>
            </w:r>
          </w:p>
          <w:p w:rsidR="00654FEE" w:rsidRDefault="00654FEE">
            <w:pPr>
              <w:pStyle w:val="21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даН не более</w:t>
            </w:r>
          </w:p>
        </w:tc>
      </w:tr>
      <w:tr w:rsidR="00654FEE">
        <w:tc>
          <w:tcPr>
            <w:tcW w:w="534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560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7,8</w:t>
            </w:r>
          </w:p>
        </w:tc>
        <w:tc>
          <w:tcPr>
            <w:tcW w:w="155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  <w:tc>
          <w:tcPr>
            <w:tcW w:w="1843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1383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0,39</w:t>
            </w:r>
          </w:p>
        </w:tc>
      </w:tr>
      <w:tr w:rsidR="00654FEE">
        <w:tc>
          <w:tcPr>
            <w:tcW w:w="534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5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1560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14,7</w:t>
            </w:r>
          </w:p>
        </w:tc>
        <w:tc>
          <w:tcPr>
            <w:tcW w:w="155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11,7</w:t>
            </w:r>
          </w:p>
        </w:tc>
        <w:tc>
          <w:tcPr>
            <w:tcW w:w="1843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7,8</w:t>
            </w:r>
          </w:p>
        </w:tc>
        <w:tc>
          <w:tcPr>
            <w:tcW w:w="1383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0,49</w:t>
            </w:r>
          </w:p>
        </w:tc>
      </w:tr>
      <w:tr w:rsidR="00654FEE">
        <w:tc>
          <w:tcPr>
            <w:tcW w:w="534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10с</w:t>
            </w:r>
          </w:p>
        </w:tc>
        <w:tc>
          <w:tcPr>
            <w:tcW w:w="1275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1560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19,6</w:t>
            </w:r>
          </w:p>
        </w:tc>
        <w:tc>
          <w:tcPr>
            <w:tcW w:w="155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1843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11,7</w:t>
            </w:r>
          </w:p>
        </w:tc>
        <w:tc>
          <w:tcPr>
            <w:tcW w:w="1383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0,49</w:t>
            </w:r>
          </w:p>
        </w:tc>
      </w:tr>
    </w:tbl>
    <w:p w:rsidR="00654FEE" w:rsidRDefault="00654FEE">
      <w:pPr>
        <w:pStyle w:val="21"/>
        <w:spacing w:before="120"/>
      </w:pPr>
    </w:p>
    <w:p w:rsidR="00654FEE" w:rsidRDefault="00654FEE">
      <w:pPr>
        <w:pStyle w:val="2"/>
        <w:keepNext w:val="0"/>
        <w:numPr>
          <w:ilvl w:val="0"/>
          <w:numId w:val="5"/>
        </w:numPr>
        <w:spacing w:before="800" w:after="240"/>
        <w:ind w:left="357" w:hanging="357"/>
      </w:pPr>
      <w:r>
        <w:t>Выбор методов обработки и оборудования</w:t>
      </w:r>
    </w:p>
    <w:p w:rsidR="00654FEE" w:rsidRDefault="00654FEE">
      <w:pPr>
        <w:pStyle w:val="21"/>
      </w:pPr>
      <w:r>
        <w:t>Увеличение выпуска швейных изделий высокого качества зависит от повышения производительности труда на основе технического перевооружения и реконструкции существующих предприятий, внедрения нового оборудования и средств малой механизации, применения прогрессивных технологий изготовления одежды, организации управления качеством.</w:t>
      </w:r>
    </w:p>
    <w:p w:rsidR="00654FEE" w:rsidRDefault="00654FEE">
      <w:pPr>
        <w:pStyle w:val="21"/>
      </w:pPr>
      <w:r>
        <w:t>Большие возможности повышения производительности труда имеет получившая в последнее время широкое распространение новая малооперационная технология, позволяющая за один проход выполнять несколько неделимых сборочно-соединительных операций или осуществлять монтаж узлов, минуя предварительное соединение отдельных деталей. Использование малооперационной технологии в качестве средства механизации и автоматизации способствует максимальной концентрации однородных технологических операций.</w:t>
      </w:r>
    </w:p>
    <w:p w:rsidR="00654FEE" w:rsidRDefault="00654FEE">
      <w:pPr>
        <w:pStyle w:val="21"/>
      </w:pPr>
      <w:r>
        <w:t>Большое значение для повышения эффективности производства швейных изделий имеет разработка и внедрение рациональных, так называемых технологичных конструкций одежды, обеспечивающих повышение производительности труда на 10-35% в результате снижения трудоемкости обработки при высоком ее качестве, снижения удельного веса ручных работ, применения высокоэффективных клеевых материалов, унификации деталей, узлов.</w:t>
      </w:r>
    </w:p>
    <w:p w:rsidR="00654FEE" w:rsidRDefault="00654FEE">
      <w:pPr>
        <w:pStyle w:val="21"/>
        <w:pageBreakBefore/>
      </w:pPr>
      <w:r>
        <w:t>Технологические конструкции предусматривают также снижение расхода материала на изготовление изделия.</w:t>
      </w:r>
    </w:p>
    <w:p w:rsidR="00654FEE" w:rsidRDefault="00654FEE">
      <w:pPr>
        <w:pStyle w:val="21"/>
      </w:pPr>
      <w:r>
        <w:t>Таким образом, все возрастающий спрос на красивую и высококачественную одежду, улучшение внешнего оформления изделий, особенности и проблемы массового производства требуют от производителей глубоких знаний в области технологии швейных изделий.</w:t>
      </w:r>
    </w:p>
    <w:p w:rsidR="00654FEE" w:rsidRDefault="00654FEE">
      <w:pPr>
        <w:pStyle w:val="21"/>
      </w:pPr>
    </w:p>
    <w:p w:rsidR="00654FEE" w:rsidRDefault="00654FEE">
      <w:pPr>
        <w:pStyle w:val="2"/>
        <w:keepNext w:val="0"/>
        <w:numPr>
          <w:ilvl w:val="1"/>
          <w:numId w:val="5"/>
        </w:numPr>
        <w:spacing w:before="800" w:after="240"/>
        <w:ind w:left="788" w:hanging="431"/>
      </w:pPr>
      <w:r>
        <w:t>Режимы обработки</w:t>
      </w:r>
    </w:p>
    <w:p w:rsidR="00654FEE" w:rsidRDefault="00654FEE">
      <w:pPr>
        <w:pStyle w:val="21"/>
      </w:pPr>
      <w:r>
        <w:t>Режимы обработки выбираются для выполнения ниточных, клеевых, сварных швов и соединений, операций влажно-тепловой обработки, содержание которых определяется технологической последовательностью на проектируемое изделие (комплект).</w:t>
      </w:r>
    </w:p>
    <w:p w:rsidR="00654FEE" w:rsidRDefault="00654FEE">
      <w:pPr>
        <w:pStyle w:val="21"/>
        <w:spacing w:before="120"/>
        <w:ind w:firstLine="6521"/>
        <w:rPr>
          <w:sz w:val="20"/>
        </w:rPr>
      </w:pPr>
      <w:r>
        <w:rPr>
          <w:sz w:val="20"/>
        </w:rPr>
        <w:t>таблица 3.1.1</w:t>
      </w:r>
    </w:p>
    <w:p w:rsidR="00654FEE" w:rsidRDefault="00654FEE">
      <w:pPr>
        <w:pStyle w:val="21"/>
        <w:spacing w:before="240" w:after="360"/>
        <w:jc w:val="center"/>
        <w:outlineLvl w:val="0"/>
        <w:rPr>
          <w:spacing w:val="24"/>
        </w:rPr>
      </w:pPr>
      <w:r>
        <w:rPr>
          <w:spacing w:val="24"/>
        </w:rPr>
        <w:t>Режимы выполнения ниточных соединений</w:t>
      </w: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851"/>
        <w:gridCol w:w="1701"/>
        <w:gridCol w:w="708"/>
        <w:gridCol w:w="567"/>
        <w:gridCol w:w="709"/>
        <w:gridCol w:w="567"/>
        <w:gridCol w:w="2268"/>
      </w:tblGrid>
      <w:tr w:rsidR="00654FEE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  <w:r>
              <w:rPr>
                <w:sz w:val="20"/>
              </w:rPr>
              <w:t>название шва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FEE" w:rsidRDefault="00654FEE">
            <w:pPr>
              <w:pStyle w:val="21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ширина шва,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  <w:r>
              <w:rPr>
                <w:sz w:val="20"/>
              </w:rPr>
              <w:t>частота строчки, число стежков в см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  <w:r>
              <w:rPr>
                <w:sz w:val="20"/>
              </w:rPr>
              <w:t>№ иглы</w:t>
            </w:r>
          </w:p>
        </w:tc>
        <w:tc>
          <w:tcPr>
            <w:tcW w:w="1843" w:type="dxa"/>
            <w:gridSpan w:val="3"/>
            <w:tcBorders>
              <w:left w:val="nil"/>
              <w:right w:val="nil"/>
            </w:tcBorders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  <w:r>
              <w:rPr>
                <w:sz w:val="20"/>
              </w:rPr>
              <w:t>№ ниток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  <w:r>
              <w:rPr>
                <w:sz w:val="20"/>
              </w:rPr>
              <w:t>область применения</w:t>
            </w:r>
          </w:p>
        </w:tc>
      </w:tr>
      <w:tr w:rsidR="00654FEE"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654FEE" w:rsidRDefault="00654FE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55л</w:t>
            </w:r>
          </w:p>
        </w:tc>
        <w:tc>
          <w:tcPr>
            <w:tcW w:w="709" w:type="dxa"/>
          </w:tcPr>
          <w:p w:rsidR="00654FEE" w:rsidRDefault="00654FEE">
            <w:pPr>
              <w:pStyle w:val="21"/>
              <w:ind w:right="-108" w:hanging="108"/>
              <w:jc w:val="center"/>
              <w:rPr>
                <w:sz w:val="20"/>
              </w:rPr>
            </w:pPr>
            <w:r>
              <w:rPr>
                <w:sz w:val="20"/>
              </w:rPr>
              <w:t>65лх-1</w:t>
            </w:r>
          </w:p>
        </w:tc>
        <w:tc>
          <w:tcPr>
            <w:tcW w:w="567" w:type="dxa"/>
            <w:tcBorders>
              <w:right w:val="nil"/>
            </w:tcBorders>
          </w:tcPr>
          <w:p w:rsidR="00654FEE" w:rsidRDefault="00654FEE">
            <w:pPr>
              <w:pStyle w:val="21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х/б</w:t>
            </w:r>
          </w:p>
          <w:p w:rsidR="00654FEE" w:rsidRDefault="00654FEE">
            <w:pPr>
              <w:pStyle w:val="21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60 в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</w:p>
        </w:tc>
      </w:tr>
      <w:tr w:rsidR="00654FEE">
        <w:tc>
          <w:tcPr>
            <w:tcW w:w="2269" w:type="dxa"/>
            <w:tcBorders>
              <w:top w:val="nil"/>
            </w:tcBorders>
          </w:tcPr>
          <w:p w:rsidR="00654FEE" w:rsidRDefault="00654FEE">
            <w:pPr>
              <w:pStyle w:val="21"/>
              <w:numPr>
                <w:ilvl w:val="0"/>
                <w:numId w:val="18"/>
              </w:numPr>
              <w:tabs>
                <w:tab w:val="clear" w:pos="360"/>
              </w:tabs>
              <w:spacing w:before="60" w:after="360" w:line="360" w:lineRule="auto"/>
              <w:ind w:left="0" w:firstLine="34"/>
              <w:jc w:val="left"/>
              <w:rPr>
                <w:sz w:val="20"/>
              </w:rPr>
            </w:pPr>
            <w:r>
              <w:rPr>
                <w:sz w:val="20"/>
              </w:rPr>
              <w:t>Стачной шов вразутюжку</w:t>
            </w:r>
            <w:r>
              <w:object w:dxaOrig="3000" w:dyaOrig="7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35.25pt" o:ole="" fillcolor="window">
                  <v:imagedata r:id="rId9" o:title=""/>
                </v:shape>
                <o:OLEObject Type="Embed" ProgID="PBrush" ShapeID="_x0000_i1025" DrawAspect="Content" ObjectID="_1457572457" r:id="rId10"/>
              </w:object>
            </w:r>
          </w:p>
        </w:tc>
        <w:tc>
          <w:tcPr>
            <w:tcW w:w="851" w:type="dxa"/>
            <w:tcBorders>
              <w:top w:val="nil"/>
            </w:tcBorders>
          </w:tcPr>
          <w:p w:rsidR="00654FEE" w:rsidRDefault="00654FE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701" w:type="dxa"/>
            <w:tcBorders>
              <w:top w:val="nil"/>
            </w:tcBorders>
          </w:tcPr>
          <w:p w:rsidR="00654FEE" w:rsidRDefault="00654FE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708" w:type="dxa"/>
            <w:tcBorders>
              <w:top w:val="nil"/>
            </w:tcBorders>
          </w:tcPr>
          <w:p w:rsidR="00654FEE" w:rsidRDefault="00654FE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654FEE" w:rsidRDefault="00654FEE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54FEE" w:rsidRDefault="00654FE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268" w:type="dxa"/>
            <w:tcBorders>
              <w:top w:val="nil"/>
            </w:tcBorders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  <w:r>
              <w:rPr>
                <w:sz w:val="20"/>
              </w:rPr>
              <w:t>стачивание шаговых, боковых, плечевых срезов</w:t>
            </w:r>
          </w:p>
        </w:tc>
      </w:tr>
      <w:tr w:rsidR="00654FEE">
        <w:tc>
          <w:tcPr>
            <w:tcW w:w="2269" w:type="dxa"/>
          </w:tcPr>
          <w:p w:rsidR="00654FEE" w:rsidRDefault="00654FEE">
            <w:pPr>
              <w:pStyle w:val="21"/>
              <w:numPr>
                <w:ilvl w:val="0"/>
                <w:numId w:val="18"/>
              </w:numPr>
              <w:tabs>
                <w:tab w:val="clear" w:pos="360"/>
              </w:tabs>
              <w:spacing w:before="60" w:after="360" w:line="360" w:lineRule="auto"/>
              <w:ind w:left="0" w:firstLine="34"/>
              <w:jc w:val="left"/>
              <w:rPr>
                <w:spacing w:val="24"/>
                <w:sz w:val="20"/>
              </w:rPr>
            </w:pPr>
            <w:r>
              <w:rPr>
                <w:sz w:val="20"/>
              </w:rPr>
              <w:t>Стачной шов взаутюжку</w:t>
            </w:r>
            <w:r>
              <w:object w:dxaOrig="3345" w:dyaOrig="1365">
                <v:shape id="_x0000_i1026" type="#_x0000_t75" style="width:102pt;height:52.5pt" o:ole="" fillcolor="window">
                  <v:imagedata r:id="rId11" o:title=""/>
                </v:shape>
                <o:OLEObject Type="Embed" ProgID="PBrush" ShapeID="_x0000_i1026" DrawAspect="Content" ObjectID="_1457572458" r:id="rId12"/>
              </w:object>
            </w:r>
          </w:p>
        </w:tc>
        <w:tc>
          <w:tcPr>
            <w:tcW w:w="851" w:type="dxa"/>
          </w:tcPr>
          <w:p w:rsidR="00654FEE" w:rsidRDefault="00654FEE">
            <w:pPr>
              <w:pStyle w:val="21"/>
              <w:ind w:firstLine="0"/>
              <w:jc w:val="center"/>
              <w:rPr>
                <w:spacing w:val="24"/>
                <w:sz w:val="20"/>
              </w:rPr>
            </w:pPr>
            <w:r>
              <w:rPr>
                <w:spacing w:val="24"/>
                <w:sz w:val="20"/>
              </w:rPr>
              <w:t>1,0</w:t>
            </w:r>
          </w:p>
        </w:tc>
        <w:tc>
          <w:tcPr>
            <w:tcW w:w="1701" w:type="dxa"/>
          </w:tcPr>
          <w:p w:rsidR="00654FEE" w:rsidRDefault="00654FEE">
            <w:pPr>
              <w:pStyle w:val="21"/>
              <w:ind w:firstLine="0"/>
              <w:jc w:val="center"/>
              <w:rPr>
                <w:spacing w:val="24"/>
                <w:sz w:val="20"/>
              </w:rPr>
            </w:pPr>
            <w:r>
              <w:rPr>
                <w:spacing w:val="24"/>
                <w:sz w:val="20"/>
              </w:rPr>
              <w:t>3,5</w:t>
            </w:r>
          </w:p>
        </w:tc>
        <w:tc>
          <w:tcPr>
            <w:tcW w:w="708" w:type="dxa"/>
          </w:tcPr>
          <w:p w:rsidR="00654FEE" w:rsidRDefault="00654FEE">
            <w:pPr>
              <w:pStyle w:val="21"/>
              <w:ind w:firstLine="0"/>
              <w:jc w:val="center"/>
              <w:rPr>
                <w:spacing w:val="24"/>
                <w:sz w:val="20"/>
              </w:rPr>
            </w:pPr>
            <w:r>
              <w:rPr>
                <w:spacing w:val="24"/>
                <w:sz w:val="20"/>
              </w:rPr>
              <w:t>90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ind w:firstLine="0"/>
              <w:jc w:val="center"/>
              <w:rPr>
                <w:spacing w:val="24"/>
                <w:sz w:val="20"/>
              </w:rPr>
            </w:pPr>
          </w:p>
        </w:tc>
        <w:tc>
          <w:tcPr>
            <w:tcW w:w="709" w:type="dxa"/>
          </w:tcPr>
          <w:p w:rsidR="00654FEE" w:rsidRDefault="00654FEE">
            <w:pPr>
              <w:pStyle w:val="21"/>
              <w:ind w:firstLine="0"/>
              <w:jc w:val="center"/>
              <w:rPr>
                <w:spacing w:val="24"/>
                <w:sz w:val="20"/>
              </w:rPr>
            </w:pPr>
            <w:r>
              <w:rPr>
                <w:spacing w:val="24"/>
                <w:sz w:val="20"/>
              </w:rPr>
              <w:t>+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ind w:firstLine="0"/>
              <w:jc w:val="center"/>
              <w:rPr>
                <w:spacing w:val="24"/>
                <w:sz w:val="20"/>
              </w:rPr>
            </w:pPr>
          </w:p>
        </w:tc>
        <w:tc>
          <w:tcPr>
            <w:tcW w:w="2268" w:type="dxa"/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стачивание рельефов, притачивание к подбортам,  обтачкам подкладки </w:t>
            </w:r>
          </w:p>
        </w:tc>
      </w:tr>
      <w:tr w:rsidR="00654FEE">
        <w:tc>
          <w:tcPr>
            <w:tcW w:w="2269" w:type="dxa"/>
          </w:tcPr>
          <w:p w:rsidR="00654FEE" w:rsidRDefault="00654FEE">
            <w:pPr>
              <w:pStyle w:val="21"/>
              <w:numPr>
                <w:ilvl w:val="0"/>
                <w:numId w:val="18"/>
              </w:numPr>
              <w:tabs>
                <w:tab w:val="clear" w:pos="360"/>
              </w:tabs>
              <w:spacing w:before="60" w:after="360" w:line="36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Накладной</w:t>
            </w:r>
            <w:r>
              <w:object w:dxaOrig="3240" w:dyaOrig="1095">
                <v:shape id="_x0000_i1027" type="#_x0000_t75" style="width:101.25pt;height:54.75pt" o:ole="" fillcolor="window">
                  <v:imagedata r:id="rId13" o:title=""/>
                </v:shape>
                <o:OLEObject Type="Embed" ProgID="PBrush" ShapeID="_x0000_i1027" DrawAspect="Content" ObjectID="_1457572459" r:id="rId14"/>
              </w:object>
            </w:r>
          </w:p>
        </w:tc>
        <w:tc>
          <w:tcPr>
            <w:tcW w:w="851" w:type="dxa"/>
          </w:tcPr>
          <w:p w:rsidR="00654FEE" w:rsidRDefault="00654FE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0,15-0,2</w:t>
            </w:r>
          </w:p>
        </w:tc>
        <w:tc>
          <w:tcPr>
            <w:tcW w:w="1701" w:type="dxa"/>
          </w:tcPr>
          <w:p w:rsidR="00654FEE" w:rsidRDefault="00654FE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8" w:type="dxa"/>
          </w:tcPr>
          <w:p w:rsidR="00654FEE" w:rsidRDefault="00654FE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09" w:type="dxa"/>
          </w:tcPr>
          <w:p w:rsidR="00654FEE" w:rsidRDefault="00654FEE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54FEE" w:rsidRDefault="00654FEE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  <w:r>
              <w:rPr>
                <w:sz w:val="20"/>
              </w:rPr>
              <w:t>настрачивание концов листочки</w:t>
            </w:r>
          </w:p>
        </w:tc>
      </w:tr>
      <w:tr w:rsidR="00654FEE">
        <w:tc>
          <w:tcPr>
            <w:tcW w:w="2269" w:type="dxa"/>
          </w:tcPr>
          <w:p w:rsidR="00654FEE" w:rsidRDefault="00654FEE">
            <w:pPr>
              <w:pStyle w:val="21"/>
              <w:pageBreakBefore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654FEE" w:rsidRDefault="00654FEE">
            <w:pPr>
              <w:pStyle w:val="21"/>
              <w:pageBreakBefore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654FEE" w:rsidRDefault="00654FEE">
            <w:pPr>
              <w:pStyle w:val="21"/>
              <w:pageBreakBefore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8" w:type="dxa"/>
          </w:tcPr>
          <w:p w:rsidR="00654FEE" w:rsidRDefault="00654FEE">
            <w:pPr>
              <w:pStyle w:val="21"/>
              <w:pageBreakBefore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pageBreakBefore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654FEE" w:rsidRDefault="00654FEE">
            <w:pPr>
              <w:pStyle w:val="21"/>
              <w:pageBreakBefore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pageBreakBefore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68" w:type="dxa"/>
          </w:tcPr>
          <w:p w:rsidR="00654FEE" w:rsidRDefault="00654FEE">
            <w:pPr>
              <w:pStyle w:val="21"/>
              <w:pageBreakBefore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654FEE">
        <w:tc>
          <w:tcPr>
            <w:tcW w:w="2269" w:type="dxa"/>
          </w:tcPr>
          <w:p w:rsidR="00654FEE" w:rsidRDefault="00654FEE">
            <w:pPr>
              <w:pStyle w:val="21"/>
              <w:numPr>
                <w:ilvl w:val="0"/>
                <w:numId w:val="18"/>
              </w:numPr>
              <w:tabs>
                <w:tab w:val="clear" w:pos="360"/>
                <w:tab w:val="num" w:pos="34"/>
              </w:tabs>
              <w:spacing w:before="60" w:after="360" w:line="360" w:lineRule="auto"/>
              <w:ind w:left="34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 подгибку с закрытым срезом </w:t>
            </w:r>
            <w:r>
              <w:object w:dxaOrig="3225" w:dyaOrig="1215">
                <v:shape id="_x0000_i1028" type="#_x0000_t75" style="width:102.75pt;height:39pt" o:ole="" fillcolor="window">
                  <v:imagedata r:id="rId15" o:title=""/>
                </v:shape>
                <o:OLEObject Type="Embed" ProgID="PBrush" ShapeID="_x0000_i1028" DrawAspect="Content" ObjectID="_1457572460" r:id="rId16"/>
              </w:object>
            </w:r>
          </w:p>
        </w:tc>
        <w:tc>
          <w:tcPr>
            <w:tcW w:w="851" w:type="dxa"/>
          </w:tcPr>
          <w:p w:rsidR="00654FEE" w:rsidRDefault="00654FE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0,4-0,6</w:t>
            </w:r>
          </w:p>
        </w:tc>
        <w:tc>
          <w:tcPr>
            <w:tcW w:w="1701" w:type="dxa"/>
          </w:tcPr>
          <w:p w:rsidR="00654FEE" w:rsidRDefault="00654FE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8" w:type="dxa"/>
          </w:tcPr>
          <w:p w:rsidR="00654FEE" w:rsidRDefault="00654FE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09" w:type="dxa"/>
          </w:tcPr>
          <w:p w:rsidR="00654FEE" w:rsidRDefault="00654FEE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54FEE" w:rsidRDefault="00654FEE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  <w:r>
              <w:rPr>
                <w:sz w:val="20"/>
              </w:rPr>
              <w:t>обработка низа брюк</w:t>
            </w:r>
          </w:p>
        </w:tc>
      </w:tr>
      <w:tr w:rsidR="00654FEE">
        <w:tc>
          <w:tcPr>
            <w:tcW w:w="2269" w:type="dxa"/>
          </w:tcPr>
          <w:p w:rsidR="00654FEE" w:rsidRDefault="00654FEE">
            <w:pPr>
              <w:pStyle w:val="21"/>
              <w:numPr>
                <w:ilvl w:val="0"/>
                <w:numId w:val="18"/>
              </w:numPr>
              <w:tabs>
                <w:tab w:val="clear" w:pos="360"/>
                <w:tab w:val="num" w:pos="-108"/>
              </w:tabs>
              <w:spacing w:before="60" w:after="360" w:line="36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Обтачной</w:t>
            </w:r>
            <w:r>
              <w:object w:dxaOrig="2685" w:dyaOrig="1515">
                <v:shape id="_x0000_i1029" type="#_x0000_t75" style="width:102pt;height:57pt" o:ole="" fillcolor="window">
                  <v:imagedata r:id="rId17" o:title=""/>
                </v:shape>
                <o:OLEObject Type="Embed" ProgID="PBrush" ShapeID="_x0000_i1029" DrawAspect="Content" ObjectID="_1457572461" r:id="rId18"/>
              </w:object>
            </w:r>
          </w:p>
        </w:tc>
        <w:tc>
          <w:tcPr>
            <w:tcW w:w="851" w:type="dxa"/>
          </w:tcPr>
          <w:p w:rsidR="00654FEE" w:rsidRDefault="00654FE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0,5-0,7</w:t>
            </w:r>
          </w:p>
        </w:tc>
        <w:tc>
          <w:tcPr>
            <w:tcW w:w="1701" w:type="dxa"/>
          </w:tcPr>
          <w:p w:rsidR="00654FEE" w:rsidRDefault="00654FE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708" w:type="dxa"/>
          </w:tcPr>
          <w:p w:rsidR="00654FEE" w:rsidRDefault="00654FE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654FEE" w:rsidRDefault="00654FEE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54FEE" w:rsidRDefault="00654FE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268" w:type="dxa"/>
          </w:tcPr>
          <w:p w:rsidR="00654FEE" w:rsidRDefault="00654FEE">
            <w:pPr>
              <w:pStyle w:val="21"/>
              <w:ind w:firstLine="0"/>
              <w:rPr>
                <w:sz w:val="20"/>
              </w:rPr>
            </w:pPr>
            <w:r>
              <w:rPr>
                <w:sz w:val="20"/>
              </w:rPr>
              <w:t>обработка бортов, пройм, горловины, листочки</w:t>
            </w:r>
          </w:p>
        </w:tc>
      </w:tr>
    </w:tbl>
    <w:p w:rsidR="00654FEE" w:rsidRDefault="00654FEE">
      <w:pPr>
        <w:pStyle w:val="21"/>
        <w:spacing w:before="360"/>
        <w:ind w:firstLine="6521"/>
        <w:rPr>
          <w:sz w:val="20"/>
        </w:rPr>
      </w:pPr>
      <w:r>
        <w:rPr>
          <w:sz w:val="20"/>
        </w:rPr>
        <w:t>таблица 3.1.2</w:t>
      </w:r>
    </w:p>
    <w:p w:rsidR="00654FEE" w:rsidRDefault="00654FEE">
      <w:pPr>
        <w:pStyle w:val="21"/>
        <w:spacing w:before="240" w:after="360"/>
        <w:jc w:val="center"/>
        <w:outlineLvl w:val="0"/>
        <w:rPr>
          <w:spacing w:val="24"/>
        </w:rPr>
      </w:pPr>
      <w:r>
        <w:rPr>
          <w:spacing w:val="24"/>
        </w:rPr>
        <w:t>Режимы влажно-тепловой обработки утюгами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8"/>
        <w:gridCol w:w="2038"/>
        <w:gridCol w:w="2038"/>
        <w:gridCol w:w="2038"/>
      </w:tblGrid>
      <w:tr w:rsidR="00654FEE">
        <w:tc>
          <w:tcPr>
            <w:tcW w:w="2038" w:type="dxa"/>
          </w:tcPr>
          <w:p w:rsidR="00654FEE" w:rsidRDefault="00654FEE">
            <w:pPr>
              <w:pStyle w:val="21"/>
              <w:spacing w:before="60" w:after="6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тип утюга</w:t>
            </w:r>
          </w:p>
        </w:tc>
        <w:tc>
          <w:tcPr>
            <w:tcW w:w="2038" w:type="dxa"/>
          </w:tcPr>
          <w:p w:rsidR="00654FEE" w:rsidRDefault="00654FEE">
            <w:pPr>
              <w:pStyle w:val="21"/>
              <w:spacing w:before="60" w:after="6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температура глажения, 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>С</w:t>
            </w:r>
          </w:p>
        </w:tc>
        <w:tc>
          <w:tcPr>
            <w:tcW w:w="2038" w:type="dxa"/>
          </w:tcPr>
          <w:p w:rsidR="00654FEE" w:rsidRDefault="00654FEE">
            <w:pPr>
              <w:pStyle w:val="21"/>
              <w:spacing w:before="60" w:after="6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время глажения, с</w:t>
            </w:r>
          </w:p>
        </w:tc>
        <w:tc>
          <w:tcPr>
            <w:tcW w:w="2038" w:type="dxa"/>
          </w:tcPr>
          <w:p w:rsidR="00654FEE" w:rsidRDefault="00654FEE">
            <w:pPr>
              <w:pStyle w:val="21"/>
              <w:spacing w:before="60" w:after="6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увлажнение, %</w:t>
            </w:r>
          </w:p>
        </w:tc>
      </w:tr>
      <w:tr w:rsidR="00654FEE">
        <w:tc>
          <w:tcPr>
            <w:tcW w:w="2038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УТП-2ЭП</w:t>
            </w:r>
          </w:p>
        </w:tc>
        <w:tc>
          <w:tcPr>
            <w:tcW w:w="2038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 180</w:t>
            </w:r>
          </w:p>
        </w:tc>
        <w:tc>
          <w:tcPr>
            <w:tcW w:w="2038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038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15-20</w:t>
            </w:r>
          </w:p>
        </w:tc>
      </w:tr>
      <w:tr w:rsidR="00654FEE">
        <w:tc>
          <w:tcPr>
            <w:tcW w:w="2038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Cs-392</w:t>
            </w:r>
          </w:p>
        </w:tc>
        <w:tc>
          <w:tcPr>
            <w:tcW w:w="2038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150-160</w:t>
            </w:r>
          </w:p>
        </w:tc>
        <w:tc>
          <w:tcPr>
            <w:tcW w:w="2038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60-70</w:t>
            </w:r>
          </w:p>
        </w:tc>
        <w:tc>
          <w:tcPr>
            <w:tcW w:w="2038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10-15</w:t>
            </w:r>
          </w:p>
        </w:tc>
      </w:tr>
    </w:tbl>
    <w:p w:rsidR="00654FEE" w:rsidRDefault="00654FEE">
      <w:pPr>
        <w:pStyle w:val="21"/>
        <w:spacing w:before="360"/>
        <w:ind w:firstLine="6521"/>
        <w:rPr>
          <w:sz w:val="20"/>
        </w:rPr>
      </w:pPr>
      <w:r>
        <w:rPr>
          <w:sz w:val="20"/>
        </w:rPr>
        <w:t>таблица 3.1.3</w:t>
      </w:r>
    </w:p>
    <w:p w:rsidR="00654FEE" w:rsidRDefault="00654FEE">
      <w:pPr>
        <w:pStyle w:val="21"/>
        <w:spacing w:before="240" w:after="360"/>
        <w:jc w:val="center"/>
        <w:outlineLvl w:val="0"/>
        <w:rPr>
          <w:spacing w:val="24"/>
        </w:rPr>
      </w:pPr>
      <w:r>
        <w:rPr>
          <w:spacing w:val="24"/>
        </w:rPr>
        <w:t>Режимы влажно-тепловой обработки прессами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1630"/>
        <w:gridCol w:w="1630"/>
        <w:gridCol w:w="1630"/>
        <w:gridCol w:w="1630"/>
      </w:tblGrid>
      <w:tr w:rsidR="00654FEE">
        <w:tc>
          <w:tcPr>
            <w:tcW w:w="1630" w:type="dxa"/>
          </w:tcPr>
          <w:p w:rsidR="00654FEE" w:rsidRDefault="00654FEE">
            <w:pPr>
              <w:pStyle w:val="21"/>
              <w:spacing w:before="60" w:after="6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тип пресса</w:t>
            </w:r>
          </w:p>
        </w:tc>
        <w:tc>
          <w:tcPr>
            <w:tcW w:w="1630" w:type="dxa"/>
          </w:tcPr>
          <w:p w:rsidR="00654FEE" w:rsidRDefault="00654FEE">
            <w:pPr>
              <w:pStyle w:val="21"/>
              <w:spacing w:before="60" w:after="6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температура прессования, 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>С</w:t>
            </w:r>
          </w:p>
        </w:tc>
        <w:tc>
          <w:tcPr>
            <w:tcW w:w="1630" w:type="dxa"/>
          </w:tcPr>
          <w:p w:rsidR="00654FEE" w:rsidRDefault="00654FEE">
            <w:pPr>
              <w:pStyle w:val="21"/>
              <w:spacing w:before="60" w:after="6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длительность прессования, с</w:t>
            </w:r>
          </w:p>
        </w:tc>
        <w:tc>
          <w:tcPr>
            <w:tcW w:w="1630" w:type="dxa"/>
          </w:tcPr>
          <w:p w:rsidR="00654FEE" w:rsidRDefault="00654FEE">
            <w:pPr>
              <w:pStyle w:val="21"/>
              <w:spacing w:before="60" w:after="6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усилие прессования, кН</w:t>
            </w:r>
          </w:p>
        </w:tc>
        <w:tc>
          <w:tcPr>
            <w:tcW w:w="1630" w:type="dxa"/>
          </w:tcPr>
          <w:p w:rsidR="00654FEE" w:rsidRDefault="00654FEE">
            <w:pPr>
              <w:pStyle w:val="21"/>
              <w:spacing w:before="60" w:after="6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увлажнение, %</w:t>
            </w:r>
          </w:p>
        </w:tc>
      </w:tr>
      <w:tr w:rsidR="00654FEE">
        <w:tc>
          <w:tcPr>
            <w:tcW w:w="1630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ППУ-1</w:t>
            </w:r>
          </w:p>
        </w:tc>
        <w:tc>
          <w:tcPr>
            <w:tcW w:w="1630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150-160</w:t>
            </w:r>
          </w:p>
        </w:tc>
        <w:tc>
          <w:tcPr>
            <w:tcW w:w="1630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10-15</w:t>
            </w:r>
          </w:p>
        </w:tc>
        <w:tc>
          <w:tcPr>
            <w:tcW w:w="1630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630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10-15</w:t>
            </w:r>
          </w:p>
        </w:tc>
      </w:tr>
      <w:tr w:rsidR="00654FEE">
        <w:tc>
          <w:tcPr>
            <w:tcW w:w="1630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Cs-313</w:t>
            </w:r>
          </w:p>
        </w:tc>
        <w:tc>
          <w:tcPr>
            <w:tcW w:w="1630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630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10-15</w:t>
            </w:r>
          </w:p>
        </w:tc>
        <w:tc>
          <w:tcPr>
            <w:tcW w:w="1630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630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10-20</w:t>
            </w:r>
          </w:p>
        </w:tc>
      </w:tr>
    </w:tbl>
    <w:p w:rsidR="00654FEE" w:rsidRDefault="00654FEE">
      <w:pPr>
        <w:pStyle w:val="2"/>
        <w:keepNext w:val="0"/>
        <w:pageBreakBefore/>
        <w:numPr>
          <w:ilvl w:val="1"/>
          <w:numId w:val="5"/>
        </w:numPr>
        <w:spacing w:after="240"/>
        <w:ind w:left="788" w:hanging="431"/>
      </w:pPr>
      <w:r>
        <w:t>Поузловая обработка</w:t>
      </w:r>
    </w:p>
    <w:p w:rsidR="00654FEE" w:rsidRDefault="00850CCF">
      <w:pPr>
        <w:tabs>
          <w:tab w:val="left" w:pos="5103"/>
        </w:tabs>
      </w:pPr>
      <w:r>
        <w:rPr>
          <w:noProof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45" type="#_x0000_t48" style="position:absolute;margin-left:297.9pt;margin-top:10.95pt;width:36pt;height:24pt;z-index:251640832" o:allowincell="f" adj="-69600,32130,-22770,8100,-3600,8100,-69600,32130">
            <v:textbox style="mso-next-textbox:#_x0000_s1045">
              <w:txbxContent>
                <w:p w:rsidR="00654FEE" w:rsidRDefault="00654FE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01</w:t>
                  </w:r>
                </w:p>
              </w:txbxContent>
            </v:textbox>
            <o:callout v:ext="edit" minusy="t"/>
          </v:shape>
        </w:pict>
      </w:r>
    </w:p>
    <w:p w:rsidR="00654FEE" w:rsidRDefault="00850CCF">
      <w:pPr>
        <w:pStyle w:val="a8"/>
      </w:pPr>
      <w:r>
        <w:rPr>
          <w:noProof/>
        </w:rPr>
        <w:pict>
          <v:shape id="_x0000_s1044" type="#_x0000_t48" style="position:absolute;margin-left:298.4pt;margin-top:58.15pt;width:36.8pt;height:21.3pt;z-index:251639808" o:allowincell="f" adj="-39913,24338,-21101,9127,-3522,9127,-62217,33363">
            <v:textbox style="mso-next-textbox:#_x0000_s1044">
              <w:txbxContent>
                <w:p w:rsidR="00654FEE" w:rsidRDefault="00654FE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03</w:t>
                  </w:r>
                </w:p>
              </w:txbxContent>
            </v:textbox>
            <o:callout v:ext="edit" minusy="t"/>
          </v:shape>
        </w:pict>
      </w:r>
      <w:r>
        <w:rPr>
          <w:noProof/>
        </w:rPr>
        <w:pict>
          <v:shape id="_x0000_s1041" type="#_x0000_t48" style="position:absolute;margin-left:298.4pt;margin-top:30.5pt;width:36pt;height:21.9pt;z-index:251637760" o:allowincell="f" adj="-101940,69238,-21330,8877,-3600,8877,-101940,69238">
            <v:textbox style="mso-next-textbox:#_x0000_s1041">
              <w:txbxContent>
                <w:p w:rsidR="00654FEE" w:rsidRDefault="00654FE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02</w:t>
                  </w:r>
                </w:p>
              </w:txbxContent>
            </v:textbox>
            <o:callout v:ext="edit" minusy="t"/>
          </v:shape>
        </w:pict>
      </w:r>
      <w:r>
        <w:object w:dxaOrig="1440" w:dyaOrig="1440">
          <v:shape id="_x0000_s1027" type="#_x0000_t75" style="position:absolute;margin-left:-21.1pt;margin-top:16.15pt;width:278.65pt;height:127.8pt;z-index:251632640" o:allowincell="f">
            <v:imagedata r:id="rId19" o:title=""/>
            <w10:wrap type="topAndBottom"/>
            <w10:anchorlock/>
          </v:shape>
          <o:OLEObject Type="Embed" ProgID="PBrush" ShapeID="_x0000_s1027" DrawAspect="Content" ObjectID="_1457572470" r:id="rId20"/>
        </w:object>
      </w:r>
    </w:p>
    <w:p w:rsidR="00654FEE" w:rsidRDefault="00850CCF">
      <w:r>
        <w:rPr>
          <w:noProof/>
        </w:rPr>
        <w:pict>
          <v:shapetype id="_x0000_t42" coordsize="21600,21600" o:spt="42" adj="-10080,24300,-3600,4050,-1800,4050" path="m@0@1l@2@3@4@5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textborder="f"/>
          </v:shapetype>
          <v:shape id="_x0000_s1049" type="#_x0000_t42" style="position:absolute;margin-left:213.2pt;margin-top:126.95pt;width:191.7pt;height:21.3pt;z-index:251641856" o:allowincell="f" adj="-9544,-24237,-5358,9127,-676,9127,-17110,-32400">
            <v:textbox style="mso-next-textbox:#_x0000_s1049">
              <w:txbxContent>
                <w:p w:rsidR="00654FEE" w:rsidRDefault="00654FE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 кл. прокл., арт 933507 ППУ-1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48" style="position:absolute;margin-left:298.4pt;margin-top:74.85pt;width:36.8pt;height:21.3pt;z-index:251638784" o:allowincell="f" adj="-93532,30980,-18607,9127,-3522,9127,-118712,-3448">
            <v:textbox style="mso-next-textbox:#_x0000_s1042">
              <w:txbxContent>
                <w:p w:rsidR="00654FEE" w:rsidRDefault="00654FE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04</w:t>
                  </w:r>
                </w:p>
              </w:txbxContent>
            </v:textbox>
            <o:callout v:ext="edit" minusy="t"/>
          </v:shape>
        </w:pict>
      </w:r>
    </w:p>
    <w:p w:rsidR="00654FEE" w:rsidRDefault="00850CCF">
      <w:r>
        <w:rPr>
          <w:noProof/>
        </w:rPr>
        <w:pict>
          <v:shape id="_x0000_s1050" type="#_x0000_t42" style="position:absolute;margin-left:214.6pt;margin-top:3.55pt;width:154.8pt;height:21.3pt;z-index:251642880" o:allowincell="f" adj="-13486,-28800,-6663,9127,-837,9127,-13486,-28800">
            <v:textbox style="mso-next-textbox:#_x0000_s1050">
              <w:txbxContent>
                <w:p w:rsidR="00654FEE" w:rsidRDefault="00654FE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 (1,0 см; 97А кл. ОЗЛМ)</w:t>
                  </w:r>
                </w:p>
              </w:txbxContent>
            </v:textbox>
          </v:shape>
        </w:pict>
      </w:r>
    </w:p>
    <w:p w:rsidR="00654FEE" w:rsidRDefault="00654FEE"/>
    <w:p w:rsidR="00654FEE" w:rsidRDefault="00850CCF">
      <w:r>
        <w:rPr>
          <w:noProof/>
        </w:rPr>
        <w:pict>
          <v:shape id="_x0000_s1051" type="#_x0000_t42" style="position:absolute;margin-left:214.6pt;margin-top:1.4pt;width:169pt;height:20.9pt;z-index:251643904" o:allowincell="f" adj="-26412,-65937,-5879,9301,-767,9301,-26412,-65937">
            <v:textbox style="mso-next-textbox:#_x0000_s1051">
              <w:txbxContent>
                <w:p w:rsidR="00654FEE" w:rsidRDefault="00654FE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 (0,7 см; 97А кл. ОЗЛМ)</w:t>
                  </w:r>
                </w:p>
              </w:txbxContent>
            </v:textbox>
          </v:shape>
        </w:pict>
      </w:r>
    </w:p>
    <w:p w:rsidR="00654FEE" w:rsidRDefault="00654FEE">
      <w:pPr>
        <w:outlineLvl w:val="0"/>
        <w:rPr>
          <w:sz w:val="22"/>
        </w:rPr>
      </w:pPr>
      <w:r>
        <w:rPr>
          <w:sz w:val="22"/>
        </w:rPr>
        <w:t>Рис. 3.2.1 Обработка борта</w:t>
      </w:r>
    </w:p>
    <w:p w:rsidR="00654FEE" w:rsidRDefault="00654FEE"/>
    <w:p w:rsidR="00654FEE" w:rsidRDefault="00850CCF">
      <w:r>
        <w:rPr>
          <w:noProof/>
        </w:rPr>
        <w:pict>
          <v:shape id="_x0000_s1061" type="#_x0000_t42" style="position:absolute;margin-left:213.75pt;margin-top:367.05pt;width:198.25pt;height:24.3pt;z-index:251651072" o:allowincell="f" adj="-8057,-9289,-4059,8000,-654,8000,-8057,-9289">
            <v:textbox style="mso-next-textbox:#_x0000_s1061">
              <w:txbxContent>
                <w:p w:rsidR="00654FEE" w:rsidRDefault="00654FE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 (0,75см; 97А х2-33 кл. ОЗЛМ)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42" style="position:absolute;margin-left:212.95pt;margin-top:161.5pt;width:163.55pt;height:23.95pt;z-index:251646976" o:allowincell="f" adj="-8802,-21059,-4768,8117,-792,8117,-8802,-21059">
            <v:textbox style="mso-next-textbox:#_x0000_s1054">
              <w:txbxContent>
                <w:p w:rsidR="00654FEE" w:rsidRDefault="00654FE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 (0,7 см; 97А кл. ОЗЛМ))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48" style="position:absolute;margin-left:298.4pt;margin-top:220.95pt;width:36pt;height:28.4pt;z-index:251650048" o:allowincell="f" adj="-112800,54228,-18930,6845,-3600,6845,-112800,54228">
            <v:textbox style="mso-next-textbox:#_x0000_s1060">
              <w:txbxContent>
                <w:p w:rsidR="00654FEE" w:rsidRDefault="00654FE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01</w:t>
                  </w:r>
                </w:p>
              </w:txbxContent>
            </v:textbox>
            <o:callout v:ext="edit" minusy="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-6.9pt;margin-top:398.45pt;width:184.6pt;height:21.3pt;z-index:251649024" o:allowincell="f" strokecolor="white">
            <v:textbox style="mso-next-textbox:#_x0000_s1059">
              <w:txbxContent>
                <w:p w:rsidR="00654FEE" w:rsidRDefault="00654FE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Рис. 3.2.3 Обработка низа брюк</w:t>
                  </w:r>
                </w:p>
              </w:txbxContent>
            </v:textbox>
          </v:shape>
        </w:pict>
      </w:r>
      <w:r>
        <w:object w:dxaOrig="1440" w:dyaOrig="1440">
          <v:shape id="_x0000_s1030" type="#_x0000_t75" style="position:absolute;margin-left:35.7pt;margin-top:242.1pt;width:109.4pt;height:150.45pt;z-index:251635712" o:allowincell="f">
            <v:imagedata r:id="rId21" o:title=""/>
            <w10:wrap type="topAndBottom"/>
            <w10:anchorlock/>
          </v:shape>
          <o:OLEObject Type="Embed" ProgID="PBrush" ShapeID="_x0000_s1030" DrawAspect="Content" ObjectID="_1457572471" r:id="rId22"/>
        </w:object>
      </w:r>
      <w:r>
        <w:rPr>
          <w:noProof/>
        </w:rPr>
        <w:pict>
          <v:shape id="_x0000_s1056" type="#_x0000_t202" style="position:absolute;margin-left:-6.9pt;margin-top:192.55pt;width:213pt;height:21.3pt;z-index:251648000" o:allowincell="f" strokecolor="white">
            <v:textbox style="mso-next-textbox:#_x0000_s1056">
              <w:txbxContent>
                <w:p w:rsidR="00654FEE" w:rsidRDefault="00654FE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Рис. 3.2.2 Обработка низа жилета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48" style="position:absolute;margin-left:298.4pt;margin-top:64.4pt;width:36.8pt;height:26.75pt;z-index:251645952" o:allowincell="f" adj="-108000,43846,-17374,7267,-3522,7267,-108000,43846">
            <v:textbox style="mso-next-textbox:#_x0000_s1053">
              <w:txbxContent>
                <w:p w:rsidR="00654FEE" w:rsidRDefault="00654FE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02</w:t>
                  </w:r>
                </w:p>
              </w:txbxContent>
            </v:textbox>
            <o:callout v:ext="edit" minusy="t"/>
          </v:shape>
        </w:pict>
      </w:r>
      <w:r>
        <w:rPr>
          <w:noProof/>
        </w:rPr>
        <w:pict>
          <v:shape id="_x0000_s1052" type="#_x0000_t48" style="position:absolute;margin-left:298.4pt;margin-top:29.25pt;width:35.5pt;height:28.4pt;z-index:251644928" o:allowincell="f" adj="-89290,41299,-18588,6845,-3651,6845,-89290,41299">
            <v:textbox style="mso-next-textbox:#_x0000_s1052">
              <w:txbxContent>
                <w:p w:rsidR="00654FEE" w:rsidRDefault="00654FE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01</w:t>
                  </w:r>
                </w:p>
              </w:txbxContent>
            </v:textbox>
            <o:callout v:ext="edit" minusy="t"/>
          </v:shape>
        </w:pict>
      </w:r>
      <w:r>
        <w:object w:dxaOrig="1440" w:dyaOrig="1440">
          <v:shape id="_x0000_s1028" type="#_x0000_t75" style="position:absolute;margin-left:7.3pt;margin-top:16.2pt;width:158.25pt;height:170.4pt;z-index:251633664" o:allowincell="f">
            <v:imagedata r:id="rId23" o:title=""/>
            <w10:wrap type="topAndBottom"/>
            <w10:anchorlock/>
          </v:shape>
          <o:OLEObject Type="Embed" ProgID="PBrush" ShapeID="_x0000_s1028" DrawAspect="Content" ObjectID="_1457572472" r:id="rId24"/>
        </w:object>
      </w:r>
    </w:p>
    <w:p w:rsidR="00654FEE" w:rsidRDefault="00850CCF">
      <w:r>
        <w:object w:dxaOrig="1440" w:dyaOrig="1440">
          <v:shape id="_x0000_s1031" type="#_x0000_t75" style="position:absolute;margin-left:99.6pt;margin-top:37.05pt;width:134.9pt;height:213pt;z-index:251636736;mso-position-horizontal-relative:margin;mso-position-vertical-relative:margin" o:allowincell="f">
            <v:imagedata r:id="rId25" o:title=""/>
            <w10:wrap type="topAndBottom" anchorx="margin" anchory="margin"/>
            <w10:anchorlock/>
          </v:shape>
          <o:OLEObject Type="Embed" ProgID="PBrush" ShapeID="_x0000_s1031" DrawAspect="Content" ObjectID="_1457572473" r:id="rId26"/>
        </w:object>
      </w:r>
    </w:p>
    <w:p w:rsidR="00654FEE" w:rsidRDefault="00850CCF">
      <w:pPr>
        <w:rPr>
          <w:sz w:val="24"/>
        </w:rPr>
      </w:pPr>
      <w:r>
        <w:rPr>
          <w:noProof/>
          <w:sz w:val="24"/>
        </w:rPr>
        <w:pict>
          <v:shape id="_x0000_s1092" type="#_x0000_t42" style="position:absolute;margin-left:277.1pt;margin-top:75.25pt;width:156.2pt;height:25.95pt;z-index:251657216" o:allowincell="f" adj="-7917,-5327,-4826,10155,-599,10197,-14694,-7325">
            <v:textbox style="mso-next-textbox:#_x0000_s1092">
              <w:txbxContent>
                <w:p w:rsidR="00654FEE" w:rsidRDefault="00654FEE">
                  <w:pPr>
                    <w:pStyle w:val="a8"/>
                    <w:ind w:right="-1145"/>
                    <w:rPr>
                      <w:sz w:val="24"/>
                    </w:rPr>
                  </w:pPr>
                  <w:r>
                    <w:rPr>
                      <w:sz w:val="24"/>
                    </w:rPr>
                    <w:t>2 (0,7 см; 97А кл. ОЗЛМ)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91" type="#_x0000_t42" style="position:absolute;margin-left:277.1pt;margin-top:116.2pt;width:184.6pt;height:20.1pt;z-index:251656192" o:allowincell="f" adj="-9408,-27296,-3879,9725,-433,9672,-14206,-36054">
            <v:textbox style="mso-next-textbox:#_x0000_s1091">
              <w:txbxContent>
                <w:p w:rsidR="00654FEE" w:rsidRDefault="00654FE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 кл. прокл., арт 933502 ППУ-1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87" type="#_x0000_t48" style="position:absolute;margin-left:-6.9pt;margin-top:4.25pt;width:35.5pt;height:28.4pt;z-index:251652096" o:allowincell="f" adj="90781,27038,57772,6845,25251,6845,90781,27038">
            <v:textbox style="mso-next-textbox:#_x0000_s1087">
              <w:txbxContent>
                <w:p w:rsidR="00654FEE" w:rsidRDefault="00654FE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01</w:t>
                  </w:r>
                </w:p>
              </w:txbxContent>
            </v:textbox>
            <o:callout v:ext="edit" minusx="t" minusy="t"/>
          </v:shape>
        </w:pict>
      </w:r>
      <w:r>
        <w:rPr>
          <w:noProof/>
          <w:sz w:val="24"/>
        </w:rPr>
        <w:pict>
          <v:shape id="_x0000_s1090" type="#_x0000_t48" style="position:absolute;margin-left:-6.9pt;margin-top:110.85pt;width:37.15pt;height:27.5pt;z-index:251655168" o:allowincell="f" adj="116343,62365,57183,7069,25089,7069,116343,62365">
            <v:textbox style="mso-next-textbox:#_x0000_s1090">
              <w:txbxContent>
                <w:p w:rsidR="00654FEE" w:rsidRDefault="00654FE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04</w:t>
                  </w:r>
                </w:p>
              </w:txbxContent>
            </v:textbox>
            <o:callout v:ext="edit" minusx="t" minusy="t"/>
          </v:shape>
        </w:pict>
      </w:r>
      <w:r>
        <w:rPr>
          <w:noProof/>
          <w:sz w:val="24"/>
        </w:rPr>
        <w:pict>
          <v:shape id="_x0000_s1089" type="#_x0000_t48" style="position:absolute;margin-left:-6.9pt;margin-top:76.9pt;width:37.15pt;height:26.75pt;z-index:251654144" o:allowincell="f" adj="90470,55595,57038,7267,25089,7267,90470,55595">
            <v:textbox style="mso-next-textbox:#_x0000_s1089">
              <w:txbxContent>
                <w:p w:rsidR="00654FEE" w:rsidRDefault="00654FEE">
                  <w:pPr>
                    <w:pStyle w:val="a8"/>
                    <w:rPr>
                      <w:sz w:val="28"/>
                    </w:rPr>
                  </w:pPr>
                  <w:r>
                    <w:rPr>
                      <w:sz w:val="28"/>
                    </w:rPr>
                    <w:t>03</w:t>
                  </w:r>
                </w:p>
              </w:txbxContent>
            </v:textbox>
            <o:callout v:ext="edit" minusx="t" minusy="t"/>
          </v:shape>
        </w:pict>
      </w:r>
      <w:r>
        <w:rPr>
          <w:noProof/>
          <w:sz w:val="24"/>
        </w:rPr>
        <w:pict>
          <v:shape id="_x0000_s1088" type="#_x0000_t48" style="position:absolute;margin-left:-6.9pt;margin-top:42.1pt;width:37.15pt;height:26.05pt;z-index:251653120" o:allowincell="f" adj="118698,51740,55555,7463,25089,7463,118698,51740">
            <v:textbox style="mso-next-textbox:#_x0000_s1088">
              <w:txbxContent>
                <w:p w:rsidR="00654FEE" w:rsidRDefault="00654FE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02</w:t>
                  </w:r>
                </w:p>
              </w:txbxContent>
            </v:textbox>
            <o:callout v:ext="edit" minusx="t" minusy="t"/>
          </v:shape>
        </w:pict>
      </w:r>
    </w:p>
    <w:p w:rsidR="00654FEE" w:rsidRDefault="00850CCF">
      <w:pPr>
        <w:rPr>
          <w:sz w:val="24"/>
        </w:rPr>
      </w:pPr>
      <w:r>
        <w:rPr>
          <w:noProof/>
          <w:sz w:val="24"/>
        </w:rPr>
        <w:pict>
          <v:shape id="_x0000_s1093" type="#_x0000_t42" style="position:absolute;margin-left:277.1pt;margin-top:136.7pt;width:156.2pt;height:24.15pt;z-index:251658240" o:allowincell="f" adj="-10136,-10017,-4529,10286,-560,10241,-15723,-9302">
            <v:textbox style="mso-next-textbox:#_x0000_s1093">
              <w:txbxContent>
                <w:p w:rsidR="00654FEE" w:rsidRDefault="00654FE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 (1,0 см; 97А кл. ОЗЛМ)</w:t>
                  </w:r>
                </w:p>
              </w:txbxContent>
            </v:textbox>
          </v:shape>
        </w:pict>
      </w:r>
    </w:p>
    <w:p w:rsidR="00654FEE" w:rsidRDefault="00850CCF">
      <w:pPr>
        <w:outlineLvl w:val="0"/>
        <w:rPr>
          <w:sz w:val="24"/>
        </w:rPr>
      </w:pPr>
      <w:r>
        <w:object w:dxaOrig="1440" w:dyaOrig="1440">
          <v:shape id="_x0000_s1029" type="#_x0000_t75" style="position:absolute;margin-left:21.5pt;margin-top:384.95pt;width:203.4pt;height:255.7pt;z-index:251634688;mso-wrap-distance-bottom:28.35pt;mso-position-horizontal-relative:margin;mso-position-vertical-relative:margin" o:allowincell="f">
            <v:imagedata r:id="rId27" o:title=""/>
            <w10:wrap type="topAndBottom" anchorx="margin" anchory="margin"/>
            <w10:anchorlock/>
          </v:shape>
          <o:OLEObject Type="Embed" ProgID="PBrush" ShapeID="_x0000_s1029" DrawAspect="Content" ObjectID="_1457572474" r:id="rId28"/>
        </w:object>
      </w:r>
      <w:r w:rsidR="00654FEE">
        <w:rPr>
          <w:sz w:val="24"/>
        </w:rPr>
        <w:t>Рис. 3.2.4 Обработка горловины</w:t>
      </w:r>
    </w:p>
    <w:p w:rsidR="00654FEE" w:rsidRDefault="00654FEE">
      <w:pPr>
        <w:rPr>
          <w:sz w:val="24"/>
        </w:rPr>
      </w:pPr>
    </w:p>
    <w:p w:rsidR="00654FEE" w:rsidRDefault="00654FEE">
      <w:pPr>
        <w:rPr>
          <w:sz w:val="24"/>
        </w:rPr>
      </w:pPr>
    </w:p>
    <w:p w:rsidR="00654FEE" w:rsidRDefault="00654FEE">
      <w:pPr>
        <w:rPr>
          <w:sz w:val="24"/>
        </w:rPr>
      </w:pPr>
    </w:p>
    <w:p w:rsidR="00654FEE" w:rsidRDefault="00654FEE">
      <w:pPr>
        <w:rPr>
          <w:sz w:val="24"/>
        </w:rPr>
      </w:pPr>
    </w:p>
    <w:p w:rsidR="00654FEE" w:rsidRDefault="00850CCF">
      <w:pPr>
        <w:rPr>
          <w:sz w:val="24"/>
        </w:rPr>
      </w:pPr>
      <w:r>
        <w:rPr>
          <w:noProof/>
          <w:sz w:val="24"/>
        </w:rPr>
        <w:pict>
          <v:shape id="_x0000_s1113" type="#_x0000_t48" style="position:absolute;margin-left:255.8pt;margin-top:9.6pt;width:35.5pt;height:28.3pt;z-index:251662336" o:allowincell="f" adj="-34651,113037,-14542,6869,-3651,6869,-31700,122922">
            <v:textbox style="mso-next-textbox:#_x0000_s1113">
              <w:txbxContent>
                <w:p w:rsidR="00654FEE" w:rsidRDefault="00654FE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04</w:t>
                  </w:r>
                </w:p>
              </w:txbxContent>
            </v:textbox>
            <o:callout v:ext="edit" minusy="t"/>
          </v:shape>
        </w:pict>
      </w:r>
      <w:r>
        <w:rPr>
          <w:noProof/>
          <w:sz w:val="24"/>
        </w:rPr>
        <w:pict>
          <v:shape id="_x0000_s1112" type="#_x0000_t48" style="position:absolute;margin-left:184.8pt;margin-top:9.5pt;width:35.5pt;height:28.4pt;z-index:251661312" o:allowincell="f" adj="-8153,109027,-8123,6845,-3651,6845,-791,93625">
            <v:textbox style="mso-next-textbox:#_x0000_s1112">
              <w:txbxContent>
                <w:p w:rsidR="00654FEE" w:rsidRDefault="00654FE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03</w:t>
                  </w:r>
                </w:p>
              </w:txbxContent>
            </v:textbox>
            <o:callout v:ext="edit" minusy="t"/>
          </v:shape>
        </w:pict>
      </w:r>
      <w:r>
        <w:rPr>
          <w:noProof/>
          <w:sz w:val="24"/>
        </w:rPr>
        <w:pict>
          <v:shape id="_x0000_s1111" type="#_x0000_t48" style="position:absolute;margin-left:55.4pt;margin-top:9.55pt;width:37.1pt;height:28.35pt;z-index:251660288" o:allowincell="f" adj="46315,89448,35544,6857,25093,6857,34088,89448">
            <v:textbox style="mso-next-textbox:#_x0000_s1111">
              <w:txbxContent>
                <w:p w:rsidR="00654FEE" w:rsidRDefault="00654FE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02</w:t>
                  </w:r>
                </w:p>
              </w:txbxContent>
            </v:textbox>
            <o:callout v:ext="edit" minusx="t" minusy="t"/>
          </v:shape>
        </w:pict>
      </w:r>
      <w:r>
        <w:rPr>
          <w:noProof/>
          <w:sz w:val="24"/>
        </w:rPr>
        <w:pict>
          <v:shape id="_x0000_s1109" type="#_x0000_t48" style="position:absolute;margin-left:-21.1pt;margin-top:8.75pt;width:40.05pt;height:29.15pt;z-index:251659264" o:allowincell="f" adj="43146,103184,33924,6669,24836,6669,47515,60021">
            <v:textbox style="mso-next-textbox:#_x0000_s1109">
              <w:txbxContent>
                <w:p w:rsidR="00654FEE" w:rsidRDefault="00654FE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01</w:t>
                  </w:r>
                </w:p>
              </w:txbxContent>
            </v:textbox>
            <o:callout v:ext="edit" minusx="t" minusy="t"/>
          </v:shape>
        </w:pict>
      </w:r>
    </w:p>
    <w:p w:rsidR="00654FEE" w:rsidRDefault="00654FEE">
      <w:pPr>
        <w:rPr>
          <w:sz w:val="24"/>
        </w:rPr>
      </w:pPr>
    </w:p>
    <w:p w:rsidR="00654FEE" w:rsidRDefault="00850CCF">
      <w:pPr>
        <w:rPr>
          <w:sz w:val="24"/>
        </w:rPr>
      </w:pPr>
      <w:r>
        <w:rPr>
          <w:noProof/>
          <w:sz w:val="24"/>
        </w:rPr>
        <w:pict>
          <v:shape id="_x0000_s1117" type="#_x0000_t42" style="position:absolute;margin-left:290pt;margin-top:126.9pt;width:171.7pt;height:46.7pt;z-index:251666432" o:allowincell="f" adj="-15027,13090,-4982,4163,-755,4163,-15027,13090">
            <v:textbox style="mso-next-textbox:#_x0000_s1117">
              <w:txbxContent>
                <w:p w:rsidR="00654FEE" w:rsidRDefault="00654FE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 ( 0,7-1,0 см; 746 кл. фирма</w:t>
                  </w:r>
                </w:p>
                <w:p w:rsidR="00654FEE" w:rsidRDefault="00654FE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«Дюркопп»)</w:t>
                  </w:r>
                </w:p>
              </w:txbxContent>
            </v:textbox>
            <o:callout v:ext="edit" minusy="t"/>
          </v:shape>
        </w:pict>
      </w:r>
      <w:r>
        <w:rPr>
          <w:noProof/>
          <w:sz w:val="24"/>
        </w:rPr>
        <w:pict>
          <v:shape id="_x0000_s1115" type="#_x0000_t42" style="position:absolute;margin-left:289pt;margin-top:80.65pt;width:158.5pt;height:21.95pt;z-index:251664384" o:allowincell="f" adj="-14268,9644,-7495,8856,-818,8856,-14268,9644">
            <v:textbox style="mso-next-textbox:#_x0000_s1115">
              <w:txbxContent>
                <w:p w:rsidR="00654FEE" w:rsidRDefault="00654FE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 (0,7 см; 97А кл. ОЗЛМ)</w:t>
                  </w:r>
                </w:p>
              </w:txbxContent>
            </v:textbox>
            <o:callout v:ext="edit" minusy="t"/>
          </v:shape>
        </w:pict>
      </w:r>
      <w:r>
        <w:rPr>
          <w:noProof/>
          <w:sz w:val="24"/>
        </w:rPr>
        <w:pict>
          <v:shape id="_x0000_s1114" type="#_x0000_t42" style="position:absolute;margin-left:288.95pt;margin-top:46.6pt;width:186.95pt;height:21.3pt;z-index:251663360" o:allowincell="f" adj="-24148,28090,-12334,9127,-693,9127,-24148,28090">
            <v:textbox style="mso-next-textbox:#_x0000_s1114">
              <w:txbxContent>
                <w:p w:rsidR="00654FEE" w:rsidRDefault="00654FE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 (0,15 см; 97А кл. ОЗЛМ)</w:t>
                  </w:r>
                </w:p>
              </w:txbxContent>
            </v:textbox>
            <o:callout v:ext="edit" minusy="t"/>
          </v:shape>
        </w:pict>
      </w:r>
      <w:r>
        <w:rPr>
          <w:noProof/>
          <w:sz w:val="24"/>
        </w:rPr>
        <w:pict>
          <v:shape id="_x0000_s1116" type="#_x0000_t42" style="position:absolute;margin-left:290.4pt;margin-top:126.85pt;width:1in;height:22.3pt;z-index:251665408" o:allowincell="f" adj="-21870,-6248,-11760,8717,,8717,-21870,-6248">
            <v:textbox style="mso-next-textbox:#_x0000_s1116">
              <w:txbxContent>
                <w:p w:rsidR="00654FEE" w:rsidRDefault="00654FEE"/>
              </w:txbxContent>
            </v:textbox>
          </v:shape>
        </w:pict>
      </w:r>
    </w:p>
    <w:p w:rsidR="00654FEE" w:rsidRDefault="00850CCF">
      <w:pPr>
        <w:outlineLvl w:val="0"/>
        <w:rPr>
          <w:sz w:val="24"/>
        </w:rPr>
      </w:pPr>
      <w:r>
        <w:rPr>
          <w:noProof/>
          <w:sz w:val="24"/>
        </w:rPr>
        <w:pict>
          <v:shape id="_x0000_s1119" type="#_x0000_t42" style="position:absolute;margin-left:293.9pt;margin-top:245.65pt;width:153.6pt;height:34.05pt;z-index:251668480" o:allowincell="f" adj="-13247,63,-7003,5709,-844,5709,-13247,63">
            <v:textbox style="mso-next-textbox:#_x0000_s1119">
              <w:txbxContent>
                <w:p w:rsidR="00654FEE" w:rsidRDefault="00654FE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5 ( 1,0 см; 97А кл. ОЗЛМ)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118" type="#_x0000_t42" style="position:absolute;margin-left:292.2pt;margin-top:209.5pt;width:155.3pt;height:21.3pt;z-index:251667456" o:allowincell="f" adj="-10730,-5070,-5744,9127,-835,9127,-10730,-5070">
            <v:textbox style="mso-next-textbox:#_x0000_s1118">
              <w:txbxContent>
                <w:p w:rsidR="00654FEE" w:rsidRDefault="00654FE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 (1,0 см; 97А кл. ОЗЛМ)</w:t>
                  </w:r>
                </w:p>
              </w:txbxContent>
            </v:textbox>
          </v:shape>
        </w:pict>
      </w:r>
      <w:r w:rsidR="00654FEE">
        <w:rPr>
          <w:sz w:val="24"/>
        </w:rPr>
        <w:t>Рис. 3.2.5 Обработка бокового прорезного кармана с листочкой</w:t>
      </w:r>
    </w:p>
    <w:p w:rsidR="00654FEE" w:rsidRDefault="00654FEE">
      <w:pPr>
        <w:pStyle w:val="2"/>
        <w:keepNext w:val="0"/>
        <w:pageBreakBefore/>
        <w:numPr>
          <w:ilvl w:val="1"/>
          <w:numId w:val="5"/>
        </w:numPr>
        <w:spacing w:after="240"/>
        <w:ind w:left="788" w:hanging="431"/>
      </w:pPr>
      <w:r>
        <w:t>Совершенствование методов обработки</w:t>
      </w:r>
    </w:p>
    <w:p w:rsidR="00654FEE" w:rsidRDefault="00654FEE">
      <w:pPr>
        <w:pStyle w:val="21"/>
        <w:spacing w:before="360"/>
        <w:ind w:firstLine="6521"/>
        <w:rPr>
          <w:sz w:val="20"/>
        </w:rPr>
      </w:pPr>
      <w:r>
        <w:rPr>
          <w:sz w:val="20"/>
        </w:rPr>
        <w:t>таблица 3.3.1</w:t>
      </w:r>
    </w:p>
    <w:p w:rsidR="00654FEE" w:rsidRDefault="00654FEE">
      <w:pPr>
        <w:pStyle w:val="21"/>
        <w:spacing w:after="360"/>
        <w:jc w:val="center"/>
        <w:rPr>
          <w:spacing w:val="24"/>
        </w:rPr>
      </w:pPr>
      <w:r>
        <w:rPr>
          <w:spacing w:val="24"/>
        </w:rPr>
        <w:t>Характеристика усовершенствованных методов обработки и расчет их эффективности</w:t>
      </w: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67"/>
        <w:gridCol w:w="709"/>
        <w:gridCol w:w="709"/>
        <w:gridCol w:w="850"/>
        <w:gridCol w:w="1560"/>
        <w:gridCol w:w="567"/>
        <w:gridCol w:w="708"/>
        <w:gridCol w:w="567"/>
        <w:gridCol w:w="709"/>
        <w:gridCol w:w="567"/>
        <w:gridCol w:w="567"/>
      </w:tblGrid>
      <w:tr w:rsidR="00654FEE">
        <w:trPr>
          <w:cantSplit/>
        </w:trPr>
        <w:tc>
          <w:tcPr>
            <w:tcW w:w="4395" w:type="dxa"/>
            <w:gridSpan w:val="5"/>
          </w:tcPr>
          <w:p w:rsidR="00654FEE" w:rsidRDefault="00654FEE">
            <w:pPr>
              <w:pStyle w:val="21"/>
              <w:spacing w:before="60" w:after="60"/>
              <w:ind w:firstLine="0"/>
              <w:rPr>
                <w:sz w:val="20"/>
              </w:rPr>
            </w:pPr>
            <w:r>
              <w:rPr>
                <w:sz w:val="20"/>
              </w:rPr>
              <w:t>Существующий метод обработки</w:t>
            </w:r>
          </w:p>
        </w:tc>
        <w:tc>
          <w:tcPr>
            <w:tcW w:w="4111" w:type="dxa"/>
            <w:gridSpan w:val="5"/>
            <w:tcBorders>
              <w:right w:val="nil"/>
            </w:tcBorders>
          </w:tcPr>
          <w:p w:rsidR="00654FEE" w:rsidRDefault="00654FEE">
            <w:pPr>
              <w:pStyle w:val="21"/>
              <w:spacing w:before="60" w:after="60"/>
              <w:ind w:firstLine="0"/>
              <w:rPr>
                <w:sz w:val="20"/>
              </w:rPr>
            </w:pPr>
            <w:r>
              <w:rPr>
                <w:sz w:val="20"/>
              </w:rPr>
              <w:t>Проектируемый метод обработки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4FEE" w:rsidRDefault="00654FEE">
            <w:pPr>
              <w:pStyle w:val="21"/>
              <w:spacing w:before="60" w:after="60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ПСЗВ,%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4FEE" w:rsidRDefault="00654FEE">
            <w:pPr>
              <w:pStyle w:val="21"/>
              <w:spacing w:before="60" w:after="60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ППТ, %</w:t>
            </w:r>
          </w:p>
        </w:tc>
      </w:tr>
      <w:tr w:rsidR="00654FEE">
        <w:tc>
          <w:tcPr>
            <w:tcW w:w="1560" w:type="dxa"/>
            <w:tcBorders>
              <w:bottom w:val="nil"/>
            </w:tcBorders>
          </w:tcPr>
          <w:p w:rsidR="00654FEE" w:rsidRDefault="00654FEE">
            <w:pPr>
              <w:pStyle w:val="21"/>
              <w:spacing w:before="60" w:after="60"/>
              <w:ind w:firstLine="0"/>
              <w:rPr>
                <w:sz w:val="20"/>
              </w:rPr>
            </w:pPr>
            <w:r>
              <w:rPr>
                <w:sz w:val="20"/>
              </w:rPr>
              <w:t>наименование операций</w:t>
            </w:r>
          </w:p>
        </w:tc>
        <w:tc>
          <w:tcPr>
            <w:tcW w:w="567" w:type="dxa"/>
            <w:tcBorders>
              <w:bottom w:val="nil"/>
            </w:tcBorders>
          </w:tcPr>
          <w:p w:rsidR="00654FEE" w:rsidRDefault="00654FEE">
            <w:pPr>
              <w:pStyle w:val="21"/>
              <w:spacing w:before="60" w:after="60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спец-ть</w:t>
            </w:r>
          </w:p>
        </w:tc>
        <w:tc>
          <w:tcPr>
            <w:tcW w:w="709" w:type="dxa"/>
            <w:tcBorders>
              <w:bottom w:val="nil"/>
            </w:tcBorders>
          </w:tcPr>
          <w:p w:rsidR="00654FEE" w:rsidRDefault="00654FEE">
            <w:pPr>
              <w:pStyle w:val="21"/>
              <w:spacing w:before="60" w:after="60"/>
              <w:ind w:right="-22" w:hanging="82"/>
              <w:jc w:val="center"/>
              <w:rPr>
                <w:sz w:val="20"/>
              </w:rPr>
            </w:pPr>
            <w:r>
              <w:rPr>
                <w:sz w:val="20"/>
              </w:rPr>
              <w:t>разряд</w:t>
            </w:r>
          </w:p>
        </w:tc>
        <w:tc>
          <w:tcPr>
            <w:tcW w:w="709" w:type="dxa"/>
            <w:tcBorders>
              <w:bottom w:val="nil"/>
            </w:tcBorders>
          </w:tcPr>
          <w:p w:rsidR="00654FEE" w:rsidRDefault="00654FEE">
            <w:pPr>
              <w:pStyle w:val="21"/>
              <w:spacing w:before="60" w:after="60"/>
              <w:ind w:right="-52" w:hanging="52"/>
              <w:rPr>
                <w:sz w:val="20"/>
              </w:rPr>
            </w:pPr>
            <w:r>
              <w:rPr>
                <w:sz w:val="20"/>
              </w:rPr>
              <w:t>время, с</w:t>
            </w:r>
          </w:p>
        </w:tc>
        <w:tc>
          <w:tcPr>
            <w:tcW w:w="850" w:type="dxa"/>
            <w:tcBorders>
              <w:bottom w:val="nil"/>
            </w:tcBorders>
          </w:tcPr>
          <w:p w:rsidR="00654FEE" w:rsidRDefault="00654FEE">
            <w:pPr>
              <w:pStyle w:val="21"/>
              <w:spacing w:before="60" w:after="60"/>
              <w:ind w:left="-22" w:right="-250" w:hanging="142"/>
              <w:jc w:val="center"/>
              <w:rPr>
                <w:sz w:val="20"/>
              </w:rPr>
            </w:pPr>
            <w:r>
              <w:rPr>
                <w:sz w:val="20"/>
              </w:rPr>
              <w:t>оборуд.</w:t>
            </w:r>
          </w:p>
        </w:tc>
        <w:tc>
          <w:tcPr>
            <w:tcW w:w="1560" w:type="dxa"/>
            <w:tcBorders>
              <w:bottom w:val="nil"/>
            </w:tcBorders>
          </w:tcPr>
          <w:p w:rsidR="00654FEE" w:rsidRDefault="00654FEE">
            <w:pPr>
              <w:pStyle w:val="21"/>
              <w:spacing w:before="60" w:after="60"/>
              <w:ind w:right="-108" w:firstLine="0"/>
              <w:rPr>
                <w:sz w:val="20"/>
              </w:rPr>
            </w:pPr>
            <w:r>
              <w:rPr>
                <w:sz w:val="20"/>
              </w:rPr>
              <w:t>наименование операций</w:t>
            </w:r>
          </w:p>
        </w:tc>
        <w:tc>
          <w:tcPr>
            <w:tcW w:w="567" w:type="dxa"/>
            <w:tcBorders>
              <w:bottom w:val="nil"/>
            </w:tcBorders>
          </w:tcPr>
          <w:p w:rsidR="00654FEE" w:rsidRDefault="00654FEE">
            <w:pPr>
              <w:pStyle w:val="21"/>
              <w:spacing w:before="60" w:after="60"/>
              <w:ind w:right="-108" w:hanging="108"/>
              <w:jc w:val="center"/>
              <w:rPr>
                <w:sz w:val="20"/>
              </w:rPr>
            </w:pPr>
            <w:r>
              <w:rPr>
                <w:sz w:val="20"/>
              </w:rPr>
              <w:t>спец-ть</w:t>
            </w:r>
          </w:p>
        </w:tc>
        <w:tc>
          <w:tcPr>
            <w:tcW w:w="708" w:type="dxa"/>
            <w:tcBorders>
              <w:bottom w:val="nil"/>
            </w:tcBorders>
          </w:tcPr>
          <w:p w:rsidR="00654FEE" w:rsidRDefault="00654FEE">
            <w:pPr>
              <w:pStyle w:val="21"/>
              <w:spacing w:before="60" w:after="60"/>
              <w:ind w:right="-22" w:hanging="82"/>
              <w:jc w:val="center"/>
              <w:rPr>
                <w:sz w:val="20"/>
              </w:rPr>
            </w:pPr>
            <w:r>
              <w:rPr>
                <w:sz w:val="20"/>
              </w:rPr>
              <w:t>разряд</w:t>
            </w:r>
          </w:p>
        </w:tc>
        <w:tc>
          <w:tcPr>
            <w:tcW w:w="567" w:type="dxa"/>
            <w:tcBorders>
              <w:bottom w:val="nil"/>
            </w:tcBorders>
          </w:tcPr>
          <w:p w:rsidR="00654FEE" w:rsidRDefault="00654FEE">
            <w:pPr>
              <w:pStyle w:val="21"/>
              <w:spacing w:before="60" w:after="60"/>
              <w:ind w:right="-108" w:hanging="108"/>
              <w:rPr>
                <w:sz w:val="20"/>
              </w:rPr>
            </w:pPr>
            <w:r>
              <w:rPr>
                <w:sz w:val="20"/>
              </w:rPr>
              <w:t>время, с</w:t>
            </w:r>
          </w:p>
        </w:tc>
        <w:tc>
          <w:tcPr>
            <w:tcW w:w="709" w:type="dxa"/>
            <w:tcBorders>
              <w:bottom w:val="nil"/>
              <w:right w:val="nil"/>
            </w:tcBorders>
          </w:tcPr>
          <w:p w:rsidR="00654FEE" w:rsidRDefault="00654FEE">
            <w:pPr>
              <w:pStyle w:val="21"/>
              <w:spacing w:before="60" w:after="60"/>
              <w:ind w:left="-22" w:right="-250" w:hanging="228"/>
              <w:jc w:val="center"/>
              <w:rPr>
                <w:sz w:val="20"/>
              </w:rPr>
            </w:pPr>
            <w:r>
              <w:rPr>
                <w:sz w:val="20"/>
              </w:rPr>
              <w:t>оборуд.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:rsidR="00654FEE" w:rsidRDefault="00654FEE">
            <w:pPr>
              <w:pStyle w:val="21"/>
              <w:spacing w:before="60" w:after="60"/>
              <w:ind w:firstLine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654FEE" w:rsidRDefault="00654FEE">
            <w:pPr>
              <w:pStyle w:val="21"/>
              <w:spacing w:before="60" w:after="60"/>
              <w:ind w:firstLine="0"/>
              <w:rPr>
                <w:sz w:val="20"/>
              </w:rPr>
            </w:pPr>
          </w:p>
        </w:tc>
      </w:tr>
      <w:tr w:rsidR="00654FE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FEE" w:rsidRDefault="00850CCF">
            <w:pPr>
              <w:pStyle w:val="21"/>
              <w:spacing w:before="60"/>
              <w:ind w:firstLine="0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pict>
                <v:shapetype id="_x0000_t41" coordsize="21600,21600" o:spt="41" adj="-8280,24300,-1800,4050" path="m@0@1l@2@3nfem,l21600,r,21600l,21600ns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 textborder="f"/>
                </v:shapetype>
                <v:shape id="_x0000_s1151" type="#_x0000_t41" style="position:absolute;margin-left:170.1pt;margin-top:112.5pt;width:7.15pt;height:14.25pt;z-index:251674624;mso-position-horizontal-relative:text;mso-position-vertical-relative:text" o:allowincell="f" adj="69785,-682,21600,0,49695,-7427,69785,-682">
                  <v:textbox style="mso-next-textbox:#_x0000_s1151" inset="0,0,0,0">
                    <w:txbxContent>
                      <w:p w:rsidR="00654FEE" w:rsidRDefault="00654FE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xbxContent>
                  </v:textbox>
                  <o:callout v:ext="edit" gap="0" drop="top" distance="-.1pt" length="-.1pt" minusx="t"/>
                </v:shape>
              </w:pict>
            </w:r>
            <w:r>
              <w:rPr>
                <w:noProof/>
                <w:sz w:val="20"/>
              </w:rPr>
              <w:pict>
                <v:shape id="_x0000_s1150" type="#_x0000_t41" style="position:absolute;margin-left:170.4pt;margin-top:112.8pt;width:7.05pt;height:13.2pt;z-index:251673600;mso-position-horizontal-relative:text;mso-position-vertical-relative:text" o:allowincell="f" adj="22060,-24300,21600,0,1685,-31582,22060,-24300">
                  <v:textbox style="mso-next-textbox:#_x0000_s1150" inset="0,0,0,0">
                    <w:txbxContent>
                      <w:p w:rsidR="00654FEE" w:rsidRDefault="00654FEE"/>
                    </w:txbxContent>
                  </v:textbox>
                  <o:callout v:ext="edit" gap="0" drop="top" distance="-.1pt" length="-.1pt" minusx="t"/>
                </v:shape>
              </w:pict>
            </w:r>
            <w:r>
              <w:rPr>
                <w:noProof/>
                <w:sz w:val="20"/>
              </w:rPr>
              <w:pict>
                <v:shape id="_x0000_s1147" type="#_x0000_t41" style="position:absolute;margin-left:-14pt;margin-top:112.25pt;width:14.2pt;height:14.2pt;z-index:251670528;mso-position-horizontal-relative:text;mso-position-vertical-relative:text" o:allowincell="f" adj="-10876,-304,0,10800,-20992,-7073,-10876,-304">
                  <v:textbox style="mso-next-textbox:#_x0000_s1147" inset="0,0,0,0">
                    <w:txbxContent>
                      <w:p w:rsidR="00654FEE" w:rsidRDefault="00654FE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xbxContent>
                  </v:textbox>
                  <o:callout v:ext="edit" gap="0" drop="center" distance="-.15pt" length="-.1pt"/>
                </v:shape>
              </w:pict>
            </w:r>
            <w:r>
              <w:rPr>
                <w:noProof/>
                <w:sz w:val="20"/>
              </w:rPr>
              <w:pict>
                <v:shape id="_x0000_s1146" type="#_x0000_t41" style="position:absolute;margin-left:-49.5pt;margin-top:76.75pt;width:7.1pt;height:9.85pt;z-index:251669504;mso-position-horizontal-relative:text;mso-position-vertical-relative:text" o:allowincell="f" adj="22817,26424,21600,10745,2586,16666,22817,26424">
                  <v:textbox style="mso-next-textbox:#_x0000_s1146" inset="0,0,0,0">
                    <w:txbxContent>
                      <w:p w:rsidR="00654FEE" w:rsidRDefault="00654FE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xbxContent>
                  </v:textbox>
                  <o:callout v:ext="edit" gap="0" drop="center" distance="-.15pt" length="-.1pt" minusx="t" minusy="t"/>
                </v:shape>
              </w:pict>
            </w:r>
            <w:r w:rsidR="00654FEE">
              <w:rPr>
                <w:sz w:val="20"/>
              </w:rPr>
              <w:t>Обработка</w:t>
            </w:r>
          </w:p>
          <w:p w:rsidR="00654FEE" w:rsidRDefault="00654FEE">
            <w:pPr>
              <w:pStyle w:val="21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кармана с</w:t>
            </w:r>
          </w:p>
          <w:p w:rsidR="00654FEE" w:rsidRDefault="00654FEE">
            <w:pPr>
              <w:pStyle w:val="21"/>
              <w:ind w:left="-249" w:firstLine="249"/>
              <w:jc w:val="left"/>
              <w:rPr>
                <w:sz w:val="20"/>
              </w:rPr>
            </w:pPr>
            <w:r>
              <w:rPr>
                <w:sz w:val="20"/>
              </w:rPr>
              <w:t>листочкой</w:t>
            </w:r>
            <w:r w:rsidR="00850CCF">
              <w:rPr>
                <w:sz w:val="20"/>
              </w:rPr>
              <w:pict>
                <v:shape id="_x0000_i1035" type="#_x0000_t75" style="width:92.25pt;height:2in" fillcolor="window">
                  <v:imagedata r:id="rId29" o:title="тши2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54FEE" w:rsidRDefault="00654FEE">
            <w:pPr>
              <w:pStyle w:val="21"/>
              <w:spacing w:before="60" w:after="60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маш.  97А кл. ОЗЛМ, ножницы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54FEE" w:rsidRDefault="00850CCF">
            <w:pPr>
              <w:pStyle w:val="21"/>
              <w:spacing w:before="60"/>
              <w:ind w:firstLine="0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pict>
                <v:shape id="_x0000_s1149" type="#_x0000_t41" style="position:absolute;margin-left:-14pt;margin-top:112.25pt;width:14.2pt;height:14.2pt;z-index:251672576;mso-position-horizontal-relative:text;mso-position-vertical-relative:text" o:allowincell="f" adj="-10876,-304,0,10800,-20992,-7073,-10876,-304">
                  <v:textbox style="mso-next-textbox:#_x0000_s1149" inset="0,0,0,0">
                    <w:txbxContent>
                      <w:p w:rsidR="00654FEE" w:rsidRDefault="00654FE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xbxContent>
                  </v:textbox>
                  <o:callout v:ext="edit" gap="0" drop="center" distance="-.15pt" length="-.1pt"/>
                </v:shape>
              </w:pict>
            </w:r>
            <w:r>
              <w:rPr>
                <w:noProof/>
                <w:sz w:val="20"/>
              </w:rPr>
              <w:pict>
                <v:shape id="_x0000_s1148" type="#_x0000_t41" style="position:absolute;margin-left:-49.5pt;margin-top:76.75pt;width:7.1pt;height:9.85pt;z-index:251671552;mso-position-horizontal-relative:text;mso-position-vertical-relative:text" o:allowincell="f" adj="22817,26424,21600,10745,2586,16666,22817,26424">
                  <v:textbox style="mso-next-textbox:#_x0000_s1148" inset="0,0,0,0">
                    <w:txbxContent>
                      <w:p w:rsidR="00654FEE" w:rsidRDefault="00654FE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xbxContent>
                  </v:textbox>
                  <o:callout v:ext="edit" gap="0" drop="center" distance="-.15pt" length="-.1pt" minusx="t" minusy="t"/>
                </v:shape>
              </w:pict>
            </w:r>
            <w:r w:rsidR="00654FEE">
              <w:rPr>
                <w:sz w:val="20"/>
              </w:rPr>
              <w:t>Обработка</w:t>
            </w:r>
          </w:p>
          <w:p w:rsidR="00654FEE" w:rsidRDefault="00654FEE">
            <w:pPr>
              <w:pStyle w:val="21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кармана с</w:t>
            </w:r>
          </w:p>
          <w:p w:rsidR="00654FEE" w:rsidRDefault="00654FEE">
            <w:pPr>
              <w:pStyle w:val="21"/>
              <w:ind w:left="-249" w:firstLine="249"/>
              <w:jc w:val="left"/>
              <w:rPr>
                <w:sz w:val="20"/>
              </w:rPr>
            </w:pPr>
            <w:r>
              <w:rPr>
                <w:sz w:val="20"/>
              </w:rPr>
              <w:t>листочкой</w:t>
            </w:r>
            <w:bookmarkStart w:id="0" w:name="_MON_1019567008"/>
            <w:bookmarkEnd w:id="0"/>
            <w:r>
              <w:rPr>
                <w:sz w:val="20"/>
              </w:rPr>
              <w:object w:dxaOrig="1829" w:dyaOrig="2865">
                <v:shape id="_x0000_i1036" type="#_x0000_t75" style="width:91.5pt;height:143.25pt" o:ole="" fillcolor="window">
                  <v:imagedata r:id="rId30" o:title=""/>
                </v:shape>
                <o:OLEObject Type="Embed" ProgID="Word.Picture.8" ShapeID="_x0000_i1036" DrawAspect="Content" ObjectID="_1457572462" r:id="rId31"/>
              </w:objec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54FEE" w:rsidRDefault="00654FEE">
            <w:pPr>
              <w:pStyle w:val="21"/>
              <w:spacing w:before="60" w:after="60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маш. 746 кл. </w:t>
            </w:r>
            <w:r>
              <w:rPr>
                <w:sz w:val="20"/>
                <w:lang w:val="en-US"/>
              </w:rPr>
              <w:t>“</w:t>
            </w:r>
            <w:r>
              <w:rPr>
                <w:sz w:val="20"/>
              </w:rPr>
              <w:t>Дюр-копп</w:t>
            </w:r>
            <w:r>
              <w:rPr>
                <w:sz w:val="20"/>
                <w:lang w:val="en-US"/>
              </w:rPr>
              <w:t>”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54FEE" w:rsidRDefault="00654FEE">
            <w:pPr>
              <w:pStyle w:val="21"/>
              <w:spacing w:before="60" w:after="60"/>
              <w:ind w:right="-108" w:hanging="108"/>
              <w:jc w:val="center"/>
              <w:rPr>
                <w:sz w:val="20"/>
              </w:rPr>
            </w:pPr>
            <w:r>
              <w:rPr>
                <w:sz w:val="20"/>
              </w:rPr>
              <w:t>53,85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E" w:rsidRDefault="00654FEE">
            <w:pPr>
              <w:pStyle w:val="21"/>
              <w:spacing w:before="60" w:after="60"/>
              <w:ind w:right="-108" w:hanging="108"/>
              <w:rPr>
                <w:sz w:val="20"/>
              </w:rPr>
            </w:pPr>
            <w:r>
              <w:rPr>
                <w:sz w:val="20"/>
              </w:rPr>
              <w:t>116,67</w:t>
            </w:r>
          </w:p>
        </w:tc>
      </w:tr>
      <w:tr w:rsidR="00654FEE">
        <w:tc>
          <w:tcPr>
            <w:tcW w:w="1560" w:type="dxa"/>
            <w:tcBorders>
              <w:top w:val="nil"/>
            </w:tcBorders>
          </w:tcPr>
          <w:p w:rsidR="00654FEE" w:rsidRDefault="00850CCF">
            <w:pPr>
              <w:pStyle w:val="21"/>
              <w:spacing w:before="60"/>
              <w:ind w:firstLine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pict>
                <v:shape id="_x0000_s1174" type="#_x0000_t42" style="position:absolute;left:0;text-align:left;margin-left:213.2pt;margin-top:92.1pt;width:29pt;height:12.25pt;z-index:251681792;mso-position-horizontal-relative:text;mso-position-vertical-relative:text" o:allowincell="f" adj="-11619,-15517,-6443,10756,0,10756,-11619,-15517">
                  <v:textbox style="mso-next-textbox:#_x0000_s1174" inset="0,0,0,0">
                    <w:txbxContent>
                      <w:p w:rsidR="00654FEE" w:rsidRDefault="00654FE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1</w:t>
                        </w:r>
                      </w:p>
                    </w:txbxContent>
                  </v:textbox>
                  <o:callout v:ext="edit" gap="0" drop="center" distance="-.15pt" length="-.1pt"/>
                </v:shape>
              </w:pict>
            </w:r>
            <w:r>
              <w:rPr>
                <w:noProof/>
                <w:sz w:val="20"/>
              </w:rPr>
              <w:pict>
                <v:shape id="_x0000_s1175" type="#_x0000_t41" style="position:absolute;left:0;text-align:left;margin-left:184.55pt;margin-top:88.95pt;width:14.05pt;height:14.2pt;z-index:251682816;mso-position-horizontal-relative:text;mso-position-vertical-relative:text" o:allowincell="f" adj="41509,-8290,30824,13690,40971,-7530,51194,-761">
                  <v:textbox>
                    <w:txbxContent>
                      <w:p w:rsidR="00654FEE" w:rsidRDefault="00654FEE"/>
                    </w:txbxContent>
                  </v:textbox>
                  <o:callout v:ext="edit" minusx="t"/>
                </v:shape>
              </w:pict>
            </w:r>
            <w:r>
              <w:rPr>
                <w:noProof/>
                <w:sz w:val="20"/>
              </w:rPr>
              <w:pict>
                <v:shape id="_x0000_s1173" type="#_x0000_t42" style="position:absolute;left:0;text-align:left;margin-left:-.55pt;margin-top:85.15pt;width:14.2pt;height:14.2pt;z-index:251680768;mso-position-horizontal-relative:text;mso-position-vertical-relative:text" o:allowincell="f" adj="-11713,-2814,-6617,10800,0,10800,-11713,-2814">
                  <v:textbox inset="0,0,0,0">
                    <w:txbxContent>
                      <w:p w:rsidR="00654FEE" w:rsidRDefault="00654FE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2</w:t>
                        </w:r>
                      </w:p>
                    </w:txbxContent>
                  </v:textbox>
                  <o:callout v:ext="edit" gap="0" drop="center" distance="-.15pt" length="-.1pt"/>
                </v:shape>
              </w:pict>
            </w:r>
            <w:r>
              <w:rPr>
                <w:noProof/>
                <w:sz w:val="20"/>
              </w:rPr>
              <w:pict>
                <v:shape id="_x0000_s1172" type="#_x0000_t42" style="position:absolute;left:0;text-align:left;margin-left:-35.3pt;margin-top:85.3pt;width:7.1pt;height:14.2pt;z-index:251679744;mso-position-horizontal-relative:text;mso-position-vertical-relative:text" o:allowincell="f" adj="42135,-2814,31792,10800,21600,10800,42135,-2814">
                  <v:textbox inset="0,0,0,0">
                    <w:txbxContent>
                      <w:p w:rsidR="00654FEE" w:rsidRDefault="00654FE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xbxContent>
                  </v:textbox>
                  <o:callout v:ext="edit" gap="0" drop="center" distance="-.15pt" length="-.1pt" minusx="t"/>
                </v:shape>
              </w:pict>
            </w:r>
            <w:r w:rsidR="00654FEE">
              <w:rPr>
                <w:noProof/>
                <w:sz w:val="20"/>
              </w:rPr>
              <w:t>Притачивание</w:t>
            </w:r>
          </w:p>
          <w:p w:rsidR="00654FEE" w:rsidRDefault="00654FEE">
            <w:pPr>
              <w:pStyle w:val="21"/>
              <w:ind w:firstLine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застежки-</w:t>
            </w:r>
          </w:p>
          <w:p w:rsidR="00654FEE" w:rsidRDefault="00654FEE">
            <w:pPr>
              <w:pStyle w:val="21"/>
              <w:ind w:left="-108" w:firstLine="108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молнии</w:t>
            </w:r>
            <w:r>
              <w:rPr>
                <w:noProof/>
                <w:sz w:val="20"/>
              </w:rPr>
              <w:object w:dxaOrig="4095" w:dyaOrig="1470">
                <v:shape id="_x0000_i1037" type="#_x0000_t75" style="width:78.75pt;height:51pt" o:ole="" fillcolor="window">
                  <v:imagedata r:id="rId32" o:title=""/>
                </v:shape>
                <o:OLEObject Type="Embed" ProgID="PBrush" ShapeID="_x0000_i1037" DrawAspect="Content" ObjectID="_1457572463" r:id="rId33"/>
              </w:object>
            </w:r>
          </w:p>
        </w:tc>
        <w:tc>
          <w:tcPr>
            <w:tcW w:w="567" w:type="dxa"/>
            <w:tcBorders>
              <w:top w:val="nil"/>
            </w:tcBorders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709" w:type="dxa"/>
            <w:tcBorders>
              <w:top w:val="nil"/>
            </w:tcBorders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</w:tcBorders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50" w:type="dxa"/>
            <w:tcBorders>
              <w:top w:val="nil"/>
            </w:tcBorders>
          </w:tcPr>
          <w:p w:rsidR="00654FEE" w:rsidRDefault="00654FEE">
            <w:pPr>
              <w:pStyle w:val="21"/>
              <w:spacing w:before="60" w:after="60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маш.  97А кл. ОЗЛМ</w:t>
            </w:r>
          </w:p>
        </w:tc>
        <w:tc>
          <w:tcPr>
            <w:tcW w:w="1560" w:type="dxa"/>
            <w:tcBorders>
              <w:top w:val="nil"/>
            </w:tcBorders>
          </w:tcPr>
          <w:p w:rsidR="00654FEE" w:rsidRDefault="00654FEE">
            <w:pPr>
              <w:pStyle w:val="21"/>
              <w:spacing w:before="60"/>
              <w:ind w:firstLine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Притачивание</w:t>
            </w:r>
          </w:p>
          <w:p w:rsidR="00654FEE" w:rsidRDefault="00654FEE">
            <w:pPr>
              <w:pStyle w:val="21"/>
              <w:ind w:firstLine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застежки-</w:t>
            </w:r>
          </w:p>
          <w:p w:rsidR="00654FEE" w:rsidRDefault="00654FEE">
            <w:pPr>
              <w:pStyle w:val="21"/>
              <w:ind w:left="-108" w:firstLine="108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молнии</w:t>
            </w:r>
            <w:r>
              <w:rPr>
                <w:noProof/>
                <w:sz w:val="20"/>
              </w:rPr>
              <w:object w:dxaOrig="4095" w:dyaOrig="1470">
                <v:shape id="_x0000_i1038" type="#_x0000_t75" style="width:78.75pt;height:51pt" o:ole="" fillcolor="window">
                  <v:imagedata r:id="rId32" o:title=""/>
                </v:shape>
                <o:OLEObject Type="Embed" ProgID="PBrush" ShapeID="_x0000_i1038" DrawAspect="Content" ObjectID="_1457572464" r:id="rId34"/>
              </w:object>
            </w:r>
          </w:p>
        </w:tc>
        <w:tc>
          <w:tcPr>
            <w:tcW w:w="567" w:type="dxa"/>
            <w:tcBorders>
              <w:top w:val="nil"/>
            </w:tcBorders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708" w:type="dxa"/>
            <w:tcBorders>
              <w:top w:val="nil"/>
            </w:tcBorders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</w:tcBorders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09" w:type="dxa"/>
            <w:tcBorders>
              <w:top w:val="nil"/>
            </w:tcBorders>
          </w:tcPr>
          <w:p w:rsidR="00654FEE" w:rsidRDefault="00654FEE">
            <w:pPr>
              <w:pStyle w:val="21"/>
              <w:spacing w:before="60" w:after="60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маш. 852 кл., ПМЗ</w:t>
            </w:r>
          </w:p>
        </w:tc>
        <w:tc>
          <w:tcPr>
            <w:tcW w:w="567" w:type="dxa"/>
            <w:tcBorders>
              <w:top w:val="nil"/>
            </w:tcBorders>
          </w:tcPr>
          <w:p w:rsidR="00654FEE" w:rsidRDefault="00654FEE">
            <w:pPr>
              <w:pStyle w:val="21"/>
              <w:spacing w:before="60" w:after="60"/>
              <w:ind w:right="-108" w:hanging="108"/>
              <w:jc w:val="center"/>
              <w:rPr>
                <w:sz w:val="20"/>
              </w:rPr>
            </w:pPr>
            <w:r>
              <w:rPr>
                <w:sz w:val="20"/>
              </w:rPr>
              <w:t>51,78</w:t>
            </w:r>
          </w:p>
        </w:tc>
        <w:tc>
          <w:tcPr>
            <w:tcW w:w="567" w:type="dxa"/>
            <w:tcBorders>
              <w:top w:val="nil"/>
            </w:tcBorders>
          </w:tcPr>
          <w:p w:rsidR="00654FEE" w:rsidRDefault="00654FEE">
            <w:pPr>
              <w:pStyle w:val="21"/>
              <w:spacing w:before="60" w:after="60"/>
              <w:ind w:right="-108" w:hanging="108"/>
              <w:jc w:val="center"/>
              <w:rPr>
                <w:sz w:val="20"/>
              </w:rPr>
            </w:pPr>
            <w:r>
              <w:rPr>
                <w:sz w:val="20"/>
              </w:rPr>
              <w:t>107,41</w:t>
            </w:r>
          </w:p>
        </w:tc>
      </w:tr>
      <w:tr w:rsidR="00654FEE">
        <w:tc>
          <w:tcPr>
            <w:tcW w:w="1560" w:type="dxa"/>
          </w:tcPr>
          <w:p w:rsidR="00654FEE" w:rsidRDefault="00850CCF">
            <w:pPr>
              <w:pStyle w:val="21"/>
              <w:spacing w:before="60"/>
              <w:ind w:left="-108" w:firstLine="142"/>
              <w:rPr>
                <w:sz w:val="20"/>
              </w:rPr>
            </w:pPr>
            <w:r>
              <w:rPr>
                <w:noProof/>
                <w:sz w:val="20"/>
              </w:rPr>
              <w:pict>
                <v:shape id="_x0000_s1171" type="#_x0000_t42" style="position:absolute;left:0;text-align:left;margin-left:-38.3pt;margin-top:80.25pt;width:11.75pt;height:11.6pt;z-index:251678720;mso-position-horizontal-relative:text;mso-position-vertical-relative:text" o:allowincell="f" adj="51105,-14710,36306,10800,21600,10800,51105,-14710">
                  <v:textbox inset="0,0,0,0">
                    <w:txbxContent>
                      <w:p w:rsidR="00654FEE" w:rsidRDefault="00654FE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xbxContent>
                  </v:textbox>
                  <o:callout v:ext="edit" gap="0" drop="center" distance="-.15pt" length="-.1pt" minusx="t"/>
                </v:shape>
              </w:pict>
            </w:r>
            <w:r>
              <w:rPr>
                <w:noProof/>
                <w:sz w:val="20"/>
              </w:rPr>
              <w:pict>
                <v:shape id="_x0000_s1170" type="#_x0000_t42" style="position:absolute;left:0;text-align:left;margin-left:.75pt;margin-top:78.35pt;width:13.65pt;height:8.85pt;z-index:251677696;mso-position-horizontal-relative:text;mso-position-vertical-relative:text" o:allowincell="f" adj="-14479,-34780,-7200,10739,0,10739,-14479,-34780">
                  <v:textbox style="mso-next-textbox:#_x0000_s1170" inset="0,0,0,0">
                    <w:txbxContent>
                      <w:p w:rsidR="00654FEE" w:rsidRDefault="00654FE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xbxContent>
                  </v:textbox>
                  <o:callout v:ext="edit" gap="0" drop="center" distance="-.15pt" length="-.1pt"/>
                </v:shape>
              </w:pict>
            </w:r>
            <w:r>
              <w:rPr>
                <w:noProof/>
                <w:sz w:val="20"/>
              </w:rPr>
              <w:pict>
                <v:shape id="_x0000_s1168" type="#_x0000_t42" style="position:absolute;left:0;text-align:left;margin-left:190.55pt;margin-top:80.1pt;width:17.25pt;height:14.4pt;z-index:251675648;mso-position-horizontal-relative:text;mso-position-vertical-relative:text" o:allowincell="f" adj="25106,-8775,25043,13575,21600,13575,25106,-8775">
                  <v:textbox style="mso-next-textbox:#_x0000_s1168" inset="0,0,0,0">
                    <w:txbxContent>
                      <w:p w:rsidR="00654FEE" w:rsidRDefault="00654FEE"/>
                    </w:txbxContent>
                  </v:textbox>
                  <o:callout v:ext="edit" gap="0" distance="9.05pt" length="-.1pt" minusx="t"/>
                </v:shape>
              </w:pict>
            </w:r>
            <w:r>
              <w:rPr>
                <w:noProof/>
                <w:sz w:val="20"/>
              </w:rPr>
              <w:pict>
                <v:shape id="_x0000_s1169" type="#_x0000_t42" style="position:absolute;left:0;text-align:left;margin-left:199pt;margin-top:80.1pt;width:7.1pt;height:14.2pt;z-index:251676672;mso-position-horizontal-relative:text;mso-position-vertical-relative:text" o:allowincell="f" adj="115606,-8138,68299,13766,21600,13766,115606,-8138">
                  <v:textbox style="mso-next-textbox:#_x0000_s1169" inset="0,0,0,0">
                    <w:txbxContent>
                      <w:p w:rsidR="00654FEE" w:rsidRDefault="00654FE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xbxContent>
                  </v:textbox>
                  <o:callout v:ext="edit" gap="0" distance="9.05pt" length="-.1pt" minusx="t"/>
                </v:shape>
              </w:pict>
            </w:r>
            <w:r w:rsidR="00654FEE">
              <w:rPr>
                <w:sz w:val="20"/>
              </w:rPr>
              <w:t>Притачивание</w:t>
            </w:r>
          </w:p>
          <w:p w:rsidR="00654FEE" w:rsidRDefault="00654FEE">
            <w:pPr>
              <w:pStyle w:val="21"/>
              <w:ind w:left="-108" w:firstLine="142"/>
              <w:rPr>
                <w:sz w:val="20"/>
              </w:rPr>
            </w:pPr>
            <w:r>
              <w:rPr>
                <w:sz w:val="20"/>
              </w:rPr>
              <w:t>пояса</w:t>
            </w:r>
            <w:r>
              <w:object w:dxaOrig="3930" w:dyaOrig="1860">
                <v:shape id="_x0000_i1039" type="#_x0000_t75" style="width:78.75pt;height:51.75pt" o:ole="" fillcolor="window">
                  <v:imagedata r:id="rId35" o:title=""/>
                </v:shape>
                <o:OLEObject Type="Embed" ProgID="PBrush" ShapeID="_x0000_i1039" DrawAspect="Content" ObjectID="_1457572465" r:id="rId36"/>
              </w:objec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70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850" w:type="dxa"/>
          </w:tcPr>
          <w:p w:rsidR="00654FEE" w:rsidRDefault="00654FEE">
            <w:pPr>
              <w:pStyle w:val="21"/>
              <w:spacing w:before="60" w:after="60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маш.  97А кл. ОЗЛМ</w:t>
            </w:r>
          </w:p>
        </w:tc>
        <w:tc>
          <w:tcPr>
            <w:tcW w:w="1560" w:type="dxa"/>
          </w:tcPr>
          <w:p w:rsidR="00654FEE" w:rsidRDefault="00654FEE">
            <w:pPr>
              <w:pStyle w:val="21"/>
              <w:tabs>
                <w:tab w:val="left" w:pos="34"/>
              </w:tabs>
              <w:spacing w:before="60"/>
              <w:ind w:left="-108" w:right="-108" w:firstLine="108"/>
              <w:rPr>
                <w:sz w:val="20"/>
              </w:rPr>
            </w:pPr>
            <w:r>
              <w:rPr>
                <w:sz w:val="20"/>
              </w:rPr>
              <w:t>Притачивание</w:t>
            </w:r>
          </w:p>
          <w:p w:rsidR="00654FEE" w:rsidRDefault="00654FEE">
            <w:pPr>
              <w:pStyle w:val="21"/>
              <w:ind w:left="-108" w:right="-108" w:firstLine="108"/>
              <w:rPr>
                <w:sz w:val="20"/>
              </w:rPr>
            </w:pPr>
            <w:r>
              <w:rPr>
                <w:sz w:val="20"/>
              </w:rPr>
              <w:t>пояса</w:t>
            </w:r>
            <w:r>
              <w:object w:dxaOrig="4035" w:dyaOrig="2040">
                <v:shape id="_x0000_i1040" type="#_x0000_t75" style="width:78pt;height:58.5pt" o:ole="" fillcolor="window">
                  <v:imagedata r:id="rId37" o:title=""/>
                </v:shape>
                <o:OLEObject Type="Embed" ProgID="PBrush" ShapeID="_x0000_i1040" DrawAspect="Content" ObjectID="_1457572466" r:id="rId38"/>
              </w:objec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708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709" w:type="dxa"/>
          </w:tcPr>
          <w:p w:rsidR="00654FEE" w:rsidRDefault="00654FEE">
            <w:pPr>
              <w:pStyle w:val="21"/>
              <w:spacing w:before="60" w:after="60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маш. 852 кл., ПМЗ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spacing w:before="60" w:after="60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27,13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spacing w:before="60" w:after="60"/>
              <w:ind w:right="-108" w:hanging="108"/>
              <w:jc w:val="center"/>
              <w:rPr>
                <w:sz w:val="20"/>
              </w:rPr>
            </w:pPr>
            <w:r>
              <w:rPr>
                <w:sz w:val="20"/>
              </w:rPr>
              <w:t>37,23</w:t>
            </w:r>
          </w:p>
        </w:tc>
      </w:tr>
    </w:tbl>
    <w:p w:rsidR="00654FEE" w:rsidRDefault="00654FEE">
      <w:pPr>
        <w:pStyle w:val="21"/>
        <w:spacing w:before="480" w:line="240" w:lineRule="exact"/>
        <w:ind w:firstLine="0"/>
        <w:outlineLvl w:val="0"/>
        <w:rPr>
          <w:position w:val="-4"/>
        </w:rPr>
      </w:pPr>
      <w:r>
        <w:rPr>
          <w:position w:val="-4"/>
        </w:rPr>
        <w:t>ПСЗВ</w:t>
      </w:r>
      <w:r>
        <w:rPr>
          <w:position w:val="-6"/>
        </w:rPr>
        <w:t xml:space="preserve"> =</w:t>
      </w:r>
      <w:r>
        <w:t xml:space="preserve"> </w:t>
      </w:r>
      <w:r>
        <w:rPr>
          <w:position w:val="4"/>
          <w:u w:val="single"/>
        </w:rPr>
        <w:t>Тс-Тн</w:t>
      </w:r>
      <w:r>
        <w:t xml:space="preserve">  </w:t>
      </w:r>
      <w:r>
        <w:rPr>
          <w:position w:val="-6"/>
        </w:rPr>
        <w:t>*</w:t>
      </w:r>
      <w:r>
        <w:rPr>
          <w:position w:val="-4"/>
        </w:rPr>
        <w:t xml:space="preserve">100%                 </w:t>
      </w:r>
    </w:p>
    <w:p w:rsidR="00654FEE" w:rsidRDefault="00654FEE">
      <w:pPr>
        <w:pStyle w:val="21"/>
        <w:spacing w:after="60" w:line="600" w:lineRule="auto"/>
        <w:ind w:firstLine="0"/>
        <w:outlineLvl w:val="0"/>
        <w:rPr>
          <w:position w:val="16"/>
        </w:rPr>
      </w:pPr>
      <w:r>
        <w:t xml:space="preserve">                 </w:t>
      </w:r>
      <w:r>
        <w:rPr>
          <w:position w:val="16"/>
        </w:rPr>
        <w:t>Тс</w:t>
      </w:r>
    </w:p>
    <w:p w:rsidR="00654FEE" w:rsidRDefault="00654FEE">
      <w:pPr>
        <w:pStyle w:val="21"/>
        <w:spacing w:before="40" w:line="240" w:lineRule="exact"/>
        <w:ind w:firstLine="0"/>
        <w:outlineLvl w:val="0"/>
        <w:rPr>
          <w:position w:val="-4"/>
        </w:rPr>
      </w:pPr>
      <w:r>
        <w:rPr>
          <w:position w:val="-4"/>
        </w:rPr>
        <w:t>ППТ</w:t>
      </w:r>
      <w:r>
        <w:rPr>
          <w:position w:val="-6"/>
        </w:rPr>
        <w:t xml:space="preserve"> =</w:t>
      </w:r>
      <w:r>
        <w:t xml:space="preserve"> </w:t>
      </w:r>
      <w:r>
        <w:rPr>
          <w:position w:val="4"/>
          <w:u w:val="single"/>
        </w:rPr>
        <w:t>Тс-Тн</w:t>
      </w:r>
      <w:r>
        <w:t xml:space="preserve">  </w:t>
      </w:r>
      <w:r>
        <w:rPr>
          <w:position w:val="-6"/>
        </w:rPr>
        <w:t>*</w:t>
      </w:r>
      <w:r>
        <w:rPr>
          <w:position w:val="-4"/>
        </w:rPr>
        <w:t>100%</w:t>
      </w:r>
    </w:p>
    <w:p w:rsidR="00654FEE" w:rsidRDefault="00654FEE">
      <w:pPr>
        <w:pStyle w:val="21"/>
        <w:spacing w:after="60" w:line="720" w:lineRule="auto"/>
        <w:ind w:firstLine="0"/>
        <w:outlineLvl w:val="0"/>
        <w:rPr>
          <w:position w:val="16"/>
        </w:rPr>
      </w:pPr>
      <w:r>
        <w:t xml:space="preserve">               </w:t>
      </w:r>
      <w:r>
        <w:rPr>
          <w:position w:val="16"/>
        </w:rPr>
        <w:t>Тн</w:t>
      </w:r>
    </w:p>
    <w:p w:rsidR="00654FEE" w:rsidRDefault="00654FEE">
      <w:pPr>
        <w:pStyle w:val="2"/>
        <w:keepNext w:val="0"/>
        <w:numPr>
          <w:ilvl w:val="1"/>
          <w:numId w:val="5"/>
        </w:numPr>
        <w:spacing w:before="800" w:after="240"/>
        <w:ind w:left="788" w:hanging="431"/>
      </w:pPr>
      <w:r>
        <w:t>Характеристика оборудования</w:t>
      </w:r>
    </w:p>
    <w:p w:rsidR="00654FEE" w:rsidRDefault="00654FEE">
      <w:pPr>
        <w:pStyle w:val="21"/>
        <w:spacing w:before="360"/>
        <w:ind w:firstLine="6521"/>
        <w:rPr>
          <w:sz w:val="20"/>
        </w:rPr>
      </w:pPr>
      <w:r>
        <w:rPr>
          <w:sz w:val="20"/>
        </w:rPr>
        <w:t>таблица 3.4.1</w:t>
      </w:r>
    </w:p>
    <w:p w:rsidR="00654FEE" w:rsidRDefault="00654FEE">
      <w:pPr>
        <w:pStyle w:val="21"/>
        <w:spacing w:after="360"/>
        <w:jc w:val="center"/>
        <w:outlineLvl w:val="0"/>
        <w:rPr>
          <w:spacing w:val="24"/>
        </w:rPr>
      </w:pPr>
      <w:r>
        <w:rPr>
          <w:spacing w:val="24"/>
        </w:rPr>
        <w:t>Характеристика швейных машин</w:t>
      </w: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567"/>
        <w:gridCol w:w="425"/>
        <w:gridCol w:w="709"/>
        <w:gridCol w:w="567"/>
        <w:gridCol w:w="1134"/>
        <w:gridCol w:w="850"/>
        <w:gridCol w:w="993"/>
        <w:gridCol w:w="1134"/>
        <w:gridCol w:w="567"/>
        <w:gridCol w:w="1417"/>
      </w:tblGrid>
      <w:tr w:rsidR="00654FEE">
        <w:trPr>
          <w:cantSplit/>
          <w:trHeight w:val="1737"/>
        </w:trPr>
        <w:tc>
          <w:tcPr>
            <w:tcW w:w="1277" w:type="dxa"/>
          </w:tcPr>
          <w:p w:rsidR="00654FEE" w:rsidRDefault="00654FEE">
            <w:pPr>
              <w:pStyle w:val="21"/>
              <w:spacing w:before="60" w:after="60"/>
              <w:ind w:left="-108" w:right="-108" w:firstLine="0"/>
              <w:jc w:val="center"/>
              <w:rPr>
                <w:sz w:val="18"/>
              </w:rPr>
            </w:pPr>
            <w:r>
              <w:rPr>
                <w:sz w:val="18"/>
              </w:rPr>
              <w:t>оборудование, предприятие - изготовитель</w:t>
            </w:r>
          </w:p>
        </w:tc>
        <w:tc>
          <w:tcPr>
            <w:tcW w:w="567" w:type="dxa"/>
            <w:textDirection w:val="btLr"/>
            <w:vAlign w:val="center"/>
          </w:tcPr>
          <w:p w:rsidR="00654FEE" w:rsidRDefault="00654FEE">
            <w:pPr>
              <w:pStyle w:val="21"/>
              <w:spacing w:before="60" w:after="60"/>
              <w:ind w:left="113" w:right="113" w:firstLine="0"/>
              <w:jc w:val="center"/>
              <w:outlineLvl w:val="0"/>
              <w:rPr>
                <w:sz w:val="18"/>
              </w:rPr>
            </w:pPr>
            <w:r>
              <w:rPr>
                <w:sz w:val="18"/>
              </w:rPr>
              <w:t>тип или класс</w:t>
            </w:r>
          </w:p>
        </w:tc>
        <w:tc>
          <w:tcPr>
            <w:tcW w:w="425" w:type="dxa"/>
            <w:textDirection w:val="btLr"/>
            <w:vAlign w:val="center"/>
          </w:tcPr>
          <w:p w:rsidR="00654FEE" w:rsidRDefault="00654FEE">
            <w:pPr>
              <w:pStyle w:val="21"/>
              <w:spacing w:before="60" w:after="60"/>
              <w:ind w:left="113" w:right="113" w:firstLine="0"/>
              <w:jc w:val="center"/>
              <w:outlineLvl w:val="0"/>
              <w:rPr>
                <w:sz w:val="18"/>
              </w:rPr>
            </w:pPr>
            <w:r>
              <w:rPr>
                <w:sz w:val="18"/>
              </w:rPr>
              <w:t>тип стежка</w:t>
            </w:r>
          </w:p>
        </w:tc>
        <w:tc>
          <w:tcPr>
            <w:tcW w:w="709" w:type="dxa"/>
            <w:textDirection w:val="btLr"/>
            <w:vAlign w:val="center"/>
          </w:tcPr>
          <w:p w:rsidR="00654FEE" w:rsidRDefault="00654FEE">
            <w:pPr>
              <w:pStyle w:val="21"/>
              <w:spacing w:before="60" w:after="60" w:line="240" w:lineRule="auto"/>
              <w:ind w:left="113" w:right="113" w:firstLine="0"/>
              <w:outlineLvl w:val="0"/>
              <w:rPr>
                <w:sz w:val="18"/>
              </w:rPr>
            </w:pPr>
            <w:r>
              <w:rPr>
                <w:sz w:val="18"/>
              </w:rPr>
              <w:t>макс. частота вращения главного вала</w:t>
            </w:r>
          </w:p>
        </w:tc>
        <w:tc>
          <w:tcPr>
            <w:tcW w:w="567" w:type="dxa"/>
            <w:textDirection w:val="btLr"/>
            <w:vAlign w:val="center"/>
          </w:tcPr>
          <w:p w:rsidR="00654FEE" w:rsidRDefault="00654FEE">
            <w:pPr>
              <w:pStyle w:val="21"/>
              <w:spacing w:before="60" w:after="60"/>
              <w:ind w:left="113" w:right="113" w:firstLine="0"/>
              <w:jc w:val="left"/>
              <w:outlineLvl w:val="0"/>
              <w:rPr>
                <w:sz w:val="18"/>
              </w:rPr>
            </w:pPr>
            <w:r>
              <w:rPr>
                <w:sz w:val="18"/>
              </w:rPr>
              <w:t>длина стежков, мм</w:t>
            </w:r>
          </w:p>
        </w:tc>
        <w:tc>
          <w:tcPr>
            <w:tcW w:w="1134" w:type="dxa"/>
            <w:textDirection w:val="btLr"/>
            <w:vAlign w:val="center"/>
          </w:tcPr>
          <w:p w:rsidR="00654FEE" w:rsidRDefault="00654FEE">
            <w:pPr>
              <w:pStyle w:val="21"/>
              <w:spacing w:before="60" w:after="60" w:line="240" w:lineRule="auto"/>
              <w:ind w:left="113" w:right="113" w:firstLine="0"/>
              <w:jc w:val="left"/>
              <w:outlineLvl w:val="0"/>
              <w:rPr>
                <w:sz w:val="18"/>
              </w:rPr>
            </w:pPr>
            <w:r>
              <w:rPr>
                <w:sz w:val="18"/>
              </w:rPr>
              <w:t>используемый механизм перемещения материала</w:t>
            </w:r>
          </w:p>
        </w:tc>
        <w:tc>
          <w:tcPr>
            <w:tcW w:w="850" w:type="dxa"/>
            <w:textDirection w:val="btLr"/>
          </w:tcPr>
          <w:p w:rsidR="00654FEE" w:rsidRDefault="00654FEE">
            <w:pPr>
              <w:pStyle w:val="21"/>
              <w:spacing w:before="60" w:after="60"/>
              <w:ind w:left="113" w:right="113" w:firstLine="0"/>
              <w:jc w:val="left"/>
              <w:outlineLvl w:val="0"/>
              <w:rPr>
                <w:sz w:val="18"/>
              </w:rPr>
            </w:pPr>
            <w:r>
              <w:rPr>
                <w:sz w:val="18"/>
              </w:rPr>
              <w:t>иглы  (ГОСТ 22249-76)</w:t>
            </w:r>
          </w:p>
        </w:tc>
        <w:tc>
          <w:tcPr>
            <w:tcW w:w="993" w:type="dxa"/>
            <w:textDirection w:val="btLr"/>
            <w:vAlign w:val="center"/>
          </w:tcPr>
          <w:p w:rsidR="00654FEE" w:rsidRDefault="00654FEE">
            <w:pPr>
              <w:pStyle w:val="21"/>
              <w:spacing w:before="60" w:after="60"/>
              <w:ind w:left="113" w:right="113" w:firstLine="0"/>
              <w:jc w:val="left"/>
              <w:outlineLvl w:val="0"/>
              <w:rPr>
                <w:sz w:val="18"/>
              </w:rPr>
            </w:pPr>
            <w:r>
              <w:rPr>
                <w:sz w:val="18"/>
              </w:rPr>
              <w:t>нитки</w:t>
            </w:r>
          </w:p>
        </w:tc>
        <w:tc>
          <w:tcPr>
            <w:tcW w:w="1134" w:type="dxa"/>
            <w:textDirection w:val="btLr"/>
            <w:vAlign w:val="center"/>
          </w:tcPr>
          <w:p w:rsidR="00654FEE" w:rsidRDefault="00654FEE">
            <w:pPr>
              <w:pStyle w:val="21"/>
              <w:spacing w:before="60" w:after="60"/>
              <w:ind w:left="113" w:right="113" w:firstLine="0"/>
              <w:jc w:val="left"/>
              <w:outlineLvl w:val="0"/>
              <w:rPr>
                <w:sz w:val="18"/>
              </w:rPr>
            </w:pPr>
            <w:r>
              <w:rPr>
                <w:sz w:val="18"/>
              </w:rPr>
              <w:t>обрабатываемые материалы</w:t>
            </w:r>
          </w:p>
        </w:tc>
        <w:tc>
          <w:tcPr>
            <w:tcW w:w="567" w:type="dxa"/>
            <w:textDirection w:val="btLr"/>
            <w:vAlign w:val="center"/>
          </w:tcPr>
          <w:p w:rsidR="00654FEE" w:rsidRDefault="00654FEE">
            <w:pPr>
              <w:pStyle w:val="21"/>
              <w:spacing w:line="240" w:lineRule="auto"/>
              <w:ind w:left="113" w:right="113" w:firstLine="0"/>
              <w:jc w:val="left"/>
              <w:outlineLvl w:val="0"/>
              <w:rPr>
                <w:sz w:val="18"/>
              </w:rPr>
            </w:pPr>
            <w:r>
              <w:rPr>
                <w:sz w:val="18"/>
              </w:rPr>
              <w:t>толщина сшиваемого пакета материалов, мм</w:t>
            </w:r>
          </w:p>
        </w:tc>
        <w:tc>
          <w:tcPr>
            <w:tcW w:w="1417" w:type="dxa"/>
            <w:textDirection w:val="btLr"/>
            <w:vAlign w:val="center"/>
          </w:tcPr>
          <w:p w:rsidR="00654FEE" w:rsidRDefault="00654FEE">
            <w:pPr>
              <w:pStyle w:val="21"/>
              <w:spacing w:before="60" w:after="60"/>
              <w:ind w:left="113" w:right="113" w:firstLine="0"/>
              <w:jc w:val="left"/>
              <w:outlineLvl w:val="0"/>
              <w:rPr>
                <w:sz w:val="18"/>
              </w:rPr>
            </w:pPr>
            <w:r>
              <w:rPr>
                <w:sz w:val="18"/>
              </w:rPr>
              <w:t>дополнительные данные</w:t>
            </w:r>
          </w:p>
        </w:tc>
      </w:tr>
      <w:tr w:rsidR="00654FEE">
        <w:trPr>
          <w:cantSplit/>
        </w:trPr>
        <w:tc>
          <w:tcPr>
            <w:tcW w:w="9640" w:type="dxa"/>
            <w:gridSpan w:val="11"/>
          </w:tcPr>
          <w:p w:rsidR="00654FEE" w:rsidRDefault="00654FEE">
            <w:pPr>
              <w:pStyle w:val="21"/>
              <w:spacing w:before="60" w:after="60"/>
              <w:ind w:left="-108" w:right="-108" w:firstLine="0"/>
              <w:jc w:val="center"/>
              <w:outlineLvl w:val="0"/>
              <w:rPr>
                <w:i/>
                <w:spacing w:val="24"/>
              </w:rPr>
            </w:pPr>
            <w:r>
              <w:rPr>
                <w:i/>
                <w:spacing w:val="24"/>
              </w:rPr>
              <w:t>Швейные машины двухниточного челночного стежка</w:t>
            </w:r>
          </w:p>
        </w:tc>
      </w:tr>
      <w:tr w:rsidR="00654FEE">
        <w:tc>
          <w:tcPr>
            <w:tcW w:w="1277" w:type="dxa"/>
          </w:tcPr>
          <w:p w:rsidR="00654FEE" w:rsidRDefault="00654FEE">
            <w:pPr>
              <w:pStyle w:val="21"/>
              <w:spacing w:before="60" w:after="60"/>
              <w:ind w:right="-108" w:firstLine="0"/>
              <w:jc w:val="left"/>
              <w:outlineLvl w:val="0"/>
              <w:rPr>
                <w:sz w:val="20"/>
              </w:rPr>
            </w:pPr>
            <w:r>
              <w:rPr>
                <w:sz w:val="20"/>
              </w:rPr>
              <w:t>Одноиголь-ная стачивающая машина. ОЗЛМ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spacing w:before="60" w:after="60"/>
              <w:ind w:right="-108" w:hanging="108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97-А</w:t>
            </w:r>
          </w:p>
        </w:tc>
        <w:tc>
          <w:tcPr>
            <w:tcW w:w="425" w:type="dxa"/>
          </w:tcPr>
          <w:p w:rsidR="00654FEE" w:rsidRDefault="00654FEE">
            <w:pPr>
              <w:pStyle w:val="21"/>
              <w:spacing w:before="60" w:after="60"/>
              <w:ind w:right="-108" w:hanging="108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70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5500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до 4</w:t>
            </w:r>
          </w:p>
        </w:tc>
        <w:tc>
          <w:tcPr>
            <w:tcW w:w="1134" w:type="dxa"/>
          </w:tcPr>
          <w:p w:rsidR="00654FEE" w:rsidRDefault="00654FEE">
            <w:pPr>
              <w:pStyle w:val="21"/>
              <w:spacing w:before="60" w:after="60"/>
              <w:ind w:right="33" w:firstLine="33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нижняя зубчатая рейка</w:t>
            </w:r>
          </w:p>
        </w:tc>
        <w:tc>
          <w:tcPr>
            <w:tcW w:w="850" w:type="dxa"/>
          </w:tcPr>
          <w:p w:rsidR="00654FEE" w:rsidRDefault="00654FEE">
            <w:pPr>
              <w:pStyle w:val="21"/>
              <w:spacing w:before="60" w:after="60"/>
              <w:ind w:right="-108" w:hanging="108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0052-90 </w:t>
            </w:r>
          </w:p>
          <w:p w:rsidR="00654FEE" w:rsidRDefault="00654FEE">
            <w:pPr>
              <w:pStyle w:val="21"/>
              <w:spacing w:before="60" w:after="60"/>
              <w:ind w:right="-108" w:hanging="108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0052-100</w:t>
            </w:r>
          </w:p>
          <w:p w:rsidR="00654FEE" w:rsidRDefault="00654FEE">
            <w:pPr>
              <w:pStyle w:val="21"/>
              <w:spacing w:before="60" w:after="60"/>
              <w:ind w:right="-108" w:hanging="108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0052-110</w:t>
            </w:r>
          </w:p>
          <w:p w:rsidR="00654FEE" w:rsidRDefault="00654FEE">
            <w:pPr>
              <w:pStyle w:val="21"/>
              <w:spacing w:before="60" w:after="60"/>
              <w:ind w:right="-108" w:hanging="108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0052-120</w:t>
            </w:r>
          </w:p>
        </w:tc>
        <w:tc>
          <w:tcPr>
            <w:tcW w:w="993" w:type="dxa"/>
          </w:tcPr>
          <w:p w:rsidR="00654FEE" w:rsidRDefault="00654FEE">
            <w:pPr>
              <w:pStyle w:val="21"/>
              <w:spacing w:before="60"/>
              <w:ind w:left="-108" w:right="-108" w:firstLine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х/б №30,40,  50, 60,80; шелковые №65</w:t>
            </w:r>
          </w:p>
        </w:tc>
        <w:tc>
          <w:tcPr>
            <w:tcW w:w="1134" w:type="dxa"/>
          </w:tcPr>
          <w:p w:rsidR="00654FEE" w:rsidRDefault="00654FEE">
            <w:pPr>
              <w:pStyle w:val="21"/>
              <w:spacing w:before="60" w:after="60"/>
              <w:ind w:left="-108" w:right="-108" w:firstLine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костюмные, платьевые ткани из натурал. волокон и смешанных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spacing w:before="60" w:after="60"/>
              <w:ind w:right="-108" w:hanging="108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до 4</w:t>
            </w:r>
          </w:p>
        </w:tc>
        <w:tc>
          <w:tcPr>
            <w:tcW w:w="1417" w:type="dxa"/>
          </w:tcPr>
          <w:p w:rsidR="00654FEE" w:rsidRDefault="00654FEE">
            <w:pPr>
              <w:pStyle w:val="21"/>
              <w:spacing w:before="60" w:after="60"/>
              <w:ind w:left="-108" w:right="-108" w:firstLine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оснащена насосом для автомати-ческой смазки механизмов</w:t>
            </w:r>
          </w:p>
        </w:tc>
      </w:tr>
      <w:tr w:rsidR="00654FEE">
        <w:trPr>
          <w:cantSplit/>
        </w:trPr>
        <w:tc>
          <w:tcPr>
            <w:tcW w:w="9640" w:type="dxa"/>
            <w:gridSpan w:val="11"/>
          </w:tcPr>
          <w:p w:rsidR="00654FEE" w:rsidRDefault="00654FEE">
            <w:pPr>
              <w:pStyle w:val="21"/>
              <w:spacing w:before="60" w:after="60"/>
              <w:ind w:left="-108" w:right="-108" w:firstLine="0"/>
              <w:jc w:val="center"/>
              <w:outlineLvl w:val="0"/>
              <w:rPr>
                <w:i/>
                <w:spacing w:val="24"/>
              </w:rPr>
            </w:pPr>
            <w:r>
              <w:rPr>
                <w:i/>
                <w:spacing w:val="24"/>
              </w:rPr>
              <w:t>Швейные машины трехниточного цепного стежка</w:t>
            </w:r>
          </w:p>
        </w:tc>
      </w:tr>
      <w:tr w:rsidR="00654FEE">
        <w:tc>
          <w:tcPr>
            <w:tcW w:w="1277" w:type="dxa"/>
          </w:tcPr>
          <w:p w:rsidR="00654FEE" w:rsidRDefault="00654FEE">
            <w:pPr>
              <w:pStyle w:val="21"/>
              <w:spacing w:before="60" w:after="60"/>
              <w:ind w:right="-108" w:firstLine="0"/>
              <w:jc w:val="left"/>
              <w:outlineLvl w:val="0"/>
              <w:rPr>
                <w:sz w:val="20"/>
              </w:rPr>
            </w:pPr>
            <w:r>
              <w:rPr>
                <w:sz w:val="20"/>
              </w:rPr>
              <w:t>Одноиголь-ная краеобметоч-ная машина. ПМЗ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425" w:type="dxa"/>
          </w:tcPr>
          <w:p w:rsidR="00654FEE" w:rsidRDefault="00654FEE">
            <w:pPr>
              <w:pStyle w:val="21"/>
              <w:spacing w:before="60" w:after="60"/>
              <w:ind w:right="-108" w:hanging="108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70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6500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spacing w:before="60" w:after="60"/>
              <w:ind w:right="-108" w:hanging="108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2-4,8</w:t>
            </w:r>
          </w:p>
        </w:tc>
        <w:tc>
          <w:tcPr>
            <w:tcW w:w="1134" w:type="dxa"/>
          </w:tcPr>
          <w:p w:rsidR="00654FEE" w:rsidRDefault="00654FEE">
            <w:pPr>
              <w:pStyle w:val="21"/>
              <w:spacing w:before="60" w:after="60"/>
              <w:ind w:left="-108" w:right="-108" w:firstLine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дифферен-циальный (нижние зубчатые рейки)</w:t>
            </w:r>
          </w:p>
        </w:tc>
        <w:tc>
          <w:tcPr>
            <w:tcW w:w="850" w:type="dxa"/>
          </w:tcPr>
          <w:p w:rsidR="00654FEE" w:rsidRDefault="00654FEE">
            <w:pPr>
              <w:pStyle w:val="21"/>
              <w:spacing w:before="60" w:after="60"/>
              <w:ind w:left="-108" w:right="-108" w:firstLine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0204-80</w:t>
            </w:r>
          </w:p>
          <w:p w:rsidR="00654FEE" w:rsidRDefault="00654FEE">
            <w:pPr>
              <w:pStyle w:val="21"/>
              <w:spacing w:before="60" w:after="60"/>
              <w:ind w:left="-108" w:right="-108" w:firstLine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0204-90</w:t>
            </w:r>
          </w:p>
        </w:tc>
        <w:tc>
          <w:tcPr>
            <w:tcW w:w="993" w:type="dxa"/>
          </w:tcPr>
          <w:p w:rsidR="00654FEE" w:rsidRDefault="00654FEE">
            <w:pPr>
              <w:pStyle w:val="21"/>
              <w:spacing w:before="60"/>
              <w:ind w:left="-108" w:right="-108" w:firstLine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х/б №50,      60,  80;    шелковые №33,65; лавсановые №33,55л</w:t>
            </w:r>
          </w:p>
        </w:tc>
        <w:tc>
          <w:tcPr>
            <w:tcW w:w="1134" w:type="dxa"/>
          </w:tcPr>
          <w:p w:rsidR="00654FEE" w:rsidRDefault="00654FEE">
            <w:pPr>
              <w:pStyle w:val="21"/>
              <w:spacing w:before="60" w:after="60"/>
              <w:ind w:left="-108" w:right="-108" w:firstLine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костюмные, платьевые ткани из натурал. волокон и смешанных с синтетич.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spacing w:before="60" w:after="60"/>
              <w:ind w:right="-108" w:hanging="108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до 4</w:t>
            </w:r>
          </w:p>
        </w:tc>
        <w:tc>
          <w:tcPr>
            <w:tcW w:w="1417" w:type="dxa"/>
          </w:tcPr>
          <w:p w:rsidR="00654FEE" w:rsidRDefault="00654FEE">
            <w:pPr>
              <w:pStyle w:val="21"/>
              <w:spacing w:before="60" w:after="60"/>
              <w:ind w:left="-108" w:right="-108" w:firstLine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ширина обме-тывания 3,5,6 мм; требует подключения к пневмосети с давлением 0,3-0,5 Мпа или сети вакуум-отсоса</w:t>
            </w:r>
          </w:p>
        </w:tc>
      </w:tr>
      <w:tr w:rsidR="00654FEE">
        <w:trPr>
          <w:cantSplit/>
        </w:trPr>
        <w:tc>
          <w:tcPr>
            <w:tcW w:w="9640" w:type="dxa"/>
            <w:gridSpan w:val="11"/>
          </w:tcPr>
          <w:p w:rsidR="00654FEE" w:rsidRDefault="00654FEE">
            <w:pPr>
              <w:pStyle w:val="21"/>
              <w:spacing w:before="60" w:after="60"/>
              <w:ind w:left="-108" w:right="-108" w:firstLine="0"/>
              <w:jc w:val="center"/>
              <w:outlineLvl w:val="0"/>
              <w:rPr>
                <w:i/>
                <w:spacing w:val="24"/>
              </w:rPr>
            </w:pPr>
            <w:r>
              <w:rPr>
                <w:i/>
                <w:spacing w:val="24"/>
              </w:rPr>
              <w:t>Швейные машины полуавтоматического действия</w:t>
            </w:r>
          </w:p>
        </w:tc>
      </w:tr>
      <w:tr w:rsidR="00654FEE">
        <w:tc>
          <w:tcPr>
            <w:tcW w:w="1277" w:type="dxa"/>
          </w:tcPr>
          <w:p w:rsidR="00654FEE" w:rsidRDefault="00654FEE">
            <w:pPr>
              <w:pStyle w:val="21"/>
              <w:spacing w:before="60" w:after="60"/>
              <w:ind w:right="-108" w:firstLine="0"/>
              <w:jc w:val="left"/>
              <w:outlineLvl w:val="0"/>
              <w:rPr>
                <w:sz w:val="20"/>
              </w:rPr>
            </w:pPr>
            <w:r>
              <w:rPr>
                <w:sz w:val="20"/>
              </w:rPr>
              <w:t>Полуавтомат для изготовления прямых петель. «Минерва»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spacing w:before="60" w:after="60"/>
              <w:ind w:left="-108" w:right="-108" w:firstLine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72702 -101</w:t>
            </w:r>
          </w:p>
        </w:tc>
        <w:tc>
          <w:tcPr>
            <w:tcW w:w="425" w:type="dxa"/>
          </w:tcPr>
          <w:p w:rsidR="00654FEE" w:rsidRDefault="00654FEE">
            <w:pPr>
              <w:pStyle w:val="21"/>
              <w:spacing w:before="60" w:after="60"/>
              <w:ind w:right="-108" w:hanging="108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70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3500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654FEE" w:rsidRDefault="00654FEE">
            <w:pPr>
              <w:pStyle w:val="21"/>
              <w:spacing w:before="60" w:after="60"/>
              <w:ind w:right="-108" w:hanging="108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специаль-ный</w:t>
            </w:r>
          </w:p>
        </w:tc>
        <w:tc>
          <w:tcPr>
            <w:tcW w:w="850" w:type="dxa"/>
          </w:tcPr>
          <w:p w:rsidR="00654FEE" w:rsidRDefault="00654FEE">
            <w:pPr>
              <w:pStyle w:val="21"/>
              <w:spacing w:before="60" w:after="60"/>
              <w:ind w:left="-108" w:right="-108" w:firstLine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1906 №80,90</w:t>
            </w:r>
          </w:p>
        </w:tc>
        <w:tc>
          <w:tcPr>
            <w:tcW w:w="993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х/б №50,60,80</w:t>
            </w:r>
          </w:p>
        </w:tc>
        <w:tc>
          <w:tcPr>
            <w:tcW w:w="1134" w:type="dxa"/>
          </w:tcPr>
          <w:p w:rsidR="00654FEE" w:rsidRDefault="00654FEE">
            <w:pPr>
              <w:pStyle w:val="21"/>
              <w:spacing w:before="60" w:after="60"/>
              <w:ind w:left="-108" w:right="-108" w:firstLine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костюмные ткани из натурал. волокон и смешанных с синтетич.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spacing w:before="60" w:after="60"/>
              <w:ind w:right="-108" w:hanging="108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до 6</w:t>
            </w:r>
          </w:p>
        </w:tc>
        <w:tc>
          <w:tcPr>
            <w:tcW w:w="1417" w:type="dxa"/>
          </w:tcPr>
          <w:p w:rsidR="00654FEE" w:rsidRDefault="00654FEE">
            <w:pPr>
              <w:pStyle w:val="21"/>
              <w:spacing w:before="60" w:after="60"/>
              <w:ind w:left="-108" w:right="-108" w:firstLine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длина петли 10-22 мм, ширина до 5 мм, ши-рина обметы-вания кромок 1-2,5 мм, ширина закрепок 2-5мм, число стежков в закрепке 5-10</w:t>
            </w:r>
          </w:p>
        </w:tc>
      </w:tr>
      <w:tr w:rsidR="00654FEE">
        <w:tc>
          <w:tcPr>
            <w:tcW w:w="1277" w:type="dxa"/>
          </w:tcPr>
          <w:p w:rsidR="00654FEE" w:rsidRDefault="00654FEE">
            <w:pPr>
              <w:pStyle w:val="21"/>
              <w:spacing w:before="60" w:after="60"/>
              <w:ind w:right="-108" w:firstLine="0"/>
              <w:jc w:val="left"/>
              <w:outlineLvl w:val="0"/>
              <w:rPr>
                <w:sz w:val="20"/>
              </w:rPr>
            </w:pPr>
            <w:r>
              <w:rPr>
                <w:sz w:val="20"/>
              </w:rPr>
              <w:t>Полуавтомат для пришивания сферических пуговиц с ушком. ПМЗ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spacing w:before="60" w:after="60"/>
              <w:ind w:left="-108" w:right="-108" w:firstLine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1595</w:t>
            </w:r>
          </w:p>
        </w:tc>
        <w:tc>
          <w:tcPr>
            <w:tcW w:w="425" w:type="dxa"/>
          </w:tcPr>
          <w:p w:rsidR="00654FEE" w:rsidRDefault="00654FEE">
            <w:pPr>
              <w:pStyle w:val="21"/>
              <w:spacing w:before="60" w:after="60"/>
              <w:ind w:right="-108" w:hanging="108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70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spacing w:before="60" w:after="60"/>
              <w:ind w:right="-108" w:hanging="108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до 5</w:t>
            </w:r>
          </w:p>
        </w:tc>
        <w:tc>
          <w:tcPr>
            <w:tcW w:w="1134" w:type="dxa"/>
          </w:tcPr>
          <w:p w:rsidR="00654FEE" w:rsidRDefault="00654FEE">
            <w:pPr>
              <w:pStyle w:val="21"/>
              <w:spacing w:before="60" w:after="60"/>
              <w:ind w:right="-108" w:hanging="108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специаль-ный</w:t>
            </w:r>
          </w:p>
        </w:tc>
        <w:tc>
          <w:tcPr>
            <w:tcW w:w="850" w:type="dxa"/>
          </w:tcPr>
          <w:p w:rsidR="00654FEE" w:rsidRDefault="00654FEE">
            <w:pPr>
              <w:pStyle w:val="21"/>
              <w:spacing w:before="60" w:after="60"/>
              <w:ind w:left="-108" w:right="-108" w:firstLine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0724-90</w:t>
            </w:r>
          </w:p>
          <w:p w:rsidR="00654FEE" w:rsidRDefault="00654FEE">
            <w:pPr>
              <w:pStyle w:val="21"/>
              <w:spacing w:before="60" w:after="60"/>
              <w:ind w:left="-108" w:right="-108" w:firstLine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0724-100</w:t>
            </w:r>
          </w:p>
          <w:p w:rsidR="00654FEE" w:rsidRDefault="00654FEE">
            <w:pPr>
              <w:pStyle w:val="21"/>
              <w:spacing w:before="60" w:after="60"/>
              <w:ind w:left="-108" w:right="-108" w:firstLine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0724-110</w:t>
            </w:r>
          </w:p>
          <w:p w:rsidR="00654FEE" w:rsidRDefault="00654FEE">
            <w:pPr>
              <w:pStyle w:val="21"/>
              <w:spacing w:before="60" w:after="60"/>
              <w:ind w:left="-108" w:right="-108" w:firstLine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0724-120</w:t>
            </w:r>
          </w:p>
        </w:tc>
        <w:tc>
          <w:tcPr>
            <w:tcW w:w="993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х/б №50,60,80; шелковые №33</w:t>
            </w:r>
          </w:p>
        </w:tc>
        <w:tc>
          <w:tcPr>
            <w:tcW w:w="1134" w:type="dxa"/>
          </w:tcPr>
          <w:p w:rsidR="00654FEE" w:rsidRDefault="00654FEE">
            <w:pPr>
              <w:pStyle w:val="21"/>
              <w:spacing w:before="60" w:after="60"/>
              <w:ind w:left="-108" w:right="-108" w:firstLine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платьевые и костюмные ткани из натурал. волокон и смешанных с синтетич.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spacing w:before="60" w:after="60"/>
              <w:ind w:right="-108" w:hanging="108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до 5</w:t>
            </w:r>
          </w:p>
        </w:tc>
        <w:tc>
          <w:tcPr>
            <w:tcW w:w="1417" w:type="dxa"/>
          </w:tcPr>
          <w:p w:rsidR="00654FEE" w:rsidRDefault="00654FEE">
            <w:pPr>
              <w:pStyle w:val="21"/>
              <w:spacing w:before="60" w:after="60"/>
              <w:ind w:left="-108" w:right="-108" w:firstLine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обрезка ниток автоматическая; число проколов 14, последний прокол закре-почный; диа-метр пуговиц 11-24 мм</w:t>
            </w:r>
          </w:p>
        </w:tc>
      </w:tr>
    </w:tbl>
    <w:p w:rsidR="00654FEE" w:rsidRDefault="00654FEE">
      <w:pPr>
        <w:pStyle w:val="21"/>
        <w:pageBreakBefore/>
        <w:spacing w:before="240"/>
        <w:outlineLvl w:val="0"/>
      </w:pPr>
      <w:r>
        <w:t xml:space="preserve">Кроме того используются: </w:t>
      </w:r>
    </w:p>
    <w:p w:rsidR="00654FEE" w:rsidRDefault="00654FEE">
      <w:pPr>
        <w:pStyle w:val="21"/>
        <w:ind w:firstLine="0"/>
        <w:outlineLvl w:val="0"/>
      </w:pPr>
      <w:r>
        <w:t xml:space="preserve">Полуавтомат 746 кл. фирмы «Дюркопп» для обработки кармана с листочкой. </w:t>
      </w:r>
    </w:p>
    <w:p w:rsidR="00654FEE" w:rsidRDefault="00654FEE">
      <w:pPr>
        <w:pStyle w:val="21"/>
        <w:ind w:firstLine="0"/>
        <w:outlineLvl w:val="0"/>
      </w:pPr>
      <w:r>
        <w:t>Двухигольная машина 852 кл. ПМЗ для притачивания пояса и застежки-молнии в брюках.</w:t>
      </w:r>
    </w:p>
    <w:p w:rsidR="00654FEE" w:rsidRDefault="00654FEE">
      <w:pPr>
        <w:pStyle w:val="21"/>
        <w:ind w:firstLine="0"/>
        <w:outlineLvl w:val="0"/>
      </w:pPr>
      <w:r>
        <w:t>Машина 2222 кл. промышленного объединения «Промшвеймаш» для выметывания деталей.</w:t>
      </w:r>
    </w:p>
    <w:p w:rsidR="00654FEE" w:rsidRDefault="00654FEE">
      <w:pPr>
        <w:pStyle w:val="21"/>
        <w:spacing w:before="360"/>
        <w:ind w:firstLine="6521"/>
        <w:rPr>
          <w:sz w:val="20"/>
        </w:rPr>
      </w:pPr>
      <w:r>
        <w:rPr>
          <w:sz w:val="20"/>
        </w:rPr>
        <w:t>таблица 3.4.2</w:t>
      </w:r>
    </w:p>
    <w:p w:rsidR="00654FEE" w:rsidRDefault="00654FEE">
      <w:pPr>
        <w:pStyle w:val="21"/>
        <w:spacing w:after="360"/>
        <w:jc w:val="center"/>
        <w:outlineLvl w:val="0"/>
      </w:pPr>
      <w:r>
        <w:rPr>
          <w:spacing w:val="24"/>
        </w:rPr>
        <w:t>Характеристика приспособлений</w:t>
      </w: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985"/>
        <w:gridCol w:w="2409"/>
        <w:gridCol w:w="1560"/>
        <w:gridCol w:w="1984"/>
      </w:tblGrid>
      <w:tr w:rsidR="00654FEE">
        <w:tc>
          <w:tcPr>
            <w:tcW w:w="1702" w:type="dxa"/>
          </w:tcPr>
          <w:p w:rsidR="00654FEE" w:rsidRDefault="00654FEE">
            <w:pPr>
              <w:pStyle w:val="21"/>
              <w:spacing w:before="60" w:after="60"/>
              <w:ind w:firstLine="0"/>
              <w:outlineLvl w:val="0"/>
              <w:rPr>
                <w:sz w:val="20"/>
              </w:rPr>
            </w:pPr>
            <w:r>
              <w:rPr>
                <w:sz w:val="20"/>
              </w:rPr>
              <w:t>марка приспособления</w:t>
            </w:r>
          </w:p>
        </w:tc>
        <w:tc>
          <w:tcPr>
            <w:tcW w:w="1985" w:type="dxa"/>
          </w:tcPr>
          <w:p w:rsidR="00654FEE" w:rsidRDefault="00654FEE">
            <w:pPr>
              <w:pStyle w:val="21"/>
              <w:spacing w:before="60" w:after="60"/>
              <w:ind w:firstLine="0"/>
              <w:outlineLvl w:val="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409" w:type="dxa"/>
          </w:tcPr>
          <w:p w:rsidR="00654FEE" w:rsidRDefault="00654FEE">
            <w:pPr>
              <w:pStyle w:val="21"/>
              <w:spacing w:before="60" w:after="60"/>
              <w:ind w:firstLine="0"/>
              <w:outlineLvl w:val="0"/>
              <w:rPr>
                <w:sz w:val="20"/>
              </w:rPr>
            </w:pPr>
            <w:r>
              <w:rPr>
                <w:sz w:val="20"/>
              </w:rPr>
              <w:t>схема шва</w:t>
            </w:r>
          </w:p>
        </w:tc>
        <w:tc>
          <w:tcPr>
            <w:tcW w:w="1560" w:type="dxa"/>
          </w:tcPr>
          <w:p w:rsidR="00654FEE" w:rsidRDefault="00654FEE">
            <w:pPr>
              <w:pStyle w:val="21"/>
              <w:spacing w:before="60" w:after="60"/>
              <w:ind w:firstLine="0"/>
              <w:outlineLvl w:val="0"/>
              <w:rPr>
                <w:sz w:val="20"/>
              </w:rPr>
            </w:pPr>
            <w:r>
              <w:rPr>
                <w:sz w:val="20"/>
              </w:rPr>
              <w:t>класс машины</w:t>
            </w:r>
          </w:p>
        </w:tc>
        <w:tc>
          <w:tcPr>
            <w:tcW w:w="1984" w:type="dxa"/>
          </w:tcPr>
          <w:p w:rsidR="00654FEE" w:rsidRDefault="00654FEE">
            <w:pPr>
              <w:pStyle w:val="21"/>
              <w:spacing w:before="60" w:after="60"/>
              <w:ind w:firstLine="0"/>
              <w:outlineLvl w:val="0"/>
              <w:rPr>
                <w:sz w:val="20"/>
              </w:rPr>
            </w:pPr>
            <w:r>
              <w:rPr>
                <w:sz w:val="20"/>
              </w:rPr>
              <w:t>область применения</w:t>
            </w:r>
          </w:p>
        </w:tc>
      </w:tr>
      <w:tr w:rsidR="00654FEE">
        <w:tc>
          <w:tcPr>
            <w:tcW w:w="1702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outlineLvl w:val="0"/>
            </w:pPr>
            <w:r>
              <w:t>2-33</w:t>
            </w:r>
          </w:p>
        </w:tc>
        <w:tc>
          <w:tcPr>
            <w:tcW w:w="1985" w:type="dxa"/>
          </w:tcPr>
          <w:p w:rsidR="00654FEE" w:rsidRDefault="00654FEE">
            <w:pPr>
              <w:pStyle w:val="21"/>
              <w:spacing w:before="60" w:after="60"/>
              <w:ind w:firstLine="0"/>
              <w:outlineLvl w:val="0"/>
              <w:rPr>
                <w:sz w:val="20"/>
              </w:rPr>
            </w:pPr>
            <w:r>
              <w:rPr>
                <w:sz w:val="20"/>
              </w:rPr>
              <w:t>лапка-рубильник для подгибания среза</w:t>
            </w:r>
          </w:p>
        </w:tc>
        <w:tc>
          <w:tcPr>
            <w:tcW w:w="2409" w:type="dxa"/>
          </w:tcPr>
          <w:p w:rsidR="00654FEE" w:rsidRDefault="00654FEE">
            <w:pPr>
              <w:pStyle w:val="21"/>
              <w:spacing w:before="60"/>
              <w:ind w:left="-108" w:firstLine="0"/>
              <w:outlineLvl w:val="0"/>
              <w:rPr>
                <w:sz w:val="20"/>
              </w:rPr>
            </w:pPr>
            <w:r>
              <w:object w:dxaOrig="3300" w:dyaOrig="1560">
                <v:shape id="_x0000_i1041" type="#_x0000_t75" style="width:121.5pt;height:50.25pt" o:ole="" fillcolor="window">
                  <v:imagedata r:id="rId39" o:title=""/>
                </v:shape>
                <o:OLEObject Type="Embed" ProgID="PBrush" ShapeID="_x0000_i1041" DrawAspect="Content" ObjectID="_1457572467" r:id="rId40"/>
              </w:object>
            </w:r>
          </w:p>
        </w:tc>
        <w:tc>
          <w:tcPr>
            <w:tcW w:w="1560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97А кл. ОЗЛМ</w:t>
            </w:r>
          </w:p>
        </w:tc>
        <w:tc>
          <w:tcPr>
            <w:tcW w:w="1984" w:type="dxa"/>
          </w:tcPr>
          <w:p w:rsidR="00654FEE" w:rsidRDefault="00654FEE">
            <w:pPr>
              <w:pStyle w:val="21"/>
              <w:spacing w:before="60" w:after="60"/>
              <w:ind w:firstLine="0"/>
              <w:outlineLvl w:val="0"/>
              <w:rPr>
                <w:sz w:val="20"/>
              </w:rPr>
            </w:pPr>
            <w:r>
              <w:rPr>
                <w:sz w:val="20"/>
              </w:rPr>
              <w:t>застрачивание низа жилета</w:t>
            </w:r>
          </w:p>
        </w:tc>
      </w:tr>
      <w:tr w:rsidR="00654FEE">
        <w:tc>
          <w:tcPr>
            <w:tcW w:w="1702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outlineLvl w:val="0"/>
            </w:pPr>
            <w:r>
              <w:t>3-57</w:t>
            </w:r>
          </w:p>
        </w:tc>
        <w:tc>
          <w:tcPr>
            <w:tcW w:w="1985" w:type="dxa"/>
          </w:tcPr>
          <w:p w:rsidR="00654FEE" w:rsidRDefault="00654FEE">
            <w:pPr>
              <w:pStyle w:val="21"/>
              <w:spacing w:before="60" w:after="60"/>
              <w:ind w:firstLine="0"/>
              <w:outlineLvl w:val="0"/>
              <w:rPr>
                <w:sz w:val="20"/>
              </w:rPr>
            </w:pPr>
            <w:r>
              <w:rPr>
                <w:sz w:val="20"/>
              </w:rPr>
              <w:t>приспособление для притачивания пояса</w:t>
            </w:r>
          </w:p>
        </w:tc>
        <w:tc>
          <w:tcPr>
            <w:tcW w:w="2409" w:type="dxa"/>
          </w:tcPr>
          <w:p w:rsidR="00654FEE" w:rsidRDefault="00654FEE">
            <w:pPr>
              <w:pStyle w:val="21"/>
              <w:spacing w:before="60"/>
              <w:ind w:hanging="108"/>
              <w:outlineLvl w:val="0"/>
              <w:rPr>
                <w:sz w:val="20"/>
              </w:rPr>
            </w:pPr>
            <w:r>
              <w:object w:dxaOrig="3915" w:dyaOrig="1950">
                <v:shape id="_x0000_i1042" type="#_x0000_t75" style="width:121.5pt;height:62.25pt" o:ole="" fillcolor="window">
                  <v:imagedata r:id="rId41" o:title=""/>
                </v:shape>
                <o:OLEObject Type="Embed" ProgID="PBrush" ShapeID="_x0000_i1042" DrawAspect="Content" ObjectID="_1457572468" r:id="rId42"/>
              </w:object>
            </w:r>
          </w:p>
        </w:tc>
        <w:tc>
          <w:tcPr>
            <w:tcW w:w="1560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852 кл. ПМЗ</w:t>
            </w:r>
          </w:p>
        </w:tc>
        <w:tc>
          <w:tcPr>
            <w:tcW w:w="1984" w:type="dxa"/>
          </w:tcPr>
          <w:p w:rsidR="00654FEE" w:rsidRDefault="00654FEE">
            <w:pPr>
              <w:pStyle w:val="21"/>
              <w:spacing w:before="60" w:after="60"/>
              <w:ind w:firstLine="0"/>
              <w:outlineLvl w:val="0"/>
              <w:rPr>
                <w:sz w:val="20"/>
              </w:rPr>
            </w:pPr>
            <w:r>
              <w:rPr>
                <w:sz w:val="20"/>
              </w:rPr>
              <w:t>брюки</w:t>
            </w:r>
          </w:p>
        </w:tc>
      </w:tr>
      <w:tr w:rsidR="00654FEE">
        <w:tc>
          <w:tcPr>
            <w:tcW w:w="1702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outlineLvl w:val="0"/>
            </w:pPr>
            <w:r>
              <w:t>3-61К</w:t>
            </w:r>
          </w:p>
        </w:tc>
        <w:tc>
          <w:tcPr>
            <w:tcW w:w="1985" w:type="dxa"/>
          </w:tcPr>
          <w:p w:rsidR="00654FEE" w:rsidRDefault="00654FEE">
            <w:pPr>
              <w:pStyle w:val="21"/>
              <w:spacing w:before="60" w:after="60"/>
              <w:ind w:firstLine="0"/>
              <w:outlineLvl w:val="0"/>
              <w:rPr>
                <w:sz w:val="20"/>
              </w:rPr>
            </w:pPr>
            <w:r>
              <w:rPr>
                <w:sz w:val="20"/>
              </w:rPr>
              <w:t>приспособление для притачивания застежки-молнии</w:t>
            </w:r>
          </w:p>
        </w:tc>
        <w:tc>
          <w:tcPr>
            <w:tcW w:w="2409" w:type="dxa"/>
          </w:tcPr>
          <w:p w:rsidR="00654FEE" w:rsidRDefault="00654FEE">
            <w:pPr>
              <w:pStyle w:val="21"/>
              <w:spacing w:before="60"/>
              <w:ind w:hanging="108"/>
              <w:outlineLvl w:val="0"/>
              <w:rPr>
                <w:sz w:val="20"/>
              </w:rPr>
            </w:pPr>
            <w:r>
              <w:object w:dxaOrig="4425" w:dyaOrig="1965">
                <v:shape id="_x0000_i1043" type="#_x0000_t75" style="width:121.5pt;height:69pt" o:ole="" fillcolor="window">
                  <v:imagedata r:id="rId43" o:title=""/>
                </v:shape>
                <o:OLEObject Type="Embed" ProgID="PBrush" ShapeID="_x0000_i1043" DrawAspect="Content" ObjectID="_1457572469" r:id="rId44"/>
              </w:object>
            </w:r>
          </w:p>
        </w:tc>
        <w:tc>
          <w:tcPr>
            <w:tcW w:w="1560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852 кл. ПМЗ</w:t>
            </w:r>
          </w:p>
        </w:tc>
        <w:tc>
          <w:tcPr>
            <w:tcW w:w="1984" w:type="dxa"/>
          </w:tcPr>
          <w:p w:rsidR="00654FEE" w:rsidRDefault="00654FEE">
            <w:pPr>
              <w:pStyle w:val="21"/>
              <w:spacing w:before="60" w:after="60"/>
              <w:ind w:firstLine="0"/>
              <w:outlineLvl w:val="0"/>
              <w:rPr>
                <w:sz w:val="20"/>
              </w:rPr>
            </w:pPr>
            <w:r>
              <w:rPr>
                <w:sz w:val="20"/>
              </w:rPr>
              <w:t>брюки</w:t>
            </w:r>
          </w:p>
        </w:tc>
      </w:tr>
    </w:tbl>
    <w:p w:rsidR="00654FEE" w:rsidRDefault="00654FEE">
      <w:pPr>
        <w:pStyle w:val="21"/>
        <w:ind w:firstLine="0"/>
        <w:outlineLvl w:val="0"/>
      </w:pPr>
    </w:p>
    <w:p w:rsidR="00654FEE" w:rsidRDefault="00654FEE">
      <w:pPr>
        <w:pStyle w:val="21"/>
        <w:spacing w:before="360"/>
        <w:ind w:firstLine="6521"/>
        <w:rPr>
          <w:sz w:val="20"/>
        </w:rPr>
      </w:pPr>
      <w:r>
        <w:rPr>
          <w:sz w:val="20"/>
        </w:rPr>
        <w:t>таблица 3.4.3</w:t>
      </w:r>
    </w:p>
    <w:p w:rsidR="00654FEE" w:rsidRDefault="00654FEE">
      <w:pPr>
        <w:pStyle w:val="21"/>
        <w:spacing w:after="360"/>
        <w:jc w:val="center"/>
        <w:outlineLvl w:val="0"/>
        <w:rPr>
          <w:spacing w:val="24"/>
        </w:rPr>
      </w:pPr>
      <w:r>
        <w:rPr>
          <w:spacing w:val="24"/>
        </w:rPr>
        <w:t>Характеристика утюгов</w:t>
      </w: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711"/>
        <w:gridCol w:w="1276"/>
        <w:gridCol w:w="1417"/>
        <w:gridCol w:w="709"/>
        <w:gridCol w:w="992"/>
        <w:gridCol w:w="567"/>
        <w:gridCol w:w="851"/>
        <w:gridCol w:w="708"/>
        <w:gridCol w:w="709"/>
      </w:tblGrid>
      <w:tr w:rsidR="00654FEE">
        <w:trPr>
          <w:cantSplit/>
        </w:trPr>
        <w:tc>
          <w:tcPr>
            <w:tcW w:w="1700" w:type="dxa"/>
            <w:tcBorders>
              <w:bottom w:val="nil"/>
            </w:tcBorders>
          </w:tcPr>
          <w:p w:rsidR="00654FEE" w:rsidRDefault="00654FEE">
            <w:pPr>
              <w:pStyle w:val="21"/>
              <w:spacing w:before="60" w:after="6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оборудование, предприятие - изготовитель</w:t>
            </w:r>
          </w:p>
        </w:tc>
        <w:tc>
          <w:tcPr>
            <w:tcW w:w="711" w:type="dxa"/>
            <w:tcBorders>
              <w:bottom w:val="nil"/>
            </w:tcBorders>
          </w:tcPr>
          <w:p w:rsidR="00654FEE" w:rsidRDefault="00654FEE">
            <w:pPr>
              <w:pStyle w:val="21"/>
              <w:spacing w:before="60" w:after="60"/>
              <w:ind w:right="-108" w:firstLine="0"/>
              <w:jc w:val="left"/>
              <w:rPr>
                <w:sz w:val="20"/>
              </w:rPr>
            </w:pPr>
            <w:r>
              <w:rPr>
                <w:sz w:val="20"/>
              </w:rPr>
              <w:t>марка (тип)</w:t>
            </w:r>
          </w:p>
        </w:tc>
        <w:tc>
          <w:tcPr>
            <w:tcW w:w="1276" w:type="dxa"/>
            <w:tcBorders>
              <w:bottom w:val="nil"/>
            </w:tcBorders>
          </w:tcPr>
          <w:p w:rsidR="00654FEE" w:rsidRDefault="00654FEE">
            <w:pPr>
              <w:pStyle w:val="21"/>
              <w:spacing w:before="60" w:after="60"/>
              <w:ind w:right="-10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температура нагрева, 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>С</w:t>
            </w:r>
          </w:p>
        </w:tc>
        <w:tc>
          <w:tcPr>
            <w:tcW w:w="1417" w:type="dxa"/>
            <w:tcBorders>
              <w:bottom w:val="nil"/>
            </w:tcBorders>
          </w:tcPr>
          <w:p w:rsidR="00654FEE" w:rsidRDefault="00654FEE">
            <w:pPr>
              <w:pStyle w:val="21"/>
              <w:spacing w:before="60" w:after="60"/>
              <w:ind w:right="-108" w:firstLine="0"/>
              <w:jc w:val="left"/>
              <w:rPr>
                <w:sz w:val="20"/>
              </w:rPr>
            </w:pPr>
            <w:r>
              <w:rPr>
                <w:sz w:val="20"/>
              </w:rPr>
              <w:t>установленная мощность, кВт</w:t>
            </w:r>
          </w:p>
        </w:tc>
        <w:tc>
          <w:tcPr>
            <w:tcW w:w="709" w:type="dxa"/>
            <w:tcBorders>
              <w:bottom w:val="nil"/>
            </w:tcBorders>
          </w:tcPr>
          <w:p w:rsidR="00654FEE" w:rsidRDefault="00654FEE">
            <w:pPr>
              <w:pStyle w:val="21"/>
              <w:spacing w:before="60" w:after="60"/>
              <w:ind w:right="-108" w:firstLine="0"/>
              <w:jc w:val="left"/>
              <w:rPr>
                <w:sz w:val="20"/>
              </w:rPr>
            </w:pPr>
            <w:r>
              <w:rPr>
                <w:sz w:val="20"/>
              </w:rPr>
              <w:t>расход пара, кг/ч</w:t>
            </w:r>
          </w:p>
        </w:tc>
        <w:tc>
          <w:tcPr>
            <w:tcW w:w="992" w:type="dxa"/>
            <w:tcBorders>
              <w:bottom w:val="nil"/>
            </w:tcBorders>
          </w:tcPr>
          <w:p w:rsidR="00654FEE" w:rsidRDefault="00654FEE">
            <w:pPr>
              <w:pStyle w:val="21"/>
              <w:spacing w:before="60" w:after="60"/>
              <w:ind w:right="-108" w:firstLine="0"/>
              <w:jc w:val="left"/>
              <w:rPr>
                <w:sz w:val="20"/>
              </w:rPr>
            </w:pPr>
            <w:r>
              <w:rPr>
                <w:sz w:val="20"/>
              </w:rPr>
              <w:t>время разогрева, мин</w:t>
            </w:r>
          </w:p>
        </w:tc>
        <w:tc>
          <w:tcPr>
            <w:tcW w:w="2126" w:type="dxa"/>
            <w:gridSpan w:val="3"/>
          </w:tcPr>
          <w:p w:rsidR="00654FEE" w:rsidRDefault="00654FEE">
            <w:pPr>
              <w:pStyle w:val="21"/>
              <w:spacing w:before="60" w:after="6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габариты, мм</w:t>
            </w:r>
          </w:p>
        </w:tc>
        <w:tc>
          <w:tcPr>
            <w:tcW w:w="709" w:type="dxa"/>
            <w:tcBorders>
              <w:bottom w:val="nil"/>
            </w:tcBorders>
          </w:tcPr>
          <w:p w:rsidR="00654FEE" w:rsidRDefault="00654FEE">
            <w:pPr>
              <w:pStyle w:val="21"/>
              <w:spacing w:before="60" w:after="60"/>
              <w:ind w:right="-108" w:firstLine="0"/>
              <w:jc w:val="left"/>
              <w:rPr>
                <w:sz w:val="20"/>
              </w:rPr>
            </w:pPr>
            <w:r>
              <w:rPr>
                <w:sz w:val="20"/>
              </w:rPr>
              <w:t>масса, кг</w:t>
            </w:r>
          </w:p>
        </w:tc>
      </w:tr>
      <w:tr w:rsidR="00654FEE">
        <w:tc>
          <w:tcPr>
            <w:tcW w:w="1700" w:type="dxa"/>
            <w:tcBorders>
              <w:top w:val="nil"/>
            </w:tcBorders>
          </w:tcPr>
          <w:p w:rsidR="00654FEE" w:rsidRDefault="00654FEE">
            <w:pPr>
              <w:pStyle w:val="21"/>
              <w:spacing w:before="60" w:after="60"/>
              <w:ind w:firstLine="0"/>
              <w:jc w:val="left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654FEE" w:rsidRDefault="00654FEE">
            <w:pPr>
              <w:pStyle w:val="21"/>
              <w:spacing w:before="60" w:after="60"/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54FEE" w:rsidRDefault="00654FEE">
            <w:pPr>
              <w:pStyle w:val="21"/>
              <w:spacing w:before="60" w:after="60"/>
              <w:ind w:firstLine="0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54FEE" w:rsidRDefault="00654FEE">
            <w:pPr>
              <w:pStyle w:val="21"/>
              <w:spacing w:before="60" w:after="60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54FEE" w:rsidRDefault="00654FEE">
            <w:pPr>
              <w:pStyle w:val="21"/>
              <w:spacing w:before="60" w:after="60"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54FEE" w:rsidRDefault="00654FEE">
            <w:pPr>
              <w:pStyle w:val="21"/>
              <w:spacing w:before="60" w:after="60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654FEE" w:rsidRDefault="00654FEE">
            <w:pPr>
              <w:pStyle w:val="21"/>
              <w:spacing w:before="60" w:after="60"/>
              <w:ind w:right="-108" w:hanging="108"/>
              <w:jc w:val="center"/>
              <w:rPr>
                <w:sz w:val="20"/>
              </w:rPr>
            </w:pPr>
            <w:r>
              <w:rPr>
                <w:sz w:val="20"/>
              </w:rPr>
              <w:t>длина</w:t>
            </w:r>
          </w:p>
        </w:tc>
        <w:tc>
          <w:tcPr>
            <w:tcW w:w="851" w:type="dxa"/>
          </w:tcPr>
          <w:p w:rsidR="00654FEE" w:rsidRDefault="00654FEE">
            <w:pPr>
              <w:pStyle w:val="21"/>
              <w:spacing w:before="60" w:after="60"/>
              <w:ind w:right="-108" w:hanging="108"/>
              <w:jc w:val="center"/>
              <w:rPr>
                <w:sz w:val="20"/>
              </w:rPr>
            </w:pPr>
            <w:r>
              <w:rPr>
                <w:sz w:val="20"/>
              </w:rPr>
              <w:t>ширина</w:t>
            </w:r>
          </w:p>
        </w:tc>
        <w:tc>
          <w:tcPr>
            <w:tcW w:w="708" w:type="dxa"/>
          </w:tcPr>
          <w:p w:rsidR="00654FEE" w:rsidRDefault="00654FEE">
            <w:pPr>
              <w:pStyle w:val="21"/>
              <w:spacing w:before="60" w:after="60"/>
              <w:ind w:right="-108" w:hanging="108"/>
              <w:jc w:val="center"/>
              <w:rPr>
                <w:sz w:val="20"/>
              </w:rPr>
            </w:pPr>
            <w:r>
              <w:rPr>
                <w:sz w:val="20"/>
              </w:rPr>
              <w:t>высота</w:t>
            </w:r>
          </w:p>
        </w:tc>
        <w:tc>
          <w:tcPr>
            <w:tcW w:w="709" w:type="dxa"/>
            <w:tcBorders>
              <w:top w:val="nil"/>
            </w:tcBorders>
          </w:tcPr>
          <w:p w:rsidR="00654FEE" w:rsidRDefault="00654FEE">
            <w:pPr>
              <w:pStyle w:val="21"/>
              <w:spacing w:before="60" w:after="60"/>
              <w:ind w:firstLine="0"/>
              <w:jc w:val="left"/>
              <w:rPr>
                <w:sz w:val="20"/>
              </w:rPr>
            </w:pPr>
          </w:p>
        </w:tc>
      </w:tr>
      <w:tr w:rsidR="00654FEE">
        <w:tc>
          <w:tcPr>
            <w:tcW w:w="1700" w:type="dxa"/>
          </w:tcPr>
          <w:p w:rsidR="00654FEE" w:rsidRDefault="00654FEE">
            <w:pPr>
              <w:pStyle w:val="21"/>
              <w:spacing w:before="60" w:after="6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Электропаровой утюг. Орловский машиностроит-ый завод</w:t>
            </w:r>
          </w:p>
        </w:tc>
        <w:tc>
          <w:tcPr>
            <w:tcW w:w="711" w:type="dxa"/>
          </w:tcPr>
          <w:p w:rsidR="00654FEE" w:rsidRDefault="00654FEE">
            <w:pPr>
              <w:pStyle w:val="21"/>
              <w:spacing w:before="60" w:after="6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УТП-2ЭП</w:t>
            </w:r>
          </w:p>
        </w:tc>
        <w:tc>
          <w:tcPr>
            <w:tcW w:w="1276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100-240</w:t>
            </w:r>
          </w:p>
        </w:tc>
        <w:tc>
          <w:tcPr>
            <w:tcW w:w="1417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851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708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70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54FEE">
        <w:tc>
          <w:tcPr>
            <w:tcW w:w="1700" w:type="dxa"/>
          </w:tcPr>
          <w:p w:rsidR="00654FEE" w:rsidRDefault="00654FEE">
            <w:pPr>
              <w:pStyle w:val="21"/>
              <w:spacing w:before="60" w:after="60"/>
              <w:ind w:right="-110" w:firstLine="0"/>
              <w:jc w:val="left"/>
              <w:rPr>
                <w:sz w:val="20"/>
              </w:rPr>
            </w:pPr>
            <w:r>
              <w:rPr>
                <w:sz w:val="20"/>
              </w:rPr>
              <w:t>Электропаровой утюг. «Паннония», Венгрия</w:t>
            </w:r>
          </w:p>
        </w:tc>
        <w:tc>
          <w:tcPr>
            <w:tcW w:w="711" w:type="dxa"/>
          </w:tcPr>
          <w:p w:rsidR="00654FEE" w:rsidRDefault="00654FEE">
            <w:pPr>
              <w:pStyle w:val="21"/>
              <w:spacing w:before="60" w:after="60"/>
              <w:ind w:right="-108" w:firstLine="0"/>
              <w:jc w:val="left"/>
              <w:rPr>
                <w:sz w:val="20"/>
              </w:rPr>
            </w:pPr>
            <w:r>
              <w:rPr>
                <w:sz w:val="20"/>
                <w:lang w:val="en-US"/>
              </w:rPr>
              <w:t>Cs</w:t>
            </w:r>
            <w:r>
              <w:rPr>
                <w:sz w:val="20"/>
              </w:rPr>
              <w:t>-392</w:t>
            </w:r>
          </w:p>
        </w:tc>
        <w:tc>
          <w:tcPr>
            <w:tcW w:w="1276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100-200</w:t>
            </w:r>
          </w:p>
        </w:tc>
        <w:tc>
          <w:tcPr>
            <w:tcW w:w="1417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851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708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70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654FEE" w:rsidRDefault="00654FEE">
      <w:pPr>
        <w:pStyle w:val="21"/>
        <w:pageBreakBefore/>
        <w:spacing w:before="360"/>
        <w:ind w:firstLine="6521"/>
        <w:rPr>
          <w:sz w:val="20"/>
        </w:rPr>
      </w:pPr>
      <w:r>
        <w:rPr>
          <w:sz w:val="20"/>
        </w:rPr>
        <w:t>таблица 3.4.4</w:t>
      </w:r>
    </w:p>
    <w:p w:rsidR="00654FEE" w:rsidRDefault="00654FEE">
      <w:pPr>
        <w:pStyle w:val="21"/>
        <w:spacing w:after="360"/>
        <w:jc w:val="center"/>
        <w:outlineLvl w:val="0"/>
        <w:rPr>
          <w:spacing w:val="24"/>
        </w:rPr>
      </w:pPr>
      <w:r>
        <w:rPr>
          <w:spacing w:val="24"/>
        </w:rPr>
        <w:t>Характеристика прессов</w:t>
      </w: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44"/>
        <w:gridCol w:w="509"/>
        <w:gridCol w:w="509"/>
        <w:gridCol w:w="565"/>
        <w:gridCol w:w="567"/>
        <w:gridCol w:w="708"/>
        <w:gridCol w:w="567"/>
        <w:gridCol w:w="709"/>
        <w:gridCol w:w="709"/>
        <w:gridCol w:w="567"/>
        <w:gridCol w:w="425"/>
        <w:gridCol w:w="425"/>
        <w:gridCol w:w="709"/>
        <w:gridCol w:w="567"/>
      </w:tblGrid>
      <w:tr w:rsidR="00654FEE">
        <w:trPr>
          <w:cantSplit/>
          <w:trHeight w:val="2114"/>
        </w:trPr>
        <w:tc>
          <w:tcPr>
            <w:tcW w:w="1560" w:type="dxa"/>
            <w:vMerge w:val="restart"/>
          </w:tcPr>
          <w:p w:rsidR="00654FEE" w:rsidRDefault="00654FEE">
            <w:pPr>
              <w:pStyle w:val="21"/>
              <w:spacing w:before="60" w:after="60"/>
              <w:ind w:right="-133" w:firstLine="0"/>
              <w:jc w:val="left"/>
              <w:rPr>
                <w:sz w:val="20"/>
              </w:rPr>
            </w:pPr>
            <w:r>
              <w:rPr>
                <w:sz w:val="20"/>
              </w:rPr>
              <w:t>оборудование, предприятие - изготовитель</w:t>
            </w:r>
          </w:p>
        </w:tc>
        <w:tc>
          <w:tcPr>
            <w:tcW w:w="544" w:type="dxa"/>
            <w:vMerge w:val="restart"/>
            <w:textDirection w:val="btLr"/>
            <w:vAlign w:val="center"/>
          </w:tcPr>
          <w:p w:rsidR="00654FEE" w:rsidRDefault="00654FEE">
            <w:pPr>
              <w:pStyle w:val="21"/>
              <w:spacing w:before="60" w:after="60"/>
              <w:ind w:left="113" w:right="113" w:firstLine="0"/>
              <w:jc w:val="left"/>
              <w:rPr>
                <w:sz w:val="20"/>
              </w:rPr>
            </w:pPr>
            <w:r>
              <w:rPr>
                <w:sz w:val="20"/>
              </w:rPr>
              <w:t>марка (тип)</w:t>
            </w:r>
          </w:p>
        </w:tc>
        <w:tc>
          <w:tcPr>
            <w:tcW w:w="509" w:type="dxa"/>
            <w:vMerge w:val="restart"/>
            <w:textDirection w:val="btLr"/>
            <w:vAlign w:val="center"/>
          </w:tcPr>
          <w:p w:rsidR="00654FEE" w:rsidRDefault="00654FEE">
            <w:pPr>
              <w:pStyle w:val="21"/>
              <w:spacing w:before="60" w:after="60"/>
              <w:ind w:left="113" w:right="113" w:firstLine="0"/>
              <w:jc w:val="left"/>
              <w:rPr>
                <w:sz w:val="20"/>
              </w:rPr>
            </w:pPr>
            <w:r>
              <w:rPr>
                <w:sz w:val="20"/>
              </w:rPr>
              <w:t>производительность, циклов/ч</w:t>
            </w:r>
          </w:p>
        </w:tc>
        <w:tc>
          <w:tcPr>
            <w:tcW w:w="509" w:type="dxa"/>
            <w:vMerge w:val="restart"/>
            <w:textDirection w:val="btLr"/>
            <w:vAlign w:val="center"/>
          </w:tcPr>
          <w:p w:rsidR="00654FEE" w:rsidRDefault="00654FEE">
            <w:pPr>
              <w:pStyle w:val="21"/>
              <w:spacing w:before="60" w:after="60"/>
              <w:ind w:left="113" w:right="113" w:firstLine="0"/>
              <w:jc w:val="left"/>
              <w:rPr>
                <w:sz w:val="20"/>
              </w:rPr>
            </w:pPr>
            <w:r>
              <w:rPr>
                <w:sz w:val="20"/>
              </w:rPr>
              <w:t>усилие прессования, кН</w:t>
            </w:r>
          </w:p>
        </w:tc>
        <w:tc>
          <w:tcPr>
            <w:tcW w:w="1132" w:type="dxa"/>
            <w:gridSpan w:val="2"/>
          </w:tcPr>
          <w:p w:rsidR="00654FEE" w:rsidRDefault="00654FEE">
            <w:pPr>
              <w:pStyle w:val="21"/>
              <w:spacing w:before="60" w:after="6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тип нагрева подушек</w:t>
            </w:r>
          </w:p>
        </w:tc>
        <w:tc>
          <w:tcPr>
            <w:tcW w:w="1275" w:type="dxa"/>
            <w:gridSpan w:val="2"/>
          </w:tcPr>
          <w:p w:rsidR="00654FEE" w:rsidRDefault="00654FEE">
            <w:pPr>
              <w:pStyle w:val="21"/>
              <w:spacing w:before="60" w:after="60"/>
              <w:ind w:right="-10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температура нагрева подушек, 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>С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54FEE" w:rsidRDefault="00654FEE">
            <w:pPr>
              <w:pStyle w:val="21"/>
              <w:spacing w:before="60" w:after="60"/>
              <w:ind w:left="113" w:right="113" w:firstLine="0"/>
              <w:jc w:val="left"/>
              <w:rPr>
                <w:sz w:val="20"/>
              </w:rPr>
            </w:pPr>
            <w:r>
              <w:rPr>
                <w:sz w:val="20"/>
              </w:rPr>
              <w:t>тип привода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54FEE" w:rsidRDefault="00654FEE">
            <w:pPr>
              <w:pStyle w:val="21"/>
              <w:spacing w:before="60" w:after="60"/>
              <w:ind w:left="113" w:right="113" w:firstLine="0"/>
              <w:jc w:val="left"/>
              <w:rPr>
                <w:sz w:val="20"/>
              </w:rPr>
            </w:pPr>
            <w:r>
              <w:rPr>
                <w:sz w:val="20"/>
              </w:rPr>
              <w:t>установленная мощность, кВт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54FEE" w:rsidRDefault="00654FEE">
            <w:pPr>
              <w:pStyle w:val="21"/>
              <w:spacing w:before="60" w:after="60"/>
              <w:ind w:left="113" w:right="113" w:firstLine="0"/>
              <w:jc w:val="left"/>
              <w:rPr>
                <w:sz w:val="20"/>
              </w:rPr>
            </w:pPr>
            <w:r>
              <w:rPr>
                <w:sz w:val="20"/>
              </w:rPr>
              <w:t>расход воздуха, м3/ч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54FEE" w:rsidRDefault="00654FEE">
            <w:pPr>
              <w:pStyle w:val="21"/>
              <w:spacing w:before="60" w:after="60"/>
              <w:ind w:left="113" w:right="113" w:firstLine="0"/>
              <w:jc w:val="left"/>
              <w:rPr>
                <w:sz w:val="20"/>
              </w:rPr>
            </w:pPr>
            <w:r>
              <w:rPr>
                <w:sz w:val="20"/>
              </w:rPr>
              <w:t>расход пара, кг/ч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54FEE" w:rsidRDefault="00654FEE">
            <w:pPr>
              <w:pStyle w:val="21"/>
              <w:spacing w:before="60" w:after="60"/>
              <w:ind w:left="113" w:right="113" w:firstLine="0"/>
              <w:jc w:val="left"/>
              <w:rPr>
                <w:sz w:val="20"/>
              </w:rPr>
            </w:pPr>
            <w:r>
              <w:rPr>
                <w:sz w:val="20"/>
              </w:rPr>
              <w:t>время разогрева, мин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54FEE" w:rsidRDefault="00654FEE">
            <w:pPr>
              <w:pStyle w:val="21"/>
              <w:spacing w:before="60" w:after="60"/>
              <w:ind w:left="113" w:right="113" w:firstLine="0"/>
              <w:jc w:val="left"/>
              <w:rPr>
                <w:sz w:val="20"/>
              </w:rPr>
            </w:pPr>
            <w:r>
              <w:rPr>
                <w:sz w:val="20"/>
              </w:rPr>
              <w:t>длительность автоматического цикла, 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54FEE" w:rsidRDefault="00654FEE">
            <w:pPr>
              <w:pStyle w:val="21"/>
              <w:spacing w:before="60" w:after="60"/>
              <w:ind w:left="113" w:right="113" w:firstLine="0"/>
              <w:jc w:val="left"/>
              <w:rPr>
                <w:sz w:val="20"/>
              </w:rPr>
            </w:pPr>
            <w:r>
              <w:rPr>
                <w:sz w:val="20"/>
              </w:rPr>
              <w:t>Масса без подушек, кг</w:t>
            </w:r>
          </w:p>
        </w:tc>
      </w:tr>
      <w:tr w:rsidR="00654FEE">
        <w:trPr>
          <w:cantSplit/>
          <w:trHeight w:val="981"/>
        </w:trPr>
        <w:tc>
          <w:tcPr>
            <w:tcW w:w="1560" w:type="dxa"/>
            <w:vMerge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</w:p>
        </w:tc>
        <w:tc>
          <w:tcPr>
            <w:tcW w:w="544" w:type="dxa"/>
            <w:vMerge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</w:p>
        </w:tc>
        <w:tc>
          <w:tcPr>
            <w:tcW w:w="509" w:type="dxa"/>
            <w:vMerge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</w:p>
        </w:tc>
        <w:tc>
          <w:tcPr>
            <w:tcW w:w="509" w:type="dxa"/>
            <w:vMerge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</w:p>
        </w:tc>
        <w:tc>
          <w:tcPr>
            <w:tcW w:w="565" w:type="dxa"/>
            <w:textDirection w:val="btLr"/>
            <w:vAlign w:val="center"/>
          </w:tcPr>
          <w:p w:rsidR="00654FEE" w:rsidRDefault="00654FEE">
            <w:pPr>
              <w:pStyle w:val="21"/>
              <w:spacing w:before="60" w:after="60"/>
              <w:ind w:left="113" w:right="113" w:firstLine="0"/>
              <w:jc w:val="left"/>
              <w:rPr>
                <w:sz w:val="20"/>
              </w:rPr>
            </w:pPr>
            <w:r>
              <w:rPr>
                <w:sz w:val="20"/>
              </w:rPr>
              <w:t>верхней</w:t>
            </w:r>
          </w:p>
        </w:tc>
        <w:tc>
          <w:tcPr>
            <w:tcW w:w="567" w:type="dxa"/>
            <w:textDirection w:val="btLr"/>
            <w:vAlign w:val="center"/>
          </w:tcPr>
          <w:p w:rsidR="00654FEE" w:rsidRDefault="00654FEE">
            <w:pPr>
              <w:pStyle w:val="21"/>
              <w:spacing w:before="60" w:after="60"/>
              <w:ind w:left="113" w:right="113" w:firstLine="0"/>
              <w:jc w:val="left"/>
              <w:rPr>
                <w:sz w:val="20"/>
              </w:rPr>
            </w:pPr>
            <w:r>
              <w:rPr>
                <w:sz w:val="20"/>
              </w:rPr>
              <w:t>нижней</w:t>
            </w:r>
          </w:p>
        </w:tc>
        <w:tc>
          <w:tcPr>
            <w:tcW w:w="708" w:type="dxa"/>
            <w:textDirection w:val="btLr"/>
            <w:vAlign w:val="center"/>
          </w:tcPr>
          <w:p w:rsidR="00654FEE" w:rsidRDefault="00654FEE">
            <w:pPr>
              <w:pStyle w:val="21"/>
              <w:spacing w:before="60" w:after="60"/>
              <w:ind w:left="113" w:right="113" w:firstLine="0"/>
              <w:jc w:val="left"/>
              <w:rPr>
                <w:sz w:val="20"/>
              </w:rPr>
            </w:pPr>
            <w:r>
              <w:rPr>
                <w:sz w:val="20"/>
              </w:rPr>
              <w:t>верхней</w:t>
            </w:r>
          </w:p>
        </w:tc>
        <w:tc>
          <w:tcPr>
            <w:tcW w:w="567" w:type="dxa"/>
            <w:textDirection w:val="btLr"/>
            <w:vAlign w:val="center"/>
          </w:tcPr>
          <w:p w:rsidR="00654FEE" w:rsidRDefault="00654FEE">
            <w:pPr>
              <w:pStyle w:val="21"/>
              <w:spacing w:before="60" w:after="60"/>
              <w:ind w:left="113" w:right="113" w:firstLine="0"/>
              <w:jc w:val="left"/>
              <w:rPr>
                <w:sz w:val="20"/>
              </w:rPr>
            </w:pPr>
            <w:r>
              <w:rPr>
                <w:sz w:val="20"/>
              </w:rPr>
              <w:t>нижней</w:t>
            </w:r>
          </w:p>
        </w:tc>
        <w:tc>
          <w:tcPr>
            <w:tcW w:w="709" w:type="dxa"/>
            <w:vMerge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</w:p>
        </w:tc>
      </w:tr>
      <w:tr w:rsidR="00654FEE">
        <w:trPr>
          <w:cantSplit/>
        </w:trPr>
        <w:tc>
          <w:tcPr>
            <w:tcW w:w="1560" w:type="dxa"/>
          </w:tcPr>
          <w:p w:rsidR="00654FEE" w:rsidRDefault="00654FEE">
            <w:pPr>
              <w:pStyle w:val="21"/>
              <w:spacing w:before="60" w:after="60"/>
              <w:ind w:right="-108" w:firstLine="0"/>
              <w:jc w:val="left"/>
              <w:rPr>
                <w:sz w:val="20"/>
              </w:rPr>
            </w:pPr>
            <w:r>
              <w:rPr>
                <w:sz w:val="20"/>
              </w:rPr>
              <w:t>Пресс гладильный с программным управлением. Горьковский завод «Легмаш»</w:t>
            </w:r>
          </w:p>
        </w:tc>
        <w:tc>
          <w:tcPr>
            <w:tcW w:w="544" w:type="dxa"/>
          </w:tcPr>
          <w:p w:rsidR="00654FEE" w:rsidRDefault="00654FEE">
            <w:pPr>
              <w:pStyle w:val="21"/>
              <w:spacing w:before="60" w:after="60"/>
              <w:ind w:right="-131" w:hanging="108"/>
              <w:jc w:val="center"/>
              <w:rPr>
                <w:sz w:val="20"/>
              </w:rPr>
            </w:pPr>
            <w:r>
              <w:rPr>
                <w:sz w:val="20"/>
              </w:rPr>
              <w:t>ППУ-1</w:t>
            </w:r>
          </w:p>
        </w:tc>
        <w:tc>
          <w:tcPr>
            <w:tcW w:w="50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 75</w:t>
            </w:r>
          </w:p>
        </w:tc>
        <w:tc>
          <w:tcPr>
            <w:tcW w:w="50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5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эл.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spacing w:before="60" w:after="60"/>
              <w:ind w:right="-55" w:firstLine="0"/>
              <w:jc w:val="center"/>
              <w:rPr>
                <w:sz w:val="20"/>
              </w:rPr>
            </w:pPr>
            <w:r>
              <w:rPr>
                <w:sz w:val="20"/>
              </w:rPr>
              <w:t>пар.</w:t>
            </w:r>
          </w:p>
        </w:tc>
        <w:tc>
          <w:tcPr>
            <w:tcW w:w="708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100-200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tabs>
                <w:tab w:val="left" w:pos="351"/>
              </w:tabs>
              <w:spacing w:before="60" w:after="60"/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105-110</w:t>
            </w:r>
          </w:p>
        </w:tc>
        <w:tc>
          <w:tcPr>
            <w:tcW w:w="709" w:type="dxa"/>
          </w:tcPr>
          <w:p w:rsidR="00654FEE" w:rsidRDefault="00654FEE">
            <w:pPr>
              <w:pStyle w:val="21"/>
              <w:spacing w:before="60" w:after="60"/>
              <w:ind w:right="-108" w:hanging="108"/>
              <w:jc w:val="center"/>
              <w:rPr>
                <w:sz w:val="20"/>
              </w:rPr>
            </w:pPr>
            <w:r>
              <w:rPr>
                <w:sz w:val="20"/>
              </w:rPr>
              <w:t>пневм.</w:t>
            </w:r>
          </w:p>
        </w:tc>
        <w:tc>
          <w:tcPr>
            <w:tcW w:w="709" w:type="dxa"/>
          </w:tcPr>
          <w:p w:rsidR="00654FEE" w:rsidRDefault="00654FEE">
            <w:pPr>
              <w:pStyle w:val="21"/>
              <w:spacing w:before="60" w:after="60"/>
              <w:ind w:right="-108" w:hanging="108"/>
              <w:jc w:val="center"/>
              <w:rPr>
                <w:sz w:val="20"/>
              </w:rPr>
            </w:pPr>
            <w:r>
              <w:rPr>
                <w:sz w:val="20"/>
              </w:rPr>
              <w:t>до 10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0,82</w:t>
            </w:r>
          </w:p>
        </w:tc>
        <w:tc>
          <w:tcPr>
            <w:tcW w:w="425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5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0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spacing w:before="60" w:after="60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 w:rsidR="00654FEE">
        <w:trPr>
          <w:cantSplit/>
        </w:trPr>
        <w:tc>
          <w:tcPr>
            <w:tcW w:w="1560" w:type="dxa"/>
          </w:tcPr>
          <w:p w:rsidR="00654FEE" w:rsidRDefault="00654FEE">
            <w:pPr>
              <w:pStyle w:val="21"/>
              <w:spacing w:before="60" w:after="60"/>
              <w:ind w:right="-108" w:firstLine="0"/>
              <w:jc w:val="left"/>
              <w:rPr>
                <w:sz w:val="20"/>
              </w:rPr>
            </w:pPr>
            <w:r>
              <w:rPr>
                <w:sz w:val="20"/>
              </w:rPr>
              <w:t>Пресс гладильный с индивидуаль-ным парогенерато-ром и программным управлением «Паннония»</w:t>
            </w:r>
          </w:p>
        </w:tc>
        <w:tc>
          <w:tcPr>
            <w:tcW w:w="544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-313</w:t>
            </w:r>
          </w:p>
        </w:tc>
        <w:tc>
          <w:tcPr>
            <w:tcW w:w="50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 50</w:t>
            </w:r>
          </w:p>
        </w:tc>
        <w:tc>
          <w:tcPr>
            <w:tcW w:w="50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5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эл.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spacing w:before="60" w:after="60"/>
              <w:ind w:right="-55" w:firstLine="0"/>
              <w:jc w:val="center"/>
              <w:rPr>
                <w:sz w:val="20"/>
              </w:rPr>
            </w:pPr>
            <w:r>
              <w:rPr>
                <w:sz w:val="20"/>
              </w:rPr>
              <w:t>пар.</w:t>
            </w:r>
          </w:p>
        </w:tc>
        <w:tc>
          <w:tcPr>
            <w:tcW w:w="708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80-250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tabs>
                <w:tab w:val="left" w:pos="351"/>
              </w:tabs>
              <w:spacing w:before="60" w:after="60"/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105-110</w:t>
            </w:r>
          </w:p>
        </w:tc>
        <w:tc>
          <w:tcPr>
            <w:tcW w:w="70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эл-мех.</w:t>
            </w:r>
          </w:p>
        </w:tc>
        <w:tc>
          <w:tcPr>
            <w:tcW w:w="709" w:type="dxa"/>
          </w:tcPr>
          <w:p w:rsidR="00654FEE" w:rsidRDefault="00654FEE">
            <w:pPr>
              <w:pStyle w:val="21"/>
              <w:spacing w:before="60" w:after="60"/>
              <w:ind w:right="-108" w:hanging="108"/>
              <w:jc w:val="center"/>
              <w:rPr>
                <w:sz w:val="20"/>
              </w:rPr>
            </w:pPr>
            <w:r>
              <w:rPr>
                <w:sz w:val="20"/>
              </w:rPr>
              <w:t>до 9,5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5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09" w:type="dxa"/>
          </w:tcPr>
          <w:p w:rsidR="00654FEE" w:rsidRDefault="00654FEE">
            <w:pPr>
              <w:pStyle w:val="21"/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567" w:type="dxa"/>
          </w:tcPr>
          <w:p w:rsidR="00654FEE" w:rsidRDefault="00654FEE">
            <w:pPr>
              <w:pStyle w:val="21"/>
              <w:spacing w:before="60" w:after="60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</w:tbl>
    <w:p w:rsidR="00654FEE" w:rsidRDefault="00654FEE">
      <w:pPr>
        <w:pStyle w:val="21"/>
        <w:spacing w:after="120"/>
        <w:jc w:val="center"/>
        <w:rPr>
          <w:spacing w:val="24"/>
        </w:rPr>
      </w:pPr>
    </w:p>
    <w:p w:rsidR="00654FEE" w:rsidRDefault="00654FEE">
      <w:pPr>
        <w:pStyle w:val="a4"/>
        <w:spacing w:after="120"/>
      </w:pPr>
      <w:r>
        <w:t>Габариты прессов, мм:</w:t>
      </w:r>
    </w:p>
    <w:p w:rsidR="00654FEE" w:rsidRDefault="00654FEE">
      <w:pPr>
        <w:pStyle w:val="a4"/>
        <w:spacing w:line="264" w:lineRule="auto"/>
        <w:ind w:firstLine="567"/>
      </w:pPr>
      <w:r>
        <w:t>ППУ-1 : 1400х1180х1300</w:t>
      </w:r>
    </w:p>
    <w:p w:rsidR="00654FEE" w:rsidRDefault="00654FEE">
      <w:pPr>
        <w:pStyle w:val="a4"/>
        <w:spacing w:line="264" w:lineRule="auto"/>
        <w:ind w:firstLine="567"/>
      </w:pPr>
      <w:r>
        <w:rPr>
          <w:lang w:val="en-US"/>
        </w:rPr>
        <w:t>Cs</w:t>
      </w:r>
      <w:r>
        <w:t>-313  : 1200х1265х1450</w:t>
      </w:r>
    </w:p>
    <w:p w:rsidR="00654FEE" w:rsidRDefault="00654FEE">
      <w:pPr>
        <w:pStyle w:val="2"/>
        <w:keepNext w:val="0"/>
        <w:pageBreakBefore/>
        <w:numPr>
          <w:ilvl w:val="0"/>
          <w:numId w:val="0"/>
        </w:numPr>
        <w:spacing w:after="240"/>
      </w:pPr>
      <w:r>
        <w:t>4. Технологическая последовательность обработки изделия</w:t>
      </w:r>
    </w:p>
    <w:p w:rsidR="00654FEE" w:rsidRDefault="00654FEE">
      <w:pPr>
        <w:pStyle w:val="21"/>
        <w:spacing w:before="240"/>
        <w:ind w:firstLine="6521"/>
        <w:rPr>
          <w:sz w:val="20"/>
        </w:rPr>
      </w:pPr>
      <w:r>
        <w:rPr>
          <w:sz w:val="20"/>
        </w:rPr>
        <w:t>таблица 4.1</w:t>
      </w:r>
    </w:p>
    <w:p w:rsidR="00654FEE" w:rsidRDefault="00654FEE">
      <w:pPr>
        <w:pStyle w:val="21"/>
        <w:spacing w:after="360"/>
        <w:jc w:val="center"/>
        <w:outlineLvl w:val="0"/>
        <w:rPr>
          <w:spacing w:val="24"/>
        </w:rPr>
      </w:pPr>
      <w:r>
        <w:rPr>
          <w:spacing w:val="24"/>
        </w:rPr>
        <w:t>Технологическая последовательность обработки жилета</w:t>
      </w: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3"/>
        <w:gridCol w:w="1134"/>
        <w:gridCol w:w="851"/>
        <w:gridCol w:w="850"/>
        <w:gridCol w:w="2835"/>
      </w:tblGrid>
      <w:tr w:rsidR="00654FEE">
        <w:tc>
          <w:tcPr>
            <w:tcW w:w="567" w:type="dxa"/>
          </w:tcPr>
          <w:p w:rsidR="00654FEE" w:rsidRDefault="00654FEE">
            <w:pPr>
              <w:spacing w:before="60" w:after="60" w:line="264" w:lineRule="auto"/>
            </w:pPr>
            <w:r>
              <w:t>№ п/п</w:t>
            </w: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Содержание технологической неделимой операции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</w:pPr>
            <w:r>
              <w:t>Специаль-ность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</w:pPr>
            <w:r>
              <w:t>Разряд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ind w:left="-108" w:right="-108"/>
              <w:jc w:val="center"/>
            </w:pPr>
            <w:r>
              <w:t>Затраты времени, с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Оборудование, спецприспособления, инструменты</w:t>
            </w:r>
          </w:p>
        </w:tc>
      </w:tr>
      <w:tr w:rsidR="00654FEE">
        <w:trPr>
          <w:cantSplit/>
        </w:trPr>
        <w:tc>
          <w:tcPr>
            <w:tcW w:w="9640" w:type="dxa"/>
            <w:gridSpan w:val="6"/>
          </w:tcPr>
          <w:p w:rsidR="00654FEE" w:rsidRDefault="00654FEE">
            <w:pPr>
              <w:pStyle w:val="21"/>
              <w:spacing w:before="60" w:after="60"/>
              <w:jc w:val="center"/>
              <w:rPr>
                <w:i/>
                <w:spacing w:val="24"/>
              </w:rPr>
            </w:pPr>
            <w:r>
              <w:rPr>
                <w:i/>
                <w:spacing w:val="24"/>
              </w:rPr>
              <w:t>Обработка полочек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19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  <w:jc w:val="both"/>
            </w:pPr>
            <w:r>
              <w:t>Стачивание рельефных срезов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М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68</w:t>
            </w:r>
          </w:p>
        </w:tc>
        <w:tc>
          <w:tcPr>
            <w:tcW w:w="2835" w:type="dxa"/>
          </w:tcPr>
          <w:p w:rsidR="00654FEE" w:rsidRDefault="00654FEE">
            <w:pPr>
              <w:pStyle w:val="a5"/>
              <w:tabs>
                <w:tab w:val="clear" w:pos="4153"/>
                <w:tab w:val="clear" w:pos="8306"/>
              </w:tabs>
              <w:spacing w:before="60" w:after="60" w:line="264" w:lineRule="auto"/>
            </w:pPr>
            <w:r>
              <w:t>Машина 97А кл. ОЗЛМ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19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  <w:jc w:val="both"/>
            </w:pPr>
            <w:r>
              <w:t>Заутюживание рельефных швов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У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44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Утюг УТП-2ЭП, ОЗЛМ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19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  <w:jc w:val="both"/>
            </w:pPr>
            <w:r>
              <w:t>Обтачивание листочки подкладкой кармана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М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Машина 97А кл. ОЗЛМ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19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  <w:jc w:val="both"/>
            </w:pPr>
            <w:r>
              <w:t>Подрезание швов в углах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Р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Ножницы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19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  <w:jc w:val="both"/>
            </w:pPr>
            <w:r>
              <w:t>Вывертывание листочки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Р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Спецколышек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19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  <w:jc w:val="both"/>
            </w:pPr>
            <w:r>
              <w:t>Выметывание листочки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С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Машина 2222 кл. ПО «Промшвеймаш»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19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  <w:jc w:val="both"/>
            </w:pPr>
            <w:r>
              <w:t>Приутюживание листочки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У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17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Утюг С</w:t>
            </w:r>
            <w:r>
              <w:rPr>
                <w:lang w:val="en-US"/>
              </w:rPr>
              <w:t>s</w:t>
            </w:r>
            <w:r>
              <w:t>-392, «Паннония»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19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  <w:jc w:val="both"/>
            </w:pPr>
            <w:r>
              <w:t>Притачивание подкладки кармана к подзору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М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Машина 97А кл. ОЗЛМ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19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  <w:jc w:val="both"/>
            </w:pPr>
            <w:r>
              <w:t>Нанесение линий месторасположе-ния кармана на полочке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Р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Мел, лекало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19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  <w:jc w:val="both"/>
            </w:pPr>
            <w:r>
              <w:t>Притачивание листочки и подзора к полочке с одновременным разре-занием входа в карман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С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Полуавтомат 746 кл. фирмы «Дюркопп»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19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Закрепление концов листочки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М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15</w:t>
            </w:r>
          </w:p>
        </w:tc>
        <w:tc>
          <w:tcPr>
            <w:tcW w:w="2835" w:type="dxa"/>
          </w:tcPr>
          <w:p w:rsidR="00654FEE" w:rsidRDefault="00654FEE">
            <w:pPr>
              <w:pStyle w:val="a5"/>
              <w:tabs>
                <w:tab w:val="clear" w:pos="4153"/>
                <w:tab w:val="clear" w:pos="8306"/>
              </w:tabs>
              <w:spacing w:before="60" w:after="60" w:line="264" w:lineRule="auto"/>
            </w:pPr>
            <w:r>
              <w:t>Машина 97А кл. ОЗЛМ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19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Стачивание подкладки кармана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М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18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Машина 97А кл. ОЗЛМ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19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Приутюживание кармана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У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32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Утюг С</w:t>
            </w:r>
            <w:r>
              <w:rPr>
                <w:lang w:val="en-US"/>
              </w:rPr>
              <w:t>s</w:t>
            </w:r>
            <w:r>
              <w:t>-392, «Паннония»</w:t>
            </w:r>
          </w:p>
        </w:tc>
      </w:tr>
      <w:tr w:rsidR="00654FEE">
        <w:trPr>
          <w:cantSplit/>
        </w:trPr>
        <w:tc>
          <w:tcPr>
            <w:tcW w:w="9640" w:type="dxa"/>
            <w:gridSpan w:val="6"/>
          </w:tcPr>
          <w:p w:rsidR="00654FEE" w:rsidRDefault="00654FEE">
            <w:pPr>
              <w:pStyle w:val="21"/>
              <w:spacing w:before="60" w:after="60"/>
              <w:jc w:val="center"/>
              <w:rPr>
                <w:i/>
                <w:spacing w:val="24"/>
              </w:rPr>
            </w:pPr>
            <w:r>
              <w:rPr>
                <w:i/>
                <w:spacing w:val="24"/>
              </w:rPr>
              <w:t>Обработка спинки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19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Стачивание рельефных швов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М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68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Машина 97А кл. ОЗЛМ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19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Заутюживание рельефных швов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У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44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Утюг УТП-2ЭП, ОЗЛМ</w:t>
            </w:r>
          </w:p>
        </w:tc>
      </w:tr>
      <w:tr w:rsidR="00654FEE">
        <w:trPr>
          <w:cantSplit/>
        </w:trPr>
        <w:tc>
          <w:tcPr>
            <w:tcW w:w="9640" w:type="dxa"/>
            <w:gridSpan w:val="6"/>
          </w:tcPr>
          <w:p w:rsidR="00654FEE" w:rsidRDefault="00654FEE">
            <w:pPr>
              <w:pStyle w:val="21"/>
              <w:spacing w:before="60" w:after="60"/>
              <w:jc w:val="center"/>
              <w:rPr>
                <w:i/>
                <w:spacing w:val="24"/>
              </w:rPr>
            </w:pPr>
            <w:r>
              <w:rPr>
                <w:i/>
                <w:spacing w:val="24"/>
              </w:rPr>
              <w:t>Обработка обтачек и подбортов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19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Дублирование обтачек пройм клеевой прокладкой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П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18</w:t>
            </w:r>
          </w:p>
        </w:tc>
        <w:tc>
          <w:tcPr>
            <w:tcW w:w="2835" w:type="dxa"/>
          </w:tcPr>
          <w:p w:rsidR="00654FEE" w:rsidRDefault="00654FEE">
            <w:pPr>
              <w:pStyle w:val="a5"/>
              <w:tabs>
                <w:tab w:val="clear" w:pos="4153"/>
                <w:tab w:val="clear" w:pos="8306"/>
              </w:tabs>
              <w:spacing w:before="60" w:after="60" w:line="264" w:lineRule="auto"/>
            </w:pPr>
            <w:r>
              <w:t>Пресс ППУ-1, Горьковский завод «Легмаш»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19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Стачивание боковых срезов обтачек пройм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М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Машина 97А кл. ОЗЛМ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19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Разутюживание швов стачивания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У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13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Утюг УТП-2ЭП, ОЗЛМ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19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Дублирование подбортов клеевой прокладкой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П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18</w:t>
            </w:r>
          </w:p>
        </w:tc>
        <w:tc>
          <w:tcPr>
            <w:tcW w:w="2835" w:type="dxa"/>
          </w:tcPr>
          <w:p w:rsidR="00654FEE" w:rsidRDefault="00654FEE">
            <w:pPr>
              <w:pStyle w:val="a5"/>
              <w:tabs>
                <w:tab w:val="clear" w:pos="4153"/>
                <w:tab w:val="clear" w:pos="8306"/>
              </w:tabs>
              <w:spacing w:before="60" w:after="60" w:line="264" w:lineRule="auto"/>
            </w:pPr>
            <w:r>
              <w:t>Пресс ППУ-1, Горьковский завод «Легмаш»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pageBreakBefore/>
              <w:numPr>
                <w:ilvl w:val="0"/>
                <w:numId w:val="19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pageBreakBefore/>
              <w:spacing w:before="60" w:after="60" w:line="264" w:lineRule="auto"/>
            </w:pPr>
            <w:r>
              <w:t>Дублирование обтачки горловины клеевой прокладкой</w:t>
            </w:r>
          </w:p>
        </w:tc>
        <w:tc>
          <w:tcPr>
            <w:tcW w:w="1134" w:type="dxa"/>
          </w:tcPr>
          <w:p w:rsidR="00654FEE" w:rsidRDefault="00654FEE">
            <w:pPr>
              <w:pageBreakBefore/>
              <w:spacing w:before="60" w:after="60" w:line="264" w:lineRule="auto"/>
              <w:jc w:val="center"/>
            </w:pPr>
            <w:r>
              <w:t>П</w:t>
            </w:r>
          </w:p>
        </w:tc>
        <w:tc>
          <w:tcPr>
            <w:tcW w:w="851" w:type="dxa"/>
          </w:tcPr>
          <w:p w:rsidR="00654FEE" w:rsidRDefault="00654FEE">
            <w:pPr>
              <w:pageBreakBefore/>
              <w:spacing w:before="60" w:after="60" w:line="264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54FEE" w:rsidRDefault="00654FEE">
            <w:pPr>
              <w:pageBreakBefore/>
              <w:spacing w:before="60" w:after="60" w:line="264" w:lineRule="auto"/>
              <w:jc w:val="center"/>
            </w:pPr>
            <w:r>
              <w:t>18</w:t>
            </w:r>
          </w:p>
        </w:tc>
        <w:tc>
          <w:tcPr>
            <w:tcW w:w="2835" w:type="dxa"/>
          </w:tcPr>
          <w:p w:rsidR="00654FEE" w:rsidRDefault="00654FEE">
            <w:pPr>
              <w:pStyle w:val="a5"/>
              <w:pageBreakBefore/>
              <w:tabs>
                <w:tab w:val="clear" w:pos="4153"/>
                <w:tab w:val="clear" w:pos="8306"/>
              </w:tabs>
              <w:spacing w:before="60" w:after="60" w:line="264" w:lineRule="auto"/>
            </w:pPr>
            <w:r>
              <w:t>Пресс ППУ-1, Горьковский завод «Легмаш»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19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Стачивание боковых срезов подбортов и обтачки горловины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М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Машина 97А кл. ОЗЛМ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19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Разутюживание швов стачивания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У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13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Утюг УТП-2ЭП, ОЗЛМ</w:t>
            </w:r>
          </w:p>
        </w:tc>
      </w:tr>
      <w:tr w:rsidR="00654FEE">
        <w:trPr>
          <w:cantSplit/>
        </w:trPr>
        <w:tc>
          <w:tcPr>
            <w:tcW w:w="9640" w:type="dxa"/>
            <w:gridSpan w:val="6"/>
          </w:tcPr>
          <w:p w:rsidR="00654FEE" w:rsidRDefault="00654FEE">
            <w:pPr>
              <w:pStyle w:val="21"/>
              <w:spacing w:before="60" w:after="60"/>
              <w:jc w:val="center"/>
              <w:rPr>
                <w:i/>
                <w:spacing w:val="24"/>
              </w:rPr>
            </w:pPr>
            <w:r>
              <w:rPr>
                <w:i/>
                <w:spacing w:val="24"/>
              </w:rPr>
              <w:t>Обработка подкладки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19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Стачивание боковых срезов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М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55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Машина 97А кл. ОЗЛМ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19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Стачивание плечевых срезов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М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Машина 97А кл. ОЗЛМ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19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Приутюживание подкладки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У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50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Пресс С</w:t>
            </w:r>
            <w:r>
              <w:rPr>
                <w:lang w:val="en-US"/>
              </w:rPr>
              <w:t>s</w:t>
            </w:r>
            <w:r>
              <w:t>-313, «Паннония»</w:t>
            </w:r>
          </w:p>
        </w:tc>
      </w:tr>
      <w:tr w:rsidR="00654FEE">
        <w:trPr>
          <w:cantSplit/>
        </w:trPr>
        <w:tc>
          <w:tcPr>
            <w:tcW w:w="9640" w:type="dxa"/>
            <w:gridSpan w:val="6"/>
          </w:tcPr>
          <w:p w:rsidR="00654FEE" w:rsidRDefault="00654FEE">
            <w:pPr>
              <w:pStyle w:val="21"/>
              <w:spacing w:before="120" w:after="120"/>
              <w:jc w:val="center"/>
              <w:rPr>
                <w:spacing w:val="24"/>
              </w:rPr>
            </w:pPr>
            <w:r>
              <w:rPr>
                <w:spacing w:val="24"/>
              </w:rPr>
              <w:t>Монтажная секция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19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Стачивание боковых срезов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М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80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Машина 97А кл. ОЗЛМ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19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Разутюживание боковых швов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П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72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Пресс С</w:t>
            </w:r>
            <w:r>
              <w:rPr>
                <w:lang w:val="en-US"/>
              </w:rPr>
              <w:t>s</w:t>
            </w:r>
            <w:r>
              <w:t>-313, «Паннония»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19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Стачивание плечевых срезов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М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50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Машина 97А кл. ОЗЛМ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19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Разутюживание плечевых швов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У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72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Утюг С</w:t>
            </w:r>
            <w:r>
              <w:rPr>
                <w:lang w:val="en-US"/>
              </w:rPr>
              <w:t>s</w:t>
            </w:r>
            <w:r>
              <w:t>-392, «Паннония»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19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Обтачивание бортов подбортами, горловины обтачкой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М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74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Машина 97А кл. ОЗЛМ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19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Обтачивание пройм обтачками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М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63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Машина 97А кл. ОЗЛМ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19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Притачивание подкладки к низу, подбортам и обтачке горловины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М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247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Машина 97А кл. ОЗЛМ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19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Притачивание подкладки к обтачкам пройм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М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72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Машина 97А кл. ОЗЛМ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19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Подрезание швов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Р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Ножницы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19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Вывертывание жилета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Р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19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Выметывание швов обтачивания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С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290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Машина 2222 кл. ПО «Промшвеймаш»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19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Приутюживание горловины, бортов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П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48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Пресс С</w:t>
            </w:r>
            <w:r>
              <w:rPr>
                <w:lang w:val="en-US"/>
              </w:rPr>
              <w:t>s</w:t>
            </w:r>
            <w:r>
              <w:t>-313, «Паннония»</w:t>
            </w:r>
          </w:p>
        </w:tc>
      </w:tr>
      <w:tr w:rsidR="00654FEE">
        <w:trPr>
          <w:cantSplit/>
        </w:trPr>
        <w:tc>
          <w:tcPr>
            <w:tcW w:w="9640" w:type="dxa"/>
            <w:gridSpan w:val="6"/>
          </w:tcPr>
          <w:p w:rsidR="00654FEE" w:rsidRDefault="00654FEE">
            <w:pPr>
              <w:pStyle w:val="21"/>
              <w:spacing w:before="120" w:after="120"/>
              <w:jc w:val="center"/>
              <w:rPr>
                <w:spacing w:val="24"/>
              </w:rPr>
            </w:pPr>
            <w:r>
              <w:rPr>
                <w:spacing w:val="24"/>
              </w:rPr>
              <w:t>Окончательная отделка и влажно-тепловая обработка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19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Разметка месторасположения петель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Р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20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Мел, лекало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19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Обметывание петель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С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46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Полуавтомат 72702-101 кл. «Минерва»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19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Чистка жилета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Р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70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19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Окончательная влажно-тепловая обработка жилета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П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270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Пресс С</w:t>
            </w:r>
            <w:r>
              <w:rPr>
                <w:lang w:val="en-US"/>
              </w:rPr>
              <w:t>s</w:t>
            </w:r>
            <w:r>
              <w:t>-313, «Паннония»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19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Разметка месторасположения пуговиц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Р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20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Мел, лекало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19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Пришивание пуговиц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С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41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Полуавтомат 1595 кл. ПМЗ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19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Навешивание товарного ярлыка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Р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35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19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Упаковка жилета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Р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33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</w:p>
        </w:tc>
      </w:tr>
    </w:tbl>
    <w:p w:rsidR="00654FEE" w:rsidRDefault="00654FEE">
      <w:pPr>
        <w:pStyle w:val="21"/>
        <w:pageBreakBefore/>
        <w:ind w:firstLine="6521"/>
        <w:rPr>
          <w:sz w:val="20"/>
        </w:rPr>
      </w:pPr>
      <w:r>
        <w:rPr>
          <w:sz w:val="20"/>
        </w:rPr>
        <w:t>таблица 4.2</w:t>
      </w:r>
    </w:p>
    <w:p w:rsidR="00654FEE" w:rsidRDefault="00654FEE">
      <w:pPr>
        <w:pStyle w:val="21"/>
        <w:spacing w:after="360"/>
        <w:jc w:val="center"/>
        <w:outlineLvl w:val="0"/>
        <w:rPr>
          <w:spacing w:val="24"/>
        </w:rPr>
      </w:pPr>
      <w:r>
        <w:rPr>
          <w:spacing w:val="24"/>
        </w:rPr>
        <w:t>Технологическая последовательность обработки брюк</w:t>
      </w: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3"/>
        <w:gridCol w:w="1134"/>
        <w:gridCol w:w="851"/>
        <w:gridCol w:w="850"/>
        <w:gridCol w:w="2835"/>
      </w:tblGrid>
      <w:tr w:rsidR="00654FEE">
        <w:tc>
          <w:tcPr>
            <w:tcW w:w="567" w:type="dxa"/>
          </w:tcPr>
          <w:p w:rsidR="00654FEE" w:rsidRDefault="00654FEE">
            <w:pPr>
              <w:spacing w:before="60" w:after="60" w:line="264" w:lineRule="auto"/>
            </w:pPr>
            <w:r>
              <w:t>№ п/п</w:t>
            </w: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Содержание технологической неделимой операции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</w:pPr>
            <w:r>
              <w:t>Специаль-ность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</w:pPr>
            <w:r>
              <w:t>Разряд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ind w:left="-108" w:right="-108"/>
              <w:jc w:val="center"/>
            </w:pPr>
            <w:r>
              <w:t>Затраты времени, с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Оборудование, спецприспособления, инструменты</w:t>
            </w:r>
          </w:p>
        </w:tc>
      </w:tr>
      <w:tr w:rsidR="00654FEE">
        <w:trPr>
          <w:cantSplit/>
        </w:trPr>
        <w:tc>
          <w:tcPr>
            <w:tcW w:w="9640" w:type="dxa"/>
            <w:gridSpan w:val="6"/>
          </w:tcPr>
          <w:p w:rsidR="00654FEE" w:rsidRDefault="00654FEE">
            <w:pPr>
              <w:pStyle w:val="21"/>
              <w:spacing w:before="120" w:after="120"/>
              <w:jc w:val="center"/>
              <w:rPr>
                <w:i/>
                <w:spacing w:val="24"/>
              </w:rPr>
            </w:pPr>
            <w:r>
              <w:rPr>
                <w:i/>
                <w:spacing w:val="24"/>
              </w:rPr>
              <w:t>Обработка передних половинок брюк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21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Стачивание вытачек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М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Машина 97А кл. ОЗЛМ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21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Заутюживание вытачек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У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25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Утюг УТП-2ЭП, ОЗЛМ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21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Обметывание боковых срезов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С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78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Машина 851 кл. ПМЗ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21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Обметывание шаговых срезов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С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63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Машина 851 кл. ПМЗ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21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Обметывание среднего среза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С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45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Машина 851 кл. ПМЗ</w:t>
            </w:r>
          </w:p>
        </w:tc>
      </w:tr>
      <w:tr w:rsidR="00654FEE">
        <w:trPr>
          <w:cantSplit/>
        </w:trPr>
        <w:tc>
          <w:tcPr>
            <w:tcW w:w="9640" w:type="dxa"/>
            <w:gridSpan w:val="6"/>
          </w:tcPr>
          <w:p w:rsidR="00654FEE" w:rsidRDefault="00654FEE">
            <w:pPr>
              <w:pStyle w:val="21"/>
              <w:spacing w:before="120" w:after="120"/>
              <w:jc w:val="center"/>
              <w:rPr>
                <w:i/>
                <w:spacing w:val="24"/>
              </w:rPr>
            </w:pPr>
            <w:r>
              <w:rPr>
                <w:i/>
                <w:spacing w:val="24"/>
              </w:rPr>
              <w:t>Обработка задних половинок брюк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21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Стачивание вытачек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М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Машина 97А кл. ОЗЛМ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21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Заутюживание вытачек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У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28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Утюг УТП-2ЭП, ОЗЛМ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21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Обметывание боковых срезов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С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78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Машина 851 кл. ПМЗ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21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Обметывание шаговых срезов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С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63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Машина 851 кл. ПМЗ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21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Обметывание среднего среза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С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45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Машина 851 кл. ПМЗ</w:t>
            </w:r>
          </w:p>
        </w:tc>
      </w:tr>
      <w:tr w:rsidR="00654FEE">
        <w:trPr>
          <w:cantSplit/>
        </w:trPr>
        <w:tc>
          <w:tcPr>
            <w:tcW w:w="9640" w:type="dxa"/>
            <w:gridSpan w:val="6"/>
          </w:tcPr>
          <w:p w:rsidR="00654FEE" w:rsidRDefault="00654FEE">
            <w:pPr>
              <w:pStyle w:val="21"/>
              <w:spacing w:before="120" w:after="120"/>
              <w:jc w:val="center"/>
              <w:rPr>
                <w:i/>
                <w:spacing w:val="24"/>
              </w:rPr>
            </w:pPr>
            <w:r>
              <w:rPr>
                <w:i/>
                <w:spacing w:val="24"/>
              </w:rPr>
              <w:t>Обработка пояса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21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Заутюживание пояса пополам с прокладыванием клеевой прокладки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П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20</w:t>
            </w:r>
          </w:p>
        </w:tc>
        <w:tc>
          <w:tcPr>
            <w:tcW w:w="2835" w:type="dxa"/>
          </w:tcPr>
          <w:p w:rsidR="00654FEE" w:rsidRDefault="00654FEE">
            <w:pPr>
              <w:pStyle w:val="a5"/>
              <w:tabs>
                <w:tab w:val="clear" w:pos="4153"/>
                <w:tab w:val="clear" w:pos="8306"/>
              </w:tabs>
              <w:spacing w:before="60" w:after="60" w:line="264" w:lineRule="auto"/>
            </w:pPr>
            <w:r>
              <w:t>Пресс ППУ-1, Горьковский завод «Легмаш»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21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Стачивание боковых срезов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М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Машина 97А кл. ОЗЛМ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21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Подрезание швов в углах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Р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Ножницы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21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Вывертывание пояса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Р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Спецколышек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21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Приутюживание пояса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У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28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Утюг С</w:t>
            </w:r>
            <w:r>
              <w:rPr>
                <w:lang w:val="en-US"/>
              </w:rPr>
              <w:t>s</w:t>
            </w:r>
            <w:r>
              <w:t>-392, «Паннония»</w:t>
            </w:r>
          </w:p>
        </w:tc>
      </w:tr>
      <w:tr w:rsidR="00654FEE">
        <w:trPr>
          <w:cantSplit/>
        </w:trPr>
        <w:tc>
          <w:tcPr>
            <w:tcW w:w="9640" w:type="dxa"/>
            <w:gridSpan w:val="6"/>
          </w:tcPr>
          <w:p w:rsidR="00654FEE" w:rsidRDefault="00654FEE">
            <w:pPr>
              <w:pStyle w:val="21"/>
              <w:spacing w:before="120" w:after="120"/>
              <w:jc w:val="center"/>
              <w:rPr>
                <w:spacing w:val="24"/>
              </w:rPr>
            </w:pPr>
            <w:r>
              <w:rPr>
                <w:spacing w:val="24"/>
              </w:rPr>
              <w:t>Монтажная секция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21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Стачивание боковых срезов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М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113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Машина 97А кл. ОЗЛМ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21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Разутюживание боковых швов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У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68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Утюг С</w:t>
            </w:r>
            <w:r>
              <w:rPr>
                <w:lang w:val="en-US"/>
              </w:rPr>
              <w:t>s</w:t>
            </w:r>
            <w:r>
              <w:t>-392, «Паннония»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21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Стачивание шаговых срезов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М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73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Машина 97А кл. ОЗЛМ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21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Разутюживание шаговых швов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П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60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Пресс С</w:t>
            </w:r>
            <w:r>
              <w:rPr>
                <w:lang w:val="en-US"/>
              </w:rPr>
              <w:t>s</w:t>
            </w:r>
            <w:r>
              <w:t>-313, «Паннония»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21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Притачивание застежки-молнии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М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27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Машина 852 кл. ПМЗ с приспособлением 3-61К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21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Стачивание средних срезов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М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48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Машина 97А кл. ОЗЛМ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21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Разутюживание среднего шва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У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45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Утюг С</w:t>
            </w:r>
            <w:r>
              <w:rPr>
                <w:lang w:val="en-US"/>
              </w:rPr>
              <w:t>s</w:t>
            </w:r>
            <w:r>
              <w:t>-392, «Паннония»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21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Притачивание пояса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С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94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Машина 852 кл. ПМЗ с приспособлением 3-57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pageBreakBefore/>
              <w:numPr>
                <w:ilvl w:val="0"/>
                <w:numId w:val="21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pageBreakBefore/>
              <w:spacing w:before="60" w:after="60" w:line="264" w:lineRule="auto"/>
            </w:pPr>
            <w:r>
              <w:t>Застрачивание низа брюк</w:t>
            </w:r>
          </w:p>
        </w:tc>
        <w:tc>
          <w:tcPr>
            <w:tcW w:w="1134" w:type="dxa"/>
          </w:tcPr>
          <w:p w:rsidR="00654FEE" w:rsidRDefault="00654FEE">
            <w:pPr>
              <w:pageBreakBefore/>
              <w:spacing w:before="60" w:after="60" w:line="264" w:lineRule="auto"/>
              <w:jc w:val="center"/>
            </w:pPr>
            <w:r>
              <w:t>М</w:t>
            </w:r>
          </w:p>
        </w:tc>
        <w:tc>
          <w:tcPr>
            <w:tcW w:w="851" w:type="dxa"/>
          </w:tcPr>
          <w:p w:rsidR="00654FEE" w:rsidRDefault="00654FEE">
            <w:pPr>
              <w:pageBreakBefore/>
              <w:spacing w:before="60" w:after="60" w:line="264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54FEE" w:rsidRDefault="00654FEE">
            <w:pPr>
              <w:pageBreakBefore/>
              <w:spacing w:before="60" w:after="60" w:line="264" w:lineRule="auto"/>
              <w:jc w:val="center"/>
            </w:pPr>
            <w:r>
              <w:t>28</w:t>
            </w:r>
          </w:p>
        </w:tc>
        <w:tc>
          <w:tcPr>
            <w:tcW w:w="2835" w:type="dxa"/>
          </w:tcPr>
          <w:p w:rsidR="00654FEE" w:rsidRDefault="00654FEE">
            <w:pPr>
              <w:pageBreakBefore/>
              <w:spacing w:before="60" w:after="60" w:line="264" w:lineRule="auto"/>
            </w:pPr>
            <w:r>
              <w:t>Машина 97А кл. ОЗЛМ с приспособлением 2-33</w:t>
            </w:r>
          </w:p>
        </w:tc>
      </w:tr>
      <w:tr w:rsidR="00654FEE">
        <w:trPr>
          <w:cantSplit/>
        </w:trPr>
        <w:tc>
          <w:tcPr>
            <w:tcW w:w="9640" w:type="dxa"/>
            <w:gridSpan w:val="6"/>
          </w:tcPr>
          <w:p w:rsidR="00654FEE" w:rsidRDefault="00654FEE">
            <w:pPr>
              <w:pStyle w:val="21"/>
              <w:spacing w:before="120" w:after="120"/>
              <w:jc w:val="center"/>
              <w:rPr>
                <w:spacing w:val="24"/>
              </w:rPr>
            </w:pPr>
            <w:r>
              <w:rPr>
                <w:spacing w:val="24"/>
              </w:rPr>
              <w:t>Окончательная отделка и влажно-тепловая обработка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21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Обметывание петли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С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Полуавтомат 72702-101 кл. «Минерва»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21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Чистка брюк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Р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83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21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Окончательная влажно-тепловая обработка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У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129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Утюг С</w:t>
            </w:r>
            <w:r>
              <w:rPr>
                <w:lang w:val="en-US"/>
              </w:rPr>
              <w:t>s</w:t>
            </w:r>
            <w:r>
              <w:t>-392, «Паннония»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21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Пришивание пуговиц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С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  <w:r>
              <w:t>Полуавтомат 1595 кл. ПМЗ</w:t>
            </w: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21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Прикрепление бирок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Р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35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</w:p>
        </w:tc>
      </w:tr>
      <w:tr w:rsidR="00654FEE">
        <w:tc>
          <w:tcPr>
            <w:tcW w:w="567" w:type="dxa"/>
          </w:tcPr>
          <w:p w:rsidR="00654FEE" w:rsidRDefault="00654FEE">
            <w:pPr>
              <w:numPr>
                <w:ilvl w:val="0"/>
                <w:numId w:val="21"/>
              </w:numPr>
              <w:spacing w:before="60" w:after="60" w:line="264" w:lineRule="auto"/>
            </w:pPr>
          </w:p>
        </w:tc>
        <w:tc>
          <w:tcPr>
            <w:tcW w:w="3403" w:type="dxa"/>
          </w:tcPr>
          <w:p w:rsidR="00654FEE" w:rsidRDefault="00654FEE">
            <w:pPr>
              <w:spacing w:before="60" w:after="60" w:line="264" w:lineRule="auto"/>
            </w:pPr>
            <w:r>
              <w:t>Упаковка брюк</w:t>
            </w:r>
          </w:p>
        </w:tc>
        <w:tc>
          <w:tcPr>
            <w:tcW w:w="1134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Р</w:t>
            </w:r>
          </w:p>
        </w:tc>
        <w:tc>
          <w:tcPr>
            <w:tcW w:w="851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54FEE" w:rsidRDefault="00654FEE">
            <w:pPr>
              <w:spacing w:before="60" w:after="60" w:line="264" w:lineRule="auto"/>
              <w:jc w:val="center"/>
            </w:pPr>
            <w:r>
              <w:t>37</w:t>
            </w:r>
          </w:p>
        </w:tc>
        <w:tc>
          <w:tcPr>
            <w:tcW w:w="2835" w:type="dxa"/>
          </w:tcPr>
          <w:p w:rsidR="00654FEE" w:rsidRDefault="00654FEE">
            <w:pPr>
              <w:spacing w:before="60" w:after="60" w:line="264" w:lineRule="auto"/>
            </w:pPr>
          </w:p>
        </w:tc>
      </w:tr>
    </w:tbl>
    <w:p w:rsidR="00654FEE" w:rsidRDefault="00654FEE"/>
    <w:p w:rsidR="00654FEE" w:rsidRDefault="00654FEE">
      <w:pPr>
        <w:pStyle w:val="2"/>
        <w:keepNext w:val="0"/>
        <w:numPr>
          <w:ilvl w:val="0"/>
          <w:numId w:val="0"/>
        </w:numPr>
        <w:spacing w:before="1440" w:after="240"/>
      </w:pPr>
      <w:r>
        <w:t>Выводы</w:t>
      </w:r>
    </w:p>
    <w:p w:rsidR="00654FEE" w:rsidRDefault="00654FEE">
      <w:pPr>
        <w:pStyle w:val="a4"/>
        <w:spacing w:before="60" w:after="60" w:line="264" w:lineRule="auto"/>
        <w:ind w:firstLine="709"/>
        <w:jc w:val="both"/>
      </w:pPr>
      <w:r>
        <w:t>Целью данной курсовой работы являлась разработка технологической последовательности по изготовлению женского комплекта.</w:t>
      </w:r>
    </w:p>
    <w:p w:rsidR="00654FEE" w:rsidRDefault="00654FEE">
      <w:pPr>
        <w:pStyle w:val="a4"/>
        <w:spacing w:before="60" w:after="60" w:line="264" w:lineRule="auto"/>
        <w:ind w:firstLine="709"/>
        <w:jc w:val="both"/>
      </w:pPr>
      <w:r>
        <w:t>Был выбран женский комплект (жилет и брюки), предназначенный для повседневной носки. В соответствии с этим был выбран ассортимент основных материалов и пакет прикладных материалов (подкладочные, прокладочные ткани; швейные нитки; фурнитура), которые в полной мере соответствуют предъявляемым к изделию требованиям: гигиеническим, эксплуатационным, эстетическим и пр.</w:t>
      </w:r>
    </w:p>
    <w:p w:rsidR="00654FEE" w:rsidRDefault="00654FEE">
      <w:pPr>
        <w:pStyle w:val="a4"/>
        <w:spacing w:before="60" w:after="60" w:line="264" w:lineRule="auto"/>
        <w:ind w:firstLine="709"/>
        <w:jc w:val="both"/>
      </w:pPr>
      <w:r>
        <w:t>Выбранная модель не только отвечает существующему направлению моды, но и благодаря своей классичности будет востребована и во многих последующих сезонах.</w:t>
      </w:r>
    </w:p>
    <w:p w:rsidR="00654FEE" w:rsidRDefault="00654FEE">
      <w:pPr>
        <w:pStyle w:val="a4"/>
        <w:spacing w:before="60" w:after="60" w:line="264" w:lineRule="auto"/>
        <w:ind w:firstLine="709"/>
        <w:jc w:val="both"/>
      </w:pPr>
      <w:r>
        <w:t>При изготовлении выбранного изделия было применено новое высокопроизводительное оборудование и усовершенствованные методы обработки, которые позволили сократить затраты времени выполнения отдельных операций на 50%, и , соответственно, поднять производительность труда на 100%.</w:t>
      </w:r>
    </w:p>
    <w:p w:rsidR="00654FEE" w:rsidRDefault="00654FEE">
      <w:pPr>
        <w:pStyle w:val="a4"/>
        <w:spacing w:before="60" w:after="60" w:line="264" w:lineRule="auto"/>
        <w:ind w:firstLine="709"/>
        <w:jc w:val="both"/>
      </w:pPr>
      <w:r>
        <w:t>Таким образом, итогом проведенной работы является разработка технологической последовательности и построение граф-процесса изготовления выбранного изделия.</w:t>
      </w:r>
    </w:p>
    <w:p w:rsidR="00654FEE" w:rsidRDefault="00654FEE">
      <w:pPr>
        <w:pStyle w:val="21"/>
        <w:spacing w:before="120"/>
      </w:pPr>
    </w:p>
    <w:p w:rsidR="00654FEE" w:rsidRDefault="00654FEE">
      <w:pPr>
        <w:pStyle w:val="2"/>
        <w:keepNext w:val="0"/>
        <w:pageBreakBefore/>
        <w:numPr>
          <w:ilvl w:val="0"/>
          <w:numId w:val="0"/>
        </w:numPr>
        <w:spacing w:after="240"/>
      </w:pPr>
      <w:r>
        <w:t>Список использованных источников</w:t>
      </w:r>
    </w:p>
    <w:p w:rsidR="00654FEE" w:rsidRDefault="00654FEE">
      <w:pPr>
        <w:pStyle w:val="21"/>
        <w:numPr>
          <w:ilvl w:val="0"/>
          <w:numId w:val="9"/>
        </w:numPr>
        <w:tabs>
          <w:tab w:val="clear" w:pos="360"/>
          <w:tab w:val="num" w:pos="993"/>
        </w:tabs>
        <w:spacing w:before="120"/>
        <w:ind w:left="992" w:hanging="425"/>
      </w:pPr>
      <w:r>
        <w:t>Бузов Б. А. и др. Материаловедение швейного производства. М. Легпромбытиздат, 1986</w:t>
      </w:r>
    </w:p>
    <w:p w:rsidR="00654FEE" w:rsidRDefault="00654FEE">
      <w:pPr>
        <w:pStyle w:val="21"/>
        <w:numPr>
          <w:ilvl w:val="0"/>
          <w:numId w:val="9"/>
        </w:numPr>
        <w:tabs>
          <w:tab w:val="clear" w:pos="360"/>
          <w:tab w:val="num" w:pos="993"/>
        </w:tabs>
        <w:spacing w:before="120"/>
        <w:ind w:left="992" w:hanging="425"/>
      </w:pPr>
      <w:r>
        <w:t>Гущина К. Г., Беляева С. А. Ассортимент, свойства и технические требования к материалам для одежды. М. Легкая индустрия, 1978</w:t>
      </w:r>
    </w:p>
    <w:p w:rsidR="00654FEE" w:rsidRDefault="00654FEE">
      <w:pPr>
        <w:pStyle w:val="21"/>
        <w:numPr>
          <w:ilvl w:val="0"/>
          <w:numId w:val="9"/>
        </w:numPr>
        <w:tabs>
          <w:tab w:val="clear" w:pos="360"/>
          <w:tab w:val="num" w:pos="993"/>
        </w:tabs>
        <w:spacing w:before="120"/>
        <w:ind w:left="992" w:hanging="425"/>
      </w:pPr>
      <w:r>
        <w:t>Зак И. С., Горохов И. К. Справочник по швейному оборудованию. М. Легкая индустрия, 1981</w:t>
      </w:r>
    </w:p>
    <w:p w:rsidR="00654FEE" w:rsidRDefault="00654FEE">
      <w:pPr>
        <w:pStyle w:val="21"/>
        <w:numPr>
          <w:ilvl w:val="0"/>
          <w:numId w:val="9"/>
        </w:numPr>
        <w:tabs>
          <w:tab w:val="clear" w:pos="360"/>
          <w:tab w:val="num" w:pos="993"/>
        </w:tabs>
        <w:spacing w:before="120"/>
        <w:ind w:left="992" w:hanging="425"/>
      </w:pPr>
      <w:r>
        <w:t>Кокеткин П. П. и др. Промышленная технология одежды. Справочник. М. Легпромбытиздат, 1988</w:t>
      </w:r>
    </w:p>
    <w:p w:rsidR="00654FEE" w:rsidRDefault="00654FEE">
      <w:pPr>
        <w:pStyle w:val="21"/>
        <w:numPr>
          <w:ilvl w:val="0"/>
          <w:numId w:val="9"/>
        </w:numPr>
        <w:tabs>
          <w:tab w:val="clear" w:pos="360"/>
          <w:tab w:val="num" w:pos="993"/>
        </w:tabs>
        <w:spacing w:before="120"/>
        <w:ind w:left="992" w:hanging="425"/>
      </w:pPr>
      <w:r>
        <w:t>Першина Л. Ф., Петрова С. В. Технология швейного производства. М. Легпромбытиздат, 1991</w:t>
      </w:r>
    </w:p>
    <w:p w:rsidR="00654FEE" w:rsidRDefault="00654FEE">
      <w:pPr>
        <w:pStyle w:val="21"/>
        <w:numPr>
          <w:ilvl w:val="0"/>
          <w:numId w:val="9"/>
        </w:numPr>
        <w:tabs>
          <w:tab w:val="clear" w:pos="360"/>
          <w:tab w:val="num" w:pos="993"/>
        </w:tabs>
        <w:spacing w:before="120"/>
        <w:ind w:left="992" w:hanging="425"/>
      </w:pPr>
      <w:r>
        <w:t>Пожидаев Н. Н. и др. Материалы для одежды. М. Легкая индустрия, 1975</w:t>
      </w:r>
    </w:p>
    <w:p w:rsidR="00654FEE" w:rsidRDefault="00654FEE">
      <w:pPr>
        <w:pStyle w:val="21"/>
        <w:numPr>
          <w:ilvl w:val="0"/>
          <w:numId w:val="9"/>
        </w:numPr>
        <w:tabs>
          <w:tab w:val="clear" w:pos="360"/>
          <w:tab w:val="num" w:pos="993"/>
        </w:tabs>
        <w:spacing w:before="120"/>
        <w:ind w:left="992" w:hanging="425"/>
      </w:pPr>
      <w:r>
        <w:t>Савостицкий А. В., Меликов Е. Х. Технология швейных изделий. М. Легкая индустрия, 1982</w:t>
      </w:r>
    </w:p>
    <w:p w:rsidR="00654FEE" w:rsidRDefault="00654FEE">
      <w:pPr>
        <w:pStyle w:val="21"/>
        <w:numPr>
          <w:ilvl w:val="0"/>
          <w:numId w:val="9"/>
        </w:numPr>
        <w:tabs>
          <w:tab w:val="clear" w:pos="360"/>
          <w:tab w:val="num" w:pos="993"/>
        </w:tabs>
        <w:spacing w:before="120"/>
        <w:ind w:left="992" w:hanging="425"/>
      </w:pPr>
      <w:r>
        <w:t>Типовая технологическая документация по конструированию, технологии изготовления, организации труда и производства, основным и прикладным материалам, применяемым при изготовлении мужских костюмов. М. 1983</w:t>
      </w:r>
      <w:bookmarkStart w:id="1" w:name="_GoBack"/>
      <w:bookmarkEnd w:id="1"/>
    </w:p>
    <w:sectPr w:rsidR="00654FEE">
      <w:pgSz w:w="11906" w:h="16838" w:code="9"/>
      <w:pgMar w:top="1531" w:right="1701" w:bottom="301" w:left="1701" w:header="720" w:footer="720" w:gutter="567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FEE" w:rsidRDefault="00654FEE">
      <w:r>
        <w:separator/>
      </w:r>
    </w:p>
  </w:endnote>
  <w:endnote w:type="continuationSeparator" w:id="0">
    <w:p w:rsidR="00654FEE" w:rsidRDefault="0065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FEE" w:rsidRDefault="00654FEE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54FEE" w:rsidRDefault="00654FE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FEE" w:rsidRDefault="00654FEE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1139A">
      <w:rPr>
        <w:rStyle w:val="aa"/>
        <w:noProof/>
      </w:rPr>
      <w:t>2</w:t>
    </w:r>
    <w:r>
      <w:rPr>
        <w:rStyle w:val="aa"/>
      </w:rPr>
      <w:fldChar w:fldCharType="end"/>
    </w:r>
  </w:p>
  <w:p w:rsidR="00654FEE" w:rsidRDefault="00654FEE">
    <w:pPr>
      <w:pStyle w:val="a6"/>
      <w:ind w:right="360"/>
    </w:pP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FEE" w:rsidRDefault="00654FEE">
      <w:r>
        <w:separator/>
      </w:r>
    </w:p>
  </w:footnote>
  <w:footnote w:type="continuationSeparator" w:id="0">
    <w:p w:rsidR="00654FEE" w:rsidRDefault="00654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D7C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121E3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BA323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D231B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38E73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4CE546D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7415B4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1AF273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379070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28CF5705"/>
    <w:multiLevelType w:val="multilevel"/>
    <w:tmpl w:val="488A2D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3FD766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B4D0D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0B31A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55026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93D3C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B3250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DCB74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DF712C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>
    <w:nsid w:val="69C43F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>
    <w:nsid w:val="6D8422F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79EF2A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5"/>
  </w:num>
  <w:num w:numId="5">
    <w:abstractNumId w:val="18"/>
  </w:num>
  <w:num w:numId="6">
    <w:abstractNumId w:val="5"/>
  </w:num>
  <w:num w:numId="7">
    <w:abstractNumId w:val="16"/>
  </w:num>
  <w:num w:numId="8">
    <w:abstractNumId w:val="8"/>
  </w:num>
  <w:num w:numId="9">
    <w:abstractNumId w:val="7"/>
  </w:num>
  <w:num w:numId="10">
    <w:abstractNumId w:val="6"/>
  </w:num>
  <w:num w:numId="11">
    <w:abstractNumId w:val="9"/>
  </w:num>
  <w:num w:numId="12">
    <w:abstractNumId w:val="17"/>
  </w:num>
  <w:num w:numId="13">
    <w:abstractNumId w:val="19"/>
  </w:num>
  <w:num w:numId="14">
    <w:abstractNumId w:val="1"/>
  </w:num>
  <w:num w:numId="15">
    <w:abstractNumId w:val="0"/>
  </w:num>
  <w:num w:numId="16">
    <w:abstractNumId w:val="14"/>
  </w:num>
  <w:num w:numId="17">
    <w:abstractNumId w:val="20"/>
  </w:num>
  <w:num w:numId="18">
    <w:abstractNumId w:val="13"/>
  </w:num>
  <w:num w:numId="19">
    <w:abstractNumId w:val="15"/>
  </w:num>
  <w:num w:numId="20">
    <w:abstractNumId w:val="3"/>
  </w:num>
  <w:num w:numId="21">
    <w:abstractNumId w:val="1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GrammaticalErrors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39A"/>
    <w:rsid w:val="00654FEE"/>
    <w:rsid w:val="0071139A"/>
    <w:rsid w:val="00850CCF"/>
    <w:rsid w:val="00C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1"/>
    <o:shapelayout v:ext="edit">
      <o:idmap v:ext="edit" data="1"/>
      <o:rules v:ext="edit">
        <o:r id="V:Rule1" type="callout" idref="#_x0000_s1045"/>
        <o:r id="V:Rule2" type="callout" idref="#_x0000_s1044"/>
        <o:r id="V:Rule3" type="callout" idref="#_x0000_s1041"/>
        <o:r id="V:Rule4" type="callout" idref="#_x0000_s1049"/>
        <o:r id="V:Rule5" type="callout" idref="#_x0000_s1042"/>
        <o:r id="V:Rule6" type="callout" idref="#_x0000_s1050"/>
        <o:r id="V:Rule7" type="callout" idref="#_x0000_s1051"/>
        <o:r id="V:Rule8" type="callout" idref="#_x0000_s1061"/>
        <o:r id="V:Rule9" type="callout" idref="#_x0000_s1054"/>
        <o:r id="V:Rule10" type="callout" idref="#_x0000_s1060"/>
        <o:r id="V:Rule11" type="callout" idref="#_x0000_s1053"/>
        <o:r id="V:Rule12" type="callout" idref="#_x0000_s1052"/>
        <o:r id="V:Rule13" type="callout" idref="#_x0000_s1092"/>
        <o:r id="V:Rule14" type="callout" idref="#_x0000_s1091"/>
        <o:r id="V:Rule15" type="callout" idref="#_x0000_s1087"/>
        <o:r id="V:Rule16" type="callout" idref="#_x0000_s1090"/>
        <o:r id="V:Rule17" type="callout" idref="#_x0000_s1089"/>
        <o:r id="V:Rule18" type="callout" idref="#_x0000_s1088"/>
        <o:r id="V:Rule19" type="callout" idref="#_x0000_s1093"/>
        <o:r id="V:Rule20" type="callout" idref="#_x0000_s1113"/>
        <o:r id="V:Rule21" type="callout" idref="#_x0000_s1112"/>
        <o:r id="V:Rule22" type="callout" idref="#_x0000_s1111"/>
        <o:r id="V:Rule23" type="callout" idref="#_x0000_s1109"/>
        <o:r id="V:Rule24" type="callout" idref="#_x0000_s1117"/>
        <o:r id="V:Rule25" type="callout" idref="#_x0000_s1115"/>
        <o:r id="V:Rule26" type="callout" idref="#_x0000_s1114"/>
        <o:r id="V:Rule27" type="callout" idref="#_x0000_s1116"/>
        <o:r id="V:Rule28" type="callout" idref="#_x0000_s1119"/>
        <o:r id="V:Rule29" type="callout" idref="#_x0000_s1118"/>
        <o:r id="V:Rule30" type="callout" idref="#_x0000_s1151"/>
        <o:r id="V:Rule31" type="callout" idref="#_x0000_s1150"/>
        <o:r id="V:Rule32" type="callout" idref="#_x0000_s1147"/>
        <o:r id="V:Rule33" type="callout" idref="#_x0000_s1146"/>
        <o:r id="V:Rule34" type="callout" idref="#_x0000_s1149"/>
        <o:r id="V:Rule35" type="callout" idref="#_x0000_s1148"/>
        <o:r id="V:Rule36" type="callout" idref="#_x0000_s1174"/>
        <o:r id="V:Rule37" type="callout" idref="#_x0000_s1175"/>
        <o:r id="V:Rule38" type="callout" idref="#_x0000_s1173"/>
        <o:r id="V:Rule39" type="callout" idref="#_x0000_s1172"/>
        <o:r id="V:Rule40" type="callout" idref="#_x0000_s1171"/>
        <o:r id="V:Rule41" type="callout" idref="#_x0000_s1170"/>
        <o:r id="V:Rule42" type="callout" idref="#_x0000_s1168"/>
        <o:r id="V:Rule43" type="callout" idref="#_x0000_s1169"/>
      </o:rules>
    </o:shapelayout>
  </w:shapeDefaults>
  <w:decimalSymbol w:val=","/>
  <w:listSeparator w:val=";"/>
  <w15:chartTrackingRefBased/>
  <w15:docId w15:val="{172D3178-420E-4579-AE9C-761817F2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6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6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6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numPr>
        <w:ilvl w:val="4"/>
        <w:numId w:val="6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6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6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6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semiHidden/>
    <w:rPr>
      <w:sz w:val="24"/>
    </w:rPr>
  </w:style>
  <w:style w:type="paragraph" w:styleId="20">
    <w:name w:val="Body Text 2"/>
    <w:basedOn w:val="a"/>
    <w:semiHidden/>
    <w:pPr>
      <w:jc w:val="both"/>
    </w:pPr>
    <w:rPr>
      <w:sz w:val="24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"/>
    <w:semiHidden/>
    <w:pPr>
      <w:jc w:val="both"/>
    </w:pPr>
  </w:style>
  <w:style w:type="character" w:styleId="a7">
    <w:name w:val="annotation reference"/>
    <w:semiHidden/>
    <w:rPr>
      <w:sz w:val="16"/>
    </w:rPr>
  </w:style>
  <w:style w:type="paragraph" w:styleId="a8">
    <w:name w:val="annotation text"/>
    <w:basedOn w:val="a"/>
    <w:semiHidden/>
  </w:style>
  <w:style w:type="paragraph" w:styleId="a9">
    <w:name w:val="Body Text Indent"/>
    <w:basedOn w:val="a"/>
    <w:semiHidden/>
    <w:pPr>
      <w:ind w:firstLine="709"/>
      <w:jc w:val="both"/>
    </w:pPr>
    <w:rPr>
      <w:sz w:val="22"/>
    </w:rPr>
  </w:style>
  <w:style w:type="character" w:styleId="aa">
    <w:name w:val="page number"/>
    <w:basedOn w:val="a0"/>
    <w:semiHidden/>
  </w:style>
  <w:style w:type="paragraph" w:styleId="21">
    <w:name w:val="Body Text Indent 2"/>
    <w:basedOn w:val="a"/>
    <w:semiHidden/>
    <w:pPr>
      <w:spacing w:line="264" w:lineRule="auto"/>
      <w:ind w:firstLine="709"/>
      <w:jc w:val="both"/>
    </w:pPr>
    <w:rPr>
      <w:sz w:val="24"/>
    </w:rPr>
  </w:style>
  <w:style w:type="paragraph" w:styleId="31">
    <w:name w:val="Body Text Indent 3"/>
    <w:basedOn w:val="a"/>
    <w:semiHidden/>
    <w:pPr>
      <w:ind w:firstLine="709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7" Type="http://schemas.openxmlformats.org/officeDocument/2006/relationships/footer" Target="foot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png"/><Relationship Id="rId41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oleObject" Target="embeddings/oleObject8.bin"/><Relationship Id="rId32" Type="http://schemas.openxmlformats.org/officeDocument/2006/relationships/image" Target="media/image13.png"/><Relationship Id="rId37" Type="http://schemas.openxmlformats.org/officeDocument/2006/relationships/image" Target="media/image15.png"/><Relationship Id="rId40" Type="http://schemas.openxmlformats.org/officeDocument/2006/relationships/oleObject" Target="embeddings/oleObject16.bin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png"/><Relationship Id="rId30" Type="http://schemas.openxmlformats.org/officeDocument/2006/relationships/image" Target="media/image12.png"/><Relationship Id="rId35" Type="http://schemas.openxmlformats.org/officeDocument/2006/relationships/image" Target="media/image14.png"/><Relationship Id="rId43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4915</Words>
  <Characters>28022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</vt:lpstr>
    </vt:vector>
  </TitlesOfParts>
  <Company>Тепличная, 7</Company>
  <LinksUpToDate>false</LinksUpToDate>
  <CharactersWithSpaces>32872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</dc:title>
  <dc:subject/>
  <dc:creator>Юлечка</dc:creator>
  <cp:keywords/>
  <dc:description/>
  <cp:lastModifiedBy>admin</cp:lastModifiedBy>
  <cp:revision>2</cp:revision>
  <cp:lastPrinted>2000-05-07T19:46:00Z</cp:lastPrinted>
  <dcterms:created xsi:type="dcterms:W3CDTF">2014-03-29T02:27:00Z</dcterms:created>
  <dcterms:modified xsi:type="dcterms:W3CDTF">2014-03-29T02:27:00Z</dcterms:modified>
</cp:coreProperties>
</file>