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AB" w:rsidRPr="00880ECD" w:rsidRDefault="003804AB" w:rsidP="00880E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17834611"/>
      <w:r w:rsidRPr="00880ECD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p w:rsidR="003804AB" w:rsidRPr="00880ECD" w:rsidRDefault="003804AB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B45130" w:rsidRPr="00880ECD" w:rsidRDefault="00B45130" w:rsidP="00880ECD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081077">
        <w:rPr>
          <w:rStyle w:val="a5"/>
          <w:noProof/>
          <w:sz w:val="28"/>
          <w:szCs w:val="28"/>
        </w:rPr>
        <w:t>Введение</w:t>
      </w:r>
    </w:p>
    <w:p w:rsidR="00B45130" w:rsidRPr="00880ECD" w:rsidRDefault="00B45130" w:rsidP="00880ECD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081077">
        <w:rPr>
          <w:rStyle w:val="a5"/>
          <w:noProof/>
          <w:sz w:val="28"/>
          <w:szCs w:val="28"/>
        </w:rPr>
        <w:t>1. Описание шлифовального станка модели ЗУ131М и его функциональное назначение</w:t>
      </w:r>
    </w:p>
    <w:p w:rsidR="00B45130" w:rsidRPr="00880ECD" w:rsidRDefault="00B45130" w:rsidP="00880ECD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081077">
        <w:rPr>
          <w:rStyle w:val="a5"/>
          <w:noProof/>
          <w:sz w:val="28"/>
          <w:szCs w:val="28"/>
        </w:rPr>
        <w:t>2. Описание гидравлической схемы шлифовального станка модели ЗУ131М</w:t>
      </w:r>
      <w:r w:rsidRPr="00880ECD">
        <w:rPr>
          <w:noProof/>
          <w:webHidden/>
          <w:sz w:val="28"/>
          <w:szCs w:val="28"/>
        </w:rPr>
        <w:tab/>
      </w:r>
      <w:r w:rsidR="00E66618" w:rsidRPr="00880ECD">
        <w:rPr>
          <w:noProof/>
          <w:webHidden/>
          <w:sz w:val="28"/>
          <w:szCs w:val="28"/>
        </w:rPr>
        <w:t>6</w:t>
      </w:r>
    </w:p>
    <w:p w:rsidR="00B45130" w:rsidRPr="00880ECD" w:rsidRDefault="00B45130" w:rsidP="00880ECD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081077">
        <w:rPr>
          <w:rStyle w:val="a5"/>
          <w:noProof/>
          <w:sz w:val="28"/>
          <w:szCs w:val="28"/>
        </w:rPr>
        <w:t>3. Выбор и обоснование номинального давления в гидросистеме привода, выбор рабочей жидкости</w:t>
      </w:r>
    </w:p>
    <w:p w:rsidR="00B45130" w:rsidRPr="00880ECD" w:rsidRDefault="00B45130" w:rsidP="00880ECD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081077">
        <w:rPr>
          <w:rStyle w:val="a5"/>
          <w:noProof/>
          <w:sz w:val="28"/>
          <w:szCs w:val="28"/>
        </w:rPr>
        <w:t>4. Определение основных параметров гидродвигателей и их выбор</w:t>
      </w:r>
    </w:p>
    <w:p w:rsidR="00B45130" w:rsidRPr="00880ECD" w:rsidRDefault="00B45130" w:rsidP="00880ECD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081077">
        <w:rPr>
          <w:rStyle w:val="a5"/>
          <w:noProof/>
          <w:sz w:val="28"/>
          <w:szCs w:val="28"/>
        </w:rPr>
        <w:t>5. Выбор гидроаппаратов управления и регулирования</w:t>
      </w:r>
    </w:p>
    <w:p w:rsidR="00B45130" w:rsidRPr="00880ECD" w:rsidRDefault="00B45130" w:rsidP="00880ECD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081077">
        <w:rPr>
          <w:rStyle w:val="a5"/>
          <w:noProof/>
          <w:sz w:val="28"/>
          <w:szCs w:val="28"/>
        </w:rPr>
        <w:t>6. Выбор трубопроводов</w:t>
      </w:r>
    </w:p>
    <w:p w:rsidR="00B45130" w:rsidRPr="00880ECD" w:rsidRDefault="00B45130" w:rsidP="00880ECD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081077">
        <w:rPr>
          <w:rStyle w:val="a5"/>
          <w:noProof/>
          <w:sz w:val="28"/>
          <w:szCs w:val="28"/>
        </w:rPr>
        <w:t>7.Определение основных параметров и выбор силового насоса</w:t>
      </w:r>
    </w:p>
    <w:p w:rsidR="00B45130" w:rsidRPr="00880ECD" w:rsidRDefault="00B45130" w:rsidP="00880ECD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081077">
        <w:rPr>
          <w:rStyle w:val="a5"/>
          <w:noProof/>
          <w:sz w:val="28"/>
          <w:szCs w:val="28"/>
        </w:rPr>
        <w:t>8.</w:t>
      </w:r>
      <w:r w:rsidR="00880ECD" w:rsidRPr="00081077">
        <w:rPr>
          <w:rStyle w:val="a5"/>
          <w:noProof/>
          <w:sz w:val="28"/>
          <w:szCs w:val="28"/>
        </w:rPr>
        <w:t>Определение к.п.д. гидропривода</w:t>
      </w:r>
    </w:p>
    <w:p w:rsidR="00B45130" w:rsidRPr="00880ECD" w:rsidRDefault="00B45130" w:rsidP="00880ECD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081077">
        <w:rPr>
          <w:rStyle w:val="a5"/>
          <w:noProof/>
          <w:sz w:val="28"/>
          <w:szCs w:val="28"/>
        </w:rPr>
        <w:t>9. Приближенный расчет теплового режима гидропривода.</w:t>
      </w:r>
    </w:p>
    <w:p w:rsidR="00B45130" w:rsidRPr="00880ECD" w:rsidRDefault="00B45130" w:rsidP="00880ECD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081077">
        <w:rPr>
          <w:rStyle w:val="a5"/>
          <w:noProof/>
          <w:sz w:val="28"/>
          <w:szCs w:val="28"/>
        </w:rPr>
        <w:t>Приложение</w:t>
      </w:r>
    </w:p>
    <w:p w:rsidR="00B45130" w:rsidRPr="00880ECD" w:rsidRDefault="00B45130" w:rsidP="00880ECD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081077">
        <w:rPr>
          <w:rStyle w:val="a5"/>
          <w:noProof/>
          <w:sz w:val="28"/>
          <w:szCs w:val="28"/>
        </w:rPr>
        <w:t>Список литературы</w:t>
      </w:r>
    </w:p>
    <w:p w:rsidR="008A031C" w:rsidRPr="00880ECD" w:rsidRDefault="00880ECD" w:rsidP="00880E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17834612"/>
      <w:r w:rsidRPr="00880ECD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8A031C" w:rsidRPr="00880ECD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880ECD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8A031C" w:rsidRPr="00880ECD" w:rsidRDefault="008A031C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Применение гидропривода в станкостроении позволяет существенно упростить кинематику станков, снизить их металлоемкость, повысить</w: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>точность и надежность работы, а также уровень автоматизации производственного процесса.</w:t>
      </w:r>
    </w:p>
    <w:p w:rsidR="008A031C" w:rsidRPr="00880ECD" w:rsidRDefault="008A031C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Широкое использование гидроприводов в станкостроении определяется рядом их существенных преимуществ и, прежде всего возможностью получения больших усилий и мощностей при небольших размерах гидродвигателей. Применение</w: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>гидроприводов обусловлено также следующими основными факторами:</w:t>
      </w:r>
    </w:p>
    <w:p w:rsidR="008A031C" w:rsidRPr="00880ECD" w:rsidRDefault="008A031C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-простота осуществления линейных перемещений механизмов с помощью гидроцилиндров, простота преобразования вращательного движения в возвратно-поступательное;</w:t>
      </w:r>
    </w:p>
    <w:p w:rsidR="008A031C" w:rsidRPr="00880ECD" w:rsidRDefault="008A031C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-малые габариты и малая инертность, динамические характеристики;</w:t>
      </w:r>
    </w:p>
    <w:p w:rsidR="008A031C" w:rsidRPr="00880ECD" w:rsidRDefault="008A031C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-малая удельная масса, т.е. масса гидропривода, отнесенная к передаваемой мощности;</w:t>
      </w:r>
    </w:p>
    <w:p w:rsidR="008A031C" w:rsidRPr="00880ECD" w:rsidRDefault="008A031C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-возможность бесступенчатого регулирования скорости движения исполнительного механизма;</w:t>
      </w:r>
    </w:p>
    <w:p w:rsidR="008A031C" w:rsidRPr="00880ECD" w:rsidRDefault="008A031C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-высокая надежность гидрооборудывания при длительной работе;</w:t>
      </w:r>
    </w:p>
    <w:p w:rsidR="008A031C" w:rsidRPr="00880ECD" w:rsidRDefault="008A031C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-достаточно высокое значение КПД, повышенная жесткость и долговечность.</w:t>
      </w:r>
    </w:p>
    <w:p w:rsidR="008A031C" w:rsidRPr="00880ECD" w:rsidRDefault="008A031C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Перечисленные преимущества гидропривода обуславливают его дальнейшее совершенствование и развитие по пути повышения эффективности и надежности станков и автоматических линий.</w:t>
      </w:r>
    </w:p>
    <w:p w:rsidR="008A031C" w:rsidRPr="00880ECD" w:rsidRDefault="008A031C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Основными элементами объемного гидропривода являются объемные гидромашины, гидроаппаратура, гидролинии и вспомогательные устройства. Объемный гидродвигатель (силовой гидроцилиндр, гидромотор) является потребителем энергии, он преобразует</w: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>энергию жидкости в механическую энергию выходного звена гидропривода. Объемный насос служит источником энергии рабочей жидкости. Гидроаппаратура состоит из устройств, осуществляющих управление гидропривода, выполняя распределительные и регулирующие функции. Гидролинии - это трубопроводы и каналы, связывающие отдельные элементы гидропривода. Вспомогательные устройства объединяют различные кондиционеры рабочей жидкости, обеспечивающие ее качественное состояние. К этим устройствам</w: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>относятся</w: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 xml:space="preserve">гидропреобразователи, аккумуляторы, фильтры, теплообменники, емкости. </w:t>
      </w:r>
    </w:p>
    <w:p w:rsidR="008A031C" w:rsidRPr="00880ECD" w:rsidRDefault="008A031C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Курсовая работа по курсу гидропривод и гидропневмоавтоматика заключается в проектировании и расчете комплексного гидропривода 1-48-3У131, предназначенного для питания гидросистемы и дистанционного управления движением гидрофицированных органов плоскошлифовального станка с прямоугольным столом 3У131. </w:t>
      </w:r>
    </w:p>
    <w:p w:rsidR="0010531A" w:rsidRPr="00880ECD" w:rsidRDefault="00880ECD" w:rsidP="00880EC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117834613"/>
      <w:r w:rsidR="0010531A" w:rsidRPr="00880ECD">
        <w:rPr>
          <w:b/>
          <w:sz w:val="28"/>
          <w:szCs w:val="28"/>
        </w:rPr>
        <w:t>1. Описание шлифовального станка модели ЗУ131М и его функциональное назначение</w:t>
      </w:r>
      <w:bookmarkEnd w:id="2"/>
    </w:p>
    <w:p w:rsid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7739E" w:rsidRPr="00880ECD" w:rsidRDefault="0010531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Предназначен для наружного и внутреннего шлифования цилиндрических, конических и фасонных поверхностей, а также плоских фланцевых поверхностей в условиях единичного и мелкосерийного производства. Изготовитель: Лубенский станкостроительный завод "ШлифВерст", ОАО, </w:t>
      </w:r>
      <w:smartTag w:uri="urn:schemas-microsoft-com:office:smarttags" w:element="metricconverter">
        <w:smartTagPr>
          <w:attr w:name="ProductID" w:val="1986 ã"/>
        </w:smartTagPr>
        <w:r w:rsidRPr="00880ECD">
          <w:rPr>
            <w:sz w:val="28"/>
            <w:szCs w:val="28"/>
          </w:rPr>
          <w:t>1986 г</w:t>
        </w:r>
      </w:smartTag>
      <w:r w:rsidRPr="00880ECD">
        <w:rPr>
          <w:sz w:val="28"/>
          <w:szCs w:val="28"/>
        </w:rPr>
        <w:t>.в.</w:t>
      </w:r>
    </w:p>
    <w:p w:rsidR="008728AD" w:rsidRPr="00880ECD" w:rsidRDefault="008728AD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0B1B0C" w:rsidRPr="00880ECD" w:rsidRDefault="000B1B0C" w:rsidP="00880E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17834614"/>
      <w:r w:rsidRPr="00880ECD">
        <w:rPr>
          <w:rFonts w:ascii="Times New Roman" w:hAnsi="Times New Roman" w:cs="Times New Roman"/>
          <w:sz w:val="28"/>
          <w:szCs w:val="28"/>
        </w:rPr>
        <w:t>2. Описание гидравлической схемы шлифовального станка модели ЗУ131М</w:t>
      </w:r>
      <w:bookmarkEnd w:id="3"/>
    </w:p>
    <w:p w:rsid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0ECD" w:rsidRDefault="002B20F8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Гидросистема станка предназначена для обеспечения следующих функций:</w:t>
      </w:r>
    </w:p>
    <w:p w:rsidR="002B20F8" w:rsidRPr="00880ECD" w:rsidRDefault="002B20F8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1. Перемещение стола с рабочей скоростью правки.</w:t>
      </w:r>
    </w:p>
    <w:p w:rsidR="002B20F8" w:rsidRPr="00880ECD" w:rsidRDefault="002B20F8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2. Блокировка механизма ручного перемещения стола.</w:t>
      </w:r>
    </w:p>
    <w:p w:rsidR="002B20F8" w:rsidRPr="00880ECD" w:rsidRDefault="002B20F8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3. Перегон стола.</w:t>
      </w:r>
    </w:p>
    <w:p w:rsidR="002B20F8" w:rsidRPr="00880ECD" w:rsidRDefault="002B20F8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4. Подвод и отвод шлифовальной бабки.</w:t>
      </w:r>
    </w:p>
    <w:p w:rsidR="002B20F8" w:rsidRPr="00880ECD" w:rsidRDefault="002B20F8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5. Отвод пиноли задней бабки.</w:t>
      </w:r>
    </w:p>
    <w:p w:rsidR="002B20F8" w:rsidRPr="00880ECD" w:rsidRDefault="002B20F8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6. Периодические подачи при реверсах стола.</w:t>
      </w:r>
    </w:p>
    <w:p w:rsidR="002B20F8" w:rsidRPr="00880ECD" w:rsidRDefault="002B20F8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7. Переключение муфты механизма подач при установочном перегоне шлифовальной бабки.</w:t>
      </w:r>
    </w:p>
    <w:p w:rsidR="002B20F8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20F8" w:rsidRPr="00880ECD">
        <w:rPr>
          <w:sz w:val="28"/>
          <w:szCs w:val="28"/>
        </w:rPr>
        <w:t>Насосная установка и большая часть аппаратуры управления вынесены в отдельно стоящую гидростанину</w:t>
      </w:r>
      <w:r w:rsidR="00381195" w:rsidRPr="00880ECD">
        <w:rPr>
          <w:sz w:val="28"/>
          <w:szCs w:val="28"/>
        </w:rPr>
        <w:t>. Маркировка ги</w:t>
      </w:r>
      <w:r w:rsidR="00F948CA" w:rsidRPr="00880ECD">
        <w:rPr>
          <w:sz w:val="28"/>
          <w:szCs w:val="28"/>
        </w:rPr>
        <w:t>дроаппаратов гидростанции 1-48-3</w:t>
      </w:r>
      <w:r w:rsidR="00381195" w:rsidRPr="00880ECD">
        <w:rPr>
          <w:sz w:val="28"/>
          <w:szCs w:val="28"/>
        </w:rPr>
        <w:t>У131 выполнена в соответствии с гидросхемой</w:t>
      </w:r>
      <w:r>
        <w:rPr>
          <w:sz w:val="28"/>
          <w:szCs w:val="28"/>
        </w:rPr>
        <w:t xml:space="preserve"> </w:t>
      </w:r>
      <w:r w:rsidR="00381195" w:rsidRPr="00880ECD">
        <w:rPr>
          <w:sz w:val="28"/>
          <w:szCs w:val="28"/>
        </w:rPr>
        <w:t>на указанную станцию. Гидропанель реверса стола, кран подачи, кран управления и дроссели, регулирующие скорость перемещения стола, размещены в окне передней стенки станины.</w:t>
      </w:r>
    </w:p>
    <w:p w:rsidR="00381195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1195" w:rsidRPr="00880ECD">
        <w:rPr>
          <w:sz w:val="28"/>
          <w:szCs w:val="28"/>
        </w:rPr>
        <w:t xml:space="preserve">Насосная установка состоит из сдвоенного лопастного насоса 3(1) и 3(2). </w:t>
      </w:r>
      <w:r w:rsidR="002D599F" w:rsidRPr="00880ECD">
        <w:rPr>
          <w:sz w:val="28"/>
          <w:szCs w:val="28"/>
        </w:rPr>
        <w:t xml:space="preserve">Меньший насос 3(2) включен в систему постоянно; больший насос 3(1) обычно разгружен на слив через стоповой золотник 31 гидропанели и подключается в систему </w:t>
      </w:r>
      <w:r w:rsidR="00A96B3B" w:rsidRPr="00880ECD">
        <w:rPr>
          <w:sz w:val="28"/>
          <w:szCs w:val="28"/>
        </w:rPr>
        <w:t>только при включении перемещения стола. Обратные клапаны 6 и 12 предохраняют систему от инерционной разрядки при выключении гидропривода.</w:t>
      </w:r>
    </w:p>
    <w:p w:rsidR="00A96B3B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B3B" w:rsidRPr="00880ECD">
        <w:rPr>
          <w:sz w:val="28"/>
          <w:szCs w:val="28"/>
        </w:rPr>
        <w:t>В качестве предохранительных клапанов используются напорные золотники 11 и 10; слив из последнего соединяется с магистралью подачи масла от насоса 3(2). Фильтрация всего масла осуществляется фильтром 7(2), фильтрация от насоса 3(1) фильтром 7(1).</w:t>
      </w:r>
    </w:p>
    <w:p w:rsidR="00A96B3B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6B3B" w:rsidRPr="00880ECD">
        <w:rPr>
          <w:sz w:val="28"/>
          <w:szCs w:val="28"/>
        </w:rPr>
        <w:t>Включение перемещения стола, быстрого подвода и отвода шлифовальной бабки и перегона стола производится одной рукояткой 21.</w:t>
      </w:r>
    </w:p>
    <w:p w:rsidR="00A96B3B" w:rsidRPr="00880ECD" w:rsidRDefault="001F11E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Пуск гидравлического перемещения стола для осуществления цикла шлифования производится при подведённой шлифовальной бабке наклоном рукоятки управления 21 вправо. При этом масло от насосной установки через среднее сечение крана 20 проходит к цилиндру отключения механизма ручного перемещения стола 17. После отключения этого механизма масло через точку 83 поступает под торец стопового золотника 31 и перемещает его в лево (по схеме). В зависимости от положения золотника 33 масло поступает в правую или левую полость цилиндра перемещения стола 25. Из противоположной полости этого цилиндра масло вытесняется на слив через каналы гидропанели, правое сечение крана 20, дросселя 36.</w:t>
      </w:r>
    </w:p>
    <w:p w:rsidR="00381195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09F" w:rsidRPr="00880ECD">
        <w:rPr>
          <w:sz w:val="28"/>
          <w:szCs w:val="28"/>
        </w:rPr>
        <w:t xml:space="preserve">Скорость перемещения стола </w:t>
      </w:r>
      <w:r w:rsidR="00AC6832" w:rsidRPr="00880ECD">
        <w:rPr>
          <w:sz w:val="28"/>
          <w:szCs w:val="28"/>
        </w:rPr>
        <w:t>при шлифовании определяется настройками дросселя 35.</w:t>
      </w:r>
    </w:p>
    <w:p w:rsidR="00AC6832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490" w:rsidRPr="00880ECD">
        <w:rPr>
          <w:sz w:val="28"/>
          <w:szCs w:val="28"/>
        </w:rPr>
        <w:t>Для правки шлифовального круга рукоятку управления 21 необходимо наклонить влево. Слив масла из нерабочей полости гидроцилиндра происходит через каналы гидропанели, правое сечение крана 20, дроссель правки 36.</w:t>
      </w:r>
    </w:p>
    <w:p w:rsidR="00133490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490" w:rsidRPr="00880ECD">
        <w:rPr>
          <w:sz w:val="28"/>
          <w:szCs w:val="28"/>
        </w:rPr>
        <w:t>Скорость перемещения стола при правке определяется настройкой дросселя 36.</w:t>
      </w:r>
    </w:p>
    <w:p w:rsidR="00133490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490" w:rsidRPr="00880ECD">
        <w:rPr>
          <w:sz w:val="28"/>
          <w:szCs w:val="28"/>
        </w:rPr>
        <w:t xml:space="preserve">Включение гидравлического перемещения стола производится возвратом рукоятки управления в вертикальное положение. При этом среднее сечение крана 20 соединит точку 105 стопового </w:t>
      </w:r>
      <w:r w:rsidR="00B654B5" w:rsidRPr="00880ECD">
        <w:rPr>
          <w:sz w:val="28"/>
          <w:szCs w:val="28"/>
        </w:rPr>
        <w:t>золотника 31 через обратный клапан 19 со сливом по линии 50-101.</w:t>
      </w:r>
    </w:p>
    <w:p w:rsidR="00B654B5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54B5" w:rsidRPr="00880ECD">
        <w:rPr>
          <w:sz w:val="28"/>
          <w:szCs w:val="28"/>
        </w:rPr>
        <w:t>Пружина стопового золотника возвращает последний в правое положение. Полости гидроцилиндра 25 через проточки золотника 31соединяются между собой и сливом по линии 106-88.</w:t>
      </w:r>
    </w:p>
    <w:p w:rsidR="002B20F8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54B5" w:rsidRPr="00880ECD">
        <w:rPr>
          <w:sz w:val="28"/>
          <w:szCs w:val="28"/>
        </w:rPr>
        <w:t>При этом насос 3(1) разгружается, давление разгрузки равно 0,3…0,5 МПа, благодаря чему не происходит подсос воздуха в гидроцилиндр.</w:t>
      </w:r>
    </w:p>
    <w:p w:rsidR="00B654B5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54B5" w:rsidRPr="00880ECD">
        <w:rPr>
          <w:sz w:val="28"/>
          <w:szCs w:val="28"/>
        </w:rPr>
        <w:t xml:space="preserve">Одновременно цилиндр блокировки механизма ручного перемещения стола сообщается со сливом по линии 82-58-60-101, </w:t>
      </w:r>
      <w:r w:rsidR="00302504" w:rsidRPr="00880ECD">
        <w:rPr>
          <w:sz w:val="28"/>
          <w:szCs w:val="28"/>
        </w:rPr>
        <w:t>вследствие</w:t>
      </w:r>
      <w:r w:rsidR="00B654B5" w:rsidRPr="00880ECD">
        <w:rPr>
          <w:sz w:val="28"/>
          <w:szCs w:val="28"/>
        </w:rPr>
        <w:t xml:space="preserve"> чего муфта этого механизма будет включена </w:t>
      </w:r>
      <w:r w:rsidR="00302504" w:rsidRPr="00880ECD">
        <w:rPr>
          <w:sz w:val="28"/>
          <w:szCs w:val="28"/>
        </w:rPr>
        <w:t>пружиной и станет возможным перемещение стола поворотом маховика.</w:t>
      </w:r>
    </w:p>
    <w:p w:rsidR="00302504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51C" w:rsidRPr="00880ECD">
        <w:rPr>
          <w:sz w:val="28"/>
          <w:szCs w:val="28"/>
        </w:rPr>
        <w:t>При перемещении золотника 32, в крайних положениях стола, через упоры стола, рычаг реверса 34, масло поступает к правом или левому торцу реверсивного золотника 33 и перемещает его соответственно в крайнее правое или левое положение.</w:t>
      </w:r>
    </w:p>
    <w:p w:rsidR="0094651C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4651C" w:rsidRPr="00880ECD">
        <w:rPr>
          <w:sz w:val="28"/>
          <w:szCs w:val="28"/>
        </w:rPr>
        <w:t xml:space="preserve">Вследствие этого полости гидроцилиндра </w:t>
      </w:r>
      <w:r w:rsidR="00033324" w:rsidRPr="00880ECD">
        <w:rPr>
          <w:sz w:val="28"/>
          <w:szCs w:val="28"/>
        </w:rPr>
        <w:t xml:space="preserve">перемещения стола 25 попеременно соединяются с давлением и сливом, что приводит к автоматическому изменению направления </w:t>
      </w:r>
      <w:r w:rsidR="00C32549" w:rsidRPr="00880ECD">
        <w:rPr>
          <w:sz w:val="28"/>
          <w:szCs w:val="28"/>
        </w:rPr>
        <w:t>движения стола. Длина хода стола определяется положением упоров реверса.</w:t>
      </w:r>
    </w:p>
    <w:p w:rsidR="00C32549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549" w:rsidRPr="00880ECD">
        <w:rPr>
          <w:sz w:val="28"/>
          <w:szCs w:val="28"/>
        </w:rPr>
        <w:t>При помощи дросселей 29 и 30 осуществляется регулировка задержки стола при реверсах, а при помощи дросселей 27 и 28 регулировка плавности разгона стола после реверса. Рычаг реверса 34 можно опустить, чтобы он мог пройти под упорами стола. Это даст возможность перегонять стол в зону правки, не нарушая установки упоров реверса. На станке предусмотрен третий упор реверса для ограничения перемещения стола при выполнении правки шлифовального круга.</w:t>
      </w:r>
    </w:p>
    <w:p w:rsidR="00C32549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52F4" w:rsidRPr="00880ECD">
        <w:rPr>
          <w:sz w:val="28"/>
          <w:szCs w:val="28"/>
        </w:rPr>
        <w:t xml:space="preserve">Для получения осциллирующего движения стола с ходом 3мм нужно свести упоры до касания с рычагом реверса 34, а рукоятку управления 21 поставить в положение </w:t>
      </w:r>
      <w:r w:rsidR="00FE215B" w:rsidRPr="00880ECD">
        <w:rPr>
          <w:sz w:val="28"/>
          <w:szCs w:val="28"/>
        </w:rPr>
        <w:t>шлифования. Число ходов в минуту настраивается дросселем 36.</w:t>
      </w:r>
    </w:p>
    <w:p w:rsidR="00FE215B" w:rsidRPr="00880ECD" w:rsidRDefault="00FE215B" w:rsidP="00880E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0ECD">
        <w:rPr>
          <w:b/>
          <w:sz w:val="28"/>
          <w:szCs w:val="28"/>
        </w:rPr>
        <w:t>Перегон стола:</w:t>
      </w:r>
    </w:p>
    <w:p w:rsidR="002B20F8" w:rsidRPr="00880ECD" w:rsidRDefault="00FE215B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Для удобства наладки станка предусмотрена возможность перегона стола вправо или лево с регулируемой скоростью при отведённой шлифовальной бабке.</w:t>
      </w:r>
    </w:p>
    <w:p w:rsidR="00F2451D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51D" w:rsidRPr="00880ECD">
        <w:rPr>
          <w:sz w:val="28"/>
          <w:szCs w:val="28"/>
        </w:rPr>
        <w:t>Для перегона стола необходимо наклонить рукоятку вправо или влево. При этом масло через левое сечение крана 20 поступит к торцу плунжера 26 или 26(2) которые, перемещаясь, повернут рычаг реверса 34 в сторону соответствующую направлению наклона рукоятки управления 21.</w:t>
      </w:r>
    </w:p>
    <w:p w:rsidR="00F2451D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451D" w:rsidRPr="00880ECD">
        <w:rPr>
          <w:sz w:val="28"/>
          <w:szCs w:val="28"/>
        </w:rPr>
        <w:t>Далее происходит тоже, что и при перемещении стола при шлифовании или правке, но слив из полости гидроцилиндра 25 идёт чрез проточки крана 20. Скорость движения стола при перегоне определяется углом наклона рукоятки управления 21 , от которого зависит величина щели сечения рана 20.</w:t>
      </w:r>
    </w:p>
    <w:p w:rsidR="00F2451D" w:rsidRPr="00880ECD" w:rsidRDefault="00F2451D" w:rsidP="00880E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0ECD">
        <w:rPr>
          <w:b/>
          <w:sz w:val="28"/>
          <w:szCs w:val="28"/>
        </w:rPr>
        <w:t>Быстрый подвод и отвод шлифовальной бабки:</w:t>
      </w:r>
    </w:p>
    <w:p w:rsidR="00FE215B" w:rsidRPr="00880ECD" w:rsidRDefault="00B8545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Быстрый подвод шлифовальной бабки к изделию осуществляется наклоном рукоятки 21 “На себя”. При этом масло от насоса 3(2) через обратный клапан 6 поступает к точке 48 золотника 20. Через проточку этого золотника по линии 47-39 масло поступает в верхнюю полость цилиндра 44. </w:t>
      </w:r>
    </w:p>
    <w:p w:rsidR="00B85454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5454" w:rsidRPr="00880ECD">
        <w:rPr>
          <w:sz w:val="28"/>
          <w:szCs w:val="28"/>
        </w:rPr>
        <w:t>Из нижней полости этого цилиндра по линии 40-38-49-65 масло идёт на слив через подпорный клапан 31. В конце быстрого подвода масло идёт на слив по линии 41-159 через проточку золотника 46(2) и далее по линии 160-38-49-46. При этом происходит торможение бабки при подходе в крайнее положение.</w:t>
      </w:r>
      <w:r w:rsidR="00390E29" w:rsidRPr="00880ECD">
        <w:rPr>
          <w:sz w:val="28"/>
          <w:szCs w:val="28"/>
        </w:rPr>
        <w:t xml:space="preserve"> Скорость торможения регулируется положением упора воздействующего на золотник 45(2).</w:t>
      </w:r>
    </w:p>
    <w:p w:rsidR="00390E29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E29" w:rsidRPr="00880ECD">
        <w:rPr>
          <w:sz w:val="28"/>
          <w:szCs w:val="28"/>
        </w:rPr>
        <w:t>При быстром отводе шлифовальной бабки торможение её в конце хода осуществляется золотником 46(1). Скорость торможения регулируется положением упора воздействующего на золотник.</w:t>
      </w:r>
    </w:p>
    <w:p w:rsidR="006E41F7" w:rsidRPr="00880ECD" w:rsidRDefault="006E41F7" w:rsidP="00880E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0ECD">
        <w:rPr>
          <w:b/>
          <w:sz w:val="28"/>
          <w:szCs w:val="28"/>
        </w:rPr>
        <w:t>Отвод пиноли задней</w:t>
      </w:r>
      <w:r w:rsidR="00880ECD">
        <w:rPr>
          <w:b/>
          <w:sz w:val="28"/>
          <w:szCs w:val="28"/>
        </w:rPr>
        <w:t xml:space="preserve"> </w:t>
      </w:r>
      <w:r w:rsidRPr="00880ECD">
        <w:rPr>
          <w:b/>
          <w:sz w:val="28"/>
          <w:szCs w:val="28"/>
        </w:rPr>
        <w:t>бабки:</w:t>
      </w:r>
    </w:p>
    <w:p w:rsidR="00390E29" w:rsidRPr="00880ECD" w:rsidRDefault="006E41F7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При нажатии на педаль подаётся команда на включение электромагнита 31 золотника 13(3) и масло подаётся к цилиндру отвода пиноли 45. Отвод пиноли возможен только при отведённой шлифовальной бабке, т.к. подвод масла к золотнику 13(3) происходит по линии 39-37, т.е. при верхнем положении поршня цилиндра 44.</w:t>
      </w:r>
    </w:p>
    <w:p w:rsidR="006E41F7" w:rsidRPr="00880ECD" w:rsidRDefault="006E41F7" w:rsidP="00880E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0ECD">
        <w:rPr>
          <w:b/>
          <w:sz w:val="28"/>
          <w:szCs w:val="28"/>
        </w:rPr>
        <w:t xml:space="preserve">Переключение </w:t>
      </w:r>
      <w:r w:rsidR="00297EFD" w:rsidRPr="00880ECD">
        <w:rPr>
          <w:b/>
          <w:sz w:val="28"/>
          <w:szCs w:val="28"/>
        </w:rPr>
        <w:t>муфты механизма подач</w:t>
      </w:r>
      <w:r w:rsidRPr="00880ECD">
        <w:rPr>
          <w:b/>
          <w:sz w:val="28"/>
          <w:szCs w:val="28"/>
        </w:rPr>
        <w:t>:</w:t>
      </w:r>
    </w:p>
    <w:p w:rsidR="006E41F7" w:rsidRPr="00880ECD" w:rsidRDefault="006E41F7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При включении установочного перегона шлифовальной бабки от электродвигателя включается электромагнит 32, который перемещает золотник 13(2). Масло подаётся под торец цилиндра 45, который переключает муфту механизма подач для перегона.</w:t>
      </w:r>
    </w:p>
    <w:p w:rsidR="00297EFD" w:rsidRPr="00880ECD" w:rsidRDefault="00297EFD" w:rsidP="00880E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0ECD">
        <w:rPr>
          <w:b/>
          <w:sz w:val="28"/>
          <w:szCs w:val="28"/>
        </w:rPr>
        <w:t>Автоматический отвод шлифовальной</w:t>
      </w:r>
      <w:r w:rsidR="00880ECD">
        <w:rPr>
          <w:b/>
          <w:sz w:val="28"/>
          <w:szCs w:val="28"/>
        </w:rPr>
        <w:t xml:space="preserve"> </w:t>
      </w:r>
      <w:r w:rsidRPr="00880ECD">
        <w:rPr>
          <w:b/>
          <w:sz w:val="28"/>
          <w:szCs w:val="28"/>
        </w:rPr>
        <w:t>бабки при перегрузке:</w:t>
      </w:r>
    </w:p>
    <w:p w:rsidR="00297EFD" w:rsidRPr="00880ECD" w:rsidRDefault="00297EFD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При перегрузке станка (большое усилие на шлифовальный круг), от реле максимального тока подаётся команда на электромагнит Э4 золотника 13(1). Последний, перемещаясь вниз, открывает доступ масла от насосной установки по линии 4-58-67-52 под торец золотника 22, перемещает его вниз и масло под давлением по линии 48-49 поступает к золотникам 23 и 24, которые устанавливают кран управления 20 в среднее положение. Рукоятка управления 21 становится в вертикальное положение. Шлифовальная бабка отходит от </w:t>
      </w:r>
      <w:r w:rsidR="004C6D81" w:rsidRPr="00880ECD">
        <w:rPr>
          <w:sz w:val="28"/>
          <w:szCs w:val="28"/>
        </w:rPr>
        <w:t>изделия, стол останавливается.</w:t>
      </w:r>
    </w:p>
    <w:p w:rsidR="008B1BF5" w:rsidRPr="00880ECD" w:rsidRDefault="008B1BF5" w:rsidP="00880EC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0ECD">
        <w:rPr>
          <w:b/>
          <w:sz w:val="28"/>
          <w:szCs w:val="28"/>
        </w:rPr>
        <w:t>Разгрузка круговым направляющим шлифовальной бабки:</w:t>
      </w:r>
    </w:p>
    <w:p w:rsidR="004C6D81" w:rsidRPr="00880ECD" w:rsidRDefault="008B1BF5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Для подачи масла к круговым направляющим шлифовальной бабки при разворотах отпускается винт клапана 48, расположенного на станине со стороны гидростанции (на разветвительной планке).</w:t>
      </w:r>
    </w:p>
    <w:p w:rsidR="008B1BF5" w:rsidRDefault="008B1BF5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Давление масла в системе определяется демпфером 49.</w:t>
      </w:r>
    </w:p>
    <w:p w:rsidR="00377764" w:rsidRPr="00880ECD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9003B0" w:rsidRPr="00880ECD" w:rsidRDefault="009003B0" w:rsidP="00880E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17834615"/>
      <w:r w:rsidRPr="00880ECD">
        <w:rPr>
          <w:rFonts w:ascii="Times New Roman" w:hAnsi="Times New Roman" w:cs="Times New Roman"/>
          <w:sz w:val="28"/>
          <w:szCs w:val="28"/>
        </w:rPr>
        <w:t>3. Выбор и обоснование номинального давления в гидросистеме привода, выбор рабочей жидкости</w:t>
      </w:r>
      <w:bookmarkEnd w:id="4"/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8B1BF5" w:rsidRPr="00880ECD" w:rsidRDefault="009003B0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Исходя из паспорта станка, выбираем в качестве рабочей жидкости масло “Турбинное – Т22” ГОСТ32-74. Рабочую жидкость заливают перед пуском станка в резервуар 1 через заливную горловину 8 до уровня верхнего маслоуказателя 9.</w:t>
      </w:r>
    </w:p>
    <w:p w:rsidR="001C1F3C" w:rsidRPr="00880ECD" w:rsidRDefault="001C1F3C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ρ=850 кг\м</w:t>
      </w:r>
      <w:r w:rsidRPr="00880ECD">
        <w:rPr>
          <w:sz w:val="28"/>
          <w:szCs w:val="28"/>
          <w:vertAlign w:val="superscript"/>
        </w:rPr>
        <w:t>3</w:t>
      </w:r>
      <w:r w:rsidRPr="00880ECD">
        <w:rPr>
          <w:sz w:val="28"/>
          <w:szCs w:val="28"/>
        </w:rPr>
        <w:t xml:space="preserve"> - плотность жидкости</w:t>
      </w:r>
    </w:p>
    <w:p w:rsidR="001C1F3C" w:rsidRPr="00880ECD" w:rsidRDefault="001C1F3C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υ=30 мм</w:t>
      </w:r>
      <w:r w:rsidRPr="00880ECD">
        <w:rPr>
          <w:sz w:val="28"/>
          <w:szCs w:val="28"/>
          <w:vertAlign w:val="superscript"/>
        </w:rPr>
        <w:t>2</w:t>
      </w:r>
      <w:r w:rsidRPr="00880ECD">
        <w:rPr>
          <w:sz w:val="28"/>
          <w:szCs w:val="28"/>
        </w:rPr>
        <w:t>/с-</w: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>кинематическая вязкость жидкости при рабочей температуре</w:t>
      </w:r>
    </w:p>
    <w:p w:rsidR="001C1F3C" w:rsidRPr="00880ECD" w:rsidRDefault="001C1F3C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Жидкость масло “Турбинное – Т22” может быть использована при </w:t>
      </w:r>
      <w:r w:rsidRPr="00880ECD">
        <w:rPr>
          <w:sz w:val="28"/>
          <w:szCs w:val="28"/>
          <w:lang w:val="en-US"/>
        </w:rPr>
        <w:t>t</w:t>
      </w:r>
      <w:r w:rsidRPr="00880ECD">
        <w:rPr>
          <w:sz w:val="28"/>
          <w:szCs w:val="28"/>
        </w:rPr>
        <w:t>=(+10)…(+80) °С</w:t>
      </w:r>
    </w:p>
    <w:p w:rsidR="006653F8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53F8" w:rsidRPr="00880ECD">
        <w:rPr>
          <w:sz w:val="28"/>
          <w:szCs w:val="28"/>
        </w:rPr>
        <w:t xml:space="preserve">Из паспорта станка рабочее давление равно 1,2…1,6МПа. </w:t>
      </w:r>
    </w:p>
    <w:p w:rsidR="006653F8" w:rsidRPr="00880ECD" w:rsidRDefault="006653F8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По ГОСТ 12445-80 выбираем </w:t>
      </w:r>
      <w:r w:rsidR="007734F4">
        <w:rPr>
          <w:position w:val="-1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0.25pt">
            <v:imagedata r:id="rId4" o:title=""/>
          </v:shape>
        </w:pict>
      </w:r>
      <w:r w:rsidRPr="00880ECD">
        <w:rPr>
          <w:sz w:val="28"/>
          <w:szCs w:val="28"/>
        </w:rPr>
        <w:t>.</w:t>
      </w:r>
    </w:p>
    <w:p w:rsidR="00A0667B" w:rsidRPr="00880ECD" w:rsidRDefault="00A0667B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Определим максимальное давление в гидродвигателях: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A0667B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26" type="#_x0000_t75" style="width:288.75pt;height:20.25pt">
            <v:imagedata r:id="rId5" o:title=""/>
          </v:shape>
        </w:pict>
      </w:r>
    </w:p>
    <w:p w:rsidR="00377764" w:rsidRDefault="00377764" w:rsidP="00880ECD">
      <w:pPr>
        <w:tabs>
          <w:tab w:val="left" w:pos="3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667B" w:rsidRPr="00880ECD" w:rsidRDefault="00A0667B" w:rsidP="00880ECD">
      <w:pPr>
        <w:tabs>
          <w:tab w:val="left" w:pos="3210"/>
        </w:tabs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Принимаем </w:t>
      </w:r>
      <w:r w:rsidR="007734F4">
        <w:rPr>
          <w:position w:val="-12"/>
          <w:sz w:val="28"/>
          <w:szCs w:val="28"/>
        </w:rPr>
        <w:pict>
          <v:shape id="_x0000_i1027" type="#_x0000_t75" style="width:74.25pt;height:18pt">
            <v:imagedata r:id="rId6" o:title=""/>
          </v:shape>
        </w:pict>
      </w:r>
      <w:r w:rsidRPr="00880ECD">
        <w:rPr>
          <w:sz w:val="28"/>
          <w:szCs w:val="28"/>
        </w:rPr>
        <w:t>.</w:t>
      </w:r>
    </w:p>
    <w:p w:rsidR="008728AD" w:rsidRPr="00880ECD" w:rsidRDefault="008728AD" w:rsidP="00880ECD">
      <w:pPr>
        <w:tabs>
          <w:tab w:val="left" w:pos="3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A0667B" w:rsidRPr="00880ECD" w:rsidRDefault="00A0667B" w:rsidP="00880E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17834616"/>
      <w:r w:rsidRPr="00880ECD">
        <w:rPr>
          <w:rFonts w:ascii="Times New Roman" w:hAnsi="Times New Roman" w:cs="Times New Roman"/>
          <w:sz w:val="28"/>
          <w:szCs w:val="28"/>
        </w:rPr>
        <w:t>4. Определение основных параметров гидродвигателей и их выбор</w:t>
      </w:r>
      <w:bookmarkEnd w:id="5"/>
      <w:r w:rsidRPr="00880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A0667B" w:rsidRPr="00880ECD" w:rsidRDefault="00671EC0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Так как у нас двухштоковый цилиндр, то </w:t>
      </w:r>
      <w:r w:rsidR="007734F4">
        <w:rPr>
          <w:position w:val="-14"/>
          <w:sz w:val="28"/>
          <w:szCs w:val="28"/>
        </w:rPr>
        <w:pict>
          <v:shape id="_x0000_i1028" type="#_x0000_t75" style="width:18pt;height:18.75pt">
            <v:imagedata r:id="rId7" o:title=""/>
          </v:shape>
        </w:pict>
      </w:r>
      <w:r w:rsidRPr="00880ECD">
        <w:rPr>
          <w:sz w:val="28"/>
          <w:szCs w:val="28"/>
        </w:rPr>
        <w:t xml:space="preserve"> определяем по формуле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671EC0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9" type="#_x0000_t75" style="width:165.75pt;height:39pt">
            <v:imagedata r:id="rId8" o:title=""/>
          </v:shape>
        </w:pict>
      </w:r>
      <w:r w:rsidR="00797E36" w:rsidRPr="00880ECD">
        <w:rPr>
          <w:sz w:val="28"/>
          <w:szCs w:val="28"/>
        </w:rPr>
        <w:t xml:space="preserve"> </w:t>
      </w:r>
      <w:r w:rsidR="00CD1191" w:rsidRPr="00880ECD">
        <w:rPr>
          <w:sz w:val="28"/>
          <w:szCs w:val="28"/>
        </w:rPr>
        <w:t>,</w:t>
      </w:r>
      <w:r w:rsidR="00880ECD">
        <w:rPr>
          <w:sz w:val="28"/>
          <w:szCs w:val="28"/>
        </w:rPr>
        <w:t xml:space="preserve"> </w:t>
      </w:r>
      <w:r w:rsidR="00797E36" w:rsidRPr="00880ECD">
        <w:rPr>
          <w:sz w:val="28"/>
          <w:szCs w:val="28"/>
        </w:rPr>
        <w:t>(4.1)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797E36" w:rsidRPr="00880ECD" w:rsidRDefault="00797E36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где </w:t>
      </w:r>
      <w:r w:rsidRPr="00880ECD">
        <w:rPr>
          <w:sz w:val="28"/>
          <w:szCs w:val="28"/>
          <w:lang w:val="en-US"/>
        </w:rPr>
        <w:t>p</w:t>
      </w:r>
      <w:r w:rsidRPr="00880ECD">
        <w:rPr>
          <w:sz w:val="28"/>
          <w:szCs w:val="28"/>
          <w:vertAlign w:val="subscript"/>
        </w:rPr>
        <w:t>сл</w:t>
      </w:r>
      <w:r w:rsidRPr="00880ECD">
        <w:rPr>
          <w:sz w:val="28"/>
          <w:szCs w:val="28"/>
        </w:rPr>
        <w:t xml:space="preserve">- противодавление сливной полости гидроцилиндра, </w:t>
      </w:r>
      <w:r w:rsidRPr="00880ECD">
        <w:rPr>
          <w:sz w:val="28"/>
          <w:szCs w:val="28"/>
          <w:lang w:val="en-US"/>
        </w:rPr>
        <w:t>p</w:t>
      </w:r>
      <w:r w:rsidRPr="00880ECD">
        <w:rPr>
          <w:sz w:val="28"/>
          <w:szCs w:val="28"/>
          <w:vertAlign w:val="subscript"/>
        </w:rPr>
        <w:t>сл</w:t>
      </w:r>
      <w:r w:rsidRPr="00880ECD">
        <w:rPr>
          <w:sz w:val="28"/>
          <w:szCs w:val="28"/>
        </w:rPr>
        <w:t>=0.2…0.3 Мпа;</w:t>
      </w:r>
    </w:p>
    <w:p w:rsidR="00797E36" w:rsidRPr="00880ECD" w:rsidRDefault="00797E36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η</w:t>
      </w:r>
      <w:r w:rsidRPr="00880ECD">
        <w:rPr>
          <w:sz w:val="28"/>
          <w:szCs w:val="28"/>
          <w:vertAlign w:val="subscript"/>
        </w:rPr>
        <w:t>ц</w:t>
      </w:r>
      <w:r w:rsidRPr="00880ECD">
        <w:rPr>
          <w:sz w:val="28"/>
          <w:szCs w:val="28"/>
        </w:rPr>
        <w:t>- механический КПД гидроцилиндра, η</w:t>
      </w:r>
      <w:r w:rsidRPr="00880ECD">
        <w:rPr>
          <w:sz w:val="28"/>
          <w:szCs w:val="28"/>
          <w:vertAlign w:val="subscript"/>
        </w:rPr>
        <w:t>ц</w:t>
      </w:r>
      <w:r w:rsidRPr="00880ECD">
        <w:rPr>
          <w:sz w:val="28"/>
          <w:szCs w:val="28"/>
        </w:rPr>
        <w:t>=0.95…0.98;</w:t>
      </w:r>
    </w:p>
    <w:p w:rsidR="00797E36" w:rsidRPr="00880ECD" w:rsidRDefault="00797E36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К</w:t>
      </w:r>
      <w:r w:rsidRPr="00880ECD">
        <w:rPr>
          <w:sz w:val="28"/>
          <w:szCs w:val="28"/>
          <w:vertAlign w:val="subscript"/>
        </w:rPr>
        <w:t>ш</w:t>
      </w:r>
      <w:r w:rsidRPr="00880ECD">
        <w:rPr>
          <w:sz w:val="28"/>
          <w:szCs w:val="28"/>
        </w:rPr>
        <w:t>=0.5…0.7;</w:t>
      </w:r>
    </w:p>
    <w:p w:rsidR="00797E36" w:rsidRPr="00880ECD" w:rsidRDefault="00797E36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  <w:lang w:val="en-US"/>
        </w:rPr>
        <w:t>F</w:t>
      </w:r>
      <w:r w:rsidRPr="00880ECD">
        <w:rPr>
          <w:sz w:val="28"/>
          <w:szCs w:val="28"/>
          <w:vertAlign w:val="subscript"/>
        </w:rPr>
        <w:t>ш</w:t>
      </w:r>
      <w:r w:rsidRPr="00880ECD">
        <w:rPr>
          <w:sz w:val="28"/>
          <w:szCs w:val="28"/>
        </w:rPr>
        <w:t xml:space="preserve">- усилие штока гидроцилиндра, </w:t>
      </w:r>
      <w:r w:rsidRPr="00880ECD">
        <w:rPr>
          <w:sz w:val="28"/>
          <w:szCs w:val="28"/>
          <w:lang w:val="en-US"/>
        </w:rPr>
        <w:t>F</w:t>
      </w:r>
      <w:r w:rsidRPr="00880ECD">
        <w:rPr>
          <w:sz w:val="28"/>
          <w:szCs w:val="28"/>
          <w:vertAlign w:val="subscript"/>
        </w:rPr>
        <w:t>ш</w:t>
      </w:r>
      <w:r w:rsidRPr="00880ECD">
        <w:rPr>
          <w:sz w:val="28"/>
          <w:szCs w:val="28"/>
        </w:rPr>
        <w:t>=2,5 кН;</w:t>
      </w:r>
    </w:p>
    <w:p w:rsidR="00797E36" w:rsidRDefault="00797E36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Принимаем </w:t>
      </w:r>
      <w:r w:rsidRPr="00880ECD">
        <w:rPr>
          <w:sz w:val="28"/>
          <w:szCs w:val="28"/>
          <w:lang w:val="en-US"/>
        </w:rPr>
        <w:t>p</w:t>
      </w:r>
      <w:r w:rsidRPr="00880ECD">
        <w:rPr>
          <w:sz w:val="28"/>
          <w:szCs w:val="28"/>
          <w:vertAlign w:val="subscript"/>
        </w:rPr>
        <w:t>сл</w:t>
      </w:r>
      <w:r w:rsidRPr="00880ECD">
        <w:rPr>
          <w:sz w:val="28"/>
          <w:szCs w:val="28"/>
        </w:rPr>
        <w:t>=0.2 Мпа,</w: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>η</w:t>
      </w:r>
      <w:r w:rsidRPr="00880ECD">
        <w:rPr>
          <w:sz w:val="28"/>
          <w:szCs w:val="28"/>
          <w:vertAlign w:val="subscript"/>
        </w:rPr>
        <w:t>ц</w:t>
      </w:r>
      <w:r w:rsidR="00730051" w:rsidRPr="00880ECD">
        <w:rPr>
          <w:sz w:val="28"/>
          <w:szCs w:val="28"/>
        </w:rPr>
        <w:t>=0.95</w:t>
      </w:r>
      <w:r w:rsidRPr="00880ECD">
        <w:rPr>
          <w:sz w:val="28"/>
          <w:szCs w:val="28"/>
        </w:rPr>
        <w:t>, к</w:t>
      </w:r>
      <w:r w:rsidRPr="00880ECD">
        <w:rPr>
          <w:sz w:val="28"/>
          <w:szCs w:val="28"/>
          <w:vertAlign w:val="subscript"/>
        </w:rPr>
        <w:t>ш</w:t>
      </w:r>
      <w:r w:rsidR="00730051" w:rsidRPr="00880ECD">
        <w:rPr>
          <w:sz w:val="28"/>
          <w:szCs w:val="28"/>
        </w:rPr>
        <w:t>=0.6</w:t>
      </w:r>
      <w:r w:rsidRPr="00880ECD">
        <w:rPr>
          <w:sz w:val="28"/>
          <w:szCs w:val="28"/>
        </w:rPr>
        <w:t>.</w:t>
      </w:r>
    </w:p>
    <w:p w:rsidR="00377764" w:rsidRPr="00880ECD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797E36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0" type="#_x0000_t75" style="width:275.25pt;height:39.75pt">
            <v:imagedata r:id="rId9" o:title=""/>
          </v:shape>
        </w:pict>
      </w:r>
    </w:p>
    <w:p w:rsidR="00671EC0" w:rsidRPr="00880ECD" w:rsidRDefault="00C50B95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Полученное значение </w:t>
      </w:r>
      <w:r w:rsidR="007734F4">
        <w:rPr>
          <w:position w:val="-14"/>
          <w:sz w:val="28"/>
          <w:szCs w:val="28"/>
        </w:rPr>
        <w:pict>
          <v:shape id="_x0000_i1031" type="#_x0000_t75" style="width:18pt;height:18.75pt">
            <v:imagedata r:id="rId7" o:title=""/>
          </v:shape>
        </w:pict>
      </w:r>
      <w:r w:rsidRPr="00880ECD">
        <w:rPr>
          <w:sz w:val="28"/>
          <w:szCs w:val="28"/>
        </w:rPr>
        <w:t xml:space="preserve"> округляем до ближайшего большего стандартного (по ГОСТ 12447-80), </w:t>
      </w:r>
      <w:r w:rsidR="007734F4">
        <w:rPr>
          <w:position w:val="-14"/>
          <w:sz w:val="28"/>
          <w:szCs w:val="28"/>
        </w:rPr>
        <w:pict>
          <v:shape id="_x0000_i1032" type="#_x0000_t75" style="width:59.25pt;height:18.75pt">
            <v:imagedata r:id="rId10" o:title=""/>
          </v:shape>
        </w:pict>
      </w:r>
      <w:r w:rsidRPr="00880ECD">
        <w:rPr>
          <w:sz w:val="28"/>
          <w:szCs w:val="28"/>
        </w:rPr>
        <w:t>.</w:t>
      </w:r>
    </w:p>
    <w:p w:rsidR="00730051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051" w:rsidRPr="00880ECD">
        <w:rPr>
          <w:sz w:val="28"/>
          <w:szCs w:val="28"/>
        </w:rPr>
        <w:t>По известным параметрам</w:t>
      </w:r>
      <w:r>
        <w:rPr>
          <w:sz w:val="28"/>
          <w:szCs w:val="28"/>
        </w:rPr>
        <w:t xml:space="preserve"> </w:t>
      </w:r>
      <w:r w:rsidR="00730051" w:rsidRPr="00880ECD">
        <w:rPr>
          <w:sz w:val="28"/>
          <w:szCs w:val="28"/>
        </w:rPr>
        <w:t>(</w:t>
      </w:r>
      <w:r w:rsidR="00730051" w:rsidRPr="00880ECD">
        <w:rPr>
          <w:sz w:val="28"/>
          <w:szCs w:val="28"/>
          <w:lang w:val="en-US"/>
        </w:rPr>
        <w:t>D</w:t>
      </w:r>
      <w:r w:rsidR="00730051" w:rsidRPr="00880ECD">
        <w:rPr>
          <w:sz w:val="28"/>
          <w:szCs w:val="28"/>
        </w:rPr>
        <w:t>,</w:t>
      </w:r>
      <w:r w:rsidR="00730051" w:rsidRPr="00880ECD">
        <w:rPr>
          <w:sz w:val="28"/>
          <w:szCs w:val="28"/>
          <w:lang w:val="en-US"/>
        </w:rPr>
        <w:t>d</w:t>
      </w:r>
      <w:r w:rsidR="00730051" w:rsidRPr="00880ECD">
        <w:rPr>
          <w:sz w:val="28"/>
          <w:szCs w:val="28"/>
        </w:rPr>
        <w:t xml:space="preserve">, </w:t>
      </w:r>
      <w:r w:rsidR="00730051" w:rsidRPr="00880ECD">
        <w:rPr>
          <w:sz w:val="28"/>
          <w:szCs w:val="28"/>
          <w:lang w:val="en-US"/>
        </w:rPr>
        <w:t>l</w:t>
      </w:r>
      <w:r w:rsidR="00730051" w:rsidRPr="00880ECD">
        <w:rPr>
          <w:sz w:val="28"/>
          <w:szCs w:val="28"/>
        </w:rPr>
        <w:t xml:space="preserve">, </w:t>
      </w:r>
      <w:r w:rsidR="00730051" w:rsidRPr="00880ECD">
        <w:rPr>
          <w:sz w:val="28"/>
          <w:szCs w:val="28"/>
          <w:lang w:val="en-US"/>
        </w:rPr>
        <w:t>P</w:t>
      </w:r>
      <w:r w:rsidR="00730051" w:rsidRPr="00880ECD">
        <w:rPr>
          <w:sz w:val="28"/>
          <w:szCs w:val="28"/>
          <w:vertAlign w:val="subscript"/>
        </w:rPr>
        <w:t>ц</w:t>
      </w:r>
      <w:r w:rsidR="00730051" w:rsidRPr="00880ECD">
        <w:rPr>
          <w:sz w:val="28"/>
          <w:szCs w:val="28"/>
        </w:rPr>
        <w:t xml:space="preserve">) выбираем гидроцилиндр </w:t>
      </w:r>
    </w:p>
    <w:p w:rsidR="00730051" w:rsidRPr="00880ECD" w:rsidRDefault="00BC2377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ЦРГ: 50*25*7</w:t>
      </w:r>
      <w:r w:rsidR="00730051" w:rsidRPr="00880ECD">
        <w:rPr>
          <w:sz w:val="28"/>
          <w:szCs w:val="28"/>
        </w:rPr>
        <w:t>00</w:t>
      </w:r>
    </w:p>
    <w:p w:rsidR="00730051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051" w:rsidRPr="00880ECD">
        <w:rPr>
          <w:sz w:val="28"/>
          <w:szCs w:val="28"/>
        </w:rPr>
        <w:t xml:space="preserve">Принимаем гидроцилиндр (с двусторонним штоком) со следующими характеристиками </w:t>
      </w:r>
      <w:r w:rsidR="00730051" w:rsidRPr="00880ECD">
        <w:rPr>
          <w:sz w:val="28"/>
          <w:szCs w:val="28"/>
          <w:lang w:val="en-US"/>
        </w:rPr>
        <w:t>D</w:t>
      </w:r>
      <w:r w:rsidR="00730051" w:rsidRPr="00880ECD">
        <w:rPr>
          <w:sz w:val="28"/>
          <w:szCs w:val="28"/>
        </w:rPr>
        <w:t xml:space="preserve">=50 мм; </w:t>
      </w:r>
      <w:r w:rsidR="00730051" w:rsidRPr="00880ECD">
        <w:rPr>
          <w:sz w:val="28"/>
          <w:szCs w:val="28"/>
          <w:lang w:val="en-US"/>
        </w:rPr>
        <w:t>d</w:t>
      </w:r>
      <w:r w:rsidR="00730051" w:rsidRPr="00880ECD">
        <w:rPr>
          <w:sz w:val="28"/>
          <w:szCs w:val="28"/>
        </w:rPr>
        <w:t xml:space="preserve">=25 мм; </w:t>
      </w:r>
      <w:r w:rsidR="00730051" w:rsidRPr="00880ECD">
        <w:rPr>
          <w:sz w:val="28"/>
          <w:szCs w:val="28"/>
          <w:lang w:val="en-US"/>
        </w:rPr>
        <w:t>l</w:t>
      </w:r>
      <w:r w:rsidR="00BC2377" w:rsidRPr="00880ECD">
        <w:rPr>
          <w:sz w:val="28"/>
          <w:szCs w:val="28"/>
        </w:rPr>
        <w:t>=7</w:t>
      </w:r>
      <w:r w:rsidR="00730051" w:rsidRPr="00880ECD">
        <w:rPr>
          <w:sz w:val="28"/>
          <w:szCs w:val="28"/>
        </w:rPr>
        <w:t xml:space="preserve">00 мм (тип С); </w:t>
      </w:r>
      <w:r w:rsidR="00730051" w:rsidRPr="00880ECD">
        <w:rPr>
          <w:sz w:val="28"/>
          <w:szCs w:val="28"/>
          <w:lang w:val="en-US"/>
        </w:rPr>
        <w:t>P</w:t>
      </w:r>
      <w:r w:rsidR="00730051" w:rsidRPr="00880ECD">
        <w:rPr>
          <w:sz w:val="28"/>
          <w:szCs w:val="28"/>
          <w:vertAlign w:val="subscript"/>
        </w:rPr>
        <w:t>ном</w:t>
      </w:r>
      <w:r w:rsidR="00730051" w:rsidRPr="00880ECD">
        <w:rPr>
          <w:sz w:val="28"/>
          <w:szCs w:val="28"/>
        </w:rPr>
        <w:t xml:space="preserve">=10 МПа. </w:t>
      </w:r>
    </w:p>
    <w:p w:rsidR="00C50B95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E08" w:rsidRPr="00880ECD">
        <w:rPr>
          <w:sz w:val="28"/>
          <w:szCs w:val="28"/>
        </w:rPr>
        <w:t xml:space="preserve">Расход рабочей жидкости в гидроцилиндре, соответствующий заданной максимальной скорости </w:t>
      </w:r>
      <w:r w:rsidR="007734F4">
        <w:rPr>
          <w:position w:val="-6"/>
          <w:sz w:val="28"/>
          <w:szCs w:val="28"/>
        </w:rPr>
        <w:pict>
          <v:shape id="_x0000_i1033" type="#_x0000_t75" style="width:9.75pt;height:11.25pt">
            <v:imagedata r:id="rId11" o:title=""/>
          </v:shape>
        </w:pict>
      </w:r>
      <w:r w:rsidR="00426856" w:rsidRPr="00880ECD">
        <w:rPr>
          <w:sz w:val="28"/>
          <w:szCs w:val="28"/>
        </w:rPr>
        <w:t xml:space="preserve"> выходного звена</w:t>
      </w:r>
    </w:p>
    <w:p w:rsidR="00377764" w:rsidRPr="00880ECD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E72D01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4" type="#_x0000_t75" style="width:102.75pt;height:36.75pt">
            <v:imagedata r:id="rId12" o:title=""/>
          </v:shape>
        </w:pict>
      </w:r>
      <w:r w:rsidR="00797E36" w:rsidRPr="00880ECD">
        <w:rPr>
          <w:sz w:val="28"/>
          <w:szCs w:val="28"/>
        </w:rPr>
        <w:t xml:space="preserve"> </w:t>
      </w:r>
      <w:r w:rsidR="00CD1191" w:rsidRPr="00880ECD">
        <w:rPr>
          <w:sz w:val="28"/>
          <w:szCs w:val="28"/>
        </w:rPr>
        <w:t>,</w:t>
      </w:r>
      <w:r w:rsidR="00880ECD">
        <w:rPr>
          <w:sz w:val="28"/>
          <w:szCs w:val="28"/>
        </w:rPr>
        <w:t xml:space="preserve"> </w:t>
      </w:r>
      <w:r w:rsidR="00797E36" w:rsidRPr="00880ECD">
        <w:rPr>
          <w:sz w:val="28"/>
          <w:szCs w:val="28"/>
        </w:rPr>
        <w:t>(4.2)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797E36" w:rsidRPr="00880ECD" w:rsidRDefault="00797E36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где η</w:t>
      </w:r>
      <w:r w:rsidRPr="00880ECD">
        <w:rPr>
          <w:sz w:val="28"/>
          <w:szCs w:val="28"/>
          <w:vertAlign w:val="subscript"/>
        </w:rPr>
        <w:t>оц</w:t>
      </w:r>
      <w:r w:rsidRPr="00880ECD">
        <w:rPr>
          <w:sz w:val="28"/>
          <w:szCs w:val="28"/>
        </w:rPr>
        <w:t>-объемный к.п.д. гидроцилиндра, при уплотнении поршня резиновыми кольцами и манжетами η</w:t>
      </w:r>
      <w:r w:rsidRPr="00880ECD">
        <w:rPr>
          <w:sz w:val="28"/>
          <w:szCs w:val="28"/>
          <w:vertAlign w:val="subscript"/>
        </w:rPr>
        <w:t>оц</w:t>
      </w:r>
      <w:r w:rsidRPr="00880ECD">
        <w:rPr>
          <w:sz w:val="28"/>
          <w:szCs w:val="28"/>
        </w:rPr>
        <w:t>=1.0;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03564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5" type="#_x0000_t75" style="width:407.25pt;height:36.75pt">
            <v:imagedata r:id="rId13" o:title=""/>
          </v:shape>
        </w:pict>
      </w:r>
    </w:p>
    <w:p w:rsidR="008728AD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6" type="#_x0000_t75" style="width:107.25pt;height:20.25pt">
            <v:imagedata r:id="rId14" o:title=""/>
          </v:shape>
        </w:pict>
      </w:r>
      <w:r w:rsidR="00880ECD">
        <w:rPr>
          <w:sz w:val="28"/>
          <w:szCs w:val="28"/>
        </w:rPr>
        <w:t xml:space="preserve"> </w:t>
      </w:r>
      <w:r w:rsidR="000A1A2A" w:rsidRPr="00880ECD">
        <w:rPr>
          <w:sz w:val="28"/>
          <w:szCs w:val="28"/>
        </w:rPr>
        <w:t>(4.3)</w:t>
      </w:r>
    </w:p>
    <w:p w:rsidR="008728AD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7" type="#_x0000_t75" style="width:204pt;height:20.25pt">
            <v:imagedata r:id="rId15" o:title=""/>
          </v:shape>
        </w:pict>
      </w:r>
    </w:p>
    <w:p w:rsidR="008728AD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8" type="#_x0000_t75" style="width:224.25pt;height:20.25pt">
            <v:imagedata r:id="rId16" o:title=""/>
          </v:shape>
        </w:pict>
      </w:r>
    </w:p>
    <w:p w:rsidR="00C35DCF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9" type="#_x0000_t75" style="width:198pt;height:18.75pt">
            <v:imagedata r:id="rId17" o:title=""/>
          </v:shape>
        </w:pict>
      </w:r>
    </w:p>
    <w:p w:rsidR="008728AD" w:rsidRPr="00880ECD" w:rsidRDefault="008728AD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03564" w:rsidRPr="00880ECD" w:rsidRDefault="00303564" w:rsidP="00880E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17834617"/>
      <w:r w:rsidRPr="00880ECD">
        <w:rPr>
          <w:rFonts w:ascii="Times New Roman" w:hAnsi="Times New Roman" w:cs="Times New Roman"/>
          <w:sz w:val="28"/>
          <w:szCs w:val="28"/>
        </w:rPr>
        <w:t>5. Выбор гидроаппаратов управления и регулирования</w:t>
      </w:r>
      <w:bookmarkEnd w:id="6"/>
      <w:r w:rsidR="00880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764" w:rsidRDefault="00377764" w:rsidP="00880ECD">
      <w:pPr>
        <w:pStyle w:val="a3"/>
        <w:spacing w:line="360" w:lineRule="auto"/>
        <w:ind w:firstLine="709"/>
        <w:jc w:val="both"/>
        <w:rPr>
          <w:szCs w:val="28"/>
        </w:rPr>
      </w:pPr>
    </w:p>
    <w:p w:rsidR="00FA4EB1" w:rsidRPr="00880ECD" w:rsidRDefault="00FA4EB1" w:rsidP="00880ECD">
      <w:pPr>
        <w:pStyle w:val="a3"/>
        <w:spacing w:line="360" w:lineRule="auto"/>
        <w:ind w:firstLine="709"/>
        <w:jc w:val="both"/>
        <w:rPr>
          <w:szCs w:val="28"/>
        </w:rPr>
      </w:pPr>
      <w:r w:rsidRPr="00880ECD">
        <w:rPr>
          <w:szCs w:val="28"/>
        </w:rPr>
        <w:t>Гидроаппараты (распределители, клапаны, дроссели, регуляторы потока) и кондиционеры рабочей жидкости (фильтры, гидробаки, гидроаккумуляторы) должны обеспечивать условия надежной работы гидропривода в течение установленного ресурса и по своим эксплуатационным параметрам соответствовать значениям, указанным в технических характеристиках.</w:t>
      </w:r>
    </w:p>
    <w:p w:rsidR="00FA4EB1" w:rsidRPr="00880ECD" w:rsidRDefault="00FA4EB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Основные параметры гидроаппаратов: диаметр условного прохода </w:t>
      </w:r>
      <w:r w:rsidRPr="00880ECD">
        <w:rPr>
          <w:sz w:val="28"/>
          <w:szCs w:val="28"/>
          <w:lang w:val="en-US"/>
        </w:rPr>
        <w:t>d</w:t>
      </w:r>
      <w:r w:rsidRPr="00880ECD">
        <w:rPr>
          <w:sz w:val="28"/>
          <w:szCs w:val="28"/>
          <w:vertAlign w:val="subscript"/>
        </w:rPr>
        <w:t>у</w:t>
      </w:r>
      <w:r w:rsidRPr="00880ECD">
        <w:rPr>
          <w:sz w:val="28"/>
          <w:szCs w:val="28"/>
        </w:rPr>
        <w:t>, округленный до ближайшего стандартного значения, номинальные давления и расход.</w:t>
      </w:r>
    </w:p>
    <w:p w:rsidR="00B95A44" w:rsidRPr="00880ECD" w:rsidRDefault="00FA4EB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Выбираем</w:t>
      </w:r>
      <w:r w:rsidR="00B95A44" w:rsidRPr="00880ECD">
        <w:rPr>
          <w:sz w:val="28"/>
          <w:szCs w:val="28"/>
        </w:rPr>
        <w:t>:</w:t>
      </w:r>
    </w:p>
    <w:p w:rsidR="00FA4EB1" w:rsidRPr="00880ECD" w:rsidRDefault="00B95A4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Манометр МПТ-2/4-25×4 ГО</w:t>
      </w:r>
      <w:r w:rsidR="00DD2E29" w:rsidRPr="00880ECD">
        <w:rPr>
          <w:sz w:val="28"/>
          <w:szCs w:val="28"/>
        </w:rPr>
        <w:t>С</w:t>
      </w:r>
      <w:r w:rsidRPr="00880ECD">
        <w:rPr>
          <w:sz w:val="28"/>
          <w:szCs w:val="28"/>
        </w:rPr>
        <w:t>Т 8625-77</w:t>
      </w:r>
    </w:p>
    <w:p w:rsidR="00B95A44" w:rsidRPr="00880ECD" w:rsidRDefault="00B95A4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Напорный золотник ПГ 54-22</w:t>
      </w:r>
    </w:p>
    <w:p w:rsidR="00B95A44" w:rsidRPr="00880ECD" w:rsidRDefault="00B95A4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Напорный золотник ПГ 54-24</w:t>
      </w:r>
    </w:p>
    <w:p w:rsidR="00B95A44" w:rsidRPr="00880ECD" w:rsidRDefault="00B95A4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Клапан обратный ПГ 51-24</w:t>
      </w:r>
    </w:p>
    <w:p w:rsidR="00B95A44" w:rsidRPr="00880ECD" w:rsidRDefault="00B95A4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Золотник реверсивный с электроуправлением 54БПГ 73-12</w:t>
      </w:r>
    </w:p>
    <w:p w:rsidR="00B95A44" w:rsidRPr="00880ECD" w:rsidRDefault="00B95A4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Клапан обратный Тс 38-11</w:t>
      </w:r>
    </w:p>
    <w:p w:rsidR="00DD2E29" w:rsidRPr="00880ECD" w:rsidRDefault="00880ECD" w:rsidP="00880ECD">
      <w:pPr>
        <w:pStyle w:val="a9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 xml:space="preserve"> </w:t>
      </w:r>
      <w:r w:rsidR="00DD2E29" w:rsidRPr="00880ECD">
        <w:rPr>
          <w:rFonts w:ascii="Times New Roman" w:hAnsi="Times New Roman"/>
          <w:i w:val="0"/>
          <w:szCs w:val="28"/>
          <w:lang w:val="ru-RU"/>
        </w:rPr>
        <w:t>Золотник включения манометра</w:t>
      </w:r>
    </w:p>
    <w:p w:rsidR="00DD2E29" w:rsidRPr="00880ECD" w:rsidRDefault="00880ECD" w:rsidP="00880ECD">
      <w:pPr>
        <w:pStyle w:val="a9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 xml:space="preserve"> </w:t>
      </w:r>
      <w:r w:rsidR="00DD2E29" w:rsidRPr="00880ECD">
        <w:rPr>
          <w:rFonts w:ascii="Times New Roman" w:hAnsi="Times New Roman"/>
          <w:i w:val="0"/>
          <w:szCs w:val="28"/>
        </w:rPr>
        <w:t>Фильтр пластинчатый</w:t>
      </w:r>
      <w:r>
        <w:rPr>
          <w:rFonts w:ascii="Times New Roman" w:hAnsi="Times New Roman"/>
          <w:i w:val="0"/>
          <w:szCs w:val="28"/>
        </w:rPr>
        <w:t xml:space="preserve"> </w:t>
      </w:r>
      <w:r w:rsidR="00DD2E29" w:rsidRPr="00880ECD">
        <w:rPr>
          <w:rFonts w:ascii="Times New Roman" w:hAnsi="Times New Roman"/>
          <w:i w:val="0"/>
          <w:szCs w:val="28"/>
          <w:lang w:val="ru-RU"/>
        </w:rPr>
        <w:t>0,08 Г41-13</w:t>
      </w:r>
    </w:p>
    <w:p w:rsidR="00DD2E29" w:rsidRPr="00880ECD" w:rsidRDefault="00880ECD" w:rsidP="00880ECD">
      <w:pPr>
        <w:pStyle w:val="a9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 xml:space="preserve"> </w:t>
      </w:r>
      <w:r w:rsidR="00DD2E29" w:rsidRPr="00880ECD">
        <w:rPr>
          <w:rFonts w:ascii="Times New Roman" w:hAnsi="Times New Roman"/>
          <w:i w:val="0"/>
          <w:szCs w:val="28"/>
          <w:lang w:val="ru-RU"/>
        </w:rPr>
        <w:t>Маслоуказатель</w:t>
      </w:r>
      <w:r w:rsidR="00DD2E29" w:rsidRPr="00880ECD">
        <w:rPr>
          <w:rFonts w:ascii="Times New Roman" w:hAnsi="Times New Roman"/>
          <w:i w:val="0"/>
          <w:szCs w:val="28"/>
        </w:rPr>
        <w:t xml:space="preserve"> </w:t>
      </w:r>
      <w:r w:rsidR="00DD2E29" w:rsidRPr="00880ECD">
        <w:rPr>
          <w:rFonts w:ascii="Times New Roman" w:hAnsi="Times New Roman"/>
          <w:i w:val="0"/>
          <w:szCs w:val="28"/>
          <w:lang w:val="ru-RU"/>
        </w:rPr>
        <w:t>Т-30МН176-53</w:t>
      </w:r>
    </w:p>
    <w:p w:rsidR="00DD2E29" w:rsidRPr="00880ECD" w:rsidRDefault="00880ECD" w:rsidP="00880ECD">
      <w:pPr>
        <w:pStyle w:val="a9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 xml:space="preserve"> </w:t>
      </w:r>
      <w:r w:rsidR="00DD2E29" w:rsidRPr="00880ECD">
        <w:rPr>
          <w:rFonts w:ascii="Times New Roman" w:hAnsi="Times New Roman"/>
          <w:i w:val="0"/>
          <w:szCs w:val="28"/>
          <w:lang w:val="ru-RU"/>
        </w:rPr>
        <w:t>Панель периодических подач</w:t>
      </w:r>
      <w:r w:rsidR="00DD2E29" w:rsidRPr="00880ECD">
        <w:rPr>
          <w:rFonts w:ascii="Times New Roman" w:hAnsi="Times New Roman"/>
          <w:i w:val="0"/>
          <w:szCs w:val="28"/>
        </w:rPr>
        <w:t xml:space="preserve"> </w:t>
      </w:r>
      <w:r w:rsidR="00DD2E29" w:rsidRPr="00880ECD">
        <w:rPr>
          <w:rFonts w:ascii="Times New Roman" w:hAnsi="Times New Roman"/>
          <w:i w:val="0"/>
          <w:szCs w:val="28"/>
          <w:lang w:val="ru-RU"/>
        </w:rPr>
        <w:t>Г8-3М151-43</w:t>
      </w:r>
    </w:p>
    <w:p w:rsidR="00DD2E29" w:rsidRPr="00880ECD" w:rsidRDefault="00880ECD" w:rsidP="00880ECD">
      <w:pPr>
        <w:pStyle w:val="a9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 xml:space="preserve"> </w:t>
      </w:r>
      <w:r w:rsidR="00DD2E29" w:rsidRPr="00880ECD">
        <w:rPr>
          <w:rFonts w:ascii="Times New Roman" w:hAnsi="Times New Roman"/>
          <w:i w:val="0"/>
          <w:szCs w:val="28"/>
          <w:lang w:val="ru-RU"/>
        </w:rPr>
        <w:t>Демпфер</w:t>
      </w:r>
    </w:p>
    <w:p w:rsidR="00DD2E29" w:rsidRPr="00880ECD" w:rsidRDefault="00880ECD" w:rsidP="00880ECD">
      <w:pPr>
        <w:pStyle w:val="a9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 xml:space="preserve"> </w:t>
      </w:r>
      <w:r w:rsidR="00D02515" w:rsidRPr="00880ECD">
        <w:rPr>
          <w:rFonts w:ascii="Times New Roman" w:hAnsi="Times New Roman"/>
          <w:i w:val="0"/>
          <w:szCs w:val="28"/>
          <w:lang w:val="ru-RU"/>
        </w:rPr>
        <w:t>Цилиндр перемещения рычажного реверса 2</w:t>
      </w:r>
    </w:p>
    <w:p w:rsidR="00D02515" w:rsidRPr="00880ECD" w:rsidRDefault="00880ECD" w:rsidP="00880ECD">
      <w:pPr>
        <w:pStyle w:val="a9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 xml:space="preserve"> </w:t>
      </w:r>
      <w:r w:rsidR="00D02515" w:rsidRPr="00880ECD">
        <w:rPr>
          <w:rFonts w:ascii="Times New Roman" w:hAnsi="Times New Roman"/>
          <w:i w:val="0"/>
          <w:szCs w:val="28"/>
          <w:lang w:val="ru-RU"/>
        </w:rPr>
        <w:t>Гидро панель</w:t>
      </w:r>
    </w:p>
    <w:p w:rsidR="00D02515" w:rsidRPr="00880ECD" w:rsidRDefault="00880ECD" w:rsidP="00880ECD">
      <w:pPr>
        <w:pStyle w:val="a9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 xml:space="preserve"> </w:t>
      </w:r>
      <w:r w:rsidR="00D02515" w:rsidRPr="00880ECD">
        <w:rPr>
          <w:rFonts w:ascii="Times New Roman" w:hAnsi="Times New Roman"/>
          <w:i w:val="0"/>
          <w:szCs w:val="28"/>
          <w:lang w:val="ru-RU"/>
        </w:rPr>
        <w:t>Д</w:t>
      </w:r>
      <w:r w:rsidR="00D02515" w:rsidRPr="00880ECD">
        <w:rPr>
          <w:rFonts w:ascii="Times New Roman" w:hAnsi="Times New Roman"/>
          <w:i w:val="0"/>
          <w:szCs w:val="28"/>
        </w:rPr>
        <w:t xml:space="preserve">россель </w:t>
      </w:r>
      <w:r w:rsidR="00D02515" w:rsidRPr="00880ECD">
        <w:rPr>
          <w:rFonts w:ascii="Times New Roman" w:hAnsi="Times New Roman"/>
          <w:i w:val="0"/>
          <w:szCs w:val="28"/>
          <w:lang w:val="ru-RU"/>
        </w:rPr>
        <w:t>шлифования</w:t>
      </w:r>
    </w:p>
    <w:p w:rsidR="00D02515" w:rsidRPr="00880ECD" w:rsidRDefault="00880ECD" w:rsidP="00880ECD">
      <w:pPr>
        <w:pStyle w:val="a9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 xml:space="preserve"> </w:t>
      </w:r>
      <w:r w:rsidR="00D02515" w:rsidRPr="00880ECD">
        <w:rPr>
          <w:rFonts w:ascii="Times New Roman" w:hAnsi="Times New Roman"/>
          <w:i w:val="0"/>
          <w:szCs w:val="28"/>
          <w:lang w:val="ru-RU"/>
        </w:rPr>
        <w:t>Дроссель правки</w:t>
      </w:r>
    </w:p>
    <w:p w:rsidR="00D02515" w:rsidRPr="00880ECD" w:rsidRDefault="00880ECD" w:rsidP="00880ECD">
      <w:pPr>
        <w:pStyle w:val="a9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 xml:space="preserve"> </w:t>
      </w:r>
      <w:r w:rsidR="00D02515" w:rsidRPr="00880ECD">
        <w:rPr>
          <w:rFonts w:ascii="Times New Roman" w:hAnsi="Times New Roman"/>
          <w:i w:val="0"/>
          <w:szCs w:val="28"/>
          <w:lang w:val="ru-RU"/>
        </w:rPr>
        <w:t>Золотник тормозной</w:t>
      </w:r>
    </w:p>
    <w:p w:rsidR="00D02515" w:rsidRPr="00880ECD" w:rsidRDefault="00880ECD" w:rsidP="00880ECD">
      <w:pPr>
        <w:pStyle w:val="a9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t xml:space="preserve"> </w:t>
      </w:r>
      <w:r w:rsidR="00D02515" w:rsidRPr="00880ECD">
        <w:rPr>
          <w:rFonts w:ascii="Times New Roman" w:hAnsi="Times New Roman"/>
          <w:i w:val="0"/>
          <w:szCs w:val="28"/>
          <w:lang w:val="ru-RU"/>
        </w:rPr>
        <w:t>Теплообменник</w:t>
      </w:r>
    </w:p>
    <w:p w:rsidR="00DD2E29" w:rsidRPr="00880ECD" w:rsidRDefault="00DD2E29" w:rsidP="00880ECD">
      <w:pPr>
        <w:pStyle w:val="a9"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</w:p>
    <w:p w:rsidR="00CC74BC" w:rsidRPr="00880ECD" w:rsidRDefault="00CC74BC" w:rsidP="00880E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17834618"/>
      <w:r w:rsidRPr="00880ECD">
        <w:rPr>
          <w:rFonts w:ascii="Times New Roman" w:hAnsi="Times New Roman" w:cs="Times New Roman"/>
          <w:sz w:val="28"/>
          <w:szCs w:val="28"/>
        </w:rPr>
        <w:t>6. Выбор трубопроводов</w:t>
      </w:r>
      <w:bookmarkEnd w:id="7"/>
    </w:p>
    <w:p w:rsidR="00377764" w:rsidRDefault="00377764" w:rsidP="00880ECD">
      <w:pPr>
        <w:pStyle w:val="a3"/>
        <w:spacing w:line="360" w:lineRule="auto"/>
        <w:ind w:firstLine="709"/>
        <w:jc w:val="both"/>
        <w:rPr>
          <w:szCs w:val="28"/>
        </w:rPr>
      </w:pPr>
    </w:p>
    <w:p w:rsidR="003804AB" w:rsidRPr="00880ECD" w:rsidRDefault="003804AB" w:rsidP="00880ECD">
      <w:pPr>
        <w:pStyle w:val="a3"/>
        <w:spacing w:line="360" w:lineRule="auto"/>
        <w:ind w:firstLine="709"/>
        <w:jc w:val="both"/>
        <w:rPr>
          <w:szCs w:val="28"/>
        </w:rPr>
      </w:pPr>
      <w:r w:rsidRPr="00880ECD">
        <w:rPr>
          <w:szCs w:val="28"/>
        </w:rPr>
        <w:t>Для изготовления жестких трубопроводов в гидроприводах станков в основном применяют трубы по ГОСТ 8734-75 из стали 20 или медные трубы по ГОСТ 11383-75.</w:t>
      </w:r>
      <w:r w:rsidR="00377764">
        <w:rPr>
          <w:szCs w:val="28"/>
        </w:rPr>
        <w:t xml:space="preserve"> </w:t>
      </w:r>
      <w:r w:rsidRPr="00880ECD">
        <w:rPr>
          <w:szCs w:val="28"/>
        </w:rPr>
        <w:t xml:space="preserve">Стальные трубы применяют при всех давлениях и расходах. Их изготавливают бесшовными холоднотянутыми и холоднокатаными (при </w:t>
      </w:r>
      <w:r w:rsidRPr="00880ECD">
        <w:rPr>
          <w:szCs w:val="28"/>
          <w:lang w:val="en-US"/>
        </w:rPr>
        <w:t>d</w:t>
      </w:r>
      <w:r w:rsidRPr="00880ECD">
        <w:rPr>
          <w:szCs w:val="28"/>
        </w:rPr>
        <w:t>&lt;</w:t>
      </w:r>
      <w:smartTag w:uri="urn:schemas-microsoft-com:office:smarttags" w:element="metricconverter">
        <w:smartTagPr>
          <w:attr w:name="ProductID" w:val="30 ìì"/>
        </w:smartTagPr>
        <w:r w:rsidRPr="00880ECD">
          <w:rPr>
            <w:szCs w:val="28"/>
          </w:rPr>
          <w:t>30 мм</w:t>
        </w:r>
      </w:smartTag>
      <w:r w:rsidRPr="00880ECD">
        <w:rPr>
          <w:szCs w:val="28"/>
        </w:rPr>
        <w:t>). При ограничении массы применяют тонкостенные бесшовные трубы из стали 10 и 20.</w:t>
      </w:r>
    </w:p>
    <w:p w:rsidR="003804AB" w:rsidRPr="00880ECD" w:rsidRDefault="003804AB" w:rsidP="00880ECD">
      <w:pPr>
        <w:pStyle w:val="a3"/>
        <w:spacing w:line="360" w:lineRule="auto"/>
        <w:ind w:firstLine="709"/>
        <w:jc w:val="both"/>
        <w:rPr>
          <w:szCs w:val="28"/>
        </w:rPr>
      </w:pPr>
      <w:r w:rsidRPr="00880ECD">
        <w:rPr>
          <w:szCs w:val="28"/>
        </w:rPr>
        <w:t xml:space="preserve">Медные трубы применяют при </w:t>
      </w:r>
      <w:r w:rsidRPr="00880ECD">
        <w:rPr>
          <w:szCs w:val="28"/>
          <w:lang w:val="en-US"/>
        </w:rPr>
        <w:t>p</w:t>
      </w:r>
      <w:r w:rsidRPr="00880ECD">
        <w:rPr>
          <w:szCs w:val="28"/>
        </w:rPr>
        <w:t xml:space="preserve">&lt;16 МПа и </w:t>
      </w:r>
      <w:r w:rsidRPr="00880ECD">
        <w:rPr>
          <w:szCs w:val="28"/>
          <w:lang w:val="en-US"/>
        </w:rPr>
        <w:t>d</w:t>
      </w:r>
      <w:r w:rsidRPr="00880ECD">
        <w:rPr>
          <w:szCs w:val="28"/>
        </w:rPr>
        <w:t xml:space="preserve">≤16 мм. По сравнению со стальными медные трубы тяжелее, дороже и менее прочные. Достоинство медных труб - их гибкость, что обеспечивает монтаж сложных по конфигурации гидросхем. </w:t>
      </w:r>
    </w:p>
    <w:p w:rsidR="003804AB" w:rsidRPr="00880ECD" w:rsidRDefault="003804AB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С целью уменьшения потерь давления в трубопроводах диаметры их подбирают, так, чтобы по возможности обеспечить ламинарный режим движения жидкости (</w:t>
      </w:r>
      <w:r w:rsidRPr="00880ECD">
        <w:rPr>
          <w:sz w:val="28"/>
          <w:szCs w:val="28"/>
          <w:lang w:val="en-US"/>
        </w:rPr>
        <w:t>Re</w:t>
      </w:r>
      <w:r w:rsidRPr="00880ECD">
        <w:rPr>
          <w:sz w:val="28"/>
          <w:szCs w:val="28"/>
        </w:rPr>
        <w:t xml:space="preserve">&lt;2300). </w:t>
      </w:r>
    </w:p>
    <w:p w:rsidR="00CC74BC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74BC" w:rsidRPr="00880ECD">
        <w:rPr>
          <w:sz w:val="28"/>
          <w:szCs w:val="28"/>
        </w:rPr>
        <w:t>Определим внутренний диаметр трубопровода</w:t>
      </w:r>
      <w:r w:rsidR="007B37B3" w:rsidRPr="00880ECD">
        <w:rPr>
          <w:sz w:val="28"/>
          <w:szCs w:val="28"/>
        </w:rPr>
        <w:t>:</w:t>
      </w:r>
    </w:p>
    <w:p w:rsidR="00377764" w:rsidRPr="00880ECD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CC74BC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0" type="#_x0000_t75" style="width:72.75pt;height:38.25pt">
            <v:imagedata r:id="rId18" o:title=""/>
          </v:shape>
        </w:pict>
      </w:r>
      <w:r w:rsidR="00797E36" w:rsidRPr="00880ECD">
        <w:rPr>
          <w:sz w:val="28"/>
          <w:szCs w:val="28"/>
        </w:rPr>
        <w:t xml:space="preserve"> </w:t>
      </w:r>
      <w:r w:rsidR="00CD1191" w:rsidRPr="00880ECD">
        <w:rPr>
          <w:sz w:val="28"/>
          <w:szCs w:val="28"/>
        </w:rPr>
        <w:t>,</w:t>
      </w:r>
      <w:r w:rsidR="00880ECD">
        <w:rPr>
          <w:sz w:val="28"/>
          <w:szCs w:val="28"/>
        </w:rPr>
        <w:t xml:space="preserve"> </w:t>
      </w:r>
      <w:r w:rsidR="00797E36" w:rsidRPr="00880ECD">
        <w:rPr>
          <w:sz w:val="28"/>
          <w:szCs w:val="28"/>
        </w:rPr>
        <w:t>(6.1)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04AB" w:rsidRPr="00880ECD" w:rsidRDefault="003804AB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где </w:t>
      </w:r>
      <w:r w:rsidRPr="00880ECD">
        <w:rPr>
          <w:sz w:val="28"/>
          <w:szCs w:val="28"/>
          <w:lang w:val="en-US"/>
        </w:rPr>
        <w:t>Q</w:t>
      </w:r>
      <w:r w:rsidRPr="00880ECD">
        <w:rPr>
          <w:sz w:val="28"/>
          <w:szCs w:val="28"/>
        </w:rPr>
        <w:t>-расход жидкости;</w:t>
      </w:r>
    </w:p>
    <w:p w:rsidR="003804AB" w:rsidRPr="00880ECD" w:rsidRDefault="003804AB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  <w:lang w:val="en-US"/>
        </w:rPr>
        <w:t>v</w:t>
      </w:r>
      <w:r w:rsidRPr="00880ECD">
        <w:rPr>
          <w:sz w:val="28"/>
          <w:szCs w:val="28"/>
          <w:vertAlign w:val="subscript"/>
        </w:rPr>
        <w:t>Т</w:t>
      </w:r>
      <w:r w:rsidRPr="00880ECD">
        <w:rPr>
          <w:sz w:val="28"/>
          <w:szCs w:val="28"/>
        </w:rPr>
        <w:t>- скорость в трубопроводе:</w:t>
      </w:r>
    </w:p>
    <w:p w:rsidR="003804AB" w:rsidRPr="00880ECD" w:rsidRDefault="003804AB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во всасывающем трубопроводе </w:t>
      </w:r>
      <w:r w:rsidRPr="00880ECD">
        <w:rPr>
          <w:sz w:val="28"/>
          <w:szCs w:val="28"/>
          <w:lang w:val="en-US"/>
        </w:rPr>
        <w:t>v</w:t>
      </w:r>
      <w:r w:rsidRPr="00880ECD">
        <w:rPr>
          <w:sz w:val="28"/>
          <w:szCs w:val="28"/>
          <w:vertAlign w:val="subscript"/>
        </w:rPr>
        <w:t>Т</w:t>
      </w:r>
      <w:r w:rsidRPr="00880ECD">
        <w:rPr>
          <w:sz w:val="28"/>
          <w:szCs w:val="28"/>
        </w:rPr>
        <w:t>≤1.6 м/с;</w:t>
      </w:r>
    </w:p>
    <w:p w:rsidR="003804AB" w:rsidRPr="00880ECD" w:rsidRDefault="003804AB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сливных </w:t>
      </w:r>
      <w:r w:rsidRPr="00880ECD">
        <w:rPr>
          <w:sz w:val="28"/>
          <w:szCs w:val="28"/>
          <w:lang w:val="en-US"/>
        </w:rPr>
        <w:t>v</w:t>
      </w:r>
      <w:r w:rsidRPr="00880ECD">
        <w:rPr>
          <w:sz w:val="28"/>
          <w:szCs w:val="28"/>
          <w:vertAlign w:val="subscript"/>
        </w:rPr>
        <w:t>Т</w:t>
      </w:r>
      <w:r w:rsidRPr="00880ECD">
        <w:rPr>
          <w:sz w:val="28"/>
          <w:szCs w:val="28"/>
        </w:rPr>
        <w:t>=2 м/с;</w:t>
      </w:r>
    </w:p>
    <w:p w:rsidR="003804AB" w:rsidRPr="00880ECD" w:rsidRDefault="003804AB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напорном </w:t>
      </w:r>
      <w:r w:rsidRPr="00880ECD">
        <w:rPr>
          <w:sz w:val="28"/>
          <w:szCs w:val="28"/>
          <w:lang w:val="en-US"/>
        </w:rPr>
        <w:t>v</w:t>
      </w:r>
      <w:r w:rsidRPr="00880ECD">
        <w:rPr>
          <w:sz w:val="28"/>
          <w:szCs w:val="28"/>
          <w:vertAlign w:val="subscript"/>
        </w:rPr>
        <w:t>Т</w:t>
      </w:r>
      <w:r w:rsidRPr="00880ECD">
        <w:rPr>
          <w:sz w:val="28"/>
          <w:szCs w:val="28"/>
        </w:rPr>
        <w:t>=</w:t>
      </w:r>
      <w:r w:rsidR="006704B8" w:rsidRPr="00880ECD">
        <w:rPr>
          <w:sz w:val="28"/>
          <w:szCs w:val="28"/>
        </w:rPr>
        <w:t>2</w:t>
      </w:r>
      <w:r w:rsidRPr="00880ECD">
        <w:rPr>
          <w:sz w:val="28"/>
          <w:szCs w:val="28"/>
        </w:rPr>
        <w:t xml:space="preserve"> м/с.</w:t>
      </w:r>
    </w:p>
    <w:p w:rsidR="00797E36" w:rsidRDefault="00797E36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Для всасывающей гидролинии от бака до насоса:</w:t>
      </w:r>
    </w:p>
    <w:p w:rsidR="00377764" w:rsidRPr="00880ECD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797E36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6"/>
          <w:sz w:val="28"/>
          <w:szCs w:val="28"/>
        </w:rPr>
        <w:pict>
          <v:shape id="_x0000_i1041" type="#_x0000_t75" style="width:207pt;height:35.25pt">
            <v:imagedata r:id="rId19" o:title=""/>
          </v:shape>
        </w:pic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7B37B3" w:rsidRPr="00880ECD" w:rsidRDefault="007B37B3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Для сливной гидролинии: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7B37B3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2" type="#_x0000_t75" style="width:207pt;height:36.75pt">
            <v:imagedata r:id="rId20" o:title=""/>
          </v:shape>
        </w:pic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7B37B3" w:rsidRPr="00880ECD" w:rsidRDefault="007B37B3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Для напорной гидролинии</w:t>
      </w:r>
    </w:p>
    <w:p w:rsidR="007B37B3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3" type="#_x0000_t75" style="width:207pt;height:36.75pt">
            <v:imagedata r:id="rId21" o:title=""/>
          </v:shape>
        </w:pic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4B357E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182A" w:rsidRPr="00880ECD">
        <w:rPr>
          <w:sz w:val="28"/>
          <w:szCs w:val="28"/>
        </w:rPr>
        <w:t>Полученное значение диаметра трубопровода округляем до стандартного по ГОСТ 16516-80</w:t>
      </w:r>
      <w:r w:rsidR="004B357E" w:rsidRPr="00880ECD">
        <w:rPr>
          <w:sz w:val="28"/>
          <w:szCs w:val="28"/>
        </w:rPr>
        <w:t xml:space="preserve">: </w:t>
      </w:r>
      <w:r w:rsidR="007734F4">
        <w:rPr>
          <w:position w:val="-12"/>
          <w:sz w:val="28"/>
          <w:szCs w:val="28"/>
        </w:rPr>
        <w:pict>
          <v:shape id="_x0000_i1044" type="#_x0000_t75" style="width:59.25pt;height:18pt">
            <v:imagedata r:id="rId22" o:title=""/>
          </v:shape>
        </w:pict>
      </w:r>
      <w:r w:rsidR="004B357E" w:rsidRPr="00880ECD">
        <w:rPr>
          <w:sz w:val="28"/>
          <w:szCs w:val="28"/>
        </w:rPr>
        <w:t xml:space="preserve">, </w:t>
      </w:r>
      <w:r w:rsidR="007734F4">
        <w:rPr>
          <w:position w:val="-12"/>
          <w:sz w:val="28"/>
          <w:szCs w:val="28"/>
        </w:rPr>
        <w:pict>
          <v:shape id="_x0000_i1045" type="#_x0000_t75" style="width:59.25pt;height:18pt">
            <v:imagedata r:id="rId23" o:title=""/>
          </v:shape>
        </w:pict>
      </w:r>
      <w:r w:rsidR="004B357E" w:rsidRPr="00880ECD">
        <w:rPr>
          <w:sz w:val="28"/>
          <w:szCs w:val="28"/>
        </w:rPr>
        <w:t xml:space="preserve">, </w:t>
      </w:r>
      <w:r w:rsidR="007734F4">
        <w:rPr>
          <w:position w:val="-14"/>
          <w:sz w:val="28"/>
          <w:szCs w:val="28"/>
        </w:rPr>
        <w:pict>
          <v:shape id="_x0000_i1046" type="#_x0000_t75" style="width:63.75pt;height:18.75pt">
            <v:imagedata r:id="rId24" o:title=""/>
          </v:shape>
        </w:pict>
      </w:r>
      <w:r w:rsidR="004B357E" w:rsidRPr="00880ECD">
        <w:rPr>
          <w:sz w:val="28"/>
          <w:szCs w:val="28"/>
        </w:rPr>
        <w:t>.</w:t>
      </w:r>
    </w:p>
    <w:p w:rsidR="00F96E84" w:rsidRDefault="00F96E8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Толщину стенки трубопровода определим по формуле для</w: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 xml:space="preserve">толстостенных труб (при </w:t>
      </w:r>
      <w:r w:rsidRPr="00880ECD">
        <w:rPr>
          <w:sz w:val="28"/>
          <w:szCs w:val="28"/>
          <w:lang w:val="en-US"/>
        </w:rPr>
        <w:t>d</w:t>
      </w:r>
      <w:r w:rsidRPr="00880ECD">
        <w:rPr>
          <w:sz w:val="28"/>
          <w:szCs w:val="28"/>
          <w:vertAlign w:val="subscript"/>
        </w:rPr>
        <w:t>н</w:t>
      </w:r>
      <w:r w:rsidRPr="00880ECD">
        <w:rPr>
          <w:sz w:val="28"/>
          <w:szCs w:val="28"/>
        </w:rPr>
        <w:t>/δ&gt;16) с учетом отклонения в размерах диаметра ∆</w:t>
      </w:r>
      <w:r w:rsidRPr="00880ECD">
        <w:rPr>
          <w:sz w:val="28"/>
          <w:szCs w:val="28"/>
          <w:lang w:val="en-US"/>
        </w:rPr>
        <w:t>d</w:t>
      </w:r>
      <w:r w:rsidRPr="00880ECD">
        <w:rPr>
          <w:sz w:val="28"/>
          <w:szCs w:val="28"/>
        </w:rPr>
        <w:t xml:space="preserve"> и толщины стенки Кσ:</w:t>
      </w:r>
    </w:p>
    <w:p w:rsidR="00377764" w:rsidRPr="00880ECD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F96E84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47" type="#_x0000_t75" style="width:110.25pt;height:42pt">
            <v:imagedata r:id="rId25" o:title=""/>
          </v:shape>
        </w:pict>
      </w:r>
      <w:r w:rsidR="00CD1191" w:rsidRPr="00880ECD">
        <w:rPr>
          <w:sz w:val="28"/>
          <w:szCs w:val="28"/>
        </w:rPr>
        <w:t xml:space="preserve"> ,</w:t>
      </w:r>
      <w:r w:rsidR="00880ECD">
        <w:rPr>
          <w:sz w:val="28"/>
          <w:szCs w:val="28"/>
        </w:rPr>
        <w:t xml:space="preserve"> </w:t>
      </w:r>
      <w:r w:rsidR="00CD1191" w:rsidRPr="00880ECD">
        <w:rPr>
          <w:sz w:val="28"/>
          <w:szCs w:val="28"/>
        </w:rPr>
        <w:t>(6.2)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F96E84" w:rsidRPr="00880ECD" w:rsidRDefault="00F96E8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где р</w:t>
      </w:r>
      <w:r w:rsidRPr="00880ECD">
        <w:rPr>
          <w:sz w:val="28"/>
          <w:szCs w:val="28"/>
          <w:vertAlign w:val="subscript"/>
          <w:lang w:val="en-US"/>
        </w:rPr>
        <w:t>max</w:t>
      </w:r>
      <w:r w:rsidRPr="00880ECD">
        <w:rPr>
          <w:sz w:val="28"/>
          <w:szCs w:val="28"/>
        </w:rPr>
        <w:t>-максимально возможное давление в трубопроводе;</w:t>
      </w:r>
    </w:p>
    <w:p w:rsidR="00F96E84" w:rsidRPr="00880ECD" w:rsidRDefault="00F96E8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  <w:lang w:val="en-US"/>
        </w:rPr>
        <w:t>d</w:t>
      </w:r>
      <w:r w:rsidRPr="00880ECD">
        <w:rPr>
          <w:sz w:val="28"/>
          <w:szCs w:val="28"/>
          <w:vertAlign w:val="subscript"/>
        </w:rPr>
        <w:t>н</w:t>
      </w:r>
      <w:r w:rsidRPr="00880ECD">
        <w:rPr>
          <w:sz w:val="28"/>
          <w:szCs w:val="28"/>
        </w:rPr>
        <w:t>- наружный диаметр трубопровода;</w:t>
      </w:r>
    </w:p>
    <w:p w:rsidR="00F96E84" w:rsidRPr="00880ECD" w:rsidRDefault="00F96E8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[σ</w:t>
      </w:r>
      <w:r w:rsidRPr="00880ECD">
        <w:rPr>
          <w:sz w:val="28"/>
          <w:szCs w:val="28"/>
          <w:vertAlign w:val="subscript"/>
        </w:rPr>
        <w:t>р</w:t>
      </w:r>
      <w:r w:rsidRPr="00880ECD">
        <w:rPr>
          <w:sz w:val="28"/>
          <w:szCs w:val="28"/>
        </w:rPr>
        <w:t>]- допустимое напряжение разрыва материала трубы (30…50% временного сопротивления материала), [σ</w:t>
      </w:r>
      <w:r w:rsidRPr="00880ECD">
        <w:rPr>
          <w:sz w:val="28"/>
          <w:szCs w:val="28"/>
          <w:vertAlign w:val="subscript"/>
        </w:rPr>
        <w:t>р</w:t>
      </w:r>
      <w:r w:rsidRPr="00880ECD">
        <w:rPr>
          <w:sz w:val="28"/>
          <w:szCs w:val="28"/>
        </w:rPr>
        <w:t>]=0.5·</w:t>
      </w:r>
      <w:r w:rsidR="00C21E08" w:rsidRPr="00880ECD">
        <w:rPr>
          <w:sz w:val="28"/>
          <w:szCs w:val="28"/>
        </w:rPr>
        <w:t>200=100</w:t>
      </w:r>
      <w:r w:rsidRPr="00880ECD">
        <w:rPr>
          <w:sz w:val="28"/>
          <w:szCs w:val="28"/>
        </w:rPr>
        <w:t xml:space="preserve"> Мпа, </w:t>
      </w:r>
    </w:p>
    <w:p w:rsidR="00F96E84" w:rsidRPr="00880ECD" w:rsidRDefault="00F96E8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σ</w:t>
      </w:r>
      <w:r w:rsidRPr="00880ECD">
        <w:rPr>
          <w:sz w:val="28"/>
          <w:szCs w:val="28"/>
          <w:vertAlign w:val="subscript"/>
        </w:rPr>
        <w:t>в</w:t>
      </w:r>
      <w:r w:rsidRPr="00880ECD">
        <w:rPr>
          <w:sz w:val="28"/>
          <w:szCs w:val="28"/>
        </w:rPr>
        <w:t>= 200…250 Мпа- временное сопротивление для цветных материалов.</w:t>
      </w:r>
    </w:p>
    <w:p w:rsidR="00F96E84" w:rsidRPr="00880ECD" w:rsidRDefault="00F96E8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Учитывая возможность внешних механических повреждений, толщину стенки не следует назначать менее </w:t>
      </w:r>
      <w:smartTag w:uri="urn:schemas-microsoft-com:office:smarttags" w:element="metricconverter">
        <w:smartTagPr>
          <w:attr w:name="ProductID" w:val="1.0 ìì"/>
        </w:smartTagPr>
        <w:r w:rsidRPr="00880ECD">
          <w:rPr>
            <w:sz w:val="28"/>
            <w:szCs w:val="28"/>
          </w:rPr>
          <w:t>1.0 мм</w:t>
        </w:r>
      </w:smartTag>
      <w:r w:rsidRPr="00880ECD">
        <w:rPr>
          <w:sz w:val="28"/>
          <w:szCs w:val="28"/>
        </w:rPr>
        <w:t xml:space="preserve"> для цветных металлов и </w:t>
      </w:r>
      <w:smartTag w:uri="urn:schemas-microsoft-com:office:smarttags" w:element="metricconverter">
        <w:smartTagPr>
          <w:attr w:name="ProductID" w:val="0.5 ìì"/>
        </w:smartTagPr>
        <w:r w:rsidRPr="00880ECD">
          <w:rPr>
            <w:sz w:val="28"/>
            <w:szCs w:val="28"/>
          </w:rPr>
          <w:t>0.5 мм</w:t>
        </w:r>
      </w:smartTag>
      <w:r w:rsidRPr="00880ECD">
        <w:rPr>
          <w:sz w:val="28"/>
          <w:szCs w:val="28"/>
        </w:rPr>
        <w:t xml:space="preserve"> для сталей.</w:t>
      </w:r>
    </w:p>
    <w:p w:rsidR="00F96E8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Всасывающая гидролиния:</w:t>
      </w:r>
    </w:p>
    <w:p w:rsidR="00377764" w:rsidRPr="00880ECD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CD1191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8" type="#_x0000_t75" style="width:158.25pt;height:33.75pt">
            <v:imagedata r:id="rId26" o:title=""/>
          </v:shape>
        </w:pic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Учитывая возможность внешних механических повреждений: δ=</w:t>
      </w:r>
      <w:r w:rsidR="00C21E08" w:rsidRPr="00880ECD">
        <w:rPr>
          <w:sz w:val="28"/>
          <w:szCs w:val="28"/>
        </w:rPr>
        <w:t>0,5</w:t>
      </w:r>
      <w:r w:rsidRPr="00880ECD">
        <w:rPr>
          <w:sz w:val="28"/>
          <w:szCs w:val="28"/>
        </w:rPr>
        <w:t xml:space="preserve"> мм.</w:t>
      </w:r>
    </w:p>
    <w:p w:rsidR="00CD1191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Сливная гидролиния:</w:t>
      </w:r>
    </w:p>
    <w:p w:rsidR="00377764" w:rsidRPr="00880ECD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CD1191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9" type="#_x0000_t75" style="width:158.25pt;height:33.75pt">
            <v:imagedata r:id="rId27" o:title=""/>
          </v:shape>
        </w:pict>
      </w:r>
      <w:r w:rsidR="00CD1191" w:rsidRPr="00880ECD">
        <w:rPr>
          <w:sz w:val="28"/>
          <w:szCs w:val="28"/>
        </w:rPr>
        <w:t>;</w:t>
      </w: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Выбираем δ=</w:t>
      </w:r>
      <w:r w:rsidR="00C21E08" w:rsidRPr="00880ECD">
        <w:rPr>
          <w:sz w:val="28"/>
          <w:szCs w:val="28"/>
        </w:rPr>
        <w:t>0,5</w:t>
      </w:r>
      <w:r w:rsidRPr="00880ECD">
        <w:rPr>
          <w:sz w:val="28"/>
          <w:szCs w:val="28"/>
        </w:rPr>
        <w:t xml:space="preserve"> мм.</w:t>
      </w:r>
    </w:p>
    <w:p w:rsidR="00CD1191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Напорная гидролиния:</w:t>
      </w:r>
    </w:p>
    <w:p w:rsidR="00377764" w:rsidRPr="00880ECD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CD1191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0" type="#_x0000_t75" style="width:158.25pt;height:33.75pt">
            <v:imagedata r:id="rId28" o:title=""/>
          </v:shape>
        </w:pict>
      </w:r>
      <w:r w:rsidR="00CD1191" w:rsidRPr="00880ECD">
        <w:rPr>
          <w:sz w:val="28"/>
          <w:szCs w:val="28"/>
        </w:rPr>
        <w:t>;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Выбираем δ=</w:t>
      </w:r>
      <w:r w:rsidR="00824933" w:rsidRPr="00880ECD">
        <w:rPr>
          <w:sz w:val="28"/>
          <w:szCs w:val="28"/>
        </w:rPr>
        <w:t>0,5</w:t>
      </w:r>
      <w:r w:rsidRPr="00880ECD">
        <w:rPr>
          <w:sz w:val="28"/>
          <w:szCs w:val="28"/>
        </w:rPr>
        <w:t xml:space="preserve"> мм.</w:t>
      </w:r>
    </w:p>
    <w:p w:rsidR="00824933" w:rsidRPr="00880ECD" w:rsidRDefault="00824933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Исходя из толщины стенок, принимаем материал трубопровода, саль 40.</w:t>
      </w: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Различают три вида потерь давления в гидроприводе: потери давления на трение жидкости в трубопроводе, потери давления на местных сопротивлениях и потери давления в гидроаппаратуре.</w:t>
      </w: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Потери давления на трение жидкости в трубопроводе определяются по формуле Дарси-Вейсбаха:</w:t>
      </w:r>
    </w:p>
    <w:p w:rsidR="00CD1191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1191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1" type="#_x0000_t75" style="width:102.75pt;height:33.75pt">
            <v:imagedata r:id="rId29" o:title=""/>
          </v:shape>
        </w:pict>
      </w:r>
      <w:r w:rsidR="00CD1191" w:rsidRPr="00880ECD">
        <w:rPr>
          <w:sz w:val="28"/>
          <w:szCs w:val="28"/>
        </w:rPr>
        <w:t>,</w:t>
      </w:r>
      <w:r w:rsidR="00880ECD">
        <w:rPr>
          <w:sz w:val="28"/>
          <w:szCs w:val="28"/>
        </w:rPr>
        <w:t xml:space="preserve"> </w:t>
      </w:r>
      <w:r w:rsidR="00CD1191" w:rsidRPr="00880ECD">
        <w:rPr>
          <w:sz w:val="28"/>
          <w:szCs w:val="28"/>
        </w:rPr>
        <w:t>(6.3)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где λ- коэффициент гидравлического трения,</w:t>
      </w: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  <w:lang w:val="en-US"/>
        </w:rPr>
        <w:t>l</w:t>
      </w:r>
      <w:r w:rsidRPr="00880ECD">
        <w:rPr>
          <w:sz w:val="28"/>
          <w:szCs w:val="28"/>
        </w:rPr>
        <w:t>- длина рассматриваемого участка трубопровода,</w:t>
      </w: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  <w:lang w:val="en-US"/>
        </w:rPr>
        <w:t>d</w:t>
      </w:r>
      <w:r w:rsidRPr="00880ECD">
        <w:rPr>
          <w:sz w:val="28"/>
          <w:szCs w:val="28"/>
        </w:rPr>
        <w:t>-внутренний диаметр трубопровода,</w:t>
      </w: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ρ- плотность жидкости,</w:t>
      </w: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  <w:lang w:val="en-US"/>
        </w:rPr>
        <w:t>v</w:t>
      </w:r>
      <w:r w:rsidRPr="00880ECD">
        <w:rPr>
          <w:sz w:val="28"/>
          <w:szCs w:val="28"/>
          <w:vertAlign w:val="subscript"/>
        </w:rPr>
        <w:t>т</w:t>
      </w:r>
      <w:r w:rsidRPr="00880ECD">
        <w:rPr>
          <w:sz w:val="28"/>
          <w:szCs w:val="28"/>
        </w:rPr>
        <w:t>- средняя скорость движения жидкости в трубопроводе:</w:t>
      </w: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CD1191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191" w:rsidRPr="00880ECD">
        <w:rPr>
          <w:sz w:val="28"/>
          <w:szCs w:val="28"/>
          <w:lang w:val="en-US"/>
        </w:rPr>
        <w:t>v</w:t>
      </w:r>
      <w:r w:rsidR="00CD1191" w:rsidRPr="00880ECD">
        <w:rPr>
          <w:sz w:val="28"/>
          <w:szCs w:val="28"/>
          <w:vertAlign w:val="subscript"/>
        </w:rPr>
        <w:t>т</w:t>
      </w:r>
      <w:r w:rsidR="00CD1191" w:rsidRPr="00880ECD">
        <w:rPr>
          <w:sz w:val="28"/>
          <w:szCs w:val="28"/>
        </w:rPr>
        <w:t>=4</w:t>
      </w:r>
      <w:r w:rsidR="00CD1191" w:rsidRPr="00880ECD">
        <w:rPr>
          <w:sz w:val="28"/>
          <w:szCs w:val="28"/>
          <w:lang w:val="en-US"/>
        </w:rPr>
        <w:t>Q</w:t>
      </w:r>
      <w:r w:rsidR="00CD1191" w:rsidRPr="00880ECD">
        <w:rPr>
          <w:sz w:val="28"/>
          <w:szCs w:val="28"/>
        </w:rPr>
        <w:t>/</w:t>
      </w:r>
      <w:r w:rsidR="00CD1191" w:rsidRPr="00880ECD">
        <w:rPr>
          <w:sz w:val="28"/>
          <w:szCs w:val="28"/>
          <w:lang w:val="en-US"/>
        </w:rPr>
        <w:t>πd</w:t>
      </w:r>
      <w:r w:rsidR="00CD1191" w:rsidRPr="00880ECD">
        <w:rPr>
          <w:sz w:val="28"/>
          <w:szCs w:val="28"/>
          <w:vertAlign w:val="superscript"/>
        </w:rPr>
        <w:t>2</w:t>
      </w:r>
      <w:r w:rsidR="00CD1191" w:rsidRPr="00880E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1191" w:rsidRPr="00880ECD">
        <w:rPr>
          <w:sz w:val="28"/>
          <w:szCs w:val="28"/>
        </w:rPr>
        <w:t>(6.4)</w:t>
      </w: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На величину коэффициента λ оказывает влияние режим течения жидкости. Различают два режима: ламинарный и турбулентный. Режим течения определяется безразмерным числом Рейнольдса </w:t>
      </w:r>
      <w:r w:rsidRPr="00880ECD">
        <w:rPr>
          <w:sz w:val="28"/>
          <w:szCs w:val="28"/>
          <w:lang w:val="en-US"/>
        </w:rPr>
        <w:t>Re</w:t>
      </w:r>
      <w:r w:rsidRPr="00880ECD">
        <w:rPr>
          <w:sz w:val="28"/>
          <w:szCs w:val="28"/>
        </w:rPr>
        <w:t>. Для трубопроводов круглого сечения:</w:t>
      </w: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CD1191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 </w:t>
      </w:r>
      <w:r w:rsidR="00CD1191" w:rsidRPr="00880ECD">
        <w:rPr>
          <w:sz w:val="28"/>
          <w:szCs w:val="28"/>
          <w:lang w:val="en-US"/>
        </w:rPr>
        <w:t>Re</w:t>
      </w:r>
      <w:r w:rsidR="00CD1191" w:rsidRPr="00880ECD">
        <w:rPr>
          <w:sz w:val="28"/>
          <w:szCs w:val="28"/>
        </w:rPr>
        <w:t>=</w:t>
      </w:r>
      <w:r w:rsidR="00CD1191" w:rsidRPr="00880ECD">
        <w:rPr>
          <w:sz w:val="28"/>
          <w:szCs w:val="28"/>
          <w:lang w:val="en-US"/>
        </w:rPr>
        <w:t>v</w:t>
      </w:r>
      <w:r w:rsidR="00CD1191" w:rsidRPr="00880ECD">
        <w:rPr>
          <w:sz w:val="28"/>
          <w:szCs w:val="28"/>
          <w:vertAlign w:val="subscript"/>
        </w:rPr>
        <w:t>т</w:t>
      </w:r>
      <w:r w:rsidR="00CD1191" w:rsidRPr="00880ECD">
        <w:rPr>
          <w:sz w:val="28"/>
          <w:szCs w:val="28"/>
          <w:lang w:val="en-US"/>
        </w:rPr>
        <w:t>d</w:t>
      </w:r>
      <w:r w:rsidR="00CD1191" w:rsidRPr="00880ECD">
        <w:rPr>
          <w:sz w:val="28"/>
          <w:szCs w:val="28"/>
        </w:rPr>
        <w:t>/</w:t>
      </w:r>
      <w:r w:rsidR="00CD1191" w:rsidRPr="00880ECD">
        <w:rPr>
          <w:sz w:val="28"/>
          <w:szCs w:val="28"/>
          <w:lang w:val="en-US"/>
        </w:rPr>
        <w:t>υ</w:t>
      </w:r>
      <w:r w:rsidR="00CD1191" w:rsidRPr="00880ECD">
        <w:rPr>
          <w:sz w:val="28"/>
          <w:szCs w:val="28"/>
        </w:rPr>
        <w:t>,</w:t>
      </w:r>
      <w:r w:rsidRPr="00880ECD">
        <w:rPr>
          <w:sz w:val="28"/>
          <w:szCs w:val="28"/>
        </w:rPr>
        <w:t xml:space="preserve"> </w:t>
      </w:r>
      <w:r w:rsidR="00CD1191" w:rsidRPr="00880ECD">
        <w:rPr>
          <w:sz w:val="28"/>
          <w:szCs w:val="28"/>
        </w:rPr>
        <w:t>(6.5)</w:t>
      </w: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где </w:t>
      </w:r>
      <w:r w:rsidRPr="00880ECD">
        <w:rPr>
          <w:sz w:val="28"/>
          <w:szCs w:val="28"/>
          <w:lang w:val="en-US"/>
        </w:rPr>
        <w:t>υ</w:t>
      </w:r>
      <w:r w:rsidRPr="00880ECD">
        <w:rPr>
          <w:sz w:val="28"/>
          <w:szCs w:val="28"/>
        </w:rPr>
        <w:t>- кинематическая вязкость жидкости при рабочей температуре.</w:t>
      </w:r>
    </w:p>
    <w:p w:rsidR="00CD1191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Ламинарный режим течения переходит в турбулентный при определенном, критическом значении </w:t>
      </w:r>
      <w:r w:rsidRPr="00880ECD">
        <w:rPr>
          <w:sz w:val="28"/>
          <w:szCs w:val="28"/>
          <w:lang w:val="en-US"/>
        </w:rPr>
        <w:t>Re</w:t>
      </w:r>
      <w:r w:rsidRPr="00880ECD">
        <w:rPr>
          <w:sz w:val="28"/>
          <w:szCs w:val="28"/>
          <w:vertAlign w:val="subscript"/>
        </w:rPr>
        <w:t>кр</w:t>
      </w:r>
      <w:r w:rsidRPr="00880ECD">
        <w:rPr>
          <w:sz w:val="28"/>
          <w:szCs w:val="28"/>
        </w:rPr>
        <w:t xml:space="preserve">=2100…2300 для круглых гладких труб и </w:t>
      </w:r>
      <w:r w:rsidRPr="00880ECD">
        <w:rPr>
          <w:sz w:val="28"/>
          <w:szCs w:val="28"/>
          <w:lang w:val="en-US"/>
        </w:rPr>
        <w:t>Re</w:t>
      </w:r>
      <w:r w:rsidRPr="00880ECD">
        <w:rPr>
          <w:sz w:val="28"/>
          <w:szCs w:val="28"/>
        </w:rPr>
        <w:t>=1600 для резиновых рукавов.</w:t>
      </w:r>
      <w:r w:rsidR="00100213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>Если режим течения ламинарный, то коэффициент гидравлического трения определяется по формуле:</w:t>
      </w:r>
    </w:p>
    <w:p w:rsidR="00377764" w:rsidRPr="00880ECD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CD1191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191" w:rsidRPr="00880ECD">
        <w:rPr>
          <w:sz w:val="28"/>
          <w:szCs w:val="28"/>
        </w:rPr>
        <w:t>λ=64/</w:t>
      </w:r>
      <w:r w:rsidR="00CD1191" w:rsidRPr="00880ECD">
        <w:rPr>
          <w:sz w:val="28"/>
          <w:szCs w:val="28"/>
          <w:lang w:val="en-US"/>
        </w:rPr>
        <w:t>Re</w:t>
      </w:r>
      <w:r w:rsidR="00CD1191" w:rsidRPr="00880E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1191" w:rsidRPr="00880ECD">
        <w:rPr>
          <w:sz w:val="28"/>
          <w:szCs w:val="28"/>
        </w:rPr>
        <w:t>(6.6)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CD1191" w:rsidRPr="00880ECD" w:rsidRDefault="00CD1191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если режим турбулентный, то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CD1191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1191" w:rsidRPr="00880ECD">
        <w:rPr>
          <w:sz w:val="28"/>
          <w:szCs w:val="28"/>
        </w:rPr>
        <w:t>λ=0.3164/</w:t>
      </w:r>
      <w:r w:rsidR="00CD1191" w:rsidRPr="00880ECD">
        <w:rPr>
          <w:sz w:val="28"/>
          <w:szCs w:val="28"/>
          <w:lang w:val="en-US"/>
        </w:rPr>
        <w:t>Re</w:t>
      </w:r>
      <w:r w:rsidR="00CD1191" w:rsidRPr="00880ECD">
        <w:rPr>
          <w:sz w:val="28"/>
          <w:szCs w:val="28"/>
          <w:vertAlign w:val="superscript"/>
        </w:rPr>
        <w:t>0.25</w:t>
      </w:r>
      <w:r w:rsidR="00CD1191" w:rsidRPr="00880E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1191" w:rsidRPr="00880ECD">
        <w:rPr>
          <w:sz w:val="28"/>
          <w:szCs w:val="28"/>
        </w:rPr>
        <w:t>(6.7)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192BFE" w:rsidRPr="00880ECD" w:rsidRDefault="00192BFE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Определим потери на трение по длине </w:t>
      </w:r>
    </w:p>
    <w:p w:rsidR="00192BFE" w:rsidRPr="00880ECD" w:rsidRDefault="00192BFE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Всасывающая гидролиния 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192BFE" w:rsidRPr="00880ECD" w:rsidRDefault="00192BFE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  <w:lang w:val="en-US"/>
        </w:rPr>
        <w:t>Re</w:t>
      </w:r>
      <w:r w:rsidR="00387FCA" w:rsidRPr="00880ECD">
        <w:rPr>
          <w:sz w:val="28"/>
          <w:szCs w:val="28"/>
        </w:rPr>
        <w:t>=</w:t>
      </w:r>
      <w:r w:rsidR="00076D5F" w:rsidRPr="00880ECD">
        <w:rPr>
          <w:sz w:val="28"/>
          <w:szCs w:val="28"/>
        </w:rPr>
        <w:t>1.5</w:t>
      </w:r>
      <w:r w:rsidRPr="00880ECD">
        <w:rPr>
          <w:sz w:val="28"/>
          <w:szCs w:val="28"/>
        </w:rPr>
        <w:t>·10</w:t>
      </w:r>
      <w:r w:rsidRPr="00880ECD">
        <w:rPr>
          <w:sz w:val="28"/>
          <w:szCs w:val="28"/>
          <w:vertAlign w:val="superscript"/>
        </w:rPr>
        <w:t>3</w:t>
      </w:r>
      <w:r w:rsidRPr="00880ECD">
        <w:rPr>
          <w:sz w:val="28"/>
          <w:szCs w:val="28"/>
        </w:rPr>
        <w:t>·</w:t>
      </w:r>
      <w:r w:rsidR="0008777A" w:rsidRPr="00880ECD">
        <w:rPr>
          <w:sz w:val="28"/>
          <w:szCs w:val="28"/>
        </w:rPr>
        <w:t>6</w:t>
      </w:r>
      <w:r w:rsidRPr="00880ECD">
        <w:rPr>
          <w:sz w:val="28"/>
          <w:szCs w:val="28"/>
        </w:rPr>
        <w:t>/30=</w:t>
      </w:r>
      <w:r w:rsidR="0008777A" w:rsidRPr="00880ECD">
        <w:rPr>
          <w:sz w:val="28"/>
          <w:szCs w:val="28"/>
        </w:rPr>
        <w:t>30</w:t>
      </w:r>
      <w:r w:rsidR="00076D5F" w:rsidRPr="00880ECD">
        <w:rPr>
          <w:sz w:val="28"/>
          <w:szCs w:val="28"/>
        </w:rPr>
        <w:t>0</w:t>
      </w:r>
      <w:r w:rsidRPr="00880ECD">
        <w:rPr>
          <w:sz w:val="28"/>
          <w:szCs w:val="28"/>
        </w:rPr>
        <w:t>;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192BFE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2BFE" w:rsidRPr="00880ECD">
        <w:rPr>
          <w:sz w:val="28"/>
          <w:szCs w:val="28"/>
        </w:rPr>
        <w:t>где υ=30 мм</w:t>
      </w:r>
      <w:r w:rsidR="00192BFE" w:rsidRPr="00880ECD">
        <w:rPr>
          <w:sz w:val="28"/>
          <w:szCs w:val="28"/>
          <w:vertAlign w:val="superscript"/>
        </w:rPr>
        <w:t>2</w:t>
      </w:r>
      <w:r w:rsidR="00192BFE" w:rsidRPr="00880ECD">
        <w:rPr>
          <w:sz w:val="28"/>
          <w:szCs w:val="28"/>
        </w:rPr>
        <w:t>/с- вязкость жидкости.</w:t>
      </w:r>
    </w:p>
    <w:p w:rsidR="00192BFE" w:rsidRPr="00880ECD" w:rsidRDefault="00192BFE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Т.к. </w:t>
      </w:r>
      <w:r w:rsidRPr="00880ECD">
        <w:rPr>
          <w:sz w:val="28"/>
          <w:szCs w:val="28"/>
          <w:lang w:val="en-US"/>
        </w:rPr>
        <w:t>Re</w:t>
      </w:r>
      <w:r w:rsidRPr="00880ECD">
        <w:rPr>
          <w:sz w:val="28"/>
          <w:szCs w:val="28"/>
        </w:rPr>
        <w:t>=</w:t>
      </w:r>
      <w:r w:rsidR="0008777A" w:rsidRPr="00880ECD">
        <w:rPr>
          <w:sz w:val="28"/>
          <w:szCs w:val="28"/>
        </w:rPr>
        <w:t>3</w:t>
      </w:r>
      <w:r w:rsidR="00076D5F" w:rsidRPr="00880ECD">
        <w:rPr>
          <w:sz w:val="28"/>
          <w:szCs w:val="28"/>
        </w:rPr>
        <w:t>00</w:t>
      </w:r>
      <w:r w:rsidR="0008777A" w:rsidRPr="00880ECD">
        <w:rPr>
          <w:sz w:val="28"/>
          <w:szCs w:val="28"/>
        </w:rPr>
        <w:t>&lt;</w:t>
      </w:r>
      <w:r w:rsidRPr="00880ECD">
        <w:rPr>
          <w:sz w:val="28"/>
          <w:szCs w:val="28"/>
        </w:rPr>
        <w:t>2300, то коэффициент гидравлического трения определяется по формуле: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192BFE" w:rsidRPr="00880ECD" w:rsidRDefault="0008777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λ=64/300=0,213</w:t>
      </w:r>
      <w:r w:rsidR="007559DE" w:rsidRPr="00880ECD">
        <w:rPr>
          <w:sz w:val="28"/>
          <w:szCs w:val="28"/>
        </w:rPr>
        <w:t>;</w:t>
      </w:r>
    </w:p>
    <w:p w:rsidR="007559DE" w:rsidRPr="00880ECD" w:rsidRDefault="007559DE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Сливная гидролиния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7559DE" w:rsidRPr="00880ECD" w:rsidRDefault="007559DE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  <w:lang w:val="en-US"/>
        </w:rPr>
        <w:t>Re</w:t>
      </w:r>
      <w:r w:rsidRPr="00880ECD">
        <w:rPr>
          <w:sz w:val="28"/>
          <w:szCs w:val="28"/>
        </w:rPr>
        <w:t>=2·10</w:t>
      </w:r>
      <w:r w:rsidRPr="00880ECD">
        <w:rPr>
          <w:sz w:val="28"/>
          <w:szCs w:val="28"/>
          <w:vertAlign w:val="superscript"/>
        </w:rPr>
        <w:t>3</w:t>
      </w:r>
      <w:r w:rsidRPr="00880ECD">
        <w:rPr>
          <w:sz w:val="28"/>
          <w:szCs w:val="28"/>
        </w:rPr>
        <w:t>·</w:t>
      </w:r>
      <w:r w:rsidR="0008777A" w:rsidRPr="00880ECD">
        <w:rPr>
          <w:sz w:val="28"/>
          <w:szCs w:val="28"/>
        </w:rPr>
        <w:t>5</w:t>
      </w:r>
      <w:r w:rsidRPr="00880ECD">
        <w:rPr>
          <w:sz w:val="28"/>
          <w:szCs w:val="28"/>
        </w:rPr>
        <w:t>/30=333;</w:t>
      </w:r>
    </w:p>
    <w:p w:rsidR="007559DE" w:rsidRPr="00880ECD" w:rsidRDefault="0008777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λ=64/333=0,192</w:t>
      </w:r>
      <w:r w:rsidR="007559DE" w:rsidRPr="00880ECD">
        <w:rPr>
          <w:sz w:val="28"/>
          <w:szCs w:val="28"/>
        </w:rPr>
        <w:t>;</w:t>
      </w:r>
    </w:p>
    <w:p w:rsidR="00377764" w:rsidRDefault="00377764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D7230" w:rsidRPr="00880ECD" w:rsidRDefault="003D7230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Напорная гидролиния</w:t>
      </w:r>
      <w:r w:rsidR="00880ECD">
        <w:rPr>
          <w:sz w:val="28"/>
          <w:szCs w:val="28"/>
        </w:rPr>
        <w:t xml:space="preserve"> </w:t>
      </w:r>
    </w:p>
    <w:p w:rsidR="0008777A" w:rsidRPr="00880ECD" w:rsidRDefault="0008777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  <w:lang w:val="en-US"/>
        </w:rPr>
        <w:t>Re</w:t>
      </w:r>
      <w:r w:rsidRPr="00880ECD">
        <w:rPr>
          <w:sz w:val="28"/>
          <w:szCs w:val="28"/>
        </w:rPr>
        <w:t>=2·10</w:t>
      </w:r>
      <w:r w:rsidRPr="00880ECD">
        <w:rPr>
          <w:sz w:val="28"/>
          <w:szCs w:val="28"/>
          <w:vertAlign w:val="superscript"/>
        </w:rPr>
        <w:t>3</w:t>
      </w:r>
      <w:r w:rsidRPr="00880ECD">
        <w:rPr>
          <w:sz w:val="28"/>
          <w:szCs w:val="28"/>
        </w:rPr>
        <w:t>·5/30=333;</w:t>
      </w:r>
    </w:p>
    <w:p w:rsidR="0008777A" w:rsidRPr="00880ECD" w:rsidRDefault="0008777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λ=64/333=0,192;</w:t>
      </w:r>
    </w:p>
    <w:p w:rsidR="00100213" w:rsidRDefault="00100213" w:rsidP="00880ECD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Определяем потери давления на трение по длине по формуле: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4F4">
        <w:rPr>
          <w:position w:val="-24"/>
          <w:sz w:val="28"/>
          <w:szCs w:val="28"/>
        </w:rPr>
        <w:pict>
          <v:shape id="_x0000_i1052" type="#_x0000_t75" style="width:108pt;height:33.75pt">
            <v:imagedata r:id="rId30" o:title=""/>
          </v:shape>
        </w:pict>
      </w:r>
      <w:r w:rsidR="00387FCA" w:rsidRPr="00880E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7FCA" w:rsidRPr="00880ECD">
        <w:rPr>
          <w:sz w:val="28"/>
          <w:szCs w:val="28"/>
        </w:rPr>
        <w:t>(6.8)</w:t>
      </w:r>
      <w:r>
        <w:rPr>
          <w:sz w:val="28"/>
          <w:szCs w:val="28"/>
        </w:rPr>
        <w:t xml:space="preserve"> 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где</w: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>ρ=850 кг\м</w:t>
      </w:r>
      <w:r w:rsidRPr="00880ECD">
        <w:rPr>
          <w:sz w:val="28"/>
          <w:szCs w:val="28"/>
          <w:vertAlign w:val="superscript"/>
        </w:rPr>
        <w:t>3</w:t>
      </w:r>
      <w:r w:rsidRPr="00880ECD">
        <w:rPr>
          <w:sz w:val="28"/>
          <w:szCs w:val="28"/>
        </w:rPr>
        <w:t xml:space="preserve"> ;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Всасывающая гидролиния: </w:t>
      </w:r>
      <w:r w:rsidRPr="00880ECD">
        <w:rPr>
          <w:sz w:val="28"/>
          <w:szCs w:val="28"/>
          <w:lang w:val="en-US"/>
        </w:rPr>
        <w:t>l</w:t>
      </w:r>
      <w:r w:rsidRPr="00880ECD">
        <w:rPr>
          <w:sz w:val="28"/>
          <w:szCs w:val="28"/>
        </w:rPr>
        <w:t xml:space="preserve">=0.2 м; </w:t>
      </w:r>
      <w:r w:rsidRPr="00880ECD">
        <w:rPr>
          <w:sz w:val="28"/>
          <w:szCs w:val="28"/>
          <w:lang w:val="en-US"/>
        </w:rPr>
        <w:t>v</w:t>
      </w:r>
      <w:r w:rsidRPr="00880ECD">
        <w:rPr>
          <w:sz w:val="28"/>
          <w:szCs w:val="28"/>
        </w:rPr>
        <w:t>=</w:t>
      </w:r>
      <w:r w:rsidR="0023517F" w:rsidRPr="00880ECD">
        <w:rPr>
          <w:sz w:val="28"/>
          <w:szCs w:val="28"/>
        </w:rPr>
        <w:t>1.5</w:t>
      </w:r>
      <w:r w:rsidRPr="00880ECD">
        <w:rPr>
          <w:sz w:val="28"/>
          <w:szCs w:val="28"/>
        </w:rPr>
        <w:t xml:space="preserve"> м/</w:t>
      </w:r>
      <w:r w:rsidRPr="00880ECD">
        <w:rPr>
          <w:sz w:val="28"/>
          <w:szCs w:val="28"/>
          <w:lang w:val="en-US"/>
        </w:rPr>
        <w:t>c</w:t>
      </w:r>
      <w:r w:rsidRPr="00880ECD">
        <w:rPr>
          <w:sz w:val="28"/>
          <w:szCs w:val="28"/>
        </w:rPr>
        <w:t xml:space="preserve">; </w:t>
      </w:r>
      <w:r w:rsidRPr="00880ECD">
        <w:rPr>
          <w:sz w:val="28"/>
          <w:szCs w:val="28"/>
          <w:lang w:val="en-US"/>
        </w:rPr>
        <w:t>d</w:t>
      </w:r>
      <w:r w:rsidRPr="00880ECD">
        <w:rPr>
          <w:sz w:val="28"/>
          <w:szCs w:val="28"/>
        </w:rPr>
        <w:t>=</w:t>
      </w:r>
      <w:r w:rsidR="008D5B52" w:rsidRPr="00880ECD">
        <w:rPr>
          <w:sz w:val="28"/>
          <w:szCs w:val="28"/>
        </w:rPr>
        <w:t>6 мм; λ=</w:t>
      </w:r>
      <w:r w:rsidR="009968C3" w:rsidRPr="00880ECD">
        <w:rPr>
          <w:sz w:val="28"/>
          <w:szCs w:val="28"/>
        </w:rPr>
        <w:t>0,213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3" type="#_x0000_t75" style="width:225pt;height:35.25pt">
            <v:imagedata r:id="rId31" o:title=""/>
          </v:shape>
        </w:pict>
      </w:r>
      <w:r w:rsidR="009968C3" w:rsidRPr="00880ECD">
        <w:rPr>
          <w:sz w:val="28"/>
          <w:szCs w:val="28"/>
        </w:rPr>
        <w:t>М</w:t>
      </w:r>
      <w:r w:rsidR="00387FCA" w:rsidRPr="00880ECD">
        <w:rPr>
          <w:sz w:val="28"/>
          <w:szCs w:val="28"/>
        </w:rPr>
        <w:t>Па,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7559DE" w:rsidRPr="00880ECD" w:rsidRDefault="007559DE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Сливная гидролиния: </w:t>
      </w:r>
      <w:r w:rsidRPr="00880ECD">
        <w:rPr>
          <w:sz w:val="28"/>
          <w:szCs w:val="28"/>
          <w:lang w:val="en-US"/>
        </w:rPr>
        <w:t>l</w:t>
      </w:r>
      <w:r w:rsidRPr="00880ECD">
        <w:rPr>
          <w:sz w:val="28"/>
          <w:szCs w:val="28"/>
        </w:rPr>
        <w:t xml:space="preserve">=1.5 м; </w:t>
      </w:r>
      <w:r w:rsidRPr="00880ECD">
        <w:rPr>
          <w:sz w:val="28"/>
          <w:szCs w:val="28"/>
          <w:lang w:val="en-US"/>
        </w:rPr>
        <w:t>v</w:t>
      </w:r>
      <w:r w:rsidRPr="00880ECD">
        <w:rPr>
          <w:sz w:val="28"/>
          <w:szCs w:val="28"/>
        </w:rPr>
        <w:t>=2 м/</w:t>
      </w:r>
      <w:r w:rsidRPr="00880ECD">
        <w:rPr>
          <w:sz w:val="28"/>
          <w:szCs w:val="28"/>
          <w:lang w:val="en-US"/>
        </w:rPr>
        <w:t>c</w:t>
      </w:r>
      <w:r w:rsidRPr="00880ECD">
        <w:rPr>
          <w:sz w:val="28"/>
          <w:szCs w:val="28"/>
        </w:rPr>
        <w:t xml:space="preserve">; </w:t>
      </w:r>
      <w:r w:rsidRPr="00880ECD">
        <w:rPr>
          <w:sz w:val="28"/>
          <w:szCs w:val="28"/>
          <w:lang w:val="en-US"/>
        </w:rPr>
        <w:t>d</w:t>
      </w:r>
      <w:r w:rsidRPr="00880ECD">
        <w:rPr>
          <w:sz w:val="28"/>
          <w:szCs w:val="28"/>
        </w:rPr>
        <w:t>=5 мм; λ=</w:t>
      </w:r>
      <w:r w:rsidR="009968C3" w:rsidRPr="00880ECD">
        <w:rPr>
          <w:sz w:val="28"/>
          <w:szCs w:val="28"/>
        </w:rPr>
        <w:t>0,192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7559DE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4" type="#_x0000_t75" style="width:216.75pt;height:35.25pt">
            <v:imagedata r:id="rId32" o:title=""/>
          </v:shape>
        </w:pict>
      </w:r>
      <w:r w:rsidR="009968C3" w:rsidRPr="00880ECD">
        <w:rPr>
          <w:sz w:val="28"/>
          <w:szCs w:val="28"/>
        </w:rPr>
        <w:t>М</w:t>
      </w:r>
      <w:r w:rsidR="007559DE" w:rsidRPr="00880ECD">
        <w:rPr>
          <w:sz w:val="28"/>
          <w:szCs w:val="28"/>
        </w:rPr>
        <w:t>Па.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Напорная гидролиния: </w:t>
      </w:r>
      <w:r w:rsidRPr="00880ECD">
        <w:rPr>
          <w:sz w:val="28"/>
          <w:szCs w:val="28"/>
          <w:lang w:val="en-US"/>
        </w:rPr>
        <w:t>l</w:t>
      </w:r>
      <w:r w:rsidRPr="00880ECD">
        <w:rPr>
          <w:sz w:val="28"/>
          <w:szCs w:val="28"/>
        </w:rPr>
        <w:t xml:space="preserve">=1.3 м; </w:t>
      </w:r>
      <w:r w:rsidRPr="00880ECD">
        <w:rPr>
          <w:sz w:val="28"/>
          <w:szCs w:val="28"/>
          <w:lang w:val="en-US"/>
        </w:rPr>
        <w:t>v</w:t>
      </w:r>
      <w:r w:rsidR="0023517F" w:rsidRPr="00880ECD">
        <w:rPr>
          <w:sz w:val="28"/>
          <w:szCs w:val="28"/>
        </w:rPr>
        <w:t>=</w:t>
      </w:r>
      <w:r w:rsidRPr="00880ECD">
        <w:rPr>
          <w:sz w:val="28"/>
          <w:szCs w:val="28"/>
        </w:rPr>
        <w:t>2 м/</w:t>
      </w:r>
      <w:r w:rsidRPr="00880ECD">
        <w:rPr>
          <w:sz w:val="28"/>
          <w:szCs w:val="28"/>
          <w:lang w:val="en-US"/>
        </w:rPr>
        <w:t>c</w:t>
      </w:r>
      <w:r w:rsidRPr="00880ECD">
        <w:rPr>
          <w:sz w:val="28"/>
          <w:szCs w:val="28"/>
        </w:rPr>
        <w:t xml:space="preserve">; </w:t>
      </w:r>
      <w:r w:rsidRPr="00880ECD">
        <w:rPr>
          <w:sz w:val="28"/>
          <w:szCs w:val="28"/>
          <w:lang w:val="en-US"/>
        </w:rPr>
        <w:t>d</w:t>
      </w:r>
      <w:r w:rsidRPr="00880ECD">
        <w:rPr>
          <w:sz w:val="28"/>
          <w:szCs w:val="28"/>
        </w:rPr>
        <w:t>=</w:t>
      </w:r>
      <w:r w:rsidR="007559DE" w:rsidRPr="00880ECD">
        <w:rPr>
          <w:sz w:val="28"/>
          <w:szCs w:val="28"/>
        </w:rPr>
        <w:t>5</w:t>
      </w:r>
      <w:r w:rsidRPr="00880ECD">
        <w:rPr>
          <w:sz w:val="28"/>
          <w:szCs w:val="28"/>
        </w:rPr>
        <w:t xml:space="preserve"> мм; λ=</w:t>
      </w:r>
      <w:r w:rsidR="009968C3" w:rsidRPr="00880ECD">
        <w:rPr>
          <w:sz w:val="28"/>
          <w:szCs w:val="28"/>
        </w:rPr>
        <w:t>0,192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5" type="#_x0000_t75" style="width:216.75pt;height:35.25pt">
            <v:imagedata r:id="rId33" o:title=""/>
          </v:shape>
        </w:pict>
      </w:r>
      <w:r w:rsidR="009968C3" w:rsidRPr="00880ECD">
        <w:rPr>
          <w:sz w:val="28"/>
          <w:szCs w:val="28"/>
        </w:rPr>
        <w:t>М</w:t>
      </w:r>
      <w:r w:rsidR="00387FCA" w:rsidRPr="00880ECD">
        <w:rPr>
          <w:sz w:val="28"/>
          <w:szCs w:val="28"/>
        </w:rPr>
        <w:t>Па,</w:t>
      </w:r>
    </w:p>
    <w:p w:rsidR="00063689" w:rsidRPr="00880ECD" w:rsidRDefault="00063689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Суммарное значение потерь давления на трение по длине: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063689" w:rsidRPr="00880ECD" w:rsidRDefault="00063689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ΣΔ</w:t>
      </w:r>
      <w:r w:rsidRPr="00880ECD">
        <w:rPr>
          <w:sz w:val="28"/>
          <w:szCs w:val="28"/>
          <w:lang w:val="en-US"/>
        </w:rPr>
        <w:t>P</w:t>
      </w:r>
      <w:r w:rsidRPr="00880ECD">
        <w:rPr>
          <w:sz w:val="28"/>
          <w:szCs w:val="28"/>
          <w:vertAlign w:val="subscript"/>
        </w:rPr>
        <w:t>Т</w:t>
      </w:r>
      <w:r w:rsidRPr="00880ECD">
        <w:rPr>
          <w:sz w:val="28"/>
          <w:szCs w:val="28"/>
        </w:rPr>
        <w:t>=0,0067+0,0979+0,0849=0,1895МПа.</w:t>
      </w:r>
    </w:p>
    <w:p w:rsidR="00100213" w:rsidRDefault="00100213" w:rsidP="00880ECD">
      <w:pPr>
        <w:pStyle w:val="a8"/>
        <w:spacing w:line="360" w:lineRule="auto"/>
        <w:ind w:firstLine="709"/>
        <w:jc w:val="both"/>
        <w:rPr>
          <w:szCs w:val="28"/>
        </w:rPr>
      </w:pPr>
    </w:p>
    <w:p w:rsidR="00387FCA" w:rsidRPr="00880ECD" w:rsidRDefault="00387FCA" w:rsidP="00880ECD">
      <w:pPr>
        <w:pStyle w:val="a8"/>
        <w:spacing w:line="360" w:lineRule="auto"/>
        <w:ind w:firstLine="709"/>
        <w:jc w:val="both"/>
        <w:rPr>
          <w:szCs w:val="28"/>
        </w:rPr>
      </w:pPr>
      <w:r w:rsidRPr="00880ECD">
        <w:rPr>
          <w:szCs w:val="28"/>
        </w:rPr>
        <w:t>Потери давления на местных сопротивлениях определяются по формуле Вейсбаха:</w:t>
      </w:r>
    </w:p>
    <w:p w:rsidR="00387FCA" w:rsidRPr="00880ECD" w:rsidRDefault="00880ECD" w:rsidP="00880ECD">
      <w:pPr>
        <w:pStyle w:val="a8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7734F4">
        <w:rPr>
          <w:position w:val="-30"/>
          <w:szCs w:val="28"/>
        </w:rPr>
        <w:pict>
          <v:shape id="_x0000_i1056" type="#_x0000_t75" style="width:117pt;height:45.75pt">
            <v:imagedata r:id="rId34" o:title=""/>
          </v:shape>
        </w:pict>
      </w:r>
      <w:r w:rsidR="007559DE" w:rsidRPr="00880ECD">
        <w:rPr>
          <w:szCs w:val="28"/>
        </w:rPr>
        <w:t xml:space="preserve"> ;</w:t>
      </w:r>
      <w:r>
        <w:rPr>
          <w:szCs w:val="28"/>
        </w:rPr>
        <w:t xml:space="preserve"> </w:t>
      </w:r>
      <w:r w:rsidR="00387FCA" w:rsidRPr="00880ECD">
        <w:rPr>
          <w:szCs w:val="28"/>
        </w:rPr>
        <w:t>(6.9)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где ξ-коэффициент местного сопротивления.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Средние значения местных сопротивлений приведены в справочной литературе [2], стр. 448.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На схеме есть переходники</w: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>ξ=0.10, плавные повороты труб под углом 90º,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 ξ=0.12, обратные клапаны ξ=2.</w:t>
      </w:r>
    </w:p>
    <w:p w:rsidR="00387FCA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Для всасывающей гидролинии получим:</w:t>
      </w:r>
    </w:p>
    <w:p w:rsidR="00100213" w:rsidRPr="00880ECD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1F289F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Δ</w:t>
      </w:r>
      <w:r w:rsidRPr="00880ECD">
        <w:rPr>
          <w:sz w:val="28"/>
          <w:szCs w:val="28"/>
          <w:lang w:val="en-US"/>
        </w:rPr>
        <w:t>P</w:t>
      </w:r>
      <w:r w:rsidRPr="00880ECD">
        <w:rPr>
          <w:sz w:val="28"/>
          <w:szCs w:val="28"/>
          <w:vertAlign w:val="subscript"/>
        </w:rPr>
        <w:t>м</w:t>
      </w:r>
      <w:r w:rsidRPr="00880ECD">
        <w:rPr>
          <w:sz w:val="28"/>
          <w:szCs w:val="28"/>
        </w:rPr>
        <w:t>=</w:t>
      </w:r>
      <w:r w:rsidR="001927BE" w:rsidRPr="00880ECD">
        <w:rPr>
          <w:sz w:val="28"/>
          <w:szCs w:val="28"/>
        </w:rPr>
        <w:t>0.12·2·0.10·</w:t>
      </w:r>
      <w:r w:rsidR="00116A9E" w:rsidRPr="00880ECD">
        <w:rPr>
          <w:sz w:val="28"/>
          <w:szCs w:val="28"/>
        </w:rPr>
        <w:t>1,5</w:t>
      </w:r>
      <w:r w:rsidR="001927BE" w:rsidRPr="00880ECD">
        <w:rPr>
          <w:sz w:val="28"/>
          <w:szCs w:val="28"/>
          <w:vertAlign w:val="superscript"/>
        </w:rPr>
        <w:t>2</w:t>
      </w:r>
      <w:r w:rsidR="001927BE" w:rsidRPr="00880ECD">
        <w:rPr>
          <w:sz w:val="28"/>
          <w:szCs w:val="28"/>
        </w:rPr>
        <w:t>/2·850=</w:t>
      </w:r>
      <w:r w:rsidR="00116A9E" w:rsidRPr="00880ECD">
        <w:rPr>
          <w:sz w:val="28"/>
          <w:szCs w:val="28"/>
        </w:rPr>
        <w:t>23</w:t>
      </w:r>
      <w:r w:rsidR="001927BE" w:rsidRPr="00880ECD">
        <w:rPr>
          <w:sz w:val="28"/>
          <w:szCs w:val="28"/>
        </w:rPr>
        <w:t>Па</w:t>
      </w:r>
      <w:r w:rsidR="001F289F" w:rsidRPr="00880ECD">
        <w:rPr>
          <w:sz w:val="28"/>
          <w:szCs w:val="28"/>
        </w:rPr>
        <w:t>,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1F289F" w:rsidRDefault="001F289F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Для сливной гидролинии</w:t>
      </w:r>
    </w:p>
    <w:p w:rsidR="00100213" w:rsidRPr="00880ECD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Δ</w:t>
      </w:r>
      <w:r w:rsidRPr="00880ECD">
        <w:rPr>
          <w:sz w:val="28"/>
          <w:szCs w:val="28"/>
          <w:lang w:val="en-US"/>
        </w:rPr>
        <w:t>P</w:t>
      </w:r>
      <w:r w:rsidRPr="00880ECD">
        <w:rPr>
          <w:sz w:val="28"/>
          <w:szCs w:val="28"/>
          <w:vertAlign w:val="subscript"/>
        </w:rPr>
        <w:t>м</w:t>
      </w:r>
      <w:r w:rsidRPr="00880ECD">
        <w:rPr>
          <w:sz w:val="28"/>
          <w:szCs w:val="28"/>
        </w:rPr>
        <w:t>=</w:t>
      </w:r>
      <w:r w:rsidR="001F289F" w:rsidRPr="00880ECD">
        <w:rPr>
          <w:sz w:val="28"/>
          <w:szCs w:val="28"/>
        </w:rPr>
        <w:t>0.12·2·0.10·2</w:t>
      </w:r>
      <w:r w:rsidR="001F289F" w:rsidRPr="00880ECD">
        <w:rPr>
          <w:sz w:val="28"/>
          <w:szCs w:val="28"/>
          <w:vertAlign w:val="superscript"/>
        </w:rPr>
        <w:t>2</w:t>
      </w:r>
      <w:r w:rsidR="001F289F" w:rsidRPr="00880ECD">
        <w:rPr>
          <w:sz w:val="28"/>
          <w:szCs w:val="28"/>
        </w:rPr>
        <w:t>/2·850=</w:t>
      </w:r>
      <w:r w:rsidR="00116A9E" w:rsidRPr="00880ECD">
        <w:rPr>
          <w:sz w:val="28"/>
          <w:szCs w:val="28"/>
        </w:rPr>
        <w:t>40.</w:t>
      </w:r>
      <w:r w:rsidR="00451F8E" w:rsidRPr="00880ECD">
        <w:rPr>
          <w:sz w:val="28"/>
          <w:szCs w:val="28"/>
        </w:rPr>
        <w:t>8</w:t>
      </w:r>
      <w:r w:rsidR="001F289F" w:rsidRPr="00880ECD">
        <w:rPr>
          <w:sz w:val="28"/>
          <w:szCs w:val="28"/>
        </w:rPr>
        <w:t>Па,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1F289F" w:rsidRDefault="001F289F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Для напорной гидролинии</w:t>
      </w:r>
      <w:r w:rsidR="00880ECD">
        <w:rPr>
          <w:sz w:val="28"/>
          <w:szCs w:val="28"/>
        </w:rPr>
        <w:t xml:space="preserve"> </w:t>
      </w:r>
    </w:p>
    <w:p w:rsidR="00100213" w:rsidRPr="00880ECD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1F289F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Δ</w:t>
      </w:r>
      <w:r w:rsidRPr="00880ECD">
        <w:rPr>
          <w:sz w:val="28"/>
          <w:szCs w:val="28"/>
          <w:lang w:val="en-US"/>
        </w:rPr>
        <w:t>P</w:t>
      </w:r>
      <w:r w:rsidRPr="00880ECD">
        <w:rPr>
          <w:sz w:val="28"/>
          <w:szCs w:val="28"/>
          <w:vertAlign w:val="subscript"/>
        </w:rPr>
        <w:t>м</w:t>
      </w:r>
      <w:r w:rsidRPr="00880ECD">
        <w:rPr>
          <w:sz w:val="28"/>
          <w:szCs w:val="28"/>
        </w:rPr>
        <w:t>=</w:t>
      </w:r>
      <w:r w:rsidR="001F289F" w:rsidRPr="00880ECD">
        <w:rPr>
          <w:sz w:val="28"/>
          <w:szCs w:val="28"/>
        </w:rPr>
        <w:t>0.12·2·0.10·2</w:t>
      </w:r>
      <w:r w:rsidR="001F289F" w:rsidRPr="00880ECD">
        <w:rPr>
          <w:sz w:val="28"/>
          <w:szCs w:val="28"/>
          <w:vertAlign w:val="superscript"/>
        </w:rPr>
        <w:t>2</w:t>
      </w:r>
      <w:r w:rsidR="001F289F" w:rsidRPr="00880ECD">
        <w:rPr>
          <w:sz w:val="28"/>
          <w:szCs w:val="28"/>
        </w:rPr>
        <w:t>/2·850=</w:t>
      </w:r>
      <w:r w:rsidR="00116A9E" w:rsidRPr="00880ECD">
        <w:rPr>
          <w:sz w:val="28"/>
          <w:szCs w:val="28"/>
        </w:rPr>
        <w:t>40.8</w:t>
      </w:r>
      <w:r w:rsidR="001F289F" w:rsidRPr="00880ECD">
        <w:rPr>
          <w:sz w:val="28"/>
          <w:szCs w:val="28"/>
        </w:rPr>
        <w:t>Па</w:t>
      </w:r>
      <w:r w:rsidR="00451F8E" w:rsidRPr="00880ECD">
        <w:rPr>
          <w:sz w:val="28"/>
          <w:szCs w:val="28"/>
        </w:rPr>
        <w:t>,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Потери на обратных клапанах 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Δ</w:t>
      </w:r>
      <w:r w:rsidRPr="00880ECD">
        <w:rPr>
          <w:sz w:val="28"/>
          <w:szCs w:val="28"/>
          <w:lang w:val="en-US"/>
        </w:rPr>
        <w:t>P</w:t>
      </w:r>
      <w:r w:rsidRPr="00880ECD">
        <w:rPr>
          <w:sz w:val="28"/>
          <w:szCs w:val="28"/>
          <w:vertAlign w:val="subscript"/>
        </w:rPr>
        <w:t>к.л.</w:t>
      </w:r>
      <w:r w:rsidR="00451F8E" w:rsidRPr="00880ECD">
        <w:rPr>
          <w:sz w:val="28"/>
          <w:szCs w:val="28"/>
        </w:rPr>
        <w:t>=2·2=4 Па,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Потери на штуцерах присоединяющие трубы к агрегатам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Δ</w:t>
      </w:r>
      <w:r w:rsidRPr="00880ECD">
        <w:rPr>
          <w:sz w:val="28"/>
          <w:szCs w:val="28"/>
          <w:lang w:val="en-US"/>
        </w:rPr>
        <w:t>P</w:t>
      </w:r>
      <w:r w:rsidRPr="00880ECD">
        <w:rPr>
          <w:sz w:val="28"/>
          <w:szCs w:val="28"/>
          <w:vertAlign w:val="subscript"/>
        </w:rPr>
        <w:t>м</w:t>
      </w:r>
      <w:r w:rsidR="00451F8E" w:rsidRPr="00880ECD">
        <w:rPr>
          <w:sz w:val="28"/>
          <w:szCs w:val="28"/>
        </w:rPr>
        <w:t>=0.1·7=0.7 Па,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ΣΔ</w:t>
      </w:r>
      <w:r w:rsidRPr="00880ECD">
        <w:rPr>
          <w:sz w:val="28"/>
          <w:szCs w:val="28"/>
          <w:lang w:val="en-US"/>
        </w:rPr>
        <w:t>P</w:t>
      </w:r>
      <w:r w:rsidRPr="00880ECD">
        <w:rPr>
          <w:sz w:val="28"/>
          <w:szCs w:val="28"/>
          <w:vertAlign w:val="subscript"/>
        </w:rPr>
        <w:t>м</w:t>
      </w:r>
      <w:r w:rsidRPr="00880ECD">
        <w:rPr>
          <w:sz w:val="28"/>
          <w:szCs w:val="28"/>
        </w:rPr>
        <w:t>=</w:t>
      </w:r>
      <w:r w:rsidR="00116A9E" w:rsidRPr="00880ECD">
        <w:rPr>
          <w:sz w:val="28"/>
          <w:szCs w:val="28"/>
        </w:rPr>
        <w:t>23+40.</w:t>
      </w:r>
      <w:r w:rsidR="00451F8E" w:rsidRPr="00880ECD">
        <w:rPr>
          <w:sz w:val="28"/>
          <w:szCs w:val="28"/>
        </w:rPr>
        <w:t>8+</w:t>
      </w:r>
      <w:r w:rsidR="00116A9E" w:rsidRPr="00880ECD">
        <w:rPr>
          <w:sz w:val="28"/>
          <w:szCs w:val="28"/>
        </w:rPr>
        <w:t>40.8</w:t>
      </w:r>
      <w:r w:rsidR="00451F8E" w:rsidRPr="00880ECD">
        <w:rPr>
          <w:sz w:val="28"/>
          <w:szCs w:val="28"/>
        </w:rPr>
        <w:t>+4+0</w:t>
      </w:r>
      <w:r w:rsidR="00116A9E" w:rsidRPr="00880ECD">
        <w:rPr>
          <w:sz w:val="28"/>
          <w:szCs w:val="28"/>
        </w:rPr>
        <w:t>.</w:t>
      </w:r>
      <w:r w:rsidR="00451F8E" w:rsidRPr="00880ECD">
        <w:rPr>
          <w:sz w:val="28"/>
          <w:szCs w:val="28"/>
        </w:rPr>
        <w:t>7=</w:t>
      </w:r>
      <w:r w:rsidR="00116A9E" w:rsidRPr="00880ECD">
        <w:rPr>
          <w:sz w:val="28"/>
          <w:szCs w:val="28"/>
        </w:rPr>
        <w:t>109.3</w:t>
      </w:r>
      <w:r w:rsidR="00451F8E" w:rsidRPr="00880ECD">
        <w:rPr>
          <w:sz w:val="28"/>
          <w:szCs w:val="28"/>
        </w:rPr>
        <w:t>Па</w:t>
      </w:r>
      <w:r w:rsidRPr="00880ECD">
        <w:rPr>
          <w:sz w:val="28"/>
          <w:szCs w:val="28"/>
        </w:rPr>
        <w:t>.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Потери давления в гидроаппаратуре определяется по расчетному расходу </w:t>
      </w:r>
      <w:r w:rsidRPr="00880ECD">
        <w:rPr>
          <w:sz w:val="28"/>
          <w:szCs w:val="28"/>
          <w:lang w:val="en-US"/>
        </w:rPr>
        <w:t>Q</w:t>
      </w:r>
      <w:r w:rsidRPr="00880ECD">
        <w:rPr>
          <w:sz w:val="28"/>
          <w:szCs w:val="28"/>
        </w:rPr>
        <w:t xml:space="preserve"> и параметрам, приведенным в их технических характеристиках </w:t>
      </w:r>
    </w:p>
    <w:p w:rsidR="00100213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 </w:t>
      </w:r>
    </w:p>
    <w:p w:rsidR="00387FCA" w:rsidRPr="00880ECD" w:rsidRDefault="00100213" w:rsidP="00100213">
      <w:r>
        <w:br w:type="page"/>
      </w:r>
    </w:p>
    <w:p w:rsidR="00387FCA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57" type="#_x0000_t75" style="width:2in;height:45.75pt">
            <v:imagedata r:id="rId35" o:title=""/>
          </v:shape>
        </w:pict>
      </w:r>
      <w:r w:rsidR="00387FCA" w:rsidRPr="00880ECD">
        <w:rPr>
          <w:sz w:val="28"/>
          <w:szCs w:val="28"/>
        </w:rPr>
        <w:t>,</w:t>
      </w:r>
      <w:r w:rsidR="00880ECD">
        <w:rPr>
          <w:sz w:val="28"/>
          <w:szCs w:val="28"/>
        </w:rPr>
        <w:t xml:space="preserve"> </w:t>
      </w:r>
      <w:r w:rsidR="00387FCA" w:rsidRPr="00880ECD">
        <w:rPr>
          <w:sz w:val="28"/>
          <w:szCs w:val="28"/>
        </w:rPr>
        <w:t>(6.10)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где Δ</w:t>
      </w:r>
      <w:r w:rsidRPr="00880ECD">
        <w:rPr>
          <w:sz w:val="28"/>
          <w:szCs w:val="28"/>
          <w:lang w:val="en-US"/>
        </w:rPr>
        <w:t>P</w:t>
      </w:r>
      <w:r w:rsidRPr="00880ECD">
        <w:rPr>
          <w:sz w:val="28"/>
          <w:szCs w:val="28"/>
          <w:vertAlign w:val="subscript"/>
          <w:lang w:val="en-US"/>
        </w:rPr>
        <w:t>max</w:t>
      </w:r>
      <w:r w:rsidRPr="00880ECD">
        <w:rPr>
          <w:sz w:val="28"/>
          <w:szCs w:val="28"/>
        </w:rPr>
        <w:t xml:space="preserve"> -</w: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 xml:space="preserve">потери давления на аппарате при максимальном расходе </w:t>
      </w:r>
      <w:r w:rsidRPr="00880ECD">
        <w:rPr>
          <w:sz w:val="28"/>
          <w:szCs w:val="28"/>
          <w:lang w:val="en-US"/>
        </w:rPr>
        <w:t>Q</w:t>
      </w:r>
      <w:r w:rsidRPr="00880ECD">
        <w:rPr>
          <w:sz w:val="28"/>
          <w:szCs w:val="28"/>
          <w:vertAlign w:val="subscript"/>
          <w:lang w:val="en-US"/>
        </w:rPr>
        <w:t>max</w:t>
      </w:r>
      <w:r w:rsidRPr="00880ECD">
        <w:rPr>
          <w:sz w:val="28"/>
          <w:szCs w:val="28"/>
        </w:rPr>
        <w:t>;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  <w:lang w:val="en-US"/>
        </w:rPr>
        <w:t>n</w:t>
      </w:r>
      <w:r w:rsidRPr="00880ECD">
        <w:rPr>
          <w:sz w:val="28"/>
          <w:szCs w:val="28"/>
        </w:rPr>
        <w:t xml:space="preserve">- показатель степени, при ламинарном режиме течения </w:t>
      </w:r>
      <w:r w:rsidRPr="00880ECD">
        <w:rPr>
          <w:sz w:val="28"/>
          <w:szCs w:val="28"/>
          <w:lang w:val="en-US"/>
        </w:rPr>
        <w:t>n</w:t>
      </w:r>
      <w:r w:rsidRPr="00880ECD">
        <w:rPr>
          <w:sz w:val="28"/>
          <w:szCs w:val="28"/>
        </w:rPr>
        <w:t xml:space="preserve">=1.0, при турбулентном режиме </w:t>
      </w:r>
      <w:r w:rsidRPr="00880ECD">
        <w:rPr>
          <w:sz w:val="28"/>
          <w:szCs w:val="28"/>
          <w:lang w:val="en-US"/>
        </w:rPr>
        <w:t>n</w:t>
      </w:r>
      <w:r w:rsidRPr="00880ECD">
        <w:rPr>
          <w:sz w:val="28"/>
          <w:szCs w:val="28"/>
        </w:rPr>
        <w:t>=2.</w:t>
      </w:r>
    </w:p>
    <w:p w:rsidR="00387FCA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Рассчитываем потери давления для фильтра</w:t>
      </w:r>
      <w:r w:rsidR="00116A9E" w:rsidRPr="00880ECD">
        <w:rPr>
          <w:sz w:val="28"/>
          <w:szCs w:val="28"/>
        </w:rPr>
        <w:t xml:space="preserve"> пластинчатого 7(1)</w:t>
      </w:r>
      <w:r w:rsidRPr="00880ECD">
        <w:rPr>
          <w:sz w:val="28"/>
          <w:szCs w:val="28"/>
        </w:rPr>
        <w:t>:</w:t>
      </w:r>
    </w:p>
    <w:p w:rsidR="00100213" w:rsidRPr="00880ECD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8" type="#_x0000_t75" style="width:158.25pt;height:42pt">
            <v:imagedata r:id="rId36" o:title=""/>
          </v:shape>
        </w:pict>
      </w:r>
      <w:r w:rsidR="00387FCA" w:rsidRPr="00880ECD">
        <w:rPr>
          <w:sz w:val="28"/>
          <w:szCs w:val="28"/>
        </w:rPr>
        <w:t>МПа.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Рассчитываем потери давления для </w:t>
      </w:r>
      <w:r w:rsidR="00116A9E" w:rsidRPr="00880ECD">
        <w:rPr>
          <w:sz w:val="28"/>
          <w:szCs w:val="28"/>
        </w:rPr>
        <w:t>фильтра пластинчатого 7(2)</w:t>
      </w:r>
      <w:r w:rsidRPr="00880ECD">
        <w:rPr>
          <w:sz w:val="28"/>
          <w:szCs w:val="28"/>
        </w:rPr>
        <w:t>: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9" type="#_x0000_t75" style="width:156.75pt;height:42pt">
            <v:imagedata r:id="rId37" o:title=""/>
          </v:shape>
        </w:pict>
      </w:r>
      <w:r w:rsidR="00387FCA" w:rsidRPr="00880ECD">
        <w:rPr>
          <w:sz w:val="28"/>
          <w:szCs w:val="28"/>
        </w:rPr>
        <w:t>МПа.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Рассчитываем потери давления для дросселя </w:t>
      </w:r>
      <w:r w:rsidR="00116A9E" w:rsidRPr="00880ECD">
        <w:rPr>
          <w:sz w:val="28"/>
          <w:szCs w:val="28"/>
        </w:rPr>
        <w:t>35 и 36</w:t>
      </w:r>
      <w:r w:rsidRPr="00880ECD">
        <w:rPr>
          <w:sz w:val="28"/>
          <w:szCs w:val="28"/>
        </w:rPr>
        <w:t>: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0" type="#_x0000_t75" style="width:162.75pt;height:42pt">
            <v:imagedata r:id="rId38" o:title=""/>
          </v:shape>
        </w:pict>
      </w:r>
      <w:r w:rsidR="00387FCA" w:rsidRPr="00880ECD">
        <w:rPr>
          <w:sz w:val="28"/>
          <w:szCs w:val="28"/>
        </w:rPr>
        <w:t>МПа.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Суммируем потери</w: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 xml:space="preserve">давления в гидроаппаратуре 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FCA" w:rsidRPr="00880ECD">
        <w:rPr>
          <w:sz w:val="28"/>
          <w:szCs w:val="28"/>
        </w:rPr>
        <w:t>ΣΔ</w:t>
      </w:r>
      <w:r w:rsidR="00387FCA" w:rsidRPr="00880ECD">
        <w:rPr>
          <w:sz w:val="28"/>
          <w:szCs w:val="28"/>
          <w:lang w:val="en-US"/>
        </w:rPr>
        <w:t>P</w:t>
      </w:r>
      <w:r w:rsidR="00387FCA" w:rsidRPr="00880ECD">
        <w:rPr>
          <w:sz w:val="28"/>
          <w:szCs w:val="28"/>
          <w:vertAlign w:val="subscript"/>
        </w:rPr>
        <w:t>а</w:t>
      </w:r>
      <w:r w:rsidR="00387FCA" w:rsidRPr="00880ECD">
        <w:rPr>
          <w:sz w:val="28"/>
          <w:szCs w:val="28"/>
        </w:rPr>
        <w:t>=</w:t>
      </w:r>
      <w:r w:rsidR="00063689" w:rsidRPr="00880ECD">
        <w:rPr>
          <w:sz w:val="28"/>
          <w:szCs w:val="28"/>
        </w:rPr>
        <w:t>0,036</w:t>
      </w:r>
      <w:r w:rsidR="00362BDF" w:rsidRPr="00880ECD">
        <w:rPr>
          <w:sz w:val="28"/>
          <w:szCs w:val="28"/>
        </w:rPr>
        <w:t>+</w:t>
      </w:r>
      <w:r w:rsidR="00063689" w:rsidRPr="00880ECD">
        <w:rPr>
          <w:sz w:val="28"/>
          <w:szCs w:val="28"/>
        </w:rPr>
        <w:t>0,144</w:t>
      </w:r>
      <w:r w:rsidR="00362BDF" w:rsidRPr="00880ECD">
        <w:rPr>
          <w:sz w:val="28"/>
          <w:szCs w:val="28"/>
        </w:rPr>
        <w:t>+</w:t>
      </w:r>
      <w:r w:rsidR="00063689" w:rsidRPr="00880ECD">
        <w:rPr>
          <w:sz w:val="28"/>
          <w:szCs w:val="28"/>
        </w:rPr>
        <w:t>0,049</w:t>
      </w:r>
      <w:r w:rsidR="00362BDF" w:rsidRPr="00880ECD">
        <w:rPr>
          <w:sz w:val="28"/>
          <w:szCs w:val="28"/>
        </w:rPr>
        <w:t>+</w:t>
      </w:r>
      <w:r w:rsidR="00063689" w:rsidRPr="00880ECD">
        <w:rPr>
          <w:sz w:val="28"/>
          <w:szCs w:val="28"/>
        </w:rPr>
        <w:t>0,049</w:t>
      </w:r>
      <w:r w:rsidR="00387FCA" w:rsidRPr="00880ECD">
        <w:rPr>
          <w:sz w:val="28"/>
          <w:szCs w:val="28"/>
        </w:rPr>
        <w:t>=</w:t>
      </w:r>
      <w:r w:rsidR="00E0760C" w:rsidRPr="00880ECD">
        <w:rPr>
          <w:sz w:val="28"/>
          <w:szCs w:val="28"/>
        </w:rPr>
        <w:t xml:space="preserve">0,278 </w:t>
      </w:r>
      <w:r w:rsidR="00387FCA" w:rsidRPr="00880ECD">
        <w:rPr>
          <w:sz w:val="28"/>
          <w:szCs w:val="28"/>
        </w:rPr>
        <w:t>МПа.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E0760C" w:rsidRPr="00880ECD" w:rsidRDefault="00E0760C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Определим суммарные потери давления в гидролинии: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E0760C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61" type="#_x0000_t75" style="width:389.25pt;height:20.25pt">
            <v:imagedata r:id="rId39" o:title=""/>
          </v:shape>
        </w:pict>
      </w:r>
    </w:p>
    <w:p w:rsidR="00387FCA" w:rsidRPr="00880ECD" w:rsidRDefault="00387FCA" w:rsidP="00880E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17834619"/>
      <w:r w:rsidRPr="00880ECD">
        <w:rPr>
          <w:rFonts w:ascii="Times New Roman" w:hAnsi="Times New Roman" w:cs="Times New Roman"/>
          <w:sz w:val="28"/>
          <w:szCs w:val="28"/>
        </w:rPr>
        <w:t>7.Определение основных параметров и выбор силового насоса</w:t>
      </w:r>
      <w:bookmarkEnd w:id="8"/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Давление насоса </w:t>
      </w:r>
      <w:r w:rsidRPr="00880ECD">
        <w:rPr>
          <w:sz w:val="28"/>
          <w:szCs w:val="28"/>
          <w:lang w:val="en-US"/>
        </w:rPr>
        <w:t>p</w:t>
      </w:r>
      <w:r w:rsidRPr="00880ECD">
        <w:rPr>
          <w:sz w:val="28"/>
          <w:szCs w:val="28"/>
          <w:vertAlign w:val="subscript"/>
        </w:rPr>
        <w:t>н</w:t>
      </w:r>
      <w:r w:rsidRPr="00880ECD">
        <w:rPr>
          <w:sz w:val="28"/>
          <w:szCs w:val="28"/>
        </w:rPr>
        <w:t xml:space="preserve"> принимается равным предварительно выбранному номинальному давлению </w:t>
      </w:r>
      <w:r w:rsidRPr="00880ECD">
        <w:rPr>
          <w:sz w:val="28"/>
          <w:szCs w:val="28"/>
          <w:lang w:val="en-US"/>
        </w:rPr>
        <w:t>p</w:t>
      </w:r>
      <w:r w:rsidRPr="00880ECD">
        <w:rPr>
          <w:sz w:val="28"/>
          <w:szCs w:val="28"/>
          <w:vertAlign w:val="subscript"/>
        </w:rPr>
        <w:t>ном</w:t>
      </w:r>
      <w:r w:rsidRPr="00880ECD">
        <w:rPr>
          <w:sz w:val="28"/>
          <w:szCs w:val="28"/>
        </w:rPr>
        <w:t xml:space="preserve"> по ГОСТ 12445-80:</w:t>
      </w:r>
      <w:r w:rsidR="00362BDF" w:rsidRPr="00880ECD">
        <w:rPr>
          <w:sz w:val="28"/>
          <w:szCs w:val="28"/>
        </w:rPr>
        <w:t xml:space="preserve"> </w:t>
      </w:r>
      <w:r w:rsidRPr="00880ECD">
        <w:rPr>
          <w:sz w:val="28"/>
          <w:szCs w:val="28"/>
          <w:lang w:val="en-US"/>
        </w:rPr>
        <w:t>P</w:t>
      </w:r>
      <w:r w:rsidRPr="00880ECD">
        <w:rPr>
          <w:sz w:val="28"/>
          <w:szCs w:val="28"/>
          <w:vertAlign w:val="subscript"/>
        </w:rPr>
        <w:t>ном</w:t>
      </w:r>
      <w:r w:rsidRPr="00880ECD">
        <w:rPr>
          <w:sz w:val="28"/>
          <w:szCs w:val="28"/>
        </w:rPr>
        <w:t>=</w:t>
      </w:r>
      <w:r w:rsidR="00362BDF" w:rsidRPr="00880ECD">
        <w:rPr>
          <w:sz w:val="28"/>
          <w:szCs w:val="28"/>
        </w:rPr>
        <w:t>1.6</w:t>
      </w:r>
      <w:r w:rsidRPr="00880ECD">
        <w:rPr>
          <w:sz w:val="28"/>
          <w:szCs w:val="28"/>
        </w:rPr>
        <w:t xml:space="preserve"> М</w:t>
      </w:r>
      <w:r w:rsidR="00362BDF" w:rsidRPr="00880ECD">
        <w:rPr>
          <w:sz w:val="28"/>
          <w:szCs w:val="28"/>
        </w:rPr>
        <w:t>П</w:t>
      </w:r>
      <w:r w:rsidRPr="00880ECD">
        <w:rPr>
          <w:sz w:val="28"/>
          <w:szCs w:val="28"/>
        </w:rPr>
        <w:t>а;</w:t>
      </w:r>
    </w:p>
    <w:p w:rsidR="00387FCA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Подача насоса определяется по расходам гидроцилиндров с учетом их одновременной их работы. Чтобы выбранный насос обеспечил расчетную подачу </w:t>
      </w:r>
      <w:r w:rsidRPr="00880ECD">
        <w:rPr>
          <w:sz w:val="28"/>
          <w:szCs w:val="28"/>
          <w:lang w:val="en-US"/>
        </w:rPr>
        <w:t>Q</w:t>
      </w:r>
      <w:r w:rsidRPr="00880ECD">
        <w:rPr>
          <w:sz w:val="28"/>
          <w:szCs w:val="28"/>
          <w:vertAlign w:val="subscript"/>
        </w:rPr>
        <w:t>н</w:t>
      </w:r>
      <w:r w:rsidRPr="00880ECD">
        <w:rPr>
          <w:sz w:val="28"/>
          <w:szCs w:val="28"/>
        </w:rPr>
        <w:t>, соответствующую заданной скорости гидроцилиндра, приводной вал его должен иметь следующую частоту вращения:</w:t>
      </w:r>
    </w:p>
    <w:p w:rsidR="00100213" w:rsidRPr="00880ECD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4F4">
        <w:rPr>
          <w:position w:val="-34"/>
          <w:sz w:val="28"/>
          <w:szCs w:val="28"/>
        </w:rPr>
        <w:pict>
          <v:shape id="_x0000_i1062" type="#_x0000_t75" style="width:89.25pt;height:39pt">
            <v:imagedata r:id="rId40" o:title=""/>
          </v:shape>
        </w:pict>
      </w:r>
      <w:r w:rsidR="00387FCA" w:rsidRPr="00880EC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387FCA" w:rsidRPr="00880ECD">
        <w:rPr>
          <w:sz w:val="28"/>
          <w:szCs w:val="28"/>
        </w:rPr>
        <w:t>(7.1)</w:t>
      </w:r>
      <w:r>
        <w:rPr>
          <w:sz w:val="28"/>
          <w:szCs w:val="28"/>
        </w:rPr>
        <w:t xml:space="preserve"> 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где η- объемный к.п.д. насоса;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По [2] табл.2.3. стр.22 выбираем насос пластинчатый нерегулируемый.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Для данного насоса (по табл.2.1,[2],стр18) выписываем следующие характеристики: насос Г12-33</w:t>
      </w:r>
      <w:r w:rsidR="00362BDF" w:rsidRPr="00880ECD">
        <w:rPr>
          <w:sz w:val="28"/>
          <w:szCs w:val="28"/>
        </w:rPr>
        <w:t>А</w:t>
      </w:r>
      <w:r w:rsidRPr="00880ECD">
        <w:rPr>
          <w:sz w:val="28"/>
          <w:szCs w:val="28"/>
        </w:rPr>
        <w:t xml:space="preserve"> ГОСТ 14058-68:</w:t>
      </w:r>
    </w:p>
    <w:p w:rsidR="00362BDF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рабочий объем: </w:t>
      </w:r>
      <w:r w:rsidRPr="00880ECD">
        <w:rPr>
          <w:sz w:val="28"/>
          <w:szCs w:val="28"/>
          <w:lang w:val="en-US"/>
        </w:rPr>
        <w:t>V</w:t>
      </w:r>
      <w:r w:rsidRPr="00880ECD">
        <w:rPr>
          <w:sz w:val="28"/>
          <w:szCs w:val="28"/>
          <w:vertAlign w:val="subscript"/>
        </w:rPr>
        <w:t>он</w:t>
      </w:r>
      <w:r w:rsidRPr="00880ECD">
        <w:rPr>
          <w:sz w:val="28"/>
          <w:szCs w:val="28"/>
        </w:rPr>
        <w:t>=</w:t>
      </w:r>
      <w:r w:rsidR="000F0DCB" w:rsidRPr="00880ECD">
        <w:rPr>
          <w:sz w:val="28"/>
          <w:szCs w:val="28"/>
        </w:rPr>
        <w:t>4</w:t>
      </w:r>
      <w:r w:rsidR="00C90A60" w:rsidRPr="00880ECD">
        <w:rPr>
          <w:sz w:val="28"/>
          <w:szCs w:val="28"/>
        </w:rPr>
        <w:t>0</w:t>
      </w:r>
      <w:r w:rsidRPr="00880ECD">
        <w:rPr>
          <w:sz w:val="28"/>
          <w:szCs w:val="28"/>
        </w:rPr>
        <w:t xml:space="preserve"> см</w:t>
      </w:r>
      <w:r w:rsidRPr="00880ECD">
        <w:rPr>
          <w:sz w:val="28"/>
          <w:szCs w:val="28"/>
          <w:vertAlign w:val="superscript"/>
        </w:rPr>
        <w:t>3</w:t>
      </w:r>
      <w:r w:rsidRPr="00880ECD">
        <w:rPr>
          <w:sz w:val="28"/>
          <w:szCs w:val="28"/>
        </w:rPr>
        <w:t>,</w:t>
      </w:r>
    </w:p>
    <w:p w:rsidR="00387FCA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объемный КПД: η</w:t>
      </w:r>
      <w:r w:rsidRPr="00880ECD">
        <w:rPr>
          <w:sz w:val="28"/>
          <w:szCs w:val="28"/>
          <w:vertAlign w:val="subscript"/>
        </w:rPr>
        <w:t>он</w:t>
      </w:r>
      <w:r w:rsidRPr="00880ECD">
        <w:rPr>
          <w:sz w:val="28"/>
          <w:szCs w:val="28"/>
        </w:rPr>
        <w:t>=0.9</w:t>
      </w:r>
      <w:r w:rsidR="000F0DCB" w:rsidRPr="00880ECD">
        <w:rPr>
          <w:sz w:val="28"/>
          <w:szCs w:val="28"/>
        </w:rPr>
        <w:t>1</w:t>
      </w:r>
      <w:r w:rsidRPr="00880ECD">
        <w:rPr>
          <w:sz w:val="28"/>
          <w:szCs w:val="28"/>
        </w:rPr>
        <w:t>.</w:t>
      </w:r>
    </w:p>
    <w:p w:rsidR="00100213" w:rsidRPr="00880ECD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3" type="#_x0000_t75" style="width:168pt;height:36pt">
            <v:imagedata r:id="rId41" o:title=""/>
          </v:shape>
        </w:pict>
      </w:r>
      <w:r w:rsidR="00387FCA" w:rsidRPr="00880ECD">
        <w:rPr>
          <w:sz w:val="28"/>
          <w:szCs w:val="28"/>
        </w:rPr>
        <w:t>мин</w:t>
      </w:r>
      <w:r w:rsidR="00387FCA" w:rsidRPr="00880ECD">
        <w:rPr>
          <w:sz w:val="28"/>
          <w:szCs w:val="28"/>
          <w:vertAlign w:val="superscript"/>
        </w:rPr>
        <w:t>-1</w:t>
      </w:r>
      <w:r w:rsidR="00387FCA" w:rsidRPr="00880ECD">
        <w:rPr>
          <w:sz w:val="28"/>
          <w:szCs w:val="28"/>
        </w:rPr>
        <w:t>;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Двигатель привода при продолжительном режиме работы следует выбирать моменту, по моменту, определяемому максимально необходимой подачей насоса при максимальном его давлении.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Мощность двигателя:</w:t>
      </w:r>
    </w:p>
    <w:p w:rsidR="00387FCA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  <w:lang w:val="en-US"/>
        </w:rPr>
        <w:t>N</w:t>
      </w:r>
      <w:r w:rsidRPr="00880ECD">
        <w:rPr>
          <w:sz w:val="28"/>
          <w:szCs w:val="28"/>
        </w:rPr>
        <w:t>=</w:t>
      </w:r>
      <w:r w:rsidRPr="00880ECD">
        <w:rPr>
          <w:sz w:val="28"/>
          <w:szCs w:val="28"/>
          <w:lang w:val="en-US"/>
        </w:rPr>
        <w:t>k</w:t>
      </w:r>
      <w:r w:rsidRPr="00880ECD">
        <w:rPr>
          <w:sz w:val="28"/>
          <w:szCs w:val="28"/>
        </w:rPr>
        <w:t>·</w:t>
      </w:r>
      <w:r w:rsidRPr="00880ECD">
        <w:rPr>
          <w:sz w:val="28"/>
          <w:szCs w:val="28"/>
          <w:lang w:val="en-US"/>
        </w:rPr>
        <w:t>Q</w:t>
      </w:r>
      <w:r w:rsidRPr="00880ECD">
        <w:rPr>
          <w:sz w:val="28"/>
          <w:szCs w:val="28"/>
          <w:vertAlign w:val="subscript"/>
        </w:rPr>
        <w:t>ном</w:t>
      </w:r>
      <w:r w:rsidRPr="00880ECD">
        <w:rPr>
          <w:sz w:val="28"/>
          <w:szCs w:val="28"/>
        </w:rPr>
        <w:t>·</w:t>
      </w:r>
      <w:r w:rsidRPr="00880ECD">
        <w:rPr>
          <w:sz w:val="28"/>
          <w:szCs w:val="28"/>
          <w:lang w:val="en-US"/>
        </w:rPr>
        <w:t>p</w:t>
      </w:r>
      <w:r w:rsidRPr="00880ECD">
        <w:rPr>
          <w:sz w:val="28"/>
          <w:szCs w:val="28"/>
          <w:vertAlign w:val="subscript"/>
        </w:rPr>
        <w:t xml:space="preserve">ном </w:t>
      </w:r>
      <w:r w:rsidRPr="00880ECD">
        <w:rPr>
          <w:sz w:val="28"/>
          <w:szCs w:val="28"/>
        </w:rPr>
        <w:t>/η</w:t>
      </w:r>
      <w:r w:rsidRPr="00880ECD">
        <w:rPr>
          <w:sz w:val="28"/>
          <w:szCs w:val="28"/>
          <w:vertAlign w:val="subscript"/>
        </w:rPr>
        <w:t>н</w:t>
      </w:r>
      <w:r w:rsidR="0066569D" w:rsidRPr="00880ECD">
        <w:rPr>
          <w:sz w:val="28"/>
          <w:szCs w:val="28"/>
        </w:rPr>
        <w:t>,</w: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>(7.2)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где к- коэффициент запаса, обычно к=1.1;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  <w:lang w:val="en-US"/>
        </w:rPr>
        <w:t>N</w:t>
      </w:r>
      <w:r w:rsidRPr="00880ECD">
        <w:rPr>
          <w:sz w:val="28"/>
          <w:szCs w:val="28"/>
        </w:rPr>
        <w:t>=1.1·</w:t>
      </w:r>
      <w:r w:rsidR="00C90A60" w:rsidRPr="00880ECD">
        <w:rPr>
          <w:sz w:val="28"/>
          <w:szCs w:val="28"/>
        </w:rPr>
        <w:t>0,031</w:t>
      </w:r>
      <w:r w:rsidRPr="00880ECD">
        <w:rPr>
          <w:sz w:val="28"/>
          <w:szCs w:val="28"/>
        </w:rPr>
        <w:t>·</w:t>
      </w:r>
      <w:r w:rsidR="00542BAC" w:rsidRPr="00880ECD">
        <w:rPr>
          <w:sz w:val="28"/>
          <w:szCs w:val="28"/>
        </w:rPr>
        <w:t>1.6</w:t>
      </w:r>
      <w:r w:rsidRPr="00880ECD">
        <w:rPr>
          <w:sz w:val="28"/>
          <w:szCs w:val="28"/>
        </w:rPr>
        <w:t>·10</w:t>
      </w:r>
      <w:r w:rsidRPr="00880ECD">
        <w:rPr>
          <w:sz w:val="28"/>
          <w:szCs w:val="28"/>
          <w:vertAlign w:val="superscript"/>
        </w:rPr>
        <w:t>6</w:t>
      </w:r>
      <w:r w:rsidRPr="00880ECD">
        <w:rPr>
          <w:sz w:val="28"/>
          <w:szCs w:val="28"/>
          <w:vertAlign w:val="subscript"/>
        </w:rPr>
        <w:t xml:space="preserve"> </w:t>
      </w:r>
      <w:r w:rsidR="000F0DCB" w:rsidRPr="00880ECD">
        <w:rPr>
          <w:sz w:val="28"/>
          <w:szCs w:val="28"/>
        </w:rPr>
        <w:t>/0.91</w:t>
      </w:r>
      <w:r w:rsidR="00542BAC" w:rsidRPr="00880ECD">
        <w:rPr>
          <w:sz w:val="28"/>
          <w:szCs w:val="28"/>
        </w:rPr>
        <w:t>·60</w:t>
      </w:r>
      <w:r w:rsidRPr="00880ECD">
        <w:rPr>
          <w:sz w:val="28"/>
          <w:szCs w:val="28"/>
        </w:rPr>
        <w:t>=</w:t>
      </w:r>
      <w:r w:rsidR="00C90A60" w:rsidRPr="00880ECD">
        <w:rPr>
          <w:sz w:val="28"/>
          <w:szCs w:val="28"/>
        </w:rPr>
        <w:t>0,99</w:t>
      </w:r>
      <w:r w:rsidRPr="00880ECD">
        <w:rPr>
          <w:sz w:val="28"/>
          <w:szCs w:val="28"/>
        </w:rPr>
        <w:t>кВт.</w:t>
      </w:r>
    </w:p>
    <w:p w:rsidR="006B5EA9" w:rsidRPr="00880ECD" w:rsidRDefault="006B5EA9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6B5EA9" w:rsidRPr="00880ECD" w:rsidRDefault="006B5EA9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Определим момент электродвигателя: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6B5EA9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64" type="#_x0000_t75" style="width:120pt;height:35.25pt">
            <v:imagedata r:id="rId42" o:title=""/>
          </v:shape>
        </w:pict>
      </w:r>
      <w:r w:rsidR="006B5EA9" w:rsidRPr="00880ECD">
        <w:rPr>
          <w:sz w:val="28"/>
          <w:szCs w:val="28"/>
        </w:rPr>
        <w:t>,</w:t>
      </w:r>
      <w:r w:rsidR="00880ECD">
        <w:rPr>
          <w:sz w:val="28"/>
          <w:szCs w:val="28"/>
        </w:rPr>
        <w:t xml:space="preserve"> </w:t>
      </w:r>
      <w:r w:rsidR="006B5EA9" w:rsidRPr="00880ECD">
        <w:rPr>
          <w:sz w:val="28"/>
          <w:szCs w:val="28"/>
        </w:rPr>
        <w:t>(7.3)</w:t>
      </w:r>
    </w:p>
    <w:p w:rsidR="00387FCA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065" type="#_x0000_t75" style="width:234.75pt;height:35.25pt">
            <v:imagedata r:id="rId43" o:title=""/>
          </v:shape>
        </w:pict>
      </w:r>
    </w:p>
    <w:p w:rsidR="008728AD" w:rsidRPr="00880ECD" w:rsidRDefault="008728AD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8728AD" w:rsidRPr="00880ECD" w:rsidRDefault="009D224B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Выбираем электродвигатель 4А80А2У3 со следующими параметрами: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9D224B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6" type="#_x0000_t75" style="width:1in;height:18pt">
            <v:imagedata r:id="rId44" o:title=""/>
          </v:shape>
        </w:pict>
      </w:r>
    </w:p>
    <w:p w:rsidR="009D224B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80.25pt;height:18.75pt">
            <v:imagedata r:id="rId45" o:title=""/>
          </v:shape>
        </w:pict>
      </w:r>
    </w:p>
    <w:p w:rsidR="008728AD" w:rsidRPr="00880ECD" w:rsidRDefault="008728AD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17834620"/>
      <w:r w:rsidRPr="00880ECD">
        <w:rPr>
          <w:rFonts w:ascii="Times New Roman" w:hAnsi="Times New Roman" w:cs="Times New Roman"/>
          <w:sz w:val="28"/>
          <w:szCs w:val="28"/>
        </w:rPr>
        <w:t>8.Определение к.п.д. гидропривода.</w:t>
      </w:r>
      <w:bookmarkEnd w:id="9"/>
    </w:p>
    <w:p w:rsidR="00387FCA" w:rsidRDefault="00387FCA" w:rsidP="00880ECD">
      <w:pPr>
        <w:pStyle w:val="a3"/>
        <w:spacing w:line="360" w:lineRule="auto"/>
        <w:ind w:firstLine="709"/>
        <w:jc w:val="both"/>
        <w:rPr>
          <w:szCs w:val="28"/>
        </w:rPr>
      </w:pPr>
      <w:r w:rsidRPr="00880ECD">
        <w:rPr>
          <w:szCs w:val="28"/>
        </w:rPr>
        <w:t>к.п.д. гидропривода определяется по формуле:</w:t>
      </w:r>
    </w:p>
    <w:p w:rsidR="00100213" w:rsidRPr="00880ECD" w:rsidRDefault="00100213" w:rsidP="00880ECD">
      <w:pPr>
        <w:pStyle w:val="a3"/>
        <w:spacing w:line="360" w:lineRule="auto"/>
        <w:ind w:firstLine="709"/>
        <w:jc w:val="both"/>
        <w:rPr>
          <w:szCs w:val="28"/>
        </w:rPr>
      </w:pPr>
    </w:p>
    <w:p w:rsidR="00387FCA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4F4">
        <w:rPr>
          <w:position w:val="-32"/>
          <w:sz w:val="28"/>
          <w:szCs w:val="28"/>
        </w:rPr>
        <w:pict>
          <v:shape id="_x0000_i1068" type="#_x0000_t75" style="width:62.25pt;height:38.25pt">
            <v:imagedata r:id="rId46" o:title=""/>
          </v:shape>
        </w:pict>
      </w:r>
      <w:r w:rsidR="00387FCA" w:rsidRPr="00880E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7FCA" w:rsidRPr="00880ECD">
        <w:rPr>
          <w:sz w:val="28"/>
          <w:szCs w:val="28"/>
        </w:rPr>
        <w:t>(8.1)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где </w:t>
      </w:r>
      <w:r w:rsidRPr="00880ECD">
        <w:rPr>
          <w:sz w:val="28"/>
          <w:szCs w:val="28"/>
          <w:lang w:val="en-US"/>
        </w:rPr>
        <w:t>N</w:t>
      </w:r>
      <w:r w:rsidRPr="00880ECD">
        <w:rPr>
          <w:sz w:val="28"/>
          <w:szCs w:val="28"/>
          <w:vertAlign w:val="subscript"/>
        </w:rPr>
        <w:t>пол</w:t>
      </w:r>
      <w:r w:rsidRPr="00880ECD">
        <w:rPr>
          <w:sz w:val="28"/>
          <w:szCs w:val="28"/>
        </w:rPr>
        <w:t>- полезная мощность гидродвигателя;</w:t>
      </w:r>
    </w:p>
    <w:p w:rsidR="00387FCA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FCA" w:rsidRPr="00880ECD">
        <w:rPr>
          <w:sz w:val="28"/>
          <w:szCs w:val="28"/>
          <w:lang w:val="en-US"/>
        </w:rPr>
        <w:t>N</w:t>
      </w:r>
      <w:r w:rsidR="00387FCA" w:rsidRPr="00880ECD">
        <w:rPr>
          <w:sz w:val="28"/>
          <w:szCs w:val="28"/>
          <w:vertAlign w:val="subscript"/>
        </w:rPr>
        <w:t>н</w:t>
      </w:r>
      <w:r w:rsidR="00387FCA" w:rsidRPr="00880ECD">
        <w:rPr>
          <w:sz w:val="28"/>
          <w:szCs w:val="28"/>
        </w:rPr>
        <w:t>- мощность привода насоса.</w:t>
      </w:r>
      <w:r>
        <w:rPr>
          <w:sz w:val="28"/>
          <w:szCs w:val="28"/>
        </w:rPr>
        <w:t xml:space="preserve"> </w:t>
      </w:r>
    </w:p>
    <w:p w:rsidR="00100213" w:rsidRPr="00880ECD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387FCA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7FCA" w:rsidRPr="00880ECD">
        <w:rPr>
          <w:sz w:val="28"/>
          <w:szCs w:val="28"/>
          <w:lang w:val="en-US"/>
        </w:rPr>
        <w:t>N</w:t>
      </w:r>
      <w:r w:rsidR="00387FCA" w:rsidRPr="00880ECD">
        <w:rPr>
          <w:sz w:val="28"/>
          <w:szCs w:val="28"/>
          <w:vertAlign w:val="subscript"/>
        </w:rPr>
        <w:t>пол</w:t>
      </w:r>
      <w:r w:rsidR="00387FCA" w:rsidRPr="00880ECD">
        <w:rPr>
          <w:sz w:val="28"/>
          <w:szCs w:val="28"/>
        </w:rPr>
        <w:t>=</w:t>
      </w:r>
      <w:r w:rsidR="00387FCA" w:rsidRPr="00880ECD">
        <w:rPr>
          <w:sz w:val="28"/>
          <w:szCs w:val="28"/>
          <w:lang w:val="en-US"/>
        </w:rPr>
        <w:t>F</w:t>
      </w:r>
      <w:r w:rsidR="00387FCA" w:rsidRPr="00880ECD">
        <w:rPr>
          <w:sz w:val="28"/>
          <w:szCs w:val="28"/>
          <w:vertAlign w:val="subscript"/>
        </w:rPr>
        <w:t>ш</w:t>
      </w:r>
      <w:r w:rsidR="00387FCA" w:rsidRPr="00880ECD">
        <w:rPr>
          <w:sz w:val="28"/>
          <w:szCs w:val="28"/>
        </w:rPr>
        <w:t>·</w:t>
      </w:r>
      <w:r w:rsidR="00387FCA" w:rsidRPr="00880ECD">
        <w:rPr>
          <w:sz w:val="28"/>
          <w:szCs w:val="28"/>
          <w:lang w:val="en-US"/>
        </w:rPr>
        <w:t>V</w:t>
      </w:r>
      <w:r w:rsidR="00387FCA" w:rsidRPr="00880ECD">
        <w:rPr>
          <w:sz w:val="28"/>
          <w:szCs w:val="28"/>
          <w:vertAlign w:val="subscript"/>
        </w:rPr>
        <w:t>ш</w:t>
      </w:r>
      <w:r w:rsidR="00542BAC" w:rsidRPr="00880E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7FCA" w:rsidRPr="00880ECD">
        <w:rPr>
          <w:sz w:val="28"/>
          <w:szCs w:val="28"/>
        </w:rPr>
        <w:t>(8.2)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80ECD">
        <w:rPr>
          <w:sz w:val="28"/>
          <w:szCs w:val="28"/>
        </w:rPr>
        <w:t>Тогда</w:t>
      </w:r>
      <w:r w:rsidR="00880ECD">
        <w:rPr>
          <w:sz w:val="28"/>
          <w:szCs w:val="28"/>
          <w:lang w:val="en-US"/>
        </w:rPr>
        <w:t xml:space="preserve"> </w:t>
      </w:r>
      <w:r w:rsidRPr="00880ECD">
        <w:rPr>
          <w:sz w:val="28"/>
          <w:szCs w:val="28"/>
          <w:lang w:val="en-US"/>
        </w:rPr>
        <w:t>N</w:t>
      </w:r>
      <w:r w:rsidRPr="00880ECD">
        <w:rPr>
          <w:sz w:val="28"/>
          <w:szCs w:val="28"/>
          <w:vertAlign w:val="subscript"/>
        </w:rPr>
        <w:t>пол</w:t>
      </w:r>
      <w:r w:rsidRPr="00880ECD">
        <w:rPr>
          <w:sz w:val="28"/>
          <w:szCs w:val="28"/>
          <w:lang w:val="en-US"/>
        </w:rPr>
        <w:t>=</w:t>
      </w:r>
      <w:r w:rsidR="00542BAC" w:rsidRPr="00880ECD">
        <w:rPr>
          <w:sz w:val="28"/>
          <w:szCs w:val="28"/>
        </w:rPr>
        <w:t>2.5</w:t>
      </w:r>
      <w:r w:rsidRPr="00880ECD">
        <w:rPr>
          <w:sz w:val="28"/>
          <w:szCs w:val="28"/>
          <w:lang w:val="en-US"/>
        </w:rPr>
        <w:t>·10</w:t>
      </w:r>
      <w:r w:rsidRPr="00880ECD">
        <w:rPr>
          <w:sz w:val="28"/>
          <w:szCs w:val="28"/>
          <w:vertAlign w:val="superscript"/>
          <w:lang w:val="en-US"/>
        </w:rPr>
        <w:t>3</w:t>
      </w:r>
      <w:r w:rsidR="00542BAC" w:rsidRPr="00880ECD">
        <w:rPr>
          <w:sz w:val="28"/>
          <w:szCs w:val="28"/>
          <w:lang w:val="en-US"/>
        </w:rPr>
        <w:t>·</w:t>
      </w:r>
      <w:r w:rsidR="00542BAC" w:rsidRPr="00880ECD">
        <w:rPr>
          <w:sz w:val="28"/>
          <w:szCs w:val="28"/>
        </w:rPr>
        <w:t>1</w:t>
      </w:r>
      <w:r w:rsidRPr="00880ECD">
        <w:rPr>
          <w:sz w:val="28"/>
          <w:szCs w:val="28"/>
          <w:lang w:val="en-US"/>
        </w:rPr>
        <w:t>.</w:t>
      </w:r>
      <w:r w:rsidR="00542BAC" w:rsidRPr="00880ECD">
        <w:rPr>
          <w:sz w:val="28"/>
          <w:szCs w:val="28"/>
        </w:rPr>
        <w:t>5</w:t>
      </w:r>
      <w:r w:rsidR="006B5EA9" w:rsidRPr="00880ECD">
        <w:rPr>
          <w:sz w:val="28"/>
          <w:szCs w:val="28"/>
        </w:rPr>
        <w:t>/60</w:t>
      </w:r>
      <w:r w:rsidRPr="00880ECD">
        <w:rPr>
          <w:sz w:val="28"/>
          <w:szCs w:val="28"/>
          <w:lang w:val="en-US"/>
        </w:rPr>
        <w:t>=</w:t>
      </w:r>
      <w:r w:rsidR="006B5EA9" w:rsidRPr="00880ECD">
        <w:rPr>
          <w:sz w:val="28"/>
          <w:szCs w:val="28"/>
        </w:rPr>
        <w:t>0,</w:t>
      </w:r>
      <w:r w:rsidR="00E66618" w:rsidRPr="00880ECD">
        <w:rPr>
          <w:sz w:val="28"/>
          <w:szCs w:val="28"/>
        </w:rPr>
        <w:t>31</w:t>
      </w:r>
      <w:r w:rsidRPr="00880ECD">
        <w:rPr>
          <w:sz w:val="28"/>
          <w:szCs w:val="28"/>
          <w:lang w:val="en-US"/>
        </w:rPr>
        <w:t xml:space="preserve"> </w:t>
      </w:r>
      <w:r w:rsidRPr="00880ECD">
        <w:rPr>
          <w:sz w:val="28"/>
          <w:szCs w:val="28"/>
        </w:rPr>
        <w:t>кВт</w:t>
      </w:r>
      <w:r w:rsidRPr="00880ECD">
        <w:rPr>
          <w:sz w:val="28"/>
          <w:szCs w:val="28"/>
          <w:lang w:val="en-US"/>
        </w:rPr>
        <w:t>.</w:t>
      </w:r>
    </w:p>
    <w:p w:rsidR="00387FCA" w:rsidRPr="00880ECD" w:rsidRDefault="00387FCA" w:rsidP="00880EC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0213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9" type="#_x0000_t75" style="width:87pt;height:33pt">
            <v:imagedata r:id="rId47" o:title=""/>
          </v:shape>
        </w:pict>
      </w:r>
    </w:p>
    <w:p w:rsidR="00387FCA" w:rsidRPr="00880ECD" w:rsidRDefault="00100213" w:rsidP="00100213">
      <w:r>
        <w:br w:type="page"/>
      </w:r>
    </w:p>
    <w:p w:rsidR="002C6954" w:rsidRPr="00880ECD" w:rsidRDefault="002C6954" w:rsidP="00880EC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117834621"/>
      <w:r w:rsidRPr="00880ECD">
        <w:rPr>
          <w:rFonts w:ascii="Times New Roman" w:hAnsi="Times New Roman" w:cs="Times New Roman"/>
          <w:sz w:val="28"/>
          <w:szCs w:val="28"/>
        </w:rPr>
        <w:t>9. Приближенный расчет теплового режима гидропривода</w:t>
      </w:r>
      <w:r w:rsidRPr="00880ECD">
        <w:rPr>
          <w:rFonts w:ascii="Times New Roman" w:hAnsi="Times New Roman" w:cs="Times New Roman"/>
          <w:b w:val="0"/>
          <w:sz w:val="28"/>
          <w:szCs w:val="28"/>
        </w:rPr>
        <w:t>.</w:t>
      </w:r>
      <w:bookmarkEnd w:id="10"/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2C6954" w:rsidRDefault="002C695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Нагрев рабочей жидкости происходит за счет гидравлического трения в гидролиниях, а также механического и вязкостного трения в насосе и гидродвигателях. При нагревании рабочей жидкости свыше 80</w:t>
      </w:r>
      <w:r w:rsidRPr="00880ECD">
        <w:rPr>
          <w:sz w:val="28"/>
          <w:szCs w:val="28"/>
          <w:vertAlign w:val="superscript"/>
        </w:rPr>
        <w:t>0</w:t>
      </w:r>
      <w:r w:rsidRPr="00880ECD">
        <w:rPr>
          <w:sz w:val="28"/>
          <w:szCs w:val="28"/>
        </w:rPr>
        <w:t xml:space="preserve"> С ее вязкость и смазочные свойства снижаются. Температуру жидкости можно снизить при помощи охлаждения. При расчете количества отводимой в окружающую среду теплоты площадь наружной поверхности элементов гидропривода оценивают исходя из объема циркулирующей в них жидкости. Это, в первую очередь, поверхности гидробака, насоса и гидродвигателей. При непрерывной работе гидропривода в течение времени </w:t>
      </w:r>
      <w:r w:rsidRPr="00880ECD">
        <w:rPr>
          <w:sz w:val="28"/>
          <w:szCs w:val="28"/>
          <w:lang w:val="en-US"/>
        </w:rPr>
        <w:t>t</w:t>
      </w:r>
      <w:r w:rsidRPr="00880ECD">
        <w:rPr>
          <w:sz w:val="28"/>
          <w:szCs w:val="28"/>
        </w:rPr>
        <w:t xml:space="preserve"> (ч) температура рабочей жидкости в гидробаке определяется по формуле:</w:t>
      </w:r>
    </w:p>
    <w:p w:rsidR="00100213" w:rsidRPr="00880ECD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2C6954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4F4">
        <w:rPr>
          <w:position w:val="-24"/>
          <w:sz w:val="28"/>
          <w:szCs w:val="28"/>
        </w:rPr>
        <w:pict>
          <v:shape id="_x0000_i1070" type="#_x0000_t75" style="width:77.25pt;height:34.5pt">
            <v:imagedata r:id="rId48" o:title=""/>
          </v:shape>
        </w:pict>
      </w:r>
      <w:r w:rsidR="002C6954" w:rsidRPr="00880EC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6954" w:rsidRPr="00880ECD">
        <w:rPr>
          <w:sz w:val="28"/>
          <w:szCs w:val="28"/>
        </w:rPr>
        <w:t>(9.1)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2C6954" w:rsidRPr="00880ECD" w:rsidRDefault="002C695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где То- температура окружающего воздуха;</w:t>
      </w:r>
    </w:p>
    <w:p w:rsidR="002C6954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954" w:rsidRPr="00880ECD">
        <w:rPr>
          <w:sz w:val="28"/>
          <w:szCs w:val="28"/>
        </w:rPr>
        <w:t>∆</w:t>
      </w:r>
      <w:r w:rsidR="002C6954" w:rsidRPr="00880ECD">
        <w:rPr>
          <w:sz w:val="28"/>
          <w:szCs w:val="28"/>
          <w:lang w:val="en-US"/>
        </w:rPr>
        <w:t>N</w:t>
      </w:r>
      <w:r w:rsidR="002C6954" w:rsidRPr="00880ECD">
        <w:rPr>
          <w:sz w:val="28"/>
          <w:szCs w:val="28"/>
        </w:rPr>
        <w:t>- потери мощности в гидроприводе;</w:t>
      </w:r>
    </w:p>
    <w:p w:rsidR="002C6954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954" w:rsidRPr="00880ECD">
        <w:rPr>
          <w:sz w:val="28"/>
          <w:szCs w:val="28"/>
          <w:lang w:val="en-US"/>
        </w:rPr>
        <w:t>S</w:t>
      </w:r>
      <w:r w:rsidR="002C6954" w:rsidRPr="00880ECD">
        <w:rPr>
          <w:sz w:val="28"/>
          <w:szCs w:val="28"/>
        </w:rPr>
        <w:t>- расчетная площадь поверхности гидробака;</w:t>
      </w:r>
    </w:p>
    <w:p w:rsidR="002C6954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954" w:rsidRPr="00880ECD">
        <w:rPr>
          <w:sz w:val="28"/>
          <w:szCs w:val="28"/>
        </w:rPr>
        <w:t>К- коэффициент теплоотдачи от гидробака к воздуху:</w:t>
      </w:r>
    </w:p>
    <w:p w:rsidR="00100213" w:rsidRPr="00880ECD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2C6954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71" type="#_x0000_t75" style="width:98.25pt;height:54.75pt">
            <v:imagedata r:id="rId49" o:title=""/>
          </v:shape>
        </w:pict>
      </w:r>
      <w:r w:rsidR="002C6954" w:rsidRPr="00880ECD">
        <w:rPr>
          <w:sz w:val="28"/>
          <w:szCs w:val="28"/>
        </w:rPr>
        <w:t>,</w:t>
      </w:r>
      <w:r w:rsidR="00880ECD">
        <w:rPr>
          <w:sz w:val="28"/>
          <w:szCs w:val="28"/>
        </w:rPr>
        <w:t xml:space="preserve"> </w:t>
      </w:r>
      <w:r w:rsidR="002C6954" w:rsidRPr="00880ECD">
        <w:rPr>
          <w:sz w:val="28"/>
          <w:szCs w:val="28"/>
        </w:rPr>
        <w:t>(9.2)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2C6954" w:rsidRPr="00880ECD" w:rsidRDefault="002C695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где α1- коэф</w:t>
      </w:r>
      <w:r w:rsidR="007F458E" w:rsidRPr="00880ECD">
        <w:rPr>
          <w:sz w:val="28"/>
          <w:szCs w:val="28"/>
        </w:rPr>
        <w:t>-</w:t>
      </w:r>
      <w:r w:rsidRPr="00880ECD">
        <w:rPr>
          <w:sz w:val="28"/>
          <w:szCs w:val="28"/>
        </w:rPr>
        <w:t>т теплообмена межд</w:t>
      </w:r>
      <w:r w:rsidR="007F458E" w:rsidRPr="00880ECD">
        <w:rPr>
          <w:sz w:val="28"/>
          <w:szCs w:val="28"/>
        </w:rPr>
        <w:t>у рабочей жидкостью и стенкой</w: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>гидроба</w:t>
      </w:r>
      <w:r w:rsidR="007F458E" w:rsidRPr="00880ECD">
        <w:rPr>
          <w:sz w:val="28"/>
          <w:szCs w:val="28"/>
        </w:rPr>
        <w:t>ка</w:t>
      </w:r>
    </w:p>
    <w:p w:rsidR="002C6954" w:rsidRPr="00880ECD" w:rsidRDefault="002C695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δ- толщина стенки гидробака (м);</w: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>λ- коэффициент теплопроводности стенки гидробака (для стали λ=4,4…5,5Вт/м*</w:t>
      </w:r>
      <w:r w:rsidRPr="00880ECD">
        <w:rPr>
          <w:sz w:val="28"/>
          <w:szCs w:val="28"/>
          <w:vertAlign w:val="superscript"/>
        </w:rPr>
        <w:t>0</w:t>
      </w:r>
      <w:r w:rsidRPr="00880ECD">
        <w:rPr>
          <w:sz w:val="28"/>
          <w:szCs w:val="28"/>
        </w:rPr>
        <w:t>С );</w:t>
      </w:r>
    </w:p>
    <w:p w:rsidR="002C6954" w:rsidRPr="00880ECD" w:rsidRDefault="002C695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α2- коэф</w:t>
      </w:r>
      <w:r w:rsidR="007F458E" w:rsidRPr="00880ECD">
        <w:rPr>
          <w:sz w:val="28"/>
          <w:szCs w:val="28"/>
        </w:rPr>
        <w:t>-</w:t>
      </w:r>
      <w:r w:rsidRPr="00880ECD">
        <w:rPr>
          <w:sz w:val="28"/>
          <w:szCs w:val="28"/>
        </w:rPr>
        <w:t xml:space="preserve">т теплообмена между стенкой гидробака и окружающей </w:t>
      </w:r>
      <w:r w:rsidR="007F458E" w:rsidRPr="00880ECD">
        <w:rPr>
          <w:sz w:val="28"/>
          <w:szCs w:val="28"/>
        </w:rPr>
        <w:t>с</w:t>
      </w:r>
      <w:r w:rsidRPr="00880ECD">
        <w:rPr>
          <w:sz w:val="28"/>
          <w:szCs w:val="28"/>
        </w:rPr>
        <w:t>редой.</w:t>
      </w:r>
    </w:p>
    <w:p w:rsidR="002C6954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954" w:rsidRPr="00880ECD">
        <w:rPr>
          <w:sz w:val="28"/>
          <w:szCs w:val="28"/>
        </w:rPr>
        <w:t>Значения коэффициентов α1 и</w:t>
      </w:r>
      <w:r>
        <w:rPr>
          <w:sz w:val="28"/>
          <w:szCs w:val="28"/>
        </w:rPr>
        <w:t xml:space="preserve"> </w:t>
      </w:r>
      <w:r w:rsidR="002C6954" w:rsidRPr="00880ECD">
        <w:rPr>
          <w:sz w:val="28"/>
          <w:szCs w:val="28"/>
        </w:rPr>
        <w:t xml:space="preserve">α2 </w:t>
      </w:r>
      <w:r w:rsidR="007F458E" w:rsidRPr="00880ECD">
        <w:rPr>
          <w:sz w:val="28"/>
          <w:szCs w:val="28"/>
        </w:rPr>
        <w:t>п</w:t>
      </w:r>
      <w:r w:rsidR="002C6954" w:rsidRPr="00880ECD">
        <w:rPr>
          <w:sz w:val="28"/>
          <w:szCs w:val="28"/>
        </w:rPr>
        <w:t>ринимаем α1=50, α2=35.</w:t>
      </w:r>
    </w:p>
    <w:p w:rsidR="00100213" w:rsidRPr="00880ECD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2C6954" w:rsidRPr="00880ECD" w:rsidRDefault="002C695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 xml:space="preserve"> Тогда,</w:t>
      </w:r>
      <w:r w:rsidR="00880ECD">
        <w:rPr>
          <w:sz w:val="28"/>
          <w:szCs w:val="28"/>
        </w:rPr>
        <w:t xml:space="preserve"> </w:t>
      </w:r>
      <w:r w:rsidR="007734F4">
        <w:rPr>
          <w:position w:val="-56"/>
          <w:sz w:val="28"/>
          <w:szCs w:val="28"/>
        </w:rPr>
        <w:pict>
          <v:shape id="_x0000_i1072" type="#_x0000_t75" style="width:121.5pt;height:45pt">
            <v:imagedata r:id="rId50" o:title=""/>
          </v:shape>
        </w:pic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>Вт/м</w:t>
      </w:r>
      <w:r w:rsidRPr="00880ECD">
        <w:rPr>
          <w:sz w:val="28"/>
          <w:szCs w:val="28"/>
          <w:vertAlign w:val="superscript"/>
        </w:rPr>
        <w:t>2</w:t>
      </w:r>
      <w:r w:rsidRPr="00880ECD">
        <w:rPr>
          <w:sz w:val="28"/>
          <w:szCs w:val="28"/>
        </w:rPr>
        <w:t>*</w:t>
      </w:r>
      <w:r w:rsidRPr="00880ECD">
        <w:rPr>
          <w:sz w:val="28"/>
          <w:szCs w:val="28"/>
          <w:vertAlign w:val="superscript"/>
        </w:rPr>
        <w:t>0</w:t>
      </w:r>
      <w:r w:rsidRPr="00880ECD">
        <w:rPr>
          <w:sz w:val="28"/>
          <w:szCs w:val="28"/>
        </w:rPr>
        <w:t>С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2C6954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954" w:rsidRPr="00880ECD">
        <w:rPr>
          <w:sz w:val="28"/>
          <w:szCs w:val="28"/>
        </w:rPr>
        <w:t>Потери мощности в гидроприводе определяются как разность между мощностью насоса и полезной мощностью гидродвигателей:</w:t>
      </w:r>
      <w:r>
        <w:rPr>
          <w:sz w:val="28"/>
          <w:szCs w:val="28"/>
        </w:rPr>
        <w:t xml:space="preserve"> </w:t>
      </w:r>
    </w:p>
    <w:p w:rsidR="00100213" w:rsidRPr="00880ECD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2C6954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954" w:rsidRPr="00880ECD">
        <w:rPr>
          <w:sz w:val="28"/>
          <w:szCs w:val="28"/>
        </w:rPr>
        <w:t>∆</w:t>
      </w:r>
      <w:r w:rsidR="002C6954" w:rsidRPr="00880ECD">
        <w:rPr>
          <w:sz w:val="28"/>
          <w:szCs w:val="28"/>
          <w:lang w:val="en-US"/>
        </w:rPr>
        <w:t>N</w:t>
      </w:r>
      <w:r w:rsidR="002C6954" w:rsidRPr="00880ECD">
        <w:rPr>
          <w:sz w:val="28"/>
          <w:szCs w:val="28"/>
        </w:rPr>
        <w:t>пот=</w:t>
      </w:r>
      <w:r w:rsidR="002C6954" w:rsidRPr="00880ECD">
        <w:rPr>
          <w:sz w:val="28"/>
          <w:szCs w:val="28"/>
          <w:lang w:val="en-US"/>
        </w:rPr>
        <w:t>N</w:t>
      </w:r>
      <w:r w:rsidR="002C6954" w:rsidRPr="00880ECD">
        <w:rPr>
          <w:sz w:val="28"/>
          <w:szCs w:val="28"/>
        </w:rPr>
        <w:t>нас·(1-η),</w:t>
      </w:r>
      <w:r>
        <w:rPr>
          <w:sz w:val="28"/>
          <w:szCs w:val="28"/>
        </w:rPr>
        <w:t xml:space="preserve"> </w:t>
      </w:r>
      <w:r w:rsidR="002C6954" w:rsidRPr="00880ECD">
        <w:rPr>
          <w:sz w:val="28"/>
          <w:szCs w:val="28"/>
        </w:rPr>
        <w:t>(9.3)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2C6954" w:rsidRPr="00880ECD" w:rsidRDefault="002C6954" w:rsidP="00880ECD">
      <w:pPr>
        <w:spacing w:line="360" w:lineRule="auto"/>
        <w:ind w:firstLine="709"/>
        <w:jc w:val="both"/>
        <w:rPr>
          <w:sz w:val="28"/>
          <w:szCs w:val="28"/>
        </w:rPr>
      </w:pPr>
      <w:r w:rsidRPr="00880ECD">
        <w:rPr>
          <w:sz w:val="28"/>
          <w:szCs w:val="28"/>
        </w:rPr>
        <w:t>Тогда,</w:t>
      </w:r>
      <w:r w:rsidR="00880ECD">
        <w:rPr>
          <w:sz w:val="28"/>
          <w:szCs w:val="28"/>
        </w:rPr>
        <w:t xml:space="preserve"> </w:t>
      </w:r>
      <w:r w:rsidRPr="00880ECD">
        <w:rPr>
          <w:sz w:val="28"/>
          <w:szCs w:val="28"/>
        </w:rPr>
        <w:t>∆</w:t>
      </w:r>
      <w:r w:rsidRPr="00880ECD">
        <w:rPr>
          <w:sz w:val="28"/>
          <w:szCs w:val="28"/>
          <w:lang w:val="en-US"/>
        </w:rPr>
        <w:t>N</w:t>
      </w:r>
      <w:r w:rsidRPr="00880ECD">
        <w:rPr>
          <w:sz w:val="28"/>
          <w:szCs w:val="28"/>
        </w:rPr>
        <w:t>пот=</w:t>
      </w:r>
      <w:r w:rsidR="000D0B95" w:rsidRPr="00880ECD">
        <w:rPr>
          <w:sz w:val="28"/>
          <w:szCs w:val="28"/>
        </w:rPr>
        <w:t>0,12·(1-0,</w:t>
      </w:r>
      <w:r w:rsidRPr="00880ECD">
        <w:rPr>
          <w:sz w:val="28"/>
          <w:szCs w:val="28"/>
        </w:rPr>
        <w:t>1</w:t>
      </w:r>
      <w:r w:rsidR="000D0B95" w:rsidRPr="00880ECD">
        <w:rPr>
          <w:sz w:val="28"/>
          <w:szCs w:val="28"/>
        </w:rPr>
        <w:t>4</w:t>
      </w:r>
      <w:r w:rsidRPr="00880ECD">
        <w:rPr>
          <w:sz w:val="28"/>
          <w:szCs w:val="28"/>
        </w:rPr>
        <w:t>)=</w:t>
      </w:r>
      <w:r w:rsidR="000D0B95" w:rsidRPr="00880ECD">
        <w:rPr>
          <w:sz w:val="28"/>
          <w:szCs w:val="28"/>
        </w:rPr>
        <w:t>0,1032</w:t>
      </w:r>
      <w:r w:rsidRPr="00880ECD">
        <w:rPr>
          <w:sz w:val="28"/>
          <w:szCs w:val="28"/>
        </w:rPr>
        <w:t xml:space="preserve"> кВт.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2C6954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954" w:rsidRPr="00880ECD">
        <w:rPr>
          <w:sz w:val="28"/>
          <w:szCs w:val="28"/>
        </w:rPr>
        <w:t>Тогда температура рабочей жидкости в гидробаке:</w: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2C6954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3" type="#_x0000_t75" style="width:120pt;height:28.5pt">
            <v:imagedata r:id="rId51" o:title=""/>
          </v:shape>
        </w:pict>
      </w:r>
    </w:p>
    <w:p w:rsidR="00100213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2C6954" w:rsidRPr="00880ECD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954" w:rsidRPr="00880ECD">
        <w:rPr>
          <w:sz w:val="28"/>
          <w:szCs w:val="28"/>
        </w:rPr>
        <w:t>Максимальная температура рабочей жидкости в гидрробаке должна быть не более 85</w:t>
      </w:r>
      <w:r w:rsidR="002C6954" w:rsidRPr="00880ECD">
        <w:rPr>
          <w:sz w:val="28"/>
          <w:szCs w:val="28"/>
          <w:vertAlign w:val="superscript"/>
        </w:rPr>
        <w:t>0</w:t>
      </w:r>
      <w:r w:rsidR="000D0B95" w:rsidRPr="00880ECD">
        <w:rPr>
          <w:sz w:val="28"/>
          <w:szCs w:val="28"/>
        </w:rPr>
        <w:t>С, в нашем случае получилось 2</w:t>
      </w:r>
      <w:r w:rsidR="002C6954" w:rsidRPr="00880ECD">
        <w:rPr>
          <w:sz w:val="28"/>
          <w:szCs w:val="28"/>
        </w:rPr>
        <w:t>0</w:t>
      </w:r>
      <w:r w:rsidR="002C6954" w:rsidRPr="00880ECD">
        <w:rPr>
          <w:sz w:val="28"/>
          <w:szCs w:val="28"/>
          <w:vertAlign w:val="superscript"/>
        </w:rPr>
        <w:t>0</w:t>
      </w:r>
      <w:r w:rsidR="002C6954" w:rsidRPr="00880ECD">
        <w:rPr>
          <w:sz w:val="28"/>
          <w:szCs w:val="28"/>
        </w:rPr>
        <w:t>С- условие выполняеться.</w:t>
      </w:r>
    </w:p>
    <w:p w:rsidR="002C6954" w:rsidRDefault="00880ECD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954" w:rsidRPr="00880ECD">
        <w:rPr>
          <w:sz w:val="28"/>
          <w:szCs w:val="28"/>
        </w:rPr>
        <w:t>Тогда требуемый объем рабочей жидкости в гидробаке можно определить по формуле:</w:t>
      </w:r>
    </w:p>
    <w:p w:rsidR="00100213" w:rsidRPr="00880ECD" w:rsidRDefault="00100213" w:rsidP="00880ECD">
      <w:pPr>
        <w:spacing w:line="360" w:lineRule="auto"/>
        <w:ind w:firstLine="709"/>
        <w:jc w:val="both"/>
        <w:rPr>
          <w:sz w:val="28"/>
          <w:szCs w:val="28"/>
        </w:rPr>
      </w:pPr>
    </w:p>
    <w:p w:rsidR="002C6954" w:rsidRPr="00880ECD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4" type="#_x0000_t75" style="width:83.25pt;height:44.25pt">
            <v:imagedata r:id="rId52" o:title=""/>
          </v:shape>
        </w:pict>
      </w:r>
      <w:r w:rsidR="00880ECD">
        <w:rPr>
          <w:sz w:val="28"/>
          <w:szCs w:val="28"/>
        </w:rPr>
        <w:t xml:space="preserve"> </w:t>
      </w:r>
      <w:r w:rsidR="00E62788" w:rsidRPr="00880ECD">
        <w:rPr>
          <w:sz w:val="28"/>
          <w:szCs w:val="28"/>
        </w:rPr>
        <w:t>(9.4)</w:t>
      </w:r>
    </w:p>
    <w:p w:rsidR="00100213" w:rsidRDefault="007734F4" w:rsidP="00880E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5" type="#_x0000_t75" style="width:113.25pt;height:38.25pt">
            <v:imagedata r:id="rId53" o:title=""/>
          </v:shape>
        </w:pict>
      </w:r>
    </w:p>
    <w:p w:rsidR="008A031C" w:rsidRDefault="00100213" w:rsidP="00100213">
      <w:pPr>
        <w:spacing w:line="360" w:lineRule="auto"/>
        <w:rPr>
          <w:sz w:val="28"/>
          <w:szCs w:val="28"/>
        </w:rPr>
      </w:pPr>
      <w:r>
        <w:br w:type="page"/>
      </w:r>
      <w:bookmarkStart w:id="11" w:name="_Toc117834623"/>
      <w:r w:rsidR="008A031C" w:rsidRPr="00880ECD">
        <w:rPr>
          <w:sz w:val="28"/>
          <w:szCs w:val="28"/>
        </w:rPr>
        <w:t>Список литературы</w:t>
      </w:r>
      <w:bookmarkEnd w:id="11"/>
    </w:p>
    <w:p w:rsidR="00100213" w:rsidRPr="00880ECD" w:rsidRDefault="00100213" w:rsidP="00100213">
      <w:pPr>
        <w:spacing w:line="360" w:lineRule="auto"/>
        <w:rPr>
          <w:sz w:val="28"/>
          <w:szCs w:val="28"/>
        </w:rPr>
      </w:pPr>
    </w:p>
    <w:p w:rsidR="008A031C" w:rsidRPr="00880ECD" w:rsidRDefault="008A031C" w:rsidP="00100213">
      <w:pPr>
        <w:spacing w:line="360" w:lineRule="auto"/>
        <w:rPr>
          <w:sz w:val="28"/>
          <w:szCs w:val="28"/>
        </w:rPr>
      </w:pPr>
      <w:r w:rsidRPr="00880ECD">
        <w:rPr>
          <w:sz w:val="28"/>
          <w:szCs w:val="28"/>
        </w:rPr>
        <w:t>1.Башта Т.М. и др. Гидравлика, гидромашины и гидроприводы. М.:Машиностроение,1982.423 с.</w:t>
      </w:r>
    </w:p>
    <w:p w:rsidR="008A031C" w:rsidRPr="00880ECD" w:rsidRDefault="008A031C" w:rsidP="00100213">
      <w:pPr>
        <w:spacing w:line="360" w:lineRule="auto"/>
        <w:rPr>
          <w:sz w:val="28"/>
          <w:szCs w:val="28"/>
        </w:rPr>
      </w:pPr>
      <w:r w:rsidRPr="00880ECD">
        <w:rPr>
          <w:sz w:val="28"/>
          <w:szCs w:val="28"/>
        </w:rPr>
        <w:t>2.Свешников В.К., Усов А.А. Станочные гидроприводы: Справочник. М.:</w:t>
      </w:r>
    </w:p>
    <w:p w:rsidR="008A031C" w:rsidRPr="00880ECD" w:rsidRDefault="008A031C" w:rsidP="00100213">
      <w:pPr>
        <w:spacing w:line="360" w:lineRule="auto"/>
        <w:rPr>
          <w:sz w:val="28"/>
          <w:szCs w:val="28"/>
        </w:rPr>
      </w:pPr>
      <w:r w:rsidRPr="00880ECD">
        <w:rPr>
          <w:sz w:val="28"/>
          <w:szCs w:val="28"/>
        </w:rPr>
        <w:t>1988.512 с.</w:t>
      </w:r>
    </w:p>
    <w:p w:rsidR="008A031C" w:rsidRPr="00880ECD" w:rsidRDefault="008A031C" w:rsidP="00100213">
      <w:pPr>
        <w:spacing w:line="360" w:lineRule="auto"/>
        <w:rPr>
          <w:sz w:val="28"/>
          <w:szCs w:val="28"/>
        </w:rPr>
      </w:pPr>
      <w:r w:rsidRPr="00880ECD">
        <w:rPr>
          <w:sz w:val="28"/>
          <w:szCs w:val="28"/>
        </w:rPr>
        <w:t>3.Справочное пособие по гидравлике, гидромашинам и гидроприводам / Я.М.Вильнев, Я.Т.Ковален и др. Под ред. Б.Б. Некрасова. Мн.: Вышэйшая школа, 1985. 382 с.</w:t>
      </w:r>
    </w:p>
    <w:p w:rsidR="008A031C" w:rsidRPr="00880ECD" w:rsidRDefault="008A031C" w:rsidP="00100213">
      <w:pPr>
        <w:spacing w:line="360" w:lineRule="auto"/>
        <w:rPr>
          <w:sz w:val="28"/>
          <w:szCs w:val="28"/>
        </w:rPr>
      </w:pPr>
      <w:r w:rsidRPr="00880ECD">
        <w:rPr>
          <w:sz w:val="28"/>
          <w:szCs w:val="28"/>
        </w:rPr>
        <w:t>4.Столбов Л.С., Перова А.Д., Ложкин О.В. Основы гидравлики и гидропривод станков. М.: Машиностроение,1988.256 с.</w:t>
      </w:r>
    </w:p>
    <w:p w:rsidR="008A031C" w:rsidRPr="00880ECD" w:rsidRDefault="008A031C" w:rsidP="00100213">
      <w:pPr>
        <w:spacing w:line="360" w:lineRule="auto"/>
        <w:rPr>
          <w:sz w:val="28"/>
          <w:szCs w:val="28"/>
        </w:rPr>
      </w:pPr>
      <w:r w:rsidRPr="00880ECD">
        <w:rPr>
          <w:sz w:val="28"/>
          <w:szCs w:val="28"/>
        </w:rPr>
        <w:t>5.Холин К.М., Никитина О.Ф. Основы гидравлики и объемные гидроприводы. М.:Машиностроение,1989.264 с.</w:t>
      </w:r>
      <w:bookmarkStart w:id="12" w:name="_GoBack"/>
      <w:bookmarkEnd w:id="12"/>
    </w:p>
    <w:sectPr w:rsidR="008A031C" w:rsidRPr="00880ECD" w:rsidSect="00880E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0F8"/>
    <w:rsid w:val="00033324"/>
    <w:rsid w:val="00063689"/>
    <w:rsid w:val="00076D5F"/>
    <w:rsid w:val="00081077"/>
    <w:rsid w:val="0008777A"/>
    <w:rsid w:val="00093A90"/>
    <w:rsid w:val="000A1A2A"/>
    <w:rsid w:val="000B1B0C"/>
    <w:rsid w:val="000D0B95"/>
    <w:rsid w:val="000F0DCB"/>
    <w:rsid w:val="00100213"/>
    <w:rsid w:val="001036A9"/>
    <w:rsid w:val="0010531A"/>
    <w:rsid w:val="00116A9E"/>
    <w:rsid w:val="00133490"/>
    <w:rsid w:val="00137FC4"/>
    <w:rsid w:val="001511EA"/>
    <w:rsid w:val="001927BE"/>
    <w:rsid w:val="00192BFE"/>
    <w:rsid w:val="00196CA2"/>
    <w:rsid w:val="001B2986"/>
    <w:rsid w:val="001C1F3C"/>
    <w:rsid w:val="001E109F"/>
    <w:rsid w:val="001F11E4"/>
    <w:rsid w:val="001F289F"/>
    <w:rsid w:val="001F3378"/>
    <w:rsid w:val="00232509"/>
    <w:rsid w:val="0023517F"/>
    <w:rsid w:val="002853D3"/>
    <w:rsid w:val="00297EFD"/>
    <w:rsid w:val="002B0938"/>
    <w:rsid w:val="002B20F8"/>
    <w:rsid w:val="002C6954"/>
    <w:rsid w:val="002D599F"/>
    <w:rsid w:val="002D7E94"/>
    <w:rsid w:val="00302504"/>
    <w:rsid w:val="00303564"/>
    <w:rsid w:val="00333651"/>
    <w:rsid w:val="00362BDF"/>
    <w:rsid w:val="00364C99"/>
    <w:rsid w:val="003757E7"/>
    <w:rsid w:val="0037739E"/>
    <w:rsid w:val="00377764"/>
    <w:rsid w:val="003804AB"/>
    <w:rsid w:val="00381195"/>
    <w:rsid w:val="00387FCA"/>
    <w:rsid w:val="00390E29"/>
    <w:rsid w:val="003D7230"/>
    <w:rsid w:val="00402963"/>
    <w:rsid w:val="004148D0"/>
    <w:rsid w:val="00426856"/>
    <w:rsid w:val="00451F8E"/>
    <w:rsid w:val="00462DAB"/>
    <w:rsid w:val="0048492A"/>
    <w:rsid w:val="004B357E"/>
    <w:rsid w:val="004C6D81"/>
    <w:rsid w:val="004D7420"/>
    <w:rsid w:val="005226BC"/>
    <w:rsid w:val="00542BAC"/>
    <w:rsid w:val="005B6B6A"/>
    <w:rsid w:val="00654E08"/>
    <w:rsid w:val="006653F8"/>
    <w:rsid w:val="0066569D"/>
    <w:rsid w:val="006704B8"/>
    <w:rsid w:val="00671EC0"/>
    <w:rsid w:val="006B5EA9"/>
    <w:rsid w:val="006D3FA8"/>
    <w:rsid w:val="006E41F7"/>
    <w:rsid w:val="007012A9"/>
    <w:rsid w:val="00706ACD"/>
    <w:rsid w:val="00730051"/>
    <w:rsid w:val="00737C1D"/>
    <w:rsid w:val="007553BE"/>
    <w:rsid w:val="007559DE"/>
    <w:rsid w:val="007734F4"/>
    <w:rsid w:val="00797E36"/>
    <w:rsid w:val="007B37B3"/>
    <w:rsid w:val="007F458E"/>
    <w:rsid w:val="00824933"/>
    <w:rsid w:val="00863308"/>
    <w:rsid w:val="008728AD"/>
    <w:rsid w:val="00880ECD"/>
    <w:rsid w:val="00895DBC"/>
    <w:rsid w:val="008A031C"/>
    <w:rsid w:val="008B1BF5"/>
    <w:rsid w:val="008D5B52"/>
    <w:rsid w:val="009003B0"/>
    <w:rsid w:val="00915EF6"/>
    <w:rsid w:val="00922A20"/>
    <w:rsid w:val="0094651C"/>
    <w:rsid w:val="009968C3"/>
    <w:rsid w:val="009D224B"/>
    <w:rsid w:val="009F08E1"/>
    <w:rsid w:val="00A0667B"/>
    <w:rsid w:val="00A17F6E"/>
    <w:rsid w:val="00A96B3B"/>
    <w:rsid w:val="00AC6832"/>
    <w:rsid w:val="00B252F4"/>
    <w:rsid w:val="00B45130"/>
    <w:rsid w:val="00B505EA"/>
    <w:rsid w:val="00B654B5"/>
    <w:rsid w:val="00B8525B"/>
    <w:rsid w:val="00B85454"/>
    <w:rsid w:val="00B95A44"/>
    <w:rsid w:val="00BC2377"/>
    <w:rsid w:val="00C21E08"/>
    <w:rsid w:val="00C32549"/>
    <w:rsid w:val="00C35DCF"/>
    <w:rsid w:val="00C50B95"/>
    <w:rsid w:val="00C90A60"/>
    <w:rsid w:val="00CC74BC"/>
    <w:rsid w:val="00CD1191"/>
    <w:rsid w:val="00D02515"/>
    <w:rsid w:val="00D46565"/>
    <w:rsid w:val="00D9297B"/>
    <w:rsid w:val="00DB1F0C"/>
    <w:rsid w:val="00DB5E3C"/>
    <w:rsid w:val="00DD2E29"/>
    <w:rsid w:val="00DE1A69"/>
    <w:rsid w:val="00DE7C59"/>
    <w:rsid w:val="00E0653D"/>
    <w:rsid w:val="00E0760C"/>
    <w:rsid w:val="00E126CB"/>
    <w:rsid w:val="00E41FCD"/>
    <w:rsid w:val="00E52DE7"/>
    <w:rsid w:val="00E62788"/>
    <w:rsid w:val="00E66618"/>
    <w:rsid w:val="00E72D01"/>
    <w:rsid w:val="00EB52E4"/>
    <w:rsid w:val="00ED5BCB"/>
    <w:rsid w:val="00F0182A"/>
    <w:rsid w:val="00F2451D"/>
    <w:rsid w:val="00F43841"/>
    <w:rsid w:val="00F948CA"/>
    <w:rsid w:val="00F96E84"/>
    <w:rsid w:val="00FA4EB1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  <w15:docId w15:val="{438CC7B0-9818-4BD4-BD29-35A60C2D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1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04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C1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87F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FA4EB1"/>
    <w:pPr>
      <w:ind w:firstLine="180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rsid w:val="003804AB"/>
    <w:pPr>
      <w:tabs>
        <w:tab w:val="right" w:leader="dot" w:pos="10080"/>
      </w:tabs>
      <w:ind w:left="240"/>
    </w:pPr>
    <w:rPr>
      <w:b/>
      <w:bCs/>
      <w:noProof/>
    </w:rPr>
  </w:style>
  <w:style w:type="character" w:styleId="a5">
    <w:name w:val="Hyperlink"/>
    <w:uiPriority w:val="99"/>
    <w:rsid w:val="003804AB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3804AB"/>
  </w:style>
  <w:style w:type="paragraph" w:styleId="31">
    <w:name w:val="toc 3"/>
    <w:basedOn w:val="a"/>
    <w:next w:val="a"/>
    <w:autoRedefine/>
    <w:uiPriority w:val="39"/>
    <w:semiHidden/>
    <w:rsid w:val="003804AB"/>
    <w:pPr>
      <w:ind w:left="480"/>
    </w:pPr>
  </w:style>
  <w:style w:type="paragraph" w:styleId="a6">
    <w:name w:val="Body Text"/>
    <w:basedOn w:val="a"/>
    <w:link w:val="a7"/>
    <w:uiPriority w:val="99"/>
    <w:rsid w:val="00387FCA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caption"/>
    <w:basedOn w:val="a"/>
    <w:next w:val="a"/>
    <w:uiPriority w:val="35"/>
    <w:qFormat/>
    <w:rsid w:val="00387FCA"/>
    <w:pPr>
      <w:ind w:firstLine="180"/>
    </w:pPr>
    <w:rPr>
      <w:sz w:val="28"/>
    </w:rPr>
  </w:style>
  <w:style w:type="paragraph" w:customStyle="1" w:styleId="a9">
    <w:name w:val="×åðòåæíûé"/>
    <w:rsid w:val="00DD2E29"/>
    <w:pPr>
      <w:jc w:val="both"/>
    </w:pPr>
    <w:rPr>
      <w:rFonts w:ascii="ISOCPEUR" w:hAnsi="ISOCPEUR"/>
      <w:i/>
      <w:sz w:val="28"/>
      <w:lang w:val="uk-UA"/>
    </w:rPr>
  </w:style>
  <w:style w:type="paragraph" w:styleId="aa">
    <w:name w:val="Balloon Text"/>
    <w:basedOn w:val="a"/>
    <w:link w:val="ab"/>
    <w:uiPriority w:val="99"/>
    <w:semiHidden/>
    <w:rsid w:val="00E666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piter</Company>
  <LinksUpToDate>false</LinksUpToDate>
  <CharactersWithSpaces>22101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Pit</dc:creator>
  <cp:keywords/>
  <dc:description/>
  <cp:lastModifiedBy>admin</cp:lastModifiedBy>
  <cp:revision>2</cp:revision>
  <cp:lastPrinted>2005-11-14T13:49:00Z</cp:lastPrinted>
  <dcterms:created xsi:type="dcterms:W3CDTF">2014-03-04T12:17:00Z</dcterms:created>
  <dcterms:modified xsi:type="dcterms:W3CDTF">2014-03-04T12:17:00Z</dcterms:modified>
</cp:coreProperties>
</file>