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12" w:rsidRPr="0059031B" w:rsidRDefault="00A65112" w:rsidP="00BC02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Toc533091182"/>
      <w:r w:rsidRPr="0059031B">
        <w:rPr>
          <w:sz w:val="28"/>
          <w:szCs w:val="28"/>
        </w:rPr>
        <w:t>Министерство транспорта РФ</w:t>
      </w:r>
    </w:p>
    <w:p w:rsidR="00A65112" w:rsidRPr="0059031B" w:rsidRDefault="00A65112" w:rsidP="00BC02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9031B">
        <w:rPr>
          <w:sz w:val="28"/>
          <w:szCs w:val="28"/>
        </w:rPr>
        <w:t>Федеральное агентство морского и речного транспорта</w:t>
      </w:r>
    </w:p>
    <w:p w:rsidR="00A65112" w:rsidRPr="0059031B" w:rsidRDefault="00A65112" w:rsidP="00BC02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9031B">
        <w:rPr>
          <w:sz w:val="28"/>
          <w:szCs w:val="28"/>
        </w:rPr>
        <w:t>ФГОУ ВПО Новосибирская государственная академия водного транспорта</w:t>
      </w:r>
    </w:p>
    <w:p w:rsidR="00A65112" w:rsidRPr="0059031B" w:rsidRDefault="00A65112" w:rsidP="00BC02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9031B">
        <w:rPr>
          <w:sz w:val="28"/>
          <w:szCs w:val="28"/>
        </w:rPr>
        <w:t>Кафедра управления работой флота</w:t>
      </w: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23A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23A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23A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23A" w:rsidRPr="0059031B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721751" w:rsidP="00BC023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Курсовая работа</w:t>
      </w:r>
    </w:p>
    <w:p w:rsidR="00A65112" w:rsidRPr="0059031B" w:rsidRDefault="00A65112" w:rsidP="00BC02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9031B">
        <w:rPr>
          <w:sz w:val="28"/>
          <w:szCs w:val="28"/>
        </w:rPr>
        <w:t>«</w:t>
      </w:r>
      <w:r w:rsidR="00721751" w:rsidRPr="0059031B">
        <w:rPr>
          <w:sz w:val="28"/>
          <w:szCs w:val="28"/>
        </w:rPr>
        <w:t>ПОДГОТОВКА И ПРИНЯТИ</w:t>
      </w:r>
      <w:r w:rsidR="00596C28">
        <w:rPr>
          <w:sz w:val="28"/>
          <w:szCs w:val="28"/>
        </w:rPr>
        <w:t>Е</w:t>
      </w:r>
      <w:r w:rsidR="00721751" w:rsidRPr="0059031B">
        <w:rPr>
          <w:sz w:val="28"/>
          <w:szCs w:val="28"/>
        </w:rPr>
        <w:t xml:space="preserve"> УПРАВЛЕН</w:t>
      </w:r>
      <w:r w:rsidR="00596C28">
        <w:rPr>
          <w:sz w:val="28"/>
          <w:szCs w:val="28"/>
        </w:rPr>
        <w:t>Ч</w:t>
      </w:r>
      <w:r w:rsidR="00721751" w:rsidRPr="0059031B">
        <w:rPr>
          <w:sz w:val="28"/>
          <w:szCs w:val="28"/>
        </w:rPr>
        <w:t>ЕСКИХ РЕШЕНИЙ</w:t>
      </w:r>
      <w:r w:rsidRPr="0059031B">
        <w:rPr>
          <w:sz w:val="28"/>
          <w:szCs w:val="28"/>
        </w:rPr>
        <w:t>»</w:t>
      </w:r>
    </w:p>
    <w:p w:rsidR="00721751" w:rsidRPr="0059031B" w:rsidRDefault="00721751" w:rsidP="00BC02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9031B">
        <w:rPr>
          <w:sz w:val="28"/>
          <w:szCs w:val="28"/>
        </w:rPr>
        <w:t>Вариант № 13.3</w:t>
      </w: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2867" w:rsidRPr="0059031B" w:rsidRDefault="00F42867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112" w:rsidRPr="0059031B" w:rsidRDefault="00A65112" w:rsidP="00BC023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9031B">
        <w:rPr>
          <w:sz w:val="28"/>
          <w:szCs w:val="28"/>
        </w:rPr>
        <w:t>Новосибирск, 2008</w:t>
      </w:r>
    </w:p>
    <w:p w:rsidR="003E1250" w:rsidRPr="00596C28" w:rsidRDefault="0059031B" w:rsidP="00BC023A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Содержание</w:t>
      </w:r>
    </w:p>
    <w:p w:rsidR="0059031B" w:rsidRPr="00596C28" w:rsidRDefault="0059031B" w:rsidP="00BC023A">
      <w:pPr>
        <w:widowControl w:val="0"/>
        <w:spacing w:line="360" w:lineRule="auto"/>
        <w:rPr>
          <w:sz w:val="28"/>
          <w:szCs w:val="28"/>
        </w:rPr>
      </w:pPr>
    </w:p>
    <w:p w:rsidR="0059031B" w:rsidRPr="00596C28" w:rsidRDefault="00576FF9" w:rsidP="00BC023A">
      <w:pPr>
        <w:widowControl w:val="0"/>
        <w:spacing w:line="360" w:lineRule="auto"/>
        <w:rPr>
          <w:sz w:val="28"/>
          <w:szCs w:val="28"/>
        </w:rPr>
      </w:pPr>
      <w:r w:rsidRPr="0059031B">
        <w:rPr>
          <w:sz w:val="28"/>
          <w:szCs w:val="28"/>
        </w:rPr>
        <w:t>Введение</w:t>
      </w:r>
    </w:p>
    <w:p w:rsidR="00576FF9" w:rsidRPr="00596C28" w:rsidRDefault="00576FF9" w:rsidP="00BC023A">
      <w:pPr>
        <w:widowControl w:val="0"/>
        <w:spacing w:line="360" w:lineRule="auto"/>
        <w:rPr>
          <w:sz w:val="28"/>
          <w:szCs w:val="28"/>
        </w:rPr>
      </w:pPr>
      <w:r w:rsidRPr="0059031B">
        <w:rPr>
          <w:sz w:val="28"/>
          <w:szCs w:val="28"/>
        </w:rPr>
        <w:t>Постановка задачи</w:t>
      </w:r>
    </w:p>
    <w:p w:rsidR="00576FF9" w:rsidRPr="00596C28" w:rsidRDefault="00576FF9" w:rsidP="00BC023A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59031B">
        <w:rPr>
          <w:sz w:val="28"/>
          <w:szCs w:val="28"/>
        </w:rPr>
        <w:t>ЭТАП 1. Определение проблемы</w:t>
      </w:r>
    </w:p>
    <w:p w:rsidR="0059031B" w:rsidRPr="0059031B" w:rsidRDefault="00576FF9" w:rsidP="00BC023A">
      <w:pPr>
        <w:widowControl w:val="0"/>
        <w:spacing w:line="360" w:lineRule="auto"/>
        <w:rPr>
          <w:sz w:val="28"/>
          <w:szCs w:val="28"/>
        </w:rPr>
      </w:pPr>
      <w:r w:rsidRPr="0059031B">
        <w:rPr>
          <w:sz w:val="28"/>
          <w:szCs w:val="28"/>
        </w:rPr>
        <w:t>ЭТАП 2. Выбор альтернативы</w:t>
      </w:r>
    </w:p>
    <w:p w:rsidR="00576FF9" w:rsidRPr="0059031B" w:rsidRDefault="0020662E" w:rsidP="00BC023A">
      <w:pPr>
        <w:widowControl w:val="0"/>
        <w:spacing w:line="360" w:lineRule="auto"/>
        <w:rPr>
          <w:sz w:val="28"/>
          <w:szCs w:val="28"/>
        </w:rPr>
      </w:pPr>
      <w:r w:rsidRPr="0059031B">
        <w:rPr>
          <w:sz w:val="28"/>
          <w:szCs w:val="28"/>
        </w:rPr>
        <w:t>ЭТАП 3.</w:t>
      </w:r>
      <w:r w:rsidR="00576FF9" w:rsidRPr="0059031B">
        <w:rPr>
          <w:sz w:val="28"/>
          <w:szCs w:val="28"/>
        </w:rPr>
        <w:t>Определение условий, в которых происходит реализация альтернатив</w:t>
      </w:r>
    </w:p>
    <w:p w:rsidR="0059031B" w:rsidRPr="0059031B" w:rsidRDefault="00576FF9" w:rsidP="00BC023A">
      <w:pPr>
        <w:widowControl w:val="0"/>
        <w:spacing w:line="360" w:lineRule="auto"/>
        <w:rPr>
          <w:sz w:val="28"/>
          <w:szCs w:val="28"/>
        </w:rPr>
      </w:pPr>
      <w:r w:rsidRPr="0059031B">
        <w:rPr>
          <w:sz w:val="28"/>
          <w:szCs w:val="28"/>
        </w:rPr>
        <w:t>ЭТАП 4. Установление критерия успешного решения</w:t>
      </w:r>
    </w:p>
    <w:p w:rsidR="0059031B" w:rsidRPr="0059031B" w:rsidRDefault="00576FF9" w:rsidP="00BC023A">
      <w:pPr>
        <w:widowControl w:val="0"/>
        <w:spacing w:line="360" w:lineRule="auto"/>
        <w:rPr>
          <w:sz w:val="28"/>
          <w:szCs w:val="28"/>
        </w:rPr>
      </w:pPr>
      <w:r w:rsidRPr="0059031B">
        <w:rPr>
          <w:sz w:val="28"/>
          <w:szCs w:val="28"/>
        </w:rPr>
        <w:t>ЭТАП 5. Правило выбора</w:t>
      </w:r>
    </w:p>
    <w:p w:rsidR="0059031B" w:rsidRPr="0059031B" w:rsidRDefault="00576FF9" w:rsidP="00BC023A">
      <w:pPr>
        <w:widowControl w:val="0"/>
        <w:spacing w:line="360" w:lineRule="auto"/>
        <w:rPr>
          <w:sz w:val="28"/>
          <w:szCs w:val="28"/>
        </w:rPr>
      </w:pPr>
      <w:r w:rsidRPr="0059031B">
        <w:rPr>
          <w:sz w:val="28"/>
          <w:szCs w:val="28"/>
        </w:rPr>
        <w:t>ЭТАП 6. Определение группы лиц, принимающих решение</w:t>
      </w:r>
    </w:p>
    <w:p w:rsidR="0059031B" w:rsidRPr="0059031B" w:rsidRDefault="0020662E" w:rsidP="00BC023A">
      <w:pPr>
        <w:widowControl w:val="0"/>
        <w:spacing w:line="360" w:lineRule="auto"/>
        <w:rPr>
          <w:sz w:val="28"/>
          <w:szCs w:val="28"/>
        </w:rPr>
      </w:pPr>
      <w:r w:rsidRPr="0059031B">
        <w:rPr>
          <w:sz w:val="28"/>
          <w:szCs w:val="28"/>
        </w:rPr>
        <w:t>Практическая часть</w:t>
      </w:r>
    </w:p>
    <w:p w:rsidR="00576FF9" w:rsidRPr="0059031B" w:rsidRDefault="00C6467C" w:rsidP="00BC023A">
      <w:pPr>
        <w:widowControl w:val="0"/>
        <w:spacing w:line="360" w:lineRule="auto"/>
        <w:rPr>
          <w:b/>
          <w:sz w:val="28"/>
          <w:szCs w:val="28"/>
        </w:rPr>
      </w:pPr>
      <w:r w:rsidRPr="0059031B">
        <w:rPr>
          <w:sz w:val="28"/>
          <w:szCs w:val="28"/>
        </w:rPr>
        <w:t>ЭТАП 7. Принятия решений</w:t>
      </w:r>
    </w:p>
    <w:p w:rsidR="00082D67" w:rsidRPr="0059031B" w:rsidRDefault="0059031B" w:rsidP="00BC023A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82D67" w:rsidRPr="0059031B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59031B" w:rsidRPr="00596C28" w:rsidRDefault="0059031B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5904" w:rsidRPr="0059031B" w:rsidRDefault="00CF590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Принятие решений является важной частью любой управленческой деятельности. Решение можно рассматривать как продукт управленческого труда, а его принятие – как процесс, ведущий к появлению этого продукта.</w:t>
      </w:r>
    </w:p>
    <w:p w:rsidR="00CF5904" w:rsidRPr="0059031B" w:rsidRDefault="00CF590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Принятие решения представляет собой процесс выбора разумной альтернативы направления действий. Результат реализации принятых управленческих решений служит наиболее эффективной оценкой искусства руководителя. В управлении организацией принятие решений осуществляется менеджерами различных уровней и носит достаточно формализованный характер, так как решение касается не только одной только личности, а чаще всего оно относится к подразделению или к организации в целом. Выделяют</w:t>
      </w:r>
      <w:r w:rsidR="0059031B">
        <w:rPr>
          <w:sz w:val="28"/>
          <w:szCs w:val="28"/>
        </w:rPr>
        <w:t xml:space="preserve"> </w:t>
      </w:r>
      <w:r w:rsidRPr="0059031B">
        <w:rPr>
          <w:sz w:val="28"/>
          <w:szCs w:val="28"/>
        </w:rPr>
        <w:t xml:space="preserve">два уровня решений в организации: индивидуальный и организационный. </w:t>
      </w:r>
    </w:p>
    <w:p w:rsidR="00CF5904" w:rsidRPr="0059031B" w:rsidRDefault="00CF590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В зависимости от того, как процесс принятия решения воспринимается и интерпретируется на различных уровнях, можно выделить четыре модели принятия решений: модель «личностно-ограниченной рациональности» (удовлетворенность индивида), рациональная модель (организационная максимизация), политическая модель (индивидуальная максимизация), модель «организационно-ограниченной рациональности» (удовлетворенность организации).</w:t>
      </w:r>
    </w:p>
    <w:p w:rsidR="00CF5904" w:rsidRPr="0059031B" w:rsidRDefault="00CF590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Принятие решений в управлении представляет собой сложный и систематизированный процесс, состоящий из ряда этапов и стадий, начинающийся с формулирования проблемы и заканчивающийся совершением действий, решающих эту проблему.</w:t>
      </w:r>
    </w:p>
    <w:p w:rsidR="00DB4EDA" w:rsidRPr="0059031B" w:rsidRDefault="00CF590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Большую роль в принятии решения играет интуиция. Она включает в себя предчувствие, воображение, проницательность. Всеобщий и одновременный охват проблемы и ее решения позволяет менеджеру с развитой интуицией быстро переходить от одного этапа к другому. </w:t>
      </w:r>
    </w:p>
    <w:p w:rsidR="00FC273A" w:rsidRPr="0059031B" w:rsidRDefault="00FC273A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Постановка задачи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Рассмотрим ситуацию, сложившуюся в Клинском лесном хозяйстве (КЛХ). Которое, как и многие другие российские фирмы, избавившись от плановой экономики, приобрело возможность регулировать объем производства и цен, чтоб</w:t>
      </w:r>
      <w:r w:rsidR="00C73FD7" w:rsidRPr="0059031B">
        <w:rPr>
          <w:sz w:val="28"/>
          <w:szCs w:val="28"/>
        </w:rPr>
        <w:t xml:space="preserve">ы получать максимальные доходы. </w:t>
      </w:r>
      <w:r w:rsidRPr="0059031B">
        <w:rPr>
          <w:sz w:val="28"/>
          <w:szCs w:val="28"/>
        </w:rPr>
        <w:t xml:space="preserve">Специалисты определили основные слабые и сильные стороны предприятия. 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Серьезную опасность в дальнейшей деятельности составляют: 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сокращение внутреннего спроса на лесоматериалы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отсутствие планирования в области маркетинга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слабая кадровая политика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появление новых коммерческих фирм в данной отрасли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Позитивные тенденции: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высокий внешний спрос на лесоматериалы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благоприятные условия на рынке труда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высокое качество имеющихся ресурсов</w:t>
      </w:r>
    </w:p>
    <w:p w:rsidR="00585144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хорошая репутация и надежные связи с потребителями</w:t>
      </w:r>
    </w:p>
    <w:p w:rsidR="00FC273A" w:rsidRPr="0059031B" w:rsidRDefault="0058514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b/>
          <w:sz w:val="28"/>
          <w:szCs w:val="28"/>
        </w:rPr>
        <w:t xml:space="preserve">Целью </w:t>
      </w:r>
      <w:r w:rsidRPr="0059031B">
        <w:rPr>
          <w:sz w:val="28"/>
          <w:szCs w:val="28"/>
        </w:rPr>
        <w:t>Клинского лесного хозяйства является: получить максимальные доходы от потребительского спроса на мебель и другие товары сделанные из дерева.</w:t>
      </w:r>
    </w:p>
    <w:p w:rsidR="00DB4EDA" w:rsidRPr="00596C28" w:rsidRDefault="0059031B" w:rsidP="00BC023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70E0" w:rsidRPr="0059031B">
        <w:rPr>
          <w:b/>
          <w:sz w:val="28"/>
          <w:szCs w:val="28"/>
        </w:rPr>
        <w:t xml:space="preserve">ЭТАП 1. </w:t>
      </w:r>
      <w:r w:rsidR="00EA3AC2" w:rsidRPr="0059031B">
        <w:rPr>
          <w:b/>
          <w:sz w:val="28"/>
          <w:szCs w:val="28"/>
        </w:rPr>
        <w:t>Определение проблемы</w:t>
      </w:r>
    </w:p>
    <w:p w:rsidR="0059031B" w:rsidRPr="00596C28" w:rsidRDefault="0059031B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E300A" w:rsidRPr="0059031B" w:rsidRDefault="006E300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Проблема возникла в связи с переходом на рыночные отношения. В итоге ситуация для Клинского лесного хозяйства стала угрожающей, фирма столкнулась с рядом проблем и перспективы дальнейшего развития стали весьма не определенными.</w:t>
      </w:r>
    </w:p>
    <w:p w:rsidR="006E300A" w:rsidRPr="0059031B" w:rsidRDefault="006E300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Главной очевидной проблемой у Клинского лесного хозяйства является то, что в стране наблюдается увеличение стоимости транспортировки продукции (</w:t>
      </w:r>
      <w:r w:rsidR="00EE54BE" w:rsidRPr="0059031B">
        <w:rPr>
          <w:sz w:val="28"/>
          <w:szCs w:val="28"/>
        </w:rPr>
        <w:t>главные рынки лесоматериалов удалены от основных лесных массивов</w:t>
      </w:r>
      <w:r w:rsidRPr="0059031B">
        <w:rPr>
          <w:sz w:val="28"/>
          <w:szCs w:val="28"/>
        </w:rPr>
        <w:t xml:space="preserve">), </w:t>
      </w:r>
      <w:r w:rsidR="00EE54BE" w:rsidRPr="0059031B">
        <w:rPr>
          <w:sz w:val="28"/>
          <w:szCs w:val="28"/>
        </w:rPr>
        <w:t>падение спроса на мебель и другие потребительские товары, сделанные из дерева; дефицита бюджета, стагнация и инфляция оказали отрицательное</w:t>
      </w:r>
      <w:r w:rsidR="00585144" w:rsidRPr="0059031B">
        <w:rPr>
          <w:sz w:val="28"/>
          <w:szCs w:val="28"/>
        </w:rPr>
        <w:t xml:space="preserve"> воздействие на инвестирование.</w:t>
      </w:r>
    </w:p>
    <w:p w:rsidR="006E300A" w:rsidRPr="0059031B" w:rsidRDefault="006E300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Наиболее сложной проблемой является спрос на продукцию – ее можно будет решить только после обеспечения должного финансирования, появления современного оборудования, профессиональных кадров и т.д.</w:t>
      </w:r>
    </w:p>
    <w:p w:rsidR="006E300A" w:rsidRPr="0059031B" w:rsidRDefault="006E300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Первичной же является проблема финансирования, затем необходимо обеспечить предприятие оборудованием и технологиями, квалифицированными специалистами; после появится возможность увеличения выпуска продукции, повышения спроса, борьбы с конкурентами.</w:t>
      </w:r>
    </w:p>
    <w:p w:rsidR="006E300A" w:rsidRPr="0059031B" w:rsidRDefault="006E300A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5677E" w:rsidRPr="0059031B" w:rsidRDefault="003F6D79" w:rsidP="00BC023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 xml:space="preserve">ЭТАП 2. </w:t>
      </w:r>
      <w:r w:rsidR="00B5677E" w:rsidRPr="0059031B">
        <w:rPr>
          <w:b/>
          <w:sz w:val="28"/>
          <w:szCs w:val="28"/>
        </w:rPr>
        <w:t>Выбор альтернативы</w:t>
      </w:r>
    </w:p>
    <w:p w:rsidR="0059031B" w:rsidRPr="00596C28" w:rsidRDefault="0059031B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677E" w:rsidRPr="0059031B" w:rsidRDefault="00B5677E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Для </w:t>
      </w:r>
      <w:r w:rsidR="003F6D79" w:rsidRPr="0059031B">
        <w:rPr>
          <w:sz w:val="28"/>
          <w:szCs w:val="28"/>
        </w:rPr>
        <w:t xml:space="preserve">достижения цели предприятия </w:t>
      </w:r>
      <w:r w:rsidR="0007359D" w:rsidRPr="0059031B">
        <w:rPr>
          <w:sz w:val="28"/>
          <w:szCs w:val="28"/>
        </w:rPr>
        <w:t>я предлагаю</w:t>
      </w:r>
      <w:r w:rsidRPr="0059031B">
        <w:rPr>
          <w:sz w:val="28"/>
          <w:szCs w:val="28"/>
        </w:rPr>
        <w:t xml:space="preserve"> следующие варианты решения проблем</w:t>
      </w:r>
      <w:r w:rsidR="003F6D79" w:rsidRPr="0059031B">
        <w:rPr>
          <w:sz w:val="28"/>
          <w:szCs w:val="28"/>
        </w:rPr>
        <w:t>:</w:t>
      </w:r>
    </w:p>
    <w:p w:rsidR="003F6D79" w:rsidRPr="0059031B" w:rsidRDefault="003F6D79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Моде</w:t>
      </w:r>
      <w:r w:rsidR="005654C2" w:rsidRPr="0059031B">
        <w:rPr>
          <w:sz w:val="28"/>
          <w:szCs w:val="28"/>
        </w:rPr>
        <w:t>рнизация</w:t>
      </w:r>
      <w:r w:rsidRPr="0059031B">
        <w:rPr>
          <w:sz w:val="28"/>
          <w:szCs w:val="28"/>
        </w:rPr>
        <w:t xml:space="preserve"> продукции</w:t>
      </w:r>
    </w:p>
    <w:p w:rsidR="003F6D79" w:rsidRPr="0059031B" w:rsidRDefault="003F6D79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Реклама</w:t>
      </w:r>
    </w:p>
    <w:p w:rsidR="003F6D79" w:rsidRPr="0059031B" w:rsidRDefault="003F6D79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Снижение цены</w:t>
      </w:r>
    </w:p>
    <w:p w:rsidR="003F6D79" w:rsidRPr="0059031B" w:rsidRDefault="003F6D79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- Варианты выбора мебели</w:t>
      </w:r>
    </w:p>
    <w:p w:rsidR="0020662E" w:rsidRPr="0059031B" w:rsidRDefault="005A67C8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Рассмотрим каждую из представленных альтернатив.</w:t>
      </w:r>
    </w:p>
    <w:p w:rsidR="00B5677E" w:rsidRPr="0059031B" w:rsidRDefault="00392984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Модернизация продукции</w:t>
      </w:r>
    </w:p>
    <w:p w:rsidR="00CF5904" w:rsidRPr="0059031B" w:rsidRDefault="0004118E" w:rsidP="00BC023A">
      <w:pPr>
        <w:widowControl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9031B">
        <w:rPr>
          <w:i/>
          <w:color w:val="000000"/>
          <w:sz w:val="28"/>
          <w:szCs w:val="28"/>
        </w:rPr>
        <w:t>М</w:t>
      </w:r>
      <w:r w:rsidR="00A40D42" w:rsidRPr="0059031B">
        <w:rPr>
          <w:i/>
          <w:color w:val="000000"/>
          <w:sz w:val="28"/>
          <w:szCs w:val="28"/>
        </w:rPr>
        <w:t>одернизация</w:t>
      </w:r>
      <w:r w:rsidRPr="0059031B">
        <w:rPr>
          <w:i/>
          <w:color w:val="000000"/>
          <w:sz w:val="28"/>
          <w:szCs w:val="28"/>
        </w:rPr>
        <w:t xml:space="preserve"> - усовершенствование, улучшение, обновление объекта, приведение его в соответствие с новыми требованиями и нормами, техническими условиями, показателями качества. </w:t>
      </w:r>
    </w:p>
    <w:p w:rsidR="0020662E" w:rsidRPr="0059031B" w:rsidRDefault="00E33916" w:rsidP="00BC023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31B">
        <w:rPr>
          <w:color w:val="000000"/>
          <w:sz w:val="28"/>
          <w:szCs w:val="28"/>
        </w:rPr>
        <w:t>Я считаю, что для улучшения спроса на данную продукцию, необходимо усовершенствовать товар, например</w:t>
      </w:r>
      <w:r w:rsidR="00E254E0" w:rsidRPr="0059031B">
        <w:rPr>
          <w:color w:val="000000"/>
          <w:sz w:val="28"/>
          <w:szCs w:val="28"/>
        </w:rPr>
        <w:t>,</w:t>
      </w:r>
      <w:r w:rsidRPr="0059031B">
        <w:rPr>
          <w:color w:val="000000"/>
          <w:sz w:val="28"/>
          <w:szCs w:val="28"/>
        </w:rPr>
        <w:t xml:space="preserve"> сделать более современный дизайн продукции</w:t>
      </w:r>
      <w:r w:rsidR="00E254E0" w:rsidRPr="0059031B">
        <w:rPr>
          <w:color w:val="000000"/>
          <w:sz w:val="28"/>
          <w:szCs w:val="28"/>
        </w:rPr>
        <w:t>, так как</w:t>
      </w:r>
      <w:r w:rsidR="00A11B4B" w:rsidRPr="0059031B">
        <w:rPr>
          <w:color w:val="000000"/>
          <w:sz w:val="28"/>
          <w:szCs w:val="28"/>
        </w:rPr>
        <w:t>,</w:t>
      </w:r>
      <w:r w:rsidR="00E254E0" w:rsidRPr="0059031B">
        <w:rPr>
          <w:color w:val="000000"/>
          <w:sz w:val="28"/>
          <w:szCs w:val="28"/>
        </w:rPr>
        <w:t xml:space="preserve"> для потребителе всегда охота что-то нового.</w:t>
      </w:r>
      <w:r w:rsidR="00A40D42" w:rsidRPr="0059031B">
        <w:rPr>
          <w:color w:val="000000"/>
          <w:sz w:val="28"/>
          <w:szCs w:val="28"/>
        </w:rPr>
        <w:t xml:space="preserve"> Возможно максимально увеличить гамму цветов.</w:t>
      </w:r>
    </w:p>
    <w:p w:rsidR="00E254E0" w:rsidRPr="0059031B" w:rsidRDefault="00E254E0" w:rsidP="00BC023A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031B">
        <w:rPr>
          <w:b/>
          <w:color w:val="000000"/>
          <w:sz w:val="28"/>
          <w:szCs w:val="28"/>
        </w:rPr>
        <w:t xml:space="preserve">Реклама </w:t>
      </w:r>
    </w:p>
    <w:p w:rsidR="003D4633" w:rsidRPr="0059031B" w:rsidRDefault="003D4633" w:rsidP="00BC023A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9031B">
        <w:rPr>
          <w:rStyle w:val="a6"/>
          <w:b w:val="0"/>
          <w:i/>
          <w:sz w:val="28"/>
          <w:szCs w:val="28"/>
        </w:rPr>
        <w:t>Реклама — оповещение различными способами для создания широкой известности чему-нибудь с целью привлечения потребителей, зрителей и т. п.</w:t>
      </w:r>
      <w:r w:rsidRPr="0059031B">
        <w:rPr>
          <w:b/>
          <w:i/>
          <w:sz w:val="28"/>
          <w:szCs w:val="28"/>
        </w:rPr>
        <w:t xml:space="preserve"> </w:t>
      </w:r>
    </w:p>
    <w:p w:rsidR="00E254E0" w:rsidRPr="0059031B" w:rsidRDefault="003D4633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Реклама — это уже неотъемлемая часть нашей жизни. Общественная потребность в рекламе появляется там, где потребитель имеет выбор. Реклама развивается тем интенсивнее, чем шире становится выбор товаров и услуг.</w:t>
      </w:r>
    </w:p>
    <w:p w:rsidR="003D4633" w:rsidRPr="0059031B" w:rsidRDefault="003D4633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Я думаю, что создание рекламы для данного предприятия поможет больше привлечь внимание на потребителей, которые нуждаются в продукции из лесоматериалов. </w:t>
      </w:r>
      <w:r w:rsidR="00A87297" w:rsidRPr="0059031B">
        <w:rPr>
          <w:sz w:val="28"/>
          <w:szCs w:val="28"/>
        </w:rPr>
        <w:t>Реклама будет выглядеть следующим образом: звуковая реклама по радио и видео ролик по телевидению, размещение плакатов в общественных местах, так же размещение рекламы в Интернете и в газете.</w:t>
      </w:r>
    </w:p>
    <w:p w:rsidR="003D4633" w:rsidRPr="0059031B" w:rsidRDefault="003D4633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Снижение цены</w:t>
      </w:r>
      <w:r w:rsidR="004C7064" w:rsidRPr="0059031B">
        <w:rPr>
          <w:b/>
          <w:sz w:val="28"/>
          <w:szCs w:val="28"/>
        </w:rPr>
        <w:t xml:space="preserve"> на товар</w:t>
      </w:r>
    </w:p>
    <w:p w:rsidR="004C7064" w:rsidRPr="0059031B" w:rsidRDefault="004C706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Я считаю, что снижение цены увеличит число покупателе</w:t>
      </w:r>
      <w:r w:rsidR="00C03AAC" w:rsidRPr="0059031B">
        <w:rPr>
          <w:sz w:val="28"/>
          <w:szCs w:val="28"/>
        </w:rPr>
        <w:t>й</w:t>
      </w:r>
      <w:r w:rsidRPr="0059031B">
        <w:rPr>
          <w:sz w:val="28"/>
          <w:szCs w:val="28"/>
        </w:rPr>
        <w:t>,</w:t>
      </w:r>
      <w:r w:rsidR="00C03AAC" w:rsidRPr="0059031B">
        <w:rPr>
          <w:sz w:val="28"/>
          <w:szCs w:val="28"/>
        </w:rPr>
        <w:t xml:space="preserve"> тем самым, соответственно и увеличится доход предприятия,</w:t>
      </w:r>
      <w:r w:rsidRPr="0059031B">
        <w:rPr>
          <w:sz w:val="28"/>
          <w:szCs w:val="28"/>
        </w:rPr>
        <w:t xml:space="preserve"> но так же нужно иметь ввиду, что в стране увеличилась стоимость транспортировке продукции.</w:t>
      </w:r>
      <w:r w:rsidR="00A40D42" w:rsidRPr="0059031B">
        <w:rPr>
          <w:sz w:val="28"/>
          <w:szCs w:val="28"/>
        </w:rPr>
        <w:t xml:space="preserve"> Тогда, например, нужно использовать более дешевые комплектующие части. </w:t>
      </w:r>
      <w:r w:rsidRPr="0059031B">
        <w:rPr>
          <w:sz w:val="28"/>
          <w:szCs w:val="28"/>
        </w:rPr>
        <w:t xml:space="preserve">Таким образом, я считаю, что </w:t>
      </w:r>
      <w:r w:rsidR="00A40D42" w:rsidRPr="0059031B">
        <w:rPr>
          <w:sz w:val="28"/>
          <w:szCs w:val="28"/>
        </w:rPr>
        <w:t>предприятие и снизит цену на товар, и не будет работать в убыток.</w:t>
      </w:r>
    </w:p>
    <w:p w:rsidR="00A87297" w:rsidRPr="0059031B" w:rsidRDefault="00602D0E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Варианты выбора мебели</w:t>
      </w:r>
    </w:p>
    <w:p w:rsidR="00C40431" w:rsidRPr="0059031B" w:rsidRDefault="00602D0E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В современном мире стало частым осуществл</w:t>
      </w:r>
      <w:r w:rsidR="00C03AAC" w:rsidRPr="0059031B">
        <w:rPr>
          <w:sz w:val="28"/>
          <w:szCs w:val="28"/>
        </w:rPr>
        <w:t>ять выбор продукции по каталогу или в Интернете.</w:t>
      </w:r>
      <w:r w:rsidRPr="0059031B">
        <w:rPr>
          <w:sz w:val="28"/>
          <w:szCs w:val="28"/>
        </w:rPr>
        <w:t xml:space="preserve"> Так что</w:t>
      </w:r>
      <w:r w:rsidR="00C03AAC" w:rsidRPr="0059031B">
        <w:rPr>
          <w:sz w:val="28"/>
          <w:szCs w:val="28"/>
        </w:rPr>
        <w:t>,</w:t>
      </w:r>
      <w:r w:rsidRPr="0059031B">
        <w:rPr>
          <w:sz w:val="28"/>
          <w:szCs w:val="28"/>
        </w:rPr>
        <w:t xml:space="preserve"> для данного предприятия я предлагаю создать свой каталог для выбора мебели и другой продукции из дерева. </w:t>
      </w:r>
      <w:r w:rsidR="00A40D42" w:rsidRPr="0059031B">
        <w:rPr>
          <w:sz w:val="28"/>
          <w:szCs w:val="28"/>
        </w:rPr>
        <w:t>В моем представлении он</w:t>
      </w:r>
      <w:r w:rsidRPr="0059031B">
        <w:rPr>
          <w:sz w:val="28"/>
          <w:szCs w:val="28"/>
        </w:rPr>
        <w:t xml:space="preserve"> должен быть в электронном виде и размещенный в Интернете</w:t>
      </w:r>
      <w:r w:rsidR="00A40D42" w:rsidRPr="0059031B">
        <w:rPr>
          <w:sz w:val="28"/>
          <w:szCs w:val="28"/>
        </w:rPr>
        <w:t>,</w:t>
      </w:r>
      <w:r w:rsidRPr="0059031B">
        <w:rPr>
          <w:sz w:val="28"/>
          <w:szCs w:val="28"/>
        </w:rPr>
        <w:t xml:space="preserve"> и так же в </w:t>
      </w:r>
      <w:r w:rsidR="0007359D" w:rsidRPr="0059031B">
        <w:rPr>
          <w:sz w:val="28"/>
          <w:szCs w:val="28"/>
        </w:rPr>
        <w:t>обычном</w:t>
      </w:r>
      <w:r w:rsidRPr="0059031B">
        <w:rPr>
          <w:sz w:val="28"/>
          <w:szCs w:val="28"/>
        </w:rPr>
        <w:t xml:space="preserve"> книжном варианте.</w:t>
      </w:r>
    </w:p>
    <w:p w:rsidR="008C2C25" w:rsidRPr="0059031B" w:rsidRDefault="008C2C25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431" w:rsidRPr="0059031B" w:rsidRDefault="009A5D40" w:rsidP="00BC023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ЭТАП 3. Определение условий, в которых происходит реализация альтернатив</w:t>
      </w:r>
    </w:p>
    <w:p w:rsidR="0059031B" w:rsidRPr="0059031B" w:rsidRDefault="0059031B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0431" w:rsidRPr="0059031B" w:rsidRDefault="00C40431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В данном случае принятие решений происходит в условиях неопределенности. Оптимальность принятия решения зависит не только от руководителя, но и от неизвестных в данный момент факторов.</w:t>
      </w:r>
      <w:r w:rsidR="0059031B">
        <w:rPr>
          <w:sz w:val="28"/>
          <w:szCs w:val="28"/>
        </w:rPr>
        <w:t xml:space="preserve"> </w:t>
      </w:r>
    </w:p>
    <w:p w:rsidR="00644634" w:rsidRPr="0059031B" w:rsidRDefault="0064463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Проблем у Клинского лесного хозяйства множество и до конца неизвестно, к каким последствиям приведет то или иное решение. </w:t>
      </w:r>
      <w:r w:rsidR="005B7FCE" w:rsidRPr="0059031B">
        <w:rPr>
          <w:sz w:val="28"/>
          <w:szCs w:val="28"/>
        </w:rPr>
        <w:t>Как отреагирует потребитель на ту или иную альтернативу предлагаемую для достижение цели.</w:t>
      </w:r>
    </w:p>
    <w:p w:rsidR="00644634" w:rsidRPr="0059031B" w:rsidRDefault="0064463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Для принятия решений в условиях неопределенности используются специальные логические приемы и математические методы, имеющие название экспертных оценок и методы эвристического прогнозирования.</w:t>
      </w:r>
    </w:p>
    <w:p w:rsidR="008C2C25" w:rsidRPr="0059031B" w:rsidRDefault="008C2C25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7088" w:rsidRPr="00596C28" w:rsidRDefault="00BF7088" w:rsidP="00BC023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ЭТАП 4. Установление критерия успешного решения</w:t>
      </w:r>
    </w:p>
    <w:p w:rsidR="0059031B" w:rsidRPr="00596C28" w:rsidRDefault="0059031B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7088" w:rsidRPr="0059031B" w:rsidRDefault="00BF7088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Проблема разработки критерия связана с разработкой задачи предприятия, с разработкой цели. </w:t>
      </w:r>
    </w:p>
    <w:p w:rsidR="00BF7088" w:rsidRPr="0059031B" w:rsidRDefault="00BF7088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Первый тип критерия – критерий «мы должны» подразумевает, что необходимо обеспечить финансирование компании, усовершенствовать производственные технологии, модернизировать продукцию, создать рекламу</w:t>
      </w:r>
      <w:r w:rsidR="00A81CD2" w:rsidRPr="0059031B">
        <w:rPr>
          <w:sz w:val="28"/>
          <w:szCs w:val="28"/>
        </w:rPr>
        <w:t>, повысить производительность труда, спрос на продукцию предприятия.</w:t>
      </w:r>
    </w:p>
    <w:p w:rsidR="00446CC1" w:rsidRPr="0059031B" w:rsidRDefault="00446CC1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Второй тип критерия – критерий «мы хотим» рассматривает желательные цели: получить максимальные доходы от потребительского спроса на мебель и другие товары сделанные из дерева.</w:t>
      </w:r>
    </w:p>
    <w:p w:rsidR="003863FF" w:rsidRPr="0059031B" w:rsidRDefault="00D14D5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При выборе альтернативы необходим учет прошлого опыта, исследование и анализ, возможно проведение эксперимента. При принятии решения широко используется интуиция менеджеров, применяются методы эвристического моделирования.</w:t>
      </w:r>
    </w:p>
    <w:p w:rsidR="001B5396" w:rsidRPr="0059031B" w:rsidRDefault="001B5396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5396" w:rsidRPr="0059031B" w:rsidRDefault="001B5396" w:rsidP="00BC023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ЭТАП 5. Правило выбора</w:t>
      </w:r>
    </w:p>
    <w:p w:rsidR="0059031B" w:rsidRPr="00596C28" w:rsidRDefault="0059031B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D1C34" w:rsidRPr="0059031B" w:rsidRDefault="00BD1C34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 w:rsidRPr="0059031B">
        <w:rPr>
          <w:bCs/>
          <w:sz w:val="28"/>
          <w:szCs w:val="28"/>
          <w:lang w:val="x-none"/>
        </w:rPr>
        <w:t>При выборе альтернативы используется учет прошлого опыта, проведение эксперимента (если это возможно), исследование и анализ. Решение может быть выбрано случайно, интуитивно, волевым порядком или с применением аналитических методов.</w:t>
      </w:r>
    </w:p>
    <w:p w:rsidR="00BD1C34" w:rsidRPr="0059031B" w:rsidRDefault="00BD1C34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 w:rsidRPr="0059031B">
        <w:rPr>
          <w:bCs/>
          <w:sz w:val="28"/>
          <w:szCs w:val="28"/>
          <w:lang w:val="x-none"/>
        </w:rPr>
        <w:t xml:space="preserve">В </w:t>
      </w:r>
      <w:r w:rsidR="000C43DE" w:rsidRPr="0059031B">
        <w:rPr>
          <w:bCs/>
          <w:sz w:val="28"/>
          <w:szCs w:val="28"/>
        </w:rPr>
        <w:t xml:space="preserve">своей </w:t>
      </w:r>
      <w:r w:rsidR="000C43DE" w:rsidRPr="0059031B">
        <w:rPr>
          <w:bCs/>
          <w:sz w:val="28"/>
          <w:szCs w:val="28"/>
          <w:lang w:val="x-none"/>
        </w:rPr>
        <w:t xml:space="preserve">работе </w:t>
      </w:r>
      <w:r w:rsidR="000C43DE" w:rsidRPr="0059031B">
        <w:rPr>
          <w:bCs/>
          <w:sz w:val="28"/>
          <w:szCs w:val="28"/>
        </w:rPr>
        <w:t>я</w:t>
      </w:r>
      <w:r w:rsidR="000C43DE" w:rsidRPr="0059031B">
        <w:rPr>
          <w:bCs/>
          <w:sz w:val="28"/>
          <w:szCs w:val="28"/>
          <w:lang w:val="x-none"/>
        </w:rPr>
        <w:t xml:space="preserve"> рассматрива</w:t>
      </w:r>
      <w:r w:rsidR="000C43DE" w:rsidRPr="0059031B">
        <w:rPr>
          <w:bCs/>
          <w:sz w:val="28"/>
          <w:szCs w:val="28"/>
        </w:rPr>
        <w:t>ю</w:t>
      </w:r>
      <w:r w:rsidRPr="0059031B">
        <w:rPr>
          <w:bCs/>
          <w:sz w:val="28"/>
          <w:szCs w:val="28"/>
          <w:lang w:val="x-none"/>
        </w:rPr>
        <w:t xml:space="preserve"> класс задач по принятию управленческих решений в условиях риска и неопределенности. Большое значение в этом случаи имеет интуиция. </w:t>
      </w:r>
    </w:p>
    <w:p w:rsidR="00BD1C34" w:rsidRPr="0059031B" w:rsidRDefault="00E50596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031B">
        <w:rPr>
          <w:bCs/>
          <w:sz w:val="28"/>
          <w:szCs w:val="28"/>
        </w:rPr>
        <w:t>Так же</w:t>
      </w:r>
      <w:r w:rsidR="00BD1C34" w:rsidRPr="0059031B">
        <w:rPr>
          <w:bCs/>
          <w:sz w:val="28"/>
          <w:szCs w:val="28"/>
          <w:lang w:val="x-none"/>
        </w:rPr>
        <w:t xml:space="preserve"> </w:t>
      </w:r>
      <w:r w:rsidR="000C43DE" w:rsidRPr="0059031B">
        <w:rPr>
          <w:bCs/>
          <w:sz w:val="28"/>
          <w:szCs w:val="28"/>
        </w:rPr>
        <w:t>я</w:t>
      </w:r>
      <w:r w:rsidR="00BD1C34" w:rsidRPr="0059031B">
        <w:rPr>
          <w:bCs/>
          <w:sz w:val="28"/>
          <w:szCs w:val="28"/>
          <w:lang w:val="x-none"/>
        </w:rPr>
        <w:t xml:space="preserve"> рассмотрел</w:t>
      </w:r>
      <w:r w:rsidR="000C43DE" w:rsidRPr="0059031B">
        <w:rPr>
          <w:bCs/>
          <w:sz w:val="28"/>
          <w:szCs w:val="28"/>
        </w:rPr>
        <w:t>а</w:t>
      </w:r>
      <w:r w:rsidR="00BD1C34" w:rsidRPr="0059031B">
        <w:rPr>
          <w:bCs/>
          <w:sz w:val="28"/>
          <w:szCs w:val="28"/>
          <w:lang w:val="x-none"/>
        </w:rPr>
        <w:t xml:space="preserve"> примерные альтернативы решений проблем предприятия, на основа</w:t>
      </w:r>
      <w:r w:rsidR="00407650" w:rsidRPr="0059031B">
        <w:rPr>
          <w:bCs/>
          <w:sz w:val="28"/>
          <w:szCs w:val="28"/>
          <w:lang w:val="x-none"/>
        </w:rPr>
        <w:t xml:space="preserve">нии критериев </w:t>
      </w:r>
      <w:r w:rsidR="000C43DE" w:rsidRPr="0059031B">
        <w:rPr>
          <w:bCs/>
          <w:sz w:val="28"/>
          <w:szCs w:val="28"/>
        </w:rPr>
        <w:t xml:space="preserve">я выбрала несколько </w:t>
      </w:r>
      <w:r w:rsidR="00BD1C34" w:rsidRPr="0059031B">
        <w:rPr>
          <w:bCs/>
          <w:sz w:val="28"/>
          <w:szCs w:val="28"/>
          <w:lang w:val="x-none"/>
        </w:rPr>
        <w:t xml:space="preserve">альтернатив. </w:t>
      </w:r>
      <w:r w:rsidR="00407650" w:rsidRPr="0059031B">
        <w:rPr>
          <w:bCs/>
          <w:sz w:val="28"/>
          <w:szCs w:val="28"/>
        </w:rPr>
        <w:t>С</w:t>
      </w:r>
      <w:r w:rsidR="00BD1C34" w:rsidRPr="0059031B">
        <w:rPr>
          <w:bCs/>
          <w:sz w:val="28"/>
          <w:szCs w:val="28"/>
          <w:lang w:val="x-none"/>
        </w:rPr>
        <w:t xml:space="preserve"> помощью этих альтернатив </w:t>
      </w:r>
      <w:r w:rsidR="00407650" w:rsidRPr="0059031B">
        <w:rPr>
          <w:bCs/>
          <w:sz w:val="28"/>
          <w:szCs w:val="28"/>
        </w:rPr>
        <w:t>я предполагаю, что</w:t>
      </w:r>
      <w:r w:rsidR="00BD1C34" w:rsidRPr="0059031B">
        <w:rPr>
          <w:bCs/>
          <w:sz w:val="28"/>
          <w:szCs w:val="28"/>
          <w:lang w:val="x-none"/>
        </w:rPr>
        <w:t xml:space="preserve"> реш</w:t>
      </w:r>
      <w:r w:rsidR="00407650" w:rsidRPr="0059031B">
        <w:rPr>
          <w:bCs/>
          <w:sz w:val="28"/>
          <w:szCs w:val="28"/>
        </w:rPr>
        <w:t>атся</w:t>
      </w:r>
      <w:r w:rsidR="00BD1C34" w:rsidRPr="0059031B">
        <w:rPr>
          <w:bCs/>
          <w:sz w:val="28"/>
          <w:szCs w:val="28"/>
          <w:lang w:val="x-none"/>
        </w:rPr>
        <w:t xml:space="preserve"> проблемы предприятия и стабилизиру</w:t>
      </w:r>
      <w:r w:rsidR="00407650" w:rsidRPr="0059031B">
        <w:rPr>
          <w:bCs/>
          <w:sz w:val="28"/>
          <w:szCs w:val="28"/>
          <w:lang w:val="x-none"/>
        </w:rPr>
        <w:t>е</w:t>
      </w:r>
      <w:r w:rsidR="00407650" w:rsidRPr="0059031B">
        <w:rPr>
          <w:bCs/>
          <w:sz w:val="28"/>
          <w:szCs w:val="28"/>
        </w:rPr>
        <w:t>тся</w:t>
      </w:r>
      <w:r w:rsidR="00BD1C34" w:rsidRPr="0059031B">
        <w:rPr>
          <w:bCs/>
          <w:sz w:val="28"/>
          <w:szCs w:val="28"/>
          <w:lang w:val="x-none"/>
        </w:rPr>
        <w:t xml:space="preserve"> его деятельность для дальнейшего развития.</w:t>
      </w:r>
      <w:r w:rsidR="0059031B">
        <w:rPr>
          <w:bCs/>
          <w:sz w:val="28"/>
          <w:szCs w:val="28"/>
          <w:lang w:val="x-none"/>
        </w:rPr>
        <w:t xml:space="preserve"> </w:t>
      </w:r>
    </w:p>
    <w:p w:rsidR="003E0AA0" w:rsidRPr="0059031B" w:rsidRDefault="003E0AA0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031B">
        <w:rPr>
          <w:bCs/>
          <w:sz w:val="28"/>
          <w:szCs w:val="28"/>
          <w:lang w:val="x-none"/>
        </w:rPr>
        <w:t>Задача любой стратегии состоит в том, чтобы вывести предприятие из сложившейся</w:t>
      </w:r>
      <w:r w:rsidR="0059031B">
        <w:rPr>
          <w:bCs/>
          <w:sz w:val="28"/>
          <w:szCs w:val="28"/>
          <w:lang w:val="x-none"/>
        </w:rPr>
        <w:t xml:space="preserve"> </w:t>
      </w:r>
      <w:r w:rsidRPr="0059031B">
        <w:rPr>
          <w:bCs/>
          <w:sz w:val="28"/>
          <w:szCs w:val="28"/>
          <w:lang w:val="x-none"/>
        </w:rPr>
        <w:t>затруднительной ситуации и создать условия для дальнейшего развития или хотя бы для стабильного функционирования предприятия. Это и будет являться правилом выбора.</w:t>
      </w:r>
    </w:p>
    <w:p w:rsidR="003863FF" w:rsidRPr="0059031B" w:rsidRDefault="003863FF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362CF" w:rsidRPr="0059031B" w:rsidRDefault="006362CF" w:rsidP="00BC023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ЭТАП 6. Определение группы лиц, принимающих решение</w:t>
      </w:r>
    </w:p>
    <w:p w:rsidR="0059031B" w:rsidRPr="00596C28" w:rsidRDefault="0059031B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62CF" w:rsidRPr="0059031B" w:rsidRDefault="006362CF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Перед экспертами бы поставлен ряд вопросов.</w:t>
      </w:r>
    </w:p>
    <w:p w:rsidR="006362CF" w:rsidRPr="0059031B" w:rsidRDefault="006362CF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1. </w:t>
      </w:r>
      <w:r w:rsidR="00975426" w:rsidRPr="0059031B">
        <w:rPr>
          <w:sz w:val="28"/>
          <w:szCs w:val="28"/>
        </w:rPr>
        <w:t>Я считаю, что з</w:t>
      </w:r>
      <w:r w:rsidRPr="0059031B">
        <w:rPr>
          <w:sz w:val="28"/>
          <w:szCs w:val="28"/>
        </w:rPr>
        <w:t>а короткий срок (до одн</w:t>
      </w:r>
      <w:r w:rsidR="00975426" w:rsidRPr="0059031B">
        <w:rPr>
          <w:sz w:val="28"/>
          <w:szCs w:val="28"/>
        </w:rPr>
        <w:t>ого года) данную проблему решить</w:t>
      </w:r>
      <w:r w:rsidRPr="0059031B">
        <w:rPr>
          <w:sz w:val="28"/>
          <w:szCs w:val="28"/>
        </w:rPr>
        <w:t xml:space="preserve"> </w:t>
      </w:r>
      <w:r w:rsidR="00975426" w:rsidRPr="0059031B">
        <w:rPr>
          <w:sz w:val="28"/>
          <w:szCs w:val="28"/>
        </w:rPr>
        <w:t>нельзя, но также и не исключаю такую возможность, так как побеседовав с экспертами, большинство из них, склоняются к тому, что возможно за короткий срок решить данную задачу,</w:t>
      </w:r>
      <w:r w:rsidR="0059031B">
        <w:rPr>
          <w:sz w:val="28"/>
          <w:szCs w:val="28"/>
        </w:rPr>
        <w:t xml:space="preserve"> </w:t>
      </w:r>
      <w:r w:rsidRPr="0059031B">
        <w:rPr>
          <w:sz w:val="28"/>
          <w:szCs w:val="28"/>
        </w:rPr>
        <w:t>но для этого потребуется концентрация всех ресурсов, имеющихся на предприятии с привлечением дополнительного капитала</w:t>
      </w:r>
      <w:r w:rsidR="0007175C" w:rsidRPr="0059031B">
        <w:rPr>
          <w:sz w:val="28"/>
          <w:szCs w:val="28"/>
        </w:rPr>
        <w:t>, оборудования и прочего.</w:t>
      </w:r>
    </w:p>
    <w:p w:rsidR="006B223F" w:rsidRPr="0059031B" w:rsidRDefault="006B223F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2. </w:t>
      </w:r>
      <w:r w:rsidR="008B6BEE" w:rsidRPr="0059031B">
        <w:rPr>
          <w:sz w:val="28"/>
          <w:szCs w:val="28"/>
        </w:rPr>
        <w:t xml:space="preserve">Я считаю, что настоящих ресурсов не </w:t>
      </w:r>
      <w:r w:rsidRPr="0059031B">
        <w:rPr>
          <w:sz w:val="28"/>
          <w:szCs w:val="28"/>
        </w:rPr>
        <w:t>хватит, чтобы</w:t>
      </w:r>
      <w:r w:rsidR="008B6BEE" w:rsidRPr="0059031B">
        <w:rPr>
          <w:sz w:val="28"/>
          <w:szCs w:val="28"/>
        </w:rPr>
        <w:t xml:space="preserve"> предприятие смогло</w:t>
      </w:r>
      <w:r w:rsidRPr="0059031B">
        <w:rPr>
          <w:sz w:val="28"/>
          <w:szCs w:val="28"/>
        </w:rPr>
        <w:t xml:space="preserve"> просуществовать 2 года, потому что растущая конкуренция </w:t>
      </w:r>
      <w:r w:rsidR="008B6BEE" w:rsidRPr="0059031B">
        <w:rPr>
          <w:sz w:val="28"/>
          <w:szCs w:val="28"/>
        </w:rPr>
        <w:t>не позволит этого. И что бы выжить в конкурентоспособной борьбе, предприятие должно</w:t>
      </w:r>
      <w:r w:rsidRPr="0059031B">
        <w:rPr>
          <w:sz w:val="28"/>
          <w:szCs w:val="28"/>
        </w:rPr>
        <w:t xml:space="preserve"> </w:t>
      </w:r>
      <w:r w:rsidR="008B6BEE" w:rsidRPr="0059031B">
        <w:rPr>
          <w:sz w:val="28"/>
          <w:szCs w:val="28"/>
        </w:rPr>
        <w:t>развиваться, получать прибыль.</w:t>
      </w:r>
      <w:r w:rsidR="00861CEA" w:rsidRPr="0059031B">
        <w:rPr>
          <w:sz w:val="28"/>
          <w:szCs w:val="28"/>
        </w:rPr>
        <w:t xml:space="preserve"> Но так же я и не исключаю, такую возможность, потому что большинство экспертов считают, что предприятие сможет просуществовать без основательных капиталовложений, но тогда предприятие должно действовать быстро и целенаправленно.</w:t>
      </w:r>
    </w:p>
    <w:p w:rsidR="000E361E" w:rsidRPr="0059031B" w:rsidRDefault="000E361E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3. </w:t>
      </w:r>
      <w:r w:rsidR="00A15A35" w:rsidRPr="0059031B">
        <w:rPr>
          <w:sz w:val="28"/>
          <w:szCs w:val="28"/>
        </w:rPr>
        <w:t>Я считаю, что к</w:t>
      </w:r>
      <w:r w:rsidR="00925E40" w:rsidRPr="0059031B">
        <w:rPr>
          <w:sz w:val="28"/>
          <w:szCs w:val="28"/>
        </w:rPr>
        <w:t>ачество</w:t>
      </w:r>
      <w:r w:rsidR="008278F5" w:rsidRPr="0059031B">
        <w:rPr>
          <w:sz w:val="28"/>
          <w:szCs w:val="28"/>
        </w:rPr>
        <w:t xml:space="preserve"> ресурсов для производства л</w:t>
      </w:r>
      <w:r w:rsidR="00A15A35" w:rsidRPr="0059031B">
        <w:rPr>
          <w:sz w:val="28"/>
          <w:szCs w:val="28"/>
        </w:rPr>
        <w:t>есоматериалов достаточно высоко, так же со мной согласилось большинство экспертов. Я так думаю, потому что</w:t>
      </w:r>
      <w:r w:rsidR="0059031B">
        <w:rPr>
          <w:sz w:val="28"/>
          <w:szCs w:val="28"/>
        </w:rPr>
        <w:t xml:space="preserve"> </w:t>
      </w:r>
      <w:r w:rsidR="00A15A35" w:rsidRPr="0059031B">
        <w:rPr>
          <w:sz w:val="28"/>
          <w:szCs w:val="28"/>
        </w:rPr>
        <w:t>КЛХ имеет свои места для выращивая леса, для его вырубки и для его дальнейшей переработки. Следовательно, никакой подделки, они следят за качеством своей продукции лесоматериалов.</w:t>
      </w:r>
      <w:r w:rsidR="001618C3" w:rsidRPr="0059031B">
        <w:rPr>
          <w:sz w:val="28"/>
          <w:szCs w:val="28"/>
        </w:rPr>
        <w:t xml:space="preserve"> Девизом их предприятия является, что «Качество продукции зависит только от нас».</w:t>
      </w:r>
      <w:r w:rsidR="0059031B">
        <w:rPr>
          <w:sz w:val="28"/>
          <w:szCs w:val="28"/>
        </w:rPr>
        <w:t xml:space="preserve"> </w:t>
      </w:r>
    </w:p>
    <w:p w:rsidR="0081705E" w:rsidRPr="0059031B" w:rsidRDefault="0081705E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4. На предприятии полностью используются имеющиеся технические возможности.</w:t>
      </w:r>
      <w:r w:rsidR="00A82300" w:rsidRPr="0059031B">
        <w:rPr>
          <w:sz w:val="28"/>
          <w:szCs w:val="28"/>
        </w:rPr>
        <w:t xml:space="preserve"> Так же со мной согласилось большинство экспертов.</w:t>
      </w:r>
      <w:r w:rsidRPr="0059031B">
        <w:rPr>
          <w:sz w:val="28"/>
          <w:szCs w:val="28"/>
        </w:rPr>
        <w:t xml:space="preserve"> </w:t>
      </w:r>
      <w:r w:rsidR="00A82300" w:rsidRPr="0059031B">
        <w:rPr>
          <w:sz w:val="28"/>
          <w:szCs w:val="28"/>
        </w:rPr>
        <w:t xml:space="preserve">Потому что у предприятия высокое качество ресурсов, а для этого необходимо все использовать по максимуму, а особенно имеющиеся на </w:t>
      </w:r>
      <w:r w:rsidR="00032187" w:rsidRPr="0059031B">
        <w:rPr>
          <w:sz w:val="28"/>
          <w:szCs w:val="28"/>
        </w:rPr>
        <w:t>технические возможности предприятия.</w:t>
      </w:r>
    </w:p>
    <w:p w:rsidR="0081705E" w:rsidRPr="0059031B" w:rsidRDefault="0081705E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5. </w:t>
      </w:r>
      <w:r w:rsidR="002B3044" w:rsidRPr="0059031B">
        <w:rPr>
          <w:sz w:val="28"/>
          <w:szCs w:val="28"/>
        </w:rPr>
        <w:t>Для того, что бы ускорить технологическое развитие предприятия его</w:t>
      </w:r>
      <w:r w:rsidR="0059031B">
        <w:rPr>
          <w:sz w:val="28"/>
          <w:szCs w:val="28"/>
        </w:rPr>
        <w:t xml:space="preserve"> </w:t>
      </w:r>
      <w:r w:rsidR="002B3044" w:rsidRPr="0059031B">
        <w:rPr>
          <w:sz w:val="28"/>
          <w:szCs w:val="28"/>
        </w:rPr>
        <w:t>связи можно активизировать с иностранными компаниями.</w:t>
      </w:r>
      <w:r w:rsidR="0058618B" w:rsidRPr="0059031B">
        <w:rPr>
          <w:sz w:val="28"/>
          <w:szCs w:val="28"/>
        </w:rPr>
        <w:t xml:space="preserve"> Так же со мной согласилось большинство экспертов.</w:t>
      </w:r>
      <w:r w:rsidR="002B3044" w:rsidRPr="0059031B">
        <w:rPr>
          <w:sz w:val="28"/>
          <w:szCs w:val="28"/>
        </w:rPr>
        <w:t xml:space="preserve"> Сотрудничество с иностранными компаниями поможет им приобрести новый опыт, возможно новые технологии, что</w:t>
      </w:r>
      <w:r w:rsidR="0059031B">
        <w:rPr>
          <w:sz w:val="28"/>
          <w:szCs w:val="28"/>
        </w:rPr>
        <w:t xml:space="preserve"> </w:t>
      </w:r>
      <w:r w:rsidR="002B3044" w:rsidRPr="0059031B">
        <w:rPr>
          <w:sz w:val="28"/>
          <w:szCs w:val="28"/>
        </w:rPr>
        <w:t>поспособствует ускорению технологического развития.</w:t>
      </w:r>
    </w:p>
    <w:p w:rsidR="0020662E" w:rsidRPr="0059031B" w:rsidRDefault="00BC1CB1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6. Гл</w:t>
      </w:r>
      <w:r w:rsidR="003863FF" w:rsidRPr="0059031B">
        <w:rPr>
          <w:sz w:val="28"/>
          <w:szCs w:val="28"/>
        </w:rPr>
        <w:t>авная</w:t>
      </w:r>
      <w:r w:rsidRPr="0059031B">
        <w:rPr>
          <w:sz w:val="28"/>
          <w:szCs w:val="28"/>
        </w:rPr>
        <w:t xml:space="preserve"> проблема предприятия </w:t>
      </w:r>
      <w:r w:rsidR="0031038D" w:rsidRPr="0059031B">
        <w:rPr>
          <w:sz w:val="28"/>
          <w:szCs w:val="28"/>
        </w:rPr>
        <w:t>–</w:t>
      </w:r>
      <w:r w:rsidRPr="0059031B">
        <w:rPr>
          <w:sz w:val="28"/>
          <w:szCs w:val="28"/>
        </w:rPr>
        <w:t xml:space="preserve"> </w:t>
      </w:r>
      <w:r w:rsidR="0031038D" w:rsidRPr="0059031B">
        <w:rPr>
          <w:sz w:val="28"/>
          <w:szCs w:val="28"/>
        </w:rPr>
        <w:t>Выжить в конкурентоспособной борьбе и выпускать конкурентоспособную продукцию.</w:t>
      </w:r>
      <w:r w:rsidR="00032187" w:rsidRPr="0059031B">
        <w:rPr>
          <w:sz w:val="28"/>
          <w:szCs w:val="28"/>
        </w:rPr>
        <w:t xml:space="preserve"> А кадровая политика играет не мало важную роль в этом процессе. Ведь от квалифицированных кадров зависит правильный подбор сотрудников для предприятия. И если предприятия будет иметь высококвалифицированных кадровых работников, которые правильно разместят по должностям работников предприятия, от этого и будет зависеть будущее данной организации. Таки образом они смогут преодолеть свою главную проблему.</w:t>
      </w:r>
    </w:p>
    <w:p w:rsidR="0059031B" w:rsidRPr="00596C28" w:rsidRDefault="0059031B" w:rsidP="00BC023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0DE8" w:rsidRPr="0059031B" w:rsidRDefault="00D00DE8" w:rsidP="00BC023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9031B">
        <w:rPr>
          <w:b/>
          <w:bCs/>
          <w:sz w:val="28"/>
          <w:szCs w:val="28"/>
        </w:rPr>
        <w:t>Варианты ответов экспертов по основным вопросам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7"/>
        <w:gridCol w:w="567"/>
        <w:gridCol w:w="709"/>
        <w:gridCol w:w="709"/>
        <w:gridCol w:w="709"/>
        <w:gridCol w:w="850"/>
        <w:gridCol w:w="851"/>
        <w:gridCol w:w="850"/>
        <w:gridCol w:w="851"/>
      </w:tblGrid>
      <w:tr w:rsidR="00D00DE8" w:rsidRPr="0059031B" w:rsidTr="0059031B">
        <w:trPr>
          <w:jc w:val="center"/>
        </w:trPr>
        <w:tc>
          <w:tcPr>
            <w:tcW w:w="675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851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851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9031B">
              <w:rPr>
                <w:sz w:val="20"/>
                <w:szCs w:val="20"/>
                <w:lang w:val="en-US"/>
              </w:rPr>
              <w:t>G</w:t>
            </w:r>
            <w:r w:rsidRPr="0059031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D00DE8" w:rsidRPr="0059031B" w:rsidTr="0059031B">
        <w:trPr>
          <w:jc w:val="center"/>
        </w:trPr>
        <w:tc>
          <w:tcPr>
            <w:tcW w:w="675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00DE8" w:rsidRPr="0059031B" w:rsidRDefault="00463079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0,24</w:t>
            </w:r>
          </w:p>
        </w:tc>
      </w:tr>
      <w:tr w:rsidR="00D00DE8" w:rsidRPr="0059031B" w:rsidTr="0059031B">
        <w:trPr>
          <w:jc w:val="center"/>
        </w:trPr>
        <w:tc>
          <w:tcPr>
            <w:tcW w:w="675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D00DE8" w:rsidRPr="0059031B" w:rsidRDefault="00463079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0,24</w:t>
            </w:r>
          </w:p>
        </w:tc>
      </w:tr>
      <w:tr w:rsidR="00D00DE8" w:rsidRPr="0059031B" w:rsidTr="0059031B">
        <w:trPr>
          <w:jc w:val="center"/>
        </w:trPr>
        <w:tc>
          <w:tcPr>
            <w:tcW w:w="675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00DE8" w:rsidRPr="0059031B" w:rsidRDefault="00463079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0,24</w:t>
            </w:r>
          </w:p>
        </w:tc>
      </w:tr>
      <w:tr w:rsidR="00D00DE8" w:rsidRPr="0059031B" w:rsidTr="0059031B">
        <w:trPr>
          <w:jc w:val="center"/>
        </w:trPr>
        <w:tc>
          <w:tcPr>
            <w:tcW w:w="675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00DE8" w:rsidRPr="0059031B" w:rsidRDefault="00463079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</w:tr>
      <w:tr w:rsidR="00D00DE8" w:rsidRPr="0059031B" w:rsidTr="0059031B">
        <w:trPr>
          <w:jc w:val="center"/>
        </w:trPr>
        <w:tc>
          <w:tcPr>
            <w:tcW w:w="675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D00DE8" w:rsidRPr="0059031B" w:rsidRDefault="00463079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</w:tr>
      <w:tr w:rsidR="00D00DE8" w:rsidRPr="0059031B" w:rsidTr="0059031B">
        <w:trPr>
          <w:jc w:val="center"/>
        </w:trPr>
        <w:tc>
          <w:tcPr>
            <w:tcW w:w="675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00DE8" w:rsidRPr="0059031B" w:rsidRDefault="00463079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</w:tr>
      <w:tr w:rsidR="00D00DE8" w:rsidRPr="0059031B" w:rsidTr="0059031B">
        <w:trPr>
          <w:jc w:val="center"/>
        </w:trPr>
        <w:tc>
          <w:tcPr>
            <w:tcW w:w="675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00DE8" w:rsidRPr="0059031B" w:rsidRDefault="00463079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0,24</w:t>
            </w:r>
          </w:p>
        </w:tc>
      </w:tr>
      <w:tr w:rsidR="00D00DE8" w:rsidRPr="0059031B" w:rsidTr="0059031B">
        <w:trPr>
          <w:jc w:val="center"/>
        </w:trPr>
        <w:tc>
          <w:tcPr>
            <w:tcW w:w="675" w:type="dxa"/>
          </w:tcPr>
          <w:p w:rsidR="00D00DE8" w:rsidRPr="0059031B" w:rsidRDefault="00D00DE8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567" w:type="dxa"/>
          </w:tcPr>
          <w:p w:rsidR="00D00DE8" w:rsidRPr="0059031B" w:rsidRDefault="00312051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00DE8" w:rsidRPr="0059031B" w:rsidRDefault="00312051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0DE8" w:rsidRPr="0059031B" w:rsidRDefault="00312051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0DE8" w:rsidRPr="0059031B" w:rsidRDefault="00312051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0DE8" w:rsidRPr="0059031B" w:rsidRDefault="00312051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00DE8" w:rsidRPr="0059031B" w:rsidRDefault="00312051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00DE8" w:rsidRPr="0059031B" w:rsidRDefault="00463079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D00DE8" w:rsidRPr="0059031B" w:rsidRDefault="00883D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0,24</w:t>
            </w:r>
          </w:p>
        </w:tc>
      </w:tr>
    </w:tbl>
    <w:p w:rsidR="00865756" w:rsidRPr="0059031B" w:rsidRDefault="00865756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23A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  <w:lang w:val="en-US"/>
        </w:rPr>
        <w:t>p</w:t>
      </w:r>
      <w:r w:rsidRPr="0059031B">
        <w:rPr>
          <w:sz w:val="28"/>
          <w:szCs w:val="28"/>
        </w:rPr>
        <w:t xml:space="preserve"> = </w:t>
      </w:r>
      <w:r w:rsidR="00F931C2">
        <w:rPr>
          <w:position w:val="-2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>
            <v:imagedata r:id="rId6" o:title=""/>
          </v:shape>
        </w:pict>
      </w:r>
      <w:r w:rsidRPr="0059031B">
        <w:rPr>
          <w:sz w:val="28"/>
          <w:szCs w:val="28"/>
        </w:rPr>
        <w:t>,</w:t>
      </w:r>
    </w:p>
    <w:p w:rsidR="00BC023A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2FD" w:rsidRPr="0059031B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где </w:t>
      </w:r>
      <w:r w:rsidRPr="0059031B">
        <w:rPr>
          <w:sz w:val="28"/>
          <w:szCs w:val="28"/>
          <w:lang w:val="en-US"/>
        </w:rPr>
        <w:t>M</w:t>
      </w:r>
      <w:r w:rsidRPr="0059031B">
        <w:rPr>
          <w:sz w:val="28"/>
          <w:szCs w:val="28"/>
        </w:rPr>
        <w:t xml:space="preserve"> – число единиц (положительные ответы)</w:t>
      </w:r>
    </w:p>
    <w:p w:rsidR="00DE72FD" w:rsidRPr="0059031B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  <w:lang w:val="en-US"/>
        </w:rPr>
        <w:t>N</w:t>
      </w:r>
      <w:r w:rsidRPr="0059031B">
        <w:rPr>
          <w:sz w:val="28"/>
          <w:szCs w:val="28"/>
        </w:rPr>
        <w:t xml:space="preserve"> – общее число параметров.</w:t>
      </w:r>
    </w:p>
    <w:p w:rsidR="00BC023A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23A" w:rsidRDefault="00925E40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  <w:lang w:val="en-US"/>
        </w:rPr>
        <w:t>Q</w:t>
      </w:r>
      <w:r w:rsidR="00DE72FD" w:rsidRPr="0059031B">
        <w:rPr>
          <w:sz w:val="28"/>
          <w:szCs w:val="28"/>
        </w:rPr>
        <w:t xml:space="preserve"> = </w:t>
      </w:r>
      <w:r w:rsidR="00F931C2">
        <w:rPr>
          <w:position w:val="-24"/>
          <w:sz w:val="28"/>
          <w:szCs w:val="28"/>
          <w:lang w:val="en-US"/>
        </w:rPr>
        <w:pict>
          <v:shape id="_x0000_i1026" type="#_x0000_t75" style="width:15.75pt;height:30.75pt">
            <v:imagedata r:id="rId7" o:title=""/>
          </v:shape>
        </w:pict>
      </w:r>
      <w:r w:rsidR="00DE72FD" w:rsidRPr="0059031B">
        <w:rPr>
          <w:sz w:val="28"/>
          <w:szCs w:val="28"/>
        </w:rPr>
        <w:t>,</w:t>
      </w:r>
    </w:p>
    <w:p w:rsidR="00BC023A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2FD" w:rsidRPr="0059031B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 xml:space="preserve">где </w:t>
      </w:r>
      <w:r w:rsidRPr="0059031B">
        <w:rPr>
          <w:sz w:val="28"/>
          <w:szCs w:val="28"/>
          <w:lang w:val="en-US"/>
        </w:rPr>
        <w:t>L</w:t>
      </w:r>
      <w:r w:rsidRPr="0059031B">
        <w:rPr>
          <w:sz w:val="28"/>
          <w:szCs w:val="28"/>
        </w:rPr>
        <w:t xml:space="preserve"> -</w:t>
      </w:r>
      <w:r w:rsidR="0059031B">
        <w:rPr>
          <w:sz w:val="28"/>
          <w:szCs w:val="28"/>
        </w:rPr>
        <w:t xml:space="preserve"> </w:t>
      </w:r>
      <w:r w:rsidRPr="0059031B">
        <w:rPr>
          <w:sz w:val="28"/>
          <w:szCs w:val="28"/>
        </w:rPr>
        <w:t>число нулей (отрицательные ответы)</w:t>
      </w:r>
    </w:p>
    <w:p w:rsidR="00BC023A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2FD" w:rsidRPr="0059031B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  <w:lang w:val="en-US"/>
        </w:rPr>
        <w:t>p</w:t>
      </w:r>
      <w:r w:rsidRPr="0059031B">
        <w:rPr>
          <w:sz w:val="28"/>
          <w:szCs w:val="28"/>
        </w:rPr>
        <w:t>+</w:t>
      </w:r>
      <w:r w:rsidRPr="0059031B">
        <w:rPr>
          <w:sz w:val="28"/>
          <w:szCs w:val="28"/>
          <w:lang w:val="en-US"/>
        </w:rPr>
        <w:t>q</w:t>
      </w:r>
      <w:r w:rsidRPr="0059031B">
        <w:rPr>
          <w:sz w:val="28"/>
          <w:szCs w:val="28"/>
        </w:rPr>
        <w:t>=1</w:t>
      </w:r>
    </w:p>
    <w:p w:rsidR="00BC023A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2FD" w:rsidRPr="0059031B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Дисперсия, характеризующая отклонение от средней величины определяется:</w:t>
      </w:r>
    </w:p>
    <w:p w:rsidR="00DE72FD" w:rsidRPr="0059031B" w:rsidRDefault="00F931C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29.25pt;height:21.75pt">
            <v:imagedata r:id="rId8" o:title=""/>
          </v:shape>
        </w:pict>
      </w:r>
      <w:r w:rsidR="00DE72FD" w:rsidRPr="0059031B">
        <w:rPr>
          <w:sz w:val="28"/>
          <w:szCs w:val="28"/>
        </w:rPr>
        <w:t xml:space="preserve"> </w:t>
      </w:r>
      <w:r w:rsidR="00DE72FD" w:rsidRPr="0059031B">
        <w:rPr>
          <w:sz w:val="28"/>
          <w:szCs w:val="28"/>
          <w:lang w:val="en-US"/>
        </w:rPr>
        <w:t>p</w:t>
      </w:r>
      <w:r w:rsidR="00DE72FD" w:rsidRPr="0059031B">
        <w:rPr>
          <w:sz w:val="28"/>
          <w:szCs w:val="28"/>
        </w:rPr>
        <w:t>*</w:t>
      </w:r>
      <w:r w:rsidR="00DE72FD" w:rsidRPr="0059031B">
        <w:rPr>
          <w:sz w:val="28"/>
          <w:szCs w:val="28"/>
          <w:lang w:val="en-US"/>
        </w:rPr>
        <w:t>q</w:t>
      </w:r>
    </w:p>
    <w:p w:rsidR="00BC023A" w:rsidRDefault="00BC023A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2FD" w:rsidRPr="0059031B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Проведём классификацию ответов экспертов, используя приёмы таксономии. Для этого определяем коэффициент близости между ответами. Воспользуемся формулой Роджерса и Танимото.</w:t>
      </w:r>
    </w:p>
    <w:p w:rsidR="00DE72FD" w:rsidRPr="0059031B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2FD" w:rsidRPr="0059031B" w:rsidRDefault="00F931C2" w:rsidP="00BC023A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8" type="#_x0000_t75" style="width:105.75pt;height:39pt">
            <v:imagedata r:id="rId9" o:title=""/>
          </v:shape>
        </w:pict>
      </w:r>
    </w:p>
    <w:p w:rsidR="0059031B" w:rsidRDefault="0059031B" w:rsidP="00BC023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72FD" w:rsidRPr="0059031B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где</w:t>
      </w:r>
    </w:p>
    <w:p w:rsidR="00DE72FD" w:rsidRPr="0059031B" w:rsidRDefault="00F931C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33pt;height:20.25pt">
            <v:imagedata r:id="rId10" o:title=""/>
          </v:shape>
        </w:pict>
      </w:r>
      <w:r w:rsidR="00DE72FD" w:rsidRPr="0059031B">
        <w:rPr>
          <w:sz w:val="28"/>
          <w:szCs w:val="28"/>
        </w:rPr>
        <w:t>число совпадающих единиц между сравниваемыми рядами;</w:t>
      </w:r>
    </w:p>
    <w:p w:rsidR="00DE72FD" w:rsidRPr="0059031B" w:rsidRDefault="00F931C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27.75pt;height:18.75pt">
            <v:imagedata r:id="rId11" o:title=""/>
          </v:shape>
        </w:pict>
      </w:r>
      <w:r w:rsidR="00DE72FD" w:rsidRPr="0059031B">
        <w:rPr>
          <w:sz w:val="28"/>
          <w:szCs w:val="28"/>
        </w:rPr>
        <w:t xml:space="preserve">число всех единиц в </w:t>
      </w:r>
      <w:r w:rsidR="00DE72FD" w:rsidRPr="0059031B">
        <w:rPr>
          <w:sz w:val="28"/>
          <w:szCs w:val="28"/>
          <w:lang w:val="en-US"/>
        </w:rPr>
        <w:t>i</w:t>
      </w:r>
      <w:r w:rsidR="00DE72FD" w:rsidRPr="0059031B">
        <w:rPr>
          <w:sz w:val="28"/>
          <w:szCs w:val="28"/>
        </w:rPr>
        <w:t>-том сравниваемом ряду;</w:t>
      </w:r>
    </w:p>
    <w:p w:rsidR="00DE72FD" w:rsidRPr="0059031B" w:rsidRDefault="00F931C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29.25pt;height:20.25pt">
            <v:imagedata r:id="rId12" o:title=""/>
          </v:shape>
        </w:pict>
      </w:r>
      <w:r w:rsidR="00DE72FD" w:rsidRPr="0059031B">
        <w:rPr>
          <w:sz w:val="28"/>
          <w:szCs w:val="28"/>
        </w:rPr>
        <w:t xml:space="preserve">число всех единиц в </w:t>
      </w:r>
      <w:r w:rsidR="00DE72FD" w:rsidRPr="0059031B">
        <w:rPr>
          <w:sz w:val="28"/>
          <w:szCs w:val="28"/>
          <w:lang w:val="en-US"/>
        </w:rPr>
        <w:t>j</w:t>
      </w:r>
      <w:r w:rsidR="00DE72FD" w:rsidRPr="0059031B">
        <w:rPr>
          <w:sz w:val="28"/>
          <w:szCs w:val="28"/>
        </w:rPr>
        <w:t>-том сравниваемом ряду.</w:t>
      </w:r>
    </w:p>
    <w:p w:rsidR="00DE72FD" w:rsidRPr="0059031B" w:rsidRDefault="00DE72FD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В результате получим:</w:t>
      </w:r>
    </w:p>
    <w:p w:rsidR="002B4B36" w:rsidRPr="0059031B" w:rsidRDefault="002B4B36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B4B36" w:rsidRPr="0059031B" w:rsidRDefault="002B4B36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Определение коэффициентов близости между ответами экспертов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7"/>
        <w:gridCol w:w="851"/>
        <w:gridCol w:w="850"/>
        <w:gridCol w:w="993"/>
        <w:gridCol w:w="850"/>
        <w:gridCol w:w="851"/>
        <w:gridCol w:w="850"/>
        <w:gridCol w:w="709"/>
      </w:tblGrid>
      <w:tr w:rsidR="00631E3A" w:rsidRPr="0059031B" w:rsidTr="0059031B">
        <w:trPr>
          <w:jc w:val="center"/>
        </w:trPr>
        <w:tc>
          <w:tcPr>
            <w:tcW w:w="675" w:type="dxa"/>
            <w:shd w:val="clear" w:color="auto" w:fill="E0E0E0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709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VIII</w:t>
            </w:r>
          </w:p>
        </w:tc>
      </w:tr>
      <w:tr w:rsidR="00631E3A" w:rsidRPr="0059031B" w:rsidTr="0059031B">
        <w:trPr>
          <w:jc w:val="center"/>
        </w:trPr>
        <w:tc>
          <w:tcPr>
            <w:tcW w:w="675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E0E0E0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</w:tr>
      <w:tr w:rsidR="00631E3A" w:rsidRPr="0059031B" w:rsidTr="0059031B">
        <w:trPr>
          <w:jc w:val="center"/>
        </w:trPr>
        <w:tc>
          <w:tcPr>
            <w:tcW w:w="675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E0E0E0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  <w:tc>
          <w:tcPr>
            <w:tcW w:w="993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</w:tr>
      <w:tr w:rsidR="00631E3A" w:rsidRPr="0059031B" w:rsidTr="0059031B">
        <w:trPr>
          <w:jc w:val="center"/>
        </w:trPr>
        <w:tc>
          <w:tcPr>
            <w:tcW w:w="675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  <w:shd w:val="clear" w:color="auto" w:fill="E0E0E0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</w:tr>
      <w:tr w:rsidR="00631E3A" w:rsidRPr="0059031B" w:rsidTr="0059031B">
        <w:trPr>
          <w:jc w:val="center"/>
        </w:trPr>
        <w:tc>
          <w:tcPr>
            <w:tcW w:w="675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shd w:val="clear" w:color="auto" w:fill="E0E0E0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</w:tr>
      <w:tr w:rsidR="00631E3A" w:rsidRPr="0059031B" w:rsidTr="0059031B">
        <w:trPr>
          <w:jc w:val="center"/>
        </w:trPr>
        <w:tc>
          <w:tcPr>
            <w:tcW w:w="675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0E0E0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</w:tr>
      <w:tr w:rsidR="00631E3A" w:rsidRPr="0059031B" w:rsidTr="0059031B">
        <w:trPr>
          <w:jc w:val="center"/>
        </w:trPr>
        <w:tc>
          <w:tcPr>
            <w:tcW w:w="675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67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E0E0E0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</w:tr>
      <w:tr w:rsidR="00631E3A" w:rsidRPr="0059031B" w:rsidTr="0059031B">
        <w:trPr>
          <w:jc w:val="center"/>
        </w:trPr>
        <w:tc>
          <w:tcPr>
            <w:tcW w:w="675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567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993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850" w:type="dxa"/>
            <w:shd w:val="clear" w:color="auto" w:fill="E0E0E0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</w:tr>
      <w:tr w:rsidR="00631E3A" w:rsidRPr="0059031B" w:rsidTr="0059031B">
        <w:trPr>
          <w:jc w:val="center"/>
        </w:trPr>
        <w:tc>
          <w:tcPr>
            <w:tcW w:w="675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567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  <w:tc>
          <w:tcPr>
            <w:tcW w:w="993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  <w:shd w:val="clear" w:color="auto" w:fill="E0E0E0"/>
          </w:tcPr>
          <w:p w:rsidR="00631E3A" w:rsidRPr="0059031B" w:rsidRDefault="00631E3A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00DE8" w:rsidRPr="0059031B" w:rsidRDefault="00D00DE8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580" w:rsidRPr="0059031B" w:rsidRDefault="00407F86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Обработав результаты получим следующее:</w:t>
      </w:r>
    </w:p>
    <w:p w:rsidR="00420B24" w:rsidRPr="0059031B" w:rsidRDefault="00420B24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482E" w:rsidRPr="0059031B" w:rsidRDefault="00F931C2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36pt;height:75pt">
            <v:imagedata r:id="rId13" o:title=""/>
          </v:shape>
        </w:pict>
      </w:r>
    </w:p>
    <w:p w:rsidR="00420B24" w:rsidRPr="0059031B" w:rsidRDefault="00545656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031B">
        <w:rPr>
          <w:sz w:val="28"/>
          <w:szCs w:val="28"/>
        </w:rPr>
        <w:t>Эти данные позволят нам составить следующий график:</w:t>
      </w:r>
    </w:p>
    <w:p w:rsidR="00545656" w:rsidRPr="0059031B" w:rsidRDefault="00545656" w:rsidP="00BC023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Коэффициенты близости мнений экспертов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  <w:gridCol w:w="709"/>
        <w:gridCol w:w="850"/>
        <w:gridCol w:w="851"/>
        <w:gridCol w:w="850"/>
        <w:gridCol w:w="851"/>
        <w:gridCol w:w="850"/>
        <w:gridCol w:w="709"/>
      </w:tblGrid>
      <w:tr w:rsidR="00EB7580" w:rsidRPr="0059031B" w:rsidTr="0059031B">
        <w:trPr>
          <w:jc w:val="center"/>
        </w:trPr>
        <w:tc>
          <w:tcPr>
            <w:tcW w:w="675" w:type="dxa"/>
            <w:shd w:val="clear" w:color="auto" w:fill="E0E0E0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VIII</w:t>
            </w:r>
          </w:p>
        </w:tc>
      </w:tr>
      <w:tr w:rsidR="00EB7580" w:rsidRPr="0059031B" w:rsidTr="0059031B">
        <w:trPr>
          <w:jc w:val="center"/>
        </w:trPr>
        <w:tc>
          <w:tcPr>
            <w:tcW w:w="675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E0E0E0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0,57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</w:tr>
      <w:tr w:rsidR="00EB7580" w:rsidRPr="0059031B" w:rsidTr="0059031B">
        <w:trPr>
          <w:jc w:val="center"/>
        </w:trPr>
        <w:tc>
          <w:tcPr>
            <w:tcW w:w="675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  <w:shd w:val="clear" w:color="auto" w:fill="E0E0E0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</w:tr>
      <w:tr w:rsidR="00EB7580" w:rsidRPr="0059031B" w:rsidTr="0059031B">
        <w:trPr>
          <w:jc w:val="center"/>
        </w:trPr>
        <w:tc>
          <w:tcPr>
            <w:tcW w:w="675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850" w:type="dxa"/>
            <w:shd w:val="clear" w:color="auto" w:fill="E0E0E0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</w:tr>
      <w:tr w:rsidR="00EB7580" w:rsidRPr="0059031B" w:rsidTr="0059031B">
        <w:trPr>
          <w:jc w:val="center"/>
        </w:trPr>
        <w:tc>
          <w:tcPr>
            <w:tcW w:w="675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0,57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1" w:type="dxa"/>
            <w:shd w:val="clear" w:color="auto" w:fill="E0E0E0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</w:tr>
      <w:tr w:rsidR="00EB7580" w:rsidRPr="0059031B" w:rsidTr="0059031B">
        <w:trPr>
          <w:jc w:val="center"/>
        </w:trPr>
        <w:tc>
          <w:tcPr>
            <w:tcW w:w="675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0,42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</w:t>
            </w:r>
            <w:r w:rsidR="009A5C15" w:rsidRPr="0059031B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E0E0E0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</w:tr>
      <w:tr w:rsidR="00EB7580" w:rsidRPr="0059031B" w:rsidTr="0059031B">
        <w:trPr>
          <w:jc w:val="center"/>
        </w:trPr>
        <w:tc>
          <w:tcPr>
            <w:tcW w:w="675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EB7580" w:rsidRPr="0059031B" w:rsidRDefault="009A5C15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EB7580" w:rsidRPr="0059031B" w:rsidRDefault="009A5C15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1" w:type="dxa"/>
            <w:shd w:val="clear" w:color="auto" w:fill="E0E0E0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</w:tr>
      <w:tr w:rsidR="00EB7580" w:rsidRPr="0059031B" w:rsidTr="0059031B">
        <w:trPr>
          <w:jc w:val="center"/>
        </w:trPr>
        <w:tc>
          <w:tcPr>
            <w:tcW w:w="675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EB7580" w:rsidRPr="0059031B" w:rsidRDefault="009A5C15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EB7580" w:rsidRPr="0059031B" w:rsidRDefault="009A5C15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1" w:type="dxa"/>
          </w:tcPr>
          <w:p w:rsidR="00EB7580" w:rsidRPr="0059031B" w:rsidRDefault="009A5C15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E0E0E0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</w:tr>
      <w:tr w:rsidR="00EB7580" w:rsidRPr="0059031B" w:rsidTr="0059031B">
        <w:trPr>
          <w:jc w:val="center"/>
        </w:trPr>
        <w:tc>
          <w:tcPr>
            <w:tcW w:w="675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031B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EB7580" w:rsidRPr="0059031B" w:rsidRDefault="009A5C15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EB7580" w:rsidRPr="0059031B" w:rsidRDefault="009A5C15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0,22</w:t>
            </w:r>
          </w:p>
        </w:tc>
        <w:tc>
          <w:tcPr>
            <w:tcW w:w="851" w:type="dxa"/>
          </w:tcPr>
          <w:p w:rsidR="00EB7580" w:rsidRPr="0059031B" w:rsidRDefault="009A5C15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9031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E0E0E0"/>
          </w:tcPr>
          <w:p w:rsidR="00EB7580" w:rsidRPr="0059031B" w:rsidRDefault="00EB7580" w:rsidP="00BC02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36E18" w:rsidRPr="0059031B" w:rsidRDefault="00736E18" w:rsidP="00BC023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85A3B" w:rsidRPr="0059031B" w:rsidRDefault="008753C8" w:rsidP="00BC023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9031B">
        <w:rPr>
          <w:b/>
          <w:sz w:val="28"/>
          <w:szCs w:val="28"/>
        </w:rPr>
        <w:t>ЭТАП 7. Принятие решений</w:t>
      </w:r>
    </w:p>
    <w:p w:rsidR="008753C8" w:rsidRPr="0059031B" w:rsidRDefault="008753C8" w:rsidP="00BC02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6E18" w:rsidRPr="0059031B" w:rsidRDefault="00736E18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 w:rsidRPr="0059031B">
        <w:rPr>
          <w:bCs/>
          <w:sz w:val="28"/>
          <w:szCs w:val="28"/>
          <w:lang w:val="x-none"/>
        </w:rPr>
        <w:t>На этом этапе руководитель анализирует все полученные материалы по рассматриваемому вопросу, выбирает окончательный вариант.</w:t>
      </w:r>
    </w:p>
    <w:p w:rsidR="00736E18" w:rsidRPr="0059031B" w:rsidRDefault="00736E18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 w:rsidRPr="0059031B">
        <w:rPr>
          <w:bCs/>
          <w:sz w:val="28"/>
          <w:szCs w:val="28"/>
          <w:lang w:val="x-none"/>
        </w:rPr>
        <w:t>По моему мнению, предприятие должно бросить все силы и средства на решение</w:t>
      </w:r>
      <w:r w:rsidR="008359A5" w:rsidRPr="0059031B">
        <w:rPr>
          <w:bCs/>
          <w:sz w:val="28"/>
          <w:szCs w:val="28"/>
        </w:rPr>
        <w:t xml:space="preserve"> сложившийся</w:t>
      </w:r>
      <w:r w:rsidRPr="0059031B">
        <w:rPr>
          <w:bCs/>
          <w:sz w:val="28"/>
          <w:szCs w:val="28"/>
          <w:lang w:val="x-none"/>
        </w:rPr>
        <w:t xml:space="preserve"> проблемы. Для этого необходимо обучить своих кадров на новый принцип работы, возможно принять более молодых специалистов. Предприятие</w:t>
      </w:r>
      <w:r w:rsidR="0059031B">
        <w:rPr>
          <w:bCs/>
          <w:sz w:val="28"/>
          <w:szCs w:val="28"/>
          <w:lang w:val="x-none"/>
        </w:rPr>
        <w:t xml:space="preserve"> </w:t>
      </w:r>
      <w:r w:rsidRPr="0059031B">
        <w:rPr>
          <w:bCs/>
          <w:sz w:val="28"/>
          <w:szCs w:val="28"/>
          <w:lang w:val="x-none"/>
        </w:rPr>
        <w:t>будет стремиться к постоянному расширению круга деловых партнеров.</w:t>
      </w:r>
    </w:p>
    <w:p w:rsidR="00E50596" w:rsidRPr="0059031B" w:rsidRDefault="00736E18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031B">
        <w:rPr>
          <w:bCs/>
          <w:sz w:val="28"/>
          <w:szCs w:val="28"/>
          <w:lang w:val="x-none"/>
        </w:rPr>
        <w:t xml:space="preserve">В любом случае, чтобы не было предпринято, предприятию все равно нужно расширять производство, выходить на новые рынки, искать новых клиентов. Это принесет доход в короткие сроки, который можно направить на покупку </w:t>
      </w:r>
      <w:r w:rsidR="008359A5" w:rsidRPr="0059031B">
        <w:rPr>
          <w:bCs/>
          <w:sz w:val="28"/>
          <w:szCs w:val="28"/>
        </w:rPr>
        <w:t>товаров сделанных из дерева</w:t>
      </w:r>
      <w:r w:rsidRPr="0059031B">
        <w:rPr>
          <w:bCs/>
          <w:sz w:val="28"/>
          <w:szCs w:val="28"/>
          <w:lang w:val="x-none"/>
        </w:rPr>
        <w:t xml:space="preserve">. </w:t>
      </w:r>
    </w:p>
    <w:p w:rsidR="00736E18" w:rsidRPr="0059031B" w:rsidRDefault="00736E18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 w:rsidRPr="0059031B">
        <w:rPr>
          <w:bCs/>
          <w:sz w:val="28"/>
          <w:szCs w:val="28"/>
          <w:lang w:val="x-none"/>
        </w:rPr>
        <w:t xml:space="preserve">Необходимым для предприятия является поиск новых источников приобретения материалов и комплектующих, так как старые источники вряд ли пойдут на снижение стоимости. </w:t>
      </w:r>
    </w:p>
    <w:p w:rsidR="00736E18" w:rsidRPr="0059031B" w:rsidRDefault="00736E18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 w:rsidRPr="0059031B">
        <w:rPr>
          <w:bCs/>
          <w:sz w:val="28"/>
          <w:szCs w:val="28"/>
          <w:lang w:val="x-none"/>
        </w:rPr>
        <w:t>Необходимо постепенно внедрять новые технологии в производственный процесс – это поспособствует увеличению объема производства, и привлечению высококвалифицированных специалистов.</w:t>
      </w:r>
    </w:p>
    <w:p w:rsidR="00E50596" w:rsidRPr="0059031B" w:rsidRDefault="00736E18" w:rsidP="00BC0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031B">
        <w:rPr>
          <w:bCs/>
          <w:sz w:val="28"/>
          <w:szCs w:val="28"/>
          <w:lang w:val="x-none"/>
        </w:rPr>
        <w:t xml:space="preserve">Я думаю, </w:t>
      </w:r>
      <w:r w:rsidR="00E50596" w:rsidRPr="0059031B">
        <w:rPr>
          <w:bCs/>
          <w:sz w:val="28"/>
          <w:szCs w:val="28"/>
        </w:rPr>
        <w:t>если учитывать все предложенные мною альтернативы для решения проблемы и учитывать мнение экспертов, можно легко и за короткие сроки выйти из сложившийся ситуации.</w:t>
      </w:r>
      <w:r w:rsidR="0026536E" w:rsidRPr="0059031B">
        <w:rPr>
          <w:bCs/>
          <w:sz w:val="28"/>
          <w:szCs w:val="28"/>
        </w:rPr>
        <w:t xml:space="preserve"> </w:t>
      </w:r>
      <w:r w:rsidR="0026536E" w:rsidRPr="0059031B">
        <w:rPr>
          <w:bCs/>
          <w:sz w:val="28"/>
          <w:szCs w:val="28"/>
          <w:lang w:val="x-none"/>
        </w:rPr>
        <w:t>Срок реализации решения около трех лет. Таким образом, фирма займет ведущее место на рынке</w:t>
      </w:r>
      <w:r w:rsidR="0026536E" w:rsidRPr="0059031B">
        <w:rPr>
          <w:bCs/>
          <w:sz w:val="28"/>
          <w:szCs w:val="28"/>
        </w:rPr>
        <w:t>.</w:t>
      </w:r>
      <w:bookmarkStart w:id="1" w:name="_GoBack"/>
      <w:bookmarkEnd w:id="1"/>
    </w:p>
    <w:sectPr w:rsidR="00E50596" w:rsidRPr="0059031B" w:rsidSect="0059031B">
      <w:footerReference w:type="even" r:id="rId14"/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29" w:rsidRDefault="00374329">
      <w:r>
        <w:separator/>
      </w:r>
    </w:p>
  </w:endnote>
  <w:endnote w:type="continuationSeparator" w:id="0">
    <w:p w:rsidR="00374329" w:rsidRDefault="0037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4C" w:rsidRDefault="004D684C" w:rsidP="004D684C">
    <w:pPr>
      <w:pStyle w:val="a7"/>
      <w:framePr w:wrap="around" w:vAnchor="text" w:hAnchor="margin" w:xAlign="center" w:y="1"/>
      <w:rPr>
        <w:rStyle w:val="a9"/>
      </w:rPr>
    </w:pPr>
  </w:p>
  <w:p w:rsidR="004D684C" w:rsidRDefault="004D68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29" w:rsidRDefault="00374329">
      <w:r>
        <w:separator/>
      </w:r>
    </w:p>
  </w:footnote>
  <w:footnote w:type="continuationSeparator" w:id="0">
    <w:p w:rsidR="00374329" w:rsidRDefault="0037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756"/>
    <w:rsid w:val="00032187"/>
    <w:rsid w:val="0004118E"/>
    <w:rsid w:val="0007175C"/>
    <w:rsid w:val="0007359D"/>
    <w:rsid w:val="00082D67"/>
    <w:rsid w:val="000C43DE"/>
    <w:rsid w:val="000E00B7"/>
    <w:rsid w:val="000E361E"/>
    <w:rsid w:val="000F51A7"/>
    <w:rsid w:val="00137564"/>
    <w:rsid w:val="001618C3"/>
    <w:rsid w:val="00161E44"/>
    <w:rsid w:val="00163459"/>
    <w:rsid w:val="00167792"/>
    <w:rsid w:val="00167F00"/>
    <w:rsid w:val="00185A3B"/>
    <w:rsid w:val="001A4566"/>
    <w:rsid w:val="001B5396"/>
    <w:rsid w:val="001C7E0E"/>
    <w:rsid w:val="001E6551"/>
    <w:rsid w:val="001E65B7"/>
    <w:rsid w:val="0020662E"/>
    <w:rsid w:val="00235F5D"/>
    <w:rsid w:val="00235FA4"/>
    <w:rsid w:val="0026536E"/>
    <w:rsid w:val="002B3044"/>
    <w:rsid w:val="002B4B36"/>
    <w:rsid w:val="002C63C0"/>
    <w:rsid w:val="002C689D"/>
    <w:rsid w:val="00303877"/>
    <w:rsid w:val="0031038D"/>
    <w:rsid w:val="00312051"/>
    <w:rsid w:val="00374329"/>
    <w:rsid w:val="003863FF"/>
    <w:rsid w:val="00392984"/>
    <w:rsid w:val="003A7DD0"/>
    <w:rsid w:val="003D4633"/>
    <w:rsid w:val="003E0AA0"/>
    <w:rsid w:val="003E1250"/>
    <w:rsid w:val="003F6D79"/>
    <w:rsid w:val="003F7E52"/>
    <w:rsid w:val="00407650"/>
    <w:rsid w:val="00407F86"/>
    <w:rsid w:val="00412104"/>
    <w:rsid w:val="00417D93"/>
    <w:rsid w:val="00420B24"/>
    <w:rsid w:val="00446CC1"/>
    <w:rsid w:val="00463079"/>
    <w:rsid w:val="00467556"/>
    <w:rsid w:val="0047482E"/>
    <w:rsid w:val="00477792"/>
    <w:rsid w:val="004A29C1"/>
    <w:rsid w:val="004C7064"/>
    <w:rsid w:val="004D684C"/>
    <w:rsid w:val="00545656"/>
    <w:rsid w:val="005654C2"/>
    <w:rsid w:val="00576FF9"/>
    <w:rsid w:val="00585144"/>
    <w:rsid w:val="0058618B"/>
    <w:rsid w:val="0059031B"/>
    <w:rsid w:val="00596C28"/>
    <w:rsid w:val="005A67C8"/>
    <w:rsid w:val="005B7FCE"/>
    <w:rsid w:val="005C743F"/>
    <w:rsid w:val="005F259D"/>
    <w:rsid w:val="00602D0E"/>
    <w:rsid w:val="00631E3A"/>
    <w:rsid w:val="006362CF"/>
    <w:rsid w:val="00644634"/>
    <w:rsid w:val="00646CC4"/>
    <w:rsid w:val="006B223F"/>
    <w:rsid w:val="006E300A"/>
    <w:rsid w:val="00721751"/>
    <w:rsid w:val="00736E18"/>
    <w:rsid w:val="00741154"/>
    <w:rsid w:val="00776399"/>
    <w:rsid w:val="007C7DA2"/>
    <w:rsid w:val="0080270A"/>
    <w:rsid w:val="0081705E"/>
    <w:rsid w:val="008278F5"/>
    <w:rsid w:val="00830597"/>
    <w:rsid w:val="00831935"/>
    <w:rsid w:val="008359A5"/>
    <w:rsid w:val="00840217"/>
    <w:rsid w:val="008523E2"/>
    <w:rsid w:val="00861CEA"/>
    <w:rsid w:val="00865756"/>
    <w:rsid w:val="008753C8"/>
    <w:rsid w:val="00883D80"/>
    <w:rsid w:val="008A3B60"/>
    <w:rsid w:val="008B1731"/>
    <w:rsid w:val="008B6BEE"/>
    <w:rsid w:val="008C2C25"/>
    <w:rsid w:val="008D32F5"/>
    <w:rsid w:val="0091620B"/>
    <w:rsid w:val="00925E40"/>
    <w:rsid w:val="0094474B"/>
    <w:rsid w:val="00975426"/>
    <w:rsid w:val="009A5C15"/>
    <w:rsid w:val="009A5D40"/>
    <w:rsid w:val="009E6EA4"/>
    <w:rsid w:val="00A11B4B"/>
    <w:rsid w:val="00A15A35"/>
    <w:rsid w:val="00A40D42"/>
    <w:rsid w:val="00A470E0"/>
    <w:rsid w:val="00A65112"/>
    <w:rsid w:val="00A81CD2"/>
    <w:rsid w:val="00A82300"/>
    <w:rsid w:val="00A87297"/>
    <w:rsid w:val="00AE65BA"/>
    <w:rsid w:val="00B41047"/>
    <w:rsid w:val="00B5677E"/>
    <w:rsid w:val="00B61FCE"/>
    <w:rsid w:val="00BA7A76"/>
    <w:rsid w:val="00BC023A"/>
    <w:rsid w:val="00BC1CB1"/>
    <w:rsid w:val="00BC68F1"/>
    <w:rsid w:val="00BD1C34"/>
    <w:rsid w:val="00BF7088"/>
    <w:rsid w:val="00C03AAC"/>
    <w:rsid w:val="00C40431"/>
    <w:rsid w:val="00C6467C"/>
    <w:rsid w:val="00C73FD7"/>
    <w:rsid w:val="00CF5904"/>
    <w:rsid w:val="00CF6C1B"/>
    <w:rsid w:val="00D00DE8"/>
    <w:rsid w:val="00D14D5A"/>
    <w:rsid w:val="00DA3C7C"/>
    <w:rsid w:val="00DB435E"/>
    <w:rsid w:val="00DB4EDA"/>
    <w:rsid w:val="00DE72FD"/>
    <w:rsid w:val="00E10260"/>
    <w:rsid w:val="00E106C3"/>
    <w:rsid w:val="00E147D6"/>
    <w:rsid w:val="00E254E0"/>
    <w:rsid w:val="00E33916"/>
    <w:rsid w:val="00E478A7"/>
    <w:rsid w:val="00E50596"/>
    <w:rsid w:val="00E779E8"/>
    <w:rsid w:val="00EA3AC2"/>
    <w:rsid w:val="00EB7580"/>
    <w:rsid w:val="00EE54BE"/>
    <w:rsid w:val="00F20175"/>
    <w:rsid w:val="00F42867"/>
    <w:rsid w:val="00F931C2"/>
    <w:rsid w:val="00FB36A0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AAEC2AC0-712A-4A95-AEE9-3325BDE0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D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00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82D67"/>
    <w:pPr>
      <w:spacing w:before="100" w:beforeAutospacing="1" w:after="100" w:afterAutospacing="1"/>
      <w:ind w:firstLine="720"/>
    </w:pPr>
  </w:style>
  <w:style w:type="character" w:styleId="a5">
    <w:name w:val="Hyperlink"/>
    <w:uiPriority w:val="99"/>
    <w:rsid w:val="0004118E"/>
    <w:rPr>
      <w:rFonts w:cs="Times New Roman"/>
      <w:color w:val="333333"/>
      <w:u w:val="none"/>
      <w:effect w:val="none"/>
    </w:rPr>
  </w:style>
  <w:style w:type="character" w:styleId="a6">
    <w:name w:val="Strong"/>
    <w:uiPriority w:val="22"/>
    <w:qFormat/>
    <w:rsid w:val="003D4633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20662E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20662E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59031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59031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2</cp:revision>
  <dcterms:created xsi:type="dcterms:W3CDTF">2014-09-12T07:01:00Z</dcterms:created>
  <dcterms:modified xsi:type="dcterms:W3CDTF">2014-09-12T07:01:00Z</dcterms:modified>
</cp:coreProperties>
</file>